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56B327" w14:textId="3CD15795" w:rsidR="00584DA1" w:rsidRDefault="00584DA1"/>
    <w:sdt>
      <w:sdtPr>
        <w:id w:val="240833612"/>
        <w:docPartObj>
          <w:docPartGallery w:val="Cover Pages"/>
          <w:docPartUnique/>
        </w:docPartObj>
      </w:sdtPr>
      <w:sdtEndPr>
        <w:rPr>
          <w:rFonts w:ascii="Arial" w:hAnsi="Arial" w:cs="Arial"/>
          <w:color w:val="000000"/>
          <w:sz w:val="36"/>
          <w:szCs w:val="36"/>
        </w:rPr>
      </w:sdtEndPr>
      <w:sdtContent>
        <w:p w14:paraId="2C676383" w14:textId="5854A34C" w:rsidR="00584DA1" w:rsidRDefault="00584DA1">
          <w:r>
            <w:rPr>
              <w:noProof/>
            </w:rPr>
            <mc:AlternateContent>
              <mc:Choice Requires="wpg">
                <w:drawing>
                  <wp:anchor distT="0" distB="0" distL="114300" distR="114300" simplePos="0" relativeHeight="251662336" behindDoc="0" locked="0" layoutInCell="1" allowOverlap="1" wp14:anchorId="15616F70" wp14:editId="7F2CD84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8BE00A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133C0E34" w14:textId="1150285D" w:rsidR="00584DA1" w:rsidRDefault="007527F7">
          <w:pPr>
            <w:rPr>
              <w:rFonts w:ascii="Arial" w:eastAsia="Times New Roman" w:hAnsi="Arial" w:cs="Arial"/>
              <w:color w:val="000000"/>
              <w:sz w:val="36"/>
              <w:szCs w:val="36"/>
              <w:lang w:eastAsia="en-GB"/>
            </w:rPr>
          </w:pPr>
          <w:r>
            <w:rPr>
              <w:noProof/>
            </w:rPr>
            <mc:AlternateContent>
              <mc:Choice Requires="wps">
                <w:drawing>
                  <wp:anchor distT="0" distB="0" distL="114300" distR="114300" simplePos="0" relativeHeight="251659264" behindDoc="0" locked="0" layoutInCell="1" allowOverlap="1" wp14:anchorId="21DACB17" wp14:editId="3E2E37D7">
                    <wp:simplePos x="0" y="0"/>
                    <wp:positionH relativeFrom="page">
                      <wp:posOffset>121920</wp:posOffset>
                    </wp:positionH>
                    <wp:positionV relativeFrom="page">
                      <wp:posOffset>2331720</wp:posOffset>
                    </wp:positionV>
                    <wp:extent cx="6659880" cy="2834640"/>
                    <wp:effectExtent l="0" t="0" r="0" b="3810"/>
                    <wp:wrapSquare wrapText="bothSides"/>
                    <wp:docPr id="154" name="Text Box 154"/>
                    <wp:cNvGraphicFramePr/>
                    <a:graphic xmlns:a="http://schemas.openxmlformats.org/drawingml/2006/main">
                      <a:graphicData uri="http://schemas.microsoft.com/office/word/2010/wordprocessingShape">
                        <wps:wsp>
                          <wps:cNvSpPr txBox="1"/>
                          <wps:spPr>
                            <a:xfrm>
                              <a:off x="0" y="0"/>
                              <a:ext cx="6659880" cy="28346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F45C78" w14:textId="6D4E24A0" w:rsidR="00584DA1" w:rsidRPr="00584DA1" w:rsidRDefault="00584DA1" w:rsidP="007527F7">
                                <w:pPr>
                                  <w:jc w:val="center"/>
                                  <w:rPr>
                                    <w:color w:val="4472C4" w:themeColor="accent1"/>
                                    <w:sz w:val="96"/>
                                    <w:szCs w:val="96"/>
                                  </w:rPr>
                                </w:pPr>
                                <w:sdt>
                                  <w:sdtPr>
                                    <w:rPr>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584DA1">
                                      <w:rPr>
                                        <w:caps/>
                                        <w:color w:val="4472C4" w:themeColor="accent1"/>
                                        <w:sz w:val="96"/>
                                        <w:szCs w:val="96"/>
                                      </w:rPr>
                                      <w:t>Re</w:t>
                                    </w:r>
                                    <w:r w:rsidR="007527F7">
                                      <w:rPr>
                                        <w:caps/>
                                        <w:color w:val="4472C4" w:themeColor="accent1"/>
                                        <w:sz w:val="96"/>
                                        <w:szCs w:val="96"/>
                                      </w:rPr>
                                      <w:t>sear</w:t>
                                    </w:r>
                                    <w:r w:rsidRPr="00584DA1">
                                      <w:rPr>
                                        <w:caps/>
                                        <w:color w:val="4472C4" w:themeColor="accent1"/>
                                        <w:sz w:val="96"/>
                                        <w:szCs w:val="96"/>
                                      </w:rPr>
                                      <w:t>ch prop</w:t>
                                    </w:r>
                                    <w:r>
                                      <w:rPr>
                                        <w:caps/>
                                        <w:color w:val="4472C4" w:themeColor="accent1"/>
                                        <w:sz w:val="96"/>
                                        <w:szCs w:val="96"/>
                                      </w:rPr>
                                      <w:t>o</w:t>
                                    </w:r>
                                    <w:r w:rsidRPr="00584DA1">
                                      <w:rPr>
                                        <w:caps/>
                                        <w:color w:val="4472C4" w:themeColor="accent1"/>
                                        <w:sz w:val="96"/>
                                        <w:szCs w:val="96"/>
                                      </w:rPr>
                                      <w:t xml:space="preserve">sal </w:t>
                                    </w:r>
                                  </w:sdtContent>
                                </w:sdt>
                              </w:p>
                              <w:sdt>
                                <w:sdtPr>
                                  <w:rPr>
                                    <w:rFonts w:ascii="Arial" w:eastAsia="Times New Roman" w:hAnsi="Arial" w:cs="Arial"/>
                                    <w:color w:val="000000"/>
                                    <w:sz w:val="28"/>
                                    <w:szCs w:val="28"/>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F8C4328" w14:textId="366E31F0" w:rsidR="00584DA1" w:rsidRPr="00584DA1" w:rsidRDefault="00584DA1" w:rsidP="00584DA1">
                                    <w:pPr>
                                      <w:jc w:val="right"/>
                                      <w:rPr>
                                        <w:smallCaps/>
                                        <w:color w:val="404040" w:themeColor="text1" w:themeTint="BF"/>
                                        <w:sz w:val="44"/>
                                        <w:szCs w:val="44"/>
                                      </w:rPr>
                                    </w:pPr>
                                    <w:r w:rsidRPr="00584DA1">
                                      <w:rPr>
                                        <w:rFonts w:ascii="Arial" w:eastAsia="Times New Roman" w:hAnsi="Arial" w:cs="Arial"/>
                                        <w:color w:val="000000"/>
                                        <w:sz w:val="28"/>
                                        <w:szCs w:val="28"/>
                                        <w:lang w:eastAsia="en-GB"/>
                                      </w:rPr>
                                      <w:t>Personnel Resourcing and Development – BMIH5005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1DACB17" id="_x0000_t202" coordsize="21600,21600" o:spt="202" path="m,l,21600r21600,l21600,xe">
                    <v:stroke joinstyle="miter"/>
                    <v:path gradientshapeok="t" o:connecttype="rect"/>
                  </v:shapetype>
                  <v:shape id="Text Box 154" o:spid="_x0000_s1026" type="#_x0000_t202" style="position:absolute;margin-left:9.6pt;margin-top:183.6pt;width:524.4pt;height:223.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" filled="f" stroked="f" strokeweight=".5pt">
                    <v:textbox inset="126pt,0,54pt,0">
                      <w:txbxContent>
                        <w:p w14:paraId="3EF45C78" w14:textId="6D4E24A0" w:rsidR="00584DA1" w:rsidRPr="00584DA1" w:rsidRDefault="00584DA1" w:rsidP="007527F7">
                          <w:pPr>
                            <w:jc w:val="center"/>
                            <w:rPr>
                              <w:color w:val="4472C4" w:themeColor="accent1"/>
                              <w:sz w:val="96"/>
                              <w:szCs w:val="96"/>
                            </w:rPr>
                          </w:pPr>
                          <w:sdt>
                            <w:sdtPr>
                              <w:rPr>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584DA1">
                                <w:rPr>
                                  <w:caps/>
                                  <w:color w:val="4472C4" w:themeColor="accent1"/>
                                  <w:sz w:val="96"/>
                                  <w:szCs w:val="96"/>
                                </w:rPr>
                                <w:t>Re</w:t>
                              </w:r>
                              <w:r w:rsidR="007527F7">
                                <w:rPr>
                                  <w:caps/>
                                  <w:color w:val="4472C4" w:themeColor="accent1"/>
                                  <w:sz w:val="96"/>
                                  <w:szCs w:val="96"/>
                                </w:rPr>
                                <w:t>sear</w:t>
                              </w:r>
                              <w:r w:rsidRPr="00584DA1">
                                <w:rPr>
                                  <w:caps/>
                                  <w:color w:val="4472C4" w:themeColor="accent1"/>
                                  <w:sz w:val="96"/>
                                  <w:szCs w:val="96"/>
                                </w:rPr>
                                <w:t>ch prop</w:t>
                              </w:r>
                              <w:r>
                                <w:rPr>
                                  <w:caps/>
                                  <w:color w:val="4472C4" w:themeColor="accent1"/>
                                  <w:sz w:val="96"/>
                                  <w:szCs w:val="96"/>
                                </w:rPr>
                                <w:t>o</w:t>
                              </w:r>
                              <w:r w:rsidRPr="00584DA1">
                                <w:rPr>
                                  <w:caps/>
                                  <w:color w:val="4472C4" w:themeColor="accent1"/>
                                  <w:sz w:val="96"/>
                                  <w:szCs w:val="96"/>
                                </w:rPr>
                                <w:t xml:space="preserve">sal </w:t>
                              </w:r>
                            </w:sdtContent>
                          </w:sdt>
                        </w:p>
                        <w:sdt>
                          <w:sdtPr>
                            <w:rPr>
                              <w:rFonts w:ascii="Arial" w:eastAsia="Times New Roman" w:hAnsi="Arial" w:cs="Arial"/>
                              <w:color w:val="000000"/>
                              <w:sz w:val="28"/>
                              <w:szCs w:val="28"/>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F8C4328" w14:textId="366E31F0" w:rsidR="00584DA1" w:rsidRPr="00584DA1" w:rsidRDefault="00584DA1" w:rsidP="00584DA1">
                              <w:pPr>
                                <w:jc w:val="right"/>
                                <w:rPr>
                                  <w:smallCaps/>
                                  <w:color w:val="404040" w:themeColor="text1" w:themeTint="BF"/>
                                  <w:sz w:val="44"/>
                                  <w:szCs w:val="44"/>
                                </w:rPr>
                              </w:pPr>
                              <w:r w:rsidRPr="00584DA1">
                                <w:rPr>
                                  <w:rFonts w:ascii="Arial" w:eastAsia="Times New Roman" w:hAnsi="Arial" w:cs="Arial"/>
                                  <w:color w:val="000000"/>
                                  <w:sz w:val="28"/>
                                  <w:szCs w:val="28"/>
                                  <w:lang w:eastAsia="en-GB"/>
                                </w:rPr>
                                <w:t>Personnel Resourcing and Development – BMIH5005</w:t>
                              </w:r>
                            </w:p>
                          </w:sdtContent>
                        </w:sdt>
                      </w:txbxContent>
                    </v:textbox>
                    <w10:wrap type="square" anchorx="page" anchory="page"/>
                  </v:shape>
                </w:pict>
              </mc:Fallback>
            </mc:AlternateContent>
          </w:r>
          <w:r>
            <w:rPr>
              <w:noProof/>
            </w:rPr>
            <mc:AlternateContent>
              <mc:Choice Requires="wps">
                <w:drawing>
                  <wp:anchor distT="45720" distB="45720" distL="114300" distR="114300" simplePos="0" relativeHeight="251664384" behindDoc="1" locked="0" layoutInCell="1" allowOverlap="1" wp14:anchorId="1638974B" wp14:editId="6977BC60">
                    <wp:simplePos x="0" y="0"/>
                    <wp:positionH relativeFrom="column">
                      <wp:posOffset>2026920</wp:posOffset>
                    </wp:positionH>
                    <wp:positionV relativeFrom="paragraph">
                      <wp:posOffset>5204460</wp:posOffset>
                    </wp:positionV>
                    <wp:extent cx="2339340" cy="1404620"/>
                    <wp:effectExtent l="0" t="0" r="22860" b="26670"/>
                    <wp:wrapTight wrapText="bothSides">
                      <wp:wrapPolygon edited="0">
                        <wp:start x="0" y="0"/>
                        <wp:lineTo x="0" y="21843"/>
                        <wp:lineTo x="21635" y="21843"/>
                        <wp:lineTo x="21635"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9340" cy="1404620"/>
                            </a:xfrm>
                            <a:prstGeom prst="rect">
                              <a:avLst/>
                            </a:prstGeom>
                            <a:solidFill>
                              <a:srgbClr val="FFFFFF"/>
                            </a:solidFill>
                            <a:ln w="9525">
                              <a:solidFill>
                                <a:schemeClr val="bg1"/>
                              </a:solidFill>
                              <a:miter lim="800000"/>
                              <a:headEnd/>
                              <a:tailEnd/>
                            </a:ln>
                          </wps:spPr>
                          <wps:txbx>
                            <w:txbxContent>
                              <w:p w14:paraId="2DA5371E" w14:textId="77777777" w:rsidR="00584DA1" w:rsidRPr="007527F7" w:rsidRDefault="00584DA1" w:rsidP="00584DA1">
                                <w:pPr>
                                  <w:pStyle w:val="NormalWeb"/>
                                  <w:spacing w:before="0" w:beforeAutospacing="0" w:after="0" w:afterAutospacing="0"/>
                                  <w:jc w:val="both"/>
                                  <w:rPr>
                                    <w:sz w:val="44"/>
                                    <w:szCs w:val="44"/>
                                  </w:rPr>
                                </w:pPr>
                                <w:r w:rsidRPr="007527F7">
                                  <w:rPr>
                                    <w:rFonts w:ascii="Arial" w:hAnsi="Arial" w:cs="Arial"/>
                                    <w:color w:val="000000"/>
                                    <w:sz w:val="40"/>
                                    <w:szCs w:val="40"/>
                                  </w:rPr>
                                  <w:t>Emily Williams</w:t>
                                </w:r>
                              </w:p>
                              <w:p w14:paraId="20FABA16" w14:textId="291DAD7C" w:rsidR="00584DA1" w:rsidRDefault="00584DA1"/>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638974B" id="Text Box 2" o:spid="_x0000_s1027" type="#_x0000_t202" style="position:absolute;margin-left:159.6pt;margin-top:409.8pt;width:184.2pt;height:110.6pt;z-index:-2516520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" strokecolor="white [3212]">
                    <v:textbox style="mso-fit-shape-to-text:t">
                      <w:txbxContent>
                        <w:p w14:paraId="2DA5371E" w14:textId="77777777" w:rsidR="00584DA1" w:rsidRPr="007527F7" w:rsidRDefault="00584DA1" w:rsidP="00584DA1">
                          <w:pPr>
                            <w:pStyle w:val="NormalWeb"/>
                            <w:spacing w:before="0" w:beforeAutospacing="0" w:after="0" w:afterAutospacing="0"/>
                            <w:jc w:val="both"/>
                            <w:rPr>
                              <w:sz w:val="44"/>
                              <w:szCs w:val="44"/>
                            </w:rPr>
                          </w:pPr>
                          <w:r w:rsidRPr="007527F7">
                            <w:rPr>
                              <w:rFonts w:ascii="Arial" w:hAnsi="Arial" w:cs="Arial"/>
                              <w:color w:val="000000"/>
                              <w:sz w:val="40"/>
                              <w:szCs w:val="40"/>
                            </w:rPr>
                            <w:t>Emily Williams</w:t>
                          </w:r>
                        </w:p>
                        <w:p w14:paraId="20FABA16" w14:textId="291DAD7C" w:rsidR="00584DA1" w:rsidRDefault="00584DA1"/>
                      </w:txbxContent>
                    </v:textbox>
                    <w10:wrap type="tight"/>
                  </v:shape>
                </w:pict>
              </mc:Fallback>
            </mc:AlternateContent>
          </w:r>
          <w:r>
            <w:rPr>
              <w:noProof/>
            </w:rPr>
            <mc:AlternateContent>
              <mc:Choice Requires="wps">
                <w:drawing>
                  <wp:anchor distT="0" distB="0" distL="114300" distR="114300" simplePos="0" relativeHeight="251660288" behindDoc="0" locked="0" layoutInCell="1" allowOverlap="1" wp14:anchorId="5F5687E9" wp14:editId="7A8B3E85">
                    <wp:simplePos x="0" y="0"/>
                    <wp:positionH relativeFrom="page">
                      <wp:posOffset>868680</wp:posOffset>
                    </wp:positionH>
                    <wp:positionV relativeFrom="page">
                      <wp:posOffset>7399020</wp:posOffset>
                    </wp:positionV>
                    <wp:extent cx="505714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505714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4"/>
                                    <w:szCs w:val="4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979F76" w14:textId="5E497B47" w:rsidR="00584DA1" w:rsidRPr="00584DA1" w:rsidRDefault="00584DA1">
                                    <w:pPr>
                                      <w:pStyle w:val="NoSpacing"/>
                                      <w:jc w:val="right"/>
                                      <w:rPr>
                                        <w:color w:val="595959" w:themeColor="text1" w:themeTint="A6"/>
                                        <w:sz w:val="44"/>
                                        <w:szCs w:val="44"/>
                                      </w:rPr>
                                    </w:pPr>
                                    <w:r w:rsidRPr="00584DA1">
                                      <w:rPr>
                                        <w:color w:val="595959" w:themeColor="text1" w:themeTint="A6"/>
                                        <w:sz w:val="44"/>
                                        <w:szCs w:val="44"/>
                                      </w:rPr>
                                      <w:t>Milon Miah</w:t>
                                    </w:r>
                                    <w:r w:rsidR="00BE60D2">
                                      <w:rPr>
                                        <w:color w:val="595959" w:themeColor="text1" w:themeTint="A6"/>
                                        <w:sz w:val="44"/>
                                        <w:szCs w:val="44"/>
                                      </w:rPr>
                                      <w:t xml:space="preserve"> </w:t>
                                    </w:r>
                                    <w:proofErr w:type="gramStart"/>
                                    <w:r w:rsidRPr="00584DA1">
                                      <w:rPr>
                                        <w:color w:val="595959" w:themeColor="text1" w:themeTint="A6"/>
                                        <w:sz w:val="44"/>
                                        <w:szCs w:val="44"/>
                                      </w:rPr>
                                      <w:t>-  1909933</w:t>
                                    </w:r>
                                    <w:proofErr w:type="gramEnd"/>
                                  </w:p>
                                </w:sdtContent>
                              </w:sdt>
                              <w:p w14:paraId="6DCD512D" w14:textId="6D9A2861" w:rsidR="00584DA1" w:rsidRDefault="00584DA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 w14:anchorId="5F5687E9" id="Text Box 152" o:spid="_x0000_s1028" type="#_x0000_t202" style="position:absolute;margin-left:68.4pt;margin-top:582.6pt;width:398.2pt;height:1in;z-index:251660288;visibility:visible;mso-wrap-style:square;mso-width-percent:0;mso-height-percent:92;mso-wrap-distance-left:9pt;mso-wrap-distance-top:0;mso-wrap-distance-right:9pt;mso-wrap-distance-bottom:0;mso-position-horizontal:absolute;mso-position-horizontal-relative:page;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" filled="f" stroked="f" strokeweight=".5pt">
                    <v:textbox inset="126pt,0,54pt,0">
                      <w:txbxContent>
                        <w:sdt>
                          <w:sdtPr>
                            <w:rPr>
                              <w:color w:val="595959" w:themeColor="text1" w:themeTint="A6"/>
                              <w:sz w:val="44"/>
                              <w:szCs w:val="4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979F76" w14:textId="5E497B47" w:rsidR="00584DA1" w:rsidRPr="00584DA1" w:rsidRDefault="00584DA1">
                              <w:pPr>
                                <w:pStyle w:val="NoSpacing"/>
                                <w:jc w:val="right"/>
                                <w:rPr>
                                  <w:color w:val="595959" w:themeColor="text1" w:themeTint="A6"/>
                                  <w:sz w:val="44"/>
                                  <w:szCs w:val="44"/>
                                </w:rPr>
                              </w:pPr>
                              <w:r w:rsidRPr="00584DA1">
                                <w:rPr>
                                  <w:color w:val="595959" w:themeColor="text1" w:themeTint="A6"/>
                                  <w:sz w:val="44"/>
                                  <w:szCs w:val="44"/>
                                </w:rPr>
                                <w:t>Milon Miah</w:t>
                              </w:r>
                              <w:r w:rsidR="00BE60D2">
                                <w:rPr>
                                  <w:color w:val="595959" w:themeColor="text1" w:themeTint="A6"/>
                                  <w:sz w:val="44"/>
                                  <w:szCs w:val="44"/>
                                </w:rPr>
                                <w:t xml:space="preserve"> </w:t>
                              </w:r>
                              <w:proofErr w:type="gramStart"/>
                              <w:r w:rsidRPr="00584DA1">
                                <w:rPr>
                                  <w:color w:val="595959" w:themeColor="text1" w:themeTint="A6"/>
                                  <w:sz w:val="44"/>
                                  <w:szCs w:val="44"/>
                                </w:rPr>
                                <w:t>-  1909933</w:t>
                              </w:r>
                              <w:proofErr w:type="gramEnd"/>
                            </w:p>
                          </w:sdtContent>
                        </w:sdt>
                        <w:p w14:paraId="6DCD512D" w14:textId="6D9A2861" w:rsidR="00584DA1" w:rsidRDefault="00584DA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sidR="00584DA1">
            <w:rPr>
              <w:rFonts w:ascii="Arial" w:hAnsi="Arial" w:cs="Arial"/>
              <w:color w:val="000000"/>
              <w:sz w:val="36"/>
              <w:szCs w:val="36"/>
            </w:rPr>
            <w:br w:type="page"/>
          </w:r>
        </w:p>
      </w:sdtContent>
    </w:sdt>
    <w:p w14:paraId="108D31C3" w14:textId="77777777" w:rsidR="007527F7" w:rsidRPr="00D03F55" w:rsidRDefault="007527F7" w:rsidP="007527F7">
      <w:pPr>
        <w:pStyle w:val="NormalWeb"/>
        <w:spacing w:before="0" w:beforeAutospacing="0" w:after="0" w:afterAutospacing="0"/>
        <w:jc w:val="center"/>
        <w:rPr>
          <w:sz w:val="40"/>
          <w:szCs w:val="40"/>
        </w:rPr>
      </w:pPr>
      <w:proofErr w:type="gramStart"/>
      <w:r w:rsidRPr="00D03F55">
        <w:rPr>
          <w:rFonts w:ascii="Arial" w:hAnsi="Arial" w:cs="Arial"/>
          <w:color w:val="000000"/>
          <w:sz w:val="40"/>
          <w:szCs w:val="40"/>
          <w:u w:val="single"/>
        </w:rPr>
        <w:lastRenderedPageBreak/>
        <w:t>Contents</w:t>
      </w:r>
      <w:proofErr w:type="gramEnd"/>
      <w:r w:rsidRPr="00D03F55">
        <w:rPr>
          <w:rFonts w:ascii="Arial" w:hAnsi="Arial" w:cs="Arial"/>
          <w:color w:val="000000"/>
          <w:sz w:val="40"/>
          <w:szCs w:val="40"/>
          <w:u w:val="single"/>
        </w:rPr>
        <w:t xml:space="preserve"> page</w:t>
      </w:r>
    </w:p>
    <w:p w14:paraId="52D07229" w14:textId="77777777" w:rsidR="007527F7" w:rsidRPr="00D03F55" w:rsidRDefault="007527F7" w:rsidP="00D03F55">
      <w:pPr>
        <w:pStyle w:val="NormalWeb"/>
        <w:spacing w:before="0" w:beforeAutospacing="0" w:after="0" w:afterAutospacing="0" w:line="480" w:lineRule="auto"/>
        <w:jc w:val="both"/>
        <w:rPr>
          <w:rFonts w:ascii="Arial" w:hAnsi="Arial" w:cs="Arial"/>
          <w:color w:val="000000"/>
          <w:sz w:val="32"/>
          <w:szCs w:val="32"/>
        </w:rPr>
      </w:pPr>
    </w:p>
    <w:p w14:paraId="13BAC097" w14:textId="7AC8E448" w:rsidR="007527F7" w:rsidRPr="00D03F55" w:rsidRDefault="007527F7" w:rsidP="00D03F55">
      <w:pPr>
        <w:pStyle w:val="NormalWeb"/>
        <w:numPr>
          <w:ilvl w:val="0"/>
          <w:numId w:val="1"/>
        </w:numPr>
        <w:spacing w:before="0" w:beforeAutospacing="0" w:after="0" w:afterAutospacing="0" w:line="480" w:lineRule="auto"/>
        <w:jc w:val="both"/>
        <w:rPr>
          <w:rFonts w:ascii="Arial" w:hAnsi="Arial" w:cs="Arial"/>
          <w:color w:val="000000"/>
          <w:sz w:val="32"/>
          <w:szCs w:val="32"/>
        </w:rPr>
      </w:pPr>
      <w:r w:rsidRPr="00D03F55">
        <w:rPr>
          <w:rFonts w:ascii="Arial" w:hAnsi="Arial" w:cs="Arial"/>
          <w:color w:val="000000"/>
          <w:sz w:val="32"/>
          <w:szCs w:val="32"/>
          <w:u w:val="single"/>
        </w:rPr>
        <w:t>Introduction</w:t>
      </w:r>
      <w:r w:rsidRPr="00D03F55">
        <w:rPr>
          <w:rFonts w:ascii="Arial" w:hAnsi="Arial" w:cs="Arial"/>
          <w:color w:val="000000"/>
          <w:sz w:val="32"/>
          <w:szCs w:val="32"/>
        </w:rPr>
        <w:t>……………………</w:t>
      </w:r>
      <w:proofErr w:type="gramStart"/>
      <w:r w:rsidRPr="00D03F55">
        <w:rPr>
          <w:rFonts w:ascii="Arial" w:hAnsi="Arial" w:cs="Arial"/>
          <w:color w:val="000000"/>
          <w:sz w:val="32"/>
          <w:szCs w:val="32"/>
        </w:rPr>
        <w:t>…..</w:t>
      </w:r>
      <w:proofErr w:type="gramEnd"/>
      <w:r w:rsidRPr="00D03F55">
        <w:rPr>
          <w:rFonts w:ascii="Arial" w:hAnsi="Arial" w:cs="Arial"/>
          <w:color w:val="000000"/>
          <w:sz w:val="32"/>
          <w:szCs w:val="32"/>
        </w:rPr>
        <w:t xml:space="preserve"> Page</w:t>
      </w:r>
      <w:r w:rsidR="00D03F55" w:rsidRPr="00D03F55">
        <w:rPr>
          <w:rFonts w:ascii="Arial" w:hAnsi="Arial" w:cs="Arial"/>
          <w:color w:val="000000"/>
          <w:sz w:val="32"/>
          <w:szCs w:val="32"/>
        </w:rPr>
        <w:t xml:space="preserve"> 2 </w:t>
      </w:r>
    </w:p>
    <w:p w14:paraId="0267D4C5" w14:textId="645A33F9" w:rsidR="007527F7" w:rsidRPr="00D03F55" w:rsidRDefault="007527F7" w:rsidP="00D03F55">
      <w:pPr>
        <w:pStyle w:val="NormalWeb"/>
        <w:spacing w:before="0" w:beforeAutospacing="0" w:after="0" w:afterAutospacing="0" w:line="480" w:lineRule="auto"/>
        <w:jc w:val="both"/>
        <w:rPr>
          <w:rFonts w:ascii="Arial" w:hAnsi="Arial" w:cs="Arial"/>
          <w:color w:val="000000"/>
          <w:sz w:val="32"/>
          <w:szCs w:val="32"/>
        </w:rPr>
      </w:pPr>
    </w:p>
    <w:p w14:paraId="3855BBB5" w14:textId="507EED83" w:rsidR="007527F7" w:rsidRPr="00D03F55" w:rsidRDefault="007527F7" w:rsidP="00D03F55">
      <w:pPr>
        <w:pStyle w:val="NormalWeb"/>
        <w:numPr>
          <w:ilvl w:val="0"/>
          <w:numId w:val="1"/>
        </w:numPr>
        <w:spacing w:before="0" w:beforeAutospacing="0" w:after="0" w:afterAutospacing="0" w:line="480" w:lineRule="auto"/>
        <w:jc w:val="both"/>
        <w:rPr>
          <w:sz w:val="36"/>
          <w:szCs w:val="36"/>
        </w:rPr>
      </w:pPr>
      <w:r w:rsidRPr="00D03F55">
        <w:rPr>
          <w:rFonts w:ascii="Arial" w:hAnsi="Arial" w:cs="Arial"/>
          <w:color w:val="000000"/>
          <w:sz w:val="32"/>
          <w:szCs w:val="32"/>
          <w:u w:val="single"/>
        </w:rPr>
        <w:t>Training needs analysis (TNA)</w:t>
      </w:r>
      <w:r w:rsidRPr="00D03F55">
        <w:rPr>
          <w:rFonts w:ascii="Arial" w:hAnsi="Arial" w:cs="Arial"/>
          <w:color w:val="000000"/>
          <w:sz w:val="32"/>
          <w:szCs w:val="32"/>
          <w:u w:val="single"/>
        </w:rPr>
        <w:t xml:space="preserve">…………………. Page </w:t>
      </w:r>
      <w:r w:rsidR="00D03F55" w:rsidRPr="00D03F55">
        <w:rPr>
          <w:rFonts w:ascii="Arial" w:hAnsi="Arial" w:cs="Arial"/>
          <w:color w:val="000000"/>
          <w:sz w:val="32"/>
          <w:szCs w:val="32"/>
          <w:u w:val="single"/>
        </w:rPr>
        <w:t xml:space="preserve">3 </w:t>
      </w:r>
    </w:p>
    <w:p w14:paraId="2647E094" w14:textId="77777777" w:rsidR="007527F7" w:rsidRPr="00D03F55" w:rsidRDefault="007527F7" w:rsidP="00D03F55">
      <w:pPr>
        <w:pStyle w:val="NormalWeb"/>
        <w:spacing w:before="0" w:beforeAutospacing="0" w:after="0" w:afterAutospacing="0" w:line="480" w:lineRule="auto"/>
        <w:jc w:val="both"/>
        <w:rPr>
          <w:sz w:val="36"/>
          <w:szCs w:val="36"/>
        </w:rPr>
      </w:pPr>
    </w:p>
    <w:p w14:paraId="4EC27D1C" w14:textId="5733B1D9" w:rsidR="007527F7" w:rsidRPr="00D03F55" w:rsidRDefault="007527F7" w:rsidP="00D03F55">
      <w:pPr>
        <w:pStyle w:val="NormalWeb"/>
        <w:numPr>
          <w:ilvl w:val="0"/>
          <w:numId w:val="1"/>
        </w:numPr>
        <w:spacing w:before="0" w:beforeAutospacing="0" w:after="0" w:afterAutospacing="0" w:line="480" w:lineRule="auto"/>
        <w:jc w:val="both"/>
        <w:rPr>
          <w:sz w:val="36"/>
          <w:szCs w:val="36"/>
        </w:rPr>
      </w:pPr>
      <w:r w:rsidRPr="00D03F55">
        <w:rPr>
          <w:rFonts w:ascii="Arial" w:hAnsi="Arial" w:cs="Arial"/>
          <w:color w:val="000000"/>
          <w:sz w:val="32"/>
          <w:szCs w:val="32"/>
          <w:u w:val="single"/>
        </w:rPr>
        <w:t xml:space="preserve">New </w:t>
      </w:r>
      <w:r w:rsidR="00D03F55" w:rsidRPr="00D03F55">
        <w:rPr>
          <w:rFonts w:ascii="Arial" w:hAnsi="Arial" w:cs="Arial"/>
          <w:color w:val="000000"/>
          <w:sz w:val="32"/>
          <w:szCs w:val="32"/>
          <w:u w:val="single"/>
        </w:rPr>
        <w:t>V</w:t>
      </w:r>
      <w:r w:rsidRPr="00D03F55">
        <w:rPr>
          <w:rFonts w:ascii="Arial" w:hAnsi="Arial" w:cs="Arial"/>
          <w:color w:val="000000"/>
          <w:sz w:val="32"/>
          <w:szCs w:val="32"/>
          <w:u w:val="single"/>
        </w:rPr>
        <w:t>egan menu</w:t>
      </w:r>
      <w:r w:rsidRPr="00D03F55">
        <w:rPr>
          <w:rFonts w:ascii="Arial" w:hAnsi="Arial" w:cs="Arial"/>
          <w:color w:val="000000"/>
          <w:sz w:val="32"/>
          <w:szCs w:val="32"/>
          <w:u w:val="single"/>
        </w:rPr>
        <w:t xml:space="preserve">………………… Page </w:t>
      </w:r>
      <w:r w:rsidR="00D03F55" w:rsidRPr="00D03F55">
        <w:rPr>
          <w:rFonts w:ascii="Arial" w:hAnsi="Arial" w:cs="Arial"/>
          <w:color w:val="000000"/>
          <w:sz w:val="32"/>
          <w:szCs w:val="32"/>
          <w:u w:val="single"/>
        </w:rPr>
        <w:t xml:space="preserve">4-5 </w:t>
      </w:r>
    </w:p>
    <w:p w14:paraId="6F98AC6E" w14:textId="77777777" w:rsidR="007527F7" w:rsidRPr="00D03F55" w:rsidRDefault="007527F7" w:rsidP="00D03F55">
      <w:pPr>
        <w:pStyle w:val="NormalWeb"/>
        <w:spacing w:before="0" w:beforeAutospacing="0" w:after="0" w:afterAutospacing="0" w:line="480" w:lineRule="auto"/>
        <w:jc w:val="both"/>
        <w:rPr>
          <w:sz w:val="36"/>
          <w:szCs w:val="36"/>
        </w:rPr>
      </w:pPr>
    </w:p>
    <w:p w14:paraId="4E3F1202" w14:textId="211F9A9D" w:rsidR="00A579F6" w:rsidRPr="00D03F55" w:rsidRDefault="007527F7" w:rsidP="00D03F55">
      <w:pPr>
        <w:pStyle w:val="NormalWeb"/>
        <w:numPr>
          <w:ilvl w:val="0"/>
          <w:numId w:val="1"/>
        </w:numPr>
        <w:spacing w:before="0" w:beforeAutospacing="0" w:after="0" w:afterAutospacing="0" w:line="480" w:lineRule="auto"/>
        <w:jc w:val="both"/>
        <w:rPr>
          <w:sz w:val="36"/>
          <w:szCs w:val="36"/>
        </w:rPr>
      </w:pPr>
      <w:r w:rsidRPr="00D03F55">
        <w:rPr>
          <w:rFonts w:ascii="Arial" w:hAnsi="Arial" w:cs="Arial"/>
          <w:color w:val="000000"/>
          <w:sz w:val="32"/>
          <w:szCs w:val="32"/>
          <w:u w:val="single"/>
        </w:rPr>
        <w:t>Covid-19 Safety and Hygiene</w:t>
      </w:r>
      <w:r w:rsidRPr="00D03F55">
        <w:rPr>
          <w:rFonts w:ascii="Arial" w:hAnsi="Arial" w:cs="Arial"/>
          <w:color w:val="000000"/>
          <w:sz w:val="32"/>
          <w:szCs w:val="32"/>
          <w:u w:val="single"/>
        </w:rPr>
        <w:t>……………………. Pag</w:t>
      </w:r>
      <w:r w:rsidR="00A579F6" w:rsidRPr="00D03F55">
        <w:rPr>
          <w:rFonts w:ascii="Arial" w:hAnsi="Arial" w:cs="Arial"/>
          <w:color w:val="000000"/>
          <w:sz w:val="32"/>
          <w:szCs w:val="32"/>
          <w:u w:val="single"/>
        </w:rPr>
        <w:t>e</w:t>
      </w:r>
      <w:r w:rsidR="00D03F55" w:rsidRPr="00D03F55">
        <w:rPr>
          <w:rFonts w:ascii="Arial" w:hAnsi="Arial" w:cs="Arial"/>
          <w:color w:val="000000"/>
          <w:sz w:val="32"/>
          <w:szCs w:val="32"/>
          <w:u w:val="single"/>
        </w:rPr>
        <w:t xml:space="preserve"> 6-7 </w:t>
      </w:r>
    </w:p>
    <w:p w14:paraId="2B3C2A04" w14:textId="77777777" w:rsidR="00A579F6" w:rsidRPr="00D03F55" w:rsidRDefault="00A579F6" w:rsidP="00D03F55">
      <w:pPr>
        <w:pStyle w:val="NormalWeb"/>
        <w:spacing w:before="0" w:beforeAutospacing="0" w:after="0" w:afterAutospacing="0" w:line="480" w:lineRule="auto"/>
        <w:jc w:val="both"/>
        <w:rPr>
          <w:sz w:val="36"/>
          <w:szCs w:val="36"/>
        </w:rPr>
      </w:pPr>
    </w:p>
    <w:p w14:paraId="6FBE2902" w14:textId="167B3757" w:rsidR="00A579F6" w:rsidRPr="00D03F55" w:rsidRDefault="00A579F6" w:rsidP="00D03F55">
      <w:pPr>
        <w:pStyle w:val="NormalWeb"/>
        <w:numPr>
          <w:ilvl w:val="0"/>
          <w:numId w:val="1"/>
        </w:numPr>
        <w:spacing w:before="0" w:beforeAutospacing="0" w:after="0" w:afterAutospacing="0" w:line="480" w:lineRule="auto"/>
        <w:jc w:val="both"/>
        <w:rPr>
          <w:sz w:val="36"/>
          <w:szCs w:val="36"/>
        </w:rPr>
      </w:pPr>
      <w:r w:rsidRPr="00D03F55">
        <w:rPr>
          <w:rFonts w:ascii="Arial" w:hAnsi="Arial" w:cs="Arial"/>
          <w:color w:val="000000"/>
          <w:sz w:val="32"/>
          <w:szCs w:val="32"/>
          <w:u w:val="single"/>
        </w:rPr>
        <w:t>Conclusion…………………</w:t>
      </w:r>
      <w:proofErr w:type="gramStart"/>
      <w:r w:rsidRPr="00D03F55">
        <w:rPr>
          <w:rFonts w:ascii="Arial" w:hAnsi="Arial" w:cs="Arial"/>
          <w:color w:val="000000"/>
          <w:sz w:val="32"/>
          <w:szCs w:val="32"/>
          <w:u w:val="single"/>
        </w:rPr>
        <w:t>…..</w:t>
      </w:r>
      <w:proofErr w:type="gramEnd"/>
      <w:r w:rsidRPr="00D03F55">
        <w:rPr>
          <w:rFonts w:ascii="Arial" w:hAnsi="Arial" w:cs="Arial"/>
          <w:color w:val="000000"/>
          <w:sz w:val="32"/>
          <w:szCs w:val="32"/>
          <w:u w:val="single"/>
        </w:rPr>
        <w:t xml:space="preserve"> Page </w:t>
      </w:r>
      <w:r w:rsidR="00D03F55" w:rsidRPr="00D03F55">
        <w:rPr>
          <w:rFonts w:ascii="Arial" w:hAnsi="Arial" w:cs="Arial"/>
          <w:color w:val="000000"/>
          <w:sz w:val="32"/>
          <w:szCs w:val="32"/>
          <w:u w:val="single"/>
        </w:rPr>
        <w:t xml:space="preserve">8 </w:t>
      </w:r>
    </w:p>
    <w:p w14:paraId="1DB4610B" w14:textId="77777777" w:rsidR="00A579F6" w:rsidRPr="00D03F55" w:rsidRDefault="00A579F6" w:rsidP="00D03F55">
      <w:pPr>
        <w:pStyle w:val="NormalWeb"/>
        <w:spacing w:before="0" w:beforeAutospacing="0" w:after="0" w:afterAutospacing="0" w:line="480" w:lineRule="auto"/>
        <w:jc w:val="both"/>
        <w:rPr>
          <w:sz w:val="36"/>
          <w:szCs w:val="36"/>
        </w:rPr>
      </w:pPr>
    </w:p>
    <w:p w14:paraId="24EEA124" w14:textId="6D7A67AB" w:rsidR="00A579F6" w:rsidRPr="00D03F55" w:rsidRDefault="00A579F6" w:rsidP="00D03F55">
      <w:pPr>
        <w:pStyle w:val="NormalWeb"/>
        <w:numPr>
          <w:ilvl w:val="0"/>
          <w:numId w:val="1"/>
        </w:numPr>
        <w:spacing w:before="0" w:beforeAutospacing="0" w:after="0" w:afterAutospacing="0" w:line="480" w:lineRule="auto"/>
        <w:jc w:val="both"/>
        <w:rPr>
          <w:sz w:val="36"/>
          <w:szCs w:val="36"/>
        </w:rPr>
      </w:pPr>
      <w:r w:rsidRPr="00D03F55">
        <w:rPr>
          <w:rFonts w:ascii="Arial" w:hAnsi="Arial" w:cs="Arial"/>
          <w:color w:val="000000"/>
          <w:sz w:val="32"/>
          <w:szCs w:val="32"/>
          <w:u w:val="single"/>
        </w:rPr>
        <w:t>Reference list………………</w:t>
      </w:r>
      <w:proofErr w:type="gramStart"/>
      <w:r w:rsidRPr="00D03F55">
        <w:rPr>
          <w:rFonts w:ascii="Arial" w:hAnsi="Arial" w:cs="Arial"/>
          <w:color w:val="000000"/>
          <w:sz w:val="32"/>
          <w:szCs w:val="32"/>
          <w:u w:val="single"/>
        </w:rPr>
        <w:t>…..</w:t>
      </w:r>
      <w:proofErr w:type="gramEnd"/>
      <w:r w:rsidRPr="00D03F55">
        <w:rPr>
          <w:rFonts w:ascii="Arial" w:hAnsi="Arial" w:cs="Arial"/>
          <w:color w:val="000000"/>
          <w:sz w:val="32"/>
          <w:szCs w:val="32"/>
          <w:u w:val="single"/>
        </w:rPr>
        <w:t xml:space="preserve"> Page </w:t>
      </w:r>
      <w:r w:rsidR="00D03F55" w:rsidRPr="00D03F55">
        <w:rPr>
          <w:rFonts w:ascii="Arial" w:hAnsi="Arial" w:cs="Arial"/>
          <w:color w:val="000000"/>
          <w:sz w:val="32"/>
          <w:szCs w:val="32"/>
          <w:u w:val="single"/>
        </w:rPr>
        <w:t xml:space="preserve">9 </w:t>
      </w:r>
    </w:p>
    <w:p w14:paraId="55A416C8" w14:textId="1942BA25" w:rsidR="00584DA1" w:rsidRPr="00584DA1" w:rsidRDefault="00584DA1" w:rsidP="00584DA1">
      <w:pPr>
        <w:pStyle w:val="NormalWeb"/>
        <w:spacing w:before="0" w:beforeAutospacing="0" w:after="0" w:afterAutospacing="0"/>
        <w:jc w:val="both"/>
        <w:rPr>
          <w:sz w:val="40"/>
          <w:szCs w:val="40"/>
        </w:rPr>
      </w:pPr>
    </w:p>
    <w:p w14:paraId="6A18690B" w14:textId="014FA40C" w:rsidR="00F419E8" w:rsidRDefault="00F419E8">
      <w:r>
        <w:br w:type="page"/>
      </w:r>
    </w:p>
    <w:p w14:paraId="75CAF4B1" w14:textId="54BAF272" w:rsidR="00F419E8" w:rsidRPr="00D03F55" w:rsidRDefault="00F419E8" w:rsidP="00D03F55">
      <w:pPr>
        <w:spacing w:after="0" w:line="360" w:lineRule="auto"/>
        <w:jc w:val="both"/>
        <w:rPr>
          <w:rFonts w:ascii="Arial" w:eastAsia="Times New Roman" w:hAnsi="Arial" w:cs="Arial"/>
          <w:color w:val="000000"/>
          <w:sz w:val="24"/>
          <w:szCs w:val="24"/>
          <w:u w:val="single"/>
          <w:lang w:eastAsia="en-GB"/>
        </w:rPr>
      </w:pPr>
      <w:r w:rsidRPr="00F419E8">
        <w:rPr>
          <w:rFonts w:ascii="Arial" w:eastAsia="Times New Roman" w:hAnsi="Arial" w:cs="Arial"/>
          <w:color w:val="000000"/>
          <w:sz w:val="24"/>
          <w:szCs w:val="24"/>
          <w:u w:val="single"/>
          <w:lang w:eastAsia="en-GB"/>
        </w:rPr>
        <w:lastRenderedPageBreak/>
        <w:t>Introduction:</w:t>
      </w:r>
    </w:p>
    <w:p w14:paraId="22F3D595" w14:textId="77777777" w:rsidR="00D03F55" w:rsidRPr="00F419E8" w:rsidRDefault="00D03F55" w:rsidP="00D03F55">
      <w:pPr>
        <w:spacing w:after="0" w:line="360" w:lineRule="auto"/>
        <w:jc w:val="both"/>
        <w:rPr>
          <w:rFonts w:ascii="Arial" w:eastAsia="Times New Roman" w:hAnsi="Arial" w:cs="Arial"/>
          <w:sz w:val="24"/>
          <w:szCs w:val="24"/>
          <w:lang w:eastAsia="en-GB"/>
        </w:rPr>
      </w:pPr>
    </w:p>
    <w:p w14:paraId="061A1D52" w14:textId="213AE346" w:rsidR="00F419E8" w:rsidRPr="00F419E8" w:rsidRDefault="00F419E8" w:rsidP="00D03F55">
      <w:pPr>
        <w:spacing w:after="0" w:line="360" w:lineRule="auto"/>
        <w:jc w:val="both"/>
        <w:rPr>
          <w:rFonts w:ascii="Arial" w:eastAsia="Times New Roman" w:hAnsi="Arial" w:cs="Arial"/>
          <w:sz w:val="24"/>
          <w:szCs w:val="24"/>
          <w:lang w:eastAsia="en-GB"/>
        </w:rPr>
      </w:pPr>
      <w:r w:rsidRPr="00F419E8">
        <w:rPr>
          <w:rFonts w:ascii="Arial" w:eastAsia="Times New Roman" w:hAnsi="Arial" w:cs="Arial"/>
          <w:color w:val="000000"/>
          <w:sz w:val="24"/>
          <w:szCs w:val="24"/>
          <w:lang w:eastAsia="en-GB"/>
        </w:rPr>
        <w:t>This research project proposal will highlight the importance of employee engagement on developing the talented workforce at Marriott International Hotel. This will include identifying two current issues within two departments, undertaking Training needs analysis (</w:t>
      </w:r>
      <w:r w:rsidR="00440A5C" w:rsidRPr="00F419E8">
        <w:rPr>
          <w:rFonts w:ascii="Arial" w:eastAsia="Times New Roman" w:hAnsi="Arial" w:cs="Arial"/>
          <w:color w:val="000000"/>
          <w:sz w:val="24"/>
          <w:szCs w:val="24"/>
          <w:lang w:eastAsia="en-GB"/>
        </w:rPr>
        <w:t>TNA) on</w:t>
      </w:r>
      <w:r w:rsidRPr="00F419E8">
        <w:rPr>
          <w:rFonts w:ascii="Arial" w:eastAsia="Times New Roman" w:hAnsi="Arial" w:cs="Arial"/>
          <w:color w:val="000000"/>
          <w:sz w:val="24"/>
          <w:szCs w:val="24"/>
          <w:lang w:eastAsia="en-GB"/>
        </w:rPr>
        <w:t xml:space="preserve"> these, and providing solutions to eradicate the issues and develop the workforce’s attitudes and skills for their lifelong employment. </w:t>
      </w:r>
    </w:p>
    <w:p w14:paraId="32E37F5F" w14:textId="77777777" w:rsidR="00F419E8" w:rsidRPr="00F419E8" w:rsidRDefault="00F419E8" w:rsidP="00D03F55">
      <w:pPr>
        <w:spacing w:after="0" w:line="360" w:lineRule="auto"/>
        <w:jc w:val="both"/>
        <w:rPr>
          <w:rFonts w:ascii="Arial" w:eastAsia="Times New Roman" w:hAnsi="Arial" w:cs="Arial"/>
          <w:sz w:val="24"/>
          <w:szCs w:val="24"/>
          <w:lang w:eastAsia="en-GB"/>
        </w:rPr>
      </w:pPr>
    </w:p>
    <w:p w14:paraId="5C9A3C46" w14:textId="6BC6197B" w:rsidR="00F419E8" w:rsidRPr="00F419E8" w:rsidRDefault="00F419E8" w:rsidP="00D03F55">
      <w:pPr>
        <w:spacing w:after="0" w:line="360" w:lineRule="auto"/>
        <w:jc w:val="both"/>
        <w:rPr>
          <w:rFonts w:ascii="Arial" w:eastAsia="Times New Roman" w:hAnsi="Arial" w:cs="Arial"/>
          <w:sz w:val="24"/>
          <w:szCs w:val="24"/>
          <w:lang w:eastAsia="en-GB"/>
        </w:rPr>
      </w:pPr>
      <w:r w:rsidRPr="00F419E8">
        <w:rPr>
          <w:rFonts w:ascii="Arial" w:eastAsia="Times New Roman" w:hAnsi="Arial" w:cs="Arial"/>
          <w:color w:val="000000"/>
          <w:sz w:val="24"/>
          <w:szCs w:val="24"/>
          <w:lang w:eastAsia="en-GB"/>
        </w:rPr>
        <w:t>Marriott International is a multinational hospitality organisation that was founded in America by J.</w:t>
      </w:r>
      <w:r w:rsidR="00D03F55" w:rsidRPr="00D03F55">
        <w:rPr>
          <w:rFonts w:ascii="Arial" w:eastAsia="Times New Roman" w:hAnsi="Arial" w:cs="Arial"/>
          <w:color w:val="000000"/>
          <w:sz w:val="24"/>
          <w:szCs w:val="24"/>
          <w:lang w:eastAsia="en-GB"/>
        </w:rPr>
        <w:t xml:space="preserve"> </w:t>
      </w:r>
      <w:r w:rsidRPr="00F419E8">
        <w:rPr>
          <w:rFonts w:ascii="Arial" w:eastAsia="Times New Roman" w:hAnsi="Arial" w:cs="Arial"/>
          <w:color w:val="000000"/>
          <w:sz w:val="24"/>
          <w:szCs w:val="24"/>
          <w:lang w:eastAsia="en-GB"/>
        </w:rPr>
        <w:t xml:space="preserve">Willard Marriott in 1927. The company is currently the largest hotel in the world, providing the largest number of rooms (1,400,693) across 30 brands in 131 territories and countries globally. Due to the </w:t>
      </w:r>
      <w:r w:rsidR="00440A5C" w:rsidRPr="00F419E8">
        <w:rPr>
          <w:rFonts w:ascii="Arial" w:eastAsia="Times New Roman" w:hAnsi="Arial" w:cs="Arial"/>
          <w:color w:val="000000"/>
          <w:sz w:val="24"/>
          <w:szCs w:val="24"/>
          <w:lang w:eastAsia="en-GB"/>
        </w:rPr>
        <w:t>large-scale</w:t>
      </w:r>
      <w:r w:rsidRPr="00F419E8">
        <w:rPr>
          <w:rFonts w:ascii="Arial" w:eastAsia="Times New Roman" w:hAnsi="Arial" w:cs="Arial"/>
          <w:color w:val="000000"/>
          <w:sz w:val="24"/>
          <w:szCs w:val="24"/>
          <w:lang w:eastAsia="en-GB"/>
        </w:rPr>
        <w:t xml:space="preserve"> hotels and resort operation that the brand operates, employee engagement on training is of utmost importance to cater for the needs of customers across the world </w:t>
      </w:r>
      <w:r w:rsidRPr="00F419E8">
        <w:rPr>
          <w:rFonts w:ascii="Arial" w:eastAsia="Times New Roman" w:hAnsi="Arial" w:cs="Arial"/>
          <w:color w:val="000000"/>
          <w:sz w:val="24"/>
          <w:szCs w:val="24"/>
          <w:shd w:val="clear" w:color="auto" w:fill="FFFFFF"/>
          <w:lang w:eastAsia="en-GB"/>
        </w:rPr>
        <w:t>(Marriott International, 2021). </w:t>
      </w:r>
    </w:p>
    <w:p w14:paraId="24071E53" w14:textId="77777777" w:rsidR="00F419E8" w:rsidRPr="00F419E8" w:rsidRDefault="00F419E8" w:rsidP="00D03F55">
      <w:pPr>
        <w:spacing w:after="0" w:line="360" w:lineRule="auto"/>
        <w:jc w:val="both"/>
        <w:rPr>
          <w:rFonts w:ascii="Arial" w:eastAsia="Times New Roman" w:hAnsi="Arial" w:cs="Arial"/>
          <w:sz w:val="24"/>
          <w:szCs w:val="24"/>
          <w:lang w:eastAsia="en-GB"/>
        </w:rPr>
      </w:pPr>
    </w:p>
    <w:p w14:paraId="40232846" w14:textId="54BDB830" w:rsidR="00F419E8" w:rsidRPr="00D03F55" w:rsidRDefault="00F419E8" w:rsidP="00D03F55">
      <w:pPr>
        <w:spacing w:after="0" w:line="360" w:lineRule="auto"/>
        <w:jc w:val="both"/>
        <w:rPr>
          <w:rFonts w:ascii="Arial" w:eastAsia="Times New Roman" w:hAnsi="Arial" w:cs="Arial"/>
          <w:color w:val="000000"/>
          <w:sz w:val="24"/>
          <w:szCs w:val="24"/>
          <w:lang w:eastAsia="en-GB"/>
        </w:rPr>
      </w:pPr>
      <w:r w:rsidRPr="00F419E8">
        <w:rPr>
          <w:rFonts w:ascii="Arial" w:eastAsia="Times New Roman" w:hAnsi="Arial" w:cs="Arial"/>
          <w:color w:val="000000"/>
          <w:sz w:val="24"/>
          <w:szCs w:val="24"/>
          <w:lang w:eastAsia="en-GB"/>
        </w:rPr>
        <w:t>When analysing the company’s current performance around training its employees, the two following issues can be identified. Firstly, there is a lack of vegan options in current menus. More specifically, lack of personnel and employees who are trained to prepare vegan food items. Secondly, enforcement of Covid safety and hygiene guidelines. More specifically, how employees stay safe and ensure the safety of customers.  </w:t>
      </w:r>
    </w:p>
    <w:p w14:paraId="0D4FF856" w14:textId="77777777" w:rsidR="00D03F55" w:rsidRPr="00F419E8" w:rsidRDefault="00D03F55" w:rsidP="00F419E8">
      <w:pPr>
        <w:spacing w:after="0" w:line="240" w:lineRule="auto"/>
        <w:jc w:val="both"/>
        <w:rPr>
          <w:rFonts w:ascii="Arial" w:eastAsia="Times New Roman" w:hAnsi="Arial" w:cs="Arial"/>
          <w:sz w:val="24"/>
          <w:szCs w:val="24"/>
          <w:lang w:eastAsia="en-GB"/>
        </w:rPr>
      </w:pPr>
    </w:p>
    <w:p w14:paraId="1DEAD35A" w14:textId="77777777" w:rsidR="00D03F55" w:rsidRPr="00D03F55" w:rsidRDefault="00D03F55">
      <w:pPr>
        <w:rPr>
          <w:rFonts w:ascii="Arial" w:eastAsia="Times New Roman" w:hAnsi="Arial" w:cs="Arial"/>
          <w:color w:val="000000"/>
          <w:sz w:val="24"/>
          <w:szCs w:val="24"/>
          <w:u w:val="single"/>
          <w:lang w:eastAsia="en-GB"/>
        </w:rPr>
      </w:pPr>
      <w:r w:rsidRPr="00D03F55">
        <w:rPr>
          <w:rFonts w:ascii="Arial" w:eastAsia="Times New Roman" w:hAnsi="Arial" w:cs="Arial"/>
          <w:color w:val="000000"/>
          <w:sz w:val="24"/>
          <w:szCs w:val="24"/>
          <w:u w:val="single"/>
          <w:lang w:eastAsia="en-GB"/>
        </w:rPr>
        <w:br w:type="page"/>
      </w:r>
    </w:p>
    <w:p w14:paraId="1FCCE245" w14:textId="48952CF7" w:rsidR="00F419E8" w:rsidRPr="00D03F55" w:rsidRDefault="00F419E8" w:rsidP="00D03F55">
      <w:pPr>
        <w:spacing w:after="0" w:line="360" w:lineRule="auto"/>
        <w:jc w:val="both"/>
        <w:rPr>
          <w:rFonts w:ascii="Arial" w:eastAsia="Times New Roman" w:hAnsi="Arial" w:cs="Arial"/>
          <w:color w:val="000000"/>
          <w:sz w:val="24"/>
          <w:szCs w:val="24"/>
          <w:u w:val="single"/>
          <w:lang w:eastAsia="en-GB"/>
        </w:rPr>
      </w:pPr>
      <w:r w:rsidRPr="00F419E8">
        <w:rPr>
          <w:rFonts w:ascii="Arial" w:eastAsia="Times New Roman" w:hAnsi="Arial" w:cs="Arial"/>
          <w:color w:val="000000"/>
          <w:sz w:val="24"/>
          <w:szCs w:val="24"/>
          <w:u w:val="single"/>
          <w:lang w:eastAsia="en-GB"/>
        </w:rPr>
        <w:lastRenderedPageBreak/>
        <w:t>Training needs analysis (TNA):</w:t>
      </w:r>
    </w:p>
    <w:p w14:paraId="449CA5E5" w14:textId="77777777" w:rsidR="00D03F55" w:rsidRPr="00F419E8" w:rsidRDefault="00D03F55" w:rsidP="00D03F55">
      <w:pPr>
        <w:spacing w:after="0" w:line="360" w:lineRule="auto"/>
        <w:jc w:val="both"/>
        <w:rPr>
          <w:rFonts w:ascii="Arial" w:eastAsia="Times New Roman" w:hAnsi="Arial" w:cs="Arial"/>
          <w:sz w:val="24"/>
          <w:szCs w:val="24"/>
          <w:lang w:eastAsia="en-GB"/>
        </w:rPr>
      </w:pPr>
    </w:p>
    <w:p w14:paraId="12112691" w14:textId="77777777" w:rsidR="00F419E8" w:rsidRPr="00F419E8" w:rsidRDefault="00F419E8" w:rsidP="00D03F55">
      <w:pPr>
        <w:spacing w:after="0" w:line="360" w:lineRule="auto"/>
        <w:jc w:val="both"/>
        <w:rPr>
          <w:rFonts w:ascii="Arial" w:eastAsia="Times New Roman" w:hAnsi="Arial" w:cs="Arial"/>
          <w:sz w:val="24"/>
          <w:szCs w:val="24"/>
          <w:lang w:eastAsia="en-GB"/>
        </w:rPr>
      </w:pPr>
      <w:r w:rsidRPr="00F419E8">
        <w:rPr>
          <w:rFonts w:ascii="Arial" w:eastAsia="Times New Roman" w:hAnsi="Arial" w:cs="Arial"/>
          <w:color w:val="000000"/>
          <w:sz w:val="24"/>
          <w:szCs w:val="24"/>
          <w:lang w:eastAsia="en-GB"/>
        </w:rPr>
        <w:t>The following table shows the Training needs analysis carried out on two departments at Marriott International. The new vegan menu refers to the employee engagement on developing the talented workforce in the food and hospitality department. The Covid-19 Safety &amp; Hygiene training is in relation to all departments and employees which will be overlooked by the general manager. </w:t>
      </w:r>
    </w:p>
    <w:p w14:paraId="370156AD" w14:textId="77777777" w:rsidR="00F419E8" w:rsidRPr="00F419E8" w:rsidRDefault="00F419E8" w:rsidP="00F419E8">
      <w:pPr>
        <w:spacing w:after="0" w:line="240" w:lineRule="auto"/>
        <w:rPr>
          <w:rFonts w:ascii="Arial" w:eastAsia="Times New Roman" w:hAnsi="Arial" w:cs="Arial"/>
          <w:sz w:val="24"/>
          <w:szCs w:val="24"/>
          <w:lang w:eastAsia="en-GB"/>
        </w:rPr>
      </w:pPr>
    </w:p>
    <w:tbl>
      <w:tblPr>
        <w:tblW w:w="9462" w:type="dxa"/>
        <w:tblInd w:w="-122" w:type="dxa"/>
        <w:tblCellMar>
          <w:top w:w="15" w:type="dxa"/>
          <w:left w:w="15" w:type="dxa"/>
          <w:bottom w:w="15" w:type="dxa"/>
          <w:right w:w="15" w:type="dxa"/>
        </w:tblCellMar>
        <w:tblLook w:val="04A0" w:firstRow="1" w:lastRow="0" w:firstColumn="1" w:lastColumn="0" w:noHBand="0" w:noVBand="1"/>
      </w:tblPr>
      <w:tblGrid>
        <w:gridCol w:w="1134"/>
        <w:gridCol w:w="1348"/>
        <w:gridCol w:w="1722"/>
        <w:gridCol w:w="1414"/>
        <w:gridCol w:w="2001"/>
        <w:gridCol w:w="1228"/>
        <w:gridCol w:w="1402"/>
      </w:tblGrid>
      <w:tr w:rsidR="00D03F55" w:rsidRPr="00F419E8" w14:paraId="63974562" w14:textId="77777777" w:rsidTr="00D03F55">
        <w:trPr>
          <w:trHeight w:val="935"/>
        </w:trPr>
        <w:tc>
          <w:tcPr>
            <w:tcW w:w="1052" w:type="dxa"/>
            <w:tcBorders>
              <w:top w:val="single" w:sz="8" w:space="0" w:color="000000"/>
              <w:left w:val="single" w:sz="8" w:space="0" w:color="000000"/>
              <w:bottom w:val="single" w:sz="8" w:space="0" w:color="000000"/>
              <w:right w:val="single" w:sz="8" w:space="0" w:color="000000"/>
            </w:tcBorders>
            <w:shd w:val="clear" w:color="auto" w:fill="8EAADB"/>
            <w:tcMar>
              <w:top w:w="100" w:type="dxa"/>
              <w:left w:w="100" w:type="dxa"/>
              <w:bottom w:w="100" w:type="dxa"/>
              <w:right w:w="100" w:type="dxa"/>
            </w:tcMar>
            <w:hideMark/>
          </w:tcPr>
          <w:p w14:paraId="4967080F" w14:textId="77777777" w:rsidR="00F419E8" w:rsidRPr="00F419E8" w:rsidRDefault="00F419E8" w:rsidP="00F419E8">
            <w:pPr>
              <w:spacing w:after="0" w:line="240" w:lineRule="auto"/>
              <w:jc w:val="center"/>
              <w:rPr>
                <w:rFonts w:ascii="Arial" w:eastAsia="Times New Roman" w:hAnsi="Arial" w:cs="Arial"/>
                <w:sz w:val="24"/>
                <w:szCs w:val="24"/>
                <w:lang w:eastAsia="en-GB"/>
              </w:rPr>
            </w:pPr>
            <w:r w:rsidRPr="00F419E8">
              <w:rPr>
                <w:rFonts w:ascii="Arial" w:eastAsia="Times New Roman" w:hAnsi="Arial" w:cs="Arial"/>
                <w:b/>
                <w:bCs/>
                <w:color w:val="000000"/>
                <w:sz w:val="24"/>
                <w:szCs w:val="24"/>
                <w:lang w:eastAsia="en-GB"/>
              </w:rPr>
              <w:t>FOCUS AREA</w:t>
            </w:r>
          </w:p>
        </w:tc>
        <w:tc>
          <w:tcPr>
            <w:tcW w:w="1247" w:type="dxa"/>
            <w:tcBorders>
              <w:top w:val="single" w:sz="8" w:space="0" w:color="000000"/>
              <w:left w:val="single" w:sz="8" w:space="0" w:color="000000"/>
              <w:bottom w:val="single" w:sz="8" w:space="0" w:color="000000"/>
              <w:right w:val="single" w:sz="8" w:space="0" w:color="000000"/>
            </w:tcBorders>
            <w:shd w:val="clear" w:color="auto" w:fill="8EAADB"/>
            <w:tcMar>
              <w:top w:w="100" w:type="dxa"/>
              <w:left w:w="100" w:type="dxa"/>
              <w:bottom w:w="100" w:type="dxa"/>
              <w:right w:w="100" w:type="dxa"/>
            </w:tcMar>
            <w:hideMark/>
          </w:tcPr>
          <w:p w14:paraId="10ACFFCB" w14:textId="77777777" w:rsidR="00F419E8" w:rsidRPr="00F419E8" w:rsidRDefault="00F419E8" w:rsidP="00F419E8">
            <w:pPr>
              <w:spacing w:after="0" w:line="240" w:lineRule="auto"/>
              <w:jc w:val="center"/>
              <w:rPr>
                <w:rFonts w:ascii="Arial" w:eastAsia="Times New Roman" w:hAnsi="Arial" w:cs="Arial"/>
                <w:sz w:val="24"/>
                <w:szCs w:val="24"/>
                <w:lang w:eastAsia="en-GB"/>
              </w:rPr>
            </w:pPr>
            <w:r w:rsidRPr="00F419E8">
              <w:rPr>
                <w:rFonts w:ascii="Arial" w:eastAsia="Times New Roman" w:hAnsi="Arial" w:cs="Arial"/>
                <w:b/>
                <w:bCs/>
                <w:color w:val="000000"/>
                <w:sz w:val="24"/>
                <w:szCs w:val="24"/>
                <w:lang w:eastAsia="en-GB"/>
              </w:rPr>
              <w:t>Current State</w:t>
            </w:r>
          </w:p>
        </w:tc>
        <w:tc>
          <w:tcPr>
            <w:tcW w:w="0" w:type="auto"/>
            <w:tcBorders>
              <w:top w:val="single" w:sz="8" w:space="0" w:color="000000"/>
              <w:left w:val="single" w:sz="8" w:space="0" w:color="000000"/>
              <w:bottom w:val="single" w:sz="8" w:space="0" w:color="000000"/>
              <w:right w:val="single" w:sz="8" w:space="0" w:color="000000"/>
            </w:tcBorders>
            <w:shd w:val="clear" w:color="auto" w:fill="8EAADB"/>
            <w:tcMar>
              <w:top w:w="100" w:type="dxa"/>
              <w:left w:w="100" w:type="dxa"/>
              <w:bottom w:w="100" w:type="dxa"/>
              <w:right w:w="100" w:type="dxa"/>
            </w:tcMar>
            <w:hideMark/>
          </w:tcPr>
          <w:p w14:paraId="57DDC824" w14:textId="77777777" w:rsidR="00F419E8" w:rsidRPr="00F419E8" w:rsidRDefault="00F419E8" w:rsidP="00F419E8">
            <w:pPr>
              <w:spacing w:after="0" w:line="240" w:lineRule="auto"/>
              <w:jc w:val="center"/>
              <w:rPr>
                <w:rFonts w:ascii="Arial" w:eastAsia="Times New Roman" w:hAnsi="Arial" w:cs="Arial"/>
                <w:sz w:val="24"/>
                <w:szCs w:val="24"/>
                <w:lang w:eastAsia="en-GB"/>
              </w:rPr>
            </w:pPr>
            <w:r w:rsidRPr="00F419E8">
              <w:rPr>
                <w:rFonts w:ascii="Arial" w:eastAsia="Times New Roman" w:hAnsi="Arial" w:cs="Arial"/>
                <w:b/>
                <w:bCs/>
                <w:color w:val="000000"/>
                <w:sz w:val="24"/>
                <w:szCs w:val="24"/>
                <w:lang w:eastAsia="en-GB"/>
              </w:rPr>
              <w:t>Desired State</w:t>
            </w:r>
          </w:p>
        </w:tc>
        <w:tc>
          <w:tcPr>
            <w:tcW w:w="0" w:type="auto"/>
            <w:tcBorders>
              <w:top w:val="single" w:sz="8" w:space="0" w:color="000000"/>
              <w:left w:val="single" w:sz="8" w:space="0" w:color="000000"/>
              <w:bottom w:val="single" w:sz="8" w:space="0" w:color="000000"/>
              <w:right w:val="single" w:sz="8" w:space="0" w:color="000000"/>
            </w:tcBorders>
            <w:shd w:val="clear" w:color="auto" w:fill="8EAADB"/>
            <w:tcMar>
              <w:top w:w="100" w:type="dxa"/>
              <w:left w:w="100" w:type="dxa"/>
              <w:bottom w:w="100" w:type="dxa"/>
              <w:right w:w="100" w:type="dxa"/>
            </w:tcMar>
            <w:hideMark/>
          </w:tcPr>
          <w:p w14:paraId="7253EC29" w14:textId="77777777" w:rsidR="00F419E8" w:rsidRPr="00F419E8" w:rsidRDefault="00F419E8" w:rsidP="00F419E8">
            <w:pPr>
              <w:spacing w:after="0" w:line="240" w:lineRule="auto"/>
              <w:jc w:val="center"/>
              <w:rPr>
                <w:rFonts w:ascii="Arial" w:eastAsia="Times New Roman" w:hAnsi="Arial" w:cs="Arial"/>
                <w:sz w:val="24"/>
                <w:szCs w:val="24"/>
                <w:lang w:eastAsia="en-GB"/>
              </w:rPr>
            </w:pPr>
            <w:r w:rsidRPr="00F419E8">
              <w:rPr>
                <w:rFonts w:ascii="Arial" w:eastAsia="Times New Roman" w:hAnsi="Arial" w:cs="Arial"/>
                <w:b/>
                <w:bCs/>
                <w:color w:val="000000"/>
                <w:sz w:val="24"/>
                <w:szCs w:val="24"/>
                <w:lang w:eastAsia="en-GB"/>
              </w:rPr>
              <w:t>Correction Action</w:t>
            </w:r>
          </w:p>
        </w:tc>
        <w:tc>
          <w:tcPr>
            <w:tcW w:w="0" w:type="auto"/>
            <w:tcBorders>
              <w:top w:val="single" w:sz="8" w:space="0" w:color="000000"/>
              <w:left w:val="single" w:sz="8" w:space="0" w:color="000000"/>
              <w:bottom w:val="single" w:sz="8" w:space="0" w:color="000000"/>
              <w:right w:val="single" w:sz="8" w:space="0" w:color="000000"/>
            </w:tcBorders>
            <w:shd w:val="clear" w:color="auto" w:fill="8EAADB"/>
            <w:tcMar>
              <w:top w:w="100" w:type="dxa"/>
              <w:left w:w="100" w:type="dxa"/>
              <w:bottom w:w="100" w:type="dxa"/>
              <w:right w:w="100" w:type="dxa"/>
            </w:tcMar>
            <w:hideMark/>
          </w:tcPr>
          <w:p w14:paraId="1897CDFE" w14:textId="77777777" w:rsidR="00F419E8" w:rsidRPr="00F419E8" w:rsidRDefault="00F419E8" w:rsidP="00F419E8">
            <w:pPr>
              <w:spacing w:after="0" w:line="240" w:lineRule="auto"/>
              <w:jc w:val="center"/>
              <w:rPr>
                <w:rFonts w:ascii="Arial" w:eastAsia="Times New Roman" w:hAnsi="Arial" w:cs="Arial"/>
                <w:sz w:val="24"/>
                <w:szCs w:val="24"/>
                <w:lang w:eastAsia="en-GB"/>
              </w:rPr>
            </w:pPr>
            <w:r w:rsidRPr="00F419E8">
              <w:rPr>
                <w:rFonts w:ascii="Arial" w:eastAsia="Times New Roman" w:hAnsi="Arial" w:cs="Arial"/>
                <w:b/>
                <w:bCs/>
                <w:color w:val="000000"/>
                <w:sz w:val="24"/>
                <w:szCs w:val="24"/>
                <w:lang w:eastAsia="en-GB"/>
              </w:rPr>
              <w:t>Priority</w:t>
            </w:r>
          </w:p>
        </w:tc>
        <w:tc>
          <w:tcPr>
            <w:tcW w:w="0" w:type="auto"/>
            <w:tcBorders>
              <w:top w:val="single" w:sz="8" w:space="0" w:color="000000"/>
              <w:left w:val="single" w:sz="8" w:space="0" w:color="000000"/>
              <w:bottom w:val="single" w:sz="8" w:space="0" w:color="000000"/>
              <w:right w:val="single" w:sz="8" w:space="0" w:color="000000"/>
            </w:tcBorders>
            <w:shd w:val="clear" w:color="auto" w:fill="8EAADB"/>
            <w:tcMar>
              <w:top w:w="100" w:type="dxa"/>
              <w:left w:w="100" w:type="dxa"/>
              <w:bottom w:w="100" w:type="dxa"/>
              <w:right w:w="100" w:type="dxa"/>
            </w:tcMar>
            <w:hideMark/>
          </w:tcPr>
          <w:p w14:paraId="12C64EBC" w14:textId="77777777" w:rsidR="00F419E8" w:rsidRPr="00F419E8" w:rsidRDefault="00F419E8" w:rsidP="00F419E8">
            <w:pPr>
              <w:spacing w:after="0" w:line="240" w:lineRule="auto"/>
              <w:jc w:val="center"/>
              <w:rPr>
                <w:rFonts w:ascii="Arial" w:eastAsia="Times New Roman" w:hAnsi="Arial" w:cs="Arial"/>
                <w:sz w:val="24"/>
                <w:szCs w:val="24"/>
                <w:lang w:eastAsia="en-GB"/>
              </w:rPr>
            </w:pPr>
            <w:r w:rsidRPr="00F419E8">
              <w:rPr>
                <w:rFonts w:ascii="Arial" w:eastAsia="Times New Roman" w:hAnsi="Arial" w:cs="Arial"/>
                <w:b/>
                <w:bCs/>
                <w:color w:val="000000"/>
                <w:sz w:val="24"/>
                <w:szCs w:val="24"/>
                <w:lang w:eastAsia="en-GB"/>
              </w:rPr>
              <w:t>Owner</w:t>
            </w:r>
          </w:p>
        </w:tc>
        <w:tc>
          <w:tcPr>
            <w:tcW w:w="0" w:type="auto"/>
            <w:tcBorders>
              <w:top w:val="single" w:sz="8" w:space="0" w:color="000000"/>
              <w:left w:val="single" w:sz="8" w:space="0" w:color="000000"/>
              <w:bottom w:val="single" w:sz="8" w:space="0" w:color="000000"/>
              <w:right w:val="single" w:sz="8" w:space="0" w:color="000000"/>
            </w:tcBorders>
            <w:shd w:val="clear" w:color="auto" w:fill="8EAADB"/>
            <w:tcMar>
              <w:top w:w="100" w:type="dxa"/>
              <w:left w:w="100" w:type="dxa"/>
              <w:bottom w:w="100" w:type="dxa"/>
              <w:right w:w="100" w:type="dxa"/>
            </w:tcMar>
            <w:hideMark/>
          </w:tcPr>
          <w:p w14:paraId="5CC74462" w14:textId="77777777" w:rsidR="00F419E8" w:rsidRPr="00F419E8" w:rsidRDefault="00F419E8" w:rsidP="00F419E8">
            <w:pPr>
              <w:spacing w:after="0" w:line="240" w:lineRule="auto"/>
              <w:jc w:val="center"/>
              <w:rPr>
                <w:rFonts w:ascii="Arial" w:eastAsia="Times New Roman" w:hAnsi="Arial" w:cs="Arial"/>
                <w:sz w:val="24"/>
                <w:szCs w:val="24"/>
                <w:lang w:eastAsia="en-GB"/>
              </w:rPr>
            </w:pPr>
            <w:r w:rsidRPr="00F419E8">
              <w:rPr>
                <w:rFonts w:ascii="Arial" w:eastAsia="Times New Roman" w:hAnsi="Arial" w:cs="Arial"/>
                <w:b/>
                <w:bCs/>
                <w:color w:val="000000"/>
                <w:sz w:val="24"/>
                <w:szCs w:val="24"/>
                <w:lang w:eastAsia="en-GB"/>
              </w:rPr>
              <w:t>Due Date</w:t>
            </w:r>
          </w:p>
        </w:tc>
      </w:tr>
      <w:tr w:rsidR="00D03F55" w:rsidRPr="00F419E8" w14:paraId="5610173E" w14:textId="77777777" w:rsidTr="00D03F55">
        <w:trPr>
          <w:trHeight w:val="1655"/>
        </w:trPr>
        <w:tc>
          <w:tcPr>
            <w:tcW w:w="1052" w:type="dxa"/>
            <w:tcBorders>
              <w:top w:val="single" w:sz="8" w:space="0" w:color="000000"/>
              <w:left w:val="single" w:sz="8" w:space="0" w:color="000000"/>
              <w:bottom w:val="single" w:sz="8" w:space="0" w:color="000000"/>
              <w:right w:val="single" w:sz="8" w:space="0" w:color="000000"/>
            </w:tcBorders>
            <w:shd w:val="clear" w:color="auto" w:fill="AEAAAA"/>
            <w:tcMar>
              <w:top w:w="100" w:type="dxa"/>
              <w:left w:w="100" w:type="dxa"/>
              <w:bottom w:w="100" w:type="dxa"/>
              <w:right w:w="100" w:type="dxa"/>
            </w:tcMar>
            <w:hideMark/>
          </w:tcPr>
          <w:p w14:paraId="3D4D9C04" w14:textId="77777777" w:rsidR="00F419E8" w:rsidRPr="00F419E8" w:rsidRDefault="00F419E8" w:rsidP="00F419E8">
            <w:pPr>
              <w:spacing w:after="0" w:line="240" w:lineRule="auto"/>
              <w:jc w:val="both"/>
              <w:rPr>
                <w:rFonts w:ascii="Arial" w:eastAsia="Times New Roman" w:hAnsi="Arial" w:cs="Arial"/>
                <w:sz w:val="24"/>
                <w:szCs w:val="24"/>
                <w:lang w:eastAsia="en-GB"/>
              </w:rPr>
            </w:pPr>
            <w:r w:rsidRPr="00F419E8">
              <w:rPr>
                <w:rFonts w:ascii="Arial" w:eastAsia="Times New Roman" w:hAnsi="Arial" w:cs="Arial"/>
                <w:i/>
                <w:iCs/>
                <w:color w:val="000000"/>
                <w:sz w:val="24"/>
                <w:szCs w:val="24"/>
                <w:lang w:eastAsia="en-GB"/>
              </w:rPr>
              <w:t>what are you focusing on?</w:t>
            </w:r>
          </w:p>
        </w:tc>
        <w:tc>
          <w:tcPr>
            <w:tcW w:w="1247" w:type="dxa"/>
            <w:tcBorders>
              <w:top w:val="single" w:sz="8" w:space="0" w:color="000000"/>
              <w:left w:val="single" w:sz="8" w:space="0" w:color="000000"/>
              <w:bottom w:val="single" w:sz="8" w:space="0" w:color="000000"/>
              <w:right w:val="single" w:sz="8" w:space="0" w:color="000000"/>
            </w:tcBorders>
            <w:shd w:val="clear" w:color="auto" w:fill="AEAAAA"/>
            <w:tcMar>
              <w:top w:w="100" w:type="dxa"/>
              <w:left w:w="100" w:type="dxa"/>
              <w:bottom w:w="100" w:type="dxa"/>
              <w:right w:w="100" w:type="dxa"/>
            </w:tcMar>
            <w:hideMark/>
          </w:tcPr>
          <w:p w14:paraId="65671001" w14:textId="77777777" w:rsidR="00F419E8" w:rsidRPr="00F419E8" w:rsidRDefault="00F419E8" w:rsidP="00F419E8">
            <w:pPr>
              <w:spacing w:after="0" w:line="240" w:lineRule="auto"/>
              <w:jc w:val="both"/>
              <w:rPr>
                <w:rFonts w:ascii="Arial" w:eastAsia="Times New Roman" w:hAnsi="Arial" w:cs="Arial"/>
                <w:sz w:val="24"/>
                <w:szCs w:val="24"/>
                <w:lang w:eastAsia="en-GB"/>
              </w:rPr>
            </w:pPr>
            <w:r w:rsidRPr="00F419E8">
              <w:rPr>
                <w:rFonts w:ascii="Arial" w:eastAsia="Times New Roman" w:hAnsi="Arial" w:cs="Arial"/>
                <w:i/>
                <w:iCs/>
                <w:color w:val="000000"/>
                <w:sz w:val="24"/>
                <w:szCs w:val="24"/>
                <w:lang w:eastAsia="en-GB"/>
              </w:rPr>
              <w:t>where are you now?</w:t>
            </w:r>
          </w:p>
        </w:tc>
        <w:tc>
          <w:tcPr>
            <w:tcW w:w="0" w:type="auto"/>
            <w:tcBorders>
              <w:top w:val="single" w:sz="8" w:space="0" w:color="000000"/>
              <w:left w:val="single" w:sz="8" w:space="0" w:color="000000"/>
              <w:bottom w:val="single" w:sz="8" w:space="0" w:color="000000"/>
              <w:right w:val="single" w:sz="8" w:space="0" w:color="000000"/>
            </w:tcBorders>
            <w:shd w:val="clear" w:color="auto" w:fill="AEAAAA"/>
            <w:tcMar>
              <w:top w:w="100" w:type="dxa"/>
              <w:left w:w="100" w:type="dxa"/>
              <w:bottom w:w="100" w:type="dxa"/>
              <w:right w:w="100" w:type="dxa"/>
            </w:tcMar>
            <w:hideMark/>
          </w:tcPr>
          <w:p w14:paraId="3DDDEC4D" w14:textId="77777777" w:rsidR="00F419E8" w:rsidRPr="00F419E8" w:rsidRDefault="00F419E8" w:rsidP="00F419E8">
            <w:pPr>
              <w:spacing w:after="0" w:line="240" w:lineRule="auto"/>
              <w:jc w:val="both"/>
              <w:rPr>
                <w:rFonts w:ascii="Arial" w:eastAsia="Times New Roman" w:hAnsi="Arial" w:cs="Arial"/>
                <w:sz w:val="24"/>
                <w:szCs w:val="24"/>
                <w:lang w:eastAsia="en-GB"/>
              </w:rPr>
            </w:pPr>
            <w:r w:rsidRPr="00F419E8">
              <w:rPr>
                <w:rFonts w:ascii="Arial" w:eastAsia="Times New Roman" w:hAnsi="Arial" w:cs="Arial"/>
                <w:i/>
                <w:iCs/>
                <w:color w:val="000000"/>
                <w:sz w:val="24"/>
                <w:szCs w:val="24"/>
                <w:lang w:eastAsia="en-GB"/>
              </w:rPr>
              <w:t>where would you like to be</w:t>
            </w:r>
          </w:p>
        </w:tc>
        <w:tc>
          <w:tcPr>
            <w:tcW w:w="0" w:type="auto"/>
            <w:tcBorders>
              <w:top w:val="single" w:sz="8" w:space="0" w:color="000000"/>
              <w:left w:val="single" w:sz="8" w:space="0" w:color="000000"/>
              <w:bottom w:val="single" w:sz="8" w:space="0" w:color="000000"/>
              <w:right w:val="single" w:sz="8" w:space="0" w:color="000000"/>
            </w:tcBorders>
            <w:shd w:val="clear" w:color="auto" w:fill="AEAAAA"/>
            <w:tcMar>
              <w:top w:w="100" w:type="dxa"/>
              <w:left w:w="100" w:type="dxa"/>
              <w:bottom w:w="100" w:type="dxa"/>
              <w:right w:w="100" w:type="dxa"/>
            </w:tcMar>
            <w:hideMark/>
          </w:tcPr>
          <w:p w14:paraId="05BF1C12" w14:textId="77777777" w:rsidR="00F419E8" w:rsidRPr="00F419E8" w:rsidRDefault="00F419E8" w:rsidP="00F419E8">
            <w:pPr>
              <w:spacing w:after="0" w:line="240" w:lineRule="auto"/>
              <w:jc w:val="both"/>
              <w:rPr>
                <w:rFonts w:ascii="Arial" w:eastAsia="Times New Roman" w:hAnsi="Arial" w:cs="Arial"/>
                <w:sz w:val="24"/>
                <w:szCs w:val="24"/>
                <w:lang w:eastAsia="en-GB"/>
              </w:rPr>
            </w:pPr>
            <w:r w:rsidRPr="00F419E8">
              <w:rPr>
                <w:rFonts w:ascii="Arial" w:eastAsia="Times New Roman" w:hAnsi="Arial" w:cs="Arial"/>
                <w:i/>
                <w:iCs/>
                <w:color w:val="000000"/>
                <w:sz w:val="24"/>
                <w:szCs w:val="24"/>
                <w:lang w:eastAsia="en-GB"/>
              </w:rPr>
              <w:t>what action can be taken?</w:t>
            </w:r>
          </w:p>
        </w:tc>
        <w:tc>
          <w:tcPr>
            <w:tcW w:w="0" w:type="auto"/>
            <w:tcBorders>
              <w:top w:val="single" w:sz="8" w:space="0" w:color="000000"/>
              <w:left w:val="single" w:sz="8" w:space="0" w:color="000000"/>
              <w:bottom w:val="single" w:sz="8" w:space="0" w:color="000000"/>
              <w:right w:val="single" w:sz="8" w:space="0" w:color="000000"/>
            </w:tcBorders>
            <w:shd w:val="clear" w:color="auto" w:fill="AEAAAA"/>
            <w:tcMar>
              <w:top w:w="100" w:type="dxa"/>
              <w:left w:w="100" w:type="dxa"/>
              <w:bottom w:w="100" w:type="dxa"/>
              <w:right w:w="100" w:type="dxa"/>
            </w:tcMar>
            <w:hideMark/>
          </w:tcPr>
          <w:p w14:paraId="0FA486B4" w14:textId="77777777" w:rsidR="00F419E8" w:rsidRPr="00F419E8" w:rsidRDefault="00F419E8" w:rsidP="00F419E8">
            <w:pPr>
              <w:spacing w:after="0" w:line="240" w:lineRule="auto"/>
              <w:jc w:val="both"/>
              <w:rPr>
                <w:rFonts w:ascii="Arial" w:eastAsia="Times New Roman" w:hAnsi="Arial" w:cs="Arial"/>
                <w:sz w:val="24"/>
                <w:szCs w:val="24"/>
                <w:lang w:eastAsia="en-GB"/>
              </w:rPr>
            </w:pPr>
            <w:r w:rsidRPr="00F419E8">
              <w:rPr>
                <w:rFonts w:ascii="Arial" w:eastAsia="Times New Roman" w:hAnsi="Arial" w:cs="Arial"/>
                <w:i/>
                <w:iCs/>
                <w:color w:val="000000"/>
                <w:sz w:val="24"/>
                <w:szCs w:val="24"/>
                <w:lang w:eastAsia="en-GB"/>
              </w:rPr>
              <w:t> </w:t>
            </w:r>
          </w:p>
          <w:p w14:paraId="35D068A7" w14:textId="77777777" w:rsidR="00F419E8" w:rsidRPr="00F419E8" w:rsidRDefault="00F419E8" w:rsidP="00F419E8">
            <w:pPr>
              <w:spacing w:after="0" w:line="240" w:lineRule="auto"/>
              <w:jc w:val="both"/>
              <w:rPr>
                <w:rFonts w:ascii="Arial" w:eastAsia="Times New Roman" w:hAnsi="Arial" w:cs="Arial"/>
                <w:sz w:val="24"/>
                <w:szCs w:val="24"/>
                <w:lang w:eastAsia="en-GB"/>
              </w:rPr>
            </w:pPr>
            <w:r w:rsidRPr="00F419E8">
              <w:rPr>
                <w:rFonts w:ascii="Arial" w:eastAsia="Times New Roman" w:hAnsi="Arial" w:cs="Arial"/>
                <w:i/>
                <w:iCs/>
                <w:color w:val="000000"/>
                <w:sz w:val="24"/>
                <w:szCs w:val="24"/>
                <w:lang w:eastAsia="en-GB"/>
              </w:rPr>
              <w:t>high/medium/low</w:t>
            </w:r>
          </w:p>
        </w:tc>
        <w:tc>
          <w:tcPr>
            <w:tcW w:w="0" w:type="auto"/>
            <w:tcBorders>
              <w:top w:val="single" w:sz="8" w:space="0" w:color="000000"/>
              <w:left w:val="single" w:sz="8" w:space="0" w:color="000000"/>
              <w:bottom w:val="single" w:sz="8" w:space="0" w:color="000000"/>
              <w:right w:val="single" w:sz="8" w:space="0" w:color="000000"/>
            </w:tcBorders>
            <w:shd w:val="clear" w:color="auto" w:fill="AEAAAA"/>
            <w:tcMar>
              <w:top w:w="100" w:type="dxa"/>
              <w:left w:w="100" w:type="dxa"/>
              <w:bottom w:w="100" w:type="dxa"/>
              <w:right w:w="100" w:type="dxa"/>
            </w:tcMar>
            <w:hideMark/>
          </w:tcPr>
          <w:p w14:paraId="174BB087" w14:textId="77777777" w:rsidR="00F419E8" w:rsidRPr="00F419E8" w:rsidRDefault="00F419E8" w:rsidP="00F419E8">
            <w:pPr>
              <w:spacing w:after="0" w:line="240" w:lineRule="auto"/>
              <w:jc w:val="both"/>
              <w:rPr>
                <w:rFonts w:ascii="Arial" w:eastAsia="Times New Roman" w:hAnsi="Arial" w:cs="Arial"/>
                <w:sz w:val="24"/>
                <w:szCs w:val="24"/>
                <w:lang w:eastAsia="en-GB"/>
              </w:rPr>
            </w:pPr>
            <w:r w:rsidRPr="00F419E8">
              <w:rPr>
                <w:rFonts w:ascii="Arial" w:eastAsia="Times New Roman" w:hAnsi="Arial" w:cs="Arial"/>
                <w:i/>
                <w:iCs/>
                <w:color w:val="000000"/>
                <w:sz w:val="24"/>
                <w:szCs w:val="24"/>
                <w:lang w:eastAsia="en-GB"/>
              </w:rPr>
              <w:t>who owns this task?</w:t>
            </w:r>
          </w:p>
        </w:tc>
        <w:tc>
          <w:tcPr>
            <w:tcW w:w="0" w:type="auto"/>
            <w:tcBorders>
              <w:top w:val="single" w:sz="8" w:space="0" w:color="000000"/>
              <w:left w:val="single" w:sz="8" w:space="0" w:color="000000"/>
              <w:bottom w:val="single" w:sz="8" w:space="0" w:color="000000"/>
              <w:right w:val="single" w:sz="8" w:space="0" w:color="000000"/>
            </w:tcBorders>
            <w:shd w:val="clear" w:color="auto" w:fill="AEAAAA"/>
            <w:tcMar>
              <w:top w:w="100" w:type="dxa"/>
              <w:left w:w="100" w:type="dxa"/>
              <w:bottom w:w="100" w:type="dxa"/>
              <w:right w:w="100" w:type="dxa"/>
            </w:tcMar>
            <w:hideMark/>
          </w:tcPr>
          <w:p w14:paraId="4DBFE70F" w14:textId="77777777" w:rsidR="00F419E8" w:rsidRPr="00F419E8" w:rsidRDefault="00F419E8" w:rsidP="00F419E8">
            <w:pPr>
              <w:spacing w:after="0" w:line="240" w:lineRule="auto"/>
              <w:jc w:val="both"/>
              <w:rPr>
                <w:rFonts w:ascii="Arial" w:eastAsia="Times New Roman" w:hAnsi="Arial" w:cs="Arial"/>
                <w:sz w:val="24"/>
                <w:szCs w:val="24"/>
                <w:lang w:eastAsia="en-GB"/>
              </w:rPr>
            </w:pPr>
            <w:r w:rsidRPr="00F419E8">
              <w:rPr>
                <w:rFonts w:ascii="Arial" w:eastAsia="Times New Roman" w:hAnsi="Arial" w:cs="Arial"/>
                <w:i/>
                <w:iCs/>
                <w:color w:val="000000"/>
                <w:sz w:val="24"/>
                <w:szCs w:val="24"/>
                <w:lang w:eastAsia="en-GB"/>
              </w:rPr>
              <w:t>when is it due</w:t>
            </w:r>
          </w:p>
        </w:tc>
      </w:tr>
      <w:tr w:rsidR="00D03F55" w:rsidRPr="00F419E8" w14:paraId="20A1F998" w14:textId="77777777" w:rsidTr="00D03F55">
        <w:trPr>
          <w:trHeight w:val="1295"/>
        </w:trPr>
        <w:tc>
          <w:tcPr>
            <w:tcW w:w="1052" w:type="dxa"/>
            <w:tcBorders>
              <w:top w:val="single" w:sz="8" w:space="0" w:color="000000"/>
              <w:left w:val="single" w:sz="8" w:space="0" w:color="000000"/>
              <w:bottom w:val="single" w:sz="8" w:space="0" w:color="000000"/>
              <w:right w:val="single" w:sz="8" w:space="0" w:color="000000"/>
            </w:tcBorders>
            <w:shd w:val="clear" w:color="auto" w:fill="8EAADB"/>
            <w:tcMar>
              <w:top w:w="100" w:type="dxa"/>
              <w:left w:w="100" w:type="dxa"/>
              <w:bottom w:w="100" w:type="dxa"/>
              <w:right w:w="100" w:type="dxa"/>
            </w:tcMar>
            <w:hideMark/>
          </w:tcPr>
          <w:p w14:paraId="42589BD6" w14:textId="77777777" w:rsidR="00F419E8" w:rsidRPr="00F419E8" w:rsidRDefault="00F419E8" w:rsidP="00F419E8">
            <w:pPr>
              <w:spacing w:after="0" w:line="240" w:lineRule="auto"/>
              <w:jc w:val="center"/>
              <w:rPr>
                <w:rFonts w:ascii="Arial" w:eastAsia="Times New Roman" w:hAnsi="Arial" w:cs="Arial"/>
                <w:sz w:val="24"/>
                <w:szCs w:val="24"/>
                <w:lang w:eastAsia="en-GB"/>
              </w:rPr>
            </w:pPr>
            <w:r w:rsidRPr="00F419E8">
              <w:rPr>
                <w:rFonts w:ascii="Arial" w:eastAsia="Times New Roman" w:hAnsi="Arial" w:cs="Arial"/>
                <w:b/>
                <w:bCs/>
                <w:color w:val="000000"/>
                <w:sz w:val="24"/>
                <w:szCs w:val="24"/>
                <w:lang w:eastAsia="en-GB"/>
              </w:rPr>
              <w:t>New Vegan menu</w:t>
            </w:r>
          </w:p>
        </w:tc>
        <w:tc>
          <w:tcPr>
            <w:tcW w:w="1247"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5C5F3350" w14:textId="77777777" w:rsidR="00F419E8" w:rsidRPr="00F419E8" w:rsidRDefault="00F419E8" w:rsidP="00F419E8">
            <w:pPr>
              <w:spacing w:after="0" w:line="240" w:lineRule="auto"/>
              <w:rPr>
                <w:rFonts w:ascii="Arial" w:eastAsia="Times New Roman" w:hAnsi="Arial" w:cs="Arial"/>
                <w:sz w:val="24"/>
                <w:szCs w:val="24"/>
                <w:lang w:eastAsia="en-GB"/>
              </w:rPr>
            </w:pPr>
            <w:r w:rsidRPr="00F419E8">
              <w:rPr>
                <w:rFonts w:ascii="Arial" w:eastAsia="Times New Roman" w:hAnsi="Arial" w:cs="Arial"/>
                <w:color w:val="000000"/>
                <w:sz w:val="24"/>
                <w:szCs w:val="24"/>
                <w:lang w:eastAsia="en-GB"/>
              </w:rPr>
              <w:t>Staffed are not trained on vegan food options</w:t>
            </w:r>
          </w:p>
        </w:tc>
        <w:tc>
          <w:tcPr>
            <w:tcW w:w="0" w:type="auto"/>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4B406458" w14:textId="77777777" w:rsidR="00F419E8" w:rsidRPr="00F419E8" w:rsidRDefault="00F419E8" w:rsidP="00F419E8">
            <w:pPr>
              <w:spacing w:after="0" w:line="240" w:lineRule="auto"/>
              <w:rPr>
                <w:rFonts w:ascii="Arial" w:eastAsia="Times New Roman" w:hAnsi="Arial" w:cs="Arial"/>
                <w:sz w:val="24"/>
                <w:szCs w:val="24"/>
                <w:lang w:eastAsia="en-GB"/>
              </w:rPr>
            </w:pPr>
            <w:r w:rsidRPr="00F419E8">
              <w:rPr>
                <w:rFonts w:ascii="Arial" w:eastAsia="Times New Roman" w:hAnsi="Arial" w:cs="Arial"/>
                <w:color w:val="000000"/>
                <w:sz w:val="24"/>
                <w:szCs w:val="24"/>
                <w:lang w:eastAsia="en-GB"/>
              </w:rPr>
              <w:t>Full knowledge on how to create vegan food items</w:t>
            </w:r>
          </w:p>
        </w:tc>
        <w:tc>
          <w:tcPr>
            <w:tcW w:w="0" w:type="auto"/>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00566D79" w14:textId="77777777" w:rsidR="00F419E8" w:rsidRPr="00F419E8" w:rsidRDefault="00F419E8" w:rsidP="00F419E8">
            <w:pPr>
              <w:spacing w:after="0" w:line="240" w:lineRule="auto"/>
              <w:rPr>
                <w:rFonts w:ascii="Arial" w:eastAsia="Times New Roman" w:hAnsi="Arial" w:cs="Arial"/>
                <w:sz w:val="24"/>
                <w:szCs w:val="24"/>
                <w:lang w:eastAsia="en-GB"/>
              </w:rPr>
            </w:pPr>
            <w:r w:rsidRPr="00F419E8">
              <w:rPr>
                <w:rFonts w:ascii="Arial" w:eastAsia="Times New Roman" w:hAnsi="Arial" w:cs="Arial"/>
                <w:color w:val="000000"/>
                <w:sz w:val="24"/>
                <w:szCs w:val="24"/>
                <w:lang w:eastAsia="en-GB"/>
              </w:rPr>
              <w:t>Vegan food making training </w:t>
            </w:r>
          </w:p>
        </w:tc>
        <w:tc>
          <w:tcPr>
            <w:tcW w:w="0" w:type="auto"/>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0EB264D8" w14:textId="77777777" w:rsidR="00F419E8" w:rsidRPr="00F419E8" w:rsidRDefault="00F419E8" w:rsidP="00F419E8">
            <w:pPr>
              <w:spacing w:after="0" w:line="240" w:lineRule="auto"/>
              <w:jc w:val="both"/>
              <w:rPr>
                <w:rFonts w:ascii="Arial" w:eastAsia="Times New Roman" w:hAnsi="Arial" w:cs="Arial"/>
                <w:sz w:val="24"/>
                <w:szCs w:val="24"/>
                <w:lang w:eastAsia="en-GB"/>
              </w:rPr>
            </w:pPr>
            <w:r w:rsidRPr="00F419E8">
              <w:rPr>
                <w:rFonts w:ascii="Arial" w:eastAsia="Times New Roman" w:hAnsi="Arial" w:cs="Arial"/>
                <w:color w:val="000000"/>
                <w:sz w:val="24"/>
                <w:szCs w:val="24"/>
                <w:lang w:eastAsia="en-GB"/>
              </w:rPr>
              <w:t> </w:t>
            </w:r>
          </w:p>
          <w:p w14:paraId="6CD37A8C" w14:textId="77777777" w:rsidR="00F419E8" w:rsidRPr="00F419E8" w:rsidRDefault="00F419E8" w:rsidP="00F419E8">
            <w:pPr>
              <w:spacing w:after="0" w:line="240" w:lineRule="auto"/>
              <w:jc w:val="center"/>
              <w:rPr>
                <w:rFonts w:ascii="Arial" w:eastAsia="Times New Roman" w:hAnsi="Arial" w:cs="Arial"/>
                <w:sz w:val="24"/>
                <w:szCs w:val="24"/>
                <w:lang w:eastAsia="en-GB"/>
              </w:rPr>
            </w:pPr>
            <w:r w:rsidRPr="00F419E8">
              <w:rPr>
                <w:rFonts w:ascii="Arial" w:eastAsia="Times New Roman" w:hAnsi="Arial" w:cs="Arial"/>
                <w:color w:val="000000"/>
                <w:sz w:val="24"/>
                <w:szCs w:val="24"/>
                <w:lang w:eastAsia="en-GB"/>
              </w:rPr>
              <w:t>medium</w:t>
            </w:r>
          </w:p>
        </w:tc>
        <w:tc>
          <w:tcPr>
            <w:tcW w:w="0" w:type="auto"/>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08115164" w14:textId="77777777" w:rsidR="00F419E8" w:rsidRPr="00F419E8" w:rsidRDefault="00F419E8" w:rsidP="00F419E8">
            <w:pPr>
              <w:spacing w:after="0" w:line="240" w:lineRule="auto"/>
              <w:rPr>
                <w:rFonts w:ascii="Arial" w:eastAsia="Times New Roman" w:hAnsi="Arial" w:cs="Arial"/>
                <w:sz w:val="24"/>
                <w:szCs w:val="24"/>
                <w:lang w:eastAsia="en-GB"/>
              </w:rPr>
            </w:pPr>
            <w:r w:rsidRPr="00F419E8">
              <w:rPr>
                <w:rFonts w:ascii="Arial" w:eastAsia="Times New Roman" w:hAnsi="Arial" w:cs="Arial"/>
                <w:color w:val="000000"/>
                <w:sz w:val="24"/>
                <w:szCs w:val="24"/>
                <w:lang w:eastAsia="en-GB"/>
              </w:rPr>
              <w:t xml:space="preserve"> Food and Beverage manager </w:t>
            </w:r>
          </w:p>
        </w:tc>
        <w:tc>
          <w:tcPr>
            <w:tcW w:w="0" w:type="auto"/>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1B6C3109" w14:textId="77777777" w:rsidR="00F419E8" w:rsidRPr="00F419E8" w:rsidRDefault="00F419E8" w:rsidP="00F419E8">
            <w:pPr>
              <w:spacing w:after="0" w:line="240" w:lineRule="auto"/>
              <w:rPr>
                <w:rFonts w:ascii="Arial" w:eastAsia="Times New Roman" w:hAnsi="Arial" w:cs="Arial"/>
                <w:sz w:val="24"/>
                <w:szCs w:val="24"/>
                <w:lang w:eastAsia="en-GB"/>
              </w:rPr>
            </w:pPr>
            <w:r w:rsidRPr="00F419E8">
              <w:rPr>
                <w:rFonts w:ascii="Arial" w:eastAsia="Times New Roman" w:hAnsi="Arial" w:cs="Arial"/>
                <w:color w:val="000000"/>
                <w:sz w:val="24"/>
                <w:szCs w:val="24"/>
                <w:lang w:eastAsia="en-GB"/>
              </w:rPr>
              <w:t xml:space="preserve"> 30/04/2021</w:t>
            </w:r>
          </w:p>
        </w:tc>
      </w:tr>
      <w:tr w:rsidR="00D03F55" w:rsidRPr="00F419E8" w14:paraId="34EE416A" w14:textId="77777777" w:rsidTr="00D03F55">
        <w:trPr>
          <w:trHeight w:val="1655"/>
        </w:trPr>
        <w:tc>
          <w:tcPr>
            <w:tcW w:w="1052" w:type="dxa"/>
            <w:tcBorders>
              <w:top w:val="single" w:sz="8" w:space="0" w:color="000000"/>
              <w:left w:val="single" w:sz="8" w:space="0" w:color="000000"/>
              <w:bottom w:val="single" w:sz="8" w:space="0" w:color="000000"/>
              <w:right w:val="single" w:sz="8" w:space="0" w:color="000000"/>
            </w:tcBorders>
            <w:shd w:val="clear" w:color="auto" w:fill="8EAADB"/>
            <w:tcMar>
              <w:top w:w="100" w:type="dxa"/>
              <w:left w:w="100" w:type="dxa"/>
              <w:bottom w:w="100" w:type="dxa"/>
              <w:right w:w="100" w:type="dxa"/>
            </w:tcMar>
            <w:hideMark/>
          </w:tcPr>
          <w:p w14:paraId="00F0EF19" w14:textId="77777777" w:rsidR="00F419E8" w:rsidRPr="00F419E8" w:rsidRDefault="00F419E8" w:rsidP="00F419E8">
            <w:pPr>
              <w:spacing w:after="0" w:line="240" w:lineRule="auto"/>
              <w:jc w:val="center"/>
              <w:rPr>
                <w:rFonts w:ascii="Arial" w:eastAsia="Times New Roman" w:hAnsi="Arial" w:cs="Arial"/>
                <w:sz w:val="24"/>
                <w:szCs w:val="24"/>
                <w:lang w:eastAsia="en-GB"/>
              </w:rPr>
            </w:pPr>
            <w:r w:rsidRPr="00F419E8">
              <w:rPr>
                <w:rFonts w:ascii="Arial" w:eastAsia="Times New Roman" w:hAnsi="Arial" w:cs="Arial"/>
                <w:b/>
                <w:bCs/>
                <w:color w:val="000000"/>
                <w:sz w:val="24"/>
                <w:szCs w:val="24"/>
                <w:lang w:eastAsia="en-GB"/>
              </w:rPr>
              <w:t>Covid-19 Safety &amp; Hygiene</w:t>
            </w:r>
          </w:p>
        </w:tc>
        <w:tc>
          <w:tcPr>
            <w:tcW w:w="1247"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3611525F" w14:textId="77777777" w:rsidR="00F419E8" w:rsidRPr="00F419E8" w:rsidRDefault="00F419E8" w:rsidP="00F419E8">
            <w:pPr>
              <w:spacing w:after="0" w:line="240" w:lineRule="auto"/>
              <w:rPr>
                <w:rFonts w:ascii="Arial" w:eastAsia="Times New Roman" w:hAnsi="Arial" w:cs="Arial"/>
                <w:sz w:val="24"/>
                <w:szCs w:val="24"/>
                <w:lang w:eastAsia="en-GB"/>
              </w:rPr>
            </w:pPr>
            <w:r w:rsidRPr="00F419E8">
              <w:rPr>
                <w:rFonts w:ascii="Arial" w:eastAsia="Times New Roman" w:hAnsi="Arial" w:cs="Arial"/>
                <w:color w:val="000000"/>
                <w:sz w:val="24"/>
                <w:szCs w:val="24"/>
                <w:lang w:eastAsia="en-GB"/>
              </w:rPr>
              <w:t>Limited knowledge of how to enforce covid-19 guidelines</w:t>
            </w:r>
          </w:p>
        </w:tc>
        <w:tc>
          <w:tcPr>
            <w:tcW w:w="0" w:type="auto"/>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5191DA82" w14:textId="77777777" w:rsidR="00F419E8" w:rsidRPr="00F419E8" w:rsidRDefault="00F419E8" w:rsidP="00F419E8">
            <w:pPr>
              <w:spacing w:after="0" w:line="240" w:lineRule="auto"/>
              <w:rPr>
                <w:rFonts w:ascii="Arial" w:eastAsia="Times New Roman" w:hAnsi="Arial" w:cs="Arial"/>
                <w:sz w:val="24"/>
                <w:szCs w:val="24"/>
                <w:lang w:eastAsia="en-GB"/>
              </w:rPr>
            </w:pPr>
            <w:r w:rsidRPr="00F419E8">
              <w:rPr>
                <w:rFonts w:ascii="Arial" w:eastAsia="Times New Roman" w:hAnsi="Arial" w:cs="Arial"/>
                <w:color w:val="000000"/>
                <w:sz w:val="24"/>
                <w:szCs w:val="24"/>
                <w:lang w:eastAsia="en-GB"/>
              </w:rPr>
              <w:t>Full understanding and confidence undertaking covid safety measures</w:t>
            </w:r>
          </w:p>
        </w:tc>
        <w:tc>
          <w:tcPr>
            <w:tcW w:w="0" w:type="auto"/>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637883EB" w14:textId="77777777" w:rsidR="00F419E8" w:rsidRPr="00F419E8" w:rsidRDefault="00F419E8" w:rsidP="00F419E8">
            <w:pPr>
              <w:spacing w:after="0" w:line="240" w:lineRule="auto"/>
              <w:rPr>
                <w:rFonts w:ascii="Arial" w:eastAsia="Times New Roman" w:hAnsi="Arial" w:cs="Arial"/>
                <w:sz w:val="24"/>
                <w:szCs w:val="24"/>
                <w:lang w:eastAsia="en-GB"/>
              </w:rPr>
            </w:pPr>
            <w:r w:rsidRPr="00F419E8">
              <w:rPr>
                <w:rFonts w:ascii="Arial" w:eastAsia="Times New Roman" w:hAnsi="Arial" w:cs="Arial"/>
                <w:color w:val="000000"/>
                <w:sz w:val="24"/>
                <w:szCs w:val="24"/>
                <w:lang w:eastAsia="en-GB"/>
              </w:rPr>
              <w:t xml:space="preserve">Covid safety training courses </w:t>
            </w:r>
            <w:proofErr w:type="spellStart"/>
            <w:r w:rsidRPr="00F419E8">
              <w:rPr>
                <w:rFonts w:ascii="Arial" w:eastAsia="Times New Roman" w:hAnsi="Arial" w:cs="Arial"/>
                <w:color w:val="000000"/>
                <w:sz w:val="24"/>
                <w:szCs w:val="24"/>
                <w:lang w:eastAsia="en-GB"/>
              </w:rPr>
              <w:t>eg.</w:t>
            </w:r>
            <w:proofErr w:type="spellEnd"/>
            <w:r w:rsidRPr="00F419E8">
              <w:rPr>
                <w:rFonts w:ascii="Arial" w:eastAsia="Times New Roman" w:hAnsi="Arial" w:cs="Arial"/>
                <w:color w:val="000000"/>
                <w:sz w:val="24"/>
                <w:szCs w:val="24"/>
                <w:lang w:eastAsia="en-GB"/>
              </w:rPr>
              <w:t xml:space="preserve"> physical and online courses</w:t>
            </w:r>
          </w:p>
        </w:tc>
        <w:tc>
          <w:tcPr>
            <w:tcW w:w="0" w:type="auto"/>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2169AE48" w14:textId="77777777" w:rsidR="00F419E8" w:rsidRPr="00F419E8" w:rsidRDefault="00F419E8" w:rsidP="00F419E8">
            <w:pPr>
              <w:spacing w:after="0" w:line="240" w:lineRule="auto"/>
              <w:jc w:val="both"/>
              <w:rPr>
                <w:rFonts w:ascii="Arial" w:eastAsia="Times New Roman" w:hAnsi="Arial" w:cs="Arial"/>
                <w:sz w:val="24"/>
                <w:szCs w:val="24"/>
                <w:lang w:eastAsia="en-GB"/>
              </w:rPr>
            </w:pPr>
            <w:r w:rsidRPr="00F419E8">
              <w:rPr>
                <w:rFonts w:ascii="Arial" w:eastAsia="Times New Roman" w:hAnsi="Arial" w:cs="Arial"/>
                <w:color w:val="000000"/>
                <w:sz w:val="24"/>
                <w:szCs w:val="24"/>
                <w:lang w:eastAsia="en-GB"/>
              </w:rPr>
              <w:t> </w:t>
            </w:r>
          </w:p>
          <w:p w14:paraId="6E4FC6D0" w14:textId="77777777" w:rsidR="00F419E8" w:rsidRPr="00F419E8" w:rsidRDefault="00F419E8" w:rsidP="00F419E8">
            <w:pPr>
              <w:spacing w:after="0" w:line="240" w:lineRule="auto"/>
              <w:jc w:val="center"/>
              <w:rPr>
                <w:rFonts w:ascii="Arial" w:eastAsia="Times New Roman" w:hAnsi="Arial" w:cs="Arial"/>
                <w:sz w:val="24"/>
                <w:szCs w:val="24"/>
                <w:lang w:eastAsia="en-GB"/>
              </w:rPr>
            </w:pPr>
            <w:r w:rsidRPr="00F419E8">
              <w:rPr>
                <w:rFonts w:ascii="Arial" w:eastAsia="Times New Roman" w:hAnsi="Arial" w:cs="Arial"/>
                <w:color w:val="000000"/>
                <w:sz w:val="24"/>
                <w:szCs w:val="24"/>
                <w:lang w:eastAsia="en-GB"/>
              </w:rPr>
              <w:t>high</w:t>
            </w:r>
          </w:p>
        </w:tc>
        <w:tc>
          <w:tcPr>
            <w:tcW w:w="0" w:type="auto"/>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058AFE6B" w14:textId="77777777" w:rsidR="00F419E8" w:rsidRPr="00F419E8" w:rsidRDefault="00F419E8" w:rsidP="00F419E8">
            <w:pPr>
              <w:spacing w:after="0" w:line="240" w:lineRule="auto"/>
              <w:rPr>
                <w:rFonts w:ascii="Arial" w:eastAsia="Times New Roman" w:hAnsi="Arial" w:cs="Arial"/>
                <w:sz w:val="24"/>
                <w:szCs w:val="24"/>
                <w:lang w:eastAsia="en-GB"/>
              </w:rPr>
            </w:pPr>
            <w:r w:rsidRPr="00F419E8">
              <w:rPr>
                <w:rFonts w:ascii="Arial" w:eastAsia="Times New Roman" w:hAnsi="Arial" w:cs="Arial"/>
                <w:color w:val="000000"/>
                <w:sz w:val="24"/>
                <w:szCs w:val="24"/>
                <w:lang w:eastAsia="en-GB"/>
              </w:rPr>
              <w:t xml:space="preserve"> General manager </w:t>
            </w:r>
          </w:p>
        </w:tc>
        <w:tc>
          <w:tcPr>
            <w:tcW w:w="0" w:type="auto"/>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404F153B" w14:textId="77777777" w:rsidR="00F419E8" w:rsidRPr="00F419E8" w:rsidRDefault="00F419E8" w:rsidP="00F419E8">
            <w:pPr>
              <w:spacing w:after="0" w:line="240" w:lineRule="auto"/>
              <w:rPr>
                <w:rFonts w:ascii="Arial" w:eastAsia="Times New Roman" w:hAnsi="Arial" w:cs="Arial"/>
                <w:sz w:val="24"/>
                <w:szCs w:val="24"/>
                <w:lang w:eastAsia="en-GB"/>
              </w:rPr>
            </w:pPr>
            <w:r w:rsidRPr="00F419E8">
              <w:rPr>
                <w:rFonts w:ascii="Arial" w:eastAsia="Times New Roman" w:hAnsi="Arial" w:cs="Arial"/>
                <w:color w:val="000000"/>
                <w:sz w:val="24"/>
                <w:szCs w:val="24"/>
                <w:lang w:eastAsia="en-GB"/>
              </w:rPr>
              <w:t xml:space="preserve"> 1/04/2021</w:t>
            </w:r>
          </w:p>
        </w:tc>
      </w:tr>
    </w:tbl>
    <w:p w14:paraId="33505633" w14:textId="77777777" w:rsidR="00F419E8" w:rsidRPr="00F419E8" w:rsidRDefault="00F419E8" w:rsidP="00F419E8">
      <w:pPr>
        <w:spacing w:after="240" w:line="240" w:lineRule="auto"/>
        <w:rPr>
          <w:rFonts w:ascii="Arial" w:eastAsia="Times New Roman" w:hAnsi="Arial" w:cs="Arial"/>
          <w:sz w:val="24"/>
          <w:szCs w:val="24"/>
          <w:lang w:eastAsia="en-GB"/>
        </w:rPr>
      </w:pPr>
    </w:p>
    <w:p w14:paraId="3307A889" w14:textId="77777777" w:rsidR="00D03F55" w:rsidRDefault="00D03F55">
      <w:pPr>
        <w:rPr>
          <w:rFonts w:ascii="Arial" w:eastAsia="Times New Roman" w:hAnsi="Arial" w:cs="Arial"/>
          <w:color w:val="000000"/>
          <w:sz w:val="24"/>
          <w:szCs w:val="24"/>
          <w:u w:val="single"/>
          <w:lang w:eastAsia="en-GB"/>
        </w:rPr>
      </w:pPr>
      <w:r>
        <w:rPr>
          <w:rFonts w:ascii="Arial" w:eastAsia="Times New Roman" w:hAnsi="Arial" w:cs="Arial"/>
          <w:color w:val="000000"/>
          <w:sz w:val="24"/>
          <w:szCs w:val="24"/>
          <w:u w:val="single"/>
          <w:lang w:eastAsia="en-GB"/>
        </w:rPr>
        <w:br w:type="page"/>
      </w:r>
    </w:p>
    <w:p w14:paraId="2C07C270" w14:textId="348D3C11" w:rsidR="00F419E8" w:rsidRPr="00F419E8" w:rsidRDefault="00F419E8" w:rsidP="00D03F55">
      <w:pPr>
        <w:spacing w:line="360" w:lineRule="auto"/>
        <w:jc w:val="both"/>
        <w:rPr>
          <w:rFonts w:ascii="Arial" w:eastAsia="Times New Roman" w:hAnsi="Arial" w:cs="Arial"/>
          <w:color w:val="000000"/>
          <w:sz w:val="24"/>
          <w:szCs w:val="24"/>
          <w:u w:val="single"/>
          <w:lang w:eastAsia="en-GB"/>
        </w:rPr>
      </w:pPr>
      <w:r w:rsidRPr="00F419E8">
        <w:rPr>
          <w:rFonts w:ascii="Arial" w:eastAsia="Times New Roman" w:hAnsi="Arial" w:cs="Arial"/>
          <w:color w:val="000000"/>
          <w:sz w:val="24"/>
          <w:szCs w:val="24"/>
          <w:u w:val="single"/>
          <w:lang w:eastAsia="en-GB"/>
        </w:rPr>
        <w:lastRenderedPageBreak/>
        <w:t xml:space="preserve">New </w:t>
      </w:r>
      <w:r w:rsidR="00D03F55">
        <w:rPr>
          <w:rFonts w:ascii="Arial" w:eastAsia="Times New Roman" w:hAnsi="Arial" w:cs="Arial"/>
          <w:color w:val="000000"/>
          <w:sz w:val="24"/>
          <w:szCs w:val="24"/>
          <w:u w:val="single"/>
          <w:lang w:eastAsia="en-GB"/>
        </w:rPr>
        <w:t>V</w:t>
      </w:r>
      <w:r w:rsidRPr="00F419E8">
        <w:rPr>
          <w:rFonts w:ascii="Arial" w:eastAsia="Times New Roman" w:hAnsi="Arial" w:cs="Arial"/>
          <w:color w:val="000000"/>
          <w:sz w:val="24"/>
          <w:szCs w:val="24"/>
          <w:u w:val="single"/>
          <w:lang w:eastAsia="en-GB"/>
        </w:rPr>
        <w:t>egan menu:</w:t>
      </w:r>
    </w:p>
    <w:p w14:paraId="40BB0958" w14:textId="77777777" w:rsidR="00F419E8" w:rsidRPr="00F419E8" w:rsidRDefault="00F419E8" w:rsidP="00D03F55">
      <w:pPr>
        <w:spacing w:after="0" w:line="360" w:lineRule="auto"/>
        <w:jc w:val="both"/>
        <w:rPr>
          <w:rFonts w:ascii="Arial" w:eastAsia="Times New Roman" w:hAnsi="Arial" w:cs="Arial"/>
          <w:sz w:val="24"/>
          <w:szCs w:val="24"/>
          <w:lang w:eastAsia="en-GB"/>
        </w:rPr>
      </w:pPr>
    </w:p>
    <w:p w14:paraId="626259D2" w14:textId="6EB79C8D" w:rsidR="00F419E8" w:rsidRPr="00F419E8" w:rsidRDefault="00F419E8" w:rsidP="00D03F55">
      <w:pPr>
        <w:spacing w:after="0" w:line="360" w:lineRule="auto"/>
        <w:jc w:val="both"/>
        <w:rPr>
          <w:rFonts w:ascii="Arial" w:eastAsia="Times New Roman" w:hAnsi="Arial" w:cs="Arial"/>
          <w:sz w:val="24"/>
          <w:szCs w:val="24"/>
          <w:lang w:eastAsia="en-GB"/>
        </w:rPr>
      </w:pPr>
      <w:r w:rsidRPr="00F419E8">
        <w:rPr>
          <w:rFonts w:ascii="Arial" w:eastAsia="Times New Roman" w:hAnsi="Arial" w:cs="Arial"/>
          <w:color w:val="000000"/>
          <w:sz w:val="24"/>
          <w:szCs w:val="24"/>
          <w:lang w:eastAsia="en-GB"/>
        </w:rPr>
        <w:t xml:space="preserve">The need for training employees on a new vegan menu was an issue that was highlighted. Vegans are those who do not eat fish, meat, poultry, or consume animal products/ by-products such as dairy products, </w:t>
      </w:r>
      <w:proofErr w:type="gramStart"/>
      <w:r w:rsidRPr="00F419E8">
        <w:rPr>
          <w:rFonts w:ascii="Arial" w:eastAsia="Times New Roman" w:hAnsi="Arial" w:cs="Arial"/>
          <w:color w:val="000000"/>
          <w:sz w:val="24"/>
          <w:szCs w:val="24"/>
          <w:lang w:eastAsia="en-GB"/>
        </w:rPr>
        <w:t>eggs</w:t>
      </w:r>
      <w:proofErr w:type="gramEnd"/>
      <w:r w:rsidRPr="00F419E8">
        <w:rPr>
          <w:rFonts w:ascii="Arial" w:eastAsia="Times New Roman" w:hAnsi="Arial" w:cs="Arial"/>
          <w:color w:val="000000"/>
          <w:sz w:val="24"/>
          <w:szCs w:val="24"/>
          <w:lang w:eastAsia="en-GB"/>
        </w:rPr>
        <w:t xml:space="preserve"> or honey. There </w:t>
      </w:r>
      <w:proofErr w:type="gramStart"/>
      <w:r w:rsidRPr="00F419E8">
        <w:rPr>
          <w:rFonts w:ascii="Arial" w:eastAsia="Times New Roman" w:hAnsi="Arial" w:cs="Arial"/>
          <w:color w:val="000000"/>
          <w:sz w:val="24"/>
          <w:szCs w:val="24"/>
          <w:lang w:eastAsia="en-GB"/>
        </w:rPr>
        <w:t>are</w:t>
      </w:r>
      <w:proofErr w:type="gramEnd"/>
      <w:r w:rsidRPr="00F419E8">
        <w:rPr>
          <w:rFonts w:ascii="Arial" w:eastAsia="Times New Roman" w:hAnsi="Arial" w:cs="Arial"/>
          <w:color w:val="000000"/>
          <w:sz w:val="24"/>
          <w:szCs w:val="24"/>
          <w:lang w:eastAsia="en-GB"/>
        </w:rPr>
        <w:t xml:space="preserve"> currently a lack of options to cater fo</w:t>
      </w:r>
      <w:r w:rsidRPr="00F419E8">
        <w:rPr>
          <w:rFonts w:ascii="Arial" w:eastAsia="Times New Roman" w:hAnsi="Arial" w:cs="Arial"/>
          <w:sz w:val="24"/>
          <w:szCs w:val="24"/>
          <w:lang w:eastAsia="en-GB"/>
        </w:rPr>
        <w:t xml:space="preserve">r the dietary needs of vegan customers. This means that there are </w:t>
      </w:r>
      <w:proofErr w:type="gramStart"/>
      <w:r w:rsidRPr="00F419E8">
        <w:rPr>
          <w:rFonts w:ascii="Arial" w:eastAsia="Times New Roman" w:hAnsi="Arial" w:cs="Arial"/>
          <w:sz w:val="24"/>
          <w:szCs w:val="24"/>
          <w:lang w:eastAsia="en-GB"/>
        </w:rPr>
        <w:t>a large number of</w:t>
      </w:r>
      <w:proofErr w:type="gramEnd"/>
      <w:r w:rsidRPr="00F419E8">
        <w:rPr>
          <w:rFonts w:ascii="Arial" w:eastAsia="Times New Roman" w:hAnsi="Arial" w:cs="Arial"/>
          <w:sz w:val="24"/>
          <w:szCs w:val="24"/>
          <w:lang w:eastAsia="en-GB"/>
        </w:rPr>
        <w:t xml:space="preserve"> customers who do not have a variety of food options for them to eat whilst staying at Marriott hotel </w:t>
      </w:r>
      <w:r w:rsidRPr="00F419E8">
        <w:rPr>
          <w:rFonts w:ascii="Arial" w:eastAsia="Times New Roman" w:hAnsi="Arial" w:cs="Arial"/>
          <w:sz w:val="24"/>
          <w:szCs w:val="24"/>
          <w:shd w:val="clear" w:color="auto" w:fill="FFFFFF"/>
          <w:lang w:eastAsia="en-GB"/>
        </w:rPr>
        <w:t>(Vrg.org. 2021).</w:t>
      </w:r>
    </w:p>
    <w:p w14:paraId="721CB9DC" w14:textId="77777777" w:rsidR="00F419E8" w:rsidRPr="00F419E8" w:rsidRDefault="00F419E8" w:rsidP="00D03F55">
      <w:pPr>
        <w:spacing w:after="0" w:line="360" w:lineRule="auto"/>
        <w:jc w:val="both"/>
        <w:rPr>
          <w:rFonts w:ascii="Arial" w:eastAsia="Times New Roman" w:hAnsi="Arial" w:cs="Arial"/>
          <w:sz w:val="24"/>
          <w:szCs w:val="24"/>
          <w:lang w:eastAsia="en-GB"/>
        </w:rPr>
      </w:pPr>
    </w:p>
    <w:p w14:paraId="53130E54" w14:textId="30CF6FA2" w:rsidR="00F419E8" w:rsidRPr="00F419E8" w:rsidRDefault="00F419E8" w:rsidP="00D03F55">
      <w:pPr>
        <w:spacing w:after="0" w:line="360" w:lineRule="auto"/>
        <w:jc w:val="both"/>
        <w:rPr>
          <w:rFonts w:ascii="Arial" w:eastAsia="Times New Roman" w:hAnsi="Arial" w:cs="Arial"/>
          <w:sz w:val="24"/>
          <w:szCs w:val="24"/>
          <w:lang w:eastAsia="en-GB"/>
        </w:rPr>
      </w:pPr>
      <w:r w:rsidRPr="00F419E8">
        <w:rPr>
          <w:rFonts w:ascii="Arial" w:eastAsia="Times New Roman" w:hAnsi="Arial" w:cs="Arial"/>
          <w:color w:val="000000"/>
          <w:sz w:val="24"/>
          <w:szCs w:val="24"/>
          <w:lang w:eastAsia="en-GB"/>
        </w:rPr>
        <w:t xml:space="preserve">In response to this issue, the hotel can implement a </w:t>
      </w:r>
      <w:r w:rsidR="00D03F55" w:rsidRPr="00F419E8">
        <w:rPr>
          <w:rFonts w:ascii="Arial" w:eastAsia="Times New Roman" w:hAnsi="Arial" w:cs="Arial"/>
          <w:color w:val="000000"/>
          <w:sz w:val="24"/>
          <w:szCs w:val="24"/>
          <w:lang w:eastAsia="en-GB"/>
        </w:rPr>
        <w:t>training course/ cooking session</w:t>
      </w:r>
      <w:r w:rsidRPr="00F419E8">
        <w:rPr>
          <w:rFonts w:ascii="Arial" w:eastAsia="Times New Roman" w:hAnsi="Arial" w:cs="Arial"/>
          <w:color w:val="000000"/>
          <w:sz w:val="24"/>
          <w:szCs w:val="24"/>
          <w:lang w:eastAsia="en-GB"/>
        </w:rPr>
        <w:t xml:space="preserve"> for the kitchen staff, which trains them on making new items, or items that are found on a newly introduced vegan menu. This can include having other professional chefs who specialise in vegan cuisine to come and train current staff. Training can include how to prepare food items, information cross contamination, knowledge on what veganism is, and importantly how to cook the items on the new menu to a high standard. </w:t>
      </w:r>
      <w:r w:rsidRPr="00F419E8">
        <w:rPr>
          <w:rFonts w:ascii="Arial" w:eastAsia="Times New Roman" w:hAnsi="Arial" w:cs="Arial"/>
          <w:color w:val="000000"/>
          <w:sz w:val="24"/>
          <w:szCs w:val="24"/>
          <w:shd w:val="clear" w:color="auto" w:fill="FFFFFF"/>
          <w:lang w:eastAsia="en-GB"/>
        </w:rPr>
        <w:t>(The Vegan Diet — A Complete Guide for Beginners, 2021)</w:t>
      </w:r>
      <w:r w:rsidRPr="00F419E8">
        <w:rPr>
          <w:rFonts w:ascii="Arial" w:eastAsia="Times New Roman" w:hAnsi="Arial" w:cs="Arial"/>
          <w:color w:val="000000"/>
          <w:sz w:val="24"/>
          <w:szCs w:val="24"/>
          <w:lang w:eastAsia="en-GB"/>
        </w:rPr>
        <w:t xml:space="preserve">. To improve our current </w:t>
      </w:r>
      <w:r w:rsidR="005E0635" w:rsidRPr="00F419E8">
        <w:rPr>
          <w:rFonts w:ascii="Arial" w:eastAsia="Times New Roman" w:hAnsi="Arial" w:cs="Arial"/>
          <w:color w:val="000000"/>
          <w:sz w:val="24"/>
          <w:szCs w:val="24"/>
          <w:lang w:eastAsia="en-GB"/>
        </w:rPr>
        <w:t>menu,</w:t>
      </w:r>
      <w:r w:rsidRPr="00F419E8">
        <w:rPr>
          <w:rFonts w:ascii="Arial" w:eastAsia="Times New Roman" w:hAnsi="Arial" w:cs="Arial"/>
          <w:color w:val="000000"/>
          <w:sz w:val="24"/>
          <w:szCs w:val="24"/>
          <w:lang w:eastAsia="en-GB"/>
        </w:rPr>
        <w:t xml:space="preserve"> we could do a trial menu of vegan dishes and ask our customers for feedback, so that we can tailor a unique vegan section based on our </w:t>
      </w:r>
      <w:proofErr w:type="gramStart"/>
      <w:r w:rsidRPr="00F419E8">
        <w:rPr>
          <w:rFonts w:ascii="Arial" w:eastAsia="Times New Roman" w:hAnsi="Arial" w:cs="Arial"/>
          <w:color w:val="000000"/>
          <w:sz w:val="24"/>
          <w:szCs w:val="24"/>
          <w:lang w:eastAsia="en-GB"/>
        </w:rPr>
        <w:t>clients</w:t>
      </w:r>
      <w:proofErr w:type="gramEnd"/>
      <w:r w:rsidRPr="00F419E8">
        <w:rPr>
          <w:rFonts w:ascii="Arial" w:eastAsia="Times New Roman" w:hAnsi="Arial" w:cs="Arial"/>
          <w:color w:val="000000"/>
          <w:sz w:val="24"/>
          <w:szCs w:val="24"/>
          <w:lang w:eastAsia="en-GB"/>
        </w:rPr>
        <w:t xml:space="preserve"> feedback. It is important to offer a wide range of items that are desired by numerous customers. This ensures that customer satisfaction is </w:t>
      </w:r>
      <w:r w:rsidR="00440A5C" w:rsidRPr="00F419E8">
        <w:rPr>
          <w:rFonts w:ascii="Arial" w:eastAsia="Times New Roman" w:hAnsi="Arial" w:cs="Arial"/>
          <w:color w:val="000000"/>
          <w:sz w:val="24"/>
          <w:szCs w:val="24"/>
          <w:lang w:eastAsia="en-GB"/>
        </w:rPr>
        <w:t>maximised,</w:t>
      </w:r>
      <w:r w:rsidRPr="00F419E8">
        <w:rPr>
          <w:rFonts w:ascii="Arial" w:eastAsia="Times New Roman" w:hAnsi="Arial" w:cs="Arial"/>
          <w:color w:val="000000"/>
          <w:sz w:val="24"/>
          <w:szCs w:val="24"/>
          <w:lang w:eastAsia="en-GB"/>
        </w:rPr>
        <w:t xml:space="preserve"> and this opens the hotel to new customers with our new menus </w:t>
      </w:r>
      <w:proofErr w:type="gramStart"/>
      <w:r w:rsidRPr="00F419E8">
        <w:rPr>
          <w:rFonts w:ascii="Arial" w:eastAsia="Times New Roman" w:hAnsi="Arial" w:cs="Arial"/>
          <w:color w:val="000000"/>
          <w:sz w:val="24"/>
          <w:szCs w:val="24"/>
          <w:lang w:eastAsia="en-GB"/>
        </w:rPr>
        <w:t>in order for</w:t>
      </w:r>
      <w:proofErr w:type="gramEnd"/>
      <w:r w:rsidRPr="00F419E8">
        <w:rPr>
          <w:rFonts w:ascii="Arial" w:eastAsia="Times New Roman" w:hAnsi="Arial" w:cs="Arial"/>
          <w:color w:val="000000"/>
          <w:sz w:val="24"/>
          <w:szCs w:val="24"/>
          <w:lang w:eastAsia="en-GB"/>
        </w:rPr>
        <w:t xml:space="preserve"> our hotel to be an inclusive place to resort to. </w:t>
      </w:r>
    </w:p>
    <w:p w14:paraId="1D198B74" w14:textId="77777777" w:rsidR="00F419E8" w:rsidRPr="00F419E8" w:rsidRDefault="00F419E8" w:rsidP="00D03F55">
      <w:pPr>
        <w:spacing w:after="0" w:line="360" w:lineRule="auto"/>
        <w:jc w:val="both"/>
        <w:rPr>
          <w:rFonts w:ascii="Arial" w:eastAsia="Times New Roman" w:hAnsi="Arial" w:cs="Arial"/>
          <w:sz w:val="24"/>
          <w:szCs w:val="24"/>
          <w:lang w:eastAsia="en-GB"/>
        </w:rPr>
      </w:pPr>
    </w:p>
    <w:p w14:paraId="780799EF" w14:textId="13AE45CD" w:rsidR="00F419E8" w:rsidRPr="00F419E8" w:rsidRDefault="00F419E8" w:rsidP="00D03F55">
      <w:pPr>
        <w:spacing w:after="0" w:line="360" w:lineRule="auto"/>
        <w:jc w:val="both"/>
        <w:rPr>
          <w:rFonts w:ascii="Arial" w:eastAsia="Times New Roman" w:hAnsi="Arial" w:cs="Arial"/>
          <w:sz w:val="24"/>
          <w:szCs w:val="24"/>
          <w:lang w:eastAsia="en-GB"/>
        </w:rPr>
      </w:pPr>
      <w:r w:rsidRPr="00F419E8">
        <w:rPr>
          <w:rFonts w:ascii="Arial" w:eastAsia="Times New Roman" w:hAnsi="Arial" w:cs="Arial"/>
          <w:color w:val="000000"/>
          <w:sz w:val="24"/>
          <w:szCs w:val="24"/>
          <w:lang w:eastAsia="en-GB"/>
        </w:rPr>
        <w:t xml:space="preserve">The aim of the aforementioned actions is for the employees to gain full knowledge and </w:t>
      </w:r>
      <w:r w:rsidR="00440A5C" w:rsidRPr="00F419E8">
        <w:rPr>
          <w:rFonts w:ascii="Arial" w:eastAsia="Times New Roman" w:hAnsi="Arial" w:cs="Arial"/>
          <w:color w:val="000000"/>
          <w:sz w:val="24"/>
          <w:szCs w:val="24"/>
          <w:lang w:eastAsia="en-GB"/>
        </w:rPr>
        <w:t>ideas on</w:t>
      </w:r>
      <w:r w:rsidRPr="00F419E8">
        <w:rPr>
          <w:rFonts w:ascii="Arial" w:eastAsia="Times New Roman" w:hAnsi="Arial" w:cs="Arial"/>
          <w:color w:val="000000"/>
          <w:sz w:val="24"/>
          <w:szCs w:val="24"/>
          <w:lang w:eastAsia="en-GB"/>
        </w:rPr>
        <w:t xml:space="preserve"> how to create vegan food items, </w:t>
      </w:r>
      <w:proofErr w:type="gramStart"/>
      <w:r w:rsidRPr="00F419E8">
        <w:rPr>
          <w:rFonts w:ascii="Arial" w:eastAsia="Times New Roman" w:hAnsi="Arial" w:cs="Arial"/>
          <w:color w:val="000000"/>
          <w:sz w:val="24"/>
          <w:szCs w:val="24"/>
          <w:lang w:eastAsia="en-GB"/>
        </w:rPr>
        <w:t>in order to</w:t>
      </w:r>
      <w:proofErr w:type="gramEnd"/>
      <w:r w:rsidRPr="00F419E8">
        <w:rPr>
          <w:rFonts w:ascii="Arial" w:eastAsia="Times New Roman" w:hAnsi="Arial" w:cs="Arial"/>
          <w:color w:val="000000"/>
          <w:sz w:val="24"/>
          <w:szCs w:val="24"/>
          <w:lang w:eastAsia="en-GB"/>
        </w:rPr>
        <w:t xml:space="preserve"> cater for vegan customers. The priority of implementing a new vegan menu is medium, as the hotel already has vegetarian options. However, to fully cater for all types of customers, it is suggested that the Hotel goes above and beyond to cater for everyone's needs. The Food and Beverage manager will be the one to own the </w:t>
      </w:r>
      <w:r w:rsidR="00D03F55" w:rsidRPr="00F419E8">
        <w:rPr>
          <w:rFonts w:ascii="Arial" w:eastAsia="Times New Roman" w:hAnsi="Arial" w:cs="Arial"/>
          <w:color w:val="000000"/>
          <w:sz w:val="24"/>
          <w:szCs w:val="24"/>
          <w:lang w:eastAsia="en-GB"/>
        </w:rPr>
        <w:t>task and</w:t>
      </w:r>
      <w:r w:rsidRPr="00F419E8">
        <w:rPr>
          <w:rFonts w:ascii="Arial" w:eastAsia="Times New Roman" w:hAnsi="Arial" w:cs="Arial"/>
          <w:color w:val="000000"/>
          <w:sz w:val="24"/>
          <w:szCs w:val="24"/>
          <w:lang w:eastAsia="en-GB"/>
        </w:rPr>
        <w:t xml:space="preserve"> ensure that the training is being carried out correctly. They can also supervise the implementation of the </w:t>
      </w:r>
      <w:r w:rsidR="00D03F55" w:rsidRPr="00F419E8">
        <w:rPr>
          <w:rFonts w:ascii="Arial" w:eastAsia="Times New Roman" w:hAnsi="Arial" w:cs="Arial"/>
          <w:color w:val="000000"/>
          <w:sz w:val="24"/>
          <w:szCs w:val="24"/>
          <w:lang w:eastAsia="en-GB"/>
        </w:rPr>
        <w:t>task and</w:t>
      </w:r>
      <w:r w:rsidRPr="00F419E8">
        <w:rPr>
          <w:rFonts w:ascii="Arial" w:eastAsia="Times New Roman" w:hAnsi="Arial" w:cs="Arial"/>
          <w:color w:val="000000"/>
          <w:sz w:val="24"/>
          <w:szCs w:val="24"/>
          <w:lang w:eastAsia="en-GB"/>
        </w:rPr>
        <w:t xml:space="preserve"> review the success of this training. This can be achieved by asking the customer’s opinion on the new menu. By having the feedback from our </w:t>
      </w:r>
      <w:r w:rsidR="00D03F55" w:rsidRPr="00F419E8">
        <w:rPr>
          <w:rFonts w:ascii="Arial" w:eastAsia="Times New Roman" w:hAnsi="Arial" w:cs="Arial"/>
          <w:color w:val="000000"/>
          <w:sz w:val="24"/>
          <w:szCs w:val="24"/>
          <w:lang w:eastAsia="en-GB"/>
        </w:rPr>
        <w:t>customer,</w:t>
      </w:r>
      <w:r w:rsidRPr="00F419E8">
        <w:rPr>
          <w:rFonts w:ascii="Arial" w:eastAsia="Times New Roman" w:hAnsi="Arial" w:cs="Arial"/>
          <w:color w:val="000000"/>
          <w:sz w:val="24"/>
          <w:szCs w:val="24"/>
          <w:lang w:eastAsia="en-GB"/>
        </w:rPr>
        <w:t xml:space="preserve"> we can create the best vegan menu to our abilities making sure that </w:t>
      </w:r>
      <w:proofErr w:type="gramStart"/>
      <w:r w:rsidRPr="00F419E8">
        <w:rPr>
          <w:rFonts w:ascii="Arial" w:eastAsia="Times New Roman" w:hAnsi="Arial" w:cs="Arial"/>
          <w:color w:val="000000"/>
          <w:sz w:val="24"/>
          <w:szCs w:val="24"/>
          <w:lang w:eastAsia="en-GB"/>
        </w:rPr>
        <w:t>it's</w:t>
      </w:r>
      <w:proofErr w:type="gramEnd"/>
      <w:r w:rsidRPr="00F419E8">
        <w:rPr>
          <w:rFonts w:ascii="Arial" w:eastAsia="Times New Roman" w:hAnsi="Arial" w:cs="Arial"/>
          <w:color w:val="000000"/>
          <w:sz w:val="24"/>
          <w:szCs w:val="24"/>
          <w:lang w:eastAsia="en-GB"/>
        </w:rPr>
        <w:t xml:space="preserve"> of high standard, following </w:t>
      </w:r>
      <w:r w:rsidRPr="00F419E8">
        <w:rPr>
          <w:rFonts w:ascii="Arial" w:eastAsia="Times New Roman" w:hAnsi="Arial" w:cs="Arial"/>
          <w:color w:val="000000"/>
          <w:sz w:val="24"/>
          <w:szCs w:val="24"/>
          <w:lang w:eastAsia="en-GB"/>
        </w:rPr>
        <w:lastRenderedPageBreak/>
        <w:t xml:space="preserve">all other aspects of our hotel. The due date has been set at 30th of </w:t>
      </w:r>
      <w:r w:rsidR="00D03F55">
        <w:rPr>
          <w:rFonts w:ascii="Arial" w:eastAsia="Times New Roman" w:hAnsi="Arial" w:cs="Arial"/>
          <w:color w:val="000000"/>
          <w:sz w:val="24"/>
          <w:szCs w:val="24"/>
          <w:lang w:eastAsia="en-GB"/>
        </w:rPr>
        <w:t>A</w:t>
      </w:r>
      <w:r w:rsidRPr="00F419E8">
        <w:rPr>
          <w:rFonts w:ascii="Arial" w:eastAsia="Times New Roman" w:hAnsi="Arial" w:cs="Arial"/>
          <w:color w:val="000000"/>
          <w:sz w:val="24"/>
          <w:szCs w:val="24"/>
          <w:lang w:eastAsia="en-GB"/>
        </w:rPr>
        <w:t xml:space="preserve">pril 2021, in the meantime we will be planning and carrying out </w:t>
      </w:r>
      <w:r w:rsidR="00D03F55" w:rsidRPr="00F419E8">
        <w:rPr>
          <w:rFonts w:ascii="Arial" w:eastAsia="Times New Roman" w:hAnsi="Arial" w:cs="Arial"/>
          <w:color w:val="000000"/>
          <w:sz w:val="24"/>
          <w:szCs w:val="24"/>
          <w:lang w:eastAsia="en-GB"/>
        </w:rPr>
        <w:t>the menu</w:t>
      </w:r>
      <w:r w:rsidRPr="00F419E8">
        <w:rPr>
          <w:rFonts w:ascii="Arial" w:eastAsia="Times New Roman" w:hAnsi="Arial" w:cs="Arial"/>
          <w:color w:val="000000"/>
          <w:sz w:val="24"/>
          <w:szCs w:val="24"/>
          <w:lang w:eastAsia="en-GB"/>
        </w:rPr>
        <w:t xml:space="preserve"> trials. The hotel Food and Beverage manager will need to research ideas and recipes to start up this new initiative. </w:t>
      </w:r>
    </w:p>
    <w:p w14:paraId="56A959E3" w14:textId="77777777" w:rsidR="00F419E8" w:rsidRPr="00F419E8" w:rsidRDefault="00F419E8" w:rsidP="00D03F55">
      <w:pPr>
        <w:spacing w:after="0" w:line="360" w:lineRule="auto"/>
        <w:jc w:val="both"/>
        <w:rPr>
          <w:rFonts w:ascii="Arial" w:eastAsia="Times New Roman" w:hAnsi="Arial" w:cs="Arial"/>
          <w:sz w:val="24"/>
          <w:szCs w:val="24"/>
          <w:lang w:eastAsia="en-GB"/>
        </w:rPr>
      </w:pPr>
    </w:p>
    <w:p w14:paraId="39EA413E" w14:textId="3754BEC2" w:rsidR="00F419E8" w:rsidRPr="00F419E8" w:rsidRDefault="00F419E8" w:rsidP="00D03F55">
      <w:pPr>
        <w:spacing w:after="0" w:line="360" w:lineRule="auto"/>
        <w:jc w:val="both"/>
        <w:rPr>
          <w:rFonts w:ascii="Arial" w:eastAsia="Times New Roman" w:hAnsi="Arial" w:cs="Arial"/>
          <w:sz w:val="24"/>
          <w:szCs w:val="24"/>
          <w:lang w:eastAsia="en-GB"/>
        </w:rPr>
      </w:pPr>
      <w:r w:rsidRPr="00F419E8">
        <w:rPr>
          <w:rFonts w:ascii="Arial" w:eastAsia="Times New Roman" w:hAnsi="Arial" w:cs="Arial"/>
          <w:color w:val="000000"/>
          <w:sz w:val="24"/>
          <w:szCs w:val="24"/>
          <w:lang w:eastAsia="en-GB"/>
        </w:rPr>
        <w:t xml:space="preserve">If the employees engage positively with the proposed training actions required for the Vegan menu initiative. It will not only will the customers benefit, </w:t>
      </w:r>
      <w:r w:rsidR="00D03F55" w:rsidRPr="00F419E8">
        <w:rPr>
          <w:rFonts w:ascii="Arial" w:eastAsia="Times New Roman" w:hAnsi="Arial" w:cs="Arial"/>
          <w:color w:val="000000"/>
          <w:sz w:val="24"/>
          <w:szCs w:val="24"/>
          <w:lang w:eastAsia="en-GB"/>
        </w:rPr>
        <w:t>but the employees will also</w:t>
      </w:r>
      <w:r w:rsidRPr="00F419E8">
        <w:rPr>
          <w:rFonts w:ascii="Arial" w:eastAsia="Times New Roman" w:hAnsi="Arial" w:cs="Arial"/>
          <w:color w:val="000000"/>
          <w:sz w:val="24"/>
          <w:szCs w:val="24"/>
          <w:lang w:eastAsia="en-GB"/>
        </w:rPr>
        <w:t xml:space="preserve"> be better required for their own work knowledge, </w:t>
      </w:r>
      <w:proofErr w:type="gramStart"/>
      <w:r w:rsidRPr="00F419E8">
        <w:rPr>
          <w:rFonts w:ascii="Arial" w:eastAsia="Times New Roman" w:hAnsi="Arial" w:cs="Arial"/>
          <w:color w:val="000000"/>
          <w:sz w:val="24"/>
          <w:szCs w:val="24"/>
          <w:lang w:eastAsia="en-GB"/>
        </w:rPr>
        <w:t>skills</w:t>
      </w:r>
      <w:proofErr w:type="gramEnd"/>
      <w:r w:rsidRPr="00F419E8">
        <w:rPr>
          <w:rFonts w:ascii="Arial" w:eastAsia="Times New Roman" w:hAnsi="Arial" w:cs="Arial"/>
          <w:color w:val="000000"/>
          <w:sz w:val="24"/>
          <w:szCs w:val="24"/>
          <w:lang w:eastAsia="en-GB"/>
        </w:rPr>
        <w:t xml:space="preserve"> and education. </w:t>
      </w:r>
    </w:p>
    <w:p w14:paraId="6AD5B0F3" w14:textId="77777777" w:rsidR="00F419E8" w:rsidRPr="00F419E8" w:rsidRDefault="00F419E8" w:rsidP="00F419E8">
      <w:pPr>
        <w:spacing w:after="0" w:line="240" w:lineRule="auto"/>
        <w:rPr>
          <w:rFonts w:ascii="Arial" w:eastAsia="Times New Roman" w:hAnsi="Arial" w:cs="Arial"/>
          <w:sz w:val="24"/>
          <w:szCs w:val="24"/>
          <w:lang w:eastAsia="en-GB"/>
        </w:rPr>
      </w:pPr>
    </w:p>
    <w:p w14:paraId="1C4303C5" w14:textId="77777777" w:rsidR="00D03F55" w:rsidRPr="00D03F55" w:rsidRDefault="00D03F55">
      <w:pPr>
        <w:rPr>
          <w:rFonts w:ascii="Arial" w:eastAsia="Times New Roman" w:hAnsi="Arial" w:cs="Arial"/>
          <w:color w:val="000000"/>
          <w:sz w:val="24"/>
          <w:szCs w:val="24"/>
          <w:u w:val="single"/>
          <w:lang w:eastAsia="en-GB"/>
        </w:rPr>
      </w:pPr>
      <w:r w:rsidRPr="00D03F55">
        <w:rPr>
          <w:rFonts w:ascii="Arial" w:eastAsia="Times New Roman" w:hAnsi="Arial" w:cs="Arial"/>
          <w:color w:val="000000"/>
          <w:sz w:val="24"/>
          <w:szCs w:val="24"/>
          <w:u w:val="single"/>
          <w:lang w:eastAsia="en-GB"/>
        </w:rPr>
        <w:br w:type="page"/>
      </w:r>
    </w:p>
    <w:p w14:paraId="22F25AC8" w14:textId="61A89AAF" w:rsidR="00F419E8" w:rsidRPr="00F419E8" w:rsidRDefault="00F419E8" w:rsidP="00D03F55">
      <w:pPr>
        <w:spacing w:after="0" w:line="360" w:lineRule="auto"/>
        <w:jc w:val="both"/>
        <w:rPr>
          <w:rFonts w:ascii="Arial" w:eastAsia="Times New Roman" w:hAnsi="Arial" w:cs="Arial"/>
          <w:sz w:val="24"/>
          <w:szCs w:val="24"/>
          <w:lang w:eastAsia="en-GB"/>
        </w:rPr>
      </w:pPr>
      <w:r w:rsidRPr="00F419E8">
        <w:rPr>
          <w:rFonts w:ascii="Arial" w:eastAsia="Times New Roman" w:hAnsi="Arial" w:cs="Arial"/>
          <w:color w:val="000000"/>
          <w:sz w:val="24"/>
          <w:szCs w:val="24"/>
          <w:u w:val="single"/>
          <w:lang w:eastAsia="en-GB"/>
        </w:rPr>
        <w:lastRenderedPageBreak/>
        <w:t>Covid-19 Safety and Hygiene</w:t>
      </w:r>
    </w:p>
    <w:p w14:paraId="469171EA" w14:textId="77777777" w:rsidR="00F419E8" w:rsidRPr="00F419E8" w:rsidRDefault="00F419E8" w:rsidP="00D03F55">
      <w:pPr>
        <w:spacing w:after="0" w:line="360" w:lineRule="auto"/>
        <w:jc w:val="both"/>
        <w:rPr>
          <w:rFonts w:ascii="Arial" w:eastAsia="Times New Roman" w:hAnsi="Arial" w:cs="Arial"/>
          <w:sz w:val="24"/>
          <w:szCs w:val="24"/>
          <w:lang w:eastAsia="en-GB"/>
        </w:rPr>
      </w:pPr>
    </w:p>
    <w:p w14:paraId="54CBEDE1" w14:textId="77777777" w:rsidR="00F419E8" w:rsidRPr="00F419E8" w:rsidRDefault="00F419E8" w:rsidP="00D03F55">
      <w:pPr>
        <w:spacing w:after="0" w:line="360" w:lineRule="auto"/>
        <w:jc w:val="both"/>
        <w:rPr>
          <w:rFonts w:ascii="Arial" w:eastAsia="Times New Roman" w:hAnsi="Arial" w:cs="Arial"/>
          <w:sz w:val="24"/>
          <w:szCs w:val="24"/>
          <w:lang w:eastAsia="en-GB"/>
        </w:rPr>
      </w:pPr>
      <w:r w:rsidRPr="00F419E8">
        <w:rPr>
          <w:rFonts w:ascii="Arial" w:eastAsia="Times New Roman" w:hAnsi="Arial" w:cs="Arial"/>
          <w:color w:val="000000"/>
          <w:sz w:val="24"/>
          <w:szCs w:val="24"/>
          <w:shd w:val="clear" w:color="auto" w:fill="FFFFFF"/>
          <w:lang w:eastAsia="en-GB"/>
        </w:rPr>
        <w:t xml:space="preserve">The need for training employees on Covid-19 safety and hygiene guidelines is of the highest importance, due to the risk that Covid-19 poses on both employees and customers. Covid-19 is currently the biggest risk that needs to be adapted to by creating safety measures to protect the health and wellbeing of everyone that arrives at the hotel. This will ensure that everyone is safe and at ease when visiting or working within the hotel. </w:t>
      </w:r>
      <w:r w:rsidRPr="00F419E8">
        <w:rPr>
          <w:rFonts w:ascii="Arial" w:eastAsia="Times New Roman" w:hAnsi="Arial" w:cs="Arial"/>
          <w:color w:val="333333"/>
          <w:sz w:val="24"/>
          <w:szCs w:val="24"/>
          <w:shd w:val="clear" w:color="auto" w:fill="FFFFFF"/>
          <w:lang w:eastAsia="en-GB"/>
        </w:rPr>
        <w:t xml:space="preserve">The following actions and training </w:t>
      </w:r>
      <w:proofErr w:type="gramStart"/>
      <w:r w:rsidRPr="00F419E8">
        <w:rPr>
          <w:rFonts w:ascii="Arial" w:eastAsia="Times New Roman" w:hAnsi="Arial" w:cs="Arial"/>
          <w:color w:val="333333"/>
          <w:sz w:val="24"/>
          <w:szCs w:val="24"/>
          <w:shd w:val="clear" w:color="auto" w:fill="FFFFFF"/>
          <w:lang w:eastAsia="en-GB"/>
        </w:rPr>
        <w:t>is</w:t>
      </w:r>
      <w:proofErr w:type="gramEnd"/>
      <w:r w:rsidRPr="00F419E8">
        <w:rPr>
          <w:rFonts w:ascii="Arial" w:eastAsia="Times New Roman" w:hAnsi="Arial" w:cs="Arial"/>
          <w:color w:val="333333"/>
          <w:sz w:val="24"/>
          <w:szCs w:val="24"/>
          <w:shd w:val="clear" w:color="auto" w:fill="FFFFFF"/>
          <w:lang w:eastAsia="en-GB"/>
        </w:rPr>
        <w:t xml:space="preserve"> vital as the safety and wellbeing of our guests and teams has always been incredibly important to employees and customers at the hotel. The customers also have the right to stay at rooms which are deemed safe.</w:t>
      </w:r>
      <w:r w:rsidRPr="00F419E8">
        <w:rPr>
          <w:rFonts w:ascii="Arial" w:eastAsia="Times New Roman" w:hAnsi="Arial" w:cs="Arial"/>
          <w:color w:val="000000"/>
          <w:sz w:val="24"/>
          <w:szCs w:val="24"/>
          <w:shd w:val="clear" w:color="auto" w:fill="FFFFFF"/>
          <w:lang w:eastAsia="en-GB"/>
        </w:rPr>
        <w:t xml:space="preserve"> Furthermore, there is currently </w:t>
      </w:r>
      <w:r w:rsidRPr="00F419E8">
        <w:rPr>
          <w:rFonts w:ascii="Arial" w:eastAsia="Times New Roman" w:hAnsi="Arial" w:cs="Arial"/>
          <w:color w:val="000000"/>
          <w:sz w:val="24"/>
          <w:szCs w:val="24"/>
          <w:lang w:eastAsia="en-GB"/>
        </w:rPr>
        <w:t>Limited knowledge of how to enforce Covid-19 guidelines as hotels have had to close, or temporarily cease trading due to government restrictions. </w:t>
      </w:r>
    </w:p>
    <w:p w14:paraId="2E71C2B5" w14:textId="77777777" w:rsidR="00F419E8" w:rsidRPr="00F419E8" w:rsidRDefault="00F419E8" w:rsidP="00D03F55">
      <w:pPr>
        <w:spacing w:after="0" w:line="360" w:lineRule="auto"/>
        <w:jc w:val="both"/>
        <w:rPr>
          <w:rFonts w:ascii="Arial" w:eastAsia="Times New Roman" w:hAnsi="Arial" w:cs="Arial"/>
          <w:sz w:val="24"/>
          <w:szCs w:val="24"/>
          <w:lang w:eastAsia="en-GB"/>
        </w:rPr>
      </w:pPr>
    </w:p>
    <w:p w14:paraId="5D4757CB" w14:textId="77777777" w:rsidR="00F419E8" w:rsidRPr="00F419E8" w:rsidRDefault="00F419E8" w:rsidP="00D03F55">
      <w:pPr>
        <w:spacing w:after="0" w:line="360" w:lineRule="auto"/>
        <w:jc w:val="both"/>
        <w:rPr>
          <w:rFonts w:ascii="Arial" w:eastAsia="Times New Roman" w:hAnsi="Arial" w:cs="Arial"/>
          <w:sz w:val="24"/>
          <w:szCs w:val="24"/>
          <w:lang w:eastAsia="en-GB"/>
        </w:rPr>
      </w:pPr>
      <w:r w:rsidRPr="00F419E8">
        <w:rPr>
          <w:rFonts w:ascii="Arial" w:eastAsia="Times New Roman" w:hAnsi="Arial" w:cs="Arial"/>
          <w:color w:val="000000"/>
          <w:sz w:val="24"/>
          <w:szCs w:val="24"/>
          <w:lang w:eastAsia="en-GB"/>
        </w:rPr>
        <w:t xml:space="preserve">In response to this issue, the hotel can implement training courses for employees to undertake to carry out their responsibilities in a safe manner. For example, the hotel should enforce daily Covid-19 rapid result tests on all employees to ensure that there is no risk of infection. They should also train employees to effectively communicate to customers that we cannot accept bookings or host individuals who are Covid-19 </w:t>
      </w:r>
      <w:proofErr w:type="gramStart"/>
      <w:r w:rsidRPr="00F419E8">
        <w:rPr>
          <w:rFonts w:ascii="Arial" w:eastAsia="Times New Roman" w:hAnsi="Arial" w:cs="Arial"/>
          <w:color w:val="000000"/>
          <w:sz w:val="24"/>
          <w:szCs w:val="24"/>
          <w:lang w:eastAsia="en-GB"/>
        </w:rPr>
        <w:t>positive, or</w:t>
      </w:r>
      <w:proofErr w:type="gramEnd"/>
      <w:r w:rsidRPr="00F419E8">
        <w:rPr>
          <w:rFonts w:ascii="Arial" w:eastAsia="Times New Roman" w:hAnsi="Arial" w:cs="Arial"/>
          <w:color w:val="000000"/>
          <w:sz w:val="24"/>
          <w:szCs w:val="24"/>
          <w:lang w:eastAsia="en-GB"/>
        </w:rPr>
        <w:t xml:space="preserve"> are experiencing symptoms. Reception staff should also be trained on how to turn away customers who are experiencing symptoms in non-judgemental and inoffensive manner.  Additionally, cleaning staff at the hotel can be trained to clean and sanitise </w:t>
      </w:r>
      <w:proofErr w:type="gramStart"/>
      <w:r w:rsidRPr="00F419E8">
        <w:rPr>
          <w:rFonts w:ascii="Arial" w:eastAsia="Times New Roman" w:hAnsi="Arial" w:cs="Arial"/>
          <w:color w:val="000000"/>
          <w:sz w:val="24"/>
          <w:szCs w:val="24"/>
          <w:lang w:eastAsia="en-GB"/>
        </w:rPr>
        <w:t>all of</w:t>
      </w:r>
      <w:proofErr w:type="gramEnd"/>
      <w:r w:rsidRPr="00F419E8">
        <w:rPr>
          <w:rFonts w:ascii="Arial" w:eastAsia="Times New Roman" w:hAnsi="Arial" w:cs="Arial"/>
          <w:color w:val="000000"/>
          <w:sz w:val="24"/>
          <w:szCs w:val="24"/>
          <w:lang w:eastAsia="en-GB"/>
        </w:rPr>
        <w:t xml:space="preserve"> the rooms and surfaces at the hotel. The hotel can also implement schedules or timetables in which cleaning staff routinely clean. Staff should also be trained and made aware of using hand sanitiser and using face masks, as well as portraying this to customers </w:t>
      </w:r>
      <w:r w:rsidRPr="00F419E8">
        <w:rPr>
          <w:rFonts w:ascii="Arial" w:eastAsia="Times New Roman" w:hAnsi="Arial" w:cs="Arial"/>
          <w:color w:val="000000"/>
          <w:sz w:val="24"/>
          <w:szCs w:val="24"/>
          <w:shd w:val="clear" w:color="auto" w:fill="FFFFFF"/>
          <w:lang w:eastAsia="en-GB"/>
        </w:rPr>
        <w:t>(Hotels and other guest accommodation - Working safely during coronavirus (COVID-19) - Guidance - GOV.UK, 2021)</w:t>
      </w:r>
      <w:r w:rsidRPr="00F419E8">
        <w:rPr>
          <w:rFonts w:ascii="Arial" w:eastAsia="Times New Roman" w:hAnsi="Arial" w:cs="Arial"/>
          <w:color w:val="000000"/>
          <w:sz w:val="24"/>
          <w:szCs w:val="24"/>
          <w:lang w:eastAsia="en-GB"/>
        </w:rPr>
        <w:t>. </w:t>
      </w:r>
    </w:p>
    <w:p w14:paraId="14FFEFE0" w14:textId="77777777" w:rsidR="00F419E8" w:rsidRPr="00F419E8" w:rsidRDefault="00F419E8" w:rsidP="00D03F55">
      <w:pPr>
        <w:spacing w:after="0" w:line="360" w:lineRule="auto"/>
        <w:jc w:val="both"/>
        <w:rPr>
          <w:rFonts w:ascii="Arial" w:eastAsia="Times New Roman" w:hAnsi="Arial" w:cs="Arial"/>
          <w:sz w:val="24"/>
          <w:szCs w:val="24"/>
          <w:lang w:eastAsia="en-GB"/>
        </w:rPr>
      </w:pPr>
    </w:p>
    <w:p w14:paraId="39A211C8" w14:textId="1CA62268" w:rsidR="00F419E8" w:rsidRPr="00F419E8" w:rsidRDefault="00F419E8" w:rsidP="00D03F55">
      <w:pPr>
        <w:spacing w:after="0" w:line="360" w:lineRule="auto"/>
        <w:jc w:val="both"/>
        <w:rPr>
          <w:rFonts w:ascii="Arial" w:eastAsia="Times New Roman" w:hAnsi="Arial" w:cs="Arial"/>
          <w:sz w:val="24"/>
          <w:szCs w:val="24"/>
          <w:lang w:eastAsia="en-GB"/>
        </w:rPr>
      </w:pPr>
      <w:r w:rsidRPr="00F419E8">
        <w:rPr>
          <w:rFonts w:ascii="Arial" w:eastAsia="Times New Roman" w:hAnsi="Arial" w:cs="Arial"/>
          <w:color w:val="000000"/>
          <w:sz w:val="24"/>
          <w:szCs w:val="24"/>
          <w:lang w:eastAsia="en-GB"/>
        </w:rPr>
        <w:t xml:space="preserve">All staff can also be trained about how to keep safe social distancing, and how to achieve this whilst working. </w:t>
      </w:r>
      <w:r w:rsidR="00D03F55" w:rsidRPr="00F419E8">
        <w:rPr>
          <w:rFonts w:ascii="Arial" w:eastAsia="Times New Roman" w:hAnsi="Arial" w:cs="Arial"/>
          <w:color w:val="000000"/>
          <w:sz w:val="24"/>
          <w:szCs w:val="24"/>
          <w:lang w:eastAsia="en-GB"/>
        </w:rPr>
        <w:t>One-way</w:t>
      </w:r>
      <w:r w:rsidRPr="00F419E8">
        <w:rPr>
          <w:rFonts w:ascii="Arial" w:eastAsia="Times New Roman" w:hAnsi="Arial" w:cs="Arial"/>
          <w:color w:val="000000"/>
          <w:sz w:val="24"/>
          <w:szCs w:val="24"/>
          <w:lang w:eastAsia="en-GB"/>
        </w:rPr>
        <w:t xml:space="preserve"> systems can be implemented, and staff should not engage or huddle in groups to avoid infection and face to face contact. We can also make employees and staff enforce the legal limits of group sizes.  Training and information should also be provided to food and hospitality staff on how to cook, manage and serve food safely.</w:t>
      </w:r>
    </w:p>
    <w:p w14:paraId="19910258" w14:textId="77777777" w:rsidR="00F419E8" w:rsidRPr="00F419E8" w:rsidRDefault="00F419E8" w:rsidP="00D03F55">
      <w:pPr>
        <w:spacing w:before="480" w:after="240" w:line="360" w:lineRule="auto"/>
        <w:jc w:val="both"/>
        <w:rPr>
          <w:rFonts w:ascii="Arial" w:eastAsia="Times New Roman" w:hAnsi="Arial" w:cs="Arial"/>
          <w:sz w:val="24"/>
          <w:szCs w:val="24"/>
          <w:lang w:eastAsia="en-GB"/>
        </w:rPr>
      </w:pPr>
      <w:r w:rsidRPr="00F419E8">
        <w:rPr>
          <w:rFonts w:ascii="Arial" w:eastAsia="Times New Roman" w:hAnsi="Arial" w:cs="Arial"/>
          <w:color w:val="333333"/>
          <w:sz w:val="24"/>
          <w:szCs w:val="24"/>
          <w:shd w:val="clear" w:color="auto" w:fill="FFFFFF"/>
          <w:lang w:eastAsia="en-GB"/>
        </w:rPr>
        <w:lastRenderedPageBreak/>
        <w:t xml:space="preserve">We can also move tables to create extra </w:t>
      </w:r>
      <w:proofErr w:type="gramStart"/>
      <w:r w:rsidRPr="00F419E8">
        <w:rPr>
          <w:rFonts w:ascii="Arial" w:eastAsia="Times New Roman" w:hAnsi="Arial" w:cs="Arial"/>
          <w:color w:val="333333"/>
          <w:sz w:val="24"/>
          <w:szCs w:val="24"/>
          <w:shd w:val="clear" w:color="auto" w:fill="FFFFFF"/>
          <w:lang w:eastAsia="en-GB"/>
        </w:rPr>
        <w:t>space, and</w:t>
      </w:r>
      <w:proofErr w:type="gramEnd"/>
      <w:r w:rsidRPr="00F419E8">
        <w:rPr>
          <w:rFonts w:ascii="Arial" w:eastAsia="Times New Roman" w:hAnsi="Arial" w:cs="Arial"/>
          <w:color w:val="333333"/>
          <w:sz w:val="24"/>
          <w:szCs w:val="24"/>
          <w:shd w:val="clear" w:color="auto" w:fill="FFFFFF"/>
          <w:lang w:eastAsia="en-GB"/>
        </w:rPr>
        <w:t xml:space="preserve"> install protective screens to keep everyone safe. Training can also emphasise cleaning practices are in place throughout the hotel and especially the restaurant </w:t>
      </w:r>
      <w:r w:rsidRPr="00F419E8">
        <w:rPr>
          <w:rFonts w:ascii="Arial" w:eastAsia="Times New Roman" w:hAnsi="Arial" w:cs="Arial"/>
          <w:color w:val="000000"/>
          <w:sz w:val="24"/>
          <w:szCs w:val="24"/>
          <w:shd w:val="clear" w:color="auto" w:fill="FFFFFF"/>
          <w:lang w:eastAsia="en-GB"/>
        </w:rPr>
        <w:t>(Hotels and other guest accommodation - Working safely during coronavirus (COVID-19) - Guidance - GOV.UK, 2021)</w:t>
      </w:r>
      <w:r w:rsidRPr="00F419E8">
        <w:rPr>
          <w:rFonts w:ascii="Arial" w:eastAsia="Times New Roman" w:hAnsi="Arial" w:cs="Arial"/>
          <w:color w:val="000000"/>
          <w:sz w:val="24"/>
          <w:szCs w:val="24"/>
          <w:lang w:eastAsia="en-GB"/>
        </w:rPr>
        <w:t>.</w:t>
      </w:r>
    </w:p>
    <w:p w14:paraId="6B13B7E4" w14:textId="40598EA5" w:rsidR="00F419E8" w:rsidRPr="00F419E8" w:rsidRDefault="00F419E8" w:rsidP="00D03F55">
      <w:pPr>
        <w:spacing w:before="480" w:after="240" w:line="360" w:lineRule="auto"/>
        <w:jc w:val="both"/>
        <w:rPr>
          <w:rFonts w:ascii="Arial" w:eastAsia="Times New Roman" w:hAnsi="Arial" w:cs="Arial"/>
          <w:sz w:val="24"/>
          <w:szCs w:val="24"/>
          <w:lang w:eastAsia="en-GB"/>
        </w:rPr>
      </w:pPr>
      <w:r w:rsidRPr="00F419E8">
        <w:rPr>
          <w:rFonts w:ascii="Arial" w:eastAsia="Times New Roman" w:hAnsi="Arial" w:cs="Arial"/>
          <w:color w:val="333333"/>
          <w:sz w:val="24"/>
          <w:szCs w:val="24"/>
          <w:shd w:val="clear" w:color="auto" w:fill="FFFFFF"/>
          <w:lang w:eastAsia="en-GB"/>
        </w:rPr>
        <w:t xml:space="preserve">Actions can also include training staff on how to use protective equipment. This refers to providing all members of staff protective equipment including gloves, aprons, </w:t>
      </w:r>
      <w:r w:rsidR="00D03F55" w:rsidRPr="00F419E8">
        <w:rPr>
          <w:rFonts w:ascii="Arial" w:eastAsia="Times New Roman" w:hAnsi="Arial" w:cs="Arial"/>
          <w:color w:val="333333"/>
          <w:sz w:val="24"/>
          <w:szCs w:val="24"/>
          <w:shd w:val="clear" w:color="auto" w:fill="FFFFFF"/>
          <w:lang w:eastAsia="en-GB"/>
        </w:rPr>
        <w:t>and face</w:t>
      </w:r>
      <w:r w:rsidRPr="00F419E8">
        <w:rPr>
          <w:rFonts w:ascii="Arial" w:eastAsia="Times New Roman" w:hAnsi="Arial" w:cs="Arial"/>
          <w:color w:val="333333"/>
          <w:sz w:val="24"/>
          <w:szCs w:val="24"/>
          <w:shd w:val="clear" w:color="auto" w:fill="FFFFFF"/>
          <w:lang w:eastAsia="en-GB"/>
        </w:rPr>
        <w:t xml:space="preserve"> masks and hand sanitiser. This </w:t>
      </w:r>
      <w:r w:rsidR="00D03F55" w:rsidRPr="00F419E8">
        <w:rPr>
          <w:rFonts w:ascii="Arial" w:eastAsia="Times New Roman" w:hAnsi="Arial" w:cs="Arial"/>
          <w:color w:val="333333"/>
          <w:sz w:val="24"/>
          <w:szCs w:val="24"/>
          <w:shd w:val="clear" w:color="auto" w:fill="FFFFFF"/>
          <w:lang w:eastAsia="en-GB"/>
        </w:rPr>
        <w:t>must</w:t>
      </w:r>
      <w:r w:rsidRPr="00F419E8">
        <w:rPr>
          <w:rFonts w:ascii="Arial" w:eastAsia="Times New Roman" w:hAnsi="Arial" w:cs="Arial"/>
          <w:color w:val="333333"/>
          <w:sz w:val="24"/>
          <w:szCs w:val="24"/>
          <w:shd w:val="clear" w:color="auto" w:fill="FFFFFF"/>
          <w:lang w:eastAsia="en-GB"/>
        </w:rPr>
        <w:t xml:space="preserve"> be continuously updated in accordance with government advice.</w:t>
      </w:r>
    </w:p>
    <w:p w14:paraId="6E82A26E" w14:textId="3EC891ED" w:rsidR="00F419E8" w:rsidRPr="00F419E8" w:rsidRDefault="00F419E8" w:rsidP="00D03F55">
      <w:pPr>
        <w:spacing w:after="0" w:line="360" w:lineRule="auto"/>
        <w:jc w:val="both"/>
        <w:rPr>
          <w:rFonts w:ascii="Arial" w:eastAsia="Times New Roman" w:hAnsi="Arial" w:cs="Arial"/>
          <w:sz w:val="24"/>
          <w:szCs w:val="24"/>
          <w:lang w:eastAsia="en-GB"/>
        </w:rPr>
      </w:pPr>
      <w:r w:rsidRPr="00F419E8">
        <w:rPr>
          <w:rFonts w:ascii="Arial" w:eastAsia="Times New Roman" w:hAnsi="Arial" w:cs="Arial"/>
          <w:color w:val="000000"/>
          <w:sz w:val="24"/>
          <w:szCs w:val="24"/>
          <w:lang w:eastAsia="en-GB"/>
        </w:rPr>
        <w:t xml:space="preserve">The aim of the </w:t>
      </w:r>
      <w:proofErr w:type="gramStart"/>
      <w:r w:rsidRPr="00F419E8">
        <w:rPr>
          <w:rFonts w:ascii="Arial" w:eastAsia="Times New Roman" w:hAnsi="Arial" w:cs="Arial"/>
          <w:color w:val="000000"/>
          <w:sz w:val="24"/>
          <w:szCs w:val="24"/>
          <w:lang w:eastAsia="en-GB"/>
        </w:rPr>
        <w:t>aforementioned</w:t>
      </w:r>
      <w:r w:rsidR="005E0635">
        <w:rPr>
          <w:rFonts w:ascii="Arial" w:eastAsia="Times New Roman" w:hAnsi="Arial" w:cs="Arial"/>
          <w:color w:val="000000"/>
          <w:sz w:val="24"/>
          <w:szCs w:val="24"/>
          <w:lang w:eastAsia="en-GB"/>
        </w:rPr>
        <w:t xml:space="preserve"> </w:t>
      </w:r>
      <w:r w:rsidRPr="00F419E8">
        <w:rPr>
          <w:rFonts w:ascii="Arial" w:eastAsia="Times New Roman" w:hAnsi="Arial" w:cs="Arial"/>
          <w:color w:val="000000"/>
          <w:sz w:val="24"/>
          <w:szCs w:val="24"/>
          <w:lang w:eastAsia="en-GB"/>
        </w:rPr>
        <w:t>actions</w:t>
      </w:r>
      <w:proofErr w:type="gramEnd"/>
      <w:r w:rsidRPr="00F419E8">
        <w:rPr>
          <w:rFonts w:ascii="Arial" w:eastAsia="Times New Roman" w:hAnsi="Arial" w:cs="Arial"/>
          <w:color w:val="000000"/>
          <w:sz w:val="24"/>
          <w:szCs w:val="24"/>
          <w:lang w:eastAsia="en-GB"/>
        </w:rPr>
        <w:t xml:space="preserve"> is for the employees to gain a Full understanding and confidence undertaking Covid-19 safety measures. The priority of implementing these actions is of high priority due to the severity of Covid-19 and its consequences. For the hotel to carry on working and trading, it is important for them to adapt to the current circumstances and to ensure this is done safely </w:t>
      </w:r>
      <w:r w:rsidRPr="00F419E8">
        <w:rPr>
          <w:rFonts w:ascii="Arial" w:eastAsia="Times New Roman" w:hAnsi="Arial" w:cs="Arial"/>
          <w:color w:val="000000"/>
          <w:sz w:val="24"/>
          <w:szCs w:val="24"/>
          <w:shd w:val="clear" w:color="auto" w:fill="FFFFFF"/>
          <w:lang w:eastAsia="en-GB"/>
        </w:rPr>
        <w:t>(Hotels and other guest accommodation - Working safely during coronavirus (COVID-19) - Guidance - GOV.UK, 2021)</w:t>
      </w:r>
      <w:r w:rsidRPr="00F419E8">
        <w:rPr>
          <w:rFonts w:ascii="Arial" w:eastAsia="Times New Roman" w:hAnsi="Arial" w:cs="Arial"/>
          <w:color w:val="000000"/>
          <w:sz w:val="24"/>
          <w:szCs w:val="24"/>
          <w:lang w:eastAsia="en-GB"/>
        </w:rPr>
        <w:t>. </w:t>
      </w:r>
    </w:p>
    <w:p w14:paraId="249E58DD" w14:textId="77777777" w:rsidR="00F419E8" w:rsidRPr="00F419E8" w:rsidRDefault="00F419E8" w:rsidP="00D03F55">
      <w:pPr>
        <w:spacing w:after="0" w:line="360" w:lineRule="auto"/>
        <w:jc w:val="both"/>
        <w:rPr>
          <w:rFonts w:ascii="Arial" w:eastAsia="Times New Roman" w:hAnsi="Arial" w:cs="Arial"/>
          <w:sz w:val="24"/>
          <w:szCs w:val="24"/>
          <w:lang w:eastAsia="en-GB"/>
        </w:rPr>
      </w:pPr>
    </w:p>
    <w:p w14:paraId="69C3D659" w14:textId="2F9316ED" w:rsidR="00F419E8" w:rsidRDefault="00F419E8" w:rsidP="00D03F55">
      <w:pPr>
        <w:spacing w:after="0" w:line="360" w:lineRule="auto"/>
        <w:jc w:val="both"/>
        <w:rPr>
          <w:rFonts w:ascii="Arial" w:eastAsia="Times New Roman" w:hAnsi="Arial" w:cs="Arial"/>
          <w:color w:val="000000"/>
          <w:sz w:val="24"/>
          <w:szCs w:val="24"/>
          <w:lang w:eastAsia="en-GB"/>
        </w:rPr>
      </w:pPr>
      <w:r w:rsidRPr="00F419E8">
        <w:rPr>
          <w:rFonts w:ascii="Arial" w:eastAsia="Times New Roman" w:hAnsi="Arial" w:cs="Arial"/>
          <w:color w:val="000000"/>
          <w:sz w:val="24"/>
          <w:szCs w:val="24"/>
          <w:lang w:eastAsia="en-GB"/>
        </w:rPr>
        <w:t xml:space="preserve">As this training affects all departments of the business, the general manager will be the one to own the </w:t>
      </w:r>
      <w:r w:rsidR="00D03F55" w:rsidRPr="00F419E8">
        <w:rPr>
          <w:rFonts w:ascii="Arial" w:eastAsia="Times New Roman" w:hAnsi="Arial" w:cs="Arial"/>
          <w:color w:val="000000"/>
          <w:sz w:val="24"/>
          <w:szCs w:val="24"/>
          <w:lang w:eastAsia="en-GB"/>
        </w:rPr>
        <w:t>task and</w:t>
      </w:r>
      <w:r w:rsidRPr="00F419E8">
        <w:rPr>
          <w:rFonts w:ascii="Arial" w:eastAsia="Times New Roman" w:hAnsi="Arial" w:cs="Arial"/>
          <w:color w:val="000000"/>
          <w:sz w:val="24"/>
          <w:szCs w:val="24"/>
          <w:lang w:eastAsia="en-GB"/>
        </w:rPr>
        <w:t xml:space="preserve"> ensure that the training is being carried out correctly. This is due to them overseeing the running of all departments. The general manager will also need to keep up to date to the updates given by the </w:t>
      </w:r>
      <w:r w:rsidR="00D03F55" w:rsidRPr="00F419E8">
        <w:rPr>
          <w:rFonts w:ascii="Arial" w:eastAsia="Times New Roman" w:hAnsi="Arial" w:cs="Arial"/>
          <w:color w:val="000000"/>
          <w:sz w:val="24"/>
          <w:szCs w:val="24"/>
          <w:lang w:eastAsia="en-GB"/>
        </w:rPr>
        <w:t>government and</w:t>
      </w:r>
      <w:r w:rsidRPr="00F419E8">
        <w:rPr>
          <w:rFonts w:ascii="Arial" w:eastAsia="Times New Roman" w:hAnsi="Arial" w:cs="Arial"/>
          <w:color w:val="000000"/>
          <w:sz w:val="24"/>
          <w:szCs w:val="24"/>
          <w:lang w:eastAsia="en-GB"/>
        </w:rPr>
        <w:t xml:space="preserve"> alter the training accordingly. The due date has been set for the 1st of April 2021. </w:t>
      </w:r>
    </w:p>
    <w:p w14:paraId="38E3562B" w14:textId="046D81D2" w:rsidR="005E0635" w:rsidRDefault="005E0635">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br w:type="page"/>
      </w:r>
    </w:p>
    <w:p w14:paraId="3C98AF5A" w14:textId="40C497A8" w:rsidR="005E0635" w:rsidRPr="00822ECD" w:rsidRDefault="005E0635" w:rsidP="00822ECD">
      <w:pPr>
        <w:spacing w:after="0" w:line="360" w:lineRule="auto"/>
        <w:jc w:val="both"/>
        <w:rPr>
          <w:rFonts w:ascii="Arial" w:eastAsia="Times New Roman" w:hAnsi="Arial" w:cs="Arial"/>
          <w:color w:val="000000"/>
          <w:sz w:val="24"/>
          <w:szCs w:val="24"/>
          <w:u w:val="single"/>
          <w:lang w:eastAsia="en-GB"/>
        </w:rPr>
      </w:pPr>
      <w:r w:rsidRPr="005E0635">
        <w:rPr>
          <w:rFonts w:ascii="Arial" w:eastAsia="Times New Roman" w:hAnsi="Arial" w:cs="Arial"/>
          <w:color w:val="000000"/>
          <w:sz w:val="24"/>
          <w:szCs w:val="24"/>
          <w:u w:val="single"/>
          <w:lang w:eastAsia="en-GB"/>
        </w:rPr>
        <w:lastRenderedPageBreak/>
        <w:t>Conclusion</w:t>
      </w:r>
    </w:p>
    <w:p w14:paraId="50FAD355" w14:textId="77777777" w:rsidR="005E0635" w:rsidRPr="005E0635" w:rsidRDefault="005E0635" w:rsidP="00822ECD">
      <w:pPr>
        <w:spacing w:after="0" w:line="360" w:lineRule="auto"/>
        <w:jc w:val="both"/>
        <w:rPr>
          <w:rFonts w:ascii="Times New Roman" w:eastAsia="Times New Roman" w:hAnsi="Times New Roman" w:cs="Times New Roman"/>
          <w:sz w:val="28"/>
          <w:szCs w:val="28"/>
          <w:lang w:eastAsia="en-GB"/>
        </w:rPr>
      </w:pPr>
    </w:p>
    <w:p w14:paraId="488BE317" w14:textId="77777777" w:rsidR="005E0635" w:rsidRPr="005E0635" w:rsidRDefault="005E0635" w:rsidP="00822ECD">
      <w:pPr>
        <w:spacing w:after="0" w:line="360" w:lineRule="auto"/>
        <w:jc w:val="both"/>
        <w:rPr>
          <w:rFonts w:ascii="Times New Roman" w:eastAsia="Times New Roman" w:hAnsi="Times New Roman" w:cs="Times New Roman"/>
          <w:sz w:val="28"/>
          <w:szCs w:val="28"/>
          <w:lang w:eastAsia="en-GB"/>
        </w:rPr>
      </w:pPr>
      <w:r w:rsidRPr="005E0635">
        <w:rPr>
          <w:rFonts w:ascii="Arial" w:eastAsia="Times New Roman" w:hAnsi="Arial" w:cs="Arial"/>
          <w:color w:val="000000"/>
          <w:sz w:val="24"/>
          <w:szCs w:val="24"/>
          <w:lang w:eastAsia="en-GB"/>
        </w:rPr>
        <w:t xml:space="preserve">In summation, this research project proposal aims to help identify problems and develop new solutions </w:t>
      </w:r>
      <w:proofErr w:type="gramStart"/>
      <w:r w:rsidRPr="005E0635">
        <w:rPr>
          <w:rFonts w:ascii="Arial" w:eastAsia="Times New Roman" w:hAnsi="Arial" w:cs="Arial"/>
          <w:color w:val="000000"/>
          <w:sz w:val="24"/>
          <w:szCs w:val="24"/>
          <w:lang w:eastAsia="en-GB"/>
        </w:rPr>
        <w:t>in order to</w:t>
      </w:r>
      <w:proofErr w:type="gramEnd"/>
      <w:r w:rsidRPr="005E0635">
        <w:rPr>
          <w:rFonts w:ascii="Arial" w:eastAsia="Times New Roman" w:hAnsi="Arial" w:cs="Arial"/>
          <w:color w:val="000000"/>
          <w:sz w:val="24"/>
          <w:szCs w:val="24"/>
          <w:lang w:eastAsia="en-GB"/>
        </w:rPr>
        <w:t xml:space="preserve"> improve the hotel and its services. As Marriott Hotel is currently the largest hotel in the world, it is vital that employee engagement on developing the talented workforce using training is prioritised. This is done with the aim that employees are equipped to carry out the hotel services to the highest standard. </w:t>
      </w:r>
    </w:p>
    <w:p w14:paraId="3993C990" w14:textId="77777777" w:rsidR="005E0635" w:rsidRPr="005E0635" w:rsidRDefault="005E0635" w:rsidP="00822ECD">
      <w:pPr>
        <w:spacing w:after="0" w:line="360" w:lineRule="auto"/>
        <w:jc w:val="both"/>
        <w:rPr>
          <w:rFonts w:ascii="Times New Roman" w:eastAsia="Times New Roman" w:hAnsi="Times New Roman" w:cs="Times New Roman"/>
          <w:sz w:val="28"/>
          <w:szCs w:val="28"/>
          <w:lang w:eastAsia="en-GB"/>
        </w:rPr>
      </w:pPr>
    </w:p>
    <w:p w14:paraId="75A87BD7" w14:textId="77777777" w:rsidR="005E0635" w:rsidRPr="005E0635" w:rsidRDefault="005E0635" w:rsidP="00822ECD">
      <w:pPr>
        <w:spacing w:after="0" w:line="360" w:lineRule="auto"/>
        <w:jc w:val="both"/>
        <w:rPr>
          <w:rFonts w:ascii="Times New Roman" w:eastAsia="Times New Roman" w:hAnsi="Times New Roman" w:cs="Times New Roman"/>
          <w:sz w:val="28"/>
          <w:szCs w:val="28"/>
          <w:lang w:eastAsia="en-GB"/>
        </w:rPr>
      </w:pPr>
      <w:r w:rsidRPr="005E0635">
        <w:rPr>
          <w:rFonts w:ascii="Arial" w:eastAsia="Times New Roman" w:hAnsi="Arial" w:cs="Arial"/>
          <w:color w:val="000000"/>
          <w:sz w:val="24"/>
          <w:szCs w:val="24"/>
          <w:lang w:eastAsia="en-GB"/>
        </w:rPr>
        <w:t xml:space="preserve">The issue of having a limited menu for vegans was a concern that was raised and through this proposal we have identified new ways to solve this problem. The proposal has stated how we will train staff and allocate resources and expertise to help overcome this issue. We will use customer feedback as well as professional guidance </w:t>
      </w:r>
      <w:proofErr w:type="gramStart"/>
      <w:r w:rsidRPr="005E0635">
        <w:rPr>
          <w:rFonts w:ascii="Arial" w:eastAsia="Times New Roman" w:hAnsi="Arial" w:cs="Arial"/>
          <w:color w:val="000000"/>
          <w:sz w:val="24"/>
          <w:szCs w:val="24"/>
          <w:lang w:eastAsia="en-GB"/>
        </w:rPr>
        <w:t>in order to</w:t>
      </w:r>
      <w:proofErr w:type="gramEnd"/>
      <w:r w:rsidRPr="005E0635">
        <w:rPr>
          <w:rFonts w:ascii="Arial" w:eastAsia="Times New Roman" w:hAnsi="Arial" w:cs="Arial"/>
          <w:color w:val="000000"/>
          <w:sz w:val="24"/>
          <w:szCs w:val="24"/>
          <w:lang w:eastAsia="en-GB"/>
        </w:rPr>
        <w:t xml:space="preserve"> create a lavish, tasty and unique menu to suit our customers and our hotels high standards. </w:t>
      </w:r>
    </w:p>
    <w:p w14:paraId="5BA3E1D6" w14:textId="77777777" w:rsidR="005E0635" w:rsidRPr="005E0635" w:rsidRDefault="005E0635" w:rsidP="00822ECD">
      <w:pPr>
        <w:spacing w:after="0" w:line="360" w:lineRule="auto"/>
        <w:jc w:val="both"/>
        <w:rPr>
          <w:rFonts w:ascii="Times New Roman" w:eastAsia="Times New Roman" w:hAnsi="Times New Roman" w:cs="Times New Roman"/>
          <w:sz w:val="28"/>
          <w:szCs w:val="28"/>
          <w:lang w:eastAsia="en-GB"/>
        </w:rPr>
      </w:pPr>
    </w:p>
    <w:p w14:paraId="391BBCF6" w14:textId="15000A70" w:rsidR="005E0635" w:rsidRPr="005E0635" w:rsidRDefault="005E0635" w:rsidP="00822ECD">
      <w:pPr>
        <w:spacing w:after="0" w:line="360" w:lineRule="auto"/>
        <w:jc w:val="both"/>
        <w:rPr>
          <w:rFonts w:ascii="Times New Roman" w:eastAsia="Times New Roman" w:hAnsi="Times New Roman" w:cs="Times New Roman"/>
          <w:sz w:val="28"/>
          <w:szCs w:val="28"/>
          <w:lang w:eastAsia="en-GB"/>
        </w:rPr>
      </w:pPr>
      <w:r w:rsidRPr="005E0635">
        <w:rPr>
          <w:rFonts w:ascii="Arial" w:eastAsia="Times New Roman" w:hAnsi="Arial" w:cs="Arial"/>
          <w:color w:val="000000"/>
          <w:sz w:val="24"/>
          <w:szCs w:val="24"/>
          <w:lang w:eastAsia="en-GB"/>
        </w:rPr>
        <w:t>Due to the ongoing Covid-19 pandemic, we as hospitality providers have a responsibility to ensure the safety of all that arrive or work at the hotel. Therefore</w:t>
      </w:r>
      <w:r w:rsidR="00822ECD">
        <w:rPr>
          <w:rFonts w:ascii="Arial" w:eastAsia="Times New Roman" w:hAnsi="Arial" w:cs="Arial"/>
          <w:color w:val="000000"/>
          <w:sz w:val="24"/>
          <w:szCs w:val="24"/>
          <w:lang w:eastAsia="en-GB"/>
        </w:rPr>
        <w:t>,</w:t>
      </w:r>
      <w:r w:rsidRPr="005E0635">
        <w:rPr>
          <w:rFonts w:ascii="Arial" w:eastAsia="Times New Roman" w:hAnsi="Arial" w:cs="Arial"/>
          <w:color w:val="000000"/>
          <w:sz w:val="24"/>
          <w:szCs w:val="24"/>
          <w:lang w:eastAsia="en-GB"/>
        </w:rPr>
        <w:t xml:space="preserve"> we </w:t>
      </w:r>
      <w:r w:rsidR="00822ECD">
        <w:rPr>
          <w:rFonts w:ascii="Arial" w:eastAsia="Times New Roman" w:hAnsi="Arial" w:cs="Arial"/>
          <w:color w:val="000000"/>
          <w:sz w:val="24"/>
          <w:szCs w:val="24"/>
          <w:lang w:eastAsia="en-GB"/>
        </w:rPr>
        <w:t>have</w:t>
      </w:r>
      <w:r w:rsidRPr="005E0635">
        <w:rPr>
          <w:rFonts w:ascii="Arial" w:eastAsia="Times New Roman" w:hAnsi="Arial" w:cs="Arial"/>
          <w:color w:val="000000"/>
          <w:sz w:val="24"/>
          <w:szCs w:val="24"/>
          <w:lang w:eastAsia="en-GB"/>
        </w:rPr>
        <w:t xml:space="preserve"> identified the concern regarding the hotel’s implementation of Covid-19 safety and hygiene guidelines. The proposal has stated numerous ways and methods that promote the wellbeing of both staff and customers. This has included training staff on ways to carry out their work in a safe manner, which also abides by the guidelines set by the government. </w:t>
      </w:r>
    </w:p>
    <w:p w14:paraId="781A12BA" w14:textId="77777777" w:rsidR="005E0635" w:rsidRPr="00F419E8" w:rsidRDefault="005E0635" w:rsidP="00D03F55">
      <w:pPr>
        <w:spacing w:after="0" w:line="360" w:lineRule="auto"/>
        <w:jc w:val="both"/>
        <w:rPr>
          <w:rFonts w:ascii="Arial" w:eastAsia="Times New Roman" w:hAnsi="Arial" w:cs="Arial"/>
          <w:sz w:val="24"/>
          <w:szCs w:val="24"/>
          <w:lang w:eastAsia="en-GB"/>
        </w:rPr>
      </w:pPr>
    </w:p>
    <w:p w14:paraId="6755201F" w14:textId="51F4537D" w:rsidR="004D6E8E" w:rsidRDefault="004D6E8E" w:rsidP="00D03F55">
      <w:pPr>
        <w:spacing w:line="360" w:lineRule="auto"/>
        <w:jc w:val="both"/>
      </w:pPr>
    </w:p>
    <w:p w14:paraId="3B13D477" w14:textId="6865A565" w:rsidR="00802C49" w:rsidRDefault="00802C49">
      <w:r>
        <w:br w:type="page"/>
      </w:r>
    </w:p>
    <w:p w14:paraId="580E55C9" w14:textId="3A41BBDE" w:rsidR="00AC3C8F" w:rsidRPr="00802C49" w:rsidRDefault="00802C49" w:rsidP="00AC3C8F">
      <w:pPr>
        <w:pStyle w:val="ListParagraph"/>
        <w:spacing w:after="0" w:line="360" w:lineRule="auto"/>
        <w:jc w:val="center"/>
        <w:rPr>
          <w:rFonts w:ascii="Arial" w:eastAsia="Times New Roman" w:hAnsi="Arial" w:cs="Arial"/>
          <w:color w:val="000000"/>
          <w:sz w:val="24"/>
          <w:szCs w:val="24"/>
          <w:u w:val="single"/>
          <w:lang w:eastAsia="en-GB"/>
        </w:rPr>
      </w:pPr>
      <w:r w:rsidRPr="00802C49">
        <w:rPr>
          <w:rFonts w:ascii="Arial" w:eastAsia="Times New Roman" w:hAnsi="Arial" w:cs="Arial"/>
          <w:color w:val="000000"/>
          <w:sz w:val="24"/>
          <w:szCs w:val="24"/>
          <w:u w:val="single"/>
          <w:lang w:eastAsia="en-GB"/>
        </w:rPr>
        <w:lastRenderedPageBreak/>
        <w:t>Reference list</w:t>
      </w:r>
    </w:p>
    <w:p w14:paraId="38FDE8FF" w14:textId="77777777" w:rsidR="00AC3C8F" w:rsidRPr="00802C49" w:rsidRDefault="00AC3C8F" w:rsidP="00AC3C8F">
      <w:pPr>
        <w:spacing w:after="0" w:line="360" w:lineRule="auto"/>
        <w:jc w:val="both"/>
        <w:rPr>
          <w:rFonts w:ascii="Times New Roman" w:eastAsia="Times New Roman" w:hAnsi="Times New Roman" w:cs="Times New Roman"/>
          <w:sz w:val="24"/>
          <w:szCs w:val="24"/>
          <w:lang w:eastAsia="en-GB"/>
        </w:rPr>
      </w:pPr>
    </w:p>
    <w:p w14:paraId="7FE04477" w14:textId="7DE69594" w:rsidR="00AC3C8F" w:rsidRPr="00AC3C8F" w:rsidRDefault="00AC3C8F" w:rsidP="00AC3C8F">
      <w:pPr>
        <w:pStyle w:val="ListParagraph"/>
        <w:numPr>
          <w:ilvl w:val="0"/>
          <w:numId w:val="2"/>
        </w:numPr>
        <w:spacing w:after="0" w:line="360" w:lineRule="auto"/>
        <w:jc w:val="both"/>
        <w:rPr>
          <w:rFonts w:ascii="Times New Roman" w:eastAsia="Times New Roman" w:hAnsi="Times New Roman" w:cs="Times New Roman"/>
          <w:sz w:val="24"/>
          <w:szCs w:val="24"/>
          <w:lang w:eastAsia="en-GB"/>
        </w:rPr>
      </w:pPr>
      <w:r w:rsidRPr="00AC3C8F">
        <w:rPr>
          <w:rFonts w:ascii="Arial" w:eastAsia="Times New Roman" w:hAnsi="Arial" w:cs="Arial"/>
          <w:sz w:val="24"/>
          <w:szCs w:val="24"/>
          <w:shd w:val="clear" w:color="auto" w:fill="FFFFFF"/>
          <w:lang w:eastAsia="en-GB"/>
        </w:rPr>
        <w:t xml:space="preserve">Cookie and Kate. 2021. </w:t>
      </w:r>
      <w:r w:rsidRPr="00AC3C8F">
        <w:rPr>
          <w:rFonts w:ascii="Arial" w:eastAsia="Times New Roman" w:hAnsi="Arial" w:cs="Arial"/>
          <w:i/>
          <w:iCs/>
          <w:sz w:val="24"/>
          <w:szCs w:val="24"/>
          <w:shd w:val="clear" w:color="auto" w:fill="FFFFFF"/>
          <w:lang w:eastAsia="en-GB"/>
        </w:rPr>
        <w:t>29 Delicious Vegan Dinner Recipes - Cookie and Kate</w:t>
      </w:r>
      <w:r w:rsidRPr="00AC3C8F">
        <w:rPr>
          <w:rFonts w:ascii="Arial" w:eastAsia="Times New Roman" w:hAnsi="Arial" w:cs="Arial"/>
          <w:sz w:val="24"/>
          <w:szCs w:val="24"/>
          <w:shd w:val="clear" w:color="auto" w:fill="FFFFFF"/>
          <w:lang w:eastAsia="en-GB"/>
        </w:rPr>
        <w:t>. [online] Available at: &lt;https://cookieandkate.com/29-vegan-dinner-recipes/&gt; [Accessed 21 March 2021]. </w:t>
      </w:r>
    </w:p>
    <w:p w14:paraId="120539EB" w14:textId="77777777" w:rsidR="00AC3C8F" w:rsidRPr="00AC3C8F" w:rsidRDefault="00AC3C8F" w:rsidP="00AC3C8F">
      <w:pPr>
        <w:pStyle w:val="ListParagraph"/>
        <w:spacing w:after="0" w:line="360" w:lineRule="auto"/>
        <w:jc w:val="both"/>
        <w:rPr>
          <w:rFonts w:ascii="Times New Roman" w:eastAsia="Times New Roman" w:hAnsi="Times New Roman" w:cs="Times New Roman"/>
          <w:sz w:val="24"/>
          <w:szCs w:val="24"/>
          <w:lang w:eastAsia="en-GB"/>
        </w:rPr>
      </w:pPr>
    </w:p>
    <w:p w14:paraId="59AF9485" w14:textId="6D8B9641" w:rsidR="00AC3C8F" w:rsidRPr="00AC3C8F" w:rsidRDefault="00AC3C8F" w:rsidP="00AC3C8F">
      <w:pPr>
        <w:pStyle w:val="ListParagraph"/>
        <w:numPr>
          <w:ilvl w:val="0"/>
          <w:numId w:val="2"/>
        </w:numPr>
        <w:spacing w:after="0" w:line="360" w:lineRule="auto"/>
        <w:jc w:val="both"/>
        <w:rPr>
          <w:rFonts w:ascii="Times New Roman" w:eastAsia="Times New Roman" w:hAnsi="Times New Roman" w:cs="Times New Roman"/>
          <w:sz w:val="24"/>
          <w:szCs w:val="24"/>
          <w:lang w:eastAsia="en-GB"/>
        </w:rPr>
      </w:pPr>
      <w:r w:rsidRPr="00AC3C8F">
        <w:rPr>
          <w:rFonts w:ascii="Arial" w:eastAsia="Times New Roman" w:hAnsi="Arial" w:cs="Arial"/>
          <w:sz w:val="24"/>
          <w:szCs w:val="24"/>
          <w:shd w:val="clear" w:color="auto" w:fill="FFFFFF"/>
          <w:lang w:eastAsia="en-GB"/>
        </w:rPr>
        <w:t xml:space="preserve">Gov.uk. 2021. </w:t>
      </w:r>
      <w:r w:rsidRPr="00AC3C8F">
        <w:rPr>
          <w:rFonts w:ascii="Arial" w:eastAsia="Times New Roman" w:hAnsi="Arial" w:cs="Arial"/>
          <w:i/>
          <w:iCs/>
          <w:sz w:val="24"/>
          <w:szCs w:val="24"/>
          <w:shd w:val="clear" w:color="auto" w:fill="FFFFFF"/>
          <w:lang w:eastAsia="en-GB"/>
        </w:rPr>
        <w:t>Hotels and other guest accommodation - Working safely during coronavirus (COVID-19) - Guidance - GOV.UK</w:t>
      </w:r>
      <w:r w:rsidRPr="00AC3C8F">
        <w:rPr>
          <w:rFonts w:ascii="Arial" w:eastAsia="Times New Roman" w:hAnsi="Arial" w:cs="Arial"/>
          <w:sz w:val="24"/>
          <w:szCs w:val="24"/>
          <w:shd w:val="clear" w:color="auto" w:fill="FFFFFF"/>
          <w:lang w:eastAsia="en-GB"/>
        </w:rPr>
        <w:t>. [online] Available at: &lt;https://www.gov.uk/guidance/working-safely-during-coronavirus-covid-19/hotels-and-other-guest-accommodation&gt; [Accessed 21 March 2021].</w:t>
      </w:r>
    </w:p>
    <w:p w14:paraId="4A2A5166" w14:textId="77777777" w:rsidR="00AC3C8F" w:rsidRPr="00AC3C8F" w:rsidRDefault="00AC3C8F" w:rsidP="00AC3C8F">
      <w:pPr>
        <w:pStyle w:val="ListParagraph"/>
        <w:rPr>
          <w:rFonts w:ascii="Times New Roman" w:eastAsia="Times New Roman" w:hAnsi="Times New Roman" w:cs="Times New Roman"/>
          <w:sz w:val="24"/>
          <w:szCs w:val="24"/>
          <w:lang w:eastAsia="en-GB"/>
        </w:rPr>
      </w:pPr>
    </w:p>
    <w:p w14:paraId="1F102A0F" w14:textId="77777777" w:rsidR="00AC3C8F" w:rsidRPr="00AC3C8F" w:rsidRDefault="00AC3C8F" w:rsidP="00AC3C8F">
      <w:pPr>
        <w:pStyle w:val="ListParagraph"/>
        <w:spacing w:after="0" w:line="360" w:lineRule="auto"/>
        <w:jc w:val="both"/>
        <w:rPr>
          <w:rFonts w:ascii="Times New Roman" w:eastAsia="Times New Roman" w:hAnsi="Times New Roman" w:cs="Times New Roman"/>
          <w:sz w:val="24"/>
          <w:szCs w:val="24"/>
          <w:lang w:eastAsia="en-GB"/>
        </w:rPr>
      </w:pPr>
    </w:p>
    <w:p w14:paraId="3FE1A5EE" w14:textId="42E0FE15" w:rsidR="00AC3C8F" w:rsidRPr="00AC3C8F" w:rsidRDefault="00AC3C8F" w:rsidP="00AC3C8F">
      <w:pPr>
        <w:pStyle w:val="ListParagraph"/>
        <w:numPr>
          <w:ilvl w:val="0"/>
          <w:numId w:val="2"/>
        </w:numPr>
        <w:spacing w:after="0" w:line="360" w:lineRule="auto"/>
        <w:jc w:val="both"/>
        <w:rPr>
          <w:rFonts w:ascii="Times New Roman" w:eastAsia="Times New Roman" w:hAnsi="Times New Roman" w:cs="Times New Roman"/>
          <w:sz w:val="24"/>
          <w:szCs w:val="24"/>
          <w:lang w:eastAsia="en-GB"/>
        </w:rPr>
      </w:pPr>
      <w:r w:rsidRPr="00AC3C8F">
        <w:rPr>
          <w:rFonts w:ascii="Arial" w:eastAsia="Times New Roman" w:hAnsi="Arial" w:cs="Arial"/>
          <w:sz w:val="24"/>
          <w:szCs w:val="24"/>
          <w:shd w:val="clear" w:color="auto" w:fill="FFFFFF"/>
          <w:lang w:eastAsia="en-GB"/>
        </w:rPr>
        <w:t xml:space="preserve">Healthline. 2021. </w:t>
      </w:r>
      <w:r w:rsidRPr="00AC3C8F">
        <w:rPr>
          <w:rFonts w:ascii="Arial" w:eastAsia="Times New Roman" w:hAnsi="Arial" w:cs="Arial"/>
          <w:i/>
          <w:iCs/>
          <w:sz w:val="24"/>
          <w:szCs w:val="24"/>
          <w:shd w:val="clear" w:color="auto" w:fill="FFFFFF"/>
          <w:lang w:eastAsia="en-GB"/>
        </w:rPr>
        <w:t>The Vegan Diet — A Complete Guide for Beginners</w:t>
      </w:r>
      <w:r w:rsidRPr="00AC3C8F">
        <w:rPr>
          <w:rFonts w:ascii="Arial" w:eastAsia="Times New Roman" w:hAnsi="Arial" w:cs="Arial"/>
          <w:sz w:val="24"/>
          <w:szCs w:val="24"/>
          <w:shd w:val="clear" w:color="auto" w:fill="FFFFFF"/>
          <w:lang w:eastAsia="en-GB"/>
        </w:rPr>
        <w:t>. [online] Available at: &lt;https://www.healthline.com/nutrition/vegan-diet-guide&gt; [Accessed 21 March 2021]. </w:t>
      </w:r>
    </w:p>
    <w:p w14:paraId="4C8056A0" w14:textId="77777777" w:rsidR="00AC3C8F" w:rsidRPr="00AC3C8F" w:rsidRDefault="00AC3C8F" w:rsidP="00AC3C8F">
      <w:pPr>
        <w:pStyle w:val="ListParagraph"/>
        <w:spacing w:after="0" w:line="360" w:lineRule="auto"/>
        <w:jc w:val="both"/>
        <w:rPr>
          <w:rFonts w:ascii="Times New Roman" w:eastAsia="Times New Roman" w:hAnsi="Times New Roman" w:cs="Times New Roman"/>
          <w:sz w:val="24"/>
          <w:szCs w:val="24"/>
          <w:lang w:eastAsia="en-GB"/>
        </w:rPr>
      </w:pPr>
    </w:p>
    <w:p w14:paraId="4EA77FB7" w14:textId="728820A6" w:rsidR="00AC3C8F" w:rsidRPr="00AC3C8F" w:rsidRDefault="00AC3C8F" w:rsidP="00AC3C8F">
      <w:pPr>
        <w:pStyle w:val="ListParagraph"/>
        <w:numPr>
          <w:ilvl w:val="0"/>
          <w:numId w:val="2"/>
        </w:numPr>
        <w:spacing w:after="0" w:line="360" w:lineRule="auto"/>
        <w:jc w:val="both"/>
        <w:rPr>
          <w:rFonts w:ascii="Times New Roman" w:eastAsia="Times New Roman" w:hAnsi="Times New Roman" w:cs="Times New Roman"/>
          <w:sz w:val="24"/>
          <w:szCs w:val="24"/>
          <w:lang w:eastAsia="en-GB"/>
        </w:rPr>
      </w:pPr>
      <w:r w:rsidRPr="00AC3C8F">
        <w:rPr>
          <w:rFonts w:ascii="Arial" w:eastAsia="Times New Roman" w:hAnsi="Arial" w:cs="Arial"/>
          <w:sz w:val="24"/>
          <w:szCs w:val="24"/>
          <w:shd w:val="clear" w:color="auto" w:fill="FFFFFF"/>
          <w:lang w:eastAsia="en-GB"/>
        </w:rPr>
        <w:t>Marriott International. 2021. [online] Available at: &lt;https://www.marriott.com/marriott/aboutmarriott.mi&gt; [Accessed 21 March 2021].</w:t>
      </w:r>
    </w:p>
    <w:p w14:paraId="60201587" w14:textId="77777777" w:rsidR="00AC3C8F" w:rsidRPr="00AC3C8F" w:rsidRDefault="00AC3C8F" w:rsidP="00AC3C8F">
      <w:pPr>
        <w:pStyle w:val="ListParagraph"/>
        <w:rPr>
          <w:rFonts w:ascii="Times New Roman" w:eastAsia="Times New Roman" w:hAnsi="Times New Roman" w:cs="Times New Roman"/>
          <w:sz w:val="24"/>
          <w:szCs w:val="24"/>
          <w:lang w:eastAsia="en-GB"/>
        </w:rPr>
      </w:pPr>
    </w:p>
    <w:p w14:paraId="6B59690D" w14:textId="77777777" w:rsidR="00AC3C8F" w:rsidRPr="00AC3C8F" w:rsidRDefault="00AC3C8F" w:rsidP="00AC3C8F">
      <w:pPr>
        <w:pStyle w:val="ListParagraph"/>
        <w:spacing w:after="0" w:line="360" w:lineRule="auto"/>
        <w:jc w:val="both"/>
        <w:rPr>
          <w:rFonts w:ascii="Times New Roman" w:eastAsia="Times New Roman" w:hAnsi="Times New Roman" w:cs="Times New Roman"/>
          <w:sz w:val="24"/>
          <w:szCs w:val="24"/>
          <w:lang w:eastAsia="en-GB"/>
        </w:rPr>
      </w:pPr>
    </w:p>
    <w:p w14:paraId="0ADB6AAC" w14:textId="52552C5A" w:rsidR="00AC3C8F" w:rsidRPr="00AC3C8F" w:rsidRDefault="00AC3C8F" w:rsidP="00AC3C8F">
      <w:pPr>
        <w:pStyle w:val="ListParagraph"/>
        <w:numPr>
          <w:ilvl w:val="0"/>
          <w:numId w:val="2"/>
        </w:numPr>
        <w:spacing w:after="0" w:line="360" w:lineRule="auto"/>
        <w:jc w:val="both"/>
        <w:rPr>
          <w:rFonts w:ascii="Times New Roman" w:eastAsia="Times New Roman" w:hAnsi="Times New Roman" w:cs="Times New Roman"/>
          <w:sz w:val="24"/>
          <w:szCs w:val="24"/>
          <w:lang w:eastAsia="en-GB"/>
        </w:rPr>
      </w:pPr>
      <w:proofErr w:type="spellStart"/>
      <w:r w:rsidRPr="00AC3C8F">
        <w:rPr>
          <w:rFonts w:ascii="Arial" w:eastAsia="Times New Roman" w:hAnsi="Arial" w:cs="Arial"/>
          <w:sz w:val="24"/>
          <w:szCs w:val="24"/>
          <w:shd w:val="clear" w:color="auto" w:fill="FFFFFF"/>
          <w:lang w:eastAsia="en-GB"/>
        </w:rPr>
        <w:t>UKHospitalityGuidanceforHospitality</w:t>
      </w:r>
      <w:proofErr w:type="spellEnd"/>
      <w:r w:rsidRPr="00AC3C8F">
        <w:rPr>
          <w:rFonts w:ascii="Arial" w:eastAsia="Times New Roman" w:hAnsi="Arial" w:cs="Arial"/>
          <w:sz w:val="24"/>
          <w:szCs w:val="24"/>
          <w:shd w:val="clear" w:color="auto" w:fill="FFFFFF"/>
          <w:lang w:eastAsia="en-GB"/>
        </w:rPr>
        <w:t xml:space="preserve"> 2021. [online] Available at: &lt;https://www.ukhospitality.org.uk/page/UKHospitalityGuidanceforHospitality&gt; [Accessed 21 March 2021].</w:t>
      </w:r>
    </w:p>
    <w:p w14:paraId="28936977" w14:textId="77777777" w:rsidR="00AC3C8F" w:rsidRPr="00AC3C8F" w:rsidRDefault="00AC3C8F" w:rsidP="00AC3C8F">
      <w:pPr>
        <w:pStyle w:val="ListParagraph"/>
        <w:spacing w:after="0" w:line="360" w:lineRule="auto"/>
        <w:jc w:val="both"/>
        <w:rPr>
          <w:rFonts w:ascii="Times New Roman" w:eastAsia="Times New Roman" w:hAnsi="Times New Roman" w:cs="Times New Roman"/>
          <w:sz w:val="24"/>
          <w:szCs w:val="24"/>
          <w:lang w:eastAsia="en-GB"/>
        </w:rPr>
      </w:pPr>
    </w:p>
    <w:p w14:paraId="1E97FE23" w14:textId="77777777" w:rsidR="00AC3C8F" w:rsidRPr="00AC3C8F" w:rsidRDefault="00AC3C8F" w:rsidP="00AC3C8F">
      <w:pPr>
        <w:pStyle w:val="ListParagraph"/>
        <w:numPr>
          <w:ilvl w:val="0"/>
          <w:numId w:val="2"/>
        </w:numPr>
        <w:spacing w:after="0" w:line="360" w:lineRule="auto"/>
        <w:jc w:val="both"/>
        <w:rPr>
          <w:rFonts w:ascii="Times New Roman" w:eastAsia="Times New Roman" w:hAnsi="Times New Roman" w:cs="Times New Roman"/>
          <w:sz w:val="24"/>
          <w:szCs w:val="24"/>
          <w:lang w:eastAsia="en-GB"/>
        </w:rPr>
      </w:pPr>
      <w:r w:rsidRPr="00AC3C8F">
        <w:rPr>
          <w:rFonts w:ascii="Arial" w:eastAsia="Times New Roman" w:hAnsi="Arial" w:cs="Arial"/>
          <w:sz w:val="24"/>
          <w:szCs w:val="24"/>
          <w:shd w:val="clear" w:color="auto" w:fill="FFFFFF"/>
          <w:lang w:eastAsia="en-GB"/>
        </w:rPr>
        <w:t xml:space="preserve">Vrg.org. 2021. </w:t>
      </w:r>
      <w:r w:rsidRPr="00AC3C8F">
        <w:rPr>
          <w:rFonts w:ascii="Arial" w:eastAsia="Times New Roman" w:hAnsi="Arial" w:cs="Arial"/>
          <w:i/>
          <w:iCs/>
          <w:sz w:val="24"/>
          <w:szCs w:val="24"/>
          <w:shd w:val="clear" w:color="auto" w:fill="FFFFFF"/>
          <w:lang w:eastAsia="en-GB"/>
        </w:rPr>
        <w:t>Veganism in a Nutshell -- The Vegetarian Resource Group</w:t>
      </w:r>
      <w:r w:rsidRPr="00AC3C8F">
        <w:rPr>
          <w:rFonts w:ascii="Arial" w:eastAsia="Times New Roman" w:hAnsi="Arial" w:cs="Arial"/>
          <w:sz w:val="24"/>
          <w:szCs w:val="24"/>
          <w:shd w:val="clear" w:color="auto" w:fill="FFFFFF"/>
          <w:lang w:eastAsia="en-GB"/>
        </w:rPr>
        <w:t>. [online] Available at: &lt;https://www.vrg.org/nutshell/vegan.htm&gt; [Accessed 21 March 2021]. </w:t>
      </w:r>
    </w:p>
    <w:p w14:paraId="6D154DA0" w14:textId="77777777" w:rsidR="00D03F55" w:rsidRPr="00AC3C8F" w:rsidRDefault="00D03F55" w:rsidP="00AC3C8F">
      <w:pPr>
        <w:spacing w:line="360" w:lineRule="auto"/>
        <w:jc w:val="both"/>
        <w:rPr>
          <w:sz w:val="24"/>
          <w:szCs w:val="24"/>
        </w:rPr>
      </w:pPr>
    </w:p>
    <w:sectPr w:rsidR="00D03F55" w:rsidRPr="00AC3C8F" w:rsidSect="00584DA1">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3918CF" w14:textId="77777777" w:rsidR="00784C59" w:rsidRDefault="00784C59" w:rsidP="00D03F55">
      <w:pPr>
        <w:spacing w:after="0" w:line="240" w:lineRule="auto"/>
      </w:pPr>
      <w:r>
        <w:separator/>
      </w:r>
    </w:p>
  </w:endnote>
  <w:endnote w:type="continuationSeparator" w:id="0">
    <w:p w14:paraId="52B1B22F" w14:textId="77777777" w:rsidR="00784C59" w:rsidRDefault="00784C59" w:rsidP="00D03F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76822328"/>
      <w:docPartObj>
        <w:docPartGallery w:val="Page Numbers (Bottom of Page)"/>
        <w:docPartUnique/>
      </w:docPartObj>
    </w:sdtPr>
    <w:sdtEndPr>
      <w:rPr>
        <w:rFonts w:ascii="Arial" w:hAnsi="Arial" w:cs="Arial"/>
        <w:noProof/>
        <w:sz w:val="24"/>
        <w:szCs w:val="24"/>
      </w:rPr>
    </w:sdtEndPr>
    <w:sdtContent>
      <w:p w14:paraId="063E6EF2" w14:textId="4FDE319B" w:rsidR="00D03F55" w:rsidRPr="00BE60D2" w:rsidRDefault="00D03F55">
        <w:pPr>
          <w:pStyle w:val="Footer"/>
          <w:jc w:val="right"/>
          <w:rPr>
            <w:rFonts w:ascii="Arial" w:hAnsi="Arial" w:cs="Arial"/>
            <w:sz w:val="24"/>
            <w:szCs w:val="24"/>
          </w:rPr>
        </w:pPr>
        <w:r w:rsidRPr="00BE60D2">
          <w:rPr>
            <w:rFonts w:ascii="Arial" w:hAnsi="Arial" w:cs="Arial"/>
            <w:sz w:val="24"/>
            <w:szCs w:val="24"/>
          </w:rPr>
          <w:fldChar w:fldCharType="begin"/>
        </w:r>
        <w:r w:rsidRPr="00BE60D2">
          <w:rPr>
            <w:rFonts w:ascii="Arial" w:hAnsi="Arial" w:cs="Arial"/>
            <w:sz w:val="24"/>
            <w:szCs w:val="24"/>
          </w:rPr>
          <w:instrText xml:space="preserve"> PAGE   \* MERGEFORMAT </w:instrText>
        </w:r>
        <w:r w:rsidRPr="00BE60D2">
          <w:rPr>
            <w:rFonts w:ascii="Arial" w:hAnsi="Arial" w:cs="Arial"/>
            <w:sz w:val="24"/>
            <w:szCs w:val="24"/>
          </w:rPr>
          <w:fldChar w:fldCharType="separate"/>
        </w:r>
        <w:r w:rsidRPr="00BE60D2">
          <w:rPr>
            <w:rFonts w:ascii="Arial" w:hAnsi="Arial" w:cs="Arial"/>
            <w:noProof/>
            <w:sz w:val="24"/>
            <w:szCs w:val="24"/>
          </w:rPr>
          <w:t>2</w:t>
        </w:r>
        <w:r w:rsidRPr="00BE60D2">
          <w:rPr>
            <w:rFonts w:ascii="Arial" w:hAnsi="Arial" w:cs="Arial"/>
            <w:noProof/>
            <w:sz w:val="24"/>
            <w:szCs w:val="24"/>
          </w:rPr>
          <w:fldChar w:fldCharType="end"/>
        </w:r>
      </w:p>
    </w:sdtContent>
  </w:sdt>
  <w:p w14:paraId="365388FD" w14:textId="77777777" w:rsidR="00D03F55" w:rsidRDefault="00D03F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D3288E" w14:textId="77777777" w:rsidR="00784C59" w:rsidRDefault="00784C59" w:rsidP="00D03F55">
      <w:pPr>
        <w:spacing w:after="0" w:line="240" w:lineRule="auto"/>
      </w:pPr>
      <w:r>
        <w:separator/>
      </w:r>
    </w:p>
  </w:footnote>
  <w:footnote w:type="continuationSeparator" w:id="0">
    <w:p w14:paraId="6211C863" w14:textId="77777777" w:rsidR="00784C59" w:rsidRDefault="00784C59" w:rsidP="00D03F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456FD4" w14:textId="14A6FECD" w:rsidR="00D03F55" w:rsidRPr="00BE60D2" w:rsidRDefault="00D03F55" w:rsidP="00D03F55">
    <w:pPr>
      <w:pStyle w:val="Header"/>
      <w:tabs>
        <w:tab w:val="clear" w:pos="4513"/>
      </w:tabs>
      <w:rPr>
        <w:rFonts w:ascii="Arial" w:hAnsi="Arial" w:cs="Arial"/>
        <w:sz w:val="24"/>
        <w:szCs w:val="24"/>
      </w:rPr>
    </w:pPr>
    <w:r w:rsidRPr="00BE60D2">
      <w:rPr>
        <w:rFonts w:ascii="Arial" w:hAnsi="Arial" w:cs="Arial"/>
        <w:sz w:val="24"/>
        <w:szCs w:val="24"/>
      </w:rPr>
      <w:t xml:space="preserve">Milon Miah- 1909933 </w:t>
    </w:r>
    <w:r w:rsidRPr="00BE60D2">
      <w:rPr>
        <w:rFonts w:ascii="Arial" w:hAnsi="Arial" w:cs="Arial"/>
        <w:sz w:val="24"/>
        <w:szCs w:val="24"/>
      </w:rPr>
      <w:tab/>
      <w:t>BMIH5005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BE3EB7"/>
    <w:multiLevelType w:val="hybridMultilevel"/>
    <w:tmpl w:val="51BE5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7F2922"/>
    <w:multiLevelType w:val="hybridMultilevel"/>
    <w:tmpl w:val="88A22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DA1"/>
    <w:rsid w:val="00440A5C"/>
    <w:rsid w:val="004D6E8E"/>
    <w:rsid w:val="00526916"/>
    <w:rsid w:val="00584DA1"/>
    <w:rsid w:val="005E0635"/>
    <w:rsid w:val="007527F7"/>
    <w:rsid w:val="00784C59"/>
    <w:rsid w:val="00802C49"/>
    <w:rsid w:val="00822ECD"/>
    <w:rsid w:val="00904D22"/>
    <w:rsid w:val="00A579F6"/>
    <w:rsid w:val="00AC3C8F"/>
    <w:rsid w:val="00BE60D2"/>
    <w:rsid w:val="00D03F55"/>
    <w:rsid w:val="00F41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42497"/>
  <w15:chartTrackingRefBased/>
  <w15:docId w15:val="{7B61DF67-C6EE-4B62-80CC-EFC70308F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84D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84DA1"/>
    <w:rPr>
      <w:color w:val="0000FF"/>
      <w:u w:val="single"/>
    </w:rPr>
  </w:style>
  <w:style w:type="paragraph" w:styleId="NoSpacing">
    <w:name w:val="No Spacing"/>
    <w:link w:val="NoSpacingChar"/>
    <w:uiPriority w:val="1"/>
    <w:qFormat/>
    <w:rsid w:val="00584DA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4DA1"/>
    <w:rPr>
      <w:rFonts w:eastAsiaTheme="minorEastAsia"/>
      <w:lang w:val="en-US"/>
    </w:rPr>
  </w:style>
  <w:style w:type="paragraph" w:styleId="ListParagraph">
    <w:name w:val="List Paragraph"/>
    <w:basedOn w:val="Normal"/>
    <w:uiPriority w:val="34"/>
    <w:qFormat/>
    <w:rsid w:val="007527F7"/>
    <w:pPr>
      <w:ind w:left="720"/>
      <w:contextualSpacing/>
    </w:pPr>
  </w:style>
  <w:style w:type="paragraph" w:styleId="Header">
    <w:name w:val="header"/>
    <w:basedOn w:val="Normal"/>
    <w:link w:val="HeaderChar"/>
    <w:uiPriority w:val="99"/>
    <w:unhideWhenUsed/>
    <w:rsid w:val="00D03F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3F55"/>
  </w:style>
  <w:style w:type="paragraph" w:styleId="Footer">
    <w:name w:val="footer"/>
    <w:basedOn w:val="Normal"/>
    <w:link w:val="FooterChar"/>
    <w:uiPriority w:val="99"/>
    <w:unhideWhenUsed/>
    <w:rsid w:val="00D03F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3F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6936601">
      <w:bodyDiv w:val="1"/>
      <w:marLeft w:val="0"/>
      <w:marRight w:val="0"/>
      <w:marTop w:val="0"/>
      <w:marBottom w:val="0"/>
      <w:divBdr>
        <w:top w:val="none" w:sz="0" w:space="0" w:color="auto"/>
        <w:left w:val="none" w:sz="0" w:space="0" w:color="auto"/>
        <w:bottom w:val="none" w:sz="0" w:space="0" w:color="auto"/>
        <w:right w:val="none" w:sz="0" w:space="0" w:color="auto"/>
      </w:divBdr>
    </w:div>
    <w:div w:id="633102706">
      <w:bodyDiv w:val="1"/>
      <w:marLeft w:val="0"/>
      <w:marRight w:val="0"/>
      <w:marTop w:val="0"/>
      <w:marBottom w:val="0"/>
      <w:divBdr>
        <w:top w:val="none" w:sz="0" w:space="0" w:color="auto"/>
        <w:left w:val="none" w:sz="0" w:space="0" w:color="auto"/>
        <w:bottom w:val="none" w:sz="0" w:space="0" w:color="auto"/>
        <w:right w:val="none" w:sz="0" w:space="0" w:color="auto"/>
      </w:divBdr>
    </w:div>
    <w:div w:id="720981636">
      <w:bodyDiv w:val="1"/>
      <w:marLeft w:val="0"/>
      <w:marRight w:val="0"/>
      <w:marTop w:val="0"/>
      <w:marBottom w:val="0"/>
      <w:divBdr>
        <w:top w:val="none" w:sz="0" w:space="0" w:color="auto"/>
        <w:left w:val="none" w:sz="0" w:space="0" w:color="auto"/>
        <w:bottom w:val="none" w:sz="0" w:space="0" w:color="auto"/>
        <w:right w:val="none" w:sz="0" w:space="0" w:color="auto"/>
      </w:divBdr>
    </w:div>
    <w:div w:id="1195776931">
      <w:bodyDiv w:val="1"/>
      <w:marLeft w:val="0"/>
      <w:marRight w:val="0"/>
      <w:marTop w:val="0"/>
      <w:marBottom w:val="0"/>
      <w:divBdr>
        <w:top w:val="none" w:sz="0" w:space="0" w:color="auto"/>
        <w:left w:val="none" w:sz="0" w:space="0" w:color="auto"/>
        <w:bottom w:val="none" w:sz="0" w:space="0" w:color="auto"/>
        <w:right w:val="none" w:sz="0" w:space="0" w:color="auto"/>
      </w:divBdr>
    </w:div>
    <w:div w:id="1841963467">
      <w:bodyDiv w:val="1"/>
      <w:marLeft w:val="0"/>
      <w:marRight w:val="0"/>
      <w:marTop w:val="0"/>
      <w:marBottom w:val="0"/>
      <w:divBdr>
        <w:top w:val="none" w:sz="0" w:space="0" w:color="auto"/>
        <w:left w:val="none" w:sz="0" w:space="0" w:color="auto"/>
        <w:bottom w:val="none" w:sz="0" w:space="0" w:color="auto"/>
        <w:right w:val="none" w:sz="0" w:space="0" w:color="auto"/>
      </w:divBdr>
    </w:div>
    <w:div w:id="1914849681">
      <w:bodyDiv w:val="1"/>
      <w:marLeft w:val="0"/>
      <w:marRight w:val="0"/>
      <w:marTop w:val="0"/>
      <w:marBottom w:val="0"/>
      <w:divBdr>
        <w:top w:val="none" w:sz="0" w:space="0" w:color="auto"/>
        <w:left w:val="none" w:sz="0" w:space="0" w:color="auto"/>
        <w:bottom w:val="none" w:sz="0" w:space="0" w:color="auto"/>
        <w:right w:val="none" w:sz="0" w:space="0" w:color="auto"/>
      </w:divBdr>
    </w:div>
    <w:div w:id="2135562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10</Pages>
  <Words>1794</Words>
  <Characters>10228</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11999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Personnel Resourcing and Development – BMIH5005</dc:subject>
  <dc:creator>Milon Miah -  1909933</dc:creator>
  <cp:keywords/>
  <dc:description/>
  <cp:lastModifiedBy>Ema Begum</cp:lastModifiedBy>
  <cp:revision>4</cp:revision>
  <dcterms:created xsi:type="dcterms:W3CDTF">2021-03-21T17:10:00Z</dcterms:created>
  <dcterms:modified xsi:type="dcterms:W3CDTF">2021-03-21T18:57:00Z</dcterms:modified>
</cp:coreProperties>
</file>