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Pr="00DF1024" w:rsidRDefault="27CCC88C" w:rsidP="22CA530D">
      <w:pPr>
        <w:jc w:val="center"/>
        <w:rPr>
          <w:b/>
          <w:bCs/>
        </w:rPr>
      </w:pPr>
      <w:r w:rsidRPr="00DF1024">
        <w:rPr>
          <w:b/>
          <w:bCs/>
        </w:rPr>
        <w:t>Assessment 2 Template</w:t>
      </w:r>
    </w:p>
    <w:p w14:paraId="343BDCA7" w14:textId="4D6EFBE1" w:rsidR="6818C8CB" w:rsidRPr="00DF1024" w:rsidRDefault="27CCC88C" w:rsidP="22CA530D">
      <w:pPr>
        <w:rPr>
          <w:b/>
          <w:bCs/>
        </w:rPr>
      </w:pPr>
      <w:r w:rsidRPr="00DF1024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Pr="00DF1024" w:rsidRDefault="0CD1B225" w:rsidP="22CA530D">
      <w:pPr>
        <w:pStyle w:val="ListParagraph"/>
        <w:numPr>
          <w:ilvl w:val="0"/>
          <w:numId w:val="7"/>
        </w:numPr>
      </w:pPr>
      <w:r w:rsidRPr="00DF1024">
        <w:t>Read the paragraph below.</w:t>
      </w:r>
    </w:p>
    <w:p w14:paraId="150F67FB" w14:textId="3EB9A009" w:rsidR="0412FB3F" w:rsidRPr="00DF1024" w:rsidRDefault="0CD1B225" w:rsidP="6378D1FA">
      <w:pPr>
        <w:pStyle w:val="ListParagraph"/>
        <w:spacing w:before="240" w:after="240"/>
      </w:pPr>
      <w:r w:rsidRPr="00DF1024">
        <w:rPr>
          <w:b/>
          <w:bCs/>
        </w:rPr>
        <w:t>Identify the TEEL structure in the paragraph.</w:t>
      </w:r>
    </w:p>
    <w:p w14:paraId="71CED131" w14:textId="2D0D07DE" w:rsidR="22CA530D" w:rsidRPr="00DF1024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Pr="00DF1024" w:rsidRDefault="05BEF703" w:rsidP="22CA530D">
      <w:pPr>
        <w:pStyle w:val="ListParagraph"/>
        <w:spacing w:before="240" w:after="240"/>
      </w:pPr>
      <w:r w:rsidRPr="00DF1024">
        <w:rPr>
          <w:b/>
          <w:bCs/>
        </w:rPr>
        <w:t xml:space="preserve">Write the correct </w:t>
      </w:r>
      <w:r w:rsidR="5A4C7201" w:rsidRPr="00DF1024">
        <w:rPr>
          <w:b/>
          <w:bCs/>
        </w:rPr>
        <w:t>part of TEEL</w:t>
      </w:r>
      <w:r w:rsidRPr="00DF1024">
        <w:rPr>
          <w:b/>
          <w:bCs/>
        </w:rPr>
        <w:t xml:space="preserve"> next to each sentence</w:t>
      </w:r>
      <w:r w:rsidR="581AD347" w:rsidRPr="00DF1024">
        <w:rPr>
          <w:b/>
          <w:bCs/>
        </w:rPr>
        <w:t xml:space="preserve"> in the square brackets.</w:t>
      </w:r>
    </w:p>
    <w:p w14:paraId="6ABBEC73" w14:textId="67108F14" w:rsidR="4418BE8E" w:rsidRPr="00DF1024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Pr="00DF1024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DF1024">
        <w:rPr>
          <w:b/>
          <w:bCs/>
        </w:rPr>
        <w:t xml:space="preserve">T: </w:t>
      </w:r>
      <w:r w:rsidR="05BEF703" w:rsidRPr="00DF1024">
        <w:rPr>
          <w:b/>
          <w:bCs/>
        </w:rPr>
        <w:t xml:space="preserve">Topic Sentence </w:t>
      </w:r>
    </w:p>
    <w:p w14:paraId="078E9975" w14:textId="679F5134" w:rsidR="0412FB3F" w:rsidRPr="00DF1024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DF1024">
        <w:rPr>
          <w:b/>
          <w:bCs/>
        </w:rPr>
        <w:t xml:space="preserve">EXP: </w:t>
      </w:r>
      <w:r w:rsidR="05BEF703" w:rsidRPr="00DF1024">
        <w:rPr>
          <w:b/>
          <w:bCs/>
        </w:rPr>
        <w:t xml:space="preserve">Explanation </w:t>
      </w:r>
    </w:p>
    <w:p w14:paraId="2096253B" w14:textId="3D5CA2DF" w:rsidR="0412FB3F" w:rsidRPr="00DF1024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DF1024">
        <w:rPr>
          <w:b/>
          <w:bCs/>
        </w:rPr>
        <w:t xml:space="preserve">E: </w:t>
      </w:r>
      <w:r w:rsidR="05BEF703" w:rsidRPr="00DF1024">
        <w:rPr>
          <w:b/>
          <w:bCs/>
        </w:rPr>
        <w:t xml:space="preserve">Evidence / Example </w:t>
      </w:r>
    </w:p>
    <w:p w14:paraId="742EC9B4" w14:textId="5B32D587" w:rsidR="0412FB3F" w:rsidRPr="00DF1024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DF1024">
        <w:rPr>
          <w:b/>
          <w:bCs/>
        </w:rPr>
        <w:t xml:space="preserve">L: </w:t>
      </w:r>
      <w:r w:rsidR="05BEF703" w:rsidRPr="00DF1024">
        <w:rPr>
          <w:b/>
          <w:bCs/>
        </w:rPr>
        <w:t xml:space="preserve">Link Sentence </w:t>
      </w:r>
    </w:p>
    <w:p w14:paraId="170C10F3" w14:textId="5DB13BED" w:rsidR="22CA530D" w:rsidRPr="00DF1024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Pr="00DF1024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00DF1024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BA06D1E" w:rsidR="5AEEA3FA" w:rsidRPr="00DF1024" w:rsidRDefault="5AEEA3FA" w:rsidP="4418BE8E">
      <w:pPr>
        <w:spacing w:after="0" w:line="480" w:lineRule="auto"/>
        <w:jc w:val="both"/>
      </w:pPr>
      <w:r w:rsidRPr="00DF1024">
        <w:rPr>
          <w:b/>
          <w:bCs/>
        </w:rPr>
        <w:t>[</w:t>
      </w:r>
      <w:r w:rsidR="077F131E" w:rsidRPr="00DF1024">
        <w:rPr>
          <w:b/>
          <w:bCs/>
        </w:rPr>
        <w:t xml:space="preserve">  </w:t>
      </w:r>
      <w:r w:rsidR="003C2509">
        <w:rPr>
          <w:b/>
          <w:bCs/>
          <w:color w:val="501549" w:themeColor="accent5" w:themeShade="80"/>
        </w:rPr>
        <w:t>T</w:t>
      </w:r>
      <w:r w:rsidR="077F131E" w:rsidRPr="00DF1024">
        <w:rPr>
          <w:b/>
          <w:bCs/>
        </w:rPr>
        <w:t xml:space="preserve">  ] </w:t>
      </w:r>
      <w:r w:rsidR="01C7D6A6" w:rsidRPr="00DF1024">
        <w:t>Using data to make business decisions improves efficiency and reduces risk.</w:t>
      </w:r>
      <w:r w:rsidR="7D07389C" w:rsidRPr="00DF1024">
        <w:t xml:space="preserve"> </w:t>
      </w:r>
      <w:r w:rsidR="01C7D6A6" w:rsidRPr="00DF1024">
        <w:t xml:space="preserve">Many businesses now analyse data to guide pricing, stock levels, and planning. </w:t>
      </w:r>
      <w:r w:rsidR="51689752" w:rsidRPr="00DF1024">
        <w:rPr>
          <w:b/>
          <w:bCs/>
        </w:rPr>
        <w:t xml:space="preserve">[ </w:t>
      </w:r>
      <w:r w:rsidR="003C2509">
        <w:rPr>
          <w:b/>
          <w:bCs/>
        </w:rPr>
        <w:t>E</w:t>
      </w:r>
      <w:r w:rsidR="51689752" w:rsidRPr="00DF1024">
        <w:rPr>
          <w:b/>
          <w:bCs/>
        </w:rPr>
        <w:t xml:space="preserve"> </w:t>
      </w:r>
      <w:r w:rsidR="05494B3F" w:rsidRPr="00DF1024">
        <w:rPr>
          <w:b/>
          <w:bCs/>
        </w:rPr>
        <w:t xml:space="preserve"> </w:t>
      </w:r>
      <w:r w:rsidR="51689752" w:rsidRPr="00DF1024">
        <w:rPr>
          <w:b/>
          <w:bCs/>
        </w:rPr>
        <w:t xml:space="preserve"> ]</w:t>
      </w:r>
      <w:r w:rsidR="51689752" w:rsidRPr="00DF1024">
        <w:t xml:space="preserve"> </w:t>
      </w:r>
      <w:r w:rsidR="01C7D6A6" w:rsidRPr="00DF1024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00DF1024">
        <w:rPr>
          <w:b/>
          <w:bCs/>
        </w:rPr>
        <w:t xml:space="preserve">[ </w:t>
      </w:r>
      <w:r w:rsidR="003C2509">
        <w:rPr>
          <w:b/>
          <w:bCs/>
        </w:rPr>
        <w:t>L</w:t>
      </w:r>
      <w:r w:rsidR="728E95D3" w:rsidRPr="00DF1024">
        <w:rPr>
          <w:b/>
          <w:bCs/>
        </w:rPr>
        <w:t xml:space="preserve">   ] </w:t>
      </w:r>
      <w:r w:rsidR="01C7D6A6" w:rsidRPr="00DF1024">
        <w:t xml:space="preserve">This shows that using data can directly improve business performance. </w:t>
      </w:r>
      <w:r w:rsidR="35C2BCB9" w:rsidRPr="00DF1024">
        <w:t xml:space="preserve">        </w:t>
      </w:r>
      <w:r w:rsidR="0C68DC02" w:rsidRPr="00DF1024">
        <w:rPr>
          <w:b/>
          <w:bCs/>
        </w:rPr>
        <w:t xml:space="preserve">     </w:t>
      </w:r>
      <w:r w:rsidR="7CA890A8" w:rsidRPr="00DF1024">
        <w:rPr>
          <w:b/>
          <w:bCs/>
        </w:rPr>
        <w:t xml:space="preserve">[   </w:t>
      </w:r>
      <w:r w:rsidR="003C2509">
        <w:rPr>
          <w:b/>
          <w:bCs/>
        </w:rPr>
        <w:t>EXP</w:t>
      </w:r>
      <w:r w:rsidR="7CA890A8" w:rsidRPr="00DF1024">
        <w:rPr>
          <w:b/>
          <w:bCs/>
        </w:rPr>
        <w:t xml:space="preserve"> ] </w:t>
      </w:r>
      <w:r w:rsidR="01C7D6A6" w:rsidRPr="00DF1024">
        <w:t xml:space="preserve">It is not just about collecting information. </w:t>
      </w:r>
      <w:r w:rsidR="272B6739" w:rsidRPr="00DF1024">
        <w:rPr>
          <w:b/>
          <w:bCs/>
        </w:rPr>
        <w:t xml:space="preserve">[ </w:t>
      </w:r>
      <w:r w:rsidR="003C2509">
        <w:rPr>
          <w:b/>
          <w:bCs/>
        </w:rPr>
        <w:t>EXP</w:t>
      </w:r>
      <w:r w:rsidR="272B6739" w:rsidRPr="00DF1024">
        <w:rPr>
          <w:b/>
          <w:bCs/>
        </w:rPr>
        <w:t xml:space="preserve">  </w:t>
      </w:r>
      <w:r w:rsidR="208FAA18" w:rsidRPr="00DF1024">
        <w:rPr>
          <w:b/>
          <w:bCs/>
        </w:rPr>
        <w:t xml:space="preserve"> </w:t>
      </w:r>
      <w:r w:rsidR="272B6739" w:rsidRPr="00DF1024">
        <w:rPr>
          <w:b/>
          <w:bCs/>
        </w:rPr>
        <w:t>]</w:t>
      </w:r>
      <w:r w:rsidR="272B6739" w:rsidRPr="00DF1024">
        <w:t xml:space="preserve"> </w:t>
      </w:r>
      <w:r w:rsidR="555602D3" w:rsidRPr="00DF1024">
        <w:t>Additionally, b</w:t>
      </w:r>
      <w:r w:rsidR="01C7D6A6" w:rsidRPr="00DF1024">
        <w:t xml:space="preserve">usinesses must also use the data to make informed decisions. </w:t>
      </w:r>
      <w:r w:rsidR="4C61B7C6" w:rsidRPr="00DF1024">
        <w:rPr>
          <w:b/>
          <w:bCs/>
        </w:rPr>
        <w:t xml:space="preserve">[ </w:t>
      </w:r>
      <w:r w:rsidR="003C2509">
        <w:rPr>
          <w:b/>
          <w:bCs/>
        </w:rPr>
        <w:t>EXP</w:t>
      </w:r>
      <w:r w:rsidR="4C61B7C6" w:rsidRPr="00DF1024">
        <w:rPr>
          <w:b/>
          <w:bCs/>
        </w:rPr>
        <w:t xml:space="preserve">   ]</w:t>
      </w:r>
      <w:r w:rsidR="4C61B7C6" w:rsidRPr="00DF1024">
        <w:t xml:space="preserve"> </w:t>
      </w:r>
      <w:r w:rsidR="01C7D6A6" w:rsidRPr="00DF1024">
        <w:t xml:space="preserve">For example, data can highlight which products are selling well and which are not. </w:t>
      </w:r>
      <w:r w:rsidR="677CDC73" w:rsidRPr="00DF1024">
        <w:rPr>
          <w:b/>
          <w:bCs/>
        </w:rPr>
        <w:t>[</w:t>
      </w:r>
      <w:r w:rsidR="003C2509">
        <w:rPr>
          <w:b/>
          <w:bCs/>
        </w:rPr>
        <w:t>L</w:t>
      </w:r>
      <w:r w:rsidR="677CDC73" w:rsidRPr="00DF1024">
        <w:rPr>
          <w:b/>
          <w:bCs/>
        </w:rPr>
        <w:t xml:space="preserve">     ]</w:t>
      </w:r>
      <w:r w:rsidR="677CDC73" w:rsidRPr="00DF1024">
        <w:t xml:space="preserve"> </w:t>
      </w:r>
      <w:r w:rsidR="01C7D6A6" w:rsidRPr="00DF1024">
        <w:t>This allows managers to adjust quickly and reduce waste.</w:t>
      </w:r>
      <w:r w:rsidR="2E350E0F" w:rsidRPr="00DF1024">
        <w:t xml:space="preserve"> </w:t>
      </w:r>
      <w:r w:rsidR="6AEA6DD4" w:rsidRPr="00DF1024">
        <w:rPr>
          <w:b/>
          <w:bCs/>
        </w:rPr>
        <w:t xml:space="preserve">[   </w:t>
      </w:r>
      <w:r w:rsidR="003C2509">
        <w:rPr>
          <w:b/>
          <w:bCs/>
        </w:rPr>
        <w:t>L</w:t>
      </w:r>
      <w:r w:rsidR="6AEA6DD4" w:rsidRPr="00DF1024">
        <w:rPr>
          <w:b/>
          <w:bCs/>
        </w:rPr>
        <w:t xml:space="preserve"> ] </w:t>
      </w:r>
      <w:r w:rsidR="01C7D6A6" w:rsidRPr="00DF1024">
        <w:t xml:space="preserve">Over time, these small decisions can lead to higher profits and better use of resources. </w:t>
      </w:r>
      <w:r w:rsidR="584FEA28" w:rsidRPr="00DF1024">
        <w:rPr>
          <w:b/>
          <w:bCs/>
        </w:rPr>
        <w:t xml:space="preserve">[  </w:t>
      </w:r>
      <w:r w:rsidR="003C2509">
        <w:rPr>
          <w:b/>
          <w:bCs/>
        </w:rPr>
        <w:t>L</w:t>
      </w:r>
      <w:r w:rsidR="584FEA28" w:rsidRPr="00DF1024">
        <w:rPr>
          <w:b/>
          <w:bCs/>
        </w:rPr>
        <w:t xml:space="preserve">  ] </w:t>
      </w:r>
      <w:r w:rsidR="01C7D6A6" w:rsidRPr="00DF1024">
        <w:t>Overall, using data supports more accurate and effective business decision making.</w:t>
      </w:r>
    </w:p>
    <w:p w14:paraId="36DABC42" w14:textId="70EF2D69" w:rsidR="4418BE8E" w:rsidRPr="00DF1024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Pr="00DF1024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Pr="00DF1024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Pr="00DF1024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Pr="00DF1024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00DF1024">
        <w:rPr>
          <w:b/>
          <w:bCs/>
        </w:rPr>
        <w:t xml:space="preserve">Find the cohesive devices in the above paragraph and highlight </w:t>
      </w:r>
      <w:r w:rsidR="4C3E1D69" w:rsidRPr="00DF1024">
        <w:rPr>
          <w:b/>
          <w:bCs/>
        </w:rPr>
        <w:t xml:space="preserve">or underline </w:t>
      </w:r>
      <w:r w:rsidRPr="00DF1024">
        <w:rPr>
          <w:b/>
          <w:bCs/>
        </w:rPr>
        <w:t xml:space="preserve">them. Then fill in the answers for each below. </w:t>
      </w:r>
    </w:p>
    <w:p w14:paraId="5BCE5155" w14:textId="1D00A985" w:rsidR="6378D1FA" w:rsidRPr="00DF1024" w:rsidRDefault="6378D1FA" w:rsidP="22CA530D">
      <w:pPr>
        <w:pStyle w:val="ListParagraph"/>
        <w:jc w:val="both"/>
      </w:pPr>
    </w:p>
    <w:p w14:paraId="3352F0AA" w14:textId="7486CCB8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00DF1024">
        <w:t>Device:</w:t>
      </w:r>
      <w:r w:rsidR="00DF1024" w:rsidRPr="00DF1024">
        <w:t xml:space="preserve"> </w:t>
      </w:r>
      <w:proofErr w:type="gramStart"/>
      <w:r w:rsidR="00DF1024" w:rsidRPr="00DF1024">
        <w:t>additionally</w:t>
      </w:r>
      <w:proofErr w:type="gramEnd"/>
      <w:r w:rsidR="05E6926A" w:rsidRPr="00DF1024">
        <w:tab/>
      </w:r>
      <w:r w:rsidR="05E6926A" w:rsidRPr="00DF1024">
        <w:tab/>
      </w:r>
      <w:r w:rsidR="05E6926A" w:rsidRPr="00DF1024">
        <w:tab/>
      </w:r>
      <w:r w:rsidR="2084939E" w:rsidRPr="00DF1024">
        <w:t xml:space="preserve">   </w:t>
      </w:r>
      <w:r w:rsidRPr="00DF1024">
        <w:t>Purpose:</w:t>
      </w:r>
      <w:r w:rsidR="00DF1024" w:rsidRPr="00DF1024">
        <w:t xml:space="preserve"> smooth transition to the next idea</w:t>
      </w:r>
    </w:p>
    <w:p w14:paraId="34E83795" w14:textId="77777777" w:rsidR="007273BC" w:rsidRPr="00DF1024" w:rsidRDefault="007273BC" w:rsidP="007273BC">
      <w:pPr>
        <w:pStyle w:val="ListParagraph"/>
        <w:spacing w:before="240" w:after="240"/>
      </w:pPr>
    </w:p>
    <w:p w14:paraId="66CC39C0" w14:textId="314DFE0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00DF1024">
        <w:t>Device:</w:t>
      </w:r>
      <w:r w:rsidR="00DF1024">
        <w:t xml:space="preserve"> for </w:t>
      </w:r>
      <w:proofErr w:type="gramStart"/>
      <w:r w:rsidR="00DF1024">
        <w:t>example</w:t>
      </w:r>
      <w:proofErr w:type="gramEnd"/>
      <w:r w:rsidR="00DF1024">
        <w:t xml:space="preserve"> </w:t>
      </w:r>
      <w:r w:rsidR="05E6926A" w:rsidRPr="00DF1024">
        <w:tab/>
      </w:r>
      <w:r w:rsidR="05E6926A" w:rsidRPr="00DF1024">
        <w:tab/>
      </w:r>
      <w:r w:rsidR="05E6926A" w:rsidRPr="00DF1024">
        <w:tab/>
      </w:r>
      <w:r w:rsidR="3ACAF243" w:rsidRPr="00DF1024">
        <w:t xml:space="preserve">   </w:t>
      </w:r>
      <w:proofErr w:type="gramStart"/>
      <w:r w:rsidRPr="00DF1024">
        <w:t>Purpose:</w:t>
      </w:r>
      <w:proofErr w:type="gramEnd"/>
      <w:r w:rsidRPr="00DF1024">
        <w:t xml:space="preserve">   </w:t>
      </w:r>
      <w:r w:rsidR="00DF1024">
        <w:t>signals the shift from abstract talk to concrete evidenc</w:t>
      </w:r>
      <w:r w:rsidR="007273BC">
        <w:t>e</w:t>
      </w:r>
    </w:p>
    <w:p w14:paraId="0E5FC144" w14:textId="77777777" w:rsidR="007273BC" w:rsidRDefault="007273BC" w:rsidP="007273BC">
      <w:pPr>
        <w:pStyle w:val="ListParagraph"/>
      </w:pPr>
    </w:p>
    <w:p w14:paraId="3F612F48" w14:textId="77777777" w:rsidR="007273BC" w:rsidRPr="00DF1024" w:rsidRDefault="007273BC" w:rsidP="007273BC">
      <w:pPr>
        <w:pStyle w:val="ListParagraph"/>
        <w:spacing w:before="240" w:after="240"/>
      </w:pPr>
    </w:p>
    <w:p w14:paraId="30EE385B" w14:textId="4259C343" w:rsidR="05E6926A" w:rsidRPr="00DF1024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00DF1024">
        <w:t>Device:</w:t>
      </w:r>
      <w:r w:rsidR="00DF1024">
        <w:t xml:space="preserve"> This allows</w:t>
      </w:r>
      <w:r w:rsidR="05E6926A" w:rsidRPr="00DF1024">
        <w:tab/>
      </w:r>
      <w:r w:rsidR="05E6926A" w:rsidRPr="00DF1024">
        <w:tab/>
      </w:r>
      <w:r w:rsidR="003C2509">
        <w:t xml:space="preserve">       </w:t>
      </w:r>
      <w:r w:rsidR="60231178" w:rsidRPr="00DF1024">
        <w:t xml:space="preserve">   </w:t>
      </w:r>
      <w:r w:rsidRPr="00DF1024">
        <w:t xml:space="preserve">Purpose:   </w:t>
      </w:r>
      <w:r w:rsidR="00DF1024">
        <w:t>it creates strong cohesion between ideas discussed</w:t>
      </w:r>
    </w:p>
    <w:p w14:paraId="51BE1AE1" w14:textId="4628E73C" w:rsidR="6378D1FA" w:rsidRPr="00DF1024" w:rsidRDefault="6378D1FA" w:rsidP="22CA530D">
      <w:pPr>
        <w:pStyle w:val="ListParagraph"/>
        <w:jc w:val="both"/>
      </w:pPr>
    </w:p>
    <w:p w14:paraId="71FA31E3" w14:textId="0BE6FC41" w:rsidR="6378D1FA" w:rsidRPr="00DF1024" w:rsidRDefault="6378D1FA" w:rsidP="22CA530D">
      <w:r w:rsidRPr="00DF1024">
        <w:br w:type="page"/>
      </w:r>
    </w:p>
    <w:p w14:paraId="0E5FF5F0" w14:textId="7A1942DB" w:rsidR="56BBCC68" w:rsidRPr="00DF1024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00DF1024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Pr="00DF1024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Pr="00DF1024" w:rsidRDefault="5302A6F9" w:rsidP="22CA530D">
      <w:pPr>
        <w:pStyle w:val="ListParagraph"/>
        <w:numPr>
          <w:ilvl w:val="0"/>
          <w:numId w:val="14"/>
        </w:numPr>
        <w:jc w:val="both"/>
      </w:pPr>
      <w:r w:rsidRPr="00DF1024">
        <w:t>Time management is important.</w:t>
      </w:r>
    </w:p>
    <w:p w14:paraId="608A1DD9" w14:textId="52D9D38C" w:rsidR="5302A6F9" w:rsidRPr="00DF1024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00DF1024">
        <w:t>Time management is important because it helps people organise their work.</w:t>
      </w:r>
    </w:p>
    <w:p w14:paraId="215A0DB3" w14:textId="0FD48804" w:rsidR="5302A6F9" w:rsidRPr="003C2509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</w:rPr>
      </w:pPr>
      <w:r w:rsidRPr="003C2509">
        <w:rPr>
          <w:b/>
          <w:bCs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Pr="00DF1024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Pr="00DF1024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00DF1024">
        <w:rPr>
          <w:b/>
          <w:bCs/>
        </w:rPr>
        <w:t>Choose the strongest explanation sentence</w:t>
      </w:r>
    </w:p>
    <w:p w14:paraId="35C3E108" w14:textId="2CCC8E77" w:rsidR="1EFB7730" w:rsidRPr="00DF1024" w:rsidRDefault="1EFB7730" w:rsidP="22CA530D">
      <w:pPr>
        <w:spacing w:before="240" w:after="240"/>
        <w:ind w:firstLine="720"/>
      </w:pPr>
      <w:r w:rsidRPr="00DF1024">
        <w:rPr>
          <w:b/>
          <w:bCs/>
        </w:rPr>
        <w:t>Topic Sentence:</w:t>
      </w:r>
      <w:r w:rsidRPr="00DF1024">
        <w:br/>
        <w:t xml:space="preserve"> </w:t>
      </w:r>
      <w:r w:rsidRPr="00DF1024">
        <w:tab/>
        <w:t xml:space="preserve">Good teamwork is important in the workplace because it helps employees achieve </w:t>
      </w:r>
      <w:r w:rsidRPr="00DF1024">
        <w:tab/>
        <w:t>shared goals efficiently.</w:t>
      </w:r>
    </w:p>
    <w:p w14:paraId="078D05DD" w14:textId="381DE967" w:rsidR="1EFB7730" w:rsidRPr="00DF1024" w:rsidRDefault="1EFB7730" w:rsidP="22CA530D">
      <w:pPr>
        <w:spacing w:before="240" w:after="240"/>
        <w:ind w:firstLine="720"/>
        <w:rPr>
          <w:b/>
          <w:bCs/>
        </w:rPr>
      </w:pPr>
      <w:r w:rsidRPr="00DF1024">
        <w:rPr>
          <w:b/>
          <w:bCs/>
        </w:rPr>
        <w:t>Which is the best explanation?</w:t>
      </w:r>
    </w:p>
    <w:p w14:paraId="34B53B76" w14:textId="6A5BD866" w:rsidR="571B455E" w:rsidRPr="00DF1024" w:rsidRDefault="571B455E" w:rsidP="22CA530D">
      <w:pPr>
        <w:spacing w:before="240" w:after="240"/>
      </w:pPr>
      <w:r w:rsidRPr="00DF1024">
        <w:t xml:space="preserve">        </w:t>
      </w:r>
      <w:r w:rsidR="307CB9A2" w:rsidRPr="00DF1024">
        <w:t xml:space="preserve">       A) </w:t>
      </w:r>
      <w:r w:rsidR="1EFB7730" w:rsidRPr="00DF1024">
        <w:t>Teamwork happens in many workplaces.</w:t>
      </w:r>
      <w:r w:rsidRPr="00DF1024">
        <w:br/>
      </w:r>
      <w:r w:rsidR="1EFB7730" w:rsidRPr="00DF1024">
        <w:t xml:space="preserve">  </w:t>
      </w:r>
      <w:r w:rsidRPr="00DF1024">
        <w:tab/>
      </w:r>
      <w:r w:rsidR="5610099B" w:rsidRPr="00DF1024">
        <w:t>B</w:t>
      </w:r>
      <w:r w:rsidR="5610099B" w:rsidRPr="003C2509">
        <w:rPr>
          <w:b/>
          <w:bCs/>
        </w:rPr>
        <w:t xml:space="preserve">) </w:t>
      </w:r>
      <w:r w:rsidR="1EFB7730" w:rsidRPr="003C2509">
        <w:rPr>
          <w:b/>
          <w:bCs/>
        </w:rPr>
        <w:t xml:space="preserve">When employees collaborate effectively, they can share ideas, solve problems </w:t>
      </w:r>
      <w:r w:rsidRPr="003C2509">
        <w:rPr>
          <w:b/>
          <w:bCs/>
        </w:rPr>
        <w:tab/>
      </w:r>
      <w:r w:rsidR="1EFB7730" w:rsidRPr="003C2509">
        <w:rPr>
          <w:b/>
          <w:bCs/>
        </w:rPr>
        <w:t>faster, and support each other’s strengths.</w:t>
      </w:r>
      <w:r w:rsidRPr="003C2509">
        <w:rPr>
          <w:b/>
          <w:bCs/>
        </w:rPr>
        <w:br/>
      </w:r>
      <w:r w:rsidR="1EFB7730" w:rsidRPr="00DF1024">
        <w:t xml:space="preserve"> </w:t>
      </w:r>
      <w:r w:rsidRPr="00DF1024">
        <w:tab/>
      </w:r>
      <w:r w:rsidR="72C2B2FE" w:rsidRPr="00DF1024">
        <w:t xml:space="preserve">C) </w:t>
      </w:r>
      <w:r w:rsidR="1EFB7730" w:rsidRPr="00DF1024">
        <w:t>Some people prefer to work alone.</w:t>
      </w:r>
    </w:p>
    <w:p w14:paraId="7BDFA7E9" w14:textId="0F807341" w:rsidR="4DC3F9A9" w:rsidRPr="00DF1024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00DF1024">
        <w:t xml:space="preserve"> </w:t>
      </w:r>
      <w:r w:rsidR="1EFB7730" w:rsidRPr="00DF1024">
        <w:rPr>
          <w:b/>
          <w:bCs/>
        </w:rPr>
        <w:t>Choose the strongest evidence/example</w:t>
      </w:r>
    </w:p>
    <w:p w14:paraId="3CC3251B" w14:textId="674BE71A" w:rsidR="1EFB7730" w:rsidRPr="00DF1024" w:rsidRDefault="1EFB7730" w:rsidP="22CA530D">
      <w:pPr>
        <w:spacing w:before="240" w:after="240"/>
        <w:ind w:firstLine="720"/>
      </w:pPr>
      <w:r w:rsidRPr="00DF1024">
        <w:rPr>
          <w:b/>
          <w:bCs/>
        </w:rPr>
        <w:t>Topic Sentence:</w:t>
      </w:r>
      <w:r w:rsidRPr="00DF1024">
        <w:br/>
        <w:t xml:space="preserve"> </w:t>
      </w:r>
      <w:r w:rsidRPr="00DF1024">
        <w:tab/>
        <w:t xml:space="preserve">Workplace training is essential because it helps employees improve their skills and </w:t>
      </w:r>
      <w:r w:rsidRPr="00DF1024">
        <w:tab/>
        <w:t>performance.</w:t>
      </w:r>
    </w:p>
    <w:p w14:paraId="3CAD379B" w14:textId="6612B0B0" w:rsidR="1EFB7730" w:rsidRPr="00DF1024" w:rsidRDefault="1EFB7730" w:rsidP="22CA530D">
      <w:pPr>
        <w:spacing w:before="240" w:after="240"/>
        <w:ind w:firstLine="720"/>
      </w:pPr>
      <w:r w:rsidRPr="00DF1024">
        <w:rPr>
          <w:b/>
          <w:bCs/>
        </w:rPr>
        <w:t>Explanation:</w:t>
      </w:r>
      <w:r w:rsidRPr="00DF1024">
        <w:br/>
        <w:t xml:space="preserve"> </w:t>
      </w:r>
      <w:r w:rsidRPr="00DF1024">
        <w:tab/>
        <w:t xml:space="preserve">When employees receive proper training, they become more confident and capable </w:t>
      </w:r>
      <w:r w:rsidRPr="00DF1024">
        <w:tab/>
        <w:t>in their roles.</w:t>
      </w:r>
    </w:p>
    <w:p w14:paraId="79A71788" w14:textId="67762BF4" w:rsidR="5CFE9173" w:rsidRPr="00DF1024" w:rsidRDefault="1E871FD3" w:rsidP="4418BE8E">
      <w:pPr>
        <w:spacing w:before="240" w:after="240"/>
        <w:ind w:firstLine="720"/>
      </w:pPr>
      <w:r w:rsidRPr="00DF1024">
        <w:rPr>
          <w:b/>
          <w:bCs/>
        </w:rPr>
        <w:t>Which is the best evidence/example?</w:t>
      </w:r>
    </w:p>
    <w:p w14:paraId="28B42622" w14:textId="3E42DD51" w:rsidR="5CFE9173" w:rsidRPr="00DF1024" w:rsidRDefault="0ED45D67" w:rsidP="4418BE8E">
      <w:pPr>
        <w:spacing w:before="240" w:after="240"/>
        <w:ind w:firstLine="720"/>
      </w:pPr>
      <w:r w:rsidRPr="00DF1024">
        <w:t xml:space="preserve">a) </w:t>
      </w:r>
      <w:r w:rsidR="1E871FD3" w:rsidRPr="00DF1024">
        <w:t>Training is something companies often provide.</w:t>
      </w:r>
    </w:p>
    <w:p w14:paraId="5F635776" w14:textId="42E6571A" w:rsidR="5CFE9173" w:rsidRPr="003C2509" w:rsidRDefault="39AB2FE2" w:rsidP="4418BE8E">
      <w:pPr>
        <w:spacing w:before="240" w:after="240"/>
        <w:ind w:firstLine="720"/>
        <w:rPr>
          <w:b/>
          <w:bCs/>
        </w:rPr>
      </w:pPr>
      <w:r w:rsidRPr="00DF1024">
        <w:t>b</w:t>
      </w:r>
      <w:r w:rsidRPr="003C2509">
        <w:rPr>
          <w:b/>
          <w:bCs/>
        </w:rPr>
        <w:t xml:space="preserve">) </w:t>
      </w:r>
      <w:r w:rsidR="1E871FD3" w:rsidRPr="003C2509">
        <w:rPr>
          <w:b/>
          <w:bCs/>
        </w:rPr>
        <w:t xml:space="preserve">A study by LinkedIn (2023) found that 94% of employees said they would stay </w:t>
      </w:r>
      <w:r w:rsidR="5CFE9173" w:rsidRPr="003C2509">
        <w:rPr>
          <w:b/>
          <w:bCs/>
        </w:rPr>
        <w:tab/>
      </w:r>
      <w:r w:rsidR="1E871FD3" w:rsidRPr="003C2509">
        <w:rPr>
          <w:b/>
          <w:bCs/>
        </w:rPr>
        <w:t>longer at a company that invests in their learning.</w:t>
      </w:r>
    </w:p>
    <w:p w14:paraId="443FB924" w14:textId="2F3D7E28" w:rsidR="5CFE9173" w:rsidRPr="00DF1024" w:rsidRDefault="6B9C37C8" w:rsidP="4418BE8E">
      <w:pPr>
        <w:spacing w:before="240" w:after="240"/>
        <w:ind w:firstLine="720"/>
      </w:pPr>
      <w:r w:rsidRPr="00DF1024">
        <w:t xml:space="preserve">c) </w:t>
      </w:r>
      <w:r w:rsidR="1E871FD3" w:rsidRPr="00DF1024">
        <w:t>Employees go to work every day.</w:t>
      </w:r>
    </w:p>
    <w:p w14:paraId="209F182E" w14:textId="326310FC" w:rsidR="4418BE8E" w:rsidRPr="00DF1024" w:rsidRDefault="4418BE8E" w:rsidP="4418BE8E">
      <w:pPr>
        <w:spacing w:before="240" w:after="240"/>
      </w:pPr>
    </w:p>
    <w:p w14:paraId="6BB2714B" w14:textId="2112DC8F" w:rsidR="4418BE8E" w:rsidRPr="00DF1024" w:rsidRDefault="4418BE8E" w:rsidP="4418BE8E">
      <w:pPr>
        <w:spacing w:before="240" w:after="240"/>
      </w:pPr>
    </w:p>
    <w:p w14:paraId="211B8C5F" w14:textId="56302B01" w:rsidR="1EFB7730" w:rsidRPr="00DF1024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00DF1024">
        <w:t xml:space="preserve"> </w:t>
      </w:r>
      <w:r w:rsidRPr="00DF1024">
        <w:rPr>
          <w:b/>
          <w:bCs/>
        </w:rPr>
        <w:t>Choose the best linking sentence</w:t>
      </w:r>
    </w:p>
    <w:p w14:paraId="7C4499E3" w14:textId="3ED82646" w:rsidR="1EFB7730" w:rsidRPr="00DF1024" w:rsidRDefault="1EFB7730" w:rsidP="22CA530D">
      <w:pPr>
        <w:spacing w:before="240" w:after="240"/>
        <w:ind w:firstLine="720"/>
      </w:pPr>
      <w:r w:rsidRPr="00DF1024">
        <w:rPr>
          <w:b/>
          <w:bCs/>
        </w:rPr>
        <w:t>Topic Sentence:</w:t>
      </w:r>
      <w:r w:rsidRPr="00DF1024">
        <w:br/>
        <w:t xml:space="preserve"> </w:t>
      </w:r>
      <w:r w:rsidRPr="00DF1024">
        <w:tab/>
        <w:t>Flexible working hours can improve employee satisfaction and productivity.</w:t>
      </w:r>
    </w:p>
    <w:p w14:paraId="5CDAAA7B" w14:textId="5630B306" w:rsidR="1EFB7730" w:rsidRPr="00DF1024" w:rsidRDefault="1EFB7730" w:rsidP="22CA530D">
      <w:pPr>
        <w:spacing w:before="240" w:after="240"/>
        <w:ind w:firstLine="720"/>
      </w:pPr>
      <w:r w:rsidRPr="00DF1024">
        <w:rPr>
          <w:b/>
          <w:bCs/>
        </w:rPr>
        <w:t>Explanation + Evidence:</w:t>
      </w:r>
      <w:r w:rsidRPr="00DF1024">
        <w:br/>
        <w:t xml:space="preserve"> </w:t>
      </w:r>
      <w:r w:rsidRPr="00DF1024">
        <w:tab/>
        <w:t xml:space="preserve">When employees can manage their own schedules, they are better able to balance </w:t>
      </w:r>
      <w:r w:rsidRPr="00DF1024">
        <w:tab/>
        <w:t xml:space="preserve">work and personal responsibilities. For example, many companies report increased </w:t>
      </w:r>
      <w:r w:rsidRPr="00DF1024">
        <w:tab/>
        <w:t>performance after introducing flexible working policies.</w:t>
      </w:r>
    </w:p>
    <w:p w14:paraId="68353817" w14:textId="7A25047E" w:rsidR="1EFB7730" w:rsidRPr="00DF1024" w:rsidRDefault="1EFB7730" w:rsidP="22CA530D">
      <w:pPr>
        <w:spacing w:before="240" w:after="240"/>
        <w:ind w:firstLine="720"/>
        <w:rPr>
          <w:b/>
          <w:bCs/>
        </w:rPr>
      </w:pPr>
      <w:r w:rsidRPr="00DF1024">
        <w:rPr>
          <w:b/>
          <w:bCs/>
        </w:rPr>
        <w:t>Which is the best linking sentence?</w:t>
      </w:r>
    </w:p>
    <w:p w14:paraId="53703B3C" w14:textId="081B982C" w:rsidR="263AB0BB" w:rsidRPr="00DF1024" w:rsidRDefault="263AB0BB" w:rsidP="22CA530D">
      <w:pPr>
        <w:spacing w:before="240" w:after="240"/>
        <w:ind w:firstLine="720"/>
      </w:pPr>
      <w:r w:rsidRPr="00DF1024">
        <w:t>A) Flexible</w:t>
      </w:r>
      <w:r w:rsidR="1EFB7730" w:rsidRPr="00DF1024">
        <w:t xml:space="preserve"> working is becoming more common</w:t>
      </w:r>
      <w:r w:rsidR="78D4A816" w:rsidRPr="00DF1024">
        <w:t>.</w:t>
      </w:r>
    </w:p>
    <w:p w14:paraId="10A6B5FF" w14:textId="2DA6D98D" w:rsidR="1FC9DF88" w:rsidRPr="00DF1024" w:rsidRDefault="1FC9DF88" w:rsidP="22CA530D">
      <w:pPr>
        <w:spacing w:before="240" w:after="240"/>
        <w:ind w:firstLine="720"/>
      </w:pPr>
      <w:r w:rsidRPr="00DF1024">
        <w:t xml:space="preserve">B) </w:t>
      </w:r>
      <w:r w:rsidR="1EFB7730" w:rsidRPr="00DF1024">
        <w:t>Employees like flexibility.</w:t>
      </w:r>
      <w:r w:rsidR="0C7BC52A" w:rsidRPr="00DF1024">
        <w:t xml:space="preserve"> </w:t>
      </w:r>
    </w:p>
    <w:p w14:paraId="009DEDA4" w14:textId="52A3FB36" w:rsidR="22CA530D" w:rsidRPr="00DF1024" w:rsidRDefault="3581B93E" w:rsidP="4418BE8E">
      <w:pPr>
        <w:spacing w:before="240" w:after="240" w:line="360" w:lineRule="auto"/>
        <w:ind w:firstLine="720"/>
      </w:pPr>
      <w:r w:rsidRPr="00DF1024">
        <w:t xml:space="preserve">C) </w:t>
      </w:r>
      <w:r w:rsidR="1E871FD3" w:rsidRPr="003C2509">
        <w:rPr>
          <w:b/>
          <w:bCs/>
        </w:rPr>
        <w:t xml:space="preserve">Overall, flexible working hours contribute to a more productive and satisfied </w:t>
      </w:r>
      <w:r w:rsidR="22CA530D" w:rsidRPr="003C2509">
        <w:rPr>
          <w:b/>
          <w:bCs/>
        </w:rPr>
        <w:tab/>
      </w:r>
      <w:r w:rsidR="1E871FD3" w:rsidRPr="003C2509">
        <w:rPr>
          <w:b/>
          <w:bCs/>
        </w:rPr>
        <w:t>workforce.</w:t>
      </w:r>
    </w:p>
    <w:p w14:paraId="51163811" w14:textId="733BA1AD" w:rsidR="4418BE8E" w:rsidRPr="00DF1024" w:rsidRDefault="4418BE8E" w:rsidP="4418BE8E">
      <w:pPr>
        <w:spacing w:before="240" w:after="240"/>
        <w:ind w:firstLine="720"/>
      </w:pPr>
    </w:p>
    <w:p w14:paraId="2E56177C" w14:textId="2B9EBCF6" w:rsidR="287586FD" w:rsidRPr="00DF1024" w:rsidRDefault="6918CD69" w:rsidP="22CA530D">
      <w:pPr>
        <w:spacing w:before="240" w:after="240" w:line="360" w:lineRule="auto"/>
        <w:ind w:firstLine="720"/>
        <w:jc w:val="both"/>
      </w:pPr>
      <w:r w:rsidRPr="00DF1024">
        <w:t xml:space="preserve">Write the final draft of your TEEL paragraph on your chosen topic here. </w:t>
      </w:r>
      <w:r w:rsidR="00E9366E" w:rsidRPr="00DF1024">
        <w:t xml:space="preserve">This is the </w:t>
      </w:r>
      <w:r w:rsidR="00651B49" w:rsidRPr="00DF1024">
        <w:t xml:space="preserve">final draft of the </w:t>
      </w:r>
      <w:r w:rsidR="00E9366E" w:rsidRPr="00DF1024">
        <w:t>paragraph you started in class!</w:t>
      </w:r>
    </w:p>
    <w:p w14:paraId="352FB98B" w14:textId="7DED7ADB" w:rsidR="287586FD" w:rsidRPr="00DF1024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00DF1024">
        <w:rPr>
          <w:b/>
          <w:bCs/>
        </w:rPr>
        <w:t>TEEL FINAL DRAFT:</w:t>
      </w:r>
    </w:p>
    <w:p w14:paraId="1298B972" w14:textId="71DE5F95" w:rsidR="6378D1FA" w:rsidRPr="00DF1024" w:rsidRDefault="6378D1FA" w:rsidP="22CA530D">
      <w:pPr>
        <w:spacing w:before="240" w:after="240"/>
        <w:ind w:firstLine="720"/>
        <w:rPr>
          <w:b/>
          <w:bCs/>
        </w:rPr>
      </w:pPr>
    </w:p>
    <w:p w14:paraId="62FCEB85" w14:textId="77777777" w:rsidR="007273BC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  <w:r w:rsidRPr="00AF5716">
        <w:rPr>
          <w:sz w:val="28"/>
          <w:szCs w:val="28"/>
        </w:rPr>
        <w:t>High individual productivity, team engagement,</w:t>
      </w:r>
      <w:r>
        <w:rPr>
          <w:sz w:val="28"/>
          <w:szCs w:val="28"/>
        </w:rPr>
        <w:t xml:space="preserve"> long-term staff retention</w:t>
      </w:r>
      <w:r w:rsidRPr="00AF5716">
        <w:rPr>
          <w:sz w:val="28"/>
          <w:szCs w:val="28"/>
        </w:rPr>
        <w:t xml:space="preserve"> and long-term organisational success are all </w:t>
      </w:r>
      <w:r>
        <w:rPr>
          <w:sz w:val="28"/>
          <w:szCs w:val="28"/>
        </w:rPr>
        <w:t xml:space="preserve">influenced by </w:t>
      </w:r>
      <w:r w:rsidRPr="00AF5716">
        <w:rPr>
          <w:sz w:val="28"/>
          <w:szCs w:val="28"/>
        </w:rPr>
        <w:t xml:space="preserve"> motivation in the workplace. </w:t>
      </w:r>
    </w:p>
    <w:p w14:paraId="1BE43698" w14:textId="77777777" w:rsidR="007273BC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  <w:r w:rsidRPr="00AF5716">
        <w:rPr>
          <w:sz w:val="28"/>
          <w:szCs w:val="28"/>
        </w:rPr>
        <w:t xml:space="preserve">When workers are truly motivated, they do more than just carry out their basic responsibilities; they </w:t>
      </w:r>
      <w:r>
        <w:rPr>
          <w:sz w:val="28"/>
          <w:szCs w:val="28"/>
        </w:rPr>
        <w:t>present</w:t>
      </w:r>
      <w:r w:rsidRPr="00AF5716">
        <w:rPr>
          <w:sz w:val="28"/>
          <w:szCs w:val="28"/>
        </w:rPr>
        <w:t xml:space="preserve"> greater levels of </w:t>
      </w:r>
      <w:r>
        <w:rPr>
          <w:sz w:val="28"/>
          <w:szCs w:val="28"/>
        </w:rPr>
        <w:t>stamina</w:t>
      </w:r>
      <w:r w:rsidRPr="00AF5716">
        <w:rPr>
          <w:sz w:val="28"/>
          <w:szCs w:val="28"/>
        </w:rPr>
        <w:t>,</w:t>
      </w:r>
      <w:r>
        <w:rPr>
          <w:sz w:val="28"/>
          <w:szCs w:val="28"/>
        </w:rPr>
        <w:t xml:space="preserve"> desire to solve everyday situations, creativeness</w:t>
      </w:r>
      <w:r w:rsidRPr="00AF5716">
        <w:rPr>
          <w:sz w:val="28"/>
          <w:szCs w:val="28"/>
        </w:rPr>
        <w:t xml:space="preserve">, to their everyday work. </w:t>
      </w:r>
    </w:p>
    <w:p w14:paraId="1D0F2090" w14:textId="77777777" w:rsidR="007273BC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  <w:r w:rsidRPr="00181EFF">
        <w:rPr>
          <w:sz w:val="28"/>
          <w:szCs w:val="28"/>
        </w:rPr>
        <w:lastRenderedPageBreak/>
        <w:t>According to recent research, organisations can directly foster employee motivation by creating environments that meet fundamental human needs including self-determination and professional development (Vo et al., 2022).</w:t>
      </w:r>
      <w:r w:rsidRPr="00AF5716">
        <w:rPr>
          <w:sz w:val="28"/>
          <w:szCs w:val="28"/>
        </w:rPr>
        <w:t xml:space="preserve"> </w:t>
      </w:r>
    </w:p>
    <w:p w14:paraId="686108C1" w14:textId="77777777" w:rsidR="007273BC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  <w:r>
        <w:rPr>
          <w:sz w:val="28"/>
          <w:szCs w:val="28"/>
        </w:rPr>
        <w:t>Finally</w:t>
      </w:r>
      <w:r w:rsidRPr="00AF5716">
        <w:rPr>
          <w:sz w:val="28"/>
          <w:szCs w:val="28"/>
        </w:rPr>
        <w:t xml:space="preserve">, developing a motivated staff </w:t>
      </w:r>
      <w:r>
        <w:rPr>
          <w:sz w:val="28"/>
          <w:szCs w:val="28"/>
        </w:rPr>
        <w:t xml:space="preserve">team </w:t>
      </w:r>
      <w:r w:rsidRPr="00AF5716">
        <w:rPr>
          <w:sz w:val="28"/>
          <w:szCs w:val="28"/>
        </w:rPr>
        <w:t>turns routine job execution into proactive problem-solving, which is crucial for preserving a strong, productive workplace.</w:t>
      </w:r>
    </w:p>
    <w:p w14:paraId="6D99C926" w14:textId="77777777" w:rsidR="007273BC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</w:p>
    <w:p w14:paraId="3FC6AC5E" w14:textId="77777777" w:rsidR="007273BC" w:rsidRPr="00F1165E" w:rsidRDefault="007273BC" w:rsidP="007273BC">
      <w:pPr>
        <w:spacing w:line="360" w:lineRule="auto"/>
        <w:ind w:firstLine="851"/>
        <w:jc w:val="both"/>
        <w:rPr>
          <w:b/>
          <w:bCs/>
          <w:sz w:val="28"/>
          <w:szCs w:val="28"/>
        </w:rPr>
      </w:pPr>
      <w:r w:rsidRPr="00F1165E">
        <w:rPr>
          <w:b/>
          <w:bCs/>
          <w:sz w:val="28"/>
          <w:szCs w:val="28"/>
        </w:rPr>
        <w:t>Reference List</w:t>
      </w:r>
    </w:p>
    <w:p w14:paraId="43CF6BD6" w14:textId="77777777" w:rsidR="007273BC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</w:p>
    <w:p w14:paraId="0768DAD8" w14:textId="77777777" w:rsidR="007273BC" w:rsidRPr="00F1165E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  <w:r w:rsidRPr="007273BC">
        <w:rPr>
          <w:sz w:val="28"/>
          <w:szCs w:val="28"/>
        </w:rPr>
        <w:t xml:space="preserve">Gagné, M., &amp; Deci, E. L. (2005). </w:t>
      </w:r>
      <w:r w:rsidRPr="00F1165E">
        <w:rPr>
          <w:sz w:val="28"/>
          <w:szCs w:val="28"/>
        </w:rPr>
        <w:t xml:space="preserve">Self-determination theory and work motivation. </w:t>
      </w:r>
      <w:r w:rsidRPr="00F1165E">
        <w:rPr>
          <w:i/>
          <w:iCs/>
          <w:sz w:val="28"/>
          <w:szCs w:val="28"/>
        </w:rPr>
        <w:t xml:space="preserve">Journal of Organizational </w:t>
      </w:r>
      <w:proofErr w:type="spellStart"/>
      <w:r w:rsidRPr="00F1165E">
        <w:rPr>
          <w:i/>
          <w:iCs/>
          <w:sz w:val="28"/>
          <w:szCs w:val="28"/>
        </w:rPr>
        <w:t>Behavior</w:t>
      </w:r>
      <w:proofErr w:type="spellEnd"/>
    </w:p>
    <w:p w14:paraId="5CA04BBC" w14:textId="77777777" w:rsidR="007273BC" w:rsidRPr="00F1165E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  <w:r w:rsidRPr="00F1165E">
        <w:rPr>
          <w:sz w:val="28"/>
          <w:szCs w:val="28"/>
        </w:rPr>
        <w:t xml:space="preserve">Locke, E. A., &amp; Latham, G. P. (2002). Building a practically useful theory of goal setting and task motivation: A 35-year odyssey. </w:t>
      </w:r>
      <w:r w:rsidRPr="00F1165E">
        <w:rPr>
          <w:i/>
          <w:iCs/>
          <w:sz w:val="28"/>
          <w:szCs w:val="28"/>
        </w:rPr>
        <w:t>American Psychologist</w:t>
      </w:r>
    </w:p>
    <w:p w14:paraId="0C865F24" w14:textId="77777777" w:rsidR="007273BC" w:rsidRPr="00F1165E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  <w:r w:rsidRPr="00F1165E">
        <w:rPr>
          <w:sz w:val="28"/>
          <w:szCs w:val="28"/>
        </w:rPr>
        <w:t xml:space="preserve">Vo, T. T. D., Tuliao, K. V., &amp; Chen, C.-W. (2022). Work motivation: The roles of individual needs and social conditions. </w:t>
      </w:r>
      <w:proofErr w:type="spellStart"/>
      <w:r w:rsidRPr="00F1165E">
        <w:rPr>
          <w:i/>
          <w:iCs/>
          <w:sz w:val="28"/>
          <w:szCs w:val="28"/>
        </w:rPr>
        <w:t>Behavioral</w:t>
      </w:r>
      <w:proofErr w:type="spellEnd"/>
      <w:r w:rsidRPr="00F1165E">
        <w:rPr>
          <w:i/>
          <w:iCs/>
          <w:sz w:val="28"/>
          <w:szCs w:val="28"/>
        </w:rPr>
        <w:t xml:space="preserve"> Sciences</w:t>
      </w:r>
      <w:r w:rsidRPr="00F1165E">
        <w:rPr>
          <w:sz w:val="28"/>
          <w:szCs w:val="28"/>
        </w:rPr>
        <w:t xml:space="preserve"> </w:t>
      </w:r>
    </w:p>
    <w:p w14:paraId="19FC9483" w14:textId="77777777" w:rsidR="007273BC" w:rsidRPr="00AF5716" w:rsidRDefault="007273BC" w:rsidP="007273BC">
      <w:pPr>
        <w:spacing w:line="360" w:lineRule="auto"/>
        <w:ind w:firstLine="851"/>
        <w:jc w:val="both"/>
        <w:rPr>
          <w:sz w:val="28"/>
          <w:szCs w:val="28"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B1EF5"/>
    <w:rsid w:val="003C2509"/>
    <w:rsid w:val="00651B49"/>
    <w:rsid w:val="007273BC"/>
    <w:rsid w:val="0088D3FB"/>
    <w:rsid w:val="00C606CC"/>
    <w:rsid w:val="00DF1024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726</Words>
  <Characters>4139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Ioana-Cosmina Hoca (2541383)</cp:lastModifiedBy>
  <cp:revision>2</cp:revision>
  <cp:lastPrinted>2026-08-01T12:29:00Z</cp:lastPrinted>
  <dcterms:created xsi:type="dcterms:W3CDTF">2026-08-01T14:26:00Z</dcterms:created>
  <dcterms:modified xsi:type="dcterms:W3CDTF">2026-08-01T14:26:00Z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