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94A98" w14:textId="77777777" w:rsidR="000D384F" w:rsidRDefault="000D384F">
      <w:pPr>
        <w:widowControl w:val="0"/>
        <w:spacing w:line="213" w:lineRule="auto"/>
        <w:jc w:val="center"/>
        <w:rPr>
          <w:lang w:val="en-CA"/>
        </w:rPr>
      </w:pPr>
    </w:p>
    <w:p w14:paraId="64CF5400" w14:textId="77777777" w:rsidR="00E720FD" w:rsidRDefault="00E720FD">
      <w:pPr>
        <w:widowControl w:val="0"/>
        <w:tabs>
          <w:tab w:val="center" w:pos="4680"/>
        </w:tabs>
        <w:spacing w:line="213" w:lineRule="auto"/>
        <w:jc w:val="center"/>
        <w:rPr>
          <w:b/>
          <w:sz w:val="40"/>
          <w:lang w:val="en-CA"/>
        </w:rPr>
      </w:pPr>
    </w:p>
    <w:p w14:paraId="00D67958" w14:textId="77777777" w:rsidR="00E720FD" w:rsidRDefault="00E720FD">
      <w:pPr>
        <w:widowControl w:val="0"/>
        <w:tabs>
          <w:tab w:val="center" w:pos="4680"/>
        </w:tabs>
        <w:spacing w:line="213" w:lineRule="auto"/>
        <w:jc w:val="center"/>
        <w:rPr>
          <w:b/>
          <w:sz w:val="40"/>
          <w:lang w:val="en-CA"/>
        </w:rPr>
      </w:pPr>
    </w:p>
    <w:p w14:paraId="3EF9C351" w14:textId="77777777" w:rsidR="00E720FD" w:rsidRDefault="00E720FD">
      <w:pPr>
        <w:widowControl w:val="0"/>
        <w:tabs>
          <w:tab w:val="center" w:pos="4680"/>
        </w:tabs>
        <w:spacing w:line="213" w:lineRule="auto"/>
        <w:jc w:val="center"/>
        <w:rPr>
          <w:b/>
          <w:sz w:val="40"/>
          <w:lang w:val="en-CA"/>
        </w:rPr>
      </w:pPr>
    </w:p>
    <w:p w14:paraId="0EC6C38F" w14:textId="4DC991F7" w:rsidR="00E720FD" w:rsidRDefault="00036819">
      <w:pPr>
        <w:widowControl w:val="0"/>
        <w:tabs>
          <w:tab w:val="center" w:pos="4680"/>
        </w:tabs>
        <w:spacing w:line="213" w:lineRule="auto"/>
        <w:jc w:val="center"/>
        <w:rPr>
          <w:b/>
          <w:sz w:val="40"/>
          <w:lang w:val="en-CA"/>
        </w:rPr>
      </w:pPr>
      <w:r>
        <w:rPr>
          <w:b/>
          <w:noProof/>
          <w:sz w:val="40"/>
          <w:lang w:val="en-CA"/>
        </w:rPr>
        <w:drawing>
          <wp:inline distT="0" distB="0" distL="0" distR="0" wp14:anchorId="48F197E8" wp14:editId="775E0ED4">
            <wp:extent cx="3169920" cy="303784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4913" cy="3042625"/>
                    </a:xfrm>
                    <a:prstGeom prst="rect">
                      <a:avLst/>
                    </a:prstGeom>
                  </pic:spPr>
                </pic:pic>
              </a:graphicData>
            </a:graphic>
          </wp:inline>
        </w:drawing>
      </w:r>
    </w:p>
    <w:p w14:paraId="7A490EAD" w14:textId="77777777" w:rsidR="00E720FD" w:rsidRDefault="00E720FD">
      <w:pPr>
        <w:widowControl w:val="0"/>
        <w:tabs>
          <w:tab w:val="center" w:pos="4680"/>
        </w:tabs>
        <w:spacing w:line="213" w:lineRule="auto"/>
        <w:jc w:val="center"/>
        <w:rPr>
          <w:b/>
          <w:sz w:val="40"/>
          <w:lang w:val="en-CA"/>
        </w:rPr>
      </w:pPr>
    </w:p>
    <w:p w14:paraId="5FC4F8DC" w14:textId="77777777" w:rsidR="00E720FD" w:rsidRDefault="00E720FD">
      <w:pPr>
        <w:widowControl w:val="0"/>
        <w:tabs>
          <w:tab w:val="center" w:pos="4680"/>
        </w:tabs>
        <w:spacing w:line="213" w:lineRule="auto"/>
        <w:jc w:val="center"/>
        <w:rPr>
          <w:b/>
          <w:sz w:val="40"/>
          <w:lang w:val="en-CA"/>
        </w:rPr>
      </w:pPr>
    </w:p>
    <w:p w14:paraId="228BED0F" w14:textId="77777777" w:rsidR="00E720FD" w:rsidRDefault="00E720FD">
      <w:pPr>
        <w:widowControl w:val="0"/>
        <w:tabs>
          <w:tab w:val="center" w:pos="4680"/>
        </w:tabs>
        <w:spacing w:line="213" w:lineRule="auto"/>
        <w:jc w:val="center"/>
        <w:rPr>
          <w:b/>
          <w:sz w:val="40"/>
          <w:lang w:val="en-CA"/>
        </w:rPr>
      </w:pPr>
    </w:p>
    <w:p w14:paraId="6D1229D2" w14:textId="77777777" w:rsidR="000D384F" w:rsidRDefault="00B16EA4">
      <w:pPr>
        <w:widowControl w:val="0"/>
        <w:tabs>
          <w:tab w:val="center" w:pos="4680"/>
        </w:tabs>
        <w:spacing w:line="213" w:lineRule="auto"/>
        <w:jc w:val="center"/>
        <w:rPr>
          <w:b/>
          <w:sz w:val="40"/>
          <w:lang w:val="en-CA"/>
        </w:rPr>
      </w:pPr>
      <w:r>
        <w:rPr>
          <w:b/>
          <w:sz w:val="40"/>
          <w:lang w:val="en-CA"/>
        </w:rPr>
        <w:t>Community</w:t>
      </w:r>
      <w:r w:rsidR="00BE191C">
        <w:rPr>
          <w:b/>
          <w:sz w:val="40"/>
          <w:lang w:val="en-CA"/>
        </w:rPr>
        <w:t xml:space="preserve"> </w:t>
      </w:r>
      <w:r w:rsidR="00E720FD">
        <w:rPr>
          <w:b/>
          <w:sz w:val="40"/>
          <w:lang w:val="en-CA"/>
        </w:rPr>
        <w:t xml:space="preserve">Profile </w:t>
      </w:r>
    </w:p>
    <w:p w14:paraId="6CDB412B" w14:textId="77777777" w:rsidR="00E720FD" w:rsidRDefault="00E720FD">
      <w:pPr>
        <w:widowControl w:val="0"/>
        <w:tabs>
          <w:tab w:val="center" w:pos="4680"/>
        </w:tabs>
        <w:spacing w:line="213" w:lineRule="auto"/>
        <w:jc w:val="center"/>
        <w:rPr>
          <w:sz w:val="21"/>
          <w:lang w:val="en-CA"/>
        </w:rPr>
      </w:pPr>
    </w:p>
    <w:p w14:paraId="325FED68" w14:textId="77777777" w:rsidR="000D384F" w:rsidRDefault="000D384F">
      <w:pPr>
        <w:widowControl w:val="0"/>
        <w:spacing w:line="213" w:lineRule="auto"/>
        <w:rPr>
          <w:sz w:val="21"/>
          <w:lang w:val="en-CA"/>
        </w:rPr>
      </w:pPr>
    </w:p>
    <w:p w14:paraId="25238015" w14:textId="77777777" w:rsidR="000D384F" w:rsidRPr="00E720FD" w:rsidRDefault="00BE191C" w:rsidP="00E720FD">
      <w:pPr>
        <w:widowControl w:val="0"/>
        <w:spacing w:line="213" w:lineRule="auto"/>
        <w:jc w:val="center"/>
        <w:rPr>
          <w:sz w:val="40"/>
          <w:szCs w:val="40"/>
          <w:lang w:val="en-CA"/>
        </w:rPr>
      </w:pPr>
      <w:r>
        <w:rPr>
          <w:sz w:val="40"/>
          <w:szCs w:val="40"/>
          <w:lang w:val="en-CA"/>
        </w:rPr>
        <w:t>Participant</w:t>
      </w:r>
      <w:r w:rsidR="00E720FD" w:rsidRPr="00E720FD">
        <w:rPr>
          <w:sz w:val="40"/>
          <w:szCs w:val="40"/>
          <w:lang w:val="en-CA"/>
        </w:rPr>
        <w:t xml:space="preserve"> name </w:t>
      </w:r>
      <w:r w:rsidR="005D42F9">
        <w:rPr>
          <w:sz w:val="40"/>
          <w:szCs w:val="40"/>
          <w:lang w:val="en-CA"/>
        </w:rPr>
        <w:t xml:space="preserve">and </w:t>
      </w:r>
      <w:r w:rsidR="00B16EA4">
        <w:rPr>
          <w:sz w:val="40"/>
          <w:szCs w:val="40"/>
          <w:lang w:val="en-CA"/>
        </w:rPr>
        <w:t>province</w:t>
      </w:r>
      <w:r w:rsidR="00F7416A">
        <w:rPr>
          <w:sz w:val="40"/>
          <w:szCs w:val="40"/>
          <w:lang w:val="en-CA"/>
        </w:rPr>
        <w:t>/country</w:t>
      </w:r>
      <w:r w:rsidR="00B16EA4">
        <w:rPr>
          <w:sz w:val="40"/>
          <w:szCs w:val="40"/>
          <w:lang w:val="en-CA"/>
        </w:rPr>
        <w:t xml:space="preserve"> </w:t>
      </w:r>
      <w:r w:rsidR="00E720FD" w:rsidRPr="00E720FD">
        <w:rPr>
          <w:sz w:val="40"/>
          <w:szCs w:val="40"/>
          <w:lang w:val="en-CA"/>
        </w:rPr>
        <w:t>here</w:t>
      </w:r>
    </w:p>
    <w:p w14:paraId="5DF55C2D" w14:textId="77777777" w:rsidR="00E720FD" w:rsidRDefault="00E720FD">
      <w:pPr>
        <w:widowControl w:val="0"/>
        <w:spacing w:line="213" w:lineRule="auto"/>
        <w:rPr>
          <w:sz w:val="21"/>
          <w:lang w:val="en-CA"/>
        </w:rPr>
      </w:pPr>
    </w:p>
    <w:p w14:paraId="28DE0D2E" w14:textId="16C09E06" w:rsidR="00E720FD" w:rsidRPr="00E720FD" w:rsidRDefault="00036819" w:rsidP="00E720FD">
      <w:pPr>
        <w:widowControl w:val="0"/>
        <w:spacing w:line="213" w:lineRule="auto"/>
        <w:jc w:val="center"/>
        <w:rPr>
          <w:b/>
          <w:sz w:val="52"/>
          <w:lang w:val="en-CA"/>
        </w:rPr>
      </w:pPr>
      <w:r>
        <w:rPr>
          <w:b/>
          <w:sz w:val="52"/>
          <w:lang w:val="en-CA"/>
        </w:rPr>
        <w:t>2022</w:t>
      </w:r>
    </w:p>
    <w:p w14:paraId="69AC6797" w14:textId="77777777" w:rsidR="000D384F" w:rsidRDefault="000D384F">
      <w:pPr>
        <w:widowControl w:val="0"/>
        <w:spacing w:line="213" w:lineRule="auto"/>
        <w:rPr>
          <w:sz w:val="21"/>
          <w:lang w:val="en-CA"/>
        </w:rPr>
      </w:pPr>
    </w:p>
    <w:p w14:paraId="160EE972" w14:textId="77777777" w:rsidR="00E720FD" w:rsidRPr="00744D29" w:rsidRDefault="00E720FD" w:rsidP="00013401">
      <w:pPr>
        <w:pStyle w:val="Heading2"/>
        <w:rPr>
          <w:sz w:val="22"/>
          <w:szCs w:val="22"/>
        </w:rPr>
      </w:pPr>
      <w:bookmarkStart w:id="0" w:name="_Municipality:"/>
      <w:bookmarkEnd w:id="0"/>
      <w:r>
        <w:br w:type="page"/>
      </w:r>
    </w:p>
    <w:p w14:paraId="551E68DE" w14:textId="77777777" w:rsidR="00BE191C" w:rsidRPr="00770002" w:rsidRDefault="00BE191C" w:rsidP="00022B96">
      <w:pPr>
        <w:pStyle w:val="Heading2"/>
        <w:shd w:val="clear" w:color="auto" w:fill="D6E3BC"/>
        <w:rPr>
          <w:sz w:val="22"/>
          <w:szCs w:val="22"/>
        </w:rPr>
      </w:pPr>
      <w:r w:rsidRPr="00770002">
        <w:rPr>
          <w:sz w:val="22"/>
          <w:szCs w:val="22"/>
        </w:rPr>
        <w:lastRenderedPageBreak/>
        <w:t>Instructions</w:t>
      </w:r>
      <w:r>
        <w:rPr>
          <w:sz w:val="22"/>
          <w:szCs w:val="22"/>
        </w:rPr>
        <w:t xml:space="preserve"> for using this template</w:t>
      </w:r>
      <w:r w:rsidRPr="00770002">
        <w:rPr>
          <w:sz w:val="22"/>
          <w:szCs w:val="22"/>
        </w:rPr>
        <w:t>:</w:t>
      </w:r>
    </w:p>
    <w:p w14:paraId="0AA9FE2B" w14:textId="77777777" w:rsidR="00BE191C" w:rsidRPr="00770002" w:rsidRDefault="00BE191C" w:rsidP="00022B96">
      <w:pPr>
        <w:shd w:val="clear" w:color="auto" w:fill="D6E3BC"/>
        <w:rPr>
          <w:sz w:val="22"/>
          <w:szCs w:val="22"/>
          <w:lang w:val="en-CA"/>
        </w:rPr>
      </w:pPr>
    </w:p>
    <w:p w14:paraId="36887237" w14:textId="77777777" w:rsidR="00BE191C" w:rsidRDefault="00BE191C" w:rsidP="00022B96">
      <w:pPr>
        <w:shd w:val="clear" w:color="auto" w:fill="D6E3BC"/>
        <w:rPr>
          <w:sz w:val="22"/>
          <w:szCs w:val="22"/>
          <w:lang w:val="en-CA"/>
        </w:rPr>
      </w:pPr>
    </w:p>
    <w:p w14:paraId="2B928378" w14:textId="77777777" w:rsidR="00BE191C" w:rsidRPr="00770002" w:rsidRDefault="00BE191C" w:rsidP="00022B96">
      <w:pPr>
        <w:shd w:val="clear" w:color="auto" w:fill="D6E3BC"/>
        <w:rPr>
          <w:sz w:val="22"/>
          <w:szCs w:val="22"/>
          <w:lang w:val="en-CA"/>
        </w:rPr>
      </w:pPr>
      <w:r w:rsidRPr="00770002">
        <w:rPr>
          <w:sz w:val="22"/>
          <w:szCs w:val="22"/>
          <w:lang w:val="en-CA"/>
        </w:rPr>
        <w:t>Use this template to simplify the creation of your Community Profile</w:t>
      </w:r>
      <w:r>
        <w:rPr>
          <w:sz w:val="22"/>
          <w:szCs w:val="22"/>
          <w:lang w:val="en-CA"/>
        </w:rPr>
        <w:t>–</w:t>
      </w:r>
      <w:r w:rsidRPr="00770002">
        <w:rPr>
          <w:sz w:val="22"/>
          <w:szCs w:val="22"/>
          <w:lang w:val="en-CA"/>
        </w:rPr>
        <w:t xml:space="preserve"> a</w:t>
      </w:r>
      <w:r>
        <w:rPr>
          <w:sz w:val="22"/>
          <w:szCs w:val="22"/>
          <w:lang w:val="en-CA"/>
        </w:rPr>
        <w:t>n important</w:t>
      </w:r>
      <w:r w:rsidR="00F7416A">
        <w:rPr>
          <w:sz w:val="22"/>
          <w:szCs w:val="22"/>
          <w:lang w:val="en-CA"/>
        </w:rPr>
        <w:t xml:space="preserve">, though optional, </w:t>
      </w:r>
      <w:r w:rsidR="00D71E67">
        <w:rPr>
          <w:sz w:val="22"/>
          <w:szCs w:val="22"/>
          <w:lang w:val="en-CA"/>
        </w:rPr>
        <w:t xml:space="preserve">supplement to </w:t>
      </w:r>
      <w:r w:rsidRPr="00770002">
        <w:rPr>
          <w:sz w:val="22"/>
          <w:szCs w:val="22"/>
          <w:lang w:val="en-CA"/>
        </w:rPr>
        <w:t xml:space="preserve">your </w:t>
      </w:r>
      <w:r w:rsidR="00B16EA4">
        <w:rPr>
          <w:sz w:val="22"/>
          <w:szCs w:val="22"/>
          <w:lang w:val="en-CA"/>
        </w:rPr>
        <w:t>Communities</w:t>
      </w:r>
      <w:r w:rsidRPr="00770002">
        <w:rPr>
          <w:sz w:val="22"/>
          <w:szCs w:val="22"/>
          <w:lang w:val="en-CA"/>
        </w:rPr>
        <w:t xml:space="preserve"> in Bloom </w:t>
      </w:r>
      <w:r>
        <w:rPr>
          <w:sz w:val="22"/>
          <w:szCs w:val="22"/>
          <w:lang w:val="en-CA"/>
        </w:rPr>
        <w:t>e</w:t>
      </w:r>
      <w:r w:rsidRPr="00770002">
        <w:rPr>
          <w:sz w:val="22"/>
          <w:szCs w:val="22"/>
          <w:lang w:val="en-CA"/>
        </w:rPr>
        <w:t>ntry.</w:t>
      </w:r>
      <w:r>
        <w:rPr>
          <w:sz w:val="22"/>
          <w:szCs w:val="22"/>
          <w:lang w:val="en-CA"/>
        </w:rPr>
        <w:t xml:space="preserve"> </w:t>
      </w:r>
      <w:r w:rsidRPr="00F06A03">
        <w:rPr>
          <w:b/>
          <w:sz w:val="22"/>
          <w:szCs w:val="22"/>
          <w:lang w:val="en-CA"/>
        </w:rPr>
        <w:t>Many participants find that the finished product has many uses: as an economic development tool, addendum to grant applications, an important historic document</w:t>
      </w:r>
      <w:r w:rsidR="00D71E67">
        <w:rPr>
          <w:b/>
          <w:sz w:val="22"/>
          <w:szCs w:val="22"/>
          <w:lang w:val="en-CA"/>
        </w:rPr>
        <w:t>, informative document for council and all residents</w:t>
      </w:r>
      <w:r w:rsidRPr="00F06A03">
        <w:rPr>
          <w:b/>
          <w:sz w:val="22"/>
          <w:szCs w:val="22"/>
          <w:lang w:val="en-CA"/>
        </w:rPr>
        <w:t xml:space="preserve">, and even as a fundraising tool. </w:t>
      </w:r>
    </w:p>
    <w:p w14:paraId="2ECA641E" w14:textId="77777777" w:rsidR="00BE191C" w:rsidRPr="00770002" w:rsidRDefault="00BE191C" w:rsidP="00022B96">
      <w:pPr>
        <w:shd w:val="clear" w:color="auto" w:fill="D6E3BC"/>
        <w:rPr>
          <w:sz w:val="22"/>
          <w:szCs w:val="22"/>
          <w:lang w:val="en-CA"/>
        </w:rPr>
      </w:pPr>
    </w:p>
    <w:p w14:paraId="256F9E5A" w14:textId="77777777" w:rsidR="00BE191C" w:rsidRPr="00770002" w:rsidRDefault="00BE191C" w:rsidP="00022B96">
      <w:pPr>
        <w:shd w:val="clear" w:color="auto" w:fill="D6E3BC"/>
        <w:rPr>
          <w:sz w:val="22"/>
          <w:szCs w:val="22"/>
          <w:lang w:val="en-CA"/>
        </w:rPr>
      </w:pPr>
      <w:r>
        <w:rPr>
          <w:sz w:val="22"/>
          <w:szCs w:val="22"/>
          <w:lang w:val="en-CA"/>
        </w:rPr>
        <w:t>U</w:t>
      </w:r>
      <w:r w:rsidRPr="00770002">
        <w:rPr>
          <w:sz w:val="22"/>
          <w:szCs w:val="22"/>
          <w:lang w:val="en-CA"/>
        </w:rPr>
        <w:t xml:space="preserve">sing </w:t>
      </w:r>
      <w:r>
        <w:rPr>
          <w:sz w:val="22"/>
          <w:szCs w:val="22"/>
          <w:lang w:val="en-CA"/>
        </w:rPr>
        <w:t xml:space="preserve">this </w:t>
      </w:r>
      <w:r w:rsidRPr="00770002">
        <w:rPr>
          <w:sz w:val="22"/>
          <w:szCs w:val="22"/>
          <w:lang w:val="en-CA"/>
        </w:rPr>
        <w:t xml:space="preserve">template will reduce production costs, keep the final </w:t>
      </w:r>
      <w:r w:rsidR="00B16EA4">
        <w:rPr>
          <w:sz w:val="22"/>
          <w:szCs w:val="22"/>
          <w:lang w:val="en-CA"/>
        </w:rPr>
        <w:t>document</w:t>
      </w:r>
      <w:r w:rsidRPr="00770002">
        <w:rPr>
          <w:sz w:val="22"/>
          <w:szCs w:val="22"/>
          <w:lang w:val="en-CA"/>
        </w:rPr>
        <w:t xml:space="preserve"> within </w:t>
      </w:r>
      <w:r w:rsidR="00D71E67">
        <w:rPr>
          <w:sz w:val="22"/>
          <w:szCs w:val="22"/>
          <w:lang w:val="en-CA"/>
        </w:rPr>
        <w:t>Ci</w:t>
      </w:r>
      <w:r w:rsidR="00B16EA4">
        <w:rPr>
          <w:sz w:val="22"/>
          <w:szCs w:val="22"/>
          <w:lang w:val="en-CA"/>
        </w:rPr>
        <w:t>B</w:t>
      </w:r>
      <w:r w:rsidRPr="00770002">
        <w:rPr>
          <w:sz w:val="22"/>
          <w:szCs w:val="22"/>
          <w:lang w:val="en-CA"/>
        </w:rPr>
        <w:t xml:space="preserve"> guidelines, and provide the judges with a uniform presentation of information.</w:t>
      </w:r>
    </w:p>
    <w:p w14:paraId="461AB92A" w14:textId="77777777" w:rsidR="00BE191C" w:rsidRPr="00770002" w:rsidRDefault="00BE191C" w:rsidP="00022B96">
      <w:pPr>
        <w:shd w:val="clear" w:color="auto" w:fill="D6E3BC"/>
        <w:rPr>
          <w:sz w:val="22"/>
          <w:szCs w:val="22"/>
          <w:lang w:val="en-CA"/>
        </w:rPr>
      </w:pPr>
    </w:p>
    <w:p w14:paraId="0A3E4B44" w14:textId="77777777" w:rsidR="00BE191C" w:rsidRDefault="00BE191C" w:rsidP="00022B96">
      <w:pPr>
        <w:shd w:val="clear" w:color="auto" w:fill="D6E3BC"/>
        <w:rPr>
          <w:sz w:val="22"/>
          <w:szCs w:val="22"/>
          <w:lang w:val="en-CA"/>
        </w:rPr>
      </w:pPr>
      <w:r w:rsidRPr="00770002">
        <w:rPr>
          <w:sz w:val="22"/>
          <w:szCs w:val="22"/>
          <w:lang w:val="en-CA"/>
        </w:rPr>
        <w:t xml:space="preserve">This </w:t>
      </w:r>
      <w:r>
        <w:rPr>
          <w:sz w:val="22"/>
          <w:szCs w:val="22"/>
          <w:lang w:val="en-CA"/>
        </w:rPr>
        <w:t xml:space="preserve">profile </w:t>
      </w:r>
      <w:r w:rsidRPr="00770002">
        <w:rPr>
          <w:sz w:val="22"/>
          <w:szCs w:val="22"/>
          <w:lang w:val="en-CA"/>
        </w:rPr>
        <w:t xml:space="preserve">is an important collation of your </w:t>
      </w:r>
      <w:r w:rsidR="00F06A03">
        <w:rPr>
          <w:sz w:val="22"/>
          <w:szCs w:val="22"/>
          <w:lang w:val="en-CA"/>
        </w:rPr>
        <w:t xml:space="preserve">community’s </w:t>
      </w:r>
      <w:r w:rsidRPr="00770002">
        <w:rPr>
          <w:sz w:val="22"/>
          <w:szCs w:val="22"/>
          <w:lang w:val="en-CA"/>
        </w:rPr>
        <w:t xml:space="preserve">achievements </w:t>
      </w:r>
      <w:r w:rsidR="00D71E67">
        <w:rPr>
          <w:sz w:val="22"/>
          <w:szCs w:val="22"/>
          <w:lang w:val="en-CA"/>
        </w:rPr>
        <w:t xml:space="preserve">over the years with emphasis on </w:t>
      </w:r>
      <w:r w:rsidRPr="00770002">
        <w:rPr>
          <w:sz w:val="22"/>
          <w:szCs w:val="22"/>
          <w:lang w:val="en-CA"/>
        </w:rPr>
        <w:t xml:space="preserve">the previous 12 months and as such, is part of your history. </w:t>
      </w:r>
      <w:r w:rsidR="00B16EA4">
        <w:rPr>
          <w:sz w:val="22"/>
          <w:szCs w:val="22"/>
          <w:lang w:val="en-CA"/>
        </w:rPr>
        <w:t>You may want to g</w:t>
      </w:r>
      <w:r w:rsidRPr="00770002">
        <w:rPr>
          <w:sz w:val="22"/>
          <w:szCs w:val="22"/>
          <w:lang w:val="en-CA"/>
        </w:rPr>
        <w:t xml:space="preserve">ive a copy to the historical society, the library, </w:t>
      </w:r>
      <w:r w:rsidR="00DB3398">
        <w:rPr>
          <w:sz w:val="22"/>
          <w:szCs w:val="22"/>
          <w:lang w:val="en-CA"/>
        </w:rPr>
        <w:t>C</w:t>
      </w:r>
      <w:r w:rsidRPr="00770002">
        <w:rPr>
          <w:sz w:val="22"/>
          <w:szCs w:val="22"/>
          <w:lang w:val="en-CA"/>
        </w:rPr>
        <w:t xml:space="preserve">hamber of </w:t>
      </w:r>
      <w:r w:rsidR="00DB3398">
        <w:rPr>
          <w:sz w:val="22"/>
          <w:szCs w:val="22"/>
          <w:lang w:val="en-CA"/>
        </w:rPr>
        <w:t>C</w:t>
      </w:r>
      <w:r w:rsidRPr="00770002">
        <w:rPr>
          <w:sz w:val="22"/>
          <w:szCs w:val="22"/>
          <w:lang w:val="en-CA"/>
        </w:rPr>
        <w:t>ommerce, visitor’s center, and city hall</w:t>
      </w:r>
      <w:r w:rsidR="00D71E67">
        <w:rPr>
          <w:sz w:val="22"/>
          <w:szCs w:val="22"/>
          <w:lang w:val="en-CA"/>
        </w:rPr>
        <w:t xml:space="preserve"> and post a copy to the municipal web page</w:t>
      </w:r>
      <w:r w:rsidRPr="00770002">
        <w:rPr>
          <w:sz w:val="22"/>
          <w:szCs w:val="22"/>
          <w:lang w:val="en-CA"/>
        </w:rPr>
        <w:t xml:space="preserve">. </w:t>
      </w:r>
    </w:p>
    <w:p w14:paraId="12DA1C5D" w14:textId="77777777" w:rsidR="00BE191C" w:rsidRPr="00770002" w:rsidRDefault="00BE191C" w:rsidP="00022B96">
      <w:pPr>
        <w:shd w:val="clear" w:color="auto" w:fill="D6E3BC"/>
        <w:rPr>
          <w:sz w:val="22"/>
          <w:szCs w:val="22"/>
          <w:lang w:val="en-CA"/>
        </w:rPr>
      </w:pPr>
    </w:p>
    <w:p w14:paraId="547ED927" w14:textId="5BA3D88E" w:rsidR="00F7416A" w:rsidRPr="00BE191C" w:rsidRDefault="00F7416A" w:rsidP="00022B96">
      <w:pPr>
        <w:shd w:val="clear" w:color="auto" w:fill="D6E3BC"/>
        <w:rPr>
          <w:b/>
          <w:sz w:val="22"/>
          <w:szCs w:val="22"/>
          <w:lang w:val="en-CA"/>
        </w:rPr>
      </w:pPr>
      <w:r w:rsidRPr="00BE191C">
        <w:rPr>
          <w:b/>
          <w:sz w:val="22"/>
          <w:szCs w:val="22"/>
          <w:lang w:val="en-CA"/>
        </w:rPr>
        <w:t xml:space="preserve">Please email a pdf version to the </w:t>
      </w:r>
      <w:r>
        <w:rPr>
          <w:b/>
          <w:sz w:val="22"/>
          <w:szCs w:val="22"/>
          <w:lang w:val="en-CA"/>
        </w:rPr>
        <w:t>Ci</w:t>
      </w:r>
      <w:r w:rsidRPr="00BE191C">
        <w:rPr>
          <w:b/>
          <w:sz w:val="22"/>
          <w:szCs w:val="22"/>
          <w:lang w:val="en-CA"/>
        </w:rPr>
        <w:t xml:space="preserve">B office by </w:t>
      </w:r>
      <w:r w:rsidRPr="00B16EA4">
        <w:rPr>
          <w:b/>
          <w:color w:val="FF0000"/>
          <w:sz w:val="22"/>
          <w:szCs w:val="22"/>
          <w:lang w:val="en-CA"/>
        </w:rPr>
        <w:t>(</w:t>
      </w:r>
      <w:r w:rsidR="000A0C9F">
        <w:rPr>
          <w:b/>
          <w:color w:val="FF0000"/>
          <w:sz w:val="22"/>
          <w:szCs w:val="22"/>
          <w:lang w:val="en-CA"/>
        </w:rPr>
        <w:t>June 30</w:t>
      </w:r>
      <w:r w:rsidR="000A0C9F" w:rsidRPr="000A0C9F">
        <w:rPr>
          <w:b/>
          <w:color w:val="FF0000"/>
          <w:sz w:val="22"/>
          <w:szCs w:val="22"/>
          <w:vertAlign w:val="superscript"/>
          <w:lang w:val="en-CA"/>
        </w:rPr>
        <w:t>th</w:t>
      </w:r>
      <w:proofErr w:type="gramStart"/>
      <w:r w:rsidR="000A0C9F">
        <w:rPr>
          <w:b/>
          <w:color w:val="FF0000"/>
          <w:sz w:val="22"/>
          <w:szCs w:val="22"/>
          <w:lang w:val="en-CA"/>
        </w:rPr>
        <w:t xml:space="preserve"> </w:t>
      </w:r>
      <w:r w:rsidR="00036819">
        <w:rPr>
          <w:b/>
          <w:color w:val="FF0000"/>
          <w:sz w:val="22"/>
          <w:szCs w:val="22"/>
          <w:lang w:val="en-CA"/>
        </w:rPr>
        <w:t>2022</w:t>
      </w:r>
      <w:proofErr w:type="gramEnd"/>
      <w:r w:rsidRPr="00B16EA4">
        <w:rPr>
          <w:b/>
          <w:color w:val="FF0000"/>
          <w:sz w:val="22"/>
          <w:szCs w:val="22"/>
          <w:lang w:val="en-CA"/>
        </w:rPr>
        <w:t>)</w:t>
      </w:r>
      <w:r>
        <w:rPr>
          <w:b/>
          <w:sz w:val="22"/>
          <w:szCs w:val="22"/>
          <w:lang w:val="en-CA"/>
        </w:rPr>
        <w:t xml:space="preserve"> </w:t>
      </w:r>
      <w:r w:rsidR="00D71E67">
        <w:rPr>
          <w:b/>
          <w:sz w:val="22"/>
          <w:szCs w:val="22"/>
          <w:lang w:val="en-CA"/>
        </w:rPr>
        <w:t>to</w:t>
      </w:r>
      <w:r w:rsidRPr="00BE191C">
        <w:rPr>
          <w:b/>
          <w:sz w:val="22"/>
          <w:szCs w:val="22"/>
          <w:lang w:val="en-CA"/>
        </w:rPr>
        <w:t xml:space="preserve"> </w:t>
      </w:r>
      <w:r w:rsidR="000A0C9F">
        <w:rPr>
          <w:b/>
          <w:sz w:val="22"/>
          <w:szCs w:val="22"/>
          <w:lang w:val="en-CA"/>
        </w:rPr>
        <w:t>bloom</w:t>
      </w:r>
      <w:r w:rsidRPr="00B16EA4">
        <w:rPr>
          <w:b/>
          <w:sz w:val="22"/>
          <w:szCs w:val="22"/>
          <w:lang w:val="en-CA"/>
        </w:rPr>
        <w:t>@cib-cef.com</w:t>
      </w:r>
      <w:r w:rsidRPr="00BE191C">
        <w:rPr>
          <w:b/>
          <w:sz w:val="22"/>
          <w:szCs w:val="22"/>
          <w:lang w:val="en-CA"/>
        </w:rPr>
        <w:t>. The office will ensure your team of judges receives a copy prior to their travels</w:t>
      </w:r>
      <w:r>
        <w:rPr>
          <w:b/>
          <w:sz w:val="22"/>
          <w:szCs w:val="22"/>
          <w:lang w:val="en-CA"/>
        </w:rPr>
        <w:t xml:space="preserve"> to allow them time </w:t>
      </w:r>
      <w:r w:rsidRPr="00BE191C">
        <w:rPr>
          <w:b/>
          <w:sz w:val="22"/>
          <w:szCs w:val="22"/>
          <w:lang w:val="en-CA"/>
        </w:rPr>
        <w:t xml:space="preserve">to </w:t>
      </w:r>
      <w:r>
        <w:rPr>
          <w:b/>
          <w:sz w:val="22"/>
          <w:szCs w:val="22"/>
          <w:lang w:val="en-CA"/>
        </w:rPr>
        <w:t xml:space="preserve">study it </w:t>
      </w:r>
      <w:r w:rsidRPr="00BE191C">
        <w:rPr>
          <w:b/>
          <w:sz w:val="22"/>
          <w:szCs w:val="22"/>
          <w:lang w:val="en-CA"/>
        </w:rPr>
        <w:t xml:space="preserve">before </w:t>
      </w:r>
      <w:r>
        <w:rPr>
          <w:b/>
          <w:sz w:val="22"/>
          <w:szCs w:val="22"/>
          <w:lang w:val="en-CA"/>
        </w:rPr>
        <w:t>they begin their judging travels</w:t>
      </w:r>
      <w:r w:rsidRPr="00BE191C">
        <w:rPr>
          <w:b/>
          <w:sz w:val="22"/>
          <w:szCs w:val="22"/>
          <w:lang w:val="en-CA"/>
        </w:rPr>
        <w:t>.</w:t>
      </w:r>
    </w:p>
    <w:p w14:paraId="215D7DF1" w14:textId="77777777" w:rsidR="00BE191C" w:rsidRPr="00770002" w:rsidRDefault="00BE191C" w:rsidP="00022B96">
      <w:pPr>
        <w:shd w:val="clear" w:color="auto" w:fill="D6E3BC"/>
        <w:rPr>
          <w:sz w:val="22"/>
          <w:szCs w:val="22"/>
          <w:lang w:val="en-CA"/>
        </w:rPr>
      </w:pPr>
    </w:p>
    <w:p w14:paraId="1AB5590D" w14:textId="77777777" w:rsidR="00BE191C" w:rsidRPr="00770002" w:rsidRDefault="00BE191C" w:rsidP="00022B96">
      <w:pPr>
        <w:shd w:val="clear" w:color="auto" w:fill="D6E3BC"/>
        <w:rPr>
          <w:b/>
          <w:sz w:val="22"/>
          <w:szCs w:val="22"/>
          <w:lang w:val="en-CA"/>
        </w:rPr>
      </w:pPr>
      <w:r w:rsidRPr="00770002">
        <w:rPr>
          <w:b/>
          <w:sz w:val="22"/>
          <w:szCs w:val="22"/>
          <w:lang w:val="en-CA"/>
        </w:rPr>
        <w:t>How to use this template:</w:t>
      </w:r>
    </w:p>
    <w:p w14:paraId="3A25FAAD" w14:textId="77777777" w:rsidR="00BE191C" w:rsidRPr="00770002" w:rsidRDefault="00BE191C" w:rsidP="00022B96">
      <w:pPr>
        <w:shd w:val="clear" w:color="auto" w:fill="D6E3BC"/>
        <w:rPr>
          <w:sz w:val="22"/>
          <w:szCs w:val="22"/>
          <w:lang w:val="en-CA"/>
        </w:rPr>
      </w:pPr>
    </w:p>
    <w:p w14:paraId="5E0E861A" w14:textId="77777777"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 xml:space="preserve">Fill in the requested information on each page. </w:t>
      </w:r>
      <w:r>
        <w:rPr>
          <w:sz w:val="22"/>
          <w:szCs w:val="22"/>
          <w:lang w:val="en-CA"/>
        </w:rPr>
        <w:t xml:space="preserve">Overwrite </w:t>
      </w:r>
      <w:r w:rsidRPr="00770002">
        <w:rPr>
          <w:sz w:val="22"/>
          <w:szCs w:val="22"/>
          <w:lang w:val="en-CA"/>
        </w:rPr>
        <w:t>the highlighted text with your specific information.</w:t>
      </w:r>
      <w:r w:rsidR="00736B09">
        <w:rPr>
          <w:sz w:val="22"/>
          <w:szCs w:val="22"/>
          <w:lang w:val="en-CA"/>
        </w:rPr>
        <w:t xml:space="preserve"> You only need one or two sentences on each criteria item.</w:t>
      </w:r>
    </w:p>
    <w:p w14:paraId="6E3B89AE" w14:textId="77777777"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Add photos if you wish. Be sure each photo has a caption. (Remember, when adding photos</w:t>
      </w:r>
      <w:r w:rsidR="00B16EA4">
        <w:rPr>
          <w:sz w:val="22"/>
          <w:szCs w:val="22"/>
          <w:lang w:val="en-CA"/>
        </w:rPr>
        <w:t>,</w:t>
      </w:r>
      <w:r w:rsidRPr="00770002">
        <w:rPr>
          <w:sz w:val="22"/>
          <w:szCs w:val="22"/>
          <w:lang w:val="en-CA"/>
        </w:rPr>
        <w:t xml:space="preserve"> compress </w:t>
      </w:r>
      <w:r w:rsidR="00B16EA4">
        <w:rPr>
          <w:sz w:val="22"/>
          <w:szCs w:val="22"/>
          <w:lang w:val="en-CA"/>
        </w:rPr>
        <w:t xml:space="preserve">them to 96 dpi (or screen resolution) </w:t>
      </w:r>
      <w:r w:rsidRPr="00770002">
        <w:rPr>
          <w:sz w:val="22"/>
          <w:szCs w:val="22"/>
          <w:lang w:val="en-CA"/>
        </w:rPr>
        <w:t xml:space="preserve">to </w:t>
      </w:r>
      <w:r>
        <w:rPr>
          <w:sz w:val="22"/>
          <w:szCs w:val="22"/>
          <w:lang w:val="en-CA"/>
        </w:rPr>
        <w:t>allow the file to be emailed easily</w:t>
      </w:r>
      <w:r w:rsidRPr="00770002">
        <w:rPr>
          <w:sz w:val="22"/>
          <w:szCs w:val="22"/>
          <w:lang w:val="en-CA"/>
        </w:rPr>
        <w:t>.)</w:t>
      </w:r>
    </w:p>
    <w:p w14:paraId="7D1DCA2C" w14:textId="37B7A364"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Feel free to change the layout if it helps.</w:t>
      </w:r>
      <w:r w:rsidR="00A42D88">
        <w:rPr>
          <w:sz w:val="22"/>
          <w:szCs w:val="22"/>
          <w:lang w:val="en-CA"/>
        </w:rPr>
        <w:t xml:space="preserve"> Filling in the template is easier if you assign each section to a different person, then have one person edit the entire document for consistency.</w:t>
      </w:r>
    </w:p>
    <w:p w14:paraId="7AE204D3" w14:textId="77777777"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 xml:space="preserve">Maximum page count is </w:t>
      </w:r>
      <w:r w:rsidR="00B16EA4">
        <w:rPr>
          <w:sz w:val="22"/>
          <w:szCs w:val="22"/>
          <w:lang w:val="en-CA"/>
        </w:rPr>
        <w:t>30</w:t>
      </w:r>
      <w:r w:rsidRPr="00770002">
        <w:rPr>
          <w:sz w:val="22"/>
          <w:szCs w:val="22"/>
          <w:lang w:val="en-CA"/>
        </w:rPr>
        <w:t xml:space="preserve"> pages</w:t>
      </w:r>
      <w:r w:rsidR="004E1F03">
        <w:rPr>
          <w:sz w:val="22"/>
          <w:szCs w:val="22"/>
          <w:lang w:val="en-CA"/>
        </w:rPr>
        <w:t>, so think in terms of 2-3 pages per criteria</w:t>
      </w:r>
      <w:r w:rsidRPr="00770002">
        <w:rPr>
          <w:sz w:val="22"/>
          <w:szCs w:val="22"/>
          <w:lang w:val="en-CA"/>
        </w:rPr>
        <w:t>.</w:t>
      </w:r>
    </w:p>
    <w:p w14:paraId="4BE002D2" w14:textId="1B040B12"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 xml:space="preserve">When finished with the document, </w:t>
      </w:r>
      <w:r w:rsidRPr="00BE191C">
        <w:rPr>
          <w:b/>
          <w:sz w:val="22"/>
          <w:szCs w:val="22"/>
          <w:lang w:val="en-CA"/>
        </w:rPr>
        <w:t>delete this instruction page</w:t>
      </w:r>
      <w:r w:rsidRPr="00770002">
        <w:rPr>
          <w:sz w:val="22"/>
          <w:szCs w:val="22"/>
          <w:lang w:val="en-CA"/>
        </w:rPr>
        <w:t xml:space="preserve">. Also </w:t>
      </w:r>
      <w:r w:rsidRPr="00BE191C">
        <w:rPr>
          <w:b/>
          <w:sz w:val="22"/>
          <w:szCs w:val="22"/>
          <w:lang w:val="en-CA"/>
        </w:rPr>
        <w:t>delete the sections shaded in green</w:t>
      </w:r>
      <w:r w:rsidRPr="00770002">
        <w:rPr>
          <w:sz w:val="22"/>
          <w:szCs w:val="22"/>
          <w:lang w:val="en-CA"/>
        </w:rPr>
        <w:t xml:space="preserve"> – they are for your reference only and are provided as prompts for information </w:t>
      </w:r>
      <w:r w:rsidR="00B16EA4">
        <w:rPr>
          <w:sz w:val="22"/>
          <w:szCs w:val="22"/>
          <w:lang w:val="en-CA"/>
        </w:rPr>
        <w:t xml:space="preserve">you </w:t>
      </w:r>
      <w:r w:rsidR="00F7416A">
        <w:rPr>
          <w:sz w:val="22"/>
          <w:szCs w:val="22"/>
          <w:lang w:val="en-CA"/>
        </w:rPr>
        <w:t xml:space="preserve">can </w:t>
      </w:r>
      <w:r w:rsidRPr="00770002">
        <w:rPr>
          <w:sz w:val="22"/>
          <w:szCs w:val="22"/>
          <w:lang w:val="en-CA"/>
        </w:rPr>
        <w:t xml:space="preserve">include. </w:t>
      </w:r>
    </w:p>
    <w:p w14:paraId="6BD908FB" w14:textId="77777777" w:rsidR="00BE191C" w:rsidRPr="00770002" w:rsidRDefault="00BE191C" w:rsidP="00022B96">
      <w:pPr>
        <w:numPr>
          <w:ilvl w:val="0"/>
          <w:numId w:val="1"/>
        </w:numPr>
        <w:shd w:val="clear" w:color="auto" w:fill="D6E3BC"/>
        <w:spacing w:after="120"/>
        <w:ind w:left="720"/>
        <w:rPr>
          <w:sz w:val="22"/>
          <w:szCs w:val="22"/>
          <w:lang w:val="en-CA"/>
        </w:rPr>
      </w:pPr>
      <w:r w:rsidRPr="00770002">
        <w:rPr>
          <w:sz w:val="22"/>
          <w:szCs w:val="22"/>
          <w:lang w:val="en-CA"/>
        </w:rPr>
        <w:t>Include a table of contents. If you have used the headings in the template, you can generate it easily using Word’s table of contents feature.</w:t>
      </w:r>
    </w:p>
    <w:p w14:paraId="003A6519" w14:textId="77777777" w:rsidR="00DB3398" w:rsidRDefault="00BE191C" w:rsidP="00022B96">
      <w:pPr>
        <w:numPr>
          <w:ilvl w:val="0"/>
          <w:numId w:val="1"/>
        </w:numPr>
        <w:shd w:val="clear" w:color="auto" w:fill="D6E3BC"/>
        <w:spacing w:after="120"/>
        <w:ind w:left="720"/>
        <w:rPr>
          <w:sz w:val="22"/>
          <w:szCs w:val="22"/>
          <w:lang w:val="en-CA"/>
        </w:rPr>
      </w:pPr>
      <w:r w:rsidRPr="00DB3398">
        <w:rPr>
          <w:sz w:val="22"/>
          <w:szCs w:val="22"/>
          <w:lang w:val="en-CA"/>
        </w:rPr>
        <w:t xml:space="preserve">If you want, you can save the file as a pdf and put it on your </w:t>
      </w:r>
      <w:r w:rsidR="004E1F03" w:rsidRPr="00DB3398">
        <w:rPr>
          <w:sz w:val="22"/>
          <w:szCs w:val="22"/>
          <w:lang w:val="en-CA"/>
        </w:rPr>
        <w:t xml:space="preserve">community’s </w:t>
      </w:r>
      <w:r w:rsidRPr="00DB3398">
        <w:rPr>
          <w:sz w:val="22"/>
          <w:szCs w:val="22"/>
          <w:lang w:val="en-CA"/>
        </w:rPr>
        <w:t xml:space="preserve">website. </w:t>
      </w:r>
    </w:p>
    <w:p w14:paraId="5B451060" w14:textId="77777777" w:rsidR="006E08E6" w:rsidRPr="00DB3398" w:rsidRDefault="00BE191C" w:rsidP="00022B96">
      <w:pPr>
        <w:numPr>
          <w:ilvl w:val="0"/>
          <w:numId w:val="1"/>
        </w:numPr>
        <w:shd w:val="clear" w:color="auto" w:fill="D6E3BC"/>
        <w:spacing w:after="120"/>
        <w:ind w:left="720"/>
        <w:rPr>
          <w:sz w:val="22"/>
          <w:szCs w:val="22"/>
          <w:lang w:val="en-CA"/>
        </w:rPr>
      </w:pPr>
      <w:r w:rsidRPr="00DB3398">
        <w:rPr>
          <w:sz w:val="22"/>
          <w:szCs w:val="22"/>
          <w:lang w:val="en-CA"/>
        </w:rPr>
        <w:t xml:space="preserve">If you have additional materials such as more photos, newspaper clippings, videos, etc., they can be made available in a separate binder. </w:t>
      </w:r>
      <w:r w:rsidR="00AF6BA2" w:rsidRPr="00DB3398">
        <w:rPr>
          <w:sz w:val="22"/>
          <w:szCs w:val="22"/>
          <w:lang w:val="en-CA"/>
        </w:rPr>
        <w:t>The j</w:t>
      </w:r>
      <w:r w:rsidR="002E6975" w:rsidRPr="00DB3398">
        <w:rPr>
          <w:sz w:val="22"/>
          <w:szCs w:val="22"/>
          <w:lang w:val="en-CA"/>
        </w:rPr>
        <w:t xml:space="preserve">udges </w:t>
      </w:r>
      <w:r w:rsidR="006E08E6" w:rsidRPr="00DB3398">
        <w:rPr>
          <w:sz w:val="22"/>
          <w:szCs w:val="22"/>
          <w:lang w:val="en-CA"/>
        </w:rPr>
        <w:t xml:space="preserve">may, at their discretion, take </w:t>
      </w:r>
      <w:r w:rsidR="00AF6BA2" w:rsidRPr="00DB3398">
        <w:rPr>
          <w:sz w:val="22"/>
          <w:szCs w:val="22"/>
          <w:lang w:val="en-CA"/>
        </w:rPr>
        <w:t>this additional binder</w:t>
      </w:r>
      <w:r w:rsidR="006E08E6" w:rsidRPr="00DB3398">
        <w:rPr>
          <w:sz w:val="22"/>
          <w:szCs w:val="22"/>
          <w:lang w:val="en-CA"/>
        </w:rPr>
        <w:t xml:space="preserve"> with them</w:t>
      </w:r>
      <w:r w:rsidR="00E91A06" w:rsidRPr="00DB3398">
        <w:rPr>
          <w:sz w:val="22"/>
          <w:szCs w:val="22"/>
          <w:lang w:val="en-CA"/>
        </w:rPr>
        <w:t xml:space="preserve"> or ask that it be mailed to their home</w:t>
      </w:r>
      <w:r w:rsidR="00AE55E1" w:rsidRPr="00DB3398">
        <w:rPr>
          <w:sz w:val="22"/>
          <w:szCs w:val="22"/>
          <w:lang w:val="en-CA"/>
        </w:rPr>
        <w:t>, or</w:t>
      </w:r>
      <w:r w:rsidR="00744D29" w:rsidRPr="00DB3398">
        <w:rPr>
          <w:sz w:val="22"/>
          <w:szCs w:val="22"/>
          <w:lang w:val="en-CA"/>
        </w:rPr>
        <w:t xml:space="preserve"> </w:t>
      </w:r>
      <w:r w:rsidR="00AE55E1" w:rsidRPr="00DB3398">
        <w:rPr>
          <w:sz w:val="22"/>
          <w:szCs w:val="22"/>
          <w:lang w:val="en-CA"/>
        </w:rPr>
        <w:t>t</w:t>
      </w:r>
      <w:r w:rsidR="00E91A06" w:rsidRPr="00DB3398">
        <w:rPr>
          <w:sz w:val="22"/>
          <w:szCs w:val="22"/>
          <w:lang w:val="en-CA"/>
        </w:rPr>
        <w:t xml:space="preserve">hey may simply </w:t>
      </w:r>
      <w:r w:rsidR="006E08E6" w:rsidRPr="00DB3398">
        <w:rPr>
          <w:sz w:val="22"/>
          <w:szCs w:val="22"/>
          <w:lang w:val="en-CA"/>
        </w:rPr>
        <w:t xml:space="preserve">refer to </w:t>
      </w:r>
      <w:r w:rsidR="00AE55E1" w:rsidRPr="00DB3398">
        <w:rPr>
          <w:sz w:val="22"/>
          <w:szCs w:val="22"/>
          <w:lang w:val="en-CA"/>
        </w:rPr>
        <w:t>the</w:t>
      </w:r>
      <w:r w:rsidR="00E91A06" w:rsidRPr="00DB3398">
        <w:rPr>
          <w:sz w:val="22"/>
          <w:szCs w:val="22"/>
          <w:lang w:val="en-CA"/>
        </w:rPr>
        <w:t xml:space="preserve"> additional binder </w:t>
      </w:r>
      <w:r w:rsidR="006E08E6" w:rsidRPr="00DB3398">
        <w:rPr>
          <w:sz w:val="22"/>
          <w:szCs w:val="22"/>
          <w:lang w:val="en-CA"/>
        </w:rPr>
        <w:t>while in your town</w:t>
      </w:r>
      <w:r w:rsidR="00E91A06" w:rsidRPr="00DB3398">
        <w:rPr>
          <w:sz w:val="22"/>
          <w:szCs w:val="22"/>
          <w:lang w:val="en-CA"/>
        </w:rPr>
        <w:t xml:space="preserve"> and</w:t>
      </w:r>
      <w:r w:rsidR="006E08E6" w:rsidRPr="00DB3398">
        <w:rPr>
          <w:sz w:val="22"/>
          <w:szCs w:val="22"/>
          <w:lang w:val="en-CA"/>
        </w:rPr>
        <w:t xml:space="preserve"> leave it for you.</w:t>
      </w:r>
    </w:p>
    <w:p w14:paraId="039217BC" w14:textId="4CD2686F" w:rsidR="00E76B32" w:rsidRDefault="00036819" w:rsidP="00022B96">
      <w:pPr>
        <w:numPr>
          <w:ilvl w:val="0"/>
          <w:numId w:val="1"/>
        </w:numPr>
        <w:shd w:val="clear" w:color="auto" w:fill="D6E3BC"/>
        <w:tabs>
          <w:tab w:val="left" w:pos="540"/>
        </w:tabs>
        <w:spacing w:after="120"/>
        <w:ind w:left="720"/>
        <w:rPr>
          <w:sz w:val="22"/>
          <w:szCs w:val="22"/>
          <w:lang w:val="en-CA"/>
        </w:rPr>
      </w:pPr>
      <w:r>
        <w:rPr>
          <w:sz w:val="22"/>
          <w:szCs w:val="22"/>
          <w:lang w:val="en-CA"/>
        </w:rPr>
        <w:t xml:space="preserve">   </w:t>
      </w:r>
      <w:r w:rsidR="00E76B32" w:rsidRPr="00744D29">
        <w:rPr>
          <w:sz w:val="22"/>
          <w:szCs w:val="22"/>
          <w:lang w:val="en-CA"/>
        </w:rPr>
        <w:t xml:space="preserve">If you have participated in </w:t>
      </w:r>
      <w:r w:rsidR="00B16EA4">
        <w:rPr>
          <w:sz w:val="22"/>
          <w:szCs w:val="22"/>
          <w:lang w:val="en-CA"/>
        </w:rPr>
        <w:t>C</w:t>
      </w:r>
      <w:r>
        <w:rPr>
          <w:sz w:val="22"/>
          <w:szCs w:val="22"/>
          <w:lang w:val="en-CA"/>
        </w:rPr>
        <w:t>i</w:t>
      </w:r>
      <w:r w:rsidR="00B16EA4">
        <w:rPr>
          <w:sz w:val="22"/>
          <w:szCs w:val="22"/>
          <w:lang w:val="en-CA"/>
        </w:rPr>
        <w:t>B</w:t>
      </w:r>
      <w:r w:rsidR="00E76B32" w:rsidRPr="00744D29">
        <w:rPr>
          <w:sz w:val="22"/>
          <w:szCs w:val="22"/>
          <w:lang w:val="en-CA"/>
        </w:rPr>
        <w:t xml:space="preserve"> in the past, be sure to highlig</w:t>
      </w:r>
      <w:r w:rsidR="00736B09">
        <w:rPr>
          <w:sz w:val="22"/>
          <w:szCs w:val="22"/>
          <w:lang w:val="en-CA"/>
        </w:rPr>
        <w:t>ht NEW initiatives and programs since your last evaluation.</w:t>
      </w:r>
      <w:r w:rsidR="00E76B32" w:rsidRPr="00744D29">
        <w:rPr>
          <w:sz w:val="22"/>
          <w:szCs w:val="22"/>
          <w:lang w:val="en-CA"/>
        </w:rPr>
        <w:t xml:space="preserve"> </w:t>
      </w:r>
    </w:p>
    <w:p w14:paraId="16A53588" w14:textId="757D3220" w:rsidR="00A42D88" w:rsidRDefault="00036819" w:rsidP="00022B96">
      <w:pPr>
        <w:numPr>
          <w:ilvl w:val="0"/>
          <w:numId w:val="1"/>
        </w:numPr>
        <w:shd w:val="clear" w:color="auto" w:fill="D6E3BC"/>
        <w:tabs>
          <w:tab w:val="left" w:pos="540"/>
        </w:tabs>
        <w:spacing w:after="120"/>
        <w:ind w:left="720"/>
        <w:rPr>
          <w:sz w:val="22"/>
          <w:szCs w:val="22"/>
          <w:lang w:val="en-CA"/>
        </w:rPr>
      </w:pPr>
      <w:r>
        <w:rPr>
          <w:sz w:val="22"/>
          <w:szCs w:val="22"/>
          <w:lang w:val="en-CA"/>
        </w:rPr>
        <w:t xml:space="preserve">   </w:t>
      </w:r>
      <w:r w:rsidR="00B16EA4">
        <w:rPr>
          <w:sz w:val="22"/>
          <w:szCs w:val="22"/>
          <w:lang w:val="en-CA"/>
        </w:rPr>
        <w:t xml:space="preserve">Be sure to include information on suggestions </w:t>
      </w:r>
      <w:r w:rsidR="00F7416A">
        <w:rPr>
          <w:sz w:val="22"/>
          <w:szCs w:val="22"/>
          <w:lang w:val="en-CA"/>
        </w:rPr>
        <w:t xml:space="preserve">offered </w:t>
      </w:r>
      <w:r w:rsidR="00B16EA4">
        <w:rPr>
          <w:sz w:val="22"/>
          <w:szCs w:val="22"/>
          <w:lang w:val="en-CA"/>
        </w:rPr>
        <w:t>by last year’s judges (if applicable).</w:t>
      </w:r>
    </w:p>
    <w:p w14:paraId="5B0358A7" w14:textId="77777777" w:rsidR="00B16EA4" w:rsidRPr="00B16EA4" w:rsidRDefault="00A42D88" w:rsidP="00022B96">
      <w:pPr>
        <w:pStyle w:val="green"/>
        <w:widowControl/>
        <w:tabs>
          <w:tab w:val="clear" w:pos="-1080"/>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left" w:pos="540"/>
        </w:tabs>
        <w:spacing w:after="120"/>
        <w:rPr>
          <w:b/>
        </w:rPr>
      </w:pPr>
      <w:r>
        <w:rPr>
          <w:szCs w:val="22"/>
        </w:rPr>
        <w:br w:type="page"/>
      </w:r>
      <w:r w:rsidR="00B16EA4" w:rsidRPr="00B16EA4">
        <w:rPr>
          <w:b/>
        </w:rPr>
        <w:lastRenderedPageBreak/>
        <w:t xml:space="preserve">Definitions of Sectors </w:t>
      </w:r>
    </w:p>
    <w:p w14:paraId="2A6CEBFD" w14:textId="77777777" w:rsidR="00B16EA4" w:rsidRPr="00B16EA4" w:rsidRDefault="00B16EA4" w:rsidP="00B16EA4">
      <w:pPr>
        <w:pStyle w:val="green"/>
        <w:rPr>
          <w:b/>
        </w:rPr>
      </w:pPr>
    </w:p>
    <w:p w14:paraId="2FA62346" w14:textId="77777777" w:rsidR="00B16EA4" w:rsidRPr="00B16EA4" w:rsidRDefault="00B16EA4" w:rsidP="00B16EA4">
      <w:pPr>
        <w:pStyle w:val="green"/>
        <w:rPr>
          <w:b/>
        </w:rPr>
      </w:pPr>
      <w:r w:rsidRPr="00B16EA4">
        <w:rPr>
          <w:b/>
        </w:rPr>
        <w:t xml:space="preserve">Municipal: </w:t>
      </w:r>
    </w:p>
    <w:p w14:paraId="13A41085" w14:textId="77777777" w:rsidR="00B16EA4" w:rsidRPr="00CE66A3" w:rsidRDefault="00B16EA4" w:rsidP="00B16EA4">
      <w:pPr>
        <w:pStyle w:val="green"/>
      </w:pPr>
      <w:r w:rsidRPr="00CE66A3">
        <w:t xml:space="preserve">Municipal properties, parks and green spaces, streets, streetscapes </w:t>
      </w:r>
    </w:p>
    <w:p w14:paraId="181A7ADC" w14:textId="77777777" w:rsidR="00B16EA4" w:rsidRPr="00CE66A3" w:rsidRDefault="00B16EA4" w:rsidP="00B16EA4">
      <w:pPr>
        <w:pStyle w:val="green"/>
      </w:pPr>
      <w:r w:rsidRPr="00CE66A3">
        <w:t xml:space="preserve">Properties owned and run by municipality such as </w:t>
      </w:r>
      <w:r w:rsidR="00736B09">
        <w:t>m</w:t>
      </w:r>
      <w:r w:rsidRPr="00CE66A3">
        <w:t>u</w:t>
      </w:r>
      <w:r w:rsidR="00736B09">
        <w:t>seums, h</w:t>
      </w:r>
      <w:r w:rsidRPr="00CE66A3">
        <w:t>istorical sites</w:t>
      </w:r>
    </w:p>
    <w:p w14:paraId="4AE81AC5" w14:textId="77777777" w:rsidR="00B16EA4" w:rsidRPr="00CE66A3" w:rsidRDefault="00B16EA4" w:rsidP="00B16EA4">
      <w:pPr>
        <w:pStyle w:val="green"/>
      </w:pPr>
    </w:p>
    <w:p w14:paraId="4557D108" w14:textId="77777777" w:rsidR="00B16EA4" w:rsidRPr="00B16EA4" w:rsidRDefault="00B16EA4" w:rsidP="00B16EA4">
      <w:pPr>
        <w:pStyle w:val="green"/>
        <w:rPr>
          <w:b/>
        </w:rPr>
      </w:pPr>
      <w:r w:rsidRPr="00B16EA4">
        <w:rPr>
          <w:b/>
        </w:rPr>
        <w:t xml:space="preserve">Business and Institutions: </w:t>
      </w:r>
    </w:p>
    <w:p w14:paraId="4A8BC6DF" w14:textId="77777777" w:rsidR="0038079A" w:rsidRPr="0038079A" w:rsidRDefault="0038079A" w:rsidP="0038079A">
      <w:pPr>
        <w:pStyle w:val="green"/>
        <w:rPr>
          <w:lang w:val="en-US"/>
        </w:rPr>
      </w:pPr>
      <w:r w:rsidRPr="0038079A">
        <w:rPr>
          <w:lang w:val="en-US"/>
        </w:rPr>
        <w:t xml:space="preserve">Properties owned and managed by </w:t>
      </w:r>
    </w:p>
    <w:p w14:paraId="6F5928BC" w14:textId="77777777" w:rsidR="0038079A" w:rsidRPr="0038079A" w:rsidRDefault="0038079A" w:rsidP="0038079A">
      <w:pPr>
        <w:pStyle w:val="green"/>
        <w:numPr>
          <w:ilvl w:val="0"/>
          <w:numId w:val="35"/>
        </w:numPr>
        <w:rPr>
          <w:lang w:val="en-US"/>
        </w:rPr>
      </w:pPr>
      <w:r w:rsidRPr="0038079A">
        <w:rPr>
          <w:b/>
          <w:lang w:val="en-US"/>
        </w:rPr>
        <w:t xml:space="preserve">Business: </w:t>
      </w:r>
      <w:r w:rsidRPr="0038079A">
        <w:rPr>
          <w:lang w:val="en-US"/>
        </w:rPr>
        <w:t xml:space="preserve">commercial sector, shopping </w:t>
      </w:r>
      <w:proofErr w:type="spellStart"/>
      <w:r w:rsidRPr="0038079A">
        <w:rPr>
          <w:lang w:val="en-US"/>
        </w:rPr>
        <w:t>centres</w:t>
      </w:r>
      <w:proofErr w:type="spellEnd"/>
      <w:r w:rsidRPr="0038079A">
        <w:rPr>
          <w:lang w:val="en-US"/>
        </w:rPr>
        <w:t>, Business Improvement Areas (BIA)</w:t>
      </w:r>
      <w:proofErr w:type="gramStart"/>
      <w:r w:rsidRPr="0038079A">
        <w:rPr>
          <w:lang w:val="en-US"/>
        </w:rPr>
        <w:t>, ,</w:t>
      </w:r>
      <w:proofErr w:type="gramEnd"/>
      <w:r w:rsidRPr="0038079A">
        <w:rPr>
          <w:lang w:val="en-US"/>
        </w:rPr>
        <w:t xml:space="preserve"> industrial parks, manufacturing plants </w:t>
      </w:r>
    </w:p>
    <w:p w14:paraId="4A7C9853" w14:textId="77777777" w:rsidR="0038079A" w:rsidRPr="0038079A" w:rsidRDefault="0038079A" w:rsidP="0038079A">
      <w:pPr>
        <w:pStyle w:val="green"/>
        <w:numPr>
          <w:ilvl w:val="0"/>
          <w:numId w:val="35"/>
        </w:numPr>
        <w:rPr>
          <w:lang w:val="en-US"/>
        </w:rPr>
      </w:pPr>
      <w:r w:rsidRPr="0038079A">
        <w:rPr>
          <w:b/>
          <w:lang w:val="en-US"/>
        </w:rPr>
        <w:t>Institutions:</w:t>
      </w:r>
      <w:r w:rsidRPr="0038079A">
        <w:rPr>
          <w:lang w:val="en-US"/>
        </w:rPr>
        <w:t xml:space="preserve"> schools, universities, churches, hospitals, </w:t>
      </w:r>
      <w:proofErr w:type="gramStart"/>
      <w:r w:rsidRPr="0038079A">
        <w:rPr>
          <w:lang w:val="en-US"/>
        </w:rPr>
        <w:t>service</w:t>
      </w:r>
      <w:proofErr w:type="gramEnd"/>
      <w:r w:rsidRPr="0038079A">
        <w:rPr>
          <w:lang w:val="en-US"/>
        </w:rPr>
        <w:t xml:space="preserve"> and community organization buildings (such as YMCA, Legion), private museums, Government and Crown Corporations buildings (such as Canada Post, provincial and federal parks, etc.)</w:t>
      </w:r>
    </w:p>
    <w:p w14:paraId="28EC94E0" w14:textId="77777777" w:rsidR="0038079A" w:rsidRPr="0038079A" w:rsidRDefault="0038079A" w:rsidP="0038079A">
      <w:pPr>
        <w:pStyle w:val="green"/>
        <w:numPr>
          <w:ilvl w:val="0"/>
          <w:numId w:val="35"/>
        </w:numPr>
        <w:rPr>
          <w:b/>
          <w:lang w:val="en-US"/>
        </w:rPr>
      </w:pPr>
      <w:r w:rsidRPr="0038079A">
        <w:rPr>
          <w:b/>
          <w:lang w:val="en-US"/>
        </w:rPr>
        <w:t xml:space="preserve">Tourism bureaus and Chamber of Commerce offices </w:t>
      </w:r>
    </w:p>
    <w:p w14:paraId="17181E5C" w14:textId="77777777" w:rsidR="0038079A" w:rsidRPr="0038079A" w:rsidRDefault="0038079A" w:rsidP="0038079A">
      <w:pPr>
        <w:pStyle w:val="green"/>
        <w:numPr>
          <w:ilvl w:val="0"/>
          <w:numId w:val="35"/>
        </w:numPr>
        <w:rPr>
          <w:lang w:val="en-US"/>
        </w:rPr>
      </w:pPr>
      <w:r w:rsidRPr="0038079A">
        <w:rPr>
          <w:b/>
          <w:lang w:val="en-US"/>
        </w:rPr>
        <w:t>Farms:</w:t>
      </w:r>
      <w:r w:rsidRPr="0038079A">
        <w:rPr>
          <w:lang w:val="en-US"/>
        </w:rPr>
        <w:t xml:space="preserve"> in rural communities, farms can be considered in this section</w:t>
      </w:r>
    </w:p>
    <w:p w14:paraId="0F7F92E0" w14:textId="77777777" w:rsidR="0038079A" w:rsidRDefault="0038079A" w:rsidP="00B16EA4">
      <w:pPr>
        <w:pStyle w:val="green"/>
        <w:rPr>
          <w:b/>
          <w:lang w:val="en-US"/>
        </w:rPr>
      </w:pPr>
    </w:p>
    <w:p w14:paraId="0F2B3AA2" w14:textId="69F8F944" w:rsidR="00B16EA4" w:rsidRPr="00B16EA4" w:rsidRDefault="00B16EA4" w:rsidP="00B16EA4">
      <w:pPr>
        <w:pStyle w:val="green"/>
        <w:rPr>
          <w:b/>
        </w:rPr>
      </w:pPr>
      <w:r w:rsidRPr="00B16EA4">
        <w:rPr>
          <w:b/>
        </w:rPr>
        <w:t xml:space="preserve">Residential: </w:t>
      </w:r>
    </w:p>
    <w:p w14:paraId="08751253" w14:textId="0BEC5CEE" w:rsidR="00B16EA4" w:rsidRPr="00CE66A3" w:rsidRDefault="00B16EA4" w:rsidP="0038079A">
      <w:pPr>
        <w:pStyle w:val="green"/>
        <w:numPr>
          <w:ilvl w:val="0"/>
          <w:numId w:val="35"/>
        </w:numPr>
      </w:pPr>
      <w:r w:rsidRPr="00CE66A3">
        <w:t xml:space="preserve">Citizens and </w:t>
      </w:r>
      <w:r>
        <w:t>c</w:t>
      </w:r>
      <w:r w:rsidRPr="00CE66A3">
        <w:t>itizen groups acting within their own properties</w:t>
      </w:r>
    </w:p>
    <w:p w14:paraId="0E4CB9D8" w14:textId="170229C0" w:rsidR="00B16EA4" w:rsidRPr="00CE66A3" w:rsidRDefault="00B16EA4" w:rsidP="0038079A">
      <w:pPr>
        <w:pStyle w:val="green"/>
        <w:numPr>
          <w:ilvl w:val="0"/>
          <w:numId w:val="35"/>
        </w:numPr>
      </w:pPr>
      <w:r w:rsidRPr="00CE66A3">
        <w:t xml:space="preserve">Residential property owners, rate payer groups </w:t>
      </w:r>
      <w:r w:rsidR="0038079A" w:rsidRPr="0038079A">
        <w:t>including condos and co-ops</w:t>
      </w:r>
    </w:p>
    <w:p w14:paraId="30825615" w14:textId="77777777" w:rsidR="00B16EA4" w:rsidRPr="00CE66A3" w:rsidRDefault="00B16EA4" w:rsidP="00B16EA4">
      <w:pPr>
        <w:pStyle w:val="green"/>
      </w:pPr>
    </w:p>
    <w:p w14:paraId="132D2977" w14:textId="77777777" w:rsidR="00B16EA4" w:rsidRPr="00B16EA4" w:rsidRDefault="00B16EA4" w:rsidP="00B16EA4">
      <w:pPr>
        <w:pStyle w:val="green"/>
        <w:rPr>
          <w:b/>
        </w:rPr>
      </w:pPr>
      <w:r w:rsidRPr="00B16EA4">
        <w:rPr>
          <w:b/>
        </w:rPr>
        <w:t xml:space="preserve">Community Involvement: </w:t>
      </w:r>
    </w:p>
    <w:p w14:paraId="469C78CC" w14:textId="77777777" w:rsidR="00B16EA4" w:rsidRPr="00CE66A3" w:rsidRDefault="00B16EA4" w:rsidP="0038079A">
      <w:pPr>
        <w:pStyle w:val="green"/>
        <w:shd w:val="clear" w:color="auto" w:fill="D6E3BC" w:themeFill="accent3" w:themeFillTint="66"/>
      </w:pPr>
      <w:r w:rsidRPr="00CE66A3">
        <w:t xml:space="preserve">The principle of community involvement is so fundamental to the program that it is considered in each segment of the evaluation  </w:t>
      </w:r>
    </w:p>
    <w:p w14:paraId="3F4BFD51" w14:textId="77777777" w:rsidR="0038079A" w:rsidRPr="0038079A" w:rsidRDefault="0038079A" w:rsidP="0038079A">
      <w:pPr>
        <w:numPr>
          <w:ilvl w:val="0"/>
          <w:numId w:val="36"/>
        </w:numPr>
        <w:pBdr>
          <w:top w:val="nil"/>
          <w:left w:val="nil"/>
          <w:bottom w:val="nil"/>
          <w:right w:val="nil"/>
          <w:between w:val="nil"/>
        </w:pBdr>
        <w:shd w:val="clear" w:color="auto" w:fill="D6E3BC" w:themeFill="accent3" w:themeFillTint="66"/>
        <w:spacing w:after="120"/>
        <w:ind w:left="360"/>
        <w:rPr>
          <w:b/>
          <w:color w:val="000000"/>
          <w:sz w:val="22"/>
          <w:szCs w:val="22"/>
        </w:rPr>
      </w:pPr>
      <w:r w:rsidRPr="0038079A">
        <w:rPr>
          <w:color w:val="000000"/>
          <w:sz w:val="22"/>
          <w:szCs w:val="22"/>
        </w:rPr>
        <w:t>Individuals, community organizations, citizen groups (includes youth programs) – all contributing to various aspects of community improvement, including municipal spaces maintained through the efforts of volunteers and community</w:t>
      </w:r>
    </w:p>
    <w:p w14:paraId="6141F40D" w14:textId="77777777" w:rsidR="0038079A" w:rsidRPr="0038079A" w:rsidRDefault="0038079A" w:rsidP="0038079A">
      <w:pPr>
        <w:numPr>
          <w:ilvl w:val="0"/>
          <w:numId w:val="36"/>
        </w:numPr>
        <w:pBdr>
          <w:top w:val="nil"/>
          <w:left w:val="nil"/>
          <w:bottom w:val="nil"/>
          <w:right w:val="nil"/>
          <w:between w:val="nil"/>
        </w:pBdr>
        <w:shd w:val="clear" w:color="auto" w:fill="D6E3BC" w:themeFill="accent3" w:themeFillTint="66"/>
        <w:spacing w:after="120"/>
        <w:ind w:left="360"/>
        <w:rPr>
          <w:color w:val="000000"/>
          <w:sz w:val="22"/>
          <w:szCs w:val="22"/>
        </w:rPr>
      </w:pPr>
      <w:r w:rsidRPr="0038079A">
        <w:rPr>
          <w:color w:val="000000"/>
          <w:sz w:val="22"/>
          <w:szCs w:val="22"/>
        </w:rPr>
        <w:t>Organized clubs such as horticultural societies, garden clubs, community associations, school groups</w:t>
      </w:r>
    </w:p>
    <w:p w14:paraId="3A3C7894" w14:textId="77777777" w:rsidR="0038079A" w:rsidRPr="0038079A" w:rsidRDefault="0038079A" w:rsidP="0038079A">
      <w:pPr>
        <w:numPr>
          <w:ilvl w:val="0"/>
          <w:numId w:val="36"/>
        </w:numPr>
        <w:pBdr>
          <w:top w:val="nil"/>
          <w:left w:val="nil"/>
          <w:bottom w:val="nil"/>
          <w:right w:val="nil"/>
          <w:between w:val="nil"/>
        </w:pBdr>
        <w:shd w:val="clear" w:color="auto" w:fill="D6E3BC" w:themeFill="accent3" w:themeFillTint="66"/>
        <w:spacing w:after="120"/>
        <w:ind w:left="360"/>
        <w:rPr>
          <w:color w:val="000000"/>
          <w:sz w:val="22"/>
          <w:szCs w:val="22"/>
        </w:rPr>
      </w:pPr>
      <w:r w:rsidRPr="0038079A">
        <w:rPr>
          <w:color w:val="000000"/>
          <w:sz w:val="22"/>
          <w:szCs w:val="22"/>
        </w:rPr>
        <w:t>Service clubs such as Rotary, Lions, Optimist</w:t>
      </w:r>
    </w:p>
    <w:p w14:paraId="3CEAA826" w14:textId="77777777" w:rsidR="0038079A" w:rsidRPr="0038079A" w:rsidRDefault="0038079A" w:rsidP="0038079A">
      <w:pPr>
        <w:numPr>
          <w:ilvl w:val="0"/>
          <w:numId w:val="36"/>
        </w:numPr>
        <w:pBdr>
          <w:top w:val="nil"/>
          <w:left w:val="nil"/>
          <w:bottom w:val="nil"/>
          <w:right w:val="nil"/>
          <w:between w:val="nil"/>
        </w:pBdr>
        <w:shd w:val="clear" w:color="auto" w:fill="D6E3BC" w:themeFill="accent3" w:themeFillTint="66"/>
        <w:spacing w:after="120"/>
        <w:ind w:left="360"/>
        <w:rPr>
          <w:color w:val="000000"/>
          <w:sz w:val="22"/>
          <w:szCs w:val="22"/>
          <w:vertAlign w:val="subscript"/>
        </w:rPr>
      </w:pPr>
      <w:r w:rsidRPr="0038079A">
        <w:rPr>
          <w:color w:val="000000"/>
          <w:sz w:val="22"/>
          <w:szCs w:val="22"/>
        </w:rPr>
        <w:t xml:space="preserve">Participation (financial and/or in-kind or employee participation) by the municipality, </w:t>
      </w:r>
      <w:proofErr w:type="gramStart"/>
      <w:r w:rsidRPr="0038079A">
        <w:rPr>
          <w:color w:val="000000"/>
          <w:sz w:val="22"/>
          <w:szCs w:val="22"/>
        </w:rPr>
        <w:t>businesses</w:t>
      </w:r>
      <w:proofErr w:type="gramEnd"/>
      <w:r w:rsidRPr="0038079A">
        <w:rPr>
          <w:color w:val="000000"/>
          <w:sz w:val="22"/>
          <w:szCs w:val="22"/>
        </w:rPr>
        <w:t xml:space="preserve"> and institutions.</w:t>
      </w:r>
    </w:p>
    <w:p w14:paraId="6C29899D" w14:textId="77777777" w:rsidR="00AF6BA2" w:rsidRDefault="00AF6BA2" w:rsidP="00770002">
      <w:pPr>
        <w:widowControl w:val="0"/>
        <w:tabs>
          <w:tab w:val="left" w:pos="-1080"/>
          <w:tab w:val="left" w:pos="-720"/>
          <w:tab w:val="left" w:pos="0"/>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lang w:val="en-CA"/>
        </w:rPr>
      </w:pPr>
    </w:p>
    <w:p w14:paraId="109135FD" w14:textId="77777777" w:rsidR="00480A5B" w:rsidRDefault="00480A5B" w:rsidP="00770002">
      <w:pPr>
        <w:widowControl w:val="0"/>
        <w:tabs>
          <w:tab w:val="left" w:pos="-1080"/>
          <w:tab w:val="left" w:pos="-720"/>
          <w:tab w:val="left" w:pos="0"/>
          <w:tab w:val="left" w:pos="5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lang w:val="en-CA"/>
        </w:rPr>
      </w:pPr>
    </w:p>
    <w:p w14:paraId="2DD0D865" w14:textId="6144868B" w:rsidR="000D384F" w:rsidRDefault="00B16EA4">
      <w:pPr>
        <w:pStyle w:val="Heading2"/>
        <w:rPr>
          <w:rStyle w:val="Emphasis"/>
        </w:rPr>
      </w:pPr>
      <w:bookmarkStart w:id="1" w:name="_Category"/>
      <w:bookmarkEnd w:id="1"/>
      <w:r>
        <w:rPr>
          <w:rStyle w:val="Emphasis"/>
        </w:rPr>
        <w:br w:type="page"/>
      </w:r>
      <w:r w:rsidR="000D384F" w:rsidRPr="00C64580">
        <w:rPr>
          <w:rStyle w:val="Emphasis"/>
        </w:rPr>
        <w:lastRenderedPageBreak/>
        <w:t xml:space="preserve">Category: </w:t>
      </w:r>
    </w:p>
    <w:p w14:paraId="400A57FC" w14:textId="77777777" w:rsidR="00C64580" w:rsidRDefault="00C64580" w:rsidP="00C64580">
      <w:pPr>
        <w:rPr>
          <w:lang w:val="en-CA"/>
        </w:rPr>
      </w:pPr>
    </w:p>
    <w:p w14:paraId="67DE2859" w14:textId="77777777" w:rsidR="00C64580" w:rsidRPr="00C64580" w:rsidRDefault="004E1F03" w:rsidP="00C64580">
      <w:pPr>
        <w:rPr>
          <w:b/>
          <w:i/>
          <w:lang w:val="en-CA"/>
        </w:rPr>
      </w:pPr>
      <w:r>
        <w:rPr>
          <w:b/>
          <w:i/>
          <w:lang w:val="en-CA"/>
        </w:rPr>
        <w:t>Ci</w:t>
      </w:r>
      <w:r w:rsidR="00B16EA4">
        <w:rPr>
          <w:b/>
          <w:i/>
          <w:lang w:val="en-CA"/>
        </w:rPr>
        <w:t>B</w:t>
      </w:r>
      <w:r w:rsidR="00C64580" w:rsidRPr="00C64580">
        <w:rPr>
          <w:b/>
          <w:i/>
          <w:lang w:val="en-CA"/>
        </w:rPr>
        <w:t xml:space="preserve"> Participation History:</w:t>
      </w:r>
    </w:p>
    <w:p w14:paraId="50BEDB50" w14:textId="77777777" w:rsidR="00C64580" w:rsidRDefault="000D384F">
      <w:pPr>
        <w:widowControl w:val="0"/>
        <w:spacing w:line="213" w:lineRule="auto"/>
        <w:rPr>
          <w:i/>
          <w:sz w:val="21"/>
          <w:lang w:val="en-CA"/>
        </w:rPr>
      </w:pPr>
      <w:r>
        <w:rPr>
          <w:i/>
          <w:sz w:val="21"/>
          <w:lang w:val="en-CA"/>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394"/>
        <w:gridCol w:w="2394"/>
        <w:gridCol w:w="2394"/>
      </w:tblGrid>
      <w:tr w:rsidR="00C64580" w:rsidRPr="00BB36C1" w14:paraId="2A6D58DD" w14:textId="77777777" w:rsidTr="00E877CF">
        <w:tc>
          <w:tcPr>
            <w:tcW w:w="2394" w:type="dxa"/>
            <w:vAlign w:val="center"/>
          </w:tcPr>
          <w:p w14:paraId="44F06501" w14:textId="77777777" w:rsidR="00C64580" w:rsidRPr="00BB36C1" w:rsidRDefault="00C64580" w:rsidP="00E877CF">
            <w:pPr>
              <w:widowControl w:val="0"/>
              <w:spacing w:line="213" w:lineRule="auto"/>
              <w:jc w:val="center"/>
              <w:rPr>
                <w:i/>
                <w:sz w:val="21"/>
                <w:lang w:val="en-CA"/>
              </w:rPr>
            </w:pPr>
            <w:r w:rsidRPr="00BB36C1">
              <w:rPr>
                <w:i/>
                <w:sz w:val="21"/>
                <w:lang w:val="en-CA"/>
              </w:rPr>
              <w:t>Year</w:t>
            </w:r>
          </w:p>
        </w:tc>
        <w:tc>
          <w:tcPr>
            <w:tcW w:w="2394" w:type="dxa"/>
            <w:vAlign w:val="center"/>
          </w:tcPr>
          <w:p w14:paraId="555FA224" w14:textId="77777777" w:rsidR="00C64580" w:rsidRPr="00BB36C1" w:rsidRDefault="00C64580" w:rsidP="00E877CF">
            <w:pPr>
              <w:widowControl w:val="0"/>
              <w:spacing w:line="213" w:lineRule="auto"/>
              <w:jc w:val="center"/>
              <w:rPr>
                <w:i/>
                <w:sz w:val="21"/>
                <w:lang w:val="en-CA"/>
              </w:rPr>
            </w:pPr>
            <w:r w:rsidRPr="00BB36C1">
              <w:rPr>
                <w:i/>
                <w:sz w:val="21"/>
                <w:lang w:val="en-CA"/>
              </w:rPr>
              <w:t xml:space="preserve">Bloom </w:t>
            </w:r>
            <w:r w:rsidR="00F7416A">
              <w:rPr>
                <w:i/>
                <w:sz w:val="21"/>
                <w:lang w:val="en-CA"/>
              </w:rPr>
              <w:t>R</w:t>
            </w:r>
            <w:r w:rsidR="00F7416A" w:rsidRPr="00BB36C1">
              <w:rPr>
                <w:i/>
                <w:sz w:val="21"/>
                <w:lang w:val="en-CA"/>
              </w:rPr>
              <w:t>ating</w:t>
            </w:r>
          </w:p>
        </w:tc>
        <w:tc>
          <w:tcPr>
            <w:tcW w:w="2394" w:type="dxa"/>
            <w:vAlign w:val="center"/>
          </w:tcPr>
          <w:p w14:paraId="50DC238E" w14:textId="77777777" w:rsidR="00C64580" w:rsidRPr="00BB36C1" w:rsidRDefault="00C64580" w:rsidP="00E877CF">
            <w:pPr>
              <w:widowControl w:val="0"/>
              <w:spacing w:line="213" w:lineRule="auto"/>
              <w:jc w:val="center"/>
              <w:rPr>
                <w:i/>
                <w:sz w:val="21"/>
                <w:lang w:val="en-CA"/>
              </w:rPr>
            </w:pPr>
            <w:r w:rsidRPr="00BB36C1">
              <w:rPr>
                <w:i/>
                <w:sz w:val="21"/>
                <w:lang w:val="en-CA"/>
              </w:rPr>
              <w:t>Special Mention</w:t>
            </w:r>
          </w:p>
        </w:tc>
        <w:tc>
          <w:tcPr>
            <w:tcW w:w="2394" w:type="dxa"/>
            <w:vAlign w:val="center"/>
          </w:tcPr>
          <w:p w14:paraId="284CEEAE" w14:textId="77777777" w:rsidR="00C64580" w:rsidRPr="00BB36C1" w:rsidRDefault="00BE191C" w:rsidP="00E877CF">
            <w:pPr>
              <w:widowControl w:val="0"/>
              <w:spacing w:line="213" w:lineRule="auto"/>
              <w:jc w:val="center"/>
              <w:rPr>
                <w:i/>
                <w:sz w:val="21"/>
                <w:lang w:val="en-CA"/>
              </w:rPr>
            </w:pPr>
            <w:r>
              <w:rPr>
                <w:i/>
                <w:sz w:val="21"/>
                <w:lang w:val="en-CA"/>
              </w:rPr>
              <w:t xml:space="preserve">Outstanding Achievement </w:t>
            </w:r>
            <w:r w:rsidRPr="00BB36C1">
              <w:rPr>
                <w:i/>
                <w:sz w:val="21"/>
                <w:lang w:val="en-CA"/>
              </w:rPr>
              <w:t xml:space="preserve"> </w:t>
            </w:r>
            <w:r w:rsidR="007633D4">
              <w:rPr>
                <w:i/>
                <w:sz w:val="21"/>
                <w:lang w:val="en-CA"/>
              </w:rPr>
              <w:t xml:space="preserve">or Other </w:t>
            </w:r>
            <w:r w:rsidR="00C64580" w:rsidRPr="00BB36C1">
              <w:rPr>
                <w:i/>
                <w:sz w:val="21"/>
                <w:lang w:val="en-CA"/>
              </w:rPr>
              <w:t>Award</w:t>
            </w:r>
          </w:p>
        </w:tc>
      </w:tr>
      <w:tr w:rsidR="00C64580" w:rsidRPr="00BB36C1" w14:paraId="22E0A8C4" w14:textId="77777777" w:rsidTr="00BB36C1">
        <w:tc>
          <w:tcPr>
            <w:tcW w:w="2394" w:type="dxa"/>
          </w:tcPr>
          <w:p w14:paraId="3FF6CCFC" w14:textId="77777777" w:rsidR="00C64580" w:rsidRPr="00BB36C1" w:rsidRDefault="00C64580" w:rsidP="00BB36C1">
            <w:pPr>
              <w:widowControl w:val="0"/>
              <w:spacing w:line="213" w:lineRule="auto"/>
              <w:rPr>
                <w:i/>
                <w:sz w:val="21"/>
                <w:lang w:val="en-CA"/>
              </w:rPr>
            </w:pPr>
          </w:p>
        </w:tc>
        <w:tc>
          <w:tcPr>
            <w:tcW w:w="2394" w:type="dxa"/>
          </w:tcPr>
          <w:p w14:paraId="7A22A9F3" w14:textId="77777777" w:rsidR="00C64580" w:rsidRPr="00BB36C1" w:rsidRDefault="00C64580" w:rsidP="00BB36C1">
            <w:pPr>
              <w:widowControl w:val="0"/>
              <w:spacing w:line="213" w:lineRule="auto"/>
              <w:rPr>
                <w:i/>
                <w:sz w:val="21"/>
                <w:lang w:val="en-CA"/>
              </w:rPr>
            </w:pPr>
          </w:p>
        </w:tc>
        <w:tc>
          <w:tcPr>
            <w:tcW w:w="2394" w:type="dxa"/>
          </w:tcPr>
          <w:p w14:paraId="1EDEB748" w14:textId="77777777" w:rsidR="00C64580" w:rsidRPr="00BB36C1" w:rsidRDefault="00C64580" w:rsidP="00BB36C1">
            <w:pPr>
              <w:widowControl w:val="0"/>
              <w:spacing w:line="213" w:lineRule="auto"/>
              <w:rPr>
                <w:i/>
                <w:sz w:val="21"/>
                <w:lang w:val="en-CA"/>
              </w:rPr>
            </w:pPr>
          </w:p>
        </w:tc>
        <w:tc>
          <w:tcPr>
            <w:tcW w:w="2394" w:type="dxa"/>
          </w:tcPr>
          <w:p w14:paraId="6129FD20" w14:textId="77777777" w:rsidR="00C64580" w:rsidRPr="00BB36C1" w:rsidRDefault="00C64580" w:rsidP="00BB36C1">
            <w:pPr>
              <w:widowControl w:val="0"/>
              <w:spacing w:line="213" w:lineRule="auto"/>
              <w:rPr>
                <w:i/>
                <w:sz w:val="21"/>
                <w:lang w:val="en-CA"/>
              </w:rPr>
            </w:pPr>
          </w:p>
        </w:tc>
      </w:tr>
      <w:tr w:rsidR="00C64580" w:rsidRPr="00BB36C1" w14:paraId="5FF6F97B" w14:textId="77777777" w:rsidTr="00BB36C1">
        <w:tc>
          <w:tcPr>
            <w:tcW w:w="2394" w:type="dxa"/>
          </w:tcPr>
          <w:p w14:paraId="1FB72F83" w14:textId="77777777" w:rsidR="00C64580" w:rsidRPr="00BB36C1" w:rsidRDefault="00C64580" w:rsidP="00BB36C1">
            <w:pPr>
              <w:widowControl w:val="0"/>
              <w:spacing w:line="213" w:lineRule="auto"/>
              <w:rPr>
                <w:i/>
                <w:sz w:val="21"/>
                <w:lang w:val="en-CA"/>
              </w:rPr>
            </w:pPr>
          </w:p>
        </w:tc>
        <w:tc>
          <w:tcPr>
            <w:tcW w:w="2394" w:type="dxa"/>
          </w:tcPr>
          <w:p w14:paraId="51A672EE" w14:textId="77777777" w:rsidR="00C64580" w:rsidRPr="00BB36C1" w:rsidRDefault="00C64580" w:rsidP="00BB36C1">
            <w:pPr>
              <w:widowControl w:val="0"/>
              <w:spacing w:line="213" w:lineRule="auto"/>
              <w:rPr>
                <w:i/>
                <w:sz w:val="21"/>
                <w:lang w:val="en-CA"/>
              </w:rPr>
            </w:pPr>
          </w:p>
        </w:tc>
        <w:tc>
          <w:tcPr>
            <w:tcW w:w="2394" w:type="dxa"/>
          </w:tcPr>
          <w:p w14:paraId="7993F318" w14:textId="77777777" w:rsidR="00C64580" w:rsidRPr="00BB36C1" w:rsidRDefault="00C64580" w:rsidP="00BB36C1">
            <w:pPr>
              <w:widowControl w:val="0"/>
              <w:spacing w:line="213" w:lineRule="auto"/>
              <w:rPr>
                <w:i/>
                <w:sz w:val="21"/>
                <w:lang w:val="en-CA"/>
              </w:rPr>
            </w:pPr>
          </w:p>
        </w:tc>
        <w:tc>
          <w:tcPr>
            <w:tcW w:w="2394" w:type="dxa"/>
          </w:tcPr>
          <w:p w14:paraId="3BE1C95E" w14:textId="77777777" w:rsidR="00C64580" w:rsidRPr="00BB36C1" w:rsidRDefault="00C64580" w:rsidP="00BB36C1">
            <w:pPr>
              <w:widowControl w:val="0"/>
              <w:spacing w:line="213" w:lineRule="auto"/>
              <w:rPr>
                <w:i/>
                <w:sz w:val="21"/>
                <w:lang w:val="en-CA"/>
              </w:rPr>
            </w:pPr>
          </w:p>
        </w:tc>
      </w:tr>
      <w:tr w:rsidR="00E76B32" w:rsidRPr="00BB36C1" w14:paraId="49D43D9D" w14:textId="77777777" w:rsidTr="00E76B32">
        <w:tc>
          <w:tcPr>
            <w:tcW w:w="2394" w:type="dxa"/>
            <w:shd w:val="clear" w:color="auto" w:fill="FFFFFF"/>
          </w:tcPr>
          <w:p w14:paraId="20CDD7D3"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13DD81F6"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3CF78B5"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9569664" w14:textId="77777777" w:rsidR="00E76B32" w:rsidRPr="00BB36C1" w:rsidRDefault="00E76B32" w:rsidP="00BB36C1">
            <w:pPr>
              <w:widowControl w:val="0"/>
              <w:spacing w:line="213" w:lineRule="auto"/>
              <w:rPr>
                <w:i/>
                <w:sz w:val="21"/>
                <w:lang w:val="en-CA"/>
              </w:rPr>
            </w:pPr>
          </w:p>
        </w:tc>
      </w:tr>
      <w:tr w:rsidR="00E76B32" w:rsidRPr="00BB36C1" w14:paraId="24BAC9FA" w14:textId="77777777" w:rsidTr="00E76B32">
        <w:tc>
          <w:tcPr>
            <w:tcW w:w="2394" w:type="dxa"/>
            <w:shd w:val="clear" w:color="auto" w:fill="FFFFFF"/>
          </w:tcPr>
          <w:p w14:paraId="6E4C8E38"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09F8E08D"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2BCB2B69"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2C4D18BD" w14:textId="77777777" w:rsidR="00E76B32" w:rsidRPr="00BB36C1" w:rsidRDefault="00E76B32" w:rsidP="00BB36C1">
            <w:pPr>
              <w:widowControl w:val="0"/>
              <w:spacing w:line="213" w:lineRule="auto"/>
              <w:rPr>
                <w:i/>
                <w:sz w:val="21"/>
                <w:lang w:val="en-CA"/>
              </w:rPr>
            </w:pPr>
          </w:p>
        </w:tc>
      </w:tr>
      <w:tr w:rsidR="00E76B32" w:rsidRPr="00BB36C1" w14:paraId="4FC6FAA0" w14:textId="77777777" w:rsidTr="00E76B32">
        <w:tc>
          <w:tcPr>
            <w:tcW w:w="2394" w:type="dxa"/>
            <w:shd w:val="clear" w:color="auto" w:fill="FFFFFF"/>
          </w:tcPr>
          <w:p w14:paraId="2CE341F4"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25660815"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5650CA52"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746E8A92" w14:textId="77777777" w:rsidR="00E76B32" w:rsidRPr="00BB36C1" w:rsidRDefault="00E76B32" w:rsidP="00BB36C1">
            <w:pPr>
              <w:widowControl w:val="0"/>
              <w:spacing w:line="213" w:lineRule="auto"/>
              <w:rPr>
                <w:i/>
                <w:sz w:val="21"/>
                <w:lang w:val="en-CA"/>
              </w:rPr>
            </w:pPr>
          </w:p>
        </w:tc>
      </w:tr>
      <w:tr w:rsidR="00E76B32" w:rsidRPr="00BB36C1" w14:paraId="4B324F1C" w14:textId="77777777" w:rsidTr="00E76B32">
        <w:tc>
          <w:tcPr>
            <w:tcW w:w="2394" w:type="dxa"/>
            <w:shd w:val="clear" w:color="auto" w:fill="FFFFFF"/>
          </w:tcPr>
          <w:p w14:paraId="1F89A212"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7E1B4D20"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786AB47D"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09B26F5" w14:textId="77777777" w:rsidR="00E76B32" w:rsidRPr="00BB36C1" w:rsidRDefault="00E76B32" w:rsidP="00BB36C1">
            <w:pPr>
              <w:widowControl w:val="0"/>
              <w:spacing w:line="213" w:lineRule="auto"/>
              <w:rPr>
                <w:i/>
                <w:sz w:val="21"/>
                <w:lang w:val="en-CA"/>
              </w:rPr>
            </w:pPr>
          </w:p>
        </w:tc>
      </w:tr>
      <w:tr w:rsidR="00E76B32" w:rsidRPr="00BB36C1" w14:paraId="6391809E" w14:textId="77777777" w:rsidTr="00E76B32">
        <w:tc>
          <w:tcPr>
            <w:tcW w:w="2394" w:type="dxa"/>
            <w:shd w:val="clear" w:color="auto" w:fill="FFFFFF"/>
          </w:tcPr>
          <w:p w14:paraId="6411B14C"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15CB9F6E"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FB00B3D"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5FABF98D" w14:textId="77777777" w:rsidR="00E76B32" w:rsidRPr="00BB36C1" w:rsidRDefault="00E76B32" w:rsidP="00BB36C1">
            <w:pPr>
              <w:widowControl w:val="0"/>
              <w:spacing w:line="213" w:lineRule="auto"/>
              <w:rPr>
                <w:i/>
                <w:sz w:val="21"/>
                <w:lang w:val="en-CA"/>
              </w:rPr>
            </w:pPr>
          </w:p>
        </w:tc>
      </w:tr>
      <w:tr w:rsidR="00E76B32" w:rsidRPr="00BB36C1" w14:paraId="1474419C" w14:textId="77777777" w:rsidTr="00E76B32">
        <w:tc>
          <w:tcPr>
            <w:tcW w:w="2394" w:type="dxa"/>
            <w:shd w:val="clear" w:color="auto" w:fill="FFFFFF"/>
          </w:tcPr>
          <w:p w14:paraId="60002AE7"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017AC347"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5DA228B9"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1012850" w14:textId="77777777" w:rsidR="00E76B32" w:rsidRPr="00BB36C1" w:rsidRDefault="00E76B32" w:rsidP="00BB36C1">
            <w:pPr>
              <w:widowControl w:val="0"/>
              <w:spacing w:line="213" w:lineRule="auto"/>
              <w:rPr>
                <w:i/>
                <w:sz w:val="21"/>
                <w:lang w:val="en-CA"/>
              </w:rPr>
            </w:pPr>
          </w:p>
        </w:tc>
      </w:tr>
      <w:tr w:rsidR="00E76B32" w:rsidRPr="00BB36C1" w14:paraId="569B4471" w14:textId="77777777" w:rsidTr="00E76B32">
        <w:tc>
          <w:tcPr>
            <w:tcW w:w="2394" w:type="dxa"/>
            <w:shd w:val="clear" w:color="auto" w:fill="FFFFFF"/>
          </w:tcPr>
          <w:p w14:paraId="4B05A828"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310DFFF"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296E0ED5"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7E3BC902" w14:textId="77777777" w:rsidR="00E76B32" w:rsidRPr="00BB36C1" w:rsidRDefault="00E76B32" w:rsidP="00BB36C1">
            <w:pPr>
              <w:widowControl w:val="0"/>
              <w:spacing w:line="213" w:lineRule="auto"/>
              <w:rPr>
                <w:i/>
                <w:sz w:val="21"/>
                <w:lang w:val="en-CA"/>
              </w:rPr>
            </w:pPr>
          </w:p>
        </w:tc>
      </w:tr>
      <w:tr w:rsidR="00E76B32" w:rsidRPr="00BB36C1" w14:paraId="57CF628D" w14:textId="77777777" w:rsidTr="00E76B32">
        <w:tc>
          <w:tcPr>
            <w:tcW w:w="2394" w:type="dxa"/>
            <w:shd w:val="clear" w:color="auto" w:fill="FFFFFF"/>
          </w:tcPr>
          <w:p w14:paraId="1D9D807D"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E57024B"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2AFFCAA5" w14:textId="77777777" w:rsidR="00E76B32" w:rsidRPr="00BB36C1" w:rsidRDefault="00E76B32" w:rsidP="00BB36C1">
            <w:pPr>
              <w:widowControl w:val="0"/>
              <w:spacing w:line="213" w:lineRule="auto"/>
              <w:rPr>
                <w:i/>
                <w:sz w:val="21"/>
                <w:lang w:val="en-CA"/>
              </w:rPr>
            </w:pPr>
          </w:p>
        </w:tc>
        <w:tc>
          <w:tcPr>
            <w:tcW w:w="2394" w:type="dxa"/>
            <w:shd w:val="clear" w:color="auto" w:fill="FFFFFF"/>
          </w:tcPr>
          <w:p w14:paraId="320DD5CA" w14:textId="77777777" w:rsidR="00E76B32" w:rsidRPr="00BB36C1" w:rsidRDefault="00E76B32" w:rsidP="00BB36C1">
            <w:pPr>
              <w:widowControl w:val="0"/>
              <w:spacing w:line="213" w:lineRule="auto"/>
              <w:rPr>
                <w:i/>
                <w:sz w:val="21"/>
                <w:lang w:val="en-CA"/>
              </w:rPr>
            </w:pPr>
          </w:p>
        </w:tc>
      </w:tr>
    </w:tbl>
    <w:p w14:paraId="4A048F97" w14:textId="77777777" w:rsidR="000D384F" w:rsidRDefault="000D384F">
      <w:pPr>
        <w:widowControl w:val="0"/>
        <w:spacing w:line="213" w:lineRule="auto"/>
        <w:rPr>
          <w:i/>
          <w:sz w:val="21"/>
          <w:lang w:val="en-CA"/>
        </w:rPr>
      </w:pPr>
    </w:p>
    <w:p w14:paraId="2C0581ED" w14:textId="77777777" w:rsidR="00C64580" w:rsidRPr="00C64580" w:rsidRDefault="00636E93">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i/>
          <w:sz w:val="32"/>
          <w:szCs w:val="32"/>
          <w:lang w:val="en-CA"/>
        </w:rPr>
      </w:pPr>
      <w:r>
        <w:rPr>
          <w:b/>
          <w:i/>
          <w:sz w:val="32"/>
          <w:szCs w:val="32"/>
          <w:lang w:val="en-CA"/>
        </w:rPr>
        <w:t xml:space="preserve">Table of </w:t>
      </w:r>
      <w:r w:rsidR="00C64580" w:rsidRPr="00C64580">
        <w:rPr>
          <w:b/>
          <w:i/>
          <w:sz w:val="32"/>
          <w:szCs w:val="32"/>
          <w:lang w:val="en-CA"/>
        </w:rPr>
        <w:t>Contents</w:t>
      </w:r>
    </w:p>
    <w:p w14:paraId="6A56346A" w14:textId="77777777" w:rsidR="00C64580" w:rsidRDefault="00C6458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p>
    <w:p w14:paraId="0825C61D" w14:textId="77777777" w:rsidR="000D384F" w:rsidRDefault="001653F0" w:rsidP="00F32682">
      <w:pPr>
        <w:pStyle w:val="Heading1"/>
      </w:pPr>
      <w:r>
        <w:br w:type="page"/>
      </w:r>
      <w:r w:rsidR="00C64580">
        <w:lastRenderedPageBreak/>
        <w:t xml:space="preserve">Introduction to </w:t>
      </w:r>
      <w:r w:rsidR="00C64580" w:rsidRPr="00FC53CD">
        <w:rPr>
          <w:rStyle w:val="greenChar"/>
        </w:rPr>
        <w:t>(</w:t>
      </w:r>
      <w:r w:rsidR="00BE191C">
        <w:rPr>
          <w:rStyle w:val="greenChar"/>
        </w:rPr>
        <w:t>Participant</w:t>
      </w:r>
      <w:r w:rsidR="00C64580" w:rsidRPr="00FC53CD">
        <w:rPr>
          <w:rStyle w:val="greenChar"/>
        </w:rPr>
        <w:t>)</w:t>
      </w:r>
    </w:p>
    <w:p w14:paraId="2C2E06D3" w14:textId="77777777" w:rsidR="001653F0"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en-CA"/>
        </w:rPr>
      </w:pPr>
    </w:p>
    <w:p w14:paraId="7CC8A0A5" w14:textId="77777777" w:rsidR="001653F0" w:rsidRPr="006E43B8" w:rsidRDefault="00C64580" w:rsidP="00FC53CD">
      <w:pPr>
        <w:pStyle w:val="green"/>
        <w:rPr>
          <w:lang w:val="fr-CA"/>
        </w:rPr>
      </w:pPr>
      <w:r w:rsidRPr="00FC53CD">
        <w:t xml:space="preserve">Please write a brief overview of your </w:t>
      </w:r>
      <w:r w:rsidR="00F7416A">
        <w:t>community</w:t>
      </w:r>
      <w:r w:rsidRPr="00FC53CD">
        <w:t xml:space="preserve">. </w:t>
      </w:r>
      <w:r w:rsidRPr="006E43B8">
        <w:rPr>
          <w:lang w:val="fr-CA"/>
        </w:rPr>
        <w:t xml:space="preserve">500 </w:t>
      </w:r>
      <w:proofErr w:type="spellStart"/>
      <w:r w:rsidRPr="006E43B8">
        <w:rPr>
          <w:lang w:val="fr-CA"/>
        </w:rPr>
        <w:t>words</w:t>
      </w:r>
      <w:proofErr w:type="spellEnd"/>
      <w:r w:rsidRPr="006E43B8">
        <w:rPr>
          <w:lang w:val="fr-CA"/>
        </w:rPr>
        <w:t xml:space="preserve"> max.</w:t>
      </w:r>
    </w:p>
    <w:p w14:paraId="37C7CB89"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6D80856"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28C47C3F"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14DF4EC9"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55DE3CF3"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49D51E81"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100007BE"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6C35C56F"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65E4231E"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7C241009"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E8816D1"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15E018FC"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512B32D8"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14A6443"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1DF4FF03"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5AE7D10F"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A4C0FEC"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230B75E7"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9B6D5FE"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463C3828"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F4329EE"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1EAC494F"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528517DE"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56F17404"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7FCAB87"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34D0701"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3D12643D" w14:textId="77777777" w:rsidR="001653F0" w:rsidRPr="006E43B8" w:rsidRDefault="001653F0">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lang w:val="fr-CA"/>
        </w:rPr>
      </w:pPr>
    </w:p>
    <w:p w14:paraId="059C5ED1" w14:textId="77777777" w:rsidR="00480A5B" w:rsidRPr="006E43B8" w:rsidRDefault="000D384F" w:rsidP="00E76B32">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FF0000"/>
          <w:lang w:val="fr-CA"/>
        </w:rPr>
      </w:pPr>
      <w:r w:rsidRPr="006E43B8">
        <w:rPr>
          <w:b/>
          <w:lang w:val="fr-CA"/>
        </w:rPr>
        <w:br w:type="page"/>
      </w:r>
      <w:r w:rsidR="00E76B32" w:rsidRPr="006E43B8" w:rsidDel="00E76B32">
        <w:rPr>
          <w:b/>
          <w:lang w:val="fr-CA"/>
        </w:rPr>
        <w:lastRenderedPageBreak/>
        <w:t xml:space="preserve"> </w:t>
      </w:r>
    </w:p>
    <w:p w14:paraId="5AEE3C8F" w14:textId="45AFD1DD" w:rsidR="00A50F2A" w:rsidRPr="006E43B8" w:rsidRDefault="0038079A" w:rsidP="00A50F2A">
      <w:pPr>
        <w:pStyle w:val="Heading1"/>
        <w:jc w:val="center"/>
        <w:rPr>
          <w:sz w:val="28"/>
          <w:lang w:val="fr-CA"/>
        </w:rPr>
      </w:pPr>
      <w:r>
        <w:rPr>
          <w:sz w:val="28"/>
          <w:lang w:val="fr-CA"/>
        </w:rPr>
        <w:t>2022</w:t>
      </w:r>
      <w:r w:rsidR="000633A2" w:rsidRPr="006E43B8">
        <w:rPr>
          <w:sz w:val="28"/>
          <w:lang w:val="fr-CA"/>
        </w:rPr>
        <w:t xml:space="preserve"> </w:t>
      </w:r>
      <w:r w:rsidR="00BE191C" w:rsidRPr="006E43B8">
        <w:rPr>
          <w:sz w:val="28"/>
          <w:lang w:val="fr-CA"/>
        </w:rPr>
        <w:t xml:space="preserve">PARTICIPANT </w:t>
      </w:r>
      <w:r w:rsidR="00A50F2A" w:rsidRPr="006E43B8">
        <w:rPr>
          <w:sz w:val="28"/>
          <w:lang w:val="fr-CA"/>
        </w:rPr>
        <w:t xml:space="preserve">INFORMATION </w:t>
      </w:r>
    </w:p>
    <w:p w14:paraId="0096227A" w14:textId="77777777" w:rsidR="00A50F2A" w:rsidRPr="006E43B8" w:rsidRDefault="00A50F2A" w:rsidP="00A50F2A">
      <w:pPr>
        <w:rPr>
          <w:lang w:val="fr-CA"/>
        </w:rPr>
      </w:pPr>
    </w:p>
    <w:p w14:paraId="1AB564B6" w14:textId="77777777" w:rsidR="00A50F2A" w:rsidRPr="006E43B8" w:rsidRDefault="00A50F2A" w:rsidP="00C00C83">
      <w:pPr>
        <w:spacing w:line="480" w:lineRule="auto"/>
        <w:rPr>
          <w:b/>
          <w:sz w:val="22"/>
          <w:szCs w:val="22"/>
          <w:lang w:val="fr-CA"/>
        </w:rPr>
      </w:pPr>
      <w:r w:rsidRPr="006E43B8">
        <w:rPr>
          <w:b/>
          <w:sz w:val="22"/>
          <w:szCs w:val="22"/>
          <w:lang w:val="fr-CA"/>
        </w:rPr>
        <w:t xml:space="preserve">Population:  </w:t>
      </w:r>
    </w:p>
    <w:p w14:paraId="3BE54B0C" w14:textId="77777777" w:rsidR="002E3B4A" w:rsidRDefault="002E3B4A" w:rsidP="00C00C83">
      <w:pPr>
        <w:spacing w:line="480" w:lineRule="auto"/>
        <w:rPr>
          <w:b/>
          <w:sz w:val="22"/>
          <w:szCs w:val="22"/>
        </w:rPr>
      </w:pPr>
      <w:r>
        <w:rPr>
          <w:b/>
          <w:sz w:val="22"/>
          <w:szCs w:val="22"/>
        </w:rPr>
        <w:t>Website:</w:t>
      </w:r>
    </w:p>
    <w:p w14:paraId="667CE1CA" w14:textId="77777777" w:rsidR="00A50F2A" w:rsidRPr="00C00C83" w:rsidRDefault="00A50F2A" w:rsidP="00C00C83">
      <w:pPr>
        <w:spacing w:line="480" w:lineRule="auto"/>
        <w:rPr>
          <w:b/>
          <w:sz w:val="22"/>
          <w:szCs w:val="22"/>
        </w:rPr>
      </w:pPr>
      <w:r w:rsidRPr="00C00C83">
        <w:rPr>
          <w:b/>
          <w:sz w:val="22"/>
          <w:szCs w:val="22"/>
        </w:rPr>
        <w:t>Contact Name:</w:t>
      </w:r>
    </w:p>
    <w:p w14:paraId="5FEEDD0B" w14:textId="400C9862" w:rsidR="00A50F2A" w:rsidRPr="00C00C83" w:rsidRDefault="00B16EA4" w:rsidP="00C00C83">
      <w:pPr>
        <w:spacing w:line="480" w:lineRule="auto"/>
        <w:rPr>
          <w:b/>
          <w:sz w:val="22"/>
          <w:szCs w:val="22"/>
        </w:rPr>
      </w:pPr>
      <w:r>
        <w:rPr>
          <w:b/>
          <w:sz w:val="22"/>
          <w:szCs w:val="22"/>
        </w:rPr>
        <w:t>C</w:t>
      </w:r>
      <w:r w:rsidR="0038079A">
        <w:rPr>
          <w:b/>
          <w:sz w:val="22"/>
          <w:szCs w:val="22"/>
        </w:rPr>
        <w:t>i</w:t>
      </w:r>
      <w:r>
        <w:rPr>
          <w:b/>
          <w:sz w:val="22"/>
          <w:szCs w:val="22"/>
        </w:rPr>
        <w:t>B</w:t>
      </w:r>
      <w:r w:rsidR="00A50F2A" w:rsidRPr="00C00C83">
        <w:rPr>
          <w:b/>
          <w:sz w:val="22"/>
          <w:szCs w:val="22"/>
        </w:rPr>
        <w:t xml:space="preserve"> Committee Chair Contact:</w:t>
      </w:r>
    </w:p>
    <w:p w14:paraId="69A2E6F4" w14:textId="77777777" w:rsidR="00A50F2A" w:rsidRPr="00C00C83" w:rsidRDefault="00185C73" w:rsidP="00C00C83">
      <w:pPr>
        <w:spacing w:line="480" w:lineRule="auto"/>
        <w:rPr>
          <w:b/>
          <w:sz w:val="22"/>
          <w:szCs w:val="22"/>
        </w:rPr>
      </w:pPr>
      <w:r>
        <w:rPr>
          <w:b/>
          <w:sz w:val="22"/>
          <w:szCs w:val="22"/>
        </w:rPr>
        <w:t xml:space="preserve">Area in </w:t>
      </w:r>
      <w:r w:rsidR="00A50F2A" w:rsidRPr="00C00C83">
        <w:rPr>
          <w:b/>
          <w:sz w:val="22"/>
          <w:szCs w:val="22"/>
        </w:rPr>
        <w:t xml:space="preserve">Square Miles: </w:t>
      </w:r>
      <w:r w:rsidR="00A50F2A" w:rsidRPr="00C00C83">
        <w:rPr>
          <w:b/>
          <w:sz w:val="22"/>
          <w:szCs w:val="22"/>
        </w:rPr>
        <w:tab/>
      </w:r>
      <w:r w:rsidR="00A50F2A" w:rsidRPr="00C00C83">
        <w:rPr>
          <w:b/>
          <w:sz w:val="22"/>
          <w:szCs w:val="22"/>
        </w:rPr>
        <w:tab/>
      </w:r>
    </w:p>
    <w:p w14:paraId="2983176D" w14:textId="77777777" w:rsidR="00A50F2A" w:rsidRPr="00C00C83" w:rsidRDefault="00A50F2A" w:rsidP="00C00C83">
      <w:pPr>
        <w:spacing w:line="480" w:lineRule="auto"/>
        <w:rPr>
          <w:b/>
          <w:sz w:val="22"/>
          <w:szCs w:val="22"/>
        </w:rPr>
      </w:pPr>
      <w:r w:rsidRPr="00C00C83">
        <w:rPr>
          <w:b/>
          <w:sz w:val="22"/>
          <w:szCs w:val="22"/>
        </w:rPr>
        <w:t>Acres of Active Recreation:</w:t>
      </w:r>
      <w:r w:rsidRPr="00C00C83">
        <w:rPr>
          <w:b/>
          <w:sz w:val="22"/>
          <w:szCs w:val="22"/>
        </w:rPr>
        <w:tab/>
      </w:r>
      <w:r w:rsidRPr="00C00C83">
        <w:rPr>
          <w:b/>
          <w:sz w:val="22"/>
          <w:szCs w:val="22"/>
        </w:rPr>
        <w:tab/>
      </w:r>
    </w:p>
    <w:p w14:paraId="252682F2" w14:textId="77777777" w:rsidR="00A50F2A" w:rsidRPr="00C00C83" w:rsidRDefault="00A50F2A" w:rsidP="00C00C83">
      <w:pPr>
        <w:spacing w:line="480" w:lineRule="auto"/>
        <w:rPr>
          <w:b/>
          <w:sz w:val="22"/>
          <w:szCs w:val="22"/>
        </w:rPr>
      </w:pPr>
      <w:r w:rsidRPr="00C00C83">
        <w:rPr>
          <w:b/>
          <w:sz w:val="22"/>
          <w:szCs w:val="22"/>
        </w:rPr>
        <w:t>Acres of Passive Recreation:</w:t>
      </w:r>
      <w:r w:rsidRPr="00C00C83">
        <w:rPr>
          <w:b/>
          <w:sz w:val="22"/>
          <w:szCs w:val="22"/>
        </w:rPr>
        <w:tab/>
      </w:r>
    </w:p>
    <w:p w14:paraId="517A494B" w14:textId="77777777" w:rsidR="00A50F2A" w:rsidRPr="00C00C83" w:rsidRDefault="00A50F2A" w:rsidP="00C00C83">
      <w:pPr>
        <w:spacing w:line="480" w:lineRule="auto"/>
        <w:rPr>
          <w:b/>
          <w:sz w:val="22"/>
          <w:szCs w:val="22"/>
        </w:rPr>
      </w:pPr>
      <w:r w:rsidRPr="00C00C83">
        <w:rPr>
          <w:b/>
          <w:sz w:val="22"/>
          <w:szCs w:val="22"/>
        </w:rPr>
        <w:t>Do You Have a Volunteer Coordinator</w:t>
      </w:r>
      <w:r w:rsidR="002E3B4A">
        <w:rPr>
          <w:b/>
          <w:sz w:val="22"/>
          <w:szCs w:val="22"/>
        </w:rPr>
        <w:t>?</w:t>
      </w:r>
      <w:r w:rsidRPr="00C00C83">
        <w:rPr>
          <w:b/>
          <w:sz w:val="22"/>
          <w:szCs w:val="22"/>
        </w:rPr>
        <w:t xml:space="preserve"> </w:t>
      </w:r>
      <w:r w:rsidRPr="00C00C83">
        <w:rPr>
          <w:b/>
          <w:sz w:val="22"/>
          <w:szCs w:val="22"/>
        </w:rPr>
        <w:tab/>
      </w:r>
    </w:p>
    <w:p w14:paraId="5B5A91BE" w14:textId="77777777" w:rsidR="00A50F2A" w:rsidRDefault="00A50F2A" w:rsidP="00C00C83">
      <w:pPr>
        <w:spacing w:line="480" w:lineRule="auto"/>
        <w:rPr>
          <w:b/>
          <w:sz w:val="22"/>
          <w:szCs w:val="22"/>
        </w:rPr>
      </w:pPr>
    </w:p>
    <w:p w14:paraId="3C961B83" w14:textId="77777777" w:rsidR="00A43BCC" w:rsidRDefault="00A43BCC" w:rsidP="00A43BCC">
      <w:pPr>
        <w:pStyle w:val="Heading1"/>
      </w:pPr>
      <w:r>
        <w:t>Judges’ Suggestions from Prior Year</w:t>
      </w:r>
    </w:p>
    <w:p w14:paraId="65AA433C" w14:textId="77777777" w:rsidR="00A43BCC" w:rsidRPr="00A43BCC" w:rsidRDefault="00A43BCC" w:rsidP="00A43BCC">
      <w:pPr>
        <w:pStyle w:val="green"/>
      </w:pPr>
      <w:r>
        <w:t>Please discuss your reaction to the judges’ suggestions. Please list suggestions from last year’s evaluation and their disposition. It is not required to implement all of them, but we’d like to know if not, why not. For example, inadequate funding, not appropriate, planned for the future, etc. This section is not required for first time participants.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1463"/>
        <w:gridCol w:w="1614"/>
        <w:gridCol w:w="4472"/>
      </w:tblGrid>
      <w:tr w:rsidR="00A43BCC" w:rsidRPr="007F11C0" w14:paraId="69168DD2" w14:textId="77777777" w:rsidTr="007F11C0">
        <w:tc>
          <w:tcPr>
            <w:tcW w:w="2875" w:type="dxa"/>
            <w:shd w:val="clear" w:color="auto" w:fill="auto"/>
          </w:tcPr>
          <w:p w14:paraId="4FE23C0C" w14:textId="77777777" w:rsidR="00A43BCC" w:rsidRPr="007F11C0" w:rsidRDefault="00A43BCC" w:rsidP="00A43BCC">
            <w:pPr>
              <w:rPr>
                <w:b/>
                <w:sz w:val="22"/>
                <w:szCs w:val="22"/>
              </w:rPr>
            </w:pPr>
            <w:r w:rsidRPr="007F11C0">
              <w:rPr>
                <w:b/>
                <w:sz w:val="22"/>
                <w:szCs w:val="22"/>
              </w:rPr>
              <w:t>Suggestion</w:t>
            </w:r>
          </w:p>
        </w:tc>
        <w:tc>
          <w:tcPr>
            <w:tcW w:w="1463" w:type="dxa"/>
            <w:shd w:val="clear" w:color="auto" w:fill="auto"/>
          </w:tcPr>
          <w:p w14:paraId="35267DBD" w14:textId="77777777" w:rsidR="00A43BCC" w:rsidRPr="007F11C0" w:rsidRDefault="00A43BCC" w:rsidP="00A43BCC">
            <w:pPr>
              <w:rPr>
                <w:b/>
                <w:sz w:val="22"/>
                <w:szCs w:val="22"/>
              </w:rPr>
            </w:pPr>
            <w:r w:rsidRPr="007F11C0">
              <w:rPr>
                <w:b/>
                <w:sz w:val="22"/>
                <w:szCs w:val="22"/>
              </w:rPr>
              <w:t>Implemented</w:t>
            </w:r>
          </w:p>
        </w:tc>
        <w:tc>
          <w:tcPr>
            <w:tcW w:w="1620" w:type="dxa"/>
            <w:shd w:val="clear" w:color="auto" w:fill="auto"/>
          </w:tcPr>
          <w:p w14:paraId="20B28C49" w14:textId="77777777" w:rsidR="00A43BCC" w:rsidRPr="007F11C0" w:rsidRDefault="00A43BCC" w:rsidP="00A43BCC">
            <w:pPr>
              <w:rPr>
                <w:b/>
                <w:sz w:val="22"/>
                <w:szCs w:val="22"/>
              </w:rPr>
            </w:pPr>
            <w:r w:rsidRPr="007F11C0">
              <w:rPr>
                <w:b/>
                <w:sz w:val="22"/>
                <w:szCs w:val="22"/>
              </w:rPr>
              <w:t>Not Implemented</w:t>
            </w:r>
          </w:p>
        </w:tc>
        <w:tc>
          <w:tcPr>
            <w:tcW w:w="4626" w:type="dxa"/>
            <w:shd w:val="clear" w:color="auto" w:fill="auto"/>
          </w:tcPr>
          <w:p w14:paraId="7CBC9113" w14:textId="77777777" w:rsidR="00A43BCC" w:rsidRPr="007F11C0" w:rsidRDefault="00A43BCC" w:rsidP="00A43BCC">
            <w:pPr>
              <w:rPr>
                <w:b/>
                <w:sz w:val="22"/>
                <w:szCs w:val="22"/>
              </w:rPr>
            </w:pPr>
            <w:r w:rsidRPr="007F11C0">
              <w:rPr>
                <w:b/>
                <w:sz w:val="22"/>
                <w:szCs w:val="22"/>
              </w:rPr>
              <w:t>Notes</w:t>
            </w:r>
          </w:p>
        </w:tc>
      </w:tr>
      <w:tr w:rsidR="00A43BCC" w:rsidRPr="007F11C0" w14:paraId="61756A0C" w14:textId="77777777" w:rsidTr="007F11C0">
        <w:tc>
          <w:tcPr>
            <w:tcW w:w="2875" w:type="dxa"/>
            <w:shd w:val="clear" w:color="auto" w:fill="auto"/>
          </w:tcPr>
          <w:p w14:paraId="214B9E50" w14:textId="77777777" w:rsidR="00A43BCC" w:rsidRPr="007F11C0" w:rsidRDefault="00A43BCC" w:rsidP="007F11C0">
            <w:pPr>
              <w:spacing w:line="480" w:lineRule="auto"/>
              <w:rPr>
                <w:b/>
                <w:sz w:val="22"/>
                <w:szCs w:val="22"/>
              </w:rPr>
            </w:pPr>
          </w:p>
        </w:tc>
        <w:tc>
          <w:tcPr>
            <w:tcW w:w="1463" w:type="dxa"/>
            <w:shd w:val="clear" w:color="auto" w:fill="auto"/>
          </w:tcPr>
          <w:p w14:paraId="6D05218D" w14:textId="77777777" w:rsidR="00A43BCC" w:rsidRPr="007F11C0" w:rsidRDefault="00A43BCC" w:rsidP="007F11C0">
            <w:pPr>
              <w:spacing w:line="480" w:lineRule="auto"/>
              <w:rPr>
                <w:b/>
                <w:sz w:val="22"/>
                <w:szCs w:val="22"/>
              </w:rPr>
            </w:pPr>
          </w:p>
        </w:tc>
        <w:tc>
          <w:tcPr>
            <w:tcW w:w="1620" w:type="dxa"/>
            <w:shd w:val="clear" w:color="auto" w:fill="auto"/>
          </w:tcPr>
          <w:p w14:paraId="78E50ACA" w14:textId="77777777" w:rsidR="00A43BCC" w:rsidRPr="007F11C0" w:rsidRDefault="00A43BCC" w:rsidP="007F11C0">
            <w:pPr>
              <w:spacing w:line="480" w:lineRule="auto"/>
              <w:rPr>
                <w:b/>
                <w:sz w:val="22"/>
                <w:szCs w:val="22"/>
              </w:rPr>
            </w:pPr>
          </w:p>
        </w:tc>
        <w:tc>
          <w:tcPr>
            <w:tcW w:w="4626" w:type="dxa"/>
            <w:shd w:val="clear" w:color="auto" w:fill="auto"/>
          </w:tcPr>
          <w:p w14:paraId="05DBEF3B" w14:textId="77777777" w:rsidR="00A43BCC" w:rsidRPr="007F11C0" w:rsidRDefault="00A43BCC" w:rsidP="007F11C0">
            <w:pPr>
              <w:spacing w:line="480" w:lineRule="auto"/>
              <w:rPr>
                <w:b/>
                <w:sz w:val="22"/>
                <w:szCs w:val="22"/>
              </w:rPr>
            </w:pPr>
          </w:p>
        </w:tc>
      </w:tr>
      <w:tr w:rsidR="00A43BCC" w:rsidRPr="007F11C0" w14:paraId="0455C273" w14:textId="77777777" w:rsidTr="007F11C0">
        <w:tc>
          <w:tcPr>
            <w:tcW w:w="2875" w:type="dxa"/>
            <w:shd w:val="clear" w:color="auto" w:fill="auto"/>
          </w:tcPr>
          <w:p w14:paraId="7072305D" w14:textId="77777777" w:rsidR="00A43BCC" w:rsidRPr="007F11C0" w:rsidRDefault="00A43BCC" w:rsidP="007F11C0">
            <w:pPr>
              <w:spacing w:line="480" w:lineRule="auto"/>
              <w:rPr>
                <w:b/>
                <w:sz w:val="22"/>
                <w:szCs w:val="22"/>
              </w:rPr>
            </w:pPr>
          </w:p>
        </w:tc>
        <w:tc>
          <w:tcPr>
            <w:tcW w:w="1463" w:type="dxa"/>
            <w:shd w:val="clear" w:color="auto" w:fill="auto"/>
          </w:tcPr>
          <w:p w14:paraId="67B6501A" w14:textId="77777777" w:rsidR="00A43BCC" w:rsidRPr="007F11C0" w:rsidRDefault="00A43BCC" w:rsidP="007F11C0">
            <w:pPr>
              <w:spacing w:line="480" w:lineRule="auto"/>
              <w:rPr>
                <w:b/>
                <w:sz w:val="22"/>
                <w:szCs w:val="22"/>
              </w:rPr>
            </w:pPr>
          </w:p>
        </w:tc>
        <w:tc>
          <w:tcPr>
            <w:tcW w:w="1620" w:type="dxa"/>
            <w:shd w:val="clear" w:color="auto" w:fill="auto"/>
          </w:tcPr>
          <w:p w14:paraId="582BDA13" w14:textId="77777777" w:rsidR="00A43BCC" w:rsidRPr="007F11C0" w:rsidRDefault="00A43BCC" w:rsidP="007F11C0">
            <w:pPr>
              <w:spacing w:line="480" w:lineRule="auto"/>
              <w:rPr>
                <w:b/>
                <w:sz w:val="22"/>
                <w:szCs w:val="22"/>
              </w:rPr>
            </w:pPr>
          </w:p>
        </w:tc>
        <w:tc>
          <w:tcPr>
            <w:tcW w:w="4626" w:type="dxa"/>
            <w:shd w:val="clear" w:color="auto" w:fill="auto"/>
          </w:tcPr>
          <w:p w14:paraId="2559E292" w14:textId="77777777" w:rsidR="00A43BCC" w:rsidRPr="007F11C0" w:rsidRDefault="00A43BCC" w:rsidP="007F11C0">
            <w:pPr>
              <w:spacing w:line="480" w:lineRule="auto"/>
              <w:rPr>
                <w:b/>
                <w:sz w:val="22"/>
                <w:szCs w:val="22"/>
              </w:rPr>
            </w:pPr>
          </w:p>
        </w:tc>
      </w:tr>
      <w:tr w:rsidR="00A43BCC" w:rsidRPr="007F11C0" w14:paraId="28D0FA53" w14:textId="77777777" w:rsidTr="007F11C0">
        <w:tc>
          <w:tcPr>
            <w:tcW w:w="2875" w:type="dxa"/>
            <w:shd w:val="clear" w:color="auto" w:fill="auto"/>
          </w:tcPr>
          <w:p w14:paraId="69116D39" w14:textId="77777777" w:rsidR="00A43BCC" w:rsidRPr="007F11C0" w:rsidRDefault="00A43BCC" w:rsidP="007F11C0">
            <w:pPr>
              <w:spacing w:line="480" w:lineRule="auto"/>
              <w:rPr>
                <w:b/>
                <w:sz w:val="22"/>
                <w:szCs w:val="22"/>
              </w:rPr>
            </w:pPr>
          </w:p>
        </w:tc>
        <w:tc>
          <w:tcPr>
            <w:tcW w:w="1463" w:type="dxa"/>
            <w:shd w:val="clear" w:color="auto" w:fill="auto"/>
          </w:tcPr>
          <w:p w14:paraId="5C980D6E" w14:textId="77777777" w:rsidR="00A43BCC" w:rsidRPr="007F11C0" w:rsidRDefault="00A43BCC" w:rsidP="007F11C0">
            <w:pPr>
              <w:spacing w:line="480" w:lineRule="auto"/>
              <w:rPr>
                <w:b/>
                <w:sz w:val="22"/>
                <w:szCs w:val="22"/>
              </w:rPr>
            </w:pPr>
          </w:p>
        </w:tc>
        <w:tc>
          <w:tcPr>
            <w:tcW w:w="1620" w:type="dxa"/>
            <w:shd w:val="clear" w:color="auto" w:fill="auto"/>
          </w:tcPr>
          <w:p w14:paraId="50481A1D" w14:textId="77777777" w:rsidR="00A43BCC" w:rsidRPr="007F11C0" w:rsidRDefault="00A43BCC" w:rsidP="007F11C0">
            <w:pPr>
              <w:spacing w:line="480" w:lineRule="auto"/>
              <w:rPr>
                <w:b/>
                <w:sz w:val="22"/>
                <w:szCs w:val="22"/>
              </w:rPr>
            </w:pPr>
          </w:p>
        </w:tc>
        <w:tc>
          <w:tcPr>
            <w:tcW w:w="4626" w:type="dxa"/>
            <w:shd w:val="clear" w:color="auto" w:fill="auto"/>
          </w:tcPr>
          <w:p w14:paraId="791EAC9D" w14:textId="77777777" w:rsidR="00A43BCC" w:rsidRPr="007F11C0" w:rsidRDefault="00A43BCC" w:rsidP="007F11C0">
            <w:pPr>
              <w:spacing w:line="480" w:lineRule="auto"/>
              <w:rPr>
                <w:b/>
                <w:sz w:val="22"/>
                <w:szCs w:val="22"/>
              </w:rPr>
            </w:pPr>
          </w:p>
        </w:tc>
      </w:tr>
      <w:tr w:rsidR="00A43BCC" w:rsidRPr="007F11C0" w14:paraId="0AB67A8C" w14:textId="77777777" w:rsidTr="007F11C0">
        <w:tc>
          <w:tcPr>
            <w:tcW w:w="2875" w:type="dxa"/>
            <w:shd w:val="clear" w:color="auto" w:fill="auto"/>
          </w:tcPr>
          <w:p w14:paraId="741FFC38" w14:textId="77777777" w:rsidR="00A43BCC" w:rsidRPr="007F11C0" w:rsidRDefault="00A43BCC" w:rsidP="007F11C0">
            <w:pPr>
              <w:spacing w:line="480" w:lineRule="auto"/>
              <w:rPr>
                <w:b/>
                <w:sz w:val="22"/>
                <w:szCs w:val="22"/>
              </w:rPr>
            </w:pPr>
          </w:p>
        </w:tc>
        <w:tc>
          <w:tcPr>
            <w:tcW w:w="1463" w:type="dxa"/>
            <w:shd w:val="clear" w:color="auto" w:fill="auto"/>
          </w:tcPr>
          <w:p w14:paraId="0A1BE7C8" w14:textId="77777777" w:rsidR="00A43BCC" w:rsidRPr="007F11C0" w:rsidRDefault="00A43BCC" w:rsidP="007F11C0">
            <w:pPr>
              <w:spacing w:line="480" w:lineRule="auto"/>
              <w:rPr>
                <w:b/>
                <w:sz w:val="22"/>
                <w:szCs w:val="22"/>
              </w:rPr>
            </w:pPr>
          </w:p>
        </w:tc>
        <w:tc>
          <w:tcPr>
            <w:tcW w:w="1620" w:type="dxa"/>
            <w:shd w:val="clear" w:color="auto" w:fill="auto"/>
          </w:tcPr>
          <w:p w14:paraId="6B97ABCF" w14:textId="77777777" w:rsidR="00A43BCC" w:rsidRPr="007F11C0" w:rsidRDefault="00A43BCC" w:rsidP="007F11C0">
            <w:pPr>
              <w:spacing w:line="480" w:lineRule="auto"/>
              <w:rPr>
                <w:b/>
                <w:sz w:val="22"/>
                <w:szCs w:val="22"/>
              </w:rPr>
            </w:pPr>
          </w:p>
        </w:tc>
        <w:tc>
          <w:tcPr>
            <w:tcW w:w="4626" w:type="dxa"/>
            <w:shd w:val="clear" w:color="auto" w:fill="auto"/>
          </w:tcPr>
          <w:p w14:paraId="34A72155" w14:textId="77777777" w:rsidR="00A43BCC" w:rsidRPr="007F11C0" w:rsidRDefault="00A43BCC" w:rsidP="007F11C0">
            <w:pPr>
              <w:spacing w:line="480" w:lineRule="auto"/>
              <w:rPr>
                <w:b/>
                <w:sz w:val="22"/>
                <w:szCs w:val="22"/>
              </w:rPr>
            </w:pPr>
          </w:p>
        </w:tc>
      </w:tr>
      <w:tr w:rsidR="00A43BCC" w:rsidRPr="007F11C0" w14:paraId="75B605C8" w14:textId="77777777" w:rsidTr="007F11C0">
        <w:tc>
          <w:tcPr>
            <w:tcW w:w="2875" w:type="dxa"/>
            <w:shd w:val="clear" w:color="auto" w:fill="auto"/>
          </w:tcPr>
          <w:p w14:paraId="1587F6F9" w14:textId="77777777" w:rsidR="00A43BCC" w:rsidRPr="007F11C0" w:rsidRDefault="00A43BCC" w:rsidP="007F11C0">
            <w:pPr>
              <w:spacing w:line="480" w:lineRule="auto"/>
              <w:rPr>
                <w:b/>
                <w:sz w:val="22"/>
                <w:szCs w:val="22"/>
              </w:rPr>
            </w:pPr>
          </w:p>
        </w:tc>
        <w:tc>
          <w:tcPr>
            <w:tcW w:w="1463" w:type="dxa"/>
            <w:shd w:val="clear" w:color="auto" w:fill="auto"/>
          </w:tcPr>
          <w:p w14:paraId="1C1A6515" w14:textId="77777777" w:rsidR="00A43BCC" w:rsidRPr="007F11C0" w:rsidRDefault="00A43BCC" w:rsidP="007F11C0">
            <w:pPr>
              <w:spacing w:line="480" w:lineRule="auto"/>
              <w:rPr>
                <w:b/>
                <w:sz w:val="22"/>
                <w:szCs w:val="22"/>
              </w:rPr>
            </w:pPr>
          </w:p>
        </w:tc>
        <w:tc>
          <w:tcPr>
            <w:tcW w:w="1620" w:type="dxa"/>
            <w:shd w:val="clear" w:color="auto" w:fill="auto"/>
          </w:tcPr>
          <w:p w14:paraId="3BA49A11" w14:textId="77777777" w:rsidR="00A43BCC" w:rsidRPr="007F11C0" w:rsidRDefault="00A43BCC" w:rsidP="007F11C0">
            <w:pPr>
              <w:spacing w:line="480" w:lineRule="auto"/>
              <w:rPr>
                <w:b/>
                <w:sz w:val="22"/>
                <w:szCs w:val="22"/>
              </w:rPr>
            </w:pPr>
          </w:p>
        </w:tc>
        <w:tc>
          <w:tcPr>
            <w:tcW w:w="4626" w:type="dxa"/>
            <w:shd w:val="clear" w:color="auto" w:fill="auto"/>
          </w:tcPr>
          <w:p w14:paraId="34B743EF" w14:textId="77777777" w:rsidR="00A43BCC" w:rsidRPr="007F11C0" w:rsidRDefault="00A43BCC" w:rsidP="007F11C0">
            <w:pPr>
              <w:spacing w:line="480" w:lineRule="auto"/>
              <w:rPr>
                <w:b/>
                <w:sz w:val="22"/>
                <w:szCs w:val="22"/>
              </w:rPr>
            </w:pPr>
          </w:p>
        </w:tc>
      </w:tr>
      <w:tr w:rsidR="00A43BCC" w:rsidRPr="007F11C0" w14:paraId="5CE50771" w14:textId="77777777" w:rsidTr="007F11C0">
        <w:tc>
          <w:tcPr>
            <w:tcW w:w="2875" w:type="dxa"/>
            <w:shd w:val="clear" w:color="auto" w:fill="auto"/>
          </w:tcPr>
          <w:p w14:paraId="6308C151" w14:textId="77777777" w:rsidR="00A43BCC" w:rsidRPr="007F11C0" w:rsidRDefault="00A43BCC" w:rsidP="007F11C0">
            <w:pPr>
              <w:spacing w:line="480" w:lineRule="auto"/>
              <w:rPr>
                <w:b/>
                <w:sz w:val="22"/>
                <w:szCs w:val="22"/>
              </w:rPr>
            </w:pPr>
          </w:p>
        </w:tc>
        <w:tc>
          <w:tcPr>
            <w:tcW w:w="1463" w:type="dxa"/>
            <w:shd w:val="clear" w:color="auto" w:fill="auto"/>
          </w:tcPr>
          <w:p w14:paraId="61ED1D69" w14:textId="77777777" w:rsidR="00A43BCC" w:rsidRPr="007F11C0" w:rsidRDefault="00A43BCC" w:rsidP="007F11C0">
            <w:pPr>
              <w:spacing w:line="480" w:lineRule="auto"/>
              <w:rPr>
                <w:b/>
                <w:sz w:val="22"/>
                <w:szCs w:val="22"/>
              </w:rPr>
            </w:pPr>
          </w:p>
        </w:tc>
        <w:tc>
          <w:tcPr>
            <w:tcW w:w="1620" w:type="dxa"/>
            <w:shd w:val="clear" w:color="auto" w:fill="auto"/>
          </w:tcPr>
          <w:p w14:paraId="608E2EF1" w14:textId="77777777" w:rsidR="00A43BCC" w:rsidRPr="007F11C0" w:rsidRDefault="00A43BCC" w:rsidP="007F11C0">
            <w:pPr>
              <w:spacing w:line="480" w:lineRule="auto"/>
              <w:rPr>
                <w:b/>
                <w:sz w:val="22"/>
                <w:szCs w:val="22"/>
              </w:rPr>
            </w:pPr>
          </w:p>
        </w:tc>
        <w:tc>
          <w:tcPr>
            <w:tcW w:w="4626" w:type="dxa"/>
            <w:shd w:val="clear" w:color="auto" w:fill="auto"/>
          </w:tcPr>
          <w:p w14:paraId="49ABBFAC" w14:textId="77777777" w:rsidR="00A43BCC" w:rsidRPr="007F11C0" w:rsidRDefault="00A43BCC" w:rsidP="007F11C0">
            <w:pPr>
              <w:spacing w:line="480" w:lineRule="auto"/>
              <w:rPr>
                <w:b/>
                <w:sz w:val="22"/>
                <w:szCs w:val="22"/>
              </w:rPr>
            </w:pPr>
          </w:p>
        </w:tc>
      </w:tr>
      <w:tr w:rsidR="00A43BCC" w:rsidRPr="007F11C0" w14:paraId="6F335CB2" w14:textId="77777777" w:rsidTr="007F11C0">
        <w:tc>
          <w:tcPr>
            <w:tcW w:w="2875" w:type="dxa"/>
            <w:shd w:val="clear" w:color="auto" w:fill="auto"/>
          </w:tcPr>
          <w:p w14:paraId="595B71B6" w14:textId="77777777" w:rsidR="00A43BCC" w:rsidRPr="007F11C0" w:rsidRDefault="00A43BCC" w:rsidP="007F11C0">
            <w:pPr>
              <w:spacing w:line="480" w:lineRule="auto"/>
              <w:rPr>
                <w:b/>
                <w:sz w:val="22"/>
                <w:szCs w:val="22"/>
              </w:rPr>
            </w:pPr>
          </w:p>
        </w:tc>
        <w:tc>
          <w:tcPr>
            <w:tcW w:w="1463" w:type="dxa"/>
            <w:shd w:val="clear" w:color="auto" w:fill="auto"/>
          </w:tcPr>
          <w:p w14:paraId="24263008" w14:textId="77777777" w:rsidR="00A43BCC" w:rsidRPr="007F11C0" w:rsidRDefault="00A43BCC" w:rsidP="007F11C0">
            <w:pPr>
              <w:spacing w:line="480" w:lineRule="auto"/>
              <w:rPr>
                <w:b/>
                <w:sz w:val="22"/>
                <w:szCs w:val="22"/>
              </w:rPr>
            </w:pPr>
          </w:p>
        </w:tc>
        <w:tc>
          <w:tcPr>
            <w:tcW w:w="1620" w:type="dxa"/>
            <w:shd w:val="clear" w:color="auto" w:fill="auto"/>
          </w:tcPr>
          <w:p w14:paraId="680D5F5F" w14:textId="77777777" w:rsidR="00A43BCC" w:rsidRPr="007F11C0" w:rsidRDefault="00A43BCC" w:rsidP="007F11C0">
            <w:pPr>
              <w:spacing w:line="480" w:lineRule="auto"/>
              <w:rPr>
                <w:b/>
                <w:sz w:val="22"/>
                <w:szCs w:val="22"/>
              </w:rPr>
            </w:pPr>
          </w:p>
        </w:tc>
        <w:tc>
          <w:tcPr>
            <w:tcW w:w="4626" w:type="dxa"/>
            <w:shd w:val="clear" w:color="auto" w:fill="auto"/>
          </w:tcPr>
          <w:p w14:paraId="6410AFC1" w14:textId="77777777" w:rsidR="00A43BCC" w:rsidRPr="007F11C0" w:rsidRDefault="00A43BCC" w:rsidP="007F11C0">
            <w:pPr>
              <w:spacing w:line="480" w:lineRule="auto"/>
              <w:rPr>
                <w:b/>
                <w:sz w:val="22"/>
                <w:szCs w:val="22"/>
              </w:rPr>
            </w:pPr>
          </w:p>
        </w:tc>
      </w:tr>
      <w:tr w:rsidR="00A43BCC" w:rsidRPr="007F11C0" w14:paraId="13099038" w14:textId="77777777" w:rsidTr="007F11C0">
        <w:tc>
          <w:tcPr>
            <w:tcW w:w="2875" w:type="dxa"/>
            <w:shd w:val="clear" w:color="auto" w:fill="auto"/>
          </w:tcPr>
          <w:p w14:paraId="207813D9" w14:textId="77777777" w:rsidR="00A43BCC" w:rsidRPr="007F11C0" w:rsidRDefault="00A43BCC" w:rsidP="007F11C0">
            <w:pPr>
              <w:spacing w:line="480" w:lineRule="auto"/>
              <w:rPr>
                <w:b/>
                <w:sz w:val="22"/>
                <w:szCs w:val="22"/>
              </w:rPr>
            </w:pPr>
          </w:p>
        </w:tc>
        <w:tc>
          <w:tcPr>
            <w:tcW w:w="1463" w:type="dxa"/>
            <w:shd w:val="clear" w:color="auto" w:fill="auto"/>
          </w:tcPr>
          <w:p w14:paraId="399E36FC" w14:textId="77777777" w:rsidR="00A43BCC" w:rsidRPr="007F11C0" w:rsidRDefault="00A43BCC" w:rsidP="007F11C0">
            <w:pPr>
              <w:spacing w:line="480" w:lineRule="auto"/>
              <w:rPr>
                <w:b/>
                <w:sz w:val="22"/>
                <w:szCs w:val="22"/>
              </w:rPr>
            </w:pPr>
          </w:p>
        </w:tc>
        <w:tc>
          <w:tcPr>
            <w:tcW w:w="1620" w:type="dxa"/>
            <w:shd w:val="clear" w:color="auto" w:fill="auto"/>
          </w:tcPr>
          <w:p w14:paraId="05B04282" w14:textId="77777777" w:rsidR="00A43BCC" w:rsidRPr="007F11C0" w:rsidRDefault="00A43BCC" w:rsidP="007F11C0">
            <w:pPr>
              <w:spacing w:line="480" w:lineRule="auto"/>
              <w:rPr>
                <w:b/>
                <w:sz w:val="22"/>
                <w:szCs w:val="22"/>
              </w:rPr>
            </w:pPr>
          </w:p>
        </w:tc>
        <w:tc>
          <w:tcPr>
            <w:tcW w:w="4626" w:type="dxa"/>
            <w:shd w:val="clear" w:color="auto" w:fill="auto"/>
          </w:tcPr>
          <w:p w14:paraId="55F42A5A" w14:textId="77777777" w:rsidR="00A43BCC" w:rsidRPr="007F11C0" w:rsidRDefault="00A43BCC" w:rsidP="007F11C0">
            <w:pPr>
              <w:spacing w:line="480" w:lineRule="auto"/>
              <w:rPr>
                <w:b/>
                <w:sz w:val="22"/>
                <w:szCs w:val="22"/>
              </w:rPr>
            </w:pPr>
          </w:p>
        </w:tc>
      </w:tr>
      <w:tr w:rsidR="00A43BCC" w:rsidRPr="007F11C0" w14:paraId="77969926" w14:textId="77777777" w:rsidTr="007F11C0">
        <w:tc>
          <w:tcPr>
            <w:tcW w:w="2875" w:type="dxa"/>
            <w:shd w:val="clear" w:color="auto" w:fill="auto"/>
          </w:tcPr>
          <w:p w14:paraId="70EE7FCB" w14:textId="77777777" w:rsidR="00A43BCC" w:rsidRPr="007F11C0" w:rsidRDefault="00A43BCC" w:rsidP="007F11C0">
            <w:pPr>
              <w:spacing w:line="480" w:lineRule="auto"/>
              <w:rPr>
                <w:b/>
                <w:sz w:val="22"/>
                <w:szCs w:val="22"/>
              </w:rPr>
            </w:pPr>
          </w:p>
        </w:tc>
        <w:tc>
          <w:tcPr>
            <w:tcW w:w="1463" w:type="dxa"/>
            <w:shd w:val="clear" w:color="auto" w:fill="auto"/>
          </w:tcPr>
          <w:p w14:paraId="08A98B95" w14:textId="77777777" w:rsidR="00A43BCC" w:rsidRPr="007F11C0" w:rsidRDefault="00A43BCC" w:rsidP="007F11C0">
            <w:pPr>
              <w:spacing w:line="480" w:lineRule="auto"/>
              <w:rPr>
                <w:b/>
                <w:sz w:val="22"/>
                <w:szCs w:val="22"/>
              </w:rPr>
            </w:pPr>
          </w:p>
        </w:tc>
        <w:tc>
          <w:tcPr>
            <w:tcW w:w="1620" w:type="dxa"/>
            <w:shd w:val="clear" w:color="auto" w:fill="auto"/>
          </w:tcPr>
          <w:p w14:paraId="6B5C77EB" w14:textId="77777777" w:rsidR="00A43BCC" w:rsidRPr="007F11C0" w:rsidRDefault="00A43BCC" w:rsidP="007F11C0">
            <w:pPr>
              <w:spacing w:line="480" w:lineRule="auto"/>
              <w:rPr>
                <w:b/>
                <w:sz w:val="22"/>
                <w:szCs w:val="22"/>
              </w:rPr>
            </w:pPr>
          </w:p>
        </w:tc>
        <w:tc>
          <w:tcPr>
            <w:tcW w:w="4626" w:type="dxa"/>
            <w:shd w:val="clear" w:color="auto" w:fill="auto"/>
          </w:tcPr>
          <w:p w14:paraId="55715354" w14:textId="77777777" w:rsidR="00A43BCC" w:rsidRPr="007F11C0" w:rsidRDefault="00A43BCC" w:rsidP="007F11C0">
            <w:pPr>
              <w:spacing w:line="480" w:lineRule="auto"/>
              <w:rPr>
                <w:b/>
                <w:sz w:val="22"/>
                <w:szCs w:val="22"/>
              </w:rPr>
            </w:pPr>
          </w:p>
        </w:tc>
      </w:tr>
      <w:tr w:rsidR="00A43BCC" w:rsidRPr="007F11C0" w14:paraId="75FB8E26" w14:textId="77777777" w:rsidTr="007F11C0">
        <w:tc>
          <w:tcPr>
            <w:tcW w:w="2875" w:type="dxa"/>
            <w:shd w:val="clear" w:color="auto" w:fill="auto"/>
          </w:tcPr>
          <w:p w14:paraId="677E4CA0" w14:textId="77777777" w:rsidR="00A43BCC" w:rsidRPr="007F11C0" w:rsidRDefault="00A43BCC" w:rsidP="007F11C0">
            <w:pPr>
              <w:spacing w:line="480" w:lineRule="auto"/>
              <w:rPr>
                <w:b/>
                <w:sz w:val="22"/>
                <w:szCs w:val="22"/>
              </w:rPr>
            </w:pPr>
          </w:p>
        </w:tc>
        <w:tc>
          <w:tcPr>
            <w:tcW w:w="1463" w:type="dxa"/>
            <w:shd w:val="clear" w:color="auto" w:fill="auto"/>
          </w:tcPr>
          <w:p w14:paraId="734E7FD9" w14:textId="77777777" w:rsidR="00A43BCC" w:rsidRPr="007F11C0" w:rsidRDefault="00A43BCC" w:rsidP="007F11C0">
            <w:pPr>
              <w:spacing w:line="480" w:lineRule="auto"/>
              <w:rPr>
                <w:b/>
                <w:sz w:val="22"/>
                <w:szCs w:val="22"/>
              </w:rPr>
            </w:pPr>
          </w:p>
        </w:tc>
        <w:tc>
          <w:tcPr>
            <w:tcW w:w="1620" w:type="dxa"/>
            <w:shd w:val="clear" w:color="auto" w:fill="auto"/>
          </w:tcPr>
          <w:p w14:paraId="258B8CFD" w14:textId="77777777" w:rsidR="00A43BCC" w:rsidRPr="007F11C0" w:rsidRDefault="00A43BCC" w:rsidP="007F11C0">
            <w:pPr>
              <w:spacing w:line="480" w:lineRule="auto"/>
              <w:rPr>
                <w:b/>
                <w:sz w:val="22"/>
                <w:szCs w:val="22"/>
              </w:rPr>
            </w:pPr>
          </w:p>
        </w:tc>
        <w:tc>
          <w:tcPr>
            <w:tcW w:w="4626" w:type="dxa"/>
            <w:shd w:val="clear" w:color="auto" w:fill="auto"/>
          </w:tcPr>
          <w:p w14:paraId="75AC81C6" w14:textId="77777777" w:rsidR="00A43BCC" w:rsidRPr="007F11C0" w:rsidRDefault="00A43BCC" w:rsidP="007F11C0">
            <w:pPr>
              <w:spacing w:line="480" w:lineRule="auto"/>
              <w:rPr>
                <w:b/>
                <w:sz w:val="22"/>
                <w:szCs w:val="22"/>
              </w:rPr>
            </w:pPr>
          </w:p>
        </w:tc>
      </w:tr>
      <w:tr w:rsidR="00A43BCC" w:rsidRPr="007F11C0" w14:paraId="2A5C633B" w14:textId="77777777" w:rsidTr="007F11C0">
        <w:tc>
          <w:tcPr>
            <w:tcW w:w="2875" w:type="dxa"/>
            <w:shd w:val="clear" w:color="auto" w:fill="auto"/>
          </w:tcPr>
          <w:p w14:paraId="4E894682" w14:textId="77777777" w:rsidR="00A43BCC" w:rsidRPr="007F11C0" w:rsidRDefault="00A43BCC" w:rsidP="007F11C0">
            <w:pPr>
              <w:spacing w:line="480" w:lineRule="auto"/>
              <w:rPr>
                <w:b/>
                <w:sz w:val="22"/>
                <w:szCs w:val="22"/>
              </w:rPr>
            </w:pPr>
          </w:p>
        </w:tc>
        <w:tc>
          <w:tcPr>
            <w:tcW w:w="1463" w:type="dxa"/>
            <w:shd w:val="clear" w:color="auto" w:fill="auto"/>
          </w:tcPr>
          <w:p w14:paraId="0362C910" w14:textId="77777777" w:rsidR="00A43BCC" w:rsidRPr="007F11C0" w:rsidRDefault="00A43BCC" w:rsidP="007F11C0">
            <w:pPr>
              <w:spacing w:line="480" w:lineRule="auto"/>
              <w:rPr>
                <w:b/>
                <w:sz w:val="22"/>
                <w:szCs w:val="22"/>
              </w:rPr>
            </w:pPr>
          </w:p>
        </w:tc>
        <w:tc>
          <w:tcPr>
            <w:tcW w:w="1620" w:type="dxa"/>
            <w:shd w:val="clear" w:color="auto" w:fill="auto"/>
          </w:tcPr>
          <w:p w14:paraId="7FC82A7F" w14:textId="77777777" w:rsidR="00A43BCC" w:rsidRPr="007F11C0" w:rsidRDefault="00A43BCC" w:rsidP="007F11C0">
            <w:pPr>
              <w:spacing w:line="480" w:lineRule="auto"/>
              <w:rPr>
                <w:b/>
                <w:sz w:val="22"/>
                <w:szCs w:val="22"/>
              </w:rPr>
            </w:pPr>
          </w:p>
        </w:tc>
        <w:tc>
          <w:tcPr>
            <w:tcW w:w="4626" w:type="dxa"/>
            <w:shd w:val="clear" w:color="auto" w:fill="auto"/>
          </w:tcPr>
          <w:p w14:paraId="3D13597A" w14:textId="77777777" w:rsidR="00A43BCC" w:rsidRPr="007F11C0" w:rsidRDefault="00A43BCC" w:rsidP="007F11C0">
            <w:pPr>
              <w:spacing w:line="480" w:lineRule="auto"/>
              <w:rPr>
                <w:b/>
                <w:sz w:val="22"/>
                <w:szCs w:val="22"/>
              </w:rPr>
            </w:pPr>
          </w:p>
        </w:tc>
      </w:tr>
    </w:tbl>
    <w:p w14:paraId="355793F8" w14:textId="77777777" w:rsidR="00A43BCC" w:rsidRPr="00C00C83" w:rsidRDefault="00A43BCC" w:rsidP="00C00C83">
      <w:pPr>
        <w:spacing w:line="480" w:lineRule="auto"/>
        <w:rPr>
          <w:b/>
          <w:sz w:val="22"/>
          <w:szCs w:val="22"/>
        </w:rPr>
      </w:pPr>
    </w:p>
    <w:p w14:paraId="7BD45A25" w14:textId="77777777" w:rsidR="00A50F2A" w:rsidRPr="00480A5B" w:rsidRDefault="00A50F2A" w:rsidP="00E76B32">
      <w:pPr>
        <w:widowControl w:val="0"/>
        <w:pBdr>
          <w:bottom w:val="dotted" w:sz="24" w:space="1" w:color="auto"/>
        </w:pBd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FF0000"/>
          <w:lang w:val="en-CA"/>
        </w:rPr>
      </w:pPr>
    </w:p>
    <w:p w14:paraId="1C934178" w14:textId="619D8DC7" w:rsidR="00A43BCC" w:rsidRDefault="008B6F69" w:rsidP="00A43BCC">
      <w:pPr>
        <w:pStyle w:val="Heading1"/>
        <w:rPr>
          <w:sz w:val="22"/>
        </w:rPr>
      </w:pPr>
      <w:r>
        <w:t>Community Appearance</w:t>
      </w:r>
    </w:p>
    <w:p w14:paraId="291A9C97" w14:textId="4061998F" w:rsidR="00A42D88"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lang w:val="en-CA" w:eastAsia="x-none"/>
        </w:rPr>
      </w:pPr>
      <w:r w:rsidRPr="008B6F69">
        <w:rPr>
          <w:sz w:val="22"/>
          <w:lang w:val="en-CA" w:eastAsia="x-none"/>
        </w:rPr>
        <w:t>Community appearance  reflects an overall  effort by the municipality, businesses, institutions and the residents throughout the community to create great first impressions and a sense that there is continuous attention and upkeep to critical elements of a community that benefit quality of life and economic vitality Elements for evaluation are: parks and green spaces, medians, boulevards, sidewalks, streets; municipal, commercial, institutional and residential properties; ditches, road shoulders, vacant lots, signs and buildings; weed control, litter clean-up (including cigarette butts and gum), graffiti prevention/removal and vandalism deterrent programs.</w:t>
      </w:r>
    </w:p>
    <w:p w14:paraId="7B4CE7B9" w14:textId="77777777" w:rsidR="008B6F6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i/>
          <w:sz w:val="22"/>
          <w:lang w:val="en-CA"/>
        </w:rPr>
      </w:pPr>
    </w:p>
    <w:p w14:paraId="7CF625F1" w14:textId="77777777" w:rsidR="00A43BCC" w:rsidRDefault="00A43BCC" w:rsidP="00022B96">
      <w:pPr>
        <w:shd w:val="clear" w:color="auto" w:fill="D6E3BC"/>
        <w:rPr>
          <w:b/>
          <w:sz w:val="22"/>
          <w:lang w:val="en-CA"/>
        </w:rPr>
      </w:pPr>
      <w:r w:rsidRPr="00A42D88">
        <w:rPr>
          <w:b/>
          <w:sz w:val="22"/>
          <w:lang w:val="en-CA"/>
        </w:rPr>
        <w:t xml:space="preserve">Municipal  </w:t>
      </w:r>
    </w:p>
    <w:p w14:paraId="0A1A8DA2" w14:textId="77777777" w:rsidR="001D27B9" w:rsidRPr="00A42D88" w:rsidRDefault="001D27B9" w:rsidP="00022B96">
      <w:pPr>
        <w:shd w:val="clear" w:color="auto" w:fill="D6E3BC"/>
        <w:rPr>
          <w:b/>
          <w:sz w:val="22"/>
          <w:lang w:val="en-CA"/>
        </w:rPr>
      </w:pPr>
    </w:p>
    <w:p w14:paraId="30F1EB0D" w14:textId="2614BE27" w:rsidR="001D27B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Gateway Impressions</w:t>
      </w:r>
      <w:r w:rsidRPr="004F6EC9">
        <w:rPr>
          <w:b/>
          <w:sz w:val="22"/>
          <w:szCs w:val="22"/>
        </w:rPr>
        <w:t xml:space="preserve">   </w:t>
      </w:r>
      <w:r w:rsidRPr="004F6EC9">
        <w:rPr>
          <w:sz w:val="22"/>
          <w:szCs w:val="22"/>
        </w:rPr>
        <w:t>First impressions of the community including gateway/entrance landscape treatments</w:t>
      </w:r>
    </w:p>
    <w:p w14:paraId="04CFB2FE" w14:textId="77777777" w:rsidR="008B6F6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lang w:val="en-CA" w:eastAsia="x-none"/>
        </w:rPr>
      </w:pPr>
    </w:p>
    <w:p w14:paraId="7CA5E2BA" w14:textId="3CAEEFA5" w:rsidR="001D27B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Overall Impressions</w:t>
      </w:r>
      <w:r w:rsidRPr="004F6EC9">
        <w:rPr>
          <w:sz w:val="22"/>
          <w:szCs w:val="22"/>
        </w:rPr>
        <w:t xml:space="preserve">   Order, cleanliness, curb appeal and first impressions </w:t>
      </w:r>
    </w:p>
    <w:p w14:paraId="1E2C54A6" w14:textId="77777777" w:rsidR="008B6F6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7C7586D9" w14:textId="49AA4CFD" w:rsidR="001D27B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Anti-litter/Graffiti Prevention and Removal</w:t>
      </w:r>
      <w:r w:rsidRPr="004F6EC9">
        <w:rPr>
          <w:b/>
          <w:sz w:val="22"/>
          <w:szCs w:val="22"/>
        </w:rPr>
        <w:t xml:space="preserve"> </w:t>
      </w:r>
      <w:r w:rsidRPr="004F6EC9">
        <w:rPr>
          <w:sz w:val="22"/>
          <w:szCs w:val="22"/>
        </w:rPr>
        <w:t>Community anti-litter/graffiti awareness programs</w:t>
      </w:r>
    </w:p>
    <w:p w14:paraId="7E7ADC6B" w14:textId="77777777" w:rsidR="008B6F69" w:rsidRPr="004F6EC9" w:rsidRDefault="008B6F6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321F6DCE" w14:textId="7348C494" w:rsidR="001D27B9" w:rsidRP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Regulations</w:t>
      </w:r>
      <w:r w:rsidRPr="004F6EC9">
        <w:rPr>
          <w:sz w:val="22"/>
          <w:szCs w:val="22"/>
        </w:rPr>
        <w:t xml:space="preserve">   Effective bylaws, programs and policies and enforcement; litter control, private property maintenance by-laws, vandalism, graffiti prevention and eradication, graffiti removal kits to residents</w:t>
      </w:r>
    </w:p>
    <w:p w14:paraId="5A873484" w14:textId="77777777" w:rsidR="004F6EC9" w:rsidRP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p>
    <w:p w14:paraId="089986E2" w14:textId="25585D0E" w:rsidR="004F6EC9" w:rsidRP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Asset Appearance</w:t>
      </w:r>
      <w:r w:rsidRPr="004F6EC9">
        <w:rPr>
          <w:sz w:val="22"/>
          <w:szCs w:val="22"/>
        </w:rPr>
        <w:t xml:space="preserve"> Includes public green infrastructure: parks, streetscapes (sidewalks, planters, urban </w:t>
      </w:r>
      <w:proofErr w:type="gramStart"/>
      <w:r w:rsidRPr="004F6EC9">
        <w:rPr>
          <w:sz w:val="22"/>
          <w:szCs w:val="22"/>
        </w:rPr>
        <w:t>signage</w:t>
      </w:r>
      <w:proofErr w:type="gramEnd"/>
      <w:r w:rsidRPr="004F6EC9">
        <w:rPr>
          <w:sz w:val="22"/>
          <w:szCs w:val="22"/>
        </w:rPr>
        <w:t xml:space="preserve"> and furniture such as benches, litter and recycling containers etc.) </w:t>
      </w:r>
    </w:p>
    <w:p w14:paraId="535BBDD7" w14:textId="77777777" w:rsidR="004F6EC9" w:rsidRP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57F71199" w14:textId="5D4044EE" w:rsidR="00A42D88" w:rsidRP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4F6EC9">
        <w:rPr>
          <w:b/>
          <w:sz w:val="22"/>
          <w:szCs w:val="22"/>
          <w:u w:val="single"/>
        </w:rPr>
        <w:t>Municipal Properties Appearance</w:t>
      </w:r>
      <w:r w:rsidRPr="004F6EC9">
        <w:rPr>
          <w:sz w:val="22"/>
          <w:szCs w:val="22"/>
        </w:rPr>
        <w:t xml:space="preserve">   Visual appeal and condition of municipal buildings and municipal owned properties</w:t>
      </w:r>
    </w:p>
    <w:p w14:paraId="05A142B8" w14:textId="77777777" w:rsidR="004F6EC9" w:rsidRDefault="004F6EC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i/>
          <w:sz w:val="22"/>
          <w:lang w:val="en-CA"/>
        </w:rPr>
      </w:pPr>
    </w:p>
    <w:p w14:paraId="3C6AF5EC" w14:textId="77777777" w:rsidR="00A43BCC" w:rsidRPr="00A42D88" w:rsidRDefault="00A43BCC" w:rsidP="00022B96">
      <w:pPr>
        <w:shd w:val="clear" w:color="auto" w:fill="D6E3BC"/>
        <w:rPr>
          <w:b/>
          <w:sz w:val="22"/>
          <w:lang w:val="en-CA"/>
        </w:rPr>
      </w:pPr>
      <w:r w:rsidRPr="00A42D88">
        <w:rPr>
          <w:b/>
          <w:sz w:val="22"/>
          <w:lang w:val="en-CA"/>
        </w:rPr>
        <w:t>Business&amp; Institutions</w:t>
      </w:r>
    </w:p>
    <w:p w14:paraId="6E692251" w14:textId="77777777" w:rsidR="001D27B9" w:rsidRDefault="001D27B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lang w:val="en-CA" w:eastAsia="x-none"/>
        </w:rPr>
      </w:pPr>
    </w:p>
    <w:p w14:paraId="5256777C" w14:textId="0AAC1031" w:rsidR="00A42D88" w:rsidRPr="00795EA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lang w:val="en-CA" w:eastAsia="x-none"/>
        </w:rPr>
      </w:pPr>
      <w:r w:rsidRPr="00795EA8">
        <w:rPr>
          <w:b/>
          <w:sz w:val="22"/>
          <w:szCs w:val="22"/>
          <w:u w:val="single"/>
        </w:rPr>
        <w:t>Overall Impressions</w:t>
      </w:r>
      <w:r w:rsidRPr="00795EA8">
        <w:rPr>
          <w:sz w:val="22"/>
          <w:szCs w:val="22"/>
        </w:rPr>
        <w:t xml:space="preserve">   Curb appeal, order, and cleanliness</w:t>
      </w:r>
      <w:r w:rsidR="00A42D88" w:rsidRPr="00795EA8">
        <w:rPr>
          <w:sz w:val="22"/>
          <w:szCs w:val="22"/>
          <w:lang w:val="en-CA" w:eastAsia="x-none"/>
        </w:rPr>
        <w:tab/>
      </w:r>
      <w:r w:rsidR="00A42D88" w:rsidRPr="00795EA8">
        <w:rPr>
          <w:sz w:val="22"/>
          <w:szCs w:val="22"/>
          <w:lang w:val="en-CA" w:eastAsia="x-none"/>
        </w:rPr>
        <w:tab/>
      </w:r>
    </w:p>
    <w:p w14:paraId="5A32A5D7" w14:textId="77777777" w:rsidR="001D27B9" w:rsidRPr="00795EA8" w:rsidRDefault="001D27B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6411021E" w14:textId="7405DE2C" w:rsidR="00A42D88" w:rsidRPr="00795EA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lang w:val="en-CA" w:eastAsia="x-none"/>
        </w:rPr>
      </w:pPr>
      <w:r w:rsidRPr="00795EA8">
        <w:rPr>
          <w:b/>
          <w:sz w:val="22"/>
          <w:szCs w:val="22"/>
          <w:u w:val="single"/>
        </w:rPr>
        <w:t>Site Conditions</w:t>
      </w:r>
      <w:r w:rsidRPr="00795EA8">
        <w:rPr>
          <w:sz w:val="22"/>
          <w:szCs w:val="22"/>
        </w:rPr>
        <w:t xml:space="preserve">   Condition of buildings (exterior maintenance), grounds, </w:t>
      </w:r>
      <w:proofErr w:type="gramStart"/>
      <w:r w:rsidRPr="00795EA8">
        <w:rPr>
          <w:sz w:val="22"/>
          <w:szCs w:val="22"/>
        </w:rPr>
        <w:t>sidewalks</w:t>
      </w:r>
      <w:proofErr w:type="gramEnd"/>
      <w:r w:rsidRPr="00795EA8">
        <w:rPr>
          <w:sz w:val="22"/>
          <w:szCs w:val="22"/>
        </w:rPr>
        <w:t xml:space="preserve"> and parking lots </w:t>
      </w:r>
      <w:r w:rsidR="00A42D88" w:rsidRPr="00795EA8">
        <w:rPr>
          <w:sz w:val="22"/>
          <w:szCs w:val="22"/>
          <w:lang w:val="en-CA" w:eastAsia="x-none"/>
        </w:rPr>
        <w:tab/>
      </w:r>
    </w:p>
    <w:p w14:paraId="7B8B3101" w14:textId="77777777" w:rsidR="001D27B9" w:rsidRPr="00795EA8" w:rsidRDefault="001D27B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35FDE83F" w14:textId="6DA7226C" w:rsidR="00A42D88" w:rsidRDefault="00795EA8" w:rsidP="00795EA8">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lang w:val="en-CA" w:eastAsia="x-none"/>
        </w:rPr>
      </w:pPr>
      <w:r w:rsidRPr="00795EA8">
        <w:rPr>
          <w:b/>
          <w:sz w:val="22"/>
          <w:szCs w:val="22"/>
          <w:u w:val="single"/>
        </w:rPr>
        <w:t>Furniture/Amenities Appearance</w:t>
      </w:r>
      <w:r w:rsidRPr="00795EA8">
        <w:rPr>
          <w:sz w:val="22"/>
          <w:szCs w:val="22"/>
        </w:rPr>
        <w:t xml:space="preserve">   Condition of urban furniture: benches, </w:t>
      </w:r>
      <w:proofErr w:type="gramStart"/>
      <w:r w:rsidRPr="00795EA8">
        <w:rPr>
          <w:sz w:val="22"/>
          <w:szCs w:val="22"/>
        </w:rPr>
        <w:t>litter</w:t>
      </w:r>
      <w:proofErr w:type="gramEnd"/>
      <w:r w:rsidRPr="00795EA8">
        <w:rPr>
          <w:sz w:val="22"/>
          <w:szCs w:val="22"/>
        </w:rPr>
        <w:t xml:space="preserve"> and recycling containers</w:t>
      </w:r>
      <w:r>
        <w:t> </w:t>
      </w:r>
      <w:r w:rsidR="00A42D88" w:rsidRPr="00A42D88">
        <w:rPr>
          <w:sz w:val="22"/>
          <w:lang w:val="en-CA" w:eastAsia="x-none"/>
        </w:rPr>
        <w:tab/>
      </w:r>
    </w:p>
    <w:p w14:paraId="68C392F3" w14:textId="77777777" w:rsidR="00A42D88" w:rsidRPr="00A42D88" w:rsidRDefault="00A42D8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lang w:val="en-CA" w:eastAsia="x-none"/>
        </w:rPr>
      </w:pPr>
      <w:r w:rsidRPr="00A42D88">
        <w:rPr>
          <w:b/>
          <w:sz w:val="22"/>
          <w:lang w:val="en-CA" w:eastAsia="x-none"/>
        </w:rPr>
        <w:t xml:space="preserve">Residential </w:t>
      </w:r>
    </w:p>
    <w:p w14:paraId="31E95ADB" w14:textId="77777777" w:rsidR="001D27B9" w:rsidRDefault="001D27B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lang w:val="en-CA" w:eastAsia="x-none"/>
        </w:rPr>
      </w:pPr>
    </w:p>
    <w:p w14:paraId="604F5095" w14:textId="3FE08CBC" w:rsidR="00A42D88" w:rsidRPr="00795EA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lang w:val="en-CA" w:eastAsia="x-none"/>
        </w:rPr>
      </w:pPr>
      <w:r w:rsidRPr="00795EA8">
        <w:rPr>
          <w:b/>
          <w:sz w:val="22"/>
          <w:szCs w:val="22"/>
          <w:u w:val="single"/>
        </w:rPr>
        <w:t>Overall Impressions</w:t>
      </w:r>
      <w:r w:rsidRPr="00795EA8">
        <w:rPr>
          <w:sz w:val="22"/>
          <w:szCs w:val="22"/>
        </w:rPr>
        <w:t xml:space="preserve"> Curb Appeal, </w:t>
      </w:r>
      <w:proofErr w:type="gramStart"/>
      <w:r w:rsidRPr="00795EA8">
        <w:rPr>
          <w:sz w:val="22"/>
          <w:szCs w:val="22"/>
        </w:rPr>
        <w:t>order</w:t>
      </w:r>
      <w:proofErr w:type="gramEnd"/>
      <w:r w:rsidRPr="00795EA8">
        <w:rPr>
          <w:sz w:val="22"/>
          <w:szCs w:val="22"/>
        </w:rPr>
        <w:t xml:space="preserve"> and cleanliness </w:t>
      </w:r>
      <w:r w:rsidR="00A42D88" w:rsidRPr="00795EA8">
        <w:rPr>
          <w:sz w:val="22"/>
          <w:szCs w:val="22"/>
          <w:lang w:val="en-CA" w:eastAsia="x-none"/>
        </w:rPr>
        <w:tab/>
      </w:r>
      <w:r w:rsidR="00A42D88" w:rsidRPr="00795EA8">
        <w:rPr>
          <w:sz w:val="22"/>
          <w:szCs w:val="22"/>
          <w:lang w:val="en-CA" w:eastAsia="x-none"/>
        </w:rPr>
        <w:tab/>
      </w:r>
    </w:p>
    <w:p w14:paraId="5DD359D7" w14:textId="77777777" w:rsidR="001D27B9" w:rsidRPr="00795EA8" w:rsidRDefault="001D27B9"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102A74A9" w14:textId="332BD642" w:rsidR="00A42D88" w:rsidRPr="00A42D8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lang w:val="en-CA" w:eastAsia="x-none"/>
        </w:rPr>
      </w:pPr>
      <w:r w:rsidRPr="00795EA8">
        <w:rPr>
          <w:b/>
          <w:sz w:val="22"/>
          <w:szCs w:val="22"/>
          <w:u w:val="single"/>
        </w:rPr>
        <w:t xml:space="preserve">Property Conditions </w:t>
      </w:r>
      <w:r w:rsidRPr="00795EA8">
        <w:rPr>
          <w:sz w:val="22"/>
          <w:szCs w:val="22"/>
        </w:rPr>
        <w:t xml:space="preserve">Condition of buildings, </w:t>
      </w:r>
      <w:proofErr w:type="gramStart"/>
      <w:r w:rsidRPr="00795EA8">
        <w:rPr>
          <w:sz w:val="22"/>
          <w:szCs w:val="22"/>
        </w:rPr>
        <w:t>grounds</w:t>
      </w:r>
      <w:proofErr w:type="gramEnd"/>
      <w:r w:rsidRPr="00795EA8">
        <w:rPr>
          <w:sz w:val="22"/>
          <w:szCs w:val="22"/>
        </w:rPr>
        <w:t xml:space="preserve"> and yards</w:t>
      </w:r>
      <w:r>
        <w:t> </w:t>
      </w:r>
      <w:r w:rsidR="00A42D88">
        <w:rPr>
          <w:sz w:val="22"/>
          <w:lang w:val="en-CA" w:eastAsia="x-none"/>
        </w:rPr>
        <w:tab/>
      </w:r>
      <w:r w:rsidR="00A42D88" w:rsidRPr="00A42D88">
        <w:rPr>
          <w:sz w:val="22"/>
          <w:lang w:val="en-CA" w:eastAsia="x-none"/>
        </w:rPr>
        <w:tab/>
      </w:r>
    </w:p>
    <w:p w14:paraId="47CA2BEB" w14:textId="77777777" w:rsidR="00A42D88" w:rsidRDefault="00A42D8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lang w:val="en-CA" w:eastAsia="x-none"/>
        </w:rPr>
      </w:pPr>
    </w:p>
    <w:p w14:paraId="3203BCE0" w14:textId="77777777" w:rsidR="00A42D88" w:rsidRPr="00A42D88" w:rsidRDefault="00A42D8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lang w:val="en-CA" w:eastAsia="x-none"/>
        </w:rPr>
      </w:pPr>
      <w:r w:rsidRPr="00A42D88">
        <w:rPr>
          <w:b/>
          <w:sz w:val="22"/>
          <w:lang w:val="en-CA" w:eastAsia="x-none"/>
        </w:rPr>
        <w:t xml:space="preserve">Community Involvement </w:t>
      </w:r>
    </w:p>
    <w:p w14:paraId="5471A36F" w14:textId="77777777" w:rsidR="00A42D88" w:rsidRDefault="00A42D8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lang w:val="en-CA" w:eastAsia="x-none"/>
        </w:rPr>
      </w:pPr>
    </w:p>
    <w:p w14:paraId="1992054B" w14:textId="77777777" w:rsidR="00795EA8" w:rsidRPr="00795EA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 w:val="22"/>
          <w:szCs w:val="22"/>
        </w:rPr>
      </w:pPr>
      <w:r w:rsidRPr="00795EA8">
        <w:rPr>
          <w:b/>
          <w:sz w:val="22"/>
          <w:szCs w:val="22"/>
          <w:u w:val="single"/>
        </w:rPr>
        <w:t>Public Participation</w:t>
      </w:r>
      <w:r w:rsidRPr="00795EA8">
        <w:rPr>
          <w:sz w:val="22"/>
          <w:szCs w:val="22"/>
        </w:rPr>
        <w:t xml:space="preserve"> In community, </w:t>
      </w:r>
      <w:proofErr w:type="spellStart"/>
      <w:r w:rsidRPr="00795EA8">
        <w:rPr>
          <w:sz w:val="22"/>
          <w:szCs w:val="22"/>
        </w:rPr>
        <w:t>neighbourhood</w:t>
      </w:r>
      <w:proofErr w:type="spellEnd"/>
      <w:r w:rsidRPr="00795EA8">
        <w:rPr>
          <w:sz w:val="22"/>
          <w:szCs w:val="22"/>
        </w:rPr>
        <w:t xml:space="preserve"> or individual streets, clean-up programs, </w:t>
      </w:r>
      <w:proofErr w:type="gramStart"/>
      <w:r w:rsidRPr="00795EA8">
        <w:rPr>
          <w:sz w:val="22"/>
          <w:szCs w:val="22"/>
        </w:rPr>
        <w:t>activities</w:t>
      </w:r>
      <w:proofErr w:type="gramEnd"/>
      <w:r w:rsidRPr="00795EA8">
        <w:rPr>
          <w:sz w:val="22"/>
          <w:szCs w:val="22"/>
        </w:rPr>
        <w:t xml:space="preserve"> and annual maintenance (including promotion, organization, innovations involving youth and seniors, etc.) </w:t>
      </w:r>
    </w:p>
    <w:p w14:paraId="1BC3740A" w14:textId="77777777" w:rsidR="00795EA8" w:rsidRPr="00795EA8"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sz w:val="22"/>
          <w:szCs w:val="22"/>
          <w:lang w:val="en-CA" w:eastAsia="x-none"/>
        </w:rPr>
      </w:pPr>
    </w:p>
    <w:p w14:paraId="23CCCEED" w14:textId="5339D23E" w:rsidR="00A43BCC" w:rsidRDefault="00795EA8"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b/>
          <w:i/>
          <w:sz w:val="22"/>
          <w:lang w:val="en-CA"/>
        </w:rPr>
      </w:pPr>
      <w:r w:rsidRPr="00795EA8">
        <w:rPr>
          <w:b/>
          <w:sz w:val="22"/>
          <w:szCs w:val="22"/>
          <w:u w:val="single"/>
        </w:rPr>
        <w:t>Community Support</w:t>
      </w:r>
      <w:r w:rsidRPr="00795EA8">
        <w:rPr>
          <w:sz w:val="22"/>
          <w:szCs w:val="22"/>
        </w:rPr>
        <w:t xml:space="preserve">   Financial and/or in-kind or participation by the municipality, businesses service groups, and institutions for community clean-up programs.</w:t>
      </w:r>
      <w:r w:rsidR="00A42D88" w:rsidRPr="00A42D88">
        <w:rPr>
          <w:sz w:val="22"/>
          <w:lang w:val="en-CA" w:eastAsia="x-none"/>
        </w:rPr>
        <w:tab/>
      </w:r>
    </w:p>
    <w:p w14:paraId="2663EA30" w14:textId="3EF92E7E" w:rsidR="00A0653B" w:rsidRDefault="00A0653B" w:rsidP="000605E4">
      <w:pPr>
        <w:pStyle w:val="Heading1"/>
        <w:rPr>
          <w:sz w:val="22"/>
        </w:rPr>
      </w:pPr>
      <w:r>
        <w:br w:type="page"/>
      </w:r>
      <w:r>
        <w:lastRenderedPageBreak/>
        <w:t>Environmental Action</w:t>
      </w:r>
    </w:p>
    <w:p w14:paraId="34D2A347" w14:textId="78796F49" w:rsidR="00CC3A0C" w:rsidRPr="000605E4" w:rsidRDefault="00CC3A0C" w:rsidP="00022B96">
      <w:pPr>
        <w:shd w:val="clear" w:color="auto" w:fill="D6E3BC"/>
        <w:rPr>
          <w:sz w:val="22"/>
          <w:lang w:val="en-CA" w:eastAsia="x-none"/>
        </w:rPr>
      </w:pPr>
      <w:r w:rsidRPr="00CC3A0C">
        <w:rPr>
          <w:sz w:val="22"/>
          <w:lang w:val="en-CA" w:eastAsia="x-none"/>
        </w:rPr>
        <w:t xml:space="preserve">Environmental action pertains to the impact of human activities on the environment and the subsequent efforts and achievements of the community with respect </w:t>
      </w:r>
      <w:proofErr w:type="gramStart"/>
      <w:r w:rsidRPr="00CC3A0C">
        <w:rPr>
          <w:sz w:val="22"/>
          <w:lang w:val="en-CA" w:eastAsia="x-none"/>
        </w:rPr>
        <w:t>to:</w:t>
      </w:r>
      <w:proofErr w:type="gramEnd"/>
      <w:r w:rsidRPr="00CC3A0C">
        <w:rPr>
          <w:sz w:val="22"/>
          <w:lang w:val="en-CA" w:eastAsia="x-none"/>
        </w:rPr>
        <w:t xml:space="preserve"> environmental stewardship, policies, by-laws, programs and best practices for waste reduction and landfill diversion, composting sites, landfill sites, hazardous waste collections, water conservation, energy conservation, and activities under the guiding principles of sustainable development pertaining to green spaces.</w:t>
      </w:r>
    </w:p>
    <w:p w14:paraId="64965283" w14:textId="77777777" w:rsidR="004251C3" w:rsidRPr="00926C92" w:rsidRDefault="004251C3" w:rsidP="00022B96">
      <w:pPr>
        <w:shd w:val="clear" w:color="auto" w:fill="D6E3BC"/>
        <w:rPr>
          <w:b/>
          <w:sz w:val="22"/>
          <w:lang w:val="en-CA"/>
        </w:rPr>
      </w:pPr>
      <w:r w:rsidRPr="00926C92">
        <w:rPr>
          <w:b/>
          <w:sz w:val="22"/>
          <w:lang w:val="en-CA"/>
        </w:rPr>
        <w:t xml:space="preserve">Municipal  </w:t>
      </w:r>
    </w:p>
    <w:p w14:paraId="6FE3C345" w14:textId="0A7CB74B" w:rsidR="00926C92" w:rsidRPr="00551566" w:rsidRDefault="00CC3A0C" w:rsidP="00022B96">
      <w:pPr>
        <w:keepNext/>
        <w:widowControl w:val="0"/>
        <w:shd w:val="clear" w:color="auto" w:fill="D6E3BC"/>
        <w:tabs>
          <w:tab w:val="right" w:pos="4388"/>
        </w:tabs>
        <w:spacing w:before="84" w:after="32"/>
        <w:ind w:left="720"/>
        <w:outlineLvl w:val="0"/>
        <w:rPr>
          <w:sz w:val="22"/>
          <w:szCs w:val="22"/>
          <w:lang w:eastAsia="x-none"/>
        </w:rPr>
      </w:pPr>
      <w:r w:rsidRPr="00551566">
        <w:rPr>
          <w:b/>
          <w:sz w:val="22"/>
          <w:szCs w:val="22"/>
          <w:u w:val="single"/>
        </w:rPr>
        <w:t>Sustainable Development Strategies</w:t>
      </w:r>
      <w:r w:rsidRPr="00551566">
        <w:rPr>
          <w:sz w:val="22"/>
          <w:szCs w:val="22"/>
        </w:rPr>
        <w:t xml:space="preserve"> Policies, programs, guidelines, long-term planning/vision; effective bylaws/policies and their enforcement; and public education programs and activities. This includes activities such as: the creation of Active Transportation networks, fleet management, and recognition of the importance of biodiversity to mitigate and adapt to climate change.</w:t>
      </w:r>
      <w:r w:rsidR="00926C92" w:rsidRPr="00551566">
        <w:rPr>
          <w:sz w:val="22"/>
          <w:szCs w:val="22"/>
          <w:lang w:eastAsia="x-none"/>
        </w:rPr>
        <w:t xml:space="preserve"> </w:t>
      </w:r>
    </w:p>
    <w:p w14:paraId="612FC531" w14:textId="17F15052" w:rsidR="00CC3A0C" w:rsidRPr="00551566" w:rsidRDefault="00CC3A0C" w:rsidP="00022B96">
      <w:pPr>
        <w:keepNext/>
        <w:widowControl w:val="0"/>
        <w:shd w:val="clear" w:color="auto" w:fill="D6E3BC"/>
        <w:tabs>
          <w:tab w:val="right" w:pos="4388"/>
        </w:tabs>
        <w:spacing w:before="84" w:after="32"/>
        <w:ind w:left="720"/>
        <w:outlineLvl w:val="0"/>
        <w:rPr>
          <w:sz w:val="22"/>
          <w:szCs w:val="22"/>
          <w:lang w:eastAsia="x-none"/>
        </w:rPr>
      </w:pPr>
      <w:r w:rsidRPr="00551566">
        <w:rPr>
          <w:b/>
          <w:sz w:val="22"/>
          <w:szCs w:val="22"/>
          <w:u w:val="single"/>
        </w:rPr>
        <w:t>Waste Reduction</w:t>
      </w:r>
      <w:r w:rsidRPr="00551566">
        <w:rPr>
          <w:sz w:val="22"/>
          <w:szCs w:val="22"/>
        </w:rPr>
        <w:t xml:space="preserve"> </w:t>
      </w:r>
      <w:proofErr w:type="spellStart"/>
      <w:r w:rsidRPr="00551566">
        <w:rPr>
          <w:sz w:val="22"/>
          <w:szCs w:val="22"/>
        </w:rPr>
        <w:t>Reduction</w:t>
      </w:r>
      <w:proofErr w:type="spellEnd"/>
      <w:r w:rsidRPr="00551566">
        <w:rPr>
          <w:sz w:val="22"/>
          <w:szCs w:val="22"/>
        </w:rPr>
        <w:t xml:space="preserve"> of waste going to landfill and results </w:t>
      </w:r>
      <w:r w:rsidRPr="00551566">
        <w:rPr>
          <w:color w:val="4F81BD"/>
          <w:sz w:val="22"/>
          <w:szCs w:val="22"/>
        </w:rPr>
        <w:t>(</w:t>
      </w:r>
      <w:r w:rsidRPr="00551566">
        <w:rPr>
          <w:sz w:val="22"/>
          <w:szCs w:val="22"/>
        </w:rPr>
        <w:t xml:space="preserve">3-R: reduce, </w:t>
      </w:r>
      <w:proofErr w:type="gramStart"/>
      <w:r w:rsidRPr="00551566">
        <w:rPr>
          <w:sz w:val="22"/>
          <w:szCs w:val="22"/>
        </w:rPr>
        <w:t>reuse</w:t>
      </w:r>
      <w:proofErr w:type="gramEnd"/>
      <w:r w:rsidRPr="00551566">
        <w:rPr>
          <w:sz w:val="22"/>
          <w:szCs w:val="22"/>
        </w:rPr>
        <w:t xml:space="preserve"> and recycle), municipal composting programs, including activities such as composting sites, yard waste collections, plastics reduction programs, mulching of wood debris (Christmas trees, hedge trimmings, etc.)  and reclamation of cut trees. Handling of hazardous waste including e-waste collection and reuse of compost material. Officially mandating the greening of public events such as on-site recycling bins, biodegradable drink containers, food service dishes, utensils, </w:t>
      </w:r>
      <w:proofErr w:type="spellStart"/>
      <w:r w:rsidRPr="00551566">
        <w:rPr>
          <w:sz w:val="22"/>
          <w:szCs w:val="22"/>
        </w:rPr>
        <w:t>etc</w:t>
      </w:r>
      <w:proofErr w:type="spellEnd"/>
      <w:r w:rsidRPr="00551566">
        <w:rPr>
          <w:sz w:val="22"/>
          <w:szCs w:val="22"/>
        </w:rPr>
        <w:t xml:space="preserve"> to minimize the use of plastic.</w:t>
      </w:r>
    </w:p>
    <w:p w14:paraId="11E0C5FE" w14:textId="149ABC9B" w:rsidR="00CC3A0C" w:rsidRPr="00551566" w:rsidRDefault="00CC3A0C" w:rsidP="00022B96">
      <w:pPr>
        <w:keepNext/>
        <w:widowControl w:val="0"/>
        <w:shd w:val="clear" w:color="auto" w:fill="D6E3BC"/>
        <w:tabs>
          <w:tab w:val="right" w:pos="4388"/>
        </w:tabs>
        <w:spacing w:before="84" w:after="32"/>
        <w:ind w:left="720"/>
        <w:outlineLvl w:val="0"/>
        <w:rPr>
          <w:b/>
          <w:sz w:val="22"/>
          <w:szCs w:val="22"/>
          <w:lang w:eastAsia="x-none"/>
        </w:rPr>
      </w:pPr>
      <w:r w:rsidRPr="00551566">
        <w:rPr>
          <w:b/>
          <w:sz w:val="22"/>
          <w:szCs w:val="22"/>
          <w:u w:val="single"/>
        </w:rPr>
        <w:t>Water Conservation</w:t>
      </w:r>
      <w:r w:rsidRPr="00551566">
        <w:rPr>
          <w:b/>
          <w:sz w:val="22"/>
          <w:szCs w:val="22"/>
        </w:rPr>
        <w:t xml:space="preserve"> </w:t>
      </w:r>
      <w:r w:rsidRPr="00551566">
        <w:rPr>
          <w:sz w:val="22"/>
          <w:szCs w:val="22"/>
        </w:rPr>
        <w:t>Use-reduction programs such as promotions, efficient irrigation, use of non-potable water, water restriction policies</w:t>
      </w:r>
      <w:r w:rsidRPr="00551566">
        <w:rPr>
          <w:b/>
          <w:sz w:val="22"/>
          <w:szCs w:val="22"/>
          <w:lang w:eastAsia="x-none"/>
        </w:rPr>
        <w:t xml:space="preserve"> </w:t>
      </w:r>
    </w:p>
    <w:p w14:paraId="0DBDFBB6" w14:textId="11870381" w:rsidR="00551566" w:rsidRPr="00551566" w:rsidRDefault="00551566" w:rsidP="00551566">
      <w:pPr>
        <w:shd w:val="clear" w:color="auto" w:fill="D6E3BC"/>
        <w:ind w:left="720"/>
        <w:rPr>
          <w:sz w:val="22"/>
          <w:szCs w:val="22"/>
        </w:rPr>
      </w:pPr>
      <w:r w:rsidRPr="00551566">
        <w:rPr>
          <w:b/>
          <w:sz w:val="22"/>
          <w:szCs w:val="22"/>
          <w:u w:val="single"/>
        </w:rPr>
        <w:t xml:space="preserve">Energy Conservation </w:t>
      </w:r>
      <w:r w:rsidRPr="00551566">
        <w:rPr>
          <w:sz w:val="22"/>
          <w:szCs w:val="22"/>
        </w:rPr>
        <w:t>Programs such as alternate forms of energy (ex. geothermal, biomass, wind, solar) and initiatives such as: energy-efficient appliances, shielding for night skies, efficient street lighting</w:t>
      </w:r>
    </w:p>
    <w:p w14:paraId="7811B3FD" w14:textId="732B1354" w:rsidR="00926C92" w:rsidRPr="001D27B9" w:rsidRDefault="00926C92" w:rsidP="00022B96">
      <w:pPr>
        <w:shd w:val="clear" w:color="auto" w:fill="D6E3BC"/>
        <w:ind w:left="720"/>
        <w:rPr>
          <w:b/>
          <w:sz w:val="22"/>
        </w:rPr>
      </w:pPr>
      <w:r w:rsidRPr="00551566">
        <w:rPr>
          <w:b/>
          <w:sz w:val="22"/>
          <w:u w:val="single"/>
        </w:rPr>
        <w:t xml:space="preserve">Environmental Initiatives, Innovations </w:t>
      </w:r>
      <w:r w:rsidR="00551566">
        <w:rPr>
          <w:b/>
          <w:sz w:val="22"/>
          <w:u w:val="single"/>
        </w:rPr>
        <w:t>a</w:t>
      </w:r>
      <w:r w:rsidRPr="00551566">
        <w:rPr>
          <w:b/>
          <w:sz w:val="22"/>
          <w:u w:val="single"/>
        </w:rPr>
        <w:t>nd Actions</w:t>
      </w:r>
    </w:p>
    <w:p w14:paraId="5A32DE74" w14:textId="76B3FA11" w:rsidR="00926C92" w:rsidRPr="00926C92" w:rsidRDefault="00551566" w:rsidP="00022B96">
      <w:pPr>
        <w:keepNext/>
        <w:widowControl w:val="0"/>
        <w:numPr>
          <w:ilvl w:val="0"/>
          <w:numId w:val="33"/>
        </w:numPr>
        <w:shd w:val="clear" w:color="auto" w:fill="D6E3BC"/>
        <w:tabs>
          <w:tab w:val="right" w:pos="1080"/>
        </w:tabs>
        <w:spacing w:before="84" w:after="32"/>
        <w:ind w:left="1080"/>
        <w:outlineLvl w:val="0"/>
        <w:rPr>
          <w:sz w:val="22"/>
          <w:lang w:eastAsia="x-none"/>
        </w:rPr>
      </w:pPr>
      <w:r w:rsidRPr="00551566">
        <w:rPr>
          <w:sz w:val="22"/>
          <w:lang w:eastAsia="x-none"/>
        </w:rPr>
        <w:t xml:space="preserve">Development and expansion of sustainable mobility and active transportation networks such as bike lanes, multi-use commuter pathways, and recreational </w:t>
      </w:r>
      <w:proofErr w:type="gramStart"/>
      <w:r w:rsidRPr="00551566">
        <w:rPr>
          <w:sz w:val="22"/>
          <w:lang w:eastAsia="x-none"/>
        </w:rPr>
        <w:t>trails</w:t>
      </w:r>
      <w:r w:rsidR="00926C92" w:rsidRPr="00926C92">
        <w:rPr>
          <w:sz w:val="22"/>
          <w:lang w:eastAsia="x-none"/>
        </w:rPr>
        <w:t>;</w:t>
      </w:r>
      <w:proofErr w:type="gramEnd"/>
    </w:p>
    <w:p w14:paraId="76AB2646" w14:textId="77777777" w:rsidR="00551566" w:rsidRDefault="00551566" w:rsidP="00022B96">
      <w:pPr>
        <w:keepNext/>
        <w:widowControl w:val="0"/>
        <w:numPr>
          <w:ilvl w:val="0"/>
          <w:numId w:val="33"/>
        </w:numPr>
        <w:shd w:val="clear" w:color="auto" w:fill="D6E3BC"/>
        <w:tabs>
          <w:tab w:val="right" w:pos="1080"/>
        </w:tabs>
        <w:spacing w:before="84" w:after="32"/>
        <w:ind w:left="1080"/>
        <w:outlineLvl w:val="0"/>
        <w:rPr>
          <w:sz w:val="22"/>
          <w:lang w:eastAsia="x-none"/>
        </w:rPr>
      </w:pPr>
      <w:r w:rsidRPr="00551566">
        <w:rPr>
          <w:sz w:val="22"/>
          <w:lang w:eastAsia="x-none"/>
        </w:rPr>
        <w:t xml:space="preserve">Horticultural practices such as planned biodiversity, green roofs, green walls, green lanes, living fences, buffer zones; re-use of sites; engineered wetlands, bioswales, permeable surfaces and </w:t>
      </w:r>
      <w:proofErr w:type="gramStart"/>
      <w:r w:rsidRPr="00551566">
        <w:rPr>
          <w:sz w:val="22"/>
          <w:lang w:eastAsia="x-none"/>
        </w:rPr>
        <w:t>rain water</w:t>
      </w:r>
      <w:proofErr w:type="gramEnd"/>
      <w:r w:rsidRPr="00551566">
        <w:rPr>
          <w:sz w:val="22"/>
          <w:lang w:eastAsia="x-none"/>
        </w:rPr>
        <w:t xml:space="preserve"> management</w:t>
      </w:r>
    </w:p>
    <w:p w14:paraId="7702069B" w14:textId="6DE32227" w:rsidR="00926C92" w:rsidRPr="00926C92" w:rsidRDefault="00551566" w:rsidP="00022B96">
      <w:pPr>
        <w:keepNext/>
        <w:widowControl w:val="0"/>
        <w:numPr>
          <w:ilvl w:val="0"/>
          <w:numId w:val="33"/>
        </w:numPr>
        <w:shd w:val="clear" w:color="auto" w:fill="D6E3BC"/>
        <w:tabs>
          <w:tab w:val="right" w:pos="1080"/>
        </w:tabs>
        <w:spacing w:before="84" w:after="32"/>
        <w:ind w:left="1080"/>
        <w:outlineLvl w:val="0"/>
        <w:rPr>
          <w:sz w:val="22"/>
          <w:lang w:eastAsia="x-none"/>
        </w:rPr>
      </w:pPr>
      <w:r w:rsidRPr="00551566">
        <w:rPr>
          <w:sz w:val="22"/>
          <w:lang w:eastAsia="x-none"/>
        </w:rPr>
        <w:t>Brownfield redevelopment, remediation, land reclamation</w:t>
      </w:r>
    </w:p>
    <w:p w14:paraId="23C46A9C" w14:textId="320405E5" w:rsidR="00926C92" w:rsidRPr="00926C92" w:rsidRDefault="00551566" w:rsidP="00022B96">
      <w:pPr>
        <w:keepNext/>
        <w:widowControl w:val="0"/>
        <w:numPr>
          <w:ilvl w:val="0"/>
          <w:numId w:val="33"/>
        </w:numPr>
        <w:shd w:val="clear" w:color="auto" w:fill="D6E3BC"/>
        <w:tabs>
          <w:tab w:val="right" w:pos="1080"/>
        </w:tabs>
        <w:spacing w:before="84" w:after="32"/>
        <w:ind w:left="1080"/>
        <w:outlineLvl w:val="0"/>
        <w:rPr>
          <w:sz w:val="22"/>
          <w:lang w:eastAsia="x-none"/>
        </w:rPr>
      </w:pPr>
      <w:r w:rsidRPr="00551566">
        <w:rPr>
          <w:sz w:val="22"/>
          <w:lang w:eastAsia="x-none"/>
        </w:rPr>
        <w:t>Air quality programs such as alternate energy sources, sustainable design of facilities, sustainable fleet management, reduction of greenhouse gas emission (carbon reduction), anti-idling by-laws.</w:t>
      </w:r>
    </w:p>
    <w:p w14:paraId="413AB7B7" w14:textId="77777777" w:rsidR="00926C92" w:rsidRPr="00D92353" w:rsidRDefault="00926C92"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Business &amp; Institutions </w:t>
      </w:r>
    </w:p>
    <w:p w14:paraId="30D7E6CB" w14:textId="65BDCF2A" w:rsidR="00551566" w:rsidRPr="000D5473" w:rsidRDefault="00551566" w:rsidP="00022B96">
      <w:pPr>
        <w:keepNext/>
        <w:widowControl w:val="0"/>
        <w:shd w:val="clear" w:color="auto" w:fill="D6E3BC"/>
        <w:tabs>
          <w:tab w:val="right" w:pos="4388"/>
        </w:tabs>
        <w:spacing w:before="84" w:after="32"/>
        <w:ind w:left="720"/>
        <w:outlineLvl w:val="0"/>
        <w:rPr>
          <w:sz w:val="22"/>
          <w:szCs w:val="22"/>
        </w:rPr>
      </w:pPr>
      <w:r w:rsidRPr="000D5473">
        <w:rPr>
          <w:b/>
          <w:sz w:val="22"/>
          <w:szCs w:val="22"/>
          <w:u w:val="single"/>
        </w:rPr>
        <w:t>Participation in The Environmental Effort</w:t>
      </w:r>
      <w:r w:rsidRPr="000D5473">
        <w:rPr>
          <w:b/>
          <w:sz w:val="22"/>
          <w:szCs w:val="22"/>
        </w:rPr>
        <w:t xml:space="preserve"> </w:t>
      </w:r>
      <w:r w:rsidRPr="000D5473">
        <w:rPr>
          <w:sz w:val="22"/>
          <w:szCs w:val="22"/>
        </w:rPr>
        <w:t xml:space="preserve">Waste management (reduce, reuse and recycle), water conservation, energy conservation and audits (fleet management, electric conservation), brownfield </w:t>
      </w:r>
      <w:proofErr w:type="gramStart"/>
      <w:r w:rsidRPr="000D5473">
        <w:rPr>
          <w:sz w:val="22"/>
          <w:szCs w:val="22"/>
        </w:rPr>
        <w:t>management</w:t>
      </w:r>
      <w:proofErr w:type="gramEnd"/>
    </w:p>
    <w:p w14:paraId="0D41CDBB" w14:textId="103100EE" w:rsidR="00926C92" w:rsidRPr="000D5473" w:rsidRDefault="00551566" w:rsidP="00022B96">
      <w:pPr>
        <w:keepNext/>
        <w:widowControl w:val="0"/>
        <w:shd w:val="clear" w:color="auto" w:fill="D6E3BC"/>
        <w:tabs>
          <w:tab w:val="right" w:pos="4388"/>
        </w:tabs>
        <w:spacing w:before="84" w:after="32"/>
        <w:ind w:left="720"/>
        <w:outlineLvl w:val="0"/>
        <w:rPr>
          <w:sz w:val="22"/>
          <w:szCs w:val="22"/>
          <w:lang w:eastAsia="x-none"/>
        </w:rPr>
      </w:pPr>
      <w:r w:rsidRPr="000D5473">
        <w:rPr>
          <w:b/>
          <w:sz w:val="22"/>
          <w:szCs w:val="22"/>
          <w:u w:val="single"/>
        </w:rPr>
        <w:t>Corporate Environmental Initiatives and Action</w:t>
      </w:r>
      <w:r w:rsidRPr="000D5473">
        <w:rPr>
          <w:sz w:val="22"/>
          <w:szCs w:val="22"/>
        </w:rPr>
        <w:t xml:space="preserve">   Innovation/stewardship, initiatives, activities (for example: environmental clean-up activities, plastic reduction) carbon emissions, green roofs</w:t>
      </w:r>
    </w:p>
    <w:p w14:paraId="307E352F" w14:textId="77777777" w:rsidR="00926C92" w:rsidRPr="00D92353" w:rsidRDefault="00926C92"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Residential </w:t>
      </w:r>
    </w:p>
    <w:p w14:paraId="1C8F6D7F" w14:textId="59B4F29D" w:rsidR="000D5473" w:rsidRDefault="000D5473" w:rsidP="00022B96">
      <w:pPr>
        <w:keepNext/>
        <w:widowControl w:val="0"/>
        <w:shd w:val="clear" w:color="auto" w:fill="D6E3BC"/>
        <w:tabs>
          <w:tab w:val="right" w:pos="4388"/>
        </w:tabs>
        <w:spacing w:before="84" w:after="32"/>
        <w:ind w:left="720"/>
        <w:outlineLvl w:val="0"/>
        <w:rPr>
          <w:b/>
          <w:sz w:val="22"/>
          <w:lang w:eastAsia="x-none"/>
        </w:rPr>
      </w:pPr>
      <w:r w:rsidRPr="000D5473">
        <w:rPr>
          <w:b/>
          <w:sz w:val="22"/>
          <w:u w:val="single"/>
          <w:lang w:eastAsia="x-none"/>
        </w:rPr>
        <w:t>Participation in Environmental Initiatives</w:t>
      </w:r>
      <w:r w:rsidRPr="000D5473">
        <w:rPr>
          <w:b/>
          <w:sz w:val="22"/>
          <w:lang w:eastAsia="x-none"/>
        </w:rPr>
        <w:t xml:space="preserve"> </w:t>
      </w:r>
      <w:r w:rsidRPr="000D5473">
        <w:rPr>
          <w:bCs/>
          <w:sz w:val="22"/>
          <w:lang w:eastAsia="x-none"/>
        </w:rPr>
        <w:t xml:space="preserve">3-R (reduce, reuse and recycle), </w:t>
      </w:r>
      <w:proofErr w:type="gramStart"/>
      <w:r w:rsidRPr="000D5473">
        <w:rPr>
          <w:bCs/>
          <w:sz w:val="22"/>
          <w:lang w:eastAsia="x-none"/>
        </w:rPr>
        <w:t>composting</w:t>
      </w:r>
      <w:proofErr w:type="gramEnd"/>
      <w:r w:rsidRPr="000D5473">
        <w:rPr>
          <w:b/>
          <w:sz w:val="22"/>
          <w:lang w:eastAsia="x-none"/>
        </w:rPr>
        <w:t xml:space="preserve"> </w:t>
      </w:r>
    </w:p>
    <w:p w14:paraId="2DA5F445" w14:textId="26C47478" w:rsidR="00926C92" w:rsidRPr="00926C92" w:rsidRDefault="00926C92" w:rsidP="00022B96">
      <w:pPr>
        <w:keepNext/>
        <w:widowControl w:val="0"/>
        <w:shd w:val="clear" w:color="auto" w:fill="D6E3BC"/>
        <w:tabs>
          <w:tab w:val="right" w:pos="4388"/>
        </w:tabs>
        <w:spacing w:before="84" w:after="32"/>
        <w:ind w:left="720"/>
        <w:outlineLvl w:val="0"/>
        <w:rPr>
          <w:sz w:val="22"/>
          <w:lang w:eastAsia="x-none"/>
        </w:rPr>
      </w:pPr>
      <w:r w:rsidRPr="000D5473">
        <w:rPr>
          <w:b/>
          <w:sz w:val="22"/>
          <w:u w:val="single"/>
          <w:lang w:eastAsia="x-none"/>
        </w:rPr>
        <w:t>Water</w:t>
      </w:r>
      <w:r w:rsidR="000D5473" w:rsidRPr="000D5473">
        <w:rPr>
          <w:b/>
          <w:sz w:val="22"/>
          <w:u w:val="single"/>
          <w:lang w:eastAsia="x-none"/>
        </w:rPr>
        <w:t xml:space="preserve"> &amp; Energy</w:t>
      </w:r>
      <w:r w:rsidRPr="000D5473">
        <w:rPr>
          <w:b/>
          <w:sz w:val="22"/>
          <w:u w:val="single"/>
          <w:lang w:eastAsia="x-none"/>
        </w:rPr>
        <w:t xml:space="preserve"> Conservation</w:t>
      </w:r>
      <w:r w:rsidRPr="00D92353">
        <w:rPr>
          <w:b/>
          <w:sz w:val="22"/>
          <w:lang w:eastAsia="x-none"/>
        </w:rPr>
        <w:t xml:space="preserve"> </w:t>
      </w:r>
      <w:r w:rsidR="000D5473" w:rsidRPr="000D5473">
        <w:rPr>
          <w:bCs/>
          <w:sz w:val="22"/>
          <w:lang w:eastAsia="x-none"/>
        </w:rPr>
        <w:t>Practices such as water use reduction, rainwater collection and rain gardens, alternate forms of energy, thermostat reduction</w:t>
      </w:r>
    </w:p>
    <w:p w14:paraId="5298D74D" w14:textId="77777777" w:rsidR="00926C92" w:rsidRPr="00D92353" w:rsidRDefault="00926C92"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Community Involvement </w:t>
      </w:r>
    </w:p>
    <w:p w14:paraId="4C8895D0" w14:textId="4918DCC7" w:rsidR="00926C92" w:rsidRPr="00926C92" w:rsidRDefault="00926C92" w:rsidP="00022B96">
      <w:pPr>
        <w:keepNext/>
        <w:widowControl w:val="0"/>
        <w:shd w:val="clear" w:color="auto" w:fill="D6E3BC"/>
        <w:tabs>
          <w:tab w:val="right" w:pos="4388"/>
        </w:tabs>
        <w:spacing w:before="84" w:after="32"/>
        <w:ind w:left="720"/>
        <w:outlineLvl w:val="0"/>
        <w:rPr>
          <w:sz w:val="22"/>
          <w:lang w:eastAsia="x-none"/>
        </w:rPr>
      </w:pPr>
      <w:r w:rsidRPr="000D5473">
        <w:rPr>
          <w:b/>
          <w:sz w:val="22"/>
          <w:u w:val="single"/>
          <w:lang w:eastAsia="x-none"/>
        </w:rPr>
        <w:t>Public Participation – Civil Action</w:t>
      </w:r>
      <w:r w:rsidR="00DB3398">
        <w:rPr>
          <w:i/>
          <w:sz w:val="22"/>
          <w:lang w:eastAsia="x-none"/>
        </w:rPr>
        <w:t xml:space="preserve"> </w:t>
      </w:r>
      <w:r w:rsidR="000D5473" w:rsidRPr="000D5473">
        <w:rPr>
          <w:sz w:val="22"/>
          <w:lang w:eastAsia="x-none"/>
        </w:rPr>
        <w:t>Participation in public forums and policy development on environmental issues, such as climate change adaptation and mitigation</w:t>
      </w:r>
    </w:p>
    <w:p w14:paraId="2EE83B88" w14:textId="2A81D2B4" w:rsidR="00D76F6D" w:rsidRPr="00D76F6D" w:rsidRDefault="00926C92" w:rsidP="00D92353">
      <w:pPr>
        <w:pStyle w:val="Heading1"/>
        <w:pBdr>
          <w:bottom w:val="none" w:sz="0" w:space="0" w:color="auto"/>
        </w:pBdr>
        <w:shd w:val="clear" w:color="auto" w:fill="D6E3BC"/>
        <w:ind w:left="720"/>
        <w:rPr>
          <w:lang w:eastAsia="x-none"/>
        </w:rPr>
      </w:pPr>
      <w:r w:rsidRPr="000D5473">
        <w:rPr>
          <w:i w:val="0"/>
          <w:sz w:val="22"/>
          <w:szCs w:val="20"/>
          <w:u w:val="single"/>
          <w:lang w:eastAsia="x-none"/>
        </w:rPr>
        <w:t>Public Participation in Activities</w:t>
      </w:r>
      <w:r w:rsidR="00DB3398">
        <w:rPr>
          <w:i w:val="0"/>
          <w:sz w:val="22"/>
          <w:szCs w:val="20"/>
          <w:lang w:eastAsia="x-none"/>
        </w:rPr>
        <w:t xml:space="preserve"> </w:t>
      </w:r>
      <w:r w:rsidR="000D5473" w:rsidRPr="000D5473">
        <w:rPr>
          <w:b w:val="0"/>
          <w:i w:val="0"/>
          <w:sz w:val="22"/>
          <w:szCs w:val="20"/>
          <w:lang w:eastAsia="x-none"/>
        </w:rPr>
        <w:t xml:space="preserve">Community (including children/youth), neighbourhood or individual street environmental activities and programs (including promotion, </w:t>
      </w:r>
      <w:proofErr w:type="gramStart"/>
      <w:r w:rsidR="000D5473" w:rsidRPr="000D5473">
        <w:rPr>
          <w:b w:val="0"/>
          <w:i w:val="0"/>
          <w:sz w:val="22"/>
          <w:szCs w:val="20"/>
          <w:lang w:eastAsia="x-none"/>
        </w:rPr>
        <w:t>organization</w:t>
      </w:r>
      <w:proofErr w:type="gramEnd"/>
      <w:r w:rsidR="000D5473" w:rsidRPr="000D5473">
        <w:rPr>
          <w:b w:val="0"/>
          <w:i w:val="0"/>
          <w:sz w:val="22"/>
          <w:szCs w:val="20"/>
          <w:lang w:eastAsia="x-none"/>
        </w:rPr>
        <w:t xml:space="preserve"> and evidence of taking ownership, etc.)</w:t>
      </w:r>
    </w:p>
    <w:p w14:paraId="1E40AA9F" w14:textId="28CF97A4" w:rsidR="00D76F6D" w:rsidRPr="00E877CF" w:rsidRDefault="00926C92" w:rsidP="00022B96">
      <w:pPr>
        <w:pStyle w:val="Heading1"/>
        <w:keepNext w:val="0"/>
        <w:pBdr>
          <w:bottom w:val="none" w:sz="0" w:space="0" w:color="auto"/>
        </w:pBdr>
        <w:shd w:val="clear" w:color="auto" w:fill="D6E3BC"/>
        <w:tabs>
          <w:tab w:val="clear" w:pos="4388"/>
        </w:tabs>
        <w:spacing w:before="0" w:after="0"/>
        <w:ind w:left="720"/>
      </w:pPr>
      <w:r w:rsidRPr="000605E4">
        <w:rPr>
          <w:i w:val="0"/>
          <w:sz w:val="22"/>
          <w:u w:val="single"/>
        </w:rPr>
        <w:t>Community Support</w:t>
      </w:r>
      <w:r w:rsidRPr="00D92353">
        <w:rPr>
          <w:b w:val="0"/>
          <w:i w:val="0"/>
          <w:sz w:val="22"/>
        </w:rPr>
        <w:t xml:space="preserve"> </w:t>
      </w:r>
      <w:r w:rsidR="000605E4" w:rsidRPr="000605E4">
        <w:rPr>
          <w:b w:val="0"/>
          <w:i w:val="0"/>
          <w:sz w:val="22"/>
        </w:rPr>
        <w:t xml:space="preserve">Financial and/or in-kind or participation by the municipality, businesses and institutions in public environmental activities and programs </w:t>
      </w:r>
      <w:r w:rsidR="00A0653B" w:rsidRPr="00D92353">
        <w:rPr>
          <w:b w:val="0"/>
          <w:i w:val="0"/>
        </w:rPr>
        <w:br w:type="page"/>
      </w:r>
    </w:p>
    <w:p w14:paraId="3BABCCCB" w14:textId="7548E409" w:rsidR="00A0653B" w:rsidRPr="00C62805" w:rsidRDefault="00A0653B" w:rsidP="00C62805">
      <w:pPr>
        <w:pStyle w:val="Heading1"/>
      </w:pPr>
      <w:r w:rsidRPr="00D76F6D">
        <w:lastRenderedPageBreak/>
        <w:t>Heritage Conservation</w:t>
      </w:r>
    </w:p>
    <w:p w14:paraId="4822D9FA" w14:textId="47F3F69E" w:rsidR="00A0653B" w:rsidRDefault="00C62805" w:rsidP="00022B96">
      <w:pPr>
        <w:widowControl w:val="0"/>
        <w:shd w:val="clear" w:color="auto" w:fill="D6E3BC"/>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i/>
          <w:sz w:val="22"/>
          <w:lang w:val="en-CA"/>
        </w:rPr>
      </w:pPr>
      <w:r w:rsidRPr="00C62805">
        <w:rPr>
          <w:rFonts w:cs="Tahoma"/>
          <w:bCs/>
          <w:sz w:val="22"/>
        </w:rPr>
        <w:t xml:space="preserve">Heritage conservation includes efforts to preserve and protect both natural and cultural heritage within the community. Preservation of natural heritage pertains to policies, plans and actions concerning all elements of biodiversity including flora and fauna ecosystems and associated geological structures and formations. Cultural conservation represents the “persona” of a community and refers to the heritage that helps define the community including the legacy of tangible (built/hard assets) elements such as heritage buildings, monuments, memorials, cemeteries, artifacts, </w:t>
      </w:r>
      <w:proofErr w:type="gramStart"/>
      <w:r w:rsidRPr="00C62805">
        <w:rPr>
          <w:rFonts w:cs="Tahoma"/>
          <w:bCs/>
          <w:sz w:val="22"/>
        </w:rPr>
        <w:t>museums</w:t>
      </w:r>
      <w:proofErr w:type="gramEnd"/>
      <w:r w:rsidRPr="00C62805">
        <w:rPr>
          <w:rFonts w:cs="Tahoma"/>
          <w:bCs/>
          <w:sz w:val="22"/>
        </w:rPr>
        <w:t xml:space="preserve"> and intangible elements such as traditions, customs, festivals and celebrations. The participation of groups such as historical societies, traditional cultural groups, and conservation groups is considered.</w:t>
      </w:r>
    </w:p>
    <w:p w14:paraId="7C1123DC" w14:textId="77777777" w:rsidR="00A0653B" w:rsidRPr="00D76F6D" w:rsidRDefault="00A0653B" w:rsidP="00022B96">
      <w:pPr>
        <w:shd w:val="clear" w:color="auto" w:fill="D6E3BC"/>
        <w:rPr>
          <w:b/>
          <w:sz w:val="20"/>
          <w:lang w:val="en-CA"/>
        </w:rPr>
      </w:pPr>
      <w:r w:rsidRPr="00D76F6D">
        <w:rPr>
          <w:b/>
          <w:sz w:val="22"/>
        </w:rPr>
        <w:t>Municipal</w:t>
      </w:r>
    </w:p>
    <w:p w14:paraId="2B8E1D96" w14:textId="77777777" w:rsidR="00123671" w:rsidRPr="00123671" w:rsidRDefault="00123671" w:rsidP="00123671">
      <w:pPr>
        <w:shd w:val="clear" w:color="auto" w:fill="D6E3BC"/>
        <w:ind w:left="720"/>
        <w:rPr>
          <w:bCs/>
          <w:sz w:val="22"/>
          <w:szCs w:val="22"/>
          <w:lang w:eastAsia="x-none"/>
        </w:rPr>
      </w:pPr>
      <w:r w:rsidRPr="00123671">
        <w:rPr>
          <w:b/>
          <w:sz w:val="22"/>
          <w:szCs w:val="22"/>
          <w:u w:val="single"/>
          <w:lang w:eastAsia="x-none"/>
        </w:rPr>
        <w:t>Natural Heritage</w:t>
      </w:r>
      <w:r w:rsidRPr="00123671">
        <w:rPr>
          <w:b/>
          <w:sz w:val="22"/>
          <w:szCs w:val="22"/>
          <w:lang w:eastAsia="x-none"/>
        </w:rPr>
        <w:t xml:space="preserve"> </w:t>
      </w:r>
      <w:r w:rsidRPr="00123671">
        <w:rPr>
          <w:b/>
          <w:sz w:val="22"/>
          <w:szCs w:val="22"/>
          <w:u w:val="single"/>
          <w:lang w:eastAsia="x-none"/>
        </w:rPr>
        <w:t>Plans</w:t>
      </w:r>
      <w:r w:rsidRPr="00123671">
        <w:rPr>
          <w:bCs/>
          <w:sz w:val="22"/>
          <w:szCs w:val="22"/>
          <w:lang w:eastAsia="x-none"/>
        </w:rPr>
        <w:t xml:space="preserve">   Management and preservation policies, plans, </w:t>
      </w:r>
      <w:proofErr w:type="gramStart"/>
      <w:r w:rsidRPr="00123671">
        <w:rPr>
          <w:bCs/>
          <w:sz w:val="22"/>
          <w:szCs w:val="22"/>
          <w:lang w:eastAsia="x-none"/>
        </w:rPr>
        <w:t>programs</w:t>
      </w:r>
      <w:proofErr w:type="gramEnd"/>
      <w:r w:rsidRPr="00123671">
        <w:rPr>
          <w:bCs/>
          <w:sz w:val="22"/>
          <w:szCs w:val="22"/>
          <w:lang w:eastAsia="x-none"/>
        </w:rPr>
        <w:t xml:space="preserve"> and initiatives: including eco systems, eco parks, trail networks, grasslands, naturalization, wetlands, urban agriculture/farming, wildlife and wildlife corridors, protection of sensitive habitats, species at risk and support for at risk pollinators.</w:t>
      </w:r>
    </w:p>
    <w:p w14:paraId="0611CC07" w14:textId="77777777" w:rsidR="00123671" w:rsidRPr="00123671" w:rsidRDefault="00123671" w:rsidP="00123671">
      <w:pPr>
        <w:shd w:val="clear" w:color="auto" w:fill="D6E3BC"/>
        <w:ind w:left="720"/>
        <w:rPr>
          <w:bCs/>
          <w:sz w:val="22"/>
          <w:szCs w:val="22"/>
          <w:lang w:eastAsia="x-none"/>
        </w:rPr>
      </w:pPr>
      <w:r w:rsidRPr="00123671">
        <w:rPr>
          <w:b/>
          <w:sz w:val="22"/>
          <w:szCs w:val="22"/>
          <w:u w:val="single"/>
          <w:lang w:eastAsia="x-none"/>
        </w:rPr>
        <w:t>Natural Heritage Promotion</w:t>
      </w:r>
      <w:r w:rsidRPr="00123671">
        <w:rPr>
          <w:bCs/>
          <w:sz w:val="22"/>
          <w:szCs w:val="22"/>
          <w:lang w:eastAsia="x-none"/>
        </w:rPr>
        <w:t xml:space="preserve">   Management and promotion of natural heritage (through communications, information and support programs, economic development/tourism) including year-around activities and programs for education and use of natural heritage sites (including trail networks) for and by the public.</w:t>
      </w:r>
    </w:p>
    <w:p w14:paraId="73CCD56C" w14:textId="77777777" w:rsidR="00123671" w:rsidRPr="00123671" w:rsidRDefault="00123671" w:rsidP="00123671">
      <w:pPr>
        <w:shd w:val="clear" w:color="auto" w:fill="D6E3BC"/>
        <w:ind w:left="720"/>
        <w:rPr>
          <w:bCs/>
          <w:sz w:val="22"/>
          <w:szCs w:val="22"/>
          <w:lang w:eastAsia="x-none"/>
        </w:rPr>
      </w:pPr>
      <w:r w:rsidRPr="00123671">
        <w:rPr>
          <w:b/>
          <w:sz w:val="22"/>
          <w:szCs w:val="22"/>
          <w:u w:val="single"/>
          <w:lang w:eastAsia="x-none"/>
        </w:rPr>
        <w:t>Cultural Heritage Plans</w:t>
      </w:r>
      <w:r w:rsidRPr="00123671">
        <w:rPr>
          <w:bCs/>
          <w:sz w:val="22"/>
          <w:szCs w:val="22"/>
          <w:lang w:eastAsia="x-none"/>
        </w:rPr>
        <w:t xml:space="preserve">   Policies, by-laws, plans, and preservation initiatives for heritage buildings, cemeteries, artifacts, museums, monuments, heritage trees and gardens, including their integration with streetscapes and landscape</w:t>
      </w:r>
    </w:p>
    <w:p w14:paraId="54C284B6" w14:textId="142488DF" w:rsidR="003336F5" w:rsidRPr="00123671" w:rsidRDefault="00123671" w:rsidP="00123671">
      <w:pPr>
        <w:shd w:val="clear" w:color="auto" w:fill="D6E3BC"/>
        <w:ind w:left="720"/>
        <w:rPr>
          <w:bCs/>
          <w:sz w:val="22"/>
          <w:szCs w:val="22"/>
        </w:rPr>
      </w:pPr>
      <w:r w:rsidRPr="00123671">
        <w:rPr>
          <w:b/>
          <w:sz w:val="22"/>
          <w:szCs w:val="22"/>
          <w:u w:val="single"/>
          <w:lang w:eastAsia="x-none"/>
        </w:rPr>
        <w:t>Cultural Heritage Activities</w:t>
      </w:r>
      <w:r w:rsidRPr="00123671">
        <w:rPr>
          <w:bCs/>
          <w:sz w:val="22"/>
          <w:szCs w:val="22"/>
          <w:lang w:eastAsia="x-none"/>
        </w:rPr>
        <w:t xml:space="preserve">   Initiatives throughout the year including festivals and celebrations along with preservation of traditions and customs</w:t>
      </w:r>
    </w:p>
    <w:p w14:paraId="129D8365" w14:textId="036B29D2" w:rsidR="00D76F6D" w:rsidRPr="003336F5" w:rsidRDefault="00D76F6D" w:rsidP="00022B96">
      <w:pPr>
        <w:shd w:val="clear" w:color="auto" w:fill="D6E3BC"/>
        <w:rPr>
          <w:b/>
          <w:sz w:val="22"/>
        </w:rPr>
      </w:pPr>
      <w:r w:rsidRPr="003336F5">
        <w:rPr>
          <w:b/>
          <w:sz w:val="22"/>
        </w:rPr>
        <w:t>Business &amp; Institutions</w:t>
      </w:r>
    </w:p>
    <w:p w14:paraId="3FC664DA" w14:textId="2E87A0DE" w:rsidR="00D76F6D" w:rsidRPr="003336F5" w:rsidRDefault="00D76F6D" w:rsidP="00022B96">
      <w:pPr>
        <w:shd w:val="clear" w:color="auto" w:fill="D6E3BC"/>
        <w:ind w:left="720"/>
        <w:rPr>
          <w:sz w:val="22"/>
        </w:rPr>
      </w:pPr>
      <w:r w:rsidRPr="00B242F8">
        <w:rPr>
          <w:b/>
          <w:sz w:val="22"/>
          <w:u w:val="single"/>
        </w:rPr>
        <w:t>Natural Heritage Assets</w:t>
      </w:r>
      <w:r w:rsidRPr="003336F5">
        <w:rPr>
          <w:sz w:val="22"/>
        </w:rPr>
        <w:t xml:space="preserve"> </w:t>
      </w:r>
      <w:r w:rsidR="00123671" w:rsidRPr="00123671">
        <w:rPr>
          <w:sz w:val="22"/>
        </w:rPr>
        <w:t xml:space="preserve">Conservation, </w:t>
      </w:r>
      <w:proofErr w:type="gramStart"/>
      <w:r w:rsidR="00123671" w:rsidRPr="00123671">
        <w:rPr>
          <w:sz w:val="22"/>
        </w:rPr>
        <w:t>restoration</w:t>
      </w:r>
      <w:proofErr w:type="gramEnd"/>
      <w:r w:rsidR="00123671" w:rsidRPr="00123671">
        <w:rPr>
          <w:sz w:val="22"/>
        </w:rPr>
        <w:t xml:space="preserve"> and integration of natural heritage, including eco parks, conservation areas, trails, heritage gardens, trees and landscapes</w:t>
      </w:r>
      <w:r w:rsidRPr="003336F5">
        <w:rPr>
          <w:sz w:val="22"/>
        </w:rPr>
        <w:t>.</w:t>
      </w:r>
    </w:p>
    <w:p w14:paraId="3917CAA6" w14:textId="37B2DAA6" w:rsidR="00D76F6D" w:rsidRPr="00D76F6D" w:rsidRDefault="00D76F6D" w:rsidP="00022B96">
      <w:pPr>
        <w:shd w:val="clear" w:color="auto" w:fill="D6E3BC"/>
        <w:ind w:left="720"/>
      </w:pPr>
      <w:r w:rsidRPr="00B242F8">
        <w:rPr>
          <w:b/>
          <w:sz w:val="22"/>
          <w:u w:val="single"/>
        </w:rPr>
        <w:t>Cultural Heritage Assets</w:t>
      </w:r>
      <w:r w:rsidRPr="003336F5">
        <w:rPr>
          <w:sz w:val="22"/>
        </w:rPr>
        <w:t xml:space="preserve"> Conservation, restoration and reuse of heritage buildings and art</w:t>
      </w:r>
      <w:r w:rsidR="00B242F8">
        <w:rPr>
          <w:sz w:val="22"/>
        </w:rPr>
        <w:t>i</w:t>
      </w:r>
      <w:r w:rsidRPr="003336F5">
        <w:rPr>
          <w:sz w:val="22"/>
        </w:rPr>
        <w:t xml:space="preserve">facts including their integration with the built/hard streetscapes and green landscapes </w:t>
      </w:r>
    </w:p>
    <w:p w14:paraId="60C618C5" w14:textId="77777777" w:rsidR="00D76F6D" w:rsidRPr="00D92353" w:rsidRDefault="00D76F6D"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Residential </w:t>
      </w:r>
    </w:p>
    <w:p w14:paraId="2AB12EEF" w14:textId="6F8C438E" w:rsidR="00D76F6D" w:rsidRPr="00D76F6D" w:rsidRDefault="00D76F6D" w:rsidP="00022B96">
      <w:pPr>
        <w:keepNext/>
        <w:widowControl w:val="0"/>
        <w:shd w:val="clear" w:color="auto" w:fill="D6E3BC"/>
        <w:tabs>
          <w:tab w:val="right" w:pos="4388"/>
        </w:tabs>
        <w:spacing w:before="84" w:after="32"/>
        <w:ind w:left="720"/>
        <w:outlineLvl w:val="0"/>
        <w:rPr>
          <w:sz w:val="22"/>
          <w:lang w:eastAsia="x-none"/>
        </w:rPr>
      </w:pPr>
      <w:r w:rsidRPr="00B242F8">
        <w:rPr>
          <w:b/>
          <w:sz w:val="22"/>
          <w:u w:val="single"/>
          <w:lang w:eastAsia="x-none"/>
        </w:rPr>
        <w:t>Cultural Heritage Initiatives</w:t>
      </w:r>
      <w:r w:rsidR="00DB3398" w:rsidRPr="00D92353">
        <w:rPr>
          <w:b/>
          <w:sz w:val="22"/>
          <w:lang w:eastAsia="x-none"/>
        </w:rPr>
        <w:t xml:space="preserve"> </w:t>
      </w:r>
      <w:r w:rsidRPr="00D76F6D">
        <w:rPr>
          <w:sz w:val="22"/>
          <w:lang w:eastAsia="x-none"/>
        </w:rPr>
        <w:t>Conservation/restoration and reuse of heritage buildings</w:t>
      </w:r>
      <w:r w:rsidR="00B242F8">
        <w:rPr>
          <w:sz w:val="22"/>
          <w:lang w:eastAsia="x-none"/>
        </w:rPr>
        <w:t xml:space="preserve"> and</w:t>
      </w:r>
      <w:r w:rsidRPr="00D76F6D">
        <w:rPr>
          <w:sz w:val="22"/>
          <w:lang w:eastAsia="x-none"/>
        </w:rPr>
        <w:t xml:space="preserve"> art</w:t>
      </w:r>
      <w:r w:rsidR="00B242F8">
        <w:rPr>
          <w:sz w:val="22"/>
          <w:lang w:eastAsia="x-none"/>
        </w:rPr>
        <w:t>i</w:t>
      </w:r>
      <w:r w:rsidRPr="00D76F6D">
        <w:rPr>
          <w:sz w:val="22"/>
          <w:lang w:eastAsia="x-none"/>
        </w:rPr>
        <w:t>facts on residential lands</w:t>
      </w:r>
    </w:p>
    <w:p w14:paraId="6A6259D8" w14:textId="77777777" w:rsidR="00D76F6D" w:rsidRPr="00D92353" w:rsidRDefault="00D76F6D"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Community Involvement </w:t>
      </w:r>
    </w:p>
    <w:p w14:paraId="5A1D9732" w14:textId="0F61F5AD" w:rsidR="00D76F6D" w:rsidRPr="00D76F6D" w:rsidRDefault="00D97B7B" w:rsidP="00022B96">
      <w:pPr>
        <w:keepNext/>
        <w:widowControl w:val="0"/>
        <w:shd w:val="clear" w:color="auto" w:fill="D6E3BC"/>
        <w:tabs>
          <w:tab w:val="right" w:pos="4388"/>
        </w:tabs>
        <w:spacing w:before="84" w:after="32"/>
        <w:ind w:left="720"/>
        <w:outlineLvl w:val="0"/>
        <w:rPr>
          <w:sz w:val="22"/>
          <w:lang w:eastAsia="x-none"/>
        </w:rPr>
      </w:pPr>
      <w:r w:rsidRPr="00D97B7B">
        <w:rPr>
          <w:b/>
          <w:sz w:val="22"/>
          <w:u w:val="single"/>
          <w:lang w:eastAsia="x-none"/>
        </w:rPr>
        <w:t xml:space="preserve">Natural Heritage </w:t>
      </w:r>
      <w:r w:rsidR="00D76F6D" w:rsidRPr="00D97B7B">
        <w:rPr>
          <w:b/>
          <w:sz w:val="22"/>
          <w:u w:val="single"/>
          <w:lang w:eastAsia="x-none"/>
        </w:rPr>
        <w:t>Public Participation</w:t>
      </w:r>
      <w:r w:rsidR="00D76F6D" w:rsidRPr="00D76F6D">
        <w:rPr>
          <w:sz w:val="22"/>
          <w:lang w:eastAsia="x-none"/>
        </w:rPr>
        <w:t xml:space="preserve"> </w:t>
      </w:r>
      <w:proofErr w:type="spellStart"/>
      <w:r w:rsidRPr="00D97B7B">
        <w:rPr>
          <w:sz w:val="22"/>
          <w:lang w:eastAsia="x-none"/>
        </w:rPr>
        <w:t>Participation</w:t>
      </w:r>
      <w:proofErr w:type="spellEnd"/>
      <w:r w:rsidRPr="00D97B7B">
        <w:rPr>
          <w:sz w:val="22"/>
          <w:lang w:eastAsia="x-none"/>
        </w:rPr>
        <w:t xml:space="preserve"> in community (including children/youth), </w:t>
      </w:r>
      <w:proofErr w:type="spellStart"/>
      <w:r w:rsidRPr="00D97B7B">
        <w:rPr>
          <w:sz w:val="22"/>
          <w:lang w:eastAsia="x-none"/>
        </w:rPr>
        <w:t>neighbourhood</w:t>
      </w:r>
      <w:proofErr w:type="spellEnd"/>
      <w:r w:rsidRPr="00D97B7B">
        <w:rPr>
          <w:sz w:val="22"/>
          <w:lang w:eastAsia="x-none"/>
        </w:rPr>
        <w:t xml:space="preserve"> or individual natural heritage programs and initiatives including developing policies and plans, site improvements (including trails, eco parks, reforestation and management, maintenance, </w:t>
      </w:r>
      <w:proofErr w:type="gramStart"/>
      <w:r w:rsidRPr="00D97B7B">
        <w:rPr>
          <w:sz w:val="22"/>
          <w:lang w:eastAsia="x-none"/>
        </w:rPr>
        <w:t>conservation</w:t>
      </w:r>
      <w:proofErr w:type="gramEnd"/>
      <w:r w:rsidRPr="00D97B7B">
        <w:rPr>
          <w:sz w:val="22"/>
          <w:lang w:eastAsia="x-none"/>
        </w:rPr>
        <w:t xml:space="preserve"> and education initiatives</w:t>
      </w:r>
    </w:p>
    <w:p w14:paraId="3C3E504D" w14:textId="49D51A62" w:rsidR="00D76F6D" w:rsidRPr="00D76F6D" w:rsidRDefault="00D76F6D" w:rsidP="00022B96">
      <w:pPr>
        <w:keepNext/>
        <w:widowControl w:val="0"/>
        <w:shd w:val="clear" w:color="auto" w:fill="D6E3BC"/>
        <w:tabs>
          <w:tab w:val="right" w:pos="4388"/>
        </w:tabs>
        <w:spacing w:before="84" w:after="32"/>
        <w:ind w:left="720"/>
        <w:outlineLvl w:val="0"/>
        <w:rPr>
          <w:sz w:val="22"/>
          <w:lang w:eastAsia="x-none"/>
        </w:rPr>
      </w:pPr>
      <w:r w:rsidRPr="00D97B7B">
        <w:rPr>
          <w:b/>
          <w:sz w:val="22"/>
          <w:u w:val="single"/>
          <w:lang w:eastAsia="x-none"/>
        </w:rPr>
        <w:t>Natural Heritage</w:t>
      </w:r>
      <w:r w:rsidR="00D97B7B" w:rsidRPr="00D97B7B">
        <w:rPr>
          <w:b/>
          <w:sz w:val="22"/>
          <w:u w:val="single"/>
          <w:lang w:eastAsia="x-none"/>
        </w:rPr>
        <w:t>-Community Support</w:t>
      </w:r>
      <w:r w:rsidR="003F26F9">
        <w:rPr>
          <w:b/>
          <w:sz w:val="22"/>
          <w:lang w:eastAsia="x-none"/>
        </w:rPr>
        <w:t xml:space="preserve"> </w:t>
      </w:r>
      <w:r w:rsidR="003F26F9" w:rsidRPr="003F26F9">
        <w:rPr>
          <w:sz w:val="22"/>
          <w:lang w:eastAsia="x-none"/>
        </w:rPr>
        <w:t xml:space="preserve">Financial and/or in-kind or participation by the municipality, businesses and institutions (including environmental groups) in community-initiated natural heritage activities and </w:t>
      </w:r>
      <w:proofErr w:type="gramStart"/>
      <w:r w:rsidR="003F26F9" w:rsidRPr="003F26F9">
        <w:rPr>
          <w:sz w:val="22"/>
          <w:lang w:eastAsia="x-none"/>
        </w:rPr>
        <w:t>programs</w:t>
      </w:r>
      <w:proofErr w:type="gramEnd"/>
    </w:p>
    <w:p w14:paraId="3D9B6C78" w14:textId="777A7279" w:rsidR="00D76F6D" w:rsidRPr="00D76F6D" w:rsidRDefault="00D76F6D" w:rsidP="00022B96">
      <w:pPr>
        <w:keepNext/>
        <w:widowControl w:val="0"/>
        <w:shd w:val="clear" w:color="auto" w:fill="D6E3BC"/>
        <w:tabs>
          <w:tab w:val="right" w:pos="4388"/>
        </w:tabs>
        <w:spacing w:before="84" w:after="32"/>
        <w:ind w:left="720"/>
        <w:outlineLvl w:val="0"/>
        <w:rPr>
          <w:sz w:val="22"/>
          <w:lang w:eastAsia="x-none"/>
        </w:rPr>
      </w:pPr>
      <w:r w:rsidRPr="003F26F9">
        <w:rPr>
          <w:b/>
          <w:sz w:val="22"/>
          <w:u w:val="single"/>
          <w:lang w:eastAsia="x-none"/>
        </w:rPr>
        <w:t>Cultural Heritage</w:t>
      </w:r>
      <w:r w:rsidR="003F26F9" w:rsidRPr="003F26F9">
        <w:rPr>
          <w:u w:val="single"/>
        </w:rPr>
        <w:t>-</w:t>
      </w:r>
      <w:r w:rsidR="003F26F9" w:rsidRPr="003F26F9">
        <w:rPr>
          <w:b/>
          <w:sz w:val="22"/>
          <w:u w:val="single"/>
          <w:lang w:eastAsia="x-none"/>
        </w:rPr>
        <w:t>Public Participation</w:t>
      </w:r>
      <w:r w:rsidR="00DB3398">
        <w:rPr>
          <w:i/>
          <w:sz w:val="22"/>
          <w:lang w:eastAsia="x-none"/>
        </w:rPr>
        <w:t xml:space="preserve"> </w:t>
      </w:r>
      <w:proofErr w:type="spellStart"/>
      <w:r w:rsidR="003F26F9" w:rsidRPr="003F26F9">
        <w:rPr>
          <w:sz w:val="22"/>
          <w:lang w:eastAsia="x-none"/>
        </w:rPr>
        <w:t>Participation</w:t>
      </w:r>
      <w:proofErr w:type="spellEnd"/>
      <w:r w:rsidR="003F26F9" w:rsidRPr="003F26F9">
        <w:rPr>
          <w:sz w:val="22"/>
          <w:lang w:eastAsia="x-none"/>
        </w:rPr>
        <w:t xml:space="preserve"> in community (including children/youth), </w:t>
      </w:r>
      <w:proofErr w:type="spellStart"/>
      <w:r w:rsidR="003F26F9" w:rsidRPr="003F26F9">
        <w:rPr>
          <w:sz w:val="22"/>
          <w:lang w:eastAsia="x-none"/>
        </w:rPr>
        <w:t>neighbourhood</w:t>
      </w:r>
      <w:proofErr w:type="spellEnd"/>
      <w:r w:rsidR="003F26F9" w:rsidRPr="003F26F9">
        <w:rPr>
          <w:sz w:val="22"/>
          <w:lang w:eastAsia="x-none"/>
        </w:rPr>
        <w:t xml:space="preserve"> or individual cultural heritage programs including year-round heritage community events/activities, festivals and celebrations along with preservation of traditions and </w:t>
      </w:r>
      <w:proofErr w:type="gramStart"/>
      <w:r w:rsidR="003F26F9" w:rsidRPr="003F26F9">
        <w:rPr>
          <w:sz w:val="22"/>
          <w:lang w:eastAsia="x-none"/>
        </w:rPr>
        <w:t>customs</w:t>
      </w:r>
      <w:proofErr w:type="gramEnd"/>
    </w:p>
    <w:p w14:paraId="0E9D10E9" w14:textId="65148C5D" w:rsidR="003336F5" w:rsidRDefault="00D76F6D" w:rsidP="00022B96">
      <w:pPr>
        <w:pStyle w:val="Heading1"/>
        <w:pBdr>
          <w:bottom w:val="none" w:sz="0" w:space="0" w:color="auto"/>
        </w:pBdr>
        <w:shd w:val="clear" w:color="auto" w:fill="FFFFFF"/>
        <w:ind w:left="720"/>
      </w:pPr>
      <w:r w:rsidRPr="003F26F9">
        <w:rPr>
          <w:i w:val="0"/>
          <w:sz w:val="22"/>
          <w:szCs w:val="20"/>
          <w:u w:val="single"/>
          <w:shd w:val="clear" w:color="auto" w:fill="D6E3BC"/>
          <w:lang w:eastAsia="x-none"/>
        </w:rPr>
        <w:t>Cultural Heritage</w:t>
      </w:r>
      <w:r w:rsidR="003F26F9" w:rsidRPr="003F26F9">
        <w:rPr>
          <w:i w:val="0"/>
          <w:sz w:val="22"/>
          <w:szCs w:val="20"/>
          <w:u w:val="single"/>
          <w:shd w:val="clear" w:color="auto" w:fill="D6E3BC"/>
          <w:lang w:eastAsia="x-none"/>
        </w:rPr>
        <w:t>-Community Support</w:t>
      </w:r>
      <w:r w:rsidR="003336F5" w:rsidRPr="00022B96">
        <w:rPr>
          <w:b w:val="0"/>
          <w:i w:val="0"/>
          <w:sz w:val="22"/>
          <w:szCs w:val="20"/>
          <w:shd w:val="clear" w:color="auto" w:fill="D6E3BC"/>
          <w:lang w:eastAsia="x-none"/>
        </w:rPr>
        <w:t xml:space="preserve"> </w:t>
      </w:r>
      <w:r w:rsidR="003F26F9" w:rsidRPr="003F26F9">
        <w:rPr>
          <w:b w:val="0"/>
          <w:i w:val="0"/>
          <w:sz w:val="22"/>
          <w:szCs w:val="20"/>
          <w:shd w:val="clear" w:color="auto" w:fill="D6E3BC"/>
          <w:lang w:eastAsia="x-none"/>
        </w:rPr>
        <w:t xml:space="preserve">Financial and/or in-kind or participation by the municipality, </w:t>
      </w:r>
      <w:proofErr w:type="gramStart"/>
      <w:r w:rsidR="003F26F9" w:rsidRPr="003F26F9">
        <w:rPr>
          <w:b w:val="0"/>
          <w:i w:val="0"/>
          <w:sz w:val="22"/>
          <w:szCs w:val="20"/>
          <w:shd w:val="clear" w:color="auto" w:fill="D6E3BC"/>
          <w:lang w:eastAsia="x-none"/>
        </w:rPr>
        <w:t>businesses</w:t>
      </w:r>
      <w:proofErr w:type="gramEnd"/>
      <w:r w:rsidR="003F26F9" w:rsidRPr="003F26F9">
        <w:rPr>
          <w:b w:val="0"/>
          <w:i w:val="0"/>
          <w:sz w:val="22"/>
          <w:szCs w:val="20"/>
          <w:shd w:val="clear" w:color="auto" w:fill="D6E3BC"/>
          <w:lang w:eastAsia="x-none"/>
        </w:rPr>
        <w:t xml:space="preserve"> and institutions (including historical societies) in community-initiated cultural heritage activities and programs</w:t>
      </w:r>
      <w:r w:rsidR="003F26F9">
        <w:rPr>
          <w:b w:val="0"/>
          <w:i w:val="0"/>
          <w:sz w:val="22"/>
          <w:szCs w:val="20"/>
          <w:shd w:val="clear" w:color="auto" w:fill="D6E3BC"/>
          <w:lang w:eastAsia="x-none"/>
        </w:rPr>
        <w:t>.</w:t>
      </w:r>
      <w:r w:rsidR="00A0653B">
        <w:br w:type="page"/>
      </w:r>
    </w:p>
    <w:p w14:paraId="3A9E81E7" w14:textId="6D3A6284" w:rsidR="00A0653B" w:rsidRDefault="00BE1C17" w:rsidP="00022B96">
      <w:pPr>
        <w:pStyle w:val="Heading1"/>
        <w:shd w:val="clear" w:color="auto" w:fill="FFFFFF"/>
      </w:pPr>
      <w:r>
        <w:lastRenderedPageBreak/>
        <w:t>Tree Management</w:t>
      </w:r>
    </w:p>
    <w:p w14:paraId="6DEA4ACA" w14:textId="77777777" w:rsidR="00A0653B" w:rsidRDefault="00A0653B" w:rsidP="00A0653B">
      <w:pPr>
        <w:widowControl w:val="0"/>
        <w:tabs>
          <w:tab w:val="left" w:pos="-1440"/>
          <w:tab w:val="left" w:pos="-720"/>
          <w:tab w:val="left" w:pos="0"/>
          <w:tab w:val="left" w:pos="478"/>
          <w:tab w:val="num" w:pos="7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4"/>
        <w:ind w:left="144" w:hanging="26"/>
        <w:rPr>
          <w:sz w:val="22"/>
          <w:lang w:val="en-CA"/>
        </w:rPr>
      </w:pPr>
    </w:p>
    <w:p w14:paraId="50441959" w14:textId="4289358E" w:rsidR="003336F5" w:rsidRPr="003336F5" w:rsidRDefault="00BE1C17" w:rsidP="00022B96">
      <w:pPr>
        <w:keepNext/>
        <w:widowControl w:val="0"/>
        <w:shd w:val="clear" w:color="auto" w:fill="D6E3BC"/>
        <w:tabs>
          <w:tab w:val="right" w:pos="4388"/>
        </w:tabs>
        <w:spacing w:before="84" w:after="32"/>
        <w:outlineLvl w:val="0"/>
        <w:rPr>
          <w:sz w:val="22"/>
          <w:lang w:eastAsia="x-none"/>
        </w:rPr>
      </w:pPr>
      <w:r w:rsidRPr="00BE1C17">
        <w:rPr>
          <w:sz w:val="22"/>
          <w:lang w:eastAsia="x-none"/>
        </w:rPr>
        <w:t xml:space="preserve">Woodlands, Canopy Management, Urban and Rural Forestry includes the efforts of the municipality, businesses, </w:t>
      </w:r>
      <w:proofErr w:type="gramStart"/>
      <w:r w:rsidRPr="00BE1C17">
        <w:rPr>
          <w:sz w:val="22"/>
          <w:lang w:eastAsia="x-none"/>
        </w:rPr>
        <w:t>institutions</w:t>
      </w:r>
      <w:proofErr w:type="gramEnd"/>
      <w:r w:rsidRPr="00BE1C17">
        <w:rPr>
          <w:sz w:val="22"/>
          <w:lang w:eastAsia="x-none"/>
        </w:rPr>
        <w:t xml:space="preserve"> and residents with regards to written policies, by-laws, standards for tree management protection (selection, planting, and maintenance), long and short-term management plans, tree replacement policies, pollinator-friendly tree selection, tree inventory including heritage, memorial, and commemorative trees, and Integrated Pest Management (IPM) programs</w:t>
      </w:r>
      <w:r w:rsidR="003336F5" w:rsidRPr="003336F5">
        <w:rPr>
          <w:sz w:val="22"/>
          <w:lang w:eastAsia="x-none"/>
        </w:rPr>
        <w:t xml:space="preserve">.     </w:t>
      </w:r>
    </w:p>
    <w:p w14:paraId="5F8D4FCF" w14:textId="77777777" w:rsidR="003336F5" w:rsidRPr="00D92353" w:rsidRDefault="003336F5" w:rsidP="00022B96">
      <w:pPr>
        <w:widowControl w:val="0"/>
        <w:shd w:val="clear" w:color="auto" w:fill="D6E3BC"/>
        <w:tabs>
          <w:tab w:val="right" w:pos="4388"/>
        </w:tabs>
        <w:spacing w:before="84" w:after="32"/>
        <w:outlineLvl w:val="0"/>
        <w:rPr>
          <w:b/>
          <w:sz w:val="22"/>
          <w:lang w:eastAsia="x-none"/>
        </w:rPr>
      </w:pPr>
      <w:r w:rsidRPr="00D92353">
        <w:rPr>
          <w:b/>
          <w:sz w:val="22"/>
          <w:lang w:eastAsia="x-none"/>
        </w:rPr>
        <w:t xml:space="preserve">Municipal </w:t>
      </w:r>
    </w:p>
    <w:p w14:paraId="4B3BA84B" w14:textId="638A5403"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D92353">
        <w:rPr>
          <w:b/>
          <w:sz w:val="22"/>
          <w:lang w:eastAsia="x-none"/>
        </w:rPr>
        <w:tab/>
      </w:r>
      <w:r w:rsidRPr="002C3D88">
        <w:rPr>
          <w:b/>
          <w:sz w:val="22"/>
          <w:u w:val="single"/>
          <w:lang w:eastAsia="x-none"/>
        </w:rPr>
        <w:t>Overall Impression</w:t>
      </w:r>
      <w:r w:rsidR="00DB3398">
        <w:rPr>
          <w:i/>
          <w:sz w:val="22"/>
          <w:lang w:eastAsia="x-none"/>
        </w:rPr>
        <w:t xml:space="preserve"> </w:t>
      </w:r>
      <w:r w:rsidRPr="003336F5">
        <w:rPr>
          <w:sz w:val="22"/>
          <w:lang w:eastAsia="x-none"/>
        </w:rPr>
        <w:t>Overall impact, benefit and first impression of the urban forest</w:t>
      </w:r>
    </w:p>
    <w:p w14:paraId="4AB414E5" w14:textId="1976B48F"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Strategic Plans</w:t>
      </w:r>
      <w:r w:rsidR="002C3D88">
        <w:rPr>
          <w:b/>
          <w:sz w:val="22"/>
          <w:lang w:eastAsia="x-none"/>
        </w:rPr>
        <w:t xml:space="preserve"> </w:t>
      </w:r>
      <w:r w:rsidRPr="003336F5">
        <w:rPr>
          <w:sz w:val="22"/>
          <w:lang w:eastAsia="x-none"/>
        </w:rPr>
        <w:t>Policies, regulations and tree by-laws, tree protection and planting on public and private lands</w:t>
      </w:r>
    </w:p>
    <w:p w14:paraId="79927240" w14:textId="5271DDC4"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Urban Forestry Plan</w:t>
      </w:r>
      <w:r w:rsidR="00DB3398">
        <w:rPr>
          <w:i/>
          <w:sz w:val="22"/>
          <w:lang w:eastAsia="x-none"/>
        </w:rPr>
        <w:t xml:space="preserve"> </w:t>
      </w:r>
      <w:proofErr w:type="spellStart"/>
      <w:r w:rsidR="002C3D88" w:rsidRPr="002C3D88">
        <w:rPr>
          <w:sz w:val="22"/>
          <w:lang w:eastAsia="x-none"/>
        </w:rPr>
        <w:t>Plan</w:t>
      </w:r>
      <w:proofErr w:type="spellEnd"/>
      <w:r w:rsidR="002C3D88" w:rsidRPr="002C3D88">
        <w:rPr>
          <w:sz w:val="22"/>
          <w:lang w:eastAsia="x-none"/>
        </w:rPr>
        <w:t xml:space="preserve">, design and inventory management including integration with overall green infrastructure landscape plan, and measures to preserve, protect, manage and expand overall tree inventory, including woodlots and managed </w:t>
      </w:r>
      <w:proofErr w:type="gramStart"/>
      <w:r w:rsidR="002C3D88" w:rsidRPr="002C3D88">
        <w:rPr>
          <w:sz w:val="22"/>
          <w:lang w:eastAsia="x-none"/>
        </w:rPr>
        <w:t>forests</w:t>
      </w:r>
      <w:proofErr w:type="gramEnd"/>
    </w:p>
    <w:p w14:paraId="0235F205" w14:textId="755580FD"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Plan of Action</w:t>
      </w:r>
      <w:r w:rsidRPr="003336F5">
        <w:rPr>
          <w:sz w:val="22"/>
          <w:lang w:eastAsia="x-none"/>
        </w:rPr>
        <w:t xml:space="preserve"> Procurement, species diversity (including native trees), selection of hardy and pollinator habitat tree species, recommended tree list and tree planting standards.</w:t>
      </w:r>
    </w:p>
    <w:p w14:paraId="6A926B87" w14:textId="4C54FC0A"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Integrated Pest Management (IPM) / Plant HealthCare (PHC</w:t>
      </w:r>
      <w:r w:rsidRPr="00D92353">
        <w:rPr>
          <w:b/>
          <w:sz w:val="22"/>
          <w:lang w:eastAsia="x-none"/>
        </w:rPr>
        <w:t xml:space="preserve">) </w:t>
      </w:r>
      <w:r w:rsidRPr="00D92353">
        <w:rPr>
          <w:sz w:val="22"/>
          <w:lang w:eastAsia="x-none"/>
        </w:rPr>
        <w:t>P</w:t>
      </w:r>
      <w:r w:rsidRPr="003336F5">
        <w:rPr>
          <w:sz w:val="22"/>
          <w:lang w:eastAsia="x-none"/>
        </w:rPr>
        <w:t>lan of action for invasive pest detection and control, information on current infestations and diseases</w:t>
      </w:r>
    </w:p>
    <w:p w14:paraId="0E33FF5A" w14:textId="51A82076"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Public Information Programs</w:t>
      </w:r>
      <w:r w:rsidR="00DB3398">
        <w:rPr>
          <w:i/>
          <w:sz w:val="22"/>
          <w:lang w:eastAsia="x-none"/>
        </w:rPr>
        <w:t xml:space="preserve"> </w:t>
      </w:r>
      <w:r w:rsidR="002C3D88" w:rsidRPr="002C3D88">
        <w:rPr>
          <w:sz w:val="22"/>
          <w:lang w:eastAsia="x-none"/>
        </w:rPr>
        <w:t xml:space="preserve">Provides information on good planting techniques, best practices and maintenance </w:t>
      </w:r>
      <w:proofErr w:type="gramStart"/>
      <w:r w:rsidR="002C3D88" w:rsidRPr="002C3D88">
        <w:rPr>
          <w:sz w:val="22"/>
          <w:lang w:eastAsia="x-none"/>
        </w:rPr>
        <w:t>programs</w:t>
      </w:r>
      <w:proofErr w:type="gramEnd"/>
    </w:p>
    <w:p w14:paraId="7BD7D9FC" w14:textId="6DE1DB65"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2C3D88">
        <w:rPr>
          <w:b/>
          <w:sz w:val="22"/>
          <w:u w:val="single"/>
          <w:lang w:eastAsia="x-none"/>
        </w:rPr>
        <w:t>Maintenance Quality</w:t>
      </w:r>
      <w:r w:rsidRPr="003336F5">
        <w:rPr>
          <w:sz w:val="22"/>
          <w:lang w:eastAsia="x-none"/>
        </w:rPr>
        <w:t xml:space="preserve"> Best practices with demonstrated results</w:t>
      </w:r>
    </w:p>
    <w:p w14:paraId="22D2A4E4" w14:textId="4CC5D99F"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AF4E6F">
        <w:rPr>
          <w:b/>
          <w:sz w:val="22"/>
          <w:u w:val="single"/>
          <w:lang w:eastAsia="x-none"/>
        </w:rPr>
        <w:t>Qualified Resources</w:t>
      </w:r>
      <w:r w:rsidR="00DB3398">
        <w:rPr>
          <w:i/>
          <w:sz w:val="22"/>
          <w:lang w:eastAsia="x-none"/>
        </w:rPr>
        <w:t xml:space="preserve"> </w:t>
      </w:r>
      <w:r w:rsidRPr="003336F5">
        <w:rPr>
          <w:sz w:val="22"/>
          <w:lang w:eastAsia="x-none"/>
        </w:rPr>
        <w:t xml:space="preserve">Qualified personnel (including seasonal staff and/or qualified experienced contractors) and/or in place training programs </w:t>
      </w:r>
    </w:p>
    <w:p w14:paraId="060C7A8D" w14:textId="77777777" w:rsidR="003336F5" w:rsidRPr="00D92353" w:rsidRDefault="003336F5" w:rsidP="00022B96">
      <w:pPr>
        <w:widowControl w:val="0"/>
        <w:shd w:val="clear" w:color="auto" w:fill="D6E3BC"/>
        <w:tabs>
          <w:tab w:val="right" w:pos="4388"/>
        </w:tabs>
        <w:spacing w:before="84" w:after="32"/>
        <w:outlineLvl w:val="0"/>
        <w:rPr>
          <w:b/>
          <w:sz w:val="22"/>
          <w:lang w:eastAsia="x-none"/>
        </w:rPr>
      </w:pPr>
      <w:r w:rsidRPr="00D92353">
        <w:rPr>
          <w:b/>
          <w:sz w:val="22"/>
          <w:lang w:eastAsia="x-none"/>
        </w:rPr>
        <w:t xml:space="preserve">Business &amp; Institutions </w:t>
      </w:r>
    </w:p>
    <w:p w14:paraId="27C61DC9" w14:textId="08411C76" w:rsidR="003336F5" w:rsidRPr="003336F5" w:rsidRDefault="003336F5" w:rsidP="00861F6D">
      <w:pPr>
        <w:widowControl w:val="0"/>
        <w:shd w:val="clear" w:color="auto" w:fill="D6E3BC"/>
        <w:tabs>
          <w:tab w:val="right" w:pos="4388"/>
        </w:tabs>
        <w:spacing w:before="84" w:after="32"/>
        <w:ind w:left="720"/>
        <w:outlineLvl w:val="0"/>
        <w:rPr>
          <w:sz w:val="22"/>
          <w:lang w:eastAsia="x-none"/>
        </w:rPr>
      </w:pPr>
      <w:r w:rsidRPr="00861F6D">
        <w:rPr>
          <w:b/>
          <w:sz w:val="22"/>
          <w:u w:val="single"/>
          <w:lang w:eastAsia="x-none"/>
        </w:rPr>
        <w:t>Tree inventory</w:t>
      </w:r>
      <w:r w:rsidR="00DB3398">
        <w:rPr>
          <w:i/>
          <w:sz w:val="22"/>
          <w:lang w:eastAsia="x-none"/>
        </w:rPr>
        <w:t xml:space="preserve"> </w:t>
      </w:r>
      <w:r w:rsidR="00861F6D" w:rsidRPr="00861F6D">
        <w:rPr>
          <w:sz w:val="22"/>
          <w:lang w:eastAsia="x-none"/>
        </w:rPr>
        <w:t>Contribution to expanding overall tree inventory and canopy, management of</w:t>
      </w:r>
      <w:r w:rsidR="00861F6D">
        <w:rPr>
          <w:sz w:val="22"/>
          <w:lang w:eastAsia="x-none"/>
        </w:rPr>
        <w:t xml:space="preserve"> </w:t>
      </w:r>
      <w:r w:rsidR="00861F6D" w:rsidRPr="00861F6D">
        <w:rPr>
          <w:sz w:val="22"/>
          <w:lang w:eastAsia="x-none"/>
        </w:rPr>
        <w:t>hedgerows and forests, with consideration of design and diversity including native and hardy species of trees, on properties owned by businesses and institutions</w:t>
      </w:r>
      <w:r w:rsidRPr="003336F5">
        <w:rPr>
          <w:sz w:val="22"/>
          <w:lang w:eastAsia="x-none"/>
        </w:rPr>
        <w:t>.</w:t>
      </w:r>
    </w:p>
    <w:p w14:paraId="76716216" w14:textId="27EE9E71"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861F6D">
        <w:rPr>
          <w:b/>
          <w:sz w:val="22"/>
          <w:u w:val="single"/>
          <w:lang w:eastAsia="x-none"/>
        </w:rPr>
        <w:t>Maintenance Quality</w:t>
      </w:r>
      <w:r w:rsidR="00DB3398">
        <w:rPr>
          <w:i/>
          <w:sz w:val="22"/>
          <w:lang w:eastAsia="x-none"/>
        </w:rPr>
        <w:t xml:space="preserve"> </w:t>
      </w:r>
      <w:r w:rsidRPr="003336F5">
        <w:rPr>
          <w:sz w:val="22"/>
          <w:lang w:eastAsia="x-none"/>
        </w:rPr>
        <w:t>Programs, best practices with demonstrated results: watering, pruning, IPM</w:t>
      </w:r>
    </w:p>
    <w:p w14:paraId="76CCDD6D" w14:textId="77777777" w:rsidR="003336F5" w:rsidRPr="00D92353" w:rsidRDefault="003336F5" w:rsidP="00022B96">
      <w:pPr>
        <w:widowControl w:val="0"/>
        <w:shd w:val="clear" w:color="auto" w:fill="D6E3BC"/>
        <w:tabs>
          <w:tab w:val="right" w:pos="4388"/>
        </w:tabs>
        <w:spacing w:before="84" w:after="32"/>
        <w:outlineLvl w:val="0"/>
        <w:rPr>
          <w:b/>
          <w:sz w:val="22"/>
          <w:lang w:eastAsia="x-none"/>
        </w:rPr>
      </w:pPr>
      <w:r w:rsidRPr="00D92353">
        <w:rPr>
          <w:b/>
          <w:sz w:val="22"/>
          <w:lang w:eastAsia="x-none"/>
        </w:rPr>
        <w:t xml:space="preserve">Residential </w:t>
      </w:r>
    </w:p>
    <w:p w14:paraId="2C578D1E" w14:textId="16AC342D"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861F6D">
        <w:rPr>
          <w:b/>
          <w:sz w:val="22"/>
          <w:u w:val="single"/>
          <w:lang w:eastAsia="x-none"/>
        </w:rPr>
        <w:t>Tree Planting</w:t>
      </w:r>
      <w:r w:rsidR="00DB3398">
        <w:rPr>
          <w:i/>
          <w:sz w:val="22"/>
          <w:lang w:eastAsia="x-none"/>
        </w:rPr>
        <w:t xml:space="preserve"> </w:t>
      </w:r>
      <w:r w:rsidRPr="003336F5">
        <w:rPr>
          <w:sz w:val="22"/>
          <w:lang w:eastAsia="x-none"/>
        </w:rPr>
        <w:t>Contribution to expanding overall tree inventory, with consideration of design and diversity including native and hardy species of trees on residential properties</w:t>
      </w:r>
    </w:p>
    <w:p w14:paraId="35CD8EBE" w14:textId="675A5E10"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861F6D">
        <w:rPr>
          <w:b/>
          <w:sz w:val="22"/>
          <w:u w:val="single"/>
          <w:lang w:eastAsia="x-none"/>
        </w:rPr>
        <w:t>Maintenance Quality</w:t>
      </w:r>
      <w:r w:rsidR="00DB3398">
        <w:rPr>
          <w:i/>
          <w:sz w:val="22"/>
          <w:lang w:eastAsia="x-none"/>
        </w:rPr>
        <w:t xml:space="preserve"> </w:t>
      </w:r>
      <w:r w:rsidRPr="003336F5">
        <w:rPr>
          <w:sz w:val="22"/>
          <w:lang w:eastAsia="x-none"/>
        </w:rPr>
        <w:t>Best practices with demonstrated results</w:t>
      </w:r>
    </w:p>
    <w:p w14:paraId="29E9D682" w14:textId="77777777" w:rsidR="003336F5" w:rsidRPr="00D92353" w:rsidRDefault="003336F5" w:rsidP="00022B96">
      <w:pPr>
        <w:widowControl w:val="0"/>
        <w:shd w:val="clear" w:color="auto" w:fill="D6E3BC"/>
        <w:tabs>
          <w:tab w:val="right" w:pos="4388"/>
        </w:tabs>
        <w:spacing w:before="84" w:after="32"/>
        <w:outlineLvl w:val="0"/>
        <w:rPr>
          <w:b/>
          <w:sz w:val="22"/>
          <w:lang w:eastAsia="x-none"/>
        </w:rPr>
      </w:pPr>
      <w:r w:rsidRPr="00D92353">
        <w:rPr>
          <w:b/>
          <w:sz w:val="22"/>
          <w:lang w:eastAsia="x-none"/>
        </w:rPr>
        <w:t xml:space="preserve">Community Involvement </w:t>
      </w:r>
    </w:p>
    <w:p w14:paraId="0AD6F7A5" w14:textId="36CD3684" w:rsidR="003336F5" w:rsidRPr="003336F5" w:rsidRDefault="003336F5" w:rsidP="00022B96">
      <w:pPr>
        <w:widowControl w:val="0"/>
        <w:shd w:val="clear" w:color="auto" w:fill="D6E3BC"/>
        <w:tabs>
          <w:tab w:val="right" w:pos="4388"/>
        </w:tabs>
        <w:spacing w:before="84" w:after="32"/>
        <w:ind w:left="720"/>
        <w:outlineLvl w:val="0"/>
        <w:rPr>
          <w:sz w:val="22"/>
          <w:lang w:eastAsia="x-none"/>
        </w:rPr>
      </w:pPr>
      <w:r w:rsidRPr="00861F6D">
        <w:rPr>
          <w:b/>
          <w:sz w:val="22"/>
          <w:u w:val="single"/>
          <w:lang w:eastAsia="x-none"/>
        </w:rPr>
        <w:t>Public Participation</w:t>
      </w:r>
      <w:r w:rsidR="00DB3398">
        <w:rPr>
          <w:i/>
          <w:sz w:val="22"/>
          <w:lang w:eastAsia="x-none"/>
        </w:rPr>
        <w:t xml:space="preserve"> </w:t>
      </w:r>
      <w:proofErr w:type="spellStart"/>
      <w:r w:rsidRPr="003336F5">
        <w:rPr>
          <w:sz w:val="22"/>
          <w:lang w:eastAsia="x-none"/>
        </w:rPr>
        <w:t>Participation</w:t>
      </w:r>
      <w:proofErr w:type="spellEnd"/>
      <w:r w:rsidRPr="003336F5">
        <w:rPr>
          <w:sz w:val="22"/>
          <w:lang w:eastAsia="x-none"/>
        </w:rPr>
        <w:t xml:space="preserve"> (including children/youth) in tree planting and conservation programs such as Green Streets Canada, Arbor Day, Maple Leaf Day, and other tree planting and maintenance programs and activities on public lands (including promotion, organization etc.)</w:t>
      </w:r>
    </w:p>
    <w:p w14:paraId="73E7342E" w14:textId="232B820F" w:rsidR="005027F3" w:rsidRDefault="003336F5" w:rsidP="00022B96">
      <w:pPr>
        <w:pStyle w:val="Heading1"/>
        <w:keepNext w:val="0"/>
        <w:pBdr>
          <w:bottom w:val="none" w:sz="0" w:space="0" w:color="auto"/>
        </w:pBdr>
        <w:shd w:val="clear" w:color="auto" w:fill="D6E3BC"/>
        <w:ind w:left="720"/>
        <w:rPr>
          <w:b w:val="0"/>
          <w:i w:val="0"/>
          <w:sz w:val="22"/>
          <w:szCs w:val="20"/>
          <w:lang w:eastAsia="x-none"/>
        </w:rPr>
      </w:pPr>
      <w:r w:rsidRPr="00EC4ABC">
        <w:rPr>
          <w:i w:val="0"/>
          <w:sz w:val="22"/>
          <w:szCs w:val="20"/>
          <w:u w:val="single"/>
          <w:lang w:eastAsia="x-none"/>
        </w:rPr>
        <w:t>Community Support</w:t>
      </w:r>
      <w:r w:rsidRPr="003336F5">
        <w:rPr>
          <w:b w:val="0"/>
          <w:i w:val="0"/>
          <w:sz w:val="22"/>
          <w:szCs w:val="20"/>
          <w:lang w:eastAsia="x-none"/>
        </w:rPr>
        <w:t xml:space="preserve"> Financial and/or in-kind or participation or promotion by the municipality, businesses and institutions for community tree planting and conservation programs on public lands</w:t>
      </w:r>
    </w:p>
    <w:p w14:paraId="07C9AE3E" w14:textId="0834C213" w:rsidR="005027F3" w:rsidRDefault="005027F3" w:rsidP="005027F3"/>
    <w:p w14:paraId="6B0618E2" w14:textId="63F588F7" w:rsidR="00BE1C17" w:rsidRDefault="00BE1C17" w:rsidP="005027F3"/>
    <w:p w14:paraId="5D94571A" w14:textId="1EDE6573" w:rsidR="00BE1C17" w:rsidRDefault="00BE1C17" w:rsidP="005027F3"/>
    <w:p w14:paraId="54E6C0EC" w14:textId="3383F6E6" w:rsidR="00BE1C17" w:rsidRDefault="00BE1C17" w:rsidP="005027F3"/>
    <w:p w14:paraId="68A3B53C" w14:textId="6B6CBD46" w:rsidR="00BE1C17" w:rsidRDefault="00BE1C17" w:rsidP="005027F3"/>
    <w:p w14:paraId="45A617A5" w14:textId="0FE60077" w:rsidR="00BE1C17" w:rsidRDefault="00BE1C17" w:rsidP="005027F3"/>
    <w:p w14:paraId="05ACA1D0" w14:textId="4AC84E1A" w:rsidR="00BE1C17" w:rsidRDefault="00BE1C17" w:rsidP="005027F3"/>
    <w:p w14:paraId="0169155D" w14:textId="37654310" w:rsidR="00BE1C17" w:rsidRDefault="00BE1C17" w:rsidP="005027F3"/>
    <w:p w14:paraId="5F2E38CB" w14:textId="77777777" w:rsidR="004C24F8" w:rsidRDefault="004C24F8" w:rsidP="005027F3">
      <w:pPr>
        <w:pStyle w:val="Heading1"/>
        <w:rPr>
          <w:sz w:val="22"/>
        </w:rPr>
      </w:pPr>
      <w:r>
        <w:lastRenderedPageBreak/>
        <w:t xml:space="preserve">Landscape </w:t>
      </w:r>
    </w:p>
    <w:p w14:paraId="0B45AD66" w14:textId="1C4F0863" w:rsidR="008520AB" w:rsidRPr="00D92353" w:rsidRDefault="00002FED" w:rsidP="00022B96">
      <w:pPr>
        <w:keepNext/>
        <w:widowControl w:val="0"/>
        <w:shd w:val="clear" w:color="auto" w:fill="D6E3BC"/>
        <w:tabs>
          <w:tab w:val="right" w:pos="4388"/>
        </w:tabs>
        <w:spacing w:before="84" w:after="32"/>
        <w:outlineLvl w:val="0"/>
        <w:rPr>
          <w:sz w:val="22"/>
          <w:lang w:eastAsia="x-none"/>
        </w:rPr>
      </w:pPr>
      <w:r w:rsidRPr="00002FED">
        <w:rPr>
          <w:sz w:val="22"/>
          <w:lang w:eastAsia="x-none"/>
        </w:rPr>
        <w:t xml:space="preserve">Landscape includes planning, design, construction and maintenance of parks, green </w:t>
      </w:r>
      <w:proofErr w:type="gramStart"/>
      <w:r w:rsidRPr="00002FED">
        <w:rPr>
          <w:sz w:val="22"/>
          <w:lang w:eastAsia="x-none"/>
        </w:rPr>
        <w:t>spaces</w:t>
      </w:r>
      <w:proofErr w:type="gramEnd"/>
      <w:r w:rsidRPr="00002FED">
        <w:rPr>
          <w:sz w:val="22"/>
          <w:lang w:eastAsia="x-none"/>
        </w:rPr>
        <w:t xml:space="preserve"> and cemeteries suitable for the intended use and location on a year-round basis. Elements for evaluation </w:t>
      </w:r>
      <w:proofErr w:type="gramStart"/>
      <w:r w:rsidRPr="00002FED">
        <w:rPr>
          <w:sz w:val="22"/>
          <w:lang w:eastAsia="x-none"/>
        </w:rPr>
        <w:t>include:</w:t>
      </w:r>
      <w:proofErr w:type="gramEnd"/>
      <w:r w:rsidRPr="00002FED">
        <w:rPr>
          <w:sz w:val="22"/>
          <w:lang w:eastAsia="x-none"/>
        </w:rPr>
        <w:t xml:space="preserve"> native and introduced materials; biodiversity, materials and constructed elements; appropriate integration of hard surfaces and art elements, use of turf and groundcovers. Landscape design should harmonize the interests of all sectors of the community and provide safe and secure public spaces. Standards of execution and maintenance should demonstrate best practices, including quality of naturalization, use of groundcovers and wildflowers along with turf management</w:t>
      </w:r>
      <w:r w:rsidR="008520AB" w:rsidRPr="00D92353">
        <w:rPr>
          <w:i/>
          <w:sz w:val="22"/>
          <w:lang w:eastAsia="x-none"/>
        </w:rPr>
        <w:t>.</w:t>
      </w:r>
    </w:p>
    <w:p w14:paraId="0B19D9E1" w14:textId="77777777" w:rsidR="008520AB" w:rsidRPr="00D92353" w:rsidRDefault="008520AB" w:rsidP="00022B96">
      <w:pPr>
        <w:keepNext/>
        <w:widowControl w:val="0"/>
        <w:shd w:val="clear" w:color="auto" w:fill="D6E3BC"/>
        <w:tabs>
          <w:tab w:val="right" w:pos="4388"/>
        </w:tabs>
        <w:spacing w:before="84" w:after="32"/>
        <w:outlineLvl w:val="0"/>
        <w:rPr>
          <w:b/>
          <w:sz w:val="22"/>
          <w:lang w:eastAsia="x-none"/>
        </w:rPr>
      </w:pPr>
      <w:r w:rsidRPr="00D92353">
        <w:rPr>
          <w:b/>
          <w:sz w:val="22"/>
          <w:lang w:eastAsia="x-none"/>
        </w:rPr>
        <w:t xml:space="preserve">Municipal </w:t>
      </w:r>
    </w:p>
    <w:p w14:paraId="142E9A51" w14:textId="4CCBDA51"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002FED">
        <w:rPr>
          <w:b/>
          <w:sz w:val="22"/>
          <w:u w:val="single"/>
          <w:lang w:eastAsia="x-none"/>
        </w:rPr>
        <w:t>Sustainable Designs – Soft Landscape</w:t>
      </w:r>
      <w:r w:rsidR="00DB3398" w:rsidRPr="00D92353">
        <w:rPr>
          <w:i/>
          <w:sz w:val="22"/>
          <w:lang w:eastAsia="x-none"/>
        </w:rPr>
        <w:t xml:space="preserve"> </w:t>
      </w:r>
      <w:r w:rsidR="00002FED" w:rsidRPr="00002FED">
        <w:rPr>
          <w:sz w:val="22"/>
          <w:lang w:eastAsia="x-none"/>
        </w:rPr>
        <w:t>Sustainable designs: energy efficient, use of green materials, naturalization, xeriscaping, suitable plant varieties (including pollinator friendly), traffic calming, bank stabilization</w:t>
      </w:r>
    </w:p>
    <w:p w14:paraId="5AE2D317" w14:textId="56F52F1C"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002FED">
        <w:rPr>
          <w:b/>
          <w:sz w:val="22"/>
          <w:u w:val="single"/>
          <w:lang w:eastAsia="x-none"/>
        </w:rPr>
        <w:t>Sustainable Designs - Hard Landscape</w:t>
      </w:r>
      <w:r w:rsidR="00DB3398" w:rsidRPr="00D92353">
        <w:rPr>
          <w:i/>
          <w:sz w:val="22"/>
          <w:lang w:eastAsia="x-none"/>
        </w:rPr>
        <w:t xml:space="preserve"> </w:t>
      </w:r>
      <w:r w:rsidR="00002FED" w:rsidRPr="00002FED">
        <w:rPr>
          <w:sz w:val="22"/>
          <w:lang w:eastAsia="x-none"/>
        </w:rPr>
        <w:t xml:space="preserve">Urban and civic design standards for streetscape and public places including considerations for public safety: flags, banners, public art, fountains, site furnishings, signage including </w:t>
      </w:r>
      <w:proofErr w:type="spellStart"/>
      <w:r w:rsidR="00002FED" w:rsidRPr="00002FED">
        <w:rPr>
          <w:sz w:val="22"/>
          <w:lang w:eastAsia="x-none"/>
        </w:rPr>
        <w:t>wayfairing</w:t>
      </w:r>
      <w:proofErr w:type="spellEnd"/>
      <w:r w:rsidR="00002FED" w:rsidRPr="00002FED">
        <w:rPr>
          <w:sz w:val="22"/>
          <w:lang w:eastAsia="x-none"/>
        </w:rPr>
        <w:t xml:space="preserve"> and directional, seasonal design and décor, walkways and paving materials including use of artificial turf and its protocols</w:t>
      </w:r>
    </w:p>
    <w:p w14:paraId="4AC90600" w14:textId="171D2E99"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002FED">
        <w:rPr>
          <w:b/>
          <w:sz w:val="22"/>
          <w:u w:val="single"/>
          <w:lang w:eastAsia="x-none"/>
        </w:rPr>
        <w:t>Landscape Plan</w:t>
      </w:r>
      <w:r w:rsidRPr="00D92353">
        <w:rPr>
          <w:sz w:val="22"/>
          <w:lang w:eastAsia="x-none"/>
        </w:rPr>
        <w:t xml:space="preserve"> Integrated and implemented throughout the municipality </w:t>
      </w:r>
    </w:p>
    <w:p w14:paraId="1CF81661" w14:textId="4FC92F68" w:rsidR="008520AB" w:rsidRPr="00D92353" w:rsidRDefault="00002FED" w:rsidP="00022B96">
      <w:pPr>
        <w:keepNext/>
        <w:widowControl w:val="0"/>
        <w:shd w:val="clear" w:color="auto" w:fill="D6E3BC"/>
        <w:tabs>
          <w:tab w:val="right" w:pos="4388"/>
        </w:tabs>
        <w:spacing w:before="84" w:after="32"/>
        <w:ind w:left="720"/>
        <w:outlineLvl w:val="0"/>
        <w:rPr>
          <w:sz w:val="22"/>
          <w:lang w:eastAsia="x-none"/>
        </w:rPr>
      </w:pPr>
      <w:r w:rsidRPr="00002FED">
        <w:rPr>
          <w:b/>
          <w:sz w:val="22"/>
          <w:u w:val="single"/>
          <w:lang w:eastAsia="x-none"/>
        </w:rPr>
        <w:t>Landscape</w:t>
      </w:r>
      <w:r w:rsidR="008520AB" w:rsidRPr="00002FED">
        <w:rPr>
          <w:b/>
          <w:sz w:val="22"/>
          <w:u w:val="single"/>
          <w:lang w:eastAsia="x-none"/>
        </w:rPr>
        <w:t xml:space="preserve"> Management Programs</w:t>
      </w:r>
      <w:r>
        <w:rPr>
          <w:b/>
          <w:sz w:val="22"/>
          <w:lang w:eastAsia="x-none"/>
        </w:rPr>
        <w:t xml:space="preserve"> </w:t>
      </w:r>
      <w:r w:rsidR="00DA256D" w:rsidRPr="00DA256D">
        <w:rPr>
          <w:sz w:val="22"/>
          <w:lang w:eastAsia="x-none"/>
        </w:rPr>
        <w:t xml:space="preserve">Integrated Pest Management (IPM), Plant Health Care (PHC), alternative solutions to diseases and infestations when appropriate, Invasive Species Management, increased </w:t>
      </w:r>
      <w:proofErr w:type="gramStart"/>
      <w:r w:rsidR="00DA256D" w:rsidRPr="00DA256D">
        <w:rPr>
          <w:sz w:val="22"/>
          <w:lang w:eastAsia="x-none"/>
        </w:rPr>
        <w:t>naturalization</w:t>
      </w:r>
      <w:proofErr w:type="gramEnd"/>
      <w:r w:rsidR="00DA256D" w:rsidRPr="00DA256D">
        <w:rPr>
          <w:sz w:val="22"/>
          <w:lang w:eastAsia="x-none"/>
        </w:rPr>
        <w:t xml:space="preserve"> and adapted maintenance programs</w:t>
      </w:r>
    </w:p>
    <w:p w14:paraId="747F3BAF" w14:textId="6D6F6B9B" w:rsidR="008520AB" w:rsidRPr="00DA256D" w:rsidRDefault="008520AB" w:rsidP="00022B96">
      <w:pPr>
        <w:keepNext/>
        <w:widowControl w:val="0"/>
        <w:shd w:val="clear" w:color="auto" w:fill="D6E3BC"/>
        <w:tabs>
          <w:tab w:val="right" w:pos="4388"/>
        </w:tabs>
        <w:spacing w:before="84" w:after="32"/>
        <w:ind w:left="720"/>
        <w:outlineLvl w:val="0"/>
        <w:rPr>
          <w:bCs/>
          <w:sz w:val="22"/>
          <w:lang w:eastAsia="x-none"/>
        </w:rPr>
      </w:pPr>
      <w:r w:rsidRPr="00DA256D">
        <w:rPr>
          <w:b/>
          <w:sz w:val="22"/>
          <w:u w:val="single"/>
          <w:lang w:eastAsia="x-none"/>
        </w:rPr>
        <w:t>Landscape Maintenance</w:t>
      </w:r>
      <w:r w:rsidRPr="00E877CF">
        <w:rPr>
          <w:b/>
          <w:sz w:val="22"/>
          <w:lang w:eastAsia="x-none"/>
        </w:rPr>
        <w:t xml:space="preserve"> </w:t>
      </w:r>
      <w:r w:rsidR="00DA256D" w:rsidRPr="00DA256D">
        <w:rPr>
          <w:bCs/>
          <w:sz w:val="22"/>
          <w:lang w:eastAsia="x-none"/>
        </w:rPr>
        <w:t>Policies, Standards, Best Practices and Programs including irrigation water management</w:t>
      </w:r>
    </w:p>
    <w:p w14:paraId="5021AE78" w14:textId="07D27ED0"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DA256D">
        <w:rPr>
          <w:b/>
          <w:sz w:val="22"/>
          <w:u w:val="single"/>
          <w:lang w:eastAsia="x-none"/>
        </w:rPr>
        <w:t>Landscape Quality</w:t>
      </w:r>
      <w:r w:rsidR="00DB3398" w:rsidRPr="00D92353">
        <w:rPr>
          <w:i/>
          <w:sz w:val="22"/>
          <w:lang w:eastAsia="x-none"/>
        </w:rPr>
        <w:t xml:space="preserve"> </w:t>
      </w:r>
      <w:r w:rsidR="00DA256D" w:rsidRPr="00DA256D">
        <w:rPr>
          <w:sz w:val="22"/>
          <w:lang w:eastAsia="x-none"/>
        </w:rPr>
        <w:t xml:space="preserve">Landscape maintained to appropriate standards, </w:t>
      </w:r>
      <w:proofErr w:type="gramStart"/>
      <w:r w:rsidR="00DA256D" w:rsidRPr="00DA256D">
        <w:rPr>
          <w:sz w:val="22"/>
          <w:lang w:eastAsia="x-none"/>
        </w:rPr>
        <w:t>specs</w:t>
      </w:r>
      <w:proofErr w:type="gramEnd"/>
      <w:r w:rsidR="00DA256D" w:rsidRPr="00DA256D">
        <w:rPr>
          <w:sz w:val="22"/>
          <w:lang w:eastAsia="x-none"/>
        </w:rPr>
        <w:t xml:space="preserve"> and best practices, as an example as shown in the Canadian Landscape Standards</w:t>
      </w:r>
    </w:p>
    <w:p w14:paraId="372F2236" w14:textId="5D67C5F7"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DA256D">
        <w:rPr>
          <w:b/>
          <w:sz w:val="22"/>
          <w:u w:val="single"/>
          <w:lang w:eastAsia="x-none"/>
        </w:rPr>
        <w:t>Qualified Resources</w:t>
      </w:r>
      <w:r w:rsidR="00DB3398" w:rsidRPr="00E877CF">
        <w:rPr>
          <w:sz w:val="22"/>
          <w:lang w:eastAsia="x-none"/>
        </w:rPr>
        <w:t xml:space="preserve"> </w:t>
      </w:r>
      <w:r w:rsidR="00DA256D" w:rsidRPr="00DA256D">
        <w:rPr>
          <w:sz w:val="22"/>
          <w:lang w:eastAsia="x-none"/>
        </w:rPr>
        <w:t>Qualified personnel (including seasonal staff) and/or in place training programs and/or qualified experienced contractors</w:t>
      </w:r>
    </w:p>
    <w:p w14:paraId="26404BAF" w14:textId="23E5B78F" w:rsidR="008520AB" w:rsidRPr="00D92353" w:rsidRDefault="008520AB" w:rsidP="00022B96">
      <w:pPr>
        <w:keepNext/>
        <w:widowControl w:val="0"/>
        <w:shd w:val="clear" w:color="auto" w:fill="D6E3BC"/>
        <w:tabs>
          <w:tab w:val="right" w:pos="4388"/>
        </w:tabs>
        <w:spacing w:before="84" w:after="32"/>
        <w:ind w:left="720"/>
        <w:outlineLvl w:val="0"/>
        <w:rPr>
          <w:sz w:val="22"/>
          <w:lang w:eastAsia="x-none"/>
        </w:rPr>
      </w:pPr>
      <w:r w:rsidRPr="00D504B5">
        <w:rPr>
          <w:b/>
          <w:sz w:val="22"/>
          <w:u w:val="single"/>
          <w:lang w:eastAsia="x-none"/>
        </w:rPr>
        <w:t>Year-round use</w:t>
      </w:r>
      <w:r w:rsidR="00DB3398" w:rsidRPr="00D92353">
        <w:rPr>
          <w:i/>
          <w:sz w:val="22"/>
          <w:lang w:eastAsia="x-none"/>
        </w:rPr>
        <w:t xml:space="preserve"> </w:t>
      </w:r>
      <w:r w:rsidR="00D504B5" w:rsidRPr="00D504B5">
        <w:rPr>
          <w:sz w:val="22"/>
          <w:lang w:eastAsia="x-none"/>
        </w:rPr>
        <w:t>Demonstrated year-round opportunities and programs for education and people being active and using parks and green spaces (urban agriculture, community gardens, parks and recreation programs and accessible public washrooms)</w:t>
      </w:r>
    </w:p>
    <w:p w14:paraId="0BA438CB" w14:textId="77777777" w:rsidR="008520AB" w:rsidRPr="00E877CF" w:rsidRDefault="008520AB"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Business &amp; Institutions </w:t>
      </w:r>
    </w:p>
    <w:p w14:paraId="36236A69" w14:textId="1122D04A" w:rsidR="008520AB" w:rsidRPr="00E877CF" w:rsidRDefault="008520AB" w:rsidP="00022B96">
      <w:pPr>
        <w:keepNext/>
        <w:widowControl w:val="0"/>
        <w:shd w:val="clear" w:color="auto" w:fill="D6E3BC"/>
        <w:tabs>
          <w:tab w:val="right" w:pos="4388"/>
        </w:tabs>
        <w:spacing w:before="84" w:after="32"/>
        <w:ind w:left="720"/>
        <w:outlineLvl w:val="0"/>
        <w:rPr>
          <w:sz w:val="22"/>
          <w:lang w:eastAsia="x-none"/>
        </w:rPr>
      </w:pPr>
      <w:r w:rsidRPr="00EC4A95">
        <w:rPr>
          <w:b/>
          <w:sz w:val="22"/>
          <w:u w:val="single"/>
          <w:lang w:eastAsia="x-none"/>
        </w:rPr>
        <w:t>Sustainable Designs</w:t>
      </w:r>
      <w:r w:rsidRPr="00E877CF">
        <w:rPr>
          <w:sz w:val="22"/>
          <w:lang w:eastAsia="x-none"/>
        </w:rPr>
        <w:t>: energy efficient, use of green materials, naturalization, xeriscaping, alternate groundcovers, urban agriculture</w:t>
      </w:r>
    </w:p>
    <w:p w14:paraId="07B60D7F" w14:textId="41F99696" w:rsidR="008520AB" w:rsidRPr="00E877CF" w:rsidRDefault="008520AB" w:rsidP="00022B96">
      <w:pPr>
        <w:keepNext/>
        <w:widowControl w:val="0"/>
        <w:shd w:val="clear" w:color="auto" w:fill="D6E3BC"/>
        <w:tabs>
          <w:tab w:val="right" w:pos="4388"/>
        </w:tabs>
        <w:spacing w:before="84" w:after="32"/>
        <w:ind w:left="720"/>
        <w:outlineLvl w:val="0"/>
        <w:rPr>
          <w:sz w:val="22"/>
          <w:lang w:eastAsia="x-none"/>
        </w:rPr>
      </w:pPr>
      <w:r w:rsidRPr="00EC4A95">
        <w:rPr>
          <w:b/>
          <w:sz w:val="22"/>
          <w:u w:val="single"/>
          <w:lang w:eastAsia="x-none"/>
        </w:rPr>
        <w:t>Integrated Plan</w:t>
      </w:r>
      <w:r w:rsidR="00EC4A95">
        <w:rPr>
          <w:b/>
          <w:sz w:val="22"/>
          <w:lang w:eastAsia="x-none"/>
        </w:rPr>
        <w:t xml:space="preserve"> </w:t>
      </w:r>
      <w:r w:rsidRPr="00EC4A95">
        <w:rPr>
          <w:sz w:val="22"/>
          <w:lang w:eastAsia="x-none"/>
        </w:rPr>
        <w:t>Contribution</w:t>
      </w:r>
      <w:r w:rsidRPr="00E877CF">
        <w:rPr>
          <w:sz w:val="22"/>
          <w:lang w:eastAsia="x-none"/>
        </w:rPr>
        <w:t xml:space="preserve"> to urban and civic design and public green spaces above requirements: such as public art, streetscape, site furniture, fountains &amp; innovation in concept &amp; design </w:t>
      </w:r>
    </w:p>
    <w:p w14:paraId="6E308252" w14:textId="2D7856F2" w:rsidR="008520AB" w:rsidRPr="00E877CF" w:rsidRDefault="008520AB" w:rsidP="00022B96">
      <w:pPr>
        <w:keepNext/>
        <w:widowControl w:val="0"/>
        <w:shd w:val="clear" w:color="auto" w:fill="D6E3BC"/>
        <w:tabs>
          <w:tab w:val="right" w:pos="4388"/>
        </w:tabs>
        <w:spacing w:before="84" w:after="32"/>
        <w:ind w:left="720"/>
        <w:outlineLvl w:val="0"/>
        <w:rPr>
          <w:sz w:val="22"/>
          <w:lang w:eastAsia="x-none"/>
        </w:rPr>
      </w:pPr>
      <w:r w:rsidRPr="00EC4A95">
        <w:rPr>
          <w:b/>
          <w:sz w:val="22"/>
          <w:u w:val="single"/>
          <w:lang w:eastAsia="x-none"/>
        </w:rPr>
        <w:t>Maintenance Quality</w:t>
      </w:r>
      <w:r w:rsidRPr="00E877CF">
        <w:rPr>
          <w:sz w:val="22"/>
          <w:lang w:eastAsia="x-none"/>
        </w:rPr>
        <w:t xml:space="preserve"> Adequate ongoing life cycle management (ongoing maintenance, ground &amp; asset management, rehabilitation &amp; replacement) of all landscape elements</w:t>
      </w:r>
    </w:p>
    <w:p w14:paraId="5604850A" w14:textId="77777777" w:rsidR="008520AB" w:rsidRPr="00E877CF" w:rsidRDefault="008520AB" w:rsidP="00EC4A95">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Residential </w:t>
      </w:r>
    </w:p>
    <w:p w14:paraId="0670B737" w14:textId="786537A7" w:rsidR="008520AB" w:rsidRPr="00E877CF" w:rsidRDefault="008520AB" w:rsidP="00022B96">
      <w:pPr>
        <w:keepNext/>
        <w:widowControl w:val="0"/>
        <w:shd w:val="clear" w:color="auto" w:fill="D6E3BC"/>
        <w:tabs>
          <w:tab w:val="right" w:pos="4388"/>
        </w:tabs>
        <w:spacing w:before="84" w:after="32"/>
        <w:ind w:left="720"/>
        <w:outlineLvl w:val="0"/>
        <w:rPr>
          <w:b/>
          <w:sz w:val="22"/>
          <w:lang w:eastAsia="x-none"/>
        </w:rPr>
      </w:pPr>
      <w:r w:rsidRPr="00EC4A95">
        <w:rPr>
          <w:b/>
          <w:sz w:val="22"/>
          <w:u w:val="single"/>
          <w:lang w:eastAsia="x-none"/>
        </w:rPr>
        <w:t>Streetscape Appeal</w:t>
      </w:r>
      <w:r w:rsidRPr="00E877CF">
        <w:rPr>
          <w:b/>
          <w:sz w:val="22"/>
          <w:lang w:eastAsia="x-none"/>
        </w:rPr>
        <w:t xml:space="preserve"> </w:t>
      </w:r>
      <w:r w:rsidR="00EC4A95" w:rsidRPr="00EC4A95">
        <w:rPr>
          <w:sz w:val="22"/>
          <w:lang w:eastAsia="x-none"/>
        </w:rPr>
        <w:t>Residential yards (year-round, seasonal, themed)</w:t>
      </w:r>
    </w:p>
    <w:p w14:paraId="2D315FA5" w14:textId="09F43532" w:rsidR="008520AB" w:rsidRPr="00E877CF" w:rsidRDefault="008520AB" w:rsidP="00022B96">
      <w:pPr>
        <w:keepNext/>
        <w:widowControl w:val="0"/>
        <w:shd w:val="clear" w:color="auto" w:fill="D6E3BC"/>
        <w:tabs>
          <w:tab w:val="right" w:pos="4388"/>
        </w:tabs>
        <w:spacing w:before="84" w:after="32"/>
        <w:ind w:left="720"/>
        <w:outlineLvl w:val="0"/>
        <w:rPr>
          <w:sz w:val="22"/>
          <w:lang w:eastAsia="x-none"/>
        </w:rPr>
      </w:pPr>
      <w:r w:rsidRPr="007975B1">
        <w:rPr>
          <w:b/>
          <w:sz w:val="22"/>
          <w:u w:val="single"/>
          <w:lang w:eastAsia="x-none"/>
        </w:rPr>
        <w:t>Maintenance Quality</w:t>
      </w:r>
      <w:r w:rsidRPr="00E877CF">
        <w:rPr>
          <w:b/>
          <w:sz w:val="22"/>
          <w:lang w:eastAsia="x-none"/>
        </w:rPr>
        <w:t xml:space="preserve"> </w:t>
      </w:r>
      <w:r w:rsidR="007975B1" w:rsidRPr="007975B1">
        <w:rPr>
          <w:sz w:val="22"/>
          <w:lang w:eastAsia="x-none"/>
        </w:rPr>
        <w:t xml:space="preserve">Lawn care, </w:t>
      </w:r>
      <w:proofErr w:type="gramStart"/>
      <w:r w:rsidR="007975B1" w:rsidRPr="007975B1">
        <w:rPr>
          <w:sz w:val="22"/>
          <w:lang w:eastAsia="x-none"/>
        </w:rPr>
        <w:t>trees</w:t>
      </w:r>
      <w:proofErr w:type="gramEnd"/>
      <w:r w:rsidR="007975B1" w:rsidRPr="007975B1">
        <w:rPr>
          <w:sz w:val="22"/>
          <w:lang w:eastAsia="x-none"/>
        </w:rPr>
        <w:t xml:space="preserve"> and shrub maintenance (with demonstrated results)</w:t>
      </w:r>
    </w:p>
    <w:p w14:paraId="5A2F0C4A" w14:textId="250F75D2" w:rsidR="008520AB" w:rsidRPr="00E877CF" w:rsidRDefault="008520AB" w:rsidP="00022B96">
      <w:pPr>
        <w:keepNext/>
        <w:widowControl w:val="0"/>
        <w:shd w:val="clear" w:color="auto" w:fill="D6E3BC"/>
        <w:tabs>
          <w:tab w:val="right" w:pos="4388"/>
        </w:tabs>
        <w:spacing w:before="84" w:after="32"/>
        <w:ind w:left="720"/>
        <w:outlineLvl w:val="0"/>
        <w:rPr>
          <w:sz w:val="22"/>
          <w:lang w:eastAsia="x-none"/>
        </w:rPr>
      </w:pPr>
      <w:r w:rsidRPr="007975B1">
        <w:rPr>
          <w:b/>
          <w:sz w:val="22"/>
          <w:u w:val="single"/>
          <w:lang w:eastAsia="x-none"/>
        </w:rPr>
        <w:t>Plant Selection</w:t>
      </w:r>
      <w:r w:rsidRPr="00E877CF">
        <w:rPr>
          <w:b/>
          <w:sz w:val="22"/>
          <w:lang w:eastAsia="x-none"/>
        </w:rPr>
        <w:t xml:space="preserve"> </w:t>
      </w:r>
      <w:proofErr w:type="spellStart"/>
      <w:r w:rsidR="007975B1" w:rsidRPr="007975B1">
        <w:rPr>
          <w:sz w:val="22"/>
          <w:lang w:eastAsia="x-none"/>
        </w:rPr>
        <w:t>Selection</w:t>
      </w:r>
      <w:proofErr w:type="spellEnd"/>
      <w:r w:rsidR="007975B1" w:rsidRPr="007975B1">
        <w:rPr>
          <w:sz w:val="22"/>
          <w:lang w:eastAsia="x-none"/>
        </w:rPr>
        <w:t xml:space="preserve"> of plant material (native, local, innovative, edible &amp; pollinator friendly plants)</w:t>
      </w:r>
    </w:p>
    <w:p w14:paraId="59F75A6F" w14:textId="77777777" w:rsidR="008520AB" w:rsidRPr="00E877CF" w:rsidRDefault="008520AB"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Community Involvement </w:t>
      </w:r>
    </w:p>
    <w:p w14:paraId="01552F37" w14:textId="5A2CC8DC" w:rsidR="008520AB" w:rsidRPr="00E877CF" w:rsidRDefault="008520AB" w:rsidP="00022B96">
      <w:pPr>
        <w:keepNext/>
        <w:widowControl w:val="0"/>
        <w:pBdr>
          <w:bottom w:val="single" w:sz="4" w:space="1" w:color="auto"/>
        </w:pBdr>
        <w:shd w:val="clear" w:color="auto" w:fill="D6E3BC"/>
        <w:tabs>
          <w:tab w:val="right" w:pos="4388"/>
        </w:tabs>
        <w:spacing w:before="84" w:after="32"/>
        <w:ind w:left="720"/>
        <w:outlineLvl w:val="0"/>
        <w:rPr>
          <w:sz w:val="22"/>
          <w:lang w:eastAsia="x-none"/>
        </w:rPr>
      </w:pPr>
      <w:r w:rsidRPr="007975B1">
        <w:rPr>
          <w:b/>
          <w:sz w:val="22"/>
          <w:u w:val="single"/>
          <w:lang w:eastAsia="x-none"/>
        </w:rPr>
        <w:t>Public Participation</w:t>
      </w:r>
      <w:r w:rsidR="007975B1">
        <w:rPr>
          <w:b/>
          <w:sz w:val="22"/>
          <w:lang w:eastAsia="x-none"/>
        </w:rPr>
        <w:t xml:space="preserve"> </w:t>
      </w:r>
      <w:r w:rsidR="007975B1" w:rsidRPr="007975B1">
        <w:rPr>
          <w:sz w:val="22"/>
          <w:lang w:eastAsia="x-none"/>
        </w:rPr>
        <w:t>in community programs (including children/youth) such as: urban agriculture, community gardens, "yard of the week", volunteer park maintenance, holiday illumination and decoration (promotion, organization, etc.)</w:t>
      </w:r>
    </w:p>
    <w:p w14:paraId="3C01111F" w14:textId="25E19563" w:rsidR="004E1F03" w:rsidRPr="00E877CF" w:rsidRDefault="007975B1" w:rsidP="00022B96">
      <w:pPr>
        <w:pStyle w:val="Heading1"/>
        <w:shd w:val="clear" w:color="auto" w:fill="D6E3BC"/>
        <w:ind w:left="720"/>
        <w:rPr>
          <w:b w:val="0"/>
          <w:i w:val="0"/>
          <w:sz w:val="22"/>
          <w:szCs w:val="20"/>
          <w:lang w:eastAsia="x-none"/>
        </w:rPr>
      </w:pPr>
      <w:r w:rsidRPr="007975B1">
        <w:rPr>
          <w:i w:val="0"/>
          <w:sz w:val="22"/>
          <w:szCs w:val="20"/>
          <w:u w:val="single"/>
          <w:lang w:eastAsia="x-none"/>
        </w:rPr>
        <w:t>Volunteer Succession Plan and Recognition</w:t>
      </w:r>
      <w:r w:rsidR="008520AB" w:rsidRPr="00E877CF">
        <w:rPr>
          <w:b w:val="0"/>
          <w:i w:val="0"/>
          <w:sz w:val="22"/>
          <w:szCs w:val="20"/>
          <w:lang w:eastAsia="x-none"/>
        </w:rPr>
        <w:t xml:space="preserve"> </w:t>
      </w:r>
      <w:r w:rsidRPr="007975B1">
        <w:rPr>
          <w:b w:val="0"/>
          <w:i w:val="0"/>
          <w:sz w:val="22"/>
          <w:szCs w:val="20"/>
          <w:lang w:eastAsia="x-none"/>
        </w:rPr>
        <w:t>Succession Plan and Recognition (by municipality and/or volunteer groups) of volunteer efforts in all aspects of the Communities in Bloom program including activities in all evaluated criteria</w:t>
      </w:r>
      <w:r w:rsidR="008520AB" w:rsidRPr="00E877CF">
        <w:rPr>
          <w:b w:val="0"/>
          <w:i w:val="0"/>
          <w:sz w:val="22"/>
          <w:szCs w:val="20"/>
          <w:lang w:eastAsia="x-none"/>
        </w:rPr>
        <w:t xml:space="preserve"> </w:t>
      </w:r>
    </w:p>
    <w:p w14:paraId="0FFA9853" w14:textId="500B0BA3" w:rsidR="007633D4" w:rsidRPr="004E1F03" w:rsidRDefault="004C24F8" w:rsidP="004E1F03">
      <w:pPr>
        <w:pStyle w:val="Heading1"/>
      </w:pPr>
      <w:r w:rsidRPr="008520AB">
        <w:rPr>
          <w:b w:val="0"/>
        </w:rPr>
        <w:br w:type="page"/>
      </w:r>
      <w:r w:rsidR="00F930F6" w:rsidRPr="00F930F6">
        <w:rPr>
          <w:bCs/>
        </w:rPr>
        <w:lastRenderedPageBreak/>
        <w:t>Plant and</w:t>
      </w:r>
      <w:r w:rsidR="00F930F6">
        <w:rPr>
          <w:b w:val="0"/>
        </w:rPr>
        <w:t xml:space="preserve"> </w:t>
      </w:r>
      <w:r w:rsidR="007633D4" w:rsidRPr="004E1F03">
        <w:t xml:space="preserve">Floral Displays </w:t>
      </w:r>
    </w:p>
    <w:p w14:paraId="1BB260BA" w14:textId="77777777" w:rsidR="004E1F03" w:rsidRDefault="004E1F03" w:rsidP="007633D4">
      <w:pPr>
        <w:pStyle w:val="green"/>
      </w:pPr>
    </w:p>
    <w:p w14:paraId="2535785E" w14:textId="76BA0B91" w:rsidR="004E1F03" w:rsidRPr="004E1F03" w:rsidRDefault="00F930F6" w:rsidP="00022B96">
      <w:pPr>
        <w:keepNext/>
        <w:widowControl w:val="0"/>
        <w:shd w:val="clear" w:color="auto" w:fill="D6E3BC"/>
        <w:tabs>
          <w:tab w:val="right" w:pos="4388"/>
        </w:tabs>
        <w:spacing w:before="84" w:after="32"/>
        <w:outlineLvl w:val="0"/>
        <w:rPr>
          <w:sz w:val="22"/>
          <w:lang w:eastAsia="x-none"/>
        </w:rPr>
      </w:pPr>
      <w:r w:rsidRPr="00F930F6">
        <w:rPr>
          <w:sz w:val="22"/>
          <w:lang w:eastAsia="x-none"/>
        </w:rPr>
        <w:t xml:space="preserve">This category evaluates the efforts of the municipality, businesses, institutions and residents to design, plan, execute, and maintain plant and floral displays of high-quality standards. Evaluation includes the design and arrangements of flowers and plants (annuals, perennials, bulbs, ornamental grasses, edible plants, water efficient and pollinator friendly plants) in the context of originality, distribution, location, </w:t>
      </w:r>
      <w:proofErr w:type="gramStart"/>
      <w:r w:rsidRPr="00F930F6">
        <w:rPr>
          <w:sz w:val="22"/>
          <w:lang w:eastAsia="x-none"/>
        </w:rPr>
        <w:t>diversity</w:t>
      </w:r>
      <w:proofErr w:type="gramEnd"/>
      <w:r w:rsidRPr="00F930F6">
        <w:rPr>
          <w:sz w:val="22"/>
          <w:lang w:eastAsia="x-none"/>
        </w:rPr>
        <w:t xml:space="preserve"> and balance, </w:t>
      </w:r>
      <w:proofErr w:type="spellStart"/>
      <w:r w:rsidRPr="00F930F6">
        <w:rPr>
          <w:sz w:val="22"/>
          <w:lang w:eastAsia="x-none"/>
        </w:rPr>
        <w:t>colour</w:t>
      </w:r>
      <w:proofErr w:type="spellEnd"/>
      <w:r w:rsidRPr="00F930F6">
        <w:rPr>
          <w:sz w:val="22"/>
          <w:lang w:eastAsia="x-none"/>
        </w:rPr>
        <w:t xml:space="preserve">, and harmony. It also pertains to flowerbeds, carpet bedding, containers, </w:t>
      </w:r>
      <w:proofErr w:type="gramStart"/>
      <w:r w:rsidRPr="00F930F6">
        <w:rPr>
          <w:sz w:val="22"/>
          <w:lang w:eastAsia="x-none"/>
        </w:rPr>
        <w:t>baskets</w:t>
      </w:r>
      <w:proofErr w:type="gramEnd"/>
      <w:r w:rsidRPr="00F930F6">
        <w:rPr>
          <w:sz w:val="22"/>
          <w:lang w:eastAsia="x-none"/>
        </w:rPr>
        <w:t xml:space="preserve"> and window boxes</w:t>
      </w:r>
      <w:r w:rsidR="004E1F03" w:rsidRPr="004E1F03">
        <w:rPr>
          <w:sz w:val="22"/>
          <w:lang w:eastAsia="x-none"/>
        </w:rPr>
        <w:t xml:space="preserve">. </w:t>
      </w:r>
    </w:p>
    <w:p w14:paraId="0F577BDA" w14:textId="77777777" w:rsidR="004E1F03" w:rsidRPr="00E877CF" w:rsidRDefault="004E1F03"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Municipal </w:t>
      </w:r>
    </w:p>
    <w:p w14:paraId="2A371B89" w14:textId="419869EC"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235E75">
        <w:rPr>
          <w:b/>
          <w:sz w:val="22"/>
          <w:u w:val="single"/>
          <w:lang w:eastAsia="x-none"/>
        </w:rPr>
        <w:t xml:space="preserve">Floral Display Plan </w:t>
      </w:r>
      <w:proofErr w:type="gramStart"/>
      <w:r w:rsidRPr="00235E75">
        <w:rPr>
          <w:b/>
          <w:sz w:val="22"/>
          <w:u w:val="single"/>
          <w:lang w:eastAsia="x-none"/>
        </w:rPr>
        <w:t>Of</w:t>
      </w:r>
      <w:proofErr w:type="gramEnd"/>
      <w:r w:rsidRPr="00235E75">
        <w:rPr>
          <w:b/>
          <w:sz w:val="22"/>
          <w:u w:val="single"/>
          <w:lang w:eastAsia="x-none"/>
        </w:rPr>
        <w:t xml:space="preserve"> Action</w:t>
      </w:r>
      <w:r w:rsidR="00DB3398">
        <w:rPr>
          <w:i/>
          <w:sz w:val="22"/>
          <w:lang w:eastAsia="x-none"/>
        </w:rPr>
        <w:t xml:space="preserve"> </w:t>
      </w:r>
      <w:r w:rsidRPr="004E1F03">
        <w:rPr>
          <w:sz w:val="22"/>
          <w:lang w:eastAsia="x-none"/>
        </w:rPr>
        <w:t xml:space="preserve">Integration into overall landscape plan and distribution through community. Concept and design including sustainable design </w:t>
      </w:r>
    </w:p>
    <w:p w14:paraId="1F28193C" w14:textId="7E936101"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235E75">
        <w:rPr>
          <w:b/>
          <w:sz w:val="22"/>
          <w:u w:val="single"/>
          <w:lang w:eastAsia="x-none"/>
        </w:rPr>
        <w:t xml:space="preserve">Diversity </w:t>
      </w:r>
      <w:r w:rsidR="00235E75">
        <w:rPr>
          <w:b/>
          <w:sz w:val="22"/>
          <w:u w:val="single"/>
          <w:lang w:eastAsia="x-none"/>
        </w:rPr>
        <w:t>o</w:t>
      </w:r>
      <w:r w:rsidRPr="00235E75">
        <w:rPr>
          <w:b/>
          <w:sz w:val="22"/>
          <w:u w:val="single"/>
          <w:lang w:eastAsia="x-none"/>
        </w:rPr>
        <w:t>f Displays</w:t>
      </w:r>
      <w:r w:rsidR="00215E0C" w:rsidRPr="00E877CF">
        <w:rPr>
          <w:b/>
          <w:sz w:val="22"/>
          <w:lang w:eastAsia="x-none"/>
        </w:rPr>
        <w:t>:</w:t>
      </w:r>
      <w:r w:rsidRPr="00215E0C">
        <w:rPr>
          <w:sz w:val="22"/>
          <w:lang w:eastAsia="x-none"/>
        </w:rPr>
        <w:t xml:space="preserve"> </w:t>
      </w:r>
      <w:r w:rsidR="00215E0C" w:rsidRPr="00736B09">
        <w:t>F</w:t>
      </w:r>
      <w:r w:rsidRPr="004E1F03">
        <w:rPr>
          <w:sz w:val="22"/>
          <w:lang w:eastAsia="x-none"/>
        </w:rPr>
        <w:t>lowerbeds, raised beds, planters, hanging baskets, window boxes, carpet bedding, mosaics</w:t>
      </w:r>
    </w:p>
    <w:p w14:paraId="605CCAB1" w14:textId="3E65E6BB"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Diversity</w:t>
      </w:r>
      <w:r w:rsidR="00D42494">
        <w:rPr>
          <w:b/>
          <w:sz w:val="22"/>
          <w:u w:val="single"/>
          <w:lang w:eastAsia="x-none"/>
        </w:rPr>
        <w:t xml:space="preserve"> o</w:t>
      </w:r>
      <w:r w:rsidRPr="00D42494">
        <w:rPr>
          <w:b/>
          <w:sz w:val="22"/>
          <w:u w:val="single"/>
          <w:lang w:eastAsia="x-none"/>
        </w:rPr>
        <w:t>f</w:t>
      </w:r>
      <w:r w:rsidR="00D42494">
        <w:rPr>
          <w:b/>
          <w:sz w:val="22"/>
          <w:u w:val="single"/>
          <w:lang w:eastAsia="x-none"/>
        </w:rPr>
        <w:t xml:space="preserve"> </w:t>
      </w:r>
      <w:r w:rsidRPr="00D42494">
        <w:rPr>
          <w:b/>
          <w:sz w:val="22"/>
          <w:u w:val="single"/>
          <w:lang w:eastAsia="x-none"/>
        </w:rPr>
        <w:t>Plants</w:t>
      </w:r>
      <w:r w:rsidRPr="004E1F03">
        <w:rPr>
          <w:sz w:val="22"/>
          <w:lang w:eastAsia="x-none"/>
        </w:rPr>
        <w:t xml:space="preserve"> </w:t>
      </w:r>
      <w:r w:rsidR="00215E0C" w:rsidRPr="00736B09">
        <w:t>A</w:t>
      </w:r>
      <w:r w:rsidRPr="004E1F03">
        <w:rPr>
          <w:sz w:val="22"/>
          <w:lang w:eastAsia="x-none"/>
        </w:rPr>
        <w:t>nnuals, perennials, bulbs, grasses, woody plants, natural flora, pollinator friendly plants</w:t>
      </w:r>
    </w:p>
    <w:p w14:paraId="62D8D578" w14:textId="66516408"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Maintenance Quality</w:t>
      </w:r>
      <w:r w:rsidRPr="004E1F03">
        <w:rPr>
          <w:sz w:val="22"/>
          <w:lang w:eastAsia="x-none"/>
        </w:rPr>
        <w:t xml:space="preserve"> Maintenance to appropriate specifications and standards, best practices: watering, weeding, edging, dead heading, etc.</w:t>
      </w:r>
    </w:p>
    <w:p w14:paraId="33824F63" w14:textId="0EC7258D"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Qualified Resources</w:t>
      </w:r>
      <w:r w:rsidR="00DB3398">
        <w:rPr>
          <w:i/>
          <w:sz w:val="22"/>
          <w:lang w:eastAsia="x-none"/>
        </w:rPr>
        <w:t xml:space="preserve"> </w:t>
      </w:r>
      <w:r w:rsidRPr="004E1F03">
        <w:rPr>
          <w:sz w:val="22"/>
          <w:lang w:eastAsia="x-none"/>
        </w:rPr>
        <w:t>Qualified personnel (including seasonal staff) and/or in place training programs and/or qualified experienced contractors</w:t>
      </w:r>
    </w:p>
    <w:p w14:paraId="292C46EF" w14:textId="77777777" w:rsidR="004E1F03" w:rsidRPr="00E877CF" w:rsidRDefault="004E1F03"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Business &amp; Institutions </w:t>
      </w:r>
    </w:p>
    <w:p w14:paraId="22A9FA9E" w14:textId="3A0C3961"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Design</w:t>
      </w:r>
      <w:r w:rsidRPr="004E1F03">
        <w:rPr>
          <w:sz w:val="22"/>
          <w:lang w:eastAsia="x-none"/>
        </w:rPr>
        <w:t xml:space="preserve"> Concept and design (including arrangement, diversity, colour of display and plants) on grounds</w:t>
      </w:r>
    </w:p>
    <w:p w14:paraId="6E005749" w14:textId="224C0C81"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Overall Plan</w:t>
      </w:r>
      <w:r w:rsidR="00DB3398">
        <w:rPr>
          <w:i/>
          <w:sz w:val="22"/>
          <w:lang w:eastAsia="x-none"/>
        </w:rPr>
        <w:t xml:space="preserve"> </w:t>
      </w:r>
      <w:r w:rsidRPr="004E1F03">
        <w:rPr>
          <w:sz w:val="22"/>
          <w:lang w:eastAsia="x-none"/>
        </w:rPr>
        <w:t>Contribution to, and integration with, overall community floral program</w:t>
      </w:r>
    </w:p>
    <w:p w14:paraId="1E218E32" w14:textId="155536B4"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D42494">
        <w:rPr>
          <w:b/>
          <w:sz w:val="22"/>
          <w:u w:val="single"/>
          <w:lang w:eastAsia="x-none"/>
        </w:rPr>
        <w:t>Maintenance Quality</w:t>
      </w:r>
      <w:r w:rsidRPr="004E1F03">
        <w:rPr>
          <w:sz w:val="22"/>
          <w:lang w:eastAsia="x-none"/>
        </w:rPr>
        <w:t xml:space="preserve"> </w:t>
      </w:r>
      <w:r w:rsidR="005F44E3">
        <w:rPr>
          <w:sz w:val="22"/>
          <w:lang w:eastAsia="x-none"/>
        </w:rPr>
        <w:t>o</w:t>
      </w:r>
      <w:r w:rsidRPr="004E1F03">
        <w:rPr>
          <w:sz w:val="22"/>
          <w:lang w:eastAsia="x-none"/>
        </w:rPr>
        <w:t>f planting and maintenance: watering, weeding, edging, dead heading, etc.</w:t>
      </w:r>
      <w:r w:rsidR="005F44E3" w:rsidRPr="005F44E3">
        <w:t xml:space="preserve"> </w:t>
      </w:r>
      <w:r w:rsidR="005F44E3" w:rsidRPr="005F44E3">
        <w:rPr>
          <w:sz w:val="22"/>
          <w:lang w:eastAsia="x-none"/>
        </w:rPr>
        <w:t>with demonstrated results.</w:t>
      </w:r>
    </w:p>
    <w:p w14:paraId="0858E59D" w14:textId="77777777" w:rsidR="004E1F03" w:rsidRPr="00E877CF" w:rsidRDefault="004E1F03"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Residential </w:t>
      </w:r>
    </w:p>
    <w:p w14:paraId="556D7C85" w14:textId="0120506A"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5F44E3">
        <w:rPr>
          <w:b/>
          <w:sz w:val="22"/>
          <w:u w:val="single"/>
          <w:lang w:eastAsia="x-none"/>
        </w:rPr>
        <w:t>Concept and Design</w:t>
      </w:r>
      <w:r w:rsidRPr="004E1F03">
        <w:rPr>
          <w:sz w:val="22"/>
          <w:lang w:eastAsia="x-none"/>
        </w:rPr>
        <w:t xml:space="preserve"> (including arrangement, diversity, colour of display and plants) on residential properties including Pollinator gardens and/or inclusion of pollinator plants in gardens</w:t>
      </w:r>
    </w:p>
    <w:p w14:paraId="644ED4E7" w14:textId="4FB9AEC0"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5F44E3">
        <w:rPr>
          <w:b/>
          <w:sz w:val="22"/>
          <w:u w:val="single"/>
          <w:lang w:eastAsia="x-none"/>
        </w:rPr>
        <w:t>Maintenance Quality</w:t>
      </w:r>
      <w:r w:rsidRPr="004E1F03">
        <w:rPr>
          <w:sz w:val="22"/>
          <w:lang w:eastAsia="x-none"/>
        </w:rPr>
        <w:t xml:space="preserve"> of planting and maintenance with demonstrated results.</w:t>
      </w:r>
    </w:p>
    <w:p w14:paraId="3F4A92E9" w14:textId="77777777" w:rsidR="004E1F03" w:rsidRPr="00E877CF" w:rsidRDefault="004E1F03" w:rsidP="00022B96">
      <w:pPr>
        <w:keepNext/>
        <w:widowControl w:val="0"/>
        <w:shd w:val="clear" w:color="auto" w:fill="D6E3BC"/>
        <w:tabs>
          <w:tab w:val="right" w:pos="4388"/>
        </w:tabs>
        <w:spacing w:before="84" w:after="32"/>
        <w:outlineLvl w:val="0"/>
        <w:rPr>
          <w:b/>
          <w:sz w:val="22"/>
          <w:lang w:eastAsia="x-none"/>
        </w:rPr>
      </w:pPr>
      <w:r w:rsidRPr="00E877CF">
        <w:rPr>
          <w:b/>
          <w:sz w:val="22"/>
          <w:lang w:eastAsia="x-none"/>
        </w:rPr>
        <w:t xml:space="preserve">Community Involvement </w:t>
      </w:r>
    </w:p>
    <w:p w14:paraId="2AF2CB30" w14:textId="631A63A1" w:rsidR="004E1F03" w:rsidRPr="004E1F03" w:rsidRDefault="004E1F03" w:rsidP="00022B96">
      <w:pPr>
        <w:keepNext/>
        <w:widowControl w:val="0"/>
        <w:shd w:val="clear" w:color="auto" w:fill="D6E3BC"/>
        <w:tabs>
          <w:tab w:val="right" w:pos="4388"/>
        </w:tabs>
        <w:spacing w:before="84" w:after="32"/>
        <w:ind w:left="720"/>
        <w:outlineLvl w:val="0"/>
        <w:rPr>
          <w:sz w:val="22"/>
          <w:lang w:eastAsia="x-none"/>
        </w:rPr>
      </w:pPr>
      <w:r w:rsidRPr="005F44E3">
        <w:rPr>
          <w:b/>
          <w:sz w:val="22"/>
          <w:u w:val="single"/>
          <w:lang w:eastAsia="x-none"/>
        </w:rPr>
        <w:t>Public Participation</w:t>
      </w:r>
      <w:r w:rsidRPr="004E1F03">
        <w:rPr>
          <w:sz w:val="22"/>
          <w:lang w:eastAsia="x-none"/>
        </w:rPr>
        <w:t xml:space="preserve"> in community projects, volunteer initiatives (including children/youth), outreach programs in</w:t>
      </w:r>
      <w:r w:rsidR="005F44E3">
        <w:rPr>
          <w:sz w:val="22"/>
          <w:lang w:eastAsia="x-none"/>
        </w:rPr>
        <w:t xml:space="preserve"> plant and</w:t>
      </w:r>
      <w:r w:rsidRPr="004E1F03">
        <w:rPr>
          <w:sz w:val="22"/>
          <w:lang w:eastAsia="x-none"/>
        </w:rPr>
        <w:t xml:space="preserve"> floral displays (including promotion, organization, etc.)</w:t>
      </w:r>
    </w:p>
    <w:p w14:paraId="3F69C269" w14:textId="7BA431E7" w:rsidR="00215E0C" w:rsidRDefault="004E1F03" w:rsidP="00022B96">
      <w:pPr>
        <w:pStyle w:val="Heading1"/>
        <w:pBdr>
          <w:bottom w:val="none" w:sz="0" w:space="0" w:color="auto"/>
        </w:pBdr>
        <w:shd w:val="clear" w:color="auto" w:fill="D6E3BC"/>
        <w:ind w:left="720"/>
        <w:rPr>
          <w:b w:val="0"/>
          <w:i w:val="0"/>
          <w:sz w:val="22"/>
          <w:szCs w:val="20"/>
          <w:lang w:eastAsia="x-none"/>
        </w:rPr>
      </w:pPr>
      <w:r w:rsidRPr="005F44E3">
        <w:rPr>
          <w:i w:val="0"/>
          <w:sz w:val="22"/>
          <w:szCs w:val="20"/>
          <w:u w:val="single"/>
          <w:lang w:eastAsia="x-none"/>
        </w:rPr>
        <w:t>Community Support</w:t>
      </w:r>
      <w:r w:rsidRPr="004E1F03">
        <w:rPr>
          <w:b w:val="0"/>
          <w:i w:val="0"/>
          <w:sz w:val="22"/>
          <w:szCs w:val="20"/>
          <w:lang w:eastAsia="x-none"/>
        </w:rPr>
        <w:t xml:space="preserve"> Financial and/or in-kind or participation by the municipality, businesses and institutions for community </w:t>
      </w:r>
      <w:r w:rsidR="005F44E3">
        <w:rPr>
          <w:b w:val="0"/>
          <w:i w:val="0"/>
          <w:sz w:val="22"/>
          <w:szCs w:val="20"/>
          <w:lang w:eastAsia="x-none"/>
        </w:rPr>
        <w:t xml:space="preserve">plant and </w:t>
      </w:r>
      <w:r w:rsidRPr="004E1F03">
        <w:rPr>
          <w:b w:val="0"/>
          <w:i w:val="0"/>
          <w:sz w:val="22"/>
          <w:szCs w:val="20"/>
          <w:lang w:eastAsia="x-none"/>
        </w:rPr>
        <w:t>floral displays activities</w:t>
      </w:r>
    </w:p>
    <w:p w14:paraId="5754050B" w14:textId="77777777" w:rsidR="00215E0C" w:rsidRDefault="007633D4" w:rsidP="00022B96">
      <w:pPr>
        <w:pStyle w:val="Heading1"/>
        <w:pBdr>
          <w:bottom w:val="none" w:sz="0" w:space="0" w:color="auto"/>
        </w:pBdr>
        <w:shd w:val="clear" w:color="auto" w:fill="FFFFFF"/>
        <w:ind w:left="720"/>
      </w:pPr>
      <w:r>
        <w:br w:type="page"/>
      </w:r>
    </w:p>
    <w:p w14:paraId="4D525B1A" w14:textId="77777777" w:rsidR="00770002" w:rsidRPr="00736B09" w:rsidRDefault="00770002" w:rsidP="00215E0C">
      <w:pPr>
        <w:pStyle w:val="Heading1"/>
      </w:pPr>
      <w:r w:rsidRPr="00736B09">
        <w:lastRenderedPageBreak/>
        <w:t>Map</w:t>
      </w:r>
    </w:p>
    <w:p w14:paraId="6B7DC1B2" w14:textId="77777777" w:rsidR="00770002" w:rsidRDefault="00770002" w:rsidP="00770002">
      <w:pPr>
        <w:rPr>
          <w:lang w:val="en-CA"/>
        </w:rPr>
      </w:pPr>
    </w:p>
    <w:p w14:paraId="527CADEB" w14:textId="77777777" w:rsidR="00770002" w:rsidRDefault="00570669" w:rsidP="00770002">
      <w:pPr>
        <w:pStyle w:val="green"/>
      </w:pPr>
      <w:r>
        <w:t xml:space="preserve">If practical, </w:t>
      </w:r>
      <w:r w:rsidR="00770002">
        <w:t xml:space="preserve">insert a map of your </w:t>
      </w:r>
      <w:r w:rsidR="00215E0C">
        <w:t>community</w:t>
      </w:r>
      <w:r w:rsidR="00770002">
        <w:t xml:space="preserve"> </w:t>
      </w:r>
      <w:r w:rsidR="00736B09">
        <w:t xml:space="preserve">(not necessarily the official municipal boundaries) </w:t>
      </w:r>
      <w:r w:rsidR="00770002">
        <w:t xml:space="preserve">with the </w:t>
      </w:r>
      <w:r w:rsidR="000D3952">
        <w:t>judge’s</w:t>
      </w:r>
      <w:r w:rsidR="00770002">
        <w:t xml:space="preserve"> route highlighted.</w:t>
      </w:r>
      <w:r w:rsidR="00215E0C">
        <w:t xml:space="preserve"> </w:t>
      </w:r>
    </w:p>
    <w:p w14:paraId="1428EBB6" w14:textId="77777777" w:rsidR="00770002" w:rsidRDefault="00770002" w:rsidP="00770002">
      <w:pPr>
        <w:pStyle w:val="Heading1"/>
      </w:pPr>
      <w:r>
        <w:br w:type="page"/>
      </w:r>
      <w:r>
        <w:lastRenderedPageBreak/>
        <w:t>Itinerary</w:t>
      </w:r>
    </w:p>
    <w:p w14:paraId="00E768B5" w14:textId="77777777" w:rsidR="00770002" w:rsidRDefault="00770002" w:rsidP="00770002">
      <w:pPr>
        <w:rPr>
          <w:lang w:val="en-CA"/>
        </w:rPr>
      </w:pPr>
    </w:p>
    <w:p w14:paraId="48A89516" w14:textId="193EF206" w:rsidR="00770002" w:rsidRDefault="000D3952" w:rsidP="002E13A3">
      <w:pPr>
        <w:pStyle w:val="green"/>
      </w:pPr>
      <w:r>
        <w:t xml:space="preserve">Send your itinerary to the judges and </w:t>
      </w:r>
      <w:r w:rsidR="00215E0C">
        <w:t>Ci</w:t>
      </w:r>
      <w:r w:rsidR="00B16EA4">
        <w:t>B</w:t>
      </w:r>
      <w:r>
        <w:t xml:space="preserve"> at least 2 weeks before the judges </w:t>
      </w:r>
      <w:r w:rsidR="008F778A">
        <w:t>d</w:t>
      </w:r>
      <w:r w:rsidR="006A2DB8">
        <w:t>epart on their judging tour.</w:t>
      </w:r>
      <w:r>
        <w:t xml:space="preserve">  </w:t>
      </w:r>
      <w:r w:rsidR="00770002">
        <w:t xml:space="preserve">List the itinerary to be followed with </w:t>
      </w:r>
      <w:r>
        <w:t xml:space="preserve">your </w:t>
      </w:r>
      <w:r w:rsidR="00770002">
        <w:t>judges</w:t>
      </w:r>
      <w:r>
        <w:t xml:space="preserve"> from the moment they arrive to the moment they leave</w:t>
      </w:r>
      <w:r w:rsidR="00770002">
        <w:t xml:space="preserve">. </w:t>
      </w:r>
      <w:r w:rsidR="00185C73">
        <w:t xml:space="preserve">Add more lines if needed. </w:t>
      </w:r>
      <w:r w:rsidR="006A2DB8">
        <w:t xml:space="preserve">Remember to </w:t>
      </w:r>
      <w:r w:rsidR="00185C73">
        <w:t xml:space="preserve">allow </w:t>
      </w:r>
      <w:r w:rsidR="006A2DB8">
        <w:t xml:space="preserve">time for travel from location </w:t>
      </w:r>
      <w:r w:rsidR="00AA06AE">
        <w:t>to location,</w:t>
      </w:r>
      <w:r w:rsidR="006A2DB8">
        <w:t xml:space="preserve"> for questions</w:t>
      </w:r>
      <w:r w:rsidR="00AA06AE">
        <w:t xml:space="preserve"> and for surprises</w:t>
      </w:r>
      <w:r w:rsidR="006A2DB8">
        <w:t>.  Also be</w:t>
      </w:r>
      <w:r w:rsidR="00770002">
        <w:t xml:space="preserve"> sure to </w:t>
      </w:r>
      <w:r w:rsidR="00215E0C">
        <w:t>allow</w:t>
      </w:r>
      <w:r w:rsidR="00770002">
        <w:t xml:space="preserve"> at least </w:t>
      </w:r>
      <w:r w:rsidR="00BE1C17">
        <w:t>two-</w:t>
      </w:r>
      <w:r w:rsidR="00F06A03">
        <w:t xml:space="preserve">three </w:t>
      </w:r>
      <w:r w:rsidR="00A50F2A">
        <w:t xml:space="preserve">hours </w:t>
      </w:r>
      <w:r w:rsidR="00D7098E">
        <w:t>BEFORE DINNER</w:t>
      </w:r>
      <w:r w:rsidR="00A50F2A">
        <w:t xml:space="preserve"> </w:t>
      </w:r>
      <w:r>
        <w:t xml:space="preserve">on </w:t>
      </w:r>
      <w:r w:rsidR="00215E0C">
        <w:t>the last day with the judges so they can start on your evaluation</w:t>
      </w:r>
      <w:r w:rsidR="00770002">
        <w:t xml:space="preserve">. Allow </w:t>
      </w:r>
      <w:r w:rsidR="006A2DB8">
        <w:t xml:space="preserve">some time </w:t>
      </w:r>
      <w:r w:rsidR="00F06A03">
        <w:t xml:space="preserve">for a wrapup session </w:t>
      </w:r>
      <w:r w:rsidR="00770002">
        <w:t xml:space="preserve">before </w:t>
      </w:r>
      <w:r w:rsidR="00F06A03">
        <w:t>the judges leave</w:t>
      </w:r>
      <w:r>
        <w:t>.</w:t>
      </w:r>
      <w:r w:rsidR="006A2DB8" w:rsidRPr="006A2DB8">
        <w:t xml:space="preserve"> </w:t>
      </w:r>
      <w:r w:rsidR="006A2DB8">
        <w:t xml:space="preserve"> </w:t>
      </w:r>
    </w:p>
    <w:p w14:paraId="066C42B7" w14:textId="77777777" w:rsidR="00770002" w:rsidRDefault="00770002" w:rsidP="00770002">
      <w:pPr>
        <w:rPr>
          <w:lang w:val="en-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8"/>
        <w:gridCol w:w="6570"/>
        <w:gridCol w:w="2070"/>
      </w:tblGrid>
      <w:tr w:rsidR="0029673C" w:rsidRPr="005B2FAD" w14:paraId="38679653" w14:textId="77777777" w:rsidTr="0029673C">
        <w:tc>
          <w:tcPr>
            <w:tcW w:w="1728" w:type="dxa"/>
          </w:tcPr>
          <w:p w14:paraId="02481DA2" w14:textId="77777777" w:rsidR="0029673C" w:rsidRPr="005B2FAD" w:rsidRDefault="0029673C" w:rsidP="00770002">
            <w:pPr>
              <w:rPr>
                <w:b/>
                <w:lang w:val="en-CA"/>
              </w:rPr>
            </w:pPr>
            <w:r w:rsidRPr="005B2FAD">
              <w:rPr>
                <w:b/>
                <w:lang w:val="en-CA"/>
              </w:rPr>
              <w:t>Date:</w:t>
            </w:r>
          </w:p>
        </w:tc>
        <w:tc>
          <w:tcPr>
            <w:tcW w:w="6570" w:type="dxa"/>
          </w:tcPr>
          <w:p w14:paraId="23A57757" w14:textId="77777777" w:rsidR="0029673C" w:rsidRPr="005B2FAD" w:rsidRDefault="0029673C" w:rsidP="003F1F9F">
            <w:pPr>
              <w:rPr>
                <w:b/>
                <w:lang w:val="en-CA"/>
              </w:rPr>
            </w:pPr>
            <w:r w:rsidRPr="005B2FAD">
              <w:rPr>
                <w:b/>
                <w:lang w:val="en-CA"/>
              </w:rPr>
              <w:t>Location/Activity/Representative</w:t>
            </w:r>
          </w:p>
        </w:tc>
        <w:tc>
          <w:tcPr>
            <w:tcW w:w="2070" w:type="dxa"/>
          </w:tcPr>
          <w:p w14:paraId="1DE013E2" w14:textId="77777777" w:rsidR="0029673C" w:rsidRPr="005B2FAD" w:rsidRDefault="0029673C" w:rsidP="00770002">
            <w:pPr>
              <w:rPr>
                <w:b/>
                <w:lang w:val="en-CA"/>
              </w:rPr>
            </w:pPr>
            <w:r w:rsidRPr="005B2FAD">
              <w:rPr>
                <w:b/>
                <w:lang w:val="en-CA"/>
              </w:rPr>
              <w:t>Duration</w:t>
            </w:r>
          </w:p>
        </w:tc>
      </w:tr>
      <w:tr w:rsidR="0029673C" w:rsidRPr="00BB36C1" w14:paraId="524508C2" w14:textId="77777777" w:rsidTr="0029673C">
        <w:tc>
          <w:tcPr>
            <w:tcW w:w="1728" w:type="dxa"/>
          </w:tcPr>
          <w:p w14:paraId="78FEC418" w14:textId="77777777" w:rsidR="0029673C" w:rsidRPr="00582EB4" w:rsidRDefault="0029673C" w:rsidP="00770002">
            <w:pPr>
              <w:rPr>
                <w:sz w:val="22"/>
                <w:szCs w:val="22"/>
                <w:lang w:val="en-CA"/>
              </w:rPr>
            </w:pPr>
            <w:r w:rsidRPr="00582EB4">
              <w:rPr>
                <w:sz w:val="22"/>
                <w:szCs w:val="22"/>
                <w:lang w:val="en-CA"/>
              </w:rPr>
              <w:t>Time:</w:t>
            </w:r>
          </w:p>
        </w:tc>
        <w:tc>
          <w:tcPr>
            <w:tcW w:w="6570" w:type="dxa"/>
          </w:tcPr>
          <w:p w14:paraId="60B5B3AB" w14:textId="77777777" w:rsidR="0029673C" w:rsidRPr="00582EB4" w:rsidRDefault="0029673C" w:rsidP="00770002">
            <w:pPr>
              <w:rPr>
                <w:sz w:val="22"/>
                <w:szCs w:val="22"/>
                <w:lang w:val="en-CA"/>
              </w:rPr>
            </w:pPr>
          </w:p>
        </w:tc>
        <w:tc>
          <w:tcPr>
            <w:tcW w:w="2070" w:type="dxa"/>
          </w:tcPr>
          <w:p w14:paraId="35BA9724" w14:textId="77777777" w:rsidR="0029673C" w:rsidRPr="00582EB4" w:rsidRDefault="0029673C" w:rsidP="00770002">
            <w:pPr>
              <w:rPr>
                <w:sz w:val="22"/>
                <w:szCs w:val="22"/>
                <w:lang w:val="en-CA"/>
              </w:rPr>
            </w:pPr>
          </w:p>
        </w:tc>
      </w:tr>
      <w:tr w:rsidR="0029673C" w:rsidRPr="00BB36C1" w14:paraId="652B5D0D" w14:textId="77777777" w:rsidTr="0029673C">
        <w:tc>
          <w:tcPr>
            <w:tcW w:w="1728" w:type="dxa"/>
          </w:tcPr>
          <w:p w14:paraId="3D6DDBA9" w14:textId="77777777" w:rsidR="0029673C" w:rsidRPr="00BB36C1" w:rsidRDefault="0029673C" w:rsidP="00770002">
            <w:pPr>
              <w:rPr>
                <w:lang w:val="en-CA"/>
              </w:rPr>
            </w:pPr>
          </w:p>
        </w:tc>
        <w:tc>
          <w:tcPr>
            <w:tcW w:w="6570" w:type="dxa"/>
          </w:tcPr>
          <w:p w14:paraId="3A90AC6D" w14:textId="77777777" w:rsidR="0029673C" w:rsidRPr="00BB36C1" w:rsidRDefault="0029673C" w:rsidP="00770002">
            <w:pPr>
              <w:rPr>
                <w:lang w:val="en-CA"/>
              </w:rPr>
            </w:pPr>
          </w:p>
        </w:tc>
        <w:tc>
          <w:tcPr>
            <w:tcW w:w="2070" w:type="dxa"/>
          </w:tcPr>
          <w:p w14:paraId="5B3396C1" w14:textId="77777777" w:rsidR="0029673C" w:rsidRPr="00BB36C1" w:rsidRDefault="0029673C" w:rsidP="00770002">
            <w:pPr>
              <w:rPr>
                <w:lang w:val="en-CA"/>
              </w:rPr>
            </w:pPr>
          </w:p>
        </w:tc>
      </w:tr>
      <w:tr w:rsidR="0029673C" w:rsidRPr="00BB36C1" w14:paraId="25F7C997" w14:textId="77777777" w:rsidTr="0029673C">
        <w:tc>
          <w:tcPr>
            <w:tcW w:w="1728" w:type="dxa"/>
          </w:tcPr>
          <w:p w14:paraId="4B9DADFD" w14:textId="77777777" w:rsidR="0029673C" w:rsidRPr="00BB36C1" w:rsidRDefault="0029673C" w:rsidP="00770002">
            <w:pPr>
              <w:rPr>
                <w:lang w:val="en-CA"/>
              </w:rPr>
            </w:pPr>
          </w:p>
        </w:tc>
        <w:tc>
          <w:tcPr>
            <w:tcW w:w="6570" w:type="dxa"/>
          </w:tcPr>
          <w:p w14:paraId="7B289CD2" w14:textId="77777777" w:rsidR="0029673C" w:rsidRPr="00BB36C1" w:rsidRDefault="0029673C" w:rsidP="00770002">
            <w:pPr>
              <w:rPr>
                <w:lang w:val="en-CA"/>
              </w:rPr>
            </w:pPr>
          </w:p>
        </w:tc>
        <w:tc>
          <w:tcPr>
            <w:tcW w:w="2070" w:type="dxa"/>
          </w:tcPr>
          <w:p w14:paraId="6015234A" w14:textId="77777777" w:rsidR="0029673C" w:rsidRPr="00BB36C1" w:rsidRDefault="0029673C" w:rsidP="00770002">
            <w:pPr>
              <w:rPr>
                <w:lang w:val="en-CA"/>
              </w:rPr>
            </w:pPr>
          </w:p>
        </w:tc>
      </w:tr>
      <w:tr w:rsidR="0029673C" w:rsidRPr="00BB36C1" w14:paraId="239BEE85" w14:textId="77777777" w:rsidTr="0029673C">
        <w:tc>
          <w:tcPr>
            <w:tcW w:w="1728" w:type="dxa"/>
          </w:tcPr>
          <w:p w14:paraId="2DFD7B6D" w14:textId="77777777" w:rsidR="0029673C" w:rsidRPr="00BB36C1" w:rsidRDefault="0029673C" w:rsidP="00770002">
            <w:pPr>
              <w:rPr>
                <w:lang w:val="en-CA"/>
              </w:rPr>
            </w:pPr>
          </w:p>
        </w:tc>
        <w:tc>
          <w:tcPr>
            <w:tcW w:w="6570" w:type="dxa"/>
          </w:tcPr>
          <w:p w14:paraId="7074C8B4" w14:textId="77777777" w:rsidR="0029673C" w:rsidRPr="00BB36C1" w:rsidRDefault="0029673C" w:rsidP="00770002">
            <w:pPr>
              <w:rPr>
                <w:lang w:val="en-CA"/>
              </w:rPr>
            </w:pPr>
          </w:p>
        </w:tc>
        <w:tc>
          <w:tcPr>
            <w:tcW w:w="2070" w:type="dxa"/>
          </w:tcPr>
          <w:p w14:paraId="4B44A5DD" w14:textId="77777777" w:rsidR="0029673C" w:rsidRPr="00BB36C1" w:rsidRDefault="0029673C" w:rsidP="00770002">
            <w:pPr>
              <w:rPr>
                <w:lang w:val="en-CA"/>
              </w:rPr>
            </w:pPr>
          </w:p>
        </w:tc>
      </w:tr>
      <w:tr w:rsidR="0029673C" w:rsidRPr="00BB36C1" w14:paraId="7EA61463" w14:textId="77777777" w:rsidTr="0029673C">
        <w:tc>
          <w:tcPr>
            <w:tcW w:w="1728" w:type="dxa"/>
          </w:tcPr>
          <w:p w14:paraId="301A38FD" w14:textId="77777777" w:rsidR="0029673C" w:rsidRPr="00BB36C1" w:rsidRDefault="0029673C" w:rsidP="00BB36C1">
            <w:pPr>
              <w:rPr>
                <w:lang w:val="en-CA"/>
              </w:rPr>
            </w:pPr>
          </w:p>
        </w:tc>
        <w:tc>
          <w:tcPr>
            <w:tcW w:w="6570" w:type="dxa"/>
          </w:tcPr>
          <w:p w14:paraId="7908FF20" w14:textId="77777777" w:rsidR="0029673C" w:rsidRPr="00BB36C1" w:rsidRDefault="0029673C" w:rsidP="00BB36C1">
            <w:pPr>
              <w:rPr>
                <w:lang w:val="en-CA"/>
              </w:rPr>
            </w:pPr>
          </w:p>
        </w:tc>
        <w:tc>
          <w:tcPr>
            <w:tcW w:w="2070" w:type="dxa"/>
          </w:tcPr>
          <w:p w14:paraId="693057D2" w14:textId="77777777" w:rsidR="0029673C" w:rsidRPr="00BB36C1" w:rsidRDefault="0029673C" w:rsidP="00BB36C1">
            <w:pPr>
              <w:rPr>
                <w:lang w:val="en-CA"/>
              </w:rPr>
            </w:pPr>
          </w:p>
        </w:tc>
      </w:tr>
      <w:tr w:rsidR="0029673C" w:rsidRPr="00BB36C1" w14:paraId="0298D6C7" w14:textId="77777777" w:rsidTr="0029673C">
        <w:tc>
          <w:tcPr>
            <w:tcW w:w="1728" w:type="dxa"/>
          </w:tcPr>
          <w:p w14:paraId="446918E5" w14:textId="77777777" w:rsidR="0029673C" w:rsidRPr="00BB36C1" w:rsidRDefault="0029673C" w:rsidP="00BB36C1">
            <w:pPr>
              <w:rPr>
                <w:lang w:val="en-CA"/>
              </w:rPr>
            </w:pPr>
          </w:p>
        </w:tc>
        <w:tc>
          <w:tcPr>
            <w:tcW w:w="6570" w:type="dxa"/>
          </w:tcPr>
          <w:p w14:paraId="0EECD7A5" w14:textId="77777777" w:rsidR="0029673C" w:rsidRPr="00BB36C1" w:rsidRDefault="0029673C" w:rsidP="00BB36C1">
            <w:pPr>
              <w:rPr>
                <w:lang w:val="en-CA"/>
              </w:rPr>
            </w:pPr>
          </w:p>
        </w:tc>
        <w:tc>
          <w:tcPr>
            <w:tcW w:w="2070" w:type="dxa"/>
          </w:tcPr>
          <w:p w14:paraId="2F198F3D" w14:textId="77777777" w:rsidR="0029673C" w:rsidRPr="00BB36C1" w:rsidRDefault="0029673C" w:rsidP="00BB36C1">
            <w:pPr>
              <w:rPr>
                <w:lang w:val="en-CA"/>
              </w:rPr>
            </w:pPr>
          </w:p>
        </w:tc>
      </w:tr>
      <w:tr w:rsidR="0029673C" w:rsidRPr="00BB36C1" w14:paraId="5BB414D8" w14:textId="77777777" w:rsidTr="0029673C">
        <w:tc>
          <w:tcPr>
            <w:tcW w:w="1728" w:type="dxa"/>
          </w:tcPr>
          <w:p w14:paraId="3C744BF0" w14:textId="77777777" w:rsidR="0029673C" w:rsidRPr="00BB36C1" w:rsidRDefault="0029673C" w:rsidP="00BB36C1">
            <w:pPr>
              <w:rPr>
                <w:lang w:val="en-CA"/>
              </w:rPr>
            </w:pPr>
          </w:p>
        </w:tc>
        <w:tc>
          <w:tcPr>
            <w:tcW w:w="6570" w:type="dxa"/>
          </w:tcPr>
          <w:p w14:paraId="54920025" w14:textId="77777777" w:rsidR="0029673C" w:rsidRPr="00BB36C1" w:rsidRDefault="0029673C" w:rsidP="00BB36C1">
            <w:pPr>
              <w:rPr>
                <w:lang w:val="en-CA"/>
              </w:rPr>
            </w:pPr>
          </w:p>
        </w:tc>
        <w:tc>
          <w:tcPr>
            <w:tcW w:w="2070" w:type="dxa"/>
          </w:tcPr>
          <w:p w14:paraId="001C60A4" w14:textId="77777777" w:rsidR="0029673C" w:rsidRPr="00BB36C1" w:rsidRDefault="0029673C" w:rsidP="00BB36C1">
            <w:pPr>
              <w:rPr>
                <w:lang w:val="en-CA"/>
              </w:rPr>
            </w:pPr>
          </w:p>
        </w:tc>
      </w:tr>
      <w:tr w:rsidR="0029673C" w:rsidRPr="00BB36C1" w14:paraId="1D01CF79" w14:textId="77777777" w:rsidTr="0029673C">
        <w:tc>
          <w:tcPr>
            <w:tcW w:w="1728" w:type="dxa"/>
          </w:tcPr>
          <w:p w14:paraId="26909530" w14:textId="77777777" w:rsidR="0029673C" w:rsidRPr="00BB36C1" w:rsidRDefault="0029673C" w:rsidP="00BB36C1">
            <w:pPr>
              <w:rPr>
                <w:lang w:val="en-CA"/>
              </w:rPr>
            </w:pPr>
          </w:p>
        </w:tc>
        <w:tc>
          <w:tcPr>
            <w:tcW w:w="6570" w:type="dxa"/>
          </w:tcPr>
          <w:p w14:paraId="13B817D3" w14:textId="77777777" w:rsidR="0029673C" w:rsidRPr="00BB36C1" w:rsidRDefault="0029673C" w:rsidP="00BB36C1">
            <w:pPr>
              <w:rPr>
                <w:lang w:val="en-CA"/>
              </w:rPr>
            </w:pPr>
          </w:p>
        </w:tc>
        <w:tc>
          <w:tcPr>
            <w:tcW w:w="2070" w:type="dxa"/>
          </w:tcPr>
          <w:p w14:paraId="1876B4C6" w14:textId="77777777" w:rsidR="0029673C" w:rsidRPr="00BB36C1" w:rsidRDefault="0029673C" w:rsidP="00BB36C1">
            <w:pPr>
              <w:rPr>
                <w:lang w:val="en-CA"/>
              </w:rPr>
            </w:pPr>
          </w:p>
        </w:tc>
      </w:tr>
      <w:tr w:rsidR="0029673C" w:rsidRPr="002E13A3" w14:paraId="108B2104" w14:textId="77777777" w:rsidTr="0029673C">
        <w:tc>
          <w:tcPr>
            <w:tcW w:w="1728" w:type="dxa"/>
          </w:tcPr>
          <w:p w14:paraId="698109A1" w14:textId="77777777" w:rsidR="0029673C" w:rsidRPr="002E13A3" w:rsidRDefault="0029673C" w:rsidP="00BB36C1">
            <w:pPr>
              <w:rPr>
                <w:lang w:val="en-CA"/>
              </w:rPr>
            </w:pPr>
          </w:p>
        </w:tc>
        <w:tc>
          <w:tcPr>
            <w:tcW w:w="6570" w:type="dxa"/>
          </w:tcPr>
          <w:p w14:paraId="165B59EE" w14:textId="77777777" w:rsidR="0029673C" w:rsidRPr="002E13A3" w:rsidRDefault="0029673C" w:rsidP="00BB36C1">
            <w:pPr>
              <w:rPr>
                <w:lang w:val="en-CA"/>
              </w:rPr>
            </w:pPr>
          </w:p>
        </w:tc>
        <w:tc>
          <w:tcPr>
            <w:tcW w:w="2070" w:type="dxa"/>
          </w:tcPr>
          <w:p w14:paraId="4995BD47" w14:textId="77777777" w:rsidR="0029673C" w:rsidRPr="002E13A3" w:rsidRDefault="0029673C" w:rsidP="00BB36C1">
            <w:pPr>
              <w:rPr>
                <w:lang w:val="en-CA"/>
              </w:rPr>
            </w:pPr>
          </w:p>
        </w:tc>
      </w:tr>
      <w:tr w:rsidR="0029673C" w:rsidRPr="002E13A3" w14:paraId="029AEE49" w14:textId="77777777" w:rsidTr="0029673C">
        <w:tc>
          <w:tcPr>
            <w:tcW w:w="1728" w:type="dxa"/>
          </w:tcPr>
          <w:p w14:paraId="447E5039" w14:textId="77777777" w:rsidR="0029673C" w:rsidRPr="002E13A3" w:rsidRDefault="0029673C" w:rsidP="00BB36C1">
            <w:pPr>
              <w:rPr>
                <w:lang w:val="en-CA"/>
              </w:rPr>
            </w:pPr>
          </w:p>
        </w:tc>
        <w:tc>
          <w:tcPr>
            <w:tcW w:w="6570" w:type="dxa"/>
          </w:tcPr>
          <w:p w14:paraId="3CD87645" w14:textId="77777777" w:rsidR="0029673C" w:rsidRPr="002E13A3" w:rsidRDefault="0029673C" w:rsidP="00BB36C1">
            <w:pPr>
              <w:rPr>
                <w:lang w:val="en-CA"/>
              </w:rPr>
            </w:pPr>
          </w:p>
        </w:tc>
        <w:tc>
          <w:tcPr>
            <w:tcW w:w="2070" w:type="dxa"/>
          </w:tcPr>
          <w:p w14:paraId="573E0D8E" w14:textId="77777777" w:rsidR="0029673C" w:rsidRPr="002E13A3" w:rsidRDefault="0029673C" w:rsidP="00BB36C1">
            <w:pPr>
              <w:rPr>
                <w:lang w:val="en-CA"/>
              </w:rPr>
            </w:pPr>
          </w:p>
        </w:tc>
      </w:tr>
      <w:tr w:rsidR="0029673C" w:rsidRPr="002E13A3" w14:paraId="2AB389E8" w14:textId="77777777" w:rsidTr="0029673C">
        <w:tc>
          <w:tcPr>
            <w:tcW w:w="1728" w:type="dxa"/>
          </w:tcPr>
          <w:p w14:paraId="0CB41700" w14:textId="77777777" w:rsidR="0029673C" w:rsidRPr="002E13A3" w:rsidRDefault="0029673C" w:rsidP="00BB36C1">
            <w:pPr>
              <w:rPr>
                <w:lang w:val="en-CA"/>
              </w:rPr>
            </w:pPr>
          </w:p>
        </w:tc>
        <w:tc>
          <w:tcPr>
            <w:tcW w:w="6570" w:type="dxa"/>
          </w:tcPr>
          <w:p w14:paraId="73E3227B" w14:textId="77777777" w:rsidR="0029673C" w:rsidRPr="002E13A3" w:rsidRDefault="0029673C" w:rsidP="00BB36C1">
            <w:pPr>
              <w:rPr>
                <w:lang w:val="en-CA"/>
              </w:rPr>
            </w:pPr>
          </w:p>
        </w:tc>
        <w:tc>
          <w:tcPr>
            <w:tcW w:w="2070" w:type="dxa"/>
          </w:tcPr>
          <w:p w14:paraId="6BAEC474" w14:textId="77777777" w:rsidR="0029673C" w:rsidRPr="002E13A3" w:rsidRDefault="0029673C" w:rsidP="00BB36C1">
            <w:pPr>
              <w:rPr>
                <w:lang w:val="en-CA"/>
              </w:rPr>
            </w:pPr>
          </w:p>
        </w:tc>
      </w:tr>
      <w:tr w:rsidR="0029673C" w:rsidRPr="002E13A3" w14:paraId="2C701D7E" w14:textId="77777777" w:rsidTr="0029673C">
        <w:tc>
          <w:tcPr>
            <w:tcW w:w="1728" w:type="dxa"/>
          </w:tcPr>
          <w:p w14:paraId="44BE552F" w14:textId="77777777" w:rsidR="0029673C" w:rsidRPr="00BB36C1" w:rsidRDefault="0029673C" w:rsidP="00070BCE">
            <w:pPr>
              <w:rPr>
                <w:lang w:val="en-CA"/>
              </w:rPr>
            </w:pPr>
          </w:p>
        </w:tc>
        <w:tc>
          <w:tcPr>
            <w:tcW w:w="6570" w:type="dxa"/>
          </w:tcPr>
          <w:p w14:paraId="54D6C5FD" w14:textId="77777777" w:rsidR="0029673C" w:rsidRPr="002E13A3" w:rsidRDefault="0029673C" w:rsidP="00BB36C1">
            <w:pPr>
              <w:rPr>
                <w:lang w:val="en-CA"/>
              </w:rPr>
            </w:pPr>
          </w:p>
        </w:tc>
        <w:tc>
          <w:tcPr>
            <w:tcW w:w="2070" w:type="dxa"/>
          </w:tcPr>
          <w:p w14:paraId="4E76538D" w14:textId="77777777" w:rsidR="0029673C" w:rsidRPr="002E13A3" w:rsidRDefault="0029673C" w:rsidP="00BB36C1">
            <w:pPr>
              <w:rPr>
                <w:lang w:val="en-CA"/>
              </w:rPr>
            </w:pPr>
          </w:p>
        </w:tc>
      </w:tr>
      <w:tr w:rsidR="0029673C" w:rsidRPr="002E13A3" w14:paraId="3B413C54" w14:textId="77777777" w:rsidTr="0029673C">
        <w:tc>
          <w:tcPr>
            <w:tcW w:w="1728" w:type="dxa"/>
          </w:tcPr>
          <w:p w14:paraId="6428395F" w14:textId="77777777" w:rsidR="0029673C" w:rsidRPr="00BB36C1" w:rsidRDefault="0029673C" w:rsidP="00070BCE">
            <w:pPr>
              <w:rPr>
                <w:lang w:val="en-CA"/>
              </w:rPr>
            </w:pPr>
          </w:p>
        </w:tc>
        <w:tc>
          <w:tcPr>
            <w:tcW w:w="6570" w:type="dxa"/>
          </w:tcPr>
          <w:p w14:paraId="762DE01A" w14:textId="77777777" w:rsidR="0029673C" w:rsidRPr="002E13A3" w:rsidRDefault="0029673C" w:rsidP="00BB36C1">
            <w:pPr>
              <w:rPr>
                <w:lang w:val="en-CA"/>
              </w:rPr>
            </w:pPr>
          </w:p>
        </w:tc>
        <w:tc>
          <w:tcPr>
            <w:tcW w:w="2070" w:type="dxa"/>
          </w:tcPr>
          <w:p w14:paraId="58FB498B" w14:textId="77777777" w:rsidR="0029673C" w:rsidRPr="002E13A3" w:rsidRDefault="0029673C" w:rsidP="00BB36C1">
            <w:pPr>
              <w:rPr>
                <w:lang w:val="en-CA"/>
              </w:rPr>
            </w:pPr>
          </w:p>
        </w:tc>
      </w:tr>
      <w:tr w:rsidR="0029673C" w:rsidRPr="002E13A3" w14:paraId="7D5BC62F" w14:textId="77777777" w:rsidTr="0029673C">
        <w:tc>
          <w:tcPr>
            <w:tcW w:w="1728" w:type="dxa"/>
          </w:tcPr>
          <w:p w14:paraId="50B42C65" w14:textId="77777777" w:rsidR="0029673C" w:rsidRPr="002E13A3" w:rsidRDefault="0029673C" w:rsidP="00BB36C1">
            <w:pPr>
              <w:rPr>
                <w:lang w:val="en-CA"/>
              </w:rPr>
            </w:pPr>
          </w:p>
        </w:tc>
        <w:tc>
          <w:tcPr>
            <w:tcW w:w="6570" w:type="dxa"/>
          </w:tcPr>
          <w:p w14:paraId="2B17FC47" w14:textId="77777777" w:rsidR="0029673C" w:rsidRPr="002E13A3" w:rsidRDefault="0029673C" w:rsidP="00BB36C1">
            <w:pPr>
              <w:rPr>
                <w:lang w:val="en-CA"/>
              </w:rPr>
            </w:pPr>
          </w:p>
        </w:tc>
        <w:tc>
          <w:tcPr>
            <w:tcW w:w="2070" w:type="dxa"/>
          </w:tcPr>
          <w:p w14:paraId="5236049C" w14:textId="77777777" w:rsidR="0029673C" w:rsidRPr="002E13A3" w:rsidRDefault="0029673C" w:rsidP="00BB36C1">
            <w:pPr>
              <w:rPr>
                <w:lang w:val="en-CA"/>
              </w:rPr>
            </w:pPr>
          </w:p>
        </w:tc>
      </w:tr>
      <w:tr w:rsidR="0029673C" w:rsidRPr="002E13A3" w14:paraId="405B2908" w14:textId="77777777" w:rsidTr="0029673C">
        <w:tc>
          <w:tcPr>
            <w:tcW w:w="1728" w:type="dxa"/>
          </w:tcPr>
          <w:p w14:paraId="44CF0065" w14:textId="77777777" w:rsidR="0029673C" w:rsidRPr="002E13A3" w:rsidRDefault="0029673C" w:rsidP="00BB36C1">
            <w:pPr>
              <w:rPr>
                <w:lang w:val="en-CA"/>
              </w:rPr>
            </w:pPr>
          </w:p>
        </w:tc>
        <w:tc>
          <w:tcPr>
            <w:tcW w:w="6570" w:type="dxa"/>
          </w:tcPr>
          <w:p w14:paraId="544EFE54" w14:textId="77777777" w:rsidR="0029673C" w:rsidRPr="002E13A3" w:rsidRDefault="0029673C" w:rsidP="00BB36C1">
            <w:pPr>
              <w:rPr>
                <w:lang w:val="en-CA"/>
              </w:rPr>
            </w:pPr>
          </w:p>
        </w:tc>
        <w:tc>
          <w:tcPr>
            <w:tcW w:w="2070" w:type="dxa"/>
          </w:tcPr>
          <w:p w14:paraId="757FBBF9" w14:textId="77777777" w:rsidR="0029673C" w:rsidRPr="002E13A3" w:rsidRDefault="0029673C" w:rsidP="00BB36C1">
            <w:pPr>
              <w:rPr>
                <w:lang w:val="en-CA"/>
              </w:rPr>
            </w:pPr>
          </w:p>
        </w:tc>
      </w:tr>
      <w:tr w:rsidR="0029673C" w:rsidRPr="002E13A3" w14:paraId="349E8583" w14:textId="77777777" w:rsidTr="0029673C">
        <w:tc>
          <w:tcPr>
            <w:tcW w:w="1728" w:type="dxa"/>
          </w:tcPr>
          <w:p w14:paraId="0441EF34" w14:textId="77777777" w:rsidR="0029673C" w:rsidRPr="002E13A3" w:rsidRDefault="0029673C" w:rsidP="00BB36C1">
            <w:pPr>
              <w:rPr>
                <w:lang w:val="en-CA"/>
              </w:rPr>
            </w:pPr>
          </w:p>
        </w:tc>
        <w:tc>
          <w:tcPr>
            <w:tcW w:w="6570" w:type="dxa"/>
          </w:tcPr>
          <w:p w14:paraId="70824274" w14:textId="77777777" w:rsidR="0029673C" w:rsidRPr="002E13A3" w:rsidRDefault="0029673C" w:rsidP="00BB36C1">
            <w:pPr>
              <w:rPr>
                <w:lang w:val="en-CA"/>
              </w:rPr>
            </w:pPr>
          </w:p>
        </w:tc>
        <w:tc>
          <w:tcPr>
            <w:tcW w:w="2070" w:type="dxa"/>
          </w:tcPr>
          <w:p w14:paraId="503C4E8E" w14:textId="77777777" w:rsidR="0029673C" w:rsidRPr="002E13A3" w:rsidRDefault="0029673C" w:rsidP="00BB36C1">
            <w:pPr>
              <w:rPr>
                <w:lang w:val="en-CA"/>
              </w:rPr>
            </w:pPr>
          </w:p>
        </w:tc>
      </w:tr>
      <w:tr w:rsidR="0029673C" w:rsidRPr="002E13A3" w14:paraId="11FED30F" w14:textId="77777777" w:rsidTr="0029673C">
        <w:tc>
          <w:tcPr>
            <w:tcW w:w="1728" w:type="dxa"/>
          </w:tcPr>
          <w:p w14:paraId="4074C9F5" w14:textId="77777777" w:rsidR="0029673C" w:rsidRPr="002E13A3" w:rsidRDefault="0029673C" w:rsidP="00BB36C1">
            <w:pPr>
              <w:rPr>
                <w:lang w:val="en-CA"/>
              </w:rPr>
            </w:pPr>
          </w:p>
        </w:tc>
        <w:tc>
          <w:tcPr>
            <w:tcW w:w="6570" w:type="dxa"/>
          </w:tcPr>
          <w:p w14:paraId="5B748DE6" w14:textId="77777777" w:rsidR="0029673C" w:rsidRPr="002E13A3" w:rsidRDefault="0029673C" w:rsidP="00BB36C1">
            <w:pPr>
              <w:rPr>
                <w:lang w:val="en-CA"/>
              </w:rPr>
            </w:pPr>
          </w:p>
        </w:tc>
        <w:tc>
          <w:tcPr>
            <w:tcW w:w="2070" w:type="dxa"/>
          </w:tcPr>
          <w:p w14:paraId="21749EDA" w14:textId="77777777" w:rsidR="0029673C" w:rsidRPr="002E13A3" w:rsidRDefault="0029673C" w:rsidP="00BB36C1">
            <w:pPr>
              <w:rPr>
                <w:lang w:val="en-CA"/>
              </w:rPr>
            </w:pPr>
          </w:p>
        </w:tc>
      </w:tr>
      <w:tr w:rsidR="0029673C" w:rsidRPr="002E13A3" w14:paraId="569879D6" w14:textId="77777777" w:rsidTr="0029673C">
        <w:tc>
          <w:tcPr>
            <w:tcW w:w="1728" w:type="dxa"/>
          </w:tcPr>
          <w:p w14:paraId="77F3B353" w14:textId="77777777" w:rsidR="0029673C" w:rsidRPr="002E13A3" w:rsidRDefault="0029673C" w:rsidP="00BB36C1">
            <w:pPr>
              <w:rPr>
                <w:lang w:val="en-CA"/>
              </w:rPr>
            </w:pPr>
          </w:p>
        </w:tc>
        <w:tc>
          <w:tcPr>
            <w:tcW w:w="6570" w:type="dxa"/>
          </w:tcPr>
          <w:p w14:paraId="5B335EED" w14:textId="77777777" w:rsidR="0029673C" w:rsidRPr="002E13A3" w:rsidRDefault="0029673C" w:rsidP="00BB36C1">
            <w:pPr>
              <w:rPr>
                <w:lang w:val="en-CA"/>
              </w:rPr>
            </w:pPr>
          </w:p>
        </w:tc>
        <w:tc>
          <w:tcPr>
            <w:tcW w:w="2070" w:type="dxa"/>
          </w:tcPr>
          <w:p w14:paraId="5CCD99F7" w14:textId="77777777" w:rsidR="0029673C" w:rsidRPr="002E13A3" w:rsidRDefault="0029673C" w:rsidP="00BB36C1">
            <w:pPr>
              <w:rPr>
                <w:lang w:val="en-CA"/>
              </w:rPr>
            </w:pPr>
          </w:p>
        </w:tc>
      </w:tr>
      <w:tr w:rsidR="0029673C" w:rsidRPr="002E13A3" w14:paraId="771430C2" w14:textId="77777777" w:rsidTr="0029673C">
        <w:tc>
          <w:tcPr>
            <w:tcW w:w="1728" w:type="dxa"/>
          </w:tcPr>
          <w:p w14:paraId="3286F02B" w14:textId="77777777" w:rsidR="0029673C" w:rsidRPr="002E13A3" w:rsidRDefault="0029673C" w:rsidP="00BB36C1">
            <w:pPr>
              <w:rPr>
                <w:lang w:val="en-CA"/>
              </w:rPr>
            </w:pPr>
          </w:p>
        </w:tc>
        <w:tc>
          <w:tcPr>
            <w:tcW w:w="6570" w:type="dxa"/>
          </w:tcPr>
          <w:p w14:paraId="7DB86AE6" w14:textId="77777777" w:rsidR="0029673C" w:rsidRPr="002E13A3" w:rsidRDefault="0029673C" w:rsidP="00BB36C1">
            <w:pPr>
              <w:rPr>
                <w:lang w:val="en-CA"/>
              </w:rPr>
            </w:pPr>
          </w:p>
        </w:tc>
        <w:tc>
          <w:tcPr>
            <w:tcW w:w="2070" w:type="dxa"/>
          </w:tcPr>
          <w:p w14:paraId="26E9EC1F" w14:textId="77777777" w:rsidR="0029673C" w:rsidRPr="002E13A3" w:rsidRDefault="0029673C" w:rsidP="00BB36C1">
            <w:pPr>
              <w:rPr>
                <w:lang w:val="en-CA"/>
              </w:rPr>
            </w:pPr>
          </w:p>
        </w:tc>
      </w:tr>
      <w:tr w:rsidR="0029673C" w:rsidRPr="002E13A3" w14:paraId="492BEC27" w14:textId="77777777" w:rsidTr="0029673C">
        <w:tc>
          <w:tcPr>
            <w:tcW w:w="1728" w:type="dxa"/>
          </w:tcPr>
          <w:p w14:paraId="5C9F77F6" w14:textId="77777777" w:rsidR="0029673C" w:rsidRPr="002E13A3" w:rsidRDefault="0029673C" w:rsidP="00BB36C1">
            <w:pPr>
              <w:rPr>
                <w:lang w:val="en-CA"/>
              </w:rPr>
            </w:pPr>
          </w:p>
        </w:tc>
        <w:tc>
          <w:tcPr>
            <w:tcW w:w="6570" w:type="dxa"/>
          </w:tcPr>
          <w:p w14:paraId="6CCA1160" w14:textId="77777777" w:rsidR="0029673C" w:rsidRPr="002E13A3" w:rsidRDefault="0029673C" w:rsidP="00BB36C1">
            <w:pPr>
              <w:rPr>
                <w:lang w:val="en-CA"/>
              </w:rPr>
            </w:pPr>
          </w:p>
        </w:tc>
        <w:tc>
          <w:tcPr>
            <w:tcW w:w="2070" w:type="dxa"/>
          </w:tcPr>
          <w:p w14:paraId="1F097721" w14:textId="77777777" w:rsidR="0029673C" w:rsidRPr="002E13A3" w:rsidRDefault="0029673C" w:rsidP="00BB36C1">
            <w:pPr>
              <w:rPr>
                <w:lang w:val="en-CA"/>
              </w:rPr>
            </w:pPr>
          </w:p>
        </w:tc>
      </w:tr>
      <w:tr w:rsidR="0029673C" w:rsidRPr="002E13A3" w14:paraId="00D9AE6B" w14:textId="77777777" w:rsidTr="0029673C">
        <w:tc>
          <w:tcPr>
            <w:tcW w:w="1728" w:type="dxa"/>
          </w:tcPr>
          <w:p w14:paraId="350F72BA" w14:textId="77777777" w:rsidR="0029673C" w:rsidRPr="002E13A3" w:rsidRDefault="0029673C" w:rsidP="00BB36C1">
            <w:pPr>
              <w:rPr>
                <w:lang w:val="en-CA"/>
              </w:rPr>
            </w:pPr>
          </w:p>
        </w:tc>
        <w:tc>
          <w:tcPr>
            <w:tcW w:w="6570" w:type="dxa"/>
          </w:tcPr>
          <w:p w14:paraId="2CB12C41" w14:textId="77777777" w:rsidR="0029673C" w:rsidRPr="002E13A3" w:rsidRDefault="0029673C" w:rsidP="00BB36C1">
            <w:pPr>
              <w:rPr>
                <w:lang w:val="en-CA"/>
              </w:rPr>
            </w:pPr>
          </w:p>
        </w:tc>
        <w:tc>
          <w:tcPr>
            <w:tcW w:w="2070" w:type="dxa"/>
          </w:tcPr>
          <w:p w14:paraId="23FB758F" w14:textId="77777777" w:rsidR="0029673C" w:rsidRPr="002E13A3" w:rsidRDefault="0029673C" w:rsidP="00BB36C1">
            <w:pPr>
              <w:rPr>
                <w:lang w:val="en-CA"/>
              </w:rPr>
            </w:pPr>
          </w:p>
        </w:tc>
      </w:tr>
      <w:tr w:rsidR="0029673C" w:rsidRPr="002E13A3" w14:paraId="44BA2BF0" w14:textId="77777777" w:rsidTr="0029673C">
        <w:tc>
          <w:tcPr>
            <w:tcW w:w="1728" w:type="dxa"/>
          </w:tcPr>
          <w:p w14:paraId="3A04EC94" w14:textId="77777777" w:rsidR="0029673C" w:rsidRPr="002E13A3" w:rsidRDefault="0029673C" w:rsidP="00BB36C1">
            <w:pPr>
              <w:rPr>
                <w:lang w:val="en-CA"/>
              </w:rPr>
            </w:pPr>
          </w:p>
        </w:tc>
        <w:tc>
          <w:tcPr>
            <w:tcW w:w="6570" w:type="dxa"/>
          </w:tcPr>
          <w:p w14:paraId="69F4BBF6" w14:textId="77777777" w:rsidR="0029673C" w:rsidRPr="002E13A3" w:rsidRDefault="0029673C" w:rsidP="00BB36C1">
            <w:pPr>
              <w:rPr>
                <w:lang w:val="en-CA"/>
              </w:rPr>
            </w:pPr>
          </w:p>
        </w:tc>
        <w:tc>
          <w:tcPr>
            <w:tcW w:w="2070" w:type="dxa"/>
          </w:tcPr>
          <w:p w14:paraId="6CDBBBA2" w14:textId="77777777" w:rsidR="0029673C" w:rsidRPr="002E13A3" w:rsidRDefault="0029673C" w:rsidP="00BB36C1">
            <w:pPr>
              <w:rPr>
                <w:lang w:val="en-CA"/>
              </w:rPr>
            </w:pPr>
          </w:p>
        </w:tc>
      </w:tr>
      <w:tr w:rsidR="0029673C" w:rsidRPr="002E13A3" w14:paraId="42087F50" w14:textId="77777777" w:rsidTr="0029673C">
        <w:tc>
          <w:tcPr>
            <w:tcW w:w="1728" w:type="dxa"/>
          </w:tcPr>
          <w:p w14:paraId="35347A38" w14:textId="77777777" w:rsidR="0029673C" w:rsidRPr="002E13A3" w:rsidRDefault="0029673C" w:rsidP="00BB36C1">
            <w:pPr>
              <w:rPr>
                <w:lang w:val="en-CA"/>
              </w:rPr>
            </w:pPr>
          </w:p>
        </w:tc>
        <w:tc>
          <w:tcPr>
            <w:tcW w:w="6570" w:type="dxa"/>
          </w:tcPr>
          <w:p w14:paraId="39417CA1" w14:textId="77777777" w:rsidR="0029673C" w:rsidRPr="002E13A3" w:rsidRDefault="0029673C" w:rsidP="00BB36C1">
            <w:pPr>
              <w:rPr>
                <w:lang w:val="en-CA"/>
              </w:rPr>
            </w:pPr>
          </w:p>
        </w:tc>
        <w:tc>
          <w:tcPr>
            <w:tcW w:w="2070" w:type="dxa"/>
          </w:tcPr>
          <w:p w14:paraId="2056EE81" w14:textId="77777777" w:rsidR="0029673C" w:rsidRPr="002E13A3" w:rsidRDefault="0029673C" w:rsidP="00BB36C1">
            <w:pPr>
              <w:rPr>
                <w:lang w:val="en-CA"/>
              </w:rPr>
            </w:pPr>
          </w:p>
        </w:tc>
      </w:tr>
      <w:tr w:rsidR="0029673C" w:rsidRPr="002E13A3" w14:paraId="68A36486" w14:textId="77777777" w:rsidTr="0029673C">
        <w:tc>
          <w:tcPr>
            <w:tcW w:w="1728" w:type="dxa"/>
          </w:tcPr>
          <w:p w14:paraId="5B08FF98" w14:textId="77777777" w:rsidR="0029673C" w:rsidRPr="002E13A3" w:rsidRDefault="0029673C" w:rsidP="00BB36C1">
            <w:pPr>
              <w:rPr>
                <w:lang w:val="en-CA"/>
              </w:rPr>
            </w:pPr>
          </w:p>
        </w:tc>
        <w:tc>
          <w:tcPr>
            <w:tcW w:w="6570" w:type="dxa"/>
          </w:tcPr>
          <w:p w14:paraId="03425AC4" w14:textId="77777777" w:rsidR="0029673C" w:rsidRPr="002E13A3" w:rsidRDefault="0029673C" w:rsidP="00BB36C1">
            <w:pPr>
              <w:rPr>
                <w:lang w:val="en-CA"/>
              </w:rPr>
            </w:pPr>
          </w:p>
        </w:tc>
        <w:tc>
          <w:tcPr>
            <w:tcW w:w="2070" w:type="dxa"/>
          </w:tcPr>
          <w:p w14:paraId="23A0BDF0" w14:textId="77777777" w:rsidR="0029673C" w:rsidRPr="002E13A3" w:rsidRDefault="0029673C" w:rsidP="00BB36C1">
            <w:pPr>
              <w:rPr>
                <w:lang w:val="en-CA"/>
              </w:rPr>
            </w:pPr>
          </w:p>
        </w:tc>
      </w:tr>
      <w:tr w:rsidR="0029673C" w:rsidRPr="002E13A3" w14:paraId="46767AC3" w14:textId="77777777" w:rsidTr="0029673C">
        <w:tc>
          <w:tcPr>
            <w:tcW w:w="1728" w:type="dxa"/>
          </w:tcPr>
          <w:p w14:paraId="5F544C55" w14:textId="77777777" w:rsidR="0029673C" w:rsidRPr="002E13A3" w:rsidRDefault="0029673C" w:rsidP="00BB36C1">
            <w:pPr>
              <w:rPr>
                <w:lang w:val="en-CA"/>
              </w:rPr>
            </w:pPr>
          </w:p>
        </w:tc>
        <w:tc>
          <w:tcPr>
            <w:tcW w:w="6570" w:type="dxa"/>
          </w:tcPr>
          <w:p w14:paraId="4001490C" w14:textId="77777777" w:rsidR="0029673C" w:rsidRPr="002E13A3" w:rsidRDefault="0029673C" w:rsidP="00BB36C1">
            <w:pPr>
              <w:rPr>
                <w:lang w:val="en-CA"/>
              </w:rPr>
            </w:pPr>
          </w:p>
        </w:tc>
        <w:tc>
          <w:tcPr>
            <w:tcW w:w="2070" w:type="dxa"/>
          </w:tcPr>
          <w:p w14:paraId="0C5C27FB" w14:textId="77777777" w:rsidR="0029673C" w:rsidRPr="002E13A3" w:rsidRDefault="0029673C" w:rsidP="00BB36C1">
            <w:pPr>
              <w:rPr>
                <w:lang w:val="en-CA"/>
              </w:rPr>
            </w:pPr>
          </w:p>
        </w:tc>
      </w:tr>
      <w:tr w:rsidR="0029673C" w:rsidRPr="002E13A3" w14:paraId="24E62A3F" w14:textId="77777777" w:rsidTr="0029673C">
        <w:tc>
          <w:tcPr>
            <w:tcW w:w="1728" w:type="dxa"/>
          </w:tcPr>
          <w:p w14:paraId="4A50559E" w14:textId="77777777" w:rsidR="0029673C" w:rsidRPr="002E13A3" w:rsidRDefault="0029673C" w:rsidP="00BB36C1">
            <w:pPr>
              <w:rPr>
                <w:lang w:val="en-CA"/>
              </w:rPr>
            </w:pPr>
          </w:p>
        </w:tc>
        <w:tc>
          <w:tcPr>
            <w:tcW w:w="6570" w:type="dxa"/>
          </w:tcPr>
          <w:p w14:paraId="06F172E2" w14:textId="77777777" w:rsidR="0029673C" w:rsidRPr="002E13A3" w:rsidRDefault="0029673C" w:rsidP="00BB36C1">
            <w:pPr>
              <w:rPr>
                <w:lang w:val="en-CA"/>
              </w:rPr>
            </w:pPr>
          </w:p>
        </w:tc>
        <w:tc>
          <w:tcPr>
            <w:tcW w:w="2070" w:type="dxa"/>
          </w:tcPr>
          <w:p w14:paraId="77D0EB77" w14:textId="77777777" w:rsidR="0029673C" w:rsidRPr="002E13A3" w:rsidRDefault="0029673C" w:rsidP="00BB36C1">
            <w:pPr>
              <w:rPr>
                <w:lang w:val="en-CA"/>
              </w:rPr>
            </w:pPr>
          </w:p>
        </w:tc>
      </w:tr>
      <w:tr w:rsidR="0029673C" w:rsidRPr="002E13A3" w14:paraId="0A97AC6B" w14:textId="77777777" w:rsidTr="0029673C">
        <w:tc>
          <w:tcPr>
            <w:tcW w:w="1728" w:type="dxa"/>
          </w:tcPr>
          <w:p w14:paraId="2CEF69A9" w14:textId="77777777" w:rsidR="0029673C" w:rsidRPr="002E13A3" w:rsidRDefault="0029673C" w:rsidP="00BB36C1">
            <w:pPr>
              <w:rPr>
                <w:lang w:val="en-CA"/>
              </w:rPr>
            </w:pPr>
          </w:p>
        </w:tc>
        <w:tc>
          <w:tcPr>
            <w:tcW w:w="6570" w:type="dxa"/>
          </w:tcPr>
          <w:p w14:paraId="77B549C3" w14:textId="77777777" w:rsidR="0029673C" w:rsidRPr="002E13A3" w:rsidRDefault="0029673C" w:rsidP="00BB36C1">
            <w:pPr>
              <w:rPr>
                <w:lang w:val="en-CA"/>
              </w:rPr>
            </w:pPr>
          </w:p>
        </w:tc>
        <w:tc>
          <w:tcPr>
            <w:tcW w:w="2070" w:type="dxa"/>
          </w:tcPr>
          <w:p w14:paraId="00DBC816" w14:textId="77777777" w:rsidR="0029673C" w:rsidRPr="002E13A3" w:rsidRDefault="0029673C" w:rsidP="00BB36C1">
            <w:pPr>
              <w:rPr>
                <w:lang w:val="en-CA"/>
              </w:rPr>
            </w:pPr>
          </w:p>
        </w:tc>
      </w:tr>
      <w:tr w:rsidR="0029673C" w:rsidRPr="002E13A3" w14:paraId="0A39A40C" w14:textId="77777777" w:rsidTr="0029673C">
        <w:tc>
          <w:tcPr>
            <w:tcW w:w="1728" w:type="dxa"/>
          </w:tcPr>
          <w:p w14:paraId="77BE2FBA" w14:textId="77777777" w:rsidR="0029673C" w:rsidRPr="002E13A3" w:rsidRDefault="0029673C" w:rsidP="00BB36C1">
            <w:pPr>
              <w:rPr>
                <w:lang w:val="en-CA"/>
              </w:rPr>
            </w:pPr>
          </w:p>
        </w:tc>
        <w:tc>
          <w:tcPr>
            <w:tcW w:w="6570" w:type="dxa"/>
          </w:tcPr>
          <w:p w14:paraId="5639FA60" w14:textId="77777777" w:rsidR="0029673C" w:rsidRPr="002E13A3" w:rsidRDefault="0029673C" w:rsidP="00BB36C1">
            <w:pPr>
              <w:rPr>
                <w:lang w:val="en-CA"/>
              </w:rPr>
            </w:pPr>
          </w:p>
        </w:tc>
        <w:tc>
          <w:tcPr>
            <w:tcW w:w="2070" w:type="dxa"/>
          </w:tcPr>
          <w:p w14:paraId="09472A97" w14:textId="77777777" w:rsidR="0029673C" w:rsidRPr="002E13A3" w:rsidRDefault="0029673C" w:rsidP="00BB36C1">
            <w:pPr>
              <w:rPr>
                <w:lang w:val="en-CA"/>
              </w:rPr>
            </w:pPr>
          </w:p>
        </w:tc>
      </w:tr>
      <w:tr w:rsidR="0029673C" w:rsidRPr="002E13A3" w14:paraId="4EEE319E" w14:textId="77777777" w:rsidTr="0029673C">
        <w:tc>
          <w:tcPr>
            <w:tcW w:w="1728" w:type="dxa"/>
          </w:tcPr>
          <w:p w14:paraId="605714E2" w14:textId="77777777" w:rsidR="0029673C" w:rsidRPr="002E13A3" w:rsidRDefault="0029673C" w:rsidP="00BB36C1">
            <w:pPr>
              <w:rPr>
                <w:lang w:val="en-CA"/>
              </w:rPr>
            </w:pPr>
          </w:p>
        </w:tc>
        <w:tc>
          <w:tcPr>
            <w:tcW w:w="6570" w:type="dxa"/>
          </w:tcPr>
          <w:p w14:paraId="07C9089B" w14:textId="77777777" w:rsidR="0029673C" w:rsidRPr="002E13A3" w:rsidRDefault="0029673C" w:rsidP="00BB36C1">
            <w:pPr>
              <w:rPr>
                <w:lang w:val="en-CA"/>
              </w:rPr>
            </w:pPr>
          </w:p>
        </w:tc>
        <w:tc>
          <w:tcPr>
            <w:tcW w:w="2070" w:type="dxa"/>
          </w:tcPr>
          <w:p w14:paraId="465BE85E" w14:textId="77777777" w:rsidR="0029673C" w:rsidRPr="002E13A3" w:rsidRDefault="0029673C" w:rsidP="00BB36C1">
            <w:pPr>
              <w:rPr>
                <w:lang w:val="en-CA"/>
              </w:rPr>
            </w:pPr>
          </w:p>
        </w:tc>
      </w:tr>
      <w:tr w:rsidR="0029673C" w:rsidRPr="002E13A3" w14:paraId="6C0F4CE2" w14:textId="77777777" w:rsidTr="0029673C">
        <w:tc>
          <w:tcPr>
            <w:tcW w:w="1728" w:type="dxa"/>
          </w:tcPr>
          <w:p w14:paraId="22F26194" w14:textId="77777777" w:rsidR="0029673C" w:rsidRPr="002E13A3" w:rsidRDefault="0029673C" w:rsidP="00BB36C1">
            <w:pPr>
              <w:rPr>
                <w:lang w:val="en-CA"/>
              </w:rPr>
            </w:pPr>
          </w:p>
        </w:tc>
        <w:tc>
          <w:tcPr>
            <w:tcW w:w="6570" w:type="dxa"/>
          </w:tcPr>
          <w:p w14:paraId="479622D0" w14:textId="77777777" w:rsidR="0029673C" w:rsidRPr="002E13A3" w:rsidRDefault="0029673C" w:rsidP="00BB36C1">
            <w:pPr>
              <w:rPr>
                <w:lang w:val="en-CA"/>
              </w:rPr>
            </w:pPr>
          </w:p>
        </w:tc>
        <w:tc>
          <w:tcPr>
            <w:tcW w:w="2070" w:type="dxa"/>
          </w:tcPr>
          <w:p w14:paraId="65C25A4E" w14:textId="77777777" w:rsidR="0029673C" w:rsidRPr="002E13A3" w:rsidRDefault="0029673C" w:rsidP="00BB36C1">
            <w:pPr>
              <w:rPr>
                <w:lang w:val="en-CA"/>
              </w:rPr>
            </w:pPr>
          </w:p>
        </w:tc>
      </w:tr>
      <w:tr w:rsidR="0029673C" w:rsidRPr="002E13A3" w14:paraId="027C8F9E" w14:textId="77777777" w:rsidTr="0029673C">
        <w:tc>
          <w:tcPr>
            <w:tcW w:w="1728" w:type="dxa"/>
          </w:tcPr>
          <w:p w14:paraId="22055F2F" w14:textId="77777777" w:rsidR="0029673C" w:rsidRPr="002E13A3" w:rsidRDefault="0029673C" w:rsidP="00BB36C1">
            <w:pPr>
              <w:rPr>
                <w:lang w:val="en-CA"/>
              </w:rPr>
            </w:pPr>
          </w:p>
        </w:tc>
        <w:tc>
          <w:tcPr>
            <w:tcW w:w="6570" w:type="dxa"/>
          </w:tcPr>
          <w:p w14:paraId="432142E6" w14:textId="77777777" w:rsidR="0029673C" w:rsidRPr="002E13A3" w:rsidRDefault="0029673C" w:rsidP="00BB36C1">
            <w:pPr>
              <w:rPr>
                <w:lang w:val="en-CA"/>
              </w:rPr>
            </w:pPr>
          </w:p>
        </w:tc>
        <w:tc>
          <w:tcPr>
            <w:tcW w:w="2070" w:type="dxa"/>
          </w:tcPr>
          <w:p w14:paraId="6E104D90" w14:textId="77777777" w:rsidR="0029673C" w:rsidRPr="002E13A3" w:rsidRDefault="0029673C" w:rsidP="00BB36C1">
            <w:pPr>
              <w:rPr>
                <w:lang w:val="en-CA"/>
              </w:rPr>
            </w:pPr>
          </w:p>
        </w:tc>
      </w:tr>
      <w:tr w:rsidR="0029673C" w:rsidRPr="002E13A3" w14:paraId="57CD2A3D" w14:textId="77777777" w:rsidTr="0029673C">
        <w:tc>
          <w:tcPr>
            <w:tcW w:w="1728" w:type="dxa"/>
          </w:tcPr>
          <w:p w14:paraId="7F9E4F13" w14:textId="77777777" w:rsidR="0029673C" w:rsidRPr="002E13A3" w:rsidRDefault="0029673C" w:rsidP="00BB36C1">
            <w:pPr>
              <w:rPr>
                <w:lang w:val="en-CA"/>
              </w:rPr>
            </w:pPr>
          </w:p>
        </w:tc>
        <w:tc>
          <w:tcPr>
            <w:tcW w:w="6570" w:type="dxa"/>
          </w:tcPr>
          <w:p w14:paraId="774C9253" w14:textId="77777777" w:rsidR="0029673C" w:rsidRPr="002E13A3" w:rsidRDefault="0029673C" w:rsidP="00BB36C1">
            <w:pPr>
              <w:rPr>
                <w:lang w:val="en-CA"/>
              </w:rPr>
            </w:pPr>
          </w:p>
        </w:tc>
        <w:tc>
          <w:tcPr>
            <w:tcW w:w="2070" w:type="dxa"/>
          </w:tcPr>
          <w:p w14:paraId="4F9665D3" w14:textId="77777777" w:rsidR="0029673C" w:rsidRPr="002E13A3" w:rsidRDefault="0029673C" w:rsidP="00BB36C1">
            <w:pPr>
              <w:rPr>
                <w:lang w:val="en-CA"/>
              </w:rPr>
            </w:pPr>
          </w:p>
        </w:tc>
      </w:tr>
      <w:tr w:rsidR="0029673C" w:rsidRPr="002E13A3" w14:paraId="5B902A33" w14:textId="77777777" w:rsidTr="0029673C">
        <w:tc>
          <w:tcPr>
            <w:tcW w:w="1728" w:type="dxa"/>
          </w:tcPr>
          <w:p w14:paraId="74DA5726" w14:textId="77777777" w:rsidR="0029673C" w:rsidRPr="002E13A3" w:rsidRDefault="0029673C" w:rsidP="00BB36C1">
            <w:pPr>
              <w:rPr>
                <w:lang w:val="en-CA"/>
              </w:rPr>
            </w:pPr>
          </w:p>
        </w:tc>
        <w:tc>
          <w:tcPr>
            <w:tcW w:w="6570" w:type="dxa"/>
          </w:tcPr>
          <w:p w14:paraId="774E49B5" w14:textId="77777777" w:rsidR="0029673C" w:rsidRPr="002E13A3" w:rsidRDefault="0029673C" w:rsidP="00BB36C1">
            <w:pPr>
              <w:rPr>
                <w:lang w:val="en-CA"/>
              </w:rPr>
            </w:pPr>
          </w:p>
        </w:tc>
        <w:tc>
          <w:tcPr>
            <w:tcW w:w="2070" w:type="dxa"/>
          </w:tcPr>
          <w:p w14:paraId="116E9D2B" w14:textId="77777777" w:rsidR="0029673C" w:rsidRPr="002E13A3" w:rsidRDefault="0029673C" w:rsidP="00BB36C1">
            <w:pPr>
              <w:rPr>
                <w:lang w:val="en-CA"/>
              </w:rPr>
            </w:pPr>
          </w:p>
        </w:tc>
      </w:tr>
      <w:tr w:rsidR="0029673C" w:rsidRPr="002E13A3" w14:paraId="328A40EC" w14:textId="77777777" w:rsidTr="0029673C">
        <w:tc>
          <w:tcPr>
            <w:tcW w:w="1728" w:type="dxa"/>
          </w:tcPr>
          <w:p w14:paraId="44AFCD7B" w14:textId="77777777" w:rsidR="0029673C" w:rsidRPr="002E13A3" w:rsidRDefault="0029673C" w:rsidP="00BB36C1">
            <w:pPr>
              <w:rPr>
                <w:lang w:val="en-CA"/>
              </w:rPr>
            </w:pPr>
          </w:p>
        </w:tc>
        <w:tc>
          <w:tcPr>
            <w:tcW w:w="6570" w:type="dxa"/>
          </w:tcPr>
          <w:p w14:paraId="276AB131" w14:textId="77777777" w:rsidR="0029673C" w:rsidRPr="002E13A3" w:rsidRDefault="0029673C" w:rsidP="00BB36C1">
            <w:pPr>
              <w:rPr>
                <w:lang w:val="en-CA"/>
              </w:rPr>
            </w:pPr>
          </w:p>
        </w:tc>
        <w:tc>
          <w:tcPr>
            <w:tcW w:w="2070" w:type="dxa"/>
          </w:tcPr>
          <w:p w14:paraId="431C5F8B" w14:textId="77777777" w:rsidR="0029673C" w:rsidRPr="002E13A3" w:rsidRDefault="0029673C" w:rsidP="00BB36C1">
            <w:pPr>
              <w:rPr>
                <w:lang w:val="en-CA"/>
              </w:rPr>
            </w:pPr>
          </w:p>
        </w:tc>
      </w:tr>
      <w:tr w:rsidR="0029673C" w:rsidRPr="002E13A3" w14:paraId="45720C88" w14:textId="77777777" w:rsidTr="0029673C">
        <w:tc>
          <w:tcPr>
            <w:tcW w:w="1728" w:type="dxa"/>
          </w:tcPr>
          <w:p w14:paraId="7CE96703" w14:textId="77777777" w:rsidR="0029673C" w:rsidRPr="002E13A3" w:rsidRDefault="0029673C" w:rsidP="00BB36C1">
            <w:pPr>
              <w:rPr>
                <w:lang w:val="en-CA"/>
              </w:rPr>
            </w:pPr>
          </w:p>
        </w:tc>
        <w:tc>
          <w:tcPr>
            <w:tcW w:w="6570" w:type="dxa"/>
          </w:tcPr>
          <w:p w14:paraId="2121D0A8" w14:textId="77777777" w:rsidR="0029673C" w:rsidRPr="002E13A3" w:rsidRDefault="0029673C" w:rsidP="00BB36C1">
            <w:pPr>
              <w:rPr>
                <w:lang w:val="en-CA"/>
              </w:rPr>
            </w:pPr>
          </w:p>
        </w:tc>
        <w:tc>
          <w:tcPr>
            <w:tcW w:w="2070" w:type="dxa"/>
          </w:tcPr>
          <w:p w14:paraId="294E8C88" w14:textId="77777777" w:rsidR="0029673C" w:rsidRPr="002E13A3" w:rsidRDefault="0029673C" w:rsidP="00BB36C1">
            <w:pPr>
              <w:rPr>
                <w:lang w:val="en-CA"/>
              </w:rPr>
            </w:pPr>
          </w:p>
        </w:tc>
      </w:tr>
      <w:tr w:rsidR="0029673C" w:rsidRPr="002E13A3" w14:paraId="755B545D" w14:textId="77777777" w:rsidTr="0029673C">
        <w:tc>
          <w:tcPr>
            <w:tcW w:w="1728" w:type="dxa"/>
          </w:tcPr>
          <w:p w14:paraId="4357900D" w14:textId="77777777" w:rsidR="0029673C" w:rsidRPr="002E13A3" w:rsidRDefault="0029673C" w:rsidP="00BB36C1">
            <w:pPr>
              <w:rPr>
                <w:lang w:val="en-CA"/>
              </w:rPr>
            </w:pPr>
          </w:p>
        </w:tc>
        <w:tc>
          <w:tcPr>
            <w:tcW w:w="6570" w:type="dxa"/>
          </w:tcPr>
          <w:p w14:paraId="113E29FA" w14:textId="77777777" w:rsidR="0029673C" w:rsidRPr="002E13A3" w:rsidRDefault="0029673C" w:rsidP="00BB36C1">
            <w:pPr>
              <w:rPr>
                <w:lang w:val="en-CA"/>
              </w:rPr>
            </w:pPr>
          </w:p>
        </w:tc>
        <w:tc>
          <w:tcPr>
            <w:tcW w:w="2070" w:type="dxa"/>
          </w:tcPr>
          <w:p w14:paraId="18DD1AD6" w14:textId="77777777" w:rsidR="0029673C" w:rsidRPr="002E13A3" w:rsidRDefault="0029673C" w:rsidP="00BB36C1">
            <w:pPr>
              <w:rPr>
                <w:lang w:val="en-CA"/>
              </w:rPr>
            </w:pPr>
          </w:p>
        </w:tc>
      </w:tr>
    </w:tbl>
    <w:p w14:paraId="4BC05EB5" w14:textId="77777777" w:rsidR="00770002" w:rsidRDefault="002E13A3" w:rsidP="002E13A3">
      <w:pPr>
        <w:pStyle w:val="Heading1"/>
      </w:pPr>
      <w:r>
        <w:br w:type="page"/>
      </w:r>
      <w:r>
        <w:lastRenderedPageBreak/>
        <w:t>Contacts</w:t>
      </w:r>
    </w:p>
    <w:p w14:paraId="2DFE2763" w14:textId="77777777" w:rsidR="002E13A3" w:rsidRDefault="002E13A3" w:rsidP="002E13A3">
      <w:pPr>
        <w:rPr>
          <w:lang w:val="en-CA"/>
        </w:rPr>
      </w:pPr>
    </w:p>
    <w:p w14:paraId="0A39CE72" w14:textId="1ED78CCD" w:rsidR="002E13A3" w:rsidRDefault="002E13A3" w:rsidP="002E13A3">
      <w:pPr>
        <w:pStyle w:val="green"/>
      </w:pPr>
      <w:r>
        <w:t>Provide names</w:t>
      </w:r>
      <w:r w:rsidR="00003C61">
        <w:t>,</w:t>
      </w:r>
      <w:r w:rsidR="00D7098E">
        <w:t xml:space="preserve"> </w:t>
      </w:r>
      <w:r w:rsidR="00003C61">
        <w:t>affiliation/title, and contact information (email, phone numbers)</w:t>
      </w:r>
      <w:r w:rsidR="003F1F9F">
        <w:t xml:space="preserve"> </w:t>
      </w:r>
      <w:r>
        <w:t xml:space="preserve">of people the judges </w:t>
      </w:r>
      <w:r w:rsidR="00480A5B">
        <w:t xml:space="preserve">will </w:t>
      </w:r>
      <w:r>
        <w:t>me</w:t>
      </w:r>
      <w:r w:rsidR="00003C61">
        <w:t>e</w:t>
      </w:r>
      <w:r>
        <w:t>t</w:t>
      </w:r>
      <w:r w:rsidR="00003C61">
        <w:t>.</w:t>
      </w:r>
      <w:r>
        <w:t xml:space="preserve">  Add more lines if necessary.</w:t>
      </w:r>
    </w:p>
    <w:p w14:paraId="66B197D8" w14:textId="77777777" w:rsidR="002E13A3" w:rsidRDefault="002E13A3" w:rsidP="002E13A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6"/>
        <w:gridCol w:w="3100"/>
        <w:gridCol w:w="2808"/>
        <w:gridCol w:w="2114"/>
      </w:tblGrid>
      <w:tr w:rsidR="002E13A3" w:rsidRPr="005B2FAD" w14:paraId="2DE6ECE1" w14:textId="77777777" w:rsidTr="005B2FAD">
        <w:tc>
          <w:tcPr>
            <w:tcW w:w="2358" w:type="dxa"/>
          </w:tcPr>
          <w:p w14:paraId="461B2EA8" w14:textId="77777777" w:rsidR="002E13A3" w:rsidRPr="005B2FAD" w:rsidRDefault="002E13A3" w:rsidP="002E13A3">
            <w:pPr>
              <w:rPr>
                <w:b/>
              </w:rPr>
            </w:pPr>
            <w:r w:rsidRPr="005B2FAD">
              <w:rPr>
                <w:b/>
              </w:rPr>
              <w:t>Name</w:t>
            </w:r>
            <w:r w:rsidR="003F1F9F" w:rsidRPr="005B2FAD">
              <w:rPr>
                <w:b/>
              </w:rPr>
              <w:t>/Address</w:t>
            </w:r>
          </w:p>
        </w:tc>
        <w:tc>
          <w:tcPr>
            <w:tcW w:w="3150" w:type="dxa"/>
          </w:tcPr>
          <w:p w14:paraId="1BD9C02B" w14:textId="77777777" w:rsidR="002E13A3" w:rsidRPr="005B2FAD" w:rsidRDefault="002E13A3" w:rsidP="002E13A3">
            <w:pPr>
              <w:rPr>
                <w:b/>
              </w:rPr>
            </w:pPr>
            <w:r w:rsidRPr="005B2FAD">
              <w:rPr>
                <w:b/>
              </w:rPr>
              <w:t>Affiliation/title</w:t>
            </w:r>
          </w:p>
        </w:tc>
        <w:tc>
          <w:tcPr>
            <w:tcW w:w="2880" w:type="dxa"/>
          </w:tcPr>
          <w:p w14:paraId="0BAE02FF" w14:textId="77777777" w:rsidR="002E13A3" w:rsidRPr="005B2FAD" w:rsidRDefault="002E13A3" w:rsidP="002E13A3">
            <w:pPr>
              <w:rPr>
                <w:b/>
              </w:rPr>
            </w:pPr>
            <w:r w:rsidRPr="005B2FAD">
              <w:rPr>
                <w:b/>
              </w:rPr>
              <w:t>Email</w:t>
            </w:r>
          </w:p>
        </w:tc>
        <w:tc>
          <w:tcPr>
            <w:tcW w:w="2160" w:type="dxa"/>
          </w:tcPr>
          <w:p w14:paraId="2DB5AE27" w14:textId="77777777" w:rsidR="002E13A3" w:rsidRPr="005B2FAD" w:rsidRDefault="002E13A3" w:rsidP="002E13A3">
            <w:pPr>
              <w:rPr>
                <w:b/>
              </w:rPr>
            </w:pPr>
            <w:r w:rsidRPr="005B2FAD">
              <w:rPr>
                <w:b/>
              </w:rPr>
              <w:t>Phone</w:t>
            </w:r>
          </w:p>
        </w:tc>
      </w:tr>
      <w:tr w:rsidR="002E13A3" w14:paraId="03D813A6" w14:textId="77777777" w:rsidTr="005B2FAD">
        <w:tc>
          <w:tcPr>
            <w:tcW w:w="2358" w:type="dxa"/>
          </w:tcPr>
          <w:p w14:paraId="0F1A3DFF" w14:textId="77777777" w:rsidR="002E13A3" w:rsidRDefault="002E13A3" w:rsidP="00BB36C1"/>
        </w:tc>
        <w:tc>
          <w:tcPr>
            <w:tcW w:w="3150" w:type="dxa"/>
          </w:tcPr>
          <w:p w14:paraId="7CC91355" w14:textId="77777777" w:rsidR="002E13A3" w:rsidRDefault="002E13A3" w:rsidP="00BB36C1"/>
        </w:tc>
        <w:tc>
          <w:tcPr>
            <w:tcW w:w="2880" w:type="dxa"/>
          </w:tcPr>
          <w:p w14:paraId="48F7B0D2" w14:textId="77777777" w:rsidR="002E13A3" w:rsidRDefault="002E13A3" w:rsidP="00BB36C1"/>
        </w:tc>
        <w:tc>
          <w:tcPr>
            <w:tcW w:w="2160" w:type="dxa"/>
          </w:tcPr>
          <w:p w14:paraId="61473563" w14:textId="77777777" w:rsidR="002E13A3" w:rsidRDefault="002E13A3" w:rsidP="00BB36C1"/>
        </w:tc>
      </w:tr>
      <w:tr w:rsidR="002E13A3" w14:paraId="7CE0B335" w14:textId="77777777" w:rsidTr="005B2FAD">
        <w:tc>
          <w:tcPr>
            <w:tcW w:w="2358" w:type="dxa"/>
          </w:tcPr>
          <w:p w14:paraId="13768460" w14:textId="77777777" w:rsidR="002E13A3" w:rsidRDefault="002E13A3" w:rsidP="00BB36C1"/>
        </w:tc>
        <w:tc>
          <w:tcPr>
            <w:tcW w:w="3150" w:type="dxa"/>
          </w:tcPr>
          <w:p w14:paraId="44C10BC6" w14:textId="77777777" w:rsidR="002E13A3" w:rsidRDefault="002E13A3" w:rsidP="00BB36C1"/>
        </w:tc>
        <w:tc>
          <w:tcPr>
            <w:tcW w:w="2880" w:type="dxa"/>
          </w:tcPr>
          <w:p w14:paraId="3CED8DE9" w14:textId="77777777" w:rsidR="002E13A3" w:rsidRDefault="002E13A3" w:rsidP="00BB36C1"/>
        </w:tc>
        <w:tc>
          <w:tcPr>
            <w:tcW w:w="2160" w:type="dxa"/>
          </w:tcPr>
          <w:p w14:paraId="0069FB77" w14:textId="77777777" w:rsidR="002E13A3" w:rsidRDefault="002E13A3" w:rsidP="00BB36C1"/>
        </w:tc>
      </w:tr>
      <w:tr w:rsidR="002E13A3" w14:paraId="53996C31" w14:textId="77777777" w:rsidTr="005B2FAD">
        <w:tc>
          <w:tcPr>
            <w:tcW w:w="2358" w:type="dxa"/>
          </w:tcPr>
          <w:p w14:paraId="5347F430" w14:textId="77777777" w:rsidR="002E13A3" w:rsidRDefault="002E13A3" w:rsidP="00BB36C1"/>
        </w:tc>
        <w:tc>
          <w:tcPr>
            <w:tcW w:w="3150" w:type="dxa"/>
          </w:tcPr>
          <w:p w14:paraId="0A6FA7F0" w14:textId="77777777" w:rsidR="002E13A3" w:rsidRDefault="002E13A3" w:rsidP="00BB36C1"/>
        </w:tc>
        <w:tc>
          <w:tcPr>
            <w:tcW w:w="2880" w:type="dxa"/>
          </w:tcPr>
          <w:p w14:paraId="788A5523" w14:textId="77777777" w:rsidR="002E13A3" w:rsidRDefault="002E13A3" w:rsidP="00BB36C1"/>
        </w:tc>
        <w:tc>
          <w:tcPr>
            <w:tcW w:w="2160" w:type="dxa"/>
          </w:tcPr>
          <w:p w14:paraId="6DF10D55" w14:textId="77777777" w:rsidR="002E13A3" w:rsidRDefault="002E13A3" w:rsidP="00BB36C1"/>
        </w:tc>
      </w:tr>
      <w:tr w:rsidR="002E13A3" w14:paraId="3E54EA09" w14:textId="77777777" w:rsidTr="005B2FAD">
        <w:tc>
          <w:tcPr>
            <w:tcW w:w="2358" w:type="dxa"/>
          </w:tcPr>
          <w:p w14:paraId="3FD86672" w14:textId="77777777" w:rsidR="002E13A3" w:rsidRDefault="002E13A3" w:rsidP="00BB36C1"/>
        </w:tc>
        <w:tc>
          <w:tcPr>
            <w:tcW w:w="3150" w:type="dxa"/>
          </w:tcPr>
          <w:p w14:paraId="6BDF0AAA" w14:textId="77777777" w:rsidR="002E13A3" w:rsidRDefault="002E13A3" w:rsidP="00BB36C1"/>
        </w:tc>
        <w:tc>
          <w:tcPr>
            <w:tcW w:w="2880" w:type="dxa"/>
          </w:tcPr>
          <w:p w14:paraId="66A90122" w14:textId="77777777" w:rsidR="002E13A3" w:rsidRDefault="002E13A3" w:rsidP="00BB36C1"/>
        </w:tc>
        <w:tc>
          <w:tcPr>
            <w:tcW w:w="2160" w:type="dxa"/>
          </w:tcPr>
          <w:p w14:paraId="7C9D6C69" w14:textId="77777777" w:rsidR="002E13A3" w:rsidRDefault="002E13A3" w:rsidP="00BB36C1"/>
        </w:tc>
      </w:tr>
      <w:tr w:rsidR="002E13A3" w14:paraId="59995045" w14:textId="77777777" w:rsidTr="005B2FAD">
        <w:tc>
          <w:tcPr>
            <w:tcW w:w="2358" w:type="dxa"/>
          </w:tcPr>
          <w:p w14:paraId="5AA338B4" w14:textId="77777777" w:rsidR="002E13A3" w:rsidRDefault="002E13A3" w:rsidP="00BB36C1"/>
        </w:tc>
        <w:tc>
          <w:tcPr>
            <w:tcW w:w="3150" w:type="dxa"/>
          </w:tcPr>
          <w:p w14:paraId="42C33EA3" w14:textId="77777777" w:rsidR="002E13A3" w:rsidRDefault="002E13A3" w:rsidP="00BB36C1"/>
        </w:tc>
        <w:tc>
          <w:tcPr>
            <w:tcW w:w="2880" w:type="dxa"/>
          </w:tcPr>
          <w:p w14:paraId="5746C69C" w14:textId="77777777" w:rsidR="002E13A3" w:rsidRDefault="002E13A3" w:rsidP="00BB36C1"/>
        </w:tc>
        <w:tc>
          <w:tcPr>
            <w:tcW w:w="2160" w:type="dxa"/>
          </w:tcPr>
          <w:p w14:paraId="513E2EE1" w14:textId="77777777" w:rsidR="002E13A3" w:rsidRDefault="002E13A3" w:rsidP="00BB36C1"/>
        </w:tc>
      </w:tr>
      <w:tr w:rsidR="002E13A3" w14:paraId="69C23A2A" w14:textId="77777777" w:rsidTr="005B2FAD">
        <w:tc>
          <w:tcPr>
            <w:tcW w:w="2358" w:type="dxa"/>
          </w:tcPr>
          <w:p w14:paraId="69A93B6F" w14:textId="77777777" w:rsidR="002E13A3" w:rsidRDefault="002E13A3" w:rsidP="00BB36C1"/>
        </w:tc>
        <w:tc>
          <w:tcPr>
            <w:tcW w:w="3150" w:type="dxa"/>
          </w:tcPr>
          <w:p w14:paraId="1C59FF65" w14:textId="77777777" w:rsidR="002E13A3" w:rsidRDefault="002E13A3" w:rsidP="00BB36C1"/>
        </w:tc>
        <w:tc>
          <w:tcPr>
            <w:tcW w:w="2880" w:type="dxa"/>
          </w:tcPr>
          <w:p w14:paraId="43A79903" w14:textId="77777777" w:rsidR="002E13A3" w:rsidRDefault="002E13A3" w:rsidP="00BB36C1"/>
        </w:tc>
        <w:tc>
          <w:tcPr>
            <w:tcW w:w="2160" w:type="dxa"/>
          </w:tcPr>
          <w:p w14:paraId="0FA5E155" w14:textId="77777777" w:rsidR="002E13A3" w:rsidRDefault="002E13A3" w:rsidP="00BB36C1"/>
        </w:tc>
      </w:tr>
      <w:tr w:rsidR="002E13A3" w14:paraId="2A978E55" w14:textId="77777777" w:rsidTr="005B2FAD">
        <w:tc>
          <w:tcPr>
            <w:tcW w:w="2358" w:type="dxa"/>
          </w:tcPr>
          <w:p w14:paraId="5B3E579D" w14:textId="77777777" w:rsidR="002E13A3" w:rsidRDefault="002E13A3" w:rsidP="00BB36C1"/>
        </w:tc>
        <w:tc>
          <w:tcPr>
            <w:tcW w:w="3150" w:type="dxa"/>
          </w:tcPr>
          <w:p w14:paraId="01B413A1" w14:textId="77777777" w:rsidR="002E13A3" w:rsidRDefault="002E13A3" w:rsidP="00BB36C1"/>
        </w:tc>
        <w:tc>
          <w:tcPr>
            <w:tcW w:w="2880" w:type="dxa"/>
          </w:tcPr>
          <w:p w14:paraId="7461C90C" w14:textId="77777777" w:rsidR="002E13A3" w:rsidRDefault="002E13A3" w:rsidP="00BB36C1"/>
        </w:tc>
        <w:tc>
          <w:tcPr>
            <w:tcW w:w="2160" w:type="dxa"/>
          </w:tcPr>
          <w:p w14:paraId="666ACF17" w14:textId="77777777" w:rsidR="002E13A3" w:rsidRDefault="002E13A3" w:rsidP="00BB36C1"/>
        </w:tc>
      </w:tr>
      <w:tr w:rsidR="002E13A3" w14:paraId="53B23965" w14:textId="77777777" w:rsidTr="005B2FAD">
        <w:tc>
          <w:tcPr>
            <w:tcW w:w="2358" w:type="dxa"/>
          </w:tcPr>
          <w:p w14:paraId="133C18B7" w14:textId="77777777" w:rsidR="002E13A3" w:rsidRDefault="002E13A3" w:rsidP="00BB36C1"/>
        </w:tc>
        <w:tc>
          <w:tcPr>
            <w:tcW w:w="3150" w:type="dxa"/>
          </w:tcPr>
          <w:p w14:paraId="038CE30D" w14:textId="77777777" w:rsidR="002E13A3" w:rsidRDefault="002E13A3" w:rsidP="00BB36C1"/>
        </w:tc>
        <w:tc>
          <w:tcPr>
            <w:tcW w:w="2880" w:type="dxa"/>
          </w:tcPr>
          <w:p w14:paraId="4EEF1089" w14:textId="77777777" w:rsidR="002E13A3" w:rsidRDefault="002E13A3" w:rsidP="00BB36C1"/>
        </w:tc>
        <w:tc>
          <w:tcPr>
            <w:tcW w:w="2160" w:type="dxa"/>
          </w:tcPr>
          <w:p w14:paraId="445A350E" w14:textId="77777777" w:rsidR="002E13A3" w:rsidRDefault="002E13A3" w:rsidP="00BB36C1"/>
        </w:tc>
      </w:tr>
      <w:tr w:rsidR="002E13A3" w14:paraId="3146DB3D" w14:textId="77777777" w:rsidTr="005B2FAD">
        <w:tc>
          <w:tcPr>
            <w:tcW w:w="2358" w:type="dxa"/>
          </w:tcPr>
          <w:p w14:paraId="7750B353" w14:textId="77777777" w:rsidR="002E13A3" w:rsidRDefault="002E13A3" w:rsidP="00BB36C1"/>
        </w:tc>
        <w:tc>
          <w:tcPr>
            <w:tcW w:w="3150" w:type="dxa"/>
          </w:tcPr>
          <w:p w14:paraId="6DFC7CF9" w14:textId="77777777" w:rsidR="002E13A3" w:rsidRDefault="002E13A3" w:rsidP="00BB36C1"/>
        </w:tc>
        <w:tc>
          <w:tcPr>
            <w:tcW w:w="2880" w:type="dxa"/>
          </w:tcPr>
          <w:p w14:paraId="0A53462F" w14:textId="77777777" w:rsidR="002E13A3" w:rsidRDefault="002E13A3" w:rsidP="00BB36C1"/>
        </w:tc>
        <w:tc>
          <w:tcPr>
            <w:tcW w:w="2160" w:type="dxa"/>
          </w:tcPr>
          <w:p w14:paraId="37B837F1" w14:textId="77777777" w:rsidR="002E13A3" w:rsidRDefault="002E13A3" w:rsidP="00BB36C1"/>
        </w:tc>
      </w:tr>
      <w:tr w:rsidR="002E13A3" w14:paraId="5695097E" w14:textId="77777777" w:rsidTr="005B2FAD">
        <w:tc>
          <w:tcPr>
            <w:tcW w:w="2358" w:type="dxa"/>
          </w:tcPr>
          <w:p w14:paraId="06557FF7" w14:textId="77777777" w:rsidR="002E13A3" w:rsidRDefault="002E13A3" w:rsidP="00BB36C1"/>
        </w:tc>
        <w:tc>
          <w:tcPr>
            <w:tcW w:w="3150" w:type="dxa"/>
          </w:tcPr>
          <w:p w14:paraId="191AE12D" w14:textId="77777777" w:rsidR="002E13A3" w:rsidRDefault="002E13A3" w:rsidP="00BB36C1"/>
        </w:tc>
        <w:tc>
          <w:tcPr>
            <w:tcW w:w="2880" w:type="dxa"/>
          </w:tcPr>
          <w:p w14:paraId="373D48E6" w14:textId="77777777" w:rsidR="002E13A3" w:rsidRDefault="002E13A3" w:rsidP="00BB36C1"/>
        </w:tc>
        <w:tc>
          <w:tcPr>
            <w:tcW w:w="2160" w:type="dxa"/>
          </w:tcPr>
          <w:p w14:paraId="45227952" w14:textId="77777777" w:rsidR="002E13A3" w:rsidRDefault="002E13A3" w:rsidP="00BB36C1"/>
        </w:tc>
      </w:tr>
      <w:tr w:rsidR="002E13A3" w14:paraId="013732F5" w14:textId="77777777" w:rsidTr="005B2FAD">
        <w:tc>
          <w:tcPr>
            <w:tcW w:w="2358" w:type="dxa"/>
          </w:tcPr>
          <w:p w14:paraId="2E9A0449" w14:textId="77777777" w:rsidR="002E13A3" w:rsidRDefault="002E13A3" w:rsidP="00BB36C1"/>
        </w:tc>
        <w:tc>
          <w:tcPr>
            <w:tcW w:w="3150" w:type="dxa"/>
          </w:tcPr>
          <w:p w14:paraId="65A3325E" w14:textId="77777777" w:rsidR="002E13A3" w:rsidRDefault="002E13A3" w:rsidP="00BB36C1"/>
        </w:tc>
        <w:tc>
          <w:tcPr>
            <w:tcW w:w="2880" w:type="dxa"/>
          </w:tcPr>
          <w:p w14:paraId="40D035C9" w14:textId="77777777" w:rsidR="002E13A3" w:rsidRDefault="002E13A3" w:rsidP="00BB36C1"/>
        </w:tc>
        <w:tc>
          <w:tcPr>
            <w:tcW w:w="2160" w:type="dxa"/>
          </w:tcPr>
          <w:p w14:paraId="0EAC409B" w14:textId="77777777" w:rsidR="002E13A3" w:rsidRDefault="002E13A3" w:rsidP="00BB36C1"/>
        </w:tc>
      </w:tr>
      <w:tr w:rsidR="002E13A3" w14:paraId="165445E8" w14:textId="77777777" w:rsidTr="005B2FAD">
        <w:tc>
          <w:tcPr>
            <w:tcW w:w="2358" w:type="dxa"/>
          </w:tcPr>
          <w:p w14:paraId="3DAAA0C5" w14:textId="77777777" w:rsidR="002E13A3" w:rsidRDefault="002E13A3" w:rsidP="00BB36C1"/>
        </w:tc>
        <w:tc>
          <w:tcPr>
            <w:tcW w:w="3150" w:type="dxa"/>
          </w:tcPr>
          <w:p w14:paraId="55E66F25" w14:textId="77777777" w:rsidR="002E13A3" w:rsidRDefault="002E13A3" w:rsidP="00BB36C1"/>
        </w:tc>
        <w:tc>
          <w:tcPr>
            <w:tcW w:w="2880" w:type="dxa"/>
          </w:tcPr>
          <w:p w14:paraId="0442D1FC" w14:textId="77777777" w:rsidR="002E13A3" w:rsidRDefault="002E13A3" w:rsidP="00BB36C1"/>
        </w:tc>
        <w:tc>
          <w:tcPr>
            <w:tcW w:w="2160" w:type="dxa"/>
          </w:tcPr>
          <w:p w14:paraId="127E6779" w14:textId="77777777" w:rsidR="002E13A3" w:rsidRDefault="002E13A3" w:rsidP="00BB36C1"/>
        </w:tc>
      </w:tr>
      <w:tr w:rsidR="002E13A3" w14:paraId="084833F1" w14:textId="77777777" w:rsidTr="005B2FAD">
        <w:tc>
          <w:tcPr>
            <w:tcW w:w="2358" w:type="dxa"/>
          </w:tcPr>
          <w:p w14:paraId="3A0A8A8E" w14:textId="77777777" w:rsidR="002E13A3" w:rsidRDefault="002E13A3" w:rsidP="00BB36C1"/>
        </w:tc>
        <w:tc>
          <w:tcPr>
            <w:tcW w:w="3150" w:type="dxa"/>
          </w:tcPr>
          <w:p w14:paraId="4172490B" w14:textId="77777777" w:rsidR="002E13A3" w:rsidRDefault="002E13A3" w:rsidP="00BB36C1"/>
        </w:tc>
        <w:tc>
          <w:tcPr>
            <w:tcW w:w="2880" w:type="dxa"/>
          </w:tcPr>
          <w:p w14:paraId="58691492" w14:textId="77777777" w:rsidR="002E13A3" w:rsidRDefault="002E13A3" w:rsidP="00BB36C1"/>
        </w:tc>
        <w:tc>
          <w:tcPr>
            <w:tcW w:w="2160" w:type="dxa"/>
          </w:tcPr>
          <w:p w14:paraId="5246FC41" w14:textId="77777777" w:rsidR="002E13A3" w:rsidRDefault="002E13A3" w:rsidP="00BB36C1"/>
        </w:tc>
      </w:tr>
      <w:tr w:rsidR="002E13A3" w14:paraId="46E776D0" w14:textId="77777777" w:rsidTr="005B2FAD">
        <w:tc>
          <w:tcPr>
            <w:tcW w:w="2358" w:type="dxa"/>
          </w:tcPr>
          <w:p w14:paraId="54FD4E5C" w14:textId="77777777" w:rsidR="002E13A3" w:rsidRDefault="002E13A3" w:rsidP="00BB36C1"/>
        </w:tc>
        <w:tc>
          <w:tcPr>
            <w:tcW w:w="3150" w:type="dxa"/>
          </w:tcPr>
          <w:p w14:paraId="14B406E7" w14:textId="77777777" w:rsidR="002E13A3" w:rsidRDefault="002E13A3" w:rsidP="00BB36C1"/>
        </w:tc>
        <w:tc>
          <w:tcPr>
            <w:tcW w:w="2880" w:type="dxa"/>
          </w:tcPr>
          <w:p w14:paraId="59797979" w14:textId="77777777" w:rsidR="002E13A3" w:rsidRDefault="002E13A3" w:rsidP="00BB36C1"/>
        </w:tc>
        <w:tc>
          <w:tcPr>
            <w:tcW w:w="2160" w:type="dxa"/>
          </w:tcPr>
          <w:p w14:paraId="24360195" w14:textId="77777777" w:rsidR="002E13A3" w:rsidRDefault="002E13A3" w:rsidP="00BB36C1"/>
        </w:tc>
      </w:tr>
      <w:tr w:rsidR="002E13A3" w14:paraId="64E16EC4" w14:textId="77777777" w:rsidTr="005B2FAD">
        <w:tc>
          <w:tcPr>
            <w:tcW w:w="2358" w:type="dxa"/>
          </w:tcPr>
          <w:p w14:paraId="38C5E08E" w14:textId="77777777" w:rsidR="002E13A3" w:rsidRDefault="002E13A3" w:rsidP="00BB36C1"/>
        </w:tc>
        <w:tc>
          <w:tcPr>
            <w:tcW w:w="3150" w:type="dxa"/>
          </w:tcPr>
          <w:p w14:paraId="1A447D02" w14:textId="77777777" w:rsidR="002E13A3" w:rsidRDefault="002E13A3" w:rsidP="00BB36C1"/>
        </w:tc>
        <w:tc>
          <w:tcPr>
            <w:tcW w:w="2880" w:type="dxa"/>
          </w:tcPr>
          <w:p w14:paraId="507C6BE6" w14:textId="77777777" w:rsidR="002E13A3" w:rsidRDefault="002E13A3" w:rsidP="00BB36C1"/>
        </w:tc>
        <w:tc>
          <w:tcPr>
            <w:tcW w:w="2160" w:type="dxa"/>
          </w:tcPr>
          <w:p w14:paraId="50443CE8" w14:textId="77777777" w:rsidR="002E13A3" w:rsidRDefault="002E13A3" w:rsidP="00BB36C1"/>
        </w:tc>
      </w:tr>
      <w:tr w:rsidR="002E13A3" w14:paraId="54D5EBA5" w14:textId="77777777" w:rsidTr="005B2FAD">
        <w:tc>
          <w:tcPr>
            <w:tcW w:w="2358" w:type="dxa"/>
          </w:tcPr>
          <w:p w14:paraId="376330EB" w14:textId="77777777" w:rsidR="002E13A3" w:rsidRDefault="002E13A3" w:rsidP="00BB36C1"/>
        </w:tc>
        <w:tc>
          <w:tcPr>
            <w:tcW w:w="3150" w:type="dxa"/>
          </w:tcPr>
          <w:p w14:paraId="7358676F" w14:textId="77777777" w:rsidR="002E13A3" w:rsidRDefault="002E13A3" w:rsidP="00BB36C1"/>
        </w:tc>
        <w:tc>
          <w:tcPr>
            <w:tcW w:w="2880" w:type="dxa"/>
          </w:tcPr>
          <w:p w14:paraId="2184F2C8" w14:textId="77777777" w:rsidR="002E13A3" w:rsidRDefault="002E13A3" w:rsidP="00BB36C1"/>
        </w:tc>
        <w:tc>
          <w:tcPr>
            <w:tcW w:w="2160" w:type="dxa"/>
          </w:tcPr>
          <w:p w14:paraId="0462940A" w14:textId="77777777" w:rsidR="002E13A3" w:rsidRDefault="002E13A3" w:rsidP="00BB36C1"/>
        </w:tc>
      </w:tr>
      <w:tr w:rsidR="002E13A3" w14:paraId="54D72D1C" w14:textId="77777777" w:rsidTr="005B2FAD">
        <w:tc>
          <w:tcPr>
            <w:tcW w:w="2358" w:type="dxa"/>
          </w:tcPr>
          <w:p w14:paraId="2DBDF2A2" w14:textId="77777777" w:rsidR="002E13A3" w:rsidRDefault="002E13A3" w:rsidP="00BB36C1"/>
        </w:tc>
        <w:tc>
          <w:tcPr>
            <w:tcW w:w="3150" w:type="dxa"/>
          </w:tcPr>
          <w:p w14:paraId="6B11F496" w14:textId="77777777" w:rsidR="002E13A3" w:rsidRDefault="002E13A3" w:rsidP="00BB36C1"/>
        </w:tc>
        <w:tc>
          <w:tcPr>
            <w:tcW w:w="2880" w:type="dxa"/>
          </w:tcPr>
          <w:p w14:paraId="2AE10020" w14:textId="77777777" w:rsidR="002E13A3" w:rsidRDefault="002E13A3" w:rsidP="00BB36C1"/>
        </w:tc>
        <w:tc>
          <w:tcPr>
            <w:tcW w:w="2160" w:type="dxa"/>
          </w:tcPr>
          <w:p w14:paraId="14CE992E" w14:textId="77777777" w:rsidR="002E13A3" w:rsidRDefault="002E13A3" w:rsidP="00BB36C1"/>
        </w:tc>
      </w:tr>
      <w:tr w:rsidR="002E13A3" w14:paraId="0BF9C78A" w14:textId="77777777" w:rsidTr="005B2FAD">
        <w:tc>
          <w:tcPr>
            <w:tcW w:w="2358" w:type="dxa"/>
          </w:tcPr>
          <w:p w14:paraId="5DEA7C3D" w14:textId="77777777" w:rsidR="002E13A3" w:rsidRDefault="002E13A3" w:rsidP="00BB36C1"/>
        </w:tc>
        <w:tc>
          <w:tcPr>
            <w:tcW w:w="3150" w:type="dxa"/>
          </w:tcPr>
          <w:p w14:paraId="07AD0DAD" w14:textId="77777777" w:rsidR="002E13A3" w:rsidRDefault="002E13A3" w:rsidP="00BB36C1"/>
        </w:tc>
        <w:tc>
          <w:tcPr>
            <w:tcW w:w="2880" w:type="dxa"/>
          </w:tcPr>
          <w:p w14:paraId="14F24D56" w14:textId="77777777" w:rsidR="002E13A3" w:rsidRDefault="002E13A3" w:rsidP="00BB36C1"/>
        </w:tc>
        <w:tc>
          <w:tcPr>
            <w:tcW w:w="2160" w:type="dxa"/>
          </w:tcPr>
          <w:p w14:paraId="2E8DAB85" w14:textId="77777777" w:rsidR="002E13A3" w:rsidRDefault="002E13A3" w:rsidP="00BB36C1"/>
        </w:tc>
      </w:tr>
      <w:tr w:rsidR="002E13A3" w14:paraId="66160A84" w14:textId="77777777" w:rsidTr="005B2FAD">
        <w:tc>
          <w:tcPr>
            <w:tcW w:w="2358" w:type="dxa"/>
          </w:tcPr>
          <w:p w14:paraId="0868B1C8" w14:textId="77777777" w:rsidR="002E13A3" w:rsidRDefault="002E13A3" w:rsidP="00BB36C1"/>
        </w:tc>
        <w:tc>
          <w:tcPr>
            <w:tcW w:w="3150" w:type="dxa"/>
          </w:tcPr>
          <w:p w14:paraId="3379056C" w14:textId="77777777" w:rsidR="002E13A3" w:rsidRDefault="002E13A3" w:rsidP="00BB36C1"/>
        </w:tc>
        <w:tc>
          <w:tcPr>
            <w:tcW w:w="2880" w:type="dxa"/>
          </w:tcPr>
          <w:p w14:paraId="44D1C9D0" w14:textId="77777777" w:rsidR="002E13A3" w:rsidRDefault="002E13A3" w:rsidP="00BB36C1"/>
        </w:tc>
        <w:tc>
          <w:tcPr>
            <w:tcW w:w="2160" w:type="dxa"/>
          </w:tcPr>
          <w:p w14:paraId="3F3818A3" w14:textId="77777777" w:rsidR="002E13A3" w:rsidRDefault="002E13A3" w:rsidP="00BB36C1"/>
        </w:tc>
      </w:tr>
      <w:tr w:rsidR="002E13A3" w14:paraId="12362D6F" w14:textId="77777777" w:rsidTr="005B2FAD">
        <w:tc>
          <w:tcPr>
            <w:tcW w:w="2358" w:type="dxa"/>
          </w:tcPr>
          <w:p w14:paraId="769E59F8" w14:textId="77777777" w:rsidR="002E13A3" w:rsidRDefault="002E13A3" w:rsidP="00BB36C1"/>
        </w:tc>
        <w:tc>
          <w:tcPr>
            <w:tcW w:w="3150" w:type="dxa"/>
          </w:tcPr>
          <w:p w14:paraId="33EE6E23" w14:textId="77777777" w:rsidR="002E13A3" w:rsidRDefault="002E13A3" w:rsidP="00BB36C1"/>
        </w:tc>
        <w:tc>
          <w:tcPr>
            <w:tcW w:w="2880" w:type="dxa"/>
          </w:tcPr>
          <w:p w14:paraId="5D04160C" w14:textId="77777777" w:rsidR="002E13A3" w:rsidRDefault="002E13A3" w:rsidP="00BB36C1"/>
        </w:tc>
        <w:tc>
          <w:tcPr>
            <w:tcW w:w="2160" w:type="dxa"/>
          </w:tcPr>
          <w:p w14:paraId="00CEA254" w14:textId="77777777" w:rsidR="002E13A3" w:rsidRDefault="002E13A3" w:rsidP="00BB36C1"/>
        </w:tc>
      </w:tr>
      <w:tr w:rsidR="002E13A3" w14:paraId="04480970" w14:textId="77777777" w:rsidTr="005B2FAD">
        <w:tc>
          <w:tcPr>
            <w:tcW w:w="2358" w:type="dxa"/>
          </w:tcPr>
          <w:p w14:paraId="4379C8A7" w14:textId="77777777" w:rsidR="002E13A3" w:rsidRDefault="002E13A3" w:rsidP="00BB36C1"/>
        </w:tc>
        <w:tc>
          <w:tcPr>
            <w:tcW w:w="3150" w:type="dxa"/>
          </w:tcPr>
          <w:p w14:paraId="32137F08" w14:textId="77777777" w:rsidR="002E13A3" w:rsidRDefault="002E13A3" w:rsidP="00BB36C1"/>
        </w:tc>
        <w:tc>
          <w:tcPr>
            <w:tcW w:w="2880" w:type="dxa"/>
          </w:tcPr>
          <w:p w14:paraId="30FD154C" w14:textId="77777777" w:rsidR="002E13A3" w:rsidRDefault="002E13A3" w:rsidP="00BB36C1"/>
        </w:tc>
        <w:tc>
          <w:tcPr>
            <w:tcW w:w="2160" w:type="dxa"/>
          </w:tcPr>
          <w:p w14:paraId="7826D1B5" w14:textId="77777777" w:rsidR="002E13A3" w:rsidRDefault="002E13A3" w:rsidP="00BB36C1"/>
        </w:tc>
      </w:tr>
      <w:tr w:rsidR="002E13A3" w14:paraId="76539737" w14:textId="77777777" w:rsidTr="005B2FAD">
        <w:tc>
          <w:tcPr>
            <w:tcW w:w="2358" w:type="dxa"/>
          </w:tcPr>
          <w:p w14:paraId="5A9ECAC1" w14:textId="77777777" w:rsidR="002E13A3" w:rsidRDefault="002E13A3" w:rsidP="00BB36C1"/>
        </w:tc>
        <w:tc>
          <w:tcPr>
            <w:tcW w:w="3150" w:type="dxa"/>
          </w:tcPr>
          <w:p w14:paraId="18D52961" w14:textId="77777777" w:rsidR="002E13A3" w:rsidRDefault="002E13A3" w:rsidP="00BB36C1"/>
        </w:tc>
        <w:tc>
          <w:tcPr>
            <w:tcW w:w="2880" w:type="dxa"/>
          </w:tcPr>
          <w:p w14:paraId="44A12ADB" w14:textId="77777777" w:rsidR="002E13A3" w:rsidRDefault="002E13A3" w:rsidP="00BB36C1"/>
        </w:tc>
        <w:tc>
          <w:tcPr>
            <w:tcW w:w="2160" w:type="dxa"/>
          </w:tcPr>
          <w:p w14:paraId="75F5EB5F" w14:textId="77777777" w:rsidR="002E13A3" w:rsidRDefault="002E13A3" w:rsidP="00BB36C1"/>
        </w:tc>
      </w:tr>
      <w:tr w:rsidR="002E13A3" w14:paraId="1CBB6480" w14:textId="77777777" w:rsidTr="005B2FAD">
        <w:tc>
          <w:tcPr>
            <w:tcW w:w="2358" w:type="dxa"/>
          </w:tcPr>
          <w:p w14:paraId="7FDD14FC" w14:textId="77777777" w:rsidR="002E13A3" w:rsidRDefault="002E13A3" w:rsidP="00BB36C1"/>
        </w:tc>
        <w:tc>
          <w:tcPr>
            <w:tcW w:w="3150" w:type="dxa"/>
          </w:tcPr>
          <w:p w14:paraId="5F7AF910" w14:textId="77777777" w:rsidR="002E13A3" w:rsidRDefault="002E13A3" w:rsidP="00BB36C1"/>
        </w:tc>
        <w:tc>
          <w:tcPr>
            <w:tcW w:w="2880" w:type="dxa"/>
          </w:tcPr>
          <w:p w14:paraId="0BB1BBD9" w14:textId="77777777" w:rsidR="002E13A3" w:rsidRDefault="002E13A3" w:rsidP="00BB36C1"/>
        </w:tc>
        <w:tc>
          <w:tcPr>
            <w:tcW w:w="2160" w:type="dxa"/>
          </w:tcPr>
          <w:p w14:paraId="3C802FED" w14:textId="77777777" w:rsidR="002E13A3" w:rsidRDefault="002E13A3" w:rsidP="00BB36C1"/>
        </w:tc>
      </w:tr>
      <w:tr w:rsidR="002E13A3" w14:paraId="5EA460B9" w14:textId="77777777" w:rsidTr="005B2FAD">
        <w:tc>
          <w:tcPr>
            <w:tcW w:w="2358" w:type="dxa"/>
          </w:tcPr>
          <w:p w14:paraId="5C0B4E53" w14:textId="77777777" w:rsidR="002E13A3" w:rsidRDefault="002E13A3" w:rsidP="00BB36C1"/>
        </w:tc>
        <w:tc>
          <w:tcPr>
            <w:tcW w:w="3150" w:type="dxa"/>
          </w:tcPr>
          <w:p w14:paraId="38C8BF76" w14:textId="77777777" w:rsidR="002E13A3" w:rsidRDefault="002E13A3" w:rsidP="00BB36C1"/>
        </w:tc>
        <w:tc>
          <w:tcPr>
            <w:tcW w:w="2880" w:type="dxa"/>
          </w:tcPr>
          <w:p w14:paraId="0865EEA2" w14:textId="77777777" w:rsidR="002E13A3" w:rsidRDefault="002E13A3" w:rsidP="00BB36C1"/>
        </w:tc>
        <w:tc>
          <w:tcPr>
            <w:tcW w:w="2160" w:type="dxa"/>
          </w:tcPr>
          <w:p w14:paraId="49806B62" w14:textId="77777777" w:rsidR="002E13A3" w:rsidRDefault="002E13A3" w:rsidP="00BB36C1"/>
        </w:tc>
      </w:tr>
      <w:tr w:rsidR="002E13A3" w14:paraId="44ECB641" w14:textId="77777777" w:rsidTr="005B2FAD">
        <w:tc>
          <w:tcPr>
            <w:tcW w:w="2358" w:type="dxa"/>
          </w:tcPr>
          <w:p w14:paraId="631F760B" w14:textId="77777777" w:rsidR="002E13A3" w:rsidRDefault="002E13A3" w:rsidP="002E13A3"/>
        </w:tc>
        <w:tc>
          <w:tcPr>
            <w:tcW w:w="3150" w:type="dxa"/>
          </w:tcPr>
          <w:p w14:paraId="49005FDC" w14:textId="77777777" w:rsidR="002E13A3" w:rsidRDefault="002E13A3" w:rsidP="002E13A3"/>
        </w:tc>
        <w:tc>
          <w:tcPr>
            <w:tcW w:w="2880" w:type="dxa"/>
          </w:tcPr>
          <w:p w14:paraId="2E6A48EC" w14:textId="77777777" w:rsidR="002E13A3" w:rsidRDefault="002E13A3" w:rsidP="002E13A3"/>
        </w:tc>
        <w:tc>
          <w:tcPr>
            <w:tcW w:w="2160" w:type="dxa"/>
          </w:tcPr>
          <w:p w14:paraId="3E7C62F2" w14:textId="77777777" w:rsidR="002E13A3" w:rsidRDefault="002E13A3" w:rsidP="002E13A3"/>
        </w:tc>
      </w:tr>
      <w:tr w:rsidR="002E13A3" w14:paraId="41A4948D" w14:textId="77777777" w:rsidTr="005B2FAD">
        <w:tc>
          <w:tcPr>
            <w:tcW w:w="2358" w:type="dxa"/>
          </w:tcPr>
          <w:p w14:paraId="4818BB5F" w14:textId="77777777" w:rsidR="002E13A3" w:rsidRDefault="002E13A3" w:rsidP="002E13A3"/>
        </w:tc>
        <w:tc>
          <w:tcPr>
            <w:tcW w:w="3150" w:type="dxa"/>
          </w:tcPr>
          <w:p w14:paraId="77D90A98" w14:textId="77777777" w:rsidR="002E13A3" w:rsidRDefault="002E13A3" w:rsidP="002E13A3"/>
        </w:tc>
        <w:tc>
          <w:tcPr>
            <w:tcW w:w="2880" w:type="dxa"/>
          </w:tcPr>
          <w:p w14:paraId="5C785650" w14:textId="77777777" w:rsidR="002E13A3" w:rsidRDefault="002E13A3" w:rsidP="002E13A3"/>
        </w:tc>
        <w:tc>
          <w:tcPr>
            <w:tcW w:w="2160" w:type="dxa"/>
          </w:tcPr>
          <w:p w14:paraId="0F9426E3" w14:textId="77777777" w:rsidR="002E13A3" w:rsidRDefault="002E13A3" w:rsidP="002E13A3"/>
        </w:tc>
      </w:tr>
      <w:tr w:rsidR="002E13A3" w14:paraId="55BEC7BE" w14:textId="77777777" w:rsidTr="005B2FAD">
        <w:tc>
          <w:tcPr>
            <w:tcW w:w="2358" w:type="dxa"/>
          </w:tcPr>
          <w:p w14:paraId="61E3C701" w14:textId="77777777" w:rsidR="002E13A3" w:rsidRDefault="002E13A3" w:rsidP="002E13A3"/>
        </w:tc>
        <w:tc>
          <w:tcPr>
            <w:tcW w:w="3150" w:type="dxa"/>
          </w:tcPr>
          <w:p w14:paraId="7A564CC6" w14:textId="77777777" w:rsidR="002E13A3" w:rsidRDefault="002E13A3" w:rsidP="002E13A3"/>
        </w:tc>
        <w:tc>
          <w:tcPr>
            <w:tcW w:w="2880" w:type="dxa"/>
          </w:tcPr>
          <w:p w14:paraId="5BCC38D8" w14:textId="77777777" w:rsidR="002E13A3" w:rsidRDefault="002E13A3" w:rsidP="002E13A3"/>
        </w:tc>
        <w:tc>
          <w:tcPr>
            <w:tcW w:w="2160" w:type="dxa"/>
          </w:tcPr>
          <w:p w14:paraId="44ADAC7B" w14:textId="77777777" w:rsidR="002E13A3" w:rsidRDefault="002E13A3" w:rsidP="002E13A3"/>
        </w:tc>
      </w:tr>
      <w:tr w:rsidR="002E13A3" w14:paraId="198B8A0A" w14:textId="77777777" w:rsidTr="005B2FAD">
        <w:tc>
          <w:tcPr>
            <w:tcW w:w="2358" w:type="dxa"/>
          </w:tcPr>
          <w:p w14:paraId="1301B4CB" w14:textId="77777777" w:rsidR="002E13A3" w:rsidRDefault="002E13A3" w:rsidP="002E13A3"/>
        </w:tc>
        <w:tc>
          <w:tcPr>
            <w:tcW w:w="3150" w:type="dxa"/>
          </w:tcPr>
          <w:p w14:paraId="43819162" w14:textId="77777777" w:rsidR="002E13A3" w:rsidRDefault="002E13A3" w:rsidP="002E13A3"/>
        </w:tc>
        <w:tc>
          <w:tcPr>
            <w:tcW w:w="2880" w:type="dxa"/>
          </w:tcPr>
          <w:p w14:paraId="5CB33AEF" w14:textId="77777777" w:rsidR="002E13A3" w:rsidRDefault="002E13A3" w:rsidP="002E13A3"/>
        </w:tc>
        <w:tc>
          <w:tcPr>
            <w:tcW w:w="2160" w:type="dxa"/>
          </w:tcPr>
          <w:p w14:paraId="62E8D6F6" w14:textId="77777777" w:rsidR="002E13A3" w:rsidRDefault="002E13A3" w:rsidP="002E13A3"/>
        </w:tc>
      </w:tr>
    </w:tbl>
    <w:p w14:paraId="193B5FFA" w14:textId="77777777" w:rsidR="002E13A3" w:rsidRPr="002E13A3" w:rsidRDefault="002E13A3" w:rsidP="002E13A3"/>
    <w:sectPr w:rsidR="002E13A3" w:rsidRPr="002E13A3" w:rsidSect="00570669">
      <w:footerReference w:type="even" r:id="rId9"/>
      <w:footerReference w:type="default" r:id="rId10"/>
      <w:footnotePr>
        <w:numFmt w:val="lowerLetter"/>
      </w:footnotePr>
      <w:endnotePr>
        <w:numFmt w:val="lowerLetter"/>
      </w:endnotePr>
      <w:pgSz w:w="12240" w:h="15840" w:code="1"/>
      <w:pgMar w:top="720" w:right="936" w:bottom="720" w:left="936" w:header="144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5F691" w14:textId="77777777" w:rsidR="006730E8" w:rsidRDefault="006730E8">
      <w:r>
        <w:separator/>
      </w:r>
    </w:p>
  </w:endnote>
  <w:endnote w:type="continuationSeparator" w:id="0">
    <w:p w14:paraId="0FC1C30A" w14:textId="77777777" w:rsidR="006730E8" w:rsidRDefault="0067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AC9A" w14:textId="77777777" w:rsidR="000D384F" w:rsidRDefault="000D384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21"/>
        <w:lang w:val="en-CA"/>
      </w:rPr>
    </w:pPr>
  </w:p>
  <w:p w14:paraId="72087B3D" w14:textId="77777777" w:rsidR="000D384F" w:rsidRDefault="000633A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8"/>
      </w:rPr>
    </w:pPr>
    <w:r>
      <w:rPr>
        <w:sz w:val="18"/>
      </w:rPr>
      <w:t xml:space="preserve">(enter town name </w:t>
    </w:r>
    <w:proofErr w:type="gramStart"/>
    <w:r>
      <w:rPr>
        <w:sz w:val="18"/>
      </w:rPr>
      <w:t>here)  2014</w:t>
    </w:r>
    <w:proofErr w:type="gramEnd"/>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21"/>
        <w:lang w:val="en-CA"/>
      </w:rP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614A" w14:textId="77777777" w:rsidR="00F32682" w:rsidRDefault="00F32682" w:rsidP="00F3268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21"/>
        <w:lang w:val="en-CA"/>
      </w:rPr>
    </w:pPr>
  </w:p>
  <w:p w14:paraId="401F33A4" w14:textId="00E5601D" w:rsidR="000D384F" w:rsidRPr="00F32682" w:rsidRDefault="001D27B9" w:rsidP="004C24F8">
    <w:pPr>
      <w:widowControl w:val="0"/>
      <w:pBdr>
        <w:top w:val="single" w:sz="4" w:space="1" w:color="auto"/>
      </w:pBdr>
      <w:tabs>
        <w:tab w:val="righ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180"/>
        <w:tab w:val="left" w:pos="1035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90"/>
    </w:pPr>
    <w:r>
      <w:rPr>
        <w:sz w:val="18"/>
      </w:rPr>
      <w:t xml:space="preserve">City, Province /Country </w:t>
    </w:r>
    <w:r w:rsidR="00036819">
      <w:rPr>
        <w:sz w:val="18"/>
      </w:rPr>
      <w:t>2022</w:t>
    </w:r>
    <w:r w:rsidR="00F32682">
      <w:rPr>
        <w:sz w:val="18"/>
      </w:rPr>
      <w:tab/>
    </w:r>
    <w:r w:rsidR="00F32682">
      <w:rPr>
        <w:sz w:val="21"/>
        <w:lang w:val="en-CA"/>
      </w:rPr>
      <w:tab/>
      <w:t xml:space="preserve">        </w:t>
    </w:r>
    <w:r w:rsidR="002E3B4A">
      <w:rPr>
        <w:sz w:val="21"/>
        <w:lang w:val="en-CA"/>
      </w:rPr>
      <w:tab/>
      <w:t xml:space="preserve">                 </w:t>
    </w:r>
    <w:r w:rsidR="00F32682">
      <w:rPr>
        <w:sz w:val="21"/>
        <w:lang w:val="en-CA"/>
      </w:rPr>
      <w:t xml:space="preserve"> </w:t>
    </w:r>
    <w:r w:rsidR="00F32682">
      <w:rPr>
        <w:sz w:val="21"/>
        <w:lang w:val="en-CA"/>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2CDF5" w14:textId="77777777" w:rsidR="006730E8" w:rsidRDefault="006730E8">
      <w:r>
        <w:separator/>
      </w:r>
    </w:p>
  </w:footnote>
  <w:footnote w:type="continuationSeparator" w:id="0">
    <w:p w14:paraId="154784B8" w14:textId="77777777" w:rsidR="006730E8" w:rsidRDefault="00673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CF7"/>
    <w:multiLevelType w:val="hybridMultilevel"/>
    <w:tmpl w:val="32BA7070"/>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E26F4"/>
    <w:multiLevelType w:val="hybridMultilevel"/>
    <w:tmpl w:val="305A6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03D96"/>
    <w:multiLevelType w:val="hybridMultilevel"/>
    <w:tmpl w:val="B866C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B7C47"/>
    <w:multiLevelType w:val="hybridMultilevel"/>
    <w:tmpl w:val="09A20864"/>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1669CF"/>
    <w:multiLevelType w:val="hybridMultilevel"/>
    <w:tmpl w:val="F6B04618"/>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5D65AC"/>
    <w:multiLevelType w:val="hybridMultilevel"/>
    <w:tmpl w:val="96303B98"/>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6108C9"/>
    <w:multiLevelType w:val="hybridMultilevel"/>
    <w:tmpl w:val="82542F92"/>
    <w:lvl w:ilvl="0" w:tplc="62AE332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74E47"/>
    <w:multiLevelType w:val="hybridMultilevel"/>
    <w:tmpl w:val="8B14E874"/>
    <w:lvl w:ilvl="0" w:tplc="62AE332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1A49C4"/>
    <w:multiLevelType w:val="hybridMultilevel"/>
    <w:tmpl w:val="457E7636"/>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9F05B2"/>
    <w:multiLevelType w:val="hybridMultilevel"/>
    <w:tmpl w:val="5A12DEA0"/>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418AD"/>
    <w:multiLevelType w:val="hybridMultilevel"/>
    <w:tmpl w:val="C9520DCE"/>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57959"/>
    <w:multiLevelType w:val="hybridMultilevel"/>
    <w:tmpl w:val="3A9CD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17B98"/>
    <w:multiLevelType w:val="hybridMultilevel"/>
    <w:tmpl w:val="195E6BEE"/>
    <w:lvl w:ilvl="0" w:tplc="EE606ECE">
      <w:numFmt w:val="bullet"/>
      <w:pStyle w:val="dash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99B50F9"/>
    <w:multiLevelType w:val="hybridMultilevel"/>
    <w:tmpl w:val="3A86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02BB4"/>
    <w:multiLevelType w:val="hybridMultilevel"/>
    <w:tmpl w:val="86B440DE"/>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62FC1"/>
    <w:multiLevelType w:val="hybridMultilevel"/>
    <w:tmpl w:val="775C9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8632EC"/>
    <w:multiLevelType w:val="hybridMultilevel"/>
    <w:tmpl w:val="A510E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621FBF"/>
    <w:multiLevelType w:val="hybridMultilevel"/>
    <w:tmpl w:val="3AE01E2E"/>
    <w:lvl w:ilvl="0" w:tplc="62AE3326">
      <w:start w:val="1"/>
      <w:numFmt w:val="bullet"/>
      <w:lvlText w:val=""/>
      <w:lvlJc w:val="left"/>
      <w:pPr>
        <w:ind w:left="360" w:hanging="360"/>
      </w:pPr>
      <w:rPr>
        <w:rFonts w:ascii="Symbol" w:hAnsi="Symbol"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B677C97"/>
    <w:multiLevelType w:val="hybridMultilevel"/>
    <w:tmpl w:val="0572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6A3392"/>
    <w:multiLevelType w:val="hybridMultilevel"/>
    <w:tmpl w:val="2E48D42A"/>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B85BE3"/>
    <w:multiLevelType w:val="hybridMultilevel"/>
    <w:tmpl w:val="BDE0A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7158DD"/>
    <w:multiLevelType w:val="hybridMultilevel"/>
    <w:tmpl w:val="E050125A"/>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3D18DD"/>
    <w:multiLevelType w:val="multilevel"/>
    <w:tmpl w:val="03E483C8"/>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62B34872"/>
    <w:multiLevelType w:val="hybridMultilevel"/>
    <w:tmpl w:val="F8964878"/>
    <w:lvl w:ilvl="0" w:tplc="D8CED8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53027A"/>
    <w:multiLevelType w:val="hybridMultilevel"/>
    <w:tmpl w:val="481AA3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631DEC"/>
    <w:multiLevelType w:val="hybridMultilevel"/>
    <w:tmpl w:val="16504D42"/>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00055E"/>
    <w:multiLevelType w:val="hybridMultilevel"/>
    <w:tmpl w:val="3140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6F7C2D"/>
    <w:multiLevelType w:val="hybridMultilevel"/>
    <w:tmpl w:val="69D48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164D5E"/>
    <w:multiLevelType w:val="hybridMultilevel"/>
    <w:tmpl w:val="89B42E64"/>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631035"/>
    <w:multiLevelType w:val="hybridMultilevel"/>
    <w:tmpl w:val="C8FE57C6"/>
    <w:lvl w:ilvl="0" w:tplc="62AE332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73072D"/>
    <w:multiLevelType w:val="hybridMultilevel"/>
    <w:tmpl w:val="FD0C7160"/>
    <w:lvl w:ilvl="0" w:tplc="62AE332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DD480E"/>
    <w:multiLevelType w:val="hybridMultilevel"/>
    <w:tmpl w:val="1BF2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F92F2A"/>
    <w:multiLevelType w:val="hybridMultilevel"/>
    <w:tmpl w:val="4812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137452"/>
    <w:multiLevelType w:val="hybridMultilevel"/>
    <w:tmpl w:val="94BEEB26"/>
    <w:lvl w:ilvl="0" w:tplc="F918B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AE1829"/>
    <w:multiLevelType w:val="hybridMultilevel"/>
    <w:tmpl w:val="0AA6D19A"/>
    <w:lvl w:ilvl="0" w:tplc="62AE332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5A4A5E"/>
    <w:multiLevelType w:val="multilevel"/>
    <w:tmpl w:val="5FE8AF88"/>
    <w:lvl w:ilvl="0">
      <w:start w:val="1"/>
      <w:numFmt w:val="bullet"/>
      <w:lvlText w:val="-"/>
      <w:lvlJc w:val="left"/>
      <w:pPr>
        <w:ind w:left="1352" w:hanging="360"/>
      </w:pPr>
      <w:rPr>
        <w:rFonts w:ascii="Times New Roman" w:eastAsia="Times New Roman" w:hAnsi="Times New Roman" w:cs="Times New Roman"/>
      </w:rPr>
    </w:lvl>
    <w:lvl w:ilvl="1">
      <w:start w:val="1"/>
      <w:numFmt w:val="bullet"/>
      <w:lvlText w:val="o"/>
      <w:lvlJc w:val="left"/>
      <w:pPr>
        <w:ind w:left="2072" w:hanging="360"/>
      </w:pPr>
      <w:rPr>
        <w:rFonts w:ascii="Courier New" w:eastAsia="Courier New" w:hAnsi="Courier New" w:cs="Courier New"/>
      </w:rPr>
    </w:lvl>
    <w:lvl w:ilvl="2">
      <w:start w:val="1"/>
      <w:numFmt w:val="bullet"/>
      <w:lvlText w:val="▪"/>
      <w:lvlJc w:val="left"/>
      <w:pPr>
        <w:ind w:left="2792" w:hanging="360"/>
      </w:pPr>
      <w:rPr>
        <w:rFonts w:ascii="Noto Sans Symbols" w:eastAsia="Noto Sans Symbols" w:hAnsi="Noto Sans Symbols" w:cs="Noto Sans Symbols"/>
      </w:rPr>
    </w:lvl>
    <w:lvl w:ilvl="3">
      <w:start w:val="1"/>
      <w:numFmt w:val="bullet"/>
      <w:lvlText w:val="●"/>
      <w:lvlJc w:val="left"/>
      <w:pPr>
        <w:ind w:left="3512" w:hanging="360"/>
      </w:pPr>
      <w:rPr>
        <w:rFonts w:ascii="Noto Sans Symbols" w:eastAsia="Noto Sans Symbols" w:hAnsi="Noto Sans Symbols" w:cs="Noto Sans Symbols"/>
      </w:rPr>
    </w:lvl>
    <w:lvl w:ilvl="4">
      <w:start w:val="1"/>
      <w:numFmt w:val="bullet"/>
      <w:lvlText w:val="o"/>
      <w:lvlJc w:val="left"/>
      <w:pPr>
        <w:ind w:left="4232" w:hanging="360"/>
      </w:pPr>
      <w:rPr>
        <w:rFonts w:ascii="Courier New" w:eastAsia="Courier New" w:hAnsi="Courier New" w:cs="Courier New"/>
      </w:rPr>
    </w:lvl>
    <w:lvl w:ilvl="5">
      <w:start w:val="1"/>
      <w:numFmt w:val="bullet"/>
      <w:lvlText w:val="▪"/>
      <w:lvlJc w:val="left"/>
      <w:pPr>
        <w:ind w:left="4952" w:hanging="360"/>
      </w:pPr>
      <w:rPr>
        <w:rFonts w:ascii="Noto Sans Symbols" w:eastAsia="Noto Sans Symbols" w:hAnsi="Noto Sans Symbols" w:cs="Noto Sans Symbols"/>
      </w:rPr>
    </w:lvl>
    <w:lvl w:ilvl="6">
      <w:start w:val="1"/>
      <w:numFmt w:val="bullet"/>
      <w:lvlText w:val="●"/>
      <w:lvlJc w:val="left"/>
      <w:pPr>
        <w:ind w:left="5672" w:hanging="360"/>
      </w:pPr>
      <w:rPr>
        <w:rFonts w:ascii="Noto Sans Symbols" w:eastAsia="Noto Sans Symbols" w:hAnsi="Noto Sans Symbols" w:cs="Noto Sans Symbols"/>
      </w:rPr>
    </w:lvl>
    <w:lvl w:ilvl="7">
      <w:start w:val="1"/>
      <w:numFmt w:val="bullet"/>
      <w:lvlText w:val="o"/>
      <w:lvlJc w:val="left"/>
      <w:pPr>
        <w:ind w:left="6392" w:hanging="360"/>
      </w:pPr>
      <w:rPr>
        <w:rFonts w:ascii="Courier New" w:eastAsia="Courier New" w:hAnsi="Courier New" w:cs="Courier New"/>
      </w:rPr>
    </w:lvl>
    <w:lvl w:ilvl="8">
      <w:start w:val="1"/>
      <w:numFmt w:val="bullet"/>
      <w:lvlText w:val="▪"/>
      <w:lvlJc w:val="left"/>
      <w:pPr>
        <w:ind w:left="7112" w:hanging="360"/>
      </w:pPr>
      <w:rPr>
        <w:rFonts w:ascii="Noto Sans Symbols" w:eastAsia="Noto Sans Symbols" w:hAnsi="Noto Sans Symbols" w:cs="Noto Sans Symbols"/>
      </w:rPr>
    </w:lvl>
  </w:abstractNum>
  <w:num w:numId="1" w16cid:durableId="533494741">
    <w:abstractNumId w:val="24"/>
  </w:num>
  <w:num w:numId="2" w16cid:durableId="235477388">
    <w:abstractNumId w:val="12"/>
  </w:num>
  <w:num w:numId="3" w16cid:durableId="1565944269">
    <w:abstractNumId w:val="18"/>
  </w:num>
  <w:num w:numId="4" w16cid:durableId="981159488">
    <w:abstractNumId w:val="15"/>
  </w:num>
  <w:num w:numId="5" w16cid:durableId="23094111">
    <w:abstractNumId w:val="2"/>
  </w:num>
  <w:num w:numId="6" w16cid:durableId="588660455">
    <w:abstractNumId w:val="11"/>
  </w:num>
  <w:num w:numId="7" w16cid:durableId="59787129">
    <w:abstractNumId w:val="1"/>
  </w:num>
  <w:num w:numId="8" w16cid:durableId="411322300">
    <w:abstractNumId w:val="20"/>
  </w:num>
  <w:num w:numId="9" w16cid:durableId="1359157603">
    <w:abstractNumId w:val="16"/>
  </w:num>
  <w:num w:numId="10" w16cid:durableId="2054770433">
    <w:abstractNumId w:val="27"/>
  </w:num>
  <w:num w:numId="11" w16cid:durableId="2090230098">
    <w:abstractNumId w:val="13"/>
  </w:num>
  <w:num w:numId="12" w16cid:durableId="1087463741">
    <w:abstractNumId w:val="0"/>
  </w:num>
  <w:num w:numId="13" w16cid:durableId="1924758381">
    <w:abstractNumId w:val="21"/>
  </w:num>
  <w:num w:numId="14" w16cid:durableId="268045161">
    <w:abstractNumId w:val="9"/>
  </w:num>
  <w:num w:numId="15" w16cid:durableId="2140150417">
    <w:abstractNumId w:val="19"/>
  </w:num>
  <w:num w:numId="16" w16cid:durableId="1045376977">
    <w:abstractNumId w:val="3"/>
  </w:num>
  <w:num w:numId="17" w16cid:durableId="169107940">
    <w:abstractNumId w:val="25"/>
  </w:num>
  <w:num w:numId="18" w16cid:durableId="488400779">
    <w:abstractNumId w:val="4"/>
  </w:num>
  <w:num w:numId="19" w16cid:durableId="482619772">
    <w:abstractNumId w:val="14"/>
  </w:num>
  <w:num w:numId="20" w16cid:durableId="1995403180">
    <w:abstractNumId w:val="28"/>
  </w:num>
  <w:num w:numId="21" w16cid:durableId="1201355066">
    <w:abstractNumId w:val="5"/>
  </w:num>
  <w:num w:numId="22" w16cid:durableId="601689656">
    <w:abstractNumId w:val="8"/>
  </w:num>
  <w:num w:numId="23" w16cid:durableId="1156147331">
    <w:abstractNumId w:val="33"/>
  </w:num>
  <w:num w:numId="24" w16cid:durableId="1096709279">
    <w:abstractNumId w:val="10"/>
  </w:num>
  <w:num w:numId="25" w16cid:durableId="1840343566">
    <w:abstractNumId w:val="26"/>
  </w:num>
  <w:num w:numId="26" w16cid:durableId="68037305">
    <w:abstractNumId w:val="32"/>
  </w:num>
  <w:num w:numId="27" w16cid:durableId="634726458">
    <w:abstractNumId w:val="31"/>
  </w:num>
  <w:num w:numId="28" w16cid:durableId="527329391">
    <w:abstractNumId w:val="30"/>
  </w:num>
  <w:num w:numId="29" w16cid:durableId="630870356">
    <w:abstractNumId w:val="34"/>
  </w:num>
  <w:num w:numId="30" w16cid:durableId="2092505189">
    <w:abstractNumId w:val="7"/>
  </w:num>
  <w:num w:numId="31" w16cid:durableId="913320981">
    <w:abstractNumId w:val="6"/>
  </w:num>
  <w:num w:numId="32" w16cid:durableId="1000473204">
    <w:abstractNumId w:val="23"/>
  </w:num>
  <w:num w:numId="33" w16cid:durableId="11031076">
    <w:abstractNumId w:val="17"/>
  </w:num>
  <w:num w:numId="34" w16cid:durableId="1527671740">
    <w:abstractNumId w:val="29"/>
  </w:num>
  <w:num w:numId="35" w16cid:durableId="1061097802">
    <w:abstractNumId w:val="22"/>
  </w:num>
  <w:num w:numId="36" w16cid:durableId="119811500">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C0F"/>
    <w:rsid w:val="00002FED"/>
    <w:rsid w:val="00003C61"/>
    <w:rsid w:val="000112BE"/>
    <w:rsid w:val="00013401"/>
    <w:rsid w:val="00022B96"/>
    <w:rsid w:val="00036819"/>
    <w:rsid w:val="00044C82"/>
    <w:rsid w:val="000605E4"/>
    <w:rsid w:val="000633A2"/>
    <w:rsid w:val="00064955"/>
    <w:rsid w:val="00070BCE"/>
    <w:rsid w:val="00075B3C"/>
    <w:rsid w:val="00084C21"/>
    <w:rsid w:val="000A0C9F"/>
    <w:rsid w:val="000A20D2"/>
    <w:rsid w:val="000A65AF"/>
    <w:rsid w:val="000D384F"/>
    <w:rsid w:val="000D3952"/>
    <w:rsid w:val="000D5473"/>
    <w:rsid w:val="0010383B"/>
    <w:rsid w:val="00112C04"/>
    <w:rsid w:val="0012106C"/>
    <w:rsid w:val="00123671"/>
    <w:rsid w:val="00125795"/>
    <w:rsid w:val="0014752D"/>
    <w:rsid w:val="001653F0"/>
    <w:rsid w:val="00166B46"/>
    <w:rsid w:val="00171955"/>
    <w:rsid w:val="00185C73"/>
    <w:rsid w:val="001B637C"/>
    <w:rsid w:val="001B72A0"/>
    <w:rsid w:val="001D27B9"/>
    <w:rsid w:val="001F3CCD"/>
    <w:rsid w:val="001F62D4"/>
    <w:rsid w:val="00213333"/>
    <w:rsid w:val="00215E0C"/>
    <w:rsid w:val="0021649B"/>
    <w:rsid w:val="00217D3F"/>
    <w:rsid w:val="00235E75"/>
    <w:rsid w:val="0025467F"/>
    <w:rsid w:val="0026758D"/>
    <w:rsid w:val="00290816"/>
    <w:rsid w:val="0029673C"/>
    <w:rsid w:val="002A57F5"/>
    <w:rsid w:val="002C3D88"/>
    <w:rsid w:val="002E13A3"/>
    <w:rsid w:val="002E3B4A"/>
    <w:rsid w:val="002E6975"/>
    <w:rsid w:val="002E7870"/>
    <w:rsid w:val="00307EA1"/>
    <w:rsid w:val="00324397"/>
    <w:rsid w:val="00332E58"/>
    <w:rsid w:val="003336F5"/>
    <w:rsid w:val="00346ABD"/>
    <w:rsid w:val="003674CA"/>
    <w:rsid w:val="0038079A"/>
    <w:rsid w:val="0038121F"/>
    <w:rsid w:val="00384030"/>
    <w:rsid w:val="00384DE3"/>
    <w:rsid w:val="00394723"/>
    <w:rsid w:val="003B08F1"/>
    <w:rsid w:val="003D2929"/>
    <w:rsid w:val="003E5E11"/>
    <w:rsid w:val="003F1F9F"/>
    <w:rsid w:val="003F26F9"/>
    <w:rsid w:val="003F4844"/>
    <w:rsid w:val="003F7BFC"/>
    <w:rsid w:val="00402184"/>
    <w:rsid w:val="00412AA4"/>
    <w:rsid w:val="00417B6D"/>
    <w:rsid w:val="00421877"/>
    <w:rsid w:val="004251C3"/>
    <w:rsid w:val="00427776"/>
    <w:rsid w:val="00480A5B"/>
    <w:rsid w:val="004A7D39"/>
    <w:rsid w:val="004C0923"/>
    <w:rsid w:val="004C24F8"/>
    <w:rsid w:val="004C6C0C"/>
    <w:rsid w:val="004E1B5B"/>
    <w:rsid w:val="004E1F03"/>
    <w:rsid w:val="004F6EC9"/>
    <w:rsid w:val="00501E84"/>
    <w:rsid w:val="00502700"/>
    <w:rsid w:val="005027F3"/>
    <w:rsid w:val="005122DC"/>
    <w:rsid w:val="00546025"/>
    <w:rsid w:val="00551566"/>
    <w:rsid w:val="00570669"/>
    <w:rsid w:val="00573CDB"/>
    <w:rsid w:val="00582EB4"/>
    <w:rsid w:val="005A4599"/>
    <w:rsid w:val="005B2FAD"/>
    <w:rsid w:val="005C0952"/>
    <w:rsid w:val="005D42F9"/>
    <w:rsid w:val="005D6073"/>
    <w:rsid w:val="005E5C36"/>
    <w:rsid w:val="005F44E3"/>
    <w:rsid w:val="00603D64"/>
    <w:rsid w:val="00607DEF"/>
    <w:rsid w:val="00623C0F"/>
    <w:rsid w:val="00632C8D"/>
    <w:rsid w:val="00636E93"/>
    <w:rsid w:val="0065287A"/>
    <w:rsid w:val="006627C9"/>
    <w:rsid w:val="006730E8"/>
    <w:rsid w:val="00687F61"/>
    <w:rsid w:val="006A2DB8"/>
    <w:rsid w:val="006A35BB"/>
    <w:rsid w:val="006B4E14"/>
    <w:rsid w:val="006C7332"/>
    <w:rsid w:val="006E08E6"/>
    <w:rsid w:val="006E43B8"/>
    <w:rsid w:val="006E4824"/>
    <w:rsid w:val="00717F9D"/>
    <w:rsid w:val="00730E31"/>
    <w:rsid w:val="00736B09"/>
    <w:rsid w:val="00744D29"/>
    <w:rsid w:val="0076058F"/>
    <w:rsid w:val="007633D4"/>
    <w:rsid w:val="00764582"/>
    <w:rsid w:val="00770002"/>
    <w:rsid w:val="0079409F"/>
    <w:rsid w:val="00795EA8"/>
    <w:rsid w:val="007975B1"/>
    <w:rsid w:val="007C5624"/>
    <w:rsid w:val="007C7E83"/>
    <w:rsid w:val="007F11C0"/>
    <w:rsid w:val="00807959"/>
    <w:rsid w:val="008155DF"/>
    <w:rsid w:val="0082255C"/>
    <w:rsid w:val="00822EED"/>
    <w:rsid w:val="00823BA6"/>
    <w:rsid w:val="008416F0"/>
    <w:rsid w:val="00850D68"/>
    <w:rsid w:val="008520AB"/>
    <w:rsid w:val="00853FC3"/>
    <w:rsid w:val="00855FE3"/>
    <w:rsid w:val="008609A4"/>
    <w:rsid w:val="00861F6D"/>
    <w:rsid w:val="008670E8"/>
    <w:rsid w:val="008706F3"/>
    <w:rsid w:val="00877120"/>
    <w:rsid w:val="00896E25"/>
    <w:rsid w:val="008A5B9D"/>
    <w:rsid w:val="008B6F69"/>
    <w:rsid w:val="008D02D9"/>
    <w:rsid w:val="008D3797"/>
    <w:rsid w:val="008E43D1"/>
    <w:rsid w:val="008F3962"/>
    <w:rsid w:val="008F6D53"/>
    <w:rsid w:val="008F778A"/>
    <w:rsid w:val="00926C92"/>
    <w:rsid w:val="00934DE6"/>
    <w:rsid w:val="0094059E"/>
    <w:rsid w:val="009435B8"/>
    <w:rsid w:val="00946216"/>
    <w:rsid w:val="00966C21"/>
    <w:rsid w:val="0097179E"/>
    <w:rsid w:val="00976D9B"/>
    <w:rsid w:val="009A0F63"/>
    <w:rsid w:val="009A4E2C"/>
    <w:rsid w:val="009B7A93"/>
    <w:rsid w:val="009C42B1"/>
    <w:rsid w:val="009D04BF"/>
    <w:rsid w:val="009F74CA"/>
    <w:rsid w:val="00A02DD9"/>
    <w:rsid w:val="00A04294"/>
    <w:rsid w:val="00A0653B"/>
    <w:rsid w:val="00A36470"/>
    <w:rsid w:val="00A40A57"/>
    <w:rsid w:val="00A42D88"/>
    <w:rsid w:val="00A43BCC"/>
    <w:rsid w:val="00A47040"/>
    <w:rsid w:val="00A50F2A"/>
    <w:rsid w:val="00A94833"/>
    <w:rsid w:val="00AA06AE"/>
    <w:rsid w:val="00AA6197"/>
    <w:rsid w:val="00AB02FF"/>
    <w:rsid w:val="00AB4959"/>
    <w:rsid w:val="00AD6B45"/>
    <w:rsid w:val="00AE55E1"/>
    <w:rsid w:val="00AF18FC"/>
    <w:rsid w:val="00AF44F5"/>
    <w:rsid w:val="00AF4E6F"/>
    <w:rsid w:val="00AF6BA2"/>
    <w:rsid w:val="00B06F56"/>
    <w:rsid w:val="00B14494"/>
    <w:rsid w:val="00B16EA4"/>
    <w:rsid w:val="00B242F8"/>
    <w:rsid w:val="00B42995"/>
    <w:rsid w:val="00B4789F"/>
    <w:rsid w:val="00B76A7E"/>
    <w:rsid w:val="00B92205"/>
    <w:rsid w:val="00BB36C1"/>
    <w:rsid w:val="00BB7B3E"/>
    <w:rsid w:val="00BC3456"/>
    <w:rsid w:val="00BE191C"/>
    <w:rsid w:val="00BE1C17"/>
    <w:rsid w:val="00C00C83"/>
    <w:rsid w:val="00C23E6E"/>
    <w:rsid w:val="00C60B79"/>
    <w:rsid w:val="00C6221D"/>
    <w:rsid w:val="00C62805"/>
    <w:rsid w:val="00C64580"/>
    <w:rsid w:val="00CC3A0C"/>
    <w:rsid w:val="00CF1BD9"/>
    <w:rsid w:val="00D12D4A"/>
    <w:rsid w:val="00D42494"/>
    <w:rsid w:val="00D504B5"/>
    <w:rsid w:val="00D66740"/>
    <w:rsid w:val="00D7098E"/>
    <w:rsid w:val="00D71E67"/>
    <w:rsid w:val="00D76F6D"/>
    <w:rsid w:val="00D8455E"/>
    <w:rsid w:val="00D92353"/>
    <w:rsid w:val="00D97B7B"/>
    <w:rsid w:val="00DA04F0"/>
    <w:rsid w:val="00DA256D"/>
    <w:rsid w:val="00DB3398"/>
    <w:rsid w:val="00DB59A9"/>
    <w:rsid w:val="00E13059"/>
    <w:rsid w:val="00E47DB5"/>
    <w:rsid w:val="00E720FD"/>
    <w:rsid w:val="00E76B32"/>
    <w:rsid w:val="00E877CF"/>
    <w:rsid w:val="00E91A06"/>
    <w:rsid w:val="00EC3B35"/>
    <w:rsid w:val="00EC4A95"/>
    <w:rsid w:val="00EC4ABC"/>
    <w:rsid w:val="00ED6AE5"/>
    <w:rsid w:val="00EE0E77"/>
    <w:rsid w:val="00F01DA8"/>
    <w:rsid w:val="00F06A03"/>
    <w:rsid w:val="00F14E19"/>
    <w:rsid w:val="00F32682"/>
    <w:rsid w:val="00F42828"/>
    <w:rsid w:val="00F52878"/>
    <w:rsid w:val="00F73F0A"/>
    <w:rsid w:val="00F7416A"/>
    <w:rsid w:val="00F87BE6"/>
    <w:rsid w:val="00F915CB"/>
    <w:rsid w:val="00F930F6"/>
    <w:rsid w:val="00FB5074"/>
    <w:rsid w:val="00FB71DE"/>
    <w:rsid w:val="00FC53CD"/>
    <w:rsid w:val="00FC5B05"/>
    <w:rsid w:val="00FE223A"/>
    <w:rsid w:val="00FE5939"/>
    <w:rsid w:val="00FF03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7087F5"/>
  <w15:docId w15:val="{366345E6-8D26-455A-9D3B-961851064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3F0"/>
    <w:rPr>
      <w:sz w:val="24"/>
      <w:lang w:val="en-US" w:eastAsia="en-US"/>
    </w:rPr>
  </w:style>
  <w:style w:type="paragraph" w:styleId="Heading1">
    <w:name w:val="heading 1"/>
    <w:basedOn w:val="Normal"/>
    <w:next w:val="Normal"/>
    <w:qFormat/>
    <w:rsid w:val="00607DEF"/>
    <w:pPr>
      <w:keepNext/>
      <w:widowControl w:val="0"/>
      <w:pBdr>
        <w:bottom w:val="single" w:sz="4" w:space="1" w:color="auto"/>
      </w:pBdr>
      <w:tabs>
        <w:tab w:val="right" w:pos="4388"/>
      </w:tabs>
      <w:spacing w:before="84" w:after="32"/>
      <w:outlineLvl w:val="0"/>
    </w:pPr>
    <w:rPr>
      <w:b/>
      <w:i/>
      <w:sz w:val="32"/>
      <w:szCs w:val="32"/>
      <w:lang w:val="en-CA"/>
    </w:rPr>
  </w:style>
  <w:style w:type="paragraph" w:styleId="Heading2">
    <w:name w:val="heading 2"/>
    <w:basedOn w:val="Normal"/>
    <w:next w:val="Normal"/>
    <w:link w:val="Heading2Char"/>
    <w:qFormat/>
    <w:pPr>
      <w:keepNext/>
      <w:widowControl w:val="0"/>
      <w:tabs>
        <w:tab w:val="right" w:pos="6188"/>
      </w:tabs>
      <w:spacing w:before="84" w:after="32"/>
      <w:ind w:right="41"/>
      <w:outlineLvl w:val="1"/>
    </w:pPr>
    <w:rPr>
      <w:b/>
      <w:lang w:val="en-CA" w:eastAsia="x-none"/>
    </w:rPr>
  </w:style>
  <w:style w:type="paragraph" w:styleId="Heading3">
    <w:name w:val="heading 3"/>
    <w:basedOn w:val="Normal"/>
    <w:next w:val="Normal"/>
    <w:qFormat/>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68"/>
      <w:outlineLvl w:val="2"/>
    </w:pPr>
    <w:rPr>
      <w:i/>
      <w:sz w:val="22"/>
      <w:lang w:val="en-CA"/>
    </w:rPr>
  </w:style>
  <w:style w:type="paragraph" w:styleId="Heading4">
    <w:name w:val="heading 4"/>
    <w:basedOn w:val="Normal"/>
    <w:next w:val="Normal"/>
    <w:qFormat/>
    <w:pPr>
      <w:keepNext/>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outlineLvl w:val="3"/>
    </w:pPr>
    <w:rPr>
      <w:sz w:val="20"/>
      <w:u w:val="single"/>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boxes">
    <w:name w:val="double boxes"/>
    <w:basedOn w:val="Normal"/>
    <w:pPr>
      <w:widowControl w:val="0"/>
    </w:pPr>
  </w:style>
  <w:style w:type="paragraph" w:customStyle="1" w:styleId="Level1">
    <w:name w:val="Level 1"/>
    <w:basedOn w:val="Normal"/>
    <w:pPr>
      <w:widowControl w:val="0"/>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
    <w:name w:val="Body Text"/>
    <w:basedOn w:val="Normal"/>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i/>
      <w:lang w:val="en-CA"/>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DocumentMap">
    <w:name w:val="Document Map"/>
    <w:basedOn w:val="Normal"/>
    <w:semiHidden/>
    <w:rsid w:val="00DB59A9"/>
    <w:pPr>
      <w:shd w:val="clear" w:color="auto" w:fill="000080"/>
    </w:pPr>
    <w:rPr>
      <w:rFonts w:ascii="Tahoma" w:hAnsi="Tahoma" w:cs="Tahoma"/>
    </w:rPr>
  </w:style>
  <w:style w:type="character" w:styleId="Emphasis">
    <w:name w:val="Emphasis"/>
    <w:qFormat/>
    <w:rsid w:val="00C64580"/>
    <w:rPr>
      <w:i/>
      <w:iCs/>
    </w:rPr>
  </w:style>
  <w:style w:type="table" w:styleId="TableGrid">
    <w:name w:val="Table Grid"/>
    <w:basedOn w:val="TableNormal"/>
    <w:rsid w:val="00C6458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reen">
    <w:name w:val="green"/>
    <w:basedOn w:val="Normal"/>
    <w:link w:val="greenChar"/>
    <w:qFormat/>
    <w:rsid w:val="00F32682"/>
    <w:pPr>
      <w:widowControl w:val="0"/>
      <w:shd w:val="clear" w:color="auto" w:fill="D6E3BC"/>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sz w:val="22"/>
      <w:lang w:val="en-CA" w:eastAsia="x-none"/>
    </w:rPr>
  </w:style>
  <w:style w:type="paragraph" w:styleId="Revision">
    <w:name w:val="Revision"/>
    <w:hidden/>
    <w:uiPriority w:val="99"/>
    <w:semiHidden/>
    <w:rsid w:val="0038121F"/>
    <w:rPr>
      <w:sz w:val="24"/>
      <w:lang w:val="en-US" w:eastAsia="en-US"/>
    </w:rPr>
  </w:style>
  <w:style w:type="character" w:customStyle="1" w:styleId="greenChar">
    <w:name w:val="green Char"/>
    <w:link w:val="green"/>
    <w:rsid w:val="00F32682"/>
    <w:rPr>
      <w:sz w:val="22"/>
      <w:shd w:val="clear" w:color="auto" w:fill="D6E3BC"/>
      <w:lang w:val="en-CA"/>
    </w:rPr>
  </w:style>
  <w:style w:type="paragraph" w:styleId="NormalWeb">
    <w:name w:val="Normal (Web)"/>
    <w:basedOn w:val="Normal"/>
    <w:rsid w:val="00A50F2A"/>
    <w:pPr>
      <w:spacing w:before="100" w:beforeAutospacing="1" w:after="100" w:afterAutospacing="1"/>
    </w:pPr>
    <w:rPr>
      <w:szCs w:val="24"/>
    </w:rPr>
  </w:style>
  <w:style w:type="paragraph" w:customStyle="1" w:styleId="sector">
    <w:name w:val="sector"/>
    <w:basedOn w:val="Normal"/>
    <w:link w:val="sectorChar"/>
    <w:qFormat/>
    <w:rsid w:val="007633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rFonts w:ascii="Calibri" w:hAnsi="Calibri"/>
      <w:b/>
      <w:color w:val="000000"/>
      <w:sz w:val="22"/>
      <w:szCs w:val="22"/>
      <w:lang w:val="x-none" w:eastAsia="x-none"/>
    </w:rPr>
  </w:style>
  <w:style w:type="character" w:customStyle="1" w:styleId="sectorChar">
    <w:name w:val="sector Char"/>
    <w:link w:val="sector"/>
    <w:rsid w:val="007633D4"/>
    <w:rPr>
      <w:rFonts w:ascii="Calibri" w:hAnsi="Calibri" w:cs="Calibri"/>
      <w:b/>
      <w:color w:val="000000"/>
      <w:sz w:val="22"/>
      <w:szCs w:val="22"/>
    </w:rPr>
  </w:style>
  <w:style w:type="paragraph" w:customStyle="1" w:styleId="lineitem">
    <w:name w:val="line item"/>
    <w:basedOn w:val="Normal"/>
    <w:link w:val="lineitemChar"/>
    <w:qFormat/>
    <w:rsid w:val="005A4599"/>
    <w:pPr>
      <w:widowControl w:val="0"/>
      <w:tabs>
        <w:tab w:val="left" w:pos="-1440"/>
        <w:tab w:val="left" w:pos="-720"/>
        <w:tab w:val="left" w:pos="720"/>
        <w:tab w:val="left" w:pos="74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568"/>
    </w:pPr>
    <w:rPr>
      <w:rFonts w:ascii="Calibri" w:hAnsi="Calibri"/>
      <w:color w:val="000000"/>
      <w:sz w:val="22"/>
      <w:lang w:val="en-CA" w:eastAsia="x-none"/>
    </w:rPr>
  </w:style>
  <w:style w:type="character" w:customStyle="1" w:styleId="lineitemChar">
    <w:name w:val="line item Char"/>
    <w:link w:val="lineitem"/>
    <w:rsid w:val="005A4599"/>
    <w:rPr>
      <w:rFonts w:ascii="Calibri" w:hAnsi="Calibri" w:cs="Calibri"/>
      <w:color w:val="000000"/>
      <w:sz w:val="22"/>
      <w:lang w:val="en-CA"/>
    </w:rPr>
  </w:style>
  <w:style w:type="character" w:customStyle="1" w:styleId="Heading2Char">
    <w:name w:val="Heading 2 Char"/>
    <w:link w:val="Heading2"/>
    <w:rsid w:val="00BE191C"/>
    <w:rPr>
      <w:b/>
      <w:sz w:val="24"/>
      <w:lang w:val="en-CA"/>
    </w:rPr>
  </w:style>
  <w:style w:type="character" w:customStyle="1" w:styleId="HeaderChar">
    <w:name w:val="Header Char"/>
    <w:link w:val="Header"/>
    <w:rsid w:val="00B16EA4"/>
    <w:rPr>
      <w:sz w:val="24"/>
    </w:rPr>
  </w:style>
  <w:style w:type="paragraph" w:customStyle="1" w:styleId="dashbullet">
    <w:name w:val="dash bullet"/>
    <w:basedOn w:val="ListParagraph"/>
    <w:qFormat/>
    <w:rsid w:val="00B16EA4"/>
    <w:pPr>
      <w:numPr>
        <w:numId w:val="2"/>
      </w:numPr>
      <w:spacing w:after="120"/>
      <w:ind w:left="1080"/>
      <w:contextualSpacing/>
    </w:pPr>
    <w:rPr>
      <w:rFonts w:ascii="Calibri" w:eastAsia="Calibri" w:hAnsi="Calibri"/>
      <w:sz w:val="20"/>
      <w:szCs w:val="22"/>
    </w:rPr>
  </w:style>
  <w:style w:type="paragraph" w:styleId="ListParagraph">
    <w:name w:val="List Paragraph"/>
    <w:basedOn w:val="Normal"/>
    <w:uiPriority w:val="34"/>
    <w:qFormat/>
    <w:rsid w:val="00B16EA4"/>
    <w:pPr>
      <w:ind w:left="720"/>
    </w:pPr>
  </w:style>
  <w:style w:type="character" w:styleId="CommentReference">
    <w:name w:val="annotation reference"/>
    <w:rsid w:val="00F7416A"/>
    <w:rPr>
      <w:sz w:val="16"/>
      <w:szCs w:val="16"/>
    </w:rPr>
  </w:style>
  <w:style w:type="paragraph" w:styleId="CommentText">
    <w:name w:val="annotation text"/>
    <w:basedOn w:val="Normal"/>
    <w:link w:val="CommentTextChar"/>
    <w:rsid w:val="00F7416A"/>
    <w:rPr>
      <w:sz w:val="20"/>
    </w:rPr>
  </w:style>
  <w:style w:type="character" w:customStyle="1" w:styleId="CommentTextChar">
    <w:name w:val="Comment Text Char"/>
    <w:basedOn w:val="DefaultParagraphFont"/>
    <w:link w:val="CommentText"/>
    <w:rsid w:val="00F7416A"/>
  </w:style>
  <w:style w:type="paragraph" w:styleId="CommentSubject">
    <w:name w:val="annotation subject"/>
    <w:basedOn w:val="CommentText"/>
    <w:next w:val="CommentText"/>
    <w:link w:val="CommentSubjectChar"/>
    <w:rsid w:val="00F7416A"/>
    <w:rPr>
      <w:b/>
      <w:bCs/>
    </w:rPr>
  </w:style>
  <w:style w:type="character" w:customStyle="1" w:styleId="CommentSubjectChar">
    <w:name w:val="Comment Subject Char"/>
    <w:link w:val="CommentSubject"/>
    <w:rsid w:val="00F7416A"/>
    <w:rPr>
      <w:b/>
      <w:bCs/>
    </w:rPr>
  </w:style>
  <w:style w:type="character" w:customStyle="1" w:styleId="FooterChar">
    <w:name w:val="Footer Char"/>
    <w:link w:val="Footer"/>
    <w:uiPriority w:val="99"/>
    <w:rsid w:val="00E877C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1B618-3839-47D8-B00A-781B8E6F8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3158</Words>
  <Characters>21554</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Community Profile Book Template</vt:lpstr>
    </vt:vector>
  </TitlesOfParts>
  <Company>Westmount</Company>
  <LinksUpToDate>false</LinksUpToDate>
  <CharactersWithSpaces>24663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Profile Book Template</dc:title>
  <dc:creator>Alemanni, Clasen, Weiner, Trout</dc:creator>
  <cp:keywords>community profile book, template</cp:keywords>
  <cp:lastModifiedBy>Dr Caroline Lohmann-Hancock (Associate Professor)</cp:lastModifiedBy>
  <cp:revision>2</cp:revision>
  <cp:lastPrinted>2018-02-21T19:13:00Z</cp:lastPrinted>
  <dcterms:created xsi:type="dcterms:W3CDTF">2023-09-28T09:39:00Z</dcterms:created>
  <dcterms:modified xsi:type="dcterms:W3CDTF">2023-09-28T09:39:00Z</dcterms:modified>
  <cp:contentStatus>done</cp:contentStatus>
</cp:coreProperties>
</file>