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40ED3" w14:textId="3DE90E70" w:rsidR="00B91DA0" w:rsidRDefault="00B91DA0" w:rsidP="00B30970">
      <w:pPr>
        <w:spacing w:line="276" w:lineRule="auto"/>
        <w:rPr>
          <w:rFonts w:ascii="Aptos" w:hAnsi="Aptos" w:cs="Arial"/>
          <w:b/>
          <w:bCs/>
          <w:sz w:val="28"/>
          <w:szCs w:val="28"/>
        </w:rPr>
      </w:pPr>
      <w:r w:rsidRPr="00364976">
        <w:rPr>
          <w:rFonts w:ascii="Aptos" w:hAnsi="Aptos" w:cs="Arial"/>
          <w:b/>
          <w:bCs/>
          <w:sz w:val="28"/>
          <w:szCs w:val="28"/>
        </w:rPr>
        <w:t>Guidance for the Viva Voce:</w:t>
      </w:r>
    </w:p>
    <w:p w14:paraId="42A8C7DC" w14:textId="77777777" w:rsidR="00364976" w:rsidRPr="00364976" w:rsidRDefault="00364976" w:rsidP="00B30970">
      <w:pPr>
        <w:spacing w:line="276" w:lineRule="auto"/>
        <w:rPr>
          <w:rFonts w:ascii="Aptos" w:hAnsi="Aptos" w:cs="Arial"/>
          <w:b/>
          <w:bCs/>
          <w:sz w:val="28"/>
          <w:szCs w:val="28"/>
        </w:rPr>
      </w:pPr>
    </w:p>
    <w:p w14:paraId="1A1D9C44" w14:textId="77777777" w:rsidR="00A123B1" w:rsidRPr="00364976" w:rsidRDefault="00A123B1" w:rsidP="00B91DA0">
      <w:pPr>
        <w:spacing w:line="276" w:lineRule="auto"/>
        <w:ind w:left="720"/>
        <w:rPr>
          <w:rFonts w:ascii="Aptos" w:hAnsi="Aptos" w:cs="Arial"/>
          <w:sz w:val="28"/>
          <w:szCs w:val="28"/>
        </w:rPr>
      </w:pPr>
    </w:p>
    <w:p w14:paraId="7799A0D9" w14:textId="77777777" w:rsidR="00B91DA0" w:rsidRPr="00364976" w:rsidRDefault="00B91DA0" w:rsidP="00B91DA0">
      <w:pPr>
        <w:numPr>
          <w:ilvl w:val="0"/>
          <w:numId w:val="42"/>
        </w:numPr>
        <w:spacing w:line="276" w:lineRule="auto"/>
        <w:rPr>
          <w:rFonts w:ascii="Aptos" w:hAnsi="Aptos" w:cs="Arial"/>
          <w:sz w:val="28"/>
          <w:szCs w:val="28"/>
        </w:rPr>
      </w:pPr>
      <w:r w:rsidRPr="00364976">
        <w:rPr>
          <w:rFonts w:ascii="Aptos" w:hAnsi="Aptos" w:cs="Arial"/>
          <w:b/>
          <w:bCs/>
          <w:sz w:val="28"/>
          <w:szCs w:val="28"/>
        </w:rPr>
        <w:t>Preparation:</w:t>
      </w:r>
    </w:p>
    <w:p w14:paraId="5BBC89C2" w14:textId="77777777" w:rsidR="00B91DA0" w:rsidRPr="00364976" w:rsidRDefault="00B91DA0" w:rsidP="00B91DA0">
      <w:pPr>
        <w:numPr>
          <w:ilvl w:val="1"/>
          <w:numId w:val="42"/>
        </w:numPr>
        <w:spacing w:line="276" w:lineRule="auto"/>
        <w:rPr>
          <w:rFonts w:ascii="Aptos" w:hAnsi="Aptos" w:cs="Arial"/>
          <w:sz w:val="28"/>
          <w:szCs w:val="28"/>
        </w:rPr>
      </w:pPr>
      <w:r w:rsidRPr="00364976">
        <w:rPr>
          <w:rFonts w:ascii="Aptos" w:hAnsi="Aptos" w:cs="Arial"/>
          <w:sz w:val="28"/>
          <w:szCs w:val="28"/>
        </w:rPr>
        <w:t>Your preparation for the Viva Voce should involve thoroughly reviewing and understanding every aspect of your submitted Research Proposal. You should be familiar with:</w:t>
      </w:r>
    </w:p>
    <w:p w14:paraId="6AFDCB17"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sz w:val="28"/>
          <w:szCs w:val="28"/>
        </w:rPr>
        <w:t>The rationale behind your research question/aim.</w:t>
      </w:r>
    </w:p>
    <w:p w14:paraId="2565159D"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sz w:val="28"/>
          <w:szCs w:val="28"/>
        </w:rPr>
        <w:t>The justification for your chosen research design and methodology.</w:t>
      </w:r>
    </w:p>
    <w:p w14:paraId="31FADD03"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sz w:val="28"/>
          <w:szCs w:val="28"/>
        </w:rPr>
        <w:t>The appropriateness of your sampling and data collection methods.</w:t>
      </w:r>
    </w:p>
    <w:p w14:paraId="7FFD7FAC"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sz w:val="28"/>
          <w:szCs w:val="28"/>
        </w:rPr>
        <w:t>Your proposed data analysis techniques.</w:t>
      </w:r>
    </w:p>
    <w:p w14:paraId="3B17E38B"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sz w:val="28"/>
          <w:szCs w:val="28"/>
        </w:rPr>
        <w:t>All ethical considerations and feasibility aspects.</w:t>
      </w:r>
    </w:p>
    <w:p w14:paraId="1E81214B"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sz w:val="28"/>
          <w:szCs w:val="28"/>
        </w:rPr>
        <w:t>The wider literature you reviewed and how it informed your proposal.</w:t>
      </w:r>
    </w:p>
    <w:p w14:paraId="5AE6ECE5" w14:textId="77777777" w:rsidR="00B91DA0" w:rsidRPr="00364976" w:rsidRDefault="00B91DA0" w:rsidP="00B91DA0">
      <w:pPr>
        <w:numPr>
          <w:ilvl w:val="1"/>
          <w:numId w:val="42"/>
        </w:numPr>
        <w:spacing w:line="276" w:lineRule="auto"/>
        <w:rPr>
          <w:rFonts w:ascii="Aptos" w:hAnsi="Aptos" w:cs="Arial"/>
          <w:sz w:val="28"/>
          <w:szCs w:val="28"/>
        </w:rPr>
      </w:pPr>
      <w:r w:rsidRPr="00364976">
        <w:rPr>
          <w:rFonts w:ascii="Aptos" w:hAnsi="Aptos" w:cs="Arial"/>
          <w:b/>
          <w:bCs/>
          <w:sz w:val="28"/>
          <w:szCs w:val="28"/>
        </w:rPr>
        <w:t>No slides or prepared presentations are required.</w:t>
      </w:r>
      <w:r w:rsidRPr="00364976">
        <w:rPr>
          <w:rFonts w:ascii="Aptos" w:hAnsi="Aptos" w:cs="Arial"/>
          <w:sz w:val="28"/>
          <w:szCs w:val="28"/>
        </w:rPr>
        <w:t xml:space="preserve"> This is a direct verbal examination.</w:t>
      </w:r>
    </w:p>
    <w:p w14:paraId="1C6B2692" w14:textId="77777777" w:rsidR="00A123B1" w:rsidRPr="00364976" w:rsidRDefault="00A123B1" w:rsidP="00A123B1">
      <w:pPr>
        <w:spacing w:line="276" w:lineRule="auto"/>
        <w:ind w:left="1440"/>
        <w:rPr>
          <w:rFonts w:ascii="Aptos" w:hAnsi="Aptos" w:cs="Arial"/>
          <w:sz w:val="28"/>
          <w:szCs w:val="28"/>
        </w:rPr>
      </w:pPr>
    </w:p>
    <w:p w14:paraId="681B054D" w14:textId="77777777" w:rsidR="00B91DA0" w:rsidRPr="00364976" w:rsidRDefault="00B91DA0" w:rsidP="00B91DA0">
      <w:pPr>
        <w:numPr>
          <w:ilvl w:val="0"/>
          <w:numId w:val="42"/>
        </w:numPr>
        <w:spacing w:line="276" w:lineRule="auto"/>
        <w:rPr>
          <w:rFonts w:ascii="Aptos" w:hAnsi="Aptos" w:cs="Arial"/>
          <w:sz w:val="28"/>
          <w:szCs w:val="28"/>
        </w:rPr>
      </w:pPr>
      <w:r w:rsidRPr="00364976">
        <w:rPr>
          <w:rFonts w:ascii="Aptos" w:hAnsi="Aptos" w:cs="Arial"/>
          <w:b/>
          <w:bCs/>
          <w:sz w:val="28"/>
          <w:szCs w:val="28"/>
        </w:rPr>
        <w:t>During the Viva Voce:</w:t>
      </w:r>
    </w:p>
    <w:p w14:paraId="6FA73B54" w14:textId="20EFB6F2" w:rsidR="00B91DA0" w:rsidRPr="00364976" w:rsidRDefault="00B91DA0" w:rsidP="00B91DA0">
      <w:pPr>
        <w:numPr>
          <w:ilvl w:val="1"/>
          <w:numId w:val="42"/>
        </w:numPr>
        <w:spacing w:line="276" w:lineRule="auto"/>
        <w:rPr>
          <w:rFonts w:ascii="Aptos" w:hAnsi="Aptos" w:cs="Arial"/>
          <w:sz w:val="28"/>
          <w:szCs w:val="28"/>
        </w:rPr>
      </w:pPr>
      <w:r w:rsidRPr="00364976">
        <w:rPr>
          <w:rFonts w:ascii="Aptos" w:hAnsi="Aptos" w:cs="Arial"/>
          <w:sz w:val="28"/>
          <w:szCs w:val="28"/>
        </w:rPr>
        <w:t>You will be asked questions by the examining lecturer</w:t>
      </w:r>
      <w:r w:rsidR="00D71AC1" w:rsidRPr="00364976">
        <w:rPr>
          <w:rFonts w:ascii="Aptos" w:hAnsi="Aptos" w:cs="Arial"/>
          <w:sz w:val="28"/>
          <w:szCs w:val="28"/>
        </w:rPr>
        <w:t>s</w:t>
      </w:r>
      <w:r w:rsidRPr="00364976">
        <w:rPr>
          <w:rFonts w:ascii="Aptos" w:hAnsi="Aptos" w:cs="Arial"/>
          <w:sz w:val="28"/>
          <w:szCs w:val="28"/>
        </w:rPr>
        <w:t xml:space="preserve"> based on your submitted Research Proposal.</w:t>
      </w:r>
    </w:p>
    <w:p w14:paraId="7D9BF5FB" w14:textId="77777777" w:rsidR="00B91DA0" w:rsidRPr="00364976" w:rsidRDefault="00B91DA0" w:rsidP="00B91DA0">
      <w:pPr>
        <w:numPr>
          <w:ilvl w:val="1"/>
          <w:numId w:val="42"/>
        </w:numPr>
        <w:spacing w:line="276" w:lineRule="auto"/>
        <w:rPr>
          <w:rFonts w:ascii="Aptos" w:hAnsi="Aptos" w:cs="Arial"/>
          <w:sz w:val="28"/>
          <w:szCs w:val="28"/>
        </w:rPr>
      </w:pPr>
      <w:r w:rsidRPr="00364976">
        <w:rPr>
          <w:rFonts w:ascii="Aptos" w:hAnsi="Aptos" w:cs="Arial"/>
          <w:sz w:val="28"/>
          <w:szCs w:val="28"/>
        </w:rPr>
        <w:t>Questions will aim to assess your understanding of:</w:t>
      </w:r>
    </w:p>
    <w:p w14:paraId="633890BF" w14:textId="46EDF92E"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b/>
          <w:bCs/>
          <w:sz w:val="28"/>
          <w:szCs w:val="28"/>
        </w:rPr>
        <w:t>The Research Process:</w:t>
      </w:r>
      <w:r w:rsidRPr="00364976">
        <w:rPr>
          <w:rFonts w:ascii="Aptos" w:hAnsi="Aptos" w:cs="Arial"/>
          <w:sz w:val="28"/>
          <w:szCs w:val="28"/>
        </w:rPr>
        <w:t xml:space="preserve"> Your knowledge of the systematic steps involved in conducting research, from </w:t>
      </w:r>
      <w:r w:rsidR="00D71AC1" w:rsidRPr="00364976">
        <w:rPr>
          <w:rFonts w:ascii="Aptos" w:hAnsi="Aptos" w:cs="Arial"/>
          <w:sz w:val="28"/>
          <w:szCs w:val="28"/>
        </w:rPr>
        <w:t xml:space="preserve">the beginning, where you came up with </w:t>
      </w:r>
      <w:r w:rsidR="003E0889" w:rsidRPr="00364976">
        <w:rPr>
          <w:rFonts w:ascii="Aptos" w:hAnsi="Aptos" w:cs="Arial"/>
          <w:sz w:val="28"/>
          <w:szCs w:val="28"/>
        </w:rPr>
        <w:t>the idea,</w:t>
      </w:r>
      <w:r w:rsidRPr="00364976">
        <w:rPr>
          <w:rFonts w:ascii="Aptos" w:hAnsi="Aptos" w:cs="Arial"/>
          <w:sz w:val="28"/>
          <w:szCs w:val="28"/>
        </w:rPr>
        <w:t xml:space="preserve"> to </w:t>
      </w:r>
      <w:r w:rsidR="003E0889" w:rsidRPr="00364976">
        <w:rPr>
          <w:rFonts w:ascii="Aptos" w:hAnsi="Aptos" w:cs="Arial"/>
          <w:sz w:val="28"/>
          <w:szCs w:val="28"/>
        </w:rPr>
        <w:t>the end, where you are ready to start undertaking the research.</w:t>
      </w:r>
    </w:p>
    <w:p w14:paraId="0C15E541"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b/>
          <w:bCs/>
          <w:sz w:val="28"/>
          <w:szCs w:val="28"/>
        </w:rPr>
        <w:t>Your Proposal's Content:</w:t>
      </w:r>
      <w:r w:rsidRPr="00364976">
        <w:rPr>
          <w:rFonts w:ascii="Aptos" w:hAnsi="Aptos" w:cs="Arial"/>
          <w:sz w:val="28"/>
          <w:szCs w:val="28"/>
        </w:rPr>
        <w:t xml:space="preserve"> The choices you made regarding your research question, focused review of existing knowledge, design, methodology, ethics, and anticipated outcomes.</w:t>
      </w:r>
    </w:p>
    <w:p w14:paraId="3F089760"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b/>
          <w:bCs/>
          <w:sz w:val="28"/>
          <w:szCs w:val="28"/>
        </w:rPr>
        <w:t>Justification and Evaluation:</w:t>
      </w:r>
      <w:r w:rsidRPr="00364976">
        <w:rPr>
          <w:rFonts w:ascii="Aptos" w:hAnsi="Aptos" w:cs="Arial"/>
          <w:sz w:val="28"/>
          <w:szCs w:val="28"/>
        </w:rPr>
        <w:t xml:space="preserve"> Your ability to justify your decisions and critically evaluate alternative approaches or potential challenges.</w:t>
      </w:r>
    </w:p>
    <w:p w14:paraId="47A41085" w14:textId="77777777" w:rsidR="00B91DA0" w:rsidRPr="00364976" w:rsidRDefault="00B91DA0" w:rsidP="00B91DA0">
      <w:pPr>
        <w:numPr>
          <w:ilvl w:val="2"/>
          <w:numId w:val="42"/>
        </w:numPr>
        <w:spacing w:line="276" w:lineRule="auto"/>
        <w:rPr>
          <w:rFonts w:ascii="Aptos" w:hAnsi="Aptos" w:cs="Arial"/>
          <w:sz w:val="28"/>
          <w:szCs w:val="28"/>
        </w:rPr>
      </w:pPr>
      <w:r w:rsidRPr="00364976">
        <w:rPr>
          <w:rFonts w:ascii="Aptos" w:hAnsi="Aptos" w:cs="Arial"/>
          <w:b/>
          <w:bCs/>
          <w:sz w:val="28"/>
          <w:szCs w:val="28"/>
        </w:rPr>
        <w:t>Application of Concepts:</w:t>
      </w:r>
      <w:r w:rsidRPr="00364976">
        <w:rPr>
          <w:rFonts w:ascii="Aptos" w:hAnsi="Aptos" w:cs="Arial"/>
          <w:sz w:val="28"/>
          <w:szCs w:val="28"/>
        </w:rPr>
        <w:t xml:space="preserve"> How you have applied theoretical research concepts to your specific proposed study.</w:t>
      </w:r>
    </w:p>
    <w:p w14:paraId="7C1AA590" w14:textId="77777777" w:rsidR="00B91DA0" w:rsidRPr="00364976" w:rsidRDefault="00B91DA0" w:rsidP="00B91DA0">
      <w:pPr>
        <w:numPr>
          <w:ilvl w:val="1"/>
          <w:numId w:val="42"/>
        </w:numPr>
        <w:spacing w:line="276" w:lineRule="auto"/>
        <w:rPr>
          <w:rFonts w:ascii="Aptos" w:hAnsi="Aptos" w:cs="Arial"/>
          <w:sz w:val="28"/>
          <w:szCs w:val="28"/>
        </w:rPr>
      </w:pPr>
      <w:r w:rsidRPr="00364976">
        <w:rPr>
          <w:rFonts w:ascii="Aptos" w:hAnsi="Aptos" w:cs="Arial"/>
          <w:sz w:val="28"/>
          <w:szCs w:val="28"/>
        </w:rPr>
        <w:t>You will be expected to elaborate on your answers, provide clear explanations, and defend your choices with reasoned arguments.</w:t>
      </w:r>
    </w:p>
    <w:p w14:paraId="10366A61" w14:textId="77777777" w:rsidR="00364976" w:rsidRPr="00364976" w:rsidRDefault="00364976" w:rsidP="00364976">
      <w:pPr>
        <w:spacing w:line="276" w:lineRule="auto"/>
        <w:rPr>
          <w:rFonts w:ascii="Aptos" w:hAnsi="Aptos" w:cs="Arial"/>
          <w:sz w:val="28"/>
          <w:szCs w:val="28"/>
        </w:rPr>
      </w:pPr>
    </w:p>
    <w:p w14:paraId="7C605F1B" w14:textId="77777777" w:rsidR="00364976" w:rsidRDefault="00364976" w:rsidP="00364976">
      <w:pPr>
        <w:spacing w:line="276" w:lineRule="auto"/>
        <w:rPr>
          <w:rFonts w:ascii="Aptos" w:hAnsi="Aptos" w:cs="Arial"/>
          <w:sz w:val="24"/>
          <w:szCs w:val="24"/>
        </w:rPr>
      </w:pPr>
    </w:p>
    <w:p w14:paraId="25AC2516" w14:textId="77777777" w:rsidR="00364976" w:rsidRDefault="00364976" w:rsidP="00364976">
      <w:pPr>
        <w:spacing w:line="276" w:lineRule="auto"/>
        <w:rPr>
          <w:rFonts w:ascii="Aptos" w:hAnsi="Aptos" w:cs="Arial"/>
          <w:sz w:val="24"/>
          <w:szCs w:val="24"/>
        </w:rPr>
      </w:pPr>
    </w:p>
    <w:p w14:paraId="169019C7" w14:textId="77777777" w:rsidR="00364976" w:rsidRDefault="00364976" w:rsidP="00364976">
      <w:pPr>
        <w:spacing w:line="276" w:lineRule="auto"/>
        <w:rPr>
          <w:rFonts w:ascii="Aptos" w:hAnsi="Aptos" w:cs="Arial"/>
          <w:sz w:val="24"/>
          <w:szCs w:val="24"/>
        </w:rPr>
      </w:pPr>
    </w:p>
    <w:p w14:paraId="0A74A36C" w14:textId="77777777" w:rsidR="00364976" w:rsidRDefault="00364976" w:rsidP="00364976">
      <w:pPr>
        <w:spacing w:line="276" w:lineRule="auto"/>
        <w:rPr>
          <w:rFonts w:ascii="Aptos" w:hAnsi="Aptos" w:cs="Arial"/>
          <w:sz w:val="24"/>
          <w:szCs w:val="24"/>
        </w:rPr>
      </w:pPr>
    </w:p>
    <w:p w14:paraId="254E910E" w14:textId="77777777" w:rsidR="00B91DA0" w:rsidRPr="00364976" w:rsidRDefault="00B91DA0" w:rsidP="00B91DA0">
      <w:pPr>
        <w:spacing w:line="276" w:lineRule="auto"/>
        <w:ind w:left="720"/>
        <w:rPr>
          <w:rFonts w:ascii="Aptos" w:hAnsi="Aptos" w:cs="Arial"/>
          <w:b/>
          <w:bCs/>
          <w:sz w:val="28"/>
          <w:szCs w:val="28"/>
        </w:rPr>
      </w:pPr>
      <w:r w:rsidRPr="00364976">
        <w:rPr>
          <w:rFonts w:ascii="Aptos" w:hAnsi="Aptos" w:cs="Arial"/>
          <w:b/>
          <w:bCs/>
          <w:sz w:val="28"/>
          <w:szCs w:val="28"/>
        </w:rPr>
        <w:lastRenderedPageBreak/>
        <w:t>Example Areas for Questioning (not exhaustive):</w:t>
      </w:r>
    </w:p>
    <w:p w14:paraId="2E09B5A5" w14:textId="77777777" w:rsidR="00364976" w:rsidRPr="00364976" w:rsidRDefault="00364976" w:rsidP="00B91DA0">
      <w:pPr>
        <w:spacing w:line="276" w:lineRule="auto"/>
        <w:ind w:left="720"/>
        <w:rPr>
          <w:rFonts w:ascii="Aptos" w:hAnsi="Aptos" w:cs="Arial"/>
          <w:sz w:val="28"/>
          <w:szCs w:val="28"/>
        </w:rPr>
      </w:pPr>
    </w:p>
    <w:p w14:paraId="2DA2E74B" w14:textId="57828010" w:rsidR="00E35166" w:rsidRPr="00364976" w:rsidRDefault="00E35166" w:rsidP="00B91DA0">
      <w:pPr>
        <w:numPr>
          <w:ilvl w:val="0"/>
          <w:numId w:val="43"/>
        </w:numPr>
        <w:spacing w:line="276" w:lineRule="auto"/>
        <w:rPr>
          <w:rFonts w:ascii="Aptos" w:hAnsi="Aptos" w:cs="Arial"/>
          <w:sz w:val="28"/>
          <w:szCs w:val="28"/>
        </w:rPr>
      </w:pPr>
      <w:r w:rsidRPr="00364976">
        <w:rPr>
          <w:rFonts w:ascii="Aptos" w:hAnsi="Aptos" w:cs="Arial"/>
          <w:sz w:val="28"/>
          <w:szCs w:val="28"/>
        </w:rPr>
        <w:t xml:space="preserve">Why are you interested </w:t>
      </w:r>
      <w:r w:rsidR="00C772B5" w:rsidRPr="00364976">
        <w:rPr>
          <w:rFonts w:ascii="Aptos" w:hAnsi="Aptos" w:cs="Arial"/>
          <w:sz w:val="28"/>
          <w:szCs w:val="28"/>
        </w:rPr>
        <w:t xml:space="preserve">in this </w:t>
      </w:r>
      <w:proofErr w:type="gramStart"/>
      <w:r w:rsidR="00C772B5" w:rsidRPr="00364976">
        <w:rPr>
          <w:rFonts w:ascii="Aptos" w:hAnsi="Aptos" w:cs="Arial"/>
          <w:sz w:val="28"/>
          <w:szCs w:val="28"/>
        </w:rPr>
        <w:t>particular topic</w:t>
      </w:r>
      <w:proofErr w:type="gramEnd"/>
      <w:r w:rsidR="00C772B5" w:rsidRPr="00364976">
        <w:rPr>
          <w:rFonts w:ascii="Aptos" w:hAnsi="Aptos" w:cs="Arial"/>
          <w:sz w:val="28"/>
          <w:szCs w:val="28"/>
        </w:rPr>
        <w:t>?</w:t>
      </w:r>
    </w:p>
    <w:p w14:paraId="521F96C8" w14:textId="3E744670" w:rsidR="00B91DA0" w:rsidRPr="00364976" w:rsidRDefault="00B91DA0" w:rsidP="00B91DA0">
      <w:pPr>
        <w:numPr>
          <w:ilvl w:val="0"/>
          <w:numId w:val="43"/>
        </w:numPr>
        <w:spacing w:line="276" w:lineRule="auto"/>
        <w:rPr>
          <w:rFonts w:ascii="Aptos" w:hAnsi="Aptos" w:cs="Arial"/>
          <w:sz w:val="28"/>
          <w:szCs w:val="28"/>
        </w:rPr>
      </w:pPr>
      <w:r w:rsidRPr="00364976">
        <w:rPr>
          <w:rFonts w:ascii="Aptos" w:hAnsi="Aptos" w:cs="Arial"/>
          <w:sz w:val="28"/>
          <w:szCs w:val="28"/>
        </w:rPr>
        <w:t>How does your chosen research design specifically address your research question?</w:t>
      </w:r>
    </w:p>
    <w:p w14:paraId="20E8688D" w14:textId="7E87E54A" w:rsidR="00B91DA0" w:rsidRPr="00364976" w:rsidRDefault="00B91DA0" w:rsidP="00B91DA0">
      <w:pPr>
        <w:numPr>
          <w:ilvl w:val="0"/>
          <w:numId w:val="43"/>
        </w:numPr>
        <w:spacing w:line="276" w:lineRule="auto"/>
        <w:rPr>
          <w:rFonts w:ascii="Aptos" w:hAnsi="Aptos" w:cs="Arial"/>
          <w:sz w:val="28"/>
          <w:szCs w:val="28"/>
        </w:rPr>
      </w:pPr>
      <w:r w:rsidRPr="00364976">
        <w:rPr>
          <w:rFonts w:ascii="Aptos" w:hAnsi="Aptos" w:cs="Arial"/>
          <w:sz w:val="28"/>
          <w:szCs w:val="28"/>
        </w:rPr>
        <w:t>What are the potential limitations of your proposed sampling method, and how might you address them?</w:t>
      </w:r>
    </w:p>
    <w:p w14:paraId="0EFFA04C" w14:textId="4569B009" w:rsidR="00B91DA0" w:rsidRPr="00364976" w:rsidRDefault="00B91DA0" w:rsidP="00B91DA0">
      <w:pPr>
        <w:numPr>
          <w:ilvl w:val="0"/>
          <w:numId w:val="43"/>
        </w:numPr>
        <w:spacing w:line="276" w:lineRule="auto"/>
        <w:rPr>
          <w:rFonts w:ascii="Aptos" w:hAnsi="Aptos" w:cs="Arial"/>
          <w:sz w:val="28"/>
          <w:szCs w:val="28"/>
        </w:rPr>
      </w:pPr>
      <w:r w:rsidRPr="00364976">
        <w:rPr>
          <w:rFonts w:ascii="Aptos" w:hAnsi="Aptos" w:cs="Arial"/>
          <w:sz w:val="28"/>
          <w:szCs w:val="28"/>
        </w:rPr>
        <w:t>Explain the ethical implications of</w:t>
      </w:r>
      <w:r w:rsidR="004C32D3" w:rsidRPr="00364976">
        <w:rPr>
          <w:rFonts w:ascii="Aptos" w:hAnsi="Aptos" w:cs="Arial"/>
          <w:sz w:val="28"/>
          <w:szCs w:val="28"/>
        </w:rPr>
        <w:t xml:space="preserve"> your specific research</w:t>
      </w:r>
      <w:r w:rsidR="005B299A" w:rsidRPr="00364976">
        <w:rPr>
          <w:rFonts w:ascii="Aptos" w:hAnsi="Aptos" w:cs="Arial"/>
          <w:sz w:val="28"/>
          <w:szCs w:val="28"/>
        </w:rPr>
        <w:t xml:space="preserve"> proposal </w:t>
      </w:r>
      <w:r w:rsidRPr="00364976">
        <w:rPr>
          <w:rFonts w:ascii="Aptos" w:hAnsi="Aptos" w:cs="Arial"/>
          <w:sz w:val="28"/>
          <w:szCs w:val="28"/>
        </w:rPr>
        <w:t>and how you plan to mitigate them.</w:t>
      </w:r>
    </w:p>
    <w:p w14:paraId="7FB54A7D" w14:textId="648B1A40" w:rsidR="00B91DA0" w:rsidRPr="00364976" w:rsidRDefault="00B91DA0" w:rsidP="00B91DA0">
      <w:pPr>
        <w:numPr>
          <w:ilvl w:val="0"/>
          <w:numId w:val="43"/>
        </w:numPr>
        <w:spacing w:line="276" w:lineRule="auto"/>
        <w:rPr>
          <w:rFonts w:ascii="Aptos" w:hAnsi="Aptos" w:cs="Arial"/>
          <w:sz w:val="28"/>
          <w:szCs w:val="28"/>
        </w:rPr>
      </w:pPr>
      <w:r w:rsidRPr="00364976">
        <w:rPr>
          <w:rFonts w:ascii="Aptos" w:hAnsi="Aptos" w:cs="Arial"/>
          <w:sz w:val="28"/>
          <w:szCs w:val="28"/>
        </w:rPr>
        <w:t>How did the focused review of existing knowledge directly inform the development of your research question?</w:t>
      </w:r>
    </w:p>
    <w:p w14:paraId="380F8BEA" w14:textId="7B610390" w:rsidR="00FD3137" w:rsidRPr="00364976" w:rsidRDefault="00FD3137" w:rsidP="00364976">
      <w:pPr>
        <w:numPr>
          <w:ilvl w:val="0"/>
          <w:numId w:val="43"/>
        </w:numPr>
        <w:spacing w:line="276" w:lineRule="auto"/>
        <w:rPr>
          <w:rFonts w:ascii="Aptos" w:hAnsi="Aptos" w:cs="Arial"/>
          <w:sz w:val="28"/>
          <w:szCs w:val="28"/>
        </w:rPr>
      </w:pPr>
      <w:r w:rsidRPr="00364976">
        <w:rPr>
          <w:rFonts w:ascii="Aptos" w:hAnsi="Aptos" w:cs="Arial"/>
          <w:sz w:val="28"/>
          <w:szCs w:val="28"/>
        </w:rPr>
        <w:t xml:space="preserve">What are the strengths and weaknesses of (alternative </w:t>
      </w:r>
      <w:r w:rsidR="003A4C98" w:rsidRPr="00364976">
        <w:rPr>
          <w:rFonts w:ascii="Aptos" w:hAnsi="Aptos" w:cs="Arial"/>
          <w:sz w:val="28"/>
          <w:szCs w:val="28"/>
        </w:rPr>
        <w:t>research design</w:t>
      </w:r>
      <w:r w:rsidRPr="00364976">
        <w:rPr>
          <w:rFonts w:ascii="Aptos" w:hAnsi="Aptos" w:cs="Arial"/>
          <w:sz w:val="28"/>
          <w:szCs w:val="28"/>
        </w:rPr>
        <w:t>) compared to the one you chose?</w:t>
      </w:r>
    </w:p>
    <w:p w14:paraId="5158D7BD" w14:textId="4AE4E51A" w:rsidR="00364976" w:rsidRPr="00364976" w:rsidRDefault="00364976" w:rsidP="00364976">
      <w:pPr>
        <w:numPr>
          <w:ilvl w:val="0"/>
          <w:numId w:val="43"/>
        </w:numPr>
        <w:spacing w:line="276" w:lineRule="auto"/>
        <w:rPr>
          <w:rFonts w:ascii="Aptos" w:hAnsi="Aptos" w:cs="Arial"/>
          <w:sz w:val="28"/>
          <w:szCs w:val="28"/>
        </w:rPr>
      </w:pPr>
      <w:r w:rsidRPr="00364976">
        <w:rPr>
          <w:rFonts w:ascii="Aptos" w:hAnsi="Aptos" w:cs="Arial"/>
          <w:sz w:val="28"/>
          <w:szCs w:val="28"/>
        </w:rPr>
        <w:t>What is your main aim and objectives for this research?</w:t>
      </w:r>
    </w:p>
    <w:p w14:paraId="7D6F2CE7" w14:textId="4A9DC348" w:rsidR="00B91DA0" w:rsidRPr="00364976" w:rsidRDefault="00B91DA0" w:rsidP="00B91DA0">
      <w:pPr>
        <w:numPr>
          <w:ilvl w:val="0"/>
          <w:numId w:val="43"/>
        </w:numPr>
        <w:spacing w:line="276" w:lineRule="auto"/>
        <w:rPr>
          <w:rFonts w:ascii="Aptos" w:hAnsi="Aptos" w:cs="Arial"/>
          <w:sz w:val="28"/>
          <w:szCs w:val="28"/>
        </w:rPr>
      </w:pPr>
      <w:r w:rsidRPr="00364976">
        <w:rPr>
          <w:rFonts w:ascii="Aptos" w:hAnsi="Aptos" w:cs="Arial"/>
          <w:sz w:val="28"/>
          <w:szCs w:val="28"/>
        </w:rPr>
        <w:t xml:space="preserve">What are the strengths and weaknesses of </w:t>
      </w:r>
      <w:r w:rsidR="00FD3137" w:rsidRPr="00364976">
        <w:rPr>
          <w:rFonts w:ascii="Aptos" w:hAnsi="Aptos" w:cs="Arial"/>
          <w:sz w:val="28"/>
          <w:szCs w:val="28"/>
        </w:rPr>
        <w:t>(</w:t>
      </w:r>
      <w:r w:rsidRPr="00364976">
        <w:rPr>
          <w:rFonts w:ascii="Aptos" w:hAnsi="Aptos" w:cs="Arial"/>
          <w:sz w:val="28"/>
          <w:szCs w:val="28"/>
        </w:rPr>
        <w:t xml:space="preserve">alternative data collection </w:t>
      </w:r>
      <w:r w:rsidR="00FD3137" w:rsidRPr="00364976">
        <w:rPr>
          <w:rFonts w:ascii="Aptos" w:hAnsi="Aptos" w:cs="Arial"/>
          <w:sz w:val="28"/>
          <w:szCs w:val="28"/>
        </w:rPr>
        <w:t>tool)</w:t>
      </w:r>
      <w:r w:rsidRPr="00364976">
        <w:rPr>
          <w:rFonts w:ascii="Aptos" w:hAnsi="Aptos" w:cs="Arial"/>
          <w:sz w:val="28"/>
          <w:szCs w:val="28"/>
        </w:rPr>
        <w:t xml:space="preserve"> compared to the one you chose?</w:t>
      </w:r>
    </w:p>
    <w:p w14:paraId="6A8957B1" w14:textId="497EDEC8" w:rsidR="005A0BB0" w:rsidRPr="00364976" w:rsidRDefault="00824C34" w:rsidP="00B91DA0">
      <w:pPr>
        <w:numPr>
          <w:ilvl w:val="0"/>
          <w:numId w:val="43"/>
        </w:numPr>
        <w:spacing w:line="276" w:lineRule="auto"/>
        <w:rPr>
          <w:rFonts w:ascii="Aptos" w:hAnsi="Aptos" w:cs="Arial"/>
          <w:sz w:val="28"/>
          <w:szCs w:val="28"/>
        </w:rPr>
      </w:pPr>
      <w:r w:rsidRPr="00364976">
        <w:rPr>
          <w:rFonts w:ascii="Aptos" w:hAnsi="Aptos" w:cs="Arial"/>
          <w:sz w:val="28"/>
          <w:szCs w:val="28"/>
        </w:rPr>
        <w:t>How will your research contribute to evidence</w:t>
      </w:r>
      <w:r w:rsidR="000A3DD8" w:rsidRPr="00364976">
        <w:rPr>
          <w:rFonts w:ascii="Aptos" w:hAnsi="Aptos" w:cs="Arial"/>
          <w:sz w:val="28"/>
          <w:szCs w:val="28"/>
        </w:rPr>
        <w:t>-</w:t>
      </w:r>
      <w:r w:rsidRPr="00364976">
        <w:rPr>
          <w:rFonts w:ascii="Aptos" w:hAnsi="Aptos" w:cs="Arial"/>
          <w:sz w:val="28"/>
          <w:szCs w:val="28"/>
        </w:rPr>
        <w:t>based practice?</w:t>
      </w:r>
    </w:p>
    <w:p w14:paraId="59611274" w14:textId="6AE2DC88" w:rsidR="00824C34" w:rsidRPr="00364976" w:rsidRDefault="00A60FE6" w:rsidP="00B91DA0">
      <w:pPr>
        <w:numPr>
          <w:ilvl w:val="0"/>
          <w:numId w:val="43"/>
        </w:numPr>
        <w:spacing w:line="276" w:lineRule="auto"/>
        <w:rPr>
          <w:rFonts w:ascii="Aptos" w:hAnsi="Aptos" w:cs="Arial"/>
          <w:sz w:val="28"/>
          <w:szCs w:val="28"/>
        </w:rPr>
      </w:pPr>
      <w:r w:rsidRPr="00364976">
        <w:rPr>
          <w:rFonts w:ascii="Aptos" w:hAnsi="Aptos" w:cs="Arial"/>
          <w:sz w:val="28"/>
          <w:szCs w:val="28"/>
        </w:rPr>
        <w:t xml:space="preserve">What key words did you use </w:t>
      </w:r>
      <w:r w:rsidR="000F7C52" w:rsidRPr="00364976">
        <w:rPr>
          <w:rFonts w:ascii="Aptos" w:hAnsi="Aptos" w:cs="Arial"/>
          <w:sz w:val="28"/>
          <w:szCs w:val="28"/>
        </w:rPr>
        <w:t>to search for your research?</w:t>
      </w:r>
    </w:p>
    <w:p w14:paraId="72166663" w14:textId="3DFB5688" w:rsidR="000F7C52" w:rsidRPr="00364976" w:rsidRDefault="00796C85" w:rsidP="00B91DA0">
      <w:pPr>
        <w:numPr>
          <w:ilvl w:val="0"/>
          <w:numId w:val="43"/>
        </w:numPr>
        <w:spacing w:line="276" w:lineRule="auto"/>
        <w:rPr>
          <w:rFonts w:ascii="Aptos" w:hAnsi="Aptos" w:cs="Arial"/>
          <w:sz w:val="28"/>
          <w:szCs w:val="28"/>
        </w:rPr>
      </w:pPr>
      <w:r w:rsidRPr="00364976">
        <w:rPr>
          <w:rFonts w:ascii="Aptos" w:hAnsi="Aptos" w:cs="Arial"/>
          <w:sz w:val="28"/>
          <w:szCs w:val="28"/>
        </w:rPr>
        <w:t>W</w:t>
      </w:r>
      <w:r w:rsidR="0011670B" w:rsidRPr="00364976">
        <w:rPr>
          <w:rFonts w:ascii="Aptos" w:hAnsi="Aptos" w:cs="Arial"/>
          <w:sz w:val="28"/>
          <w:szCs w:val="28"/>
        </w:rPr>
        <w:t xml:space="preserve">hy have you </w:t>
      </w:r>
      <w:r w:rsidR="0061246A" w:rsidRPr="00364976">
        <w:rPr>
          <w:rFonts w:ascii="Aptos" w:hAnsi="Aptos" w:cs="Arial"/>
          <w:sz w:val="28"/>
          <w:szCs w:val="28"/>
        </w:rPr>
        <w:t>selected your specific data analysis technique?</w:t>
      </w:r>
    </w:p>
    <w:p w14:paraId="71DA3AD9" w14:textId="08BAD7DC" w:rsidR="00E261CD" w:rsidRPr="00364976" w:rsidRDefault="00E35166" w:rsidP="00E261CD">
      <w:pPr>
        <w:numPr>
          <w:ilvl w:val="0"/>
          <w:numId w:val="43"/>
        </w:numPr>
        <w:spacing w:line="276" w:lineRule="auto"/>
        <w:rPr>
          <w:rFonts w:ascii="Aptos" w:hAnsi="Aptos" w:cs="Arial"/>
          <w:sz w:val="28"/>
          <w:szCs w:val="28"/>
        </w:rPr>
      </w:pPr>
      <w:r w:rsidRPr="00364976">
        <w:rPr>
          <w:rFonts w:ascii="Aptos" w:hAnsi="Aptos" w:cs="Arial"/>
          <w:sz w:val="28"/>
          <w:szCs w:val="28"/>
        </w:rPr>
        <w:t>Why have you selected your</w:t>
      </w:r>
      <w:r w:rsidR="00E261CD" w:rsidRPr="00364976">
        <w:rPr>
          <w:rFonts w:ascii="Aptos" w:hAnsi="Aptos" w:cs="Arial"/>
          <w:sz w:val="28"/>
          <w:szCs w:val="28"/>
        </w:rPr>
        <w:t xml:space="preserve"> specific</w:t>
      </w:r>
      <w:r w:rsidRPr="00364976">
        <w:rPr>
          <w:rFonts w:ascii="Aptos" w:hAnsi="Aptos" w:cs="Arial"/>
          <w:sz w:val="28"/>
          <w:szCs w:val="28"/>
        </w:rPr>
        <w:t xml:space="preserve"> methodology</w:t>
      </w:r>
      <w:r w:rsidR="00E261CD" w:rsidRPr="00364976">
        <w:rPr>
          <w:rFonts w:ascii="Aptos" w:hAnsi="Aptos" w:cs="Arial"/>
          <w:sz w:val="28"/>
          <w:szCs w:val="28"/>
        </w:rPr>
        <w:t xml:space="preserve">? </w:t>
      </w:r>
    </w:p>
    <w:p w14:paraId="536A06A0" w14:textId="77777777" w:rsidR="00963946" w:rsidRPr="00364976" w:rsidRDefault="00963946" w:rsidP="00E261CD">
      <w:pPr>
        <w:numPr>
          <w:ilvl w:val="0"/>
          <w:numId w:val="43"/>
        </w:numPr>
        <w:spacing w:line="276" w:lineRule="auto"/>
        <w:rPr>
          <w:rFonts w:ascii="Aptos" w:hAnsi="Aptos" w:cs="Arial"/>
          <w:sz w:val="28"/>
          <w:szCs w:val="28"/>
        </w:rPr>
      </w:pPr>
      <w:r w:rsidRPr="00364976">
        <w:rPr>
          <w:rFonts w:ascii="Aptos" w:hAnsi="Aptos" w:cs="Arial"/>
          <w:sz w:val="28"/>
          <w:szCs w:val="28"/>
        </w:rPr>
        <w:t>If you were to carry out this study, what kind of literature would it be beneficial for you to look at?</w:t>
      </w:r>
    </w:p>
    <w:p w14:paraId="0EBD49CE" w14:textId="77777777" w:rsidR="00B22377" w:rsidRPr="00364976" w:rsidRDefault="00963946" w:rsidP="00E261CD">
      <w:pPr>
        <w:numPr>
          <w:ilvl w:val="0"/>
          <w:numId w:val="43"/>
        </w:numPr>
        <w:spacing w:line="276" w:lineRule="auto"/>
        <w:rPr>
          <w:rFonts w:ascii="Aptos" w:hAnsi="Aptos" w:cs="Arial"/>
          <w:sz w:val="28"/>
          <w:szCs w:val="28"/>
        </w:rPr>
      </w:pPr>
      <w:r w:rsidRPr="00364976">
        <w:rPr>
          <w:rFonts w:ascii="Aptos" w:hAnsi="Aptos" w:cs="Arial"/>
          <w:sz w:val="28"/>
          <w:szCs w:val="28"/>
        </w:rPr>
        <w:t xml:space="preserve">What are the benefits of the sampling </w:t>
      </w:r>
      <w:r w:rsidR="00B22377" w:rsidRPr="00364976">
        <w:rPr>
          <w:rFonts w:ascii="Aptos" w:hAnsi="Aptos" w:cs="Arial"/>
          <w:sz w:val="28"/>
          <w:szCs w:val="28"/>
        </w:rPr>
        <w:t>method that you have chosen?</w:t>
      </w:r>
    </w:p>
    <w:p w14:paraId="7404E56F" w14:textId="3491B57E" w:rsidR="00E261CD" w:rsidRPr="00364976" w:rsidRDefault="00B22377" w:rsidP="00E261CD">
      <w:pPr>
        <w:numPr>
          <w:ilvl w:val="0"/>
          <w:numId w:val="43"/>
        </w:numPr>
        <w:spacing w:line="276" w:lineRule="auto"/>
        <w:rPr>
          <w:rFonts w:ascii="Aptos" w:hAnsi="Aptos" w:cs="Arial"/>
          <w:sz w:val="28"/>
          <w:szCs w:val="28"/>
        </w:rPr>
      </w:pPr>
      <w:r w:rsidRPr="00364976">
        <w:rPr>
          <w:rFonts w:ascii="Aptos" w:hAnsi="Aptos" w:cs="Arial"/>
          <w:sz w:val="28"/>
          <w:szCs w:val="28"/>
        </w:rPr>
        <w:t>What are the anticipated findings of yo</w:t>
      </w:r>
      <w:r w:rsidR="00FD3137" w:rsidRPr="00364976">
        <w:rPr>
          <w:rFonts w:ascii="Aptos" w:hAnsi="Aptos" w:cs="Arial"/>
          <w:sz w:val="28"/>
          <w:szCs w:val="28"/>
        </w:rPr>
        <w:t>ur research?</w:t>
      </w:r>
      <w:r w:rsidR="00067B19" w:rsidRPr="00364976">
        <w:rPr>
          <w:rFonts w:ascii="Aptos" w:hAnsi="Aptos" w:cs="Arial"/>
          <w:sz w:val="28"/>
          <w:szCs w:val="28"/>
        </w:rPr>
        <w:t xml:space="preserve"> </w:t>
      </w:r>
    </w:p>
    <w:p w14:paraId="295AC9F6" w14:textId="77777777" w:rsidR="0DFAA5B0" w:rsidRPr="00364976" w:rsidRDefault="0DFAA5B0" w:rsidP="00B91DA0">
      <w:pPr>
        <w:spacing w:line="276" w:lineRule="auto"/>
        <w:ind w:left="720"/>
        <w:rPr>
          <w:rFonts w:ascii="Aptos" w:hAnsi="Aptos" w:cs="Arial"/>
          <w:sz w:val="28"/>
          <w:szCs w:val="28"/>
        </w:rPr>
      </w:pPr>
    </w:p>
    <w:p w14:paraId="74E5102D" w14:textId="77777777" w:rsidR="004E2DB1" w:rsidRPr="00364976" w:rsidRDefault="004E2DB1" w:rsidP="00B91DA0">
      <w:pPr>
        <w:spacing w:line="276" w:lineRule="auto"/>
        <w:ind w:left="720"/>
        <w:rPr>
          <w:rFonts w:ascii="Aptos" w:hAnsi="Aptos" w:cs="Arial"/>
          <w:sz w:val="28"/>
          <w:szCs w:val="28"/>
        </w:rPr>
      </w:pPr>
    </w:p>
    <w:p w14:paraId="0F7737E4" w14:textId="77777777" w:rsidR="004E2DB1" w:rsidRPr="00364976" w:rsidRDefault="004E2DB1" w:rsidP="00B91DA0">
      <w:pPr>
        <w:spacing w:line="276" w:lineRule="auto"/>
        <w:ind w:left="720"/>
        <w:rPr>
          <w:rFonts w:ascii="Aptos" w:hAnsi="Aptos" w:cs="Arial"/>
          <w:sz w:val="28"/>
          <w:szCs w:val="28"/>
        </w:rPr>
      </w:pPr>
    </w:p>
    <w:p w14:paraId="183F576F" w14:textId="77777777" w:rsidR="00A123B1" w:rsidRPr="00364976" w:rsidRDefault="00A123B1" w:rsidP="00A123B1">
      <w:pPr>
        <w:spacing w:line="276" w:lineRule="auto"/>
        <w:ind w:left="720"/>
        <w:rPr>
          <w:rFonts w:ascii="Aptos" w:hAnsi="Aptos" w:cs="Arial"/>
          <w:b/>
          <w:bCs/>
          <w:sz w:val="28"/>
          <w:szCs w:val="28"/>
        </w:rPr>
      </w:pPr>
      <w:r w:rsidRPr="00364976">
        <w:rPr>
          <w:rFonts w:ascii="Aptos" w:hAnsi="Aptos" w:cs="Arial"/>
          <w:b/>
          <w:bCs/>
          <w:sz w:val="28"/>
          <w:szCs w:val="28"/>
        </w:rPr>
        <w:t xml:space="preserve">         </w:t>
      </w:r>
    </w:p>
    <w:p w14:paraId="05E88301" w14:textId="77777777" w:rsidR="00A67FB1" w:rsidRPr="00364976" w:rsidRDefault="00A67FB1" w:rsidP="00A67FB1">
      <w:pPr>
        <w:ind w:left="720"/>
        <w:rPr>
          <w:rFonts w:ascii="Arial" w:hAnsi="Arial" w:cs="Arial"/>
          <w:sz w:val="28"/>
          <w:szCs w:val="28"/>
        </w:rPr>
      </w:pPr>
    </w:p>
    <w:p w14:paraId="43F67303" w14:textId="77777777" w:rsidR="00152E9D" w:rsidRPr="00364976" w:rsidRDefault="00152E9D" w:rsidP="00A67FB1">
      <w:pPr>
        <w:ind w:left="720"/>
        <w:rPr>
          <w:rFonts w:ascii="Arial" w:hAnsi="Arial" w:cs="Arial"/>
          <w:sz w:val="28"/>
          <w:szCs w:val="28"/>
        </w:rPr>
      </w:pPr>
    </w:p>
    <w:p w14:paraId="60A71606" w14:textId="77777777" w:rsidR="00152E9D" w:rsidRPr="00364976" w:rsidRDefault="00152E9D" w:rsidP="00A67FB1">
      <w:pPr>
        <w:ind w:left="720"/>
        <w:rPr>
          <w:rFonts w:ascii="Arial" w:hAnsi="Arial" w:cs="Arial"/>
          <w:sz w:val="28"/>
          <w:szCs w:val="28"/>
        </w:rPr>
      </w:pPr>
    </w:p>
    <w:p w14:paraId="0504DF84" w14:textId="77777777" w:rsidR="00152E9D" w:rsidRPr="00364976" w:rsidRDefault="00152E9D" w:rsidP="00A67FB1">
      <w:pPr>
        <w:ind w:left="720"/>
        <w:rPr>
          <w:rFonts w:ascii="Arial" w:hAnsi="Arial" w:cs="Arial"/>
          <w:sz w:val="28"/>
          <w:szCs w:val="28"/>
        </w:rPr>
      </w:pPr>
    </w:p>
    <w:p w14:paraId="26FF7DAE" w14:textId="77777777" w:rsidR="00152E9D" w:rsidRDefault="00152E9D" w:rsidP="00A67FB1">
      <w:pPr>
        <w:ind w:left="720"/>
        <w:rPr>
          <w:rFonts w:ascii="Arial" w:hAnsi="Arial" w:cs="Arial"/>
          <w:sz w:val="28"/>
          <w:szCs w:val="28"/>
        </w:rPr>
      </w:pPr>
    </w:p>
    <w:p w14:paraId="310D8F10" w14:textId="77777777" w:rsidR="00364976" w:rsidRDefault="00364976" w:rsidP="00A67FB1">
      <w:pPr>
        <w:ind w:left="720"/>
        <w:rPr>
          <w:rFonts w:ascii="Arial" w:hAnsi="Arial" w:cs="Arial"/>
          <w:sz w:val="28"/>
          <w:szCs w:val="28"/>
        </w:rPr>
      </w:pPr>
    </w:p>
    <w:p w14:paraId="688FF5DE" w14:textId="77777777" w:rsidR="00364976" w:rsidRDefault="00364976" w:rsidP="00A67FB1">
      <w:pPr>
        <w:ind w:left="720"/>
        <w:rPr>
          <w:rFonts w:ascii="Arial" w:hAnsi="Arial" w:cs="Arial"/>
          <w:sz w:val="28"/>
          <w:szCs w:val="28"/>
        </w:rPr>
      </w:pPr>
    </w:p>
    <w:p w14:paraId="0073421E" w14:textId="77777777" w:rsidR="00364976" w:rsidRDefault="00364976" w:rsidP="00A67FB1">
      <w:pPr>
        <w:ind w:left="720"/>
        <w:rPr>
          <w:rFonts w:ascii="Arial" w:hAnsi="Arial" w:cs="Arial"/>
          <w:sz w:val="28"/>
          <w:szCs w:val="28"/>
        </w:rPr>
      </w:pPr>
    </w:p>
    <w:p w14:paraId="303E16AF" w14:textId="77777777" w:rsidR="00364976" w:rsidRDefault="00364976" w:rsidP="00A67FB1">
      <w:pPr>
        <w:ind w:left="720"/>
        <w:rPr>
          <w:rFonts w:ascii="Arial" w:hAnsi="Arial" w:cs="Arial"/>
          <w:sz w:val="28"/>
          <w:szCs w:val="28"/>
        </w:rPr>
      </w:pPr>
    </w:p>
    <w:p w14:paraId="64FB8E3D" w14:textId="77777777" w:rsidR="00364976" w:rsidRDefault="00364976" w:rsidP="00A67FB1">
      <w:pPr>
        <w:ind w:left="720"/>
        <w:rPr>
          <w:rFonts w:ascii="Arial" w:hAnsi="Arial" w:cs="Arial"/>
          <w:sz w:val="28"/>
          <w:szCs w:val="28"/>
        </w:rPr>
      </w:pPr>
    </w:p>
    <w:p w14:paraId="2DE7BE31" w14:textId="77777777" w:rsidR="00364976" w:rsidRPr="00364976" w:rsidRDefault="00364976" w:rsidP="00A67FB1">
      <w:pPr>
        <w:ind w:left="720"/>
        <w:rPr>
          <w:rFonts w:ascii="Arial" w:hAnsi="Arial" w:cs="Arial"/>
          <w:sz w:val="28"/>
          <w:szCs w:val="28"/>
        </w:rPr>
      </w:pPr>
    </w:p>
    <w:p w14:paraId="1CFBB10B" w14:textId="69520BBD" w:rsidR="00A3505D" w:rsidRPr="00364976" w:rsidRDefault="00A3505D" w:rsidP="00A123B1">
      <w:pPr>
        <w:jc w:val="both"/>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64976" w14:paraId="337CFA21" w14:textId="77777777" w:rsidTr="00C8667A">
        <w:trPr>
          <w:trHeight w:val="414"/>
        </w:trPr>
        <w:tc>
          <w:tcPr>
            <w:tcW w:w="10670" w:type="dxa"/>
            <w:shd w:val="clear" w:color="auto" w:fill="D9D9D9"/>
          </w:tcPr>
          <w:p w14:paraId="7EC3AAD0" w14:textId="77777777" w:rsidR="00D22D9C" w:rsidRPr="00364976" w:rsidRDefault="00D22D9C" w:rsidP="00C8667A">
            <w:pPr>
              <w:jc w:val="center"/>
              <w:rPr>
                <w:rFonts w:ascii="Arial" w:hAnsi="Arial" w:cs="Arial"/>
                <w:b/>
                <w:caps/>
                <w:sz w:val="28"/>
                <w:szCs w:val="28"/>
              </w:rPr>
            </w:pPr>
            <w:r w:rsidRPr="00364976">
              <w:rPr>
                <w:rFonts w:ascii="Arial" w:hAnsi="Arial" w:cs="Arial"/>
                <w:b/>
                <w:caps/>
                <w:sz w:val="28"/>
                <w:szCs w:val="28"/>
              </w:rPr>
              <w:lastRenderedPageBreak/>
              <w:t>GUIDANCE</w:t>
            </w:r>
            <w:r w:rsidR="009F5CB2" w:rsidRPr="00364976">
              <w:rPr>
                <w:rFonts w:ascii="Arial" w:hAnsi="Arial" w:cs="Arial"/>
                <w:b/>
                <w:caps/>
                <w:sz w:val="28"/>
                <w:szCs w:val="28"/>
              </w:rPr>
              <w:t xml:space="preserve"> </w:t>
            </w:r>
            <w:r w:rsidRPr="00364976">
              <w:rPr>
                <w:rFonts w:ascii="Arial" w:hAnsi="Arial" w:cs="Arial"/>
                <w:b/>
                <w:caps/>
                <w:sz w:val="28"/>
                <w:szCs w:val="28"/>
              </w:rPr>
              <w:t>FOR Students IN THE COMPLETION OF TASKS</w:t>
            </w:r>
          </w:p>
        </w:tc>
      </w:tr>
    </w:tbl>
    <w:p w14:paraId="5C949489" w14:textId="77777777" w:rsidR="00D22D9C" w:rsidRPr="00364976" w:rsidRDefault="00D22D9C" w:rsidP="00D22D9C">
      <w:pPr>
        <w:jc w:val="both"/>
        <w:rPr>
          <w:rFonts w:ascii="Arial" w:hAnsi="Arial" w:cs="Arial"/>
          <w:sz w:val="28"/>
          <w:szCs w:val="28"/>
        </w:rPr>
      </w:pPr>
    </w:p>
    <w:p w14:paraId="4B132FB9" w14:textId="77777777" w:rsidR="00D22D9C" w:rsidRPr="00364976" w:rsidRDefault="00D22D9C" w:rsidP="00D22D9C">
      <w:pPr>
        <w:jc w:val="both"/>
        <w:rPr>
          <w:rFonts w:ascii="Arial" w:hAnsi="Arial" w:cs="Arial"/>
          <w:b/>
          <w:sz w:val="28"/>
          <w:szCs w:val="28"/>
        </w:rPr>
      </w:pPr>
      <w:r w:rsidRPr="00364976">
        <w:rPr>
          <w:rFonts w:ascii="Arial" w:hAnsi="Arial" w:cs="Arial"/>
          <w:b/>
          <w:sz w:val="28"/>
          <w:szCs w:val="28"/>
        </w:rPr>
        <w:t xml:space="preserve">NOTE: The guidance offered below is linked to the five </w:t>
      </w:r>
      <w:r w:rsidR="004D5E9B" w:rsidRPr="00364976">
        <w:rPr>
          <w:rFonts w:ascii="Arial" w:hAnsi="Arial" w:cs="Arial"/>
          <w:b/>
          <w:sz w:val="28"/>
          <w:szCs w:val="28"/>
        </w:rPr>
        <w:t>generic</w:t>
      </w:r>
      <w:r w:rsidRPr="00364976">
        <w:rPr>
          <w:rFonts w:ascii="Arial" w:hAnsi="Arial" w:cs="Arial"/>
          <w:b/>
          <w:sz w:val="28"/>
          <w:szCs w:val="28"/>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70849BBA" w14:textId="738FD320" w:rsidR="00C01A3F" w:rsidRPr="00C46187" w:rsidRDefault="008042F0" w:rsidP="0DFAA5B0">
      <w:pPr>
        <w:jc w:val="both"/>
        <w:rPr>
          <w:rFonts w:ascii="Arial" w:eastAsia="Arial" w:hAnsi="Arial" w:cs="Arial"/>
          <w:i/>
          <w:iCs/>
          <w:color w:val="000000" w:themeColor="text1"/>
          <w:sz w:val="22"/>
          <w:szCs w:val="22"/>
        </w:rPr>
      </w:pPr>
      <w:r w:rsidRPr="0DFAA5B0">
        <w:rPr>
          <w:rFonts w:ascii="Arial" w:hAnsi="Arial" w:cs="Arial"/>
          <w:b/>
          <w:bCs/>
          <w:i/>
          <w:iCs/>
          <w:sz w:val="22"/>
          <w:szCs w:val="22"/>
        </w:rPr>
        <w:t>Guidance</w:t>
      </w:r>
      <w:r w:rsidR="00C01A3F" w:rsidRPr="0DFAA5B0">
        <w:rPr>
          <w:rFonts w:ascii="Arial" w:hAnsi="Arial" w:cs="Arial"/>
          <w:b/>
          <w:bCs/>
          <w:i/>
          <w:iCs/>
          <w:sz w:val="22"/>
          <w:szCs w:val="22"/>
        </w:rPr>
        <w:t xml:space="preserve"> specific to this </w:t>
      </w:r>
      <w:r w:rsidR="00E27F15" w:rsidRPr="0DFAA5B0">
        <w:rPr>
          <w:rFonts w:ascii="Arial" w:hAnsi="Arial" w:cs="Arial"/>
          <w:b/>
          <w:bCs/>
          <w:i/>
          <w:iCs/>
          <w:sz w:val="22"/>
          <w:szCs w:val="22"/>
        </w:rPr>
        <w:t>assessment</w:t>
      </w:r>
      <w:r w:rsidR="00C01A3F" w:rsidRPr="0DFAA5B0">
        <w:rPr>
          <w:rFonts w:ascii="Arial" w:hAnsi="Arial" w:cs="Arial"/>
          <w:b/>
          <w:bCs/>
          <w:i/>
          <w:iCs/>
          <w:sz w:val="22"/>
          <w:szCs w:val="22"/>
        </w:rPr>
        <w:t>:</w:t>
      </w:r>
      <w:r w:rsidR="00C01A3F" w:rsidRPr="0DFAA5B0">
        <w:rPr>
          <w:rFonts w:ascii="Arial" w:hAnsi="Arial" w:cs="Arial"/>
          <w:i/>
          <w:iCs/>
          <w:sz w:val="22"/>
          <w:szCs w:val="22"/>
        </w:rPr>
        <w:t xml:space="preserve"> </w:t>
      </w:r>
      <w:r w:rsidR="018C9DE3" w:rsidRPr="00C46187">
        <w:rPr>
          <w:rFonts w:ascii="Arial" w:eastAsia="Calibri" w:hAnsi="Arial" w:cs="Arial"/>
          <w:i/>
          <w:iCs/>
          <w:color w:val="000000" w:themeColor="text1"/>
          <w:sz w:val="22"/>
          <w:szCs w:val="22"/>
        </w:rPr>
        <w:t xml:space="preserve">You need to undertake wide reading from reference books and academic sources at level 5 </w:t>
      </w:r>
      <w:r w:rsidR="002657B0">
        <w:rPr>
          <w:rFonts w:ascii="Arial" w:eastAsia="Calibri" w:hAnsi="Arial" w:cs="Arial"/>
          <w:i/>
          <w:iCs/>
          <w:color w:val="000000" w:themeColor="text1"/>
          <w:sz w:val="22"/>
          <w:szCs w:val="22"/>
        </w:rPr>
        <w:t>with an expectation that students will discuss key pieces of literature throughout their Viva voce</w:t>
      </w:r>
      <w:r w:rsidR="018C9DE3" w:rsidRPr="00C46187">
        <w:rPr>
          <w:rFonts w:ascii="Arial" w:eastAsia="Calibri" w:hAnsi="Arial" w:cs="Arial"/>
          <w:i/>
          <w:iCs/>
          <w:color w:val="000000" w:themeColor="text1"/>
          <w:sz w:val="22"/>
          <w:szCs w:val="22"/>
        </w:rPr>
        <w:t xml:space="preserve">.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Avoid referencing discrepancies by checking that the sources used as citations in the text are within the reference list and vice versa. </w:t>
      </w:r>
      <w:r w:rsidR="00A123B1">
        <w:rPr>
          <w:rFonts w:ascii="Arial" w:eastAsia="Calibri" w:hAnsi="Arial" w:cs="Arial"/>
          <w:i/>
          <w:iCs/>
          <w:color w:val="000000" w:themeColor="text1"/>
          <w:sz w:val="22"/>
          <w:szCs w:val="22"/>
        </w:rPr>
        <w:t xml:space="preserve">Students may provide a reference list with sources they intend to relate to within their Viva Voce exam. </w:t>
      </w:r>
      <w:r w:rsidR="018C9DE3" w:rsidRPr="00C46187">
        <w:rPr>
          <w:rFonts w:ascii="Arial" w:eastAsia="Calibri" w:hAnsi="Arial" w:cs="Arial"/>
          <w:i/>
          <w:iCs/>
          <w:color w:val="000000" w:themeColor="text1"/>
          <w:sz w:val="22"/>
          <w:szCs w:val="22"/>
        </w:rPr>
        <w:t xml:space="preserve">This assignment will </w:t>
      </w:r>
      <w:r w:rsidR="00A123B1">
        <w:rPr>
          <w:rFonts w:ascii="Arial" w:eastAsia="Calibri" w:hAnsi="Arial" w:cs="Arial"/>
          <w:i/>
          <w:iCs/>
          <w:color w:val="000000" w:themeColor="text1"/>
          <w:sz w:val="22"/>
          <w:szCs w:val="22"/>
        </w:rPr>
        <w:t xml:space="preserve">therefore </w:t>
      </w:r>
      <w:r w:rsidR="018C9DE3" w:rsidRPr="00C46187">
        <w:rPr>
          <w:rFonts w:ascii="Arial" w:eastAsia="Calibri" w:hAnsi="Arial" w:cs="Arial"/>
          <w:i/>
          <w:iCs/>
          <w:color w:val="000000" w:themeColor="text1"/>
          <w:sz w:val="22"/>
          <w:szCs w:val="22"/>
        </w:rPr>
        <w:t>demand the use of journals, textbooks, local and national policy and government sources.</w:t>
      </w:r>
    </w:p>
    <w:p w14:paraId="47A99ECC" w14:textId="1777472A" w:rsidR="00C01A3F" w:rsidRPr="00A406E5" w:rsidRDefault="00C01A3F" w:rsidP="0DFAA5B0">
      <w:pPr>
        <w:jc w:val="both"/>
        <w:rPr>
          <w:rFonts w:ascii="Arial" w:hAnsi="Arial" w:cs="Arial"/>
          <w:i/>
          <w:iCs/>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218EB96" w14:textId="2720F564" w:rsidR="00C46187"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proofErr w:type="gramStart"/>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591E1611" w:rsidRPr="7F60DA0F">
        <w:rPr>
          <w:rFonts w:ascii="Arial" w:hAnsi="Arial" w:cs="Arial"/>
          <w:i/>
          <w:iCs/>
          <w:sz w:val="22"/>
          <w:szCs w:val="22"/>
        </w:rPr>
        <w:t>.</w:t>
      </w:r>
      <w:proofErr w:type="gramEnd"/>
      <w:r w:rsidR="591E1611" w:rsidRPr="7F60DA0F">
        <w:rPr>
          <w:rFonts w:ascii="Arial" w:hAnsi="Arial" w:cs="Arial"/>
          <w:i/>
          <w:iCs/>
          <w:sz w:val="22"/>
          <w:szCs w:val="22"/>
        </w:rPr>
        <w:t xml:space="preserve"> </w:t>
      </w:r>
      <w:r w:rsidR="00C46187" w:rsidRPr="7F60DA0F">
        <w:rPr>
          <w:rFonts w:ascii="Arial" w:hAnsi="Arial" w:cs="Arial"/>
          <w:i/>
          <w:iCs/>
          <w:sz w:val="22"/>
          <w:szCs w:val="22"/>
        </w:rPr>
        <w:t xml:space="preserve">Students will need to demonstrate knowledge </w:t>
      </w:r>
      <w:r w:rsidR="00C46187">
        <w:rPr>
          <w:rFonts w:ascii="Arial" w:hAnsi="Arial" w:cs="Arial"/>
          <w:i/>
          <w:iCs/>
          <w:sz w:val="22"/>
          <w:szCs w:val="22"/>
        </w:rPr>
        <w:t xml:space="preserve">and understanding </w:t>
      </w:r>
      <w:r w:rsidR="00C46187" w:rsidRPr="7F60DA0F">
        <w:rPr>
          <w:rFonts w:ascii="Arial" w:hAnsi="Arial" w:cs="Arial"/>
          <w:i/>
          <w:iCs/>
          <w:sz w:val="22"/>
          <w:szCs w:val="22"/>
        </w:rPr>
        <w:t xml:space="preserve">of </w:t>
      </w:r>
      <w:r w:rsidR="00C46187">
        <w:rPr>
          <w:rFonts w:ascii="Arial" w:hAnsi="Arial" w:cs="Arial"/>
          <w:i/>
          <w:iCs/>
          <w:sz w:val="22"/>
          <w:szCs w:val="22"/>
        </w:rPr>
        <w:t xml:space="preserve">the process behind creating a research proposal.  A critical understanding of each element of the proposal format is necessary for students to comprehensively illustrate their understanding of this.  In addition, students must demonstrate a sound understanding of the focus of their study and its importance within health. Students must demonstrate that they can interpret their findings from research by adequately paraphrasing their findings </w:t>
      </w:r>
      <w:proofErr w:type="gramStart"/>
      <w:r w:rsidR="00C46187">
        <w:rPr>
          <w:rFonts w:ascii="Arial" w:hAnsi="Arial" w:cs="Arial"/>
          <w:i/>
          <w:iCs/>
          <w:sz w:val="22"/>
          <w:szCs w:val="22"/>
        </w:rPr>
        <w:t>in to</w:t>
      </w:r>
      <w:proofErr w:type="gramEnd"/>
      <w:r w:rsidR="00C46187">
        <w:rPr>
          <w:rFonts w:ascii="Arial" w:hAnsi="Arial" w:cs="Arial"/>
          <w:i/>
          <w:iCs/>
          <w:sz w:val="22"/>
          <w:szCs w:val="22"/>
        </w:rPr>
        <w:t xml:space="preserve"> well-reasoned discussions.</w:t>
      </w:r>
    </w:p>
    <w:p w14:paraId="59FFB8BA" w14:textId="2112AF96" w:rsidR="00C01A3F" w:rsidRPr="00A406E5" w:rsidRDefault="00C01A3F" w:rsidP="7F60DA0F">
      <w:pPr>
        <w:jc w:val="both"/>
        <w:rPr>
          <w:rFonts w:ascii="Arial" w:hAnsi="Arial" w:cs="Arial"/>
          <w:i/>
          <w:iCs/>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15DCF60" w14:textId="6F2355D3" w:rsidR="00C46187" w:rsidRPr="00A406E5"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C46187" w:rsidRPr="7F60DA0F">
        <w:rPr>
          <w:rFonts w:ascii="Arial" w:hAnsi="Arial" w:cs="Arial"/>
          <w:i/>
          <w:iCs/>
          <w:sz w:val="22"/>
          <w:szCs w:val="22"/>
        </w:rPr>
        <w:t>Students will need to analyse</w:t>
      </w:r>
      <w:r w:rsidR="00C46187">
        <w:rPr>
          <w:rFonts w:ascii="Arial" w:hAnsi="Arial" w:cs="Arial"/>
          <w:i/>
          <w:iCs/>
          <w:sz w:val="22"/>
          <w:szCs w:val="22"/>
        </w:rPr>
        <w:t xml:space="preserve"> the various components of the research proposal; at each stage students should consider the suitability of their chosen decisions by evaluating their methods and the contribution of each to their investigation</w:t>
      </w:r>
      <w:r w:rsidR="00C46187" w:rsidRPr="7F60DA0F">
        <w:rPr>
          <w:rFonts w:ascii="Arial" w:hAnsi="Arial" w:cs="Arial"/>
          <w:i/>
          <w:iCs/>
          <w:sz w:val="22"/>
          <w:szCs w:val="22"/>
        </w:rPr>
        <w:t>. These arguments will need to be linked to evidence</w:t>
      </w:r>
      <w:r w:rsidR="00C46187">
        <w:rPr>
          <w:rFonts w:ascii="Arial" w:hAnsi="Arial" w:cs="Arial"/>
          <w:i/>
          <w:iCs/>
          <w:sz w:val="22"/>
          <w:szCs w:val="22"/>
        </w:rPr>
        <w:t xml:space="preserve"> and illustrate the student</w:t>
      </w:r>
      <w:r w:rsidR="000C3017">
        <w:rPr>
          <w:rFonts w:ascii="Arial" w:hAnsi="Arial" w:cs="Arial"/>
          <w:i/>
          <w:iCs/>
          <w:sz w:val="22"/>
          <w:szCs w:val="22"/>
        </w:rPr>
        <w:t>’</w:t>
      </w:r>
      <w:r w:rsidR="00C46187">
        <w:rPr>
          <w:rFonts w:ascii="Arial" w:hAnsi="Arial" w:cs="Arial"/>
          <w:i/>
          <w:iCs/>
          <w:sz w:val="22"/>
          <w:szCs w:val="22"/>
        </w:rPr>
        <w:t xml:space="preserve">s ability to </w:t>
      </w:r>
      <w:proofErr w:type="gramStart"/>
      <w:r w:rsidR="00C46187">
        <w:rPr>
          <w:rFonts w:ascii="Arial" w:hAnsi="Arial" w:cs="Arial"/>
          <w:i/>
          <w:iCs/>
          <w:sz w:val="22"/>
          <w:szCs w:val="22"/>
        </w:rPr>
        <w:t>compare and contrast</w:t>
      </w:r>
      <w:proofErr w:type="gramEnd"/>
      <w:r w:rsidR="00C46187">
        <w:rPr>
          <w:rFonts w:ascii="Arial" w:hAnsi="Arial" w:cs="Arial"/>
          <w:i/>
          <w:iCs/>
          <w:sz w:val="22"/>
          <w:szCs w:val="22"/>
        </w:rPr>
        <w:t xml:space="preserve"> the available </w:t>
      </w:r>
      <w:proofErr w:type="gramStart"/>
      <w:r w:rsidR="00C46187">
        <w:rPr>
          <w:rFonts w:ascii="Arial" w:hAnsi="Arial" w:cs="Arial"/>
          <w:i/>
          <w:iCs/>
          <w:sz w:val="22"/>
          <w:szCs w:val="22"/>
        </w:rPr>
        <w:t>literature,</w:t>
      </w:r>
      <w:r w:rsidR="00C46187" w:rsidRPr="7F60DA0F">
        <w:rPr>
          <w:rFonts w:ascii="Arial" w:hAnsi="Arial" w:cs="Arial"/>
          <w:i/>
          <w:iCs/>
          <w:sz w:val="22"/>
          <w:szCs w:val="22"/>
        </w:rPr>
        <w:t>,</w:t>
      </w:r>
      <w:proofErr w:type="gramEnd"/>
      <w:r w:rsidR="00C46187" w:rsidRPr="7F60DA0F">
        <w:rPr>
          <w:rFonts w:ascii="Arial" w:hAnsi="Arial" w:cs="Arial"/>
          <w:i/>
          <w:iCs/>
          <w:sz w:val="22"/>
          <w:szCs w:val="22"/>
        </w:rPr>
        <w:t xml:space="preserve"> particularly </w:t>
      </w:r>
      <w:r w:rsidR="00C46187">
        <w:rPr>
          <w:rFonts w:ascii="Arial" w:hAnsi="Arial" w:cs="Arial"/>
          <w:i/>
          <w:iCs/>
          <w:sz w:val="22"/>
          <w:szCs w:val="22"/>
        </w:rPr>
        <w:t xml:space="preserve">from reputable works looking at research conducted within a health setting.  </w:t>
      </w:r>
      <w:r w:rsidR="00A123B1">
        <w:rPr>
          <w:rFonts w:ascii="Arial" w:hAnsi="Arial" w:cs="Arial"/>
          <w:i/>
          <w:iCs/>
          <w:sz w:val="22"/>
          <w:szCs w:val="22"/>
        </w:rPr>
        <w:t>This will be conveyed verbally and in response to questions.</w:t>
      </w:r>
    </w:p>
    <w:p w14:paraId="0C4DBCFD" w14:textId="1561064B" w:rsidR="00C01A3F" w:rsidRPr="00A406E5" w:rsidRDefault="00C01A3F" w:rsidP="7F60DA0F">
      <w:pPr>
        <w:jc w:val="both"/>
        <w:rPr>
          <w:rFonts w:ascii="Arial" w:hAnsi="Arial" w:cs="Arial"/>
          <w:i/>
          <w:iCs/>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4520033B"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460695"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460695"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AB60EA" w14:textId="77777777" w:rsidR="00C46187" w:rsidRPr="00A406E5"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C46187">
        <w:rPr>
          <w:rFonts w:ascii="Arial" w:hAnsi="Arial" w:cs="Arial"/>
          <w:i/>
          <w:iCs/>
          <w:sz w:val="22"/>
          <w:szCs w:val="22"/>
        </w:rPr>
        <w:t>Students must relate to current methods of research, by including tried and tested, as well as reputable investigative techniques, and tools of data collection; the appropriateness of each of these must be considered within the proposal.  The possible implications of the study must reflect current and potential future procedures within practice, policy or education.</w:t>
      </w:r>
    </w:p>
    <w:p w14:paraId="33BB21B9" w14:textId="4DC5CF44" w:rsidR="00C01A3F" w:rsidRPr="00A406E5" w:rsidRDefault="00C01A3F" w:rsidP="7F60DA0F">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2277A609" w14:textId="1C5197B5" w:rsidR="00C46187" w:rsidRPr="00A406E5" w:rsidRDefault="008042F0" w:rsidP="00C46187">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proofErr w:type="gramStart"/>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C46187" w:rsidRPr="7F60DA0F">
        <w:rPr>
          <w:rFonts w:ascii="Arial" w:hAnsi="Arial" w:cs="Arial"/>
          <w:b/>
          <w:bCs/>
          <w:i/>
          <w:iCs/>
          <w:sz w:val="22"/>
          <w:szCs w:val="22"/>
        </w:rPr>
        <w:t>:</w:t>
      </w:r>
      <w:proofErr w:type="gramEnd"/>
      <w:r w:rsidR="00C46187" w:rsidRPr="7F60DA0F">
        <w:rPr>
          <w:rFonts w:ascii="Arial" w:hAnsi="Arial" w:cs="Arial"/>
          <w:i/>
          <w:iCs/>
          <w:sz w:val="22"/>
          <w:szCs w:val="22"/>
        </w:rPr>
        <w:t xml:space="preserve"> </w:t>
      </w:r>
      <w:r w:rsidR="00C46187">
        <w:rPr>
          <w:rFonts w:ascii="Arial" w:hAnsi="Arial" w:cs="Arial"/>
          <w:i/>
          <w:iCs/>
          <w:sz w:val="22"/>
          <w:szCs w:val="22"/>
        </w:rPr>
        <w:t xml:space="preserve">  </w:t>
      </w:r>
      <w:r w:rsidR="00A123B1">
        <w:rPr>
          <w:rFonts w:ascii="Arial" w:hAnsi="Arial" w:cs="Arial"/>
          <w:i/>
          <w:iCs/>
          <w:sz w:val="22"/>
          <w:szCs w:val="22"/>
        </w:rPr>
        <w:t>S</w:t>
      </w:r>
      <w:r w:rsidR="00C46187">
        <w:rPr>
          <w:rFonts w:ascii="Arial" w:hAnsi="Arial" w:cs="Arial"/>
          <w:i/>
          <w:iCs/>
          <w:sz w:val="22"/>
          <w:szCs w:val="22"/>
        </w:rPr>
        <w:t xml:space="preserve">tudents must be able to freely discuss their work </w:t>
      </w:r>
      <w:proofErr w:type="gramStart"/>
      <w:r w:rsidR="00C46187">
        <w:rPr>
          <w:rFonts w:ascii="Arial" w:hAnsi="Arial" w:cs="Arial"/>
          <w:i/>
          <w:iCs/>
          <w:sz w:val="22"/>
          <w:szCs w:val="22"/>
        </w:rPr>
        <w:t>in order to</w:t>
      </w:r>
      <w:proofErr w:type="gramEnd"/>
      <w:r w:rsidR="00C46187">
        <w:rPr>
          <w:rFonts w:ascii="Arial" w:hAnsi="Arial" w:cs="Arial"/>
          <w:i/>
          <w:iCs/>
          <w:sz w:val="22"/>
          <w:szCs w:val="22"/>
        </w:rPr>
        <w:t xml:space="preserve"> defend it.</w:t>
      </w:r>
      <w:r w:rsidR="00A123B1">
        <w:rPr>
          <w:rFonts w:ascii="Arial" w:hAnsi="Arial" w:cs="Arial"/>
          <w:i/>
          <w:iCs/>
          <w:sz w:val="22"/>
          <w:szCs w:val="22"/>
        </w:rPr>
        <w:t xml:space="preserve"> Students must demonstrate a sound understanding of both the research issue and of the proposed investigative research methods discussed within the proposal.</w:t>
      </w:r>
      <w:r w:rsidR="00C46187">
        <w:rPr>
          <w:rFonts w:ascii="Arial" w:hAnsi="Arial" w:cs="Arial"/>
          <w:i/>
          <w:iCs/>
          <w:sz w:val="22"/>
          <w:szCs w:val="22"/>
        </w:rPr>
        <w:t xml:space="preserve"> Students work must demonstrate logical progression throughout the Viva Voce.  Students must </w:t>
      </w:r>
      <w:r w:rsidR="009E4F6A">
        <w:rPr>
          <w:rFonts w:ascii="Arial" w:hAnsi="Arial" w:cs="Arial"/>
          <w:i/>
          <w:iCs/>
          <w:sz w:val="22"/>
          <w:szCs w:val="22"/>
        </w:rPr>
        <w:t xml:space="preserve">conduct </w:t>
      </w:r>
      <w:r w:rsidR="00A123B1">
        <w:rPr>
          <w:rFonts w:ascii="Arial" w:hAnsi="Arial" w:cs="Arial"/>
          <w:i/>
          <w:iCs/>
          <w:sz w:val="22"/>
          <w:szCs w:val="22"/>
        </w:rPr>
        <w:t xml:space="preserve">themselves </w:t>
      </w:r>
      <w:r w:rsidR="00C46187">
        <w:rPr>
          <w:rFonts w:ascii="Arial" w:hAnsi="Arial" w:cs="Arial"/>
          <w:i/>
          <w:iCs/>
          <w:sz w:val="22"/>
          <w:szCs w:val="22"/>
        </w:rPr>
        <w:t xml:space="preserve">in a professional </w:t>
      </w:r>
      <w:r w:rsidR="009E4F6A">
        <w:rPr>
          <w:rFonts w:ascii="Arial" w:hAnsi="Arial" w:cs="Arial"/>
          <w:i/>
          <w:iCs/>
          <w:sz w:val="22"/>
          <w:szCs w:val="22"/>
        </w:rPr>
        <w:t>manner</w:t>
      </w:r>
      <w:r w:rsidR="00C46187">
        <w:rPr>
          <w:rFonts w:ascii="Arial" w:hAnsi="Arial" w:cs="Arial"/>
          <w:i/>
          <w:iCs/>
          <w:sz w:val="22"/>
          <w:szCs w:val="22"/>
        </w:rPr>
        <w:t xml:space="preserve"> and be able to respond to questions appropriately.</w:t>
      </w:r>
      <w:r w:rsidR="009E4F6A">
        <w:rPr>
          <w:rFonts w:ascii="Arial" w:hAnsi="Arial" w:cs="Arial"/>
          <w:i/>
          <w:iCs/>
          <w:sz w:val="22"/>
          <w:szCs w:val="22"/>
        </w:rPr>
        <w:t xml:space="preserve"> Students must not bring notes </w:t>
      </w:r>
      <w:proofErr w:type="gramStart"/>
      <w:r w:rsidR="009E4F6A">
        <w:rPr>
          <w:rFonts w:ascii="Arial" w:hAnsi="Arial" w:cs="Arial"/>
          <w:i/>
          <w:iCs/>
          <w:sz w:val="22"/>
          <w:szCs w:val="22"/>
        </w:rPr>
        <w:t>in to</w:t>
      </w:r>
      <w:proofErr w:type="gramEnd"/>
      <w:r w:rsidR="009E4F6A">
        <w:rPr>
          <w:rFonts w:ascii="Arial" w:hAnsi="Arial" w:cs="Arial"/>
          <w:i/>
          <w:iCs/>
          <w:sz w:val="22"/>
          <w:szCs w:val="22"/>
        </w:rPr>
        <w:t xml:space="preserve"> the Viva Voce with them</w:t>
      </w:r>
      <w:r w:rsidR="00EE6AD4">
        <w:rPr>
          <w:rFonts w:ascii="Arial" w:hAnsi="Arial" w:cs="Arial"/>
          <w:i/>
          <w:iCs/>
          <w:sz w:val="22"/>
          <w:szCs w:val="22"/>
        </w:rPr>
        <w:t xml:space="preserve"> but can bring in a list of references</w:t>
      </w:r>
      <w:r w:rsidR="00B076FC">
        <w:rPr>
          <w:rFonts w:ascii="Arial" w:hAnsi="Arial" w:cs="Arial"/>
          <w:i/>
          <w:iCs/>
          <w:sz w:val="22"/>
          <w:szCs w:val="22"/>
        </w:rPr>
        <w:t xml:space="preserve"> to refer to – this will be checked by assessors for suitability on the </w:t>
      </w:r>
      <w:proofErr w:type="gramStart"/>
      <w:r w:rsidR="00B076FC">
        <w:rPr>
          <w:rFonts w:ascii="Arial" w:hAnsi="Arial" w:cs="Arial"/>
          <w:i/>
          <w:iCs/>
          <w:sz w:val="22"/>
          <w:szCs w:val="22"/>
        </w:rPr>
        <w:t>day.</w:t>
      </w:r>
      <w:r w:rsidR="009E4F6A">
        <w:rPr>
          <w:rFonts w:ascii="Arial" w:hAnsi="Arial" w:cs="Arial"/>
          <w:i/>
          <w:iCs/>
          <w:sz w:val="22"/>
          <w:szCs w:val="22"/>
        </w:rPr>
        <w:t>.</w:t>
      </w:r>
      <w:proofErr w:type="gramEnd"/>
    </w:p>
    <w:p w14:paraId="632976EB" w14:textId="77777777" w:rsidR="00C46187" w:rsidRPr="00A406E5" w:rsidRDefault="00C46187" w:rsidP="00C46187">
      <w:pPr>
        <w:jc w:val="both"/>
        <w:rPr>
          <w:rFonts w:ascii="Arial" w:hAnsi="Arial" w:cs="Arial"/>
          <w:sz w:val="22"/>
          <w:szCs w:val="22"/>
        </w:rPr>
      </w:pPr>
    </w:p>
    <w:p w14:paraId="48C3F26F" w14:textId="77777777" w:rsidR="00C46187" w:rsidRPr="00A406E5" w:rsidRDefault="00C46187" w:rsidP="00C46187">
      <w:pPr>
        <w:jc w:val="both"/>
        <w:rPr>
          <w:rFonts w:ascii="Arial" w:hAnsi="Arial" w:cs="Arial"/>
          <w:sz w:val="22"/>
          <w:szCs w:val="22"/>
        </w:rPr>
      </w:pPr>
    </w:p>
    <w:p w14:paraId="62FF0B13" w14:textId="203856BB"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7F60DA0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7F60DA0F">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C0A3F6E" w:rsidR="00152E9D" w:rsidRPr="00A406E5" w:rsidRDefault="002657B0" w:rsidP="7F60DA0F">
            <w:pPr>
              <w:jc w:val="center"/>
              <w:rPr>
                <w:rFonts w:ascii="Arial" w:hAnsi="Arial" w:cs="Arial"/>
                <w:sz w:val="32"/>
                <w:szCs w:val="32"/>
              </w:rPr>
            </w:pPr>
            <w:r>
              <w:rPr>
                <w:rFonts w:ascii="Arial" w:hAnsi="Arial" w:cs="Arial"/>
                <w:sz w:val="32"/>
                <w:szCs w:val="32"/>
              </w:rPr>
              <w:t>10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7F60DA0F">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7F60DA0F">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DDF03A3" w:rsidR="00152E9D" w:rsidRPr="00A406E5" w:rsidRDefault="002657B0" w:rsidP="7F60DA0F">
            <w:pPr>
              <w:jc w:val="center"/>
              <w:rPr>
                <w:rFonts w:ascii="Arial" w:hAnsi="Arial" w:cs="Arial"/>
                <w:sz w:val="32"/>
                <w:szCs w:val="32"/>
              </w:rPr>
            </w:pPr>
            <w:r>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7F60DA0F">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DA3B8DA" w:rsidR="00152E9D" w:rsidRPr="00A406E5" w:rsidRDefault="08BF86A2"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7F60DA0F">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EEBCE2E" w:rsidR="00152E9D" w:rsidRPr="00A406E5" w:rsidRDefault="282ADBCF"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7F60DA0F">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E4F3EC2" w:rsidR="00152E9D" w:rsidRPr="00A406E5" w:rsidRDefault="002657B0" w:rsidP="7F60DA0F">
            <w:pPr>
              <w:jc w:val="center"/>
              <w:rPr>
                <w:rFonts w:ascii="Arial" w:hAnsi="Arial" w:cs="Arial"/>
                <w:sz w:val="32"/>
                <w:szCs w:val="32"/>
              </w:rPr>
            </w:pPr>
            <w:r>
              <w:rPr>
                <w:rFonts w:ascii="Arial" w:hAnsi="Arial" w:cs="Arial"/>
                <w:sz w:val="32"/>
                <w:szCs w:val="32"/>
              </w:rPr>
              <w:t>20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FC4E3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20DB5" w14:textId="77777777" w:rsidR="00B36ECD" w:rsidRDefault="00B36ECD">
      <w:r>
        <w:separator/>
      </w:r>
    </w:p>
  </w:endnote>
  <w:endnote w:type="continuationSeparator" w:id="0">
    <w:p w14:paraId="4C958E6B" w14:textId="77777777" w:rsidR="00B36ECD" w:rsidRDefault="00B36ECD">
      <w:r>
        <w:continuationSeparator/>
      </w:r>
    </w:p>
  </w:endnote>
  <w:endnote w:type="continuationNotice" w:id="1">
    <w:p w14:paraId="3B95BE57" w14:textId="77777777" w:rsidR="00B36ECD" w:rsidRDefault="00B36E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82978" w14:textId="77777777" w:rsidR="00B36ECD" w:rsidRDefault="00B36ECD">
      <w:r>
        <w:separator/>
      </w:r>
    </w:p>
  </w:footnote>
  <w:footnote w:type="continuationSeparator" w:id="0">
    <w:p w14:paraId="643D1B9C" w14:textId="77777777" w:rsidR="00B36ECD" w:rsidRDefault="00B36ECD">
      <w:r>
        <w:continuationSeparator/>
      </w:r>
    </w:p>
  </w:footnote>
  <w:footnote w:type="continuationNotice" w:id="1">
    <w:p w14:paraId="4E643189" w14:textId="77777777" w:rsidR="00B36ECD" w:rsidRDefault="00B36EC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574CF"/>
    <w:multiLevelType w:val="multilevel"/>
    <w:tmpl w:val="EBFA56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B4FA8"/>
    <w:multiLevelType w:val="multilevel"/>
    <w:tmpl w:val="520063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61E6B"/>
    <w:multiLevelType w:val="multilevel"/>
    <w:tmpl w:val="2C88E7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F6352B"/>
    <w:multiLevelType w:val="multilevel"/>
    <w:tmpl w:val="C22202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625A98"/>
    <w:multiLevelType w:val="multilevel"/>
    <w:tmpl w:val="96D25C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C84FB8"/>
    <w:multiLevelType w:val="multilevel"/>
    <w:tmpl w:val="1C205B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36F89"/>
    <w:multiLevelType w:val="multilevel"/>
    <w:tmpl w:val="569C0B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692839"/>
    <w:multiLevelType w:val="hybridMultilevel"/>
    <w:tmpl w:val="F57AFBC8"/>
    <w:lvl w:ilvl="0" w:tplc="AFFE4274">
      <w:start w:val="1"/>
      <w:numFmt w:val="bullet"/>
      <w:lvlText w:val="-"/>
      <w:lvlJc w:val="left"/>
      <w:pPr>
        <w:ind w:left="720" w:hanging="360"/>
      </w:pPr>
      <w:rPr>
        <w:rFonts w:ascii="Aptos" w:hAnsi="Aptos" w:hint="default"/>
      </w:rPr>
    </w:lvl>
    <w:lvl w:ilvl="1" w:tplc="D9040EB6">
      <w:start w:val="1"/>
      <w:numFmt w:val="bullet"/>
      <w:lvlText w:val="o"/>
      <w:lvlJc w:val="left"/>
      <w:pPr>
        <w:ind w:left="1440" w:hanging="360"/>
      </w:pPr>
      <w:rPr>
        <w:rFonts w:ascii="Courier New" w:hAnsi="Courier New" w:hint="default"/>
      </w:rPr>
    </w:lvl>
    <w:lvl w:ilvl="2" w:tplc="96AE35A8">
      <w:start w:val="1"/>
      <w:numFmt w:val="bullet"/>
      <w:lvlText w:val=""/>
      <w:lvlJc w:val="left"/>
      <w:pPr>
        <w:ind w:left="2160" w:hanging="360"/>
      </w:pPr>
      <w:rPr>
        <w:rFonts w:ascii="Wingdings" w:hAnsi="Wingdings" w:hint="default"/>
      </w:rPr>
    </w:lvl>
    <w:lvl w:ilvl="3" w:tplc="E45C26C6">
      <w:start w:val="1"/>
      <w:numFmt w:val="bullet"/>
      <w:lvlText w:val=""/>
      <w:lvlJc w:val="left"/>
      <w:pPr>
        <w:ind w:left="2880" w:hanging="360"/>
      </w:pPr>
      <w:rPr>
        <w:rFonts w:ascii="Symbol" w:hAnsi="Symbol" w:hint="default"/>
      </w:rPr>
    </w:lvl>
    <w:lvl w:ilvl="4" w:tplc="C98A591E">
      <w:start w:val="1"/>
      <w:numFmt w:val="bullet"/>
      <w:lvlText w:val="o"/>
      <w:lvlJc w:val="left"/>
      <w:pPr>
        <w:ind w:left="3600" w:hanging="360"/>
      </w:pPr>
      <w:rPr>
        <w:rFonts w:ascii="Courier New" w:hAnsi="Courier New" w:hint="default"/>
      </w:rPr>
    </w:lvl>
    <w:lvl w:ilvl="5" w:tplc="67B03302">
      <w:start w:val="1"/>
      <w:numFmt w:val="bullet"/>
      <w:lvlText w:val=""/>
      <w:lvlJc w:val="left"/>
      <w:pPr>
        <w:ind w:left="4320" w:hanging="360"/>
      </w:pPr>
      <w:rPr>
        <w:rFonts w:ascii="Wingdings" w:hAnsi="Wingdings" w:hint="default"/>
      </w:rPr>
    </w:lvl>
    <w:lvl w:ilvl="6" w:tplc="3814D8A6">
      <w:start w:val="1"/>
      <w:numFmt w:val="bullet"/>
      <w:lvlText w:val=""/>
      <w:lvlJc w:val="left"/>
      <w:pPr>
        <w:ind w:left="5040" w:hanging="360"/>
      </w:pPr>
      <w:rPr>
        <w:rFonts w:ascii="Symbol" w:hAnsi="Symbol" w:hint="default"/>
      </w:rPr>
    </w:lvl>
    <w:lvl w:ilvl="7" w:tplc="DD3038B0">
      <w:start w:val="1"/>
      <w:numFmt w:val="bullet"/>
      <w:lvlText w:val="o"/>
      <w:lvlJc w:val="left"/>
      <w:pPr>
        <w:ind w:left="5760" w:hanging="360"/>
      </w:pPr>
      <w:rPr>
        <w:rFonts w:ascii="Courier New" w:hAnsi="Courier New" w:hint="default"/>
      </w:rPr>
    </w:lvl>
    <w:lvl w:ilvl="8" w:tplc="09F08A76">
      <w:start w:val="1"/>
      <w:numFmt w:val="bullet"/>
      <w:lvlText w:val=""/>
      <w:lvlJc w:val="left"/>
      <w:pPr>
        <w:ind w:left="6480" w:hanging="360"/>
      </w:pPr>
      <w:rPr>
        <w:rFonts w:ascii="Wingdings" w:hAnsi="Wingdings" w:hint="default"/>
      </w:rPr>
    </w:lvl>
  </w:abstractNum>
  <w:abstractNum w:abstractNumId="16" w15:restartNumberingAfterBreak="0">
    <w:nsid w:val="335034E1"/>
    <w:multiLevelType w:val="multilevel"/>
    <w:tmpl w:val="A64E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1D1CC0"/>
    <w:multiLevelType w:val="hybridMultilevel"/>
    <w:tmpl w:val="FAFE9B7E"/>
    <w:lvl w:ilvl="0" w:tplc="A53674E4">
      <w:start w:val="1"/>
      <w:numFmt w:val="bullet"/>
      <w:lvlText w:val="-"/>
      <w:lvlJc w:val="left"/>
      <w:pPr>
        <w:ind w:left="1080" w:hanging="360"/>
      </w:pPr>
      <w:rPr>
        <w:rFonts w:ascii="Aptos" w:hAnsi="Aptos" w:hint="default"/>
      </w:rPr>
    </w:lvl>
    <w:lvl w:ilvl="1" w:tplc="B8E82068">
      <w:start w:val="1"/>
      <w:numFmt w:val="bullet"/>
      <w:lvlText w:val="o"/>
      <w:lvlJc w:val="left"/>
      <w:pPr>
        <w:ind w:left="1800" w:hanging="360"/>
      </w:pPr>
      <w:rPr>
        <w:rFonts w:ascii="Courier New" w:hAnsi="Courier New" w:hint="default"/>
      </w:rPr>
    </w:lvl>
    <w:lvl w:ilvl="2" w:tplc="96E69F1A">
      <w:start w:val="1"/>
      <w:numFmt w:val="bullet"/>
      <w:lvlText w:val=""/>
      <w:lvlJc w:val="left"/>
      <w:pPr>
        <w:ind w:left="2520" w:hanging="360"/>
      </w:pPr>
      <w:rPr>
        <w:rFonts w:ascii="Wingdings" w:hAnsi="Wingdings" w:hint="default"/>
      </w:rPr>
    </w:lvl>
    <w:lvl w:ilvl="3" w:tplc="39804C28">
      <w:start w:val="1"/>
      <w:numFmt w:val="bullet"/>
      <w:lvlText w:val=""/>
      <w:lvlJc w:val="left"/>
      <w:pPr>
        <w:ind w:left="3240" w:hanging="360"/>
      </w:pPr>
      <w:rPr>
        <w:rFonts w:ascii="Symbol" w:hAnsi="Symbol" w:hint="default"/>
      </w:rPr>
    </w:lvl>
    <w:lvl w:ilvl="4" w:tplc="056C53D8">
      <w:start w:val="1"/>
      <w:numFmt w:val="bullet"/>
      <w:lvlText w:val="o"/>
      <w:lvlJc w:val="left"/>
      <w:pPr>
        <w:ind w:left="3960" w:hanging="360"/>
      </w:pPr>
      <w:rPr>
        <w:rFonts w:ascii="Courier New" w:hAnsi="Courier New" w:hint="default"/>
      </w:rPr>
    </w:lvl>
    <w:lvl w:ilvl="5" w:tplc="DA268A56">
      <w:start w:val="1"/>
      <w:numFmt w:val="bullet"/>
      <w:lvlText w:val=""/>
      <w:lvlJc w:val="left"/>
      <w:pPr>
        <w:ind w:left="4680" w:hanging="360"/>
      </w:pPr>
      <w:rPr>
        <w:rFonts w:ascii="Wingdings" w:hAnsi="Wingdings" w:hint="default"/>
      </w:rPr>
    </w:lvl>
    <w:lvl w:ilvl="6" w:tplc="A50A14F6">
      <w:start w:val="1"/>
      <w:numFmt w:val="bullet"/>
      <w:lvlText w:val=""/>
      <w:lvlJc w:val="left"/>
      <w:pPr>
        <w:ind w:left="5400" w:hanging="360"/>
      </w:pPr>
      <w:rPr>
        <w:rFonts w:ascii="Symbol" w:hAnsi="Symbol" w:hint="default"/>
      </w:rPr>
    </w:lvl>
    <w:lvl w:ilvl="7" w:tplc="88C42856">
      <w:start w:val="1"/>
      <w:numFmt w:val="bullet"/>
      <w:lvlText w:val="o"/>
      <w:lvlJc w:val="left"/>
      <w:pPr>
        <w:ind w:left="6120" w:hanging="360"/>
      </w:pPr>
      <w:rPr>
        <w:rFonts w:ascii="Courier New" w:hAnsi="Courier New" w:hint="default"/>
      </w:rPr>
    </w:lvl>
    <w:lvl w:ilvl="8" w:tplc="E3A6EA8A">
      <w:start w:val="1"/>
      <w:numFmt w:val="bullet"/>
      <w:lvlText w:val=""/>
      <w:lvlJc w:val="left"/>
      <w:pPr>
        <w:ind w:left="684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E1402B"/>
    <w:multiLevelType w:val="multilevel"/>
    <w:tmpl w:val="D22C9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88B620C"/>
    <w:multiLevelType w:val="multilevel"/>
    <w:tmpl w:val="5CBA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B364426"/>
    <w:multiLevelType w:val="multilevel"/>
    <w:tmpl w:val="586C87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2E920EB"/>
    <w:multiLevelType w:val="multilevel"/>
    <w:tmpl w:val="0332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552B00F"/>
    <w:multiLevelType w:val="hybridMultilevel"/>
    <w:tmpl w:val="D5281DC0"/>
    <w:lvl w:ilvl="0" w:tplc="90B28F34">
      <w:start w:val="1"/>
      <w:numFmt w:val="bullet"/>
      <w:lvlText w:val=""/>
      <w:lvlJc w:val="left"/>
      <w:pPr>
        <w:ind w:left="720" w:hanging="360"/>
      </w:pPr>
      <w:rPr>
        <w:rFonts w:ascii="Symbol" w:hAnsi="Symbol" w:hint="default"/>
      </w:rPr>
    </w:lvl>
    <w:lvl w:ilvl="1" w:tplc="3AEA8C30">
      <w:start w:val="1"/>
      <w:numFmt w:val="bullet"/>
      <w:lvlText w:val="o"/>
      <w:lvlJc w:val="left"/>
      <w:pPr>
        <w:ind w:left="1440" w:hanging="360"/>
      </w:pPr>
      <w:rPr>
        <w:rFonts w:ascii="Courier New" w:hAnsi="Courier New" w:hint="default"/>
      </w:rPr>
    </w:lvl>
    <w:lvl w:ilvl="2" w:tplc="73BC90AC">
      <w:start w:val="1"/>
      <w:numFmt w:val="bullet"/>
      <w:lvlText w:val=""/>
      <w:lvlJc w:val="left"/>
      <w:pPr>
        <w:ind w:left="2160" w:hanging="360"/>
      </w:pPr>
      <w:rPr>
        <w:rFonts w:ascii="Wingdings" w:hAnsi="Wingdings" w:hint="default"/>
      </w:rPr>
    </w:lvl>
    <w:lvl w:ilvl="3" w:tplc="A2DAFDA8">
      <w:start w:val="1"/>
      <w:numFmt w:val="bullet"/>
      <w:lvlText w:val=""/>
      <w:lvlJc w:val="left"/>
      <w:pPr>
        <w:ind w:left="2880" w:hanging="360"/>
      </w:pPr>
      <w:rPr>
        <w:rFonts w:ascii="Symbol" w:hAnsi="Symbol" w:hint="default"/>
      </w:rPr>
    </w:lvl>
    <w:lvl w:ilvl="4" w:tplc="E02A588A">
      <w:start w:val="1"/>
      <w:numFmt w:val="bullet"/>
      <w:lvlText w:val="o"/>
      <w:lvlJc w:val="left"/>
      <w:pPr>
        <w:ind w:left="3600" w:hanging="360"/>
      </w:pPr>
      <w:rPr>
        <w:rFonts w:ascii="Courier New" w:hAnsi="Courier New" w:hint="default"/>
      </w:rPr>
    </w:lvl>
    <w:lvl w:ilvl="5" w:tplc="1786DD12">
      <w:start w:val="1"/>
      <w:numFmt w:val="bullet"/>
      <w:lvlText w:val=""/>
      <w:lvlJc w:val="left"/>
      <w:pPr>
        <w:ind w:left="4320" w:hanging="360"/>
      </w:pPr>
      <w:rPr>
        <w:rFonts w:ascii="Wingdings" w:hAnsi="Wingdings" w:hint="default"/>
      </w:rPr>
    </w:lvl>
    <w:lvl w:ilvl="6" w:tplc="BB008738">
      <w:start w:val="1"/>
      <w:numFmt w:val="bullet"/>
      <w:lvlText w:val=""/>
      <w:lvlJc w:val="left"/>
      <w:pPr>
        <w:ind w:left="5040" w:hanging="360"/>
      </w:pPr>
      <w:rPr>
        <w:rFonts w:ascii="Symbol" w:hAnsi="Symbol" w:hint="default"/>
      </w:rPr>
    </w:lvl>
    <w:lvl w:ilvl="7" w:tplc="DBA001E2">
      <w:start w:val="1"/>
      <w:numFmt w:val="bullet"/>
      <w:lvlText w:val="o"/>
      <w:lvlJc w:val="left"/>
      <w:pPr>
        <w:ind w:left="5760" w:hanging="360"/>
      </w:pPr>
      <w:rPr>
        <w:rFonts w:ascii="Courier New" w:hAnsi="Courier New" w:hint="default"/>
      </w:rPr>
    </w:lvl>
    <w:lvl w:ilvl="8" w:tplc="8160C714">
      <w:start w:val="1"/>
      <w:numFmt w:val="bullet"/>
      <w:lvlText w:val=""/>
      <w:lvlJc w:val="left"/>
      <w:pPr>
        <w:ind w:left="6480" w:hanging="360"/>
      </w:pPr>
      <w:rPr>
        <w:rFonts w:ascii="Wingdings" w:hAnsi="Wingdings" w:hint="default"/>
      </w:rPr>
    </w:lvl>
  </w:abstractNum>
  <w:abstractNum w:abstractNumId="26" w15:restartNumberingAfterBreak="0">
    <w:nsid w:val="457A0ADC"/>
    <w:multiLevelType w:val="multilevel"/>
    <w:tmpl w:val="8A5A31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8243F93"/>
    <w:multiLevelType w:val="multilevel"/>
    <w:tmpl w:val="4C884D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4E742B"/>
    <w:multiLevelType w:val="multilevel"/>
    <w:tmpl w:val="B554EB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8A60A1"/>
    <w:multiLevelType w:val="multilevel"/>
    <w:tmpl w:val="A1803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2E07A2"/>
    <w:multiLevelType w:val="multilevel"/>
    <w:tmpl w:val="E3EEC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185559"/>
    <w:multiLevelType w:val="multilevel"/>
    <w:tmpl w:val="E73A6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5505D2"/>
    <w:multiLevelType w:val="multilevel"/>
    <w:tmpl w:val="0890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585F72"/>
    <w:multiLevelType w:val="multilevel"/>
    <w:tmpl w:val="E89C36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D45DD5"/>
    <w:multiLevelType w:val="multilevel"/>
    <w:tmpl w:val="EEB2B6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56B69C"/>
    <w:multiLevelType w:val="hybridMultilevel"/>
    <w:tmpl w:val="4CEA3676"/>
    <w:lvl w:ilvl="0" w:tplc="D4287D18">
      <w:start w:val="1"/>
      <w:numFmt w:val="bullet"/>
      <w:lvlText w:val=""/>
      <w:lvlJc w:val="left"/>
      <w:pPr>
        <w:ind w:left="720" w:hanging="360"/>
      </w:pPr>
      <w:rPr>
        <w:rFonts w:ascii="Symbol" w:hAnsi="Symbol" w:hint="default"/>
      </w:rPr>
    </w:lvl>
    <w:lvl w:ilvl="1" w:tplc="7D349C3E">
      <w:start w:val="1"/>
      <w:numFmt w:val="bullet"/>
      <w:lvlText w:val="o"/>
      <w:lvlJc w:val="left"/>
      <w:pPr>
        <w:ind w:left="1440" w:hanging="360"/>
      </w:pPr>
      <w:rPr>
        <w:rFonts w:ascii="Courier New" w:hAnsi="Courier New" w:hint="default"/>
      </w:rPr>
    </w:lvl>
    <w:lvl w:ilvl="2" w:tplc="7CA2F90A">
      <w:start w:val="1"/>
      <w:numFmt w:val="bullet"/>
      <w:lvlText w:val=""/>
      <w:lvlJc w:val="left"/>
      <w:pPr>
        <w:ind w:left="2160" w:hanging="360"/>
      </w:pPr>
      <w:rPr>
        <w:rFonts w:ascii="Wingdings" w:hAnsi="Wingdings" w:hint="default"/>
      </w:rPr>
    </w:lvl>
    <w:lvl w:ilvl="3" w:tplc="7B282C6E">
      <w:start w:val="1"/>
      <w:numFmt w:val="bullet"/>
      <w:lvlText w:val=""/>
      <w:lvlJc w:val="left"/>
      <w:pPr>
        <w:ind w:left="2880" w:hanging="360"/>
      </w:pPr>
      <w:rPr>
        <w:rFonts w:ascii="Symbol" w:hAnsi="Symbol" w:hint="default"/>
      </w:rPr>
    </w:lvl>
    <w:lvl w:ilvl="4" w:tplc="BDCA6C30">
      <w:start w:val="1"/>
      <w:numFmt w:val="bullet"/>
      <w:lvlText w:val="o"/>
      <w:lvlJc w:val="left"/>
      <w:pPr>
        <w:ind w:left="3600" w:hanging="360"/>
      </w:pPr>
      <w:rPr>
        <w:rFonts w:ascii="Courier New" w:hAnsi="Courier New" w:hint="default"/>
      </w:rPr>
    </w:lvl>
    <w:lvl w:ilvl="5" w:tplc="D8F26346">
      <w:start w:val="1"/>
      <w:numFmt w:val="bullet"/>
      <w:lvlText w:val=""/>
      <w:lvlJc w:val="left"/>
      <w:pPr>
        <w:ind w:left="4320" w:hanging="360"/>
      </w:pPr>
      <w:rPr>
        <w:rFonts w:ascii="Wingdings" w:hAnsi="Wingdings" w:hint="default"/>
      </w:rPr>
    </w:lvl>
    <w:lvl w:ilvl="6" w:tplc="FA02A700">
      <w:start w:val="1"/>
      <w:numFmt w:val="bullet"/>
      <w:lvlText w:val=""/>
      <w:lvlJc w:val="left"/>
      <w:pPr>
        <w:ind w:left="5040" w:hanging="360"/>
      </w:pPr>
      <w:rPr>
        <w:rFonts w:ascii="Symbol" w:hAnsi="Symbol" w:hint="default"/>
      </w:rPr>
    </w:lvl>
    <w:lvl w:ilvl="7" w:tplc="17E047E0">
      <w:start w:val="1"/>
      <w:numFmt w:val="bullet"/>
      <w:lvlText w:val="o"/>
      <w:lvlJc w:val="left"/>
      <w:pPr>
        <w:ind w:left="5760" w:hanging="360"/>
      </w:pPr>
      <w:rPr>
        <w:rFonts w:ascii="Courier New" w:hAnsi="Courier New" w:hint="default"/>
      </w:rPr>
    </w:lvl>
    <w:lvl w:ilvl="8" w:tplc="D1402C5C">
      <w:start w:val="1"/>
      <w:numFmt w:val="bullet"/>
      <w:lvlText w:val=""/>
      <w:lvlJc w:val="left"/>
      <w:pPr>
        <w:ind w:left="6480" w:hanging="360"/>
      </w:pPr>
      <w:rPr>
        <w:rFonts w:ascii="Wingdings" w:hAnsi="Wingdings" w:hint="default"/>
      </w:rPr>
    </w:lvl>
  </w:abstractNum>
  <w:abstractNum w:abstractNumId="39" w15:restartNumberingAfterBreak="0">
    <w:nsid w:val="6FF30D0E"/>
    <w:multiLevelType w:val="multilevel"/>
    <w:tmpl w:val="F7BA5DD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4FF3E15"/>
    <w:multiLevelType w:val="multilevel"/>
    <w:tmpl w:val="DACA20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21450177">
    <w:abstractNumId w:val="15"/>
  </w:num>
  <w:num w:numId="2" w16cid:durableId="740252651">
    <w:abstractNumId w:val="17"/>
  </w:num>
  <w:num w:numId="3" w16cid:durableId="1102336021">
    <w:abstractNumId w:val="38"/>
  </w:num>
  <w:num w:numId="4" w16cid:durableId="154075144">
    <w:abstractNumId w:val="25"/>
  </w:num>
  <w:num w:numId="5" w16cid:durableId="1182742652">
    <w:abstractNumId w:val="3"/>
  </w:num>
  <w:num w:numId="6" w16cid:durableId="73672553">
    <w:abstractNumId w:val="20"/>
  </w:num>
  <w:num w:numId="7" w16cid:durableId="551386548">
    <w:abstractNumId w:val="41"/>
  </w:num>
  <w:num w:numId="8" w16cid:durableId="1328249599">
    <w:abstractNumId w:val="27"/>
  </w:num>
  <w:num w:numId="9" w16cid:durableId="1629507774">
    <w:abstractNumId w:val="14"/>
  </w:num>
  <w:num w:numId="10" w16cid:durableId="815100522">
    <w:abstractNumId w:val="40"/>
  </w:num>
  <w:num w:numId="11" w16cid:durableId="1664971962">
    <w:abstractNumId w:val="5"/>
  </w:num>
  <w:num w:numId="12" w16cid:durableId="420836819">
    <w:abstractNumId w:val="35"/>
  </w:num>
  <w:num w:numId="13" w16cid:durableId="1352684847">
    <w:abstractNumId w:val="22"/>
  </w:num>
  <w:num w:numId="14" w16cid:durableId="1326278409">
    <w:abstractNumId w:val="10"/>
  </w:num>
  <w:num w:numId="15" w16cid:durableId="1897081028">
    <w:abstractNumId w:val="11"/>
  </w:num>
  <w:num w:numId="16" w16cid:durableId="1114714032">
    <w:abstractNumId w:val="18"/>
  </w:num>
  <w:num w:numId="17" w16cid:durableId="1289899390">
    <w:abstractNumId w:val="33"/>
  </w:num>
  <w:num w:numId="18" w16cid:durableId="1550071778">
    <w:abstractNumId w:val="7"/>
  </w:num>
  <w:num w:numId="19" w16cid:durableId="255409480">
    <w:abstractNumId w:val="0"/>
  </w:num>
  <w:num w:numId="20" w16cid:durableId="595863372">
    <w:abstractNumId w:val="12"/>
  </w:num>
  <w:num w:numId="21" w16cid:durableId="342170325">
    <w:abstractNumId w:val="34"/>
  </w:num>
  <w:num w:numId="22" w16cid:durableId="1581478656">
    <w:abstractNumId w:val="6"/>
  </w:num>
  <w:num w:numId="23" w16cid:durableId="620111555">
    <w:abstractNumId w:val="8"/>
  </w:num>
  <w:num w:numId="24" w16cid:durableId="606743398">
    <w:abstractNumId w:val="30"/>
  </w:num>
  <w:num w:numId="25" w16cid:durableId="384257102">
    <w:abstractNumId w:val="4"/>
  </w:num>
  <w:num w:numId="26" w16cid:durableId="257058500">
    <w:abstractNumId w:val="1"/>
  </w:num>
  <w:num w:numId="27" w16cid:durableId="1723750170">
    <w:abstractNumId w:val="19"/>
  </w:num>
  <w:num w:numId="28" w16cid:durableId="986325255">
    <w:abstractNumId w:val="31"/>
  </w:num>
  <w:num w:numId="29" w16cid:durableId="1586259118">
    <w:abstractNumId w:val="26"/>
  </w:num>
  <w:num w:numId="30" w16cid:durableId="1092092950">
    <w:abstractNumId w:val="24"/>
  </w:num>
  <w:num w:numId="31" w16cid:durableId="267856867">
    <w:abstractNumId w:val="32"/>
  </w:num>
  <w:num w:numId="32" w16cid:durableId="170032189">
    <w:abstractNumId w:val="29"/>
  </w:num>
  <w:num w:numId="33" w16cid:durableId="1333143778">
    <w:abstractNumId w:val="42"/>
  </w:num>
  <w:num w:numId="34" w16cid:durableId="15349903">
    <w:abstractNumId w:val="9"/>
  </w:num>
  <w:num w:numId="35" w16cid:durableId="1162507092">
    <w:abstractNumId w:val="2"/>
  </w:num>
  <w:num w:numId="36" w16cid:durableId="1280061869">
    <w:abstractNumId w:val="13"/>
  </w:num>
  <w:num w:numId="37" w16cid:durableId="815991526">
    <w:abstractNumId w:val="37"/>
  </w:num>
  <w:num w:numId="38" w16cid:durableId="417603329">
    <w:abstractNumId w:val="28"/>
  </w:num>
  <w:num w:numId="39" w16cid:durableId="526024382">
    <w:abstractNumId w:val="39"/>
  </w:num>
  <w:num w:numId="40" w16cid:durableId="739711070">
    <w:abstractNumId w:val="23"/>
  </w:num>
  <w:num w:numId="41" w16cid:durableId="2138987188">
    <w:abstractNumId w:val="16"/>
  </w:num>
  <w:num w:numId="42" w16cid:durableId="1285845097">
    <w:abstractNumId w:val="36"/>
  </w:num>
  <w:num w:numId="43" w16cid:durableId="141304818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A41"/>
    <w:rsid w:val="00067B19"/>
    <w:rsid w:val="00070CF8"/>
    <w:rsid w:val="00076BF4"/>
    <w:rsid w:val="000822E5"/>
    <w:rsid w:val="00091E92"/>
    <w:rsid w:val="000971FC"/>
    <w:rsid w:val="000A2A3A"/>
    <w:rsid w:val="000A3DD8"/>
    <w:rsid w:val="000A492A"/>
    <w:rsid w:val="000C3017"/>
    <w:rsid w:val="000C3D99"/>
    <w:rsid w:val="000D2F80"/>
    <w:rsid w:val="000E413A"/>
    <w:rsid w:val="000F5AA3"/>
    <w:rsid w:val="000F7C52"/>
    <w:rsid w:val="00100396"/>
    <w:rsid w:val="00100B5C"/>
    <w:rsid w:val="00106D78"/>
    <w:rsid w:val="001106E9"/>
    <w:rsid w:val="0011670B"/>
    <w:rsid w:val="00124CA5"/>
    <w:rsid w:val="00134F77"/>
    <w:rsid w:val="00152E9D"/>
    <w:rsid w:val="00154487"/>
    <w:rsid w:val="0016738C"/>
    <w:rsid w:val="0017512A"/>
    <w:rsid w:val="00196958"/>
    <w:rsid w:val="001A1E39"/>
    <w:rsid w:val="001A24F3"/>
    <w:rsid w:val="001B405C"/>
    <w:rsid w:val="001B5F45"/>
    <w:rsid w:val="001D2E66"/>
    <w:rsid w:val="001E1050"/>
    <w:rsid w:val="001E1E1F"/>
    <w:rsid w:val="001E2007"/>
    <w:rsid w:val="001E57C1"/>
    <w:rsid w:val="001F07EF"/>
    <w:rsid w:val="001F50B6"/>
    <w:rsid w:val="001F6D7A"/>
    <w:rsid w:val="00206842"/>
    <w:rsid w:val="002166DB"/>
    <w:rsid w:val="0022746E"/>
    <w:rsid w:val="00235F71"/>
    <w:rsid w:val="002444CA"/>
    <w:rsid w:val="00245914"/>
    <w:rsid w:val="00260DE6"/>
    <w:rsid w:val="002657B0"/>
    <w:rsid w:val="00273FEE"/>
    <w:rsid w:val="0028204E"/>
    <w:rsid w:val="0028591B"/>
    <w:rsid w:val="002878BF"/>
    <w:rsid w:val="00291841"/>
    <w:rsid w:val="002A7359"/>
    <w:rsid w:val="002C449B"/>
    <w:rsid w:val="002C6040"/>
    <w:rsid w:val="002D5B3F"/>
    <w:rsid w:val="002E272E"/>
    <w:rsid w:val="002F5778"/>
    <w:rsid w:val="003223E0"/>
    <w:rsid w:val="00352C4A"/>
    <w:rsid w:val="00362560"/>
    <w:rsid w:val="00363DDE"/>
    <w:rsid w:val="00364976"/>
    <w:rsid w:val="003732FD"/>
    <w:rsid w:val="003753B2"/>
    <w:rsid w:val="00376559"/>
    <w:rsid w:val="00382BAA"/>
    <w:rsid w:val="00384D73"/>
    <w:rsid w:val="00393EB6"/>
    <w:rsid w:val="003A3CE5"/>
    <w:rsid w:val="003A4C98"/>
    <w:rsid w:val="003B366F"/>
    <w:rsid w:val="003B3F9D"/>
    <w:rsid w:val="003B6C95"/>
    <w:rsid w:val="003E0889"/>
    <w:rsid w:val="003E5751"/>
    <w:rsid w:val="0040004D"/>
    <w:rsid w:val="004046A9"/>
    <w:rsid w:val="00404C50"/>
    <w:rsid w:val="00414ABA"/>
    <w:rsid w:val="00423934"/>
    <w:rsid w:val="00426244"/>
    <w:rsid w:val="0044290C"/>
    <w:rsid w:val="00451810"/>
    <w:rsid w:val="00460695"/>
    <w:rsid w:val="00470A38"/>
    <w:rsid w:val="00477880"/>
    <w:rsid w:val="004874DE"/>
    <w:rsid w:val="004B5334"/>
    <w:rsid w:val="004B6C14"/>
    <w:rsid w:val="004C32D3"/>
    <w:rsid w:val="004D5E9B"/>
    <w:rsid w:val="004D63D9"/>
    <w:rsid w:val="004E0D69"/>
    <w:rsid w:val="004E2DB1"/>
    <w:rsid w:val="004E6585"/>
    <w:rsid w:val="004F7414"/>
    <w:rsid w:val="0050249F"/>
    <w:rsid w:val="00524566"/>
    <w:rsid w:val="00527E60"/>
    <w:rsid w:val="00530BEF"/>
    <w:rsid w:val="00552351"/>
    <w:rsid w:val="00561F00"/>
    <w:rsid w:val="00562C4E"/>
    <w:rsid w:val="00562DEC"/>
    <w:rsid w:val="005647BE"/>
    <w:rsid w:val="00576AB4"/>
    <w:rsid w:val="00577917"/>
    <w:rsid w:val="00590667"/>
    <w:rsid w:val="005969E2"/>
    <w:rsid w:val="005A0BB0"/>
    <w:rsid w:val="005A1689"/>
    <w:rsid w:val="005B299A"/>
    <w:rsid w:val="005B4B9E"/>
    <w:rsid w:val="005B61CD"/>
    <w:rsid w:val="005D1D58"/>
    <w:rsid w:val="005D432C"/>
    <w:rsid w:val="005E285E"/>
    <w:rsid w:val="005E72F8"/>
    <w:rsid w:val="005F0579"/>
    <w:rsid w:val="005F3A53"/>
    <w:rsid w:val="006062A3"/>
    <w:rsid w:val="00610E08"/>
    <w:rsid w:val="0061246A"/>
    <w:rsid w:val="006140BF"/>
    <w:rsid w:val="006161BE"/>
    <w:rsid w:val="00620787"/>
    <w:rsid w:val="006216DB"/>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208D"/>
    <w:rsid w:val="006F0F95"/>
    <w:rsid w:val="006F45BF"/>
    <w:rsid w:val="006F60E0"/>
    <w:rsid w:val="00702F71"/>
    <w:rsid w:val="007366DF"/>
    <w:rsid w:val="00757839"/>
    <w:rsid w:val="00770C81"/>
    <w:rsid w:val="00791024"/>
    <w:rsid w:val="00793F0A"/>
    <w:rsid w:val="00796C85"/>
    <w:rsid w:val="007A2657"/>
    <w:rsid w:val="007B3DCE"/>
    <w:rsid w:val="007C548B"/>
    <w:rsid w:val="007C682C"/>
    <w:rsid w:val="007D0EFF"/>
    <w:rsid w:val="007D2385"/>
    <w:rsid w:val="007D7AB6"/>
    <w:rsid w:val="007F214F"/>
    <w:rsid w:val="00800069"/>
    <w:rsid w:val="008042F0"/>
    <w:rsid w:val="00824C34"/>
    <w:rsid w:val="008310A0"/>
    <w:rsid w:val="00835D29"/>
    <w:rsid w:val="00842E7F"/>
    <w:rsid w:val="00852933"/>
    <w:rsid w:val="008566E5"/>
    <w:rsid w:val="008566FE"/>
    <w:rsid w:val="00865B46"/>
    <w:rsid w:val="00892054"/>
    <w:rsid w:val="008956A4"/>
    <w:rsid w:val="00895734"/>
    <w:rsid w:val="00896134"/>
    <w:rsid w:val="008A62BC"/>
    <w:rsid w:val="008B43E7"/>
    <w:rsid w:val="008D763F"/>
    <w:rsid w:val="008E292A"/>
    <w:rsid w:val="008F036F"/>
    <w:rsid w:val="008F1308"/>
    <w:rsid w:val="008F78C2"/>
    <w:rsid w:val="00904568"/>
    <w:rsid w:val="00905066"/>
    <w:rsid w:val="00911394"/>
    <w:rsid w:val="00923EF2"/>
    <w:rsid w:val="00926D25"/>
    <w:rsid w:val="00926E9D"/>
    <w:rsid w:val="009315A0"/>
    <w:rsid w:val="00931BF3"/>
    <w:rsid w:val="00932C6E"/>
    <w:rsid w:val="00933F10"/>
    <w:rsid w:val="009433C5"/>
    <w:rsid w:val="00963946"/>
    <w:rsid w:val="00965881"/>
    <w:rsid w:val="009871FF"/>
    <w:rsid w:val="00990799"/>
    <w:rsid w:val="00995D51"/>
    <w:rsid w:val="009A0631"/>
    <w:rsid w:val="009B10ED"/>
    <w:rsid w:val="009D3EA4"/>
    <w:rsid w:val="009D649C"/>
    <w:rsid w:val="009E4BC1"/>
    <w:rsid w:val="009E4F6A"/>
    <w:rsid w:val="009F5CB2"/>
    <w:rsid w:val="00A03BB8"/>
    <w:rsid w:val="00A123B1"/>
    <w:rsid w:val="00A16E98"/>
    <w:rsid w:val="00A3505D"/>
    <w:rsid w:val="00A4036F"/>
    <w:rsid w:val="00A406E5"/>
    <w:rsid w:val="00A44E40"/>
    <w:rsid w:val="00A4641C"/>
    <w:rsid w:val="00A55876"/>
    <w:rsid w:val="00A60FE6"/>
    <w:rsid w:val="00A67FB1"/>
    <w:rsid w:val="00A85BFE"/>
    <w:rsid w:val="00AB3D98"/>
    <w:rsid w:val="00AB4678"/>
    <w:rsid w:val="00AB6FE7"/>
    <w:rsid w:val="00AB7AD7"/>
    <w:rsid w:val="00AD2430"/>
    <w:rsid w:val="00AE41A6"/>
    <w:rsid w:val="00AF0E34"/>
    <w:rsid w:val="00AF271D"/>
    <w:rsid w:val="00AF56C2"/>
    <w:rsid w:val="00B004E6"/>
    <w:rsid w:val="00B0744D"/>
    <w:rsid w:val="00B076FC"/>
    <w:rsid w:val="00B1519C"/>
    <w:rsid w:val="00B22377"/>
    <w:rsid w:val="00B30970"/>
    <w:rsid w:val="00B36ECD"/>
    <w:rsid w:val="00B43054"/>
    <w:rsid w:val="00B50DB9"/>
    <w:rsid w:val="00B50EA8"/>
    <w:rsid w:val="00B64082"/>
    <w:rsid w:val="00B72325"/>
    <w:rsid w:val="00B81AD3"/>
    <w:rsid w:val="00B829D8"/>
    <w:rsid w:val="00B84B5B"/>
    <w:rsid w:val="00B86446"/>
    <w:rsid w:val="00B91DA0"/>
    <w:rsid w:val="00BA1176"/>
    <w:rsid w:val="00BD4F9E"/>
    <w:rsid w:val="00BE0B01"/>
    <w:rsid w:val="00BE79C7"/>
    <w:rsid w:val="00BF3CB5"/>
    <w:rsid w:val="00C01A3F"/>
    <w:rsid w:val="00C073F1"/>
    <w:rsid w:val="00C1285B"/>
    <w:rsid w:val="00C1361B"/>
    <w:rsid w:val="00C14E1F"/>
    <w:rsid w:val="00C16060"/>
    <w:rsid w:val="00C315AF"/>
    <w:rsid w:val="00C36D9A"/>
    <w:rsid w:val="00C44A72"/>
    <w:rsid w:val="00C46187"/>
    <w:rsid w:val="00C51BD2"/>
    <w:rsid w:val="00C61FC2"/>
    <w:rsid w:val="00C705F9"/>
    <w:rsid w:val="00C772B5"/>
    <w:rsid w:val="00C80F0F"/>
    <w:rsid w:val="00C8667A"/>
    <w:rsid w:val="00C86EEA"/>
    <w:rsid w:val="00C93BCB"/>
    <w:rsid w:val="00CC241A"/>
    <w:rsid w:val="00CC61AD"/>
    <w:rsid w:val="00CE0B08"/>
    <w:rsid w:val="00CE4035"/>
    <w:rsid w:val="00CE65AB"/>
    <w:rsid w:val="00CF4266"/>
    <w:rsid w:val="00D21760"/>
    <w:rsid w:val="00D22D9C"/>
    <w:rsid w:val="00D241F1"/>
    <w:rsid w:val="00D25F60"/>
    <w:rsid w:val="00D275CB"/>
    <w:rsid w:val="00D30DFA"/>
    <w:rsid w:val="00D463A5"/>
    <w:rsid w:val="00D46727"/>
    <w:rsid w:val="00D4710D"/>
    <w:rsid w:val="00D47D25"/>
    <w:rsid w:val="00D613A1"/>
    <w:rsid w:val="00D62ACD"/>
    <w:rsid w:val="00D6493C"/>
    <w:rsid w:val="00D71AC1"/>
    <w:rsid w:val="00DA36EE"/>
    <w:rsid w:val="00DB116D"/>
    <w:rsid w:val="00DD17CC"/>
    <w:rsid w:val="00DE217A"/>
    <w:rsid w:val="00DF321B"/>
    <w:rsid w:val="00E230E0"/>
    <w:rsid w:val="00E261CD"/>
    <w:rsid w:val="00E27F15"/>
    <w:rsid w:val="00E3109B"/>
    <w:rsid w:val="00E35166"/>
    <w:rsid w:val="00E51AAC"/>
    <w:rsid w:val="00E66CC0"/>
    <w:rsid w:val="00E728A9"/>
    <w:rsid w:val="00E807D9"/>
    <w:rsid w:val="00EA0F4E"/>
    <w:rsid w:val="00EA295B"/>
    <w:rsid w:val="00EA3B9B"/>
    <w:rsid w:val="00EA6801"/>
    <w:rsid w:val="00EB4F96"/>
    <w:rsid w:val="00ED6D3E"/>
    <w:rsid w:val="00ED7072"/>
    <w:rsid w:val="00EE3132"/>
    <w:rsid w:val="00EE3D9D"/>
    <w:rsid w:val="00EE6AD4"/>
    <w:rsid w:val="00EE6F25"/>
    <w:rsid w:val="00EE7B0F"/>
    <w:rsid w:val="00F02126"/>
    <w:rsid w:val="00F03D85"/>
    <w:rsid w:val="00F07C8C"/>
    <w:rsid w:val="00F249F1"/>
    <w:rsid w:val="00F25B9D"/>
    <w:rsid w:val="00F2664E"/>
    <w:rsid w:val="00F31163"/>
    <w:rsid w:val="00F31C04"/>
    <w:rsid w:val="00F442A7"/>
    <w:rsid w:val="00F512E0"/>
    <w:rsid w:val="00F57A89"/>
    <w:rsid w:val="00F61A20"/>
    <w:rsid w:val="00F63DD9"/>
    <w:rsid w:val="00F66489"/>
    <w:rsid w:val="00F67644"/>
    <w:rsid w:val="00F80915"/>
    <w:rsid w:val="00F8381F"/>
    <w:rsid w:val="00FA04CD"/>
    <w:rsid w:val="00FA25F5"/>
    <w:rsid w:val="00FA2810"/>
    <w:rsid w:val="00FA68F8"/>
    <w:rsid w:val="00FB1DC0"/>
    <w:rsid w:val="00FB3B4E"/>
    <w:rsid w:val="00FB4521"/>
    <w:rsid w:val="00FB4F84"/>
    <w:rsid w:val="00FB5CF8"/>
    <w:rsid w:val="00FC3250"/>
    <w:rsid w:val="00FC4E36"/>
    <w:rsid w:val="00FD3137"/>
    <w:rsid w:val="00FF273B"/>
    <w:rsid w:val="00FF564C"/>
    <w:rsid w:val="018C9DE3"/>
    <w:rsid w:val="04C372D4"/>
    <w:rsid w:val="062B36D6"/>
    <w:rsid w:val="07D7C3B6"/>
    <w:rsid w:val="08BF86A2"/>
    <w:rsid w:val="0907C16A"/>
    <w:rsid w:val="09F186F3"/>
    <w:rsid w:val="0C8C73D7"/>
    <w:rsid w:val="0DDF9442"/>
    <w:rsid w:val="0DFAA5B0"/>
    <w:rsid w:val="111BD50E"/>
    <w:rsid w:val="111C32BF"/>
    <w:rsid w:val="12290DD0"/>
    <w:rsid w:val="16A6152D"/>
    <w:rsid w:val="16DC7CDB"/>
    <w:rsid w:val="17D38AB3"/>
    <w:rsid w:val="18735865"/>
    <w:rsid w:val="19EDBB35"/>
    <w:rsid w:val="1BF5BA72"/>
    <w:rsid w:val="1C53701B"/>
    <w:rsid w:val="1CB7D98D"/>
    <w:rsid w:val="1CE5F046"/>
    <w:rsid w:val="21A4549D"/>
    <w:rsid w:val="25070690"/>
    <w:rsid w:val="25130479"/>
    <w:rsid w:val="2610A0F8"/>
    <w:rsid w:val="282ADBCF"/>
    <w:rsid w:val="29C16B8B"/>
    <w:rsid w:val="2B74DB1E"/>
    <w:rsid w:val="2C3BCFFE"/>
    <w:rsid w:val="2C4E35E7"/>
    <w:rsid w:val="31598BE3"/>
    <w:rsid w:val="3199973B"/>
    <w:rsid w:val="32851CAF"/>
    <w:rsid w:val="350216B0"/>
    <w:rsid w:val="370F39B8"/>
    <w:rsid w:val="38AD0D49"/>
    <w:rsid w:val="38DF1DE8"/>
    <w:rsid w:val="395D9B43"/>
    <w:rsid w:val="39E6D358"/>
    <w:rsid w:val="3B831DBF"/>
    <w:rsid w:val="3C0E4B3A"/>
    <w:rsid w:val="3EF8D6B4"/>
    <w:rsid w:val="40CB9B5E"/>
    <w:rsid w:val="4124B3F8"/>
    <w:rsid w:val="4178827D"/>
    <w:rsid w:val="41CCE0D8"/>
    <w:rsid w:val="44DA0E67"/>
    <w:rsid w:val="46D83504"/>
    <w:rsid w:val="48571AAE"/>
    <w:rsid w:val="497ACAA6"/>
    <w:rsid w:val="4C4A000B"/>
    <w:rsid w:val="4D124C2A"/>
    <w:rsid w:val="4E4A1CBA"/>
    <w:rsid w:val="5078A6F1"/>
    <w:rsid w:val="51BF15E2"/>
    <w:rsid w:val="51FD29BE"/>
    <w:rsid w:val="52050DD7"/>
    <w:rsid w:val="5236E3EC"/>
    <w:rsid w:val="541CA291"/>
    <w:rsid w:val="54BC52D4"/>
    <w:rsid w:val="5599A810"/>
    <w:rsid w:val="571D5B67"/>
    <w:rsid w:val="57F1FBAA"/>
    <w:rsid w:val="591E1611"/>
    <w:rsid w:val="5CE4BBC4"/>
    <w:rsid w:val="632D23FC"/>
    <w:rsid w:val="6534B04A"/>
    <w:rsid w:val="66784C48"/>
    <w:rsid w:val="68582E74"/>
    <w:rsid w:val="68DABD2B"/>
    <w:rsid w:val="696CC042"/>
    <w:rsid w:val="6A24CFD4"/>
    <w:rsid w:val="6C687234"/>
    <w:rsid w:val="6E2532DD"/>
    <w:rsid w:val="7069CE7B"/>
    <w:rsid w:val="707F4261"/>
    <w:rsid w:val="712C54DC"/>
    <w:rsid w:val="75B54639"/>
    <w:rsid w:val="76441C78"/>
    <w:rsid w:val="764694AF"/>
    <w:rsid w:val="77399616"/>
    <w:rsid w:val="79D7214E"/>
    <w:rsid w:val="7A653B57"/>
    <w:rsid w:val="7BA801B9"/>
    <w:rsid w:val="7CA9226B"/>
    <w:rsid w:val="7D2AD200"/>
    <w:rsid w:val="7E41F787"/>
    <w:rsid w:val="7E7B1E6E"/>
    <w:rsid w:val="7F60DA0F"/>
    <w:rsid w:val="7F86B31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5821">
      <w:bodyDiv w:val="1"/>
      <w:marLeft w:val="0"/>
      <w:marRight w:val="0"/>
      <w:marTop w:val="0"/>
      <w:marBottom w:val="0"/>
      <w:divBdr>
        <w:top w:val="none" w:sz="0" w:space="0" w:color="auto"/>
        <w:left w:val="none" w:sz="0" w:space="0" w:color="auto"/>
        <w:bottom w:val="none" w:sz="0" w:space="0" w:color="auto"/>
        <w:right w:val="none" w:sz="0" w:space="0" w:color="auto"/>
      </w:divBdr>
    </w:div>
    <w:div w:id="77993492">
      <w:bodyDiv w:val="1"/>
      <w:marLeft w:val="0"/>
      <w:marRight w:val="0"/>
      <w:marTop w:val="0"/>
      <w:marBottom w:val="0"/>
      <w:divBdr>
        <w:top w:val="none" w:sz="0" w:space="0" w:color="auto"/>
        <w:left w:val="none" w:sz="0" w:space="0" w:color="auto"/>
        <w:bottom w:val="none" w:sz="0" w:space="0" w:color="auto"/>
        <w:right w:val="none" w:sz="0" w:space="0" w:color="auto"/>
      </w:divBdr>
    </w:div>
    <w:div w:id="32979949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929388">
      <w:bodyDiv w:val="1"/>
      <w:marLeft w:val="0"/>
      <w:marRight w:val="0"/>
      <w:marTop w:val="0"/>
      <w:marBottom w:val="0"/>
      <w:divBdr>
        <w:top w:val="none" w:sz="0" w:space="0" w:color="auto"/>
        <w:left w:val="none" w:sz="0" w:space="0" w:color="auto"/>
        <w:bottom w:val="none" w:sz="0" w:space="0" w:color="auto"/>
        <w:right w:val="none" w:sz="0" w:space="0" w:color="auto"/>
      </w:divBdr>
    </w:div>
    <w:div w:id="700741356">
      <w:bodyDiv w:val="1"/>
      <w:marLeft w:val="0"/>
      <w:marRight w:val="0"/>
      <w:marTop w:val="0"/>
      <w:marBottom w:val="0"/>
      <w:divBdr>
        <w:top w:val="none" w:sz="0" w:space="0" w:color="auto"/>
        <w:left w:val="none" w:sz="0" w:space="0" w:color="auto"/>
        <w:bottom w:val="none" w:sz="0" w:space="0" w:color="auto"/>
        <w:right w:val="none" w:sz="0" w:space="0" w:color="auto"/>
      </w:divBdr>
    </w:div>
    <w:div w:id="1031030861">
      <w:bodyDiv w:val="1"/>
      <w:marLeft w:val="0"/>
      <w:marRight w:val="0"/>
      <w:marTop w:val="0"/>
      <w:marBottom w:val="0"/>
      <w:divBdr>
        <w:top w:val="none" w:sz="0" w:space="0" w:color="auto"/>
        <w:left w:val="none" w:sz="0" w:space="0" w:color="auto"/>
        <w:bottom w:val="none" w:sz="0" w:space="0" w:color="auto"/>
        <w:right w:val="none" w:sz="0" w:space="0" w:color="auto"/>
      </w:divBdr>
    </w:div>
    <w:div w:id="1143618796">
      <w:bodyDiv w:val="1"/>
      <w:marLeft w:val="0"/>
      <w:marRight w:val="0"/>
      <w:marTop w:val="0"/>
      <w:marBottom w:val="0"/>
      <w:divBdr>
        <w:top w:val="none" w:sz="0" w:space="0" w:color="auto"/>
        <w:left w:val="none" w:sz="0" w:space="0" w:color="auto"/>
        <w:bottom w:val="none" w:sz="0" w:space="0" w:color="auto"/>
        <w:right w:val="none" w:sz="0" w:space="0" w:color="auto"/>
      </w:divBdr>
    </w:div>
    <w:div w:id="13923422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131086">
      <w:bodyDiv w:val="1"/>
      <w:marLeft w:val="0"/>
      <w:marRight w:val="0"/>
      <w:marTop w:val="0"/>
      <w:marBottom w:val="0"/>
      <w:divBdr>
        <w:top w:val="none" w:sz="0" w:space="0" w:color="auto"/>
        <w:left w:val="none" w:sz="0" w:space="0" w:color="auto"/>
        <w:bottom w:val="none" w:sz="0" w:space="0" w:color="auto"/>
        <w:right w:val="none" w:sz="0" w:space="0" w:color="auto"/>
      </w:divBdr>
    </w:div>
    <w:div w:id="1779376394">
      <w:bodyDiv w:val="1"/>
      <w:marLeft w:val="0"/>
      <w:marRight w:val="0"/>
      <w:marTop w:val="0"/>
      <w:marBottom w:val="0"/>
      <w:divBdr>
        <w:top w:val="none" w:sz="0" w:space="0" w:color="auto"/>
        <w:left w:val="none" w:sz="0" w:space="0" w:color="auto"/>
        <w:bottom w:val="none" w:sz="0" w:space="0" w:color="auto"/>
        <w:right w:val="none" w:sz="0" w:space="0" w:color="auto"/>
      </w:divBdr>
    </w:div>
    <w:div w:id="190548285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3064264">
      <w:bodyDiv w:val="1"/>
      <w:marLeft w:val="0"/>
      <w:marRight w:val="0"/>
      <w:marTop w:val="0"/>
      <w:marBottom w:val="0"/>
      <w:divBdr>
        <w:top w:val="none" w:sz="0" w:space="0" w:color="auto"/>
        <w:left w:val="none" w:sz="0" w:space="0" w:color="auto"/>
        <w:bottom w:val="none" w:sz="0" w:space="0" w:color="auto"/>
        <w:right w:val="none" w:sz="0" w:space="0" w:color="auto"/>
      </w:divBdr>
    </w:div>
    <w:div w:id="2064981276">
      <w:bodyDiv w:val="1"/>
      <w:marLeft w:val="0"/>
      <w:marRight w:val="0"/>
      <w:marTop w:val="0"/>
      <w:marBottom w:val="0"/>
      <w:divBdr>
        <w:top w:val="none" w:sz="0" w:space="0" w:color="auto"/>
        <w:left w:val="none" w:sz="0" w:space="0" w:color="auto"/>
        <w:bottom w:val="none" w:sz="0" w:space="0" w:color="auto"/>
        <w:right w:val="none" w:sz="0" w:space="0" w:color="auto"/>
      </w:divBdr>
    </w:div>
    <w:div w:id="20684129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EBAB39-2EAA-41C1-A7B5-3DAF9377BE10}">
  <ds:schemaRefs>
    <ds:schemaRef ds:uri="http://schemas.microsoft.com/sharepoint/v3/contenttype/forms"/>
  </ds:schemaRefs>
</ds:datastoreItem>
</file>

<file path=customXml/itemProps2.xml><?xml version="1.0" encoding="utf-8"?>
<ds:datastoreItem xmlns:ds="http://schemas.openxmlformats.org/officeDocument/2006/customXml" ds:itemID="{345BD7BD-3CE7-4665-9FDB-27BB4627967F}">
  <ds:schemaRefs>
    <ds:schemaRef ds:uri="http://schemas.microsoft.com/office/2006/metadata/properties"/>
    <ds:schemaRef ds:uri="http://schemas.microsoft.com/office/infopath/2007/PartnerControls"/>
    <ds:schemaRef ds:uri="991c7ee6-3f51-4e6a-bb6c-7fecfb40caac"/>
  </ds:schemaRefs>
</ds:datastoreItem>
</file>

<file path=customXml/itemProps3.xml><?xml version="1.0" encoding="utf-8"?>
<ds:datastoreItem xmlns:ds="http://schemas.openxmlformats.org/officeDocument/2006/customXml" ds:itemID="{1002226E-961F-4421-B584-23D9FB691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24</TotalTime>
  <Pages>6</Pages>
  <Words>1804</Words>
  <Characters>10287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Donna Morgan</cp:lastModifiedBy>
  <cp:revision>30</cp:revision>
  <cp:lastPrinted>2014-10-10T07:42:00Z</cp:lastPrinted>
  <dcterms:created xsi:type="dcterms:W3CDTF">2026-04-20T08:33:00Z</dcterms:created>
  <dcterms:modified xsi:type="dcterms:W3CDTF">2026-04-20T08:56:00Z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178100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GrammarlyDocumentId">
    <vt:lpwstr>d864a49671c7b3766ef1e601af95c05f28cb9ccaf2481457adcc647110574377</vt:lpwstr>
  </property>
</Properties>
</file>