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F64D0" w14:textId="48FB3276" w:rsidR="00CC1727" w:rsidRPr="00C53B53" w:rsidRDefault="00DF13A7" w:rsidP="006B0F13">
      <w:pPr>
        <w:pStyle w:val="Title"/>
        <w:spacing w:after="0"/>
        <w:rPr>
          <w:rFonts w:asciiTheme="minorBidi" w:hAnsiTheme="minorBidi" w:cstheme="minorBidi"/>
          <w:b/>
          <w:bCs/>
          <w:sz w:val="56"/>
          <w:szCs w:val="56"/>
        </w:rPr>
      </w:pPr>
      <w:r w:rsidRPr="00C53B53">
        <w:rPr>
          <w:rFonts w:asciiTheme="minorBidi" w:hAnsiTheme="minorBidi" w:cstheme="minorBidi"/>
          <w:b/>
          <w:bCs/>
          <w:sz w:val="56"/>
          <w:szCs w:val="56"/>
        </w:rPr>
        <w:t>Research Ethics</w:t>
      </w:r>
      <w:r w:rsidR="00027758" w:rsidRPr="00C53B53">
        <w:rPr>
          <w:rFonts w:asciiTheme="minorBidi" w:hAnsiTheme="minorBidi" w:cstheme="minorBidi"/>
          <w:b/>
          <w:bCs/>
          <w:sz w:val="56"/>
          <w:szCs w:val="56"/>
        </w:rPr>
        <w:t xml:space="preserve"> </w:t>
      </w:r>
      <w:r w:rsidR="002F56A7">
        <w:rPr>
          <w:rFonts w:asciiTheme="minorBidi" w:hAnsiTheme="minorBidi" w:cstheme="minorBidi"/>
          <w:b/>
          <w:bCs/>
          <w:sz w:val="56"/>
          <w:szCs w:val="56"/>
        </w:rPr>
        <w:t xml:space="preserve">Workbook </w:t>
      </w:r>
      <w:r w:rsidRPr="00C53B53">
        <w:rPr>
          <w:rFonts w:asciiTheme="minorBidi" w:hAnsiTheme="minorBidi" w:cstheme="minorBidi"/>
          <w:b/>
          <w:bCs/>
          <w:sz w:val="56"/>
          <w:szCs w:val="56"/>
        </w:rPr>
        <w:t xml:space="preserve"> </w:t>
      </w:r>
    </w:p>
    <w:p w14:paraId="13925FD6" w14:textId="77777777" w:rsidR="006B0F13" w:rsidRDefault="006B0F13" w:rsidP="009577A5">
      <w:pPr>
        <w:spacing w:after="0"/>
        <w:rPr>
          <w:rFonts w:asciiTheme="minorBidi" w:eastAsia="Times New Roman" w:hAnsiTheme="minorBidi"/>
          <w:sz w:val="24"/>
          <w:szCs w:val="24"/>
          <w:lang w:val="en-GB" w:eastAsia="zh-CN"/>
        </w:rPr>
      </w:pPr>
    </w:p>
    <w:p w14:paraId="682A7CE2" w14:textId="641ED317" w:rsidR="00EF3F2B" w:rsidRDefault="0052528D" w:rsidP="0052528D">
      <w:pPr>
        <w:pStyle w:val="Heading1"/>
        <w:spacing w:before="0" w:line="360" w:lineRule="auto"/>
        <w:rPr>
          <w:rFonts w:asciiTheme="minorBidi" w:hAnsiTheme="minorBidi" w:cstheme="minorBidi"/>
          <w:sz w:val="22"/>
          <w:szCs w:val="22"/>
        </w:rPr>
      </w:pPr>
      <w:r w:rsidRPr="0052528D">
        <w:rPr>
          <w:rFonts w:asciiTheme="minorBidi" w:eastAsia="Times New Roman" w:hAnsiTheme="minorBidi" w:cstheme="minorBidi"/>
          <w:b w:val="0"/>
          <w:bCs w:val="0"/>
          <w:color w:val="auto"/>
          <w:sz w:val="22"/>
          <w:szCs w:val="22"/>
          <w:lang w:val="en-GB" w:eastAsia="zh-CN"/>
        </w:rPr>
        <w:t>Ethical guidance protects the dignity, rights, and wellbeing of participants in psychological research. It ensures people are treated respectfully, safeguarded from harm, and that studies are carried out with integrity and social responsibility. Following ethical principles not only protects individuals but also strengthens the credibility and trustworthiness of psychology as a discipline. Understanding these principles helps us learn from past mistakes and ensures modern research remains safe, responsible, and ethically sound.</w:t>
      </w:r>
    </w:p>
    <w:p w14:paraId="7F74B117" w14:textId="77777777" w:rsidR="00762E60" w:rsidRPr="00762E60" w:rsidRDefault="00762E60" w:rsidP="00762E60"/>
    <w:p w14:paraId="0643ED84" w14:textId="690A2B84" w:rsidR="0026415F" w:rsidRPr="0052528D" w:rsidRDefault="006B0F13" w:rsidP="009E497B">
      <w:pPr>
        <w:pStyle w:val="Heading1"/>
        <w:spacing w:before="0"/>
        <w:rPr>
          <w:rFonts w:asciiTheme="minorBidi" w:hAnsiTheme="minorBidi" w:cstheme="minorBidi"/>
        </w:rPr>
      </w:pPr>
      <w:r w:rsidRPr="0052528D">
        <w:rPr>
          <w:rFonts w:asciiTheme="minorBidi" w:hAnsiTheme="minorBidi" w:cstheme="minorBidi"/>
        </w:rPr>
        <w:t>Ethics Summary</w:t>
      </w:r>
      <w:r w:rsidR="0052528D">
        <w:rPr>
          <w:rFonts w:asciiTheme="minorBidi" w:hAnsiTheme="minorBidi" w:cstheme="minorBidi"/>
        </w:rPr>
        <w:t xml:space="preserve">: </w:t>
      </w:r>
      <w:r w:rsidRPr="0052528D">
        <w:rPr>
          <w:rFonts w:asciiTheme="minorBidi" w:hAnsiTheme="minorBidi" w:cstheme="minorBidi"/>
        </w:rPr>
        <w:t>BPS Code of Human Research Ethics (2021)</w:t>
      </w:r>
    </w:p>
    <w:p w14:paraId="0C7A271B" w14:textId="77777777" w:rsidR="009E497B" w:rsidRPr="009E497B" w:rsidRDefault="009E497B" w:rsidP="009E497B">
      <w:pPr>
        <w:spacing w:after="0"/>
      </w:pPr>
    </w:p>
    <w:p w14:paraId="08BF3AD1" w14:textId="04C1C918" w:rsidR="00AB4375" w:rsidRPr="00572C02" w:rsidRDefault="00AB4375" w:rsidP="00771AC0">
      <w:pPr>
        <w:pStyle w:val="ListParagraph"/>
        <w:numPr>
          <w:ilvl w:val="0"/>
          <w:numId w:val="11"/>
        </w:numPr>
        <w:spacing w:after="0" w:line="360" w:lineRule="auto"/>
        <w:rPr>
          <w:rFonts w:asciiTheme="minorBidi" w:eastAsiaTheme="majorEastAsia" w:hAnsiTheme="minorBidi"/>
          <w:b/>
          <w:bCs/>
          <w:color w:val="4F81BD" w:themeColor="accent1"/>
        </w:rPr>
      </w:pPr>
      <w:r w:rsidRPr="009E497B">
        <w:rPr>
          <w:rFonts w:asciiTheme="minorBidi" w:eastAsiaTheme="majorEastAsia" w:hAnsiTheme="minorBidi"/>
          <w:b/>
          <w:bCs/>
          <w:color w:val="4F81BD" w:themeColor="accent1"/>
          <w:sz w:val="24"/>
          <w:szCs w:val="24"/>
        </w:rPr>
        <w:t>Respect for the Autonomy, Privacy, and Dignity of Persons</w:t>
      </w:r>
      <w:r w:rsidR="0052528D">
        <w:rPr>
          <w:rFonts w:asciiTheme="minorBidi" w:eastAsiaTheme="majorEastAsia" w:hAnsiTheme="minorBidi"/>
          <w:b/>
          <w:bCs/>
          <w:color w:val="4F81BD" w:themeColor="accent1"/>
          <w:sz w:val="24"/>
          <w:szCs w:val="24"/>
        </w:rPr>
        <w:t>:</w:t>
      </w:r>
    </w:p>
    <w:p w14:paraId="04F3BA29" w14:textId="0CBEA4A6" w:rsidR="0092335A" w:rsidRPr="00572C02" w:rsidRDefault="0092335A" w:rsidP="00AB4375">
      <w:p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Participants must be treated as autonomous individuals with the right to:</w:t>
      </w:r>
    </w:p>
    <w:p w14:paraId="40D370EE" w14:textId="77777777" w:rsidR="009B3C77" w:rsidRPr="009B3C77" w:rsidRDefault="009B3C77" w:rsidP="009B3C77">
      <w:pPr>
        <w:spacing w:after="0" w:line="360" w:lineRule="auto"/>
        <w:rPr>
          <w:rFonts w:asciiTheme="minorBidi" w:eastAsia="Times New Roman" w:hAnsiTheme="minorBidi"/>
          <w:lang w:val="en-GB" w:eastAsia="zh-CN"/>
        </w:rPr>
      </w:pPr>
      <w:r w:rsidRPr="009B3C77">
        <w:rPr>
          <w:rFonts w:asciiTheme="minorBidi" w:eastAsia="Times New Roman" w:hAnsiTheme="minorBidi"/>
          <w:lang w:val="en-GB" w:eastAsia="zh-CN"/>
        </w:rPr>
        <w:t>Participants must be able to make informed choices, understand what the study involves, withdraw freely, and have their privacy protected. Extra protections are required for vulnerable groups.</w:t>
      </w:r>
    </w:p>
    <w:p w14:paraId="1BD64D78" w14:textId="77777777" w:rsidR="0092335A" w:rsidRPr="009E497B" w:rsidRDefault="0092335A" w:rsidP="0092335A">
      <w:pPr>
        <w:spacing w:after="0" w:line="360" w:lineRule="auto"/>
        <w:rPr>
          <w:rFonts w:asciiTheme="minorBidi" w:eastAsia="Times New Roman" w:hAnsiTheme="minorBidi"/>
          <w:sz w:val="10"/>
          <w:szCs w:val="10"/>
          <w:lang w:val="en-GB" w:eastAsia="zh-CN"/>
        </w:rPr>
      </w:pPr>
    </w:p>
    <w:p w14:paraId="0BE82292" w14:textId="56D49888" w:rsidR="0092335A" w:rsidRPr="00572C02" w:rsidRDefault="0092335A" w:rsidP="00CA281B">
      <w:p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Red Flags to Look For:</w:t>
      </w:r>
    </w:p>
    <w:p w14:paraId="6382FDCC" w14:textId="77777777" w:rsidR="0092335A" w:rsidRPr="00572C02" w:rsidRDefault="0092335A" w:rsidP="00771AC0">
      <w:pPr>
        <w:pStyle w:val="ListParagraph"/>
        <w:numPr>
          <w:ilvl w:val="0"/>
          <w:numId w:val="7"/>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No consent or unclear consent</w:t>
      </w:r>
    </w:p>
    <w:p w14:paraId="334F753E" w14:textId="77777777" w:rsidR="0092335A" w:rsidRPr="00572C02" w:rsidRDefault="0092335A" w:rsidP="00771AC0">
      <w:pPr>
        <w:pStyle w:val="ListParagraph"/>
        <w:numPr>
          <w:ilvl w:val="0"/>
          <w:numId w:val="7"/>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Deception without safeguards</w:t>
      </w:r>
    </w:p>
    <w:p w14:paraId="0A51A837" w14:textId="77777777" w:rsidR="0092335A" w:rsidRPr="00572C02" w:rsidRDefault="0092335A" w:rsidP="00771AC0">
      <w:pPr>
        <w:pStyle w:val="ListParagraph"/>
        <w:numPr>
          <w:ilvl w:val="0"/>
          <w:numId w:val="7"/>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Participants pressured to continue</w:t>
      </w:r>
    </w:p>
    <w:p w14:paraId="79AEED8A" w14:textId="77777777" w:rsidR="0092335A" w:rsidRPr="00572C02" w:rsidRDefault="0092335A" w:rsidP="00771AC0">
      <w:pPr>
        <w:pStyle w:val="ListParagraph"/>
        <w:numPr>
          <w:ilvl w:val="0"/>
          <w:numId w:val="7"/>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No clear withdrawal procedure</w:t>
      </w:r>
    </w:p>
    <w:p w14:paraId="46DBC3BD" w14:textId="77777777" w:rsidR="0092335A" w:rsidRPr="00572C02" w:rsidRDefault="0092335A" w:rsidP="00771AC0">
      <w:pPr>
        <w:pStyle w:val="ListParagraph"/>
        <w:numPr>
          <w:ilvl w:val="0"/>
          <w:numId w:val="7"/>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Use of children without parental consent or assent</w:t>
      </w:r>
    </w:p>
    <w:p w14:paraId="0F6BFF80" w14:textId="77777777" w:rsidR="00EF3F2B" w:rsidRPr="00572C02" w:rsidRDefault="00EF3F2B" w:rsidP="0092335A">
      <w:pPr>
        <w:spacing w:after="0" w:line="360" w:lineRule="auto"/>
        <w:rPr>
          <w:rFonts w:asciiTheme="minorBidi" w:eastAsia="Times New Roman" w:hAnsiTheme="minorBidi"/>
          <w:lang w:val="en-GB" w:eastAsia="zh-CN"/>
        </w:rPr>
      </w:pPr>
    </w:p>
    <w:p w14:paraId="624EEC19" w14:textId="77777777" w:rsidR="00AB4375" w:rsidRPr="009E497B" w:rsidRDefault="00AB4375" w:rsidP="00AB4375">
      <w:pPr>
        <w:spacing w:after="0" w:line="360" w:lineRule="auto"/>
        <w:rPr>
          <w:rFonts w:asciiTheme="minorBidi" w:eastAsia="Times New Roman" w:hAnsiTheme="minorBidi"/>
          <w:sz w:val="24"/>
          <w:szCs w:val="24"/>
          <w:lang w:val="en-GB" w:eastAsia="zh-CN"/>
        </w:rPr>
      </w:pPr>
      <w:r w:rsidRPr="009E497B">
        <w:rPr>
          <w:rFonts w:asciiTheme="minorBidi" w:eastAsiaTheme="majorEastAsia" w:hAnsiTheme="minorBidi"/>
          <w:b/>
          <w:bCs/>
          <w:color w:val="4F81BD" w:themeColor="accent1"/>
          <w:sz w:val="24"/>
          <w:szCs w:val="24"/>
        </w:rPr>
        <w:t>2. Scientific Integrity &amp; Transparency:</w:t>
      </w:r>
    </w:p>
    <w:p w14:paraId="584DC964" w14:textId="77777777" w:rsidR="009577A5" w:rsidRPr="009577A5" w:rsidRDefault="009577A5" w:rsidP="009577A5">
      <w:pPr>
        <w:spacing w:after="0" w:line="360" w:lineRule="auto"/>
        <w:rPr>
          <w:rFonts w:asciiTheme="minorBidi" w:eastAsia="Times New Roman" w:hAnsiTheme="minorBidi"/>
          <w:lang w:val="en-GB" w:eastAsia="zh-CN"/>
        </w:rPr>
      </w:pPr>
      <w:r w:rsidRPr="009577A5">
        <w:rPr>
          <w:rFonts w:asciiTheme="minorBidi" w:eastAsia="Times New Roman" w:hAnsiTheme="minorBidi"/>
          <w:lang w:val="en-GB" w:eastAsia="zh-CN"/>
        </w:rPr>
        <w:t>Research must be well</w:t>
      </w:r>
      <w:r w:rsidRPr="009577A5">
        <w:rPr>
          <w:rFonts w:asciiTheme="minorBidi" w:eastAsia="Times New Roman" w:hAnsiTheme="minorBidi"/>
          <w:lang w:val="en-GB" w:eastAsia="zh-CN"/>
        </w:rPr>
        <w:noBreakHyphen/>
        <w:t>designed, justified, and transparent about aims, methods, and risks. Procedures must be honest, accurate, and reviewed by ethics committees.</w:t>
      </w:r>
    </w:p>
    <w:p w14:paraId="0D360BDF" w14:textId="77777777" w:rsidR="009577A5" w:rsidRPr="009577A5" w:rsidRDefault="009577A5" w:rsidP="00136B1C">
      <w:pPr>
        <w:spacing w:after="0" w:line="360" w:lineRule="auto"/>
        <w:rPr>
          <w:rFonts w:asciiTheme="minorBidi" w:eastAsia="Times New Roman" w:hAnsiTheme="minorBidi"/>
          <w:sz w:val="10"/>
          <w:szCs w:val="10"/>
          <w:lang w:val="en-GB" w:eastAsia="zh-CN"/>
        </w:rPr>
      </w:pPr>
    </w:p>
    <w:p w14:paraId="05828F67" w14:textId="3D2345B5" w:rsidR="0092335A" w:rsidRPr="00572C02" w:rsidRDefault="0092335A" w:rsidP="00136B1C">
      <w:p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Red Flags to Look For:</w:t>
      </w:r>
    </w:p>
    <w:p w14:paraId="7CC41A29" w14:textId="77777777" w:rsidR="0092335A" w:rsidRPr="00572C02" w:rsidRDefault="0092335A" w:rsidP="00771AC0">
      <w:pPr>
        <w:pStyle w:val="ListParagraph"/>
        <w:numPr>
          <w:ilvl w:val="0"/>
          <w:numId w:val="8"/>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Poorly justified methods</w:t>
      </w:r>
    </w:p>
    <w:p w14:paraId="0A2C9C7F" w14:textId="77777777" w:rsidR="0092335A" w:rsidRPr="00572C02" w:rsidRDefault="0092335A" w:rsidP="00771AC0">
      <w:pPr>
        <w:pStyle w:val="ListParagraph"/>
        <w:numPr>
          <w:ilvl w:val="0"/>
          <w:numId w:val="8"/>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Lack of pilot/feasibility assessment</w:t>
      </w:r>
    </w:p>
    <w:p w14:paraId="6C7C6284" w14:textId="77777777" w:rsidR="0092335A" w:rsidRPr="00572C02" w:rsidRDefault="0092335A" w:rsidP="00771AC0">
      <w:pPr>
        <w:pStyle w:val="ListParagraph"/>
        <w:numPr>
          <w:ilvl w:val="0"/>
          <w:numId w:val="8"/>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Unnecessary harm when safer alternatives exist</w:t>
      </w:r>
    </w:p>
    <w:p w14:paraId="7ADC4C7F" w14:textId="77777777" w:rsidR="0092335A" w:rsidRPr="00572C02" w:rsidRDefault="0092335A" w:rsidP="00771AC0">
      <w:pPr>
        <w:pStyle w:val="ListParagraph"/>
        <w:numPr>
          <w:ilvl w:val="0"/>
          <w:numId w:val="8"/>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Misleading information in ethics applications</w:t>
      </w:r>
    </w:p>
    <w:p w14:paraId="706FAFBA" w14:textId="77777777" w:rsidR="0092335A" w:rsidRPr="00572C02" w:rsidRDefault="0092335A" w:rsidP="00771AC0">
      <w:pPr>
        <w:pStyle w:val="ListParagraph"/>
        <w:numPr>
          <w:ilvl w:val="0"/>
          <w:numId w:val="8"/>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Deception presented as “scientific necessity” without justification</w:t>
      </w:r>
    </w:p>
    <w:p w14:paraId="2C0D51E2" w14:textId="0CFE68F0" w:rsidR="0092335A" w:rsidRPr="009E497B" w:rsidRDefault="00AB4375" w:rsidP="00AB4375">
      <w:pPr>
        <w:spacing w:after="0" w:line="360" w:lineRule="auto"/>
        <w:rPr>
          <w:rFonts w:asciiTheme="minorBidi" w:eastAsia="Times New Roman" w:hAnsiTheme="minorBidi"/>
          <w:sz w:val="24"/>
          <w:szCs w:val="24"/>
          <w:lang w:val="en-GB" w:eastAsia="zh-CN"/>
        </w:rPr>
      </w:pPr>
      <w:r w:rsidRPr="009E497B">
        <w:rPr>
          <w:rFonts w:asciiTheme="minorBidi" w:eastAsiaTheme="majorEastAsia" w:hAnsiTheme="minorBidi"/>
          <w:b/>
          <w:bCs/>
          <w:color w:val="4F81BD" w:themeColor="accent1"/>
          <w:sz w:val="24"/>
          <w:szCs w:val="24"/>
        </w:rPr>
        <w:t>3. Responsibility (Professional Competence &amp; Duty of Care):</w:t>
      </w:r>
      <w:r w:rsidR="0092335A" w:rsidRPr="009E497B">
        <w:rPr>
          <w:rFonts w:asciiTheme="minorBidi" w:eastAsia="Times New Roman" w:hAnsiTheme="minorBidi"/>
          <w:b/>
          <w:bCs/>
          <w:sz w:val="24"/>
          <w:szCs w:val="24"/>
          <w:lang w:val="en-GB" w:eastAsia="zh-CN"/>
        </w:rPr>
        <w:t xml:space="preserve"> </w:t>
      </w:r>
    </w:p>
    <w:p w14:paraId="2149E5CC" w14:textId="04D9F820" w:rsidR="0092335A" w:rsidRDefault="005556AC" w:rsidP="0092335A">
      <w:pPr>
        <w:spacing w:after="0" w:line="360" w:lineRule="auto"/>
        <w:rPr>
          <w:rFonts w:asciiTheme="minorBidi" w:eastAsia="Times New Roman" w:hAnsiTheme="minorBidi"/>
          <w:lang w:val="en-GB" w:eastAsia="zh-CN"/>
        </w:rPr>
      </w:pPr>
      <w:r w:rsidRPr="005556AC">
        <w:rPr>
          <w:rFonts w:asciiTheme="minorBidi" w:eastAsia="Times New Roman" w:hAnsiTheme="minorBidi"/>
          <w:lang w:val="en-GB" w:eastAsia="zh-CN"/>
        </w:rPr>
        <w:lastRenderedPageBreak/>
        <w:t>Researchers must prevent harm, minimise risks, monitor participants, stop procedures if needed, provide debriefing and support (especially after deception), and avoid coercive or dual</w:t>
      </w:r>
      <w:r w:rsidRPr="005556AC">
        <w:rPr>
          <w:rFonts w:ascii="Cambria Math" w:eastAsia="Times New Roman" w:hAnsi="Cambria Math" w:cs="Cambria Math"/>
          <w:lang w:val="en-GB" w:eastAsia="zh-CN"/>
        </w:rPr>
        <w:t>‑</w:t>
      </w:r>
      <w:r w:rsidRPr="005556AC">
        <w:rPr>
          <w:rFonts w:asciiTheme="minorBidi" w:eastAsia="Times New Roman" w:hAnsiTheme="minorBidi"/>
          <w:lang w:val="en-GB" w:eastAsia="zh-CN"/>
        </w:rPr>
        <w:t>role relationships.</w:t>
      </w:r>
    </w:p>
    <w:p w14:paraId="4C4254F6" w14:textId="77777777" w:rsidR="005556AC" w:rsidRPr="009E497B" w:rsidRDefault="005556AC" w:rsidP="0092335A">
      <w:pPr>
        <w:spacing w:after="0" w:line="360" w:lineRule="auto"/>
        <w:rPr>
          <w:rFonts w:asciiTheme="minorBidi" w:eastAsia="Times New Roman" w:hAnsiTheme="minorBidi"/>
          <w:sz w:val="8"/>
          <w:szCs w:val="8"/>
          <w:lang w:val="en-GB" w:eastAsia="zh-CN"/>
        </w:rPr>
      </w:pPr>
    </w:p>
    <w:p w14:paraId="76177D28" w14:textId="718841E8" w:rsidR="0092335A" w:rsidRPr="00572C02" w:rsidRDefault="0092335A" w:rsidP="003C05DF">
      <w:p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Red Flags to Look For:</w:t>
      </w:r>
    </w:p>
    <w:p w14:paraId="7E295898" w14:textId="77777777" w:rsidR="0092335A" w:rsidRPr="00572C02" w:rsidRDefault="0092335A" w:rsidP="00771AC0">
      <w:pPr>
        <w:pStyle w:val="ListParagraph"/>
        <w:numPr>
          <w:ilvl w:val="0"/>
          <w:numId w:val="9"/>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Participants visibly distressed but the researcher continues</w:t>
      </w:r>
    </w:p>
    <w:p w14:paraId="1338C32C" w14:textId="77777777" w:rsidR="0092335A" w:rsidRPr="00572C02" w:rsidRDefault="0092335A" w:rsidP="00771AC0">
      <w:pPr>
        <w:pStyle w:val="ListParagraph"/>
        <w:numPr>
          <w:ilvl w:val="0"/>
          <w:numId w:val="9"/>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Emotional, physical, or social harm not addressed</w:t>
      </w:r>
    </w:p>
    <w:p w14:paraId="03A41D85" w14:textId="77777777" w:rsidR="0092335A" w:rsidRPr="00572C02" w:rsidRDefault="0092335A" w:rsidP="00771AC0">
      <w:pPr>
        <w:pStyle w:val="ListParagraph"/>
        <w:numPr>
          <w:ilvl w:val="0"/>
          <w:numId w:val="9"/>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No debriefing</w:t>
      </w:r>
    </w:p>
    <w:p w14:paraId="4A0D2313" w14:textId="77777777" w:rsidR="0092335A" w:rsidRPr="00572C02" w:rsidRDefault="0092335A" w:rsidP="00771AC0">
      <w:pPr>
        <w:pStyle w:val="ListParagraph"/>
        <w:numPr>
          <w:ilvl w:val="0"/>
          <w:numId w:val="9"/>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Researcher in a dual</w:t>
      </w:r>
      <w:r w:rsidRPr="00572C02">
        <w:rPr>
          <w:rFonts w:ascii="Cambria Math" w:eastAsia="Times New Roman" w:hAnsi="Cambria Math" w:cs="Cambria Math"/>
          <w:lang w:val="en-GB" w:eastAsia="zh-CN"/>
        </w:rPr>
        <w:t>‑</w:t>
      </w:r>
      <w:r w:rsidRPr="00572C02">
        <w:rPr>
          <w:rFonts w:asciiTheme="minorBidi" w:eastAsia="Times New Roman" w:hAnsiTheme="minorBidi"/>
          <w:lang w:val="en-GB" w:eastAsia="zh-CN"/>
        </w:rPr>
        <w:t xml:space="preserve">role (e.g., </w:t>
      </w:r>
      <w:r w:rsidRPr="00572C02">
        <w:rPr>
          <w:rFonts w:ascii="Arial" w:eastAsia="Times New Roman" w:hAnsi="Arial" w:cs="Arial"/>
          <w:lang w:val="en-GB" w:eastAsia="zh-CN"/>
        </w:rPr>
        <w:t>“</w:t>
      </w:r>
      <w:r w:rsidRPr="00572C02">
        <w:rPr>
          <w:rFonts w:asciiTheme="minorBidi" w:eastAsia="Times New Roman" w:hAnsiTheme="minorBidi"/>
          <w:lang w:val="en-GB" w:eastAsia="zh-CN"/>
        </w:rPr>
        <w:t>guard</w:t>
      </w:r>
      <w:r w:rsidRPr="00572C02">
        <w:rPr>
          <w:rFonts w:ascii="Arial" w:eastAsia="Times New Roman" w:hAnsi="Arial" w:cs="Arial"/>
          <w:lang w:val="en-GB" w:eastAsia="zh-CN"/>
        </w:rPr>
        <w:t>”</w:t>
      </w:r>
      <w:r w:rsidRPr="00572C02">
        <w:rPr>
          <w:rFonts w:asciiTheme="minorBidi" w:eastAsia="Times New Roman" w:hAnsiTheme="minorBidi"/>
          <w:lang w:val="en-GB" w:eastAsia="zh-CN"/>
        </w:rPr>
        <w:t xml:space="preserve"> and psychologist)</w:t>
      </w:r>
    </w:p>
    <w:p w14:paraId="38E36A86" w14:textId="14FACE26" w:rsidR="0092335A" w:rsidRDefault="0092335A" w:rsidP="00771AC0">
      <w:pPr>
        <w:pStyle w:val="ListParagraph"/>
        <w:numPr>
          <w:ilvl w:val="0"/>
          <w:numId w:val="9"/>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No plan for managing distress in children or vulnerable groups</w:t>
      </w:r>
    </w:p>
    <w:p w14:paraId="006A0EF9" w14:textId="77777777" w:rsidR="005556AC" w:rsidRPr="005556AC" w:rsidRDefault="005556AC" w:rsidP="005556AC">
      <w:pPr>
        <w:spacing w:after="0" w:line="360" w:lineRule="auto"/>
        <w:ind w:left="360"/>
        <w:rPr>
          <w:rFonts w:asciiTheme="minorBidi" w:eastAsia="Times New Roman" w:hAnsiTheme="minorBidi"/>
          <w:lang w:val="en-GB" w:eastAsia="zh-CN"/>
        </w:rPr>
      </w:pPr>
    </w:p>
    <w:p w14:paraId="7D7B0429" w14:textId="13EC5EB3" w:rsidR="0092335A" w:rsidRPr="009E497B" w:rsidRDefault="00AB4375" w:rsidP="0092335A">
      <w:pPr>
        <w:spacing w:after="0" w:line="360" w:lineRule="auto"/>
        <w:rPr>
          <w:rFonts w:asciiTheme="minorBidi" w:eastAsia="Times New Roman" w:hAnsiTheme="minorBidi"/>
          <w:b/>
          <w:bCs/>
          <w:sz w:val="24"/>
          <w:szCs w:val="24"/>
          <w:lang w:val="en-GB" w:eastAsia="zh-CN"/>
        </w:rPr>
      </w:pPr>
      <w:r w:rsidRPr="009E497B">
        <w:rPr>
          <w:rFonts w:asciiTheme="minorBidi" w:eastAsiaTheme="majorEastAsia" w:hAnsiTheme="minorBidi"/>
          <w:b/>
          <w:bCs/>
          <w:color w:val="4F81BD" w:themeColor="accent1"/>
          <w:sz w:val="24"/>
          <w:szCs w:val="24"/>
        </w:rPr>
        <w:t>4. Social Responsibility:</w:t>
      </w:r>
    </w:p>
    <w:p w14:paraId="1169B85A" w14:textId="77777777" w:rsidR="005556AC" w:rsidRPr="005556AC" w:rsidRDefault="005556AC" w:rsidP="005556AC">
      <w:pPr>
        <w:spacing w:after="0" w:line="360" w:lineRule="auto"/>
        <w:rPr>
          <w:rFonts w:asciiTheme="minorBidi" w:eastAsia="Times New Roman" w:hAnsiTheme="minorBidi"/>
          <w:lang w:val="en-GB" w:eastAsia="zh-CN"/>
        </w:rPr>
      </w:pPr>
      <w:r w:rsidRPr="005556AC">
        <w:rPr>
          <w:rFonts w:asciiTheme="minorBidi" w:eastAsia="Times New Roman" w:hAnsiTheme="minorBidi"/>
          <w:lang w:val="en-GB" w:eastAsia="zh-CN"/>
        </w:rPr>
        <w:t>Research must have clear value, avoid causing stigma or harm, consider wider societal impact, and balance risks against benefits. Ethical reflection should continue throughout the study.</w:t>
      </w:r>
    </w:p>
    <w:p w14:paraId="6B7BE081" w14:textId="77777777" w:rsidR="0092335A" w:rsidRPr="009E497B" w:rsidRDefault="0092335A" w:rsidP="0092335A">
      <w:pPr>
        <w:spacing w:after="0" w:line="360" w:lineRule="auto"/>
        <w:rPr>
          <w:rFonts w:asciiTheme="minorBidi" w:eastAsia="Times New Roman" w:hAnsiTheme="minorBidi"/>
          <w:sz w:val="6"/>
          <w:szCs w:val="6"/>
          <w:lang w:val="en-GB" w:eastAsia="zh-CN"/>
        </w:rPr>
      </w:pPr>
    </w:p>
    <w:p w14:paraId="398550B7" w14:textId="5539D82A" w:rsidR="0092335A" w:rsidRPr="00572C02" w:rsidRDefault="0092335A" w:rsidP="00A73F02">
      <w:p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Red Flags to Look For:</w:t>
      </w:r>
    </w:p>
    <w:p w14:paraId="4A7658F1" w14:textId="77777777" w:rsidR="0092335A" w:rsidRPr="00572C02" w:rsidRDefault="0092335A" w:rsidP="00771AC0">
      <w:pPr>
        <w:pStyle w:val="ListParagraph"/>
        <w:numPr>
          <w:ilvl w:val="0"/>
          <w:numId w:val="10"/>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Research that normalises harm</w:t>
      </w:r>
    </w:p>
    <w:p w14:paraId="393EF4EF" w14:textId="77777777" w:rsidR="0092335A" w:rsidRPr="00572C02" w:rsidRDefault="0092335A" w:rsidP="00771AC0">
      <w:pPr>
        <w:pStyle w:val="ListParagraph"/>
        <w:numPr>
          <w:ilvl w:val="0"/>
          <w:numId w:val="10"/>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False claims that benefits outweigh risks</w:t>
      </w:r>
    </w:p>
    <w:p w14:paraId="3F47576E" w14:textId="77777777" w:rsidR="0092335A" w:rsidRPr="00572C02" w:rsidRDefault="0092335A" w:rsidP="00771AC0">
      <w:pPr>
        <w:pStyle w:val="ListParagraph"/>
        <w:numPr>
          <w:ilvl w:val="0"/>
          <w:numId w:val="10"/>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Unnecessary use of distress, aggression, or coercion</w:t>
      </w:r>
    </w:p>
    <w:p w14:paraId="2EF1F24D" w14:textId="77777777" w:rsidR="0092335A" w:rsidRPr="00572C02" w:rsidRDefault="0092335A" w:rsidP="00771AC0">
      <w:pPr>
        <w:pStyle w:val="ListParagraph"/>
        <w:numPr>
          <w:ilvl w:val="0"/>
          <w:numId w:val="10"/>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Misleading public reporting</w:t>
      </w:r>
    </w:p>
    <w:p w14:paraId="2B495F58" w14:textId="12E93790" w:rsidR="0026415F" w:rsidRPr="00572C02" w:rsidRDefault="0092335A" w:rsidP="00771AC0">
      <w:pPr>
        <w:pStyle w:val="ListParagraph"/>
        <w:numPr>
          <w:ilvl w:val="0"/>
          <w:numId w:val="10"/>
        </w:numPr>
        <w:spacing w:after="0" w:line="360" w:lineRule="auto"/>
        <w:rPr>
          <w:rFonts w:asciiTheme="minorBidi" w:eastAsia="Times New Roman" w:hAnsiTheme="minorBidi"/>
          <w:lang w:val="en-GB" w:eastAsia="zh-CN"/>
        </w:rPr>
      </w:pPr>
      <w:r w:rsidRPr="00572C02">
        <w:rPr>
          <w:rFonts w:asciiTheme="minorBidi" w:eastAsia="Times New Roman" w:hAnsiTheme="minorBidi"/>
          <w:lang w:val="en-GB" w:eastAsia="zh-CN"/>
        </w:rPr>
        <w:t>Impact on participant wellbeing beyond the study (e.g., traumatised children)</w:t>
      </w:r>
    </w:p>
    <w:p w14:paraId="2240A0E7" w14:textId="77777777" w:rsidR="0052528D" w:rsidRDefault="0052528D" w:rsidP="0052500F">
      <w:pPr>
        <w:rPr>
          <w:rFonts w:asciiTheme="minorBidi" w:eastAsiaTheme="majorEastAsia" w:hAnsiTheme="minorBidi"/>
          <w:b/>
          <w:bCs/>
          <w:color w:val="365F91" w:themeColor="accent1" w:themeShade="BF"/>
          <w:sz w:val="28"/>
          <w:szCs w:val="28"/>
          <w:u w:val="single"/>
        </w:rPr>
      </w:pPr>
    </w:p>
    <w:p w14:paraId="083217A5" w14:textId="194C6162" w:rsidR="0052528D" w:rsidRDefault="0052528D" w:rsidP="0052500F">
      <w:pPr>
        <w:rPr>
          <w:rFonts w:asciiTheme="minorBidi" w:eastAsiaTheme="majorEastAsia" w:hAnsiTheme="minorBidi"/>
          <w:b/>
          <w:bCs/>
          <w:color w:val="365F91" w:themeColor="accent1" w:themeShade="BF"/>
          <w:sz w:val="28"/>
          <w:szCs w:val="28"/>
          <w:u w:val="single"/>
        </w:rPr>
      </w:pPr>
      <w:r w:rsidRPr="0052528D">
        <w:rPr>
          <w:rFonts w:asciiTheme="minorBidi" w:eastAsiaTheme="majorEastAsia" w:hAnsiTheme="minorBidi"/>
          <w:b/>
          <w:bCs/>
          <w:color w:val="365F91" w:themeColor="accent1" w:themeShade="BF"/>
          <w:sz w:val="28"/>
          <w:szCs w:val="28"/>
          <w:u w:val="single"/>
        </w:rPr>
        <w:t>How to Use This Workbook</w:t>
      </w:r>
    </w:p>
    <w:p w14:paraId="51A6806A" w14:textId="77777777" w:rsidR="0052528D" w:rsidRDefault="00921773" w:rsidP="0052500F">
      <w:pPr>
        <w:rPr>
          <w:rFonts w:asciiTheme="minorBidi" w:hAnsiTheme="minorBidi"/>
        </w:rPr>
      </w:pPr>
      <w:r w:rsidRPr="0052528D">
        <w:rPr>
          <w:rFonts w:asciiTheme="minorBidi" w:hAnsiTheme="minorBidi"/>
        </w:rPr>
        <w:t xml:space="preserve">In this session, you will </w:t>
      </w:r>
      <w:proofErr w:type="spellStart"/>
      <w:r w:rsidRPr="0052528D">
        <w:rPr>
          <w:rFonts w:asciiTheme="minorBidi" w:hAnsiTheme="minorBidi"/>
        </w:rPr>
        <w:t>analyse</w:t>
      </w:r>
      <w:proofErr w:type="spellEnd"/>
      <w:r w:rsidRPr="0052528D">
        <w:rPr>
          <w:rFonts w:asciiTheme="minorBidi" w:hAnsiTheme="minorBidi"/>
        </w:rPr>
        <w:t xml:space="preserve"> four historical psychology studies using modern ethical standards (BPS 2021, GDPR, safeguarding frameworks). </w:t>
      </w:r>
    </w:p>
    <w:p w14:paraId="149ED170" w14:textId="41A8B9F1" w:rsidR="00921773" w:rsidRPr="0052528D" w:rsidRDefault="0052528D" w:rsidP="0052500F">
      <w:pPr>
        <w:rPr>
          <w:rFonts w:asciiTheme="minorBidi" w:hAnsiTheme="minorBidi"/>
        </w:rPr>
      </w:pPr>
      <w:r>
        <w:rPr>
          <w:rFonts w:asciiTheme="minorBidi" w:hAnsiTheme="minorBidi"/>
        </w:rPr>
        <w:t>The e</w:t>
      </w:r>
      <w:r w:rsidR="00921773" w:rsidRPr="0052528D">
        <w:rPr>
          <w:rFonts w:asciiTheme="minorBidi" w:hAnsiTheme="minorBidi"/>
        </w:rPr>
        <w:t>thics forms are written in the voice of original researchers</w:t>
      </w:r>
      <w:r>
        <w:rPr>
          <w:rFonts w:asciiTheme="minorBidi" w:hAnsiTheme="minorBidi"/>
        </w:rPr>
        <w:t xml:space="preserve">, as if they were writing </w:t>
      </w:r>
      <w:r w:rsidR="00D43593">
        <w:rPr>
          <w:rFonts w:asciiTheme="minorBidi" w:hAnsiTheme="minorBidi"/>
        </w:rPr>
        <w:t>these forms prior to their research taking place,</w:t>
      </w:r>
      <w:r w:rsidR="00921773" w:rsidRPr="0052528D">
        <w:rPr>
          <w:rFonts w:asciiTheme="minorBidi" w:hAnsiTheme="minorBidi"/>
        </w:rPr>
        <w:t xml:space="preserve"> and intentionally contain </w:t>
      </w:r>
      <w:r w:rsidR="00D43593">
        <w:rPr>
          <w:rFonts w:asciiTheme="minorBidi" w:hAnsiTheme="minorBidi"/>
        </w:rPr>
        <w:t xml:space="preserve">the </w:t>
      </w:r>
      <w:r w:rsidR="00921773" w:rsidRPr="0052528D">
        <w:rPr>
          <w:rFonts w:asciiTheme="minorBidi" w:hAnsiTheme="minorBidi"/>
        </w:rPr>
        <w:t>ethical issues</w:t>
      </w:r>
      <w:r w:rsidR="00D43593">
        <w:rPr>
          <w:rFonts w:asciiTheme="minorBidi" w:hAnsiTheme="minorBidi"/>
        </w:rPr>
        <w:t xml:space="preserve"> present within their research</w:t>
      </w:r>
      <w:r w:rsidR="00921773" w:rsidRPr="0052528D">
        <w:rPr>
          <w:rFonts w:asciiTheme="minorBidi" w:hAnsiTheme="minorBidi"/>
        </w:rPr>
        <w:t>.</w:t>
      </w:r>
    </w:p>
    <w:p w14:paraId="2505D902" w14:textId="77777777" w:rsidR="001B1A9F" w:rsidRDefault="001B1A9F" w:rsidP="003A73CE">
      <w:pPr>
        <w:pStyle w:val="Heading1"/>
        <w:spacing w:before="0"/>
        <w:rPr>
          <w:rFonts w:asciiTheme="minorBidi" w:hAnsiTheme="minorBidi" w:cstheme="minorBidi"/>
          <w:u w:val="single"/>
        </w:rPr>
      </w:pPr>
    </w:p>
    <w:p w14:paraId="3B3A6200" w14:textId="58E6B049" w:rsidR="003A73CE" w:rsidRPr="00306847" w:rsidRDefault="003A73CE" w:rsidP="003A73CE">
      <w:pPr>
        <w:pStyle w:val="Heading1"/>
        <w:spacing w:before="0"/>
        <w:rPr>
          <w:rFonts w:asciiTheme="minorBidi" w:hAnsiTheme="minorBidi" w:cstheme="minorBidi"/>
          <w:u w:val="single"/>
        </w:rPr>
      </w:pPr>
      <w:r w:rsidRPr="00306847">
        <w:rPr>
          <w:rFonts w:asciiTheme="minorBidi" w:hAnsiTheme="minorBidi" w:cstheme="minorBidi"/>
          <w:u w:val="single"/>
        </w:rPr>
        <w:t xml:space="preserve">Task 1: Identify Ethical </w:t>
      </w:r>
      <w:bookmarkStart w:id="0" w:name="_Hlk221793252"/>
      <w:r w:rsidRPr="00306847">
        <w:rPr>
          <w:rFonts w:asciiTheme="minorBidi" w:hAnsiTheme="minorBidi" w:cstheme="minorBidi"/>
          <w:u w:val="single"/>
        </w:rPr>
        <w:t>Issues</w:t>
      </w:r>
      <w:bookmarkEnd w:id="0"/>
    </w:p>
    <w:p w14:paraId="3E20CA15" w14:textId="4726ECB6" w:rsidR="008E39D7" w:rsidRDefault="005E5153" w:rsidP="008E39D7">
      <w:pPr>
        <w:spacing w:after="0" w:line="360" w:lineRule="auto"/>
        <w:rPr>
          <w:rFonts w:asciiTheme="minorBidi" w:eastAsia="Times New Roman" w:hAnsiTheme="minorBidi"/>
          <w:lang w:val="en-GB" w:eastAsia="zh-CN"/>
        </w:rPr>
      </w:pPr>
      <w:r w:rsidRPr="009E497B">
        <w:rPr>
          <w:rFonts w:asciiTheme="minorBidi" w:eastAsia="Times New Roman" w:hAnsiTheme="minorBidi"/>
          <w:lang w:val="en-GB" w:eastAsia="zh-CN"/>
        </w:rPr>
        <w:t xml:space="preserve">For this task I want you to take each ethics form in turn and </w:t>
      </w:r>
      <w:r w:rsidR="008E39D7" w:rsidRPr="009E497B">
        <w:rPr>
          <w:rFonts w:asciiTheme="minorBidi" w:eastAsia="Times New Roman" w:hAnsiTheme="minorBidi"/>
          <w:lang w:val="en-GB" w:eastAsia="zh-CN"/>
        </w:rPr>
        <w:t xml:space="preserve">highlight </w:t>
      </w:r>
      <w:r w:rsidR="00306802">
        <w:rPr>
          <w:rFonts w:asciiTheme="minorBidi" w:eastAsia="Times New Roman" w:hAnsiTheme="minorBidi"/>
          <w:lang w:val="en-GB" w:eastAsia="zh-CN"/>
        </w:rPr>
        <w:t xml:space="preserve">the </w:t>
      </w:r>
      <w:r w:rsidR="008E39D7" w:rsidRPr="009E497B">
        <w:rPr>
          <w:rFonts w:asciiTheme="minorBidi" w:eastAsia="Times New Roman" w:hAnsiTheme="minorBidi"/>
          <w:lang w:val="en-GB" w:eastAsia="zh-CN"/>
        </w:rPr>
        <w:t>ethical problems in the form based on BPS principles.</w:t>
      </w:r>
    </w:p>
    <w:p w14:paraId="6BA0C642" w14:textId="77777777" w:rsidR="00114F03" w:rsidRPr="009E497B" w:rsidRDefault="00114F03" w:rsidP="008E39D7">
      <w:pPr>
        <w:spacing w:after="0" w:line="360" w:lineRule="auto"/>
        <w:rPr>
          <w:rFonts w:asciiTheme="minorBidi" w:eastAsia="Times New Roman" w:hAnsiTheme="minorBidi"/>
          <w:lang w:val="en-GB" w:eastAsia="zh-CN"/>
        </w:rPr>
      </w:pPr>
    </w:p>
    <w:p w14:paraId="00794E50" w14:textId="77777777" w:rsidR="00114F03" w:rsidRDefault="00114F03" w:rsidP="00306802">
      <w:pPr>
        <w:pStyle w:val="Heading1"/>
        <w:spacing w:before="0"/>
        <w:jc w:val="center"/>
        <w:rPr>
          <w:rFonts w:asciiTheme="minorBidi" w:hAnsiTheme="minorBidi" w:cstheme="minorBidi"/>
          <w:color w:val="auto"/>
          <w:u w:val="single"/>
        </w:rPr>
      </w:pPr>
      <w:bookmarkStart w:id="1" w:name="_Hlk221794244"/>
    </w:p>
    <w:p w14:paraId="7AB86DAF" w14:textId="77777777" w:rsidR="00114F03" w:rsidRPr="00114F03" w:rsidRDefault="00114F03" w:rsidP="00114F03"/>
    <w:p w14:paraId="47685CAC" w14:textId="6FC1FFA5" w:rsidR="007069BD" w:rsidRPr="00354D11" w:rsidRDefault="007069BD" w:rsidP="00306802">
      <w:pPr>
        <w:pStyle w:val="Heading1"/>
        <w:spacing w:before="0"/>
        <w:jc w:val="center"/>
        <w:rPr>
          <w:rFonts w:asciiTheme="minorBidi" w:hAnsiTheme="minorBidi" w:cstheme="minorBidi"/>
          <w:u w:val="single"/>
        </w:rPr>
      </w:pPr>
      <w:r w:rsidRPr="00354D11">
        <w:rPr>
          <w:rFonts w:asciiTheme="minorBidi" w:hAnsiTheme="minorBidi" w:cstheme="minorBidi"/>
          <w:color w:val="auto"/>
          <w:u w:val="single"/>
        </w:rPr>
        <w:lastRenderedPageBreak/>
        <w:t>Milgram</w:t>
      </w:r>
      <w:r w:rsidR="00354D11">
        <w:rPr>
          <w:rFonts w:asciiTheme="minorBidi" w:hAnsiTheme="minorBidi" w:cstheme="minorBidi"/>
          <w:color w:val="auto"/>
          <w:u w:val="single"/>
        </w:rPr>
        <w:t>’s study of obedience</w:t>
      </w:r>
    </w:p>
    <w:p w14:paraId="48B90AFF" w14:textId="0AF569B7" w:rsidR="00CF5274" w:rsidRDefault="00CF5274" w:rsidP="00CF5274">
      <w:pPr>
        <w:spacing w:after="0" w:line="360" w:lineRule="auto"/>
        <w:rPr>
          <w:rFonts w:asciiTheme="minorBidi" w:eastAsia="Times New Roman" w:hAnsiTheme="minorBidi"/>
          <w:lang w:val="en-GB" w:eastAsia="zh-CN"/>
        </w:rPr>
      </w:pPr>
    </w:p>
    <w:p w14:paraId="3A835D57" w14:textId="0D03D1B7" w:rsidR="00CF5274" w:rsidRPr="009E497B" w:rsidRDefault="008E39D7" w:rsidP="008E39D7">
      <w:pPr>
        <w:spacing w:after="0" w:line="360" w:lineRule="auto"/>
        <w:rPr>
          <w:rFonts w:asciiTheme="minorBidi" w:eastAsia="Times New Roman" w:hAnsiTheme="minorBidi"/>
          <w:lang w:val="en-GB" w:eastAsia="zh-CN"/>
        </w:rPr>
      </w:pPr>
      <w:bookmarkStart w:id="2" w:name="_Hlk221796804"/>
      <w:r w:rsidRPr="00354D11">
        <w:rPr>
          <w:rFonts w:asciiTheme="minorBidi" w:eastAsiaTheme="majorEastAsia" w:hAnsiTheme="minorBidi"/>
          <w:b/>
          <w:bCs/>
          <w:color w:val="4F81BD" w:themeColor="accent1"/>
          <w:sz w:val="24"/>
          <w:szCs w:val="24"/>
        </w:rPr>
        <w:t>Respect for Autonomy &amp; Consent:</w:t>
      </w:r>
    </w:p>
    <w:p w14:paraId="5CA0AE3E" w14:textId="10991BAB" w:rsidR="00CF5274" w:rsidRPr="00354D11" w:rsidRDefault="00CF5274" w:rsidP="00771AC0">
      <w:pPr>
        <w:pStyle w:val="ListParagraph"/>
        <w:numPr>
          <w:ilvl w:val="0"/>
          <w:numId w:val="1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Did the researcher describe procedures adequately?</w:t>
      </w:r>
      <w:r w:rsidR="006F0FD9" w:rsidRPr="00354D11">
        <w:rPr>
          <w:rFonts w:asciiTheme="minorBidi" w:eastAsia="Times New Roman" w:hAnsiTheme="minorBidi"/>
          <w:lang w:val="en-GB" w:eastAsia="zh-CN"/>
        </w:rPr>
        <w:t xml:space="preserve"> </w:t>
      </w:r>
    </w:p>
    <w:p w14:paraId="0C3EB63A" w14:textId="15ABB7E9" w:rsidR="009D67B8" w:rsidRPr="009D67B8" w:rsidRDefault="002F56A7" w:rsidP="00086AF1">
      <w:pPr>
        <w:spacing w:after="0" w:line="360" w:lineRule="auto"/>
        <w:ind w:left="720"/>
        <w:rPr>
          <w:rFonts w:asciiTheme="minorBidi" w:eastAsia="Times New Roman" w:hAnsiTheme="minorBidi"/>
          <w:lang w:val="en-GB" w:eastAsia="zh-CN"/>
        </w:rPr>
      </w:pPr>
      <w:sdt>
        <w:sdtPr>
          <w:rPr>
            <w:rFonts w:ascii="Arial" w:hAnsi="Arial" w:cs="Arial"/>
          </w:rPr>
          <w:id w:val="-1756507934"/>
          <w14:checkbox>
            <w14:checked w14:val="0"/>
            <w14:checkedState w14:val="2612" w14:font="MS Gothic"/>
            <w14:uncheckedState w14:val="2610" w14:font="MS Gothic"/>
          </w14:checkbox>
        </w:sdtPr>
        <w:sdtEndPr/>
        <w:sdtContent>
          <w:r w:rsidR="00354D11">
            <w:rPr>
              <w:rFonts w:ascii="MS Gothic" w:eastAsia="MS Gothic" w:hAnsi="MS Gothic" w:cs="Arial" w:hint="eastAsia"/>
            </w:rPr>
            <w:t>☐</w:t>
          </w:r>
        </w:sdtContent>
      </w:sdt>
      <w:r w:rsidR="009D67B8">
        <w:rPr>
          <w:rFonts w:ascii="Arial" w:hAnsi="Arial" w:cs="Arial"/>
        </w:rPr>
        <w:t xml:space="preserve"> Yes</w:t>
      </w:r>
      <w:r w:rsidR="009D67B8">
        <w:rPr>
          <w:rFonts w:ascii="Arial" w:hAnsi="Arial" w:cs="Arial"/>
        </w:rPr>
        <w:tab/>
      </w:r>
      <w:sdt>
        <w:sdtPr>
          <w:rPr>
            <w:rFonts w:ascii="Arial" w:hAnsi="Arial" w:cs="Arial"/>
          </w:rPr>
          <w:id w:val="1199503940"/>
          <w14:checkbox>
            <w14:checked w14:val="0"/>
            <w14:checkedState w14:val="2612" w14:font="MS Gothic"/>
            <w14:uncheckedState w14:val="2610" w14:font="MS Gothic"/>
          </w14:checkbox>
        </w:sdtPr>
        <w:sdtEndPr/>
        <w:sdtContent>
          <w:r w:rsidR="009D67B8">
            <w:rPr>
              <w:rFonts w:ascii="MS Gothic" w:eastAsia="MS Gothic" w:hAnsi="MS Gothic" w:cs="Arial" w:hint="eastAsia"/>
            </w:rPr>
            <w:t>☐</w:t>
          </w:r>
        </w:sdtContent>
      </w:sdt>
      <w:r w:rsidR="009D67B8">
        <w:rPr>
          <w:rFonts w:ascii="Arial" w:hAnsi="Arial" w:cs="Arial"/>
        </w:rPr>
        <w:t xml:space="preserve"> No</w:t>
      </w:r>
    </w:p>
    <w:p w14:paraId="29DD14B4" w14:textId="77777777" w:rsidR="009D67B8" w:rsidRPr="00354D11" w:rsidRDefault="009D67B8" w:rsidP="009D67B8">
      <w:pPr>
        <w:spacing w:after="0" w:line="360" w:lineRule="auto"/>
        <w:rPr>
          <w:rFonts w:asciiTheme="minorBidi" w:eastAsia="Times New Roman" w:hAnsiTheme="minorBidi"/>
          <w:sz w:val="10"/>
          <w:szCs w:val="10"/>
          <w:lang w:val="en-GB" w:eastAsia="zh-CN"/>
        </w:rPr>
      </w:pPr>
    </w:p>
    <w:p w14:paraId="1B495FFC" w14:textId="6A11DF89" w:rsidR="00CF5274" w:rsidRPr="00354D11" w:rsidRDefault="00CF5274" w:rsidP="00771AC0">
      <w:pPr>
        <w:pStyle w:val="ListParagraph"/>
        <w:numPr>
          <w:ilvl w:val="0"/>
          <w:numId w:val="1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Was valid consent obtained?</w:t>
      </w:r>
    </w:p>
    <w:p w14:paraId="3DB965AE" w14:textId="179C80B4" w:rsidR="009D67B8" w:rsidRPr="009D67B8" w:rsidRDefault="002F56A7" w:rsidP="00086AF1">
      <w:pPr>
        <w:spacing w:after="0" w:line="360" w:lineRule="auto"/>
        <w:ind w:left="720"/>
        <w:rPr>
          <w:rFonts w:asciiTheme="minorBidi" w:eastAsia="Times New Roman" w:hAnsiTheme="minorBidi"/>
          <w:lang w:val="en-GB" w:eastAsia="zh-CN"/>
        </w:rPr>
      </w:pPr>
      <w:sdt>
        <w:sdtPr>
          <w:rPr>
            <w:rFonts w:ascii="MS Gothic" w:eastAsia="MS Gothic" w:hAnsi="MS Gothic" w:cs="Arial"/>
          </w:rPr>
          <w:id w:val="2123803752"/>
          <w14:checkbox>
            <w14:checked w14:val="0"/>
            <w14:checkedState w14:val="2612" w14:font="MS Gothic"/>
            <w14:uncheckedState w14:val="2610" w14:font="MS Gothic"/>
          </w14:checkbox>
        </w:sdtPr>
        <w:sdtEndPr/>
        <w:sdtContent>
          <w:r w:rsidR="00086AF1">
            <w:rPr>
              <w:rFonts w:ascii="MS Gothic" w:eastAsia="MS Gothic" w:hAnsi="MS Gothic" w:cs="Arial" w:hint="eastAsia"/>
            </w:rPr>
            <w:t>☐</w:t>
          </w:r>
        </w:sdtContent>
      </w:sdt>
      <w:r w:rsidR="009D67B8" w:rsidRPr="009D67B8">
        <w:rPr>
          <w:rFonts w:ascii="Arial" w:hAnsi="Arial" w:cs="Arial"/>
        </w:rPr>
        <w:t xml:space="preserve"> Yes</w:t>
      </w:r>
      <w:r w:rsidR="009D67B8" w:rsidRPr="009D67B8">
        <w:rPr>
          <w:rFonts w:ascii="Arial" w:hAnsi="Arial" w:cs="Arial"/>
        </w:rPr>
        <w:tab/>
      </w:r>
      <w:sdt>
        <w:sdtPr>
          <w:rPr>
            <w:rFonts w:ascii="MS Gothic" w:eastAsia="MS Gothic" w:hAnsi="MS Gothic" w:cs="Arial"/>
          </w:rPr>
          <w:id w:val="1896003747"/>
          <w14:checkbox>
            <w14:checked w14:val="0"/>
            <w14:checkedState w14:val="2612" w14:font="MS Gothic"/>
            <w14:uncheckedState w14:val="2610" w14:font="MS Gothic"/>
          </w14:checkbox>
        </w:sdtPr>
        <w:sdtEndPr/>
        <w:sdtContent>
          <w:r w:rsidR="009D67B8" w:rsidRPr="009D67B8">
            <w:rPr>
              <w:rFonts w:ascii="MS Gothic" w:eastAsia="MS Gothic" w:hAnsi="MS Gothic" w:cs="Arial" w:hint="eastAsia"/>
            </w:rPr>
            <w:t>☐</w:t>
          </w:r>
        </w:sdtContent>
      </w:sdt>
      <w:r w:rsidR="009D67B8" w:rsidRPr="009D67B8">
        <w:rPr>
          <w:rFonts w:ascii="Arial" w:hAnsi="Arial" w:cs="Arial"/>
        </w:rPr>
        <w:t xml:space="preserve"> No</w:t>
      </w:r>
    </w:p>
    <w:p w14:paraId="01858533" w14:textId="77777777" w:rsidR="009D67B8" w:rsidRPr="00354D11" w:rsidRDefault="009D67B8" w:rsidP="009D67B8">
      <w:pPr>
        <w:spacing w:after="0" w:line="360" w:lineRule="auto"/>
        <w:rPr>
          <w:rFonts w:asciiTheme="minorBidi" w:eastAsia="Times New Roman" w:hAnsiTheme="minorBidi"/>
          <w:sz w:val="10"/>
          <w:szCs w:val="10"/>
          <w:lang w:val="en-GB" w:eastAsia="zh-CN"/>
        </w:rPr>
      </w:pPr>
    </w:p>
    <w:p w14:paraId="68F409C1" w14:textId="3646A179" w:rsidR="00CF5274" w:rsidRPr="00354D11" w:rsidRDefault="00CF5274" w:rsidP="00771AC0">
      <w:pPr>
        <w:pStyle w:val="ListParagraph"/>
        <w:numPr>
          <w:ilvl w:val="0"/>
          <w:numId w:val="1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participants deceived or misled?</w:t>
      </w:r>
    </w:p>
    <w:p w14:paraId="3B060D9F" w14:textId="7601D96A" w:rsidR="00086AF1" w:rsidRDefault="002F56A7" w:rsidP="00086AF1">
      <w:pPr>
        <w:spacing w:after="0" w:line="360" w:lineRule="auto"/>
        <w:ind w:left="720"/>
        <w:rPr>
          <w:rFonts w:ascii="Arial" w:hAnsi="Arial" w:cs="Arial"/>
        </w:rPr>
      </w:pPr>
      <w:sdt>
        <w:sdtPr>
          <w:rPr>
            <w:rFonts w:ascii="Arial" w:hAnsi="Arial" w:cs="Arial"/>
          </w:rPr>
          <w:id w:val="-737943113"/>
          <w14:checkbox>
            <w14:checked w14:val="0"/>
            <w14:checkedState w14:val="2612" w14:font="MS Gothic"/>
            <w14:uncheckedState w14:val="2610" w14:font="MS Gothic"/>
          </w14:checkbox>
        </w:sdtPr>
        <w:sdtEndPr/>
        <w:sdtContent>
          <w:r w:rsidR="00086AF1">
            <w:rPr>
              <w:rFonts w:ascii="MS Gothic" w:eastAsia="MS Gothic" w:hAnsi="MS Gothic" w:cs="Arial" w:hint="eastAsia"/>
            </w:rPr>
            <w:t>☐</w:t>
          </w:r>
        </w:sdtContent>
      </w:sdt>
      <w:r w:rsidR="00086AF1">
        <w:rPr>
          <w:rFonts w:ascii="Arial" w:hAnsi="Arial" w:cs="Arial"/>
        </w:rPr>
        <w:t xml:space="preserve"> Yes</w:t>
      </w:r>
      <w:r w:rsidR="00086AF1">
        <w:rPr>
          <w:rFonts w:ascii="Arial" w:hAnsi="Arial" w:cs="Arial"/>
        </w:rPr>
        <w:tab/>
      </w:r>
      <w:sdt>
        <w:sdtPr>
          <w:rPr>
            <w:rFonts w:ascii="Arial" w:hAnsi="Arial" w:cs="Arial"/>
          </w:rPr>
          <w:id w:val="-1976447086"/>
          <w14:checkbox>
            <w14:checked w14:val="0"/>
            <w14:checkedState w14:val="2612" w14:font="MS Gothic"/>
            <w14:uncheckedState w14:val="2610" w14:font="MS Gothic"/>
          </w14:checkbox>
        </w:sdtPr>
        <w:sdtEndPr/>
        <w:sdtContent>
          <w:r w:rsidR="00086AF1">
            <w:rPr>
              <w:rFonts w:ascii="MS Gothic" w:eastAsia="MS Gothic" w:hAnsi="MS Gothic" w:cs="Arial" w:hint="eastAsia"/>
            </w:rPr>
            <w:t>☐</w:t>
          </w:r>
        </w:sdtContent>
      </w:sdt>
      <w:r w:rsidR="00086AF1">
        <w:rPr>
          <w:rFonts w:ascii="Arial" w:hAnsi="Arial" w:cs="Arial"/>
        </w:rPr>
        <w:t xml:space="preserve"> No</w:t>
      </w:r>
    </w:p>
    <w:p w14:paraId="533BB062" w14:textId="45A8120C" w:rsidR="009B384A" w:rsidRDefault="009B384A" w:rsidP="00451E39">
      <w:pPr>
        <w:spacing w:after="0" w:line="360" w:lineRule="auto"/>
        <w:rPr>
          <w:rFonts w:ascii="Arial" w:hAnsi="Arial" w:cs="Arial"/>
        </w:rPr>
      </w:pPr>
      <w:r>
        <w:rPr>
          <w:rFonts w:ascii="Arial" w:hAnsi="Arial" w:cs="Arial"/>
        </w:rPr>
        <w:t>If yes, how?</w:t>
      </w:r>
    </w:p>
    <w:p w14:paraId="6BFA0674" w14:textId="29C59109" w:rsidR="009B384A" w:rsidRPr="009D67B8" w:rsidRDefault="009B384A" w:rsidP="009B384A">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w:t>
      </w:r>
      <w:r w:rsidR="00114F03">
        <w:rPr>
          <w:rFonts w:ascii="Arial" w:hAnsi="Arial" w:cs="Arial"/>
        </w:rPr>
        <w:t>__________</w:t>
      </w:r>
    </w:p>
    <w:p w14:paraId="737C6015" w14:textId="77777777" w:rsidR="009D67B8" w:rsidRPr="00354D11" w:rsidRDefault="009D67B8" w:rsidP="009D67B8">
      <w:pPr>
        <w:spacing w:after="0" w:line="360" w:lineRule="auto"/>
        <w:rPr>
          <w:rFonts w:asciiTheme="minorBidi" w:eastAsia="Times New Roman" w:hAnsiTheme="minorBidi"/>
          <w:sz w:val="10"/>
          <w:szCs w:val="10"/>
          <w:lang w:val="en-GB" w:eastAsia="zh-CN"/>
        </w:rPr>
      </w:pPr>
    </w:p>
    <w:p w14:paraId="75272EB1" w14:textId="23A060E4" w:rsidR="00CF5274" w:rsidRPr="00354D11" w:rsidRDefault="00CF5274" w:rsidP="00771AC0">
      <w:pPr>
        <w:pStyle w:val="ListParagraph"/>
        <w:numPr>
          <w:ilvl w:val="0"/>
          <w:numId w:val="1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vulnerable individuals used (e.g., prisoners, children, infants)</w:t>
      </w:r>
      <w:r w:rsidR="009D67B8" w:rsidRPr="00354D11">
        <w:rPr>
          <w:rFonts w:asciiTheme="minorBidi" w:eastAsia="Times New Roman" w:hAnsiTheme="minorBidi"/>
          <w:lang w:val="en-GB" w:eastAsia="zh-CN"/>
        </w:rPr>
        <w:t>?</w:t>
      </w:r>
    </w:p>
    <w:p w14:paraId="50324FD6" w14:textId="001E949B" w:rsidR="009D67B8" w:rsidRDefault="002F56A7" w:rsidP="00086AF1">
      <w:pPr>
        <w:spacing w:after="0" w:line="360" w:lineRule="auto"/>
        <w:ind w:left="720"/>
        <w:rPr>
          <w:rFonts w:asciiTheme="minorBidi" w:eastAsia="Times New Roman" w:hAnsiTheme="minorBidi"/>
          <w:lang w:val="en-GB" w:eastAsia="zh-CN"/>
        </w:rPr>
      </w:pPr>
      <w:sdt>
        <w:sdtPr>
          <w:rPr>
            <w:rFonts w:ascii="Arial" w:hAnsi="Arial" w:cs="Arial"/>
          </w:rPr>
          <w:id w:val="-1187746614"/>
          <w14:checkbox>
            <w14:checked w14:val="0"/>
            <w14:checkedState w14:val="2612" w14:font="MS Gothic"/>
            <w14:uncheckedState w14:val="2610" w14:font="MS Gothic"/>
          </w14:checkbox>
        </w:sdtPr>
        <w:sdtEndPr/>
        <w:sdtContent>
          <w:r w:rsidR="00086AF1">
            <w:rPr>
              <w:rFonts w:ascii="MS Gothic" w:eastAsia="MS Gothic" w:hAnsi="MS Gothic" w:cs="Arial" w:hint="eastAsia"/>
            </w:rPr>
            <w:t>☐</w:t>
          </w:r>
        </w:sdtContent>
      </w:sdt>
      <w:r w:rsidR="00086AF1">
        <w:rPr>
          <w:rFonts w:ascii="Arial" w:hAnsi="Arial" w:cs="Arial"/>
        </w:rPr>
        <w:t xml:space="preserve"> Yes</w:t>
      </w:r>
      <w:r w:rsidR="00086AF1">
        <w:rPr>
          <w:rFonts w:ascii="Arial" w:hAnsi="Arial" w:cs="Arial"/>
        </w:rPr>
        <w:tab/>
      </w:r>
      <w:sdt>
        <w:sdtPr>
          <w:rPr>
            <w:rFonts w:ascii="Arial" w:hAnsi="Arial" w:cs="Arial"/>
          </w:rPr>
          <w:id w:val="-647053786"/>
          <w14:checkbox>
            <w14:checked w14:val="0"/>
            <w14:checkedState w14:val="2612" w14:font="MS Gothic"/>
            <w14:uncheckedState w14:val="2610" w14:font="MS Gothic"/>
          </w14:checkbox>
        </w:sdtPr>
        <w:sdtEndPr/>
        <w:sdtContent>
          <w:r w:rsidR="00086AF1">
            <w:rPr>
              <w:rFonts w:ascii="MS Gothic" w:eastAsia="MS Gothic" w:hAnsi="MS Gothic" w:cs="Arial" w:hint="eastAsia"/>
            </w:rPr>
            <w:t>☐</w:t>
          </w:r>
        </w:sdtContent>
      </w:sdt>
      <w:r w:rsidR="00086AF1">
        <w:rPr>
          <w:rFonts w:ascii="Arial" w:hAnsi="Arial" w:cs="Arial"/>
        </w:rPr>
        <w:t xml:space="preserve"> No</w:t>
      </w:r>
    </w:p>
    <w:p w14:paraId="7B37269F" w14:textId="4D621594" w:rsidR="00CF5274" w:rsidRDefault="00D527BB" w:rsidP="00C10755">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 xml:space="preserve">If yes, who? </w:t>
      </w:r>
    </w:p>
    <w:p w14:paraId="02901B49" w14:textId="649D586F" w:rsidR="00D527BB" w:rsidRPr="009E497B" w:rsidRDefault="00D527BB" w:rsidP="00CF5274">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w:t>
      </w:r>
      <w:r w:rsidR="00354D11">
        <w:rPr>
          <w:rFonts w:asciiTheme="minorBidi" w:eastAsia="Times New Roman" w:hAnsiTheme="minorBidi"/>
          <w:lang w:val="en-GB" w:eastAsia="zh-CN"/>
        </w:rPr>
        <w:t>_</w:t>
      </w:r>
      <w:r w:rsidR="00114F03">
        <w:rPr>
          <w:rFonts w:asciiTheme="minorBidi" w:eastAsia="Times New Roman" w:hAnsiTheme="minorBidi"/>
          <w:lang w:val="en-GB" w:eastAsia="zh-CN"/>
        </w:rPr>
        <w:t>_____</w:t>
      </w:r>
    </w:p>
    <w:p w14:paraId="60522556" w14:textId="77777777" w:rsidR="00354D11" w:rsidRPr="001B1A9F" w:rsidRDefault="00354D11" w:rsidP="007A56B7">
      <w:pPr>
        <w:spacing w:after="0" w:line="360" w:lineRule="auto"/>
        <w:rPr>
          <w:rFonts w:asciiTheme="minorBidi" w:eastAsiaTheme="majorEastAsia" w:hAnsiTheme="minorBidi"/>
          <w:b/>
          <w:bCs/>
          <w:color w:val="4F81BD" w:themeColor="accent1"/>
          <w:sz w:val="20"/>
          <w:szCs w:val="20"/>
        </w:rPr>
      </w:pPr>
    </w:p>
    <w:p w14:paraId="26090F2B" w14:textId="2089C0C8" w:rsidR="007A56B7" w:rsidRPr="00C10755" w:rsidRDefault="007A56B7" w:rsidP="007A56B7">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Scientific Integrity &amp; Transparency:</w:t>
      </w:r>
    </w:p>
    <w:p w14:paraId="7B1700AC" w14:textId="37850B7E" w:rsidR="00CF5274" w:rsidRPr="00D52E90" w:rsidRDefault="00CF5274" w:rsidP="00771AC0">
      <w:pPr>
        <w:pStyle w:val="ListParagraph"/>
        <w:numPr>
          <w:ilvl w:val="0"/>
          <w:numId w:val="13"/>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Were procedures described precisely, or were key details omitted?</w:t>
      </w:r>
    </w:p>
    <w:p w14:paraId="14AED294" w14:textId="34A74244" w:rsidR="00A95B9A" w:rsidRDefault="002F56A7" w:rsidP="00A95B9A">
      <w:pPr>
        <w:spacing w:after="0" w:line="360" w:lineRule="auto"/>
        <w:ind w:left="720"/>
        <w:rPr>
          <w:rFonts w:ascii="Arial" w:hAnsi="Arial" w:cs="Arial"/>
        </w:rPr>
      </w:pPr>
      <w:sdt>
        <w:sdtPr>
          <w:rPr>
            <w:rFonts w:ascii="Arial" w:hAnsi="Arial" w:cs="Arial"/>
          </w:rPr>
          <w:id w:val="980269764"/>
          <w14:checkbox>
            <w14:checked w14:val="0"/>
            <w14:checkedState w14:val="2612" w14:font="MS Gothic"/>
            <w14:uncheckedState w14:val="2610" w14:font="MS Gothic"/>
          </w14:checkbox>
        </w:sdtPr>
        <w:sdtEndPr/>
        <w:sdtContent>
          <w:r w:rsidR="00A95B9A">
            <w:rPr>
              <w:rFonts w:ascii="MS Gothic" w:eastAsia="MS Gothic" w:hAnsi="MS Gothic" w:cs="Arial" w:hint="eastAsia"/>
            </w:rPr>
            <w:t>☐</w:t>
          </w:r>
        </w:sdtContent>
      </w:sdt>
      <w:r w:rsidR="00A95B9A">
        <w:rPr>
          <w:rFonts w:ascii="Arial" w:hAnsi="Arial" w:cs="Arial"/>
        </w:rPr>
        <w:t xml:space="preserve"> Yes</w:t>
      </w:r>
      <w:r w:rsidR="00A95B9A">
        <w:rPr>
          <w:rFonts w:ascii="Arial" w:hAnsi="Arial" w:cs="Arial"/>
        </w:rPr>
        <w:tab/>
      </w:r>
      <w:sdt>
        <w:sdtPr>
          <w:rPr>
            <w:rFonts w:ascii="Arial" w:hAnsi="Arial" w:cs="Arial"/>
          </w:rPr>
          <w:id w:val="1768583723"/>
          <w14:checkbox>
            <w14:checked w14:val="0"/>
            <w14:checkedState w14:val="2612" w14:font="MS Gothic"/>
            <w14:uncheckedState w14:val="2610" w14:font="MS Gothic"/>
          </w14:checkbox>
        </w:sdtPr>
        <w:sdtEndPr/>
        <w:sdtContent>
          <w:r w:rsidR="00A95B9A">
            <w:rPr>
              <w:rFonts w:ascii="MS Gothic" w:eastAsia="MS Gothic" w:hAnsi="MS Gothic" w:cs="Arial" w:hint="eastAsia"/>
            </w:rPr>
            <w:t>☐</w:t>
          </w:r>
        </w:sdtContent>
      </w:sdt>
      <w:r w:rsidR="00A95B9A">
        <w:rPr>
          <w:rFonts w:ascii="Arial" w:hAnsi="Arial" w:cs="Arial"/>
        </w:rPr>
        <w:t xml:space="preserve"> No</w:t>
      </w:r>
    </w:p>
    <w:p w14:paraId="2BDF8D8D" w14:textId="02B590C8" w:rsidR="00451E39" w:rsidRDefault="00451E39" w:rsidP="00451E39">
      <w:pPr>
        <w:spacing w:after="0" w:line="360" w:lineRule="auto"/>
        <w:rPr>
          <w:rFonts w:ascii="Arial" w:hAnsi="Arial" w:cs="Arial"/>
        </w:rPr>
      </w:pPr>
      <w:r>
        <w:rPr>
          <w:rFonts w:ascii="Arial" w:hAnsi="Arial" w:cs="Arial"/>
        </w:rPr>
        <w:t xml:space="preserve">If </w:t>
      </w:r>
      <w:r>
        <w:rPr>
          <w:rFonts w:ascii="Arial" w:hAnsi="Arial" w:cs="Arial"/>
        </w:rPr>
        <w:t>no</w:t>
      </w:r>
      <w:r>
        <w:rPr>
          <w:rFonts w:ascii="Arial" w:hAnsi="Arial" w:cs="Arial"/>
        </w:rPr>
        <w:t xml:space="preserve">, </w:t>
      </w:r>
      <w:r>
        <w:rPr>
          <w:rFonts w:ascii="Arial" w:hAnsi="Arial" w:cs="Arial"/>
        </w:rPr>
        <w:t>what was omitted</w:t>
      </w:r>
      <w:r>
        <w:rPr>
          <w:rFonts w:ascii="Arial" w:hAnsi="Arial" w:cs="Arial"/>
        </w:rPr>
        <w:t>?</w:t>
      </w:r>
    </w:p>
    <w:p w14:paraId="3A462574" w14:textId="50295E1A" w:rsidR="00451E39" w:rsidRPr="009D67B8" w:rsidRDefault="00451E39" w:rsidP="00451E39">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w:t>
      </w:r>
      <w:r w:rsidR="00114F03">
        <w:rPr>
          <w:rFonts w:ascii="Arial" w:hAnsi="Arial" w:cs="Arial"/>
        </w:rPr>
        <w:t>__________</w:t>
      </w:r>
    </w:p>
    <w:p w14:paraId="23A92AE6" w14:textId="77777777" w:rsidR="00451E39" w:rsidRPr="00451E39" w:rsidRDefault="00451E39" w:rsidP="00451E39">
      <w:pPr>
        <w:spacing w:after="0" w:line="360" w:lineRule="auto"/>
        <w:rPr>
          <w:rFonts w:asciiTheme="minorBidi" w:eastAsia="Times New Roman" w:hAnsiTheme="minorBidi"/>
          <w:sz w:val="10"/>
          <w:szCs w:val="10"/>
          <w:lang w:val="en-GB" w:eastAsia="zh-CN"/>
        </w:rPr>
      </w:pPr>
    </w:p>
    <w:p w14:paraId="4AD30A17" w14:textId="77777777" w:rsidR="00A95B9A" w:rsidRPr="00354D11" w:rsidRDefault="00A95B9A" w:rsidP="00A95B9A">
      <w:pPr>
        <w:spacing w:after="0" w:line="360" w:lineRule="auto"/>
        <w:rPr>
          <w:rFonts w:asciiTheme="minorBidi" w:eastAsia="Times New Roman" w:hAnsiTheme="minorBidi"/>
          <w:sz w:val="10"/>
          <w:szCs w:val="10"/>
          <w:lang w:val="en-GB" w:eastAsia="zh-CN"/>
        </w:rPr>
      </w:pPr>
    </w:p>
    <w:p w14:paraId="3C81AD5D" w14:textId="64278980" w:rsidR="00CF5274" w:rsidRPr="00D52E90" w:rsidRDefault="00CF5274" w:rsidP="00771AC0">
      <w:pPr>
        <w:pStyle w:val="ListParagraph"/>
        <w:numPr>
          <w:ilvl w:val="0"/>
          <w:numId w:val="13"/>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 BPS consider the method scientifically rigorous?</w:t>
      </w:r>
    </w:p>
    <w:p w14:paraId="00D76FB1" w14:textId="51AEFDB1" w:rsidR="00A95B9A" w:rsidRPr="009D67B8" w:rsidRDefault="002F56A7" w:rsidP="00A95B9A">
      <w:pPr>
        <w:spacing w:after="0" w:line="360" w:lineRule="auto"/>
        <w:ind w:left="720"/>
        <w:rPr>
          <w:rFonts w:asciiTheme="minorBidi" w:eastAsia="Times New Roman" w:hAnsiTheme="minorBidi"/>
          <w:lang w:val="en-GB" w:eastAsia="zh-CN"/>
        </w:rPr>
      </w:pPr>
      <w:sdt>
        <w:sdtPr>
          <w:rPr>
            <w:rFonts w:ascii="Arial" w:hAnsi="Arial" w:cs="Arial"/>
          </w:rPr>
          <w:id w:val="-477455263"/>
          <w14:checkbox>
            <w14:checked w14:val="0"/>
            <w14:checkedState w14:val="2612" w14:font="MS Gothic"/>
            <w14:uncheckedState w14:val="2610" w14:font="MS Gothic"/>
          </w14:checkbox>
        </w:sdtPr>
        <w:sdtEndPr/>
        <w:sdtContent>
          <w:r w:rsidR="00354D11">
            <w:rPr>
              <w:rFonts w:ascii="MS Gothic" w:eastAsia="MS Gothic" w:hAnsi="MS Gothic" w:cs="Arial" w:hint="eastAsia"/>
            </w:rPr>
            <w:t>☐</w:t>
          </w:r>
        </w:sdtContent>
      </w:sdt>
      <w:r w:rsidR="00A95B9A">
        <w:rPr>
          <w:rFonts w:ascii="Arial" w:hAnsi="Arial" w:cs="Arial"/>
        </w:rPr>
        <w:t xml:space="preserve"> Yes</w:t>
      </w:r>
      <w:r w:rsidR="00A95B9A">
        <w:rPr>
          <w:rFonts w:ascii="Arial" w:hAnsi="Arial" w:cs="Arial"/>
        </w:rPr>
        <w:tab/>
      </w:r>
      <w:sdt>
        <w:sdtPr>
          <w:rPr>
            <w:rFonts w:ascii="Arial" w:hAnsi="Arial" w:cs="Arial"/>
          </w:rPr>
          <w:id w:val="-1594930916"/>
          <w14:checkbox>
            <w14:checked w14:val="0"/>
            <w14:checkedState w14:val="2612" w14:font="MS Gothic"/>
            <w14:uncheckedState w14:val="2610" w14:font="MS Gothic"/>
          </w14:checkbox>
        </w:sdtPr>
        <w:sdtEndPr/>
        <w:sdtContent>
          <w:r w:rsidR="00A95B9A">
            <w:rPr>
              <w:rFonts w:ascii="MS Gothic" w:eastAsia="MS Gothic" w:hAnsi="MS Gothic" w:cs="Arial" w:hint="eastAsia"/>
            </w:rPr>
            <w:t>☐</w:t>
          </w:r>
        </w:sdtContent>
      </w:sdt>
      <w:r w:rsidR="00A95B9A">
        <w:rPr>
          <w:rFonts w:ascii="Arial" w:hAnsi="Arial" w:cs="Arial"/>
        </w:rPr>
        <w:t xml:space="preserve"> No</w:t>
      </w:r>
    </w:p>
    <w:p w14:paraId="55E48B65" w14:textId="77777777" w:rsidR="00CF5274" w:rsidRPr="001B1A9F" w:rsidRDefault="00CF5274" w:rsidP="00CF5274">
      <w:pPr>
        <w:spacing w:after="0" w:line="360" w:lineRule="auto"/>
        <w:rPr>
          <w:rFonts w:asciiTheme="minorBidi" w:eastAsia="Times New Roman" w:hAnsiTheme="minorBidi"/>
          <w:sz w:val="20"/>
          <w:szCs w:val="20"/>
          <w:lang w:val="en-GB" w:eastAsia="zh-CN"/>
        </w:rPr>
      </w:pPr>
    </w:p>
    <w:p w14:paraId="7E842264" w14:textId="4EAC6C33" w:rsidR="00CF5274" w:rsidRPr="00C10755" w:rsidRDefault="00D708F7" w:rsidP="00D708F7">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Social Responsibility &amp; Avoiding Harm:</w:t>
      </w:r>
    </w:p>
    <w:p w14:paraId="2E2849DE" w14:textId="774AA55E" w:rsidR="00CF5274" w:rsidRPr="00D52E90" w:rsidRDefault="00CF5274" w:rsidP="00771AC0">
      <w:pPr>
        <w:pStyle w:val="ListParagraph"/>
        <w:numPr>
          <w:ilvl w:val="0"/>
          <w:numId w:val="14"/>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What physical or psychological harm was possible or observed?</w:t>
      </w:r>
    </w:p>
    <w:p w14:paraId="605BC79F" w14:textId="2D4D98FF" w:rsidR="00A95B9A" w:rsidRDefault="00A95B9A" w:rsidP="00451E3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w:t>
      </w:r>
      <w:r w:rsidR="00354D11">
        <w:rPr>
          <w:rFonts w:asciiTheme="minorBidi" w:eastAsia="Times New Roman" w:hAnsiTheme="minorBidi"/>
          <w:lang w:val="en-GB" w:eastAsia="zh-CN"/>
        </w:rPr>
        <w:t>____________________________________</w:t>
      </w:r>
      <w:r>
        <w:rPr>
          <w:rFonts w:asciiTheme="minorBidi" w:eastAsia="Times New Roman" w:hAnsiTheme="minorBidi"/>
          <w:lang w:val="en-GB" w:eastAsia="zh-CN"/>
        </w:rPr>
        <w:t>________________________________________</w:t>
      </w:r>
      <w:r w:rsidR="00114F03">
        <w:rPr>
          <w:rFonts w:asciiTheme="minorBidi" w:eastAsia="Times New Roman" w:hAnsiTheme="minorBidi"/>
          <w:lang w:val="en-GB" w:eastAsia="zh-CN"/>
        </w:rPr>
        <w:t>____________________</w:t>
      </w:r>
    </w:p>
    <w:p w14:paraId="1C4B2FAB" w14:textId="77777777" w:rsidR="00A95B9A" w:rsidRPr="00451E39" w:rsidRDefault="00A95B9A" w:rsidP="00A95B9A">
      <w:pPr>
        <w:spacing w:after="0" w:line="360" w:lineRule="auto"/>
        <w:rPr>
          <w:rFonts w:asciiTheme="minorBidi" w:eastAsia="Times New Roman" w:hAnsiTheme="minorBidi"/>
          <w:sz w:val="16"/>
          <w:szCs w:val="16"/>
          <w:lang w:val="en-GB" w:eastAsia="zh-CN"/>
        </w:rPr>
      </w:pPr>
    </w:p>
    <w:p w14:paraId="206F4096" w14:textId="7767FE4C" w:rsidR="00A95B9A" w:rsidRPr="00D52E90" w:rsidRDefault="00CF5274" w:rsidP="00771AC0">
      <w:pPr>
        <w:pStyle w:val="ListParagraph"/>
        <w:numPr>
          <w:ilvl w:val="0"/>
          <w:numId w:val="14"/>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lastRenderedPageBreak/>
        <w:t>Did the researcher anticipate or minimise risk?</w:t>
      </w:r>
    </w:p>
    <w:p w14:paraId="600E3B82" w14:textId="7575C42E" w:rsidR="00A95B9A" w:rsidRDefault="00A95B9A" w:rsidP="00A95B9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4F03">
        <w:rPr>
          <w:rFonts w:asciiTheme="minorBidi" w:eastAsia="Times New Roman" w:hAnsiTheme="minorBidi"/>
          <w:lang w:val="en-GB" w:eastAsia="zh-CN"/>
        </w:rPr>
        <w:t>____________________</w:t>
      </w:r>
    </w:p>
    <w:p w14:paraId="72E32454" w14:textId="77777777" w:rsidR="00A95B9A" w:rsidRPr="00451E39" w:rsidRDefault="00A95B9A" w:rsidP="00A95B9A">
      <w:pPr>
        <w:spacing w:after="0" w:line="360" w:lineRule="auto"/>
        <w:rPr>
          <w:rFonts w:asciiTheme="minorBidi" w:eastAsia="Times New Roman" w:hAnsiTheme="minorBidi"/>
          <w:sz w:val="16"/>
          <w:szCs w:val="16"/>
          <w:lang w:val="en-GB" w:eastAsia="zh-CN"/>
        </w:rPr>
      </w:pPr>
    </w:p>
    <w:p w14:paraId="21D50DC6" w14:textId="0D874381" w:rsidR="00CF5274" w:rsidRPr="00D52E90" w:rsidRDefault="00CF5274" w:rsidP="00771AC0">
      <w:pPr>
        <w:pStyle w:val="ListParagraph"/>
        <w:numPr>
          <w:ilvl w:val="0"/>
          <w:numId w:val="14"/>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How does the researcher justify harm?</w:t>
      </w:r>
    </w:p>
    <w:p w14:paraId="7F3362BA" w14:textId="2906225C" w:rsidR="00A95B9A" w:rsidRPr="00A95B9A" w:rsidRDefault="00A95B9A" w:rsidP="00A95B9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4F03">
        <w:rPr>
          <w:rFonts w:asciiTheme="minorBidi" w:eastAsia="Times New Roman" w:hAnsiTheme="minorBidi"/>
          <w:lang w:val="en-GB" w:eastAsia="zh-CN"/>
        </w:rPr>
        <w:t>____________________</w:t>
      </w:r>
    </w:p>
    <w:p w14:paraId="7F8D2B52" w14:textId="77777777" w:rsidR="00D708F7" w:rsidRPr="009E497B" w:rsidRDefault="00D708F7" w:rsidP="00CF5274">
      <w:pPr>
        <w:spacing w:after="0" w:line="360" w:lineRule="auto"/>
        <w:rPr>
          <w:rFonts w:asciiTheme="minorBidi" w:eastAsia="Times New Roman" w:hAnsiTheme="minorBidi"/>
          <w:lang w:val="en-GB" w:eastAsia="zh-CN"/>
        </w:rPr>
      </w:pPr>
    </w:p>
    <w:p w14:paraId="526F7476" w14:textId="6D4B592D" w:rsidR="00CF5274" w:rsidRPr="009E497B" w:rsidRDefault="00D708F7" w:rsidP="00CF5274">
      <w:pPr>
        <w:spacing w:after="0" w:line="360" w:lineRule="auto"/>
        <w:rPr>
          <w:rFonts w:asciiTheme="minorBidi" w:eastAsia="Times New Roman" w:hAnsiTheme="minorBidi"/>
          <w:lang w:val="en-GB" w:eastAsia="zh-CN"/>
        </w:rPr>
      </w:pPr>
      <w:bookmarkStart w:id="3" w:name="_Hlk221791711"/>
      <w:r w:rsidRPr="009E497B">
        <w:rPr>
          <w:rFonts w:asciiTheme="minorBidi" w:eastAsiaTheme="majorEastAsia" w:hAnsiTheme="minorBidi"/>
          <w:b/>
          <w:bCs/>
          <w:color w:val="4F81BD" w:themeColor="accent1"/>
        </w:rPr>
        <w:t>Right to Withdraw:</w:t>
      </w:r>
    </w:p>
    <w:bookmarkEnd w:id="3"/>
    <w:p w14:paraId="18D3A73D" w14:textId="24E2414B" w:rsidR="00CF5274" w:rsidRPr="00D52E90" w:rsidRDefault="00CF5274" w:rsidP="00771AC0">
      <w:pPr>
        <w:pStyle w:val="ListParagraph"/>
        <w:numPr>
          <w:ilvl w:val="0"/>
          <w:numId w:val="15"/>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Do participants have a clear right to withdraw?</w:t>
      </w:r>
    </w:p>
    <w:p w14:paraId="68563289" w14:textId="6A3D6075" w:rsidR="00A95B9A" w:rsidRPr="009D67B8" w:rsidRDefault="002F56A7" w:rsidP="00A95B9A">
      <w:pPr>
        <w:spacing w:after="0" w:line="360" w:lineRule="auto"/>
        <w:ind w:left="720"/>
        <w:rPr>
          <w:rFonts w:asciiTheme="minorBidi" w:eastAsia="Times New Roman" w:hAnsiTheme="minorBidi"/>
          <w:lang w:val="en-GB" w:eastAsia="zh-CN"/>
        </w:rPr>
      </w:pPr>
      <w:sdt>
        <w:sdtPr>
          <w:rPr>
            <w:rFonts w:ascii="Arial" w:hAnsi="Arial" w:cs="Arial"/>
          </w:rPr>
          <w:id w:val="-642497067"/>
          <w14:checkbox>
            <w14:checked w14:val="0"/>
            <w14:checkedState w14:val="2612" w14:font="MS Gothic"/>
            <w14:uncheckedState w14:val="2610" w14:font="MS Gothic"/>
          </w14:checkbox>
        </w:sdtPr>
        <w:sdtEndPr/>
        <w:sdtContent>
          <w:r w:rsidR="00A95B9A">
            <w:rPr>
              <w:rFonts w:ascii="MS Gothic" w:eastAsia="MS Gothic" w:hAnsi="MS Gothic" w:cs="Arial" w:hint="eastAsia"/>
            </w:rPr>
            <w:t>☐</w:t>
          </w:r>
        </w:sdtContent>
      </w:sdt>
      <w:r w:rsidR="00A95B9A">
        <w:rPr>
          <w:rFonts w:ascii="Arial" w:hAnsi="Arial" w:cs="Arial"/>
        </w:rPr>
        <w:t xml:space="preserve"> Yes</w:t>
      </w:r>
      <w:r w:rsidR="00A95B9A">
        <w:rPr>
          <w:rFonts w:ascii="Arial" w:hAnsi="Arial" w:cs="Arial"/>
        </w:rPr>
        <w:tab/>
      </w:r>
      <w:sdt>
        <w:sdtPr>
          <w:rPr>
            <w:rFonts w:ascii="Arial" w:hAnsi="Arial" w:cs="Arial"/>
          </w:rPr>
          <w:id w:val="1440564516"/>
          <w14:checkbox>
            <w14:checked w14:val="0"/>
            <w14:checkedState w14:val="2612" w14:font="MS Gothic"/>
            <w14:uncheckedState w14:val="2610" w14:font="MS Gothic"/>
          </w14:checkbox>
        </w:sdtPr>
        <w:sdtEndPr/>
        <w:sdtContent>
          <w:r w:rsidR="00A95B9A">
            <w:rPr>
              <w:rFonts w:ascii="MS Gothic" w:eastAsia="MS Gothic" w:hAnsi="MS Gothic" w:cs="Arial" w:hint="eastAsia"/>
            </w:rPr>
            <w:t>☐</w:t>
          </w:r>
        </w:sdtContent>
      </w:sdt>
      <w:r w:rsidR="00A95B9A">
        <w:rPr>
          <w:rFonts w:ascii="Arial" w:hAnsi="Arial" w:cs="Arial"/>
        </w:rPr>
        <w:t xml:space="preserve"> No</w:t>
      </w:r>
    </w:p>
    <w:p w14:paraId="1D76AD16" w14:textId="77777777" w:rsidR="00A95B9A" w:rsidRPr="00D52E90" w:rsidRDefault="00A95B9A" w:rsidP="00A95B9A">
      <w:pPr>
        <w:spacing w:after="0" w:line="360" w:lineRule="auto"/>
        <w:rPr>
          <w:rFonts w:asciiTheme="minorBidi" w:eastAsia="Times New Roman" w:hAnsiTheme="minorBidi"/>
          <w:sz w:val="10"/>
          <w:szCs w:val="10"/>
          <w:lang w:val="en-GB" w:eastAsia="zh-CN"/>
        </w:rPr>
      </w:pPr>
    </w:p>
    <w:p w14:paraId="0AC396DF" w14:textId="57BDE8F4" w:rsidR="00CF5274" w:rsidRPr="00D52E90" w:rsidRDefault="00CF5274" w:rsidP="00771AC0">
      <w:pPr>
        <w:pStyle w:val="ListParagraph"/>
        <w:numPr>
          <w:ilvl w:val="0"/>
          <w:numId w:val="15"/>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they feel able to stop?</w:t>
      </w:r>
    </w:p>
    <w:p w14:paraId="1E00CD92" w14:textId="57723066" w:rsidR="00A95B9A" w:rsidRPr="009D67B8" w:rsidRDefault="002F56A7" w:rsidP="00A95B9A">
      <w:pPr>
        <w:spacing w:after="0" w:line="360" w:lineRule="auto"/>
        <w:ind w:left="720"/>
        <w:rPr>
          <w:rFonts w:asciiTheme="minorBidi" w:eastAsia="Times New Roman" w:hAnsiTheme="minorBidi"/>
          <w:lang w:val="en-GB" w:eastAsia="zh-CN"/>
        </w:rPr>
      </w:pPr>
      <w:sdt>
        <w:sdtPr>
          <w:rPr>
            <w:rFonts w:ascii="Arial" w:hAnsi="Arial" w:cs="Arial"/>
          </w:rPr>
          <w:id w:val="-825361543"/>
          <w14:checkbox>
            <w14:checked w14:val="0"/>
            <w14:checkedState w14:val="2612" w14:font="MS Gothic"/>
            <w14:uncheckedState w14:val="2610" w14:font="MS Gothic"/>
          </w14:checkbox>
        </w:sdtPr>
        <w:sdtEndPr/>
        <w:sdtContent>
          <w:r w:rsidR="00451E39">
            <w:rPr>
              <w:rFonts w:ascii="MS Gothic" w:eastAsia="MS Gothic" w:hAnsi="MS Gothic" w:cs="Arial" w:hint="eastAsia"/>
            </w:rPr>
            <w:t>☐</w:t>
          </w:r>
        </w:sdtContent>
      </w:sdt>
      <w:r w:rsidR="00A95B9A">
        <w:rPr>
          <w:rFonts w:ascii="Arial" w:hAnsi="Arial" w:cs="Arial"/>
        </w:rPr>
        <w:t xml:space="preserve"> Yes</w:t>
      </w:r>
      <w:r w:rsidR="00A95B9A">
        <w:rPr>
          <w:rFonts w:ascii="Arial" w:hAnsi="Arial" w:cs="Arial"/>
        </w:rPr>
        <w:tab/>
      </w:r>
      <w:sdt>
        <w:sdtPr>
          <w:rPr>
            <w:rFonts w:ascii="Arial" w:hAnsi="Arial" w:cs="Arial"/>
          </w:rPr>
          <w:id w:val="-1393498128"/>
          <w14:checkbox>
            <w14:checked w14:val="0"/>
            <w14:checkedState w14:val="2612" w14:font="MS Gothic"/>
            <w14:uncheckedState w14:val="2610" w14:font="MS Gothic"/>
          </w14:checkbox>
        </w:sdtPr>
        <w:sdtEndPr/>
        <w:sdtContent>
          <w:r w:rsidR="00A95B9A">
            <w:rPr>
              <w:rFonts w:ascii="MS Gothic" w:eastAsia="MS Gothic" w:hAnsi="MS Gothic" w:cs="Arial" w:hint="eastAsia"/>
            </w:rPr>
            <w:t>☐</w:t>
          </w:r>
        </w:sdtContent>
      </w:sdt>
      <w:r w:rsidR="00A95B9A">
        <w:rPr>
          <w:rFonts w:ascii="Arial" w:hAnsi="Arial" w:cs="Arial"/>
        </w:rPr>
        <w:t xml:space="preserve"> No</w:t>
      </w:r>
    </w:p>
    <w:p w14:paraId="07F1EEEA" w14:textId="393CECF5" w:rsidR="00A95B9A" w:rsidRDefault="00E20FC7" w:rsidP="00451E3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no, w</w:t>
      </w:r>
      <w:r w:rsidR="00A95B9A">
        <w:rPr>
          <w:rFonts w:asciiTheme="minorBidi" w:eastAsia="Times New Roman" w:hAnsiTheme="minorBidi"/>
          <w:lang w:val="en-GB" w:eastAsia="zh-CN"/>
        </w:rPr>
        <w:t>hy?</w:t>
      </w:r>
    </w:p>
    <w:p w14:paraId="52FC2D6A" w14:textId="78A29C82" w:rsidR="00A95B9A" w:rsidRPr="00A95B9A" w:rsidRDefault="00A95B9A" w:rsidP="00A95B9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w:t>
      </w:r>
      <w:r w:rsidR="00114F03">
        <w:rPr>
          <w:rFonts w:asciiTheme="minorBidi" w:eastAsia="Times New Roman" w:hAnsiTheme="minorBidi"/>
          <w:lang w:val="en-GB" w:eastAsia="zh-CN"/>
        </w:rPr>
        <w:t>_______________</w:t>
      </w:r>
    </w:p>
    <w:p w14:paraId="0C7F95F9" w14:textId="77777777" w:rsidR="00CF5274" w:rsidRPr="009E497B" w:rsidRDefault="00CF5274" w:rsidP="00CF5274">
      <w:pPr>
        <w:spacing w:after="0" w:line="360" w:lineRule="auto"/>
        <w:rPr>
          <w:rFonts w:asciiTheme="minorBidi" w:eastAsia="Times New Roman" w:hAnsiTheme="minorBidi"/>
          <w:lang w:val="en-GB" w:eastAsia="zh-CN"/>
        </w:rPr>
      </w:pPr>
    </w:p>
    <w:p w14:paraId="14E3B789" w14:textId="7BA38CD9" w:rsidR="00CF5274" w:rsidRPr="009E497B" w:rsidRDefault="00D708F7" w:rsidP="00CF5274">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Privacy &amp; Confidentiality</w:t>
      </w:r>
    </w:p>
    <w:p w14:paraId="7F04B066" w14:textId="038B27C3" w:rsidR="00CF5274" w:rsidRPr="00BB7E2B" w:rsidRDefault="00CF5274" w:rsidP="00771AC0">
      <w:pPr>
        <w:pStyle w:val="ListParagraph"/>
        <w:numPr>
          <w:ilvl w:val="0"/>
          <w:numId w:val="16"/>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personal data protected?</w:t>
      </w:r>
    </w:p>
    <w:p w14:paraId="3D8F4B9F" w14:textId="3B798645" w:rsidR="003F1F5F" w:rsidRPr="009D67B8" w:rsidRDefault="002F56A7" w:rsidP="003F1F5F">
      <w:pPr>
        <w:spacing w:after="0" w:line="360" w:lineRule="auto"/>
        <w:ind w:left="720"/>
        <w:rPr>
          <w:rFonts w:asciiTheme="minorBidi" w:eastAsia="Times New Roman" w:hAnsiTheme="minorBidi"/>
          <w:lang w:val="en-GB" w:eastAsia="zh-CN"/>
        </w:rPr>
      </w:pPr>
      <w:sdt>
        <w:sdtPr>
          <w:rPr>
            <w:rFonts w:ascii="Arial" w:hAnsi="Arial" w:cs="Arial"/>
          </w:rPr>
          <w:id w:val="444276360"/>
          <w14:checkbox>
            <w14:checked w14:val="0"/>
            <w14:checkedState w14:val="2612" w14:font="MS Gothic"/>
            <w14:uncheckedState w14:val="2610" w14:font="MS Gothic"/>
          </w14:checkbox>
        </w:sdtPr>
        <w:sdtEndPr/>
        <w:sdtContent>
          <w:r w:rsidR="003F1F5F">
            <w:rPr>
              <w:rFonts w:ascii="MS Gothic" w:eastAsia="MS Gothic" w:hAnsi="MS Gothic" w:cs="Arial" w:hint="eastAsia"/>
            </w:rPr>
            <w:t>☐</w:t>
          </w:r>
        </w:sdtContent>
      </w:sdt>
      <w:r w:rsidR="003F1F5F">
        <w:rPr>
          <w:rFonts w:ascii="Arial" w:hAnsi="Arial" w:cs="Arial"/>
        </w:rPr>
        <w:t xml:space="preserve"> Yes</w:t>
      </w:r>
      <w:r w:rsidR="003F1F5F">
        <w:rPr>
          <w:rFonts w:ascii="Arial" w:hAnsi="Arial" w:cs="Arial"/>
        </w:rPr>
        <w:tab/>
      </w:r>
      <w:sdt>
        <w:sdtPr>
          <w:rPr>
            <w:rFonts w:ascii="Arial" w:hAnsi="Arial" w:cs="Arial"/>
          </w:rPr>
          <w:id w:val="-1780018944"/>
          <w14:checkbox>
            <w14:checked w14:val="0"/>
            <w14:checkedState w14:val="2612" w14:font="MS Gothic"/>
            <w14:uncheckedState w14:val="2610" w14:font="MS Gothic"/>
          </w14:checkbox>
        </w:sdtPr>
        <w:sdtEndPr/>
        <w:sdtContent>
          <w:r w:rsidR="003F1F5F">
            <w:rPr>
              <w:rFonts w:ascii="MS Gothic" w:eastAsia="MS Gothic" w:hAnsi="MS Gothic" w:cs="Arial" w:hint="eastAsia"/>
            </w:rPr>
            <w:t>☐</w:t>
          </w:r>
        </w:sdtContent>
      </w:sdt>
      <w:r w:rsidR="003F1F5F">
        <w:rPr>
          <w:rFonts w:ascii="Arial" w:hAnsi="Arial" w:cs="Arial"/>
        </w:rPr>
        <w:t xml:space="preserve"> No</w:t>
      </w:r>
    </w:p>
    <w:p w14:paraId="14FB717E" w14:textId="77777777" w:rsidR="003F1F5F" w:rsidRPr="00BB7E2B" w:rsidRDefault="003F1F5F" w:rsidP="003F1F5F">
      <w:pPr>
        <w:spacing w:after="0" w:line="360" w:lineRule="auto"/>
        <w:rPr>
          <w:rFonts w:asciiTheme="minorBidi" w:eastAsia="Times New Roman" w:hAnsiTheme="minorBidi"/>
          <w:sz w:val="10"/>
          <w:szCs w:val="10"/>
          <w:lang w:val="en-GB" w:eastAsia="zh-CN"/>
        </w:rPr>
      </w:pPr>
    </w:p>
    <w:p w14:paraId="316B77B8" w14:textId="6B3E21C8" w:rsidR="0026415F" w:rsidRPr="00BB7E2B" w:rsidRDefault="00CF5274" w:rsidP="00771AC0">
      <w:pPr>
        <w:pStyle w:val="ListParagraph"/>
        <w:numPr>
          <w:ilvl w:val="0"/>
          <w:numId w:val="16"/>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identifiable or sensitive data mishandled?</w:t>
      </w:r>
    </w:p>
    <w:p w14:paraId="26C57140" w14:textId="3EAD089F" w:rsidR="003F1F5F" w:rsidRPr="009D67B8" w:rsidRDefault="002F56A7" w:rsidP="003F1F5F">
      <w:pPr>
        <w:spacing w:after="0" w:line="360" w:lineRule="auto"/>
        <w:ind w:left="720"/>
        <w:rPr>
          <w:rFonts w:asciiTheme="minorBidi" w:eastAsia="Times New Roman" w:hAnsiTheme="minorBidi"/>
          <w:lang w:val="en-GB" w:eastAsia="zh-CN"/>
        </w:rPr>
      </w:pPr>
      <w:sdt>
        <w:sdtPr>
          <w:rPr>
            <w:rFonts w:ascii="Arial" w:hAnsi="Arial" w:cs="Arial"/>
          </w:rPr>
          <w:id w:val="-2143187043"/>
          <w14:checkbox>
            <w14:checked w14:val="0"/>
            <w14:checkedState w14:val="2612" w14:font="MS Gothic"/>
            <w14:uncheckedState w14:val="2610" w14:font="MS Gothic"/>
          </w14:checkbox>
        </w:sdtPr>
        <w:sdtEndPr/>
        <w:sdtContent>
          <w:r w:rsidR="00BB7E2B">
            <w:rPr>
              <w:rFonts w:ascii="MS Gothic" w:eastAsia="MS Gothic" w:hAnsi="MS Gothic" w:cs="Arial" w:hint="eastAsia"/>
            </w:rPr>
            <w:t>☐</w:t>
          </w:r>
        </w:sdtContent>
      </w:sdt>
      <w:r w:rsidR="003F1F5F">
        <w:rPr>
          <w:rFonts w:ascii="Arial" w:hAnsi="Arial" w:cs="Arial"/>
        </w:rPr>
        <w:t xml:space="preserve"> Yes</w:t>
      </w:r>
      <w:r w:rsidR="003F1F5F">
        <w:rPr>
          <w:rFonts w:ascii="Arial" w:hAnsi="Arial" w:cs="Arial"/>
        </w:rPr>
        <w:tab/>
      </w:r>
      <w:sdt>
        <w:sdtPr>
          <w:rPr>
            <w:rFonts w:ascii="Arial" w:hAnsi="Arial" w:cs="Arial"/>
          </w:rPr>
          <w:id w:val="-379314674"/>
          <w14:checkbox>
            <w14:checked w14:val="0"/>
            <w14:checkedState w14:val="2612" w14:font="MS Gothic"/>
            <w14:uncheckedState w14:val="2610" w14:font="MS Gothic"/>
          </w14:checkbox>
        </w:sdtPr>
        <w:sdtEndPr/>
        <w:sdtContent>
          <w:r w:rsidR="003F1F5F">
            <w:rPr>
              <w:rFonts w:ascii="MS Gothic" w:eastAsia="MS Gothic" w:hAnsi="MS Gothic" w:cs="Arial" w:hint="eastAsia"/>
            </w:rPr>
            <w:t>☐</w:t>
          </w:r>
        </w:sdtContent>
      </w:sdt>
      <w:r w:rsidR="003F1F5F">
        <w:rPr>
          <w:rFonts w:ascii="Arial" w:hAnsi="Arial" w:cs="Arial"/>
        </w:rPr>
        <w:t xml:space="preserve"> No</w:t>
      </w:r>
    </w:p>
    <w:p w14:paraId="0F309D66" w14:textId="66165DE5" w:rsidR="00BB7E2B" w:rsidRDefault="00BB7E2B" w:rsidP="00451E3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yes, how?</w:t>
      </w:r>
    </w:p>
    <w:p w14:paraId="5712F92B" w14:textId="1061D75A" w:rsidR="00BB7E2B" w:rsidRPr="00A95B9A" w:rsidRDefault="00BB7E2B" w:rsidP="00BB7E2B">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4F03">
        <w:rPr>
          <w:rFonts w:asciiTheme="minorBidi" w:eastAsia="Times New Roman" w:hAnsiTheme="minorBidi"/>
          <w:lang w:val="en-GB" w:eastAsia="zh-CN"/>
        </w:rPr>
        <w:t>____________________________________________________________</w:t>
      </w:r>
      <w:bookmarkEnd w:id="2"/>
    </w:p>
    <w:bookmarkEnd w:id="1"/>
    <w:p w14:paraId="637BF461" w14:textId="77777777" w:rsidR="0026415F" w:rsidRDefault="0026415F" w:rsidP="00A83193">
      <w:pPr>
        <w:spacing w:after="0" w:line="360" w:lineRule="auto"/>
        <w:rPr>
          <w:rFonts w:asciiTheme="minorBidi" w:eastAsia="Times New Roman" w:hAnsiTheme="minorBidi"/>
          <w:lang w:val="en-GB" w:eastAsia="zh-CN"/>
        </w:rPr>
      </w:pPr>
    </w:p>
    <w:p w14:paraId="0DAFF032" w14:textId="77777777" w:rsidR="00BB7E2B" w:rsidRDefault="00BB7E2B" w:rsidP="00A83193">
      <w:pPr>
        <w:spacing w:after="0" w:line="360" w:lineRule="auto"/>
        <w:rPr>
          <w:rFonts w:asciiTheme="minorBidi" w:eastAsia="Times New Roman" w:hAnsiTheme="minorBidi"/>
          <w:lang w:val="en-GB" w:eastAsia="zh-CN"/>
        </w:rPr>
      </w:pPr>
    </w:p>
    <w:p w14:paraId="06B2CCAD" w14:textId="6F54731B" w:rsidR="00544F4B" w:rsidRPr="00354D11" w:rsidRDefault="00544F4B" w:rsidP="00544F4B">
      <w:pPr>
        <w:pStyle w:val="Heading1"/>
        <w:spacing w:before="0"/>
        <w:jc w:val="center"/>
        <w:rPr>
          <w:rFonts w:asciiTheme="minorBidi" w:hAnsiTheme="minorBidi" w:cstheme="minorBidi"/>
          <w:u w:val="single"/>
        </w:rPr>
      </w:pPr>
      <w:r>
        <w:rPr>
          <w:rFonts w:asciiTheme="minorBidi" w:hAnsiTheme="minorBidi" w:cstheme="minorBidi"/>
          <w:color w:val="auto"/>
          <w:u w:val="single"/>
        </w:rPr>
        <w:lastRenderedPageBreak/>
        <w:t>Zimbardo’s study of authority</w:t>
      </w:r>
    </w:p>
    <w:p w14:paraId="1462BA74" w14:textId="77777777" w:rsidR="00544F4B" w:rsidRDefault="00544F4B" w:rsidP="00544F4B">
      <w:pPr>
        <w:spacing w:after="0" w:line="360" w:lineRule="auto"/>
        <w:rPr>
          <w:rFonts w:asciiTheme="minorBidi" w:eastAsia="Times New Roman" w:hAnsiTheme="minorBidi"/>
          <w:lang w:val="en-GB" w:eastAsia="zh-CN"/>
        </w:rPr>
      </w:pPr>
    </w:p>
    <w:p w14:paraId="2D93E65C" w14:textId="77777777" w:rsidR="00114F03" w:rsidRPr="009E497B" w:rsidRDefault="00114F03" w:rsidP="00114F03">
      <w:pPr>
        <w:spacing w:after="0" w:line="360" w:lineRule="auto"/>
        <w:rPr>
          <w:rFonts w:asciiTheme="minorBidi" w:eastAsia="Times New Roman" w:hAnsiTheme="minorBidi"/>
          <w:lang w:val="en-GB" w:eastAsia="zh-CN"/>
        </w:rPr>
      </w:pPr>
      <w:r w:rsidRPr="00354D11">
        <w:rPr>
          <w:rFonts w:asciiTheme="minorBidi" w:eastAsiaTheme="majorEastAsia" w:hAnsiTheme="minorBidi"/>
          <w:b/>
          <w:bCs/>
          <w:color w:val="4F81BD" w:themeColor="accent1"/>
          <w:sz w:val="24"/>
          <w:szCs w:val="24"/>
        </w:rPr>
        <w:t>Respect for Autonomy &amp; Consent:</w:t>
      </w:r>
    </w:p>
    <w:p w14:paraId="1DF92413" w14:textId="77777777" w:rsidR="00114F03" w:rsidRPr="00354D11" w:rsidRDefault="00114F03" w:rsidP="00771AC0">
      <w:pPr>
        <w:pStyle w:val="ListParagraph"/>
        <w:numPr>
          <w:ilvl w:val="0"/>
          <w:numId w:val="1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 xml:space="preserve">Did the researcher describe procedures adequately? </w:t>
      </w:r>
    </w:p>
    <w:p w14:paraId="79E9BFC5"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192641214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41824637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176EE4BA" w14:textId="77777777" w:rsidR="00114F03" w:rsidRPr="00354D11" w:rsidRDefault="00114F03" w:rsidP="00114F03">
      <w:pPr>
        <w:spacing w:after="0" w:line="360" w:lineRule="auto"/>
        <w:rPr>
          <w:rFonts w:asciiTheme="minorBidi" w:eastAsia="Times New Roman" w:hAnsiTheme="minorBidi"/>
          <w:sz w:val="10"/>
          <w:szCs w:val="10"/>
          <w:lang w:val="en-GB" w:eastAsia="zh-CN"/>
        </w:rPr>
      </w:pPr>
    </w:p>
    <w:p w14:paraId="1449664D" w14:textId="77777777" w:rsidR="00114F03" w:rsidRPr="00354D11" w:rsidRDefault="00114F03" w:rsidP="00771AC0">
      <w:pPr>
        <w:pStyle w:val="ListParagraph"/>
        <w:numPr>
          <w:ilvl w:val="0"/>
          <w:numId w:val="1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Was valid consent obtained?</w:t>
      </w:r>
    </w:p>
    <w:p w14:paraId="5EE64A53"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MS Gothic" w:eastAsia="MS Gothic" w:hAnsi="MS Gothic" w:cs="Arial"/>
          </w:rPr>
          <w:id w:val="-1146664947"/>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D67B8">
        <w:rPr>
          <w:rFonts w:ascii="Arial" w:hAnsi="Arial" w:cs="Arial"/>
        </w:rPr>
        <w:t xml:space="preserve"> Yes</w:t>
      </w:r>
      <w:r w:rsidRPr="009D67B8">
        <w:rPr>
          <w:rFonts w:ascii="Arial" w:hAnsi="Arial" w:cs="Arial"/>
        </w:rPr>
        <w:tab/>
      </w:r>
      <w:sdt>
        <w:sdtPr>
          <w:rPr>
            <w:rFonts w:ascii="MS Gothic" w:eastAsia="MS Gothic" w:hAnsi="MS Gothic" w:cs="Arial"/>
          </w:rPr>
          <w:id w:val="1709529039"/>
          <w14:checkbox>
            <w14:checked w14:val="0"/>
            <w14:checkedState w14:val="2612" w14:font="MS Gothic"/>
            <w14:uncheckedState w14:val="2610" w14:font="MS Gothic"/>
          </w14:checkbox>
        </w:sdtPr>
        <w:sdtContent>
          <w:r w:rsidRPr="009D67B8">
            <w:rPr>
              <w:rFonts w:ascii="MS Gothic" w:eastAsia="MS Gothic" w:hAnsi="MS Gothic" w:cs="Arial" w:hint="eastAsia"/>
            </w:rPr>
            <w:t>☐</w:t>
          </w:r>
        </w:sdtContent>
      </w:sdt>
      <w:r w:rsidRPr="009D67B8">
        <w:rPr>
          <w:rFonts w:ascii="Arial" w:hAnsi="Arial" w:cs="Arial"/>
        </w:rPr>
        <w:t xml:space="preserve"> No</w:t>
      </w:r>
    </w:p>
    <w:p w14:paraId="43BE2E64" w14:textId="77777777" w:rsidR="00114F03" w:rsidRPr="00354D11" w:rsidRDefault="00114F03" w:rsidP="00114F03">
      <w:pPr>
        <w:spacing w:after="0" w:line="360" w:lineRule="auto"/>
        <w:rPr>
          <w:rFonts w:asciiTheme="minorBidi" w:eastAsia="Times New Roman" w:hAnsiTheme="minorBidi"/>
          <w:sz w:val="10"/>
          <w:szCs w:val="10"/>
          <w:lang w:val="en-GB" w:eastAsia="zh-CN"/>
        </w:rPr>
      </w:pPr>
    </w:p>
    <w:p w14:paraId="72067CCE" w14:textId="77777777" w:rsidR="00114F03" w:rsidRPr="00354D11" w:rsidRDefault="00114F03" w:rsidP="00771AC0">
      <w:pPr>
        <w:pStyle w:val="ListParagraph"/>
        <w:numPr>
          <w:ilvl w:val="0"/>
          <w:numId w:val="1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participants deceived or misled?</w:t>
      </w:r>
    </w:p>
    <w:p w14:paraId="7DEED9CD" w14:textId="77777777" w:rsidR="00114F03" w:rsidRDefault="00114F03" w:rsidP="00114F03">
      <w:pPr>
        <w:spacing w:after="0" w:line="360" w:lineRule="auto"/>
        <w:ind w:left="720"/>
        <w:rPr>
          <w:rFonts w:ascii="Arial" w:hAnsi="Arial" w:cs="Arial"/>
        </w:rPr>
      </w:pPr>
      <w:sdt>
        <w:sdtPr>
          <w:rPr>
            <w:rFonts w:ascii="Arial" w:hAnsi="Arial" w:cs="Arial"/>
          </w:rPr>
          <w:id w:val="-191843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28230095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4F268E20" w14:textId="77777777" w:rsidR="00114F03" w:rsidRDefault="00114F03" w:rsidP="00114F03">
      <w:pPr>
        <w:spacing w:after="0" w:line="360" w:lineRule="auto"/>
        <w:rPr>
          <w:rFonts w:ascii="Arial" w:hAnsi="Arial" w:cs="Arial"/>
        </w:rPr>
      </w:pPr>
      <w:r>
        <w:rPr>
          <w:rFonts w:ascii="Arial" w:hAnsi="Arial" w:cs="Arial"/>
        </w:rPr>
        <w:t>If yes, how?</w:t>
      </w:r>
    </w:p>
    <w:p w14:paraId="152736D2" w14:textId="77777777" w:rsidR="00114F03" w:rsidRPr="009D67B8" w:rsidRDefault="00114F03" w:rsidP="00114F03">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__________________________________________________________________________________________________________________________________________________________________</w:t>
      </w:r>
    </w:p>
    <w:p w14:paraId="1C6EDDEC" w14:textId="77777777" w:rsidR="00114F03" w:rsidRPr="00354D11" w:rsidRDefault="00114F03" w:rsidP="00114F03">
      <w:pPr>
        <w:spacing w:after="0" w:line="360" w:lineRule="auto"/>
        <w:rPr>
          <w:rFonts w:asciiTheme="minorBidi" w:eastAsia="Times New Roman" w:hAnsiTheme="minorBidi"/>
          <w:sz w:val="10"/>
          <w:szCs w:val="10"/>
          <w:lang w:val="en-GB" w:eastAsia="zh-CN"/>
        </w:rPr>
      </w:pPr>
    </w:p>
    <w:p w14:paraId="64447316" w14:textId="77777777" w:rsidR="00114F03" w:rsidRPr="00354D11" w:rsidRDefault="00114F03" w:rsidP="00771AC0">
      <w:pPr>
        <w:pStyle w:val="ListParagraph"/>
        <w:numPr>
          <w:ilvl w:val="0"/>
          <w:numId w:val="1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vulnerable individuals used (e.g., prisoners, children, infants)?</w:t>
      </w:r>
    </w:p>
    <w:p w14:paraId="30FFF05B" w14:textId="77777777" w:rsidR="00114F03"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24303270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75157181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65B492F8" w14:textId="77777777" w:rsidR="00114F03"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 xml:space="preserve">If yes, who? </w:t>
      </w:r>
    </w:p>
    <w:p w14:paraId="5B7731F9" w14:textId="77777777" w:rsidR="00114F03" w:rsidRPr="009E497B"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06C4FD4B" w14:textId="77777777" w:rsidR="00114F03" w:rsidRPr="001B1A9F" w:rsidRDefault="00114F03" w:rsidP="00114F03">
      <w:pPr>
        <w:spacing w:after="0" w:line="360" w:lineRule="auto"/>
        <w:rPr>
          <w:rFonts w:asciiTheme="minorBidi" w:eastAsiaTheme="majorEastAsia" w:hAnsiTheme="minorBidi"/>
          <w:b/>
          <w:bCs/>
          <w:color w:val="4F81BD" w:themeColor="accent1"/>
          <w:sz w:val="20"/>
          <w:szCs w:val="20"/>
        </w:rPr>
      </w:pPr>
    </w:p>
    <w:p w14:paraId="4E35E5EF" w14:textId="77777777" w:rsidR="00114F03" w:rsidRPr="00C10755" w:rsidRDefault="00114F03" w:rsidP="00114F03">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Scientific Integrity &amp; Transparency:</w:t>
      </w:r>
    </w:p>
    <w:p w14:paraId="04C2EACD" w14:textId="77777777" w:rsidR="00114F03" w:rsidRPr="00D52E90" w:rsidRDefault="00114F03" w:rsidP="00771AC0">
      <w:pPr>
        <w:pStyle w:val="ListParagraph"/>
        <w:numPr>
          <w:ilvl w:val="0"/>
          <w:numId w:val="18"/>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Were procedures described precisely, or were key details omitted?</w:t>
      </w:r>
    </w:p>
    <w:p w14:paraId="44B6804E" w14:textId="77777777" w:rsidR="00114F03" w:rsidRDefault="00114F03" w:rsidP="00114F03">
      <w:pPr>
        <w:spacing w:after="0" w:line="360" w:lineRule="auto"/>
        <w:ind w:left="720"/>
        <w:rPr>
          <w:rFonts w:ascii="Arial" w:hAnsi="Arial" w:cs="Arial"/>
        </w:rPr>
      </w:pPr>
      <w:sdt>
        <w:sdtPr>
          <w:rPr>
            <w:rFonts w:ascii="Arial" w:hAnsi="Arial" w:cs="Arial"/>
          </w:rPr>
          <w:id w:val="-126337311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96479908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28651544" w14:textId="77777777" w:rsidR="00114F03" w:rsidRDefault="00114F03" w:rsidP="00114F03">
      <w:pPr>
        <w:spacing w:after="0" w:line="360" w:lineRule="auto"/>
        <w:rPr>
          <w:rFonts w:ascii="Arial" w:hAnsi="Arial" w:cs="Arial"/>
        </w:rPr>
      </w:pPr>
      <w:r>
        <w:rPr>
          <w:rFonts w:ascii="Arial" w:hAnsi="Arial" w:cs="Arial"/>
        </w:rPr>
        <w:t>If no, what was omitted?</w:t>
      </w:r>
    </w:p>
    <w:p w14:paraId="48ED9EE1" w14:textId="77777777" w:rsidR="00114F03" w:rsidRPr="009D67B8" w:rsidRDefault="00114F03" w:rsidP="00114F03">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__________________________________________________________________________________________________________________________________________________________________</w:t>
      </w:r>
    </w:p>
    <w:p w14:paraId="5EF4FB06" w14:textId="77777777" w:rsidR="00114F03" w:rsidRPr="00451E39" w:rsidRDefault="00114F03" w:rsidP="00114F03">
      <w:pPr>
        <w:spacing w:after="0" w:line="360" w:lineRule="auto"/>
        <w:rPr>
          <w:rFonts w:asciiTheme="minorBidi" w:eastAsia="Times New Roman" w:hAnsiTheme="minorBidi"/>
          <w:sz w:val="10"/>
          <w:szCs w:val="10"/>
          <w:lang w:val="en-GB" w:eastAsia="zh-CN"/>
        </w:rPr>
      </w:pPr>
    </w:p>
    <w:p w14:paraId="774EF47C" w14:textId="77777777" w:rsidR="00114F03" w:rsidRPr="00354D11" w:rsidRDefault="00114F03" w:rsidP="00114F03">
      <w:pPr>
        <w:spacing w:after="0" w:line="360" w:lineRule="auto"/>
        <w:rPr>
          <w:rFonts w:asciiTheme="minorBidi" w:eastAsia="Times New Roman" w:hAnsiTheme="minorBidi"/>
          <w:sz w:val="10"/>
          <w:szCs w:val="10"/>
          <w:lang w:val="en-GB" w:eastAsia="zh-CN"/>
        </w:rPr>
      </w:pPr>
    </w:p>
    <w:p w14:paraId="2B063B0D" w14:textId="77777777" w:rsidR="00114F03" w:rsidRPr="00D52E90" w:rsidRDefault="00114F03" w:rsidP="00771AC0">
      <w:pPr>
        <w:pStyle w:val="ListParagraph"/>
        <w:numPr>
          <w:ilvl w:val="0"/>
          <w:numId w:val="18"/>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 BPS consider the method scientifically rigorous?</w:t>
      </w:r>
    </w:p>
    <w:p w14:paraId="29141AE5"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30608746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54983537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03588D60" w14:textId="77777777" w:rsidR="00114F03" w:rsidRPr="001B1A9F" w:rsidRDefault="00114F03" w:rsidP="00114F03">
      <w:pPr>
        <w:spacing w:after="0" w:line="360" w:lineRule="auto"/>
        <w:rPr>
          <w:rFonts w:asciiTheme="minorBidi" w:eastAsia="Times New Roman" w:hAnsiTheme="minorBidi"/>
          <w:sz w:val="20"/>
          <w:szCs w:val="20"/>
          <w:lang w:val="en-GB" w:eastAsia="zh-CN"/>
        </w:rPr>
      </w:pPr>
    </w:p>
    <w:p w14:paraId="7734489B" w14:textId="77777777" w:rsidR="00114F03" w:rsidRPr="00C10755" w:rsidRDefault="00114F03" w:rsidP="00114F03">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Social Responsibility &amp; Avoiding Harm:</w:t>
      </w:r>
    </w:p>
    <w:p w14:paraId="2BD24D02" w14:textId="77777777" w:rsidR="00114F03" w:rsidRPr="00D52E90" w:rsidRDefault="00114F03" w:rsidP="00771AC0">
      <w:pPr>
        <w:pStyle w:val="ListParagraph"/>
        <w:numPr>
          <w:ilvl w:val="0"/>
          <w:numId w:val="19"/>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What physical or psychological harm was possible or observed?</w:t>
      </w:r>
    </w:p>
    <w:p w14:paraId="3DE11261" w14:textId="77777777" w:rsidR="00114F03"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8AE61B" w14:textId="77777777" w:rsidR="00114F03" w:rsidRPr="00451E39" w:rsidRDefault="00114F03" w:rsidP="00114F03">
      <w:pPr>
        <w:spacing w:after="0" w:line="360" w:lineRule="auto"/>
        <w:rPr>
          <w:rFonts w:asciiTheme="minorBidi" w:eastAsia="Times New Roman" w:hAnsiTheme="minorBidi"/>
          <w:sz w:val="16"/>
          <w:szCs w:val="16"/>
          <w:lang w:val="en-GB" w:eastAsia="zh-CN"/>
        </w:rPr>
      </w:pPr>
    </w:p>
    <w:p w14:paraId="31AA95F7" w14:textId="77777777" w:rsidR="00114F03" w:rsidRPr="00D52E90" w:rsidRDefault="00114F03" w:rsidP="00771AC0">
      <w:pPr>
        <w:pStyle w:val="ListParagraph"/>
        <w:numPr>
          <w:ilvl w:val="0"/>
          <w:numId w:val="19"/>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lastRenderedPageBreak/>
        <w:t>Did the researcher anticipate or minimise risk?</w:t>
      </w:r>
    </w:p>
    <w:p w14:paraId="7847FDD1" w14:textId="77777777" w:rsidR="00114F03"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E13A00" w14:textId="77777777" w:rsidR="00114F03" w:rsidRPr="00451E39" w:rsidRDefault="00114F03" w:rsidP="00114F03">
      <w:pPr>
        <w:spacing w:after="0" w:line="360" w:lineRule="auto"/>
        <w:rPr>
          <w:rFonts w:asciiTheme="minorBidi" w:eastAsia="Times New Roman" w:hAnsiTheme="minorBidi"/>
          <w:sz w:val="16"/>
          <w:szCs w:val="16"/>
          <w:lang w:val="en-GB" w:eastAsia="zh-CN"/>
        </w:rPr>
      </w:pPr>
    </w:p>
    <w:p w14:paraId="677B1499" w14:textId="77777777" w:rsidR="00114F03" w:rsidRPr="00D52E90" w:rsidRDefault="00114F03" w:rsidP="00771AC0">
      <w:pPr>
        <w:pStyle w:val="ListParagraph"/>
        <w:numPr>
          <w:ilvl w:val="0"/>
          <w:numId w:val="19"/>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How does the researcher justify harm?</w:t>
      </w:r>
    </w:p>
    <w:p w14:paraId="77D2227F" w14:textId="77777777" w:rsidR="00114F03" w:rsidRPr="00A95B9A"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825813" w14:textId="77777777" w:rsidR="00114F03" w:rsidRPr="009E497B" w:rsidRDefault="00114F03" w:rsidP="00114F03">
      <w:pPr>
        <w:spacing w:after="0" w:line="360" w:lineRule="auto"/>
        <w:rPr>
          <w:rFonts w:asciiTheme="minorBidi" w:eastAsia="Times New Roman" w:hAnsiTheme="minorBidi"/>
          <w:lang w:val="en-GB" w:eastAsia="zh-CN"/>
        </w:rPr>
      </w:pPr>
    </w:p>
    <w:p w14:paraId="4A79A725" w14:textId="77777777" w:rsidR="00114F03" w:rsidRPr="009E497B" w:rsidRDefault="00114F03" w:rsidP="00114F03">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Right to Withdraw:</w:t>
      </w:r>
    </w:p>
    <w:p w14:paraId="380E12E7" w14:textId="77777777" w:rsidR="00114F03" w:rsidRPr="00D52E90" w:rsidRDefault="00114F03" w:rsidP="00771AC0">
      <w:pPr>
        <w:pStyle w:val="ListParagraph"/>
        <w:numPr>
          <w:ilvl w:val="0"/>
          <w:numId w:val="20"/>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Do participants have a clear right to withdraw?</w:t>
      </w:r>
    </w:p>
    <w:p w14:paraId="0EF8074E"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43706787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99324749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5C3CF794" w14:textId="77777777" w:rsidR="00114F03" w:rsidRPr="00D52E90" w:rsidRDefault="00114F03" w:rsidP="00114F03">
      <w:pPr>
        <w:spacing w:after="0" w:line="360" w:lineRule="auto"/>
        <w:rPr>
          <w:rFonts w:asciiTheme="minorBidi" w:eastAsia="Times New Roman" w:hAnsiTheme="minorBidi"/>
          <w:sz w:val="10"/>
          <w:szCs w:val="10"/>
          <w:lang w:val="en-GB" w:eastAsia="zh-CN"/>
        </w:rPr>
      </w:pPr>
    </w:p>
    <w:p w14:paraId="29F2C41B" w14:textId="77777777" w:rsidR="00114F03" w:rsidRPr="00D52E90" w:rsidRDefault="00114F03" w:rsidP="00771AC0">
      <w:pPr>
        <w:pStyle w:val="ListParagraph"/>
        <w:numPr>
          <w:ilvl w:val="0"/>
          <w:numId w:val="20"/>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they feel able to stop?</w:t>
      </w:r>
    </w:p>
    <w:p w14:paraId="615A0364"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100543124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54760595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55410D63" w14:textId="77777777" w:rsidR="00114F03"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no, why?</w:t>
      </w:r>
    </w:p>
    <w:p w14:paraId="3BAB64AF" w14:textId="77777777" w:rsidR="00114F03" w:rsidRPr="00A95B9A"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w:t>
      </w:r>
    </w:p>
    <w:p w14:paraId="39425F9F" w14:textId="77777777" w:rsidR="00114F03" w:rsidRPr="009E497B" w:rsidRDefault="00114F03" w:rsidP="00114F03">
      <w:pPr>
        <w:spacing w:after="0" w:line="360" w:lineRule="auto"/>
        <w:rPr>
          <w:rFonts w:asciiTheme="minorBidi" w:eastAsia="Times New Roman" w:hAnsiTheme="minorBidi"/>
          <w:lang w:val="en-GB" w:eastAsia="zh-CN"/>
        </w:rPr>
      </w:pPr>
    </w:p>
    <w:p w14:paraId="425B2CA1" w14:textId="77777777" w:rsidR="00114F03" w:rsidRPr="009E497B" w:rsidRDefault="00114F03" w:rsidP="00114F03">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Privacy &amp; Confidentiality</w:t>
      </w:r>
    </w:p>
    <w:p w14:paraId="3ECBFC79" w14:textId="77777777" w:rsidR="00114F03" w:rsidRPr="00BB7E2B" w:rsidRDefault="00114F03" w:rsidP="00771AC0">
      <w:pPr>
        <w:pStyle w:val="ListParagraph"/>
        <w:numPr>
          <w:ilvl w:val="0"/>
          <w:numId w:val="21"/>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personal data protected?</w:t>
      </w:r>
    </w:p>
    <w:p w14:paraId="32A17B95"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81438132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68844166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780EE3DC" w14:textId="77777777" w:rsidR="00114F03" w:rsidRPr="00BB7E2B" w:rsidRDefault="00114F03" w:rsidP="00114F03">
      <w:pPr>
        <w:spacing w:after="0" w:line="360" w:lineRule="auto"/>
        <w:rPr>
          <w:rFonts w:asciiTheme="minorBidi" w:eastAsia="Times New Roman" w:hAnsiTheme="minorBidi"/>
          <w:sz w:val="10"/>
          <w:szCs w:val="10"/>
          <w:lang w:val="en-GB" w:eastAsia="zh-CN"/>
        </w:rPr>
      </w:pPr>
    </w:p>
    <w:p w14:paraId="6E485BDD" w14:textId="77777777" w:rsidR="00114F03" w:rsidRPr="00BB7E2B" w:rsidRDefault="00114F03" w:rsidP="00771AC0">
      <w:pPr>
        <w:pStyle w:val="ListParagraph"/>
        <w:numPr>
          <w:ilvl w:val="0"/>
          <w:numId w:val="21"/>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identifiable or sensitive data mishandled?</w:t>
      </w:r>
    </w:p>
    <w:p w14:paraId="68F931AE" w14:textId="77777777" w:rsidR="00114F03" w:rsidRPr="009D67B8" w:rsidRDefault="00114F03" w:rsidP="00114F03">
      <w:pPr>
        <w:spacing w:after="0" w:line="360" w:lineRule="auto"/>
        <w:ind w:left="720"/>
        <w:rPr>
          <w:rFonts w:asciiTheme="minorBidi" w:eastAsia="Times New Roman" w:hAnsiTheme="minorBidi"/>
          <w:lang w:val="en-GB" w:eastAsia="zh-CN"/>
        </w:rPr>
      </w:pPr>
      <w:sdt>
        <w:sdtPr>
          <w:rPr>
            <w:rFonts w:ascii="Arial" w:hAnsi="Arial" w:cs="Arial"/>
          </w:rPr>
          <w:id w:val="-19576357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8689178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3AF3DEEA" w14:textId="77777777" w:rsidR="00114F03"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yes, how?</w:t>
      </w:r>
    </w:p>
    <w:p w14:paraId="74A9986F" w14:textId="38BB96C4" w:rsidR="00544F4B" w:rsidRPr="00A95B9A" w:rsidRDefault="00114F03" w:rsidP="00114F03">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F7C67A" w14:textId="77777777" w:rsidR="00544F4B" w:rsidRPr="00A95B9A" w:rsidRDefault="00544F4B" w:rsidP="00544F4B">
      <w:pPr>
        <w:spacing w:after="0" w:line="360" w:lineRule="auto"/>
        <w:rPr>
          <w:rFonts w:asciiTheme="minorBidi" w:eastAsia="Times New Roman" w:hAnsiTheme="minorBidi"/>
          <w:lang w:val="en-GB" w:eastAsia="zh-CN"/>
        </w:rPr>
      </w:pPr>
    </w:p>
    <w:p w14:paraId="6B4A9B1E" w14:textId="77777777" w:rsidR="00BB7E2B" w:rsidRDefault="00BB7E2B" w:rsidP="0083782D">
      <w:pPr>
        <w:spacing w:after="0" w:line="360" w:lineRule="auto"/>
        <w:rPr>
          <w:rFonts w:asciiTheme="minorBidi" w:eastAsiaTheme="majorEastAsia" w:hAnsiTheme="minorBidi"/>
          <w:b/>
          <w:bCs/>
          <w:color w:val="365F91" w:themeColor="accent1" w:themeShade="BF"/>
          <w:sz w:val="28"/>
          <w:szCs w:val="28"/>
        </w:rPr>
      </w:pPr>
    </w:p>
    <w:p w14:paraId="0307DC9A" w14:textId="6D1FD511" w:rsidR="00CC064A" w:rsidRDefault="00CC064A" w:rsidP="00F41D47">
      <w:pPr>
        <w:pStyle w:val="Heading1"/>
        <w:spacing w:before="0"/>
        <w:jc w:val="center"/>
        <w:rPr>
          <w:rFonts w:asciiTheme="minorBidi" w:hAnsiTheme="minorBidi" w:cstheme="minorBidi"/>
          <w:color w:val="auto"/>
          <w:u w:val="single"/>
        </w:rPr>
      </w:pPr>
      <w:r>
        <w:rPr>
          <w:rFonts w:asciiTheme="minorBidi" w:hAnsiTheme="minorBidi" w:cstheme="minorBidi"/>
          <w:color w:val="auto"/>
          <w:u w:val="single"/>
        </w:rPr>
        <w:lastRenderedPageBreak/>
        <w:t xml:space="preserve">Watson’s study of ‘Little Albert’ </w:t>
      </w:r>
    </w:p>
    <w:p w14:paraId="559ACD13" w14:textId="77777777" w:rsidR="00CC064A" w:rsidRDefault="00CC064A" w:rsidP="00CC064A"/>
    <w:p w14:paraId="72293081" w14:textId="77777777" w:rsidR="00CC064A" w:rsidRPr="009E497B" w:rsidRDefault="00CC064A" w:rsidP="00CC064A">
      <w:pPr>
        <w:spacing w:after="0" w:line="360" w:lineRule="auto"/>
        <w:rPr>
          <w:rFonts w:asciiTheme="minorBidi" w:eastAsia="Times New Roman" w:hAnsiTheme="minorBidi"/>
          <w:lang w:val="en-GB" w:eastAsia="zh-CN"/>
        </w:rPr>
      </w:pPr>
      <w:r w:rsidRPr="00354D11">
        <w:rPr>
          <w:rFonts w:asciiTheme="minorBidi" w:eastAsiaTheme="majorEastAsia" w:hAnsiTheme="minorBidi"/>
          <w:b/>
          <w:bCs/>
          <w:color w:val="4F81BD" w:themeColor="accent1"/>
          <w:sz w:val="24"/>
          <w:szCs w:val="24"/>
        </w:rPr>
        <w:t>Respect for Autonomy &amp; Consent:</w:t>
      </w:r>
    </w:p>
    <w:p w14:paraId="3136AB24" w14:textId="77777777" w:rsidR="00CC064A" w:rsidRPr="00354D11" w:rsidRDefault="00CC064A" w:rsidP="00771AC0">
      <w:pPr>
        <w:pStyle w:val="ListParagraph"/>
        <w:numPr>
          <w:ilvl w:val="0"/>
          <w:numId w:val="2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 xml:space="preserve">Did the researcher describe procedures adequately? </w:t>
      </w:r>
    </w:p>
    <w:p w14:paraId="19505BAC"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84879187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1953593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3AD995EC"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485960AA" w14:textId="77777777" w:rsidR="00CC064A" w:rsidRPr="00354D11" w:rsidRDefault="00CC064A" w:rsidP="00771AC0">
      <w:pPr>
        <w:pStyle w:val="ListParagraph"/>
        <w:numPr>
          <w:ilvl w:val="0"/>
          <w:numId w:val="2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Was valid consent obtained?</w:t>
      </w:r>
    </w:p>
    <w:p w14:paraId="27DE431C"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MS Gothic" w:eastAsia="MS Gothic" w:hAnsi="MS Gothic" w:cs="Arial"/>
          </w:rPr>
          <w:id w:val="125592614"/>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D67B8">
        <w:rPr>
          <w:rFonts w:ascii="Arial" w:hAnsi="Arial" w:cs="Arial"/>
        </w:rPr>
        <w:t xml:space="preserve"> Yes</w:t>
      </w:r>
      <w:r w:rsidRPr="009D67B8">
        <w:rPr>
          <w:rFonts w:ascii="Arial" w:hAnsi="Arial" w:cs="Arial"/>
        </w:rPr>
        <w:tab/>
      </w:r>
      <w:sdt>
        <w:sdtPr>
          <w:rPr>
            <w:rFonts w:ascii="MS Gothic" w:eastAsia="MS Gothic" w:hAnsi="MS Gothic" w:cs="Arial"/>
          </w:rPr>
          <w:id w:val="1585953693"/>
          <w14:checkbox>
            <w14:checked w14:val="0"/>
            <w14:checkedState w14:val="2612" w14:font="MS Gothic"/>
            <w14:uncheckedState w14:val="2610" w14:font="MS Gothic"/>
          </w14:checkbox>
        </w:sdtPr>
        <w:sdtContent>
          <w:r w:rsidRPr="009D67B8">
            <w:rPr>
              <w:rFonts w:ascii="MS Gothic" w:eastAsia="MS Gothic" w:hAnsi="MS Gothic" w:cs="Arial" w:hint="eastAsia"/>
            </w:rPr>
            <w:t>☐</w:t>
          </w:r>
        </w:sdtContent>
      </w:sdt>
      <w:r w:rsidRPr="009D67B8">
        <w:rPr>
          <w:rFonts w:ascii="Arial" w:hAnsi="Arial" w:cs="Arial"/>
        </w:rPr>
        <w:t xml:space="preserve"> No</w:t>
      </w:r>
    </w:p>
    <w:p w14:paraId="14C14B7D"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5679A45E" w14:textId="77777777" w:rsidR="00CC064A" w:rsidRPr="00354D11" w:rsidRDefault="00CC064A" w:rsidP="00771AC0">
      <w:pPr>
        <w:pStyle w:val="ListParagraph"/>
        <w:numPr>
          <w:ilvl w:val="0"/>
          <w:numId w:val="2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participants deceived or misled?</w:t>
      </w:r>
    </w:p>
    <w:p w14:paraId="13A39F90" w14:textId="77777777" w:rsidR="00CC064A" w:rsidRDefault="00CC064A" w:rsidP="00CC064A">
      <w:pPr>
        <w:spacing w:after="0" w:line="360" w:lineRule="auto"/>
        <w:ind w:left="720"/>
        <w:rPr>
          <w:rFonts w:ascii="Arial" w:hAnsi="Arial" w:cs="Arial"/>
        </w:rPr>
      </w:pPr>
      <w:sdt>
        <w:sdtPr>
          <w:rPr>
            <w:rFonts w:ascii="Arial" w:hAnsi="Arial" w:cs="Arial"/>
          </w:rPr>
          <w:id w:val="-38479759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55347134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072D22FE" w14:textId="77777777" w:rsidR="00CC064A" w:rsidRDefault="00CC064A" w:rsidP="00CC064A">
      <w:pPr>
        <w:spacing w:after="0" w:line="360" w:lineRule="auto"/>
        <w:rPr>
          <w:rFonts w:ascii="Arial" w:hAnsi="Arial" w:cs="Arial"/>
        </w:rPr>
      </w:pPr>
      <w:r>
        <w:rPr>
          <w:rFonts w:ascii="Arial" w:hAnsi="Arial" w:cs="Arial"/>
        </w:rPr>
        <w:t>If yes, how?</w:t>
      </w:r>
    </w:p>
    <w:p w14:paraId="69A42F48" w14:textId="77777777" w:rsidR="00CC064A" w:rsidRPr="009D67B8" w:rsidRDefault="00CC064A" w:rsidP="00CC064A">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__________________________________________________________________________________________________________________________________________________________________</w:t>
      </w:r>
    </w:p>
    <w:p w14:paraId="5AB6C229"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3043730A" w14:textId="77777777" w:rsidR="00CC064A" w:rsidRPr="00354D11" w:rsidRDefault="00CC064A" w:rsidP="00771AC0">
      <w:pPr>
        <w:pStyle w:val="ListParagraph"/>
        <w:numPr>
          <w:ilvl w:val="0"/>
          <w:numId w:val="27"/>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vulnerable individuals used (e.g., prisoners, children, infants)?</w:t>
      </w:r>
    </w:p>
    <w:p w14:paraId="26A11FCD" w14:textId="77777777" w:rsidR="00CC064A"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29097607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0231099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0E4DB4CC"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 xml:space="preserve">If yes, who? </w:t>
      </w:r>
    </w:p>
    <w:p w14:paraId="561DA7DC" w14:textId="77777777" w:rsidR="00CC064A" w:rsidRPr="009E497B"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4ABD9423" w14:textId="77777777" w:rsidR="00CC064A" w:rsidRPr="001B1A9F" w:rsidRDefault="00CC064A" w:rsidP="00CC064A">
      <w:pPr>
        <w:spacing w:after="0" w:line="360" w:lineRule="auto"/>
        <w:rPr>
          <w:rFonts w:asciiTheme="minorBidi" w:eastAsiaTheme="majorEastAsia" w:hAnsiTheme="minorBidi"/>
          <w:b/>
          <w:bCs/>
          <w:color w:val="4F81BD" w:themeColor="accent1"/>
          <w:sz w:val="20"/>
          <w:szCs w:val="20"/>
        </w:rPr>
      </w:pPr>
    </w:p>
    <w:p w14:paraId="65E8EE29" w14:textId="77777777" w:rsidR="00CC064A" w:rsidRPr="00C10755" w:rsidRDefault="00CC064A" w:rsidP="00CC064A">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Scientific Integrity &amp; Transparency:</w:t>
      </w:r>
    </w:p>
    <w:p w14:paraId="340586DE" w14:textId="77777777" w:rsidR="00CC064A" w:rsidRPr="00D52E90" w:rsidRDefault="00CC064A" w:rsidP="00771AC0">
      <w:pPr>
        <w:pStyle w:val="ListParagraph"/>
        <w:numPr>
          <w:ilvl w:val="0"/>
          <w:numId w:val="28"/>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Were procedures described precisely, or were key details omitted?</w:t>
      </w:r>
    </w:p>
    <w:p w14:paraId="5313C2AC" w14:textId="77777777" w:rsidR="00CC064A" w:rsidRDefault="00CC064A" w:rsidP="00CC064A">
      <w:pPr>
        <w:spacing w:after="0" w:line="360" w:lineRule="auto"/>
        <w:ind w:left="720"/>
        <w:rPr>
          <w:rFonts w:ascii="Arial" w:hAnsi="Arial" w:cs="Arial"/>
        </w:rPr>
      </w:pPr>
      <w:sdt>
        <w:sdtPr>
          <w:rPr>
            <w:rFonts w:ascii="Arial" w:hAnsi="Arial" w:cs="Arial"/>
          </w:rPr>
          <w:id w:val="77753394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66484649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38201A06" w14:textId="77777777" w:rsidR="00CC064A" w:rsidRDefault="00CC064A" w:rsidP="00CC064A">
      <w:pPr>
        <w:spacing w:after="0" w:line="360" w:lineRule="auto"/>
        <w:rPr>
          <w:rFonts w:ascii="Arial" w:hAnsi="Arial" w:cs="Arial"/>
        </w:rPr>
      </w:pPr>
      <w:r>
        <w:rPr>
          <w:rFonts w:ascii="Arial" w:hAnsi="Arial" w:cs="Arial"/>
        </w:rPr>
        <w:t>If no, what was omitted?</w:t>
      </w:r>
    </w:p>
    <w:p w14:paraId="42933457" w14:textId="77777777" w:rsidR="00CC064A" w:rsidRPr="009D67B8" w:rsidRDefault="00CC064A" w:rsidP="00CC064A">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__________________________________________________________________________________________________________________________________________________________________</w:t>
      </w:r>
    </w:p>
    <w:p w14:paraId="244BD77B" w14:textId="77777777" w:rsidR="00CC064A" w:rsidRPr="00451E39" w:rsidRDefault="00CC064A" w:rsidP="00CC064A">
      <w:pPr>
        <w:spacing w:after="0" w:line="360" w:lineRule="auto"/>
        <w:rPr>
          <w:rFonts w:asciiTheme="minorBidi" w:eastAsia="Times New Roman" w:hAnsiTheme="minorBidi"/>
          <w:sz w:val="10"/>
          <w:szCs w:val="10"/>
          <w:lang w:val="en-GB" w:eastAsia="zh-CN"/>
        </w:rPr>
      </w:pPr>
    </w:p>
    <w:p w14:paraId="0C96566A"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7E7DD3FB" w14:textId="77777777" w:rsidR="00CC064A" w:rsidRPr="00D52E90" w:rsidRDefault="00CC064A" w:rsidP="00771AC0">
      <w:pPr>
        <w:pStyle w:val="ListParagraph"/>
        <w:numPr>
          <w:ilvl w:val="0"/>
          <w:numId w:val="28"/>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 BPS consider the method scientifically rigorous?</w:t>
      </w:r>
    </w:p>
    <w:p w14:paraId="3C3A3C38"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47789191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93736827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212509E3" w14:textId="77777777" w:rsidR="00CC064A" w:rsidRPr="001B1A9F" w:rsidRDefault="00CC064A" w:rsidP="00CC064A">
      <w:pPr>
        <w:spacing w:after="0" w:line="360" w:lineRule="auto"/>
        <w:rPr>
          <w:rFonts w:asciiTheme="minorBidi" w:eastAsia="Times New Roman" w:hAnsiTheme="minorBidi"/>
          <w:sz w:val="20"/>
          <w:szCs w:val="20"/>
          <w:lang w:val="en-GB" w:eastAsia="zh-CN"/>
        </w:rPr>
      </w:pPr>
    </w:p>
    <w:p w14:paraId="24F8FF44" w14:textId="77777777" w:rsidR="00CC064A" w:rsidRPr="00C10755" w:rsidRDefault="00CC064A" w:rsidP="00CC064A">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Social Responsibility &amp; Avoiding Harm:</w:t>
      </w:r>
    </w:p>
    <w:p w14:paraId="7F659736" w14:textId="77777777" w:rsidR="00CC064A" w:rsidRPr="00D52E90" w:rsidRDefault="00CC064A" w:rsidP="00771AC0">
      <w:pPr>
        <w:pStyle w:val="ListParagraph"/>
        <w:numPr>
          <w:ilvl w:val="0"/>
          <w:numId w:val="29"/>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What physical or psychological harm was possible or observed?</w:t>
      </w:r>
    </w:p>
    <w:p w14:paraId="7766E5B4"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872A98" w14:textId="77777777" w:rsidR="00CC064A" w:rsidRPr="00451E39" w:rsidRDefault="00CC064A" w:rsidP="00CC064A">
      <w:pPr>
        <w:spacing w:after="0" w:line="360" w:lineRule="auto"/>
        <w:rPr>
          <w:rFonts w:asciiTheme="minorBidi" w:eastAsia="Times New Roman" w:hAnsiTheme="minorBidi"/>
          <w:sz w:val="16"/>
          <w:szCs w:val="16"/>
          <w:lang w:val="en-GB" w:eastAsia="zh-CN"/>
        </w:rPr>
      </w:pPr>
    </w:p>
    <w:p w14:paraId="7979DAF6" w14:textId="77777777" w:rsidR="00CC064A" w:rsidRPr="00D52E90" w:rsidRDefault="00CC064A" w:rsidP="00771AC0">
      <w:pPr>
        <w:pStyle w:val="ListParagraph"/>
        <w:numPr>
          <w:ilvl w:val="0"/>
          <w:numId w:val="29"/>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Did the researcher anticipate or minimise risk?</w:t>
      </w:r>
    </w:p>
    <w:p w14:paraId="52D21616"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A63A9C" w14:textId="77777777" w:rsidR="00CC064A" w:rsidRPr="00451E39" w:rsidRDefault="00CC064A" w:rsidP="00CC064A">
      <w:pPr>
        <w:spacing w:after="0" w:line="360" w:lineRule="auto"/>
        <w:rPr>
          <w:rFonts w:asciiTheme="minorBidi" w:eastAsia="Times New Roman" w:hAnsiTheme="minorBidi"/>
          <w:sz w:val="16"/>
          <w:szCs w:val="16"/>
          <w:lang w:val="en-GB" w:eastAsia="zh-CN"/>
        </w:rPr>
      </w:pPr>
    </w:p>
    <w:p w14:paraId="64234CBC" w14:textId="77777777" w:rsidR="00CC064A" w:rsidRPr="00D52E90" w:rsidRDefault="00CC064A" w:rsidP="00771AC0">
      <w:pPr>
        <w:pStyle w:val="ListParagraph"/>
        <w:numPr>
          <w:ilvl w:val="0"/>
          <w:numId w:val="29"/>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How does the researcher justify harm?</w:t>
      </w:r>
    </w:p>
    <w:p w14:paraId="3943AEE0" w14:textId="77777777" w:rsidR="00CC064A" w:rsidRPr="00A95B9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989466" w14:textId="77777777" w:rsidR="00CC064A" w:rsidRPr="009E497B" w:rsidRDefault="00CC064A" w:rsidP="00CC064A">
      <w:pPr>
        <w:spacing w:after="0" w:line="360" w:lineRule="auto"/>
        <w:rPr>
          <w:rFonts w:asciiTheme="minorBidi" w:eastAsia="Times New Roman" w:hAnsiTheme="minorBidi"/>
          <w:lang w:val="en-GB" w:eastAsia="zh-CN"/>
        </w:rPr>
      </w:pPr>
    </w:p>
    <w:p w14:paraId="1C8202C5" w14:textId="77777777" w:rsidR="00CC064A" w:rsidRPr="009E497B" w:rsidRDefault="00CC064A" w:rsidP="00CC064A">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Right to Withdraw:</w:t>
      </w:r>
    </w:p>
    <w:p w14:paraId="42B100D4" w14:textId="77777777" w:rsidR="00CC064A" w:rsidRPr="00D52E90" w:rsidRDefault="00CC064A" w:rsidP="00771AC0">
      <w:pPr>
        <w:pStyle w:val="ListParagraph"/>
        <w:numPr>
          <w:ilvl w:val="0"/>
          <w:numId w:val="30"/>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Do participants have a clear right to withdraw?</w:t>
      </w:r>
    </w:p>
    <w:p w14:paraId="1B79A6E0"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12222458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55197110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25039B65" w14:textId="77777777" w:rsidR="00CC064A" w:rsidRPr="00D52E90" w:rsidRDefault="00CC064A" w:rsidP="00CC064A">
      <w:pPr>
        <w:spacing w:after="0" w:line="360" w:lineRule="auto"/>
        <w:rPr>
          <w:rFonts w:asciiTheme="minorBidi" w:eastAsia="Times New Roman" w:hAnsiTheme="minorBidi"/>
          <w:sz w:val="10"/>
          <w:szCs w:val="10"/>
          <w:lang w:val="en-GB" w:eastAsia="zh-CN"/>
        </w:rPr>
      </w:pPr>
    </w:p>
    <w:p w14:paraId="166D3820" w14:textId="77777777" w:rsidR="00CC064A" w:rsidRPr="00D52E90" w:rsidRDefault="00CC064A" w:rsidP="00771AC0">
      <w:pPr>
        <w:pStyle w:val="ListParagraph"/>
        <w:numPr>
          <w:ilvl w:val="0"/>
          <w:numId w:val="30"/>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they feel able to stop?</w:t>
      </w:r>
    </w:p>
    <w:p w14:paraId="770EF392"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87423376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82713512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13A320FA"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no, why?</w:t>
      </w:r>
    </w:p>
    <w:p w14:paraId="7434D0E3" w14:textId="77777777" w:rsidR="00CC064A" w:rsidRPr="00A95B9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w:t>
      </w:r>
    </w:p>
    <w:p w14:paraId="293E8BE7" w14:textId="77777777" w:rsidR="00CC064A" w:rsidRPr="009E497B" w:rsidRDefault="00CC064A" w:rsidP="00CC064A">
      <w:pPr>
        <w:spacing w:after="0" w:line="360" w:lineRule="auto"/>
        <w:rPr>
          <w:rFonts w:asciiTheme="minorBidi" w:eastAsia="Times New Roman" w:hAnsiTheme="minorBidi"/>
          <w:lang w:val="en-GB" w:eastAsia="zh-CN"/>
        </w:rPr>
      </w:pPr>
    </w:p>
    <w:p w14:paraId="5F89E513" w14:textId="77777777" w:rsidR="00CC064A" w:rsidRPr="009E497B" w:rsidRDefault="00CC064A" w:rsidP="00CC064A">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Privacy &amp; Confidentiality</w:t>
      </w:r>
    </w:p>
    <w:p w14:paraId="4825E0AB" w14:textId="77777777" w:rsidR="00CC064A" w:rsidRPr="00BB7E2B" w:rsidRDefault="00CC064A" w:rsidP="00771AC0">
      <w:pPr>
        <w:pStyle w:val="ListParagraph"/>
        <w:numPr>
          <w:ilvl w:val="0"/>
          <w:numId w:val="31"/>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personal data protected?</w:t>
      </w:r>
    </w:p>
    <w:p w14:paraId="7028E6FF"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158522059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76164246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6C32AD89" w14:textId="77777777" w:rsidR="00CC064A" w:rsidRPr="00BB7E2B" w:rsidRDefault="00CC064A" w:rsidP="00CC064A">
      <w:pPr>
        <w:spacing w:after="0" w:line="360" w:lineRule="auto"/>
        <w:rPr>
          <w:rFonts w:asciiTheme="minorBidi" w:eastAsia="Times New Roman" w:hAnsiTheme="minorBidi"/>
          <w:sz w:val="10"/>
          <w:szCs w:val="10"/>
          <w:lang w:val="en-GB" w:eastAsia="zh-CN"/>
        </w:rPr>
      </w:pPr>
    </w:p>
    <w:p w14:paraId="6F3845FF" w14:textId="77777777" w:rsidR="00CC064A" w:rsidRPr="00BB7E2B" w:rsidRDefault="00CC064A" w:rsidP="00771AC0">
      <w:pPr>
        <w:pStyle w:val="ListParagraph"/>
        <w:numPr>
          <w:ilvl w:val="0"/>
          <w:numId w:val="31"/>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identifiable or sensitive data mishandled?</w:t>
      </w:r>
    </w:p>
    <w:p w14:paraId="5CE230C2"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204008970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97867704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6C757CAF"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yes, how?</w:t>
      </w:r>
    </w:p>
    <w:p w14:paraId="373E28EC" w14:textId="723D293A" w:rsidR="00CC064A" w:rsidRPr="00CC064A" w:rsidRDefault="00CC064A" w:rsidP="00CC064A">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866F1A" w14:textId="77777777" w:rsidR="00CC064A" w:rsidRDefault="00CC064A" w:rsidP="00F41D47">
      <w:pPr>
        <w:pStyle w:val="Heading1"/>
        <w:spacing w:before="0"/>
        <w:jc w:val="center"/>
        <w:rPr>
          <w:rFonts w:asciiTheme="minorBidi" w:hAnsiTheme="minorBidi" w:cstheme="minorBidi"/>
          <w:color w:val="auto"/>
          <w:u w:val="single"/>
        </w:rPr>
      </w:pPr>
    </w:p>
    <w:p w14:paraId="00F7ADF2" w14:textId="6FCBABB0" w:rsidR="00F41D47" w:rsidRPr="00354D11" w:rsidRDefault="00F41D47" w:rsidP="00F41D47">
      <w:pPr>
        <w:pStyle w:val="Heading1"/>
        <w:spacing w:before="0"/>
        <w:jc w:val="center"/>
        <w:rPr>
          <w:rFonts w:asciiTheme="minorBidi" w:hAnsiTheme="minorBidi" w:cstheme="minorBidi"/>
          <w:u w:val="single"/>
        </w:rPr>
      </w:pPr>
      <w:r>
        <w:rPr>
          <w:rFonts w:asciiTheme="minorBidi" w:hAnsiTheme="minorBidi" w:cstheme="minorBidi"/>
          <w:color w:val="auto"/>
          <w:u w:val="single"/>
        </w:rPr>
        <w:t>Bandura’s study of aggression</w:t>
      </w:r>
    </w:p>
    <w:p w14:paraId="38D8C4ED" w14:textId="77777777" w:rsidR="00F41D47" w:rsidRDefault="00F41D47" w:rsidP="00F41D47">
      <w:pPr>
        <w:spacing w:after="0" w:line="360" w:lineRule="auto"/>
        <w:rPr>
          <w:rFonts w:asciiTheme="minorBidi" w:eastAsia="Times New Roman" w:hAnsiTheme="minorBidi"/>
          <w:lang w:val="en-GB" w:eastAsia="zh-CN"/>
        </w:rPr>
      </w:pPr>
    </w:p>
    <w:p w14:paraId="4E19E047" w14:textId="77777777" w:rsidR="00306847" w:rsidRDefault="00306847" w:rsidP="00F41D47">
      <w:pPr>
        <w:spacing w:after="0" w:line="360" w:lineRule="auto"/>
        <w:rPr>
          <w:rFonts w:asciiTheme="minorBidi" w:eastAsia="Times New Roman" w:hAnsiTheme="minorBidi"/>
          <w:lang w:val="en-GB" w:eastAsia="zh-CN"/>
        </w:rPr>
      </w:pPr>
    </w:p>
    <w:p w14:paraId="61B55770" w14:textId="77777777" w:rsidR="00CC064A" w:rsidRPr="009E497B" w:rsidRDefault="00CC064A" w:rsidP="00CC064A">
      <w:pPr>
        <w:spacing w:after="0" w:line="360" w:lineRule="auto"/>
        <w:rPr>
          <w:rFonts w:asciiTheme="minorBidi" w:eastAsia="Times New Roman" w:hAnsiTheme="minorBidi"/>
          <w:lang w:val="en-GB" w:eastAsia="zh-CN"/>
        </w:rPr>
      </w:pPr>
      <w:r w:rsidRPr="00354D11">
        <w:rPr>
          <w:rFonts w:asciiTheme="minorBidi" w:eastAsiaTheme="majorEastAsia" w:hAnsiTheme="minorBidi"/>
          <w:b/>
          <w:bCs/>
          <w:color w:val="4F81BD" w:themeColor="accent1"/>
          <w:sz w:val="24"/>
          <w:szCs w:val="24"/>
        </w:rPr>
        <w:t>Respect for Autonomy &amp; Consent:</w:t>
      </w:r>
    </w:p>
    <w:p w14:paraId="04E84DA4" w14:textId="77777777" w:rsidR="00CC064A" w:rsidRPr="00354D11" w:rsidRDefault="00CC064A" w:rsidP="00771AC0">
      <w:pPr>
        <w:pStyle w:val="ListParagraph"/>
        <w:numPr>
          <w:ilvl w:val="0"/>
          <w:numId w:val="2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 xml:space="preserve">Did the researcher describe procedures adequately? </w:t>
      </w:r>
    </w:p>
    <w:p w14:paraId="5EF739E8"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20723370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74914900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4D75755D"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2E2442D5" w14:textId="77777777" w:rsidR="00CC064A" w:rsidRPr="00354D11" w:rsidRDefault="00CC064A" w:rsidP="00771AC0">
      <w:pPr>
        <w:pStyle w:val="ListParagraph"/>
        <w:numPr>
          <w:ilvl w:val="0"/>
          <w:numId w:val="2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Was valid consent obtained?</w:t>
      </w:r>
    </w:p>
    <w:p w14:paraId="4024BB3F"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MS Gothic" w:eastAsia="MS Gothic" w:hAnsi="MS Gothic" w:cs="Arial"/>
          </w:rPr>
          <w:id w:val="880217090"/>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D67B8">
        <w:rPr>
          <w:rFonts w:ascii="Arial" w:hAnsi="Arial" w:cs="Arial"/>
        </w:rPr>
        <w:t xml:space="preserve"> Yes</w:t>
      </w:r>
      <w:r w:rsidRPr="009D67B8">
        <w:rPr>
          <w:rFonts w:ascii="Arial" w:hAnsi="Arial" w:cs="Arial"/>
        </w:rPr>
        <w:tab/>
      </w:r>
      <w:sdt>
        <w:sdtPr>
          <w:rPr>
            <w:rFonts w:ascii="MS Gothic" w:eastAsia="MS Gothic" w:hAnsi="MS Gothic" w:cs="Arial"/>
          </w:rPr>
          <w:id w:val="-32500902"/>
          <w14:checkbox>
            <w14:checked w14:val="0"/>
            <w14:checkedState w14:val="2612" w14:font="MS Gothic"/>
            <w14:uncheckedState w14:val="2610" w14:font="MS Gothic"/>
          </w14:checkbox>
        </w:sdtPr>
        <w:sdtContent>
          <w:r w:rsidRPr="009D67B8">
            <w:rPr>
              <w:rFonts w:ascii="MS Gothic" w:eastAsia="MS Gothic" w:hAnsi="MS Gothic" w:cs="Arial" w:hint="eastAsia"/>
            </w:rPr>
            <w:t>☐</w:t>
          </w:r>
        </w:sdtContent>
      </w:sdt>
      <w:r w:rsidRPr="009D67B8">
        <w:rPr>
          <w:rFonts w:ascii="Arial" w:hAnsi="Arial" w:cs="Arial"/>
        </w:rPr>
        <w:t xml:space="preserve"> No</w:t>
      </w:r>
    </w:p>
    <w:p w14:paraId="5C303FDE"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420F1BA3" w14:textId="77777777" w:rsidR="00CC064A" w:rsidRPr="00354D11" w:rsidRDefault="00CC064A" w:rsidP="00771AC0">
      <w:pPr>
        <w:pStyle w:val="ListParagraph"/>
        <w:numPr>
          <w:ilvl w:val="0"/>
          <w:numId w:val="2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participants deceived or misled?</w:t>
      </w:r>
    </w:p>
    <w:p w14:paraId="58A41CF2" w14:textId="77777777" w:rsidR="00CC064A" w:rsidRDefault="00CC064A" w:rsidP="00CC064A">
      <w:pPr>
        <w:spacing w:after="0" w:line="360" w:lineRule="auto"/>
        <w:ind w:left="720"/>
        <w:rPr>
          <w:rFonts w:ascii="Arial" w:hAnsi="Arial" w:cs="Arial"/>
        </w:rPr>
      </w:pPr>
      <w:sdt>
        <w:sdtPr>
          <w:rPr>
            <w:rFonts w:ascii="Arial" w:hAnsi="Arial" w:cs="Arial"/>
          </w:rPr>
          <w:id w:val="-159053435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11926119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2AF75CDD" w14:textId="77777777" w:rsidR="00CC064A" w:rsidRDefault="00CC064A" w:rsidP="00CC064A">
      <w:pPr>
        <w:spacing w:after="0" w:line="360" w:lineRule="auto"/>
        <w:rPr>
          <w:rFonts w:ascii="Arial" w:hAnsi="Arial" w:cs="Arial"/>
        </w:rPr>
      </w:pPr>
      <w:r>
        <w:rPr>
          <w:rFonts w:ascii="Arial" w:hAnsi="Arial" w:cs="Arial"/>
        </w:rPr>
        <w:t>If yes, how?</w:t>
      </w:r>
    </w:p>
    <w:p w14:paraId="6EB241CE" w14:textId="77777777" w:rsidR="00CC064A" w:rsidRPr="009D67B8" w:rsidRDefault="00CC064A" w:rsidP="00CC064A">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__________________________________________________________________________________________________________________________________________________________________</w:t>
      </w:r>
    </w:p>
    <w:p w14:paraId="47936C87"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7DB75812" w14:textId="77777777" w:rsidR="00CC064A" w:rsidRPr="00354D11" w:rsidRDefault="00CC064A" w:rsidP="00771AC0">
      <w:pPr>
        <w:pStyle w:val="ListParagraph"/>
        <w:numPr>
          <w:ilvl w:val="0"/>
          <w:numId w:val="22"/>
        </w:numPr>
        <w:spacing w:after="0" w:line="360" w:lineRule="auto"/>
        <w:rPr>
          <w:rFonts w:asciiTheme="minorBidi" w:eastAsia="Times New Roman" w:hAnsiTheme="minorBidi"/>
          <w:lang w:val="en-GB" w:eastAsia="zh-CN"/>
        </w:rPr>
      </w:pPr>
      <w:r w:rsidRPr="00354D11">
        <w:rPr>
          <w:rFonts w:asciiTheme="minorBidi" w:eastAsia="Times New Roman" w:hAnsiTheme="minorBidi"/>
          <w:lang w:val="en-GB" w:eastAsia="zh-CN"/>
        </w:rPr>
        <w:t>Were vulnerable individuals used (e.g., prisoners, children, infants)?</w:t>
      </w:r>
    </w:p>
    <w:p w14:paraId="7DBAB35B" w14:textId="77777777" w:rsidR="00CC064A"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61871982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62658272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7E7F9DF8"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 xml:space="preserve">If yes, who? </w:t>
      </w:r>
    </w:p>
    <w:p w14:paraId="00DC334D" w14:textId="77777777" w:rsidR="00CC064A" w:rsidRPr="009E497B"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1AA8BC5C" w14:textId="77777777" w:rsidR="00CC064A" w:rsidRPr="001B1A9F" w:rsidRDefault="00CC064A" w:rsidP="00CC064A">
      <w:pPr>
        <w:spacing w:after="0" w:line="360" w:lineRule="auto"/>
        <w:rPr>
          <w:rFonts w:asciiTheme="minorBidi" w:eastAsiaTheme="majorEastAsia" w:hAnsiTheme="minorBidi"/>
          <w:b/>
          <w:bCs/>
          <w:color w:val="4F81BD" w:themeColor="accent1"/>
          <w:sz w:val="20"/>
          <w:szCs w:val="20"/>
        </w:rPr>
      </w:pPr>
    </w:p>
    <w:p w14:paraId="564ECF6B" w14:textId="77777777" w:rsidR="00CC064A" w:rsidRPr="00C10755" w:rsidRDefault="00CC064A" w:rsidP="00CC064A">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Scientific Integrity &amp; Transparency:</w:t>
      </w:r>
    </w:p>
    <w:p w14:paraId="2878117A" w14:textId="77777777" w:rsidR="00CC064A" w:rsidRPr="00D52E90" w:rsidRDefault="00CC064A" w:rsidP="00771AC0">
      <w:pPr>
        <w:pStyle w:val="ListParagraph"/>
        <w:numPr>
          <w:ilvl w:val="0"/>
          <w:numId w:val="23"/>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Were procedures described precisely, or were key details omitted?</w:t>
      </w:r>
    </w:p>
    <w:p w14:paraId="21435023" w14:textId="77777777" w:rsidR="00CC064A" w:rsidRDefault="00CC064A" w:rsidP="00CC064A">
      <w:pPr>
        <w:spacing w:after="0" w:line="360" w:lineRule="auto"/>
        <w:ind w:left="720"/>
        <w:rPr>
          <w:rFonts w:ascii="Arial" w:hAnsi="Arial" w:cs="Arial"/>
        </w:rPr>
      </w:pPr>
      <w:sdt>
        <w:sdtPr>
          <w:rPr>
            <w:rFonts w:ascii="Arial" w:hAnsi="Arial" w:cs="Arial"/>
          </w:rPr>
          <w:id w:val="-6677163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481195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2E6607E3" w14:textId="77777777" w:rsidR="00CC064A" w:rsidRDefault="00CC064A" w:rsidP="00CC064A">
      <w:pPr>
        <w:spacing w:after="0" w:line="360" w:lineRule="auto"/>
        <w:rPr>
          <w:rFonts w:ascii="Arial" w:hAnsi="Arial" w:cs="Arial"/>
        </w:rPr>
      </w:pPr>
      <w:r>
        <w:rPr>
          <w:rFonts w:ascii="Arial" w:hAnsi="Arial" w:cs="Arial"/>
        </w:rPr>
        <w:t>If no, what was omitted?</w:t>
      </w:r>
    </w:p>
    <w:p w14:paraId="1B4959A5" w14:textId="77777777" w:rsidR="00CC064A" w:rsidRPr="009D67B8" w:rsidRDefault="00CC064A" w:rsidP="00CC064A">
      <w:pPr>
        <w:spacing w:after="0" w:line="360" w:lineRule="auto"/>
        <w:rPr>
          <w:rFonts w:asciiTheme="minorBidi" w:eastAsia="Times New Roman" w:hAnsiTheme="minorBidi"/>
          <w:lang w:val="en-GB" w:eastAsia="zh-CN"/>
        </w:rPr>
      </w:pPr>
      <w:r>
        <w:rPr>
          <w:rFonts w:ascii="Arial" w:hAnsi="Arial" w:cs="Arial"/>
        </w:rPr>
        <w:t>__________________________________________________________________________________________________________________________________________________________________</w:t>
      </w:r>
    </w:p>
    <w:p w14:paraId="6800E209" w14:textId="77777777" w:rsidR="00CC064A" w:rsidRPr="00451E39" w:rsidRDefault="00CC064A" w:rsidP="00CC064A">
      <w:pPr>
        <w:spacing w:after="0" w:line="360" w:lineRule="auto"/>
        <w:rPr>
          <w:rFonts w:asciiTheme="minorBidi" w:eastAsia="Times New Roman" w:hAnsiTheme="minorBidi"/>
          <w:sz w:val="10"/>
          <w:szCs w:val="10"/>
          <w:lang w:val="en-GB" w:eastAsia="zh-CN"/>
        </w:rPr>
      </w:pPr>
    </w:p>
    <w:p w14:paraId="04EC5DF9" w14:textId="77777777" w:rsidR="00CC064A" w:rsidRPr="00354D11" w:rsidRDefault="00CC064A" w:rsidP="00CC064A">
      <w:pPr>
        <w:spacing w:after="0" w:line="360" w:lineRule="auto"/>
        <w:rPr>
          <w:rFonts w:asciiTheme="minorBidi" w:eastAsia="Times New Roman" w:hAnsiTheme="minorBidi"/>
          <w:sz w:val="10"/>
          <w:szCs w:val="10"/>
          <w:lang w:val="en-GB" w:eastAsia="zh-CN"/>
        </w:rPr>
      </w:pPr>
    </w:p>
    <w:p w14:paraId="7ADDBFBE" w14:textId="77777777" w:rsidR="00CC064A" w:rsidRPr="00D52E90" w:rsidRDefault="00CC064A" w:rsidP="00771AC0">
      <w:pPr>
        <w:pStyle w:val="ListParagraph"/>
        <w:numPr>
          <w:ilvl w:val="0"/>
          <w:numId w:val="23"/>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 BPS consider the method scientifically rigorous?</w:t>
      </w:r>
    </w:p>
    <w:p w14:paraId="2811D542"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11896370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52112599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4F2F1AEB" w14:textId="77777777" w:rsidR="00CC064A" w:rsidRPr="001B1A9F" w:rsidRDefault="00CC064A" w:rsidP="00CC064A">
      <w:pPr>
        <w:spacing w:after="0" w:line="360" w:lineRule="auto"/>
        <w:rPr>
          <w:rFonts w:asciiTheme="minorBidi" w:eastAsia="Times New Roman" w:hAnsiTheme="minorBidi"/>
          <w:sz w:val="20"/>
          <w:szCs w:val="20"/>
          <w:lang w:val="en-GB" w:eastAsia="zh-CN"/>
        </w:rPr>
      </w:pPr>
    </w:p>
    <w:p w14:paraId="5D289052" w14:textId="77777777" w:rsidR="00CC064A" w:rsidRPr="00C10755" w:rsidRDefault="00CC064A" w:rsidP="00CC064A">
      <w:pPr>
        <w:spacing w:after="0" w:line="360" w:lineRule="auto"/>
        <w:rPr>
          <w:rFonts w:asciiTheme="minorBidi" w:eastAsia="Times New Roman" w:hAnsiTheme="minorBidi"/>
          <w:sz w:val="24"/>
          <w:szCs w:val="24"/>
          <w:lang w:val="en-GB" w:eastAsia="zh-CN"/>
        </w:rPr>
      </w:pPr>
      <w:r w:rsidRPr="00C10755">
        <w:rPr>
          <w:rFonts w:asciiTheme="minorBidi" w:eastAsiaTheme="majorEastAsia" w:hAnsiTheme="minorBidi"/>
          <w:b/>
          <w:bCs/>
          <w:color w:val="4F81BD" w:themeColor="accent1"/>
          <w:sz w:val="24"/>
          <w:szCs w:val="24"/>
        </w:rPr>
        <w:t>Social Responsibility &amp; Avoiding Harm:</w:t>
      </w:r>
    </w:p>
    <w:p w14:paraId="783589A7" w14:textId="77777777" w:rsidR="00CC064A" w:rsidRPr="00D52E90" w:rsidRDefault="00CC064A" w:rsidP="00771AC0">
      <w:pPr>
        <w:pStyle w:val="ListParagraph"/>
        <w:numPr>
          <w:ilvl w:val="0"/>
          <w:numId w:val="24"/>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What physical or psychological harm was possible or observed?</w:t>
      </w:r>
    </w:p>
    <w:p w14:paraId="38EED324"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w:t>
      </w:r>
      <w:r>
        <w:rPr>
          <w:rFonts w:asciiTheme="minorBidi" w:eastAsia="Times New Roman" w:hAnsiTheme="minorBidi"/>
          <w:lang w:val="en-GB" w:eastAsia="zh-CN"/>
        </w:rPr>
        <w:lastRenderedPageBreak/>
        <w:t>__________________________________________________________________________________________________________________________________________________________________</w:t>
      </w:r>
    </w:p>
    <w:p w14:paraId="3D26CF24" w14:textId="77777777" w:rsidR="00CC064A" w:rsidRPr="00451E39" w:rsidRDefault="00CC064A" w:rsidP="00CC064A">
      <w:pPr>
        <w:spacing w:after="0" w:line="360" w:lineRule="auto"/>
        <w:rPr>
          <w:rFonts w:asciiTheme="minorBidi" w:eastAsia="Times New Roman" w:hAnsiTheme="minorBidi"/>
          <w:sz w:val="16"/>
          <w:szCs w:val="16"/>
          <w:lang w:val="en-GB" w:eastAsia="zh-CN"/>
        </w:rPr>
      </w:pPr>
    </w:p>
    <w:p w14:paraId="14E5615C" w14:textId="77777777" w:rsidR="00CC064A" w:rsidRPr="00D52E90" w:rsidRDefault="00CC064A" w:rsidP="00771AC0">
      <w:pPr>
        <w:pStyle w:val="ListParagraph"/>
        <w:numPr>
          <w:ilvl w:val="0"/>
          <w:numId w:val="24"/>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Did the researcher anticipate or minimise risk?</w:t>
      </w:r>
    </w:p>
    <w:p w14:paraId="3ED4D2A0"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A1138E" w14:textId="77777777" w:rsidR="00CC064A" w:rsidRPr="00451E39" w:rsidRDefault="00CC064A" w:rsidP="00CC064A">
      <w:pPr>
        <w:spacing w:after="0" w:line="360" w:lineRule="auto"/>
        <w:rPr>
          <w:rFonts w:asciiTheme="minorBidi" w:eastAsia="Times New Roman" w:hAnsiTheme="minorBidi"/>
          <w:sz w:val="16"/>
          <w:szCs w:val="16"/>
          <w:lang w:val="en-GB" w:eastAsia="zh-CN"/>
        </w:rPr>
      </w:pPr>
    </w:p>
    <w:p w14:paraId="0F77D062" w14:textId="77777777" w:rsidR="00CC064A" w:rsidRPr="00D52E90" w:rsidRDefault="00CC064A" w:rsidP="00771AC0">
      <w:pPr>
        <w:pStyle w:val="ListParagraph"/>
        <w:numPr>
          <w:ilvl w:val="0"/>
          <w:numId w:val="24"/>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How does the researcher justify harm?</w:t>
      </w:r>
    </w:p>
    <w:p w14:paraId="0281F002" w14:textId="77777777" w:rsidR="00CC064A" w:rsidRPr="00A95B9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E13D3D" w14:textId="77777777" w:rsidR="00CC064A" w:rsidRPr="009E497B" w:rsidRDefault="00CC064A" w:rsidP="00CC064A">
      <w:pPr>
        <w:spacing w:after="0" w:line="360" w:lineRule="auto"/>
        <w:rPr>
          <w:rFonts w:asciiTheme="minorBidi" w:eastAsia="Times New Roman" w:hAnsiTheme="minorBidi"/>
          <w:lang w:val="en-GB" w:eastAsia="zh-CN"/>
        </w:rPr>
      </w:pPr>
    </w:p>
    <w:p w14:paraId="54F73610" w14:textId="77777777" w:rsidR="00CC064A" w:rsidRPr="009E497B" w:rsidRDefault="00CC064A" w:rsidP="00CC064A">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Right to Withdraw:</w:t>
      </w:r>
    </w:p>
    <w:p w14:paraId="2AE1D9AF" w14:textId="77777777" w:rsidR="00CC064A" w:rsidRPr="00D52E90" w:rsidRDefault="00CC064A" w:rsidP="00771AC0">
      <w:pPr>
        <w:pStyle w:val="ListParagraph"/>
        <w:numPr>
          <w:ilvl w:val="0"/>
          <w:numId w:val="25"/>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Do participants have a clear right to withdraw?</w:t>
      </w:r>
    </w:p>
    <w:p w14:paraId="3568C832"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118428044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7382646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0FD4F3CB" w14:textId="77777777" w:rsidR="00CC064A" w:rsidRPr="00D52E90" w:rsidRDefault="00CC064A" w:rsidP="00CC064A">
      <w:pPr>
        <w:spacing w:after="0" w:line="360" w:lineRule="auto"/>
        <w:rPr>
          <w:rFonts w:asciiTheme="minorBidi" w:eastAsia="Times New Roman" w:hAnsiTheme="minorBidi"/>
          <w:sz w:val="10"/>
          <w:szCs w:val="10"/>
          <w:lang w:val="en-GB" w:eastAsia="zh-CN"/>
        </w:rPr>
      </w:pPr>
    </w:p>
    <w:p w14:paraId="77996D1D" w14:textId="77777777" w:rsidR="00CC064A" w:rsidRPr="00D52E90" w:rsidRDefault="00CC064A" w:rsidP="00771AC0">
      <w:pPr>
        <w:pStyle w:val="ListParagraph"/>
        <w:numPr>
          <w:ilvl w:val="0"/>
          <w:numId w:val="25"/>
        </w:numPr>
        <w:spacing w:after="0" w:line="360" w:lineRule="auto"/>
        <w:rPr>
          <w:rFonts w:asciiTheme="minorBidi" w:eastAsia="Times New Roman" w:hAnsiTheme="minorBidi"/>
          <w:lang w:val="en-GB" w:eastAsia="zh-CN"/>
        </w:rPr>
      </w:pPr>
      <w:r w:rsidRPr="00D52E90">
        <w:rPr>
          <w:rFonts w:asciiTheme="minorBidi" w:eastAsia="Times New Roman" w:hAnsiTheme="minorBidi"/>
          <w:lang w:val="en-GB" w:eastAsia="zh-CN"/>
        </w:rPr>
        <w:t>Would they feel able to stop?</w:t>
      </w:r>
    </w:p>
    <w:p w14:paraId="53FBDE7B"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210391732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167557078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0092F2B9"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no, why?</w:t>
      </w:r>
    </w:p>
    <w:p w14:paraId="2076551D" w14:textId="77777777" w:rsidR="00CC064A" w:rsidRPr="00A95B9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w:t>
      </w:r>
    </w:p>
    <w:p w14:paraId="76ABEBF6" w14:textId="77777777" w:rsidR="00CC064A" w:rsidRPr="009E497B" w:rsidRDefault="00CC064A" w:rsidP="00CC064A">
      <w:pPr>
        <w:spacing w:after="0" w:line="360" w:lineRule="auto"/>
        <w:rPr>
          <w:rFonts w:asciiTheme="minorBidi" w:eastAsia="Times New Roman" w:hAnsiTheme="minorBidi"/>
          <w:lang w:val="en-GB" w:eastAsia="zh-CN"/>
        </w:rPr>
      </w:pPr>
    </w:p>
    <w:p w14:paraId="3C882B13" w14:textId="77777777" w:rsidR="00CC064A" w:rsidRPr="009E497B" w:rsidRDefault="00CC064A" w:rsidP="00CC064A">
      <w:pPr>
        <w:spacing w:after="0" w:line="360" w:lineRule="auto"/>
        <w:rPr>
          <w:rFonts w:asciiTheme="minorBidi" w:eastAsia="Times New Roman" w:hAnsiTheme="minorBidi"/>
          <w:lang w:val="en-GB" w:eastAsia="zh-CN"/>
        </w:rPr>
      </w:pPr>
      <w:r w:rsidRPr="009E497B">
        <w:rPr>
          <w:rFonts w:asciiTheme="minorBidi" w:eastAsiaTheme="majorEastAsia" w:hAnsiTheme="minorBidi"/>
          <w:b/>
          <w:bCs/>
          <w:color w:val="4F81BD" w:themeColor="accent1"/>
        </w:rPr>
        <w:t>Privacy &amp; Confidentiality</w:t>
      </w:r>
    </w:p>
    <w:p w14:paraId="4EE94CF2" w14:textId="77777777" w:rsidR="00CC064A" w:rsidRPr="00BB7E2B" w:rsidRDefault="00CC064A" w:rsidP="00771AC0">
      <w:pPr>
        <w:pStyle w:val="ListParagraph"/>
        <w:numPr>
          <w:ilvl w:val="0"/>
          <w:numId w:val="26"/>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personal data protected?</w:t>
      </w:r>
    </w:p>
    <w:p w14:paraId="6739BFF8"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93197206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41875461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2D86880D" w14:textId="77777777" w:rsidR="00CC064A" w:rsidRPr="00BB7E2B" w:rsidRDefault="00CC064A" w:rsidP="00CC064A">
      <w:pPr>
        <w:spacing w:after="0" w:line="360" w:lineRule="auto"/>
        <w:rPr>
          <w:rFonts w:asciiTheme="minorBidi" w:eastAsia="Times New Roman" w:hAnsiTheme="minorBidi"/>
          <w:sz w:val="10"/>
          <w:szCs w:val="10"/>
          <w:lang w:val="en-GB" w:eastAsia="zh-CN"/>
        </w:rPr>
      </w:pPr>
    </w:p>
    <w:p w14:paraId="1D1E3756" w14:textId="77777777" w:rsidR="00CC064A" w:rsidRPr="00BB7E2B" w:rsidRDefault="00CC064A" w:rsidP="00771AC0">
      <w:pPr>
        <w:pStyle w:val="ListParagraph"/>
        <w:numPr>
          <w:ilvl w:val="0"/>
          <w:numId w:val="26"/>
        </w:numPr>
        <w:spacing w:after="0" w:line="360" w:lineRule="auto"/>
        <w:rPr>
          <w:rFonts w:asciiTheme="minorBidi" w:eastAsia="Times New Roman" w:hAnsiTheme="minorBidi"/>
          <w:lang w:val="en-GB" w:eastAsia="zh-CN"/>
        </w:rPr>
      </w:pPr>
      <w:r w:rsidRPr="00BB7E2B">
        <w:rPr>
          <w:rFonts w:asciiTheme="minorBidi" w:eastAsia="Times New Roman" w:hAnsiTheme="minorBidi"/>
          <w:lang w:val="en-GB" w:eastAsia="zh-CN"/>
        </w:rPr>
        <w:t>Is identifiable or sensitive data mishandled?</w:t>
      </w:r>
    </w:p>
    <w:p w14:paraId="2B3DA533" w14:textId="77777777" w:rsidR="00CC064A" w:rsidRPr="009D67B8" w:rsidRDefault="00CC064A" w:rsidP="00CC064A">
      <w:pPr>
        <w:spacing w:after="0" w:line="360" w:lineRule="auto"/>
        <w:ind w:left="720"/>
        <w:rPr>
          <w:rFonts w:asciiTheme="minorBidi" w:eastAsia="Times New Roman" w:hAnsiTheme="minorBidi"/>
          <w:lang w:val="en-GB" w:eastAsia="zh-CN"/>
        </w:rPr>
      </w:pPr>
      <w:sdt>
        <w:sdtPr>
          <w:rPr>
            <w:rFonts w:ascii="Arial" w:hAnsi="Arial" w:cs="Arial"/>
          </w:rPr>
          <w:id w:val="783241475"/>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Yes</w:t>
      </w:r>
      <w:r>
        <w:rPr>
          <w:rFonts w:ascii="Arial" w:hAnsi="Arial" w:cs="Arial"/>
        </w:rPr>
        <w:tab/>
      </w:r>
      <w:sdt>
        <w:sdtPr>
          <w:rPr>
            <w:rFonts w:ascii="Arial" w:hAnsi="Arial" w:cs="Arial"/>
          </w:rPr>
          <w:id w:val="88900568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No</w:t>
      </w:r>
    </w:p>
    <w:p w14:paraId="76F76FE3" w14:textId="77777777" w:rsidR="00CC064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If yes, how?</w:t>
      </w:r>
    </w:p>
    <w:p w14:paraId="08299E1A" w14:textId="0D8C59EB" w:rsidR="00F41D47" w:rsidRPr="00A95B9A" w:rsidRDefault="00CC064A" w:rsidP="00CC064A">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F062E6" w14:textId="501637FF" w:rsidR="0031031E" w:rsidRPr="00306847" w:rsidRDefault="0031031E" w:rsidP="0083782D">
      <w:pPr>
        <w:spacing w:after="0" w:line="360" w:lineRule="auto"/>
        <w:rPr>
          <w:rFonts w:asciiTheme="minorBidi" w:eastAsiaTheme="majorEastAsia" w:hAnsiTheme="minorBidi"/>
          <w:b/>
          <w:bCs/>
          <w:color w:val="365F91" w:themeColor="accent1" w:themeShade="BF"/>
          <w:sz w:val="28"/>
          <w:szCs w:val="28"/>
          <w:u w:val="single"/>
        </w:rPr>
      </w:pPr>
      <w:r w:rsidRPr="00306847">
        <w:rPr>
          <w:rFonts w:asciiTheme="minorBidi" w:eastAsiaTheme="majorEastAsia" w:hAnsiTheme="minorBidi"/>
          <w:b/>
          <w:bCs/>
          <w:color w:val="365F91" w:themeColor="accent1" w:themeShade="BF"/>
          <w:sz w:val="28"/>
          <w:szCs w:val="28"/>
          <w:u w:val="single"/>
        </w:rPr>
        <w:lastRenderedPageBreak/>
        <w:t xml:space="preserve">Task 2: Could </w:t>
      </w:r>
      <w:r w:rsidR="00306847" w:rsidRPr="00306847">
        <w:rPr>
          <w:rFonts w:asciiTheme="minorBidi" w:eastAsiaTheme="majorEastAsia" w:hAnsiTheme="minorBidi"/>
          <w:b/>
          <w:bCs/>
          <w:color w:val="365F91" w:themeColor="accent1" w:themeShade="BF"/>
          <w:sz w:val="28"/>
          <w:szCs w:val="28"/>
          <w:u w:val="single"/>
        </w:rPr>
        <w:t>these</w:t>
      </w:r>
      <w:r w:rsidRPr="00306847">
        <w:rPr>
          <w:rFonts w:asciiTheme="minorBidi" w:eastAsiaTheme="majorEastAsia" w:hAnsiTheme="minorBidi"/>
          <w:b/>
          <w:bCs/>
          <w:color w:val="365F91" w:themeColor="accent1" w:themeShade="BF"/>
          <w:sz w:val="28"/>
          <w:szCs w:val="28"/>
          <w:u w:val="single"/>
        </w:rPr>
        <w:t xml:space="preserve"> study be run today? Why/why not?</w:t>
      </w:r>
    </w:p>
    <w:p w14:paraId="0C4C2A02" w14:textId="77777777" w:rsidR="00F81E0B" w:rsidRDefault="00F81E0B" w:rsidP="00F81E0B">
      <w:p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 xml:space="preserve">For this task, you must decide for each study (Milgram, Zimbardo, Watson, Bandura) whether it would receive ethical approval today. Your answer must explain why or why not, using modern ethical standards and legal requirements. </w:t>
      </w:r>
    </w:p>
    <w:p w14:paraId="4C0D4641" w14:textId="77777777" w:rsidR="00F81E0B" w:rsidRDefault="00F81E0B" w:rsidP="00F81E0B">
      <w:pPr>
        <w:spacing w:after="0" w:line="360" w:lineRule="auto"/>
        <w:rPr>
          <w:rFonts w:asciiTheme="minorBidi" w:eastAsia="Times New Roman" w:hAnsiTheme="minorBidi"/>
          <w:lang w:val="en-GB" w:eastAsia="zh-CN"/>
        </w:rPr>
      </w:pPr>
    </w:p>
    <w:p w14:paraId="15A8160C" w14:textId="4842F712" w:rsidR="00F81E0B" w:rsidRDefault="00F81E0B" w:rsidP="00F81E0B">
      <w:p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You should refer to:</w:t>
      </w:r>
    </w:p>
    <w:p w14:paraId="48A65B5D" w14:textId="77777777" w:rsidR="00F81E0B" w:rsidRPr="00F81E0B" w:rsidRDefault="00F81E0B" w:rsidP="00771AC0">
      <w:pPr>
        <w:pStyle w:val="ListParagraph"/>
        <w:numPr>
          <w:ilvl w:val="0"/>
          <w:numId w:val="32"/>
        </w:num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BPS Code of Human Research Ethics (2021) – e.g., consent, right to withdraw, minimising harm, protecting vulnerable groups.</w:t>
      </w:r>
    </w:p>
    <w:p w14:paraId="13573231" w14:textId="77777777" w:rsidR="00F81E0B" w:rsidRPr="00F81E0B" w:rsidRDefault="00F81E0B" w:rsidP="00771AC0">
      <w:pPr>
        <w:pStyle w:val="ListParagraph"/>
        <w:numPr>
          <w:ilvl w:val="0"/>
          <w:numId w:val="32"/>
        </w:num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 xml:space="preserve">Legal frameworks – such as GDPR and the Data Protection Act, which control how personal data and recordings must be handled. </w:t>
      </w:r>
    </w:p>
    <w:p w14:paraId="5384DE05" w14:textId="77777777" w:rsidR="00F81E0B" w:rsidRPr="00F81E0B" w:rsidRDefault="00F81E0B" w:rsidP="00771AC0">
      <w:pPr>
        <w:pStyle w:val="ListParagraph"/>
        <w:numPr>
          <w:ilvl w:val="0"/>
          <w:numId w:val="32"/>
        </w:num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Institutional expectations – including independent ethics review, informed consent standards, debriefing requirements, and risk</w:t>
      </w:r>
      <w:r w:rsidRPr="00F81E0B">
        <w:rPr>
          <w:rFonts w:ascii="Cambria Math" w:eastAsia="Times New Roman" w:hAnsi="Cambria Math" w:cs="Cambria Math"/>
          <w:lang w:val="en-GB" w:eastAsia="zh-CN"/>
        </w:rPr>
        <w:t>‑</w:t>
      </w:r>
      <w:r w:rsidRPr="00F81E0B">
        <w:rPr>
          <w:rFonts w:asciiTheme="minorBidi" w:eastAsia="Times New Roman" w:hAnsiTheme="minorBidi"/>
          <w:lang w:val="en-GB" w:eastAsia="zh-CN"/>
        </w:rPr>
        <w:t xml:space="preserve">mitigation procedures. </w:t>
      </w:r>
    </w:p>
    <w:p w14:paraId="4069A8B0" w14:textId="77777777" w:rsidR="00F81E0B" w:rsidRPr="00F81E0B" w:rsidRDefault="00F81E0B" w:rsidP="00771AC0">
      <w:pPr>
        <w:pStyle w:val="ListParagraph"/>
        <w:numPr>
          <w:ilvl w:val="0"/>
          <w:numId w:val="32"/>
        </w:num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 xml:space="preserve">Safeguarding responsibilities </w:t>
      </w:r>
      <w:r w:rsidRPr="00F81E0B">
        <w:rPr>
          <w:rFonts w:ascii="Arial" w:eastAsia="Times New Roman" w:hAnsi="Arial" w:cs="Arial"/>
          <w:lang w:val="en-GB" w:eastAsia="zh-CN"/>
        </w:rPr>
        <w:t>–</w:t>
      </w:r>
      <w:r w:rsidRPr="00F81E0B">
        <w:rPr>
          <w:rFonts w:asciiTheme="minorBidi" w:eastAsia="Times New Roman" w:hAnsiTheme="minorBidi"/>
          <w:lang w:val="en-GB" w:eastAsia="zh-CN"/>
        </w:rPr>
        <w:t xml:space="preserve"> especially important for studies involving vulnerable people (e.g., children in Watson</w:t>
      </w:r>
      <w:r w:rsidRPr="00F81E0B">
        <w:rPr>
          <w:rFonts w:ascii="Arial" w:eastAsia="Times New Roman" w:hAnsi="Arial" w:cs="Arial"/>
          <w:lang w:val="en-GB" w:eastAsia="zh-CN"/>
        </w:rPr>
        <w:t>’</w:t>
      </w:r>
      <w:r w:rsidRPr="00F81E0B">
        <w:rPr>
          <w:rFonts w:asciiTheme="minorBidi" w:eastAsia="Times New Roman" w:hAnsiTheme="minorBidi"/>
          <w:lang w:val="en-GB" w:eastAsia="zh-CN"/>
        </w:rPr>
        <w:t>s study, or the power imbalance in Zimbardo</w:t>
      </w:r>
      <w:r w:rsidRPr="00F81E0B">
        <w:rPr>
          <w:rFonts w:ascii="Arial" w:eastAsia="Times New Roman" w:hAnsi="Arial" w:cs="Arial"/>
          <w:lang w:val="en-GB" w:eastAsia="zh-CN"/>
        </w:rPr>
        <w:t>’</w:t>
      </w:r>
      <w:r w:rsidRPr="00F81E0B">
        <w:rPr>
          <w:rFonts w:asciiTheme="minorBidi" w:eastAsia="Times New Roman" w:hAnsiTheme="minorBidi"/>
          <w:lang w:val="en-GB" w:eastAsia="zh-CN"/>
        </w:rPr>
        <w:t xml:space="preserve">s study). </w:t>
      </w:r>
    </w:p>
    <w:p w14:paraId="35A6CEEF" w14:textId="77777777" w:rsidR="00F81E0B" w:rsidRDefault="00F81E0B" w:rsidP="00F81E0B">
      <w:pPr>
        <w:spacing w:after="0" w:line="360" w:lineRule="auto"/>
        <w:rPr>
          <w:rFonts w:asciiTheme="minorBidi" w:eastAsia="Times New Roman" w:hAnsiTheme="minorBidi"/>
          <w:lang w:val="en-GB" w:eastAsia="zh-CN"/>
        </w:rPr>
      </w:pPr>
    </w:p>
    <w:p w14:paraId="0068C326" w14:textId="465ACC10" w:rsidR="00776D9B" w:rsidRPr="009E497B" w:rsidRDefault="00F81E0B" w:rsidP="00F81E0B">
      <w:pPr>
        <w:spacing w:after="0" w:line="360" w:lineRule="auto"/>
        <w:rPr>
          <w:rFonts w:asciiTheme="minorBidi" w:eastAsia="Times New Roman" w:hAnsiTheme="minorBidi"/>
          <w:lang w:val="en-GB" w:eastAsia="zh-CN"/>
        </w:rPr>
      </w:pPr>
      <w:r w:rsidRPr="00F81E0B">
        <w:rPr>
          <w:rFonts w:asciiTheme="minorBidi" w:eastAsia="Times New Roman" w:hAnsiTheme="minorBidi"/>
          <w:lang w:val="en-GB" w:eastAsia="zh-CN"/>
        </w:rPr>
        <w:t>Your task is to give a justified judgement for each study: Would an ethics committee approve it today? If not, which ethical or legal rules would it violate?</w:t>
      </w:r>
    </w:p>
    <w:p w14:paraId="45BC8AB1" w14:textId="77777777" w:rsidR="00883478" w:rsidRDefault="00883478" w:rsidP="00281736">
      <w:pPr>
        <w:spacing w:after="0" w:line="360" w:lineRule="auto"/>
        <w:rPr>
          <w:rFonts w:asciiTheme="minorBidi" w:eastAsiaTheme="majorEastAsia" w:hAnsiTheme="minorBidi"/>
          <w:b/>
          <w:bCs/>
          <w:color w:val="365F91" w:themeColor="accent1" w:themeShade="BF"/>
          <w:sz w:val="24"/>
          <w:szCs w:val="24"/>
        </w:rPr>
      </w:pPr>
    </w:p>
    <w:p w14:paraId="57A23BEB" w14:textId="18AE2EA7" w:rsidR="005C4ACE" w:rsidRPr="005C4ACE" w:rsidRDefault="005C4ACE" w:rsidP="005C4ACE">
      <w:pPr>
        <w:keepNext/>
        <w:keepLines/>
        <w:spacing w:after="0"/>
        <w:outlineLvl w:val="1"/>
        <w:rPr>
          <w:rFonts w:ascii="Arial" w:eastAsia="MS Gothic" w:hAnsi="Arial" w:cs="Arial"/>
          <w:b/>
          <w:bCs/>
          <w:color w:val="4F81BD" w:themeColor="accent1"/>
          <w:sz w:val="24"/>
          <w:szCs w:val="24"/>
        </w:rPr>
      </w:pPr>
      <w:r w:rsidRPr="005C4ACE">
        <w:rPr>
          <w:rFonts w:ascii="Arial" w:eastAsia="MS Gothic" w:hAnsi="Arial" w:cs="Arial"/>
          <w:b/>
          <w:bCs/>
          <w:color w:val="4F81BD" w:themeColor="accent1"/>
          <w:sz w:val="24"/>
          <w:szCs w:val="24"/>
        </w:rPr>
        <w:t xml:space="preserve">Your </w:t>
      </w:r>
      <w:r>
        <w:rPr>
          <w:rFonts w:ascii="Arial" w:eastAsia="MS Gothic" w:hAnsi="Arial" w:cs="Arial"/>
          <w:b/>
          <w:bCs/>
          <w:color w:val="4F81BD" w:themeColor="accent1"/>
          <w:sz w:val="24"/>
          <w:szCs w:val="24"/>
        </w:rPr>
        <w:t xml:space="preserve">thought: </w:t>
      </w:r>
    </w:p>
    <w:p w14:paraId="05E4D430" w14:textId="77777777" w:rsidR="00771AC0" w:rsidRPr="00A95B9A"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ACF5A7" w14:textId="77777777" w:rsidR="00771AC0" w:rsidRPr="00A95B9A"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58D4B2" w14:textId="77777777" w:rsidR="00771AC0" w:rsidRPr="00A95B9A"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E48002" w14:textId="77777777" w:rsidR="00771AC0"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1C050DF0" w14:textId="77777777" w:rsidR="00F81E0B" w:rsidRDefault="00F81E0B" w:rsidP="00281736">
      <w:pPr>
        <w:spacing w:after="0" w:line="360" w:lineRule="auto"/>
        <w:rPr>
          <w:rFonts w:asciiTheme="minorBidi" w:eastAsiaTheme="majorEastAsia" w:hAnsiTheme="minorBidi"/>
          <w:b/>
          <w:bCs/>
          <w:color w:val="365F91" w:themeColor="accent1" w:themeShade="BF"/>
          <w:sz w:val="24"/>
          <w:szCs w:val="24"/>
        </w:rPr>
      </w:pPr>
    </w:p>
    <w:p w14:paraId="24D3A915" w14:textId="77777777" w:rsidR="00F81E0B" w:rsidRDefault="00F81E0B" w:rsidP="00281736">
      <w:pPr>
        <w:spacing w:after="0" w:line="360" w:lineRule="auto"/>
        <w:rPr>
          <w:rFonts w:asciiTheme="minorBidi" w:eastAsiaTheme="majorEastAsia" w:hAnsiTheme="minorBidi"/>
          <w:b/>
          <w:bCs/>
          <w:color w:val="365F91" w:themeColor="accent1" w:themeShade="BF"/>
          <w:sz w:val="24"/>
          <w:szCs w:val="24"/>
        </w:rPr>
      </w:pPr>
    </w:p>
    <w:p w14:paraId="145B65AA" w14:textId="77777777" w:rsidR="00F81E0B" w:rsidRDefault="00F81E0B" w:rsidP="00281736">
      <w:pPr>
        <w:spacing w:after="0" w:line="360" w:lineRule="auto"/>
        <w:rPr>
          <w:rFonts w:asciiTheme="minorBidi" w:eastAsiaTheme="majorEastAsia" w:hAnsiTheme="minorBidi"/>
          <w:b/>
          <w:bCs/>
          <w:color w:val="365F91" w:themeColor="accent1" w:themeShade="BF"/>
          <w:sz w:val="24"/>
          <w:szCs w:val="24"/>
        </w:rPr>
      </w:pPr>
    </w:p>
    <w:p w14:paraId="3C802F5D" w14:textId="357E34CE" w:rsidR="00776D9B" w:rsidRPr="00306847" w:rsidRDefault="00776D9B" w:rsidP="00281736">
      <w:pPr>
        <w:spacing w:after="0" w:line="360" w:lineRule="auto"/>
        <w:rPr>
          <w:rFonts w:asciiTheme="minorBidi" w:eastAsiaTheme="majorEastAsia" w:hAnsiTheme="minorBidi"/>
          <w:b/>
          <w:bCs/>
          <w:color w:val="365F91" w:themeColor="accent1" w:themeShade="BF"/>
          <w:sz w:val="24"/>
          <w:szCs w:val="24"/>
          <w:u w:val="single"/>
          <w:lang w:val="en-GB"/>
        </w:rPr>
      </w:pPr>
      <w:r w:rsidRPr="00306847">
        <w:rPr>
          <w:rFonts w:asciiTheme="minorBidi" w:eastAsiaTheme="majorEastAsia" w:hAnsiTheme="minorBidi"/>
          <w:b/>
          <w:bCs/>
          <w:color w:val="365F91" w:themeColor="accent1" w:themeShade="BF"/>
          <w:sz w:val="28"/>
          <w:szCs w:val="28"/>
          <w:u w:val="single"/>
        </w:rPr>
        <w:lastRenderedPageBreak/>
        <w:t xml:space="preserve">Task </w:t>
      </w:r>
      <w:r w:rsidR="00281736" w:rsidRPr="00306847">
        <w:rPr>
          <w:rFonts w:asciiTheme="minorBidi" w:eastAsiaTheme="majorEastAsia" w:hAnsiTheme="minorBidi"/>
          <w:b/>
          <w:bCs/>
          <w:color w:val="365F91" w:themeColor="accent1" w:themeShade="BF"/>
          <w:sz w:val="28"/>
          <w:szCs w:val="28"/>
          <w:u w:val="single"/>
        </w:rPr>
        <w:t>3</w:t>
      </w:r>
      <w:r w:rsidRPr="00306847">
        <w:rPr>
          <w:rFonts w:asciiTheme="minorBidi" w:eastAsiaTheme="majorEastAsia" w:hAnsiTheme="minorBidi"/>
          <w:b/>
          <w:bCs/>
          <w:color w:val="365F91" w:themeColor="accent1" w:themeShade="BF"/>
          <w:sz w:val="28"/>
          <w:szCs w:val="28"/>
          <w:u w:val="single"/>
        </w:rPr>
        <w:t xml:space="preserve">: </w:t>
      </w:r>
      <w:r w:rsidR="00281736" w:rsidRPr="00306847">
        <w:rPr>
          <w:rFonts w:asciiTheme="minorBidi" w:eastAsiaTheme="majorEastAsia" w:hAnsiTheme="minorBidi"/>
          <w:b/>
          <w:bCs/>
          <w:color w:val="365F91" w:themeColor="accent1" w:themeShade="BF"/>
          <w:sz w:val="28"/>
          <w:szCs w:val="28"/>
          <w:u w:val="single"/>
          <w:lang w:val="en-GB"/>
        </w:rPr>
        <w:t>If not, how would the study need to be changed?</w:t>
      </w:r>
    </w:p>
    <w:p w14:paraId="2E14FA64" w14:textId="37171EB6" w:rsidR="00D11EFB" w:rsidRDefault="00D67C3E" w:rsidP="00D11EFB">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For this task, you will redesign each study so that it can be carried out ethically today while still answering the key research questions. </w:t>
      </w:r>
    </w:p>
    <w:p w14:paraId="25CBF82B" w14:textId="75D689AB"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Your redesigned studies must protect participants, meet modern ethical and legal standards, and avoid the harms seen in the original versions. </w:t>
      </w:r>
    </w:p>
    <w:p w14:paraId="1530A934" w14:textId="77777777" w:rsidR="00FB446A" w:rsidRDefault="00FB446A" w:rsidP="00281736">
      <w:pPr>
        <w:spacing w:after="0" w:line="360" w:lineRule="auto"/>
        <w:rPr>
          <w:rFonts w:asciiTheme="minorBidi" w:eastAsia="Times New Roman" w:hAnsiTheme="minorBidi"/>
          <w:lang w:val="en-GB" w:eastAsia="zh-CN"/>
        </w:rPr>
      </w:pPr>
    </w:p>
    <w:p w14:paraId="1EE2EE57"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When proposing your ethical redesign, think about:  </w:t>
      </w:r>
    </w:p>
    <w:p w14:paraId="5972E150" w14:textId="103F12AC" w:rsidR="00FB446A" w:rsidRPr="008052B2" w:rsidRDefault="00D67C3E" w:rsidP="00771AC0">
      <w:pPr>
        <w:pStyle w:val="ListParagraph"/>
        <w:numPr>
          <w:ilvl w:val="0"/>
          <w:numId w:val="33"/>
        </w:numPr>
        <w:spacing w:after="0" w:line="360" w:lineRule="auto"/>
        <w:rPr>
          <w:rFonts w:asciiTheme="minorBidi" w:eastAsia="Times New Roman" w:hAnsiTheme="minorBidi"/>
          <w:lang w:val="en-GB" w:eastAsia="zh-CN"/>
        </w:rPr>
      </w:pPr>
      <w:r w:rsidRPr="00FB446A">
        <w:rPr>
          <w:rFonts w:asciiTheme="minorBidi" w:eastAsia="Times New Roman" w:hAnsiTheme="minorBidi"/>
          <w:lang w:val="en-GB" w:eastAsia="zh-CN"/>
        </w:rPr>
        <w:t xml:space="preserve">How to study the same psychological concepts (e.g., obedience, conformity, fear learning, observational learning) </w:t>
      </w:r>
      <w:r w:rsidR="008052B2">
        <w:rPr>
          <w:rFonts w:asciiTheme="minorBidi" w:eastAsia="Times New Roman" w:hAnsiTheme="minorBidi"/>
          <w:lang w:val="en-GB" w:eastAsia="zh-CN"/>
        </w:rPr>
        <w:t>w</w:t>
      </w:r>
      <w:r w:rsidRPr="008052B2">
        <w:rPr>
          <w:rFonts w:asciiTheme="minorBidi" w:eastAsia="Times New Roman" w:hAnsiTheme="minorBidi"/>
          <w:lang w:val="en-GB" w:eastAsia="zh-CN"/>
        </w:rPr>
        <w:t xml:space="preserve">ithout causing harm, distress, coercion, or using vulnerable participants </w:t>
      </w:r>
    </w:p>
    <w:p w14:paraId="0DC750E7" w14:textId="77777777" w:rsidR="00FB446A" w:rsidRPr="00FB446A" w:rsidRDefault="00D67C3E" w:rsidP="00771AC0">
      <w:pPr>
        <w:pStyle w:val="ListParagraph"/>
        <w:numPr>
          <w:ilvl w:val="0"/>
          <w:numId w:val="33"/>
        </w:numPr>
        <w:spacing w:after="0" w:line="360" w:lineRule="auto"/>
        <w:rPr>
          <w:rFonts w:asciiTheme="minorBidi" w:eastAsia="Times New Roman" w:hAnsiTheme="minorBidi"/>
          <w:lang w:val="en-GB" w:eastAsia="zh-CN"/>
        </w:rPr>
      </w:pPr>
      <w:r w:rsidRPr="00FB446A">
        <w:rPr>
          <w:rFonts w:asciiTheme="minorBidi" w:eastAsia="Times New Roman" w:hAnsiTheme="minorBidi"/>
          <w:lang w:val="en-GB" w:eastAsia="zh-CN"/>
        </w:rPr>
        <w:t>How to replace unethical procedures with modern alternatives (e.g., simulations, videos, computer tasks, role</w:t>
      </w:r>
      <w:r w:rsidRPr="00FB446A">
        <w:rPr>
          <w:rFonts w:ascii="Cambria Math" w:eastAsia="Times New Roman" w:hAnsi="Cambria Math" w:cs="Cambria Math"/>
          <w:lang w:val="en-GB" w:eastAsia="zh-CN"/>
        </w:rPr>
        <w:t>‑</w:t>
      </w:r>
      <w:r w:rsidRPr="00FB446A">
        <w:rPr>
          <w:rFonts w:asciiTheme="minorBidi" w:eastAsia="Times New Roman" w:hAnsiTheme="minorBidi"/>
          <w:lang w:val="en-GB" w:eastAsia="zh-CN"/>
        </w:rPr>
        <w:t xml:space="preserve">play, archival data, virtual reality) </w:t>
      </w:r>
    </w:p>
    <w:p w14:paraId="2A616009" w14:textId="77777777" w:rsidR="00FB446A" w:rsidRDefault="00FB446A" w:rsidP="00281736">
      <w:pPr>
        <w:spacing w:after="0" w:line="360" w:lineRule="auto"/>
        <w:rPr>
          <w:rFonts w:asciiTheme="minorBidi" w:eastAsia="Times New Roman" w:hAnsiTheme="minorBidi"/>
          <w:lang w:val="en-GB" w:eastAsia="zh-CN"/>
        </w:rPr>
      </w:pPr>
    </w:p>
    <w:p w14:paraId="5CCC6985"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You should consider: </w:t>
      </w:r>
    </w:p>
    <w:p w14:paraId="713BC2DD" w14:textId="16B98E40" w:rsidR="00FB446A" w:rsidRPr="002751C8" w:rsidRDefault="00D67C3E" w:rsidP="00771AC0">
      <w:pPr>
        <w:pStyle w:val="ListParagraph"/>
        <w:numPr>
          <w:ilvl w:val="0"/>
          <w:numId w:val="34"/>
        </w:numPr>
        <w:spacing w:after="0" w:line="360" w:lineRule="auto"/>
        <w:rPr>
          <w:rFonts w:asciiTheme="minorBidi" w:eastAsia="Times New Roman" w:hAnsiTheme="minorBidi"/>
          <w:lang w:val="en-GB" w:eastAsia="zh-CN"/>
        </w:rPr>
      </w:pPr>
      <w:r w:rsidRPr="008052B2">
        <w:rPr>
          <w:rFonts w:asciiTheme="minorBidi" w:eastAsia="Times New Roman" w:hAnsiTheme="minorBidi"/>
          <w:lang w:val="en-GB" w:eastAsia="zh-CN"/>
        </w:rPr>
        <w:t xml:space="preserve">What modern ethics require - BPS </w:t>
      </w:r>
      <w:r w:rsidR="002751C8">
        <w:rPr>
          <w:rFonts w:asciiTheme="minorBidi" w:eastAsia="Times New Roman" w:hAnsiTheme="minorBidi"/>
          <w:lang w:val="en-GB" w:eastAsia="zh-CN"/>
        </w:rPr>
        <w:t>guidance (</w:t>
      </w:r>
      <w:r w:rsidRPr="002751C8">
        <w:rPr>
          <w:rFonts w:asciiTheme="minorBidi" w:eastAsia="Times New Roman" w:hAnsiTheme="minorBidi"/>
          <w:lang w:val="en-GB" w:eastAsia="zh-CN"/>
        </w:rPr>
        <w:t>informed consent, right to withdraw, minimising harm, privacy, protections for vulnerable groups</w:t>
      </w:r>
      <w:r w:rsidR="002751C8">
        <w:rPr>
          <w:rFonts w:asciiTheme="minorBidi" w:eastAsia="Times New Roman" w:hAnsiTheme="minorBidi"/>
          <w:lang w:val="en-GB" w:eastAsia="zh-CN"/>
        </w:rPr>
        <w:t>)</w:t>
      </w:r>
      <w:r w:rsidRPr="002751C8">
        <w:rPr>
          <w:rFonts w:asciiTheme="minorBidi" w:eastAsia="Times New Roman" w:hAnsiTheme="minorBidi"/>
          <w:lang w:val="en-GB" w:eastAsia="zh-CN"/>
        </w:rPr>
        <w:t xml:space="preserve"> </w:t>
      </w:r>
    </w:p>
    <w:p w14:paraId="2E749661" w14:textId="77777777" w:rsidR="00FB446A" w:rsidRPr="008052B2" w:rsidRDefault="00D67C3E" w:rsidP="00771AC0">
      <w:pPr>
        <w:pStyle w:val="ListParagraph"/>
        <w:numPr>
          <w:ilvl w:val="0"/>
          <w:numId w:val="34"/>
        </w:numPr>
        <w:spacing w:after="0" w:line="360" w:lineRule="auto"/>
        <w:rPr>
          <w:rFonts w:asciiTheme="minorBidi" w:eastAsia="Times New Roman" w:hAnsiTheme="minorBidi"/>
          <w:lang w:val="en-GB" w:eastAsia="zh-CN"/>
        </w:rPr>
      </w:pPr>
      <w:r w:rsidRPr="008052B2">
        <w:rPr>
          <w:rFonts w:asciiTheme="minorBidi" w:eastAsia="Times New Roman" w:hAnsiTheme="minorBidi"/>
          <w:lang w:val="en-GB" w:eastAsia="zh-CN"/>
        </w:rPr>
        <w:t xml:space="preserve">Legal frameworks: GDPR/Data Protection Act requirements for filming, storing data, and anonymising information </w:t>
      </w:r>
    </w:p>
    <w:p w14:paraId="09A72707" w14:textId="6D5C1EAD" w:rsidR="002751C8" w:rsidRDefault="00D67C3E" w:rsidP="00771AC0">
      <w:pPr>
        <w:pStyle w:val="ListParagraph"/>
        <w:numPr>
          <w:ilvl w:val="0"/>
          <w:numId w:val="34"/>
        </w:numPr>
        <w:spacing w:after="0" w:line="360" w:lineRule="auto"/>
        <w:rPr>
          <w:rFonts w:asciiTheme="minorBidi" w:eastAsia="Times New Roman" w:hAnsiTheme="minorBidi"/>
          <w:lang w:val="en-GB" w:eastAsia="zh-CN"/>
        </w:rPr>
      </w:pPr>
      <w:r w:rsidRPr="008052B2">
        <w:rPr>
          <w:rFonts w:asciiTheme="minorBidi" w:eastAsia="Times New Roman" w:hAnsiTheme="minorBidi"/>
          <w:lang w:val="en-GB" w:eastAsia="zh-CN"/>
        </w:rPr>
        <w:t xml:space="preserve">Institutional ethics procedures: independent review, clear risk assessments, safeguarding protocols </w:t>
      </w:r>
    </w:p>
    <w:p w14:paraId="0078AFDF" w14:textId="1E82C335" w:rsidR="002751C8" w:rsidRPr="00223C32" w:rsidRDefault="00D67C3E" w:rsidP="00771AC0">
      <w:pPr>
        <w:pStyle w:val="ListParagraph"/>
        <w:numPr>
          <w:ilvl w:val="0"/>
          <w:numId w:val="34"/>
        </w:numPr>
        <w:spacing w:after="0" w:line="360" w:lineRule="auto"/>
        <w:rPr>
          <w:rFonts w:asciiTheme="minorBidi" w:eastAsia="Times New Roman" w:hAnsiTheme="minorBidi"/>
          <w:lang w:val="en-GB" w:eastAsia="zh-CN"/>
        </w:rPr>
      </w:pPr>
      <w:r w:rsidRPr="008052B2">
        <w:rPr>
          <w:rFonts w:asciiTheme="minorBidi" w:eastAsia="Times New Roman" w:hAnsiTheme="minorBidi"/>
          <w:lang w:val="en-GB" w:eastAsia="zh-CN"/>
        </w:rPr>
        <w:t xml:space="preserve">Safeguarding expectations: especially relevant for studies involving children (Little Albert) or extreme power imbalances (Zimbardo) </w:t>
      </w:r>
    </w:p>
    <w:p w14:paraId="13BE574A" w14:textId="77777777" w:rsidR="006E3921" w:rsidRDefault="006E3921" w:rsidP="00281736">
      <w:pPr>
        <w:spacing w:after="0" w:line="360" w:lineRule="auto"/>
        <w:rPr>
          <w:rFonts w:asciiTheme="minorBidi" w:eastAsiaTheme="majorEastAsia" w:hAnsiTheme="minorBidi"/>
          <w:b/>
          <w:bCs/>
          <w:color w:val="4F81BD" w:themeColor="accent1"/>
        </w:rPr>
      </w:pPr>
    </w:p>
    <w:p w14:paraId="41DCE54A" w14:textId="77777777" w:rsidR="00223C32" w:rsidRDefault="00223C32" w:rsidP="00281736">
      <w:pPr>
        <w:spacing w:after="0" w:line="360" w:lineRule="auto"/>
        <w:rPr>
          <w:rFonts w:asciiTheme="minorBidi" w:eastAsiaTheme="majorEastAsia" w:hAnsiTheme="minorBidi"/>
          <w:b/>
          <w:bCs/>
          <w:color w:val="4F81BD" w:themeColor="accent1"/>
        </w:rPr>
      </w:pPr>
    </w:p>
    <w:p w14:paraId="7B0F23E9" w14:textId="6EE35BCC" w:rsidR="00223C32" w:rsidRDefault="00223C32" w:rsidP="00223C32">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For each historical study, design an ethical, updated version that still investigates the original research questions listed below</w:t>
      </w:r>
      <w:r>
        <w:rPr>
          <w:rFonts w:asciiTheme="minorBidi" w:eastAsia="Times New Roman" w:hAnsiTheme="minorBidi"/>
          <w:lang w:val="en-GB" w:eastAsia="zh-CN"/>
        </w:rPr>
        <w:t>.</w:t>
      </w:r>
      <w:r>
        <w:rPr>
          <w:rFonts w:asciiTheme="minorBidi" w:eastAsia="Times New Roman" w:hAnsiTheme="minorBidi"/>
          <w:lang w:val="en-GB" w:eastAsia="zh-CN"/>
        </w:rPr>
        <w:t xml:space="preserve"> </w:t>
      </w:r>
      <w:r w:rsidRPr="00D67C3E">
        <w:rPr>
          <w:rFonts w:asciiTheme="minorBidi" w:eastAsia="Times New Roman" w:hAnsiTheme="minorBidi"/>
          <w:lang w:val="en-GB" w:eastAsia="zh-CN"/>
        </w:rPr>
        <w:t xml:space="preserve">For each study, explain: </w:t>
      </w:r>
    </w:p>
    <w:p w14:paraId="0EE199D5" w14:textId="77777777" w:rsidR="00223C32" w:rsidRPr="006E3921" w:rsidRDefault="00223C32" w:rsidP="00771AC0">
      <w:pPr>
        <w:pStyle w:val="ListParagraph"/>
        <w:numPr>
          <w:ilvl w:val="0"/>
          <w:numId w:val="35"/>
        </w:numPr>
        <w:spacing w:after="0" w:line="360" w:lineRule="auto"/>
        <w:rPr>
          <w:rFonts w:asciiTheme="minorBidi" w:eastAsia="Times New Roman" w:hAnsiTheme="minorBidi"/>
          <w:lang w:val="en-GB" w:eastAsia="zh-CN"/>
        </w:rPr>
      </w:pPr>
      <w:r w:rsidRPr="006E3921">
        <w:rPr>
          <w:rFonts w:asciiTheme="minorBidi" w:eastAsia="Times New Roman" w:hAnsiTheme="minorBidi"/>
          <w:lang w:val="en-GB" w:eastAsia="zh-CN"/>
        </w:rPr>
        <w:t xml:space="preserve">How the unethical elements would be removed </w:t>
      </w:r>
    </w:p>
    <w:p w14:paraId="7FD74157" w14:textId="77777777" w:rsidR="00223C32" w:rsidRPr="006E3921" w:rsidRDefault="00223C32" w:rsidP="00771AC0">
      <w:pPr>
        <w:pStyle w:val="ListParagraph"/>
        <w:numPr>
          <w:ilvl w:val="0"/>
          <w:numId w:val="35"/>
        </w:numPr>
        <w:spacing w:after="0" w:line="360" w:lineRule="auto"/>
        <w:rPr>
          <w:rFonts w:asciiTheme="minorBidi" w:eastAsia="Times New Roman" w:hAnsiTheme="minorBidi"/>
          <w:lang w:val="en-GB" w:eastAsia="zh-CN"/>
        </w:rPr>
      </w:pPr>
      <w:r w:rsidRPr="006E3921">
        <w:rPr>
          <w:rFonts w:asciiTheme="minorBidi" w:eastAsia="Times New Roman" w:hAnsiTheme="minorBidi"/>
          <w:lang w:val="en-GB" w:eastAsia="zh-CN"/>
        </w:rPr>
        <w:t xml:space="preserve">How participants would now be protected </w:t>
      </w:r>
    </w:p>
    <w:p w14:paraId="7FF292F3" w14:textId="77777777" w:rsidR="00223C32" w:rsidRPr="006E3921" w:rsidRDefault="00223C32" w:rsidP="00771AC0">
      <w:pPr>
        <w:pStyle w:val="ListParagraph"/>
        <w:numPr>
          <w:ilvl w:val="0"/>
          <w:numId w:val="35"/>
        </w:numPr>
        <w:spacing w:after="0" w:line="360" w:lineRule="auto"/>
        <w:rPr>
          <w:rFonts w:asciiTheme="minorBidi" w:eastAsia="Times New Roman" w:hAnsiTheme="minorBidi"/>
          <w:lang w:val="en-GB" w:eastAsia="zh-CN"/>
        </w:rPr>
      </w:pPr>
      <w:r w:rsidRPr="006E3921">
        <w:rPr>
          <w:rFonts w:asciiTheme="minorBidi" w:eastAsia="Times New Roman" w:hAnsiTheme="minorBidi"/>
          <w:lang w:val="en-GB" w:eastAsia="zh-CN"/>
        </w:rPr>
        <w:t>What methods you would use instead (e.g., VR tasks, video</w:t>
      </w:r>
      <w:r w:rsidRPr="006E3921">
        <w:rPr>
          <w:rFonts w:ascii="Cambria Math" w:eastAsia="Times New Roman" w:hAnsi="Cambria Math" w:cs="Cambria Math"/>
          <w:lang w:val="en-GB" w:eastAsia="zh-CN"/>
        </w:rPr>
        <w:t>‑</w:t>
      </w:r>
      <w:r w:rsidRPr="006E3921">
        <w:rPr>
          <w:rFonts w:asciiTheme="minorBidi" w:eastAsia="Times New Roman" w:hAnsiTheme="minorBidi"/>
          <w:lang w:val="en-GB" w:eastAsia="zh-CN"/>
        </w:rPr>
        <w:t>based stimuli, adult participants, safe non</w:t>
      </w:r>
      <w:r w:rsidRPr="006E3921">
        <w:rPr>
          <w:rFonts w:ascii="Cambria Math" w:eastAsia="Times New Roman" w:hAnsi="Cambria Math" w:cs="Cambria Math"/>
          <w:lang w:val="en-GB" w:eastAsia="zh-CN"/>
        </w:rPr>
        <w:t>‑</w:t>
      </w:r>
      <w:r w:rsidRPr="006E3921">
        <w:rPr>
          <w:rFonts w:asciiTheme="minorBidi" w:eastAsia="Times New Roman" w:hAnsiTheme="minorBidi"/>
          <w:lang w:val="en-GB" w:eastAsia="zh-CN"/>
        </w:rPr>
        <w:t>fearful conditioning, non</w:t>
      </w:r>
      <w:r w:rsidRPr="006E3921">
        <w:rPr>
          <w:rFonts w:ascii="Cambria Math" w:eastAsia="Times New Roman" w:hAnsi="Cambria Math" w:cs="Cambria Math"/>
          <w:lang w:val="en-GB" w:eastAsia="zh-CN"/>
        </w:rPr>
        <w:t>‑</w:t>
      </w:r>
      <w:r w:rsidRPr="006E3921">
        <w:rPr>
          <w:rFonts w:asciiTheme="minorBidi" w:eastAsia="Times New Roman" w:hAnsiTheme="minorBidi"/>
          <w:lang w:val="en-GB" w:eastAsia="zh-CN"/>
        </w:rPr>
        <w:t xml:space="preserve">aggressive models, computer simulations) </w:t>
      </w:r>
    </w:p>
    <w:p w14:paraId="17FC674C" w14:textId="77777777" w:rsidR="00223C32" w:rsidRPr="006E3921" w:rsidRDefault="00223C32" w:rsidP="00771AC0">
      <w:pPr>
        <w:pStyle w:val="ListParagraph"/>
        <w:numPr>
          <w:ilvl w:val="0"/>
          <w:numId w:val="35"/>
        </w:numPr>
        <w:spacing w:after="0" w:line="360" w:lineRule="auto"/>
        <w:rPr>
          <w:rFonts w:asciiTheme="minorBidi" w:eastAsia="Times New Roman" w:hAnsiTheme="minorBidi"/>
          <w:lang w:val="en-GB" w:eastAsia="zh-CN"/>
        </w:rPr>
      </w:pPr>
      <w:r w:rsidRPr="006E3921">
        <w:rPr>
          <w:rFonts w:asciiTheme="minorBidi" w:eastAsia="Times New Roman" w:hAnsiTheme="minorBidi"/>
          <w:lang w:val="en-GB" w:eastAsia="zh-CN"/>
        </w:rPr>
        <w:t>How the updated study still answers the research questions</w:t>
      </w:r>
    </w:p>
    <w:p w14:paraId="6D12FD60" w14:textId="77777777" w:rsidR="006E3921" w:rsidRPr="00223C32" w:rsidRDefault="006E3921" w:rsidP="00281736">
      <w:pPr>
        <w:spacing w:after="0" w:line="360" w:lineRule="auto"/>
        <w:rPr>
          <w:rFonts w:asciiTheme="minorBidi" w:eastAsiaTheme="majorEastAsia" w:hAnsiTheme="minorBidi"/>
          <w:b/>
          <w:bCs/>
          <w:color w:val="4F81BD" w:themeColor="accent1"/>
          <w:lang w:val="en-GB"/>
        </w:rPr>
      </w:pPr>
    </w:p>
    <w:p w14:paraId="70427EAA" w14:textId="77777777" w:rsidR="006E3921" w:rsidRDefault="006E3921" w:rsidP="00281736">
      <w:pPr>
        <w:spacing w:after="0" w:line="360" w:lineRule="auto"/>
        <w:rPr>
          <w:rFonts w:asciiTheme="minorBidi" w:eastAsiaTheme="majorEastAsia" w:hAnsiTheme="minorBidi"/>
          <w:b/>
          <w:bCs/>
          <w:color w:val="4F81BD" w:themeColor="accent1"/>
        </w:rPr>
      </w:pPr>
    </w:p>
    <w:p w14:paraId="69150C4A" w14:textId="77777777" w:rsidR="006E3921" w:rsidRDefault="006E3921" w:rsidP="00281736">
      <w:pPr>
        <w:spacing w:after="0" w:line="360" w:lineRule="auto"/>
        <w:rPr>
          <w:rFonts w:asciiTheme="minorBidi" w:eastAsiaTheme="majorEastAsia" w:hAnsiTheme="minorBidi"/>
          <w:b/>
          <w:bCs/>
          <w:color w:val="4F81BD" w:themeColor="accent1"/>
        </w:rPr>
      </w:pPr>
    </w:p>
    <w:p w14:paraId="046F123F" w14:textId="77777777" w:rsidR="006E3921" w:rsidRDefault="006E3921" w:rsidP="00281736">
      <w:pPr>
        <w:spacing w:after="0" w:line="360" w:lineRule="auto"/>
        <w:rPr>
          <w:rFonts w:asciiTheme="minorBidi" w:eastAsiaTheme="majorEastAsia" w:hAnsiTheme="minorBidi"/>
          <w:b/>
          <w:bCs/>
          <w:color w:val="4F81BD" w:themeColor="accent1"/>
        </w:rPr>
      </w:pPr>
    </w:p>
    <w:p w14:paraId="5F29C1AA" w14:textId="7F32B7E5" w:rsidR="002751C8" w:rsidRPr="00223C32" w:rsidRDefault="002751C8" w:rsidP="00281736">
      <w:pPr>
        <w:spacing w:after="0" w:line="360" w:lineRule="auto"/>
        <w:rPr>
          <w:rFonts w:asciiTheme="minorBidi" w:eastAsiaTheme="majorEastAsia" w:hAnsiTheme="minorBidi"/>
          <w:b/>
          <w:bCs/>
          <w:color w:val="4F81BD" w:themeColor="accent1"/>
          <w:sz w:val="24"/>
          <w:szCs w:val="24"/>
        </w:rPr>
      </w:pPr>
      <w:r w:rsidRPr="00223C32">
        <w:rPr>
          <w:rFonts w:asciiTheme="minorBidi" w:eastAsiaTheme="majorEastAsia" w:hAnsiTheme="minorBidi"/>
          <w:b/>
          <w:bCs/>
          <w:color w:val="4F81BD" w:themeColor="accent1"/>
          <w:sz w:val="24"/>
          <w:szCs w:val="24"/>
        </w:rPr>
        <w:lastRenderedPageBreak/>
        <w:t xml:space="preserve">Milgram (Obedience) </w:t>
      </w:r>
    </w:p>
    <w:p w14:paraId="21D506F9" w14:textId="3D9A2FD5"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Why do people obey instructions that could harm others? </w:t>
      </w:r>
    </w:p>
    <w:p w14:paraId="3A247E5C" w14:textId="435CE6F0" w:rsidR="00FB446A" w:rsidRDefault="00D67C3E" w:rsidP="006E3921">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How does perceived authority affect obedience? </w:t>
      </w:r>
    </w:p>
    <w:p w14:paraId="3E58338A" w14:textId="77777777" w:rsidR="00223C32" w:rsidRPr="00A95B9A" w:rsidRDefault="00223C32" w:rsidP="00223C32">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FA7424" w14:textId="77777777" w:rsidR="00223C32" w:rsidRPr="00A95B9A" w:rsidRDefault="00223C32" w:rsidP="00223C32">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E52879" w14:textId="77777777" w:rsidR="00223C32" w:rsidRPr="00A95B9A" w:rsidRDefault="00223C32" w:rsidP="00223C32">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D97034" w14:textId="18987534" w:rsidR="00223C32" w:rsidRDefault="00AC1429" w:rsidP="00281736">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0D0F0C9D" w14:textId="77777777" w:rsidR="00AC1429" w:rsidRDefault="00AC1429" w:rsidP="00281736">
      <w:pPr>
        <w:spacing w:after="0" w:line="360" w:lineRule="auto"/>
        <w:rPr>
          <w:rFonts w:asciiTheme="minorBidi" w:eastAsia="Times New Roman" w:hAnsiTheme="minorBidi"/>
          <w:lang w:val="en-GB" w:eastAsia="zh-CN"/>
        </w:rPr>
      </w:pPr>
    </w:p>
    <w:p w14:paraId="258F083C" w14:textId="77777777" w:rsidR="00AC1429" w:rsidRDefault="00AC1429" w:rsidP="00281736">
      <w:pPr>
        <w:spacing w:after="0" w:line="360" w:lineRule="auto"/>
        <w:rPr>
          <w:rFonts w:asciiTheme="minorBidi" w:eastAsiaTheme="majorEastAsia" w:hAnsiTheme="minorBidi"/>
          <w:b/>
          <w:bCs/>
          <w:color w:val="4F81BD" w:themeColor="accent1"/>
          <w:sz w:val="24"/>
          <w:szCs w:val="24"/>
        </w:rPr>
      </w:pPr>
    </w:p>
    <w:p w14:paraId="259CC932" w14:textId="2BD500DE" w:rsidR="006E3921" w:rsidRPr="00223C32" w:rsidRDefault="002751C8" w:rsidP="00281736">
      <w:pPr>
        <w:spacing w:after="0" w:line="360" w:lineRule="auto"/>
        <w:rPr>
          <w:rFonts w:asciiTheme="minorBidi" w:eastAsiaTheme="majorEastAsia" w:hAnsiTheme="minorBidi"/>
          <w:b/>
          <w:bCs/>
          <w:color w:val="4F81BD" w:themeColor="accent1"/>
          <w:sz w:val="24"/>
          <w:szCs w:val="24"/>
        </w:rPr>
      </w:pPr>
      <w:r w:rsidRPr="00223C32">
        <w:rPr>
          <w:rFonts w:asciiTheme="minorBidi" w:eastAsiaTheme="majorEastAsia" w:hAnsiTheme="minorBidi"/>
          <w:b/>
          <w:bCs/>
          <w:color w:val="4F81BD" w:themeColor="accent1"/>
          <w:sz w:val="24"/>
          <w:szCs w:val="24"/>
        </w:rPr>
        <w:t xml:space="preserve">Zimbardo (Prison Simulation) </w:t>
      </w:r>
    </w:p>
    <w:p w14:paraId="49E2F829" w14:textId="174DFAD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How do people behave when placed in guard vs. prisoner roles? </w:t>
      </w:r>
    </w:p>
    <w:p w14:paraId="08B8A477"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How do confinement and authority affect behaviour?  </w:t>
      </w:r>
    </w:p>
    <w:p w14:paraId="62ABD286" w14:textId="099FD9E0" w:rsidR="00FB446A" w:rsidRDefault="00D67C3E" w:rsidP="006E3921">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Are behaviours driven more by situational factors or personality? </w:t>
      </w:r>
    </w:p>
    <w:p w14:paraId="08B0CB0C" w14:textId="77777777" w:rsidR="00223C32" w:rsidRPr="00A95B9A" w:rsidRDefault="00223C32" w:rsidP="00223C32">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257CDD" w14:textId="77777777" w:rsidR="00223C32" w:rsidRPr="00A95B9A" w:rsidRDefault="00223C32" w:rsidP="00223C32">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146A0D" w14:textId="77777777" w:rsidR="00223C32" w:rsidRPr="00A95B9A" w:rsidRDefault="00223C32" w:rsidP="00223C32">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5749AA" w14:textId="2358C34F" w:rsidR="00223C32" w:rsidRDefault="00AC1429" w:rsidP="00281736">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33A8CA2E" w14:textId="2D85AF3B" w:rsidR="00FB446A" w:rsidRPr="00223C32" w:rsidRDefault="002751C8" w:rsidP="00281736">
      <w:pPr>
        <w:spacing w:after="0" w:line="360" w:lineRule="auto"/>
        <w:rPr>
          <w:rFonts w:asciiTheme="minorBidi" w:eastAsia="Times New Roman" w:hAnsiTheme="minorBidi"/>
          <w:sz w:val="24"/>
          <w:szCs w:val="24"/>
          <w:lang w:val="en-GB" w:eastAsia="zh-CN"/>
        </w:rPr>
      </w:pPr>
      <w:r w:rsidRPr="00223C32">
        <w:rPr>
          <w:rFonts w:asciiTheme="minorBidi" w:eastAsiaTheme="majorEastAsia" w:hAnsiTheme="minorBidi"/>
          <w:b/>
          <w:bCs/>
          <w:color w:val="4F81BD" w:themeColor="accent1"/>
          <w:sz w:val="24"/>
          <w:szCs w:val="24"/>
        </w:rPr>
        <w:lastRenderedPageBreak/>
        <w:t>Little Albert (Conditioned Fear)</w:t>
      </w:r>
    </w:p>
    <w:p w14:paraId="6C91860C"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Can a neutral stimulus be paired with fear? </w:t>
      </w:r>
    </w:p>
    <w:p w14:paraId="3D1151F6"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Does fear generalise to similar objects? </w:t>
      </w:r>
    </w:p>
    <w:p w14:paraId="71309925" w14:textId="7BFF1517" w:rsidR="006E3921" w:rsidRPr="00223C32" w:rsidRDefault="00D67C3E" w:rsidP="00223C32">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Does conditioned fear persist over time? </w:t>
      </w:r>
    </w:p>
    <w:p w14:paraId="468A836C" w14:textId="77777777" w:rsidR="00AC1429" w:rsidRPr="00A95B9A"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E08E2A" w14:textId="77777777" w:rsidR="00AC1429" w:rsidRPr="00A95B9A"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BAC97C" w14:textId="77777777" w:rsidR="00AC1429" w:rsidRPr="00A95B9A"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D066EC" w14:textId="77777777" w:rsidR="00AC1429"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3A005383" w14:textId="77777777" w:rsidR="00223C32" w:rsidRDefault="00223C32" w:rsidP="00281736">
      <w:pPr>
        <w:spacing w:after="0" w:line="360" w:lineRule="auto"/>
        <w:rPr>
          <w:rFonts w:asciiTheme="minorBidi" w:eastAsiaTheme="majorEastAsia" w:hAnsiTheme="minorBidi"/>
          <w:b/>
          <w:bCs/>
          <w:color w:val="4F81BD" w:themeColor="accent1"/>
          <w:sz w:val="24"/>
          <w:szCs w:val="24"/>
        </w:rPr>
      </w:pPr>
    </w:p>
    <w:p w14:paraId="635522F7" w14:textId="7679CED2" w:rsidR="002751C8" w:rsidRPr="00223C32" w:rsidRDefault="002751C8" w:rsidP="00281736">
      <w:pPr>
        <w:spacing w:after="0" w:line="360" w:lineRule="auto"/>
        <w:rPr>
          <w:rFonts w:asciiTheme="minorBidi" w:eastAsiaTheme="majorEastAsia" w:hAnsiTheme="minorBidi"/>
          <w:b/>
          <w:bCs/>
          <w:color w:val="4F81BD" w:themeColor="accent1"/>
          <w:sz w:val="24"/>
          <w:szCs w:val="24"/>
        </w:rPr>
      </w:pPr>
      <w:r w:rsidRPr="00223C32">
        <w:rPr>
          <w:rFonts w:asciiTheme="minorBidi" w:eastAsiaTheme="majorEastAsia" w:hAnsiTheme="minorBidi"/>
          <w:b/>
          <w:bCs/>
          <w:color w:val="4F81BD" w:themeColor="accent1"/>
          <w:sz w:val="24"/>
          <w:szCs w:val="24"/>
        </w:rPr>
        <w:t xml:space="preserve">Bandura (Social Learning Theory) </w:t>
      </w:r>
    </w:p>
    <w:p w14:paraId="2A505017" w14:textId="4006E392"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Do children imitate aggressive behaviour? </w:t>
      </w:r>
    </w:p>
    <w:p w14:paraId="6DAB4B0B"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 xml:space="preserve">Does model/child gender influence imitation? </w:t>
      </w:r>
    </w:p>
    <w:p w14:paraId="7ED4384B" w14:textId="77777777" w:rsidR="00FB446A" w:rsidRDefault="00D67C3E" w:rsidP="00281736">
      <w:pPr>
        <w:spacing w:after="0" w:line="360" w:lineRule="auto"/>
        <w:rPr>
          <w:rFonts w:asciiTheme="minorBidi" w:eastAsia="Times New Roman" w:hAnsiTheme="minorBidi"/>
          <w:lang w:val="en-GB" w:eastAsia="zh-CN"/>
        </w:rPr>
      </w:pPr>
      <w:r w:rsidRPr="00D67C3E">
        <w:rPr>
          <w:rFonts w:asciiTheme="minorBidi" w:eastAsia="Times New Roman" w:hAnsiTheme="minorBidi"/>
          <w:lang w:val="en-GB" w:eastAsia="zh-CN"/>
        </w:rPr>
        <w:t>Does a non</w:t>
      </w:r>
      <w:r w:rsidRPr="00D67C3E">
        <w:rPr>
          <w:rFonts w:ascii="Cambria Math" w:eastAsia="Times New Roman" w:hAnsi="Cambria Math" w:cs="Cambria Math"/>
          <w:lang w:val="en-GB" w:eastAsia="zh-CN"/>
        </w:rPr>
        <w:t>‑</w:t>
      </w:r>
      <w:r w:rsidRPr="00D67C3E">
        <w:rPr>
          <w:rFonts w:asciiTheme="minorBidi" w:eastAsia="Times New Roman" w:hAnsiTheme="minorBidi"/>
          <w:lang w:val="en-GB" w:eastAsia="zh-CN"/>
        </w:rPr>
        <w:t xml:space="preserve">aggressive model reduce aggression? </w:t>
      </w:r>
    </w:p>
    <w:p w14:paraId="7DF14CDF" w14:textId="77777777" w:rsidR="00AC1429" w:rsidRPr="00A95B9A"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1F10F5" w14:textId="77777777" w:rsidR="00AC1429" w:rsidRPr="00A95B9A"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DA49EB" w14:textId="77777777" w:rsidR="00AC1429" w:rsidRPr="00A95B9A"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5277B7" w14:textId="77777777" w:rsidR="00AC1429" w:rsidRDefault="00AC1429" w:rsidP="00AC1429">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2BBE9B53" w14:textId="77777777" w:rsidR="00D67C3E" w:rsidRDefault="00D67C3E" w:rsidP="00281736">
      <w:pPr>
        <w:spacing w:after="0" w:line="360" w:lineRule="auto"/>
        <w:rPr>
          <w:rFonts w:asciiTheme="minorBidi" w:eastAsia="Times New Roman" w:hAnsiTheme="minorBidi"/>
          <w:lang w:val="en-GB" w:eastAsia="zh-CN"/>
        </w:rPr>
      </w:pPr>
    </w:p>
    <w:p w14:paraId="2EABFE37" w14:textId="789A7D07" w:rsidR="00CD7316" w:rsidRDefault="00306847" w:rsidP="00CD7316">
      <w:pPr>
        <w:pStyle w:val="Heading2"/>
        <w:spacing w:before="0"/>
        <w:rPr>
          <w:rFonts w:asciiTheme="minorBidi" w:hAnsiTheme="minorBidi" w:cstheme="minorBidi"/>
          <w:sz w:val="28"/>
          <w:szCs w:val="28"/>
        </w:rPr>
      </w:pPr>
      <w:r>
        <w:rPr>
          <w:rFonts w:asciiTheme="minorBidi" w:hAnsiTheme="minorBidi" w:cstheme="minorBidi"/>
          <w:sz w:val="28"/>
          <w:szCs w:val="28"/>
        </w:rPr>
        <w:t xml:space="preserve">Additional </w:t>
      </w:r>
      <w:r w:rsidR="00457C51" w:rsidRPr="00883478">
        <w:rPr>
          <w:rFonts w:asciiTheme="minorBidi" w:hAnsiTheme="minorBidi" w:cstheme="minorBidi"/>
          <w:sz w:val="28"/>
          <w:szCs w:val="28"/>
        </w:rPr>
        <w:t>Discussion Questions:</w:t>
      </w:r>
    </w:p>
    <w:p w14:paraId="27339559" w14:textId="77777777" w:rsidR="00CD7316" w:rsidRDefault="00CD7316" w:rsidP="00CD7316">
      <w:pPr>
        <w:spacing w:after="0" w:line="360" w:lineRule="auto"/>
        <w:rPr>
          <w:rFonts w:asciiTheme="minorBidi" w:eastAsia="Times New Roman" w:hAnsiTheme="minorBidi"/>
          <w:lang w:val="en-GB" w:eastAsia="zh-CN"/>
        </w:rPr>
      </w:pPr>
    </w:p>
    <w:p w14:paraId="2B01E662" w14:textId="00CA4F0B" w:rsidR="00771AC0" w:rsidRDefault="00CD7316" w:rsidP="00771AC0">
      <w:pPr>
        <w:spacing w:after="0" w:line="360" w:lineRule="auto"/>
        <w:rPr>
          <w:rFonts w:asciiTheme="minorBidi" w:eastAsia="Times New Roman" w:hAnsiTheme="minorBidi"/>
          <w:lang w:val="en-GB" w:eastAsia="zh-CN"/>
        </w:rPr>
      </w:pPr>
      <w:r w:rsidRPr="00CD7316">
        <w:rPr>
          <w:rFonts w:asciiTheme="minorBidi" w:eastAsia="Times New Roman" w:hAnsiTheme="minorBidi"/>
          <w:lang w:val="en-GB" w:eastAsia="zh-CN"/>
        </w:rPr>
        <w:t xml:space="preserve">In this final section, you will reflect on the four historical studies as a whole. The aim is to think beyond individual ethical issues and consider broader patterns, lessons, and modern expectations. These questions help you make links between the studies and apply the BPS Code at a more evaluative level. </w:t>
      </w:r>
      <w:r w:rsidR="00771AC0">
        <w:rPr>
          <w:rFonts w:asciiTheme="minorBidi" w:eastAsia="Times New Roman" w:hAnsiTheme="minorBidi"/>
          <w:lang w:val="en-GB" w:eastAsia="zh-CN"/>
        </w:rPr>
        <w:t>C</w:t>
      </w:r>
      <w:r w:rsidRPr="00CD7316">
        <w:rPr>
          <w:rFonts w:asciiTheme="minorBidi" w:eastAsia="Times New Roman" w:hAnsiTheme="minorBidi"/>
          <w:lang w:val="en-GB" w:eastAsia="zh-CN"/>
        </w:rPr>
        <w:t xml:space="preserve">onsider: </w:t>
      </w:r>
    </w:p>
    <w:p w14:paraId="5D32102F" w14:textId="4478E8F4" w:rsidR="00771AC0" w:rsidRPr="00771AC0" w:rsidRDefault="00CD7316" w:rsidP="00771AC0">
      <w:pPr>
        <w:pStyle w:val="ListParagraph"/>
        <w:numPr>
          <w:ilvl w:val="0"/>
          <w:numId w:val="36"/>
        </w:numPr>
        <w:spacing w:after="0" w:line="360" w:lineRule="auto"/>
        <w:rPr>
          <w:rFonts w:asciiTheme="minorBidi" w:eastAsia="Times New Roman" w:hAnsiTheme="minorBidi"/>
          <w:lang w:val="en-GB" w:eastAsia="zh-CN"/>
        </w:rPr>
      </w:pPr>
      <w:r w:rsidRPr="00771AC0">
        <w:rPr>
          <w:rFonts w:asciiTheme="minorBidi" w:eastAsia="Times New Roman" w:hAnsiTheme="minorBidi"/>
          <w:lang w:val="en-GB" w:eastAsia="zh-CN"/>
        </w:rPr>
        <w:t>Common Ethical Mistakes</w:t>
      </w:r>
      <w:r w:rsidR="00771AC0">
        <w:rPr>
          <w:rFonts w:asciiTheme="minorBidi" w:eastAsia="Times New Roman" w:hAnsiTheme="minorBidi"/>
          <w:lang w:val="en-GB" w:eastAsia="zh-CN"/>
        </w:rPr>
        <w:t>:</w:t>
      </w:r>
      <w:r w:rsidRPr="00771AC0">
        <w:rPr>
          <w:rFonts w:asciiTheme="minorBidi" w:eastAsia="Times New Roman" w:hAnsiTheme="minorBidi"/>
          <w:lang w:val="en-GB" w:eastAsia="zh-CN"/>
        </w:rPr>
        <w:t xml:space="preserve"> Identify the ethical problems that appeared repeatedly across all four studies. For example, think about issues such as lack of informed consent, use of deception, inadequate safeguarding, or failure to minimise harm. </w:t>
      </w:r>
    </w:p>
    <w:p w14:paraId="312F32F5" w14:textId="6D8D9FAC" w:rsidR="00771AC0" w:rsidRPr="00771AC0" w:rsidRDefault="00CD7316" w:rsidP="00771AC0">
      <w:pPr>
        <w:pStyle w:val="ListParagraph"/>
        <w:numPr>
          <w:ilvl w:val="0"/>
          <w:numId w:val="36"/>
        </w:numPr>
        <w:spacing w:after="0" w:line="360" w:lineRule="auto"/>
        <w:rPr>
          <w:rFonts w:asciiTheme="minorBidi" w:eastAsia="Times New Roman" w:hAnsiTheme="minorBidi"/>
          <w:lang w:val="en-GB" w:eastAsia="zh-CN"/>
        </w:rPr>
      </w:pPr>
      <w:r w:rsidRPr="00771AC0">
        <w:rPr>
          <w:rFonts w:asciiTheme="minorBidi" w:eastAsia="Times New Roman" w:hAnsiTheme="minorBidi"/>
          <w:lang w:val="en-GB" w:eastAsia="zh-CN"/>
        </w:rPr>
        <w:t>Relevant BPS Principles</w:t>
      </w:r>
      <w:r w:rsidR="00771AC0">
        <w:rPr>
          <w:rFonts w:asciiTheme="minorBidi" w:eastAsia="Times New Roman" w:hAnsiTheme="minorBidi"/>
          <w:lang w:val="en-GB" w:eastAsia="zh-CN"/>
        </w:rPr>
        <w:t>:</w:t>
      </w:r>
      <w:r w:rsidRPr="00771AC0">
        <w:rPr>
          <w:rFonts w:asciiTheme="minorBidi" w:eastAsia="Times New Roman" w:hAnsiTheme="minorBidi"/>
          <w:lang w:val="en-GB" w:eastAsia="zh-CN"/>
        </w:rPr>
        <w:t xml:space="preserve"> Decide which modern BPS ethical principles (2021) would have prevented the harms that occurred. For example, principles on autonomy, responsibility, scientific integrity, or social responsibility. </w:t>
      </w:r>
    </w:p>
    <w:p w14:paraId="1ADA49E7" w14:textId="50F30D0E" w:rsidR="00771AC0" w:rsidRPr="00771AC0" w:rsidRDefault="00CD7316" w:rsidP="00771AC0">
      <w:pPr>
        <w:pStyle w:val="ListParagraph"/>
        <w:numPr>
          <w:ilvl w:val="0"/>
          <w:numId w:val="36"/>
        </w:numPr>
        <w:spacing w:after="0" w:line="360" w:lineRule="auto"/>
        <w:rPr>
          <w:rFonts w:asciiTheme="minorBidi" w:eastAsia="Times New Roman" w:hAnsiTheme="minorBidi"/>
          <w:lang w:val="en-GB" w:eastAsia="zh-CN"/>
        </w:rPr>
      </w:pPr>
      <w:r w:rsidRPr="00771AC0">
        <w:rPr>
          <w:rFonts w:asciiTheme="minorBidi" w:eastAsia="Times New Roman" w:hAnsiTheme="minorBidi"/>
          <w:lang w:val="en-GB" w:eastAsia="zh-CN"/>
        </w:rPr>
        <w:t>Comparative Judgements</w:t>
      </w:r>
      <w:r w:rsidR="00771AC0">
        <w:rPr>
          <w:rFonts w:asciiTheme="minorBidi" w:eastAsia="Times New Roman" w:hAnsiTheme="minorBidi"/>
          <w:lang w:val="en-GB" w:eastAsia="zh-CN"/>
        </w:rPr>
        <w:t>:</w:t>
      </w:r>
      <w:r w:rsidRPr="00771AC0">
        <w:rPr>
          <w:rFonts w:asciiTheme="minorBidi" w:eastAsia="Times New Roman" w:hAnsiTheme="minorBidi"/>
          <w:lang w:val="en-GB" w:eastAsia="zh-CN"/>
        </w:rPr>
        <w:t xml:space="preserve"> Reflect on the studies by answering: </w:t>
      </w:r>
    </w:p>
    <w:p w14:paraId="37CC5513" w14:textId="3ADBF612" w:rsidR="00771AC0" w:rsidRPr="00771AC0" w:rsidRDefault="00CD7316" w:rsidP="00771AC0">
      <w:pPr>
        <w:pStyle w:val="ListParagraph"/>
        <w:numPr>
          <w:ilvl w:val="0"/>
          <w:numId w:val="37"/>
        </w:numPr>
        <w:spacing w:after="0" w:line="360" w:lineRule="auto"/>
        <w:rPr>
          <w:rFonts w:asciiTheme="minorBidi" w:eastAsia="Times New Roman" w:hAnsiTheme="minorBidi"/>
          <w:lang w:val="en-GB" w:eastAsia="zh-CN"/>
        </w:rPr>
      </w:pPr>
      <w:r w:rsidRPr="00771AC0">
        <w:rPr>
          <w:rFonts w:asciiTheme="minorBidi" w:eastAsia="Times New Roman" w:hAnsiTheme="minorBidi"/>
          <w:lang w:val="en-GB" w:eastAsia="zh-CN"/>
        </w:rPr>
        <w:t xml:space="preserve">Which study was the most unethical? (Give reasons using modern ethical standards.) </w:t>
      </w:r>
    </w:p>
    <w:p w14:paraId="26488E78" w14:textId="77777777" w:rsidR="00771AC0" w:rsidRPr="00771AC0" w:rsidRDefault="00CD7316" w:rsidP="00771AC0">
      <w:pPr>
        <w:pStyle w:val="ListParagraph"/>
        <w:numPr>
          <w:ilvl w:val="0"/>
          <w:numId w:val="37"/>
        </w:numPr>
        <w:spacing w:after="0" w:line="360" w:lineRule="auto"/>
        <w:rPr>
          <w:rFonts w:asciiTheme="minorBidi" w:eastAsia="Times New Roman" w:hAnsiTheme="minorBidi"/>
          <w:lang w:val="en-GB" w:eastAsia="zh-CN"/>
        </w:rPr>
      </w:pPr>
      <w:r w:rsidRPr="00771AC0">
        <w:rPr>
          <w:rFonts w:asciiTheme="minorBidi" w:eastAsia="Times New Roman" w:hAnsiTheme="minorBidi"/>
          <w:lang w:val="en-GB" w:eastAsia="zh-CN"/>
        </w:rPr>
        <w:t xml:space="preserve">Which study would be the easiest to redesign ethically today? </w:t>
      </w:r>
    </w:p>
    <w:p w14:paraId="1564108F" w14:textId="77777777" w:rsidR="00771AC0" w:rsidRPr="00771AC0" w:rsidRDefault="00CD7316" w:rsidP="00771AC0">
      <w:pPr>
        <w:pStyle w:val="ListParagraph"/>
        <w:numPr>
          <w:ilvl w:val="0"/>
          <w:numId w:val="37"/>
        </w:numPr>
        <w:spacing w:after="0" w:line="360" w:lineRule="auto"/>
        <w:rPr>
          <w:rFonts w:asciiTheme="minorBidi" w:eastAsia="Times New Roman" w:hAnsiTheme="minorBidi"/>
          <w:lang w:val="en-GB" w:eastAsia="zh-CN"/>
        </w:rPr>
      </w:pPr>
      <w:r w:rsidRPr="00771AC0">
        <w:rPr>
          <w:rFonts w:asciiTheme="minorBidi" w:eastAsia="Times New Roman" w:hAnsiTheme="minorBidi"/>
          <w:lang w:val="en-GB" w:eastAsia="zh-CN"/>
        </w:rPr>
        <w:t xml:space="preserve">Which study is the least justifiable even with modifications? </w:t>
      </w:r>
    </w:p>
    <w:p w14:paraId="0C02702B" w14:textId="77777777" w:rsidR="00771AC0" w:rsidRDefault="00771AC0" w:rsidP="00CD7316">
      <w:pPr>
        <w:spacing w:after="0" w:line="360" w:lineRule="auto"/>
        <w:rPr>
          <w:rFonts w:asciiTheme="minorBidi" w:eastAsia="Times New Roman" w:hAnsiTheme="minorBidi"/>
          <w:lang w:val="en-GB" w:eastAsia="zh-CN"/>
        </w:rPr>
      </w:pPr>
    </w:p>
    <w:p w14:paraId="5CEA65A8" w14:textId="3A73EAC6" w:rsidR="00CD7316" w:rsidRDefault="00CD7316" w:rsidP="00CD7316">
      <w:pPr>
        <w:spacing w:after="0" w:line="360" w:lineRule="auto"/>
        <w:rPr>
          <w:rFonts w:asciiTheme="minorBidi" w:eastAsia="Times New Roman" w:hAnsiTheme="minorBidi"/>
          <w:lang w:val="en-GB" w:eastAsia="zh-CN"/>
        </w:rPr>
      </w:pPr>
      <w:r w:rsidRPr="00CD7316">
        <w:rPr>
          <w:rFonts w:asciiTheme="minorBidi" w:eastAsia="Times New Roman" w:hAnsiTheme="minorBidi"/>
          <w:lang w:val="en-GB" w:eastAsia="zh-CN"/>
        </w:rPr>
        <w:t>These questions encourage you to weigh up risk, harm, scientific value, and feasibility under contemporary ethics rules.</w:t>
      </w:r>
    </w:p>
    <w:p w14:paraId="72B431BB" w14:textId="77777777" w:rsidR="00771AC0" w:rsidRDefault="00771AC0" w:rsidP="00771AC0">
      <w:pPr>
        <w:spacing w:after="0" w:line="360" w:lineRule="auto"/>
        <w:rPr>
          <w:rFonts w:asciiTheme="minorBidi" w:eastAsia="Times New Roman" w:hAnsiTheme="minorBidi"/>
          <w:lang w:val="en-GB" w:eastAsia="zh-CN"/>
        </w:rPr>
      </w:pPr>
    </w:p>
    <w:p w14:paraId="707BA5A9" w14:textId="3E7391FB" w:rsidR="00771AC0" w:rsidRPr="00A95B9A"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8F2E7E" w14:textId="77777777" w:rsidR="00771AC0" w:rsidRPr="00A95B9A"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F77967" w14:textId="77777777" w:rsidR="00771AC0" w:rsidRPr="00A95B9A"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F95843" w14:textId="77777777" w:rsidR="00771AC0" w:rsidRDefault="00771AC0" w:rsidP="00771AC0">
      <w:pPr>
        <w:spacing w:after="0" w:line="360" w:lineRule="auto"/>
        <w:rPr>
          <w:rFonts w:asciiTheme="minorBidi" w:eastAsia="Times New Roman" w:hAnsiTheme="minorBidi"/>
          <w:lang w:val="en-GB" w:eastAsia="zh-CN"/>
        </w:rPr>
      </w:pPr>
      <w:r>
        <w:rPr>
          <w:rFonts w:asciiTheme="minorBidi" w:eastAsia="Times New Roman" w:hAnsiTheme="minorBidi"/>
          <w:lang w:val="en-GB" w:eastAsia="zh-CN"/>
        </w:rPr>
        <w:t>_________________________________________________________________________________</w:t>
      </w:r>
    </w:p>
    <w:p w14:paraId="4A8DDE88" w14:textId="67144329" w:rsidR="00CE18E6" w:rsidRPr="009E497B" w:rsidRDefault="00CE18E6" w:rsidP="00771AC0">
      <w:pPr>
        <w:spacing w:after="0" w:line="360" w:lineRule="auto"/>
        <w:rPr>
          <w:rFonts w:asciiTheme="minorBidi" w:hAnsiTheme="minorBidi"/>
          <w:sz w:val="24"/>
          <w:szCs w:val="24"/>
        </w:rPr>
      </w:pPr>
    </w:p>
    <w:sectPr w:rsidR="00CE18E6" w:rsidRPr="009E497B" w:rsidSect="00114F03">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1B42D" w14:textId="77777777" w:rsidR="00077E5D" w:rsidRDefault="00077E5D" w:rsidP="00747382">
      <w:pPr>
        <w:spacing w:after="0" w:line="240" w:lineRule="auto"/>
      </w:pPr>
      <w:r>
        <w:separator/>
      </w:r>
    </w:p>
  </w:endnote>
  <w:endnote w:type="continuationSeparator" w:id="0">
    <w:p w14:paraId="74F82FB2" w14:textId="77777777" w:rsidR="00077E5D" w:rsidRDefault="00077E5D" w:rsidP="00747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8173B" w14:textId="77777777" w:rsidR="00077E5D" w:rsidRDefault="00077E5D" w:rsidP="00747382">
      <w:pPr>
        <w:spacing w:after="0" w:line="240" w:lineRule="auto"/>
      </w:pPr>
      <w:r>
        <w:separator/>
      </w:r>
    </w:p>
  </w:footnote>
  <w:footnote w:type="continuationSeparator" w:id="0">
    <w:p w14:paraId="507BF598" w14:textId="77777777" w:rsidR="00077E5D" w:rsidRDefault="00077E5D" w:rsidP="00747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24144F"/>
    <w:multiLevelType w:val="hybridMultilevel"/>
    <w:tmpl w:val="8AEAC26E"/>
    <w:lvl w:ilvl="0" w:tplc="98162C7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26C1B91"/>
    <w:multiLevelType w:val="hybridMultilevel"/>
    <w:tmpl w:val="A00EA762"/>
    <w:lvl w:ilvl="0" w:tplc="1EE49A5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2791379"/>
    <w:multiLevelType w:val="hybridMultilevel"/>
    <w:tmpl w:val="794CF2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4DF20FA"/>
    <w:multiLevelType w:val="hybridMultilevel"/>
    <w:tmpl w:val="B5D08492"/>
    <w:lvl w:ilvl="0" w:tplc="D63441D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B1CAE"/>
    <w:multiLevelType w:val="hybridMultilevel"/>
    <w:tmpl w:val="F0C66D9A"/>
    <w:lvl w:ilvl="0" w:tplc="8B6C1DF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BE45BF9"/>
    <w:multiLevelType w:val="hybridMultilevel"/>
    <w:tmpl w:val="711237D6"/>
    <w:lvl w:ilvl="0" w:tplc="521C711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C4527B"/>
    <w:multiLevelType w:val="hybridMultilevel"/>
    <w:tmpl w:val="DFCE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F4F42"/>
    <w:multiLevelType w:val="hybridMultilevel"/>
    <w:tmpl w:val="B866A7CC"/>
    <w:lvl w:ilvl="0" w:tplc="F6222A6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7C66AE"/>
    <w:multiLevelType w:val="hybridMultilevel"/>
    <w:tmpl w:val="122A47B8"/>
    <w:lvl w:ilvl="0" w:tplc="E704219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E25B2"/>
    <w:multiLevelType w:val="hybridMultilevel"/>
    <w:tmpl w:val="9650E02A"/>
    <w:lvl w:ilvl="0" w:tplc="A7F0165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880689"/>
    <w:multiLevelType w:val="hybridMultilevel"/>
    <w:tmpl w:val="BC70C0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0975A56"/>
    <w:multiLevelType w:val="hybridMultilevel"/>
    <w:tmpl w:val="DB0E4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4E5000"/>
    <w:multiLevelType w:val="hybridMultilevel"/>
    <w:tmpl w:val="C9069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F55611"/>
    <w:multiLevelType w:val="hybridMultilevel"/>
    <w:tmpl w:val="13B0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D550B"/>
    <w:multiLevelType w:val="hybridMultilevel"/>
    <w:tmpl w:val="A9640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363DC2"/>
    <w:multiLevelType w:val="hybridMultilevel"/>
    <w:tmpl w:val="75304C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A4A3BF6"/>
    <w:multiLevelType w:val="hybridMultilevel"/>
    <w:tmpl w:val="2A3A6ED2"/>
    <w:lvl w:ilvl="0" w:tplc="B4AA91F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0065C1"/>
    <w:multiLevelType w:val="hybridMultilevel"/>
    <w:tmpl w:val="177EA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DC7920"/>
    <w:multiLevelType w:val="hybridMultilevel"/>
    <w:tmpl w:val="365CB0B0"/>
    <w:lvl w:ilvl="0" w:tplc="142A12F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4D0D50"/>
    <w:multiLevelType w:val="hybridMultilevel"/>
    <w:tmpl w:val="338E3A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156176"/>
    <w:multiLevelType w:val="hybridMultilevel"/>
    <w:tmpl w:val="B90818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4E97930"/>
    <w:multiLevelType w:val="hybridMultilevel"/>
    <w:tmpl w:val="0B58A40C"/>
    <w:lvl w:ilvl="0" w:tplc="916C612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A23CD3"/>
    <w:multiLevelType w:val="hybridMultilevel"/>
    <w:tmpl w:val="5B624F60"/>
    <w:lvl w:ilvl="0" w:tplc="143EFCD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C46F8E"/>
    <w:multiLevelType w:val="hybridMultilevel"/>
    <w:tmpl w:val="DF84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C5A52"/>
    <w:multiLevelType w:val="hybridMultilevel"/>
    <w:tmpl w:val="90EC31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8AA1CCE"/>
    <w:multiLevelType w:val="hybridMultilevel"/>
    <w:tmpl w:val="7AF457AA"/>
    <w:lvl w:ilvl="0" w:tplc="091E0BD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105BAC"/>
    <w:multiLevelType w:val="hybridMultilevel"/>
    <w:tmpl w:val="5C42DCDA"/>
    <w:lvl w:ilvl="0" w:tplc="E6445A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7531F2"/>
    <w:multiLevelType w:val="hybridMultilevel"/>
    <w:tmpl w:val="A1B8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3838F7"/>
    <w:multiLevelType w:val="hybridMultilevel"/>
    <w:tmpl w:val="374602CC"/>
    <w:lvl w:ilvl="0" w:tplc="AE044BE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E97787"/>
    <w:multiLevelType w:val="hybridMultilevel"/>
    <w:tmpl w:val="1E2CE0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FB17EC6"/>
    <w:multiLevelType w:val="hybridMultilevel"/>
    <w:tmpl w:val="EE0E1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2591856">
    <w:abstractNumId w:val="5"/>
  </w:num>
  <w:num w:numId="2" w16cid:durableId="1992563138">
    <w:abstractNumId w:val="3"/>
  </w:num>
  <w:num w:numId="3" w16cid:durableId="140781331">
    <w:abstractNumId w:val="2"/>
  </w:num>
  <w:num w:numId="4" w16cid:durableId="977146668">
    <w:abstractNumId w:val="4"/>
  </w:num>
  <w:num w:numId="5" w16cid:durableId="1691637110">
    <w:abstractNumId w:val="1"/>
  </w:num>
  <w:num w:numId="6" w16cid:durableId="535196756">
    <w:abstractNumId w:val="0"/>
  </w:num>
  <w:num w:numId="7" w16cid:durableId="2108765018">
    <w:abstractNumId w:val="20"/>
  </w:num>
  <w:num w:numId="8" w16cid:durableId="429467103">
    <w:abstractNumId w:val="12"/>
  </w:num>
  <w:num w:numId="9" w16cid:durableId="1460493012">
    <w:abstractNumId w:val="17"/>
  </w:num>
  <w:num w:numId="10" w16cid:durableId="949817569">
    <w:abstractNumId w:val="19"/>
  </w:num>
  <w:num w:numId="11" w16cid:durableId="1241256648">
    <w:abstractNumId w:val="16"/>
  </w:num>
  <w:num w:numId="12" w16cid:durableId="1221940082">
    <w:abstractNumId w:val="35"/>
  </w:num>
  <w:num w:numId="13" w16cid:durableId="1682852764">
    <w:abstractNumId w:val="26"/>
  </w:num>
  <w:num w:numId="14" w16cid:durableId="2105106383">
    <w:abstractNumId w:val="30"/>
  </w:num>
  <w:num w:numId="15" w16cid:durableId="1483472903">
    <w:abstractNumId w:val="21"/>
  </w:num>
  <w:num w:numId="16" w16cid:durableId="512375198">
    <w:abstractNumId w:val="25"/>
  </w:num>
  <w:num w:numId="17" w16cid:durableId="1504317349">
    <w:abstractNumId w:val="27"/>
  </w:num>
  <w:num w:numId="18" w16cid:durableId="717045483">
    <w:abstractNumId w:val="6"/>
  </w:num>
  <w:num w:numId="19" w16cid:durableId="785782228">
    <w:abstractNumId w:val="13"/>
  </w:num>
  <w:num w:numId="20" w16cid:durableId="2046519364">
    <w:abstractNumId w:val="22"/>
  </w:num>
  <w:num w:numId="21" w16cid:durableId="1892617830">
    <w:abstractNumId w:val="11"/>
  </w:num>
  <w:num w:numId="22" w16cid:durableId="1434134269">
    <w:abstractNumId w:val="9"/>
  </w:num>
  <w:num w:numId="23" w16cid:durableId="847795675">
    <w:abstractNumId w:val="31"/>
  </w:num>
  <w:num w:numId="24" w16cid:durableId="61805215">
    <w:abstractNumId w:val="10"/>
  </w:num>
  <w:num w:numId="25" w16cid:durableId="1160197206">
    <w:abstractNumId w:val="7"/>
  </w:num>
  <w:num w:numId="26" w16cid:durableId="349842493">
    <w:abstractNumId w:val="28"/>
  </w:num>
  <w:num w:numId="27" w16cid:durableId="375204765">
    <w:abstractNumId w:val="32"/>
  </w:num>
  <w:num w:numId="28" w16cid:durableId="1047291088">
    <w:abstractNumId w:val="24"/>
  </w:num>
  <w:num w:numId="29" w16cid:durableId="1298954649">
    <w:abstractNumId w:val="15"/>
  </w:num>
  <w:num w:numId="30" w16cid:durableId="989673968">
    <w:abstractNumId w:val="34"/>
  </w:num>
  <w:num w:numId="31" w16cid:durableId="1878397006">
    <w:abstractNumId w:val="14"/>
  </w:num>
  <w:num w:numId="32" w16cid:durableId="1678269128">
    <w:abstractNumId w:val="33"/>
  </w:num>
  <w:num w:numId="33" w16cid:durableId="791241133">
    <w:abstractNumId w:val="29"/>
  </w:num>
  <w:num w:numId="34" w16cid:durableId="42945408">
    <w:abstractNumId w:val="18"/>
  </w:num>
  <w:num w:numId="35" w16cid:durableId="641277279">
    <w:abstractNumId w:val="23"/>
  </w:num>
  <w:num w:numId="36" w16cid:durableId="525607256">
    <w:abstractNumId w:val="36"/>
  </w:num>
  <w:num w:numId="37" w16cid:durableId="135996287">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DCA"/>
    <w:rsid w:val="00027758"/>
    <w:rsid w:val="00034616"/>
    <w:rsid w:val="0006063C"/>
    <w:rsid w:val="00077E5D"/>
    <w:rsid w:val="00086AF1"/>
    <w:rsid w:val="000871E3"/>
    <w:rsid w:val="000A1372"/>
    <w:rsid w:val="00114F03"/>
    <w:rsid w:val="00136B1C"/>
    <w:rsid w:val="00144D34"/>
    <w:rsid w:val="00146F23"/>
    <w:rsid w:val="0015074B"/>
    <w:rsid w:val="0015188F"/>
    <w:rsid w:val="001B1A9F"/>
    <w:rsid w:val="001F58BB"/>
    <w:rsid w:val="00223C32"/>
    <w:rsid w:val="00247CCC"/>
    <w:rsid w:val="0026415F"/>
    <w:rsid w:val="002751C8"/>
    <w:rsid w:val="002777D7"/>
    <w:rsid w:val="00281736"/>
    <w:rsid w:val="0029639D"/>
    <w:rsid w:val="002A5B78"/>
    <w:rsid w:val="002B16C5"/>
    <w:rsid w:val="002D7442"/>
    <w:rsid w:val="002F56A7"/>
    <w:rsid w:val="00302EE0"/>
    <w:rsid w:val="00306802"/>
    <w:rsid w:val="00306847"/>
    <w:rsid w:val="0031031E"/>
    <w:rsid w:val="00315C40"/>
    <w:rsid w:val="00326F90"/>
    <w:rsid w:val="00334999"/>
    <w:rsid w:val="00345913"/>
    <w:rsid w:val="00354D11"/>
    <w:rsid w:val="00370FAB"/>
    <w:rsid w:val="00373223"/>
    <w:rsid w:val="003A73CE"/>
    <w:rsid w:val="003C05DF"/>
    <w:rsid w:val="003F1F5F"/>
    <w:rsid w:val="00451E39"/>
    <w:rsid w:val="00457C51"/>
    <w:rsid w:val="0047264B"/>
    <w:rsid w:val="004743EA"/>
    <w:rsid w:val="0047611D"/>
    <w:rsid w:val="00510547"/>
    <w:rsid w:val="005172D2"/>
    <w:rsid w:val="00520D2D"/>
    <w:rsid w:val="0052500F"/>
    <w:rsid w:val="0052528D"/>
    <w:rsid w:val="00544F4B"/>
    <w:rsid w:val="005556AC"/>
    <w:rsid w:val="00566A78"/>
    <w:rsid w:val="00572C02"/>
    <w:rsid w:val="005B15D0"/>
    <w:rsid w:val="005C4ACE"/>
    <w:rsid w:val="005E5153"/>
    <w:rsid w:val="005E6344"/>
    <w:rsid w:val="005F080D"/>
    <w:rsid w:val="005F59F4"/>
    <w:rsid w:val="00623B3E"/>
    <w:rsid w:val="006426A7"/>
    <w:rsid w:val="006453FD"/>
    <w:rsid w:val="006627B1"/>
    <w:rsid w:val="00680D07"/>
    <w:rsid w:val="006836FB"/>
    <w:rsid w:val="006B0F13"/>
    <w:rsid w:val="006B4625"/>
    <w:rsid w:val="006E3921"/>
    <w:rsid w:val="006F0FD9"/>
    <w:rsid w:val="007069BD"/>
    <w:rsid w:val="007345CE"/>
    <w:rsid w:val="00747382"/>
    <w:rsid w:val="00760E12"/>
    <w:rsid w:val="00762E60"/>
    <w:rsid w:val="00771894"/>
    <w:rsid w:val="00771AC0"/>
    <w:rsid w:val="00776D9B"/>
    <w:rsid w:val="007804D6"/>
    <w:rsid w:val="007829A6"/>
    <w:rsid w:val="007933F3"/>
    <w:rsid w:val="00797F1A"/>
    <w:rsid w:val="007A56B7"/>
    <w:rsid w:val="007B249D"/>
    <w:rsid w:val="007B3E27"/>
    <w:rsid w:val="007F7221"/>
    <w:rsid w:val="008052B2"/>
    <w:rsid w:val="008067EB"/>
    <w:rsid w:val="0083782D"/>
    <w:rsid w:val="008516C2"/>
    <w:rsid w:val="00860A19"/>
    <w:rsid w:val="00883478"/>
    <w:rsid w:val="008E39D7"/>
    <w:rsid w:val="008F33F9"/>
    <w:rsid w:val="00915D2F"/>
    <w:rsid w:val="00921773"/>
    <w:rsid w:val="00921C81"/>
    <w:rsid w:val="00921D41"/>
    <w:rsid w:val="0092335A"/>
    <w:rsid w:val="00933C01"/>
    <w:rsid w:val="009500E7"/>
    <w:rsid w:val="009577A5"/>
    <w:rsid w:val="009654FE"/>
    <w:rsid w:val="00975FEB"/>
    <w:rsid w:val="009924DC"/>
    <w:rsid w:val="009B384A"/>
    <w:rsid w:val="009B3C77"/>
    <w:rsid w:val="009D67B8"/>
    <w:rsid w:val="009E497B"/>
    <w:rsid w:val="00A031F9"/>
    <w:rsid w:val="00A11A5A"/>
    <w:rsid w:val="00A2502D"/>
    <w:rsid w:val="00A36C38"/>
    <w:rsid w:val="00A512B9"/>
    <w:rsid w:val="00A53314"/>
    <w:rsid w:val="00A549E9"/>
    <w:rsid w:val="00A70F25"/>
    <w:rsid w:val="00A73F02"/>
    <w:rsid w:val="00A83193"/>
    <w:rsid w:val="00A94A9F"/>
    <w:rsid w:val="00A95B9A"/>
    <w:rsid w:val="00AA1D8D"/>
    <w:rsid w:val="00AB4375"/>
    <w:rsid w:val="00AC1429"/>
    <w:rsid w:val="00AE1E58"/>
    <w:rsid w:val="00B167B0"/>
    <w:rsid w:val="00B44C9A"/>
    <w:rsid w:val="00B47730"/>
    <w:rsid w:val="00B83421"/>
    <w:rsid w:val="00BA7F5C"/>
    <w:rsid w:val="00BB2263"/>
    <w:rsid w:val="00BB7E2B"/>
    <w:rsid w:val="00C057C7"/>
    <w:rsid w:val="00C10755"/>
    <w:rsid w:val="00C53B53"/>
    <w:rsid w:val="00CA281B"/>
    <w:rsid w:val="00CB0664"/>
    <w:rsid w:val="00CC064A"/>
    <w:rsid w:val="00CC1727"/>
    <w:rsid w:val="00CD7316"/>
    <w:rsid w:val="00CE18E6"/>
    <w:rsid w:val="00CF5274"/>
    <w:rsid w:val="00D11EFB"/>
    <w:rsid w:val="00D24F94"/>
    <w:rsid w:val="00D43593"/>
    <w:rsid w:val="00D527BB"/>
    <w:rsid w:val="00D52E90"/>
    <w:rsid w:val="00D67C3E"/>
    <w:rsid w:val="00D708F7"/>
    <w:rsid w:val="00D8049C"/>
    <w:rsid w:val="00DA2CB7"/>
    <w:rsid w:val="00DC33C3"/>
    <w:rsid w:val="00DC76AF"/>
    <w:rsid w:val="00DF13A7"/>
    <w:rsid w:val="00DF5A04"/>
    <w:rsid w:val="00E027ED"/>
    <w:rsid w:val="00E12D76"/>
    <w:rsid w:val="00E20FC7"/>
    <w:rsid w:val="00E30710"/>
    <w:rsid w:val="00E71831"/>
    <w:rsid w:val="00E73AFC"/>
    <w:rsid w:val="00EC7618"/>
    <w:rsid w:val="00EF3F2B"/>
    <w:rsid w:val="00F01404"/>
    <w:rsid w:val="00F07F86"/>
    <w:rsid w:val="00F2646A"/>
    <w:rsid w:val="00F41D47"/>
    <w:rsid w:val="00F46AA8"/>
    <w:rsid w:val="00F81E0B"/>
    <w:rsid w:val="00F86A39"/>
    <w:rsid w:val="00F96D14"/>
    <w:rsid w:val="00FB446A"/>
    <w:rsid w:val="00FC693F"/>
    <w:rsid w:val="00FD2D44"/>
    <w:rsid w:val="00FF5519"/>
    <w:rsid w:val="00FF74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DC6A54"/>
  <w14:defaultImageDpi w14:val="300"/>
  <w15:docId w15:val="{2962D348-C13C-4551-810D-80B0307E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64A"/>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07F86"/>
    <w:rPr>
      <w:color w:val="0000FF" w:themeColor="hyperlink"/>
      <w:u w:val="single"/>
    </w:rPr>
  </w:style>
  <w:style w:type="character" w:styleId="UnresolvedMention">
    <w:name w:val="Unresolved Mention"/>
    <w:basedOn w:val="DefaultParagraphFont"/>
    <w:uiPriority w:val="99"/>
    <w:semiHidden/>
    <w:unhideWhenUsed/>
    <w:rsid w:val="00F07F86"/>
    <w:rPr>
      <w:color w:val="605E5C"/>
      <w:shd w:val="clear" w:color="auto" w:fill="E1DFDD"/>
    </w:rPr>
  </w:style>
  <w:style w:type="character" w:styleId="FollowedHyperlink">
    <w:name w:val="FollowedHyperlink"/>
    <w:basedOn w:val="DefaultParagraphFont"/>
    <w:uiPriority w:val="99"/>
    <w:semiHidden/>
    <w:unhideWhenUsed/>
    <w:rsid w:val="00E307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2391</Words>
  <Characters>23751</Characters>
  <Application>Microsoft Office Word</Application>
  <DocSecurity>0</DocSecurity>
  <Lines>641</Lines>
  <Paragraphs>414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Katie Sullivan</cp:lastModifiedBy>
  <cp:revision>87</cp:revision>
  <cp:lastPrinted>2026-02-09T13:10:00Z</cp:lastPrinted>
  <dcterms:created xsi:type="dcterms:W3CDTF">2026-02-12T11:34:00Z</dcterms:created>
  <dcterms:modified xsi:type="dcterms:W3CDTF">2026-02-12T14:26:00Z</dcterms:modified>
  <cp:category/>
</cp:coreProperties>
</file>