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B65E67" w:rsidRDefault="003B3F9D" w:rsidP="001E57C1">
            <w:pPr>
              <w:spacing w:before="120" w:after="120"/>
              <w:jc w:val="both"/>
              <w:rPr>
                <w:rFonts w:ascii="Arial" w:hAnsi="Arial" w:cs="Arial"/>
                <w:b/>
                <w:sz w:val="23"/>
                <w:szCs w:val="23"/>
              </w:rPr>
            </w:pPr>
            <w:r w:rsidRPr="00B65E67">
              <w:rPr>
                <w:rFonts w:ascii="Arial" w:hAnsi="Arial" w:cs="Arial"/>
                <w:b/>
                <w:sz w:val="23"/>
                <w:szCs w:val="23"/>
              </w:rPr>
              <w:t>Student name:</w:t>
            </w:r>
          </w:p>
        </w:tc>
        <w:tc>
          <w:tcPr>
            <w:tcW w:w="3293" w:type="dxa"/>
          </w:tcPr>
          <w:p w:rsidR="003B3F9D" w:rsidRPr="00B65E67" w:rsidRDefault="0017512A" w:rsidP="001E57C1">
            <w:pPr>
              <w:spacing w:before="120" w:after="120"/>
              <w:jc w:val="both"/>
              <w:rPr>
                <w:rFonts w:ascii="Arial" w:hAnsi="Arial" w:cs="Arial"/>
                <w:b/>
                <w:sz w:val="23"/>
                <w:szCs w:val="23"/>
              </w:rPr>
            </w:pPr>
            <w:r w:rsidRPr="00B65E67">
              <w:rPr>
                <w:rFonts w:ascii="Arial" w:hAnsi="Arial" w:cs="Arial"/>
                <w:b/>
                <w:sz w:val="23"/>
                <w:szCs w:val="23"/>
              </w:rPr>
              <w:fldChar w:fldCharType="begin">
                <w:ffData>
                  <w:name w:val="Text2"/>
                  <w:enabled/>
                  <w:calcOnExit w:val="0"/>
                  <w:textInput/>
                </w:ffData>
              </w:fldChar>
            </w:r>
            <w:r w:rsidR="003B3F9D" w:rsidRPr="00B65E67">
              <w:rPr>
                <w:rFonts w:ascii="Arial" w:hAnsi="Arial" w:cs="Arial"/>
                <w:b/>
                <w:sz w:val="23"/>
                <w:szCs w:val="23"/>
              </w:rPr>
              <w:instrText xml:space="preserve"> FORMTEXT </w:instrText>
            </w:r>
            <w:r w:rsidRPr="00B65E67">
              <w:rPr>
                <w:rFonts w:ascii="Arial" w:hAnsi="Arial" w:cs="Arial"/>
                <w:b/>
                <w:sz w:val="23"/>
                <w:szCs w:val="23"/>
              </w:rPr>
            </w:r>
            <w:r w:rsidRPr="00B65E67">
              <w:rPr>
                <w:rFonts w:ascii="Arial" w:hAnsi="Arial" w:cs="Arial"/>
                <w:b/>
                <w:sz w:val="23"/>
                <w:szCs w:val="23"/>
              </w:rPr>
              <w:fldChar w:fldCharType="separate"/>
            </w:r>
            <w:r w:rsidR="003B3F9D" w:rsidRPr="00B65E67">
              <w:rPr>
                <w:rFonts w:ascii="Arial" w:hAnsi="Arial" w:cs="Arial"/>
                <w:b/>
                <w:noProof/>
                <w:sz w:val="23"/>
                <w:szCs w:val="23"/>
              </w:rPr>
              <w:t> </w:t>
            </w:r>
            <w:r w:rsidR="003B3F9D" w:rsidRPr="00B65E67">
              <w:rPr>
                <w:rFonts w:ascii="Arial" w:hAnsi="Arial" w:cs="Arial"/>
                <w:b/>
                <w:noProof/>
                <w:sz w:val="23"/>
                <w:szCs w:val="23"/>
              </w:rPr>
              <w:t> </w:t>
            </w:r>
            <w:r w:rsidR="003B3F9D" w:rsidRPr="00B65E67">
              <w:rPr>
                <w:rFonts w:ascii="Arial" w:hAnsi="Arial" w:cs="Arial"/>
                <w:b/>
                <w:noProof/>
                <w:sz w:val="23"/>
                <w:szCs w:val="23"/>
              </w:rPr>
              <w:t> </w:t>
            </w:r>
            <w:r w:rsidR="003B3F9D" w:rsidRPr="00B65E67">
              <w:rPr>
                <w:rFonts w:ascii="Arial" w:hAnsi="Arial" w:cs="Arial"/>
                <w:b/>
                <w:noProof/>
                <w:sz w:val="23"/>
                <w:szCs w:val="23"/>
              </w:rPr>
              <w:t> </w:t>
            </w:r>
            <w:r w:rsidR="003B3F9D" w:rsidRPr="00B65E67">
              <w:rPr>
                <w:rFonts w:ascii="Arial" w:hAnsi="Arial" w:cs="Arial"/>
                <w:b/>
                <w:noProof/>
                <w:sz w:val="23"/>
                <w:szCs w:val="23"/>
              </w:rPr>
              <w:t> </w:t>
            </w:r>
            <w:r w:rsidRPr="00B65E67">
              <w:rPr>
                <w:rFonts w:ascii="Arial" w:hAnsi="Arial" w:cs="Arial"/>
                <w:b/>
                <w:sz w:val="23"/>
                <w:szCs w:val="23"/>
              </w:rPr>
              <w:fldChar w:fldCharType="end"/>
            </w:r>
          </w:p>
        </w:tc>
        <w:tc>
          <w:tcPr>
            <w:tcW w:w="2268" w:type="dxa"/>
            <w:shd w:val="clear" w:color="auto" w:fill="D9D9D9"/>
          </w:tcPr>
          <w:p w:rsidR="003B3F9D" w:rsidRPr="00B65E67" w:rsidRDefault="00552351" w:rsidP="001E57C1">
            <w:pPr>
              <w:spacing w:before="120" w:after="120"/>
              <w:jc w:val="both"/>
              <w:rPr>
                <w:rFonts w:ascii="Arial" w:hAnsi="Arial" w:cs="Arial"/>
                <w:b/>
                <w:sz w:val="23"/>
                <w:szCs w:val="23"/>
              </w:rPr>
            </w:pPr>
            <w:r w:rsidRPr="00B65E67">
              <w:rPr>
                <w:rFonts w:ascii="Arial" w:hAnsi="Arial" w:cs="Arial"/>
                <w:b/>
                <w:sz w:val="23"/>
                <w:szCs w:val="23"/>
              </w:rPr>
              <w:t xml:space="preserve">Student ID </w:t>
            </w:r>
            <w:r w:rsidR="003B3F9D" w:rsidRPr="00B65E67">
              <w:rPr>
                <w:rFonts w:ascii="Arial" w:hAnsi="Arial" w:cs="Arial"/>
                <w:b/>
                <w:sz w:val="23"/>
                <w:szCs w:val="23"/>
              </w:rPr>
              <w:t>number:</w:t>
            </w:r>
          </w:p>
        </w:tc>
        <w:tc>
          <w:tcPr>
            <w:tcW w:w="2268" w:type="dxa"/>
          </w:tcPr>
          <w:p w:rsidR="003B3F9D" w:rsidRPr="00B65E67" w:rsidRDefault="003B3F9D" w:rsidP="001E57C1">
            <w:pPr>
              <w:spacing w:before="120" w:after="120"/>
              <w:jc w:val="both"/>
              <w:rPr>
                <w:rFonts w:ascii="Arial" w:hAnsi="Arial" w:cs="Arial"/>
                <w:b/>
                <w:sz w:val="23"/>
                <w:szCs w:val="23"/>
              </w:rPr>
            </w:pPr>
          </w:p>
        </w:tc>
        <w:bookmarkStart w:id="0" w:name="_GoBack"/>
        <w:bookmarkEnd w:id="0"/>
      </w:tr>
      <w:tr w:rsidR="00DB116D" w:rsidRPr="00A406E5" w:rsidTr="00A406E5">
        <w:tc>
          <w:tcPr>
            <w:tcW w:w="2093" w:type="dxa"/>
            <w:shd w:val="pct15" w:color="auto" w:fill="auto"/>
          </w:tcPr>
          <w:p w:rsidR="00DB116D" w:rsidRPr="00B65E67" w:rsidRDefault="00DB116D" w:rsidP="00E51AAC">
            <w:pPr>
              <w:spacing w:before="120" w:after="120"/>
              <w:jc w:val="both"/>
              <w:rPr>
                <w:rFonts w:ascii="Arial" w:hAnsi="Arial" w:cs="Arial"/>
                <w:b/>
                <w:sz w:val="23"/>
                <w:szCs w:val="23"/>
              </w:rPr>
            </w:pPr>
            <w:r w:rsidRPr="00B65E67">
              <w:rPr>
                <w:rFonts w:ascii="Arial" w:hAnsi="Arial" w:cs="Arial"/>
                <w:b/>
                <w:sz w:val="23"/>
                <w:szCs w:val="23"/>
              </w:rPr>
              <w:t>Programme:</w:t>
            </w:r>
          </w:p>
        </w:tc>
        <w:tc>
          <w:tcPr>
            <w:tcW w:w="7829" w:type="dxa"/>
            <w:gridSpan w:val="3"/>
          </w:tcPr>
          <w:p w:rsidR="00DB116D" w:rsidRPr="00B65E67" w:rsidRDefault="00E13AC2" w:rsidP="00B65E67">
            <w:pPr>
              <w:spacing w:before="120" w:after="120"/>
              <w:jc w:val="both"/>
              <w:rPr>
                <w:rFonts w:ascii="Arial" w:hAnsi="Arial" w:cs="Arial"/>
                <w:b/>
                <w:sz w:val="23"/>
                <w:szCs w:val="23"/>
              </w:rPr>
            </w:pPr>
            <w:r w:rsidRPr="00B65E67">
              <w:rPr>
                <w:rFonts w:ascii="Arial" w:hAnsi="Arial" w:cs="Arial"/>
                <w:b/>
                <w:sz w:val="23"/>
                <w:szCs w:val="23"/>
              </w:rPr>
              <w:t>MA (Education)</w:t>
            </w:r>
          </w:p>
        </w:tc>
      </w:tr>
      <w:tr w:rsidR="008F1308" w:rsidRPr="00A406E5" w:rsidTr="00ED7684">
        <w:tc>
          <w:tcPr>
            <w:tcW w:w="2093" w:type="dxa"/>
            <w:shd w:val="pct15" w:color="auto" w:fill="auto"/>
          </w:tcPr>
          <w:p w:rsidR="008F1308" w:rsidRPr="00B65E67" w:rsidRDefault="008F1308" w:rsidP="00E51AAC">
            <w:pPr>
              <w:spacing w:before="120" w:after="120"/>
              <w:jc w:val="both"/>
              <w:rPr>
                <w:rFonts w:ascii="Arial" w:hAnsi="Arial" w:cs="Arial"/>
                <w:b/>
                <w:sz w:val="23"/>
                <w:szCs w:val="23"/>
              </w:rPr>
            </w:pPr>
            <w:r w:rsidRPr="00B65E67">
              <w:rPr>
                <w:rFonts w:ascii="Arial" w:hAnsi="Arial" w:cs="Arial"/>
                <w:b/>
                <w:sz w:val="23"/>
                <w:szCs w:val="23"/>
              </w:rPr>
              <w:t>Module:</w:t>
            </w:r>
          </w:p>
        </w:tc>
        <w:tc>
          <w:tcPr>
            <w:tcW w:w="7829" w:type="dxa"/>
            <w:gridSpan w:val="3"/>
            <w:shd w:val="clear" w:color="auto" w:fill="auto"/>
          </w:tcPr>
          <w:p w:rsidR="008F1308" w:rsidRPr="00B65E67" w:rsidRDefault="00E13AC2" w:rsidP="00B65E67">
            <w:pPr>
              <w:tabs>
                <w:tab w:val="left" w:pos="720"/>
                <w:tab w:val="left" w:pos="1440"/>
                <w:tab w:val="left" w:pos="2160"/>
                <w:tab w:val="left" w:pos="2880"/>
              </w:tabs>
              <w:spacing w:before="120" w:after="120"/>
              <w:outlineLvl w:val="1"/>
              <w:rPr>
                <w:rFonts w:ascii="Arial" w:hAnsi="Arial" w:cs="Arial"/>
                <w:b/>
                <w:sz w:val="23"/>
                <w:szCs w:val="23"/>
              </w:rPr>
            </w:pPr>
            <w:r w:rsidRPr="00B65E67">
              <w:rPr>
                <w:rFonts w:ascii="Arial" w:hAnsi="Arial" w:cs="Arial"/>
                <w:b/>
                <w:sz w:val="23"/>
                <w:szCs w:val="23"/>
              </w:rPr>
              <w:t>Exploring Additional Needs</w:t>
            </w:r>
          </w:p>
        </w:tc>
      </w:tr>
      <w:tr w:rsidR="00B84B5B" w:rsidRPr="00A406E5" w:rsidTr="008F1308">
        <w:tc>
          <w:tcPr>
            <w:tcW w:w="2093" w:type="dxa"/>
            <w:shd w:val="pct15" w:color="auto" w:fill="auto"/>
          </w:tcPr>
          <w:p w:rsidR="00B84B5B" w:rsidRPr="00B65E67" w:rsidRDefault="00B84B5B" w:rsidP="00E51AAC">
            <w:pPr>
              <w:spacing w:before="120" w:after="120"/>
              <w:jc w:val="both"/>
              <w:rPr>
                <w:rFonts w:ascii="Arial" w:hAnsi="Arial" w:cs="Arial"/>
                <w:b/>
                <w:sz w:val="23"/>
                <w:szCs w:val="23"/>
              </w:rPr>
            </w:pPr>
            <w:r w:rsidRPr="00B65E67">
              <w:rPr>
                <w:rFonts w:ascii="Arial" w:hAnsi="Arial" w:cs="Arial"/>
                <w:b/>
                <w:sz w:val="23"/>
                <w:szCs w:val="23"/>
              </w:rPr>
              <w:t>Module code:</w:t>
            </w:r>
          </w:p>
        </w:tc>
        <w:tc>
          <w:tcPr>
            <w:tcW w:w="3293" w:type="dxa"/>
          </w:tcPr>
          <w:p w:rsidR="00B84B5B" w:rsidRPr="00B65E67" w:rsidRDefault="00E13AC2" w:rsidP="00B65E67">
            <w:pPr>
              <w:spacing w:before="120" w:after="120"/>
              <w:jc w:val="both"/>
              <w:rPr>
                <w:rFonts w:ascii="Arial" w:hAnsi="Arial" w:cs="Arial"/>
                <w:b/>
                <w:sz w:val="23"/>
                <w:szCs w:val="23"/>
              </w:rPr>
            </w:pPr>
            <w:r w:rsidRPr="00B65E67">
              <w:rPr>
                <w:rFonts w:ascii="Arial" w:hAnsi="Arial" w:cs="Arial"/>
                <w:b/>
                <w:sz w:val="23"/>
                <w:szCs w:val="23"/>
                <w:lang w:val="en-US"/>
              </w:rPr>
              <w:t>M7X01453</w:t>
            </w:r>
          </w:p>
        </w:tc>
        <w:tc>
          <w:tcPr>
            <w:tcW w:w="2268" w:type="dxa"/>
            <w:shd w:val="clear" w:color="auto" w:fill="D9D9D9"/>
          </w:tcPr>
          <w:p w:rsidR="00B84B5B" w:rsidRPr="00B65E67" w:rsidRDefault="00B84B5B" w:rsidP="00B65E67">
            <w:pPr>
              <w:pStyle w:val="Heading2"/>
              <w:spacing w:before="120" w:after="120"/>
              <w:jc w:val="left"/>
              <w:rPr>
                <w:rFonts w:ascii="Arial" w:hAnsi="Arial" w:cs="Arial"/>
                <w:sz w:val="23"/>
                <w:szCs w:val="23"/>
              </w:rPr>
            </w:pPr>
            <w:r w:rsidRPr="00B65E67">
              <w:rPr>
                <w:rFonts w:ascii="Arial" w:hAnsi="Arial" w:cs="Arial"/>
                <w:sz w:val="23"/>
                <w:szCs w:val="23"/>
              </w:rPr>
              <w:t>Contribution to Overall Module Assessment (%):</w:t>
            </w:r>
          </w:p>
        </w:tc>
        <w:tc>
          <w:tcPr>
            <w:tcW w:w="2268" w:type="dxa"/>
          </w:tcPr>
          <w:p w:rsidR="00B84B5B" w:rsidRPr="00B65E67" w:rsidRDefault="00E13AC2" w:rsidP="00B65E67">
            <w:pPr>
              <w:spacing w:before="120" w:after="120"/>
              <w:jc w:val="both"/>
              <w:rPr>
                <w:rFonts w:ascii="Arial" w:hAnsi="Arial" w:cs="Arial"/>
                <w:b/>
                <w:sz w:val="23"/>
                <w:szCs w:val="23"/>
              </w:rPr>
            </w:pPr>
            <w:r w:rsidRPr="00B65E67">
              <w:rPr>
                <w:rFonts w:ascii="Arial" w:hAnsi="Arial" w:cs="Arial"/>
                <w:b/>
                <w:sz w:val="23"/>
                <w:szCs w:val="23"/>
              </w:rPr>
              <w:t>100%</w:t>
            </w:r>
          </w:p>
        </w:tc>
      </w:tr>
      <w:tr w:rsidR="00DB116D" w:rsidRPr="00A406E5" w:rsidTr="008F1308">
        <w:tc>
          <w:tcPr>
            <w:tcW w:w="2093" w:type="dxa"/>
            <w:shd w:val="pct15" w:color="auto" w:fill="auto"/>
          </w:tcPr>
          <w:p w:rsidR="00DB116D" w:rsidRPr="00B65E67" w:rsidRDefault="00DB116D" w:rsidP="00E51AAC">
            <w:pPr>
              <w:spacing w:before="120" w:after="120"/>
              <w:jc w:val="both"/>
              <w:rPr>
                <w:rFonts w:ascii="Arial" w:hAnsi="Arial" w:cs="Arial"/>
                <w:b/>
                <w:sz w:val="23"/>
                <w:szCs w:val="23"/>
              </w:rPr>
            </w:pPr>
            <w:r w:rsidRPr="00B65E67">
              <w:rPr>
                <w:rFonts w:ascii="Arial" w:hAnsi="Arial" w:cs="Arial"/>
                <w:b/>
                <w:sz w:val="23"/>
                <w:szCs w:val="23"/>
              </w:rPr>
              <w:t>Lecturer:</w:t>
            </w:r>
          </w:p>
        </w:tc>
        <w:tc>
          <w:tcPr>
            <w:tcW w:w="3293" w:type="dxa"/>
          </w:tcPr>
          <w:p w:rsidR="00E13AC2" w:rsidRPr="00B65E67" w:rsidRDefault="00ED7684" w:rsidP="00B65E67">
            <w:pPr>
              <w:spacing w:before="120" w:after="120"/>
              <w:rPr>
                <w:rFonts w:ascii="Arial" w:hAnsi="Arial" w:cs="Arial"/>
                <w:b/>
                <w:sz w:val="23"/>
                <w:szCs w:val="23"/>
              </w:rPr>
            </w:pPr>
            <w:r w:rsidRPr="00B65E67">
              <w:rPr>
                <w:rFonts w:ascii="Arial" w:hAnsi="Arial" w:cs="Arial"/>
                <w:b/>
                <w:sz w:val="23"/>
                <w:szCs w:val="23"/>
              </w:rPr>
              <w:t xml:space="preserve">Module Lead: </w:t>
            </w:r>
          </w:p>
          <w:p w:rsidR="00ED7684" w:rsidRPr="00B65E67" w:rsidRDefault="006942DC" w:rsidP="00B65E67">
            <w:pPr>
              <w:spacing w:before="120" w:after="120"/>
              <w:rPr>
                <w:rFonts w:ascii="Arial" w:hAnsi="Arial" w:cs="Arial"/>
                <w:b/>
                <w:sz w:val="23"/>
                <w:szCs w:val="23"/>
              </w:rPr>
            </w:pPr>
            <w:r w:rsidRPr="00B65E67">
              <w:rPr>
                <w:rFonts w:ascii="Arial" w:hAnsi="Arial" w:cs="Arial"/>
                <w:b/>
                <w:sz w:val="23"/>
                <w:szCs w:val="23"/>
              </w:rPr>
              <w:t>Junnine Thomas-Walters</w:t>
            </w:r>
            <w:r w:rsidR="00ED7684" w:rsidRPr="00B65E67">
              <w:rPr>
                <w:rFonts w:ascii="Arial" w:hAnsi="Arial" w:cs="Arial"/>
                <w:b/>
                <w:sz w:val="23"/>
                <w:szCs w:val="23"/>
              </w:rPr>
              <w:t xml:space="preserve"> </w:t>
            </w:r>
          </w:p>
        </w:tc>
        <w:tc>
          <w:tcPr>
            <w:tcW w:w="2268" w:type="dxa"/>
            <w:shd w:val="clear" w:color="auto" w:fill="D9D9D9"/>
          </w:tcPr>
          <w:p w:rsidR="00DB116D" w:rsidRPr="00B65E67" w:rsidRDefault="00DB116D" w:rsidP="00B65E67">
            <w:pPr>
              <w:spacing w:before="120" w:after="120"/>
              <w:jc w:val="both"/>
              <w:rPr>
                <w:rFonts w:ascii="Arial" w:hAnsi="Arial" w:cs="Arial"/>
                <w:b/>
                <w:sz w:val="23"/>
                <w:szCs w:val="23"/>
              </w:rPr>
            </w:pPr>
            <w:r w:rsidRPr="00B65E67">
              <w:rPr>
                <w:rFonts w:ascii="Arial" w:hAnsi="Arial" w:cs="Arial"/>
                <w:b/>
                <w:sz w:val="23"/>
                <w:szCs w:val="23"/>
              </w:rPr>
              <w:t>Internal Verifier:</w:t>
            </w:r>
          </w:p>
        </w:tc>
        <w:tc>
          <w:tcPr>
            <w:tcW w:w="2268" w:type="dxa"/>
          </w:tcPr>
          <w:p w:rsidR="00DB116D" w:rsidRPr="00B65E67" w:rsidRDefault="00E13AC2" w:rsidP="00B65E67">
            <w:pPr>
              <w:spacing w:before="120" w:after="120"/>
              <w:jc w:val="both"/>
              <w:rPr>
                <w:rFonts w:ascii="Arial" w:hAnsi="Arial" w:cs="Arial"/>
                <w:b/>
                <w:sz w:val="23"/>
                <w:szCs w:val="23"/>
              </w:rPr>
            </w:pPr>
            <w:r w:rsidRPr="00B65E67">
              <w:rPr>
                <w:rFonts w:ascii="Arial" w:hAnsi="Arial" w:cs="Arial"/>
                <w:b/>
                <w:sz w:val="23"/>
                <w:szCs w:val="23"/>
              </w:rPr>
              <w:t>Programme Tutors</w:t>
            </w:r>
          </w:p>
        </w:tc>
      </w:tr>
      <w:tr w:rsidR="00DB116D" w:rsidRPr="00A406E5" w:rsidTr="008F1308">
        <w:tc>
          <w:tcPr>
            <w:tcW w:w="2093" w:type="dxa"/>
            <w:shd w:val="pct15" w:color="auto" w:fill="auto"/>
          </w:tcPr>
          <w:p w:rsidR="00DB116D" w:rsidRPr="00B65E67" w:rsidRDefault="00DB116D" w:rsidP="00E51AAC">
            <w:pPr>
              <w:spacing w:before="120" w:after="120"/>
              <w:jc w:val="both"/>
              <w:rPr>
                <w:rFonts w:ascii="Arial" w:hAnsi="Arial" w:cs="Arial"/>
                <w:b/>
                <w:sz w:val="23"/>
                <w:szCs w:val="23"/>
              </w:rPr>
            </w:pPr>
            <w:r w:rsidRPr="00B65E67">
              <w:rPr>
                <w:rFonts w:ascii="Arial" w:hAnsi="Arial" w:cs="Arial"/>
                <w:b/>
                <w:sz w:val="23"/>
                <w:szCs w:val="23"/>
              </w:rPr>
              <w:t>Assignment Title:</w:t>
            </w:r>
          </w:p>
        </w:tc>
        <w:tc>
          <w:tcPr>
            <w:tcW w:w="3293" w:type="dxa"/>
          </w:tcPr>
          <w:p w:rsidR="00E13AC2" w:rsidRPr="00B65E67" w:rsidRDefault="00E13AC2" w:rsidP="00B65E67">
            <w:pPr>
              <w:spacing w:before="120" w:after="120"/>
              <w:rPr>
                <w:rFonts w:ascii="Arial" w:hAnsi="Arial" w:cs="Arial"/>
                <w:b/>
                <w:sz w:val="23"/>
                <w:szCs w:val="23"/>
              </w:rPr>
            </w:pPr>
            <w:r w:rsidRPr="00B65E67">
              <w:rPr>
                <w:rFonts w:ascii="Arial" w:hAnsi="Arial" w:cs="Arial"/>
                <w:b/>
                <w:sz w:val="23"/>
                <w:szCs w:val="23"/>
              </w:rPr>
              <w:t>(See below)</w:t>
            </w:r>
          </w:p>
        </w:tc>
        <w:tc>
          <w:tcPr>
            <w:tcW w:w="2268" w:type="dxa"/>
            <w:shd w:val="pct15" w:color="auto" w:fill="auto"/>
          </w:tcPr>
          <w:p w:rsidR="00ED7684" w:rsidRPr="00B65E67" w:rsidRDefault="004D5E9B" w:rsidP="00B65E67">
            <w:pPr>
              <w:spacing w:before="120" w:after="120"/>
              <w:rPr>
                <w:rFonts w:cs="Arial"/>
                <w:sz w:val="23"/>
                <w:szCs w:val="23"/>
              </w:rPr>
            </w:pPr>
            <w:r w:rsidRPr="00B65E67">
              <w:rPr>
                <w:rFonts w:ascii="Arial" w:hAnsi="Arial" w:cs="Arial"/>
                <w:b/>
                <w:sz w:val="23"/>
                <w:szCs w:val="23"/>
              </w:rPr>
              <w:t>Word count (or equivalent):</w:t>
            </w:r>
            <w:r w:rsidR="00ED7684" w:rsidRPr="00B65E67">
              <w:rPr>
                <w:rFonts w:cs="Arial"/>
                <w:sz w:val="23"/>
                <w:szCs w:val="23"/>
              </w:rPr>
              <w:t xml:space="preserve"> </w:t>
            </w:r>
          </w:p>
          <w:p w:rsidR="00DB116D" w:rsidRPr="00B65E67" w:rsidRDefault="00DB116D" w:rsidP="00B65E67">
            <w:pPr>
              <w:spacing w:before="120" w:after="120"/>
              <w:jc w:val="both"/>
              <w:rPr>
                <w:rFonts w:ascii="Arial" w:hAnsi="Arial" w:cs="Arial"/>
                <w:b/>
                <w:sz w:val="23"/>
                <w:szCs w:val="23"/>
              </w:rPr>
            </w:pPr>
          </w:p>
        </w:tc>
        <w:tc>
          <w:tcPr>
            <w:tcW w:w="2268" w:type="dxa"/>
          </w:tcPr>
          <w:p w:rsidR="00DB116D" w:rsidRPr="00B65E67" w:rsidRDefault="00E13AC2" w:rsidP="00B65E67">
            <w:pPr>
              <w:spacing w:before="120" w:after="120"/>
              <w:jc w:val="both"/>
              <w:rPr>
                <w:rFonts w:ascii="Arial" w:hAnsi="Arial" w:cs="Arial"/>
                <w:b/>
                <w:sz w:val="23"/>
                <w:szCs w:val="23"/>
              </w:rPr>
            </w:pPr>
            <w:r w:rsidRPr="00B65E67">
              <w:rPr>
                <w:rFonts w:ascii="Arial" w:hAnsi="Arial" w:cs="Arial"/>
                <w:b/>
                <w:sz w:val="23"/>
                <w:szCs w:val="23"/>
              </w:rPr>
              <w:t>7,500</w:t>
            </w:r>
          </w:p>
        </w:tc>
      </w:tr>
      <w:tr w:rsidR="00B84B5B" w:rsidRPr="00A406E5" w:rsidTr="008F1308">
        <w:tc>
          <w:tcPr>
            <w:tcW w:w="2093" w:type="dxa"/>
            <w:shd w:val="pct15" w:color="auto" w:fill="auto"/>
          </w:tcPr>
          <w:p w:rsidR="00B84B5B" w:rsidRPr="00B65E67" w:rsidRDefault="00552351" w:rsidP="00E51AAC">
            <w:pPr>
              <w:spacing w:before="120" w:after="120"/>
              <w:jc w:val="both"/>
              <w:rPr>
                <w:rFonts w:ascii="Arial" w:hAnsi="Arial" w:cs="Arial"/>
                <w:b/>
                <w:sz w:val="23"/>
                <w:szCs w:val="23"/>
              </w:rPr>
            </w:pPr>
            <w:r w:rsidRPr="00B65E67">
              <w:rPr>
                <w:rFonts w:ascii="Arial" w:hAnsi="Arial" w:cs="Arial"/>
                <w:b/>
                <w:sz w:val="23"/>
                <w:szCs w:val="23"/>
              </w:rPr>
              <w:t>Submission deadline:</w:t>
            </w:r>
          </w:p>
        </w:tc>
        <w:tc>
          <w:tcPr>
            <w:tcW w:w="3293" w:type="dxa"/>
            <w:shd w:val="clear" w:color="auto" w:fill="auto"/>
          </w:tcPr>
          <w:p w:rsidR="00E13AC2" w:rsidRPr="00B65E67" w:rsidRDefault="006942DC" w:rsidP="00B65E67">
            <w:pPr>
              <w:spacing w:before="120" w:after="120"/>
              <w:rPr>
                <w:rFonts w:ascii="Arial" w:hAnsi="Arial" w:cs="Arial"/>
                <w:b/>
                <w:sz w:val="23"/>
                <w:szCs w:val="23"/>
              </w:rPr>
            </w:pPr>
            <w:r w:rsidRPr="00B65E67">
              <w:rPr>
                <w:rFonts w:ascii="Arial" w:hAnsi="Arial" w:cs="Arial"/>
                <w:b/>
                <w:sz w:val="23"/>
                <w:szCs w:val="23"/>
              </w:rPr>
              <w:t>April 10</w:t>
            </w:r>
            <w:r w:rsidRPr="00B65E67">
              <w:rPr>
                <w:rFonts w:ascii="Arial" w:hAnsi="Arial" w:cs="Arial"/>
                <w:b/>
                <w:sz w:val="23"/>
                <w:szCs w:val="23"/>
                <w:vertAlign w:val="superscript"/>
              </w:rPr>
              <w:t>th</w:t>
            </w:r>
            <w:proofErr w:type="gramStart"/>
            <w:r w:rsidR="00E13AC2" w:rsidRPr="00B65E67">
              <w:rPr>
                <w:rFonts w:ascii="Arial" w:hAnsi="Arial" w:cs="Arial"/>
                <w:b/>
                <w:sz w:val="23"/>
                <w:szCs w:val="23"/>
              </w:rPr>
              <w:t xml:space="preserve"> 2019</w:t>
            </w:r>
            <w:proofErr w:type="gramEnd"/>
            <w:r w:rsidR="00E13AC2" w:rsidRPr="00B65E67">
              <w:rPr>
                <w:rFonts w:ascii="Arial" w:hAnsi="Arial" w:cs="Arial"/>
                <w:b/>
                <w:sz w:val="23"/>
                <w:szCs w:val="23"/>
              </w:rPr>
              <w:t xml:space="preserve"> (11.</w:t>
            </w:r>
            <w:r w:rsidRPr="00B65E67">
              <w:rPr>
                <w:rFonts w:ascii="Arial" w:hAnsi="Arial" w:cs="Arial"/>
                <w:b/>
                <w:sz w:val="23"/>
                <w:szCs w:val="23"/>
              </w:rPr>
              <w:t>59</w:t>
            </w:r>
            <w:r w:rsidR="00E13AC2" w:rsidRPr="00B65E67">
              <w:rPr>
                <w:rFonts w:ascii="Arial" w:hAnsi="Arial" w:cs="Arial"/>
                <w:b/>
                <w:sz w:val="23"/>
                <w:szCs w:val="23"/>
              </w:rPr>
              <w:t>pm)</w:t>
            </w:r>
            <w:r w:rsidRPr="00B65E67">
              <w:rPr>
                <w:rFonts w:ascii="Arial" w:hAnsi="Arial" w:cs="Arial"/>
                <w:b/>
                <w:sz w:val="23"/>
                <w:szCs w:val="23"/>
              </w:rPr>
              <w:t xml:space="preserve"> </w:t>
            </w:r>
          </w:p>
          <w:p w:rsidR="00B84B5B" w:rsidRPr="00B65E67" w:rsidRDefault="006942DC" w:rsidP="00B65E67">
            <w:pPr>
              <w:spacing w:before="120" w:after="120"/>
              <w:rPr>
                <w:rFonts w:ascii="Arial" w:hAnsi="Arial" w:cs="Arial"/>
                <w:b/>
                <w:sz w:val="23"/>
                <w:szCs w:val="23"/>
              </w:rPr>
            </w:pPr>
            <w:r w:rsidRPr="00B65E67">
              <w:rPr>
                <w:rFonts w:ascii="Arial" w:hAnsi="Arial" w:cs="Arial"/>
                <w:b/>
                <w:sz w:val="23"/>
                <w:szCs w:val="23"/>
              </w:rPr>
              <w:t>Via Turnitin)</w:t>
            </w:r>
          </w:p>
          <w:p w:rsidR="00E13AC2" w:rsidRPr="00B65E67" w:rsidRDefault="00E13AC2" w:rsidP="00B65E67">
            <w:pPr>
              <w:spacing w:before="120" w:after="120"/>
              <w:rPr>
                <w:rFonts w:ascii="Arial" w:hAnsi="Arial" w:cs="Arial"/>
                <w:b/>
                <w:sz w:val="23"/>
                <w:szCs w:val="23"/>
              </w:rPr>
            </w:pPr>
          </w:p>
          <w:p w:rsidR="00E13AC2" w:rsidRPr="00B65E67" w:rsidRDefault="006942DC" w:rsidP="00B65E67">
            <w:pPr>
              <w:spacing w:before="120" w:after="120"/>
              <w:rPr>
                <w:rFonts w:ascii="Arial" w:hAnsi="Arial" w:cs="Arial"/>
                <w:b/>
                <w:sz w:val="23"/>
                <w:szCs w:val="23"/>
              </w:rPr>
            </w:pPr>
            <w:r w:rsidRPr="00B65E67">
              <w:rPr>
                <w:rFonts w:ascii="Arial" w:hAnsi="Arial" w:cs="Arial"/>
                <w:b/>
                <w:sz w:val="23"/>
                <w:szCs w:val="23"/>
              </w:rPr>
              <w:t>April 11</w:t>
            </w:r>
            <w:r w:rsidRPr="00B65E67">
              <w:rPr>
                <w:rFonts w:ascii="Arial" w:hAnsi="Arial" w:cs="Arial"/>
                <w:b/>
                <w:sz w:val="23"/>
                <w:szCs w:val="23"/>
                <w:vertAlign w:val="superscript"/>
              </w:rPr>
              <w:t>th</w:t>
            </w:r>
            <w:proofErr w:type="gramStart"/>
            <w:r w:rsidRPr="00B65E67">
              <w:rPr>
                <w:rFonts w:ascii="Arial" w:hAnsi="Arial" w:cs="Arial"/>
                <w:b/>
                <w:sz w:val="23"/>
                <w:szCs w:val="23"/>
              </w:rPr>
              <w:t xml:space="preserve"> 2019</w:t>
            </w:r>
            <w:proofErr w:type="gramEnd"/>
            <w:r w:rsidRPr="00B65E67">
              <w:rPr>
                <w:rFonts w:ascii="Arial" w:hAnsi="Arial" w:cs="Arial"/>
                <w:b/>
                <w:sz w:val="23"/>
                <w:szCs w:val="23"/>
              </w:rPr>
              <w:t xml:space="preserve"> (</w:t>
            </w:r>
            <w:r w:rsidR="00E13AC2" w:rsidRPr="00B65E67">
              <w:rPr>
                <w:rFonts w:ascii="Arial" w:hAnsi="Arial" w:cs="Arial"/>
                <w:b/>
                <w:sz w:val="23"/>
                <w:szCs w:val="23"/>
              </w:rPr>
              <w:t>12</w:t>
            </w:r>
            <w:r w:rsidRPr="00B65E67">
              <w:rPr>
                <w:rFonts w:ascii="Arial" w:hAnsi="Arial" w:cs="Arial"/>
                <w:b/>
                <w:sz w:val="23"/>
                <w:szCs w:val="23"/>
              </w:rPr>
              <w:t xml:space="preserve"> noon) </w:t>
            </w:r>
          </w:p>
          <w:p w:rsidR="006942DC" w:rsidRPr="00B65E67" w:rsidRDefault="006942DC" w:rsidP="00B65E67">
            <w:pPr>
              <w:spacing w:before="120" w:after="120"/>
              <w:rPr>
                <w:rFonts w:ascii="Arial" w:hAnsi="Arial" w:cs="Arial"/>
                <w:b/>
                <w:sz w:val="23"/>
                <w:szCs w:val="23"/>
              </w:rPr>
            </w:pPr>
            <w:r w:rsidRPr="00B65E67">
              <w:rPr>
                <w:rFonts w:ascii="Arial" w:hAnsi="Arial" w:cs="Arial"/>
                <w:b/>
                <w:sz w:val="23"/>
                <w:szCs w:val="23"/>
              </w:rPr>
              <w:t xml:space="preserve">Via Hard Copy. </w:t>
            </w:r>
          </w:p>
        </w:tc>
        <w:tc>
          <w:tcPr>
            <w:tcW w:w="2268" w:type="dxa"/>
            <w:shd w:val="pct15" w:color="auto" w:fill="auto"/>
          </w:tcPr>
          <w:p w:rsidR="00B84B5B" w:rsidRPr="00B65E67" w:rsidRDefault="00552351" w:rsidP="00B65E67">
            <w:pPr>
              <w:spacing w:before="120" w:after="120"/>
              <w:rPr>
                <w:rFonts w:ascii="Arial" w:hAnsi="Arial" w:cs="Arial"/>
                <w:b/>
                <w:sz w:val="23"/>
                <w:szCs w:val="23"/>
              </w:rPr>
            </w:pPr>
            <w:r w:rsidRPr="00B65E67">
              <w:rPr>
                <w:rFonts w:ascii="Arial" w:hAnsi="Arial" w:cs="Arial"/>
                <w:b/>
                <w:sz w:val="23"/>
                <w:szCs w:val="23"/>
              </w:rPr>
              <w:t>Return date of provisional marks &amp; written feedback:</w:t>
            </w:r>
          </w:p>
        </w:tc>
        <w:tc>
          <w:tcPr>
            <w:tcW w:w="2268" w:type="dxa"/>
          </w:tcPr>
          <w:p w:rsidR="00B84B5B" w:rsidRPr="00B65E67" w:rsidRDefault="00B84B5B" w:rsidP="00B65E67">
            <w:pPr>
              <w:spacing w:before="120" w:after="120"/>
              <w:jc w:val="both"/>
              <w:rPr>
                <w:rFonts w:ascii="Arial" w:hAnsi="Arial" w:cs="Arial"/>
                <w:b/>
                <w:sz w:val="23"/>
                <w:szCs w:val="23"/>
              </w:rPr>
            </w:pPr>
          </w:p>
          <w:p w:rsidR="00B65E67" w:rsidRPr="00B65E67" w:rsidRDefault="00B65E67" w:rsidP="00B65E67">
            <w:pPr>
              <w:spacing w:before="120" w:after="120"/>
              <w:jc w:val="both"/>
              <w:rPr>
                <w:rFonts w:ascii="Arial" w:hAnsi="Arial" w:cs="Arial"/>
                <w:b/>
                <w:sz w:val="23"/>
                <w:szCs w:val="23"/>
              </w:rPr>
            </w:pPr>
            <w:r w:rsidRPr="00B65E67">
              <w:rPr>
                <w:rFonts w:ascii="Arial" w:hAnsi="Arial" w:cs="Arial"/>
                <w:b/>
                <w:sz w:val="23"/>
                <w:szCs w:val="23"/>
              </w:rPr>
              <w:t>10</w:t>
            </w:r>
            <w:r w:rsidRPr="00B65E67">
              <w:rPr>
                <w:rFonts w:ascii="Arial" w:hAnsi="Arial" w:cs="Arial"/>
                <w:b/>
                <w:sz w:val="23"/>
                <w:szCs w:val="23"/>
                <w:vertAlign w:val="superscript"/>
              </w:rPr>
              <w:t>th</w:t>
            </w:r>
            <w:r w:rsidRPr="00B65E67">
              <w:rPr>
                <w:rFonts w:ascii="Arial" w:hAnsi="Arial" w:cs="Arial"/>
                <w:b/>
                <w:sz w:val="23"/>
                <w:szCs w:val="23"/>
              </w:rPr>
              <w:t xml:space="preserve"> May 2019</w:t>
            </w:r>
          </w:p>
        </w:tc>
      </w:tr>
      <w:tr w:rsidR="00152E9D" w:rsidRPr="00A406E5" w:rsidTr="00A406E5">
        <w:tc>
          <w:tcPr>
            <w:tcW w:w="2093" w:type="dxa"/>
            <w:shd w:val="pct15" w:color="auto" w:fill="auto"/>
          </w:tcPr>
          <w:p w:rsidR="00152E9D" w:rsidRPr="00B65E67" w:rsidRDefault="00A406E5" w:rsidP="00E51AAC">
            <w:pPr>
              <w:spacing w:before="120" w:after="120"/>
              <w:jc w:val="both"/>
              <w:rPr>
                <w:rFonts w:ascii="Arial" w:hAnsi="Arial" w:cs="Arial"/>
                <w:b/>
                <w:sz w:val="23"/>
                <w:szCs w:val="23"/>
              </w:rPr>
            </w:pPr>
            <w:r w:rsidRPr="00B65E67">
              <w:rPr>
                <w:rFonts w:ascii="Arial" w:hAnsi="Arial" w:cs="Arial"/>
                <w:b/>
                <w:sz w:val="23"/>
                <w:szCs w:val="23"/>
              </w:rPr>
              <w:t>Submission method:</w:t>
            </w:r>
          </w:p>
        </w:tc>
        <w:tc>
          <w:tcPr>
            <w:tcW w:w="7829" w:type="dxa"/>
            <w:gridSpan w:val="3"/>
            <w:shd w:val="clear" w:color="auto" w:fill="auto"/>
          </w:tcPr>
          <w:p w:rsidR="00B65E67" w:rsidRDefault="00A406E5" w:rsidP="00E13AC2">
            <w:pPr>
              <w:spacing w:before="120"/>
              <w:rPr>
                <w:rFonts w:ascii="Arial" w:hAnsi="Arial" w:cs="Arial"/>
                <w:sz w:val="23"/>
                <w:szCs w:val="23"/>
              </w:rPr>
            </w:pPr>
            <w:r w:rsidRPr="00B65E67">
              <w:rPr>
                <w:rFonts w:ascii="Arial" w:hAnsi="Arial" w:cs="Arial"/>
                <w:sz w:val="23"/>
                <w:szCs w:val="23"/>
              </w:rPr>
              <w:t>All written assessments, where practical and possible, must be submitted via Turnitin</w:t>
            </w:r>
            <w:r w:rsidR="006942DC" w:rsidRPr="00B65E67">
              <w:rPr>
                <w:rFonts w:ascii="Arial" w:hAnsi="Arial" w:cs="Arial"/>
                <w:sz w:val="23"/>
                <w:szCs w:val="23"/>
              </w:rPr>
              <w:t xml:space="preserve"> </w:t>
            </w:r>
            <w:r w:rsidR="006942DC" w:rsidRPr="00B65E67">
              <w:rPr>
                <w:rFonts w:ascii="Arial" w:hAnsi="Arial" w:cs="Arial"/>
                <w:b/>
                <w:sz w:val="23"/>
                <w:szCs w:val="23"/>
              </w:rPr>
              <w:t>and</w:t>
            </w:r>
            <w:r w:rsidR="006942DC" w:rsidRPr="00B65E67">
              <w:rPr>
                <w:rFonts w:ascii="Arial" w:hAnsi="Arial" w:cs="Arial"/>
                <w:sz w:val="23"/>
                <w:szCs w:val="23"/>
              </w:rPr>
              <w:t xml:space="preserve"> via hard copy to Lesley Morgan (Administrator).</w:t>
            </w:r>
            <w:r w:rsidR="00B65E67">
              <w:rPr>
                <w:rFonts w:ascii="Arial" w:hAnsi="Arial" w:cs="Arial"/>
                <w:sz w:val="23"/>
                <w:szCs w:val="23"/>
              </w:rPr>
              <w:t xml:space="preserve"> </w:t>
            </w:r>
          </w:p>
          <w:p w:rsidR="00A406E5" w:rsidRPr="00B65E67" w:rsidRDefault="00B65E67" w:rsidP="00E13AC2">
            <w:pPr>
              <w:spacing w:before="120"/>
              <w:rPr>
                <w:rFonts w:ascii="Arial" w:hAnsi="Arial" w:cs="Arial"/>
                <w:sz w:val="23"/>
                <w:szCs w:val="23"/>
              </w:rPr>
            </w:pPr>
            <w:r>
              <w:rPr>
                <w:rFonts w:ascii="Arial" w:hAnsi="Arial" w:cs="Arial"/>
                <w:sz w:val="23"/>
                <w:szCs w:val="23"/>
              </w:rPr>
              <w:t>Please DO NOT include</w:t>
            </w:r>
            <w:r w:rsidR="00A406E5" w:rsidRPr="00B65E67">
              <w:rPr>
                <w:rFonts w:ascii="Arial" w:hAnsi="Arial" w:cs="Arial"/>
                <w:sz w:val="23"/>
                <w:szCs w:val="23"/>
              </w:rPr>
              <w:t xml:space="preserve"> th</w:t>
            </w:r>
            <w:r>
              <w:rPr>
                <w:rFonts w:ascii="Arial" w:hAnsi="Arial" w:cs="Arial"/>
                <w:sz w:val="23"/>
                <w:szCs w:val="23"/>
              </w:rPr>
              <w:t>ese assessment specification pages with your</w:t>
            </w:r>
            <w:r w:rsidR="00A406E5" w:rsidRPr="00B65E67">
              <w:rPr>
                <w:rFonts w:ascii="Arial" w:hAnsi="Arial" w:cs="Arial"/>
                <w:sz w:val="23"/>
                <w:szCs w:val="23"/>
              </w:rPr>
              <w:t xml:space="preserve"> Turnitin</w:t>
            </w:r>
            <w:r>
              <w:rPr>
                <w:rFonts w:ascii="Arial" w:hAnsi="Arial" w:cs="Arial"/>
                <w:sz w:val="23"/>
                <w:szCs w:val="23"/>
              </w:rPr>
              <w:t xml:space="preserve"> submission</w:t>
            </w:r>
            <w:r w:rsidR="00A406E5" w:rsidRPr="00B65E67">
              <w:rPr>
                <w:rFonts w:ascii="Arial" w:hAnsi="Arial" w:cs="Arial"/>
                <w:sz w:val="23"/>
                <w:szCs w:val="23"/>
              </w:rPr>
              <w:t xml:space="preserve"> or it will</w:t>
            </w:r>
            <w:r>
              <w:rPr>
                <w:rFonts w:ascii="Arial" w:hAnsi="Arial" w:cs="Arial"/>
                <w:sz w:val="23"/>
                <w:szCs w:val="23"/>
              </w:rPr>
              <w:t xml:space="preserve"> show a raised non-originality score for your submission.</w:t>
            </w:r>
          </w:p>
          <w:p w:rsidR="00A406E5" w:rsidRPr="00B65E67" w:rsidRDefault="00A406E5" w:rsidP="005F0579">
            <w:pPr>
              <w:spacing w:before="120" w:after="120"/>
              <w:jc w:val="both"/>
              <w:rPr>
                <w:rFonts w:ascii="Arial" w:hAnsi="Arial" w:cs="Arial"/>
                <w:b/>
                <w:sz w:val="23"/>
                <w:szCs w:val="23"/>
              </w:rPr>
            </w:pPr>
            <w:r w:rsidRPr="00B65E67">
              <w:rPr>
                <w:rFonts w:ascii="Arial" w:hAnsi="Arial" w:cs="Arial"/>
                <w:b/>
                <w:sz w:val="23"/>
                <w:szCs w:val="23"/>
              </w:rPr>
              <w:t>Alternative s</w:t>
            </w:r>
            <w:r w:rsidR="00B65E67">
              <w:rPr>
                <w:rFonts w:ascii="Arial" w:hAnsi="Arial" w:cs="Arial"/>
                <w:b/>
                <w:sz w:val="23"/>
                <w:szCs w:val="23"/>
              </w:rPr>
              <w:t>ubmission method</w:t>
            </w:r>
            <w:r w:rsidRPr="00B65E67">
              <w:rPr>
                <w:rFonts w:ascii="Arial" w:hAnsi="Arial" w:cs="Arial"/>
                <w:b/>
                <w:sz w:val="23"/>
                <w:szCs w:val="23"/>
              </w:rPr>
              <w:t xml:space="preserve">: </w:t>
            </w:r>
            <w:r w:rsidR="00E13AC2" w:rsidRPr="00B65E67">
              <w:rPr>
                <w:rFonts w:ascii="Arial" w:hAnsi="Arial" w:cs="Arial"/>
                <w:b/>
                <w:sz w:val="23"/>
                <w:szCs w:val="23"/>
              </w:rPr>
              <w:t>None</w:t>
            </w:r>
          </w:p>
          <w:p w:rsidR="00A406E5" w:rsidRPr="00B65E67" w:rsidRDefault="00A406E5" w:rsidP="00B65E67">
            <w:pPr>
              <w:spacing w:before="120" w:after="120"/>
              <w:jc w:val="both"/>
              <w:rPr>
                <w:rFonts w:ascii="Arial" w:hAnsi="Arial" w:cs="Arial"/>
                <w:b/>
                <w:sz w:val="23"/>
                <w:szCs w:val="23"/>
              </w:rPr>
            </w:pPr>
            <w:r w:rsidRPr="00B65E67">
              <w:rPr>
                <w:rFonts w:ascii="Arial" w:hAnsi="Arial" w:cs="Arial"/>
                <w:b/>
                <w:sz w:val="23"/>
                <w:szCs w:val="23"/>
              </w:rPr>
              <w:t>Late submission of the assessment wil</w:t>
            </w:r>
            <w:r w:rsidR="00B65E67">
              <w:rPr>
                <w:rFonts w:ascii="Arial" w:hAnsi="Arial" w:cs="Arial"/>
                <w:b/>
                <w:sz w:val="23"/>
                <w:szCs w:val="23"/>
              </w:rPr>
              <w:t>l result in a late penalty mark:</w:t>
            </w:r>
            <w:r w:rsidRPr="00B65E67">
              <w:rPr>
                <w:rFonts w:ascii="Arial" w:hAnsi="Arial" w:cs="Arial"/>
                <w:b/>
                <w:sz w:val="23"/>
                <w:szCs w:val="23"/>
              </w:rPr>
              <w:t xml:space="preserve">  </w:t>
            </w:r>
            <w:r w:rsidRPr="00B65E67">
              <w:rPr>
                <w:rFonts w:ascii="Arial" w:hAnsi="Arial" w:cs="Arial"/>
                <w:sz w:val="23"/>
                <w:szCs w:val="23"/>
              </w:rPr>
              <w:t>Up to one week late, maximum mark o</w:t>
            </w:r>
            <w:r w:rsidR="00F45764" w:rsidRPr="00B65E67">
              <w:rPr>
                <w:rFonts w:ascii="Arial" w:hAnsi="Arial" w:cs="Arial"/>
                <w:sz w:val="23"/>
                <w:szCs w:val="23"/>
              </w:rPr>
              <w:t>f 5</w:t>
            </w:r>
            <w:r w:rsidR="008F1308" w:rsidRPr="00B65E67">
              <w:rPr>
                <w:rFonts w:ascii="Arial" w:hAnsi="Arial" w:cs="Arial"/>
                <w:sz w:val="23"/>
                <w:szCs w:val="23"/>
              </w:rPr>
              <w:t>0%.  Over one week late, 0%</w:t>
            </w:r>
            <w:r w:rsidRPr="00B65E67">
              <w:rPr>
                <w:rFonts w:ascii="Arial" w:hAnsi="Arial" w:cs="Arial"/>
                <w:sz w:val="23"/>
                <w:szCs w:val="23"/>
              </w:rPr>
              <w:t>.  Only the Extenuating Circumstances Panel may approve a change to submission dates.</w:t>
            </w:r>
          </w:p>
        </w:tc>
      </w:tr>
      <w:tr w:rsidR="00A406E5" w:rsidRPr="00A406E5" w:rsidTr="00A406E5">
        <w:tc>
          <w:tcPr>
            <w:tcW w:w="2093" w:type="dxa"/>
            <w:shd w:val="pct15" w:color="auto" w:fill="auto"/>
          </w:tcPr>
          <w:p w:rsidR="00A406E5" w:rsidRPr="00B65E67" w:rsidRDefault="00A406E5" w:rsidP="00A406E5">
            <w:pPr>
              <w:spacing w:before="120" w:after="120"/>
              <w:rPr>
                <w:rFonts w:ascii="Arial" w:hAnsi="Arial" w:cs="Arial"/>
                <w:b/>
                <w:sz w:val="23"/>
                <w:szCs w:val="23"/>
              </w:rPr>
            </w:pPr>
            <w:r w:rsidRPr="00B65E67">
              <w:rPr>
                <w:rFonts w:ascii="Arial" w:hAnsi="Arial" w:cs="Arial"/>
                <w:b/>
                <w:sz w:val="23"/>
                <w:szCs w:val="23"/>
              </w:rPr>
              <w:t>Academic honesty / referencing:</w:t>
            </w:r>
          </w:p>
        </w:tc>
        <w:tc>
          <w:tcPr>
            <w:tcW w:w="7829" w:type="dxa"/>
            <w:gridSpan w:val="3"/>
            <w:shd w:val="clear" w:color="auto" w:fill="auto"/>
          </w:tcPr>
          <w:p w:rsidR="00A406E5" w:rsidRPr="00B65E67" w:rsidRDefault="00A406E5" w:rsidP="00A406E5">
            <w:pPr>
              <w:spacing w:before="120" w:after="120"/>
              <w:jc w:val="both"/>
              <w:rPr>
                <w:rFonts w:ascii="Arial" w:hAnsi="Arial" w:cs="Arial"/>
                <w:sz w:val="23"/>
                <w:szCs w:val="23"/>
              </w:rPr>
            </w:pPr>
            <w:r w:rsidRPr="00B65E67">
              <w:rPr>
                <w:rFonts w:ascii="Arial" w:hAnsi="Arial" w:cs="Arial"/>
                <w:sz w:val="23"/>
                <w:szCs w:val="23"/>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B65E67">
              <w:rPr>
                <w:rFonts w:ascii="Arial" w:hAnsi="Arial" w:cs="Arial"/>
                <w:sz w:val="23"/>
                <w:szCs w:val="23"/>
              </w:rPr>
              <w:t xml:space="preserve">used, </w:t>
            </w:r>
            <w:r w:rsidRPr="00B65E67">
              <w:rPr>
                <w:rFonts w:ascii="Arial" w:hAnsi="Arial" w:cs="Arial"/>
                <w:sz w:val="23"/>
                <w:szCs w:val="23"/>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6942DC" w:rsidRPr="007E6509" w:rsidRDefault="006942DC" w:rsidP="007E6509">
            <w:pPr>
              <w:spacing w:after="120"/>
              <w:rPr>
                <w:rFonts w:ascii="Arial" w:hAnsi="Arial" w:cs="Arial"/>
                <w:sz w:val="22"/>
                <w:szCs w:val="22"/>
              </w:rPr>
            </w:pPr>
          </w:p>
          <w:p w:rsidR="00B76171" w:rsidRPr="00B76171" w:rsidRDefault="00B76171" w:rsidP="00B76171">
            <w:pPr>
              <w:numPr>
                <w:ilvl w:val="0"/>
                <w:numId w:val="19"/>
              </w:numPr>
              <w:spacing w:after="200" w:line="276" w:lineRule="auto"/>
              <w:ind w:right="252"/>
              <w:jc w:val="both"/>
              <w:rPr>
                <w:rFonts w:ascii="Arial" w:eastAsia="Calibri" w:hAnsi="Arial" w:cs="Arial"/>
              </w:rPr>
            </w:pPr>
            <w:r w:rsidRPr="00B76171">
              <w:rPr>
                <w:rFonts w:ascii="Arial" w:eastAsia="Calibri" w:hAnsi="Arial" w:cs="Arial"/>
              </w:rPr>
              <w:t>To develop systematic understanding of historical and current theories and practice underlying understanding of and approaches to Additional Learning Needs (ALN).</w:t>
            </w:r>
          </w:p>
          <w:p w:rsidR="00B76171" w:rsidRPr="00B76171" w:rsidRDefault="00B76171" w:rsidP="00B76171">
            <w:pPr>
              <w:numPr>
                <w:ilvl w:val="0"/>
                <w:numId w:val="19"/>
              </w:numPr>
              <w:spacing w:after="200" w:line="276" w:lineRule="auto"/>
              <w:ind w:right="252"/>
              <w:jc w:val="both"/>
              <w:rPr>
                <w:rFonts w:ascii="Arial" w:eastAsia="Calibri" w:hAnsi="Arial" w:cs="Arial"/>
              </w:rPr>
            </w:pPr>
            <w:r w:rsidRPr="00B76171">
              <w:rPr>
                <w:rFonts w:ascii="Arial" w:eastAsia="Calibri" w:hAnsi="Arial" w:cs="Arial"/>
              </w:rPr>
              <w:t>To critically analyse the effectiveness and appropriateness of current provision for pupils with ALN, including the skills needed to provide effectively for the needs of pupils with ALN and reflection on the interaction between environment and pupils.</w:t>
            </w:r>
          </w:p>
          <w:p w:rsidR="00B76171" w:rsidRPr="00B76171" w:rsidRDefault="00B76171" w:rsidP="00B76171">
            <w:pPr>
              <w:numPr>
                <w:ilvl w:val="0"/>
                <w:numId w:val="19"/>
              </w:numPr>
              <w:spacing w:after="200" w:line="276" w:lineRule="auto"/>
              <w:ind w:right="252"/>
              <w:jc w:val="both"/>
              <w:rPr>
                <w:rFonts w:ascii="Arial" w:eastAsia="Calibri" w:hAnsi="Arial" w:cs="Arial"/>
              </w:rPr>
            </w:pPr>
            <w:r w:rsidRPr="00B76171">
              <w:rPr>
                <w:rFonts w:ascii="Arial" w:eastAsia="Calibri" w:hAnsi="Arial" w:cs="Arial"/>
              </w:rPr>
              <w:t>To enable participants to critically reflect on own experience of a range of possible approaches to support and demonstrate understanding of the inclusion of pupils with ALN.</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9C2A65" w:rsidRPr="009C2A65" w:rsidRDefault="006F30A0" w:rsidP="009C2A65">
      <w:pPr>
        <w:rPr>
          <w:rFonts w:ascii="Arial" w:hAnsi="Arial" w:cs="Arial"/>
          <w:b/>
          <w:sz w:val="24"/>
          <w:szCs w:val="24"/>
        </w:rPr>
      </w:pPr>
      <w:r>
        <w:rPr>
          <w:rFonts w:ascii="Arial" w:hAnsi="Arial" w:cs="Arial"/>
          <w:b/>
          <w:sz w:val="24"/>
          <w:szCs w:val="24"/>
        </w:rPr>
        <w:t>Assessment Brief</w:t>
      </w:r>
      <w:r w:rsidR="009C2A65" w:rsidRPr="009C2A65">
        <w:rPr>
          <w:rFonts w:ascii="Arial" w:hAnsi="Arial" w:cs="Arial"/>
          <w:b/>
          <w:sz w:val="24"/>
          <w:szCs w:val="24"/>
        </w:rPr>
        <w:t xml:space="preserve"> </w:t>
      </w:r>
    </w:p>
    <w:p w:rsidR="004D5E9B" w:rsidRPr="009C2A65" w:rsidRDefault="004D5E9B" w:rsidP="00D22D9C">
      <w:pPr>
        <w:jc w:val="both"/>
        <w:rPr>
          <w:rFonts w:ascii="Arial" w:hAnsi="Arial" w:cs="Arial"/>
          <w:sz w:val="24"/>
          <w:szCs w:val="24"/>
        </w:rPr>
      </w:pPr>
    </w:p>
    <w:p w:rsidR="006F30A0" w:rsidRPr="00B65E67" w:rsidRDefault="00B76171" w:rsidP="006F30A0">
      <w:pPr>
        <w:rPr>
          <w:rFonts w:ascii="Arial" w:hAnsi="Arial" w:cs="Arial"/>
          <w:sz w:val="22"/>
          <w:szCs w:val="22"/>
        </w:rPr>
      </w:pPr>
      <w:r w:rsidRPr="00B65E67">
        <w:rPr>
          <w:rFonts w:ascii="Arial" w:hAnsi="Arial" w:cs="Arial"/>
          <w:sz w:val="22"/>
          <w:szCs w:val="22"/>
        </w:rPr>
        <w:t>L</w:t>
      </w:r>
      <w:r w:rsidR="006942DC" w:rsidRPr="00B65E67">
        <w:rPr>
          <w:rFonts w:ascii="Arial" w:hAnsi="Arial" w:cs="Arial"/>
          <w:sz w:val="22"/>
          <w:szCs w:val="22"/>
        </w:rPr>
        <w:t>earning outcomes will be assessed through a p</w:t>
      </w:r>
      <w:r w:rsidRPr="00B65E67">
        <w:rPr>
          <w:rFonts w:ascii="Arial" w:hAnsi="Arial" w:cs="Arial"/>
          <w:sz w:val="22"/>
          <w:szCs w:val="22"/>
        </w:rPr>
        <w:t>ortfolio (</w:t>
      </w:r>
      <w:proofErr w:type="gramStart"/>
      <w:r w:rsidRPr="00B65E67">
        <w:rPr>
          <w:rFonts w:ascii="Arial" w:hAnsi="Arial" w:cs="Arial"/>
          <w:sz w:val="22"/>
          <w:szCs w:val="22"/>
        </w:rPr>
        <w:t>7,500 word</w:t>
      </w:r>
      <w:proofErr w:type="gramEnd"/>
      <w:r w:rsidRPr="00B65E67">
        <w:rPr>
          <w:rFonts w:ascii="Arial" w:hAnsi="Arial" w:cs="Arial"/>
          <w:sz w:val="22"/>
          <w:szCs w:val="22"/>
        </w:rPr>
        <w:t xml:space="preserve"> equivalent</w:t>
      </w:r>
      <w:r w:rsidR="006942DC" w:rsidRPr="00B65E67">
        <w:rPr>
          <w:rFonts w:ascii="Arial" w:hAnsi="Arial" w:cs="Arial"/>
          <w:sz w:val="22"/>
          <w:szCs w:val="22"/>
        </w:rPr>
        <w:t>)</w:t>
      </w:r>
      <w:r w:rsidRPr="00B65E67">
        <w:rPr>
          <w:rFonts w:ascii="Arial" w:hAnsi="Arial" w:cs="Arial"/>
          <w:sz w:val="22"/>
          <w:szCs w:val="22"/>
        </w:rPr>
        <w:t xml:space="preserve"> comprising 2 parts</w:t>
      </w:r>
      <w:r w:rsidR="006F30A0" w:rsidRPr="00B65E67">
        <w:rPr>
          <w:rFonts w:ascii="Arial" w:hAnsi="Arial" w:cs="Arial"/>
          <w:sz w:val="22"/>
          <w:szCs w:val="22"/>
        </w:rPr>
        <w:t xml:space="preserve">. </w:t>
      </w:r>
    </w:p>
    <w:p w:rsidR="006F30A0" w:rsidRPr="00B65E67" w:rsidRDefault="006F30A0" w:rsidP="006F30A0">
      <w:pPr>
        <w:rPr>
          <w:rFonts w:ascii="Arial" w:hAnsi="Arial" w:cs="Arial"/>
          <w:sz w:val="22"/>
          <w:szCs w:val="22"/>
        </w:rPr>
      </w:pPr>
      <w:r w:rsidRPr="00B65E67">
        <w:rPr>
          <w:rFonts w:ascii="Arial" w:hAnsi="Arial" w:cs="Arial"/>
          <w:sz w:val="22"/>
          <w:szCs w:val="22"/>
        </w:rPr>
        <w:t>(The two p</w:t>
      </w:r>
      <w:r w:rsidR="003F6D05">
        <w:rPr>
          <w:rFonts w:ascii="Arial" w:hAnsi="Arial" w:cs="Arial"/>
          <w:sz w:val="22"/>
          <w:szCs w:val="22"/>
        </w:rPr>
        <w:t>arts</w:t>
      </w:r>
      <w:r w:rsidRPr="00B65E67">
        <w:rPr>
          <w:rFonts w:ascii="Arial" w:hAnsi="Arial" w:cs="Arial"/>
          <w:sz w:val="22"/>
          <w:szCs w:val="22"/>
        </w:rPr>
        <w:t xml:space="preserve"> should be combined and submitted as a single document on Turnitin and in hard copy.)</w:t>
      </w:r>
    </w:p>
    <w:p w:rsidR="006942DC" w:rsidRPr="006942DC" w:rsidRDefault="006942DC" w:rsidP="00B76171">
      <w:pPr>
        <w:rPr>
          <w:rFonts w:ascii="Arial" w:hAnsi="Arial" w:cs="Arial"/>
          <w:sz w:val="22"/>
          <w:szCs w:val="22"/>
        </w:rPr>
      </w:pPr>
    </w:p>
    <w:p w:rsidR="006942DC" w:rsidRPr="006942DC" w:rsidRDefault="006942DC" w:rsidP="006942DC">
      <w:pPr>
        <w:rPr>
          <w:rFonts w:ascii="Arial" w:hAnsi="Arial" w:cs="Arial"/>
          <w:sz w:val="22"/>
          <w:szCs w:val="22"/>
          <w:lang w:eastAsia="x-none"/>
        </w:rPr>
      </w:pPr>
    </w:p>
    <w:p w:rsidR="006942DC" w:rsidRPr="00B76171" w:rsidRDefault="006942DC" w:rsidP="00B76171">
      <w:pPr>
        <w:pStyle w:val="Heading3"/>
        <w:jc w:val="left"/>
        <w:rPr>
          <w:rFonts w:ascii="Arial" w:hAnsi="Arial" w:cs="Arial"/>
          <w:color w:val="000000"/>
          <w:sz w:val="22"/>
          <w:szCs w:val="22"/>
        </w:rPr>
      </w:pPr>
      <w:r w:rsidRPr="006942DC">
        <w:rPr>
          <w:rFonts w:ascii="Arial" w:hAnsi="Arial" w:cs="Arial"/>
          <w:sz w:val="22"/>
          <w:szCs w:val="22"/>
        </w:rPr>
        <w:t xml:space="preserve">Part 1            </w:t>
      </w:r>
      <w:r w:rsidR="006F30A0">
        <w:rPr>
          <w:rFonts w:ascii="Arial" w:hAnsi="Arial" w:cs="Arial"/>
          <w:sz w:val="22"/>
          <w:szCs w:val="22"/>
        </w:rPr>
        <w:t>C</w:t>
      </w:r>
      <w:r w:rsidRPr="006942DC">
        <w:rPr>
          <w:rFonts w:ascii="Arial" w:hAnsi="Arial" w:cs="Arial"/>
          <w:sz w:val="22"/>
          <w:szCs w:val="22"/>
        </w:rPr>
        <w:t xml:space="preserve">ritical analysis of a Journal </w:t>
      </w:r>
      <w:r w:rsidRPr="00B76171">
        <w:rPr>
          <w:rFonts w:ascii="Arial" w:hAnsi="Arial" w:cs="Arial"/>
          <w:sz w:val="22"/>
          <w:szCs w:val="22"/>
        </w:rPr>
        <w:t>article</w:t>
      </w:r>
      <w:r w:rsidR="00B76171" w:rsidRPr="00B76171">
        <w:rPr>
          <w:rFonts w:ascii="Arial" w:hAnsi="Arial" w:cs="Arial"/>
          <w:sz w:val="22"/>
          <w:szCs w:val="22"/>
        </w:rPr>
        <w:t xml:space="preserve"> (</w:t>
      </w:r>
      <w:r w:rsidRPr="00B76171">
        <w:rPr>
          <w:rFonts w:ascii="Arial" w:hAnsi="Arial" w:cs="Arial"/>
          <w:bCs/>
          <w:color w:val="000000"/>
          <w:sz w:val="22"/>
          <w:szCs w:val="22"/>
        </w:rPr>
        <w:t>2,500 words</w:t>
      </w:r>
      <w:r w:rsidR="00B76171" w:rsidRPr="00B76171">
        <w:rPr>
          <w:rFonts w:ascii="Arial" w:hAnsi="Arial" w:cs="Arial"/>
          <w:color w:val="000000"/>
          <w:sz w:val="22"/>
          <w:szCs w:val="22"/>
        </w:rPr>
        <w:t>)</w:t>
      </w:r>
    </w:p>
    <w:p w:rsidR="006942DC" w:rsidRPr="006942DC" w:rsidRDefault="006F30A0" w:rsidP="006942DC">
      <w:pPr>
        <w:spacing w:before="240"/>
        <w:rPr>
          <w:rFonts w:ascii="Arial" w:hAnsi="Arial" w:cs="Arial"/>
          <w:color w:val="000000"/>
          <w:sz w:val="22"/>
          <w:szCs w:val="22"/>
        </w:rPr>
      </w:pPr>
      <w:r>
        <w:rPr>
          <w:rFonts w:ascii="Arial" w:hAnsi="Arial" w:cs="Arial"/>
          <w:b/>
          <w:bCs/>
          <w:color w:val="000000"/>
          <w:sz w:val="22"/>
          <w:szCs w:val="22"/>
        </w:rPr>
        <w:t>C</w:t>
      </w:r>
      <w:r w:rsidR="006942DC" w:rsidRPr="006942DC">
        <w:rPr>
          <w:rFonts w:ascii="Arial" w:hAnsi="Arial" w:cs="Arial"/>
          <w:b/>
          <w:bCs/>
          <w:color w:val="000000"/>
          <w:sz w:val="22"/>
          <w:szCs w:val="22"/>
        </w:rPr>
        <w:t>ritique one article from a choice provided by the module leader. </w:t>
      </w:r>
      <w:r>
        <w:rPr>
          <w:rFonts w:ascii="Arial" w:hAnsi="Arial" w:cs="Arial"/>
          <w:b/>
          <w:bCs/>
          <w:color w:val="000000"/>
          <w:sz w:val="22"/>
          <w:szCs w:val="22"/>
        </w:rPr>
        <w:t>Please</w:t>
      </w:r>
      <w:r w:rsidR="006942DC" w:rsidRPr="006942DC">
        <w:rPr>
          <w:rFonts w:ascii="Arial" w:hAnsi="Arial" w:cs="Arial"/>
          <w:b/>
          <w:bCs/>
          <w:color w:val="000000"/>
          <w:sz w:val="22"/>
          <w:szCs w:val="22"/>
        </w:rPr>
        <w:t xml:space="preserve"> provide full </w:t>
      </w:r>
      <w:r>
        <w:rPr>
          <w:rFonts w:ascii="Arial" w:hAnsi="Arial" w:cs="Arial"/>
          <w:b/>
          <w:bCs/>
          <w:color w:val="000000"/>
          <w:sz w:val="22"/>
          <w:szCs w:val="22"/>
        </w:rPr>
        <w:t xml:space="preserve">reference </w:t>
      </w:r>
      <w:r w:rsidR="006942DC" w:rsidRPr="006942DC">
        <w:rPr>
          <w:rFonts w:ascii="Arial" w:hAnsi="Arial" w:cs="Arial"/>
          <w:b/>
          <w:bCs/>
          <w:color w:val="000000"/>
          <w:sz w:val="22"/>
          <w:szCs w:val="22"/>
        </w:rPr>
        <w:t>details</w:t>
      </w:r>
      <w:r>
        <w:rPr>
          <w:rFonts w:ascii="Arial" w:hAnsi="Arial" w:cs="Arial"/>
          <w:b/>
          <w:bCs/>
          <w:color w:val="000000"/>
          <w:sz w:val="22"/>
          <w:szCs w:val="22"/>
        </w:rPr>
        <w:t xml:space="preserve"> and</w:t>
      </w:r>
      <w:r w:rsidR="006942DC" w:rsidRPr="006942DC">
        <w:rPr>
          <w:rFonts w:ascii="Arial" w:hAnsi="Arial" w:cs="Arial"/>
          <w:b/>
          <w:bCs/>
          <w:color w:val="000000"/>
          <w:sz w:val="22"/>
          <w:szCs w:val="22"/>
        </w:rPr>
        <w:t xml:space="preserve"> hand the article in with your analysis (hard copy only.)</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rPr>
          <w:rFonts w:ascii="Arial" w:hAnsi="Arial" w:cs="Arial"/>
          <w:color w:val="000000"/>
          <w:sz w:val="22"/>
          <w:szCs w:val="22"/>
        </w:rPr>
      </w:pPr>
      <w:r w:rsidRPr="006942DC">
        <w:rPr>
          <w:rFonts w:ascii="Arial" w:hAnsi="Arial" w:cs="Arial"/>
          <w:i/>
          <w:iCs/>
          <w:color w:val="000000"/>
          <w:sz w:val="22"/>
          <w:szCs w:val="22"/>
          <w:u w:val="single"/>
        </w:rPr>
        <w:t>Use the following template to analyse the article.</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What are the aims and objectives of the research? </w:t>
      </w:r>
      <w:r w:rsidRPr="006942DC">
        <w:rPr>
          <w:rFonts w:ascii="Arial" w:hAnsi="Arial" w:cs="Arial"/>
          <w:i/>
          <w:iCs/>
          <w:color w:val="000000"/>
          <w:sz w:val="22"/>
          <w:szCs w:val="22"/>
        </w:rPr>
        <w:t>(if not stated explicitly try and work it/ them out.)</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What research questions or hypothesis guide the study? </w:t>
      </w:r>
      <w:r w:rsidRPr="006942DC">
        <w:rPr>
          <w:rFonts w:ascii="Arial" w:hAnsi="Arial" w:cs="Arial"/>
          <w:i/>
          <w:iCs/>
          <w:color w:val="000000"/>
          <w:sz w:val="22"/>
          <w:szCs w:val="22"/>
        </w:rPr>
        <w:t>(if not stated explicitly try and work it/them out.)</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What is the context of the study?</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What is the sample size and type – how selected?  </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Ethical issues – are ethical issues identified and explored? Are you satisfied with this aspect of the article?  Why?  Why not?</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What was the researcher’s role?  </w:t>
      </w:r>
      <w:r w:rsidRPr="006942DC">
        <w:rPr>
          <w:rFonts w:ascii="Arial" w:hAnsi="Arial" w:cs="Arial"/>
          <w:i/>
          <w:iCs/>
          <w:color w:val="000000"/>
          <w:sz w:val="22"/>
          <w:szCs w:val="22"/>
        </w:rPr>
        <w:t>(participant, non-participant, professional researcher, teacher etc)</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What data collection methods were used?  What do you consider the strengths and weaknesses of the chosen methods?</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Raw data – what raw data was collected?  </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lastRenderedPageBreak/>
        <w:t xml:space="preserve"> Data management – how is the raw data organised for presentation in the article? </w:t>
      </w:r>
    </w:p>
    <w:p w:rsidR="006942DC" w:rsidRPr="006942DC" w:rsidRDefault="006942DC" w:rsidP="006942DC">
      <w:pPr>
        <w:ind w:left="360"/>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Analysis strategy – how is the data analysed? (Qualitative/ quantitative/ both)</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What conclusions does the author come to? Do you think those conclusions are justified?</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What are the implications of the findings?</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xml:space="preserve"> What </w:t>
      </w:r>
      <w:proofErr w:type="gramStart"/>
      <w:r w:rsidRPr="006942DC">
        <w:rPr>
          <w:rFonts w:ascii="Arial" w:hAnsi="Arial" w:cs="Arial"/>
          <w:color w:val="000000"/>
          <w:sz w:val="22"/>
          <w:szCs w:val="22"/>
        </w:rPr>
        <w:t>are</w:t>
      </w:r>
      <w:proofErr w:type="gramEnd"/>
      <w:r w:rsidRPr="006942DC">
        <w:rPr>
          <w:rFonts w:ascii="Arial" w:hAnsi="Arial" w:cs="Arial"/>
          <w:color w:val="000000"/>
          <w:sz w:val="22"/>
          <w:szCs w:val="22"/>
        </w:rPr>
        <w:t xml:space="preserve"> the main point(s) of view</w:t>
      </w:r>
      <w:r w:rsidRPr="006942DC">
        <w:rPr>
          <w:rFonts w:ascii="Arial" w:hAnsi="Arial" w:cs="Arial"/>
          <w:b/>
          <w:bCs/>
          <w:color w:val="000000"/>
          <w:sz w:val="22"/>
          <w:szCs w:val="22"/>
        </w:rPr>
        <w:t xml:space="preserve"> </w:t>
      </w:r>
      <w:r w:rsidRPr="006942DC">
        <w:rPr>
          <w:rFonts w:ascii="Arial" w:hAnsi="Arial" w:cs="Arial"/>
          <w:color w:val="000000"/>
          <w:sz w:val="22"/>
          <w:szCs w:val="22"/>
        </w:rPr>
        <w:t xml:space="preserve">presented in this article? (what </w:t>
      </w:r>
      <w:proofErr w:type="gramStart"/>
      <w:r w:rsidRPr="006942DC">
        <w:rPr>
          <w:rFonts w:ascii="Arial" w:hAnsi="Arial" w:cs="Arial"/>
          <w:color w:val="000000"/>
          <w:sz w:val="22"/>
          <w:szCs w:val="22"/>
        </w:rPr>
        <w:t>are</w:t>
      </w:r>
      <w:proofErr w:type="gramEnd"/>
      <w:r w:rsidRPr="006942DC">
        <w:rPr>
          <w:rFonts w:ascii="Arial" w:hAnsi="Arial" w:cs="Arial"/>
          <w:color w:val="000000"/>
          <w:sz w:val="22"/>
          <w:szCs w:val="22"/>
        </w:rPr>
        <w:t xml:space="preserve"> the author/s looking at, and how are they seeing it?)</w:t>
      </w: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720" w:hanging="360"/>
        <w:rPr>
          <w:rFonts w:ascii="Arial" w:hAnsi="Arial" w:cs="Arial"/>
          <w:color w:val="000000"/>
          <w:sz w:val="22"/>
          <w:szCs w:val="22"/>
        </w:rPr>
      </w:pPr>
      <w:r w:rsidRPr="006942DC">
        <w:rPr>
          <w:rFonts w:ascii="Arial" w:hAnsi="Arial" w:cs="Arial"/>
          <w:color w:val="000000"/>
          <w:sz w:val="22"/>
          <w:szCs w:val="22"/>
        </w:rPr>
        <w:t> Are you convinced by the argument/s? (explain your response)</w:t>
      </w:r>
    </w:p>
    <w:p w:rsidR="006942DC" w:rsidRPr="006942DC" w:rsidRDefault="006942DC" w:rsidP="006942DC">
      <w:pPr>
        <w:ind w:left="720" w:hanging="360"/>
        <w:rPr>
          <w:rFonts w:ascii="Arial" w:hAnsi="Arial" w:cs="Arial"/>
          <w:color w:val="000000"/>
          <w:sz w:val="22"/>
          <w:szCs w:val="22"/>
        </w:rPr>
      </w:pPr>
    </w:p>
    <w:p w:rsidR="006942DC" w:rsidRPr="006942DC" w:rsidRDefault="006942DC" w:rsidP="006942DC">
      <w:pPr>
        <w:rPr>
          <w:rFonts w:ascii="Arial" w:hAnsi="Arial" w:cs="Arial"/>
          <w:color w:val="000000"/>
          <w:sz w:val="22"/>
          <w:szCs w:val="22"/>
        </w:rPr>
      </w:pPr>
      <w:r w:rsidRPr="006942DC">
        <w:rPr>
          <w:rFonts w:ascii="Arial" w:hAnsi="Arial" w:cs="Arial"/>
          <w:color w:val="000000"/>
          <w:sz w:val="22"/>
          <w:szCs w:val="22"/>
        </w:rPr>
        <w:t> </w:t>
      </w:r>
    </w:p>
    <w:p w:rsidR="006942DC" w:rsidRPr="006942DC" w:rsidRDefault="006942DC" w:rsidP="006942DC">
      <w:pPr>
        <w:ind w:left="2160" w:hanging="2160"/>
        <w:rPr>
          <w:rFonts w:ascii="Arial" w:hAnsi="Arial" w:cs="Arial"/>
          <w:b/>
          <w:bCs/>
          <w:color w:val="000000"/>
          <w:sz w:val="22"/>
          <w:szCs w:val="22"/>
        </w:rPr>
      </w:pPr>
      <w:r w:rsidRPr="006942DC">
        <w:rPr>
          <w:rFonts w:ascii="Arial" w:hAnsi="Arial" w:cs="Arial"/>
          <w:b/>
          <w:bCs/>
          <w:color w:val="000000"/>
          <w:sz w:val="22"/>
          <w:szCs w:val="22"/>
        </w:rPr>
        <w:t xml:space="preserve">Part 2     Carry out a </w:t>
      </w:r>
      <w:proofErr w:type="gramStart"/>
      <w:r w:rsidRPr="006942DC">
        <w:rPr>
          <w:rFonts w:ascii="Arial" w:hAnsi="Arial" w:cs="Arial"/>
          <w:b/>
          <w:bCs/>
          <w:color w:val="000000"/>
          <w:sz w:val="22"/>
          <w:szCs w:val="22"/>
        </w:rPr>
        <w:t>small scale</w:t>
      </w:r>
      <w:proofErr w:type="gramEnd"/>
      <w:r w:rsidRPr="006942DC">
        <w:rPr>
          <w:rFonts w:ascii="Arial" w:hAnsi="Arial" w:cs="Arial"/>
          <w:b/>
          <w:bCs/>
          <w:color w:val="000000"/>
          <w:sz w:val="22"/>
          <w:szCs w:val="22"/>
        </w:rPr>
        <w:t xml:space="preserve"> st</w:t>
      </w:r>
      <w:r w:rsidR="00BE12B5">
        <w:rPr>
          <w:rFonts w:ascii="Arial" w:hAnsi="Arial" w:cs="Arial"/>
          <w:b/>
          <w:bCs/>
          <w:color w:val="000000"/>
          <w:sz w:val="22"/>
          <w:szCs w:val="22"/>
        </w:rPr>
        <w:t>udy evaluating one aspect of ALN</w:t>
      </w:r>
      <w:r w:rsidRPr="006942DC">
        <w:rPr>
          <w:rFonts w:ascii="Arial" w:hAnsi="Arial" w:cs="Arial"/>
          <w:b/>
          <w:bCs/>
          <w:color w:val="000000"/>
          <w:sz w:val="22"/>
          <w:szCs w:val="22"/>
        </w:rPr>
        <w:t xml:space="preserve"> </w:t>
      </w:r>
      <w:r>
        <w:rPr>
          <w:rFonts w:ascii="Arial" w:hAnsi="Arial" w:cs="Arial"/>
          <w:b/>
          <w:bCs/>
          <w:color w:val="000000"/>
          <w:sz w:val="22"/>
          <w:szCs w:val="22"/>
        </w:rPr>
        <w:t xml:space="preserve">organisation relevant to your </w:t>
      </w:r>
    </w:p>
    <w:p w:rsidR="006942DC" w:rsidRPr="006942DC" w:rsidRDefault="006942DC" w:rsidP="006942DC">
      <w:pPr>
        <w:ind w:left="2160" w:hanging="2160"/>
        <w:rPr>
          <w:rFonts w:ascii="Arial" w:hAnsi="Arial" w:cs="Arial"/>
          <w:b/>
          <w:bCs/>
          <w:color w:val="000000"/>
          <w:sz w:val="22"/>
          <w:szCs w:val="22"/>
          <w:u w:val="single"/>
        </w:rPr>
      </w:pPr>
      <w:r w:rsidRPr="006942DC">
        <w:rPr>
          <w:rFonts w:ascii="Arial" w:hAnsi="Arial" w:cs="Arial"/>
          <w:b/>
          <w:bCs/>
          <w:color w:val="000000"/>
          <w:sz w:val="22"/>
          <w:szCs w:val="22"/>
        </w:rPr>
        <w:t>role as a SENCO/ ALNCO/ Teacher in the context of your school/ setting</w:t>
      </w:r>
      <w:r w:rsidRPr="006F30A0">
        <w:rPr>
          <w:rFonts w:ascii="Arial" w:hAnsi="Arial" w:cs="Arial"/>
          <w:b/>
          <w:bCs/>
          <w:color w:val="000000"/>
          <w:sz w:val="22"/>
          <w:szCs w:val="22"/>
        </w:rPr>
        <w:t>.</w:t>
      </w:r>
      <w:r w:rsidR="006F30A0" w:rsidRPr="006F30A0">
        <w:rPr>
          <w:rFonts w:ascii="Arial" w:hAnsi="Arial" w:cs="Arial"/>
          <w:b/>
          <w:bCs/>
          <w:color w:val="000000"/>
          <w:sz w:val="22"/>
          <w:szCs w:val="22"/>
        </w:rPr>
        <w:t xml:space="preserve"> (</w:t>
      </w:r>
      <w:r w:rsidRPr="006F30A0">
        <w:rPr>
          <w:rFonts w:ascii="Arial" w:hAnsi="Arial" w:cs="Arial"/>
          <w:b/>
          <w:bCs/>
          <w:color w:val="000000"/>
          <w:sz w:val="22"/>
          <w:szCs w:val="22"/>
        </w:rPr>
        <w:t>5,000 words</w:t>
      </w:r>
      <w:r w:rsidR="006F30A0" w:rsidRPr="006F30A0">
        <w:rPr>
          <w:rFonts w:ascii="Arial" w:hAnsi="Arial" w:cs="Arial"/>
          <w:b/>
          <w:bCs/>
          <w:color w:val="000000"/>
          <w:sz w:val="22"/>
          <w:szCs w:val="22"/>
        </w:rPr>
        <w:t>)</w:t>
      </w:r>
    </w:p>
    <w:p w:rsidR="006942DC" w:rsidRPr="006942DC" w:rsidRDefault="006942DC" w:rsidP="006942DC">
      <w:pPr>
        <w:ind w:left="2160" w:hanging="2160"/>
        <w:rPr>
          <w:rFonts w:ascii="Arial" w:hAnsi="Arial" w:cs="Arial"/>
          <w:b/>
          <w:bCs/>
          <w:color w:val="000000"/>
          <w:sz w:val="22"/>
          <w:szCs w:val="22"/>
        </w:rPr>
      </w:pPr>
    </w:p>
    <w:p w:rsidR="006942DC" w:rsidRPr="006942DC" w:rsidRDefault="006942DC" w:rsidP="00BE12B5">
      <w:pPr>
        <w:widowControl w:val="0"/>
        <w:rPr>
          <w:rFonts w:ascii="Arial" w:hAnsi="Arial" w:cs="Arial"/>
          <w:bCs/>
          <w:color w:val="000000"/>
          <w:sz w:val="22"/>
          <w:szCs w:val="22"/>
        </w:rPr>
      </w:pPr>
      <w:r w:rsidRPr="006942DC">
        <w:rPr>
          <w:rFonts w:ascii="Arial" w:hAnsi="Arial" w:cs="Arial"/>
          <w:bCs/>
          <w:color w:val="000000"/>
          <w:sz w:val="22"/>
          <w:szCs w:val="22"/>
        </w:rPr>
        <w:t>This assignment enables you to select an aspect of SEN</w:t>
      </w:r>
      <w:r w:rsidR="00BE12B5">
        <w:rPr>
          <w:rFonts w:ascii="Arial" w:hAnsi="Arial" w:cs="Arial"/>
          <w:bCs/>
          <w:color w:val="000000"/>
          <w:sz w:val="22"/>
          <w:szCs w:val="22"/>
        </w:rPr>
        <w:t>/ALN</w:t>
      </w:r>
      <w:r w:rsidRPr="006942DC">
        <w:rPr>
          <w:rFonts w:ascii="Arial" w:hAnsi="Arial" w:cs="Arial"/>
          <w:bCs/>
          <w:color w:val="000000"/>
          <w:sz w:val="22"/>
          <w:szCs w:val="22"/>
        </w:rPr>
        <w:t xml:space="preserve"> organization in you</w:t>
      </w:r>
      <w:r>
        <w:rPr>
          <w:rFonts w:ascii="Arial" w:hAnsi="Arial" w:cs="Arial"/>
          <w:bCs/>
          <w:color w:val="000000"/>
          <w:sz w:val="22"/>
          <w:szCs w:val="22"/>
        </w:rPr>
        <w:t xml:space="preserve">r </w:t>
      </w:r>
      <w:r w:rsidRPr="006942DC">
        <w:rPr>
          <w:rFonts w:ascii="Arial" w:hAnsi="Arial" w:cs="Arial"/>
          <w:bCs/>
          <w:color w:val="000000"/>
          <w:sz w:val="22"/>
          <w:szCs w:val="22"/>
        </w:rPr>
        <w:t xml:space="preserve">school/setting and then </w:t>
      </w:r>
      <w:r>
        <w:rPr>
          <w:rFonts w:ascii="Arial" w:hAnsi="Arial" w:cs="Arial"/>
          <w:bCs/>
          <w:color w:val="000000"/>
          <w:sz w:val="22"/>
          <w:szCs w:val="22"/>
        </w:rPr>
        <w:t xml:space="preserve">to </w:t>
      </w:r>
      <w:r w:rsidRPr="006942DC">
        <w:rPr>
          <w:rFonts w:ascii="Arial" w:hAnsi="Arial" w:cs="Arial"/>
          <w:bCs/>
          <w:color w:val="000000"/>
          <w:sz w:val="22"/>
          <w:szCs w:val="22"/>
        </w:rPr>
        <w:t xml:space="preserve">evaluate this practice as well as situate what is </w:t>
      </w:r>
      <w:r>
        <w:rPr>
          <w:rFonts w:ascii="Arial" w:hAnsi="Arial" w:cs="Arial"/>
          <w:bCs/>
          <w:color w:val="000000"/>
          <w:sz w:val="22"/>
          <w:szCs w:val="22"/>
        </w:rPr>
        <w:t xml:space="preserve">happening, what you are doing and what you believe and think about your role in the light of wider </w:t>
      </w:r>
      <w:r w:rsidRPr="006942DC">
        <w:rPr>
          <w:rFonts w:ascii="Arial" w:hAnsi="Arial" w:cs="Arial"/>
          <w:bCs/>
          <w:color w:val="000000"/>
          <w:sz w:val="22"/>
          <w:szCs w:val="22"/>
        </w:rPr>
        <w:t>school/ setting and LA practices. Ensure that you review</w:t>
      </w:r>
    </w:p>
    <w:p w:rsidR="006942DC" w:rsidRPr="006942DC" w:rsidRDefault="006942DC" w:rsidP="00BE12B5">
      <w:pPr>
        <w:widowControl w:val="0"/>
        <w:rPr>
          <w:rFonts w:ascii="Arial" w:hAnsi="Arial" w:cs="Arial"/>
          <w:bCs/>
          <w:color w:val="000000"/>
          <w:sz w:val="22"/>
          <w:szCs w:val="22"/>
        </w:rPr>
      </w:pPr>
      <w:r w:rsidRPr="006942DC">
        <w:rPr>
          <w:rFonts w:ascii="Arial" w:hAnsi="Arial" w:cs="Arial"/>
          <w:bCs/>
          <w:color w:val="000000"/>
          <w:sz w:val="22"/>
          <w:szCs w:val="22"/>
        </w:rPr>
        <w:t>appropriate literature within the study.</w:t>
      </w:r>
    </w:p>
    <w:p w:rsidR="006942DC" w:rsidRPr="006942DC" w:rsidRDefault="006942DC" w:rsidP="006942DC">
      <w:pPr>
        <w:ind w:left="2160" w:hanging="2160"/>
        <w:rPr>
          <w:rFonts w:ascii="Arial" w:hAnsi="Arial" w:cs="Arial"/>
          <w:b/>
          <w:bCs/>
          <w:color w:val="000000"/>
          <w:sz w:val="22"/>
          <w:szCs w:val="22"/>
        </w:rPr>
      </w:pPr>
    </w:p>
    <w:p w:rsidR="006942DC" w:rsidRDefault="006942DC" w:rsidP="006942DC">
      <w:pPr>
        <w:ind w:left="2160" w:hanging="2160"/>
        <w:rPr>
          <w:rFonts w:ascii="Arial" w:hAnsi="Arial" w:cs="Arial"/>
          <w:b/>
          <w:bCs/>
          <w:color w:val="000000"/>
          <w:sz w:val="22"/>
          <w:szCs w:val="22"/>
        </w:rPr>
      </w:pPr>
      <w:r w:rsidRPr="006942DC">
        <w:rPr>
          <w:rFonts w:ascii="Arial" w:hAnsi="Arial" w:cs="Arial"/>
          <w:b/>
          <w:bCs/>
          <w:color w:val="000000"/>
          <w:sz w:val="22"/>
          <w:szCs w:val="22"/>
        </w:rPr>
        <w:t>Remember this is an evaluative study and does not involve starting or</w:t>
      </w:r>
      <w:r>
        <w:rPr>
          <w:rFonts w:ascii="Arial" w:hAnsi="Arial" w:cs="Arial"/>
          <w:b/>
          <w:bCs/>
          <w:color w:val="000000"/>
          <w:sz w:val="22"/>
          <w:szCs w:val="22"/>
        </w:rPr>
        <w:t xml:space="preserve"> </w:t>
      </w:r>
      <w:r w:rsidRPr="006942DC">
        <w:rPr>
          <w:rFonts w:ascii="Arial" w:hAnsi="Arial" w:cs="Arial"/>
          <w:b/>
          <w:bCs/>
          <w:color w:val="000000"/>
          <w:sz w:val="22"/>
          <w:szCs w:val="22"/>
        </w:rPr>
        <w:t>carrying out any</w:t>
      </w:r>
      <w:r>
        <w:rPr>
          <w:rFonts w:ascii="Arial" w:hAnsi="Arial" w:cs="Arial"/>
          <w:b/>
          <w:bCs/>
          <w:color w:val="000000"/>
          <w:sz w:val="22"/>
          <w:szCs w:val="22"/>
        </w:rPr>
        <w:t xml:space="preserve"> </w:t>
      </w:r>
    </w:p>
    <w:p w:rsidR="006942DC" w:rsidRPr="006942DC" w:rsidRDefault="006942DC" w:rsidP="006942DC">
      <w:pPr>
        <w:ind w:left="2160" w:hanging="2160"/>
        <w:rPr>
          <w:rFonts w:ascii="Arial" w:hAnsi="Arial" w:cs="Arial"/>
          <w:b/>
          <w:bCs/>
          <w:color w:val="000000"/>
          <w:sz w:val="22"/>
          <w:szCs w:val="22"/>
        </w:rPr>
      </w:pPr>
      <w:r w:rsidRPr="006942DC">
        <w:rPr>
          <w:rFonts w:ascii="Arial" w:hAnsi="Arial" w:cs="Arial"/>
          <w:b/>
          <w:bCs/>
          <w:color w:val="000000"/>
          <w:sz w:val="22"/>
          <w:szCs w:val="22"/>
        </w:rPr>
        <w:t>intervention, new approach</w:t>
      </w:r>
      <w:r>
        <w:rPr>
          <w:rFonts w:ascii="Arial" w:hAnsi="Arial" w:cs="Arial"/>
          <w:b/>
          <w:bCs/>
          <w:color w:val="000000"/>
          <w:sz w:val="22"/>
          <w:szCs w:val="22"/>
        </w:rPr>
        <w:t xml:space="preserve"> </w:t>
      </w:r>
      <w:r w:rsidRPr="006942DC">
        <w:rPr>
          <w:rFonts w:ascii="Arial" w:hAnsi="Arial" w:cs="Arial"/>
          <w:b/>
          <w:bCs/>
          <w:color w:val="000000"/>
          <w:sz w:val="22"/>
          <w:szCs w:val="22"/>
        </w:rPr>
        <w:t>or new type of organization. This</w:t>
      </w:r>
      <w:r>
        <w:rPr>
          <w:rFonts w:ascii="Arial" w:hAnsi="Arial" w:cs="Arial"/>
          <w:b/>
          <w:bCs/>
          <w:color w:val="000000"/>
          <w:sz w:val="22"/>
          <w:szCs w:val="22"/>
        </w:rPr>
        <w:t xml:space="preserve"> </w:t>
      </w:r>
      <w:r w:rsidRPr="006942DC">
        <w:rPr>
          <w:rFonts w:ascii="Arial" w:hAnsi="Arial" w:cs="Arial"/>
          <w:b/>
          <w:bCs/>
          <w:color w:val="000000"/>
          <w:sz w:val="22"/>
          <w:szCs w:val="22"/>
        </w:rPr>
        <w:t>is not action research.</w:t>
      </w:r>
    </w:p>
    <w:p w:rsidR="004D5E9B" w:rsidRPr="006942DC" w:rsidRDefault="004D5E9B" w:rsidP="00D22D9C">
      <w:pPr>
        <w:jc w:val="both"/>
        <w:rPr>
          <w:rFonts w:ascii="Arial" w:hAnsi="Arial" w:cs="Arial"/>
          <w:sz w:val="22"/>
          <w:szCs w:val="22"/>
        </w:rPr>
      </w:pPr>
    </w:p>
    <w:p w:rsidR="004D5E9B" w:rsidRPr="006942DC" w:rsidRDefault="004D5E9B" w:rsidP="00D22D9C">
      <w:pPr>
        <w:jc w:val="both"/>
        <w:rPr>
          <w:rFonts w:ascii="Arial" w:hAnsi="Arial" w:cs="Arial"/>
          <w:sz w:val="22"/>
          <w:szCs w:val="22"/>
        </w:rPr>
      </w:pPr>
    </w:p>
    <w:p w:rsidR="004D5E9B" w:rsidRPr="006942DC" w:rsidRDefault="004D5E9B" w:rsidP="00D22D9C">
      <w:pPr>
        <w:jc w:val="both"/>
        <w:rPr>
          <w:rFonts w:ascii="Arial" w:hAnsi="Arial" w:cs="Arial"/>
          <w:sz w:val="22"/>
          <w:szCs w:val="22"/>
        </w:rPr>
      </w:pPr>
    </w:p>
    <w:p w:rsidR="004D5E9B" w:rsidRPr="006942DC" w:rsidRDefault="004D5E9B" w:rsidP="00D22D9C">
      <w:pPr>
        <w:jc w:val="both"/>
        <w:rPr>
          <w:rFonts w:ascii="Arial" w:hAnsi="Arial" w:cs="Arial"/>
          <w:sz w:val="22"/>
          <w:szCs w:val="22"/>
        </w:rPr>
      </w:pPr>
    </w:p>
    <w:p w:rsidR="004D5E9B" w:rsidRPr="006942DC" w:rsidRDefault="004D5E9B" w:rsidP="00D22D9C">
      <w:pPr>
        <w:jc w:val="both"/>
        <w:rPr>
          <w:rFonts w:ascii="Arial" w:hAnsi="Arial" w:cs="Arial"/>
          <w:sz w:val="22"/>
          <w:szCs w:val="22"/>
        </w:rPr>
      </w:pPr>
    </w:p>
    <w:p w:rsidR="00A85BFE" w:rsidRPr="006942DC" w:rsidRDefault="004D5E9B" w:rsidP="00D22D9C">
      <w:pPr>
        <w:jc w:val="both"/>
        <w:rPr>
          <w:rFonts w:ascii="Arial" w:hAnsi="Arial" w:cs="Arial"/>
          <w:sz w:val="22"/>
          <w:szCs w:val="22"/>
        </w:rPr>
      </w:pPr>
      <w:r w:rsidRPr="006942DC">
        <w:rPr>
          <w:rFonts w:ascii="Arial" w:hAnsi="Arial" w:cs="Arial"/>
          <w:sz w:val="22"/>
          <w:szCs w:val="22"/>
        </w:rPr>
        <w:br/>
      </w:r>
    </w:p>
    <w:p w:rsidR="00A85BFE" w:rsidRPr="006942DC" w:rsidRDefault="00A85BFE">
      <w:pPr>
        <w:rPr>
          <w:rFonts w:ascii="Arial" w:hAnsi="Arial" w:cs="Arial"/>
          <w:sz w:val="22"/>
          <w:szCs w:val="22"/>
        </w:rPr>
      </w:pPr>
      <w:r w:rsidRPr="006942DC">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6F30A0" w:rsidRDefault="00D22D9C" w:rsidP="00C8667A">
            <w:pPr>
              <w:jc w:val="center"/>
              <w:rPr>
                <w:rFonts w:ascii="Arial" w:hAnsi="Arial" w:cs="Arial"/>
                <w:b/>
                <w:caps/>
                <w:sz w:val="36"/>
                <w:szCs w:val="36"/>
              </w:rPr>
            </w:pPr>
            <w:r w:rsidRPr="006F30A0">
              <w:rPr>
                <w:rFonts w:ascii="Arial" w:hAnsi="Arial" w:cs="Arial"/>
                <w:b/>
                <w:caps/>
                <w:sz w:val="36"/>
                <w:szCs w:val="36"/>
              </w:rPr>
              <w:t>GUIDANCE</w:t>
            </w:r>
            <w:r w:rsidR="009F5CB2" w:rsidRPr="006F30A0">
              <w:rPr>
                <w:rFonts w:ascii="Arial" w:hAnsi="Arial" w:cs="Arial"/>
                <w:b/>
                <w:caps/>
                <w:sz w:val="36"/>
                <w:szCs w:val="36"/>
              </w:rPr>
              <w:t xml:space="preserve"> </w:t>
            </w:r>
            <w:r w:rsidRPr="006F30A0">
              <w:rPr>
                <w:rFonts w:ascii="Arial" w:hAnsi="Arial" w:cs="Arial"/>
                <w:b/>
                <w:caps/>
                <w:sz w:val="36"/>
                <w:szCs w:val="36"/>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1E61FE">
        <w:rPr>
          <w:rFonts w:ascii="Arial" w:hAnsi="Arial" w:cs="Arial"/>
          <w:b/>
          <w:sz w:val="22"/>
          <w:szCs w:val="22"/>
        </w:rPr>
        <w:t>below</w:t>
      </w:r>
      <w:r w:rsidRPr="00A406E5">
        <w:rPr>
          <w:rFonts w:ascii="Arial" w:hAnsi="Arial" w:cs="Arial"/>
          <w:b/>
          <w:sz w:val="22"/>
          <w:szCs w:val="22"/>
        </w:rPr>
        <w:t>.</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1E61FE">
      <w:pPr>
        <w:rPr>
          <w:rFonts w:ascii="Arial" w:hAnsi="Arial" w:cs="Arial"/>
          <w:sz w:val="22"/>
          <w:szCs w:val="22"/>
        </w:rPr>
      </w:pPr>
      <w:r w:rsidRPr="001E61FE">
        <w:rPr>
          <w:rFonts w:ascii="Arial" w:hAnsi="Arial" w:cs="Arial"/>
          <w:sz w:val="22"/>
          <w:szCs w:val="22"/>
        </w:rPr>
        <w:t xml:space="preserve">Your work must be informed and supported by scholarly material that is </w:t>
      </w:r>
      <w:r w:rsidRPr="001E61FE">
        <w:rPr>
          <w:rFonts w:ascii="Arial" w:hAnsi="Arial" w:cs="Arial"/>
          <w:i/>
          <w:sz w:val="22"/>
          <w:szCs w:val="22"/>
        </w:rPr>
        <w:t>relevant</w:t>
      </w:r>
      <w:r w:rsidRPr="001E61FE">
        <w:rPr>
          <w:rFonts w:ascii="Arial" w:hAnsi="Arial" w:cs="Arial"/>
          <w:sz w:val="22"/>
          <w:szCs w:val="22"/>
        </w:rPr>
        <w:t xml:space="preserve"> to and </w:t>
      </w:r>
      <w:r w:rsidRPr="001E61FE">
        <w:rPr>
          <w:rFonts w:ascii="Arial" w:hAnsi="Arial" w:cs="Arial"/>
          <w:i/>
          <w:sz w:val="22"/>
          <w:szCs w:val="22"/>
        </w:rPr>
        <w:t>focused</w:t>
      </w:r>
      <w:r w:rsidRPr="001E61FE">
        <w:rPr>
          <w:rFonts w:ascii="Arial" w:hAnsi="Arial" w:cs="Arial"/>
          <w:sz w:val="22"/>
          <w:szCs w:val="22"/>
        </w:rPr>
        <w:t xml:space="preserve"> on the task(s) set</w:t>
      </w:r>
      <w:r w:rsidR="00FE5651" w:rsidRPr="001E61FE">
        <w:rPr>
          <w:rFonts w:ascii="Arial" w:hAnsi="Arial" w:cs="Arial"/>
          <w:sz w:val="22"/>
          <w:szCs w:val="22"/>
        </w:rPr>
        <w:t>; you should make use of scholarly reviews and primary sources</w:t>
      </w:r>
      <w:r w:rsidR="000A16CE">
        <w:rPr>
          <w:rFonts w:ascii="Arial" w:hAnsi="Arial" w:cs="Arial"/>
          <w:sz w:val="22"/>
          <w:szCs w:val="22"/>
        </w:rPr>
        <w:t xml:space="preserve"> appropriate to the topic of study</w:t>
      </w:r>
      <w:r w:rsidRPr="001E61FE">
        <w:rPr>
          <w:rFonts w:ascii="Arial" w:hAnsi="Arial" w:cs="Arial"/>
          <w:sz w:val="22"/>
          <w:szCs w:val="22"/>
        </w:rPr>
        <w:t xml:space="preserve">. </w:t>
      </w:r>
      <w:r w:rsidR="000A16CE">
        <w:rPr>
          <w:rFonts w:ascii="Arial" w:hAnsi="Arial" w:cs="Arial"/>
          <w:sz w:val="22"/>
          <w:szCs w:val="22"/>
        </w:rPr>
        <w:t>It should be clear</w:t>
      </w:r>
      <w:r w:rsidRPr="001E61FE">
        <w:rPr>
          <w:rFonts w:ascii="Arial" w:hAnsi="Arial" w:cs="Arial"/>
          <w:sz w:val="22"/>
          <w:szCs w:val="22"/>
        </w:rPr>
        <w:t xml:space="preserve"> that you have accessed a wide </w:t>
      </w:r>
      <w:r w:rsidRPr="001E61FE">
        <w:rPr>
          <w:rFonts w:ascii="Arial" w:hAnsi="Arial" w:cs="Arial"/>
          <w:i/>
          <w:sz w:val="22"/>
          <w:szCs w:val="22"/>
        </w:rPr>
        <w:t>range</w:t>
      </w:r>
      <w:r w:rsidRPr="001E61FE">
        <w:rPr>
          <w:rFonts w:ascii="Arial" w:hAnsi="Arial" w:cs="Arial"/>
          <w:sz w:val="22"/>
          <w:szCs w:val="22"/>
        </w:rPr>
        <w:t xml:space="preserve"> of sources, which may include academic journal articles, textbooks, current news articles, organisational documents, and </w:t>
      </w:r>
      <w:r w:rsidR="001E61FE" w:rsidRPr="001E61FE">
        <w:rPr>
          <w:rFonts w:ascii="Arial" w:hAnsi="Arial" w:cs="Arial"/>
          <w:sz w:val="22"/>
          <w:szCs w:val="22"/>
        </w:rPr>
        <w:t xml:space="preserve">credible </w:t>
      </w:r>
      <w:r w:rsidRPr="001E61FE">
        <w:rPr>
          <w:rFonts w:ascii="Arial" w:hAnsi="Arial" w:cs="Arial"/>
          <w:sz w:val="22"/>
          <w:szCs w:val="22"/>
        </w:rPr>
        <w:t xml:space="preserve">websites.  </w:t>
      </w:r>
      <w:r w:rsidR="001E61FE" w:rsidRPr="001E61FE">
        <w:rPr>
          <w:rFonts w:ascii="Arial" w:hAnsi="Arial" w:cs="Arial"/>
          <w:sz w:val="22"/>
          <w:szCs w:val="22"/>
        </w:rPr>
        <w:t xml:space="preserve">Be aware that </w:t>
      </w:r>
      <w:r w:rsidRPr="001E61FE">
        <w:rPr>
          <w:rFonts w:ascii="Arial" w:hAnsi="Arial" w:cs="Arial"/>
          <w:sz w:val="22"/>
          <w:szCs w:val="22"/>
        </w:rPr>
        <w:t xml:space="preserve">academic journals are normally highly credible sources while websites require careful consideration and should be used sparingly.   </w:t>
      </w:r>
      <w:r w:rsidR="001E61FE" w:rsidRPr="001E61FE">
        <w:rPr>
          <w:rFonts w:ascii="Arial" w:hAnsi="Arial" w:cs="Arial"/>
          <w:sz w:val="22"/>
          <w:szCs w:val="22"/>
        </w:rPr>
        <w:t>S</w:t>
      </w:r>
      <w:r w:rsidRPr="001E61FE">
        <w:rPr>
          <w:rFonts w:ascii="Arial" w:hAnsi="Arial" w:cs="Arial"/>
          <w:sz w:val="22"/>
          <w:szCs w:val="22"/>
        </w:rPr>
        <w:t xml:space="preserve">ources should be current </w:t>
      </w:r>
      <w:r w:rsidR="001E61FE" w:rsidRPr="001E61FE">
        <w:rPr>
          <w:rFonts w:ascii="Arial" w:hAnsi="Arial" w:cs="Arial"/>
          <w:sz w:val="22"/>
          <w:szCs w:val="22"/>
        </w:rPr>
        <w:t>(</w:t>
      </w:r>
      <w:r w:rsidRPr="001E61FE">
        <w:rPr>
          <w:rFonts w:ascii="Arial" w:hAnsi="Arial" w:cs="Arial"/>
          <w:sz w:val="22"/>
          <w:szCs w:val="22"/>
        </w:rPr>
        <w:t>published within the last five years or so</w:t>
      </w:r>
      <w:r w:rsidR="001E61FE" w:rsidRPr="001E61FE">
        <w:rPr>
          <w:rFonts w:ascii="Arial" w:hAnsi="Arial" w:cs="Arial"/>
          <w:sz w:val="22"/>
          <w:szCs w:val="22"/>
        </w:rPr>
        <w:t>) al</w:t>
      </w:r>
      <w:r w:rsidRPr="001E61FE">
        <w:rPr>
          <w:rFonts w:ascii="Arial" w:hAnsi="Arial" w:cs="Arial"/>
          <w:sz w:val="22"/>
          <w:szCs w:val="22"/>
        </w:rPr>
        <w:t>though seminal/</w:t>
      </w:r>
      <w:r w:rsidR="001E61FE" w:rsidRPr="001E61FE">
        <w:rPr>
          <w:rFonts w:ascii="Arial" w:hAnsi="Arial" w:cs="Arial"/>
          <w:sz w:val="22"/>
          <w:szCs w:val="22"/>
        </w:rPr>
        <w:t>historical or milestone</w:t>
      </w:r>
      <w:r w:rsidRPr="001E61FE">
        <w:rPr>
          <w:rFonts w:ascii="Arial" w:hAnsi="Arial" w:cs="Arial"/>
          <w:sz w:val="22"/>
          <w:szCs w:val="22"/>
        </w:rPr>
        <w:t xml:space="preserve"> works in the</w:t>
      </w:r>
      <w:r w:rsidR="001E61FE" w:rsidRPr="001E61FE">
        <w:rPr>
          <w:rFonts w:ascii="Arial" w:hAnsi="Arial" w:cs="Arial"/>
          <w:sz w:val="22"/>
          <w:szCs w:val="22"/>
        </w:rPr>
        <w:t xml:space="preserve"> field may be older.  </w:t>
      </w:r>
      <w:r w:rsidR="00D4615D">
        <w:rPr>
          <w:rFonts w:ascii="Arial" w:hAnsi="Arial" w:cs="Arial"/>
          <w:sz w:val="22"/>
          <w:szCs w:val="22"/>
        </w:rPr>
        <w:t>U</w:t>
      </w:r>
      <w:r w:rsidR="005F3A53" w:rsidRPr="001E61FE">
        <w:rPr>
          <w:rFonts w:ascii="Arial" w:hAnsi="Arial" w:cs="Arial"/>
          <w:sz w:val="22"/>
          <w:szCs w:val="22"/>
        </w:rPr>
        <w:t>s</w:t>
      </w:r>
      <w:r w:rsidR="00D4615D">
        <w:rPr>
          <w:rFonts w:ascii="Arial" w:hAnsi="Arial" w:cs="Arial"/>
          <w:sz w:val="22"/>
          <w:szCs w:val="22"/>
        </w:rPr>
        <w:t>e</w:t>
      </w:r>
      <w:r w:rsidR="00011C22" w:rsidRPr="001E61FE">
        <w:rPr>
          <w:rFonts w:ascii="Arial" w:hAnsi="Arial" w:cs="Arial"/>
          <w:sz w:val="22"/>
          <w:szCs w:val="22"/>
        </w:rPr>
        <w:t xml:space="preserve"> </w:t>
      </w:r>
      <w:r w:rsidR="001E61FE" w:rsidRPr="001E61FE">
        <w:rPr>
          <w:rFonts w:ascii="Arial" w:hAnsi="Arial" w:cs="Arial"/>
          <w:sz w:val="22"/>
          <w:szCs w:val="22"/>
        </w:rPr>
        <w:t>the correct</w:t>
      </w:r>
      <w:r w:rsidR="00995D51" w:rsidRPr="001E61FE">
        <w:rPr>
          <w:rFonts w:ascii="Arial" w:hAnsi="Arial" w:cs="Arial"/>
          <w:sz w:val="22"/>
          <w:szCs w:val="22"/>
        </w:rPr>
        <w:t xml:space="preserve"> referencing system</w:t>
      </w:r>
      <w:r w:rsidR="001E61FE" w:rsidRPr="001E61FE">
        <w:rPr>
          <w:rFonts w:ascii="Arial" w:hAnsi="Arial" w:cs="Arial"/>
          <w:sz w:val="22"/>
          <w:szCs w:val="22"/>
        </w:rPr>
        <w:t xml:space="preserve"> for</w:t>
      </w:r>
      <w:r w:rsidR="00995D51" w:rsidRPr="001E61FE">
        <w:rPr>
          <w:rFonts w:ascii="Arial" w:hAnsi="Arial" w:cs="Arial"/>
          <w:sz w:val="22"/>
          <w:szCs w:val="22"/>
        </w:rPr>
        <w:t xml:space="preserve"> </w:t>
      </w:r>
      <w:r w:rsidRPr="001E61FE">
        <w:rPr>
          <w:rFonts w:ascii="Arial" w:hAnsi="Arial" w:cs="Arial"/>
          <w:sz w:val="22"/>
          <w:szCs w:val="22"/>
        </w:rPr>
        <w:t>in-text citations in the main body of y</w:t>
      </w:r>
      <w:r w:rsidR="00D4615D">
        <w:rPr>
          <w:rFonts w:ascii="Arial" w:hAnsi="Arial" w:cs="Arial"/>
          <w:sz w:val="22"/>
          <w:szCs w:val="22"/>
        </w:rPr>
        <w:t>our work and the R</w:t>
      </w:r>
      <w:r w:rsidR="00FE5651" w:rsidRPr="001E61FE">
        <w:rPr>
          <w:rFonts w:ascii="Arial" w:hAnsi="Arial" w:cs="Arial"/>
          <w:sz w:val="22"/>
          <w:szCs w:val="22"/>
        </w:rPr>
        <w:t>eference</w:t>
      </w:r>
      <w:r w:rsidR="00D4615D">
        <w:rPr>
          <w:rFonts w:ascii="Arial" w:hAnsi="Arial" w:cs="Arial"/>
          <w:sz w:val="22"/>
          <w:szCs w:val="22"/>
        </w:rPr>
        <w:t>s</w:t>
      </w:r>
      <w:r w:rsidR="00FE5651" w:rsidRPr="001E61FE">
        <w:rPr>
          <w:rFonts w:ascii="Arial" w:hAnsi="Arial" w:cs="Arial"/>
          <w:sz w:val="22"/>
          <w:szCs w:val="22"/>
        </w:rPr>
        <w:t xml:space="preserve"> </w:t>
      </w:r>
      <w:r w:rsidRPr="001E61FE">
        <w:rPr>
          <w:rFonts w:ascii="Arial" w:hAnsi="Arial" w:cs="Arial"/>
          <w:sz w:val="22"/>
          <w:szCs w:val="22"/>
        </w:rPr>
        <w:t>at the end of your work.</w:t>
      </w:r>
      <w:r w:rsidRPr="00A406E5">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0A16CE" w:rsidRDefault="000A16CE" w:rsidP="000A16CE">
      <w:pPr>
        <w:numPr>
          <w:ilvl w:val="0"/>
          <w:numId w:val="18"/>
        </w:numPr>
        <w:overflowPunct w:val="0"/>
        <w:autoSpaceDE w:val="0"/>
        <w:autoSpaceDN w:val="0"/>
        <w:adjustRightInd w:val="0"/>
        <w:spacing w:line="276" w:lineRule="auto"/>
        <w:jc w:val="both"/>
        <w:textAlignment w:val="baseline"/>
        <w:rPr>
          <w:rFonts w:ascii="Arial" w:hAnsi="Arial" w:cs="Arial"/>
          <w:i/>
          <w:sz w:val="22"/>
          <w:szCs w:val="22"/>
        </w:rPr>
      </w:pPr>
      <w:r w:rsidRPr="000A16CE">
        <w:rPr>
          <w:rFonts w:ascii="Arial" w:hAnsi="Arial" w:cs="Arial"/>
          <w:i/>
          <w:sz w:val="22"/>
          <w:szCs w:val="22"/>
        </w:rPr>
        <w:t>W</w:t>
      </w:r>
      <w:r w:rsidR="009B3803" w:rsidRPr="000A16CE">
        <w:rPr>
          <w:rFonts w:ascii="Arial" w:hAnsi="Arial" w:cs="Arial"/>
          <w:i/>
          <w:sz w:val="22"/>
          <w:szCs w:val="22"/>
        </w:rPr>
        <w:t xml:space="preserve">ork </w:t>
      </w:r>
      <w:r>
        <w:rPr>
          <w:rFonts w:ascii="Arial" w:hAnsi="Arial" w:cs="Arial"/>
          <w:i/>
          <w:sz w:val="22"/>
          <w:szCs w:val="22"/>
        </w:rPr>
        <w:t xml:space="preserve">to be </w:t>
      </w:r>
      <w:r w:rsidRPr="000A16CE">
        <w:rPr>
          <w:rFonts w:ascii="Arial" w:hAnsi="Arial" w:cs="Arial"/>
          <w:i/>
          <w:sz w:val="22"/>
          <w:szCs w:val="22"/>
        </w:rPr>
        <w:t>presented appropriately,</w:t>
      </w:r>
      <w:r w:rsidR="00D72636">
        <w:rPr>
          <w:rFonts w:ascii="Arial" w:hAnsi="Arial" w:cs="Arial"/>
          <w:i/>
          <w:sz w:val="22"/>
          <w:szCs w:val="22"/>
        </w:rPr>
        <w:t xml:space="preserve"> demonstraing</w:t>
      </w:r>
      <w:r w:rsidR="009B3803" w:rsidRPr="000A16CE">
        <w:rPr>
          <w:rFonts w:ascii="Arial" w:hAnsi="Arial" w:cs="Arial"/>
          <w:i/>
          <w:sz w:val="22"/>
          <w:szCs w:val="22"/>
        </w:rPr>
        <w:t xml:space="preserve"> critical thinking.</w:t>
      </w:r>
    </w:p>
    <w:p w:rsidR="009C2A65" w:rsidRPr="000A16CE" w:rsidRDefault="009C2A65" w:rsidP="000A16CE">
      <w:pPr>
        <w:numPr>
          <w:ilvl w:val="0"/>
          <w:numId w:val="18"/>
        </w:numPr>
        <w:overflowPunct w:val="0"/>
        <w:autoSpaceDE w:val="0"/>
        <w:autoSpaceDN w:val="0"/>
        <w:adjustRightInd w:val="0"/>
        <w:spacing w:line="276" w:lineRule="auto"/>
        <w:jc w:val="both"/>
        <w:textAlignment w:val="baseline"/>
        <w:rPr>
          <w:rFonts w:ascii="Arial" w:hAnsi="Arial" w:cs="Arial"/>
          <w:i/>
          <w:sz w:val="22"/>
          <w:szCs w:val="22"/>
        </w:rPr>
      </w:pPr>
      <w:r w:rsidRPr="000A16CE">
        <w:rPr>
          <w:rFonts w:ascii="Arial" w:hAnsi="Arial" w:cs="Arial"/>
          <w:i/>
          <w:sz w:val="22"/>
          <w:szCs w:val="22"/>
          <w:lang w:val="en-US" w:eastAsia="zh-CN"/>
        </w:rPr>
        <w:t>Systematic exploration and selection of sources; effective interpretation and evaluation of findings.</w:t>
      </w:r>
    </w:p>
    <w:p w:rsidR="009C2A65" w:rsidRPr="000A16CE" w:rsidRDefault="009C2A65" w:rsidP="000A16CE">
      <w:pPr>
        <w:pStyle w:val="ListParagraph"/>
        <w:numPr>
          <w:ilvl w:val="0"/>
          <w:numId w:val="18"/>
        </w:numPr>
        <w:spacing w:line="276" w:lineRule="auto"/>
        <w:rPr>
          <w:rFonts w:ascii="Arial" w:hAnsi="Arial" w:cs="Arial"/>
          <w:i/>
          <w:sz w:val="22"/>
          <w:szCs w:val="22"/>
        </w:rPr>
      </w:pPr>
      <w:r w:rsidRPr="000A16CE">
        <w:rPr>
          <w:rFonts w:ascii="Arial" w:hAnsi="Arial" w:cs="Arial"/>
          <w:i/>
          <w:sz w:val="22"/>
          <w:szCs w:val="22"/>
        </w:rPr>
        <w:t>Research informed literature.</w:t>
      </w:r>
    </w:p>
    <w:p w:rsidR="009C2A65" w:rsidRPr="000A16CE" w:rsidRDefault="009C2A65" w:rsidP="000A16CE">
      <w:pPr>
        <w:pStyle w:val="ListParagraph"/>
        <w:numPr>
          <w:ilvl w:val="0"/>
          <w:numId w:val="18"/>
        </w:numPr>
        <w:spacing w:line="276" w:lineRule="auto"/>
        <w:rPr>
          <w:rFonts w:ascii="Arial" w:hAnsi="Arial" w:cs="Arial"/>
          <w:i/>
          <w:sz w:val="22"/>
          <w:szCs w:val="22"/>
        </w:rPr>
      </w:pPr>
      <w:r w:rsidRPr="000A16CE">
        <w:rPr>
          <w:rFonts w:ascii="Arial" w:hAnsi="Arial" w:cs="Arial"/>
          <w:i/>
          <w:sz w:val="22"/>
          <w:szCs w:val="22"/>
        </w:rPr>
        <w:t>Appropriate use of references and quotations; Use of supporting evidence</w:t>
      </w:r>
      <w:r w:rsidRPr="000A16CE">
        <w:rPr>
          <w:rFonts w:ascii="Arial" w:hAnsi="Arial" w:cs="Arial"/>
          <w:i/>
          <w:color w:val="FF0000"/>
          <w:sz w:val="22"/>
          <w:szCs w:val="22"/>
        </w:rPr>
        <w:t>.</w:t>
      </w:r>
      <w:r w:rsidRPr="000A16CE">
        <w:rPr>
          <w:rFonts w:ascii="Arial" w:hAnsi="Arial" w:cs="Arial"/>
          <w:i/>
          <w:sz w:val="22"/>
          <w:szCs w:val="22"/>
        </w:rPr>
        <w:t xml:space="preserve"> </w:t>
      </w:r>
    </w:p>
    <w:p w:rsidR="007E6509" w:rsidRPr="00A406E5" w:rsidRDefault="007E6509" w:rsidP="000A16CE">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4615D" w:rsidRDefault="00B10CF0" w:rsidP="001E61FE">
      <w:pPr>
        <w:rPr>
          <w:rFonts w:ascii="Arial" w:hAnsi="Arial" w:cs="Arial"/>
          <w:sz w:val="22"/>
          <w:szCs w:val="22"/>
        </w:rPr>
      </w:pPr>
      <w:r w:rsidRPr="001E61FE">
        <w:rPr>
          <w:rFonts w:ascii="Arial" w:hAnsi="Arial" w:cs="Arial"/>
          <w:sz w:val="22"/>
          <w:szCs w:val="22"/>
        </w:rPr>
        <w:t>At level 7</w:t>
      </w:r>
      <w:r w:rsidR="004D5E9B" w:rsidRPr="001E61FE">
        <w:rPr>
          <w:rFonts w:ascii="Arial" w:hAnsi="Arial" w:cs="Arial"/>
          <w:sz w:val="22"/>
          <w:szCs w:val="22"/>
        </w:rPr>
        <w:t xml:space="preserve">, </w:t>
      </w:r>
      <w:r w:rsidR="00995D51" w:rsidRPr="001E61FE">
        <w:rPr>
          <w:rFonts w:ascii="Arial" w:hAnsi="Arial" w:cs="Arial"/>
          <w:sz w:val="22"/>
          <w:szCs w:val="22"/>
        </w:rPr>
        <w:t xml:space="preserve">you should be able to </w:t>
      </w:r>
      <w:r w:rsidR="004D5E9B" w:rsidRPr="001E61FE">
        <w:rPr>
          <w:rFonts w:ascii="Arial" w:hAnsi="Arial" w:cs="Arial"/>
          <w:sz w:val="22"/>
          <w:szCs w:val="22"/>
        </w:rPr>
        <w:t>demonstrate</w:t>
      </w:r>
      <w:r w:rsidRPr="001E61FE">
        <w:rPr>
          <w:rFonts w:ascii="Arial" w:hAnsi="Arial" w:cs="Arial"/>
          <w:sz w:val="22"/>
          <w:szCs w:val="22"/>
        </w:rPr>
        <w:t xml:space="preserve"> a</w:t>
      </w:r>
      <w:r w:rsidR="004D5E9B" w:rsidRPr="001E61FE">
        <w:t xml:space="preserve"> </w:t>
      </w:r>
      <w:r w:rsidR="001E61FE" w:rsidRPr="001E61FE">
        <w:rPr>
          <w:rFonts w:ascii="Arial" w:hAnsi="Arial" w:cs="Arial"/>
          <w:sz w:val="22"/>
          <w:szCs w:val="22"/>
        </w:rPr>
        <w:t>systematic</w:t>
      </w:r>
      <w:r w:rsidRPr="001E61FE">
        <w:rPr>
          <w:rFonts w:ascii="Arial" w:hAnsi="Arial" w:cs="Arial"/>
          <w:sz w:val="22"/>
          <w:szCs w:val="22"/>
        </w:rPr>
        <w:t xml:space="preserve"> knowledge</w:t>
      </w:r>
      <w:r w:rsidR="001E61FE" w:rsidRPr="001E61FE">
        <w:rPr>
          <w:rFonts w:ascii="Arial" w:hAnsi="Arial" w:cs="Arial"/>
          <w:sz w:val="22"/>
          <w:szCs w:val="22"/>
        </w:rPr>
        <w:t xml:space="preserve"> and understanding</w:t>
      </w:r>
      <w:r w:rsidRPr="001E61FE">
        <w:rPr>
          <w:rFonts w:ascii="Arial" w:hAnsi="Arial" w:cs="Arial"/>
          <w:sz w:val="22"/>
          <w:szCs w:val="22"/>
        </w:rPr>
        <w:t xml:space="preserve">, and a critical awareness of current problems and/or new insights, which </w:t>
      </w:r>
      <w:r w:rsidR="00D4615D">
        <w:rPr>
          <w:rFonts w:ascii="Arial" w:hAnsi="Arial" w:cs="Arial"/>
          <w:sz w:val="22"/>
          <w:szCs w:val="22"/>
        </w:rPr>
        <w:t>are</w:t>
      </w:r>
      <w:r w:rsidRPr="001E61FE">
        <w:rPr>
          <w:rFonts w:ascii="Arial" w:hAnsi="Arial" w:cs="Arial"/>
          <w:sz w:val="22"/>
          <w:szCs w:val="22"/>
        </w:rPr>
        <w:t xml:space="preserve"> at the forefront of </w:t>
      </w:r>
      <w:r w:rsidR="00D4615D">
        <w:rPr>
          <w:rFonts w:ascii="Arial" w:hAnsi="Arial" w:cs="Arial"/>
          <w:sz w:val="22"/>
          <w:szCs w:val="22"/>
        </w:rPr>
        <w:t>the current</w:t>
      </w:r>
      <w:r w:rsidRPr="001E61FE">
        <w:rPr>
          <w:rFonts w:ascii="Arial" w:hAnsi="Arial" w:cs="Arial"/>
          <w:sz w:val="22"/>
          <w:szCs w:val="22"/>
        </w:rPr>
        <w:t xml:space="preserve"> field of study </w:t>
      </w:r>
      <w:r w:rsidR="00D4615D">
        <w:rPr>
          <w:rFonts w:ascii="Arial" w:hAnsi="Arial" w:cs="Arial"/>
          <w:sz w:val="22"/>
          <w:szCs w:val="22"/>
        </w:rPr>
        <w:t>and</w:t>
      </w:r>
      <w:r w:rsidRPr="001E61FE">
        <w:rPr>
          <w:rFonts w:ascii="Arial" w:hAnsi="Arial" w:cs="Arial"/>
          <w:sz w:val="22"/>
          <w:szCs w:val="22"/>
        </w:rPr>
        <w:t xml:space="preserve"> area of professional practice. </w:t>
      </w:r>
      <w:r w:rsidR="00D22D9C" w:rsidRPr="001E61FE">
        <w:rPr>
          <w:rFonts w:ascii="Arial" w:hAnsi="Arial" w:cs="Arial"/>
          <w:sz w:val="22"/>
          <w:szCs w:val="22"/>
        </w:rPr>
        <w:t xml:space="preserve">Your work must demonstrate </w:t>
      </w:r>
      <w:r w:rsidR="00011C22" w:rsidRPr="001E61FE">
        <w:rPr>
          <w:rFonts w:ascii="Arial" w:hAnsi="Arial" w:cs="Arial"/>
          <w:sz w:val="22"/>
          <w:szCs w:val="22"/>
        </w:rPr>
        <w:t>your</w:t>
      </w:r>
      <w:r w:rsidR="00D22D9C" w:rsidRPr="001E61FE">
        <w:rPr>
          <w:rFonts w:ascii="Arial" w:hAnsi="Arial" w:cs="Arial"/>
          <w:sz w:val="22"/>
          <w:szCs w:val="22"/>
        </w:rPr>
        <w:t xml:space="preserve"> growing </w:t>
      </w:r>
      <w:r w:rsidR="00011C22" w:rsidRPr="001E61FE">
        <w:rPr>
          <w:rFonts w:ascii="Arial" w:hAnsi="Arial" w:cs="Arial"/>
          <w:sz w:val="22"/>
          <w:szCs w:val="22"/>
        </w:rPr>
        <w:t>mastery</w:t>
      </w:r>
      <w:r w:rsidR="00D22D9C" w:rsidRPr="001E61FE">
        <w:rPr>
          <w:rFonts w:ascii="Arial" w:hAnsi="Arial" w:cs="Arial"/>
          <w:sz w:val="22"/>
          <w:szCs w:val="22"/>
        </w:rPr>
        <w:t xml:space="preserve"> of</w:t>
      </w:r>
      <w:r w:rsidR="00D4615D">
        <w:rPr>
          <w:rFonts w:ascii="Arial" w:hAnsi="Arial" w:cs="Arial"/>
          <w:sz w:val="22"/>
          <w:szCs w:val="22"/>
        </w:rPr>
        <w:t xml:space="preserve"> </w:t>
      </w:r>
      <w:r w:rsidR="00011C22" w:rsidRPr="001E61FE">
        <w:rPr>
          <w:rFonts w:ascii="Arial" w:hAnsi="Arial" w:cs="Arial"/>
          <w:sz w:val="22"/>
          <w:szCs w:val="22"/>
        </w:rPr>
        <w:t xml:space="preserve">concepts, </w:t>
      </w:r>
      <w:r w:rsidR="00D22D9C" w:rsidRPr="001E61FE">
        <w:rPr>
          <w:rFonts w:ascii="Arial" w:hAnsi="Arial" w:cs="Arial"/>
          <w:sz w:val="22"/>
          <w:szCs w:val="22"/>
        </w:rPr>
        <w:t>principles</w:t>
      </w:r>
      <w:r w:rsidR="00011C22" w:rsidRPr="001E61FE">
        <w:rPr>
          <w:rFonts w:ascii="Arial" w:hAnsi="Arial" w:cs="Arial"/>
          <w:sz w:val="22"/>
          <w:szCs w:val="22"/>
        </w:rPr>
        <w:t>, current challenges, innovation and insights</w:t>
      </w:r>
      <w:r w:rsidR="00D22D9C" w:rsidRPr="001E61FE">
        <w:rPr>
          <w:rFonts w:ascii="Arial" w:hAnsi="Arial" w:cs="Arial"/>
          <w:sz w:val="22"/>
          <w:szCs w:val="22"/>
        </w:rPr>
        <w:t xml:space="preserve"> associated with the subject area.  </w:t>
      </w:r>
    </w:p>
    <w:p w:rsidR="00D22D9C" w:rsidRPr="00A406E5" w:rsidRDefault="00D22D9C" w:rsidP="001E61FE">
      <w:pPr>
        <w:rPr>
          <w:rFonts w:ascii="Arial" w:hAnsi="Arial" w:cs="Arial"/>
          <w:sz w:val="22"/>
          <w:szCs w:val="22"/>
        </w:rPr>
      </w:pPr>
      <w:r w:rsidRPr="001E61FE">
        <w:rPr>
          <w:rFonts w:ascii="Arial" w:hAnsi="Arial" w:cs="Arial"/>
          <w:i/>
          <w:sz w:val="22"/>
          <w:szCs w:val="22"/>
        </w:rPr>
        <w:t>Knowledge</w:t>
      </w:r>
      <w:r w:rsidRPr="001E61FE">
        <w:rPr>
          <w:rFonts w:ascii="Arial" w:hAnsi="Arial" w:cs="Arial"/>
          <w:sz w:val="22"/>
          <w:szCs w:val="22"/>
        </w:rPr>
        <w:t xml:space="preserve"> relates to facts, information and skills acquired through your learning. You demonstrate </w:t>
      </w:r>
      <w:r w:rsidRPr="001E61FE">
        <w:rPr>
          <w:rFonts w:ascii="Arial" w:hAnsi="Arial" w:cs="Arial"/>
          <w:i/>
          <w:sz w:val="22"/>
          <w:szCs w:val="22"/>
        </w:rPr>
        <w:t>understanding</w:t>
      </w:r>
      <w:r w:rsidRPr="001E61FE">
        <w:rPr>
          <w:rFonts w:ascii="Arial" w:hAnsi="Arial" w:cs="Arial"/>
          <w:sz w:val="22"/>
          <w:szCs w:val="22"/>
        </w:rPr>
        <w:t xml:space="preserve"> by interpreting the meaning of th</w:t>
      </w:r>
      <w:r w:rsidR="00D4615D">
        <w:rPr>
          <w:rFonts w:ascii="Arial" w:hAnsi="Arial" w:cs="Arial"/>
          <w:sz w:val="22"/>
          <w:szCs w:val="22"/>
        </w:rPr>
        <w:t>at</w:t>
      </w:r>
      <w:r w:rsidRPr="001E61FE">
        <w:rPr>
          <w:rFonts w:ascii="Arial" w:hAnsi="Arial" w:cs="Arial"/>
          <w:sz w:val="22"/>
          <w:szCs w:val="22"/>
        </w:rPr>
        <w:t xml:space="preserve"> knowledge. </w:t>
      </w:r>
      <w:r w:rsidR="00D4615D">
        <w:rPr>
          <w:rFonts w:ascii="Arial" w:hAnsi="Arial" w:cs="Arial"/>
          <w:sz w:val="22"/>
          <w:szCs w:val="22"/>
        </w:rPr>
        <w:t>Y</w:t>
      </w:r>
      <w:r w:rsidRPr="001E61FE">
        <w:rPr>
          <w:rFonts w:ascii="Arial" w:hAnsi="Arial" w:cs="Arial"/>
          <w:sz w:val="22"/>
          <w:szCs w:val="22"/>
        </w:rPr>
        <w:t>ou</w:t>
      </w:r>
      <w:r w:rsidR="00D4615D">
        <w:rPr>
          <w:rFonts w:ascii="Arial" w:hAnsi="Arial" w:cs="Arial"/>
          <w:sz w:val="22"/>
          <w:szCs w:val="22"/>
        </w:rPr>
        <w:t xml:space="preserve"> therefore</w:t>
      </w:r>
      <w:r w:rsidRPr="001E61FE">
        <w:rPr>
          <w:rFonts w:ascii="Arial" w:hAnsi="Arial" w:cs="Arial"/>
          <w:sz w:val="22"/>
          <w:szCs w:val="22"/>
        </w:rPr>
        <w:t xml:space="preserve"> need to </w:t>
      </w:r>
      <w:r w:rsidR="00D4615D">
        <w:rPr>
          <w:rFonts w:ascii="Arial" w:hAnsi="Arial" w:cs="Arial"/>
          <w:sz w:val="22"/>
          <w:szCs w:val="22"/>
        </w:rPr>
        <w:t xml:space="preserve">use </w:t>
      </w:r>
      <w:r w:rsidRPr="001E61FE">
        <w:rPr>
          <w:rFonts w:ascii="Arial" w:hAnsi="Arial" w:cs="Arial"/>
          <w:sz w:val="22"/>
          <w:szCs w:val="22"/>
        </w:rPr>
        <w:t xml:space="preserve">in your work the </w:t>
      </w:r>
      <w:r w:rsidR="00011C22" w:rsidRPr="001E61FE">
        <w:rPr>
          <w:rFonts w:ascii="Arial" w:hAnsi="Arial" w:cs="Arial"/>
          <w:sz w:val="22"/>
          <w:szCs w:val="22"/>
        </w:rPr>
        <w:t xml:space="preserve">contemporary </w:t>
      </w:r>
      <w:r w:rsidRPr="001E61FE">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1E61FE">
        <w:rPr>
          <w:rFonts w:ascii="Arial" w:hAnsi="Arial" w:cs="Arial"/>
          <w:i/>
          <w:sz w:val="22"/>
          <w:szCs w:val="22"/>
        </w:rPr>
        <w:t>extent</w:t>
      </w:r>
      <w:r w:rsidRPr="001E61FE">
        <w:rPr>
          <w:rFonts w:ascii="Arial" w:hAnsi="Arial" w:cs="Arial"/>
          <w:sz w:val="22"/>
          <w:szCs w:val="22"/>
        </w:rPr>
        <w:t xml:space="preserve"> to which you demonstrate knowledge and understanding</w:t>
      </w:r>
      <w:r w:rsidR="001E61FE" w:rsidRPr="001E61FE">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A74793">
      <w:pPr>
        <w:widowControl w:val="0"/>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0A16CE" w:rsidRDefault="000A16CE" w:rsidP="00A74793">
      <w:pPr>
        <w:widowControl w:val="0"/>
        <w:numPr>
          <w:ilvl w:val="0"/>
          <w:numId w:val="18"/>
        </w:numPr>
        <w:overflowPunct w:val="0"/>
        <w:autoSpaceDE w:val="0"/>
        <w:autoSpaceDN w:val="0"/>
        <w:adjustRightInd w:val="0"/>
        <w:spacing w:after="120"/>
        <w:jc w:val="both"/>
        <w:textAlignment w:val="baseline"/>
        <w:rPr>
          <w:rFonts w:ascii="Arial" w:hAnsi="Arial" w:cs="Arial"/>
          <w:i/>
          <w:sz w:val="22"/>
          <w:szCs w:val="22"/>
        </w:rPr>
      </w:pPr>
      <w:r w:rsidRPr="000A16CE">
        <w:rPr>
          <w:rFonts w:ascii="Arial" w:hAnsi="Arial" w:cs="Arial"/>
          <w:i/>
          <w:sz w:val="22"/>
          <w:szCs w:val="22"/>
        </w:rPr>
        <w:t xml:space="preserve">Advanced knowledge of the field of study, associated issues and challenges, </w:t>
      </w:r>
      <w:proofErr w:type="gramStart"/>
      <w:r w:rsidRPr="000A16CE">
        <w:rPr>
          <w:rFonts w:ascii="Arial" w:hAnsi="Arial" w:cs="Arial"/>
          <w:i/>
          <w:sz w:val="22"/>
          <w:szCs w:val="22"/>
        </w:rPr>
        <w:t>locally ,nationally</w:t>
      </w:r>
      <w:proofErr w:type="gramEnd"/>
      <w:r w:rsidRPr="000A16CE">
        <w:rPr>
          <w:rFonts w:ascii="Arial" w:hAnsi="Arial" w:cs="Arial"/>
          <w:i/>
          <w:sz w:val="22"/>
          <w:szCs w:val="22"/>
        </w:rPr>
        <w:t xml:space="preserve"> and internationally</w:t>
      </w:r>
      <w:r w:rsidR="007E6509" w:rsidRPr="000A16CE">
        <w:rPr>
          <w:rFonts w:ascii="Arial" w:hAnsi="Arial" w:cs="Arial"/>
          <w:i/>
          <w:sz w:val="22"/>
          <w:szCs w:val="22"/>
        </w:rPr>
        <w:t>;</w:t>
      </w:r>
    </w:p>
    <w:p w:rsidR="009C2A65" w:rsidRPr="000A16CE" w:rsidRDefault="009C2A65" w:rsidP="00A74793">
      <w:pPr>
        <w:widowControl w:val="0"/>
        <w:numPr>
          <w:ilvl w:val="0"/>
          <w:numId w:val="18"/>
        </w:numPr>
        <w:overflowPunct w:val="0"/>
        <w:autoSpaceDE w:val="0"/>
        <w:autoSpaceDN w:val="0"/>
        <w:adjustRightInd w:val="0"/>
        <w:spacing w:after="120"/>
        <w:jc w:val="both"/>
        <w:textAlignment w:val="baseline"/>
        <w:rPr>
          <w:rFonts w:ascii="Arial" w:hAnsi="Arial" w:cs="Arial"/>
          <w:i/>
          <w:sz w:val="22"/>
          <w:szCs w:val="22"/>
        </w:rPr>
      </w:pPr>
      <w:r w:rsidRPr="000A16CE">
        <w:rPr>
          <w:rFonts w:ascii="Arial" w:hAnsi="Arial" w:cs="Arial"/>
          <w:i/>
          <w:sz w:val="22"/>
          <w:szCs w:val="22"/>
          <w:lang w:val="en-US" w:eastAsia="zh-CN"/>
        </w:rPr>
        <w:t>Understanding and application of concepts and underlying principles associated with the discipline and the specific context of study.</w:t>
      </w:r>
    </w:p>
    <w:p w:rsidR="00D22D9C" w:rsidRPr="007E6509" w:rsidRDefault="00D22D9C" w:rsidP="00A74793">
      <w:pPr>
        <w:widowControl w:val="0"/>
        <w:jc w:val="both"/>
        <w:rPr>
          <w:rFonts w:ascii="Arial" w:hAnsi="Arial" w:cs="Arial"/>
          <w:sz w:val="22"/>
          <w:szCs w:val="22"/>
        </w:rPr>
      </w:pPr>
    </w:p>
    <w:p w:rsidR="00D22D9C" w:rsidRPr="00A406E5" w:rsidRDefault="00D22D9C" w:rsidP="00A74793">
      <w:pPr>
        <w:widowControl w:val="0"/>
        <w:jc w:val="both"/>
        <w:rPr>
          <w:rFonts w:ascii="Arial" w:hAnsi="Arial" w:cs="Arial"/>
          <w:b/>
          <w:sz w:val="22"/>
          <w:szCs w:val="22"/>
        </w:rPr>
      </w:pPr>
    </w:p>
    <w:p w:rsidR="00D22D9C" w:rsidRPr="00A406E5" w:rsidRDefault="005F3A53" w:rsidP="00A74793">
      <w:pPr>
        <w:widowControl w:val="0"/>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A74793">
      <w:pPr>
        <w:widowControl w:val="0"/>
        <w:rPr>
          <w:rFonts w:ascii="Arial" w:hAnsi="Arial" w:cs="Arial"/>
          <w:sz w:val="22"/>
          <w:szCs w:val="22"/>
        </w:rPr>
      </w:pPr>
      <w:r w:rsidRPr="001E61FE">
        <w:rPr>
          <w:rFonts w:ascii="Arial" w:hAnsi="Arial" w:cs="Arial"/>
          <w:sz w:val="22"/>
          <w:szCs w:val="22"/>
        </w:rPr>
        <w:t>You should be able to</w:t>
      </w:r>
      <w:r w:rsidR="006E3E4E" w:rsidRPr="001E61FE">
        <w:rPr>
          <w:rFonts w:ascii="Arial" w:hAnsi="Arial" w:cs="Arial"/>
          <w:sz w:val="22"/>
          <w:szCs w:val="22"/>
        </w:rPr>
        <w:t>:</w:t>
      </w:r>
      <w:r w:rsidRPr="001E61FE">
        <w:rPr>
          <w:rFonts w:ascii="Arial" w:hAnsi="Arial" w:cs="Arial"/>
          <w:sz w:val="22"/>
          <w:szCs w:val="22"/>
        </w:rPr>
        <w:t xml:space="preserve"> </w:t>
      </w:r>
      <w:r w:rsidR="008440FE" w:rsidRPr="001E61FE">
        <w:rPr>
          <w:rFonts w:ascii="Arial" w:hAnsi="Arial" w:cs="Arial"/>
          <w:sz w:val="22"/>
          <w:szCs w:val="22"/>
        </w:rPr>
        <w:t xml:space="preserve">evaluate critically current research and advanced scholarship in the discipline; evaluate </w:t>
      </w:r>
      <w:r w:rsidR="00EC384D">
        <w:rPr>
          <w:rFonts w:ascii="Arial" w:hAnsi="Arial" w:cs="Arial"/>
          <w:sz w:val="22"/>
          <w:szCs w:val="22"/>
        </w:rPr>
        <w:t>and critique methodologies and, where appropriate,</w:t>
      </w:r>
      <w:r w:rsidR="008440FE" w:rsidRPr="001E61FE">
        <w:rPr>
          <w:rFonts w:ascii="Arial" w:hAnsi="Arial" w:cs="Arial"/>
          <w:sz w:val="22"/>
          <w:szCs w:val="22"/>
        </w:rPr>
        <w:t xml:space="preserve"> propose new hypotheses; deal with complex issues both systematically and creatively to make sound judgements. </w:t>
      </w:r>
      <w:r w:rsidR="00D22D9C" w:rsidRPr="001E61FE">
        <w:rPr>
          <w:rFonts w:ascii="Arial" w:hAnsi="Arial" w:cs="Arial"/>
          <w:sz w:val="22"/>
          <w:szCs w:val="22"/>
        </w:rPr>
        <w:t>Your work must contain evidence of logical, analytical thinking, evaluation and synthesis. For example, break</w:t>
      </w:r>
      <w:r w:rsidR="00EC384D">
        <w:rPr>
          <w:rFonts w:ascii="Arial" w:hAnsi="Arial" w:cs="Arial"/>
          <w:sz w:val="22"/>
          <w:szCs w:val="22"/>
        </w:rPr>
        <w:t>ing</w:t>
      </w:r>
      <w:r w:rsidR="00D22D9C" w:rsidRPr="001E61FE">
        <w:rPr>
          <w:rFonts w:ascii="Arial" w:hAnsi="Arial" w:cs="Arial"/>
          <w:sz w:val="22"/>
          <w:szCs w:val="22"/>
        </w:rPr>
        <w:t xml:space="preserve"> information down into parts, mak</w:t>
      </w:r>
      <w:r w:rsidR="00EC384D">
        <w:rPr>
          <w:rFonts w:ascii="Arial" w:hAnsi="Arial" w:cs="Arial"/>
          <w:sz w:val="22"/>
          <w:szCs w:val="22"/>
        </w:rPr>
        <w:t>ing</w:t>
      </w:r>
      <w:r w:rsidR="00D22D9C" w:rsidRPr="001E61FE">
        <w:rPr>
          <w:rFonts w:ascii="Arial" w:hAnsi="Arial" w:cs="Arial"/>
          <w:sz w:val="22"/>
          <w:szCs w:val="22"/>
        </w:rPr>
        <w:t xml:space="preserve"> inferences, compi</w:t>
      </w:r>
      <w:r w:rsidR="00EC384D">
        <w:rPr>
          <w:rFonts w:ascii="Arial" w:hAnsi="Arial" w:cs="Arial"/>
          <w:sz w:val="22"/>
          <w:szCs w:val="22"/>
        </w:rPr>
        <w:t>ling, comparing</w:t>
      </w:r>
      <w:r w:rsidR="00D22D9C" w:rsidRPr="001E61FE">
        <w:rPr>
          <w:rFonts w:ascii="Arial" w:hAnsi="Arial" w:cs="Arial"/>
          <w:sz w:val="22"/>
          <w:szCs w:val="22"/>
        </w:rPr>
        <w:t xml:space="preserve"> and contrast</w:t>
      </w:r>
      <w:r w:rsidR="00EC384D">
        <w:rPr>
          <w:rFonts w:ascii="Arial" w:hAnsi="Arial" w:cs="Arial"/>
          <w:sz w:val="22"/>
          <w:szCs w:val="22"/>
        </w:rPr>
        <w:t>ing</w:t>
      </w:r>
      <w:r w:rsidR="00D22D9C" w:rsidRPr="001E61FE">
        <w:rPr>
          <w:rFonts w:ascii="Arial" w:hAnsi="Arial" w:cs="Arial"/>
          <w:sz w:val="22"/>
          <w:szCs w:val="22"/>
        </w:rPr>
        <w:t xml:space="preserve"> information. </w:t>
      </w:r>
      <w:r w:rsidR="00EC384D">
        <w:rPr>
          <w:rFonts w:ascii="Arial" w:hAnsi="Arial" w:cs="Arial"/>
          <w:sz w:val="22"/>
          <w:szCs w:val="22"/>
        </w:rPr>
        <w:t>Not simply</w:t>
      </w:r>
      <w:r w:rsidR="00D22D9C" w:rsidRPr="001E61FE">
        <w:rPr>
          <w:rFonts w:ascii="Arial" w:hAnsi="Arial" w:cs="Arial"/>
          <w:sz w:val="22"/>
          <w:szCs w:val="22"/>
        </w:rPr>
        <w:t xml:space="preserve"> describing </w:t>
      </w:r>
      <w:r w:rsidR="00EC384D">
        <w:rPr>
          <w:rFonts w:ascii="Arial" w:hAnsi="Arial" w:cs="Arial"/>
          <w:sz w:val="22"/>
          <w:szCs w:val="22"/>
        </w:rPr>
        <w:t>W</w:t>
      </w:r>
      <w:r w:rsidR="00FB3B4E" w:rsidRPr="001E61FE">
        <w:rPr>
          <w:rFonts w:ascii="Arial" w:hAnsi="Arial" w:cs="Arial"/>
          <w:sz w:val="22"/>
          <w:szCs w:val="22"/>
        </w:rPr>
        <w:t>hat</w:t>
      </w:r>
      <w:r w:rsidR="00EC384D">
        <w:rPr>
          <w:rFonts w:ascii="Arial" w:hAnsi="Arial" w:cs="Arial"/>
          <w:sz w:val="22"/>
          <w:szCs w:val="22"/>
        </w:rPr>
        <w:t>?</w:t>
      </w:r>
      <w:r w:rsidR="00D22D9C" w:rsidRPr="001E61FE">
        <w:rPr>
          <w:rFonts w:ascii="Arial" w:hAnsi="Arial" w:cs="Arial"/>
          <w:sz w:val="22"/>
          <w:szCs w:val="22"/>
        </w:rPr>
        <w:t xml:space="preserve"> </w:t>
      </w:r>
      <w:r w:rsidR="00FB3B4E" w:rsidRPr="001E61FE">
        <w:rPr>
          <w:rFonts w:ascii="Arial" w:hAnsi="Arial" w:cs="Arial"/>
          <w:sz w:val="22"/>
          <w:szCs w:val="22"/>
        </w:rPr>
        <w:t>But</w:t>
      </w:r>
      <w:r w:rsidR="00D22D9C" w:rsidRPr="001E61FE">
        <w:rPr>
          <w:rFonts w:ascii="Arial" w:hAnsi="Arial" w:cs="Arial"/>
          <w:sz w:val="22"/>
          <w:szCs w:val="22"/>
        </w:rPr>
        <w:t xml:space="preserve"> also justifying: Why? How? When? Who? Where? </w:t>
      </w:r>
      <w:r w:rsidRPr="001E61FE">
        <w:rPr>
          <w:rFonts w:ascii="Arial" w:hAnsi="Arial" w:cs="Arial"/>
          <w:sz w:val="22"/>
          <w:szCs w:val="22"/>
        </w:rPr>
        <w:t xml:space="preserve">At what cost? </w:t>
      </w:r>
      <w:r w:rsidR="001E61FE" w:rsidRPr="001E61FE">
        <w:rPr>
          <w:rFonts w:ascii="Arial" w:hAnsi="Arial" w:cs="Arial"/>
          <w:sz w:val="22"/>
          <w:szCs w:val="22"/>
        </w:rPr>
        <w:t>Y</w:t>
      </w:r>
      <w:r w:rsidR="00D22D9C" w:rsidRPr="001E61FE">
        <w:rPr>
          <w:rFonts w:ascii="Arial" w:hAnsi="Arial" w:cs="Arial"/>
          <w:sz w:val="22"/>
          <w:szCs w:val="22"/>
        </w:rPr>
        <w:t>ou must provide justification for your arguments and judgements</w:t>
      </w:r>
      <w:r w:rsidR="001E61FE" w:rsidRPr="001E61FE">
        <w:rPr>
          <w:rFonts w:ascii="Arial" w:hAnsi="Arial" w:cs="Arial"/>
          <w:sz w:val="22"/>
          <w:szCs w:val="22"/>
        </w:rPr>
        <w:t>, with clear e</w:t>
      </w:r>
      <w:r w:rsidR="00D22D9C" w:rsidRPr="001E61FE">
        <w:rPr>
          <w:rFonts w:ascii="Arial" w:hAnsi="Arial" w:cs="Arial"/>
          <w:sz w:val="22"/>
          <w:szCs w:val="22"/>
        </w:rPr>
        <w:t xml:space="preserve">vidence that you have reflected upon the ideas of </w:t>
      </w:r>
      <w:r w:rsidR="008440FE" w:rsidRPr="001E61FE">
        <w:rPr>
          <w:rFonts w:ascii="Arial" w:hAnsi="Arial" w:cs="Arial"/>
          <w:sz w:val="22"/>
          <w:szCs w:val="22"/>
        </w:rPr>
        <w:t>experts</w:t>
      </w:r>
      <w:r w:rsidR="001E61FE" w:rsidRPr="001E61FE">
        <w:rPr>
          <w:rFonts w:ascii="Arial" w:hAnsi="Arial" w:cs="Arial"/>
          <w:sz w:val="22"/>
          <w:szCs w:val="22"/>
        </w:rPr>
        <w:t xml:space="preserve"> within the subject area. </w:t>
      </w:r>
      <w:r w:rsidR="00D22D9C" w:rsidRPr="001E61FE">
        <w:rPr>
          <w:rFonts w:ascii="Arial" w:hAnsi="Arial" w:cs="Arial"/>
          <w:sz w:val="22"/>
          <w:szCs w:val="22"/>
        </w:rPr>
        <w:t>Sound, valid</w:t>
      </w:r>
      <w:r w:rsidR="00876776" w:rsidRPr="001E61FE">
        <w:rPr>
          <w:rFonts w:ascii="Arial" w:hAnsi="Arial" w:cs="Arial"/>
          <w:sz w:val="22"/>
          <w:szCs w:val="22"/>
        </w:rPr>
        <w:t>, persuasive</w:t>
      </w:r>
      <w:r w:rsidR="00D22D9C" w:rsidRPr="001E61FE">
        <w:rPr>
          <w:rFonts w:ascii="Arial" w:hAnsi="Arial" w:cs="Arial"/>
          <w:sz w:val="22"/>
          <w:szCs w:val="22"/>
        </w:rPr>
        <w:t xml:space="preserve"> conclusions </w:t>
      </w:r>
      <w:r w:rsidR="001E61FE" w:rsidRPr="001E61FE">
        <w:rPr>
          <w:rFonts w:ascii="Arial" w:hAnsi="Arial" w:cs="Arial"/>
          <w:sz w:val="22"/>
          <w:szCs w:val="22"/>
        </w:rPr>
        <w:t>should be</w:t>
      </w:r>
      <w:r w:rsidR="00D22D9C" w:rsidRPr="001E61FE">
        <w:rPr>
          <w:rFonts w:ascii="Arial" w:hAnsi="Arial" w:cs="Arial"/>
          <w:sz w:val="22"/>
          <w:szCs w:val="22"/>
        </w:rPr>
        <w:t xml:space="preserve"> derived </w:t>
      </w:r>
      <w:r w:rsidR="00995D51" w:rsidRPr="001E61FE">
        <w:rPr>
          <w:rFonts w:ascii="Arial" w:hAnsi="Arial" w:cs="Arial"/>
          <w:sz w:val="22"/>
          <w:szCs w:val="22"/>
        </w:rPr>
        <w:t>from the content of your work.</w:t>
      </w:r>
      <w:r w:rsidR="00D22D9C" w:rsidRPr="001E61FE">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535E22" w:rsidRDefault="004F1F7E"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535E22">
        <w:rPr>
          <w:rFonts w:ascii="Arial" w:hAnsi="Arial" w:cs="Arial"/>
          <w:i/>
          <w:sz w:val="22"/>
          <w:szCs w:val="22"/>
        </w:rPr>
        <w:t>Adopt a critical approach to your writing</w:t>
      </w:r>
      <w:r w:rsidR="00535E22" w:rsidRPr="00535E22">
        <w:rPr>
          <w:rFonts w:ascii="Arial" w:hAnsi="Arial" w:cs="Arial"/>
          <w:i/>
          <w:sz w:val="22"/>
          <w:szCs w:val="22"/>
        </w:rPr>
        <w:t>, demonstrating the ability to reflect critically, analyse and evaluate ideas presented</w:t>
      </w:r>
    </w:p>
    <w:p w:rsidR="009C2A65" w:rsidRPr="00535E22" w:rsidRDefault="00535E22" w:rsidP="009C2A65">
      <w:pPr>
        <w:pStyle w:val="ListParagraph"/>
        <w:numPr>
          <w:ilvl w:val="0"/>
          <w:numId w:val="18"/>
        </w:numPr>
        <w:rPr>
          <w:rFonts w:ascii="Arial" w:hAnsi="Arial" w:cs="Arial"/>
          <w:b/>
          <w:i/>
          <w:sz w:val="22"/>
          <w:szCs w:val="22"/>
        </w:rPr>
      </w:pPr>
      <w:r w:rsidRPr="00535E22">
        <w:rPr>
          <w:rFonts w:ascii="Arial" w:hAnsi="Arial" w:cs="Arial"/>
          <w:i/>
          <w:sz w:val="22"/>
          <w:szCs w:val="22"/>
        </w:rPr>
        <w:lastRenderedPageBreak/>
        <w:t xml:space="preserve">Draw </w:t>
      </w:r>
      <w:r w:rsidR="00297FD8" w:rsidRPr="00535E22">
        <w:rPr>
          <w:rFonts w:ascii="Arial" w:hAnsi="Arial" w:cs="Arial"/>
          <w:i/>
          <w:sz w:val="22"/>
          <w:szCs w:val="22"/>
        </w:rPr>
        <w:t>a</w:t>
      </w:r>
      <w:r w:rsidR="009C2A65" w:rsidRPr="00535E22">
        <w:rPr>
          <w:rFonts w:ascii="Arial" w:hAnsi="Arial" w:cs="Arial"/>
          <w:i/>
          <w:sz w:val="22"/>
          <w:szCs w:val="22"/>
        </w:rPr>
        <w:t>ppropriate</w:t>
      </w:r>
      <w:r w:rsidRPr="00535E22">
        <w:rPr>
          <w:rFonts w:ascii="Arial" w:hAnsi="Arial" w:cs="Arial"/>
          <w:i/>
          <w:sz w:val="22"/>
          <w:szCs w:val="22"/>
        </w:rPr>
        <w:t>, justifiable, evidence-based conclusions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8440FE" w:rsidP="00941883">
      <w:pPr>
        <w:jc w:val="both"/>
        <w:rPr>
          <w:rFonts w:ascii="Arial" w:hAnsi="Arial" w:cs="Arial"/>
          <w:sz w:val="22"/>
          <w:szCs w:val="22"/>
        </w:rPr>
      </w:pPr>
      <w:r w:rsidRPr="00941883">
        <w:rPr>
          <w:rFonts w:ascii="Arial" w:hAnsi="Arial" w:cs="Arial"/>
          <w:sz w:val="22"/>
          <w:szCs w:val="22"/>
        </w:rPr>
        <w:t>At level 7</w:t>
      </w:r>
      <w:r w:rsidR="00C073F1" w:rsidRPr="00941883">
        <w:rPr>
          <w:rFonts w:ascii="Arial" w:hAnsi="Arial" w:cs="Arial"/>
          <w:sz w:val="22"/>
          <w:szCs w:val="22"/>
        </w:rPr>
        <w:t xml:space="preserve">, you should be able to </w:t>
      </w:r>
      <w:r w:rsidRPr="00941883">
        <w:rPr>
          <w:rFonts w:ascii="Arial" w:hAnsi="Arial" w:cs="Arial"/>
          <w:sz w:val="22"/>
          <w:szCs w:val="22"/>
        </w:rPr>
        <w:t>demonstrate originality in the application of knowledge, together with a practical understanding of</w:t>
      </w:r>
      <w:r w:rsidR="00DB444C" w:rsidRPr="00941883">
        <w:rPr>
          <w:rFonts w:ascii="Arial" w:hAnsi="Arial" w:cs="Arial"/>
          <w:sz w:val="22"/>
          <w:szCs w:val="22"/>
        </w:rPr>
        <w:t xml:space="preserve"> </w:t>
      </w:r>
      <w:r w:rsidRPr="00941883">
        <w:rPr>
          <w:rFonts w:ascii="Arial" w:hAnsi="Arial" w:cs="Arial"/>
          <w:sz w:val="22"/>
          <w:szCs w:val="22"/>
        </w:rPr>
        <w:t>how established techniques of research and enquiry are used to create and interpret</w:t>
      </w:r>
      <w:r w:rsidR="00DB444C" w:rsidRPr="00941883">
        <w:rPr>
          <w:rFonts w:ascii="Arial" w:hAnsi="Arial" w:cs="Arial"/>
          <w:sz w:val="22"/>
          <w:szCs w:val="22"/>
        </w:rPr>
        <w:t xml:space="preserve"> </w:t>
      </w:r>
      <w:r w:rsidRPr="00941883">
        <w:rPr>
          <w:rFonts w:ascii="Arial" w:hAnsi="Arial" w:cs="Arial"/>
          <w:sz w:val="22"/>
          <w:szCs w:val="22"/>
        </w:rPr>
        <w:t>knowledge in the discipline</w:t>
      </w:r>
      <w:r w:rsidR="00DB444C" w:rsidRPr="00941883">
        <w:rPr>
          <w:rFonts w:ascii="Arial" w:hAnsi="Arial" w:cs="Arial"/>
          <w:sz w:val="22"/>
          <w:szCs w:val="22"/>
        </w:rPr>
        <w:t>.</w:t>
      </w:r>
      <w:r w:rsidR="00DB444C" w:rsidRPr="00941883">
        <w:t xml:space="preserve"> </w:t>
      </w:r>
      <w:r w:rsidR="00D22D9C" w:rsidRPr="000A16CE">
        <w:rPr>
          <w:rFonts w:ascii="Arial" w:hAnsi="Arial" w:cs="Arial"/>
          <w:sz w:val="22"/>
          <w:szCs w:val="22"/>
        </w:rPr>
        <w:t xml:space="preserve">You should be able to demonstrate </w:t>
      </w:r>
      <w:r w:rsidR="006F1715" w:rsidRPr="000A16CE">
        <w:rPr>
          <w:rFonts w:ascii="Arial" w:hAnsi="Arial" w:cs="Arial"/>
          <w:sz w:val="22"/>
          <w:szCs w:val="22"/>
        </w:rPr>
        <w:t>mastery of</w:t>
      </w:r>
      <w:r w:rsidR="00D22D9C" w:rsidRPr="000A16CE">
        <w:rPr>
          <w:rFonts w:ascii="Arial" w:hAnsi="Arial" w:cs="Arial"/>
          <w:sz w:val="22"/>
          <w:szCs w:val="22"/>
        </w:rPr>
        <w:t xml:space="preserve"> the </w:t>
      </w:r>
      <w:proofErr w:type="gramStart"/>
      <w:r w:rsidR="00DB444C" w:rsidRPr="000A16CE">
        <w:rPr>
          <w:rFonts w:ascii="Arial" w:hAnsi="Arial" w:cs="Arial"/>
          <w:sz w:val="22"/>
          <w:szCs w:val="22"/>
        </w:rPr>
        <w:t>leading edge</w:t>
      </w:r>
      <w:proofErr w:type="gramEnd"/>
      <w:r w:rsidR="00DB444C" w:rsidRPr="000A16CE">
        <w:rPr>
          <w:rFonts w:ascii="Arial" w:hAnsi="Arial" w:cs="Arial"/>
          <w:sz w:val="22"/>
          <w:szCs w:val="22"/>
        </w:rPr>
        <w:t xml:space="preserve"> </w:t>
      </w:r>
      <w:r w:rsidR="00D22D9C" w:rsidRPr="000A16CE">
        <w:rPr>
          <w:rFonts w:ascii="Arial" w:hAnsi="Arial" w:cs="Arial"/>
          <w:sz w:val="22"/>
          <w:szCs w:val="22"/>
        </w:rPr>
        <w:t xml:space="preserve">subject-related concepts and ideas </w:t>
      </w:r>
      <w:r w:rsidR="006F1715" w:rsidRPr="000A16CE">
        <w:rPr>
          <w:rFonts w:ascii="Arial" w:hAnsi="Arial" w:cs="Arial"/>
          <w:sz w:val="22"/>
          <w:szCs w:val="22"/>
        </w:rPr>
        <w:t xml:space="preserve">as they </w:t>
      </w:r>
      <w:r w:rsidR="00D22D9C" w:rsidRPr="000A16CE">
        <w:rPr>
          <w:rFonts w:ascii="Arial" w:hAnsi="Arial" w:cs="Arial"/>
          <w:sz w:val="22"/>
          <w:szCs w:val="22"/>
        </w:rPr>
        <w:t xml:space="preserve">relate to real world situations </w:t>
      </w:r>
      <w:r w:rsidR="00C073F1" w:rsidRPr="000A16CE">
        <w:rPr>
          <w:rFonts w:ascii="Arial" w:hAnsi="Arial" w:cs="Arial"/>
          <w:sz w:val="22"/>
          <w:szCs w:val="22"/>
        </w:rPr>
        <w:t>and/</w:t>
      </w:r>
      <w:r w:rsidR="000B6520" w:rsidRPr="000A16CE">
        <w:rPr>
          <w:rFonts w:ascii="Arial" w:hAnsi="Arial" w:cs="Arial"/>
          <w:sz w:val="22"/>
          <w:szCs w:val="22"/>
        </w:rPr>
        <w:t xml:space="preserve">or </w:t>
      </w:r>
      <w:r w:rsidR="00D22D9C" w:rsidRPr="000A16CE">
        <w:rPr>
          <w:rFonts w:ascii="Arial" w:hAnsi="Arial" w:cs="Arial"/>
          <w:sz w:val="22"/>
          <w:szCs w:val="22"/>
        </w:rPr>
        <w:t>particular context</w:t>
      </w:r>
      <w:r w:rsidR="000B6520" w:rsidRPr="000A16CE">
        <w:rPr>
          <w:rFonts w:ascii="Arial" w:hAnsi="Arial" w:cs="Arial"/>
          <w:sz w:val="22"/>
          <w:szCs w:val="22"/>
        </w:rPr>
        <w:t>s</w:t>
      </w:r>
      <w:r w:rsidR="00D22D9C" w:rsidRPr="000A16CE">
        <w:rPr>
          <w:rFonts w:ascii="Arial" w:hAnsi="Arial" w:cs="Arial"/>
          <w:sz w:val="22"/>
          <w:szCs w:val="22"/>
        </w:rPr>
        <w:t xml:space="preserve">.  How do </w:t>
      </w:r>
      <w:r w:rsidR="000A16CE" w:rsidRPr="000A16CE">
        <w:rPr>
          <w:rFonts w:ascii="Arial" w:hAnsi="Arial" w:cs="Arial"/>
          <w:sz w:val="22"/>
          <w:szCs w:val="22"/>
        </w:rPr>
        <w:t>they work in practice?  You should be able to</w:t>
      </w:r>
      <w:r w:rsidR="00D22D9C" w:rsidRPr="000A16CE">
        <w:rPr>
          <w:rFonts w:ascii="Arial" w:hAnsi="Arial" w:cs="Arial"/>
          <w:sz w:val="22"/>
          <w:szCs w:val="22"/>
        </w:rPr>
        <w:t xml:space="preserve"> deploy models, methods, techniques, and/or theories to assess current situations, perhaps to formulate plans or </w:t>
      </w:r>
      <w:r w:rsidR="006F1715" w:rsidRPr="000A16CE">
        <w:rPr>
          <w:rFonts w:ascii="Arial" w:hAnsi="Arial" w:cs="Arial"/>
          <w:sz w:val="22"/>
          <w:szCs w:val="22"/>
        </w:rPr>
        <w:t>plausible, justifiable recommendations</w:t>
      </w:r>
      <w:r w:rsidR="000A16CE" w:rsidRPr="000A16CE">
        <w:rPr>
          <w:rFonts w:ascii="Arial" w:hAnsi="Arial" w:cs="Arial"/>
          <w:sz w:val="22"/>
          <w:szCs w:val="22"/>
        </w:rPr>
        <w:t xml:space="preserve"> to solve problems, or</w:t>
      </w:r>
      <w:r w:rsidR="00676241" w:rsidRPr="000A16CE">
        <w:rPr>
          <w:rFonts w:ascii="Arial" w:hAnsi="Arial" w:cs="Arial"/>
          <w:sz w:val="22"/>
          <w:szCs w:val="22"/>
        </w:rPr>
        <w:t xml:space="preserve"> to propose new models,</w:t>
      </w:r>
      <w:r w:rsidR="006F1715" w:rsidRPr="000A16CE">
        <w:rPr>
          <w:rFonts w:ascii="Arial" w:hAnsi="Arial" w:cs="Arial"/>
          <w:sz w:val="22"/>
          <w:szCs w:val="22"/>
        </w:rPr>
        <w:t xml:space="preserve"> </w:t>
      </w:r>
      <w:r w:rsidR="000A16CE" w:rsidRPr="000A16CE">
        <w:rPr>
          <w:rFonts w:ascii="Arial" w:hAnsi="Arial" w:cs="Arial"/>
          <w:sz w:val="22"/>
          <w:szCs w:val="22"/>
        </w:rPr>
        <w:t>d</w:t>
      </w:r>
      <w:r w:rsidR="006F1715" w:rsidRPr="000A16CE">
        <w:rPr>
          <w:rFonts w:ascii="Arial" w:hAnsi="Arial" w:cs="Arial"/>
          <w:sz w:val="22"/>
          <w:szCs w:val="22"/>
        </w:rPr>
        <w:t>emonstrating your understanding of</w:t>
      </w:r>
      <w:r w:rsidR="006F1715" w:rsidRPr="000A16CE">
        <w:t xml:space="preserve"> </w:t>
      </w:r>
      <w:r w:rsidR="006F1715" w:rsidRPr="000A16CE">
        <w:rPr>
          <w:rFonts w:ascii="Arial" w:hAnsi="Arial" w:cs="Arial"/>
          <w:sz w:val="22"/>
          <w:szCs w:val="22"/>
        </w:rPr>
        <w:t>how the boundaries of knowledge are advanced through research</w:t>
      </w:r>
      <w:r w:rsidR="00676241" w:rsidRPr="000A16CE">
        <w:rPr>
          <w:rFonts w:ascii="Arial" w:hAnsi="Arial" w:cs="Arial"/>
          <w:sz w:val="22"/>
          <w:szCs w:val="22"/>
        </w:rPr>
        <w:t xml:space="preserve"> and/or application</w:t>
      </w:r>
      <w:r w:rsidR="006F1715" w:rsidRPr="000A16CE">
        <w:rPr>
          <w:rFonts w:ascii="Arial" w:hAnsi="Arial" w:cs="Arial"/>
          <w:sz w:val="22"/>
          <w:szCs w:val="22"/>
        </w:rPr>
        <w:t>.</w:t>
      </w:r>
      <w:r w:rsidR="00D22D9C" w:rsidRPr="000A16CE">
        <w:rPr>
          <w:rFonts w:ascii="Arial" w:hAnsi="Arial" w:cs="Arial"/>
          <w:sz w:val="22"/>
          <w:szCs w:val="22"/>
        </w:rPr>
        <w:t xml:space="preserve">  This</w:t>
      </w:r>
      <w:r w:rsidR="000A16CE" w:rsidRPr="000A16CE">
        <w:rPr>
          <w:rFonts w:ascii="Arial" w:hAnsi="Arial" w:cs="Arial"/>
          <w:sz w:val="22"/>
          <w:szCs w:val="22"/>
        </w:rPr>
        <w:t xml:space="preserve"> may</w:t>
      </w:r>
      <w:r w:rsidR="00D22D9C" w:rsidRPr="000A16CE">
        <w:rPr>
          <w:rFonts w:ascii="Arial" w:hAnsi="Arial" w:cs="Arial"/>
          <w:sz w:val="22"/>
          <w:szCs w:val="22"/>
        </w:rPr>
        <w:t xml:space="preserve"> involve the use of </w:t>
      </w:r>
      <w:proofErr w:type="gramStart"/>
      <w:r w:rsidR="00D22D9C" w:rsidRPr="000A16CE">
        <w:rPr>
          <w:rFonts w:ascii="Arial" w:hAnsi="Arial" w:cs="Arial"/>
          <w:sz w:val="22"/>
          <w:szCs w:val="22"/>
        </w:rPr>
        <w:t>real world</w:t>
      </w:r>
      <w:proofErr w:type="gramEnd"/>
      <w:r w:rsidR="00C073F1" w:rsidRPr="000A16CE">
        <w:rPr>
          <w:rFonts w:ascii="Arial" w:hAnsi="Arial" w:cs="Arial"/>
          <w:sz w:val="22"/>
          <w:szCs w:val="22"/>
        </w:rPr>
        <w:t xml:space="preserve"> </w:t>
      </w:r>
      <w:r w:rsidR="00D22D9C" w:rsidRPr="000A16CE">
        <w:rPr>
          <w:rFonts w:ascii="Arial" w:hAnsi="Arial" w:cs="Arial"/>
          <w:sz w:val="22"/>
          <w:szCs w:val="22"/>
        </w:rPr>
        <w:t>examples and cases, the application of a model within an organisation</w:t>
      </w:r>
      <w:r w:rsidR="00941883">
        <w:rPr>
          <w:rFonts w:ascii="Arial" w:hAnsi="Arial" w:cs="Arial"/>
          <w:sz w:val="22"/>
          <w:szCs w:val="22"/>
        </w:rPr>
        <w:t>,</w:t>
      </w:r>
      <w:r w:rsidR="00D22D9C" w:rsidRPr="000A16CE">
        <w:rPr>
          <w:rFonts w:ascii="Arial" w:hAnsi="Arial" w:cs="Arial"/>
          <w:sz w:val="22"/>
          <w:szCs w:val="22"/>
        </w:rPr>
        <w:t xml:space="preserve"> and/or benchmarking one </w:t>
      </w:r>
      <w:r w:rsidR="00C073F1" w:rsidRPr="000A16CE">
        <w:rPr>
          <w:rFonts w:ascii="Arial" w:hAnsi="Arial" w:cs="Arial"/>
          <w:sz w:val="22"/>
          <w:szCs w:val="22"/>
        </w:rPr>
        <w:t xml:space="preserve">theory or </w:t>
      </w:r>
      <w:r w:rsidR="00D22D9C" w:rsidRPr="000A16CE">
        <w:rPr>
          <w:rFonts w:ascii="Arial" w:hAnsi="Arial" w:cs="Arial"/>
          <w:sz w:val="22"/>
          <w:szCs w:val="22"/>
        </w:rPr>
        <w:t>organisation against others.</w:t>
      </w:r>
      <w:r w:rsidR="00D22D9C"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97FD8" w:rsidRPr="00B25F7D" w:rsidRDefault="00941883"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25F7D">
        <w:rPr>
          <w:rFonts w:ascii="Arial" w:hAnsi="Arial" w:cs="Arial"/>
          <w:i/>
          <w:sz w:val="22"/>
          <w:szCs w:val="22"/>
          <w:lang w:val="en-US" w:eastAsia="zh-CN"/>
        </w:rPr>
        <w:t>Demonstrate clear and critical understanding of the links between theory and practice, as they relate to the current education context and your own professional role</w:t>
      </w:r>
    </w:p>
    <w:p w:rsidR="009C2A65" w:rsidRPr="00B25F7D" w:rsidRDefault="003D09C6"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25F7D">
        <w:rPr>
          <w:rFonts w:ascii="Arial" w:hAnsi="Arial" w:cs="Arial"/>
          <w:i/>
          <w:sz w:val="22"/>
          <w:szCs w:val="22"/>
          <w:lang w:val="en-US" w:eastAsia="zh-CN"/>
        </w:rPr>
        <w:t xml:space="preserve">Explore </w:t>
      </w:r>
      <w:r w:rsidR="00EB3BFD" w:rsidRPr="00B25F7D">
        <w:rPr>
          <w:rFonts w:ascii="Arial" w:hAnsi="Arial" w:cs="Arial"/>
          <w:i/>
          <w:sz w:val="22"/>
          <w:szCs w:val="22"/>
          <w:lang w:val="en-US" w:eastAsia="zh-CN"/>
        </w:rPr>
        <w:t xml:space="preserve">the topic of study through </w:t>
      </w:r>
      <w:r w:rsidRPr="00B25F7D">
        <w:rPr>
          <w:rFonts w:ascii="Arial" w:hAnsi="Arial" w:cs="Arial"/>
          <w:i/>
          <w:sz w:val="22"/>
          <w:szCs w:val="22"/>
          <w:lang w:val="en-US" w:eastAsia="zh-CN"/>
        </w:rPr>
        <w:t>the applicat</w:t>
      </w:r>
      <w:r w:rsidR="00B25F7D" w:rsidRPr="00B25F7D">
        <w:rPr>
          <w:rFonts w:ascii="Arial" w:hAnsi="Arial" w:cs="Arial"/>
          <w:i/>
          <w:sz w:val="22"/>
          <w:szCs w:val="22"/>
          <w:lang w:val="en-US" w:eastAsia="zh-CN"/>
        </w:rPr>
        <w:t>ion of models and frameworks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0A16CE">
      <w:pPr>
        <w:rPr>
          <w:rFonts w:ascii="Arial" w:hAnsi="Arial" w:cs="Arial"/>
          <w:sz w:val="22"/>
          <w:szCs w:val="22"/>
        </w:rPr>
      </w:pPr>
      <w:r w:rsidRPr="000A16CE">
        <w:rPr>
          <w:rFonts w:ascii="Arial" w:hAnsi="Arial" w:cs="Arial"/>
          <w:sz w:val="22"/>
          <w:szCs w:val="22"/>
        </w:rPr>
        <w:t xml:space="preserve">Your work must provide evidence of the </w:t>
      </w:r>
      <w:r w:rsidR="00103507" w:rsidRPr="000A16CE">
        <w:rPr>
          <w:rFonts w:ascii="Arial" w:hAnsi="Arial" w:cs="Arial"/>
          <w:sz w:val="22"/>
          <w:szCs w:val="22"/>
        </w:rPr>
        <w:t xml:space="preserve">qualities and transferable skills necessary for </w:t>
      </w:r>
      <w:r w:rsidR="00DB444C" w:rsidRPr="000A16CE">
        <w:rPr>
          <w:rFonts w:ascii="Arial" w:hAnsi="Arial" w:cs="Arial"/>
          <w:sz w:val="22"/>
          <w:szCs w:val="22"/>
        </w:rPr>
        <w:t>post</w:t>
      </w:r>
      <w:r w:rsidR="00B25F7D">
        <w:rPr>
          <w:rFonts w:ascii="Arial" w:hAnsi="Arial" w:cs="Arial"/>
          <w:sz w:val="22"/>
          <w:szCs w:val="22"/>
        </w:rPr>
        <w:t>graduate-level employment:</w:t>
      </w:r>
      <w:r w:rsidR="002466CE" w:rsidRPr="000A16CE">
        <w:rPr>
          <w:rFonts w:ascii="Arial" w:hAnsi="Arial" w:cs="Arial"/>
          <w:sz w:val="22"/>
          <w:szCs w:val="22"/>
        </w:rPr>
        <w:t xml:space="preserve"> sound judgement, personal responsibility and initiative in complex and unpredictable professional environments.</w:t>
      </w:r>
      <w:r w:rsidRPr="000A16CE">
        <w:rPr>
          <w:rFonts w:ascii="Arial" w:hAnsi="Arial" w:cs="Arial"/>
          <w:sz w:val="22"/>
          <w:szCs w:val="22"/>
        </w:rPr>
        <w:t xml:space="preserve">  This includes demonstrating</w:t>
      </w:r>
      <w:r w:rsidR="007E6F99" w:rsidRPr="000A16CE">
        <w:rPr>
          <w:rFonts w:ascii="Arial" w:hAnsi="Arial" w:cs="Arial"/>
          <w:sz w:val="22"/>
          <w:szCs w:val="22"/>
        </w:rPr>
        <w:t>:</w:t>
      </w:r>
      <w:r w:rsidRPr="000A16CE">
        <w:rPr>
          <w:rFonts w:ascii="Arial" w:hAnsi="Arial" w:cs="Arial"/>
          <w:sz w:val="22"/>
          <w:szCs w:val="22"/>
        </w:rPr>
        <w:t xml:space="preserve"> </w:t>
      </w:r>
      <w:r w:rsidR="00103507" w:rsidRPr="000A16CE">
        <w:rPr>
          <w:rFonts w:ascii="Arial" w:hAnsi="Arial" w:cs="Arial"/>
          <w:sz w:val="22"/>
          <w:szCs w:val="22"/>
        </w:rPr>
        <w:t xml:space="preserve">the </w:t>
      </w:r>
      <w:r w:rsidR="002466CE" w:rsidRPr="000A16CE">
        <w:rPr>
          <w:rFonts w:ascii="Arial" w:hAnsi="Arial" w:cs="Arial"/>
          <w:sz w:val="22"/>
          <w:szCs w:val="22"/>
        </w:rPr>
        <w:t>independen</w:t>
      </w:r>
      <w:r w:rsidR="00B25F7D">
        <w:rPr>
          <w:rFonts w:ascii="Arial" w:hAnsi="Arial" w:cs="Arial"/>
          <w:sz w:val="22"/>
          <w:szCs w:val="22"/>
        </w:rPr>
        <w:t>ce required</w:t>
      </w:r>
      <w:r w:rsidR="00103507" w:rsidRPr="000A16CE">
        <w:rPr>
          <w:rFonts w:ascii="Arial" w:hAnsi="Arial" w:cs="Arial"/>
          <w:sz w:val="22"/>
          <w:szCs w:val="22"/>
        </w:rPr>
        <w:t xml:space="preserve"> for </w:t>
      </w:r>
      <w:r w:rsidR="002466CE" w:rsidRPr="000A16CE">
        <w:rPr>
          <w:rFonts w:ascii="Arial" w:hAnsi="Arial" w:cs="Arial"/>
          <w:sz w:val="22"/>
          <w:szCs w:val="22"/>
        </w:rPr>
        <w:t xml:space="preserve">continuing </w:t>
      </w:r>
      <w:r w:rsidR="00B25F7D">
        <w:rPr>
          <w:rFonts w:ascii="Arial" w:hAnsi="Arial" w:cs="Arial"/>
          <w:sz w:val="22"/>
          <w:szCs w:val="22"/>
        </w:rPr>
        <w:t xml:space="preserve">professional development, </w:t>
      </w:r>
      <w:r w:rsidR="00103507" w:rsidRPr="000A16CE">
        <w:rPr>
          <w:rFonts w:ascii="Arial" w:hAnsi="Arial" w:cs="Arial"/>
          <w:sz w:val="22"/>
          <w:szCs w:val="22"/>
        </w:rPr>
        <w:t xml:space="preserve">to advance existing skills and acquire new </w:t>
      </w:r>
      <w:r w:rsidR="00B25F7D">
        <w:rPr>
          <w:rFonts w:ascii="Arial" w:hAnsi="Arial" w:cs="Arial"/>
          <w:sz w:val="22"/>
          <w:szCs w:val="22"/>
        </w:rPr>
        <w:t>professional competences</w:t>
      </w:r>
      <w:r w:rsidR="00103507" w:rsidRPr="000A16CE">
        <w:rPr>
          <w:rFonts w:ascii="Arial" w:hAnsi="Arial" w:cs="Arial"/>
          <w:sz w:val="22"/>
          <w:szCs w:val="22"/>
        </w:rPr>
        <w:t xml:space="preserve"> that will enable you to assume significant responsibility within organisations;</w:t>
      </w:r>
      <w:r w:rsidR="00995D51" w:rsidRPr="000A16CE">
        <w:rPr>
          <w:rFonts w:ascii="Arial" w:hAnsi="Arial" w:cs="Arial"/>
          <w:sz w:val="22"/>
          <w:szCs w:val="22"/>
        </w:rPr>
        <w:t xml:space="preserve"> that you can initiate and complete tasks</w:t>
      </w:r>
      <w:r w:rsidR="002466CE" w:rsidRPr="000A16CE">
        <w:rPr>
          <w:rFonts w:ascii="Arial" w:hAnsi="Arial" w:cs="Arial"/>
          <w:sz w:val="22"/>
          <w:szCs w:val="22"/>
        </w:rPr>
        <w:t>, projects</w:t>
      </w:r>
      <w:r w:rsidR="00995D51" w:rsidRPr="000A16CE">
        <w:rPr>
          <w:rFonts w:ascii="Arial" w:hAnsi="Arial" w:cs="Arial"/>
          <w:sz w:val="22"/>
          <w:szCs w:val="22"/>
        </w:rPr>
        <w:t xml:space="preserve"> and procedures, </w:t>
      </w:r>
      <w:r w:rsidR="00B25F7D">
        <w:rPr>
          <w:rFonts w:ascii="Arial" w:hAnsi="Arial" w:cs="Arial"/>
          <w:sz w:val="22"/>
          <w:szCs w:val="22"/>
        </w:rPr>
        <w:t>i</w:t>
      </w:r>
      <w:r w:rsidR="00995D51" w:rsidRPr="000A16CE">
        <w:rPr>
          <w:rFonts w:ascii="Arial" w:hAnsi="Arial" w:cs="Arial"/>
          <w:sz w:val="22"/>
          <w:szCs w:val="22"/>
        </w:rPr>
        <w:t>ndividually and/or collaboratively</w:t>
      </w:r>
      <w:r w:rsidR="00676241" w:rsidRPr="000A16CE">
        <w:rPr>
          <w:rFonts w:ascii="Arial" w:hAnsi="Arial" w:cs="Arial"/>
          <w:sz w:val="22"/>
          <w:szCs w:val="22"/>
        </w:rPr>
        <w:t>, to a professional level</w:t>
      </w:r>
      <w:r w:rsidR="00995D51" w:rsidRPr="000A16CE">
        <w:rPr>
          <w:rFonts w:ascii="Arial" w:hAnsi="Arial" w:cs="Arial"/>
          <w:sz w:val="22"/>
          <w:szCs w:val="22"/>
        </w:rPr>
        <w:t xml:space="preserve">; </w:t>
      </w:r>
      <w:r w:rsidR="006D6B5E" w:rsidRPr="000A16CE">
        <w:rPr>
          <w:rFonts w:ascii="Arial" w:hAnsi="Arial" w:cs="Arial"/>
          <w:sz w:val="22"/>
          <w:szCs w:val="22"/>
        </w:rPr>
        <w:t xml:space="preserve">that you can use appropriate media to effectively communicate information, arguments and analysis in a variety of forms </w:t>
      </w:r>
      <w:r w:rsidR="002466CE" w:rsidRPr="000A16CE">
        <w:rPr>
          <w:rFonts w:ascii="Arial" w:hAnsi="Arial" w:cs="Arial"/>
          <w:sz w:val="22"/>
          <w:szCs w:val="22"/>
        </w:rPr>
        <w:t>for a variety of</w:t>
      </w:r>
      <w:r w:rsidR="006D6B5E" w:rsidRPr="000A16CE">
        <w:rPr>
          <w:rFonts w:ascii="Arial" w:hAnsi="Arial" w:cs="Arial"/>
          <w:sz w:val="22"/>
          <w:szCs w:val="22"/>
        </w:rPr>
        <w:t xml:space="preserve"> audiences</w:t>
      </w:r>
      <w:r w:rsidR="00995D51" w:rsidRPr="000A16CE">
        <w:rPr>
          <w:rFonts w:ascii="Arial" w:hAnsi="Arial" w:cs="Arial"/>
          <w:sz w:val="22"/>
          <w:szCs w:val="22"/>
        </w:rPr>
        <w:t xml:space="preserve">; fluency of expression; clarity and effectiveness in </w:t>
      </w:r>
      <w:r w:rsidR="00D72636">
        <w:rPr>
          <w:rFonts w:ascii="Arial" w:hAnsi="Arial" w:cs="Arial"/>
          <w:sz w:val="22"/>
          <w:szCs w:val="22"/>
        </w:rPr>
        <w:t>presentation and organisation. You w</w:t>
      </w:r>
      <w:r w:rsidR="00995D51" w:rsidRPr="000A16CE">
        <w:rPr>
          <w:rFonts w:ascii="Arial" w:hAnsi="Arial" w:cs="Arial"/>
          <w:sz w:val="22"/>
          <w:szCs w:val="22"/>
        </w:rPr>
        <w:t>ork should be coherent and well-structured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D72636"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D72636">
        <w:rPr>
          <w:rFonts w:ascii="Arial" w:hAnsi="Arial" w:cs="Arial"/>
          <w:i/>
          <w:sz w:val="22"/>
          <w:szCs w:val="22"/>
        </w:rPr>
        <w:t xml:space="preserve">undertake critical analysis and evaluation of </w:t>
      </w:r>
      <w:r w:rsidR="00D72636" w:rsidRPr="00D72636">
        <w:rPr>
          <w:rFonts w:ascii="Arial" w:hAnsi="Arial" w:cs="Arial"/>
          <w:i/>
          <w:sz w:val="22"/>
          <w:szCs w:val="22"/>
        </w:rPr>
        <w:t>the topic under study</w:t>
      </w:r>
      <w:r w:rsidRPr="00D72636">
        <w:rPr>
          <w:rFonts w:ascii="Arial" w:hAnsi="Arial" w:cs="Arial"/>
          <w:i/>
          <w:sz w:val="22"/>
          <w:szCs w:val="22"/>
        </w:rPr>
        <w:t>, identifying implications for practi</w:t>
      </w:r>
      <w:r w:rsidR="00D72636" w:rsidRPr="00D72636">
        <w:rPr>
          <w:rFonts w:ascii="Arial" w:hAnsi="Arial" w:cs="Arial"/>
          <w:i/>
          <w:sz w:val="22"/>
          <w:szCs w:val="22"/>
        </w:rPr>
        <w:t xml:space="preserve">ce and </w:t>
      </w:r>
      <w:r w:rsidRPr="00D72636">
        <w:rPr>
          <w:rFonts w:ascii="Arial" w:hAnsi="Arial" w:cs="Arial"/>
          <w:i/>
          <w:sz w:val="22"/>
          <w:szCs w:val="22"/>
        </w:rPr>
        <w:t>polic</w:t>
      </w:r>
      <w:r w:rsidR="00D72636" w:rsidRPr="00D72636">
        <w:rPr>
          <w:rFonts w:ascii="Arial" w:hAnsi="Arial" w:cs="Arial"/>
          <w:i/>
          <w:sz w:val="22"/>
          <w:szCs w:val="22"/>
        </w:rPr>
        <w:t>y</w:t>
      </w:r>
    </w:p>
    <w:p w:rsidR="009C2A65" w:rsidRPr="00D72636" w:rsidRDefault="00297FD8" w:rsidP="009C2A65">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D72636">
        <w:rPr>
          <w:rFonts w:ascii="Arial" w:hAnsi="Arial" w:cs="Arial"/>
          <w:i/>
          <w:sz w:val="22"/>
          <w:szCs w:val="22"/>
          <w:lang w:val="en-US" w:eastAsia="zh-CN"/>
        </w:rPr>
        <w:t>d</w:t>
      </w:r>
      <w:r w:rsidR="00D72636" w:rsidRPr="00D72636">
        <w:rPr>
          <w:rFonts w:ascii="Arial" w:hAnsi="Arial" w:cs="Arial"/>
          <w:i/>
          <w:sz w:val="22"/>
          <w:szCs w:val="22"/>
          <w:lang w:val="en-US" w:eastAsia="zh-CN"/>
        </w:rPr>
        <w:t>emonstrate</w:t>
      </w:r>
      <w:r w:rsidR="009C2A65" w:rsidRPr="00D72636">
        <w:rPr>
          <w:rFonts w:ascii="Arial" w:hAnsi="Arial" w:cs="Arial"/>
          <w:i/>
          <w:sz w:val="22"/>
          <w:szCs w:val="22"/>
          <w:lang w:val="en-US" w:eastAsia="zh-CN"/>
        </w:rPr>
        <w:t xml:space="preserve"> those attributes expected in professional practice including individual initiative, project management, collaborative working and inter-personal skills.</w:t>
      </w:r>
    </w:p>
    <w:p w:rsidR="009C2A65" w:rsidRPr="009B3803" w:rsidRDefault="009C2A65" w:rsidP="009C2A65">
      <w:pPr>
        <w:overflowPunct w:val="0"/>
        <w:autoSpaceDE w:val="0"/>
        <w:autoSpaceDN w:val="0"/>
        <w:adjustRightInd w:val="0"/>
        <w:spacing w:after="120"/>
        <w:ind w:left="810"/>
        <w:jc w:val="both"/>
        <w:textAlignment w:val="baseline"/>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3524FF" w:rsidRDefault="00152E9D" w:rsidP="00152E9D">
      <w:pPr>
        <w:rPr>
          <w:rFonts w:ascii="Arial" w:hAnsi="Arial" w:cs="Arial"/>
          <w:sz w:val="12"/>
          <w:szCs w:val="12"/>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p w:rsidR="00152E9D" w:rsidRPr="003524FF" w:rsidRDefault="00152E9D" w:rsidP="00152E9D">
      <w:pPr>
        <w:rPr>
          <w:rFonts w:ascii="Arial" w:hAnsi="Arial" w:cs="Arial"/>
          <w:b/>
          <w:sz w:val="12"/>
          <w:szCs w:val="1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D4615D" w:rsidRPr="000A16CE" w:rsidRDefault="00D4615D" w:rsidP="00D4615D">
            <w:pPr>
              <w:numPr>
                <w:ilvl w:val="0"/>
                <w:numId w:val="18"/>
              </w:numPr>
              <w:overflowPunct w:val="0"/>
              <w:autoSpaceDE w:val="0"/>
              <w:autoSpaceDN w:val="0"/>
              <w:adjustRightInd w:val="0"/>
              <w:spacing w:line="276" w:lineRule="auto"/>
              <w:jc w:val="both"/>
              <w:textAlignment w:val="baseline"/>
              <w:rPr>
                <w:rFonts w:ascii="Arial" w:hAnsi="Arial" w:cs="Arial"/>
                <w:i/>
                <w:sz w:val="22"/>
                <w:szCs w:val="22"/>
              </w:rPr>
            </w:pPr>
            <w:r w:rsidRPr="000A16CE">
              <w:rPr>
                <w:rFonts w:ascii="Arial" w:hAnsi="Arial" w:cs="Arial"/>
                <w:i/>
                <w:sz w:val="22"/>
                <w:szCs w:val="22"/>
              </w:rPr>
              <w:t xml:space="preserve">Work </w:t>
            </w:r>
            <w:r>
              <w:rPr>
                <w:rFonts w:ascii="Arial" w:hAnsi="Arial" w:cs="Arial"/>
                <w:i/>
                <w:sz w:val="22"/>
                <w:szCs w:val="22"/>
              </w:rPr>
              <w:t xml:space="preserve">to be </w:t>
            </w:r>
            <w:r w:rsidRPr="000A16CE">
              <w:rPr>
                <w:rFonts w:ascii="Arial" w:hAnsi="Arial" w:cs="Arial"/>
                <w:i/>
                <w:sz w:val="22"/>
                <w:szCs w:val="22"/>
              </w:rPr>
              <w:t xml:space="preserve">presented appropriately, </w:t>
            </w:r>
            <w:r w:rsidR="00D72636">
              <w:rPr>
                <w:rFonts w:ascii="Arial" w:hAnsi="Arial" w:cs="Arial"/>
                <w:i/>
                <w:sz w:val="22"/>
                <w:szCs w:val="22"/>
              </w:rPr>
              <w:t>demonstrating</w:t>
            </w:r>
            <w:r w:rsidRPr="000A16CE">
              <w:rPr>
                <w:rFonts w:ascii="Arial" w:hAnsi="Arial" w:cs="Arial"/>
                <w:i/>
                <w:sz w:val="22"/>
                <w:szCs w:val="22"/>
              </w:rPr>
              <w:t xml:space="preserve"> critical thinking.</w:t>
            </w:r>
          </w:p>
          <w:p w:rsidR="00D4615D" w:rsidRPr="000A16CE" w:rsidRDefault="00D4615D" w:rsidP="00D4615D">
            <w:pPr>
              <w:numPr>
                <w:ilvl w:val="0"/>
                <w:numId w:val="18"/>
              </w:numPr>
              <w:overflowPunct w:val="0"/>
              <w:autoSpaceDE w:val="0"/>
              <w:autoSpaceDN w:val="0"/>
              <w:adjustRightInd w:val="0"/>
              <w:spacing w:line="276" w:lineRule="auto"/>
              <w:jc w:val="both"/>
              <w:textAlignment w:val="baseline"/>
              <w:rPr>
                <w:rFonts w:ascii="Arial" w:hAnsi="Arial" w:cs="Arial"/>
                <w:i/>
                <w:sz w:val="22"/>
                <w:szCs w:val="22"/>
              </w:rPr>
            </w:pPr>
            <w:r w:rsidRPr="000A16CE">
              <w:rPr>
                <w:rFonts w:ascii="Arial" w:hAnsi="Arial" w:cs="Arial"/>
                <w:i/>
                <w:sz w:val="22"/>
                <w:szCs w:val="22"/>
                <w:lang w:val="en-US" w:eastAsia="zh-CN"/>
              </w:rPr>
              <w:t>Systematic exploration and selection of sources; effective interpretation and evaluation of findings.</w:t>
            </w:r>
          </w:p>
          <w:p w:rsidR="00D4615D" w:rsidRPr="000A16CE" w:rsidRDefault="00D4615D" w:rsidP="00D4615D">
            <w:pPr>
              <w:pStyle w:val="ListParagraph"/>
              <w:numPr>
                <w:ilvl w:val="0"/>
                <w:numId w:val="18"/>
              </w:numPr>
              <w:spacing w:line="276" w:lineRule="auto"/>
              <w:rPr>
                <w:rFonts w:ascii="Arial" w:hAnsi="Arial" w:cs="Arial"/>
                <w:i/>
                <w:sz w:val="22"/>
                <w:szCs w:val="22"/>
              </w:rPr>
            </w:pPr>
            <w:r w:rsidRPr="000A16CE">
              <w:rPr>
                <w:rFonts w:ascii="Arial" w:hAnsi="Arial" w:cs="Arial"/>
                <w:i/>
                <w:sz w:val="22"/>
                <w:szCs w:val="22"/>
              </w:rPr>
              <w:t>Research informed literature.</w:t>
            </w:r>
          </w:p>
          <w:p w:rsidR="00152E9D" w:rsidRPr="00D4615D" w:rsidRDefault="00D4615D" w:rsidP="00D4615D">
            <w:pPr>
              <w:pStyle w:val="ListParagraph"/>
              <w:numPr>
                <w:ilvl w:val="0"/>
                <w:numId w:val="18"/>
              </w:numPr>
              <w:spacing w:line="276" w:lineRule="auto"/>
              <w:rPr>
                <w:rFonts w:ascii="Arial" w:hAnsi="Arial" w:cs="Arial"/>
                <w:i/>
                <w:sz w:val="22"/>
                <w:szCs w:val="22"/>
              </w:rPr>
            </w:pPr>
            <w:r w:rsidRPr="000A16CE">
              <w:rPr>
                <w:rFonts w:ascii="Arial" w:hAnsi="Arial" w:cs="Arial"/>
                <w:i/>
                <w:sz w:val="22"/>
                <w:szCs w:val="22"/>
              </w:rPr>
              <w:t>Appropriate use of references and quotations; Use of supporting evidence</w:t>
            </w:r>
            <w:r w:rsidRPr="000A16CE">
              <w:rPr>
                <w:rFonts w:ascii="Arial" w:hAnsi="Arial" w:cs="Arial"/>
                <w:i/>
                <w:color w:val="FF0000"/>
                <w:sz w:val="22"/>
                <w:szCs w:val="22"/>
              </w:rPr>
              <w:t>.</w:t>
            </w:r>
            <w:r w:rsidRPr="000A16CE">
              <w:rPr>
                <w:rFonts w:ascii="Arial" w:hAnsi="Arial" w:cs="Arial"/>
                <w:i/>
                <w:sz w:val="22"/>
                <w:szCs w:val="22"/>
              </w:rPr>
              <w:t xml:space="preserve"> </w:t>
            </w:r>
            <w:r w:rsidR="00152E9D" w:rsidRPr="00D4615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615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D4615D">
            <w:pPr>
              <w:overflowPunct w:val="0"/>
              <w:autoSpaceDE w:val="0"/>
              <w:autoSpaceDN w:val="0"/>
              <w:adjustRightInd w:val="0"/>
              <w:spacing w:after="12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D4615D" w:rsidRPr="000A16CE" w:rsidRDefault="00D4615D" w:rsidP="00D4615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0A16CE">
              <w:rPr>
                <w:rFonts w:ascii="Arial" w:hAnsi="Arial" w:cs="Arial"/>
                <w:i/>
                <w:sz w:val="22"/>
                <w:szCs w:val="22"/>
              </w:rPr>
              <w:t xml:space="preserve">Advanced knowledge of the field of study, associated issues and challenges, </w:t>
            </w:r>
            <w:proofErr w:type="gramStart"/>
            <w:r w:rsidRPr="000A16CE">
              <w:rPr>
                <w:rFonts w:ascii="Arial" w:hAnsi="Arial" w:cs="Arial"/>
                <w:i/>
                <w:sz w:val="22"/>
                <w:szCs w:val="22"/>
              </w:rPr>
              <w:t>locally ,nationally</w:t>
            </w:r>
            <w:proofErr w:type="gramEnd"/>
            <w:r w:rsidRPr="000A16CE">
              <w:rPr>
                <w:rFonts w:ascii="Arial" w:hAnsi="Arial" w:cs="Arial"/>
                <w:i/>
                <w:sz w:val="22"/>
                <w:szCs w:val="22"/>
              </w:rPr>
              <w:t xml:space="preserve"> and internationally;</w:t>
            </w:r>
          </w:p>
          <w:p w:rsidR="00152E9D" w:rsidRPr="00D4615D" w:rsidRDefault="00D4615D"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0A16CE">
              <w:rPr>
                <w:rFonts w:ascii="Arial" w:hAnsi="Arial" w:cs="Arial"/>
                <w:i/>
                <w:sz w:val="22"/>
                <w:szCs w:val="22"/>
                <w:lang w:val="en-US" w:eastAsia="zh-CN"/>
              </w:rPr>
              <w:t>Understanding and application of concepts and underlying principles associated with the discipline and the specific context of study.</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615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D4615D">
            <w:pPr>
              <w:overflowPunct w:val="0"/>
              <w:autoSpaceDE w:val="0"/>
              <w:autoSpaceDN w:val="0"/>
              <w:adjustRightInd w:val="0"/>
              <w:spacing w:after="12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535E22" w:rsidRPr="00535E22" w:rsidRDefault="00535E22" w:rsidP="00535E22">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535E22">
              <w:rPr>
                <w:rFonts w:ascii="Arial" w:hAnsi="Arial" w:cs="Arial"/>
                <w:i/>
                <w:sz w:val="22"/>
                <w:szCs w:val="22"/>
              </w:rPr>
              <w:t>Adopt a critical approach to your writing, demonstrating the ability to reflect critically, analyse and evaluate ideas presented</w:t>
            </w:r>
          </w:p>
          <w:p w:rsidR="00152E9D" w:rsidRPr="00535E22" w:rsidRDefault="00535E22" w:rsidP="00535E22">
            <w:pPr>
              <w:pStyle w:val="ListParagraph"/>
              <w:numPr>
                <w:ilvl w:val="0"/>
                <w:numId w:val="18"/>
              </w:numPr>
              <w:rPr>
                <w:rFonts w:ascii="Arial" w:hAnsi="Arial" w:cs="Arial"/>
                <w:b/>
                <w:i/>
                <w:sz w:val="22"/>
                <w:szCs w:val="22"/>
              </w:rPr>
            </w:pPr>
            <w:r w:rsidRPr="00535E22">
              <w:rPr>
                <w:rFonts w:ascii="Arial" w:hAnsi="Arial" w:cs="Arial"/>
                <w:i/>
                <w:sz w:val="22"/>
                <w:szCs w:val="22"/>
              </w:rPr>
              <w:t>Draw appropriate, justifiable, evidence-based conclusions</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615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B25F7D" w:rsidRPr="00B25F7D" w:rsidRDefault="00B25F7D" w:rsidP="00B25F7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25F7D">
              <w:rPr>
                <w:rFonts w:ascii="Arial" w:hAnsi="Arial" w:cs="Arial"/>
                <w:i/>
                <w:sz w:val="22"/>
                <w:szCs w:val="22"/>
                <w:lang w:val="en-US" w:eastAsia="zh-CN"/>
              </w:rPr>
              <w:t>Demonstrate clear and critical understanding of the links between theory and practice, as they relate to the current education context and your own professional role</w:t>
            </w:r>
          </w:p>
          <w:p w:rsidR="00152E9D" w:rsidRPr="00B25F7D" w:rsidRDefault="00B25F7D"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25F7D">
              <w:rPr>
                <w:rFonts w:ascii="Arial" w:hAnsi="Arial" w:cs="Arial"/>
                <w:i/>
                <w:sz w:val="22"/>
                <w:szCs w:val="22"/>
                <w:lang w:val="en-US" w:eastAsia="zh-CN"/>
              </w:rPr>
              <w:t>Explore the topic of study through the application of models and frameworks</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615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D72636" w:rsidRPr="00A406E5" w:rsidRDefault="00D72636" w:rsidP="00152E9D">
            <w:pPr>
              <w:rPr>
                <w:rFonts w:ascii="Arial" w:hAnsi="Arial" w:cs="Arial"/>
                <w:b/>
                <w:sz w:val="16"/>
                <w:szCs w:val="16"/>
              </w:rPr>
            </w:pPr>
          </w:p>
          <w:p w:rsidR="00D72636" w:rsidRPr="00D72636" w:rsidRDefault="00D72636" w:rsidP="00D72636">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D72636">
              <w:rPr>
                <w:rFonts w:ascii="Arial" w:hAnsi="Arial" w:cs="Arial"/>
                <w:i/>
                <w:sz w:val="22"/>
                <w:szCs w:val="22"/>
              </w:rPr>
              <w:t>undertake critical analysis and evaluation of the topic under study, identifying implications for practice and policy</w:t>
            </w:r>
          </w:p>
          <w:p w:rsidR="00D72636" w:rsidRPr="00D72636" w:rsidRDefault="00D72636" w:rsidP="00D72636">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D72636">
              <w:rPr>
                <w:rFonts w:ascii="Arial" w:hAnsi="Arial" w:cs="Arial"/>
                <w:i/>
                <w:sz w:val="22"/>
                <w:szCs w:val="22"/>
                <w:lang w:val="en-US" w:eastAsia="zh-CN"/>
              </w:rPr>
              <w:t>demonstrate those attributes expected in professional practice including individual initiative, project management, collaborative working and inter-personal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615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D4615D">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1A5D3B">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5021"/>
      </w:tblGrid>
      <w:tr w:rsidR="00C073F1" w:rsidTr="003524FF">
        <w:tc>
          <w:tcPr>
            <w:tcW w:w="15021"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Pr="003524FF" w:rsidRDefault="00995D51" w:rsidP="003524FF">
      <w:pPr>
        <w:pStyle w:val="NormalWeb"/>
        <w:spacing w:before="0" w:after="0"/>
        <w:rPr>
          <w:rFonts w:ascii="Arial" w:hAnsi="Arial" w:cs="Arial"/>
          <w:color w:val="303B44"/>
          <w:sz w:val="16"/>
          <w:szCs w:val="16"/>
        </w:rPr>
      </w:pPr>
    </w:p>
    <w:tbl>
      <w:tblPr>
        <w:tblStyle w:val="TableGrid"/>
        <w:tblW w:w="0" w:type="auto"/>
        <w:tblLook w:val="04A0" w:firstRow="1" w:lastRow="0" w:firstColumn="1" w:lastColumn="0" w:noHBand="0" w:noVBand="1"/>
      </w:tblPr>
      <w:tblGrid>
        <w:gridCol w:w="15021"/>
      </w:tblGrid>
      <w:tr w:rsidR="002466CE" w:rsidRPr="00D9771E" w:rsidTr="003524FF">
        <w:tc>
          <w:tcPr>
            <w:tcW w:w="15021"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3524FF">
        <w:tc>
          <w:tcPr>
            <w:tcW w:w="15021" w:type="dxa"/>
            <w:shd w:val="clear" w:color="auto" w:fill="DBE5F1" w:themeFill="accent1" w:themeFillTint="33"/>
          </w:tcPr>
          <w:p w:rsidR="002466CE" w:rsidRPr="00B669B1" w:rsidRDefault="002466CE" w:rsidP="006F30A0">
            <w:pPr>
              <w:pStyle w:val="NormalWeb"/>
              <w:rPr>
                <w:rFonts w:ascii="Arial" w:eastAsia="Arial" w:hAnsi="Arial" w:cs="Arial"/>
                <w:spacing w:val="-1"/>
              </w:rPr>
            </w:pPr>
            <w:r w:rsidRPr="006F30A0">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701"/>
        <w:gridCol w:w="1845"/>
        <w:gridCol w:w="1841"/>
        <w:gridCol w:w="2126"/>
        <w:gridCol w:w="1985"/>
        <w:gridCol w:w="2126"/>
      </w:tblGrid>
      <w:tr w:rsidR="002466CE" w:rsidRPr="00D9771E" w:rsidTr="003524FF">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662"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01"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845"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841"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212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985"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212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3524FF">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662"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01"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845"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841"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212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985"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3524FF">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01"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5"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1"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212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006F30A0">
              <w:rPr>
                <w:rFonts w:ascii="Arial" w:hAnsi="Arial" w:cs="Arial"/>
              </w:rPr>
              <w:t xml:space="preserve"> a wide range of research-</w:t>
            </w:r>
            <w:r w:rsidRPr="00B669B1">
              <w:rPr>
                <w:rFonts w:ascii="Arial" w:hAnsi="Arial" w:cs="Arial"/>
              </w:rPr>
              <w:t>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5"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3524FF">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662"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01"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45"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1"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212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t>
            </w:r>
            <w:r>
              <w:rPr>
                <w:rFonts w:ascii="Arial" w:hAnsi="Arial" w:cs="Arial"/>
              </w:rPr>
              <w:lastRenderedPageBreak/>
              <w:t xml:space="preserve">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rsidR="002466CE" w:rsidRPr="00B669B1" w:rsidRDefault="002466CE" w:rsidP="003524F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12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sidR="006F30A0">
              <w:rPr>
                <w:rFonts w:ascii="Arial" w:hAnsi="Arial" w:cs="Arial"/>
              </w:rPr>
              <w:t>A c</w:t>
            </w:r>
            <w:r>
              <w:rPr>
                <w:rFonts w:ascii="Arial" w:hAnsi="Arial" w:cs="Arial"/>
              </w:rPr>
              <w:t xml:space="preserve">ritical, sophisticated and nuanced </w:t>
            </w:r>
            <w:r w:rsidRPr="00B669B1">
              <w:rPr>
                <w:rFonts w:ascii="Arial" w:hAnsi="Arial" w:cs="Arial"/>
              </w:rPr>
              <w:t>aware</w:t>
            </w:r>
            <w:r w:rsidR="006F30A0">
              <w:rPr>
                <w:rFonts w:ascii="Arial" w:hAnsi="Arial" w:cs="Arial"/>
              </w:rPr>
              <w:t>-</w:t>
            </w:r>
            <w:r w:rsidRPr="00B669B1">
              <w:rPr>
                <w:rFonts w:ascii="Arial" w:hAnsi="Arial" w:cs="Arial"/>
              </w:rPr>
              <w:t xml:space="preserve">ness of </w:t>
            </w:r>
            <w:r w:rsidRPr="00FA521C">
              <w:rPr>
                <w:rFonts w:ascii="Arial" w:hAnsi="Arial" w:cs="Arial"/>
              </w:rPr>
              <w:t>how the boundaries of knowledge are advanced through research.</w:t>
            </w:r>
          </w:p>
        </w:tc>
      </w:tr>
      <w:tr w:rsidR="002466CE" w:rsidRPr="00D9771E" w:rsidTr="003524FF">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662" w:type="dxa"/>
          </w:tcPr>
          <w:p w:rsidR="002466CE" w:rsidRDefault="002466CE" w:rsidP="00ED7684">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01"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845"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hypotheses. </w:t>
            </w:r>
            <w:r w:rsidR="003524FF">
              <w:rPr>
                <w:rFonts w:ascii="Arial" w:hAnsi="Arial" w:cs="Arial"/>
              </w:rPr>
              <w:t xml:space="preserve">Can deal with </w:t>
            </w:r>
            <w:r w:rsidRPr="006373C0">
              <w:rPr>
                <w:rFonts w:ascii="Arial" w:hAnsi="Arial" w:cs="Arial"/>
              </w:rPr>
              <w:t xml:space="preserve">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lastRenderedPageBreak/>
              <w:t>or wi</w:t>
            </w:r>
            <w:r w:rsidR="003524FF">
              <w:rPr>
                <w:rFonts w:ascii="Arial" w:hAnsi="Arial" w:cs="Arial"/>
              </w:rPr>
              <w:t>th a little inconsistency / mis</w:t>
            </w:r>
            <w:r>
              <w:rPr>
                <w:rFonts w:ascii="Arial" w:hAnsi="Arial" w:cs="Arial"/>
              </w:rPr>
              <w:t>interpretat</w:t>
            </w:r>
            <w:r w:rsidR="003524FF">
              <w:rPr>
                <w:rFonts w:ascii="Arial" w:hAnsi="Arial" w:cs="Arial"/>
              </w:rPr>
              <w:t>ion</w:t>
            </w:r>
          </w:p>
          <w:p w:rsidR="002466CE" w:rsidRPr="00B669B1" w:rsidRDefault="002466CE" w:rsidP="003524F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tc>
        <w:tc>
          <w:tcPr>
            <w:tcW w:w="1841" w:type="dxa"/>
          </w:tcPr>
          <w:p w:rsidR="002466CE" w:rsidRPr="00B669B1" w:rsidRDefault="002466CE" w:rsidP="003524FF">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003524FF">
              <w:rPr>
                <w:rFonts w:ascii="Arial" w:hAnsi="Arial" w:cs="Arial"/>
              </w:rPr>
              <w:t xml:space="preserve">. </w:t>
            </w:r>
            <w:r w:rsidRPr="00E008BD">
              <w:rPr>
                <w:rFonts w:ascii="Arial" w:hAnsi="Arial" w:cs="Arial"/>
              </w:rPr>
              <w:t xml:space="preserve">Proposes </w:t>
            </w:r>
            <w:r>
              <w:rPr>
                <w:rFonts w:ascii="Arial" w:hAnsi="Arial" w:cs="Arial"/>
              </w:rPr>
              <w:t xml:space="preserve">adequate but limited </w:t>
            </w:r>
            <w:r w:rsidR="003524FF">
              <w:rPr>
                <w:rFonts w:ascii="Arial" w:hAnsi="Arial" w:cs="Arial"/>
              </w:rPr>
              <w:t xml:space="preserve">new hypotheses </w:t>
            </w:r>
            <w:r>
              <w:rPr>
                <w:rFonts w:ascii="Arial" w:hAnsi="Arial" w:cs="Arial"/>
              </w:rPr>
              <w:t xml:space="preserve">where relevant. Can deal with complex issues but not fully </w:t>
            </w:r>
            <w:r w:rsidRPr="00E008BD">
              <w:rPr>
                <w:rFonts w:ascii="Arial" w:hAnsi="Arial" w:cs="Arial"/>
              </w:rPr>
              <w:t>system</w:t>
            </w:r>
            <w:r w:rsidR="003524FF">
              <w:rPr>
                <w:rFonts w:ascii="Arial" w:hAnsi="Arial" w:cs="Arial"/>
              </w:rPr>
              <w:t>-</w:t>
            </w:r>
            <w:r w:rsidRPr="00E008BD">
              <w:rPr>
                <w:rFonts w:ascii="Arial" w:hAnsi="Arial" w:cs="Arial"/>
              </w:rPr>
              <w:t xml:space="preserve">atically </w:t>
            </w:r>
            <w:r>
              <w:rPr>
                <w:rFonts w:ascii="Arial" w:hAnsi="Arial" w:cs="Arial"/>
              </w:rPr>
              <w:t>or creatively</w:t>
            </w:r>
            <w:r w:rsidRPr="00E008BD">
              <w:rPr>
                <w:rFonts w:ascii="Arial" w:hAnsi="Arial" w:cs="Arial"/>
              </w:rPr>
              <w:t>. Ability to make judge</w:t>
            </w:r>
            <w:r w:rsidR="003524FF">
              <w:rPr>
                <w:rFonts w:ascii="Arial" w:hAnsi="Arial" w:cs="Arial"/>
              </w:rPr>
              <w:t>-</w:t>
            </w:r>
            <w:r w:rsidRPr="00E008BD">
              <w:rPr>
                <w:rFonts w:ascii="Arial" w:hAnsi="Arial" w:cs="Arial"/>
              </w:rPr>
              <w:lastRenderedPageBreak/>
              <w:t>ments based on data (that may be incomplete)</w:t>
            </w:r>
            <w:r>
              <w:rPr>
                <w:rFonts w:ascii="Arial" w:hAnsi="Arial" w:cs="Arial"/>
              </w:rPr>
              <w:t xml:space="preserve"> but with</w:t>
            </w:r>
            <w:r w:rsidRPr="00E008BD">
              <w:rPr>
                <w:rFonts w:ascii="Arial" w:hAnsi="Arial" w:cs="Arial"/>
              </w:rPr>
              <w:t xml:space="preserve"> </w:t>
            </w:r>
            <w:r w:rsidR="003524FF">
              <w:rPr>
                <w:rFonts w:ascii="Arial" w:hAnsi="Arial" w:cs="Arial"/>
              </w:rPr>
              <w:t xml:space="preserve">a </w:t>
            </w:r>
            <w:r>
              <w:rPr>
                <w:rFonts w:ascii="Arial" w:hAnsi="Arial" w:cs="Arial"/>
              </w:rPr>
              <w:t>t</w:t>
            </w:r>
            <w:r w:rsidRPr="00CA285D">
              <w:rPr>
                <w:rFonts w:ascii="Arial" w:hAnsi="Arial" w:cs="Arial"/>
              </w:rPr>
              <w:t>endency to assert/state opinion rather than argue on t</w:t>
            </w:r>
            <w:r>
              <w:rPr>
                <w:rFonts w:ascii="Arial" w:hAnsi="Arial" w:cs="Arial"/>
              </w:rPr>
              <w:t>he basis of reason and evidence.</w:t>
            </w:r>
          </w:p>
        </w:tc>
        <w:tc>
          <w:tcPr>
            <w:tcW w:w="2126" w:type="dxa"/>
            <w:shd w:val="clear" w:color="auto" w:fill="auto"/>
          </w:tcPr>
          <w:p w:rsidR="002466CE" w:rsidRDefault="002466CE" w:rsidP="00ED7684">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Pr="00B669B1" w:rsidRDefault="002466CE" w:rsidP="00ED7684">
            <w:pPr>
              <w:rPr>
                <w:rFonts w:ascii="Arial" w:hAnsi="Arial" w:cs="Arial"/>
              </w:rPr>
            </w:pPr>
          </w:p>
        </w:tc>
        <w:tc>
          <w:tcPr>
            <w:tcW w:w="1985" w:type="dxa"/>
          </w:tcPr>
          <w:p w:rsidR="002466CE" w:rsidRPr="00B669B1" w:rsidRDefault="002466CE" w:rsidP="00ED7684">
            <w:pPr>
              <w:rPr>
                <w:rFonts w:ascii="Arial" w:hAnsi="Arial" w:cs="Arial"/>
              </w:rPr>
            </w:pPr>
            <w:proofErr w:type="gramStart"/>
            <w:r>
              <w:rPr>
                <w:rFonts w:ascii="Arial" w:hAnsi="Arial" w:cs="Arial"/>
              </w:rPr>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2126" w:type="dxa"/>
          </w:tcPr>
          <w:p w:rsidR="002466CE" w:rsidRPr="00B669B1" w:rsidRDefault="002466CE" w:rsidP="003524FF">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w:t>
            </w:r>
            <w:r w:rsidR="003524FF">
              <w:rPr>
                <w:rFonts w:ascii="Arial" w:hAnsi="Arial" w:cs="Arial"/>
              </w:rPr>
              <w:t>-</w:t>
            </w:r>
            <w:r>
              <w:rPr>
                <w:rFonts w:ascii="Arial" w:hAnsi="Arial" w:cs="Arial"/>
              </w:rPr>
              <w:t>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3524FF">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662" w:type="dxa"/>
          </w:tcPr>
          <w:p w:rsidR="002466CE" w:rsidRPr="00B669B1" w:rsidRDefault="002466CE" w:rsidP="00ED7684">
            <w:pPr>
              <w:rPr>
                <w:rFonts w:ascii="Arial" w:hAnsi="Arial" w:cs="Arial"/>
              </w:rPr>
            </w:pPr>
            <w:r w:rsidRPr="00B669B1">
              <w:rPr>
                <w:rFonts w:ascii="Arial" w:hAnsi="Arial" w:cs="Arial"/>
              </w:rPr>
              <w:t>Limited or no use of methods, materials, tools</w:t>
            </w:r>
            <w:r w:rsidR="003524FF">
              <w:rPr>
                <w:rFonts w:ascii="Arial" w:hAnsi="Arial" w:cs="Arial"/>
              </w:rPr>
              <w:t>,</w:t>
            </w:r>
            <w:r w:rsidRPr="00B669B1">
              <w:rPr>
                <w:rFonts w:ascii="Arial" w:hAnsi="Arial" w:cs="Arial"/>
              </w:rPr>
              <w:t xml:space="preserve">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01" w:type="dxa"/>
          </w:tcPr>
          <w:p w:rsidR="002466CE" w:rsidRDefault="002466CE" w:rsidP="00ED7684">
            <w:pPr>
              <w:rPr>
                <w:rFonts w:ascii="Arial" w:hAnsi="Arial" w:cs="Arial"/>
              </w:rPr>
            </w:pPr>
            <w:r w:rsidRPr="00B669B1">
              <w:rPr>
                <w:rFonts w:ascii="Arial" w:hAnsi="Arial" w:cs="Arial"/>
              </w:rPr>
              <w:t>Rudimentary application of methods, materials, tools</w:t>
            </w:r>
            <w:r w:rsidR="003524FF">
              <w:rPr>
                <w:rFonts w:ascii="Arial" w:hAnsi="Arial" w:cs="Arial"/>
              </w:rPr>
              <w:t>,</w:t>
            </w:r>
            <w:r w:rsidRPr="00B669B1">
              <w:rPr>
                <w:rFonts w:ascii="Arial" w:hAnsi="Arial" w:cs="Arial"/>
              </w:rPr>
              <w:t xml:space="preserve"> techniques but without con</w:t>
            </w:r>
            <w:r w:rsidR="003524FF">
              <w:rPr>
                <w:rFonts w:ascii="Arial" w:hAnsi="Arial" w:cs="Arial"/>
              </w:rPr>
              <w:t>-</w:t>
            </w:r>
            <w:r w:rsidRPr="00B669B1">
              <w:rPr>
                <w:rFonts w:ascii="Arial" w:hAnsi="Arial" w:cs="Arial"/>
              </w:rPr>
              <w:t>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Weak under</w:t>
            </w:r>
            <w:r w:rsidR="003524FF">
              <w:rPr>
                <w:rFonts w:ascii="Arial" w:hAnsi="Arial" w:cs="Arial"/>
              </w:rPr>
              <w:t>-</w:t>
            </w:r>
            <w:r w:rsidRPr="004C2B2B">
              <w:rPr>
                <w:rFonts w:ascii="Arial" w:hAnsi="Arial" w:cs="Arial"/>
              </w:rPr>
              <w:t xml:space="preserve">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w:t>
            </w:r>
            <w:r w:rsidR="003524FF">
              <w:rPr>
                <w:rFonts w:ascii="Arial" w:hAnsi="Arial" w:cs="Arial"/>
              </w:rPr>
              <w:t>-</w:t>
            </w:r>
            <w:r w:rsidRPr="00F35D89">
              <w:rPr>
                <w:rFonts w:ascii="Arial" w:hAnsi="Arial" w:cs="Arial"/>
              </w:rPr>
              <w: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845" w:type="dxa"/>
          </w:tcPr>
          <w:p w:rsidR="002466CE" w:rsidRPr="00B669B1" w:rsidRDefault="002466CE" w:rsidP="00ED7684">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 xml:space="preserve">established methods, materials, </w:t>
            </w:r>
            <w:r w:rsidR="003524FF">
              <w:rPr>
                <w:rFonts w:ascii="Arial" w:hAnsi="Arial" w:cs="Arial"/>
              </w:rPr>
              <w:t>tools,</w:t>
            </w:r>
            <w:r w:rsidRPr="00B669B1">
              <w:rPr>
                <w:rFonts w:ascii="Arial" w:hAnsi="Arial" w:cs="Arial"/>
              </w:rPr>
              <w:t xml:space="preserve">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841" w:type="dxa"/>
          </w:tcPr>
          <w:p w:rsidR="002466CE" w:rsidRPr="00B669B1" w:rsidRDefault="002466CE" w:rsidP="00ED7684">
            <w:pPr>
              <w:rPr>
                <w:rFonts w:ascii="Arial" w:hAnsi="Arial" w:cs="Arial"/>
              </w:rPr>
            </w:pPr>
            <w:r>
              <w:rPr>
                <w:rFonts w:ascii="Arial" w:hAnsi="Arial" w:cs="Arial"/>
              </w:rPr>
              <w:t xml:space="preserve">An </w:t>
            </w:r>
            <w:r w:rsidRPr="00B669B1">
              <w:rPr>
                <w:rFonts w:ascii="Arial" w:hAnsi="Arial" w:cs="Arial"/>
              </w:rPr>
              <w:t>appropriate application of sta</w:t>
            </w:r>
            <w:r w:rsidR="003524FF">
              <w:rPr>
                <w:rFonts w:ascii="Arial" w:hAnsi="Arial" w:cs="Arial"/>
              </w:rPr>
              <w:t>ndard methods, materials, tools,</w:t>
            </w:r>
            <w:r w:rsidRPr="00B669B1">
              <w:rPr>
                <w:rFonts w:ascii="Arial" w:hAnsi="Arial" w:cs="Arial"/>
              </w:rPr>
              <w:t xml:space="preserve">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2126" w:type="dxa"/>
            <w:shd w:val="clear" w:color="auto" w:fill="auto"/>
          </w:tcPr>
          <w:p w:rsidR="002466CE" w:rsidRPr="00B669B1" w:rsidRDefault="002466CE" w:rsidP="00ED7684">
            <w:pPr>
              <w:rPr>
                <w:rFonts w:ascii="Arial" w:hAnsi="Arial" w:cs="Arial"/>
              </w:rPr>
            </w:pPr>
            <w:r w:rsidRPr="00B669B1">
              <w:rPr>
                <w:rFonts w:ascii="Arial" w:hAnsi="Arial" w:cs="Arial"/>
              </w:rPr>
              <w:t>A very good application of a range of methods, materials, tools</w:t>
            </w:r>
            <w:r w:rsidR="003524FF">
              <w:rPr>
                <w:rFonts w:ascii="Arial" w:hAnsi="Arial" w:cs="Arial"/>
              </w:rPr>
              <w:t>,</w:t>
            </w:r>
            <w:r w:rsidRPr="00B669B1">
              <w:rPr>
                <w:rFonts w:ascii="Arial" w:hAnsi="Arial" w:cs="Arial"/>
              </w:rPr>
              <w:t xml:space="preserve">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985" w:type="dxa"/>
          </w:tcPr>
          <w:p w:rsidR="002466CE" w:rsidRPr="00B669B1" w:rsidRDefault="002466CE" w:rsidP="00ED7684">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w:t>
            </w:r>
            <w:r w:rsidR="003524FF">
              <w:rPr>
                <w:rFonts w:ascii="Arial" w:hAnsi="Arial" w:cs="Arial"/>
              </w:rPr>
              <w:t>,</w:t>
            </w:r>
            <w:r w:rsidRPr="00B669B1">
              <w:rPr>
                <w:rFonts w:ascii="Arial" w:hAnsi="Arial" w:cs="Arial"/>
              </w:rPr>
              <w:t xml:space="preserve"> techniques.</w:t>
            </w:r>
          </w:p>
          <w:p w:rsidR="002466CE" w:rsidRPr="00885BD7"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sidR="003524FF">
              <w:rPr>
                <w:rFonts w:ascii="Arial" w:hAnsi="Arial" w:cs="Arial"/>
              </w:rPr>
              <w:t xml:space="preserve">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2126" w:type="dxa"/>
          </w:tcPr>
          <w:p w:rsidR="002466CE" w:rsidRDefault="002466CE" w:rsidP="00ED7684">
            <w:pPr>
              <w:rPr>
                <w:rFonts w:ascii="Arial" w:hAnsi="Arial" w:cs="Arial"/>
              </w:rPr>
            </w:pPr>
            <w:r>
              <w:rPr>
                <w:rFonts w:ascii="Arial" w:hAnsi="Arial" w:cs="Arial"/>
              </w:rPr>
              <w:t>Exceptional</w:t>
            </w:r>
            <w:r w:rsidRPr="00B669B1">
              <w:rPr>
                <w:rFonts w:ascii="Arial" w:hAnsi="Arial" w:cs="Arial"/>
              </w:rPr>
              <w:t xml:space="preserve"> </w:t>
            </w:r>
            <w:r w:rsidR="003524FF">
              <w:rPr>
                <w:rFonts w:ascii="Arial" w:hAnsi="Arial" w:cs="Arial"/>
              </w:rPr>
              <w:t>skills in applying to</w:t>
            </w:r>
            <w:r>
              <w:rPr>
                <w:rFonts w:ascii="Arial" w:hAnsi="Arial" w:cs="Arial"/>
              </w:rPr>
              <w:t xml:space="preserve"> complex, unpredictable, contexts, </w:t>
            </w:r>
            <w:r w:rsidRPr="002C1DF7">
              <w:rPr>
                <w:rFonts w:ascii="Arial" w:hAnsi="Arial" w:cs="Arial"/>
              </w:rPr>
              <w:t>drawing skilf</w:t>
            </w:r>
            <w:r w:rsidR="003524FF">
              <w:rPr>
                <w:rFonts w:ascii="Arial" w:hAnsi="Arial" w:cs="Arial"/>
              </w:rPr>
              <w:t xml:space="preserve">ully on the latest research </w:t>
            </w:r>
            <w:r w:rsidRPr="002C1DF7">
              <w:rPr>
                <w:rFonts w:ascii="Arial" w:hAnsi="Arial" w:cs="Arial"/>
              </w:rPr>
              <w:t>in the discipline.</w:t>
            </w:r>
            <w:r w:rsidRPr="00B669B1">
              <w:rPr>
                <w:rFonts w:ascii="Arial" w:hAnsi="Arial" w:cs="Arial"/>
              </w:rPr>
              <w:t xml:space="preserve"> </w:t>
            </w:r>
            <w:r w:rsidRPr="00E91CFC">
              <w:rPr>
                <w:rFonts w:ascii="Arial" w:hAnsi="Arial" w:cs="Arial"/>
              </w:rPr>
              <w:t xml:space="preserve">Can identify complex problems and propose </w:t>
            </w:r>
            <w:r w:rsidR="003524FF">
              <w:rPr>
                <w:rFonts w:ascii="Arial" w:hAnsi="Arial" w:cs="Arial"/>
              </w:rPr>
              <w:t>sophisticated,</w:t>
            </w:r>
            <w:r>
              <w:rPr>
                <w:rFonts w:ascii="Arial" w:hAnsi="Arial" w:cs="Arial"/>
              </w:rPr>
              <w:t xml:space="preserve"> original</w:t>
            </w:r>
            <w:r w:rsidRPr="00E91CFC">
              <w:rPr>
                <w:rFonts w:ascii="Arial" w:hAnsi="Arial" w:cs="Arial"/>
              </w:rPr>
              <w:t xml:space="preserve"> solutions.</w:t>
            </w:r>
            <w:r>
              <w:rPr>
                <w:rFonts w:ascii="Arial" w:hAnsi="Arial" w:cs="Arial"/>
              </w:rPr>
              <w:t xml:space="preserve"> </w:t>
            </w:r>
          </w:p>
          <w:p w:rsidR="002466CE" w:rsidRPr="00885BD7" w:rsidRDefault="003524FF" w:rsidP="00ED7684">
            <w:pPr>
              <w:rPr>
                <w:rFonts w:ascii="Arial" w:hAnsi="Arial" w:cs="Arial"/>
              </w:rPr>
            </w:pPr>
            <w:r>
              <w:rPr>
                <w:rFonts w:ascii="Arial" w:hAnsi="Arial" w:cs="Arial"/>
              </w:rPr>
              <w:t>O</w:t>
            </w:r>
            <w:r w:rsidR="002466CE">
              <w:rPr>
                <w:rFonts w:ascii="Arial" w:hAnsi="Arial" w:cs="Arial"/>
              </w:rPr>
              <w:t>utstanding</w:t>
            </w:r>
            <w:r w:rsidR="002466CE" w:rsidRPr="00885BD7">
              <w:rPr>
                <w:rFonts w:ascii="Arial" w:hAnsi="Arial" w:cs="Arial"/>
              </w:rPr>
              <w:t xml:space="preserve"> </w:t>
            </w:r>
            <w:r w:rsidR="002466CE">
              <w:rPr>
                <w:rFonts w:ascii="Arial" w:hAnsi="Arial" w:cs="Arial"/>
              </w:rPr>
              <w:t>application</w:t>
            </w:r>
            <w:r w:rsidR="002466CE" w:rsidRPr="00885BD7">
              <w:rPr>
                <w:rFonts w:ascii="Arial" w:hAnsi="Arial" w:cs="Arial"/>
              </w:rPr>
              <w:t xml:space="preserve"> of techniques applicable to own research or </w:t>
            </w:r>
            <w:r>
              <w:rPr>
                <w:rFonts w:ascii="Arial" w:hAnsi="Arial" w:cs="Arial"/>
              </w:rPr>
              <w:t>a</w:t>
            </w:r>
            <w:r w:rsidR="002466CE" w:rsidRPr="00885BD7">
              <w:rPr>
                <w:rFonts w:ascii="Arial" w:hAnsi="Arial" w:cs="Arial"/>
              </w:rPr>
              <w:t>dvanced scholarship.</w:t>
            </w:r>
          </w:p>
          <w:p w:rsidR="002466CE" w:rsidRPr="00B669B1" w:rsidRDefault="003524FF" w:rsidP="00ED7684">
            <w:pPr>
              <w:rPr>
                <w:rFonts w:ascii="Arial" w:hAnsi="Arial" w:cs="Arial"/>
              </w:rPr>
            </w:pPr>
            <w:r>
              <w:rPr>
                <w:rFonts w:ascii="Arial" w:hAnsi="Arial" w:cs="Arial"/>
              </w:rPr>
              <w:t>Shows o</w:t>
            </w:r>
            <w:r w:rsidR="002466CE" w:rsidRPr="00885BD7">
              <w:rPr>
                <w:rFonts w:ascii="Arial" w:hAnsi="Arial" w:cs="Arial"/>
              </w:rPr>
              <w:t>riginality in application of knowledge and techniques, and of how established techniques of enquiry create and interp</w:t>
            </w:r>
            <w:r w:rsidR="002466CE">
              <w:rPr>
                <w:rFonts w:ascii="Arial" w:hAnsi="Arial" w:cs="Arial"/>
              </w:rPr>
              <w:t>ret knowledge in the discipline with</w:t>
            </w:r>
            <w:r w:rsidR="002466CE" w:rsidRPr="00B669B1">
              <w:rPr>
                <w:rFonts w:ascii="Arial" w:hAnsi="Arial" w:cs="Arial"/>
              </w:rPr>
              <w:t xml:space="preserve"> </w:t>
            </w:r>
            <w:r w:rsidR="002466CE">
              <w:rPr>
                <w:rFonts w:ascii="Arial" w:hAnsi="Arial" w:cs="Arial"/>
              </w:rPr>
              <w:t>a</w:t>
            </w:r>
            <w:r w:rsidR="002466CE" w:rsidRPr="00B669B1">
              <w:rPr>
                <w:rFonts w:ascii="Arial" w:hAnsi="Arial" w:cs="Arial"/>
              </w:rPr>
              <w:t xml:space="preserve">ssimilation and development of </w:t>
            </w:r>
            <w:proofErr w:type="gramStart"/>
            <w:r w:rsidR="002466CE" w:rsidRPr="00B669B1">
              <w:rPr>
                <w:rFonts w:ascii="Arial" w:hAnsi="Arial" w:cs="Arial"/>
              </w:rPr>
              <w:lastRenderedPageBreak/>
              <w:t>cutting edge</w:t>
            </w:r>
            <w:proofErr w:type="gramEnd"/>
            <w:r w:rsidR="002466CE" w:rsidRPr="00B669B1">
              <w:rPr>
                <w:rFonts w:ascii="Arial" w:hAnsi="Arial" w:cs="Arial"/>
              </w:rPr>
              <w:t xml:space="preserve"> processes and techniques.</w:t>
            </w:r>
          </w:p>
        </w:tc>
      </w:tr>
      <w:tr w:rsidR="002466CE" w:rsidRPr="00D9771E" w:rsidTr="003524FF">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662"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01"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45"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1"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212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212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BE12B5" w:rsidRDefault="00BE12B5" w:rsidP="00050AF9">
      <w:pPr>
        <w:rPr>
          <w:rFonts w:ascii="Arial" w:hAnsi="Arial" w:cs="Arial"/>
          <w:b/>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15BF" w:rsidRDefault="001C15BF">
      <w:r>
        <w:separator/>
      </w:r>
    </w:p>
  </w:endnote>
  <w:endnote w:type="continuationSeparator" w:id="0">
    <w:p w:rsidR="001C15BF" w:rsidRDefault="001C1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F6D0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F6D05">
      <w:rPr>
        <w:b/>
        <w:noProof/>
      </w:rPr>
      <w:t>11</w:t>
    </w:r>
    <w:r>
      <w:rPr>
        <w:b/>
        <w:sz w:val="24"/>
        <w:szCs w:val="24"/>
      </w:rPr>
      <w:fldChar w:fldCharType="end"/>
    </w:r>
  </w:p>
  <w:p w:rsidR="007E6509" w:rsidRDefault="007E650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15BF" w:rsidRDefault="001C15BF">
      <w:r>
        <w:separator/>
      </w:r>
    </w:p>
  </w:footnote>
  <w:footnote w:type="continuationSeparator" w:id="0">
    <w:p w:rsidR="001C15BF" w:rsidRDefault="001C15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6755704"/>
      <w:docPartObj>
        <w:docPartGallery w:val="Watermarks"/>
        <w:docPartUnique/>
      </w:docPartObj>
    </w:sdtPr>
    <w:sdtEndPr/>
    <w:sdtContent>
      <w:p w:rsidR="001C6C67" w:rsidRDefault="001C15BF">
        <w:pPr>
          <w:pStyle w:val="Header"/>
        </w:pPr>
        <w:r>
          <w:rPr>
            <w:noProof/>
            <w:lang w:val="en-US" w:eastAsia="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alt="" style="position:absolute;margin-left:0;margin-top:0;width:412.4pt;height:247.45pt;rotation:315;z-index:-251658752;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DRAFT"/>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D36AFD"/>
    <w:multiLevelType w:val="hybridMultilevel"/>
    <w:tmpl w:val="28A84050"/>
    <w:lvl w:ilvl="0" w:tplc="C1709E34">
      <w:start w:val="1"/>
      <w:numFmt w:val="decimal"/>
      <w:lvlText w:val="%1."/>
      <w:lvlJc w:val="left"/>
      <w:pPr>
        <w:ind w:left="720" w:hanging="360"/>
      </w:pPr>
      <w:rPr>
        <w:sz w:val="22"/>
        <w:szCs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089"/>
    <w:rsid w:val="00017F47"/>
    <w:rsid w:val="00026B02"/>
    <w:rsid w:val="00050AF9"/>
    <w:rsid w:val="000822E5"/>
    <w:rsid w:val="000971FC"/>
    <w:rsid w:val="000A16CE"/>
    <w:rsid w:val="000A1A8D"/>
    <w:rsid w:val="000A2A3A"/>
    <w:rsid w:val="000A492A"/>
    <w:rsid w:val="000B6520"/>
    <w:rsid w:val="000D2F80"/>
    <w:rsid w:val="000E413A"/>
    <w:rsid w:val="000F5AA3"/>
    <w:rsid w:val="00100396"/>
    <w:rsid w:val="00100B5C"/>
    <w:rsid w:val="00103507"/>
    <w:rsid w:val="001106E9"/>
    <w:rsid w:val="00124CA5"/>
    <w:rsid w:val="00134F77"/>
    <w:rsid w:val="00152E9D"/>
    <w:rsid w:val="00153649"/>
    <w:rsid w:val="00154487"/>
    <w:rsid w:val="0017512A"/>
    <w:rsid w:val="0018585C"/>
    <w:rsid w:val="00196958"/>
    <w:rsid w:val="001A1369"/>
    <w:rsid w:val="001A1E39"/>
    <w:rsid w:val="001A24F3"/>
    <w:rsid w:val="001A5D3B"/>
    <w:rsid w:val="001B405C"/>
    <w:rsid w:val="001B5F45"/>
    <w:rsid w:val="001C15BF"/>
    <w:rsid w:val="001C6C67"/>
    <w:rsid w:val="001E1050"/>
    <w:rsid w:val="001E1E1F"/>
    <w:rsid w:val="001E2007"/>
    <w:rsid w:val="001E57C1"/>
    <w:rsid w:val="001E61FE"/>
    <w:rsid w:val="001F07EF"/>
    <w:rsid w:val="001F50B6"/>
    <w:rsid w:val="001F6D7A"/>
    <w:rsid w:val="0022746E"/>
    <w:rsid w:val="00235F71"/>
    <w:rsid w:val="002444CA"/>
    <w:rsid w:val="002466CE"/>
    <w:rsid w:val="00260DE6"/>
    <w:rsid w:val="00273FEE"/>
    <w:rsid w:val="0028204E"/>
    <w:rsid w:val="0028591B"/>
    <w:rsid w:val="00291841"/>
    <w:rsid w:val="00297FD8"/>
    <w:rsid w:val="002C449B"/>
    <w:rsid w:val="002C6040"/>
    <w:rsid w:val="002D5B3F"/>
    <w:rsid w:val="002E272E"/>
    <w:rsid w:val="002F5778"/>
    <w:rsid w:val="003223E0"/>
    <w:rsid w:val="0034387A"/>
    <w:rsid w:val="003524FF"/>
    <w:rsid w:val="00352C4A"/>
    <w:rsid w:val="00362560"/>
    <w:rsid w:val="003732FD"/>
    <w:rsid w:val="003753B2"/>
    <w:rsid w:val="00376559"/>
    <w:rsid w:val="00382BAA"/>
    <w:rsid w:val="00384D73"/>
    <w:rsid w:val="00391539"/>
    <w:rsid w:val="00393EB6"/>
    <w:rsid w:val="003A3CE5"/>
    <w:rsid w:val="003B366F"/>
    <w:rsid w:val="003B3F9D"/>
    <w:rsid w:val="003B6C95"/>
    <w:rsid w:val="003D09C6"/>
    <w:rsid w:val="003E5751"/>
    <w:rsid w:val="003F6D05"/>
    <w:rsid w:val="004046A9"/>
    <w:rsid w:val="00404C50"/>
    <w:rsid w:val="00423934"/>
    <w:rsid w:val="00426244"/>
    <w:rsid w:val="00470A38"/>
    <w:rsid w:val="004874DE"/>
    <w:rsid w:val="004B5334"/>
    <w:rsid w:val="004B6C14"/>
    <w:rsid w:val="004C4F19"/>
    <w:rsid w:val="004D5E9B"/>
    <w:rsid w:val="004D63D9"/>
    <w:rsid w:val="004E6585"/>
    <w:rsid w:val="004F1F7E"/>
    <w:rsid w:val="0050249F"/>
    <w:rsid w:val="00524566"/>
    <w:rsid w:val="00530BEF"/>
    <w:rsid w:val="00535E2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91B"/>
    <w:rsid w:val="0066725E"/>
    <w:rsid w:val="006716C7"/>
    <w:rsid w:val="00676241"/>
    <w:rsid w:val="00681208"/>
    <w:rsid w:val="00681FA9"/>
    <w:rsid w:val="00691EA9"/>
    <w:rsid w:val="006934D4"/>
    <w:rsid w:val="006942DC"/>
    <w:rsid w:val="006A08ED"/>
    <w:rsid w:val="006A6DC3"/>
    <w:rsid w:val="006C1480"/>
    <w:rsid w:val="006D49ED"/>
    <w:rsid w:val="006D55CE"/>
    <w:rsid w:val="006D637A"/>
    <w:rsid w:val="006D6B5E"/>
    <w:rsid w:val="006D6F24"/>
    <w:rsid w:val="006E3E4E"/>
    <w:rsid w:val="006F1715"/>
    <w:rsid w:val="006F30A0"/>
    <w:rsid w:val="006F45BF"/>
    <w:rsid w:val="006F60E0"/>
    <w:rsid w:val="00702F71"/>
    <w:rsid w:val="007366DF"/>
    <w:rsid w:val="00757839"/>
    <w:rsid w:val="00770C81"/>
    <w:rsid w:val="00791024"/>
    <w:rsid w:val="00793F0A"/>
    <w:rsid w:val="007A2657"/>
    <w:rsid w:val="007C682C"/>
    <w:rsid w:val="007D2385"/>
    <w:rsid w:val="007E650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1883"/>
    <w:rsid w:val="009433C5"/>
    <w:rsid w:val="00965881"/>
    <w:rsid w:val="009871FF"/>
    <w:rsid w:val="00990799"/>
    <w:rsid w:val="00995D51"/>
    <w:rsid w:val="009A0631"/>
    <w:rsid w:val="009B10ED"/>
    <w:rsid w:val="009B3803"/>
    <w:rsid w:val="009C2A65"/>
    <w:rsid w:val="009D3EA4"/>
    <w:rsid w:val="009D649C"/>
    <w:rsid w:val="009E4BC1"/>
    <w:rsid w:val="009F5CB2"/>
    <w:rsid w:val="00A03BB8"/>
    <w:rsid w:val="00A3505D"/>
    <w:rsid w:val="00A4036F"/>
    <w:rsid w:val="00A406E5"/>
    <w:rsid w:val="00A4641C"/>
    <w:rsid w:val="00A55876"/>
    <w:rsid w:val="00A67FB1"/>
    <w:rsid w:val="00A74793"/>
    <w:rsid w:val="00A85BFE"/>
    <w:rsid w:val="00AB6FE7"/>
    <w:rsid w:val="00AB7AD7"/>
    <w:rsid w:val="00AC5F32"/>
    <w:rsid w:val="00AD2430"/>
    <w:rsid w:val="00AE41A6"/>
    <w:rsid w:val="00AF0E34"/>
    <w:rsid w:val="00AF271D"/>
    <w:rsid w:val="00AF56C2"/>
    <w:rsid w:val="00B004E6"/>
    <w:rsid w:val="00B0744D"/>
    <w:rsid w:val="00B10CF0"/>
    <w:rsid w:val="00B25F7D"/>
    <w:rsid w:val="00B50EA8"/>
    <w:rsid w:val="00B64082"/>
    <w:rsid w:val="00B65E67"/>
    <w:rsid w:val="00B72325"/>
    <w:rsid w:val="00B72EC6"/>
    <w:rsid w:val="00B76171"/>
    <w:rsid w:val="00B81AD3"/>
    <w:rsid w:val="00B829D8"/>
    <w:rsid w:val="00B84B5B"/>
    <w:rsid w:val="00B86446"/>
    <w:rsid w:val="00BA1176"/>
    <w:rsid w:val="00BE0B01"/>
    <w:rsid w:val="00BE12B5"/>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15D"/>
    <w:rsid w:val="00D463A5"/>
    <w:rsid w:val="00D4710D"/>
    <w:rsid w:val="00D47D25"/>
    <w:rsid w:val="00D62ACD"/>
    <w:rsid w:val="00D72636"/>
    <w:rsid w:val="00DA36EE"/>
    <w:rsid w:val="00DB116D"/>
    <w:rsid w:val="00DB444C"/>
    <w:rsid w:val="00DD17CC"/>
    <w:rsid w:val="00DE217A"/>
    <w:rsid w:val="00DF321B"/>
    <w:rsid w:val="00E13AC2"/>
    <w:rsid w:val="00E230E0"/>
    <w:rsid w:val="00E51AAC"/>
    <w:rsid w:val="00E61D43"/>
    <w:rsid w:val="00E66CC0"/>
    <w:rsid w:val="00E728A9"/>
    <w:rsid w:val="00E807D9"/>
    <w:rsid w:val="00EA0F4E"/>
    <w:rsid w:val="00EA295B"/>
    <w:rsid w:val="00EA3B9B"/>
    <w:rsid w:val="00EA6801"/>
    <w:rsid w:val="00EB3BFD"/>
    <w:rsid w:val="00EB4F96"/>
    <w:rsid w:val="00EC384D"/>
    <w:rsid w:val="00ED7072"/>
    <w:rsid w:val="00ED7684"/>
    <w:rsid w:val="00EE3132"/>
    <w:rsid w:val="00EE3D9D"/>
    <w:rsid w:val="00EE6F25"/>
    <w:rsid w:val="00EF577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4168</Words>
  <Characters>23760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Junnine Thomas-Walters</cp:lastModifiedBy>
  <cp:revision>2</cp:revision>
  <cp:lastPrinted>2014-10-10T07:42:00Z</cp:lastPrinted>
  <dcterms:created xsi:type="dcterms:W3CDTF">2019-04-01T09:27:00Z</dcterms:created>
  <dcterms:modified xsi:type="dcterms:W3CDTF">2019-04-01T09:27:00Z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