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1B633B" w14:textId="77777777" w:rsidR="009955E0" w:rsidRPr="009955E0" w:rsidRDefault="009955E0" w:rsidP="00A551C6">
      <w:pPr>
        <w:jc w:val="center"/>
        <w:rPr>
          <w:rFonts w:ascii="Tahoma" w:hAnsi="Tahoma" w:cs="Tahoma"/>
          <w:b/>
          <w:sz w:val="32"/>
          <w:szCs w:val="32"/>
        </w:rPr>
      </w:pPr>
      <w:r w:rsidRPr="009955E0">
        <w:rPr>
          <w:rFonts w:ascii="Tahoma" w:hAnsi="Tahoma" w:cs="Tahoma"/>
          <w:b/>
          <w:sz w:val="32"/>
          <w:szCs w:val="32"/>
        </w:rPr>
        <w:t>LV6 Contemporary Themes</w:t>
      </w:r>
    </w:p>
    <w:p w14:paraId="3FBC8958" w14:textId="122BFB5C" w:rsidR="00301AD0" w:rsidRPr="009955E0" w:rsidRDefault="00643CB9" w:rsidP="00A551C6">
      <w:pPr>
        <w:jc w:val="center"/>
        <w:rPr>
          <w:rFonts w:ascii="Tahoma" w:hAnsi="Tahoma" w:cs="Tahoma"/>
          <w:b/>
          <w:sz w:val="32"/>
          <w:szCs w:val="32"/>
        </w:rPr>
      </w:pPr>
      <w:r w:rsidRPr="009955E0">
        <w:rPr>
          <w:rFonts w:ascii="Tahoma" w:hAnsi="Tahoma" w:cs="Tahoma"/>
          <w:b/>
          <w:sz w:val="32"/>
          <w:szCs w:val="32"/>
        </w:rPr>
        <w:t>–</w:t>
      </w:r>
      <w:r w:rsidR="001B6DB4" w:rsidRPr="009955E0">
        <w:rPr>
          <w:rFonts w:ascii="Tahoma" w:hAnsi="Tahoma" w:cs="Tahoma"/>
          <w:b/>
          <w:sz w:val="32"/>
          <w:szCs w:val="32"/>
        </w:rPr>
        <w:t xml:space="preserve"> </w:t>
      </w:r>
      <w:r w:rsidR="009955E0" w:rsidRPr="009955E0">
        <w:rPr>
          <w:rFonts w:ascii="Tahoma" w:hAnsi="Tahoma" w:cs="Tahoma"/>
          <w:b/>
          <w:sz w:val="32"/>
          <w:szCs w:val="32"/>
        </w:rPr>
        <w:t>Conference Learning Log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9955E0" w:rsidRPr="003C3341" w14:paraId="0D3FB92D" w14:textId="77777777" w:rsidTr="009955E0">
        <w:tc>
          <w:tcPr>
            <w:tcW w:w="3987" w:type="dxa"/>
            <w:shd w:val="clear" w:color="auto" w:fill="8DB3E2" w:themeFill="text2" w:themeFillTint="66"/>
          </w:tcPr>
          <w:p w14:paraId="4B8FE21B" w14:textId="77777777" w:rsidR="009955E0" w:rsidRPr="009955E0" w:rsidRDefault="009955E0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9955E0">
              <w:rPr>
                <w:rFonts w:ascii="Tahoma" w:hAnsi="Tahoma" w:cs="Tahoma"/>
                <w:b/>
                <w:sz w:val="28"/>
                <w:szCs w:val="28"/>
              </w:rPr>
              <w:t>Student Name:</w:t>
            </w:r>
          </w:p>
          <w:p w14:paraId="69E1F0CF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BE02E96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50FE136" w14:textId="59E5D0BC" w:rsidR="009955E0" w:rsidRPr="003C3341" w:rsidRDefault="009955E0" w:rsidP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31294C09" w14:textId="48BFFE0F" w:rsidR="00F537E9" w:rsidRDefault="00F537E9" w:rsidP="00F537E9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8E21470" w14:textId="77777777" w:rsidTr="00BB7C30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C57D96C" w14:textId="2F322A04" w:rsidR="009955E0" w:rsidRPr="00266632" w:rsidRDefault="00266632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t>Week 1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92C6F50" w14:textId="5DF7772A" w:rsidR="009955E0" w:rsidRPr="00266632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>Monday April 27</w:t>
            </w:r>
            <w:r w:rsidRPr="00266632">
              <w:rPr>
                <w:rFonts w:ascii="Tahoma" w:hAnsi="Tahoma" w:cs="Tahoma"/>
                <w:b/>
                <w:sz w:val="28"/>
                <w:szCs w:val="28"/>
                <w:vertAlign w:val="superscript"/>
              </w:rPr>
              <w:t>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28B7111A" w14:textId="77777777" w:rsidR="009955E0" w:rsidRDefault="009955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217DF66" w14:textId="77777777" w:rsidR="009955E0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F537E9" w14:paraId="49A69D38" w14:textId="77777777" w:rsidTr="00F537E9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335537" w14:textId="09630502" w:rsidR="00F537E9" w:rsidRDefault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1F4241F6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5779B99D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2DA5AB15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093D878B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4E79D459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597B240A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3CB59769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27045D90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37B70557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38AC6B8C" w14:textId="201A9AF2" w:rsidR="009955E0" w:rsidRPr="009955E0" w:rsidRDefault="009955E0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F537E9" w14:paraId="3FD3DD8E" w14:textId="77777777" w:rsidTr="00F537E9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5199D6" w14:textId="77777777" w:rsidR="00F537E9" w:rsidRDefault="009955E0" w:rsidP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1F915F0D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D9F465B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25CA5051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3E4C9105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5247E11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2D10746D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C025C25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E18C21F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3FF5628F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A22610F" w14:textId="40A974DF" w:rsidR="009955E0" w:rsidRP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F537E9" w14:paraId="6B5B849A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C0D443" w14:textId="4D21BC00" w:rsidR="00F537E9" w:rsidRDefault="009955E0" w:rsidP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223625EB" w14:textId="5ADDE6AA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0DE6EE30" w14:textId="025354D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51EA7B1F" w14:textId="628E03D1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7D355C9D" w14:textId="039EBA8B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7B670823" w14:textId="4CB39E13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21C41748" w14:textId="7D76B0DE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D6C1F9C" w14:textId="65890B7E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558ADD14" w14:textId="3F6CBE59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9CF3A4B" w14:textId="6A6DDC9B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3B50CBD" w14:textId="77777777" w:rsidR="009955E0" w:rsidRP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79BCE68" w14:textId="3B84B2D1" w:rsidR="00F537E9" w:rsidRDefault="00F537E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4A2ADF" w14:textId="00D57DD5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F537E9" w14:paraId="4EFB977F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FAEEC0" w14:textId="081DE001" w:rsidR="00F537E9" w:rsidRDefault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25A5F752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6B0DC7C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0AB5DF9C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7E500DB4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602AAEC5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607FA97C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1C95E5CC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3D9D7E3A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5E005CF9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F537E9" w14:paraId="369C029E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E48CD" w14:textId="5E036217" w:rsidR="00F537E9" w:rsidRDefault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13EB8E55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4EC00CA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38B217DE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234A7824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7AEFC468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5B4EC6FC" w14:textId="77777777" w:rsidR="00F537E9" w:rsidRDefault="00F537E9">
            <w:pPr>
              <w:rPr>
                <w:rFonts w:ascii="Tahoma" w:hAnsi="Tahoma" w:cs="Tahoma"/>
              </w:rPr>
            </w:pPr>
          </w:p>
          <w:p w14:paraId="78349F77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5D683F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191EF73" w14:textId="77777777" w:rsidR="00F537E9" w:rsidRDefault="00F537E9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F537E9" w14:paraId="748AE928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E5EFC" w14:textId="2737DC61" w:rsidR="00F537E9" w:rsidRPr="009955E0" w:rsidRDefault="009955E0">
            <w:pPr>
              <w:rPr>
                <w:rFonts w:ascii="Tahoma" w:hAnsi="Tahoma" w:cs="Tahoma"/>
                <w:b/>
                <w:bCs/>
              </w:rPr>
            </w:pPr>
            <w:bookmarkStart w:id="0" w:name="_Hlk28956365"/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4F9EED0C" w14:textId="77777777" w:rsidR="00F537E9" w:rsidRDefault="00F537E9">
            <w:pPr>
              <w:rPr>
                <w:rFonts w:ascii="Tahoma" w:hAnsi="Tahoma" w:cs="Tahoma"/>
              </w:rPr>
            </w:pPr>
          </w:p>
          <w:p w14:paraId="1EF8B6CF" w14:textId="77777777" w:rsidR="00F537E9" w:rsidRDefault="00F537E9">
            <w:pPr>
              <w:rPr>
                <w:rFonts w:ascii="Tahoma" w:hAnsi="Tahoma" w:cs="Tahoma"/>
              </w:rPr>
            </w:pPr>
          </w:p>
          <w:p w14:paraId="4689E7AF" w14:textId="77777777" w:rsidR="00F537E9" w:rsidRDefault="00F537E9">
            <w:pPr>
              <w:rPr>
                <w:rFonts w:ascii="Tahoma" w:hAnsi="Tahoma" w:cs="Tahoma"/>
              </w:rPr>
            </w:pPr>
          </w:p>
          <w:p w14:paraId="3389FF2A" w14:textId="77777777" w:rsidR="00F537E9" w:rsidRDefault="00F537E9">
            <w:pPr>
              <w:rPr>
                <w:rFonts w:ascii="Tahoma" w:hAnsi="Tahoma" w:cs="Tahoma"/>
              </w:rPr>
            </w:pPr>
          </w:p>
          <w:p w14:paraId="500EB8E3" w14:textId="77777777" w:rsidR="00F537E9" w:rsidRDefault="00F537E9">
            <w:pPr>
              <w:rPr>
                <w:rFonts w:ascii="Tahoma" w:hAnsi="Tahoma" w:cs="Tahoma"/>
              </w:rPr>
            </w:pPr>
          </w:p>
          <w:p w14:paraId="5FD7B301" w14:textId="77777777" w:rsidR="00F537E9" w:rsidRDefault="00F537E9">
            <w:pPr>
              <w:rPr>
                <w:rFonts w:ascii="Tahoma" w:hAnsi="Tahoma" w:cs="Tahoma"/>
              </w:rPr>
            </w:pPr>
          </w:p>
          <w:p w14:paraId="70FB25B2" w14:textId="77777777" w:rsidR="00F537E9" w:rsidRDefault="00F537E9">
            <w:pPr>
              <w:rPr>
                <w:rFonts w:ascii="Tahoma" w:hAnsi="Tahoma" w:cs="Tahoma"/>
              </w:rPr>
            </w:pPr>
          </w:p>
          <w:p w14:paraId="6DE212ED" w14:textId="77777777" w:rsidR="00F537E9" w:rsidRDefault="00F537E9">
            <w:pPr>
              <w:rPr>
                <w:rFonts w:ascii="Tahoma" w:hAnsi="Tahoma" w:cs="Tahoma"/>
              </w:rPr>
            </w:pPr>
          </w:p>
          <w:p w14:paraId="14FCF24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6E76216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5AACD1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14:paraId="101FA2C3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p w14:paraId="28B3D6CD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F537E9" w14:paraId="2C0E80BD" w14:textId="77777777" w:rsidTr="00F537E9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446A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570F6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F74FC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CBCE301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55D8969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6D584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E0CBE0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43FA24A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E5D9B3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818B127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50D7C0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71852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67A9A6F" w14:textId="51F1F5A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4A6A95DC" w14:textId="38C4CF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7157E883" w14:textId="5573C829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55D2A48F" w14:textId="3B721BD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3A2D8EE" w14:textId="652A087C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8946041" w14:textId="66FBF1B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A74D38B" w14:textId="11001A78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4C0423B1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6C3D17B" w14:textId="77777777" w:rsidR="009955E0" w:rsidRDefault="009955E0" w:rsidP="009955E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4DC70F91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1480F2A" w14:textId="62484DDA" w:rsidR="009955E0" w:rsidRPr="00266632" w:rsidRDefault="009955E0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lastRenderedPageBreak/>
              <w:t xml:space="preserve">Week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>2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647A808F" w14:textId="77291843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 xml:space="preserve">May </w:t>
            </w:r>
            <w:r w:rsidR="00266632" w:rsidRPr="00266632">
              <w:rPr>
                <w:rFonts w:ascii="Tahoma" w:hAnsi="Tahoma" w:cs="Tahoma"/>
                <w:b/>
                <w:sz w:val="28"/>
                <w:szCs w:val="28"/>
              </w:rPr>
              <w:t>4th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4AA2D563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3E11A9E" w14:textId="77777777" w:rsidR="009955E0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2B33B9B6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AD044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508A8A2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DE41E3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368087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91960A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D9E7D1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432276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31DCBB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91E1C8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3384A9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19278DE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63DE1C5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8458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0D3FE75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799ECC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71CC29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562EFB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F92B11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9A0C45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7999A6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AC5E00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430284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6856344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700ED2A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B3A0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1CBD005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9C4056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10A99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A47103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3472D8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CAAA2C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933AD7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E92B42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D15202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E7FE4B8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B762B2E" w14:textId="77777777" w:rsidR="009955E0" w:rsidRDefault="009955E0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F63505E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56CB2972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B44CD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36F413B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CA638B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FDB86E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3D2F00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E4F51E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404D89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8F5E70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CABFC8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D02FDB0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31172CA6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1D27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1FF3966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EDD438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974A40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AC48DE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184EB6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3488EE4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19E6F9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2B8E29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F97C02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4E991449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8A090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08D4A05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018C069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09A77E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0F79BA3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61A7C35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11BB560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7F09FF95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D9F03EB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86633E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3E1DD1E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EC843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1AC1A58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227B9C67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71FBFF57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BED9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F4783D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A6D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2A2A13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340F47F2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47D2A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6922F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36E3BF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6FF1FFD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447AFBA9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D155890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F361CD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E7E3E81" w14:textId="378D039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37D05B41" w14:textId="557CA32E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98D04FD" w14:textId="72AA6505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0DF264A9" w14:textId="30EEE3CA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57A59C11" w14:textId="4027C716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510D5A80" w14:textId="16ED7898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F3812FF" w14:textId="4E008AF7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05DFF383" w14:textId="5161B9DD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D242EC6" w14:textId="4974073B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3463562" w14:textId="20DEEA8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2D7EE59" w14:textId="679C3C6A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FC6A1D2" w14:textId="53EFE81F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35A8CE12" w14:textId="4446C2BA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9A93175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4C86F2D" w14:textId="6EDDEAE3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528906D1" w14:textId="77777777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F30FAE4" w14:textId="77777777" w:rsidR="009955E0" w:rsidRDefault="009955E0" w:rsidP="009955E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69679F8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515DADE" w14:textId="04645B20" w:rsidR="009955E0" w:rsidRPr="00266632" w:rsidRDefault="009955E0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lastRenderedPageBreak/>
              <w:t xml:space="preserve">Week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>3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327A288D" w14:textId="48FF19B5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</w:t>
            </w:r>
            <w:r w:rsidR="00266632" w:rsidRPr="00266632">
              <w:rPr>
                <w:rFonts w:ascii="Tahoma" w:hAnsi="Tahoma" w:cs="Tahoma"/>
                <w:b/>
                <w:sz w:val="28"/>
                <w:szCs w:val="28"/>
              </w:rPr>
              <w:t>May 11th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13728204" w14:textId="77777777" w:rsidR="009955E0" w:rsidRPr="00266632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AF2904C" w14:textId="77777777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3E2FE282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1E81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20C0F79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5E7622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8AC52A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5EB68C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320205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284A4D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5B45E5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393023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9C9126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1D4077C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5C34E7C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1737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0E88603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0E02E1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354275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E75A39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211F58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604364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AA3D2A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9D64B9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D1E5BF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BAB520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1D72724E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6DE4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6CAA7E4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3BBF30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C67A0C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E8F931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50B887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67E26D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0A53DD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E41D68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ED054E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9553965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587A2B1" w14:textId="77777777" w:rsidR="009955E0" w:rsidRDefault="009955E0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F7959A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68F90998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97EB2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4126438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3F9DA5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339902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25BCE2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700B1E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0B55E1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8E8096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8BD74E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73BB770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6A79AE7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1F81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41C85FF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F15F14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7D6F2C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C2BE9E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BB7F15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AB294EF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7008781A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FF47123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A51093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4FF1D133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70DFB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4A502E99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01188A50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57ED3AA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0D8AE7DF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4EDFD17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5913177C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4C78D41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526E3972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99EAD3E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6913C5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2823C9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AF3830C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3AF71DF4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0DF16C12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4F52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317CC483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8BA10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ADF97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248153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26371E4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15228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1DA61B2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E2BC9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326A896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273C3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83E027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CBB810A" w14:textId="0B1EE1A1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ab/>
      </w:r>
    </w:p>
    <w:p w14:paraId="3AC28247" w14:textId="17A44F05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15783894" w14:textId="640D47CB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6C882843" w14:textId="4DFC2D5F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E656DB3" w14:textId="0FE9F0CC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1CC78925" w14:textId="1B9169A5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348E90FF" w14:textId="04F85060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530259B" w14:textId="7F7EEFB6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3BF0889" w14:textId="7D30D243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4FF55E4" w14:textId="68A7EA94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CDF0D21" w14:textId="24938B82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B5BC767" w14:textId="6F9D7D93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7E767B1" w14:textId="27E2DD46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54F8BF7" w14:textId="30E4F6FA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AE3AB96" w14:textId="1CCF6792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BC50236" w14:textId="085AE7E5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227EF510" w14:textId="77777777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A575FD4" w14:textId="77777777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109BD56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05256EB" w14:textId="6FA3412F" w:rsidR="009955E0" w:rsidRPr="00266632" w:rsidRDefault="009955E0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Week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>4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1DD39A2" w14:textId="2890F154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</w:t>
            </w:r>
            <w:r w:rsidR="00266632" w:rsidRPr="00266632">
              <w:rPr>
                <w:rFonts w:ascii="Tahoma" w:hAnsi="Tahoma" w:cs="Tahoma"/>
                <w:b/>
                <w:sz w:val="28"/>
                <w:szCs w:val="28"/>
              </w:rPr>
              <w:t>May 18th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6EF8C188" w14:textId="77777777" w:rsidR="009955E0" w:rsidRPr="00266632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8257BC3" w14:textId="77777777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7E4CA38B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1496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755916D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5CDC83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287A47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8BEA25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4667D0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AD67F4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1DEBB6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8C8907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15A557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18C4C02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5B152CA8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2B076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56C7443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591F23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B05ECD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D5BCB2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58E335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B559C0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E4E99C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86DF87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DE1447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60C909F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0A1796EF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5EFD7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152EFFF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71FA8D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49CF35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430CD3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F3C903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17474E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BB5983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9E193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C3AA15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4C1CDD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2FBFBBD" w14:textId="77777777" w:rsidR="009955E0" w:rsidRDefault="009955E0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7F5570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7B982FB4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612E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721138E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9C2081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3BBFC3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DC6CE5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EE7116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193C44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CDCED0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27DB8E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C2A3DF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33A88C84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AF9B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5AFA958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A484BA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28AB15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DC30E0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EFD38A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373DF12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F41A58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47927A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6F22CAC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710265F2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3691C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3D844A1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71C0671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92FD09A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A627C96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F525BC3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5971671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0044B549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6EB68E4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7023D595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C5ACCB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829E5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40DE10A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237EF44E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6A0405F5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F2C9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3C0EE8B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303578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240B63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79B71B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6543A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4E0576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D85AAB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F2ECF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179D2AB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93A52B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341B32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355145A" w14:textId="2E9BBA67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274ACEAC" w14:textId="27613450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5720A52C" w14:textId="30154E3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3C656D31" w14:textId="3882780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004293F0" w14:textId="1E740B73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64E8033B" w14:textId="5621EA35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6E22CAB1" w14:textId="2132D18B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359D8FCC" w14:textId="3303268B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1AEA7572" w14:textId="38EBC4F9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47F067E3" w14:textId="2B724FDD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5B6EA0A2" w14:textId="77777777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2A5C5F0A" w14:textId="6EECCF6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0DDCA6B7" w14:textId="356C44C6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15971E20" w14:textId="0F11F10C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3E590425" w14:textId="48F80A6C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6EB4A454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266632" w14:paraId="7CA437A2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1FAB7FB" w14:textId="278B72B4" w:rsidR="00266632" w:rsidRPr="00266632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lastRenderedPageBreak/>
              <w:t>Week 5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A70F89E" w14:textId="3B0081A5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May 25th, 2020 </w:t>
            </w:r>
          </w:p>
          <w:p w14:paraId="7AFE9678" w14:textId="77777777" w:rsidR="00266632" w:rsidRP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3DF67F7" w14:textId="77777777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1BE4C76B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737F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2129D63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D0BE8A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CE82A8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1B34B5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65D1B9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CF886C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556B9E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B27F08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643115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5FCBCD4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2990E15E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3026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7E3FFB8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7A1B9F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2683B0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3AD76F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0B9285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A4D3FD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096D16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4ED36E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B5F78B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8A69436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5E6B770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28F7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66E6AA8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A292F9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913D4A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8D1DCD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612EE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F44C01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B8A4D7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3CA5B3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51950F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744490F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1B38DCE" w14:textId="77777777" w:rsidR="00266632" w:rsidRDefault="00266632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053EB0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571E3CCF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2368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44B219C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F94C1FC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8E2CBB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FAD3BE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3E048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E3A6A4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20D04E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8821891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1F535D0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03F5A8F2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FBFA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7D37ECB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581F9A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6538A8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DF7525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41E848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1CF46B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7D80D1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7AA01F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5D864B" w14:textId="77777777" w:rsid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7D73AD0F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EF341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0FA6C5F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C04E41C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2AFAEB6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18CE39DC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A8E7A2C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6F1CE3E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581D55A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60E29358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6F3B72E7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B40340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2ED877D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9C312CE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p w14:paraId="2BB55A81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14:paraId="2CA53BE3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DCF6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14EA28F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31517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D0EE046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EBED77D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5DAC2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A1400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43226F23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B0E71B3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42CADA8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0EC067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DF7F5FF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F75438D" w14:textId="28177FA4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8886C01" w14:textId="0F74F74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153F1B6A" w14:textId="4ACC6D78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1F9073D4" w14:textId="0103F21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0F6BF0EB" w14:textId="5FAC5F15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2C89A24" w14:textId="3F124CA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3C138A85" w14:textId="3D88803A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38AC02E5" w14:textId="59036B5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33AA254" w14:textId="47712ACE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5B83EA57" w14:textId="3CE6B6BB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79FCF634" w14:textId="38DBD990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5363151" w14:textId="3FE36790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208D8C8" w14:textId="6F4E55F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B44B37B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6EA61C3" w14:textId="49DDD3C2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5E11A6B8" w14:textId="7777777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2F11C6C9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266632" w14:paraId="10174795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803DA1F" w14:textId="3C1DE8AF" w:rsidR="00266632" w:rsidRPr="00266632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lastRenderedPageBreak/>
              <w:t xml:space="preserve">Week 6 – Final Week 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6D3AD95" w14:textId="46D5C9AA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June 1st, 2020 </w:t>
            </w:r>
          </w:p>
          <w:p w14:paraId="21B6EA33" w14:textId="77777777" w:rsidR="00266632" w:rsidRP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1435B6E" w14:textId="77777777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525BB1A4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21D09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744BC4F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9D068B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B4DE97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701F1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08AD33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8D52F2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57FE7E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6EF795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C0F70F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76ED7DA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56DD4A64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BACC8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73460D3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177036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DCB48D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AB6043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3CCC75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207224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6BACBF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72EC7B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8AFEE21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04F2222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5413F4B6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BC89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61CA9EF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5417BB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C331FD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059ACE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B4B41C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126848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DB6C25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74BB17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DE4253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4742935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75DD6FC" w14:textId="77777777" w:rsidR="00266632" w:rsidRDefault="00266632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60D376B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6C34450E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FD9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3B57FB3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94CEE6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762D09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4E81AC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757FE7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5C8E6B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74857D1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D5DDC7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4E0B95E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4DF2DC3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4A184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319349AB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A7DFD1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E63184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AA702D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424713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517D13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7DC16E4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B0E1C8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CD2617E" w14:textId="77777777" w:rsid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37FCD73E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F70D38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38C320C5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0CCF01F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4124A4D6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5D47BD6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39F8F45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B480B55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65E7775F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7BDB59E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29146CA0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F980614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2DD97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9DA28A8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p w14:paraId="4156ABA5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14:paraId="76D3295F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03A11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674812D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07F5B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36A09A7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460130E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BDAA5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3BB93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7F3C8FD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1676C1F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7ABB782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1ABAC53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FECB8A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C2BEC15" w14:textId="21A62363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DA84F93" w14:textId="5FF164B8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4AB1C27C" w14:textId="2FD6670E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4F3C4952" w14:textId="4B751625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65DF59EA" w14:textId="581AEB14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1BB95388" w14:textId="20ABC2DF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85F9E1B" w14:textId="4E663FB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43A80E4D" w14:textId="7777777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A9A26B5" w14:textId="3043E09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370CA168" w14:textId="45EE158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59BCA6F8" w14:textId="6913D192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385BB43E" w14:textId="202A2661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C0F2518" w14:textId="3050B584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350687E" w14:textId="07732A3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827067F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  <w:bookmarkStart w:id="1" w:name="_GoBack"/>
      <w:bookmarkEnd w:id="1"/>
    </w:p>
    <w:p w14:paraId="3268ED74" w14:textId="332FD046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266632" w:rsidRPr="003C3341" w14:paraId="29A06272" w14:textId="77777777" w:rsidTr="00F74985">
        <w:tc>
          <w:tcPr>
            <w:tcW w:w="3987" w:type="dxa"/>
            <w:shd w:val="clear" w:color="auto" w:fill="8DB3E2" w:themeFill="text2" w:themeFillTint="66"/>
          </w:tcPr>
          <w:p w14:paraId="2A7C3AC3" w14:textId="436BB4A8" w:rsidR="00266632" w:rsidRPr="009955E0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lastRenderedPageBreak/>
              <w:t xml:space="preserve">Conference Review </w:t>
            </w:r>
          </w:p>
          <w:p w14:paraId="7AE71E9B" w14:textId="77777777" w:rsidR="00266632" w:rsidRPr="003C3341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F8E235D" w14:textId="77777777" w:rsidR="00266632" w:rsidRPr="003C3341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5AEF4E6C" w14:textId="1C621A3F" w:rsidR="00266632" w:rsidRPr="00266632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>Planning; Organisation</w:t>
            </w:r>
            <w:r>
              <w:rPr>
                <w:rFonts w:ascii="Tahoma" w:hAnsi="Tahoma" w:cs="Tahoma"/>
                <w:b/>
                <w:sz w:val="28"/>
                <w:szCs w:val="28"/>
              </w:rPr>
              <w:t>; Management; Marketing of the E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>vent</w:t>
            </w:r>
            <w:r>
              <w:rPr>
                <w:rFonts w:ascii="Tahoma" w:hAnsi="Tahoma" w:cs="Tahoma"/>
                <w:b/>
                <w:sz w:val="28"/>
                <w:szCs w:val="28"/>
              </w:rPr>
              <w:t xml:space="preserve"> and Conference D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elivery </w:t>
            </w:r>
          </w:p>
        </w:tc>
      </w:tr>
    </w:tbl>
    <w:p w14:paraId="08ED87C2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1182"/>
      </w:tblGrid>
      <w:tr w:rsidR="00266632" w14:paraId="0CDA2157" w14:textId="77777777" w:rsidTr="00F74985">
        <w:trPr>
          <w:trHeight w:val="1341"/>
        </w:trPr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5C87E" w14:textId="0921F649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6F200CB" w14:textId="11024792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F805986" w14:textId="1A305B6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C2F1772" w14:textId="6567E087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D1D799A" w14:textId="13AFC5FA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94AB3CD" w14:textId="490FE9A5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2834898" w14:textId="4032F879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7E730C00" w14:textId="099213B0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40A080D" w14:textId="4753882C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6A9BEAC1" w14:textId="144222B3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839F75B" w14:textId="0AF425F0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3601A3D" w14:textId="35BFFD75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216B4DF8" w14:textId="27A8ADA2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D19E29E" w14:textId="3D6EBD8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C69A441" w14:textId="3BDB9314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71A63610" w14:textId="3F711200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6FCC5FDD" w14:textId="03FFC47B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6215F14" w14:textId="69985141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3721DEE" w14:textId="3D88EE5C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92D0D46" w14:textId="0E705C6B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7963517" w14:textId="13D8D695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0ACCD40" w14:textId="6649AC98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36F3350" w14:textId="3E5B6E5F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4A601C9" w14:textId="01B6A0FA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64A35D7" w14:textId="0E02C4D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B4603DC" w14:textId="3EEDF6EA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A2649D2" w14:textId="6C601C8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E333857" w14:textId="615D0AC7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973570C" w14:textId="33F497B9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96D6667" w14:textId="27DA77C9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3322F11" w14:textId="4ACF983D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91042D1" w14:textId="0003E351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0343B52" w14:textId="1264FAB1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6F22062" w14:textId="4F641404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D60CB99" w14:textId="57E62D6D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4699267" w14:textId="5957CB1F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3D0CE46" w14:textId="470026DB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EA9439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E93E6E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B0F0CD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B6C0F1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B8B925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478E04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C41D0A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3ED5E1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440967E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</w:tbl>
    <w:p w14:paraId="4C55CD45" w14:textId="77777777" w:rsidR="00266632" w:rsidRPr="003C3341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sectPr w:rsidR="00266632" w:rsidRPr="003C3341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0A37D8F" w14:textId="77777777" w:rsidR="00072D81" w:rsidRDefault="00072D81">
      <w:r>
        <w:separator/>
      </w:r>
    </w:p>
  </w:endnote>
  <w:endnote w:type="continuationSeparator" w:id="0">
    <w:p w14:paraId="7DDE6B77" w14:textId="77777777" w:rsidR="00072D81" w:rsidRDefault="00072D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5F3C718" w14:textId="77777777" w:rsidR="00A551C6" w:rsidRDefault="00A551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14C16F50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30AE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32F3178D" w14:textId="0DEE90B2" w:rsidR="00112CE0" w:rsidRDefault="00A551C6">
    <w:pPr>
      <w:pStyle w:val="Footer"/>
    </w:pPr>
    <w:r>
      <w:rPr>
        <w:noProof/>
      </w:rPr>
      <w:drawing>
        <wp:inline distT="0" distB="0" distL="0" distR="0" wp14:anchorId="1431B730" wp14:editId="524D5A98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7610A5" w14:textId="77777777" w:rsidR="00A551C6" w:rsidRDefault="00A551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B7689F" w14:textId="77777777" w:rsidR="00072D81" w:rsidRDefault="00072D81">
      <w:r>
        <w:separator/>
      </w:r>
    </w:p>
  </w:footnote>
  <w:footnote w:type="continuationSeparator" w:id="0">
    <w:p w14:paraId="5B066BFA" w14:textId="77777777" w:rsidR="00072D81" w:rsidRDefault="00072D8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020AE5" w14:textId="77777777" w:rsidR="00A551C6" w:rsidRDefault="00A551C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BCC4992" w14:textId="79AC9232" w:rsidR="00F34E01" w:rsidRDefault="00F34E01" w:rsidP="00112CE0">
    <w:pPr>
      <w:pStyle w:val="Header"/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51CB8A" w14:textId="77777777" w:rsidR="00A551C6" w:rsidRDefault="00A551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4"/>
  </w:num>
  <w:num w:numId="3">
    <w:abstractNumId w:val="24"/>
  </w:num>
  <w:num w:numId="4">
    <w:abstractNumId w:val="5"/>
  </w:num>
  <w:num w:numId="5">
    <w:abstractNumId w:val="20"/>
  </w:num>
  <w:num w:numId="6">
    <w:abstractNumId w:val="6"/>
  </w:num>
  <w:num w:numId="7">
    <w:abstractNumId w:val="0"/>
  </w:num>
  <w:num w:numId="8">
    <w:abstractNumId w:val="23"/>
  </w:num>
  <w:num w:numId="9">
    <w:abstractNumId w:val="13"/>
  </w:num>
  <w:num w:numId="10">
    <w:abstractNumId w:val="16"/>
  </w:num>
  <w:num w:numId="11">
    <w:abstractNumId w:val="3"/>
  </w:num>
  <w:num w:numId="12">
    <w:abstractNumId w:val="12"/>
  </w:num>
  <w:num w:numId="13">
    <w:abstractNumId w:val="2"/>
  </w:num>
  <w:num w:numId="14">
    <w:abstractNumId w:val="8"/>
  </w:num>
  <w:num w:numId="15">
    <w:abstractNumId w:val="15"/>
  </w:num>
  <w:num w:numId="16">
    <w:abstractNumId w:val="17"/>
  </w:num>
  <w:num w:numId="17">
    <w:abstractNumId w:val="1"/>
  </w:num>
  <w:num w:numId="18">
    <w:abstractNumId w:val="22"/>
  </w:num>
  <w:num w:numId="19">
    <w:abstractNumId w:val="7"/>
  </w:num>
  <w:num w:numId="20">
    <w:abstractNumId w:val="18"/>
  </w:num>
  <w:num w:numId="21">
    <w:abstractNumId w:val="10"/>
  </w:num>
  <w:num w:numId="22">
    <w:abstractNumId w:val="14"/>
  </w:num>
  <w:num w:numId="23">
    <w:abstractNumId w:val="21"/>
  </w:num>
  <w:num w:numId="24">
    <w:abstractNumId w:val="9"/>
  </w:num>
  <w:num w:numId="2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1AD0"/>
    <w:rsid w:val="000304DF"/>
    <w:rsid w:val="00040CE8"/>
    <w:rsid w:val="0004729E"/>
    <w:rsid w:val="00072D81"/>
    <w:rsid w:val="00076F40"/>
    <w:rsid w:val="00085CFD"/>
    <w:rsid w:val="000A0C53"/>
    <w:rsid w:val="000A4633"/>
    <w:rsid w:val="000B2F4F"/>
    <w:rsid w:val="00112CE0"/>
    <w:rsid w:val="00162FE2"/>
    <w:rsid w:val="00170A87"/>
    <w:rsid w:val="0018449A"/>
    <w:rsid w:val="001A59E7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66632"/>
    <w:rsid w:val="00294842"/>
    <w:rsid w:val="00301AD0"/>
    <w:rsid w:val="003036C9"/>
    <w:rsid w:val="0032684A"/>
    <w:rsid w:val="00332099"/>
    <w:rsid w:val="00340C62"/>
    <w:rsid w:val="003605B1"/>
    <w:rsid w:val="00364940"/>
    <w:rsid w:val="00365786"/>
    <w:rsid w:val="00366D9C"/>
    <w:rsid w:val="00382DB9"/>
    <w:rsid w:val="00396412"/>
    <w:rsid w:val="003C3341"/>
    <w:rsid w:val="003C7C45"/>
    <w:rsid w:val="003E36D1"/>
    <w:rsid w:val="003E46A6"/>
    <w:rsid w:val="004325B5"/>
    <w:rsid w:val="00433DBF"/>
    <w:rsid w:val="004341F2"/>
    <w:rsid w:val="00442F02"/>
    <w:rsid w:val="0044343A"/>
    <w:rsid w:val="00444EC9"/>
    <w:rsid w:val="00445A58"/>
    <w:rsid w:val="00451947"/>
    <w:rsid w:val="00456590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66333"/>
    <w:rsid w:val="005C6352"/>
    <w:rsid w:val="0062012D"/>
    <w:rsid w:val="00643CB9"/>
    <w:rsid w:val="00677D1F"/>
    <w:rsid w:val="00697481"/>
    <w:rsid w:val="006A4F97"/>
    <w:rsid w:val="006F4FB6"/>
    <w:rsid w:val="00702077"/>
    <w:rsid w:val="00734189"/>
    <w:rsid w:val="00735BB1"/>
    <w:rsid w:val="00744482"/>
    <w:rsid w:val="007451E8"/>
    <w:rsid w:val="007D18CA"/>
    <w:rsid w:val="007E7BB4"/>
    <w:rsid w:val="007F055A"/>
    <w:rsid w:val="007F418B"/>
    <w:rsid w:val="00814801"/>
    <w:rsid w:val="00895843"/>
    <w:rsid w:val="008B4B9C"/>
    <w:rsid w:val="008E2A5A"/>
    <w:rsid w:val="008F0B0D"/>
    <w:rsid w:val="00911C43"/>
    <w:rsid w:val="00923E76"/>
    <w:rsid w:val="009448FE"/>
    <w:rsid w:val="00946B23"/>
    <w:rsid w:val="00985CF1"/>
    <w:rsid w:val="009955E0"/>
    <w:rsid w:val="009C438C"/>
    <w:rsid w:val="009C6CAE"/>
    <w:rsid w:val="009D0DDA"/>
    <w:rsid w:val="00A02728"/>
    <w:rsid w:val="00A14DA0"/>
    <w:rsid w:val="00A43B8E"/>
    <w:rsid w:val="00A551C6"/>
    <w:rsid w:val="00A656E2"/>
    <w:rsid w:val="00A65C1D"/>
    <w:rsid w:val="00A8432F"/>
    <w:rsid w:val="00A90107"/>
    <w:rsid w:val="00AA11D8"/>
    <w:rsid w:val="00AA1380"/>
    <w:rsid w:val="00AC30AE"/>
    <w:rsid w:val="00AD310F"/>
    <w:rsid w:val="00B017E2"/>
    <w:rsid w:val="00B03469"/>
    <w:rsid w:val="00B10EAB"/>
    <w:rsid w:val="00B11E4B"/>
    <w:rsid w:val="00B44B68"/>
    <w:rsid w:val="00B61256"/>
    <w:rsid w:val="00BA53CD"/>
    <w:rsid w:val="00BB5FB3"/>
    <w:rsid w:val="00BC4D17"/>
    <w:rsid w:val="00BC7F1B"/>
    <w:rsid w:val="00BE2584"/>
    <w:rsid w:val="00C21568"/>
    <w:rsid w:val="00C44B74"/>
    <w:rsid w:val="00C50AE7"/>
    <w:rsid w:val="00C6009E"/>
    <w:rsid w:val="00C72708"/>
    <w:rsid w:val="00C76757"/>
    <w:rsid w:val="00C85B9B"/>
    <w:rsid w:val="00CA1BF5"/>
    <w:rsid w:val="00CB67B6"/>
    <w:rsid w:val="00CC557E"/>
    <w:rsid w:val="00CC6DCB"/>
    <w:rsid w:val="00D1657F"/>
    <w:rsid w:val="00D80D6E"/>
    <w:rsid w:val="00D833FD"/>
    <w:rsid w:val="00D95816"/>
    <w:rsid w:val="00DA09FA"/>
    <w:rsid w:val="00DE6434"/>
    <w:rsid w:val="00E26639"/>
    <w:rsid w:val="00E30C3C"/>
    <w:rsid w:val="00E42568"/>
    <w:rsid w:val="00E672A4"/>
    <w:rsid w:val="00EB1AD3"/>
    <w:rsid w:val="00EB4BAF"/>
    <w:rsid w:val="00EC294D"/>
    <w:rsid w:val="00EF41E3"/>
    <w:rsid w:val="00F007E2"/>
    <w:rsid w:val="00F34E01"/>
    <w:rsid w:val="00F43CED"/>
    <w:rsid w:val="00F537E9"/>
    <w:rsid w:val="00FB2CA9"/>
    <w:rsid w:val="00FC7773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Samantha Birdsell</cp:lastModifiedBy>
  <cp:revision>2</cp:revision>
  <cp:lastPrinted>2016-12-15T12:34:00Z</cp:lastPrinted>
  <dcterms:created xsi:type="dcterms:W3CDTF">2020-04-26T15:30:00Z</dcterms:created>
  <dcterms:modified xsi:type="dcterms:W3CDTF">2020-04-26T15:30:00Z</dcterms:modified>
</cp:coreProperties>
</file>