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E6F4" w14:textId="5D4B092F" w:rsidR="00866602" w:rsidRPr="000576C3" w:rsidRDefault="00866602" w:rsidP="002D16FA">
      <w:pPr>
        <w:pStyle w:val="Titlu"/>
      </w:pPr>
      <w:r w:rsidRPr="000576C3">
        <w:t xml:space="preserve">DS 1 </w:t>
      </w:r>
      <w:r w:rsidR="002D16FA">
        <w:t>Assignment</w:t>
      </w:r>
    </w:p>
    <w:tbl>
      <w:tblPr>
        <w:tblStyle w:val="Tabelgril"/>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1B933706" w:rsidR="00866602" w:rsidRPr="00866602" w:rsidRDefault="00866602" w:rsidP="00866602">
            <w:pPr>
              <w:spacing w:after="160"/>
            </w:pP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62D6FA92">
                      <wp:extent cx="80717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807170" cy="952500"/>
                              </a:xfrm>
                              <a:prstGeom prst="rect">
                                <a:avLst/>
                              </a:prstGeom>
                              <a:noFill/>
                              <a:ln>
                                <a:noFill/>
                              </a:ln>
                            </pic:spPr>
                          </pic:pic>
                        </a:graphicData>
                      </a:graphic>
                    </wp:inline>
                  </w:drawing>
                </w:r>
              </w:p>
            </w:sdtContent>
          </w:sdt>
          <w:p w14:paraId="4A073FDE" w14:textId="23F1D0CF" w:rsidR="00866602" w:rsidRDefault="002D16FA" w:rsidP="00866602">
            <w:pPr>
              <w:spacing w:after="160"/>
            </w:pPr>
            <w:r>
              <w:t>Maps play an important role in our digital live. They help us to find places, discover new destination, and choose the best routes to reach our destination. They also help us to save time and travel more safely.</w:t>
            </w:r>
          </w:p>
        </w:tc>
      </w:tr>
    </w:tbl>
    <w:p w14:paraId="2AC25ABB" w14:textId="51DAC27D" w:rsidR="00866602" w:rsidRPr="00866602" w:rsidRDefault="00866602" w:rsidP="000576C3">
      <w:pPr>
        <w:pStyle w:val="Titlu2"/>
      </w:pPr>
    </w:p>
    <w:tbl>
      <w:tblPr>
        <w:tblStyle w:val="Tabelgril"/>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62BDC5F7" w:rsidR="00866602" w:rsidRDefault="00866602" w:rsidP="00860B30">
            <w:pPr>
              <w:spacing w:after="160"/>
            </w:pP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41AE493B">
                      <wp:extent cx="824195"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824195" cy="952500"/>
                              </a:xfrm>
                              <a:prstGeom prst="rect">
                                <a:avLst/>
                              </a:prstGeom>
                              <a:noFill/>
                              <a:ln>
                                <a:noFill/>
                              </a:ln>
                            </pic:spPr>
                          </pic:pic>
                        </a:graphicData>
                      </a:graphic>
                    </wp:inline>
                  </w:drawing>
                </w:r>
              </w:p>
            </w:sdtContent>
          </w:sdt>
          <w:p w14:paraId="3DF49871" w14:textId="583F10BD" w:rsidR="00866602" w:rsidRDefault="002D16FA" w:rsidP="00860B30">
            <w:pPr>
              <w:spacing w:after="160"/>
            </w:pPr>
            <w:r>
              <w:t>Yahoo mail it helps us sent and receive emails quickly and easily. We can use it to communicate with family, friends, colle</w:t>
            </w:r>
            <w:r w:rsidR="0062787C">
              <w:t>a</w:t>
            </w:r>
            <w:r>
              <w:t>gue</w:t>
            </w:r>
            <w:r w:rsidR="0062787C">
              <w:t>s</w:t>
            </w:r>
            <w:r>
              <w:t>, and businesses</w:t>
            </w:r>
            <w:r w:rsidR="0062787C">
              <w:t xml:space="preserve"> around the world.i can send documents, photos, and other important information.</w:t>
            </w:r>
          </w:p>
        </w:tc>
      </w:tr>
    </w:tbl>
    <w:p w14:paraId="5D25B115" w14:textId="2C5CCAE2" w:rsidR="00866602" w:rsidRPr="00866602" w:rsidRDefault="00866602" w:rsidP="000576C3">
      <w:pPr>
        <w:pStyle w:val="Titlu2"/>
      </w:pPr>
    </w:p>
    <w:tbl>
      <w:tblPr>
        <w:tblStyle w:val="Tabelgril"/>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364F7B1" w:rsidR="00ED3A56" w:rsidRDefault="00ED3A56" w:rsidP="00860B30">
            <w:pPr>
              <w:spacing w:after="160"/>
            </w:pPr>
          </w:p>
          <w:p w14:paraId="0A075C82" w14:textId="22918F2F" w:rsidR="00866602" w:rsidRDefault="00000000" w:rsidP="00860B30">
            <w:pPr>
              <w:spacing w:after="160"/>
            </w:pPr>
            <w:sdt>
              <w:sdtPr>
                <w:id w:val="1447965624"/>
                <w:picture/>
              </w:sdtPr>
              <w:sdtContent>
                <w:r w:rsidR="00ED3A56">
                  <w:rPr>
                    <w:noProof/>
                  </w:rPr>
                  <w:drawing>
                    <wp:inline distT="0" distB="0" distL="0" distR="0" wp14:anchorId="40C567F0" wp14:editId="29E5813F">
                      <wp:extent cx="783590" cy="876064"/>
                      <wp:effectExtent l="0" t="0" r="0" b="63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790863" cy="884196"/>
                              </a:xfrm>
                              <a:prstGeom prst="rect">
                                <a:avLst/>
                              </a:prstGeom>
                              <a:noFill/>
                              <a:ln>
                                <a:noFill/>
                              </a:ln>
                            </pic:spPr>
                          </pic:pic>
                        </a:graphicData>
                      </a:graphic>
                    </wp:inline>
                  </w:drawing>
                </w:r>
              </w:sdtContent>
            </w:sdt>
            <w:r w:rsidR="00866602" w:rsidRPr="00866602">
              <w:t> </w:t>
            </w:r>
            <w:r w:rsidR="0062787C">
              <w:t xml:space="preserve">       </w:t>
            </w:r>
            <w:r w:rsidR="00C07B6B">
              <w:t>Notes help me to organize my thoughts, write down important information, and remember daily tasks. I can use digital notes to make shopping lists, save ideas, plan my activities, and keep track of appointment.</w:t>
            </w:r>
            <w:r w:rsidR="0062787C">
              <w:t xml:space="preserve">                                                                                                                                                                        </w:t>
            </w:r>
          </w:p>
          <w:p w14:paraId="57748D97" w14:textId="42325460" w:rsidR="00866602" w:rsidRDefault="00866602" w:rsidP="00860B30">
            <w:pPr>
              <w:spacing w:after="160"/>
            </w:pPr>
          </w:p>
        </w:tc>
      </w:tr>
    </w:tbl>
    <w:p w14:paraId="660618F0" w14:textId="1AB53BA1" w:rsidR="00866602" w:rsidRDefault="00866602" w:rsidP="000576C3">
      <w:pPr>
        <w:pStyle w:val="Titlu2"/>
      </w:pPr>
    </w:p>
    <w:tbl>
      <w:tblPr>
        <w:tblStyle w:val="Tabelgril"/>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3390C51C" w:rsidR="00866602" w:rsidRDefault="00866602" w:rsidP="00860B30">
            <w:pPr>
              <w:spacing w:after="160"/>
            </w:pP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1FC029A2">
                      <wp:extent cx="793750" cy="952500"/>
                      <wp:effectExtent l="0" t="0" r="635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793750" cy="952500"/>
                              </a:xfrm>
                              <a:prstGeom prst="rect">
                                <a:avLst/>
                              </a:prstGeom>
                              <a:noFill/>
                              <a:ln>
                                <a:noFill/>
                              </a:ln>
                            </pic:spPr>
                          </pic:pic>
                        </a:graphicData>
                      </a:graphic>
                    </wp:inline>
                  </w:drawing>
                </w:r>
              </w:p>
            </w:sdtContent>
          </w:sdt>
          <w:p w14:paraId="3F7E4A20" w14:textId="6EE9B074" w:rsidR="00866602" w:rsidRDefault="00231897" w:rsidP="00860B30">
            <w:pPr>
              <w:spacing w:after="160"/>
            </w:pPr>
            <w:r>
              <w:t>I can use YOUTUBE to watch videos, listen music, learn new skills, and discover useful information. We can find educational video, tutorials, recipes, and entertainment for all ages. YOUTUBE helps us improve our knowledge, learn new languages, and explore different interests.</w:t>
            </w:r>
          </w:p>
        </w:tc>
      </w:tr>
    </w:tbl>
    <w:p w14:paraId="5CAA2812" w14:textId="23175C3D" w:rsidR="00866602" w:rsidRPr="00866602" w:rsidRDefault="00866602" w:rsidP="000576C3">
      <w:pPr>
        <w:pStyle w:val="Titlu2"/>
      </w:pPr>
    </w:p>
    <w:tbl>
      <w:tblPr>
        <w:tblStyle w:val="Tabelgril"/>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5873949F" w:rsidR="00ED3A56" w:rsidRDefault="00ED3A56" w:rsidP="00860B30">
            <w:pPr>
              <w:spacing w:after="160"/>
            </w:pPr>
          </w:p>
          <w:p w14:paraId="7C6D6813" w14:textId="1DE0C3B3" w:rsidR="00866602" w:rsidRDefault="00000000" w:rsidP="00860B30">
            <w:pPr>
              <w:spacing w:after="160"/>
            </w:pPr>
            <w:sdt>
              <w:sdtPr>
                <w:id w:val="-39896143"/>
                <w:picture/>
              </w:sdtPr>
              <w:sdtContent>
                <w:r w:rsidR="00ED3A56">
                  <w:rPr>
                    <w:noProof/>
                  </w:rPr>
                  <w:drawing>
                    <wp:inline distT="0" distB="0" distL="0" distR="0" wp14:anchorId="4A6128F8" wp14:editId="620A043D">
                      <wp:extent cx="714375" cy="952500"/>
                      <wp:effectExtent l="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714375" cy="952500"/>
                              </a:xfrm>
                              <a:prstGeom prst="rect">
                                <a:avLst/>
                              </a:prstGeom>
                              <a:noFill/>
                              <a:ln>
                                <a:noFill/>
                              </a:ln>
                            </pic:spPr>
                          </pic:pic>
                        </a:graphicData>
                      </a:graphic>
                    </wp:inline>
                  </w:drawing>
                </w:r>
              </w:sdtContent>
            </w:sdt>
            <w:r w:rsidR="00866602" w:rsidRPr="00866602">
              <w:t> </w:t>
            </w:r>
            <w:r w:rsidR="00097D08">
              <w:t>My leptop helps me to study, communication, and find information quickly. A laptop it’s helps us do our homework, write assignment, and create presentation, attend online  classes. Also helps to communicate with teachers and classmates, sent emails, and organize our schoolwork.</w:t>
            </w:r>
          </w:p>
        </w:tc>
      </w:tr>
    </w:tbl>
    <w:p w14:paraId="56813F8B" w14:textId="0BEFA67D" w:rsidR="00866602" w:rsidRPr="00866602" w:rsidRDefault="00866602" w:rsidP="000576C3">
      <w:pPr>
        <w:pStyle w:val="Titlu2"/>
      </w:pPr>
    </w:p>
    <w:tbl>
      <w:tblPr>
        <w:tblStyle w:val="Tabelgril"/>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63D13E46" w:rsidR="00ED3A56" w:rsidRDefault="00ED3A56" w:rsidP="00860B30">
            <w:pPr>
              <w:spacing w:after="160"/>
            </w:pP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27BB9261">
                      <wp:extent cx="714375" cy="952500"/>
                      <wp:effectExtent l="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714375" cy="952500"/>
                              </a:xfrm>
                              <a:prstGeom prst="rect">
                                <a:avLst/>
                              </a:prstGeom>
                              <a:noFill/>
                              <a:ln>
                                <a:noFill/>
                              </a:ln>
                            </pic:spPr>
                          </pic:pic>
                        </a:graphicData>
                      </a:graphic>
                    </wp:inline>
                  </w:drawing>
                </w:r>
              </w:sdtContent>
            </w:sdt>
            <w:r w:rsidR="00866602" w:rsidRPr="00866602">
              <w:t> </w:t>
            </w:r>
          </w:p>
          <w:p w14:paraId="4D894907" w14:textId="428B8B67" w:rsidR="00866602" w:rsidRDefault="009A17F3" w:rsidP="00860B30">
            <w:pPr>
              <w:spacing w:after="160"/>
            </w:pPr>
            <w:r>
              <w:t>I use my mobile phone to access the apps mentioned above, communicate with my  friends, watch videos, listen to music, and search for information on the internet.</w:t>
            </w:r>
          </w:p>
        </w:tc>
      </w:tr>
    </w:tbl>
    <w:p w14:paraId="51597A8E" w14:textId="32624F50" w:rsidR="00866602" w:rsidRDefault="00866602" w:rsidP="00730B03">
      <w:pPr>
        <w:pStyle w:val="Titlu3"/>
        <w:rPr>
          <w:color w:val="002E44" w:themeColor="accent1" w:themeShade="BF"/>
          <w:sz w:val="36"/>
          <w:szCs w:val="32"/>
        </w:rPr>
      </w:pPr>
      <w:r>
        <w:br w:type="page"/>
      </w:r>
    </w:p>
    <w:p w14:paraId="1F8260C0" w14:textId="6BC72168" w:rsidR="00866602" w:rsidRPr="00866602" w:rsidRDefault="00866602" w:rsidP="000576C3">
      <w:pPr>
        <w:pStyle w:val="Titlu1"/>
      </w:pPr>
      <w:r w:rsidRPr="00866602">
        <w:lastRenderedPageBreak/>
        <w:t>My Short Reflection </w:t>
      </w:r>
    </w:p>
    <w:p w14:paraId="33B6902A" w14:textId="77777777" w:rsidR="00866602" w:rsidRDefault="00866602" w:rsidP="00866602">
      <w:pPr>
        <w:pStyle w:val="Listparagraf"/>
        <w:numPr>
          <w:ilvl w:val="0"/>
          <w:numId w:val="2"/>
        </w:numPr>
      </w:pPr>
      <w:r w:rsidRPr="00866602">
        <w:t>Write 5–8 simple sentences about your digital life. </w:t>
      </w:r>
    </w:p>
    <w:p w14:paraId="67C6753F" w14:textId="06C0F653" w:rsidR="00866602" w:rsidRDefault="00866602" w:rsidP="00866602">
      <w:pPr>
        <w:pStyle w:val="Listparagraf"/>
        <w:numPr>
          <w:ilvl w:val="0"/>
          <w:numId w:val="2"/>
        </w:numPr>
      </w:pPr>
      <w:r w:rsidRPr="00866602">
        <w:t>You can use the sentence starters below if helpful. </w:t>
      </w:r>
    </w:p>
    <w:tbl>
      <w:tblPr>
        <w:tblStyle w:val="Tabelgril"/>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2F826E15" w:rsidR="00866602" w:rsidRDefault="006F7AD5" w:rsidP="00866602">
            <w:r>
              <w:t xml:space="preserve"> I use digital tools </w:t>
            </w:r>
            <w:r w:rsidR="0004073B">
              <w:t xml:space="preserve">to save time, learn new things , and stay connected with others. </w:t>
            </w:r>
            <w:r>
              <w:t xml:space="preserve">It’s </w:t>
            </w:r>
            <w:r w:rsidR="0004073B">
              <w:t>helps us stay in touch with our family and friends.</w:t>
            </w:r>
            <w:r>
              <w:t xml:space="preserve"> Digital live is an important part of my daily routine. I believe that our live are much easier thanks technology.</w:t>
            </w:r>
            <w:r w:rsidR="00D26600">
              <w:t xml:space="preserve"> I would like to improve my digital life and learn more about technology and its advantages.</w:t>
            </w:r>
          </w:p>
          <w:p w14:paraId="364CE43F" w14:textId="04A2AE15"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Titlu2"/>
      </w:pPr>
      <w:r>
        <w:t>Sentence starters</w:t>
      </w:r>
    </w:p>
    <w:p w14:paraId="11EB5FA9" w14:textId="77777777" w:rsidR="005427FF" w:rsidRDefault="00866602" w:rsidP="005427FF">
      <w:pPr>
        <w:pStyle w:val="Listparagraf"/>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f"/>
        <w:numPr>
          <w:ilvl w:val="0"/>
          <w:numId w:val="3"/>
        </w:numPr>
      </w:pPr>
      <w:r w:rsidRPr="00866602">
        <w:t xml:space="preserve">I feel confident when I </w:t>
      </w:r>
      <w:r w:rsidR="005427FF">
        <w:t>…</w:t>
      </w:r>
    </w:p>
    <w:p w14:paraId="23FEAD23" w14:textId="77777777" w:rsidR="005427FF" w:rsidRDefault="00866602" w:rsidP="005427FF">
      <w:pPr>
        <w:pStyle w:val="Listparagraf"/>
        <w:numPr>
          <w:ilvl w:val="0"/>
          <w:numId w:val="3"/>
        </w:numPr>
      </w:pPr>
      <w:r w:rsidRPr="00866602">
        <w:t xml:space="preserve">I want to improve </w:t>
      </w:r>
      <w:r w:rsidR="005427FF">
        <w:t>…</w:t>
      </w:r>
    </w:p>
    <w:p w14:paraId="1A93BEA4" w14:textId="77777777" w:rsidR="005427FF" w:rsidRDefault="00866602" w:rsidP="005427FF">
      <w:pPr>
        <w:pStyle w:val="Listparagraf"/>
        <w:numPr>
          <w:ilvl w:val="0"/>
          <w:numId w:val="3"/>
        </w:numPr>
      </w:pPr>
      <w:r w:rsidRPr="00866602">
        <w:t xml:space="preserve">I often use these tools: </w:t>
      </w:r>
      <w:r w:rsidR="005427FF">
        <w:t>…</w:t>
      </w:r>
    </w:p>
    <w:p w14:paraId="531F881D" w14:textId="77777777" w:rsidR="005427FF" w:rsidRDefault="00866602" w:rsidP="005427FF">
      <w:pPr>
        <w:pStyle w:val="Listparagraf"/>
        <w:numPr>
          <w:ilvl w:val="0"/>
          <w:numId w:val="3"/>
        </w:numPr>
      </w:pPr>
      <w:r w:rsidRPr="00866602">
        <w:t xml:space="preserve">I sometimes feel nervous about </w:t>
      </w:r>
      <w:r w:rsidR="005427FF">
        <w:t>…</w:t>
      </w:r>
    </w:p>
    <w:p w14:paraId="7E320787" w14:textId="77777777" w:rsidR="005427FF" w:rsidRDefault="00866602" w:rsidP="005427FF">
      <w:pPr>
        <w:pStyle w:val="Listparagraf"/>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f"/>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Titlu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715D8" w14:textId="77777777" w:rsidR="009F0416" w:rsidRDefault="009F0416" w:rsidP="00866602">
      <w:pPr>
        <w:spacing w:before="0" w:after="0" w:line="240" w:lineRule="auto"/>
      </w:pPr>
      <w:r>
        <w:separator/>
      </w:r>
    </w:p>
  </w:endnote>
  <w:endnote w:type="continuationSeparator" w:id="0">
    <w:p w14:paraId="491CFFF5" w14:textId="77777777" w:rsidR="009F0416" w:rsidRDefault="009F0416"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Subsol"/>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CE316" w14:textId="77777777" w:rsidR="009F0416" w:rsidRDefault="009F0416" w:rsidP="00866602">
      <w:pPr>
        <w:spacing w:before="0" w:after="0" w:line="240" w:lineRule="auto"/>
      </w:pPr>
      <w:r>
        <w:separator/>
      </w:r>
    </w:p>
  </w:footnote>
  <w:footnote w:type="continuationSeparator" w:id="0">
    <w:p w14:paraId="1FE3691C" w14:textId="77777777" w:rsidR="009F0416" w:rsidRDefault="009F0416"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073B"/>
    <w:rsid w:val="000576C3"/>
    <w:rsid w:val="00097D08"/>
    <w:rsid w:val="00147B90"/>
    <w:rsid w:val="00167848"/>
    <w:rsid w:val="00196676"/>
    <w:rsid w:val="001D7F0A"/>
    <w:rsid w:val="00227652"/>
    <w:rsid w:val="00231897"/>
    <w:rsid w:val="0026426D"/>
    <w:rsid w:val="00292800"/>
    <w:rsid w:val="002B5A72"/>
    <w:rsid w:val="002D16FA"/>
    <w:rsid w:val="0038326E"/>
    <w:rsid w:val="003841F2"/>
    <w:rsid w:val="003C2220"/>
    <w:rsid w:val="004F710B"/>
    <w:rsid w:val="00514445"/>
    <w:rsid w:val="005427FF"/>
    <w:rsid w:val="005814C3"/>
    <w:rsid w:val="005B28CE"/>
    <w:rsid w:val="0062787C"/>
    <w:rsid w:val="0069494C"/>
    <w:rsid w:val="006F7AD5"/>
    <w:rsid w:val="00730B03"/>
    <w:rsid w:val="007414C9"/>
    <w:rsid w:val="007A250D"/>
    <w:rsid w:val="007A3CD2"/>
    <w:rsid w:val="00860B30"/>
    <w:rsid w:val="00866602"/>
    <w:rsid w:val="009A17F3"/>
    <w:rsid w:val="009E4D8E"/>
    <w:rsid w:val="009F0416"/>
    <w:rsid w:val="00B4029E"/>
    <w:rsid w:val="00BD2A86"/>
    <w:rsid w:val="00C07B6B"/>
    <w:rsid w:val="00C9180A"/>
    <w:rsid w:val="00D26600"/>
    <w:rsid w:val="00D34D3B"/>
    <w:rsid w:val="00D640A5"/>
    <w:rsid w:val="00DD5C49"/>
    <w:rsid w:val="00E415B2"/>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itlu1">
    <w:name w:val="heading 1"/>
    <w:basedOn w:val="Normal"/>
    <w:next w:val="Normal"/>
    <w:link w:val="Titlu1Carac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itlu2">
    <w:name w:val="heading 2"/>
    <w:basedOn w:val="Normal"/>
    <w:next w:val="Normal"/>
    <w:link w:val="Titlu2Carac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itlu3">
    <w:name w:val="heading 3"/>
    <w:basedOn w:val="Normal"/>
    <w:next w:val="Normal"/>
    <w:link w:val="Titlu3Carac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itlu4">
    <w:name w:val="heading 4"/>
    <w:basedOn w:val="Normal"/>
    <w:next w:val="Normal"/>
    <w:link w:val="Titlu4Carac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itlu5">
    <w:name w:val="heading 5"/>
    <w:basedOn w:val="Normal"/>
    <w:next w:val="Normal"/>
    <w:link w:val="Titlu5Carac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itlu6">
    <w:name w:val="heading 6"/>
    <w:basedOn w:val="Normal"/>
    <w:next w:val="Normal"/>
    <w:link w:val="Titlu6Carac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itlu7">
    <w:name w:val="heading 7"/>
    <w:basedOn w:val="Normal"/>
    <w:next w:val="Normal"/>
    <w:link w:val="Titlu7Carac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itlu8">
    <w:name w:val="heading 8"/>
    <w:basedOn w:val="Normal"/>
    <w:next w:val="Normal"/>
    <w:link w:val="Titlu8Carac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itlu9">
    <w:name w:val="heading 9"/>
    <w:basedOn w:val="Normal"/>
    <w:next w:val="Normal"/>
    <w:link w:val="Titlu9Carac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itlu2Caracter">
    <w:name w:val="Titlu 2 Caracter"/>
    <w:basedOn w:val="Fontdeparagrafimplicit"/>
    <w:link w:val="Titlu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itlu3Caracter">
    <w:name w:val="Titlu 3 Caracter"/>
    <w:basedOn w:val="Fontdeparagrafimplicit"/>
    <w:link w:val="Titlu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itlu4Caracter">
    <w:name w:val="Titlu 4 Caracter"/>
    <w:basedOn w:val="Fontdeparagrafimplicit"/>
    <w:link w:val="Titlu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itlu5Caracter">
    <w:name w:val="Titlu 5 Caracter"/>
    <w:basedOn w:val="Fontdeparagrafimplicit"/>
    <w:link w:val="Titlu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itlu6Caracter">
    <w:name w:val="Titlu 6 Caracter"/>
    <w:basedOn w:val="Fontdeparagrafimplicit"/>
    <w:link w:val="Titlu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itlu7Caracter">
    <w:name w:val="Titlu 7 Caracter"/>
    <w:basedOn w:val="Fontdeparagrafimplicit"/>
    <w:link w:val="Titlu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itlu8Caracter">
    <w:name w:val="Titlu 8 Caracter"/>
    <w:basedOn w:val="Fontdeparagrafimplicit"/>
    <w:link w:val="Titlu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itlu9Caracter">
    <w:name w:val="Titlu 9 Caracter"/>
    <w:basedOn w:val="Fontdeparagrafimplicit"/>
    <w:link w:val="Titlu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u">
    <w:name w:val="Title"/>
    <w:basedOn w:val="Normal"/>
    <w:next w:val="Normal"/>
    <w:link w:val="TitluCarac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uCaracter">
    <w:name w:val="Titlu Caracter"/>
    <w:basedOn w:val="Fontdeparagrafimplicit"/>
    <w:link w:val="Titlu"/>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u">
    <w:name w:val="Subtitle"/>
    <w:basedOn w:val="Normal"/>
    <w:next w:val="Normal"/>
    <w:link w:val="SubtitluCarac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uCaracter">
    <w:name w:val="Subtitlu Caracter"/>
    <w:basedOn w:val="Fontdeparagrafimplicit"/>
    <w:link w:val="Subtitlu"/>
    <w:uiPriority w:val="11"/>
    <w:rsid w:val="009E4D8E"/>
    <w:rPr>
      <w:rFonts w:asciiTheme="majorHAnsi" w:eastAsiaTheme="majorEastAsia" w:hAnsiTheme="majorHAnsi" w:cstheme="majorBidi"/>
      <w:kern w:val="0"/>
      <w:sz w:val="24"/>
      <w:szCs w:val="24"/>
      <w14:ligatures w14:val="none"/>
    </w:rPr>
  </w:style>
  <w:style w:type="character" w:styleId="Robust">
    <w:name w:val="Strong"/>
    <w:basedOn w:val="Fontdeparagrafimplicit"/>
    <w:uiPriority w:val="22"/>
    <w:qFormat/>
    <w:rsid w:val="009E4D8E"/>
    <w:rPr>
      <w:b/>
      <w:bCs/>
    </w:rPr>
  </w:style>
  <w:style w:type="character" w:styleId="Accentuat">
    <w:name w:val="Emphasis"/>
    <w:basedOn w:val="Fontdeparagrafimplicit"/>
    <w:uiPriority w:val="20"/>
    <w:qFormat/>
    <w:rsid w:val="009E4D8E"/>
    <w:rPr>
      <w:i/>
      <w:iCs/>
    </w:rPr>
  </w:style>
  <w:style w:type="paragraph" w:styleId="Frspaiere">
    <w:name w:val="No Spacing"/>
    <w:link w:val="FrspaiereCaracter"/>
    <w:uiPriority w:val="1"/>
    <w:qFormat/>
    <w:rsid w:val="009E4D8E"/>
    <w:pPr>
      <w:spacing w:after="0" w:line="240" w:lineRule="auto"/>
    </w:pPr>
  </w:style>
  <w:style w:type="character" w:customStyle="1" w:styleId="FrspaiereCaracter">
    <w:name w:val="Fără spațiere Caracter"/>
    <w:basedOn w:val="Fontdeparagrafimplicit"/>
    <w:link w:val="Frspaiere"/>
    <w:uiPriority w:val="1"/>
    <w:rsid w:val="009E4D8E"/>
  </w:style>
  <w:style w:type="paragraph" w:styleId="Listparagraf">
    <w:name w:val="List Paragraph"/>
    <w:basedOn w:val="Normal"/>
    <w:uiPriority w:val="34"/>
    <w:qFormat/>
    <w:rsid w:val="009E4D8E"/>
    <w:pPr>
      <w:ind w:left="720"/>
      <w:contextualSpacing/>
    </w:pPr>
  </w:style>
  <w:style w:type="paragraph" w:styleId="Citat">
    <w:name w:val="Quote"/>
    <w:basedOn w:val="Normal"/>
    <w:next w:val="Normal"/>
    <w:link w:val="CitatCaracter"/>
    <w:uiPriority w:val="29"/>
    <w:qFormat/>
    <w:rsid w:val="009E4D8E"/>
    <w:pPr>
      <w:spacing w:before="120"/>
      <w:ind w:left="720" w:right="720"/>
      <w:jc w:val="center"/>
    </w:pPr>
    <w:rPr>
      <w:i/>
      <w:iCs/>
    </w:rPr>
  </w:style>
  <w:style w:type="character" w:customStyle="1" w:styleId="CitatCaracter">
    <w:name w:val="Citat Caracter"/>
    <w:basedOn w:val="Fontdeparagrafimplicit"/>
    <w:link w:val="Citat"/>
    <w:uiPriority w:val="29"/>
    <w:rsid w:val="009E4D8E"/>
    <w:rPr>
      <w:i/>
      <w:iCs/>
      <w:kern w:val="0"/>
      <w:sz w:val="24"/>
      <w:szCs w:val="24"/>
      <w14:ligatures w14:val="none"/>
    </w:rPr>
  </w:style>
  <w:style w:type="paragraph" w:styleId="Citatintens">
    <w:name w:val="Intense Quote"/>
    <w:basedOn w:val="Normal"/>
    <w:next w:val="Normal"/>
    <w:link w:val="CitatintensCarac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tintensCaracter">
    <w:name w:val="Citat intens Caracter"/>
    <w:basedOn w:val="Fontdeparagrafimplicit"/>
    <w:link w:val="Citatintens"/>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Accentuaresubtil">
    <w:name w:val="Subtle Emphasis"/>
    <w:basedOn w:val="Fontdeparagrafimplicit"/>
    <w:uiPriority w:val="19"/>
    <w:qFormat/>
    <w:rsid w:val="009E4D8E"/>
    <w:rPr>
      <w:i/>
      <w:iCs/>
      <w:color w:val="404040" w:themeColor="text1" w:themeTint="BF"/>
    </w:rPr>
  </w:style>
  <w:style w:type="character" w:styleId="Accentuareintens">
    <w:name w:val="Intense Emphasis"/>
    <w:basedOn w:val="Fontdeparagrafimplicit"/>
    <w:uiPriority w:val="21"/>
    <w:qFormat/>
    <w:rsid w:val="009E4D8E"/>
    <w:rPr>
      <w:b w:val="0"/>
      <w:bCs w:val="0"/>
      <w:i/>
      <w:iCs/>
      <w:color w:val="003E5B" w:themeColor="accent1"/>
    </w:rPr>
  </w:style>
  <w:style w:type="character" w:styleId="Referiresubtil">
    <w:name w:val="Subtle Reference"/>
    <w:basedOn w:val="Fontdeparagrafimplicit"/>
    <w:uiPriority w:val="31"/>
    <w:qFormat/>
    <w:rsid w:val="009E4D8E"/>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9E4D8E"/>
    <w:rPr>
      <w:b/>
      <w:bCs/>
      <w:smallCaps/>
      <w:color w:val="003E5B" w:themeColor="accent1"/>
      <w:spacing w:val="5"/>
      <w:u w:val="single"/>
    </w:rPr>
  </w:style>
  <w:style w:type="character" w:styleId="Titlulcrii">
    <w:name w:val="Book Title"/>
    <w:basedOn w:val="Fontdeparagrafimplicit"/>
    <w:uiPriority w:val="33"/>
    <w:qFormat/>
    <w:rsid w:val="009E4D8E"/>
    <w:rPr>
      <w:b/>
      <w:bCs/>
      <w:smallCaps/>
    </w:rPr>
  </w:style>
  <w:style w:type="paragraph" w:styleId="Titlucuprins">
    <w:name w:val="TOC Heading"/>
    <w:basedOn w:val="Titlu1"/>
    <w:next w:val="Normal"/>
    <w:uiPriority w:val="39"/>
    <w:semiHidden/>
    <w:unhideWhenUsed/>
    <w:qFormat/>
    <w:rsid w:val="009E4D8E"/>
    <w:pPr>
      <w:outlineLvl w:val="9"/>
    </w:pPr>
  </w:style>
  <w:style w:type="paragraph" w:styleId="Antet">
    <w:name w:val="header"/>
    <w:basedOn w:val="Normal"/>
    <w:link w:val="AntetCaracter"/>
    <w:uiPriority w:val="99"/>
    <w:unhideWhenUsed/>
    <w:rsid w:val="00866602"/>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866602"/>
    <w:rPr>
      <w:kern w:val="0"/>
      <w:sz w:val="24"/>
      <w:szCs w:val="24"/>
      <w14:ligatures w14:val="none"/>
    </w:rPr>
  </w:style>
  <w:style w:type="paragraph" w:styleId="Subsol">
    <w:name w:val="footer"/>
    <w:basedOn w:val="Normal"/>
    <w:link w:val="SubsolCaracter"/>
    <w:uiPriority w:val="99"/>
    <w:unhideWhenUsed/>
    <w:rsid w:val="00866602"/>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866602"/>
    <w:rPr>
      <w:kern w:val="0"/>
      <w:sz w:val="24"/>
      <w:szCs w:val="24"/>
      <w14:ligatures w14:val="none"/>
    </w:rPr>
  </w:style>
  <w:style w:type="table" w:styleId="Tabelgril">
    <w:name w:val="Table Grid"/>
    <w:basedOn w:val="Tabel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387</Words>
  <Characters>2211</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University of Wales Trinity Saint David</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Doris Gheorghe Plescan</cp:lastModifiedBy>
  <cp:revision>17</cp:revision>
  <dcterms:created xsi:type="dcterms:W3CDTF">2026-04-28T07:39:00Z</dcterms:created>
  <dcterms:modified xsi:type="dcterms:W3CDTF">2026-10-13T14:13:00Z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