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5E1C97" w14:textId="1C43652E" w:rsidR="000C7201" w:rsidRDefault="00AA16CE" w:rsidP="00863FD4">
      <w:pPr>
        <w:pStyle w:val="Title"/>
        <w:jc w:val="center"/>
        <w:rPr>
          <w:rFonts w:ascii="Arial" w:hAnsi="Arial" w:cs="Arial"/>
          <w:b/>
        </w:rPr>
      </w:pPr>
      <w:bookmarkStart w:id="0" w:name="_Toc85836393"/>
      <w:r>
        <w:rPr>
          <w:rFonts w:ascii="Arial" w:hAnsi="Arial" w:cs="Arial"/>
          <w:b/>
        </w:rPr>
        <w:t xml:space="preserve"> </w:t>
      </w:r>
      <w:r w:rsidR="007D2A09">
        <w:rPr>
          <w:rFonts w:ascii="Arial" w:hAnsi="Arial" w:cs="Arial"/>
          <w:b/>
        </w:rPr>
        <w:t xml:space="preserve">  </w:t>
      </w:r>
    </w:p>
    <w:p w14:paraId="7C587321" w14:textId="77777777" w:rsidR="000C7201" w:rsidRDefault="000C7201" w:rsidP="00863FD4">
      <w:pPr>
        <w:pStyle w:val="Title"/>
        <w:jc w:val="center"/>
        <w:rPr>
          <w:rFonts w:ascii="Arial" w:hAnsi="Arial" w:cs="Arial"/>
          <w:b/>
        </w:rPr>
      </w:pPr>
    </w:p>
    <w:p w14:paraId="732F928D" w14:textId="7C640197" w:rsidR="00A255A1" w:rsidRPr="000C7201" w:rsidRDefault="00863FD4" w:rsidP="00A77A4B">
      <w:pPr>
        <w:pStyle w:val="Title"/>
        <w:spacing w:line="360" w:lineRule="auto"/>
        <w:jc w:val="center"/>
        <w:rPr>
          <w:rFonts w:ascii="Arial" w:hAnsi="Arial" w:cs="Arial"/>
          <w:b/>
          <w:sz w:val="48"/>
          <w:szCs w:val="48"/>
        </w:rPr>
      </w:pPr>
      <w:r w:rsidRPr="000C7201">
        <w:rPr>
          <w:rFonts w:ascii="Arial" w:hAnsi="Arial" w:cs="Arial"/>
          <w:b/>
          <w:sz w:val="48"/>
          <w:szCs w:val="48"/>
        </w:rPr>
        <w:t>Academic and Employability Skills</w:t>
      </w:r>
    </w:p>
    <w:p w14:paraId="01123647" w14:textId="77777777" w:rsidR="000C7201" w:rsidRDefault="000C7201" w:rsidP="000C7201">
      <w:pPr>
        <w:pStyle w:val="Title"/>
        <w:spacing w:line="360" w:lineRule="auto"/>
        <w:jc w:val="center"/>
        <w:rPr>
          <w:rFonts w:ascii="Arial" w:hAnsi="Arial" w:cs="Arial"/>
          <w:b/>
          <w:sz w:val="48"/>
          <w:szCs w:val="48"/>
        </w:rPr>
      </w:pPr>
    </w:p>
    <w:p w14:paraId="7BD7330C" w14:textId="77777777" w:rsidR="000C7201" w:rsidRDefault="000C7201" w:rsidP="000C7201">
      <w:pPr>
        <w:pStyle w:val="Title"/>
        <w:spacing w:line="360" w:lineRule="auto"/>
        <w:jc w:val="center"/>
        <w:rPr>
          <w:rFonts w:ascii="Arial" w:hAnsi="Arial" w:cs="Arial"/>
          <w:b/>
          <w:sz w:val="48"/>
          <w:szCs w:val="48"/>
        </w:rPr>
      </w:pPr>
    </w:p>
    <w:p w14:paraId="0589BAF8" w14:textId="32B8EFE0" w:rsidR="00A255A1" w:rsidRPr="000C7201" w:rsidRDefault="00863FD4" w:rsidP="000C7201">
      <w:pPr>
        <w:pStyle w:val="Title"/>
        <w:spacing w:line="360" w:lineRule="auto"/>
        <w:jc w:val="center"/>
        <w:rPr>
          <w:sz w:val="48"/>
          <w:szCs w:val="48"/>
        </w:rPr>
      </w:pPr>
      <w:r w:rsidRPr="000C7201">
        <w:rPr>
          <w:rFonts w:ascii="Arial" w:hAnsi="Arial" w:cs="Arial"/>
          <w:b/>
          <w:sz w:val="48"/>
          <w:szCs w:val="48"/>
        </w:rPr>
        <w:t>Assignment Title: Evaluation of blended learning and classroom learning on student attainment (report)</w:t>
      </w:r>
    </w:p>
    <w:p w14:paraId="2EE24F75" w14:textId="77777777" w:rsidR="00A255A1" w:rsidRPr="00863FD4" w:rsidRDefault="00A255A1" w:rsidP="00A255A1">
      <w:pPr>
        <w:pStyle w:val="Title"/>
      </w:pPr>
    </w:p>
    <w:p w14:paraId="754F9796" w14:textId="77777777" w:rsidR="00863FD4" w:rsidRPr="000C7201" w:rsidRDefault="00863FD4" w:rsidP="000C7201">
      <w:pPr>
        <w:spacing w:before="120" w:after="120" w:line="360" w:lineRule="auto"/>
        <w:jc w:val="both"/>
        <w:rPr>
          <w:rFonts w:ascii="Arial" w:hAnsi="Arial" w:cs="Arial"/>
          <w:b/>
        </w:rPr>
      </w:pPr>
    </w:p>
    <w:p w14:paraId="0CAF4E3F" w14:textId="77777777" w:rsidR="000C7201" w:rsidRDefault="000C7201" w:rsidP="000C7201">
      <w:pPr>
        <w:spacing w:before="120" w:after="120" w:line="360" w:lineRule="auto"/>
        <w:jc w:val="both"/>
        <w:rPr>
          <w:rFonts w:ascii="Arial" w:hAnsi="Arial" w:cs="Arial"/>
          <w:b/>
        </w:rPr>
      </w:pPr>
    </w:p>
    <w:p w14:paraId="51EB7A1C" w14:textId="77777777" w:rsidR="000C7201" w:rsidRDefault="000C7201" w:rsidP="000C7201">
      <w:pPr>
        <w:spacing w:before="120" w:after="120" w:line="360" w:lineRule="auto"/>
        <w:jc w:val="both"/>
        <w:rPr>
          <w:rFonts w:ascii="Arial" w:hAnsi="Arial" w:cs="Arial"/>
          <w:b/>
        </w:rPr>
      </w:pPr>
    </w:p>
    <w:p w14:paraId="2899AF29" w14:textId="77777777" w:rsidR="000C7201" w:rsidRDefault="000C7201" w:rsidP="000C7201">
      <w:pPr>
        <w:spacing w:before="120" w:after="120" w:line="360" w:lineRule="auto"/>
        <w:jc w:val="right"/>
        <w:rPr>
          <w:rFonts w:ascii="Arial" w:hAnsi="Arial" w:cs="Arial"/>
          <w:b/>
        </w:rPr>
      </w:pPr>
    </w:p>
    <w:p w14:paraId="288FC2C4" w14:textId="77777777" w:rsidR="000C7201" w:rsidRDefault="000C7201" w:rsidP="000C7201">
      <w:pPr>
        <w:spacing w:before="120" w:after="120" w:line="360" w:lineRule="auto"/>
        <w:jc w:val="right"/>
        <w:rPr>
          <w:rFonts w:ascii="Arial" w:hAnsi="Arial" w:cs="Arial"/>
          <w:b/>
        </w:rPr>
      </w:pPr>
    </w:p>
    <w:p w14:paraId="758A4EF6" w14:textId="77777777" w:rsidR="000C7201" w:rsidRDefault="000C7201" w:rsidP="000C7201">
      <w:pPr>
        <w:spacing w:before="120" w:after="120" w:line="360" w:lineRule="auto"/>
        <w:jc w:val="right"/>
        <w:rPr>
          <w:rFonts w:ascii="Arial" w:hAnsi="Arial" w:cs="Arial"/>
          <w:b/>
        </w:rPr>
      </w:pPr>
    </w:p>
    <w:p w14:paraId="125DFB80" w14:textId="0BD6DE5C" w:rsidR="00863FD4" w:rsidRPr="000C7201" w:rsidRDefault="00863FD4" w:rsidP="000C7201">
      <w:pPr>
        <w:spacing w:before="120" w:after="120" w:line="360" w:lineRule="auto"/>
        <w:jc w:val="right"/>
        <w:rPr>
          <w:rFonts w:ascii="Arial" w:hAnsi="Arial" w:cs="Arial"/>
          <w:b/>
        </w:rPr>
      </w:pPr>
      <w:r w:rsidRPr="000C7201">
        <w:rPr>
          <w:rFonts w:ascii="Arial" w:hAnsi="Arial" w:cs="Arial"/>
          <w:b/>
        </w:rPr>
        <w:t>Module code: BMSW 4001</w:t>
      </w:r>
    </w:p>
    <w:p w14:paraId="11C356F4" w14:textId="018B0D96" w:rsidR="00863FD4" w:rsidRPr="000C7201" w:rsidRDefault="00863FD4" w:rsidP="000C7201">
      <w:pPr>
        <w:spacing w:before="120" w:after="120" w:line="360" w:lineRule="auto"/>
        <w:jc w:val="right"/>
        <w:rPr>
          <w:rFonts w:ascii="Arial" w:hAnsi="Arial" w:cs="Arial"/>
          <w:b/>
        </w:rPr>
      </w:pPr>
      <w:r w:rsidRPr="000C7201">
        <w:rPr>
          <w:rFonts w:ascii="Arial" w:eastAsia="Arial" w:hAnsi="Arial" w:cs="Arial"/>
          <w:b/>
        </w:rPr>
        <w:t>Lecturer Name</w:t>
      </w:r>
      <w:r w:rsidRPr="00A63634">
        <w:rPr>
          <w:rFonts w:ascii="Arial" w:eastAsia="Arial" w:hAnsi="Arial" w:cs="Arial"/>
          <w:b/>
          <w:sz w:val="20"/>
          <w:szCs w:val="20"/>
        </w:rPr>
        <w:t xml:space="preserve">: </w:t>
      </w:r>
      <w:r w:rsidR="00A63634" w:rsidRPr="00A63634">
        <w:rPr>
          <w:rFonts w:ascii="Arial" w:hAnsi="Arial" w:cs="Arial"/>
          <w:b/>
          <w:sz w:val="20"/>
          <w:szCs w:val="20"/>
          <w:lang w:val="en-US"/>
        </w:rPr>
        <w:t>Buddhi Pathak</w:t>
      </w:r>
    </w:p>
    <w:p w14:paraId="4756D991" w14:textId="7EA0FB0B" w:rsidR="00863FD4" w:rsidRPr="000C7201" w:rsidRDefault="00863FD4" w:rsidP="000C7201">
      <w:pPr>
        <w:spacing w:before="120" w:after="120" w:line="360" w:lineRule="auto"/>
        <w:jc w:val="right"/>
        <w:rPr>
          <w:rFonts w:ascii="Arial" w:hAnsi="Arial" w:cs="Arial"/>
          <w:b/>
        </w:rPr>
      </w:pPr>
      <w:r w:rsidRPr="000C7201">
        <w:rPr>
          <w:rFonts w:ascii="Arial" w:hAnsi="Arial" w:cs="Arial"/>
          <w:b/>
        </w:rPr>
        <w:t>Student name: Salah Mheidean</w:t>
      </w:r>
    </w:p>
    <w:p w14:paraId="00CBD880" w14:textId="1FE61D03" w:rsidR="00863FD4" w:rsidRPr="000C7201" w:rsidRDefault="00863FD4" w:rsidP="000C7201">
      <w:pPr>
        <w:spacing w:before="120" w:after="120" w:line="360" w:lineRule="auto"/>
        <w:jc w:val="right"/>
        <w:rPr>
          <w:rFonts w:ascii="Arial" w:hAnsi="Arial" w:cs="Arial"/>
          <w:b/>
        </w:rPr>
      </w:pPr>
      <w:r w:rsidRPr="000C7201">
        <w:rPr>
          <w:rFonts w:ascii="Arial" w:hAnsi="Arial" w:cs="Arial"/>
          <w:b/>
        </w:rPr>
        <w:t>Student Number: 2109425</w:t>
      </w:r>
    </w:p>
    <w:p w14:paraId="4C4C973B" w14:textId="4F55B00B" w:rsidR="00A255A1" w:rsidRDefault="00A255A1" w:rsidP="00A255A1">
      <w:pPr>
        <w:pStyle w:val="Title"/>
      </w:pPr>
    </w:p>
    <w:p w14:paraId="254F7515" w14:textId="77777777" w:rsidR="000C7201" w:rsidRPr="000C7201" w:rsidRDefault="000C7201" w:rsidP="000C7201"/>
    <w:p w14:paraId="54E97003" w14:textId="77777777" w:rsidR="00A77A4B" w:rsidRDefault="00A77A4B" w:rsidP="00A255A1">
      <w:pPr>
        <w:pStyle w:val="Title"/>
      </w:pPr>
    </w:p>
    <w:p w14:paraId="4899B70E" w14:textId="502274D8" w:rsidR="00A255A1" w:rsidRPr="0047746D" w:rsidRDefault="00F94588" w:rsidP="0047746D">
      <w:pPr>
        <w:rPr>
          <w:rFonts w:ascii="Arial" w:hAnsi="Arial" w:cs="Arial"/>
          <w:b/>
          <w:bCs/>
        </w:rPr>
      </w:pPr>
      <w:r w:rsidRPr="0047746D">
        <w:rPr>
          <w:rFonts w:ascii="Arial" w:hAnsi="Arial" w:cs="Arial"/>
          <w:b/>
          <w:bCs/>
        </w:rPr>
        <w:lastRenderedPageBreak/>
        <w:t>Table of contents</w:t>
      </w:r>
    </w:p>
    <w:sdt>
      <w:sdtPr>
        <w:rPr>
          <w:rFonts w:asciiTheme="minorHAnsi" w:eastAsiaTheme="minorHAnsi" w:hAnsiTheme="minorHAnsi" w:cstheme="minorBidi"/>
          <w:color w:val="auto"/>
          <w:sz w:val="22"/>
          <w:szCs w:val="22"/>
          <w:lang w:val="en-GB"/>
        </w:rPr>
        <w:id w:val="2014178605"/>
        <w:docPartObj>
          <w:docPartGallery w:val="Table of Contents"/>
          <w:docPartUnique/>
        </w:docPartObj>
      </w:sdtPr>
      <w:sdtEndPr>
        <w:rPr>
          <w:b/>
          <w:bCs/>
          <w:noProof/>
        </w:rPr>
      </w:sdtEndPr>
      <w:sdtContent>
        <w:p w14:paraId="2CC5EB30" w14:textId="78324828" w:rsidR="00906B71" w:rsidRPr="00DA7B95" w:rsidRDefault="00906B71">
          <w:pPr>
            <w:pStyle w:val="TOCHeading"/>
            <w:rPr>
              <w:b/>
              <w:bCs/>
              <w:color w:val="auto"/>
            </w:rPr>
          </w:pPr>
          <w:r w:rsidRPr="00DA7B95">
            <w:rPr>
              <w:b/>
              <w:bCs/>
              <w:color w:val="auto"/>
            </w:rPr>
            <w:t>Contents</w:t>
          </w:r>
        </w:p>
        <w:p w14:paraId="3E7F8A92" w14:textId="559F9E58" w:rsidR="00DA7B95" w:rsidRDefault="00906B71">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87793555" w:history="1">
            <w:r w:rsidR="00DA7B95" w:rsidRPr="00204ADB">
              <w:rPr>
                <w:rStyle w:val="Hyperlink"/>
                <w:rFonts w:ascii="Arial" w:hAnsi="Arial" w:cs="Arial"/>
                <w:b/>
                <w:bCs/>
                <w:noProof/>
              </w:rPr>
              <w:t>2</w:t>
            </w:r>
            <w:r w:rsidR="00DA7B95">
              <w:rPr>
                <w:rFonts w:eastAsiaTheme="minorEastAsia"/>
                <w:noProof/>
                <w:lang w:eastAsia="en-GB"/>
              </w:rPr>
              <w:tab/>
            </w:r>
            <w:r w:rsidR="00DA7B95" w:rsidRPr="00204ADB">
              <w:rPr>
                <w:rStyle w:val="Hyperlink"/>
                <w:rFonts w:ascii="Arial" w:hAnsi="Arial" w:cs="Arial"/>
                <w:b/>
                <w:bCs/>
                <w:noProof/>
              </w:rPr>
              <w:t>Introduction</w:t>
            </w:r>
            <w:r w:rsidR="00DA7B95">
              <w:rPr>
                <w:noProof/>
                <w:webHidden/>
              </w:rPr>
              <w:tab/>
            </w:r>
            <w:r w:rsidR="00DA7B95">
              <w:rPr>
                <w:noProof/>
                <w:webHidden/>
              </w:rPr>
              <w:fldChar w:fldCharType="begin"/>
            </w:r>
            <w:r w:rsidR="00DA7B95">
              <w:rPr>
                <w:noProof/>
                <w:webHidden/>
              </w:rPr>
              <w:instrText xml:space="preserve"> PAGEREF _Toc87793555 \h </w:instrText>
            </w:r>
            <w:r w:rsidR="00DA7B95">
              <w:rPr>
                <w:noProof/>
                <w:webHidden/>
              </w:rPr>
            </w:r>
            <w:r w:rsidR="00DA7B95">
              <w:rPr>
                <w:noProof/>
                <w:webHidden/>
              </w:rPr>
              <w:fldChar w:fldCharType="separate"/>
            </w:r>
            <w:r w:rsidR="00DA7B95">
              <w:rPr>
                <w:noProof/>
                <w:webHidden/>
              </w:rPr>
              <w:t>3</w:t>
            </w:r>
            <w:r w:rsidR="00DA7B95">
              <w:rPr>
                <w:noProof/>
                <w:webHidden/>
              </w:rPr>
              <w:fldChar w:fldCharType="end"/>
            </w:r>
          </w:hyperlink>
        </w:p>
        <w:p w14:paraId="3DF3D469" w14:textId="60109BA2" w:rsidR="00DA7B95" w:rsidRDefault="00B636D0">
          <w:pPr>
            <w:pStyle w:val="TOC1"/>
            <w:tabs>
              <w:tab w:val="left" w:pos="440"/>
              <w:tab w:val="right" w:leader="dot" w:pos="9016"/>
            </w:tabs>
            <w:rPr>
              <w:rFonts w:eastAsiaTheme="minorEastAsia"/>
              <w:noProof/>
              <w:lang w:eastAsia="en-GB"/>
            </w:rPr>
          </w:pPr>
          <w:hyperlink w:anchor="_Toc87793556" w:history="1">
            <w:r w:rsidR="00DA7B95" w:rsidRPr="00204ADB">
              <w:rPr>
                <w:rStyle w:val="Hyperlink"/>
                <w:rFonts w:ascii="Arial" w:hAnsi="Arial" w:cs="Arial"/>
                <w:b/>
                <w:bCs/>
                <w:noProof/>
              </w:rPr>
              <w:t>3</w:t>
            </w:r>
            <w:r w:rsidR="00DA7B95">
              <w:rPr>
                <w:rFonts w:eastAsiaTheme="minorEastAsia"/>
                <w:noProof/>
                <w:lang w:eastAsia="en-GB"/>
              </w:rPr>
              <w:tab/>
            </w:r>
            <w:r w:rsidR="00DA7B95" w:rsidRPr="00204ADB">
              <w:rPr>
                <w:rStyle w:val="Hyperlink"/>
                <w:rFonts w:ascii="Arial" w:hAnsi="Arial" w:cs="Arial"/>
                <w:b/>
                <w:bCs/>
                <w:noProof/>
              </w:rPr>
              <w:t>Pros and cons of blended learning in the university education</w:t>
            </w:r>
            <w:r w:rsidR="00DA7B95">
              <w:rPr>
                <w:noProof/>
                <w:webHidden/>
              </w:rPr>
              <w:tab/>
            </w:r>
            <w:r w:rsidR="00DA7B95">
              <w:rPr>
                <w:noProof/>
                <w:webHidden/>
              </w:rPr>
              <w:fldChar w:fldCharType="begin"/>
            </w:r>
            <w:r w:rsidR="00DA7B95">
              <w:rPr>
                <w:noProof/>
                <w:webHidden/>
              </w:rPr>
              <w:instrText xml:space="preserve"> PAGEREF _Toc87793556 \h </w:instrText>
            </w:r>
            <w:r w:rsidR="00DA7B95">
              <w:rPr>
                <w:noProof/>
                <w:webHidden/>
              </w:rPr>
            </w:r>
            <w:r w:rsidR="00DA7B95">
              <w:rPr>
                <w:noProof/>
                <w:webHidden/>
              </w:rPr>
              <w:fldChar w:fldCharType="separate"/>
            </w:r>
            <w:r w:rsidR="00DA7B95">
              <w:rPr>
                <w:noProof/>
                <w:webHidden/>
              </w:rPr>
              <w:t>3</w:t>
            </w:r>
            <w:r w:rsidR="00DA7B95">
              <w:rPr>
                <w:noProof/>
                <w:webHidden/>
              </w:rPr>
              <w:fldChar w:fldCharType="end"/>
            </w:r>
          </w:hyperlink>
        </w:p>
        <w:p w14:paraId="4E28A406" w14:textId="08C0EA40" w:rsidR="00DA7B95" w:rsidRDefault="00B636D0">
          <w:pPr>
            <w:pStyle w:val="TOC2"/>
            <w:tabs>
              <w:tab w:val="left" w:pos="880"/>
              <w:tab w:val="right" w:leader="dot" w:pos="9016"/>
            </w:tabs>
            <w:rPr>
              <w:rFonts w:eastAsiaTheme="minorEastAsia"/>
              <w:noProof/>
              <w:lang w:eastAsia="en-GB"/>
            </w:rPr>
          </w:pPr>
          <w:hyperlink w:anchor="_Toc87793557" w:history="1">
            <w:r w:rsidR="00DA7B95" w:rsidRPr="00204ADB">
              <w:rPr>
                <w:rStyle w:val="Hyperlink"/>
                <w:rFonts w:ascii="Arial" w:hAnsi="Arial" w:cs="Arial"/>
                <w:noProof/>
              </w:rPr>
              <w:t>3.1</w:t>
            </w:r>
            <w:r w:rsidR="00DA7B95">
              <w:rPr>
                <w:rFonts w:eastAsiaTheme="minorEastAsia"/>
                <w:noProof/>
                <w:lang w:eastAsia="en-GB"/>
              </w:rPr>
              <w:tab/>
            </w:r>
            <w:r w:rsidR="00DA7B95" w:rsidRPr="00204ADB">
              <w:rPr>
                <w:rStyle w:val="Hyperlink"/>
                <w:rFonts w:ascii="Arial" w:hAnsi="Arial" w:cs="Arial"/>
                <w:noProof/>
              </w:rPr>
              <w:t>PROS of blended learning</w:t>
            </w:r>
            <w:r w:rsidR="00DA7B95">
              <w:rPr>
                <w:noProof/>
                <w:webHidden/>
              </w:rPr>
              <w:tab/>
            </w:r>
            <w:r w:rsidR="00DA7B95">
              <w:rPr>
                <w:noProof/>
                <w:webHidden/>
              </w:rPr>
              <w:fldChar w:fldCharType="begin"/>
            </w:r>
            <w:r w:rsidR="00DA7B95">
              <w:rPr>
                <w:noProof/>
                <w:webHidden/>
              </w:rPr>
              <w:instrText xml:space="preserve"> PAGEREF _Toc87793557 \h </w:instrText>
            </w:r>
            <w:r w:rsidR="00DA7B95">
              <w:rPr>
                <w:noProof/>
                <w:webHidden/>
              </w:rPr>
            </w:r>
            <w:r w:rsidR="00DA7B95">
              <w:rPr>
                <w:noProof/>
                <w:webHidden/>
              </w:rPr>
              <w:fldChar w:fldCharType="separate"/>
            </w:r>
            <w:r w:rsidR="00DA7B95">
              <w:rPr>
                <w:noProof/>
                <w:webHidden/>
              </w:rPr>
              <w:t>3</w:t>
            </w:r>
            <w:r w:rsidR="00DA7B95">
              <w:rPr>
                <w:noProof/>
                <w:webHidden/>
              </w:rPr>
              <w:fldChar w:fldCharType="end"/>
            </w:r>
          </w:hyperlink>
        </w:p>
        <w:p w14:paraId="082958E5" w14:textId="07FF0E8B" w:rsidR="00DA7B95" w:rsidRDefault="00B636D0">
          <w:pPr>
            <w:pStyle w:val="TOC2"/>
            <w:tabs>
              <w:tab w:val="left" w:pos="880"/>
              <w:tab w:val="right" w:leader="dot" w:pos="9016"/>
            </w:tabs>
            <w:rPr>
              <w:rFonts w:eastAsiaTheme="minorEastAsia"/>
              <w:noProof/>
              <w:lang w:eastAsia="en-GB"/>
            </w:rPr>
          </w:pPr>
          <w:hyperlink w:anchor="_Toc87793558" w:history="1">
            <w:r w:rsidR="00DA7B95" w:rsidRPr="00204ADB">
              <w:rPr>
                <w:rStyle w:val="Hyperlink"/>
                <w:rFonts w:ascii="Arial" w:hAnsi="Arial" w:cs="Arial"/>
                <w:noProof/>
              </w:rPr>
              <w:t>3.2</w:t>
            </w:r>
            <w:r w:rsidR="00DA7B95">
              <w:rPr>
                <w:rFonts w:eastAsiaTheme="minorEastAsia"/>
                <w:noProof/>
                <w:lang w:eastAsia="en-GB"/>
              </w:rPr>
              <w:tab/>
            </w:r>
            <w:r w:rsidR="00DA7B95" w:rsidRPr="00204ADB">
              <w:rPr>
                <w:rStyle w:val="Hyperlink"/>
                <w:rFonts w:ascii="Arial" w:hAnsi="Arial" w:cs="Arial"/>
                <w:noProof/>
              </w:rPr>
              <w:t>CONS of blended learning</w:t>
            </w:r>
            <w:r w:rsidR="00DA7B95">
              <w:rPr>
                <w:noProof/>
                <w:webHidden/>
              </w:rPr>
              <w:tab/>
            </w:r>
            <w:r w:rsidR="00DA7B95">
              <w:rPr>
                <w:noProof/>
                <w:webHidden/>
              </w:rPr>
              <w:fldChar w:fldCharType="begin"/>
            </w:r>
            <w:r w:rsidR="00DA7B95">
              <w:rPr>
                <w:noProof/>
                <w:webHidden/>
              </w:rPr>
              <w:instrText xml:space="preserve"> PAGEREF _Toc87793558 \h </w:instrText>
            </w:r>
            <w:r w:rsidR="00DA7B95">
              <w:rPr>
                <w:noProof/>
                <w:webHidden/>
              </w:rPr>
            </w:r>
            <w:r w:rsidR="00DA7B95">
              <w:rPr>
                <w:noProof/>
                <w:webHidden/>
              </w:rPr>
              <w:fldChar w:fldCharType="separate"/>
            </w:r>
            <w:r w:rsidR="00DA7B95">
              <w:rPr>
                <w:noProof/>
                <w:webHidden/>
              </w:rPr>
              <w:t>4</w:t>
            </w:r>
            <w:r w:rsidR="00DA7B95">
              <w:rPr>
                <w:noProof/>
                <w:webHidden/>
              </w:rPr>
              <w:fldChar w:fldCharType="end"/>
            </w:r>
          </w:hyperlink>
        </w:p>
        <w:p w14:paraId="3543ED15" w14:textId="33FC7DB7" w:rsidR="00DA7B95" w:rsidRDefault="00B636D0">
          <w:pPr>
            <w:pStyle w:val="TOC1"/>
            <w:tabs>
              <w:tab w:val="left" w:pos="440"/>
              <w:tab w:val="right" w:leader="dot" w:pos="9016"/>
            </w:tabs>
            <w:rPr>
              <w:rFonts w:eastAsiaTheme="minorEastAsia"/>
              <w:noProof/>
              <w:lang w:eastAsia="en-GB"/>
            </w:rPr>
          </w:pPr>
          <w:hyperlink w:anchor="_Toc87793559" w:history="1">
            <w:r w:rsidR="00DA7B95" w:rsidRPr="00204ADB">
              <w:rPr>
                <w:rStyle w:val="Hyperlink"/>
                <w:rFonts w:ascii="Arial" w:hAnsi="Arial" w:cs="Arial"/>
                <w:b/>
                <w:bCs/>
                <w:noProof/>
              </w:rPr>
              <w:t>4</w:t>
            </w:r>
            <w:r w:rsidR="00DA7B95">
              <w:rPr>
                <w:rFonts w:eastAsiaTheme="minorEastAsia"/>
                <w:noProof/>
                <w:lang w:eastAsia="en-GB"/>
              </w:rPr>
              <w:tab/>
            </w:r>
            <w:r w:rsidR="00DA7B95" w:rsidRPr="00204ADB">
              <w:rPr>
                <w:rStyle w:val="Hyperlink"/>
                <w:rFonts w:ascii="Arial" w:hAnsi="Arial" w:cs="Arial"/>
                <w:b/>
                <w:bCs/>
                <w:noProof/>
              </w:rPr>
              <w:t>Advantage and Disadvantage of Traditional Classroom Learning</w:t>
            </w:r>
            <w:r w:rsidR="00DA7B95">
              <w:rPr>
                <w:noProof/>
                <w:webHidden/>
              </w:rPr>
              <w:tab/>
            </w:r>
            <w:r w:rsidR="00DA7B95">
              <w:rPr>
                <w:noProof/>
                <w:webHidden/>
              </w:rPr>
              <w:fldChar w:fldCharType="begin"/>
            </w:r>
            <w:r w:rsidR="00DA7B95">
              <w:rPr>
                <w:noProof/>
                <w:webHidden/>
              </w:rPr>
              <w:instrText xml:space="preserve"> PAGEREF _Toc87793559 \h </w:instrText>
            </w:r>
            <w:r w:rsidR="00DA7B95">
              <w:rPr>
                <w:noProof/>
                <w:webHidden/>
              </w:rPr>
            </w:r>
            <w:r w:rsidR="00DA7B95">
              <w:rPr>
                <w:noProof/>
                <w:webHidden/>
              </w:rPr>
              <w:fldChar w:fldCharType="separate"/>
            </w:r>
            <w:r w:rsidR="00DA7B95">
              <w:rPr>
                <w:noProof/>
                <w:webHidden/>
              </w:rPr>
              <w:t>4</w:t>
            </w:r>
            <w:r w:rsidR="00DA7B95">
              <w:rPr>
                <w:noProof/>
                <w:webHidden/>
              </w:rPr>
              <w:fldChar w:fldCharType="end"/>
            </w:r>
          </w:hyperlink>
        </w:p>
        <w:p w14:paraId="09EB18B2" w14:textId="25DE831D" w:rsidR="00DA7B95" w:rsidRDefault="00B636D0">
          <w:pPr>
            <w:pStyle w:val="TOC2"/>
            <w:tabs>
              <w:tab w:val="left" w:pos="880"/>
              <w:tab w:val="right" w:leader="dot" w:pos="9016"/>
            </w:tabs>
            <w:rPr>
              <w:rFonts w:eastAsiaTheme="minorEastAsia"/>
              <w:noProof/>
              <w:lang w:eastAsia="en-GB"/>
            </w:rPr>
          </w:pPr>
          <w:hyperlink w:anchor="_Toc87793560" w:history="1">
            <w:r w:rsidR="00DA7B95" w:rsidRPr="00204ADB">
              <w:rPr>
                <w:rStyle w:val="Hyperlink"/>
                <w:rFonts w:ascii="Arial" w:hAnsi="Arial" w:cs="Arial"/>
                <w:noProof/>
              </w:rPr>
              <w:t>4.1</w:t>
            </w:r>
            <w:r w:rsidR="00DA7B95">
              <w:rPr>
                <w:rFonts w:eastAsiaTheme="minorEastAsia"/>
                <w:noProof/>
                <w:lang w:eastAsia="en-GB"/>
              </w:rPr>
              <w:tab/>
            </w:r>
            <w:r w:rsidR="00DA7B95" w:rsidRPr="00204ADB">
              <w:rPr>
                <w:rStyle w:val="Hyperlink"/>
                <w:rFonts w:ascii="Arial" w:hAnsi="Arial" w:cs="Arial"/>
                <w:noProof/>
              </w:rPr>
              <w:t>Key Advantages of Traditional learning</w:t>
            </w:r>
            <w:r w:rsidR="00DA7B95">
              <w:rPr>
                <w:noProof/>
                <w:webHidden/>
              </w:rPr>
              <w:tab/>
            </w:r>
            <w:r w:rsidR="00DA7B95">
              <w:rPr>
                <w:noProof/>
                <w:webHidden/>
              </w:rPr>
              <w:fldChar w:fldCharType="begin"/>
            </w:r>
            <w:r w:rsidR="00DA7B95">
              <w:rPr>
                <w:noProof/>
                <w:webHidden/>
              </w:rPr>
              <w:instrText xml:space="preserve"> PAGEREF _Toc87793560 \h </w:instrText>
            </w:r>
            <w:r w:rsidR="00DA7B95">
              <w:rPr>
                <w:noProof/>
                <w:webHidden/>
              </w:rPr>
            </w:r>
            <w:r w:rsidR="00DA7B95">
              <w:rPr>
                <w:noProof/>
                <w:webHidden/>
              </w:rPr>
              <w:fldChar w:fldCharType="separate"/>
            </w:r>
            <w:r w:rsidR="00DA7B95">
              <w:rPr>
                <w:noProof/>
                <w:webHidden/>
              </w:rPr>
              <w:t>5</w:t>
            </w:r>
            <w:r w:rsidR="00DA7B95">
              <w:rPr>
                <w:noProof/>
                <w:webHidden/>
              </w:rPr>
              <w:fldChar w:fldCharType="end"/>
            </w:r>
          </w:hyperlink>
        </w:p>
        <w:p w14:paraId="1B1F24E1" w14:textId="700E0C4C" w:rsidR="00DA7B95" w:rsidRDefault="00B636D0">
          <w:pPr>
            <w:pStyle w:val="TOC3"/>
            <w:tabs>
              <w:tab w:val="left" w:pos="1320"/>
              <w:tab w:val="right" w:leader="dot" w:pos="9016"/>
            </w:tabs>
            <w:rPr>
              <w:rFonts w:eastAsiaTheme="minorEastAsia"/>
              <w:noProof/>
              <w:lang w:eastAsia="en-GB"/>
            </w:rPr>
          </w:pPr>
          <w:hyperlink w:anchor="_Toc87793561" w:history="1">
            <w:r w:rsidR="00DA7B95" w:rsidRPr="00204ADB">
              <w:rPr>
                <w:rStyle w:val="Hyperlink"/>
                <w:rFonts w:ascii="Arial" w:hAnsi="Arial" w:cs="Arial"/>
                <w:noProof/>
              </w:rPr>
              <w:t>4.1.1</w:t>
            </w:r>
            <w:r w:rsidR="00DA7B95">
              <w:rPr>
                <w:rFonts w:eastAsiaTheme="minorEastAsia"/>
                <w:noProof/>
                <w:lang w:eastAsia="en-GB"/>
              </w:rPr>
              <w:tab/>
            </w:r>
            <w:r w:rsidR="00DA7B95" w:rsidRPr="00204ADB">
              <w:rPr>
                <w:rStyle w:val="Hyperlink"/>
                <w:rFonts w:ascii="Arial" w:hAnsi="Arial" w:cs="Arial"/>
                <w:noProof/>
              </w:rPr>
              <w:t>Accessibility:</w:t>
            </w:r>
            <w:r w:rsidR="00DA7B95">
              <w:rPr>
                <w:noProof/>
                <w:webHidden/>
              </w:rPr>
              <w:tab/>
            </w:r>
            <w:r w:rsidR="00DA7B95">
              <w:rPr>
                <w:noProof/>
                <w:webHidden/>
              </w:rPr>
              <w:fldChar w:fldCharType="begin"/>
            </w:r>
            <w:r w:rsidR="00DA7B95">
              <w:rPr>
                <w:noProof/>
                <w:webHidden/>
              </w:rPr>
              <w:instrText xml:space="preserve"> PAGEREF _Toc87793561 \h </w:instrText>
            </w:r>
            <w:r w:rsidR="00DA7B95">
              <w:rPr>
                <w:noProof/>
                <w:webHidden/>
              </w:rPr>
            </w:r>
            <w:r w:rsidR="00DA7B95">
              <w:rPr>
                <w:noProof/>
                <w:webHidden/>
              </w:rPr>
              <w:fldChar w:fldCharType="separate"/>
            </w:r>
            <w:r w:rsidR="00DA7B95">
              <w:rPr>
                <w:noProof/>
                <w:webHidden/>
              </w:rPr>
              <w:t>5</w:t>
            </w:r>
            <w:r w:rsidR="00DA7B95">
              <w:rPr>
                <w:noProof/>
                <w:webHidden/>
              </w:rPr>
              <w:fldChar w:fldCharType="end"/>
            </w:r>
          </w:hyperlink>
        </w:p>
        <w:p w14:paraId="14D698C4" w14:textId="67302105" w:rsidR="00DA7B95" w:rsidRDefault="00B636D0">
          <w:pPr>
            <w:pStyle w:val="TOC3"/>
            <w:tabs>
              <w:tab w:val="left" w:pos="1320"/>
              <w:tab w:val="right" w:leader="dot" w:pos="9016"/>
            </w:tabs>
            <w:rPr>
              <w:rFonts w:eastAsiaTheme="minorEastAsia"/>
              <w:noProof/>
              <w:lang w:eastAsia="en-GB"/>
            </w:rPr>
          </w:pPr>
          <w:hyperlink w:anchor="_Toc87793562" w:history="1">
            <w:r w:rsidR="00DA7B95" w:rsidRPr="00204ADB">
              <w:rPr>
                <w:rStyle w:val="Hyperlink"/>
                <w:rFonts w:ascii="Arial" w:hAnsi="Arial" w:cs="Arial"/>
                <w:noProof/>
              </w:rPr>
              <w:t>4.1.2</w:t>
            </w:r>
            <w:r w:rsidR="00DA7B95">
              <w:rPr>
                <w:rFonts w:eastAsiaTheme="minorEastAsia"/>
                <w:noProof/>
                <w:lang w:eastAsia="en-GB"/>
              </w:rPr>
              <w:tab/>
            </w:r>
            <w:r w:rsidR="00DA7B95" w:rsidRPr="00204ADB">
              <w:rPr>
                <w:rStyle w:val="Hyperlink"/>
                <w:rFonts w:ascii="Arial" w:hAnsi="Arial" w:cs="Arial"/>
                <w:noProof/>
              </w:rPr>
              <w:t>Structure:</w:t>
            </w:r>
            <w:r w:rsidR="00DA7B95">
              <w:rPr>
                <w:noProof/>
                <w:webHidden/>
              </w:rPr>
              <w:tab/>
            </w:r>
            <w:r w:rsidR="00DA7B95">
              <w:rPr>
                <w:noProof/>
                <w:webHidden/>
              </w:rPr>
              <w:fldChar w:fldCharType="begin"/>
            </w:r>
            <w:r w:rsidR="00DA7B95">
              <w:rPr>
                <w:noProof/>
                <w:webHidden/>
              </w:rPr>
              <w:instrText xml:space="preserve"> PAGEREF _Toc87793562 \h </w:instrText>
            </w:r>
            <w:r w:rsidR="00DA7B95">
              <w:rPr>
                <w:noProof/>
                <w:webHidden/>
              </w:rPr>
            </w:r>
            <w:r w:rsidR="00DA7B95">
              <w:rPr>
                <w:noProof/>
                <w:webHidden/>
              </w:rPr>
              <w:fldChar w:fldCharType="separate"/>
            </w:r>
            <w:r w:rsidR="00DA7B95">
              <w:rPr>
                <w:noProof/>
                <w:webHidden/>
              </w:rPr>
              <w:t>5</w:t>
            </w:r>
            <w:r w:rsidR="00DA7B95">
              <w:rPr>
                <w:noProof/>
                <w:webHidden/>
              </w:rPr>
              <w:fldChar w:fldCharType="end"/>
            </w:r>
          </w:hyperlink>
        </w:p>
        <w:p w14:paraId="07AF668E" w14:textId="366D5CBF" w:rsidR="00DA7B95" w:rsidRDefault="00B636D0">
          <w:pPr>
            <w:pStyle w:val="TOC3"/>
            <w:tabs>
              <w:tab w:val="left" w:pos="1320"/>
              <w:tab w:val="right" w:leader="dot" w:pos="9016"/>
            </w:tabs>
            <w:rPr>
              <w:rFonts w:eastAsiaTheme="minorEastAsia"/>
              <w:noProof/>
              <w:lang w:eastAsia="en-GB"/>
            </w:rPr>
          </w:pPr>
          <w:hyperlink w:anchor="_Toc87793563" w:history="1">
            <w:r w:rsidR="00DA7B95" w:rsidRPr="00204ADB">
              <w:rPr>
                <w:rStyle w:val="Hyperlink"/>
                <w:rFonts w:ascii="Arial" w:hAnsi="Arial" w:cs="Arial"/>
                <w:noProof/>
              </w:rPr>
              <w:t>4.1.3</w:t>
            </w:r>
            <w:r w:rsidR="00DA7B95">
              <w:rPr>
                <w:rFonts w:eastAsiaTheme="minorEastAsia"/>
                <w:noProof/>
                <w:lang w:eastAsia="en-GB"/>
              </w:rPr>
              <w:tab/>
            </w:r>
            <w:r w:rsidR="00DA7B95" w:rsidRPr="00204ADB">
              <w:rPr>
                <w:rStyle w:val="Hyperlink"/>
                <w:rFonts w:ascii="Arial" w:hAnsi="Arial" w:cs="Arial"/>
                <w:noProof/>
              </w:rPr>
              <w:t>Discipline:</w:t>
            </w:r>
            <w:r w:rsidR="00DA7B95">
              <w:rPr>
                <w:noProof/>
                <w:webHidden/>
              </w:rPr>
              <w:tab/>
            </w:r>
            <w:r w:rsidR="00DA7B95">
              <w:rPr>
                <w:noProof/>
                <w:webHidden/>
              </w:rPr>
              <w:fldChar w:fldCharType="begin"/>
            </w:r>
            <w:r w:rsidR="00DA7B95">
              <w:rPr>
                <w:noProof/>
                <w:webHidden/>
              </w:rPr>
              <w:instrText xml:space="preserve"> PAGEREF _Toc87793563 \h </w:instrText>
            </w:r>
            <w:r w:rsidR="00DA7B95">
              <w:rPr>
                <w:noProof/>
                <w:webHidden/>
              </w:rPr>
            </w:r>
            <w:r w:rsidR="00DA7B95">
              <w:rPr>
                <w:noProof/>
                <w:webHidden/>
              </w:rPr>
              <w:fldChar w:fldCharType="separate"/>
            </w:r>
            <w:r w:rsidR="00DA7B95">
              <w:rPr>
                <w:noProof/>
                <w:webHidden/>
              </w:rPr>
              <w:t>5</w:t>
            </w:r>
            <w:r w:rsidR="00DA7B95">
              <w:rPr>
                <w:noProof/>
                <w:webHidden/>
              </w:rPr>
              <w:fldChar w:fldCharType="end"/>
            </w:r>
          </w:hyperlink>
        </w:p>
        <w:p w14:paraId="6EFE16C5" w14:textId="5B60B41E" w:rsidR="00DA7B95" w:rsidRDefault="00B636D0">
          <w:pPr>
            <w:pStyle w:val="TOC3"/>
            <w:tabs>
              <w:tab w:val="left" w:pos="1320"/>
              <w:tab w:val="right" w:leader="dot" w:pos="9016"/>
            </w:tabs>
            <w:rPr>
              <w:rFonts w:eastAsiaTheme="minorEastAsia"/>
              <w:noProof/>
              <w:lang w:eastAsia="en-GB"/>
            </w:rPr>
          </w:pPr>
          <w:hyperlink w:anchor="_Toc87793564" w:history="1">
            <w:r w:rsidR="00DA7B95" w:rsidRPr="00204ADB">
              <w:rPr>
                <w:rStyle w:val="Hyperlink"/>
                <w:noProof/>
              </w:rPr>
              <w:t>4.1.4</w:t>
            </w:r>
            <w:r w:rsidR="00DA7B95">
              <w:rPr>
                <w:rFonts w:eastAsiaTheme="minorEastAsia"/>
                <w:noProof/>
                <w:lang w:eastAsia="en-GB"/>
              </w:rPr>
              <w:tab/>
            </w:r>
            <w:r w:rsidR="00DA7B95" w:rsidRPr="00204ADB">
              <w:rPr>
                <w:rStyle w:val="Hyperlink"/>
                <w:noProof/>
              </w:rPr>
              <w:t>Social and Educational Development:</w:t>
            </w:r>
            <w:r w:rsidR="00DA7B95">
              <w:rPr>
                <w:noProof/>
                <w:webHidden/>
              </w:rPr>
              <w:tab/>
            </w:r>
            <w:r w:rsidR="00DA7B95">
              <w:rPr>
                <w:noProof/>
                <w:webHidden/>
              </w:rPr>
              <w:fldChar w:fldCharType="begin"/>
            </w:r>
            <w:r w:rsidR="00DA7B95">
              <w:rPr>
                <w:noProof/>
                <w:webHidden/>
              </w:rPr>
              <w:instrText xml:space="preserve"> PAGEREF _Toc87793564 \h </w:instrText>
            </w:r>
            <w:r w:rsidR="00DA7B95">
              <w:rPr>
                <w:noProof/>
                <w:webHidden/>
              </w:rPr>
            </w:r>
            <w:r w:rsidR="00DA7B95">
              <w:rPr>
                <w:noProof/>
                <w:webHidden/>
              </w:rPr>
              <w:fldChar w:fldCharType="separate"/>
            </w:r>
            <w:r w:rsidR="00DA7B95">
              <w:rPr>
                <w:noProof/>
                <w:webHidden/>
              </w:rPr>
              <w:t>5</w:t>
            </w:r>
            <w:r w:rsidR="00DA7B95">
              <w:rPr>
                <w:noProof/>
                <w:webHidden/>
              </w:rPr>
              <w:fldChar w:fldCharType="end"/>
            </w:r>
          </w:hyperlink>
        </w:p>
        <w:p w14:paraId="24BC84D2" w14:textId="5FBC2B3A" w:rsidR="00DA7B95" w:rsidRDefault="00B636D0">
          <w:pPr>
            <w:pStyle w:val="TOC3"/>
            <w:tabs>
              <w:tab w:val="left" w:pos="1320"/>
              <w:tab w:val="right" w:leader="dot" w:pos="9016"/>
            </w:tabs>
            <w:rPr>
              <w:rFonts w:eastAsiaTheme="minorEastAsia"/>
              <w:noProof/>
              <w:lang w:eastAsia="en-GB"/>
            </w:rPr>
          </w:pPr>
          <w:hyperlink w:anchor="_Toc87793565" w:history="1">
            <w:r w:rsidR="00DA7B95" w:rsidRPr="00204ADB">
              <w:rPr>
                <w:rStyle w:val="Hyperlink"/>
                <w:rFonts w:ascii="Arial" w:hAnsi="Arial" w:cs="Arial"/>
                <w:noProof/>
              </w:rPr>
              <w:t>4.1.5</w:t>
            </w:r>
            <w:r w:rsidR="00DA7B95">
              <w:rPr>
                <w:rFonts w:eastAsiaTheme="minorEastAsia"/>
                <w:noProof/>
                <w:lang w:eastAsia="en-GB"/>
              </w:rPr>
              <w:tab/>
            </w:r>
            <w:r w:rsidR="00DA7B95" w:rsidRPr="00204ADB">
              <w:rPr>
                <w:rStyle w:val="Hyperlink"/>
                <w:rFonts w:ascii="Arial" w:hAnsi="Arial" w:cs="Arial"/>
                <w:noProof/>
              </w:rPr>
              <w:t>Instructor driven Training:</w:t>
            </w:r>
            <w:r w:rsidR="00DA7B95">
              <w:rPr>
                <w:noProof/>
                <w:webHidden/>
              </w:rPr>
              <w:tab/>
            </w:r>
            <w:r w:rsidR="00DA7B95">
              <w:rPr>
                <w:noProof/>
                <w:webHidden/>
              </w:rPr>
              <w:fldChar w:fldCharType="begin"/>
            </w:r>
            <w:r w:rsidR="00DA7B95">
              <w:rPr>
                <w:noProof/>
                <w:webHidden/>
              </w:rPr>
              <w:instrText xml:space="preserve"> PAGEREF _Toc87793565 \h </w:instrText>
            </w:r>
            <w:r w:rsidR="00DA7B95">
              <w:rPr>
                <w:noProof/>
                <w:webHidden/>
              </w:rPr>
            </w:r>
            <w:r w:rsidR="00DA7B95">
              <w:rPr>
                <w:noProof/>
                <w:webHidden/>
              </w:rPr>
              <w:fldChar w:fldCharType="separate"/>
            </w:r>
            <w:r w:rsidR="00DA7B95">
              <w:rPr>
                <w:noProof/>
                <w:webHidden/>
              </w:rPr>
              <w:t>6</w:t>
            </w:r>
            <w:r w:rsidR="00DA7B95">
              <w:rPr>
                <w:noProof/>
                <w:webHidden/>
              </w:rPr>
              <w:fldChar w:fldCharType="end"/>
            </w:r>
          </w:hyperlink>
        </w:p>
        <w:p w14:paraId="6F402C80" w14:textId="404C14B5" w:rsidR="00DA7B95" w:rsidRDefault="00B636D0">
          <w:pPr>
            <w:pStyle w:val="TOC2"/>
            <w:tabs>
              <w:tab w:val="left" w:pos="880"/>
              <w:tab w:val="right" w:leader="dot" w:pos="9016"/>
            </w:tabs>
            <w:rPr>
              <w:rFonts w:eastAsiaTheme="minorEastAsia"/>
              <w:noProof/>
              <w:lang w:eastAsia="en-GB"/>
            </w:rPr>
          </w:pPr>
          <w:hyperlink w:anchor="_Toc87793566" w:history="1">
            <w:r w:rsidR="00DA7B95" w:rsidRPr="00204ADB">
              <w:rPr>
                <w:rStyle w:val="Hyperlink"/>
                <w:rFonts w:ascii="Arial" w:hAnsi="Arial" w:cs="Arial"/>
                <w:noProof/>
                <w:bdr w:val="none" w:sz="0" w:space="0" w:color="auto" w:frame="1"/>
              </w:rPr>
              <w:t>4.2</w:t>
            </w:r>
            <w:r w:rsidR="00DA7B95">
              <w:rPr>
                <w:rFonts w:eastAsiaTheme="minorEastAsia"/>
                <w:noProof/>
                <w:lang w:eastAsia="en-GB"/>
              </w:rPr>
              <w:tab/>
            </w:r>
            <w:r w:rsidR="00DA7B95" w:rsidRPr="00204ADB">
              <w:rPr>
                <w:rStyle w:val="Hyperlink"/>
                <w:rFonts w:ascii="Arial" w:hAnsi="Arial" w:cs="Arial"/>
                <w:noProof/>
                <w:bdr w:val="none" w:sz="0" w:space="0" w:color="auto" w:frame="1"/>
              </w:rPr>
              <w:t>Disadvantages of Traditional Education</w:t>
            </w:r>
            <w:r w:rsidR="00DA7B95">
              <w:rPr>
                <w:noProof/>
                <w:webHidden/>
              </w:rPr>
              <w:tab/>
            </w:r>
            <w:r w:rsidR="00DA7B95">
              <w:rPr>
                <w:noProof/>
                <w:webHidden/>
              </w:rPr>
              <w:fldChar w:fldCharType="begin"/>
            </w:r>
            <w:r w:rsidR="00DA7B95">
              <w:rPr>
                <w:noProof/>
                <w:webHidden/>
              </w:rPr>
              <w:instrText xml:space="preserve"> PAGEREF _Toc87793566 \h </w:instrText>
            </w:r>
            <w:r w:rsidR="00DA7B95">
              <w:rPr>
                <w:noProof/>
                <w:webHidden/>
              </w:rPr>
            </w:r>
            <w:r w:rsidR="00DA7B95">
              <w:rPr>
                <w:noProof/>
                <w:webHidden/>
              </w:rPr>
              <w:fldChar w:fldCharType="separate"/>
            </w:r>
            <w:r w:rsidR="00DA7B95">
              <w:rPr>
                <w:noProof/>
                <w:webHidden/>
              </w:rPr>
              <w:t>6</w:t>
            </w:r>
            <w:r w:rsidR="00DA7B95">
              <w:rPr>
                <w:noProof/>
                <w:webHidden/>
              </w:rPr>
              <w:fldChar w:fldCharType="end"/>
            </w:r>
          </w:hyperlink>
        </w:p>
        <w:p w14:paraId="0BF81DE5" w14:textId="7D3F21BF" w:rsidR="00DA7B95" w:rsidRDefault="00B636D0">
          <w:pPr>
            <w:pStyle w:val="TOC3"/>
            <w:tabs>
              <w:tab w:val="left" w:pos="1320"/>
              <w:tab w:val="right" w:leader="dot" w:pos="9016"/>
            </w:tabs>
            <w:rPr>
              <w:rFonts w:eastAsiaTheme="minorEastAsia"/>
              <w:noProof/>
              <w:lang w:eastAsia="en-GB"/>
            </w:rPr>
          </w:pPr>
          <w:hyperlink w:anchor="_Toc87793567" w:history="1">
            <w:r w:rsidR="00DA7B95" w:rsidRPr="00204ADB">
              <w:rPr>
                <w:rStyle w:val="Hyperlink"/>
                <w:noProof/>
              </w:rPr>
              <w:t>4.2.1</w:t>
            </w:r>
            <w:r w:rsidR="00DA7B95">
              <w:rPr>
                <w:rFonts w:eastAsiaTheme="minorEastAsia"/>
                <w:noProof/>
                <w:lang w:eastAsia="en-GB"/>
              </w:rPr>
              <w:tab/>
            </w:r>
            <w:r w:rsidR="00DA7B95" w:rsidRPr="00204ADB">
              <w:rPr>
                <w:rStyle w:val="Hyperlink"/>
                <w:noProof/>
              </w:rPr>
              <w:t>High Cost</w:t>
            </w:r>
            <w:r w:rsidR="00DA7B95">
              <w:rPr>
                <w:noProof/>
                <w:webHidden/>
              </w:rPr>
              <w:tab/>
            </w:r>
            <w:r w:rsidR="00DA7B95">
              <w:rPr>
                <w:noProof/>
                <w:webHidden/>
              </w:rPr>
              <w:fldChar w:fldCharType="begin"/>
            </w:r>
            <w:r w:rsidR="00DA7B95">
              <w:rPr>
                <w:noProof/>
                <w:webHidden/>
              </w:rPr>
              <w:instrText xml:space="preserve"> PAGEREF _Toc87793567 \h </w:instrText>
            </w:r>
            <w:r w:rsidR="00DA7B95">
              <w:rPr>
                <w:noProof/>
                <w:webHidden/>
              </w:rPr>
            </w:r>
            <w:r w:rsidR="00DA7B95">
              <w:rPr>
                <w:noProof/>
                <w:webHidden/>
              </w:rPr>
              <w:fldChar w:fldCharType="separate"/>
            </w:r>
            <w:r w:rsidR="00DA7B95">
              <w:rPr>
                <w:noProof/>
                <w:webHidden/>
              </w:rPr>
              <w:t>6</w:t>
            </w:r>
            <w:r w:rsidR="00DA7B95">
              <w:rPr>
                <w:noProof/>
                <w:webHidden/>
              </w:rPr>
              <w:fldChar w:fldCharType="end"/>
            </w:r>
          </w:hyperlink>
        </w:p>
        <w:p w14:paraId="489F832D" w14:textId="71AFB97E" w:rsidR="00DA7B95" w:rsidRDefault="00B636D0">
          <w:pPr>
            <w:pStyle w:val="TOC3"/>
            <w:tabs>
              <w:tab w:val="left" w:pos="1320"/>
              <w:tab w:val="right" w:leader="dot" w:pos="9016"/>
            </w:tabs>
            <w:rPr>
              <w:rFonts w:eastAsiaTheme="minorEastAsia"/>
              <w:noProof/>
              <w:lang w:eastAsia="en-GB"/>
            </w:rPr>
          </w:pPr>
          <w:hyperlink w:anchor="_Toc87793568" w:history="1">
            <w:r w:rsidR="00DA7B95" w:rsidRPr="00204ADB">
              <w:rPr>
                <w:rStyle w:val="Hyperlink"/>
                <w:rFonts w:ascii="Arial" w:hAnsi="Arial" w:cs="Arial"/>
                <w:noProof/>
              </w:rPr>
              <w:t>4.2.2</w:t>
            </w:r>
            <w:r w:rsidR="00DA7B95">
              <w:rPr>
                <w:rFonts w:eastAsiaTheme="minorEastAsia"/>
                <w:noProof/>
                <w:lang w:eastAsia="en-GB"/>
              </w:rPr>
              <w:tab/>
            </w:r>
            <w:r w:rsidR="00DA7B95" w:rsidRPr="00204ADB">
              <w:rPr>
                <w:rStyle w:val="Hyperlink"/>
                <w:rFonts w:ascii="Arial" w:hAnsi="Arial" w:cs="Arial"/>
                <w:noProof/>
              </w:rPr>
              <w:t>General Education</w:t>
            </w:r>
            <w:r w:rsidR="00DA7B95">
              <w:rPr>
                <w:noProof/>
                <w:webHidden/>
              </w:rPr>
              <w:tab/>
            </w:r>
            <w:r w:rsidR="00DA7B95">
              <w:rPr>
                <w:noProof/>
                <w:webHidden/>
              </w:rPr>
              <w:fldChar w:fldCharType="begin"/>
            </w:r>
            <w:r w:rsidR="00DA7B95">
              <w:rPr>
                <w:noProof/>
                <w:webHidden/>
              </w:rPr>
              <w:instrText xml:space="preserve"> PAGEREF _Toc87793568 \h </w:instrText>
            </w:r>
            <w:r w:rsidR="00DA7B95">
              <w:rPr>
                <w:noProof/>
                <w:webHidden/>
              </w:rPr>
            </w:r>
            <w:r w:rsidR="00DA7B95">
              <w:rPr>
                <w:noProof/>
                <w:webHidden/>
              </w:rPr>
              <w:fldChar w:fldCharType="separate"/>
            </w:r>
            <w:r w:rsidR="00DA7B95">
              <w:rPr>
                <w:noProof/>
                <w:webHidden/>
              </w:rPr>
              <w:t>6</w:t>
            </w:r>
            <w:r w:rsidR="00DA7B95">
              <w:rPr>
                <w:noProof/>
                <w:webHidden/>
              </w:rPr>
              <w:fldChar w:fldCharType="end"/>
            </w:r>
          </w:hyperlink>
        </w:p>
        <w:p w14:paraId="2A783CE6" w14:textId="372804B9" w:rsidR="00DA7B95" w:rsidRDefault="00B636D0">
          <w:pPr>
            <w:pStyle w:val="TOC3"/>
            <w:tabs>
              <w:tab w:val="left" w:pos="1320"/>
              <w:tab w:val="right" w:leader="dot" w:pos="9016"/>
            </w:tabs>
            <w:rPr>
              <w:rFonts w:eastAsiaTheme="minorEastAsia"/>
              <w:noProof/>
              <w:lang w:eastAsia="en-GB"/>
            </w:rPr>
          </w:pPr>
          <w:hyperlink w:anchor="_Toc87793569" w:history="1">
            <w:r w:rsidR="00DA7B95" w:rsidRPr="00204ADB">
              <w:rPr>
                <w:rStyle w:val="Hyperlink"/>
                <w:rFonts w:ascii="Arial" w:hAnsi="Arial" w:cs="Arial"/>
                <w:noProof/>
              </w:rPr>
              <w:t>4.2.3</w:t>
            </w:r>
            <w:r w:rsidR="00DA7B95">
              <w:rPr>
                <w:rFonts w:eastAsiaTheme="minorEastAsia"/>
                <w:noProof/>
                <w:lang w:eastAsia="en-GB"/>
              </w:rPr>
              <w:tab/>
            </w:r>
            <w:r w:rsidR="00DA7B95" w:rsidRPr="00204ADB">
              <w:rPr>
                <w:rStyle w:val="Hyperlink"/>
                <w:rFonts w:ascii="Arial" w:hAnsi="Arial" w:cs="Arial"/>
                <w:noProof/>
              </w:rPr>
              <w:t>Passive Learners</w:t>
            </w:r>
            <w:r w:rsidR="00DA7B95">
              <w:rPr>
                <w:noProof/>
                <w:webHidden/>
              </w:rPr>
              <w:tab/>
            </w:r>
            <w:r w:rsidR="00DA7B95">
              <w:rPr>
                <w:noProof/>
                <w:webHidden/>
              </w:rPr>
              <w:fldChar w:fldCharType="begin"/>
            </w:r>
            <w:r w:rsidR="00DA7B95">
              <w:rPr>
                <w:noProof/>
                <w:webHidden/>
              </w:rPr>
              <w:instrText xml:space="preserve"> PAGEREF _Toc87793569 \h </w:instrText>
            </w:r>
            <w:r w:rsidR="00DA7B95">
              <w:rPr>
                <w:noProof/>
                <w:webHidden/>
              </w:rPr>
            </w:r>
            <w:r w:rsidR="00DA7B95">
              <w:rPr>
                <w:noProof/>
                <w:webHidden/>
              </w:rPr>
              <w:fldChar w:fldCharType="separate"/>
            </w:r>
            <w:r w:rsidR="00DA7B95">
              <w:rPr>
                <w:noProof/>
                <w:webHidden/>
              </w:rPr>
              <w:t>6</w:t>
            </w:r>
            <w:r w:rsidR="00DA7B95">
              <w:rPr>
                <w:noProof/>
                <w:webHidden/>
              </w:rPr>
              <w:fldChar w:fldCharType="end"/>
            </w:r>
          </w:hyperlink>
        </w:p>
        <w:p w14:paraId="61C51E71" w14:textId="42C830C5" w:rsidR="00DA7B95" w:rsidRDefault="00B636D0">
          <w:pPr>
            <w:pStyle w:val="TOC3"/>
            <w:tabs>
              <w:tab w:val="left" w:pos="1320"/>
              <w:tab w:val="right" w:leader="dot" w:pos="9016"/>
            </w:tabs>
            <w:rPr>
              <w:rFonts w:eastAsiaTheme="minorEastAsia"/>
              <w:noProof/>
              <w:lang w:eastAsia="en-GB"/>
            </w:rPr>
          </w:pPr>
          <w:hyperlink w:anchor="_Toc87793570" w:history="1">
            <w:r w:rsidR="00DA7B95" w:rsidRPr="00204ADB">
              <w:rPr>
                <w:rStyle w:val="Hyperlink"/>
                <w:rFonts w:ascii="Arial" w:hAnsi="Arial" w:cs="Arial"/>
                <w:noProof/>
              </w:rPr>
              <w:t>4.2.4</w:t>
            </w:r>
            <w:r w:rsidR="00DA7B95">
              <w:rPr>
                <w:rFonts w:eastAsiaTheme="minorEastAsia"/>
                <w:noProof/>
                <w:lang w:eastAsia="en-GB"/>
              </w:rPr>
              <w:tab/>
            </w:r>
            <w:r w:rsidR="00DA7B95" w:rsidRPr="00204ADB">
              <w:rPr>
                <w:rStyle w:val="Hyperlink"/>
                <w:rFonts w:ascii="Arial" w:hAnsi="Arial" w:cs="Arial"/>
                <w:noProof/>
              </w:rPr>
              <w:t>Time-consuming and limited interaction</w:t>
            </w:r>
            <w:r w:rsidR="00DA7B95">
              <w:rPr>
                <w:noProof/>
                <w:webHidden/>
              </w:rPr>
              <w:tab/>
            </w:r>
            <w:r w:rsidR="00DA7B95">
              <w:rPr>
                <w:noProof/>
                <w:webHidden/>
              </w:rPr>
              <w:fldChar w:fldCharType="begin"/>
            </w:r>
            <w:r w:rsidR="00DA7B95">
              <w:rPr>
                <w:noProof/>
                <w:webHidden/>
              </w:rPr>
              <w:instrText xml:space="preserve"> PAGEREF _Toc87793570 \h </w:instrText>
            </w:r>
            <w:r w:rsidR="00DA7B95">
              <w:rPr>
                <w:noProof/>
                <w:webHidden/>
              </w:rPr>
            </w:r>
            <w:r w:rsidR="00DA7B95">
              <w:rPr>
                <w:noProof/>
                <w:webHidden/>
              </w:rPr>
              <w:fldChar w:fldCharType="separate"/>
            </w:r>
            <w:r w:rsidR="00DA7B95">
              <w:rPr>
                <w:noProof/>
                <w:webHidden/>
              </w:rPr>
              <w:t>7</w:t>
            </w:r>
            <w:r w:rsidR="00DA7B95">
              <w:rPr>
                <w:noProof/>
                <w:webHidden/>
              </w:rPr>
              <w:fldChar w:fldCharType="end"/>
            </w:r>
          </w:hyperlink>
        </w:p>
        <w:p w14:paraId="622DBB8D" w14:textId="2B8F799E" w:rsidR="00DA7B95" w:rsidRDefault="00B636D0">
          <w:pPr>
            <w:pStyle w:val="TOC3"/>
            <w:tabs>
              <w:tab w:val="left" w:pos="1320"/>
              <w:tab w:val="right" w:leader="dot" w:pos="9016"/>
            </w:tabs>
            <w:rPr>
              <w:rFonts w:eastAsiaTheme="minorEastAsia"/>
              <w:noProof/>
              <w:lang w:eastAsia="en-GB"/>
            </w:rPr>
          </w:pPr>
          <w:hyperlink w:anchor="_Toc87793571" w:history="1">
            <w:r w:rsidR="00DA7B95" w:rsidRPr="00204ADB">
              <w:rPr>
                <w:rStyle w:val="Hyperlink"/>
                <w:rFonts w:ascii="Arial" w:hAnsi="Arial" w:cs="Arial"/>
                <w:noProof/>
              </w:rPr>
              <w:t>4.2.5</w:t>
            </w:r>
            <w:r w:rsidR="00DA7B95">
              <w:rPr>
                <w:rFonts w:eastAsiaTheme="minorEastAsia"/>
                <w:noProof/>
                <w:lang w:eastAsia="en-GB"/>
              </w:rPr>
              <w:tab/>
            </w:r>
            <w:r w:rsidR="00DA7B95" w:rsidRPr="00204ADB">
              <w:rPr>
                <w:rStyle w:val="Hyperlink"/>
                <w:rFonts w:ascii="Arial" w:hAnsi="Arial" w:cs="Arial"/>
                <w:noProof/>
              </w:rPr>
              <w:t>Boring Routine</w:t>
            </w:r>
            <w:r w:rsidR="00DA7B95">
              <w:rPr>
                <w:noProof/>
                <w:webHidden/>
              </w:rPr>
              <w:tab/>
            </w:r>
            <w:r w:rsidR="00DA7B95">
              <w:rPr>
                <w:noProof/>
                <w:webHidden/>
              </w:rPr>
              <w:fldChar w:fldCharType="begin"/>
            </w:r>
            <w:r w:rsidR="00DA7B95">
              <w:rPr>
                <w:noProof/>
                <w:webHidden/>
              </w:rPr>
              <w:instrText xml:space="preserve"> PAGEREF _Toc87793571 \h </w:instrText>
            </w:r>
            <w:r w:rsidR="00DA7B95">
              <w:rPr>
                <w:noProof/>
                <w:webHidden/>
              </w:rPr>
            </w:r>
            <w:r w:rsidR="00DA7B95">
              <w:rPr>
                <w:noProof/>
                <w:webHidden/>
              </w:rPr>
              <w:fldChar w:fldCharType="separate"/>
            </w:r>
            <w:r w:rsidR="00DA7B95">
              <w:rPr>
                <w:noProof/>
                <w:webHidden/>
              </w:rPr>
              <w:t>7</w:t>
            </w:r>
            <w:r w:rsidR="00DA7B95">
              <w:rPr>
                <w:noProof/>
                <w:webHidden/>
              </w:rPr>
              <w:fldChar w:fldCharType="end"/>
            </w:r>
          </w:hyperlink>
        </w:p>
        <w:p w14:paraId="0F80FCA6" w14:textId="073B12A8" w:rsidR="00DA7B95" w:rsidRDefault="00B636D0">
          <w:pPr>
            <w:pStyle w:val="TOC3"/>
            <w:tabs>
              <w:tab w:val="left" w:pos="1320"/>
              <w:tab w:val="right" w:leader="dot" w:pos="9016"/>
            </w:tabs>
            <w:rPr>
              <w:rFonts w:eastAsiaTheme="minorEastAsia"/>
              <w:noProof/>
              <w:lang w:eastAsia="en-GB"/>
            </w:rPr>
          </w:pPr>
          <w:hyperlink w:anchor="_Toc87793572" w:history="1">
            <w:r w:rsidR="00DA7B95" w:rsidRPr="00204ADB">
              <w:rPr>
                <w:rStyle w:val="Hyperlink"/>
                <w:rFonts w:ascii="Arial" w:hAnsi="Arial" w:cs="Arial"/>
                <w:noProof/>
              </w:rPr>
              <w:t>4.2.6</w:t>
            </w:r>
            <w:r w:rsidR="00DA7B95">
              <w:rPr>
                <w:rFonts w:eastAsiaTheme="minorEastAsia"/>
                <w:noProof/>
                <w:lang w:eastAsia="en-GB"/>
              </w:rPr>
              <w:tab/>
            </w:r>
            <w:r w:rsidR="00DA7B95" w:rsidRPr="00204ADB">
              <w:rPr>
                <w:rStyle w:val="Hyperlink"/>
                <w:rFonts w:ascii="Arial" w:hAnsi="Arial" w:cs="Arial"/>
                <w:noProof/>
              </w:rPr>
              <w:t>Crowded Classrooms</w:t>
            </w:r>
            <w:r w:rsidR="00DA7B95">
              <w:rPr>
                <w:noProof/>
                <w:webHidden/>
              </w:rPr>
              <w:tab/>
            </w:r>
            <w:r w:rsidR="00DA7B95">
              <w:rPr>
                <w:noProof/>
                <w:webHidden/>
              </w:rPr>
              <w:fldChar w:fldCharType="begin"/>
            </w:r>
            <w:r w:rsidR="00DA7B95">
              <w:rPr>
                <w:noProof/>
                <w:webHidden/>
              </w:rPr>
              <w:instrText xml:space="preserve"> PAGEREF _Toc87793572 \h </w:instrText>
            </w:r>
            <w:r w:rsidR="00DA7B95">
              <w:rPr>
                <w:noProof/>
                <w:webHidden/>
              </w:rPr>
            </w:r>
            <w:r w:rsidR="00DA7B95">
              <w:rPr>
                <w:noProof/>
                <w:webHidden/>
              </w:rPr>
              <w:fldChar w:fldCharType="separate"/>
            </w:r>
            <w:r w:rsidR="00DA7B95">
              <w:rPr>
                <w:noProof/>
                <w:webHidden/>
              </w:rPr>
              <w:t>7</w:t>
            </w:r>
            <w:r w:rsidR="00DA7B95">
              <w:rPr>
                <w:noProof/>
                <w:webHidden/>
              </w:rPr>
              <w:fldChar w:fldCharType="end"/>
            </w:r>
          </w:hyperlink>
        </w:p>
        <w:p w14:paraId="62691969" w14:textId="26301F41" w:rsidR="00DA7B95" w:rsidRDefault="00B636D0">
          <w:pPr>
            <w:pStyle w:val="TOC1"/>
            <w:tabs>
              <w:tab w:val="left" w:pos="440"/>
              <w:tab w:val="right" w:leader="dot" w:pos="9016"/>
            </w:tabs>
            <w:rPr>
              <w:rFonts w:eastAsiaTheme="minorEastAsia"/>
              <w:noProof/>
              <w:lang w:eastAsia="en-GB"/>
            </w:rPr>
          </w:pPr>
          <w:hyperlink w:anchor="_Toc87793573" w:history="1">
            <w:r w:rsidR="00DA7B95" w:rsidRPr="00204ADB">
              <w:rPr>
                <w:rStyle w:val="Hyperlink"/>
                <w:rFonts w:ascii="Arial" w:hAnsi="Arial" w:cs="Arial"/>
                <w:b/>
                <w:bCs/>
                <w:noProof/>
              </w:rPr>
              <w:t>5</w:t>
            </w:r>
            <w:r w:rsidR="00DA7B95">
              <w:rPr>
                <w:rFonts w:eastAsiaTheme="minorEastAsia"/>
                <w:noProof/>
                <w:lang w:eastAsia="en-GB"/>
              </w:rPr>
              <w:tab/>
            </w:r>
            <w:r w:rsidR="00DA7B95" w:rsidRPr="00204ADB">
              <w:rPr>
                <w:rStyle w:val="Hyperlink"/>
                <w:rFonts w:ascii="Arial" w:hAnsi="Arial" w:cs="Arial"/>
                <w:b/>
                <w:bCs/>
                <w:noProof/>
              </w:rPr>
              <w:t>Evaluation of both forms of teaching and learning in the past and present. Support your arguments using evidence and examples.</w:t>
            </w:r>
            <w:r w:rsidR="00DA7B95">
              <w:rPr>
                <w:noProof/>
                <w:webHidden/>
              </w:rPr>
              <w:tab/>
            </w:r>
            <w:r w:rsidR="00DA7B95">
              <w:rPr>
                <w:noProof/>
                <w:webHidden/>
              </w:rPr>
              <w:fldChar w:fldCharType="begin"/>
            </w:r>
            <w:r w:rsidR="00DA7B95">
              <w:rPr>
                <w:noProof/>
                <w:webHidden/>
              </w:rPr>
              <w:instrText xml:space="preserve"> PAGEREF _Toc87793573 \h </w:instrText>
            </w:r>
            <w:r w:rsidR="00DA7B95">
              <w:rPr>
                <w:noProof/>
                <w:webHidden/>
              </w:rPr>
            </w:r>
            <w:r w:rsidR="00DA7B95">
              <w:rPr>
                <w:noProof/>
                <w:webHidden/>
              </w:rPr>
              <w:fldChar w:fldCharType="separate"/>
            </w:r>
            <w:r w:rsidR="00DA7B95">
              <w:rPr>
                <w:noProof/>
                <w:webHidden/>
              </w:rPr>
              <w:t>7</w:t>
            </w:r>
            <w:r w:rsidR="00DA7B95">
              <w:rPr>
                <w:noProof/>
                <w:webHidden/>
              </w:rPr>
              <w:fldChar w:fldCharType="end"/>
            </w:r>
          </w:hyperlink>
        </w:p>
        <w:p w14:paraId="7500B851" w14:textId="2F6CFA78" w:rsidR="00DA7B95" w:rsidRDefault="00B636D0">
          <w:pPr>
            <w:pStyle w:val="TOC1"/>
            <w:tabs>
              <w:tab w:val="left" w:pos="440"/>
              <w:tab w:val="right" w:leader="dot" w:pos="9016"/>
            </w:tabs>
            <w:rPr>
              <w:rFonts w:eastAsiaTheme="minorEastAsia"/>
              <w:noProof/>
              <w:lang w:eastAsia="en-GB"/>
            </w:rPr>
          </w:pPr>
          <w:hyperlink w:anchor="_Toc87793574" w:history="1">
            <w:r w:rsidR="00DA7B95" w:rsidRPr="00204ADB">
              <w:rPr>
                <w:rStyle w:val="Hyperlink"/>
                <w:b/>
                <w:bCs/>
                <w:noProof/>
              </w:rPr>
              <w:t>6</w:t>
            </w:r>
            <w:r w:rsidR="00DA7B95">
              <w:rPr>
                <w:rFonts w:eastAsiaTheme="minorEastAsia"/>
                <w:noProof/>
                <w:lang w:eastAsia="en-GB"/>
              </w:rPr>
              <w:tab/>
            </w:r>
            <w:r w:rsidR="00DA7B95" w:rsidRPr="00204ADB">
              <w:rPr>
                <w:rStyle w:val="Hyperlink"/>
                <w:b/>
                <w:bCs/>
                <w:noProof/>
              </w:rPr>
              <w:t>What is the difference between present and past teachers?</w:t>
            </w:r>
            <w:r w:rsidR="00DA7B95">
              <w:rPr>
                <w:noProof/>
                <w:webHidden/>
              </w:rPr>
              <w:tab/>
            </w:r>
            <w:r w:rsidR="00DA7B95">
              <w:rPr>
                <w:noProof/>
                <w:webHidden/>
              </w:rPr>
              <w:fldChar w:fldCharType="begin"/>
            </w:r>
            <w:r w:rsidR="00DA7B95">
              <w:rPr>
                <w:noProof/>
                <w:webHidden/>
              </w:rPr>
              <w:instrText xml:space="preserve"> PAGEREF _Toc87793574 \h </w:instrText>
            </w:r>
            <w:r w:rsidR="00DA7B95">
              <w:rPr>
                <w:noProof/>
                <w:webHidden/>
              </w:rPr>
            </w:r>
            <w:r w:rsidR="00DA7B95">
              <w:rPr>
                <w:noProof/>
                <w:webHidden/>
              </w:rPr>
              <w:fldChar w:fldCharType="separate"/>
            </w:r>
            <w:r w:rsidR="00DA7B95">
              <w:rPr>
                <w:noProof/>
                <w:webHidden/>
              </w:rPr>
              <w:t>8</w:t>
            </w:r>
            <w:r w:rsidR="00DA7B95">
              <w:rPr>
                <w:noProof/>
                <w:webHidden/>
              </w:rPr>
              <w:fldChar w:fldCharType="end"/>
            </w:r>
          </w:hyperlink>
        </w:p>
        <w:p w14:paraId="37AC0033" w14:textId="766FF043" w:rsidR="00DA7B95" w:rsidRDefault="00B636D0">
          <w:pPr>
            <w:pStyle w:val="TOC1"/>
            <w:tabs>
              <w:tab w:val="left" w:pos="440"/>
              <w:tab w:val="right" w:leader="dot" w:pos="9016"/>
            </w:tabs>
            <w:rPr>
              <w:rFonts w:eastAsiaTheme="minorEastAsia"/>
              <w:noProof/>
              <w:lang w:eastAsia="en-GB"/>
            </w:rPr>
          </w:pPr>
          <w:hyperlink w:anchor="_Toc87793575" w:history="1">
            <w:r w:rsidR="00DA7B95" w:rsidRPr="00204ADB">
              <w:rPr>
                <w:rStyle w:val="Hyperlink"/>
                <w:rFonts w:ascii="Arial" w:hAnsi="Arial" w:cs="Arial"/>
                <w:b/>
                <w:bCs/>
                <w:noProof/>
              </w:rPr>
              <w:t>7</w:t>
            </w:r>
            <w:r w:rsidR="00DA7B95">
              <w:rPr>
                <w:rFonts w:eastAsiaTheme="minorEastAsia"/>
                <w:noProof/>
                <w:lang w:eastAsia="en-GB"/>
              </w:rPr>
              <w:tab/>
            </w:r>
            <w:r w:rsidR="00DA7B95" w:rsidRPr="00204ADB">
              <w:rPr>
                <w:rStyle w:val="Hyperlink"/>
                <w:rFonts w:ascii="Arial" w:hAnsi="Arial" w:cs="Arial"/>
                <w:b/>
                <w:bCs/>
                <w:noProof/>
              </w:rPr>
              <w:t>Recommendations you would make based on your evaluation.</w:t>
            </w:r>
            <w:r w:rsidR="00DA7B95">
              <w:rPr>
                <w:noProof/>
                <w:webHidden/>
              </w:rPr>
              <w:tab/>
            </w:r>
            <w:r w:rsidR="00DA7B95">
              <w:rPr>
                <w:noProof/>
                <w:webHidden/>
              </w:rPr>
              <w:fldChar w:fldCharType="begin"/>
            </w:r>
            <w:r w:rsidR="00DA7B95">
              <w:rPr>
                <w:noProof/>
                <w:webHidden/>
              </w:rPr>
              <w:instrText xml:space="preserve"> PAGEREF _Toc87793575 \h </w:instrText>
            </w:r>
            <w:r w:rsidR="00DA7B95">
              <w:rPr>
                <w:noProof/>
                <w:webHidden/>
              </w:rPr>
            </w:r>
            <w:r w:rsidR="00DA7B95">
              <w:rPr>
                <w:noProof/>
                <w:webHidden/>
              </w:rPr>
              <w:fldChar w:fldCharType="separate"/>
            </w:r>
            <w:r w:rsidR="00DA7B95">
              <w:rPr>
                <w:noProof/>
                <w:webHidden/>
              </w:rPr>
              <w:t>8</w:t>
            </w:r>
            <w:r w:rsidR="00DA7B95">
              <w:rPr>
                <w:noProof/>
                <w:webHidden/>
              </w:rPr>
              <w:fldChar w:fldCharType="end"/>
            </w:r>
          </w:hyperlink>
        </w:p>
        <w:p w14:paraId="5C907945" w14:textId="2050EE30" w:rsidR="00DA7B95" w:rsidRDefault="00B636D0">
          <w:pPr>
            <w:pStyle w:val="TOC1"/>
            <w:tabs>
              <w:tab w:val="left" w:pos="440"/>
              <w:tab w:val="right" w:leader="dot" w:pos="9016"/>
            </w:tabs>
            <w:rPr>
              <w:rFonts w:eastAsiaTheme="minorEastAsia"/>
              <w:noProof/>
              <w:lang w:eastAsia="en-GB"/>
            </w:rPr>
          </w:pPr>
          <w:hyperlink w:anchor="_Toc87793576" w:history="1">
            <w:r w:rsidR="00DA7B95" w:rsidRPr="00204ADB">
              <w:rPr>
                <w:rStyle w:val="Hyperlink"/>
                <w:rFonts w:ascii="Arial" w:hAnsi="Arial" w:cs="Arial"/>
                <w:b/>
                <w:bCs/>
                <w:noProof/>
              </w:rPr>
              <w:t>8</w:t>
            </w:r>
            <w:r w:rsidR="00DA7B95">
              <w:rPr>
                <w:rFonts w:eastAsiaTheme="minorEastAsia"/>
                <w:noProof/>
                <w:lang w:eastAsia="en-GB"/>
              </w:rPr>
              <w:tab/>
            </w:r>
            <w:r w:rsidR="00DA7B95" w:rsidRPr="00204ADB">
              <w:rPr>
                <w:rStyle w:val="Hyperlink"/>
                <w:rFonts w:ascii="Arial" w:hAnsi="Arial" w:cs="Arial"/>
                <w:b/>
                <w:bCs/>
                <w:noProof/>
              </w:rPr>
              <w:t>Conclusion</w:t>
            </w:r>
            <w:r w:rsidR="00DA7B95">
              <w:rPr>
                <w:noProof/>
                <w:webHidden/>
              </w:rPr>
              <w:tab/>
            </w:r>
            <w:r w:rsidR="00DA7B95">
              <w:rPr>
                <w:noProof/>
                <w:webHidden/>
              </w:rPr>
              <w:fldChar w:fldCharType="begin"/>
            </w:r>
            <w:r w:rsidR="00DA7B95">
              <w:rPr>
                <w:noProof/>
                <w:webHidden/>
              </w:rPr>
              <w:instrText xml:space="preserve"> PAGEREF _Toc87793576 \h </w:instrText>
            </w:r>
            <w:r w:rsidR="00DA7B95">
              <w:rPr>
                <w:noProof/>
                <w:webHidden/>
              </w:rPr>
            </w:r>
            <w:r w:rsidR="00DA7B95">
              <w:rPr>
                <w:noProof/>
                <w:webHidden/>
              </w:rPr>
              <w:fldChar w:fldCharType="separate"/>
            </w:r>
            <w:r w:rsidR="00DA7B95">
              <w:rPr>
                <w:noProof/>
                <w:webHidden/>
              </w:rPr>
              <w:t>9</w:t>
            </w:r>
            <w:r w:rsidR="00DA7B95">
              <w:rPr>
                <w:noProof/>
                <w:webHidden/>
              </w:rPr>
              <w:fldChar w:fldCharType="end"/>
            </w:r>
          </w:hyperlink>
        </w:p>
        <w:p w14:paraId="2D89369E" w14:textId="1288FF7F" w:rsidR="00DA7B95" w:rsidRDefault="00B636D0">
          <w:pPr>
            <w:pStyle w:val="TOC1"/>
            <w:tabs>
              <w:tab w:val="left" w:pos="440"/>
              <w:tab w:val="right" w:leader="dot" w:pos="9016"/>
            </w:tabs>
            <w:rPr>
              <w:rFonts w:eastAsiaTheme="minorEastAsia"/>
              <w:noProof/>
              <w:lang w:eastAsia="en-GB"/>
            </w:rPr>
          </w:pPr>
          <w:hyperlink w:anchor="_Toc87793577" w:history="1">
            <w:r w:rsidR="00DA7B95" w:rsidRPr="00204ADB">
              <w:rPr>
                <w:rStyle w:val="Hyperlink"/>
                <w:rFonts w:ascii="Arial" w:hAnsi="Arial" w:cs="Arial"/>
                <w:b/>
                <w:bCs/>
                <w:noProof/>
              </w:rPr>
              <w:t>9</w:t>
            </w:r>
            <w:r w:rsidR="00DA7B95">
              <w:rPr>
                <w:rFonts w:eastAsiaTheme="minorEastAsia"/>
                <w:noProof/>
                <w:lang w:eastAsia="en-GB"/>
              </w:rPr>
              <w:tab/>
            </w:r>
            <w:r w:rsidR="00DA7B95" w:rsidRPr="00204ADB">
              <w:rPr>
                <w:rStyle w:val="Hyperlink"/>
                <w:rFonts w:ascii="Arial" w:hAnsi="Arial" w:cs="Arial"/>
                <w:b/>
                <w:bCs/>
                <w:noProof/>
              </w:rPr>
              <w:t>References:</w:t>
            </w:r>
            <w:r w:rsidR="00DA7B95">
              <w:rPr>
                <w:noProof/>
                <w:webHidden/>
              </w:rPr>
              <w:tab/>
            </w:r>
            <w:r w:rsidR="00DA7B95">
              <w:rPr>
                <w:noProof/>
                <w:webHidden/>
              </w:rPr>
              <w:fldChar w:fldCharType="begin"/>
            </w:r>
            <w:r w:rsidR="00DA7B95">
              <w:rPr>
                <w:noProof/>
                <w:webHidden/>
              </w:rPr>
              <w:instrText xml:space="preserve"> PAGEREF _Toc87793577 \h </w:instrText>
            </w:r>
            <w:r w:rsidR="00DA7B95">
              <w:rPr>
                <w:noProof/>
                <w:webHidden/>
              </w:rPr>
            </w:r>
            <w:r w:rsidR="00DA7B95">
              <w:rPr>
                <w:noProof/>
                <w:webHidden/>
              </w:rPr>
              <w:fldChar w:fldCharType="separate"/>
            </w:r>
            <w:r w:rsidR="00DA7B95">
              <w:rPr>
                <w:noProof/>
                <w:webHidden/>
              </w:rPr>
              <w:t>10</w:t>
            </w:r>
            <w:r w:rsidR="00DA7B95">
              <w:rPr>
                <w:noProof/>
                <w:webHidden/>
              </w:rPr>
              <w:fldChar w:fldCharType="end"/>
            </w:r>
          </w:hyperlink>
        </w:p>
        <w:p w14:paraId="3FDC5692" w14:textId="04010A1E" w:rsidR="00906B71" w:rsidRDefault="00906B71">
          <w:r>
            <w:rPr>
              <w:b/>
              <w:bCs/>
              <w:noProof/>
            </w:rPr>
            <w:fldChar w:fldCharType="end"/>
          </w:r>
        </w:p>
      </w:sdtContent>
    </w:sdt>
    <w:p w14:paraId="6AF6ADD1" w14:textId="77777777" w:rsidR="00F94588" w:rsidRPr="00F94588" w:rsidRDefault="00F94588" w:rsidP="00F94588"/>
    <w:p w14:paraId="2F473866" w14:textId="77777777" w:rsidR="00A255A1" w:rsidRDefault="00A255A1" w:rsidP="00A255A1">
      <w:pPr>
        <w:pStyle w:val="Title"/>
      </w:pPr>
    </w:p>
    <w:p w14:paraId="1949BC4F" w14:textId="77777777" w:rsidR="00A255A1" w:rsidRDefault="00A255A1" w:rsidP="00A255A1">
      <w:pPr>
        <w:pStyle w:val="Title"/>
      </w:pPr>
    </w:p>
    <w:p w14:paraId="1F96E580" w14:textId="77777777" w:rsidR="005145FE" w:rsidRDefault="005145FE" w:rsidP="00A255A1">
      <w:pPr>
        <w:pStyle w:val="Title"/>
      </w:pPr>
    </w:p>
    <w:p w14:paraId="4404EC78" w14:textId="77777777" w:rsidR="005145FE" w:rsidRDefault="005145FE" w:rsidP="00A255A1">
      <w:pPr>
        <w:pStyle w:val="Title"/>
      </w:pPr>
    </w:p>
    <w:p w14:paraId="295E0619" w14:textId="77777777" w:rsidR="005145FE" w:rsidRDefault="005145FE" w:rsidP="00A255A1">
      <w:pPr>
        <w:pStyle w:val="Title"/>
      </w:pPr>
    </w:p>
    <w:p w14:paraId="43FCF4F2" w14:textId="77777777" w:rsidR="005145FE" w:rsidRDefault="005145FE" w:rsidP="00A255A1">
      <w:pPr>
        <w:pStyle w:val="Title"/>
      </w:pPr>
    </w:p>
    <w:p w14:paraId="2A7CFC3B" w14:textId="171CB949" w:rsidR="00A255A1" w:rsidRPr="00DA7B95" w:rsidRDefault="001771E2" w:rsidP="005145FE">
      <w:pPr>
        <w:pStyle w:val="Heading1"/>
        <w:rPr>
          <w:rFonts w:ascii="Arial" w:hAnsi="Arial" w:cs="Arial"/>
          <w:b/>
          <w:bCs/>
          <w:color w:val="auto"/>
          <w:sz w:val="22"/>
          <w:szCs w:val="22"/>
        </w:rPr>
      </w:pPr>
      <w:bookmarkStart w:id="1" w:name="_Toc87793555"/>
      <w:r w:rsidRPr="00DA7B95">
        <w:rPr>
          <w:rFonts w:ascii="Arial" w:hAnsi="Arial" w:cs="Arial"/>
          <w:b/>
          <w:bCs/>
          <w:color w:val="auto"/>
          <w:sz w:val="22"/>
          <w:szCs w:val="22"/>
        </w:rPr>
        <w:t>Introduction</w:t>
      </w:r>
      <w:bookmarkEnd w:id="1"/>
    </w:p>
    <w:p w14:paraId="2242BB19" w14:textId="10F15752" w:rsidR="001771E2" w:rsidRPr="005145FE" w:rsidRDefault="001771E2" w:rsidP="005145FE">
      <w:pPr>
        <w:spacing w:line="360" w:lineRule="auto"/>
        <w:rPr>
          <w:rFonts w:ascii="Arial" w:hAnsi="Arial" w:cs="Arial"/>
        </w:rPr>
      </w:pPr>
      <w:r w:rsidRPr="005145FE">
        <w:rPr>
          <w:rFonts w:ascii="Arial" w:hAnsi="Arial" w:cs="Arial"/>
        </w:rPr>
        <w:t xml:space="preserve"> </w:t>
      </w:r>
    </w:p>
    <w:p w14:paraId="4E4E2C5B" w14:textId="4DEC0611" w:rsidR="003C1F7A" w:rsidRPr="005145FE" w:rsidRDefault="001771E2" w:rsidP="005145FE">
      <w:pPr>
        <w:spacing w:line="360" w:lineRule="auto"/>
        <w:rPr>
          <w:rFonts w:ascii="Arial" w:hAnsi="Arial" w:cs="Arial"/>
        </w:rPr>
      </w:pPr>
      <w:r w:rsidRPr="005145FE">
        <w:rPr>
          <w:rFonts w:ascii="Arial" w:hAnsi="Arial" w:cs="Arial"/>
        </w:rPr>
        <w:t>In this report, I have will write about</w:t>
      </w:r>
      <w:r w:rsidR="003C1F7A" w:rsidRPr="005145FE">
        <w:rPr>
          <w:rFonts w:ascii="Arial" w:hAnsi="Arial" w:cs="Arial"/>
        </w:rPr>
        <w:t xml:space="preserve"> pros and cons of blended learning in higher education. How it will affect teaching and learning to the teacher’s and students. Then, I will write about the advantages and disadvantages of learning in a traditional classroom. (Accessibility, structure, discipline and more). Disadvantages of traditional learning such as, high cost, general education and passive learners are going to be stated</w:t>
      </w:r>
      <w:r w:rsidR="00A47668" w:rsidRPr="005145FE">
        <w:rPr>
          <w:rFonts w:ascii="Arial" w:hAnsi="Arial" w:cs="Arial"/>
        </w:rPr>
        <w:t>. In addition</w:t>
      </w:r>
      <w:r w:rsidR="005145FE" w:rsidRPr="005145FE">
        <w:rPr>
          <w:rFonts w:ascii="Arial" w:hAnsi="Arial" w:cs="Arial"/>
        </w:rPr>
        <w:t xml:space="preserve">, </w:t>
      </w:r>
      <w:r w:rsidR="00A47668" w:rsidRPr="005145FE">
        <w:rPr>
          <w:rFonts w:ascii="Arial" w:hAnsi="Arial" w:cs="Arial"/>
        </w:rPr>
        <w:t xml:space="preserve">I will talk about </w:t>
      </w:r>
      <w:r w:rsidR="005145FE" w:rsidRPr="005145FE">
        <w:rPr>
          <w:rFonts w:ascii="Arial" w:hAnsi="Arial" w:cs="Arial"/>
        </w:rPr>
        <w:t>e</w:t>
      </w:r>
      <w:r w:rsidR="00A47668" w:rsidRPr="005145FE">
        <w:rPr>
          <w:rFonts w:ascii="Arial" w:hAnsi="Arial" w:cs="Arial"/>
        </w:rPr>
        <w:t>valuation of both forms of teaching and learning in the past and present.</w:t>
      </w:r>
      <w:r w:rsidR="005145FE" w:rsidRPr="005145FE">
        <w:rPr>
          <w:rFonts w:ascii="Arial" w:hAnsi="Arial" w:cs="Arial"/>
        </w:rPr>
        <w:t xml:space="preserve"> After this near the end, I will give my own personal recommendations and what I think is best suitable. </w:t>
      </w:r>
    </w:p>
    <w:p w14:paraId="4E4D308B" w14:textId="77777777" w:rsidR="00A255A1" w:rsidRPr="005145FE" w:rsidRDefault="00A255A1" w:rsidP="005145FE">
      <w:pPr>
        <w:pStyle w:val="Title"/>
        <w:spacing w:line="360" w:lineRule="auto"/>
        <w:rPr>
          <w:rFonts w:ascii="Arial" w:hAnsi="Arial" w:cs="Arial"/>
          <w:sz w:val="22"/>
          <w:szCs w:val="22"/>
        </w:rPr>
      </w:pPr>
    </w:p>
    <w:p w14:paraId="3EE0E7A5" w14:textId="77777777" w:rsidR="00A255A1" w:rsidRPr="005145FE" w:rsidRDefault="00A255A1" w:rsidP="005145FE">
      <w:pPr>
        <w:pStyle w:val="Title"/>
        <w:spacing w:line="360" w:lineRule="auto"/>
        <w:rPr>
          <w:rFonts w:ascii="Arial" w:hAnsi="Arial" w:cs="Arial"/>
          <w:sz w:val="22"/>
          <w:szCs w:val="22"/>
        </w:rPr>
      </w:pPr>
    </w:p>
    <w:p w14:paraId="4DA9C87F" w14:textId="77777777" w:rsidR="00A255A1" w:rsidRPr="005145FE" w:rsidRDefault="00A255A1" w:rsidP="005145FE">
      <w:pPr>
        <w:pStyle w:val="Title"/>
        <w:spacing w:line="360" w:lineRule="auto"/>
        <w:rPr>
          <w:rFonts w:ascii="Arial" w:hAnsi="Arial" w:cs="Arial"/>
          <w:sz w:val="22"/>
          <w:szCs w:val="22"/>
        </w:rPr>
      </w:pPr>
    </w:p>
    <w:p w14:paraId="3A85201E" w14:textId="77777777" w:rsidR="00A255A1" w:rsidRPr="005145FE" w:rsidRDefault="00A255A1" w:rsidP="005145FE">
      <w:pPr>
        <w:pStyle w:val="Title"/>
        <w:spacing w:line="360" w:lineRule="auto"/>
        <w:rPr>
          <w:rFonts w:ascii="Arial" w:hAnsi="Arial" w:cs="Arial"/>
          <w:sz w:val="22"/>
          <w:szCs w:val="22"/>
        </w:rPr>
      </w:pPr>
    </w:p>
    <w:p w14:paraId="1B8D204A" w14:textId="77777777" w:rsidR="00A255A1" w:rsidRPr="005145FE" w:rsidRDefault="00A255A1" w:rsidP="005145FE">
      <w:pPr>
        <w:pStyle w:val="Title"/>
        <w:spacing w:line="360" w:lineRule="auto"/>
        <w:rPr>
          <w:rFonts w:ascii="Arial" w:hAnsi="Arial" w:cs="Arial"/>
          <w:sz w:val="22"/>
          <w:szCs w:val="22"/>
        </w:rPr>
      </w:pPr>
    </w:p>
    <w:p w14:paraId="2C4EA6ED" w14:textId="77777777" w:rsidR="00A255A1" w:rsidRPr="005145FE" w:rsidRDefault="00A255A1" w:rsidP="005145FE">
      <w:pPr>
        <w:pStyle w:val="Title"/>
        <w:spacing w:line="360" w:lineRule="auto"/>
        <w:rPr>
          <w:rFonts w:ascii="Arial" w:hAnsi="Arial" w:cs="Arial"/>
          <w:sz w:val="22"/>
          <w:szCs w:val="22"/>
        </w:rPr>
      </w:pPr>
    </w:p>
    <w:p w14:paraId="58FF5FFC" w14:textId="77777777" w:rsidR="00A255A1" w:rsidRPr="005145FE" w:rsidRDefault="00A255A1" w:rsidP="005145FE">
      <w:pPr>
        <w:pStyle w:val="Title"/>
        <w:spacing w:line="360" w:lineRule="auto"/>
        <w:rPr>
          <w:rFonts w:ascii="Arial" w:hAnsi="Arial" w:cs="Arial"/>
          <w:sz w:val="22"/>
          <w:szCs w:val="22"/>
        </w:rPr>
      </w:pPr>
    </w:p>
    <w:p w14:paraId="68E3F93E" w14:textId="20806DEC" w:rsidR="00733765" w:rsidRPr="00DA7B95" w:rsidRDefault="00A62C9E" w:rsidP="005145FE">
      <w:pPr>
        <w:pStyle w:val="Heading1"/>
        <w:rPr>
          <w:rFonts w:ascii="Arial" w:hAnsi="Arial" w:cs="Arial"/>
          <w:b/>
          <w:bCs/>
          <w:color w:val="auto"/>
          <w:sz w:val="22"/>
          <w:szCs w:val="22"/>
        </w:rPr>
      </w:pPr>
      <w:bookmarkStart w:id="2" w:name="_Toc87793556"/>
      <w:r w:rsidRPr="00DA7B95">
        <w:rPr>
          <w:rFonts w:ascii="Arial" w:hAnsi="Arial" w:cs="Arial"/>
          <w:b/>
          <w:bCs/>
          <w:color w:val="auto"/>
          <w:sz w:val="22"/>
          <w:szCs w:val="22"/>
        </w:rPr>
        <w:t>Pros and cons of blended learning in the university educatio</w:t>
      </w:r>
      <w:r w:rsidR="00733765" w:rsidRPr="00DA7B95">
        <w:rPr>
          <w:rFonts w:ascii="Arial" w:hAnsi="Arial" w:cs="Arial"/>
          <w:b/>
          <w:bCs/>
          <w:color w:val="auto"/>
          <w:sz w:val="22"/>
          <w:szCs w:val="22"/>
        </w:rPr>
        <w:t>n</w:t>
      </w:r>
      <w:bookmarkEnd w:id="2"/>
    </w:p>
    <w:p w14:paraId="7A05AD94" w14:textId="77777777" w:rsidR="00931F89" w:rsidRPr="005145FE" w:rsidRDefault="00931F89" w:rsidP="005145FE">
      <w:pPr>
        <w:spacing w:line="360" w:lineRule="auto"/>
        <w:rPr>
          <w:rFonts w:ascii="Arial" w:hAnsi="Arial" w:cs="Arial"/>
        </w:rPr>
      </w:pPr>
    </w:p>
    <w:p w14:paraId="1D06350E" w14:textId="44BA7A5D" w:rsidR="00A62C9E" w:rsidRPr="005145FE" w:rsidRDefault="002707BC" w:rsidP="005145FE">
      <w:pPr>
        <w:pStyle w:val="Heading2"/>
        <w:rPr>
          <w:rFonts w:ascii="Arial" w:hAnsi="Arial" w:cs="Arial"/>
          <w:sz w:val="22"/>
          <w:szCs w:val="22"/>
        </w:rPr>
      </w:pPr>
      <w:bookmarkStart w:id="3" w:name="_Toc87793557"/>
      <w:r w:rsidRPr="005145FE">
        <w:rPr>
          <w:rFonts w:ascii="Arial" w:hAnsi="Arial" w:cs="Arial"/>
          <w:sz w:val="22"/>
          <w:szCs w:val="22"/>
        </w:rPr>
        <w:t>PROS</w:t>
      </w:r>
      <w:r w:rsidR="002E0BA9" w:rsidRPr="005145FE">
        <w:rPr>
          <w:rFonts w:ascii="Arial" w:hAnsi="Arial" w:cs="Arial"/>
          <w:sz w:val="22"/>
          <w:szCs w:val="22"/>
        </w:rPr>
        <w:t xml:space="preserve"> of </w:t>
      </w:r>
      <w:r w:rsidR="001B34F3" w:rsidRPr="005145FE">
        <w:rPr>
          <w:rFonts w:ascii="Arial" w:hAnsi="Arial" w:cs="Arial"/>
          <w:sz w:val="22"/>
          <w:szCs w:val="22"/>
        </w:rPr>
        <w:t>blended learning</w:t>
      </w:r>
      <w:bookmarkEnd w:id="0"/>
      <w:bookmarkEnd w:id="3"/>
    </w:p>
    <w:p w14:paraId="7CB629BD" w14:textId="74B5D467" w:rsidR="00C74643" w:rsidRPr="005145FE" w:rsidRDefault="004F7B0C" w:rsidP="00906B71">
      <w:pPr>
        <w:spacing w:line="360" w:lineRule="auto"/>
        <w:rPr>
          <w:rFonts w:ascii="Arial" w:hAnsi="Arial" w:cs="Arial"/>
        </w:rPr>
      </w:pPr>
      <w:r w:rsidRPr="005145FE">
        <w:rPr>
          <w:rFonts w:ascii="Arial" w:hAnsi="Arial" w:cs="Arial"/>
        </w:rPr>
        <w:t>Many more students nowadays have been around technology longe</w:t>
      </w:r>
      <w:r w:rsidR="00E71E82" w:rsidRPr="005145FE">
        <w:rPr>
          <w:rFonts w:ascii="Arial" w:hAnsi="Arial" w:cs="Arial"/>
        </w:rPr>
        <w:t>r</w:t>
      </w:r>
      <w:r w:rsidR="00D71427" w:rsidRPr="005145FE">
        <w:rPr>
          <w:rFonts w:ascii="Arial" w:hAnsi="Arial" w:cs="Arial"/>
        </w:rPr>
        <w:t>, th</w:t>
      </w:r>
      <w:r w:rsidR="00984964" w:rsidRPr="005145FE">
        <w:rPr>
          <w:rFonts w:ascii="Arial" w:hAnsi="Arial" w:cs="Arial"/>
        </w:rPr>
        <w:t xml:space="preserve">ey often contribute </w:t>
      </w:r>
      <w:r w:rsidR="00CF449B" w:rsidRPr="005145FE">
        <w:rPr>
          <w:rFonts w:ascii="Arial" w:hAnsi="Arial" w:cs="Arial"/>
        </w:rPr>
        <w:t xml:space="preserve">easier with </w:t>
      </w:r>
      <w:r w:rsidR="00C74643" w:rsidRPr="005145FE">
        <w:rPr>
          <w:rFonts w:ascii="Arial" w:hAnsi="Arial" w:cs="Arial"/>
        </w:rPr>
        <w:t>material when technology is incorporated.</w:t>
      </w:r>
      <w:r w:rsidR="007B7DEC" w:rsidRPr="005145FE">
        <w:rPr>
          <w:rFonts w:ascii="Arial" w:hAnsi="Arial" w:cs="Arial"/>
        </w:rPr>
        <w:t xml:space="preserve"> </w:t>
      </w:r>
      <w:r w:rsidR="00C74643" w:rsidRPr="005145FE">
        <w:rPr>
          <w:rStyle w:val="author"/>
          <w:rFonts w:ascii="Arial" w:hAnsi="Arial" w:cs="Arial"/>
        </w:rPr>
        <w:t>In addition</w:t>
      </w:r>
      <w:r w:rsidR="002B32EF" w:rsidRPr="005145FE">
        <w:rPr>
          <w:rStyle w:val="author"/>
          <w:rFonts w:ascii="Arial" w:hAnsi="Arial" w:cs="Arial"/>
        </w:rPr>
        <w:t xml:space="preserve">, </w:t>
      </w:r>
      <w:r w:rsidR="002741BD" w:rsidRPr="005145FE">
        <w:rPr>
          <w:rStyle w:val="author"/>
          <w:rFonts w:ascii="Arial" w:hAnsi="Arial" w:cs="Arial"/>
        </w:rPr>
        <w:t>pup</w:t>
      </w:r>
      <w:r w:rsidR="008B6F27" w:rsidRPr="005145FE">
        <w:rPr>
          <w:rStyle w:val="author"/>
          <w:rFonts w:ascii="Arial" w:hAnsi="Arial" w:cs="Arial"/>
        </w:rPr>
        <w:t xml:space="preserve">ils feel more confident </w:t>
      </w:r>
      <w:r w:rsidR="00370685" w:rsidRPr="005145FE">
        <w:rPr>
          <w:rStyle w:val="author"/>
          <w:rFonts w:ascii="Arial" w:hAnsi="Arial" w:cs="Arial"/>
        </w:rPr>
        <w:t>as they extend their technological skills</w:t>
      </w:r>
      <w:r w:rsidR="005A3801">
        <w:rPr>
          <w:rStyle w:val="author"/>
          <w:rFonts w:ascii="Arial" w:hAnsi="Arial" w:cs="Arial"/>
          <w:b/>
          <w:bCs/>
        </w:rPr>
        <w:t xml:space="preserve"> </w:t>
      </w:r>
      <w:r w:rsidR="007B7DEC" w:rsidRPr="005A3801">
        <w:rPr>
          <w:rStyle w:val="author"/>
          <w:rFonts w:ascii="Arial" w:hAnsi="Arial" w:cs="Arial"/>
          <w:b/>
          <w:bCs/>
        </w:rPr>
        <w:t>(Walker,</w:t>
      </w:r>
      <w:r w:rsidR="00A62C9E" w:rsidRPr="005A3801">
        <w:rPr>
          <w:rStyle w:val="author"/>
          <w:rFonts w:ascii="Arial" w:hAnsi="Arial" w:cs="Arial"/>
          <w:b/>
          <w:bCs/>
        </w:rPr>
        <w:t xml:space="preserve"> </w:t>
      </w:r>
      <w:r w:rsidR="007B7DEC" w:rsidRPr="005A3801">
        <w:rPr>
          <w:rStyle w:val="author"/>
          <w:rFonts w:ascii="Arial" w:hAnsi="Arial" w:cs="Arial"/>
          <w:b/>
          <w:bCs/>
        </w:rPr>
        <w:t>2018)</w:t>
      </w:r>
      <w:r w:rsidR="00A62C9E" w:rsidRPr="005A3801">
        <w:rPr>
          <w:rStyle w:val="author"/>
          <w:rFonts w:ascii="Arial" w:hAnsi="Arial" w:cs="Arial"/>
          <w:b/>
          <w:bCs/>
        </w:rPr>
        <w:t>.</w:t>
      </w:r>
    </w:p>
    <w:p w14:paraId="3B5C5039" w14:textId="6442302A" w:rsidR="00A67F83" w:rsidRDefault="00F87E95" w:rsidP="00906B71">
      <w:pPr>
        <w:shd w:val="clear" w:color="auto" w:fill="FFFFFF"/>
        <w:spacing w:after="0" w:line="360" w:lineRule="auto"/>
        <w:rPr>
          <w:rStyle w:val="Hyperlink"/>
          <w:rFonts w:ascii="Arial" w:hAnsi="Arial" w:cs="Arial"/>
          <w:b/>
          <w:bCs/>
          <w:color w:val="auto"/>
          <w:u w:val="none"/>
        </w:rPr>
      </w:pPr>
      <w:r w:rsidRPr="005145FE">
        <w:rPr>
          <w:rFonts w:ascii="Arial" w:hAnsi="Arial" w:cs="Arial"/>
        </w:rPr>
        <w:t>Blended Learning shows a clear opportunity to show a road for students. Like what is needed of every pupil and requirements to reach the final target. With blended learning their teachers can visually see the student’s progress and keep track on them.</w:t>
      </w:r>
      <w:r w:rsidR="00A516C5" w:rsidRPr="005145FE">
        <w:rPr>
          <w:rFonts w:ascii="Arial" w:hAnsi="Arial" w:cs="Arial"/>
        </w:rPr>
        <w:t xml:space="preserve"> </w:t>
      </w:r>
      <w:r w:rsidRPr="005145FE">
        <w:rPr>
          <w:rFonts w:ascii="Arial" w:hAnsi="Arial" w:cs="Arial"/>
        </w:rPr>
        <w:t xml:space="preserve">This method can make it simpler to spot the signs if the student is struggling and provides extra support so they can act upon them accordingly. For example, teachers can analyse metrics to see which programs and modules the pupils are engaging and contributing too more. By understanding what the student’s passion is, it becomes more straight-forward to cater and </w:t>
      </w:r>
      <w:r w:rsidRPr="005145FE">
        <w:rPr>
          <w:rFonts w:ascii="Arial" w:hAnsi="Arial" w:cs="Arial"/>
        </w:rPr>
        <w:lastRenderedPageBreak/>
        <w:t>fix each pupil’s learning beh</w:t>
      </w:r>
      <w:r w:rsidR="00354627" w:rsidRPr="005145FE">
        <w:rPr>
          <w:rFonts w:ascii="Arial" w:hAnsi="Arial" w:cs="Arial"/>
        </w:rPr>
        <w:t xml:space="preserve">aviours. If they are </w:t>
      </w:r>
      <w:r w:rsidR="0054011E">
        <w:rPr>
          <w:rFonts w:ascii="Arial" w:hAnsi="Arial" w:cs="Arial"/>
        </w:rPr>
        <w:t>a bit</w:t>
      </w:r>
      <w:r w:rsidR="00354627" w:rsidRPr="005145FE">
        <w:rPr>
          <w:rFonts w:ascii="Arial" w:hAnsi="Arial" w:cs="Arial"/>
        </w:rPr>
        <w:t xml:space="preserve"> behind it is </w:t>
      </w:r>
      <w:r w:rsidR="00A516C5" w:rsidRPr="005145FE">
        <w:rPr>
          <w:rFonts w:ascii="Arial" w:hAnsi="Arial" w:cs="Arial"/>
        </w:rPr>
        <w:t>simpler</w:t>
      </w:r>
      <w:r w:rsidR="00354627" w:rsidRPr="005145FE">
        <w:rPr>
          <w:rFonts w:ascii="Arial" w:hAnsi="Arial" w:cs="Arial"/>
        </w:rPr>
        <w:t xml:space="preserve"> for an educator to step in sooner and help</w:t>
      </w:r>
      <w:r w:rsidR="00A67F83" w:rsidRPr="005145FE">
        <w:rPr>
          <w:rFonts w:ascii="Arial" w:hAnsi="Arial" w:cs="Arial"/>
        </w:rPr>
        <w:t xml:space="preserve"> </w:t>
      </w:r>
      <w:r w:rsidR="00A67F83" w:rsidRPr="005A3801">
        <w:rPr>
          <w:rFonts w:ascii="Arial" w:hAnsi="Arial" w:cs="Arial"/>
          <w:b/>
          <w:bCs/>
        </w:rPr>
        <w:t>(</w:t>
      </w:r>
      <w:hyperlink r:id="rId8" w:history="1">
        <w:r w:rsidR="00A67F83" w:rsidRPr="005A3801">
          <w:rPr>
            <w:rStyle w:val="Hyperlink"/>
            <w:rFonts w:ascii="Arial" w:hAnsi="Arial" w:cs="Arial"/>
            <w:b/>
            <w:bCs/>
            <w:color w:val="auto"/>
            <w:u w:val="none"/>
          </w:rPr>
          <w:t>Digital Management and Leadership</w:t>
        </w:r>
      </w:hyperlink>
      <w:r w:rsidR="00A67F83" w:rsidRPr="005A3801">
        <w:rPr>
          <w:rStyle w:val="Hyperlink"/>
          <w:rFonts w:ascii="Arial" w:hAnsi="Arial" w:cs="Arial"/>
          <w:b/>
          <w:bCs/>
          <w:color w:val="auto"/>
          <w:u w:val="none"/>
        </w:rPr>
        <w:t>, 2018).</w:t>
      </w:r>
    </w:p>
    <w:p w14:paraId="392D8885" w14:textId="77777777" w:rsidR="005A3801" w:rsidRPr="005145FE" w:rsidRDefault="005A3801" w:rsidP="00906B71">
      <w:pPr>
        <w:shd w:val="clear" w:color="auto" w:fill="FFFFFF"/>
        <w:spacing w:after="0" w:line="360" w:lineRule="auto"/>
        <w:rPr>
          <w:rFonts w:ascii="Arial" w:hAnsi="Arial" w:cs="Arial"/>
        </w:rPr>
      </w:pPr>
    </w:p>
    <w:p w14:paraId="459EAC26" w14:textId="0522D171" w:rsidR="002E3D91" w:rsidRPr="005145FE" w:rsidRDefault="00A516C5" w:rsidP="005145FE">
      <w:pPr>
        <w:pStyle w:val="NormalWeb"/>
        <w:shd w:val="clear" w:color="auto" w:fill="FFFFFF"/>
        <w:spacing w:before="0" w:beforeAutospacing="0" w:after="450" w:afterAutospacing="0" w:line="360" w:lineRule="auto"/>
        <w:textAlignment w:val="baseline"/>
        <w:rPr>
          <w:rStyle w:val="Hyperlink"/>
          <w:rFonts w:ascii="Arial" w:hAnsi="Arial" w:cs="Arial"/>
          <w:color w:val="auto"/>
          <w:sz w:val="22"/>
          <w:szCs w:val="22"/>
          <w:u w:val="none"/>
        </w:rPr>
      </w:pPr>
      <w:r w:rsidRPr="005145FE">
        <w:rPr>
          <w:rFonts w:ascii="Arial" w:hAnsi="Arial" w:cs="Arial"/>
          <w:sz w:val="22"/>
          <w:szCs w:val="22"/>
        </w:rPr>
        <w:t xml:space="preserve"> </w:t>
      </w:r>
      <w:r w:rsidR="00354627" w:rsidRPr="005145FE">
        <w:rPr>
          <w:rFonts w:ascii="Arial" w:hAnsi="Arial" w:cs="Arial"/>
          <w:sz w:val="22"/>
          <w:szCs w:val="22"/>
        </w:rPr>
        <w:t xml:space="preserve">In Aspden and Helm’s </w:t>
      </w:r>
      <w:r w:rsidR="008378BB" w:rsidRPr="005145FE">
        <w:rPr>
          <w:rFonts w:ascii="Arial" w:hAnsi="Arial" w:cs="Arial"/>
          <w:sz w:val="22"/>
          <w:szCs w:val="22"/>
        </w:rPr>
        <w:t>study ‘making the connection in a blended learning environment’, they established that communicating, through a</w:t>
      </w:r>
      <w:r w:rsidR="0026649B">
        <w:rPr>
          <w:rFonts w:ascii="Arial" w:hAnsi="Arial" w:cs="Arial"/>
          <w:sz w:val="22"/>
          <w:szCs w:val="22"/>
        </w:rPr>
        <w:t>n online l</w:t>
      </w:r>
      <w:r w:rsidR="008378BB" w:rsidRPr="005145FE">
        <w:rPr>
          <w:rFonts w:ascii="Arial" w:hAnsi="Arial" w:cs="Arial"/>
          <w:sz w:val="22"/>
          <w:szCs w:val="22"/>
        </w:rPr>
        <w:t xml:space="preserve">earning area has </w:t>
      </w:r>
      <w:r w:rsidR="00197BED">
        <w:rPr>
          <w:rFonts w:ascii="Arial" w:hAnsi="Arial" w:cs="Arial"/>
          <w:sz w:val="22"/>
          <w:szCs w:val="22"/>
        </w:rPr>
        <w:t xml:space="preserve">made </w:t>
      </w:r>
      <w:r w:rsidR="008378BB" w:rsidRPr="005145FE">
        <w:rPr>
          <w:rFonts w:ascii="Arial" w:hAnsi="Arial" w:cs="Arial"/>
          <w:sz w:val="22"/>
          <w:szCs w:val="22"/>
        </w:rPr>
        <w:t xml:space="preserve">students </w:t>
      </w:r>
      <w:r w:rsidR="00197BED">
        <w:rPr>
          <w:rFonts w:ascii="Arial" w:hAnsi="Arial" w:cs="Arial"/>
          <w:sz w:val="22"/>
          <w:szCs w:val="22"/>
        </w:rPr>
        <w:t xml:space="preserve">better </w:t>
      </w:r>
      <w:r w:rsidR="008378BB" w:rsidRPr="005145FE">
        <w:rPr>
          <w:rFonts w:ascii="Arial" w:hAnsi="Arial" w:cs="Arial"/>
          <w:sz w:val="22"/>
          <w:szCs w:val="22"/>
        </w:rPr>
        <w:t>socially as well. Individually, they had said that blended learning has let pupils make and keep contact with other students, and their learning</w:t>
      </w:r>
      <w:r w:rsidR="00860752">
        <w:rPr>
          <w:rFonts w:ascii="Arial" w:hAnsi="Arial" w:cs="Arial"/>
          <w:sz w:val="22"/>
          <w:szCs w:val="22"/>
        </w:rPr>
        <w:t xml:space="preserve"> organisation</w:t>
      </w:r>
      <w:r w:rsidR="008378BB" w:rsidRPr="005145FE">
        <w:rPr>
          <w:rFonts w:ascii="Arial" w:hAnsi="Arial" w:cs="Arial"/>
          <w:sz w:val="22"/>
          <w:szCs w:val="22"/>
        </w:rPr>
        <w:t xml:space="preserve">. </w:t>
      </w:r>
      <w:r w:rsidR="00940C4D">
        <w:rPr>
          <w:rFonts w:ascii="Arial" w:hAnsi="Arial" w:cs="Arial"/>
          <w:sz w:val="22"/>
          <w:szCs w:val="22"/>
        </w:rPr>
        <w:t>W</w:t>
      </w:r>
      <w:r w:rsidR="008378BB" w:rsidRPr="005145FE">
        <w:rPr>
          <w:rFonts w:ascii="Arial" w:hAnsi="Arial" w:cs="Arial"/>
          <w:sz w:val="22"/>
          <w:szCs w:val="22"/>
        </w:rPr>
        <w:t xml:space="preserve">hen not </w:t>
      </w:r>
      <w:r w:rsidR="008D2F43">
        <w:rPr>
          <w:rFonts w:ascii="Arial" w:hAnsi="Arial" w:cs="Arial"/>
          <w:sz w:val="22"/>
          <w:szCs w:val="22"/>
        </w:rPr>
        <w:t>i</w:t>
      </w:r>
      <w:r w:rsidR="008378BB" w:rsidRPr="005145FE">
        <w:rPr>
          <w:rFonts w:ascii="Arial" w:hAnsi="Arial" w:cs="Arial"/>
          <w:sz w:val="22"/>
          <w:szCs w:val="22"/>
        </w:rPr>
        <w:t xml:space="preserve">n </w:t>
      </w:r>
      <w:r w:rsidR="008D2F43">
        <w:rPr>
          <w:rFonts w:ascii="Arial" w:hAnsi="Arial" w:cs="Arial"/>
          <w:sz w:val="22"/>
          <w:szCs w:val="22"/>
        </w:rPr>
        <w:t>person</w:t>
      </w:r>
      <w:r w:rsidR="008378BB" w:rsidRPr="005145FE">
        <w:rPr>
          <w:rFonts w:ascii="Arial" w:hAnsi="Arial" w:cs="Arial"/>
          <w:sz w:val="22"/>
          <w:szCs w:val="22"/>
        </w:rPr>
        <w:t>.</w:t>
      </w:r>
      <w:r w:rsidRPr="005145FE">
        <w:rPr>
          <w:rFonts w:ascii="Arial" w:hAnsi="Arial" w:cs="Arial"/>
          <w:sz w:val="22"/>
          <w:szCs w:val="22"/>
        </w:rPr>
        <w:t xml:space="preserve"> </w:t>
      </w:r>
      <w:r w:rsidR="008378BB" w:rsidRPr="005145FE">
        <w:rPr>
          <w:rFonts w:ascii="Arial" w:hAnsi="Arial" w:cs="Arial"/>
          <w:sz w:val="22"/>
          <w:szCs w:val="22"/>
        </w:rPr>
        <w:t xml:space="preserve">By suggesting discussions </w:t>
      </w:r>
      <w:r w:rsidR="0026649B" w:rsidRPr="005145FE">
        <w:rPr>
          <w:rFonts w:ascii="Arial" w:hAnsi="Arial" w:cs="Arial"/>
          <w:sz w:val="22"/>
          <w:szCs w:val="22"/>
        </w:rPr>
        <w:t>online,</w:t>
      </w:r>
      <w:r w:rsidR="008378BB" w:rsidRPr="005145FE">
        <w:rPr>
          <w:rFonts w:ascii="Arial" w:hAnsi="Arial" w:cs="Arial"/>
          <w:sz w:val="22"/>
          <w:szCs w:val="22"/>
        </w:rPr>
        <w:t xml:space="preserve"> a</w:t>
      </w:r>
      <w:r w:rsidR="00332540">
        <w:rPr>
          <w:rFonts w:ascii="Arial" w:hAnsi="Arial" w:cs="Arial"/>
          <w:sz w:val="22"/>
          <w:szCs w:val="22"/>
        </w:rPr>
        <w:t xml:space="preserve"> </w:t>
      </w:r>
      <w:r w:rsidR="008378BB" w:rsidRPr="005145FE">
        <w:rPr>
          <w:rFonts w:ascii="Arial" w:hAnsi="Arial" w:cs="Arial"/>
          <w:sz w:val="22"/>
          <w:szCs w:val="22"/>
        </w:rPr>
        <w:t>model like chat rooms is always accessible.</w:t>
      </w:r>
      <w:r w:rsidRPr="005145FE">
        <w:rPr>
          <w:rFonts w:ascii="Arial" w:hAnsi="Arial" w:cs="Arial"/>
          <w:sz w:val="22"/>
          <w:szCs w:val="22"/>
        </w:rPr>
        <w:t xml:space="preserve"> </w:t>
      </w:r>
      <w:r w:rsidR="008378BB" w:rsidRPr="005145FE">
        <w:rPr>
          <w:rFonts w:ascii="Arial" w:hAnsi="Arial" w:cs="Arial"/>
          <w:sz w:val="22"/>
          <w:szCs w:val="22"/>
        </w:rPr>
        <w:t xml:space="preserve">The consistency of a conversation lets a </w:t>
      </w:r>
      <w:r w:rsidRPr="005145FE">
        <w:rPr>
          <w:rFonts w:ascii="Arial" w:hAnsi="Arial" w:cs="Arial"/>
          <w:sz w:val="22"/>
          <w:szCs w:val="22"/>
        </w:rPr>
        <w:t>twenty-four-hour</w:t>
      </w:r>
      <w:r w:rsidR="008378BB" w:rsidRPr="005145FE">
        <w:rPr>
          <w:rFonts w:ascii="Arial" w:hAnsi="Arial" w:cs="Arial"/>
          <w:sz w:val="22"/>
          <w:szCs w:val="22"/>
        </w:rPr>
        <w:t xml:space="preserve"> community-style support system which encourages </w:t>
      </w:r>
      <w:r w:rsidR="00332540">
        <w:rPr>
          <w:rFonts w:ascii="Arial" w:hAnsi="Arial" w:cs="Arial"/>
          <w:sz w:val="22"/>
          <w:szCs w:val="22"/>
        </w:rPr>
        <w:t>student</w:t>
      </w:r>
      <w:r w:rsidR="008378BB" w:rsidRPr="005145FE">
        <w:rPr>
          <w:rFonts w:ascii="Arial" w:hAnsi="Arial" w:cs="Arial"/>
          <w:sz w:val="22"/>
          <w:szCs w:val="22"/>
        </w:rPr>
        <w:t xml:space="preserve"> support</w:t>
      </w:r>
      <w:r w:rsidR="001A061C" w:rsidRPr="005145FE">
        <w:rPr>
          <w:rFonts w:ascii="Arial" w:hAnsi="Arial" w:cs="Arial"/>
          <w:sz w:val="22"/>
          <w:szCs w:val="22"/>
        </w:rPr>
        <w:t xml:space="preserve"> </w:t>
      </w:r>
      <w:r w:rsidR="001A061C" w:rsidRPr="005A3801">
        <w:rPr>
          <w:rFonts w:ascii="Arial" w:hAnsi="Arial" w:cs="Arial"/>
          <w:b/>
          <w:bCs/>
          <w:sz w:val="22"/>
          <w:szCs w:val="22"/>
        </w:rPr>
        <w:t>(</w:t>
      </w:r>
      <w:hyperlink r:id="rId9" w:history="1">
        <w:r w:rsidR="001A061C" w:rsidRPr="005A3801">
          <w:rPr>
            <w:rStyle w:val="Hyperlink"/>
            <w:rFonts w:ascii="Arial" w:hAnsi="Arial" w:cs="Arial"/>
            <w:b/>
            <w:bCs/>
            <w:color w:val="auto"/>
            <w:sz w:val="22"/>
            <w:szCs w:val="22"/>
            <w:u w:val="none"/>
          </w:rPr>
          <w:t>Digital Management and Leadership</w:t>
        </w:r>
      </w:hyperlink>
      <w:r w:rsidR="001A061C" w:rsidRPr="005A3801">
        <w:rPr>
          <w:rStyle w:val="Hyperlink"/>
          <w:rFonts w:ascii="Arial" w:hAnsi="Arial" w:cs="Arial"/>
          <w:b/>
          <w:bCs/>
          <w:color w:val="auto"/>
          <w:sz w:val="22"/>
          <w:szCs w:val="22"/>
          <w:u w:val="none"/>
        </w:rPr>
        <w:t>, 2018).</w:t>
      </w:r>
      <w:r w:rsidR="00A67F83" w:rsidRPr="005A3801">
        <w:rPr>
          <w:rStyle w:val="Hyperlink"/>
          <w:rFonts w:ascii="Arial" w:hAnsi="Arial" w:cs="Arial"/>
          <w:b/>
          <w:bCs/>
          <w:color w:val="auto"/>
          <w:sz w:val="22"/>
          <w:szCs w:val="22"/>
          <w:u w:val="none"/>
        </w:rPr>
        <w:t xml:space="preserve"> </w:t>
      </w:r>
      <w:r w:rsidR="0026649B">
        <w:rPr>
          <w:rStyle w:val="Hyperlink"/>
          <w:rFonts w:ascii="Arial" w:hAnsi="Arial" w:cs="Arial"/>
          <w:b/>
          <w:bCs/>
          <w:color w:val="auto"/>
          <w:sz w:val="22"/>
          <w:szCs w:val="22"/>
          <w:u w:val="none"/>
        </w:rPr>
        <w:t xml:space="preserve"> </w:t>
      </w:r>
    </w:p>
    <w:p w14:paraId="745A6399" w14:textId="3586E470" w:rsidR="001A061C" w:rsidRPr="005145FE" w:rsidRDefault="00A67F83" w:rsidP="00906B71">
      <w:pPr>
        <w:pStyle w:val="NormalWeb"/>
        <w:shd w:val="clear" w:color="auto" w:fill="FFFFFF"/>
        <w:spacing w:before="0" w:beforeAutospacing="0" w:after="450" w:afterAutospacing="0" w:line="360" w:lineRule="auto"/>
        <w:textAlignment w:val="baseline"/>
        <w:rPr>
          <w:rStyle w:val="Hyperlink"/>
          <w:rFonts w:ascii="Arial" w:hAnsi="Arial" w:cs="Arial"/>
          <w:color w:val="auto"/>
          <w:sz w:val="22"/>
          <w:szCs w:val="22"/>
          <w:u w:val="none"/>
        </w:rPr>
      </w:pPr>
      <w:r w:rsidRPr="005145FE">
        <w:rPr>
          <w:rFonts w:ascii="Arial" w:hAnsi="Arial" w:cs="Arial"/>
          <w:color w:val="1D2D44"/>
          <w:sz w:val="22"/>
          <w:szCs w:val="22"/>
          <w:shd w:val="clear" w:color="auto" w:fill="FFFFFF"/>
        </w:rPr>
        <w:t xml:space="preserve">The amount of freedom in pupils to be in control of their own learning, with the flexibility of time and location. </w:t>
      </w:r>
      <w:r w:rsidRPr="005145FE">
        <w:rPr>
          <w:rFonts w:ascii="Arial" w:hAnsi="Arial" w:cs="Arial"/>
          <w:color w:val="1D2D44"/>
          <w:sz w:val="22"/>
          <w:szCs w:val="22"/>
        </w:rPr>
        <w:t>These are valuable and important skills for the future.</w:t>
      </w:r>
      <w:r w:rsidR="002E3D91" w:rsidRPr="005145FE">
        <w:rPr>
          <w:rFonts w:ascii="Arial" w:hAnsi="Arial" w:cs="Arial"/>
          <w:color w:val="1D2D44"/>
          <w:sz w:val="22"/>
          <w:szCs w:val="22"/>
        </w:rPr>
        <w:t xml:space="preserve"> Students are not the only ones who can benefit from blended learning, organisations themselves can benefit from this. Helping student to use correct equipment and learn </w:t>
      </w:r>
      <w:r w:rsidR="002E3D91" w:rsidRPr="005145FE">
        <w:rPr>
          <w:rFonts w:ascii="Arial" w:hAnsi="Arial" w:cs="Arial"/>
          <w:sz w:val="22"/>
          <w:szCs w:val="22"/>
        </w:rPr>
        <w:t>properly can help them to save costs on hardware on campus</w:t>
      </w:r>
      <w:r w:rsidR="00D23D3D" w:rsidRPr="005145FE">
        <w:rPr>
          <w:rFonts w:ascii="Arial" w:hAnsi="Arial" w:cs="Arial"/>
          <w:sz w:val="22"/>
          <w:szCs w:val="22"/>
        </w:rPr>
        <w:t xml:space="preserve"> </w:t>
      </w:r>
      <w:r w:rsidR="00D23D3D" w:rsidRPr="005A3801">
        <w:rPr>
          <w:rFonts w:ascii="Arial" w:hAnsi="Arial" w:cs="Arial"/>
          <w:b/>
          <w:bCs/>
          <w:sz w:val="22"/>
          <w:szCs w:val="22"/>
        </w:rPr>
        <w:t>(</w:t>
      </w:r>
      <w:hyperlink r:id="rId10" w:history="1">
        <w:r w:rsidR="00D23D3D" w:rsidRPr="005A3801">
          <w:rPr>
            <w:rStyle w:val="Hyperlink"/>
            <w:rFonts w:ascii="Arial" w:hAnsi="Arial" w:cs="Arial"/>
            <w:b/>
            <w:bCs/>
            <w:caps/>
            <w:color w:val="auto"/>
            <w:sz w:val="22"/>
            <w:szCs w:val="22"/>
            <w:u w:val="none"/>
            <w:shd w:val="clear" w:color="auto" w:fill="FFFFFF"/>
          </w:rPr>
          <w:t xml:space="preserve"> MORGAN</w:t>
        </w:r>
      </w:hyperlink>
      <w:r w:rsidR="00D23D3D" w:rsidRPr="005A3801">
        <w:rPr>
          <w:rFonts w:ascii="Arial" w:hAnsi="Arial" w:cs="Arial"/>
          <w:b/>
          <w:bCs/>
          <w:sz w:val="22"/>
          <w:szCs w:val="22"/>
        </w:rPr>
        <w:t>,</w:t>
      </w:r>
      <w:r w:rsidR="002979B1">
        <w:rPr>
          <w:rFonts w:ascii="Arial" w:hAnsi="Arial" w:cs="Arial"/>
          <w:b/>
          <w:bCs/>
          <w:sz w:val="22"/>
          <w:szCs w:val="22"/>
        </w:rPr>
        <w:t xml:space="preserve"> </w:t>
      </w:r>
      <w:r w:rsidR="00D23D3D" w:rsidRPr="005A3801">
        <w:rPr>
          <w:rFonts w:ascii="Arial" w:hAnsi="Arial" w:cs="Arial"/>
          <w:b/>
          <w:bCs/>
          <w:sz w:val="22"/>
          <w:szCs w:val="22"/>
        </w:rPr>
        <w:t xml:space="preserve"> 2021). </w:t>
      </w:r>
      <w:bookmarkStart w:id="4" w:name="benefits-of-blended-learning-for-organiz"/>
      <w:bookmarkEnd w:id="4"/>
    </w:p>
    <w:p w14:paraId="4166B4A7" w14:textId="00EB7DEF" w:rsidR="004E5A19" w:rsidRPr="0047746D" w:rsidRDefault="004E5A19" w:rsidP="0047746D">
      <w:pPr>
        <w:pStyle w:val="Heading2"/>
        <w:rPr>
          <w:rFonts w:ascii="Arial" w:hAnsi="Arial" w:cs="Arial"/>
          <w:b w:val="0"/>
          <w:bCs w:val="0"/>
          <w:sz w:val="22"/>
          <w:szCs w:val="22"/>
        </w:rPr>
      </w:pPr>
      <w:bookmarkStart w:id="5" w:name="_Toc85836394"/>
      <w:bookmarkStart w:id="6" w:name="_Toc87793558"/>
      <w:r w:rsidRPr="0047746D">
        <w:rPr>
          <w:rFonts w:ascii="Arial" w:hAnsi="Arial" w:cs="Arial"/>
          <w:b w:val="0"/>
          <w:bCs w:val="0"/>
          <w:sz w:val="22"/>
          <w:szCs w:val="22"/>
        </w:rPr>
        <w:t>CONS</w:t>
      </w:r>
      <w:r w:rsidR="001B34F3" w:rsidRPr="0047746D">
        <w:rPr>
          <w:rFonts w:ascii="Arial" w:hAnsi="Arial" w:cs="Arial"/>
          <w:b w:val="0"/>
          <w:bCs w:val="0"/>
          <w:sz w:val="22"/>
          <w:szCs w:val="22"/>
        </w:rPr>
        <w:t xml:space="preserve"> of blended learning</w:t>
      </w:r>
      <w:bookmarkEnd w:id="5"/>
      <w:bookmarkEnd w:id="6"/>
    </w:p>
    <w:p w14:paraId="4442773A" w14:textId="6AC5FA17" w:rsidR="00A35566" w:rsidRPr="001B33A4" w:rsidRDefault="00212C28" w:rsidP="005145FE">
      <w:pPr>
        <w:spacing w:line="360" w:lineRule="auto"/>
        <w:rPr>
          <w:rFonts w:ascii="Arial" w:hAnsi="Arial" w:cs="Arial"/>
        </w:rPr>
      </w:pPr>
      <w:r w:rsidRPr="001B33A4">
        <w:rPr>
          <w:rFonts w:ascii="Arial" w:hAnsi="Arial" w:cs="Arial"/>
        </w:rPr>
        <w:t>There are</w:t>
      </w:r>
      <w:r w:rsidR="00C627E4" w:rsidRPr="001B33A4">
        <w:rPr>
          <w:rFonts w:ascii="Arial" w:hAnsi="Arial" w:cs="Arial"/>
        </w:rPr>
        <w:t xml:space="preserve"> many disadvantages of Blended Learning however, they can be minimised </w:t>
      </w:r>
      <w:r w:rsidR="0088782E" w:rsidRPr="001B33A4">
        <w:rPr>
          <w:rFonts w:ascii="Arial" w:hAnsi="Arial" w:cs="Arial"/>
        </w:rPr>
        <w:t>into productive activity if the educator keeps an eye on the student and gives quality sources.</w:t>
      </w:r>
      <w:r w:rsidR="00A35566" w:rsidRPr="001B33A4">
        <w:rPr>
          <w:rFonts w:ascii="Arial" w:hAnsi="Arial" w:cs="Arial"/>
        </w:rPr>
        <w:t xml:space="preserve"> Every experience is different and can hardly be duplicated in different conditions.</w:t>
      </w:r>
    </w:p>
    <w:p w14:paraId="73307312" w14:textId="022F480A" w:rsidR="00000646" w:rsidRPr="001B33A4" w:rsidRDefault="003C61A6" w:rsidP="005145FE">
      <w:pPr>
        <w:spacing w:line="360" w:lineRule="auto"/>
        <w:rPr>
          <w:rFonts w:ascii="Arial" w:hAnsi="Arial" w:cs="Arial"/>
        </w:rPr>
      </w:pPr>
      <w:r w:rsidRPr="001B33A4">
        <w:rPr>
          <w:rFonts w:ascii="Arial" w:hAnsi="Arial" w:cs="Arial"/>
          <w:noProof/>
        </w:rPr>
        <mc:AlternateContent>
          <mc:Choice Requires="wpi">
            <w:drawing>
              <wp:anchor distT="0" distB="0" distL="114300" distR="114300" simplePos="0" relativeHeight="251659264" behindDoc="0" locked="0" layoutInCell="1" allowOverlap="1" wp14:anchorId="3D805F26" wp14:editId="712BE193">
                <wp:simplePos x="0" y="0"/>
                <wp:positionH relativeFrom="column">
                  <wp:posOffset>-1041950</wp:posOffset>
                </wp:positionH>
                <wp:positionV relativeFrom="paragraph">
                  <wp:posOffset>582786</wp:posOffset>
                </wp:positionV>
                <wp:extent cx="360" cy="360"/>
                <wp:effectExtent l="95250" t="152400" r="114300" b="152400"/>
                <wp:wrapNone/>
                <wp:docPr id="4" name="Ink 4"/>
                <wp:cNvGraphicFramePr/>
                <a:graphic xmlns:a="http://schemas.openxmlformats.org/drawingml/2006/main">
                  <a:graphicData uri="http://schemas.microsoft.com/office/word/2010/wordprocessingInk">
                    <w14:contentPart bwMode="auto" r:id="rId11">
                      <w14:nvContentPartPr>
                        <w14:cNvContentPartPr/>
                      </w14:nvContentPartPr>
                      <w14:xfrm>
                        <a:off x="0" y="0"/>
                        <a:ext cx="360" cy="360"/>
                      </w14:xfrm>
                    </w14:contentPart>
                  </a:graphicData>
                </a:graphic>
              </wp:anchor>
            </w:drawing>
          </mc:Choice>
          <mc:Fallback>
            <w:pict>
              <v:shapetype w14:anchorId="1D85060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86.3pt;margin-top:37.4pt;width:8.55pt;height:17.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">
                <v:imagedata r:id="rId12" o:title=""/>
              </v:shape>
            </w:pict>
          </mc:Fallback>
        </mc:AlternateContent>
      </w:r>
      <w:r w:rsidR="00000646" w:rsidRPr="001B33A4">
        <w:rPr>
          <w:rFonts w:ascii="Arial" w:hAnsi="Arial" w:cs="Arial"/>
        </w:rPr>
        <w:t xml:space="preserve">It is quite difficult that there </w:t>
      </w:r>
      <w:r w:rsidR="002C757D" w:rsidRPr="001B33A4">
        <w:rPr>
          <w:rFonts w:ascii="Arial" w:hAnsi="Arial" w:cs="Arial"/>
        </w:rPr>
        <w:t xml:space="preserve">is a certain amount of extra teacher’s work included in the primary stages. </w:t>
      </w:r>
      <w:r w:rsidR="00525733" w:rsidRPr="001B33A4">
        <w:rPr>
          <w:rFonts w:ascii="Arial" w:hAnsi="Arial" w:cs="Arial"/>
        </w:rPr>
        <w:t>A teacher picking the right syll</w:t>
      </w:r>
      <w:r w:rsidR="00A35EF6" w:rsidRPr="001B33A4">
        <w:rPr>
          <w:rFonts w:ascii="Arial" w:hAnsi="Arial" w:cs="Arial"/>
        </w:rPr>
        <w:t>abus, ratio between face-to-face and online learning, there is no univ</w:t>
      </w:r>
      <w:r w:rsidR="004B16FC" w:rsidRPr="001B33A4">
        <w:rPr>
          <w:rFonts w:ascii="Arial" w:hAnsi="Arial" w:cs="Arial"/>
        </w:rPr>
        <w:t xml:space="preserve">ersal recipe to it. </w:t>
      </w:r>
      <w:r w:rsidR="000B79C9" w:rsidRPr="001B33A4">
        <w:rPr>
          <w:rFonts w:ascii="Arial" w:hAnsi="Arial" w:cs="Arial"/>
        </w:rPr>
        <w:t xml:space="preserve">The WebQuest model may be </w:t>
      </w:r>
      <w:r w:rsidRPr="001B33A4">
        <w:rPr>
          <w:rFonts w:ascii="Arial" w:hAnsi="Arial" w:cs="Arial"/>
        </w:rPr>
        <w:t>good to</w:t>
      </w:r>
      <w:r w:rsidR="000B79C9" w:rsidRPr="001B33A4">
        <w:rPr>
          <w:rFonts w:ascii="Arial" w:hAnsi="Arial" w:cs="Arial"/>
        </w:rPr>
        <w:t xml:space="preserve"> look at as a</w:t>
      </w:r>
      <w:r w:rsidRPr="001B33A4">
        <w:rPr>
          <w:rFonts w:ascii="Arial" w:hAnsi="Arial" w:cs="Arial"/>
        </w:rPr>
        <w:t>n</w:t>
      </w:r>
      <w:r w:rsidR="000B79C9" w:rsidRPr="001B33A4">
        <w:rPr>
          <w:rFonts w:ascii="Arial" w:hAnsi="Arial" w:cs="Arial"/>
        </w:rPr>
        <w:t xml:space="preserve"> </w:t>
      </w:r>
      <w:r w:rsidRPr="001B33A4">
        <w:rPr>
          <w:rFonts w:ascii="Arial" w:hAnsi="Arial" w:cs="Arial"/>
        </w:rPr>
        <w:t>ex</w:t>
      </w:r>
      <w:r w:rsidR="000B79C9" w:rsidRPr="001B33A4">
        <w:rPr>
          <w:rFonts w:ascii="Arial" w:hAnsi="Arial" w:cs="Arial"/>
        </w:rPr>
        <w:t>ample of good ‘hybridization’</w:t>
      </w:r>
      <w:r w:rsidR="00CB32A9" w:rsidRPr="001B33A4">
        <w:rPr>
          <w:rFonts w:ascii="Arial" w:hAnsi="Arial" w:cs="Arial"/>
        </w:rPr>
        <w:t xml:space="preserve">. </w:t>
      </w:r>
      <w:r w:rsidRPr="001B33A4">
        <w:rPr>
          <w:rFonts w:ascii="Arial" w:hAnsi="Arial" w:cs="Arial"/>
        </w:rPr>
        <w:t>In addition</w:t>
      </w:r>
      <w:r w:rsidR="00CB32A9" w:rsidRPr="001B33A4">
        <w:rPr>
          <w:rFonts w:ascii="Arial" w:hAnsi="Arial" w:cs="Arial"/>
        </w:rPr>
        <w:t>, technical training is also very important</w:t>
      </w:r>
      <w:r w:rsidR="001D64E5" w:rsidRPr="001B33A4">
        <w:rPr>
          <w:rFonts w:ascii="Arial" w:hAnsi="Arial" w:cs="Arial"/>
        </w:rPr>
        <w:t xml:space="preserve">. </w:t>
      </w:r>
    </w:p>
    <w:p w14:paraId="3D3DDE68" w14:textId="10E0D0BD" w:rsidR="003C61A6" w:rsidRPr="003C61A6" w:rsidRDefault="000E0CC9" w:rsidP="005145FE">
      <w:pPr>
        <w:spacing w:line="360" w:lineRule="auto"/>
        <w:rPr>
          <w:rStyle w:val="storybyline"/>
          <w:rFonts w:ascii="Arial" w:hAnsi="Arial" w:cs="Arial"/>
        </w:rPr>
      </w:pPr>
      <w:r w:rsidRPr="001B33A4">
        <w:rPr>
          <w:rStyle w:val="storybyline"/>
          <w:rFonts w:ascii="Arial" w:hAnsi="Arial" w:cs="Arial"/>
        </w:rPr>
        <w:t xml:space="preserve">One of the </w:t>
      </w:r>
      <w:r w:rsidR="00921867" w:rsidRPr="001B33A4">
        <w:rPr>
          <w:rStyle w:val="storybyline"/>
          <w:rFonts w:ascii="Arial" w:hAnsi="Arial" w:cs="Arial"/>
        </w:rPr>
        <w:t>most</w:t>
      </w:r>
      <w:r w:rsidRPr="001B33A4">
        <w:rPr>
          <w:rStyle w:val="storybyline"/>
          <w:rFonts w:ascii="Arial" w:hAnsi="Arial" w:cs="Arial"/>
        </w:rPr>
        <w:t xml:space="preserve"> common disad</w:t>
      </w:r>
      <w:r w:rsidR="00921867" w:rsidRPr="001B33A4">
        <w:rPr>
          <w:rStyle w:val="storybyline"/>
          <w:rFonts w:ascii="Arial" w:hAnsi="Arial" w:cs="Arial"/>
        </w:rPr>
        <w:t>vantages of online learning is not everyone is able to have access to up-to-date technology to take part in the online lessons. This issue has been addressed and taken care of in some places however, not every pupil has stable internet connection. Depending on technology so m</w:t>
      </w:r>
      <w:r w:rsidR="00AF670E" w:rsidRPr="001B33A4">
        <w:rPr>
          <w:rStyle w:val="storybyline"/>
          <w:rFonts w:ascii="Arial" w:hAnsi="Arial" w:cs="Arial"/>
        </w:rPr>
        <w:t xml:space="preserve">uch makes a dependence in students and teachers who are not. </w:t>
      </w:r>
      <w:r w:rsidR="00AF670E" w:rsidRPr="005A3801">
        <w:rPr>
          <w:rStyle w:val="storybyline"/>
          <w:rFonts w:ascii="Arial" w:hAnsi="Arial" w:cs="Arial"/>
          <w:b/>
          <w:bCs/>
        </w:rPr>
        <w:t>(</w:t>
      </w:r>
      <w:hyperlink r:id="rId13" w:history="1">
        <w:r w:rsidR="00AF670E" w:rsidRPr="005A3801">
          <w:rPr>
            <w:rStyle w:val="Hyperlink"/>
            <w:rFonts w:ascii="Arial" w:hAnsi="Arial" w:cs="Arial"/>
            <w:b/>
            <w:bCs/>
            <w:color w:val="auto"/>
            <w:u w:val="none"/>
          </w:rPr>
          <w:t>Rodolfo</w:t>
        </w:r>
      </w:hyperlink>
      <w:r w:rsidR="00AF670E" w:rsidRPr="005A3801">
        <w:rPr>
          <w:rStyle w:val="storybyline"/>
          <w:rFonts w:ascii="Arial" w:hAnsi="Arial" w:cs="Arial"/>
          <w:b/>
          <w:bCs/>
        </w:rPr>
        <w:t xml:space="preserve">, </w:t>
      </w:r>
      <w:r w:rsidR="00AF670E">
        <w:rPr>
          <w:rStyle w:val="storybyline"/>
          <w:rFonts w:ascii="Arial" w:hAnsi="Arial" w:cs="Arial"/>
          <w:b/>
          <w:bCs/>
        </w:rPr>
        <w:t xml:space="preserve"> </w:t>
      </w:r>
      <w:r w:rsidR="00AF670E" w:rsidRPr="005A3801">
        <w:rPr>
          <w:rStyle w:val="storybyline"/>
          <w:rFonts w:ascii="Arial" w:hAnsi="Arial" w:cs="Arial"/>
          <w:b/>
          <w:bCs/>
          <w:color w:val="222222"/>
        </w:rPr>
        <w:t>2020).</w:t>
      </w:r>
    </w:p>
    <w:p w14:paraId="5CB97067" w14:textId="05F0FEA6" w:rsidR="0047746D" w:rsidRDefault="0047746D" w:rsidP="00DA7B95">
      <w:pPr>
        <w:pStyle w:val="Heading1"/>
        <w:numPr>
          <w:ilvl w:val="0"/>
          <w:numId w:val="0"/>
        </w:numPr>
        <w:rPr>
          <w:rFonts w:ascii="Arial" w:hAnsi="Arial" w:cs="Arial"/>
          <w:sz w:val="22"/>
          <w:szCs w:val="22"/>
        </w:rPr>
      </w:pPr>
    </w:p>
    <w:p w14:paraId="69CD4BED" w14:textId="26BDDC4E" w:rsidR="00A62C9E" w:rsidRPr="00DA7B95" w:rsidRDefault="00A62C9E" w:rsidP="0047746D">
      <w:pPr>
        <w:pStyle w:val="Heading1"/>
        <w:rPr>
          <w:rFonts w:ascii="Arial" w:hAnsi="Arial" w:cs="Arial"/>
          <w:b/>
          <w:bCs/>
          <w:sz w:val="22"/>
          <w:szCs w:val="22"/>
        </w:rPr>
      </w:pPr>
      <w:bookmarkStart w:id="7" w:name="_Toc87793559"/>
      <w:r w:rsidRPr="00DA7B95">
        <w:rPr>
          <w:rFonts w:ascii="Arial" w:hAnsi="Arial" w:cs="Arial"/>
          <w:b/>
          <w:bCs/>
          <w:color w:val="auto"/>
          <w:sz w:val="22"/>
          <w:szCs w:val="22"/>
        </w:rPr>
        <w:t>Advantage</w:t>
      </w:r>
      <w:r w:rsidR="00A877CF" w:rsidRPr="00DA7B95">
        <w:rPr>
          <w:rFonts w:ascii="Arial" w:hAnsi="Arial" w:cs="Arial"/>
          <w:b/>
          <w:bCs/>
          <w:color w:val="auto"/>
          <w:sz w:val="22"/>
          <w:szCs w:val="22"/>
        </w:rPr>
        <w:t xml:space="preserve"> </w:t>
      </w:r>
      <w:r w:rsidRPr="00DA7B95">
        <w:rPr>
          <w:rFonts w:ascii="Arial" w:hAnsi="Arial" w:cs="Arial"/>
          <w:b/>
          <w:bCs/>
          <w:color w:val="auto"/>
          <w:sz w:val="22"/>
          <w:szCs w:val="22"/>
        </w:rPr>
        <w:t>and Disadvantage of Traditional Classroom Learning</w:t>
      </w:r>
      <w:bookmarkEnd w:id="7"/>
    </w:p>
    <w:p w14:paraId="2D47C9EB" w14:textId="77777777" w:rsidR="000962E1" w:rsidRPr="000962E1" w:rsidRDefault="000962E1" w:rsidP="000962E1"/>
    <w:p w14:paraId="52BA23BB" w14:textId="64E40D6D" w:rsidR="00A877CF" w:rsidRPr="0047746D" w:rsidRDefault="00A877CF" w:rsidP="001B33A4">
      <w:pPr>
        <w:pStyle w:val="NormalWeb"/>
        <w:shd w:val="clear" w:color="auto" w:fill="FFFFFF"/>
        <w:spacing w:before="0" w:beforeAutospacing="0" w:after="225" w:afterAutospacing="0" w:line="360" w:lineRule="auto"/>
        <w:rPr>
          <w:rFonts w:ascii="Arial" w:hAnsi="Arial" w:cs="Arial"/>
          <w:color w:val="4A4A4A"/>
          <w:sz w:val="22"/>
          <w:szCs w:val="22"/>
        </w:rPr>
      </w:pPr>
      <w:r w:rsidRPr="005A3801">
        <w:rPr>
          <w:rFonts w:ascii="Arial" w:hAnsi="Arial" w:cs="Arial"/>
          <w:sz w:val="22"/>
          <w:szCs w:val="22"/>
        </w:rPr>
        <w:lastRenderedPageBreak/>
        <w:t>Although, you must spend a particular amount of money on classroom adapting, still almost every education place like to grant training through a regular classroom. Traditional learning helps students to have that opportunity of personal and up-close collaboration with the educator</w:t>
      </w:r>
      <w:r w:rsidR="00A255A1" w:rsidRPr="0047746D">
        <w:rPr>
          <w:rFonts w:ascii="Arial" w:hAnsi="Arial" w:cs="Arial"/>
          <w:color w:val="4A4A4A"/>
          <w:sz w:val="22"/>
          <w:szCs w:val="22"/>
        </w:rPr>
        <w:t xml:space="preserve"> </w:t>
      </w:r>
      <w:r w:rsidR="00A255A1" w:rsidRPr="005A3801">
        <w:rPr>
          <w:rFonts w:ascii="Arial" w:hAnsi="Arial" w:cs="Arial"/>
          <w:b/>
          <w:bCs/>
          <w:color w:val="4A4A4A"/>
          <w:sz w:val="22"/>
          <w:szCs w:val="22"/>
        </w:rPr>
        <w:t>(</w:t>
      </w:r>
      <w:proofErr w:type="gramStart"/>
      <w:r w:rsidR="00A255A1" w:rsidRPr="005A3801">
        <w:rPr>
          <w:rFonts w:ascii="Arial" w:hAnsi="Arial" w:cs="Arial"/>
          <w:b/>
          <w:bCs/>
          <w:sz w:val="22"/>
          <w:szCs w:val="22"/>
        </w:rPr>
        <w:t xml:space="preserve">Themes,  </w:t>
      </w:r>
      <w:r w:rsidR="00A255A1" w:rsidRPr="005A3801">
        <w:rPr>
          <w:rStyle w:val="item-metadata"/>
          <w:rFonts w:ascii="Arial" w:hAnsi="Arial" w:cs="Arial"/>
          <w:b/>
          <w:bCs/>
          <w:sz w:val="22"/>
          <w:szCs w:val="22"/>
          <w:shd w:val="clear" w:color="auto" w:fill="FFFFFF"/>
        </w:rPr>
        <w:t>2019</w:t>
      </w:r>
      <w:proofErr w:type="gramEnd"/>
      <w:r w:rsidR="00A255A1" w:rsidRPr="005A3801">
        <w:rPr>
          <w:rStyle w:val="item-metadata"/>
          <w:rFonts w:ascii="Arial" w:hAnsi="Arial" w:cs="Arial"/>
          <w:b/>
          <w:bCs/>
          <w:sz w:val="22"/>
          <w:szCs w:val="22"/>
          <w:shd w:val="clear" w:color="auto" w:fill="FFFFFF"/>
        </w:rPr>
        <w:t>).</w:t>
      </w:r>
    </w:p>
    <w:p w14:paraId="38F8CB6E" w14:textId="77777777" w:rsidR="00A62C9E" w:rsidRPr="0047746D" w:rsidRDefault="00A62C9E" w:rsidP="0047746D">
      <w:pPr>
        <w:pStyle w:val="NormalWeb"/>
        <w:shd w:val="clear" w:color="auto" w:fill="FFFFFF"/>
        <w:spacing w:before="0" w:beforeAutospacing="0" w:after="225" w:afterAutospacing="0" w:line="360" w:lineRule="auto"/>
        <w:jc w:val="both"/>
        <w:rPr>
          <w:rFonts w:ascii="Arial" w:hAnsi="Arial" w:cs="Arial"/>
          <w:color w:val="4A4A4A"/>
          <w:sz w:val="22"/>
          <w:szCs w:val="22"/>
        </w:rPr>
      </w:pPr>
      <w:r w:rsidRPr="0047746D">
        <w:rPr>
          <w:rFonts w:ascii="Arial" w:hAnsi="Arial" w:cs="Arial"/>
          <w:color w:val="4A4A4A"/>
          <w:sz w:val="22"/>
          <w:szCs w:val="22"/>
        </w:rPr>
        <w:t> </w:t>
      </w:r>
    </w:p>
    <w:p w14:paraId="780B5C70" w14:textId="0F8D83FC" w:rsidR="005A3801" w:rsidRDefault="00A62C9E" w:rsidP="005A3801">
      <w:pPr>
        <w:pStyle w:val="Heading2"/>
        <w:spacing w:line="360" w:lineRule="auto"/>
        <w:rPr>
          <w:rFonts w:ascii="Arial" w:hAnsi="Arial" w:cs="Arial"/>
          <w:sz w:val="22"/>
          <w:szCs w:val="22"/>
        </w:rPr>
      </w:pPr>
      <w:bookmarkStart w:id="8" w:name="_Toc87793560"/>
      <w:r w:rsidRPr="0047746D">
        <w:rPr>
          <w:rFonts w:ascii="Arial" w:hAnsi="Arial" w:cs="Arial"/>
          <w:sz w:val="22"/>
          <w:szCs w:val="22"/>
        </w:rPr>
        <w:t>Key Advantages of Traditional learning</w:t>
      </w:r>
      <w:bookmarkEnd w:id="8"/>
    </w:p>
    <w:p w14:paraId="430D2613" w14:textId="77777777" w:rsidR="005A3801" w:rsidRPr="005A3801" w:rsidRDefault="005A3801" w:rsidP="001B33A4">
      <w:pPr>
        <w:pStyle w:val="Heading2"/>
        <w:numPr>
          <w:ilvl w:val="0"/>
          <w:numId w:val="0"/>
        </w:numPr>
        <w:spacing w:line="360" w:lineRule="auto"/>
        <w:ind w:left="576"/>
        <w:rPr>
          <w:rFonts w:ascii="Arial" w:hAnsi="Arial" w:cs="Arial"/>
          <w:sz w:val="22"/>
          <w:szCs w:val="22"/>
        </w:rPr>
      </w:pPr>
    </w:p>
    <w:p w14:paraId="2C321EF5" w14:textId="420F391E" w:rsidR="00A62C9E" w:rsidRDefault="00A62C9E" w:rsidP="0047746D">
      <w:pPr>
        <w:pStyle w:val="Heading3"/>
        <w:spacing w:line="360" w:lineRule="auto"/>
        <w:rPr>
          <w:rFonts w:ascii="Arial" w:hAnsi="Arial" w:cs="Arial"/>
          <w:sz w:val="22"/>
          <w:szCs w:val="22"/>
        </w:rPr>
      </w:pPr>
      <w:r w:rsidRPr="0047746D">
        <w:rPr>
          <w:rFonts w:ascii="Arial" w:hAnsi="Arial" w:cs="Arial"/>
          <w:sz w:val="22"/>
          <w:szCs w:val="22"/>
        </w:rPr>
        <w:t xml:space="preserve"> </w:t>
      </w:r>
      <w:bookmarkStart w:id="9" w:name="_Toc87793561"/>
      <w:r w:rsidRPr="0047746D">
        <w:rPr>
          <w:rFonts w:ascii="Arial" w:hAnsi="Arial" w:cs="Arial"/>
          <w:sz w:val="22"/>
          <w:szCs w:val="22"/>
        </w:rPr>
        <w:t>Accessibility:</w:t>
      </w:r>
      <w:bookmarkEnd w:id="9"/>
    </w:p>
    <w:p w14:paraId="5D0F1D65" w14:textId="77777777" w:rsidR="005A3801" w:rsidRPr="005A3801" w:rsidRDefault="005A3801" w:rsidP="005A3801"/>
    <w:p w14:paraId="3BAC1A88" w14:textId="65989EF7" w:rsidR="00A877CF" w:rsidRPr="0047746D" w:rsidRDefault="000F4CE1" w:rsidP="001B33A4">
      <w:pPr>
        <w:pStyle w:val="NormalWeb"/>
        <w:shd w:val="clear" w:color="auto" w:fill="FFFFFF"/>
        <w:spacing w:before="0" w:beforeAutospacing="0" w:after="225" w:afterAutospacing="0" w:line="360" w:lineRule="auto"/>
        <w:jc w:val="both"/>
        <w:rPr>
          <w:rFonts w:ascii="Arial" w:hAnsi="Arial" w:cs="Arial"/>
          <w:color w:val="4A4A4A"/>
          <w:sz w:val="22"/>
          <w:szCs w:val="22"/>
        </w:rPr>
      </w:pPr>
      <w:r w:rsidRPr="001B33A4">
        <w:rPr>
          <w:rFonts w:ascii="Arial" w:hAnsi="Arial" w:cs="Arial"/>
          <w:sz w:val="22"/>
          <w:szCs w:val="22"/>
        </w:rPr>
        <w:t xml:space="preserve">In a </w:t>
      </w:r>
      <w:r w:rsidR="00AC32E3" w:rsidRPr="001B33A4">
        <w:rPr>
          <w:rFonts w:ascii="Arial" w:hAnsi="Arial" w:cs="Arial"/>
          <w:sz w:val="22"/>
          <w:szCs w:val="22"/>
        </w:rPr>
        <w:t>regular</w:t>
      </w:r>
      <w:r w:rsidRPr="001B33A4">
        <w:rPr>
          <w:rFonts w:ascii="Arial" w:hAnsi="Arial" w:cs="Arial"/>
          <w:sz w:val="22"/>
          <w:szCs w:val="22"/>
        </w:rPr>
        <w:t xml:space="preserve"> classroom, the teacher is available </w:t>
      </w:r>
      <w:r w:rsidR="00AC32E3" w:rsidRPr="001B33A4">
        <w:rPr>
          <w:rFonts w:ascii="Arial" w:hAnsi="Arial" w:cs="Arial"/>
          <w:sz w:val="22"/>
          <w:szCs w:val="22"/>
        </w:rPr>
        <w:t xml:space="preserve">during the school day </w:t>
      </w:r>
      <w:r w:rsidRPr="001B33A4">
        <w:rPr>
          <w:rFonts w:ascii="Arial" w:hAnsi="Arial" w:cs="Arial"/>
          <w:sz w:val="22"/>
          <w:szCs w:val="22"/>
        </w:rPr>
        <w:t xml:space="preserve">and </w:t>
      </w:r>
      <w:r w:rsidR="00251E53" w:rsidRPr="001B33A4">
        <w:rPr>
          <w:rFonts w:ascii="Arial" w:hAnsi="Arial" w:cs="Arial"/>
          <w:sz w:val="22"/>
          <w:szCs w:val="22"/>
        </w:rPr>
        <w:t>after</w:t>
      </w:r>
      <w:r w:rsidRPr="001B33A4">
        <w:rPr>
          <w:rFonts w:ascii="Arial" w:hAnsi="Arial" w:cs="Arial"/>
          <w:sz w:val="22"/>
          <w:szCs w:val="22"/>
        </w:rPr>
        <w:t xml:space="preserve"> the class. </w:t>
      </w:r>
      <w:r w:rsidR="009E7C2A" w:rsidRPr="001B33A4">
        <w:rPr>
          <w:rFonts w:ascii="Arial" w:hAnsi="Arial" w:cs="Arial"/>
          <w:sz w:val="22"/>
          <w:szCs w:val="22"/>
        </w:rPr>
        <w:t xml:space="preserve">In </w:t>
      </w:r>
      <w:r w:rsidR="009F46E2" w:rsidRPr="001B33A4">
        <w:rPr>
          <w:rFonts w:ascii="Arial" w:hAnsi="Arial" w:cs="Arial"/>
          <w:sz w:val="22"/>
          <w:szCs w:val="22"/>
        </w:rPr>
        <w:t xml:space="preserve">an online </w:t>
      </w:r>
      <w:r w:rsidR="0088483D" w:rsidRPr="001B33A4">
        <w:rPr>
          <w:rFonts w:ascii="Arial" w:hAnsi="Arial" w:cs="Arial"/>
          <w:sz w:val="22"/>
          <w:szCs w:val="22"/>
        </w:rPr>
        <w:t>lesson,</w:t>
      </w:r>
      <w:r w:rsidR="009F46E2" w:rsidRPr="001B33A4">
        <w:rPr>
          <w:rFonts w:ascii="Arial" w:hAnsi="Arial" w:cs="Arial"/>
          <w:sz w:val="22"/>
          <w:szCs w:val="22"/>
        </w:rPr>
        <w:t xml:space="preserve"> you</w:t>
      </w:r>
      <w:r w:rsidR="006422FD" w:rsidRPr="001B33A4">
        <w:rPr>
          <w:rFonts w:ascii="Arial" w:hAnsi="Arial" w:cs="Arial"/>
          <w:sz w:val="22"/>
          <w:szCs w:val="22"/>
        </w:rPr>
        <w:t xml:space="preserve"> go towards a balanced </w:t>
      </w:r>
      <w:r w:rsidR="00142EA8" w:rsidRPr="001B33A4">
        <w:rPr>
          <w:rFonts w:ascii="Arial" w:hAnsi="Arial" w:cs="Arial"/>
          <w:sz w:val="22"/>
          <w:szCs w:val="22"/>
        </w:rPr>
        <w:t xml:space="preserve">smart session with the teacher </w:t>
      </w:r>
      <w:r w:rsidR="0088483D" w:rsidRPr="001B33A4">
        <w:rPr>
          <w:rFonts w:ascii="Arial" w:hAnsi="Arial" w:cs="Arial"/>
          <w:sz w:val="22"/>
          <w:szCs w:val="22"/>
        </w:rPr>
        <w:t xml:space="preserve">whenever in or after class for more explaining on the instructions. In addition, </w:t>
      </w:r>
      <w:r w:rsidR="001076F3" w:rsidRPr="001B33A4">
        <w:rPr>
          <w:rFonts w:ascii="Arial" w:hAnsi="Arial" w:cs="Arial"/>
          <w:color w:val="202124"/>
          <w:sz w:val="22"/>
          <w:szCs w:val="22"/>
          <w:shd w:val="clear" w:color="auto" w:fill="FFFFFF"/>
        </w:rPr>
        <w:t>accessibility</w:t>
      </w:r>
      <w:r w:rsidR="001076F3" w:rsidRPr="001B33A4">
        <w:rPr>
          <w:rFonts w:ascii="Arial" w:hAnsi="Arial" w:cs="Arial"/>
          <w:sz w:val="22"/>
          <w:szCs w:val="22"/>
        </w:rPr>
        <w:t xml:space="preserve"> </w:t>
      </w:r>
      <w:r w:rsidR="0088483D" w:rsidRPr="001B33A4">
        <w:rPr>
          <w:rFonts w:ascii="Arial" w:hAnsi="Arial" w:cs="Arial"/>
          <w:sz w:val="22"/>
          <w:szCs w:val="22"/>
        </w:rPr>
        <w:t xml:space="preserve">also indirectly understudies students without access to a laptop or the </w:t>
      </w:r>
      <w:r w:rsidR="001076F3" w:rsidRPr="001B33A4">
        <w:rPr>
          <w:rFonts w:ascii="Arial" w:hAnsi="Arial" w:cs="Arial"/>
          <w:sz w:val="22"/>
          <w:szCs w:val="22"/>
        </w:rPr>
        <w:t>internet</w:t>
      </w:r>
      <w:r w:rsidR="00990E43" w:rsidRPr="005A3801">
        <w:rPr>
          <w:rFonts w:ascii="Arial" w:hAnsi="Arial" w:cs="Arial"/>
          <w:sz w:val="22"/>
          <w:szCs w:val="22"/>
        </w:rPr>
        <w:t xml:space="preserve"> </w:t>
      </w:r>
      <w:r w:rsidR="00990E43" w:rsidRPr="0047746D">
        <w:rPr>
          <w:rFonts w:ascii="Arial" w:hAnsi="Arial" w:cs="Arial"/>
          <w:b/>
          <w:bCs/>
          <w:color w:val="4A4A4A"/>
          <w:sz w:val="22"/>
          <w:szCs w:val="22"/>
        </w:rPr>
        <w:t>(</w:t>
      </w:r>
      <w:r w:rsidR="00990E43" w:rsidRPr="0047746D">
        <w:rPr>
          <w:rFonts w:ascii="Arial" w:hAnsi="Arial" w:cs="Arial"/>
          <w:b/>
          <w:bCs/>
          <w:sz w:val="22"/>
          <w:szCs w:val="22"/>
        </w:rPr>
        <w:t xml:space="preserve">Themes, </w:t>
      </w:r>
      <w:r w:rsidR="00990E43" w:rsidRPr="0047746D">
        <w:rPr>
          <w:rStyle w:val="item-metadata"/>
          <w:rFonts w:ascii="Arial" w:hAnsi="Arial" w:cs="Arial"/>
          <w:b/>
          <w:bCs/>
          <w:sz w:val="22"/>
          <w:szCs w:val="22"/>
          <w:shd w:val="clear" w:color="auto" w:fill="FFFFFF"/>
        </w:rPr>
        <w:t>2019)</w:t>
      </w:r>
      <w:r w:rsidR="00FB25EA">
        <w:rPr>
          <w:rStyle w:val="item-metadata"/>
          <w:rFonts w:ascii="Arial" w:hAnsi="Arial" w:cs="Arial"/>
          <w:b/>
          <w:bCs/>
          <w:sz w:val="22"/>
          <w:szCs w:val="22"/>
          <w:shd w:val="clear" w:color="auto" w:fill="FFFFFF"/>
        </w:rPr>
        <w:t xml:space="preserve">. </w:t>
      </w:r>
    </w:p>
    <w:p w14:paraId="6CC9113E" w14:textId="1BF2F10B" w:rsidR="00A62C9E" w:rsidRPr="0047746D" w:rsidRDefault="00A62C9E" w:rsidP="0047746D">
      <w:pPr>
        <w:pStyle w:val="Heading3"/>
        <w:spacing w:line="360" w:lineRule="auto"/>
        <w:rPr>
          <w:rFonts w:ascii="Arial" w:hAnsi="Arial" w:cs="Arial"/>
        </w:rPr>
      </w:pPr>
      <w:bookmarkStart w:id="10" w:name="_Toc87793562"/>
      <w:r w:rsidRPr="0047746D">
        <w:rPr>
          <w:rFonts w:ascii="Arial" w:hAnsi="Arial" w:cs="Arial"/>
        </w:rPr>
        <w:t>Structure:</w:t>
      </w:r>
      <w:bookmarkEnd w:id="10"/>
    </w:p>
    <w:p w14:paraId="3BB3B8FD" w14:textId="4FA14AE8" w:rsidR="0088483D" w:rsidRPr="0047746D" w:rsidRDefault="00E65C1A" w:rsidP="001B33A4">
      <w:pPr>
        <w:pStyle w:val="NormalWeb"/>
        <w:shd w:val="clear" w:color="auto" w:fill="FFFFFF"/>
        <w:spacing w:before="0" w:beforeAutospacing="0" w:after="225" w:afterAutospacing="0" w:line="360" w:lineRule="auto"/>
        <w:rPr>
          <w:rFonts w:ascii="Arial" w:hAnsi="Arial" w:cs="Arial"/>
          <w:color w:val="4A4A4A"/>
          <w:sz w:val="22"/>
          <w:szCs w:val="22"/>
        </w:rPr>
      </w:pPr>
      <w:r w:rsidRPr="001B33A4">
        <w:rPr>
          <w:rFonts w:ascii="Arial" w:hAnsi="Arial" w:cs="Arial"/>
          <w:sz w:val="22"/>
          <w:szCs w:val="22"/>
        </w:rPr>
        <w:t xml:space="preserve">Understudies are usually </w:t>
      </w:r>
      <w:r w:rsidR="00B63DEA" w:rsidRPr="001B33A4">
        <w:rPr>
          <w:rFonts w:ascii="Arial" w:hAnsi="Arial" w:cs="Arial"/>
          <w:sz w:val="22"/>
          <w:szCs w:val="22"/>
        </w:rPr>
        <w:t xml:space="preserve">common in a classroom feeling and instructing </w:t>
      </w:r>
      <w:r w:rsidR="000113B4" w:rsidRPr="001B33A4">
        <w:rPr>
          <w:rFonts w:ascii="Arial" w:hAnsi="Arial" w:cs="Arial"/>
          <w:sz w:val="22"/>
          <w:szCs w:val="22"/>
        </w:rPr>
        <w:t>style. In any case,</w:t>
      </w:r>
      <w:r w:rsidR="006B0EC8" w:rsidRPr="001B33A4">
        <w:rPr>
          <w:rFonts w:ascii="Arial" w:hAnsi="Arial" w:cs="Arial"/>
          <w:sz w:val="22"/>
          <w:szCs w:val="22"/>
        </w:rPr>
        <w:t xml:space="preserve"> when online learning is shown, a couple understudies will be unable to fix to such a creative structure and their creativity and inspiration to stud</w:t>
      </w:r>
      <w:r w:rsidR="004271FD" w:rsidRPr="001B33A4">
        <w:rPr>
          <w:rFonts w:ascii="Arial" w:hAnsi="Arial" w:cs="Arial"/>
          <w:sz w:val="22"/>
          <w:szCs w:val="22"/>
        </w:rPr>
        <w:t>y</w:t>
      </w:r>
      <w:r w:rsidR="006B0EC8" w:rsidRPr="001B33A4">
        <w:rPr>
          <w:rFonts w:ascii="Arial" w:hAnsi="Arial" w:cs="Arial"/>
          <w:sz w:val="22"/>
          <w:szCs w:val="22"/>
        </w:rPr>
        <w:t xml:space="preserve"> will be less.</w:t>
      </w:r>
      <w:r w:rsidR="004271FD" w:rsidRPr="001B33A4">
        <w:rPr>
          <w:rFonts w:ascii="Arial" w:hAnsi="Arial" w:cs="Arial"/>
          <w:sz w:val="22"/>
          <w:szCs w:val="22"/>
        </w:rPr>
        <w:t xml:space="preserve"> </w:t>
      </w:r>
      <w:r w:rsidR="000A2F77" w:rsidRPr="001B33A4">
        <w:rPr>
          <w:rFonts w:ascii="Arial" w:hAnsi="Arial" w:cs="Arial"/>
          <w:sz w:val="22"/>
          <w:szCs w:val="22"/>
        </w:rPr>
        <w:t xml:space="preserve">Understudies who </w:t>
      </w:r>
      <w:r w:rsidR="005A3801" w:rsidRPr="001B33A4">
        <w:rPr>
          <w:rFonts w:ascii="Arial" w:hAnsi="Arial" w:cs="Arial"/>
          <w:sz w:val="22"/>
          <w:szCs w:val="22"/>
        </w:rPr>
        <w:t>cannot</w:t>
      </w:r>
      <w:r w:rsidR="000A2F77" w:rsidRPr="001B33A4">
        <w:rPr>
          <w:rFonts w:ascii="Arial" w:hAnsi="Arial" w:cs="Arial"/>
          <w:sz w:val="22"/>
          <w:szCs w:val="22"/>
        </w:rPr>
        <w:t xml:space="preserve"> </w:t>
      </w:r>
      <w:r w:rsidR="00FD4069" w:rsidRPr="001B33A4">
        <w:rPr>
          <w:rFonts w:ascii="Arial" w:hAnsi="Arial" w:cs="Arial"/>
          <w:sz w:val="22"/>
          <w:szCs w:val="22"/>
        </w:rPr>
        <w:t>come</w:t>
      </w:r>
      <w:r w:rsidR="000A2F77" w:rsidRPr="001B33A4">
        <w:rPr>
          <w:rFonts w:ascii="Arial" w:hAnsi="Arial" w:cs="Arial"/>
          <w:sz w:val="22"/>
          <w:szCs w:val="22"/>
        </w:rPr>
        <w:t xml:space="preserve"> to changes as seen by </w:t>
      </w:r>
      <w:r w:rsidR="00FB25EA" w:rsidRPr="001B33A4">
        <w:rPr>
          <w:rFonts w:ascii="Arial" w:hAnsi="Arial" w:cs="Arial"/>
          <w:sz w:val="22"/>
          <w:szCs w:val="22"/>
        </w:rPr>
        <w:t>internet</w:t>
      </w:r>
      <w:r w:rsidR="000A2F77" w:rsidRPr="001B33A4">
        <w:rPr>
          <w:rFonts w:ascii="Arial" w:hAnsi="Arial" w:cs="Arial"/>
          <w:sz w:val="22"/>
          <w:szCs w:val="22"/>
        </w:rPr>
        <w:t>-based learning</w:t>
      </w:r>
      <w:r w:rsidR="00A255A1" w:rsidRPr="005A3801">
        <w:rPr>
          <w:rFonts w:ascii="Arial" w:hAnsi="Arial" w:cs="Arial"/>
          <w:sz w:val="22"/>
          <w:szCs w:val="22"/>
        </w:rPr>
        <w:t xml:space="preserve"> </w:t>
      </w:r>
      <w:r w:rsidR="00A255A1" w:rsidRPr="005A3801">
        <w:rPr>
          <w:rFonts w:ascii="Arial" w:hAnsi="Arial" w:cs="Arial"/>
          <w:b/>
          <w:bCs/>
          <w:color w:val="4A4A4A"/>
          <w:sz w:val="22"/>
          <w:szCs w:val="22"/>
        </w:rPr>
        <w:t>(</w:t>
      </w:r>
      <w:r w:rsidR="00A255A1" w:rsidRPr="005A3801">
        <w:rPr>
          <w:rFonts w:ascii="Arial" w:hAnsi="Arial" w:cs="Arial"/>
          <w:b/>
          <w:bCs/>
          <w:sz w:val="22"/>
          <w:szCs w:val="22"/>
        </w:rPr>
        <w:t xml:space="preserve">Themes, </w:t>
      </w:r>
      <w:r w:rsidR="00A255A1" w:rsidRPr="005A3801">
        <w:rPr>
          <w:rStyle w:val="item-metadata"/>
          <w:rFonts w:ascii="Arial" w:hAnsi="Arial" w:cs="Arial"/>
          <w:b/>
          <w:bCs/>
          <w:sz w:val="22"/>
          <w:szCs w:val="22"/>
          <w:shd w:val="clear" w:color="auto" w:fill="FFFFFF"/>
        </w:rPr>
        <w:t>2019).</w:t>
      </w:r>
      <w:r w:rsidR="00FB25EA">
        <w:rPr>
          <w:rStyle w:val="item-metadata"/>
          <w:rFonts w:ascii="Arial" w:hAnsi="Arial" w:cs="Arial"/>
          <w:b/>
          <w:bCs/>
          <w:sz w:val="22"/>
          <w:szCs w:val="22"/>
          <w:shd w:val="clear" w:color="auto" w:fill="FFFFFF"/>
        </w:rPr>
        <w:tab/>
      </w:r>
    </w:p>
    <w:p w14:paraId="096EEC23" w14:textId="7B14DBC0" w:rsidR="00A62C9E" w:rsidRPr="0047746D" w:rsidRDefault="00A62C9E" w:rsidP="0047746D">
      <w:pPr>
        <w:pStyle w:val="Heading3"/>
        <w:spacing w:line="360" w:lineRule="auto"/>
        <w:rPr>
          <w:rFonts w:ascii="Arial" w:hAnsi="Arial" w:cs="Arial"/>
        </w:rPr>
      </w:pPr>
      <w:r w:rsidRPr="0047746D">
        <w:rPr>
          <w:rFonts w:ascii="Arial" w:hAnsi="Arial" w:cs="Arial"/>
        </w:rPr>
        <w:t xml:space="preserve"> </w:t>
      </w:r>
      <w:bookmarkStart w:id="11" w:name="_Toc87793563"/>
      <w:r w:rsidRPr="0047746D">
        <w:rPr>
          <w:rFonts w:ascii="Arial" w:hAnsi="Arial" w:cs="Arial"/>
        </w:rPr>
        <w:t>Discipline:</w:t>
      </w:r>
      <w:bookmarkEnd w:id="11"/>
    </w:p>
    <w:p w14:paraId="5525C1E5" w14:textId="19A06811" w:rsidR="000A2F77" w:rsidRPr="0047746D" w:rsidRDefault="00FD4069" w:rsidP="001B33A4">
      <w:pPr>
        <w:pStyle w:val="NormalWeb"/>
        <w:shd w:val="clear" w:color="auto" w:fill="FFFFFF"/>
        <w:spacing w:before="0" w:beforeAutospacing="0" w:after="225" w:afterAutospacing="0" w:line="360" w:lineRule="auto"/>
        <w:rPr>
          <w:rFonts w:ascii="Arial" w:hAnsi="Arial" w:cs="Arial"/>
          <w:i/>
          <w:iCs/>
          <w:color w:val="4A4A4A"/>
          <w:sz w:val="22"/>
          <w:szCs w:val="22"/>
        </w:rPr>
      </w:pPr>
      <w:r>
        <w:rPr>
          <w:rFonts w:ascii="Arial" w:hAnsi="Arial" w:cs="Arial"/>
          <w:sz w:val="22"/>
          <w:szCs w:val="22"/>
        </w:rPr>
        <w:t>Internet-</w:t>
      </w:r>
      <w:r w:rsidR="00A86E46" w:rsidRPr="005A3801">
        <w:rPr>
          <w:rFonts w:ascii="Arial" w:hAnsi="Arial" w:cs="Arial"/>
          <w:sz w:val="22"/>
          <w:szCs w:val="22"/>
        </w:rPr>
        <w:t xml:space="preserve">based learning might not be ready to guzzle that specific dimension of order in understudies as accepted. Adaptable times and the opportunity to learn their own accommodation can prompt and absence. Traditional learning </w:t>
      </w:r>
      <w:r w:rsidR="0093517F" w:rsidRPr="005A3801">
        <w:rPr>
          <w:rFonts w:ascii="Arial" w:hAnsi="Arial" w:cs="Arial"/>
          <w:sz w:val="22"/>
          <w:szCs w:val="22"/>
        </w:rPr>
        <w:t>lays accentuation on the significance of the order. As they need to go classes on time.</w:t>
      </w:r>
      <w:r w:rsidR="00D03B88" w:rsidRPr="005A3801">
        <w:rPr>
          <w:rFonts w:ascii="Arial" w:hAnsi="Arial" w:cs="Arial"/>
          <w:sz w:val="22"/>
          <w:szCs w:val="22"/>
        </w:rPr>
        <w:t xml:space="preserve"> Filling in </w:t>
      </w:r>
      <w:r w:rsidR="00231F67">
        <w:rPr>
          <w:rFonts w:ascii="Arial" w:hAnsi="Arial" w:cs="Arial"/>
          <w:sz w:val="22"/>
          <w:szCs w:val="22"/>
        </w:rPr>
        <w:t xml:space="preserve"> </w:t>
      </w:r>
      <w:r w:rsidR="009D1AED">
        <w:rPr>
          <w:rFonts w:ascii="Arial" w:hAnsi="Arial" w:cs="Arial"/>
          <w:sz w:val="22"/>
          <w:szCs w:val="22"/>
        </w:rPr>
        <w:t xml:space="preserve"> </w:t>
      </w:r>
      <w:r w:rsidR="00EF1D1A">
        <w:rPr>
          <w:rFonts w:ascii="Arial" w:hAnsi="Arial" w:cs="Arial"/>
          <w:sz w:val="22"/>
          <w:szCs w:val="22"/>
        </w:rPr>
        <w:t xml:space="preserve"> </w:t>
      </w:r>
      <w:r w:rsidR="00D03B88" w:rsidRPr="005A3801">
        <w:rPr>
          <w:rFonts w:ascii="Arial" w:hAnsi="Arial" w:cs="Arial"/>
          <w:sz w:val="22"/>
          <w:szCs w:val="22"/>
        </w:rPr>
        <w:t xml:space="preserve">as a </w:t>
      </w:r>
      <w:r w:rsidR="00CC7AB2" w:rsidRPr="005A3801">
        <w:rPr>
          <w:rFonts w:ascii="Arial" w:hAnsi="Arial" w:cs="Arial"/>
          <w:sz w:val="22"/>
          <w:szCs w:val="22"/>
        </w:rPr>
        <w:t>gathering under measures</w:t>
      </w:r>
      <w:r w:rsidR="00A255A1" w:rsidRPr="00DA7B95">
        <w:rPr>
          <w:rFonts w:ascii="Arial" w:hAnsi="Arial" w:cs="Arial"/>
          <w:b/>
          <w:bCs/>
          <w:sz w:val="22"/>
          <w:szCs w:val="22"/>
        </w:rPr>
        <w:t xml:space="preserve"> </w:t>
      </w:r>
      <w:r w:rsidR="00A255A1" w:rsidRPr="00DA7B95">
        <w:rPr>
          <w:rFonts w:ascii="Arial" w:hAnsi="Arial" w:cs="Arial"/>
          <w:b/>
          <w:bCs/>
          <w:color w:val="4A4A4A"/>
          <w:sz w:val="22"/>
          <w:szCs w:val="22"/>
        </w:rPr>
        <w:t>(</w:t>
      </w:r>
      <w:r w:rsidR="00A255A1" w:rsidRPr="00DA7B95">
        <w:rPr>
          <w:rFonts w:ascii="Arial" w:hAnsi="Arial" w:cs="Arial"/>
          <w:b/>
          <w:bCs/>
          <w:sz w:val="22"/>
          <w:szCs w:val="22"/>
        </w:rPr>
        <w:t xml:space="preserve">Themes, </w:t>
      </w:r>
      <w:r w:rsidR="00A255A1" w:rsidRPr="00DA7B95">
        <w:rPr>
          <w:rStyle w:val="item-metadata"/>
          <w:rFonts w:ascii="Arial" w:hAnsi="Arial" w:cs="Arial"/>
          <w:b/>
          <w:bCs/>
          <w:sz w:val="22"/>
          <w:szCs w:val="22"/>
          <w:shd w:val="clear" w:color="auto" w:fill="FFFFFF"/>
        </w:rPr>
        <w:t>2019).</w:t>
      </w:r>
      <w:r w:rsidR="00A255A1" w:rsidRPr="0047746D">
        <w:rPr>
          <w:rStyle w:val="item-metadata"/>
          <w:rFonts w:ascii="Arial" w:hAnsi="Arial" w:cs="Arial"/>
          <w:b/>
          <w:bCs/>
          <w:sz w:val="22"/>
          <w:szCs w:val="22"/>
          <w:shd w:val="clear" w:color="auto" w:fill="FFFFFF"/>
        </w:rPr>
        <w:t xml:space="preserve"> </w:t>
      </w:r>
    </w:p>
    <w:p w14:paraId="7F659EFA" w14:textId="7AA80207" w:rsidR="00A62C9E" w:rsidRPr="0047746D" w:rsidRDefault="00A62C9E" w:rsidP="0047746D">
      <w:pPr>
        <w:pStyle w:val="Heading3"/>
      </w:pPr>
      <w:r w:rsidRPr="0047746D">
        <w:rPr>
          <w:rStyle w:val="Heading3Char"/>
        </w:rPr>
        <w:t xml:space="preserve"> </w:t>
      </w:r>
      <w:bookmarkStart w:id="12" w:name="_Toc87793564"/>
      <w:r w:rsidRPr="0047746D">
        <w:rPr>
          <w:rStyle w:val="Heading3Char"/>
        </w:rPr>
        <w:t>Social and Educational Development</w:t>
      </w:r>
      <w:r w:rsidRPr="0047746D">
        <w:t>:</w:t>
      </w:r>
      <w:bookmarkEnd w:id="12"/>
    </w:p>
    <w:p w14:paraId="1A62B24B" w14:textId="77777777" w:rsidR="000962E1" w:rsidRPr="0047746D" w:rsidRDefault="000962E1" w:rsidP="0047746D">
      <w:pPr>
        <w:spacing w:line="360" w:lineRule="auto"/>
        <w:rPr>
          <w:rFonts w:ascii="Arial" w:hAnsi="Arial" w:cs="Arial"/>
        </w:rPr>
      </w:pPr>
    </w:p>
    <w:p w14:paraId="56C02F9B" w14:textId="5B1BD14A" w:rsidR="00E41567" w:rsidRPr="0047746D" w:rsidRDefault="00E41567" w:rsidP="00DA7B95">
      <w:pPr>
        <w:pStyle w:val="NormalWeb"/>
        <w:shd w:val="clear" w:color="auto" w:fill="FFFFFF"/>
        <w:spacing w:before="0" w:beforeAutospacing="0" w:after="225" w:afterAutospacing="0" w:line="360" w:lineRule="auto"/>
        <w:jc w:val="both"/>
        <w:rPr>
          <w:rFonts w:ascii="Arial" w:hAnsi="Arial" w:cs="Arial"/>
          <w:sz w:val="22"/>
          <w:szCs w:val="22"/>
        </w:rPr>
      </w:pPr>
      <w:r w:rsidRPr="00DA7B95">
        <w:rPr>
          <w:rFonts w:ascii="Arial" w:hAnsi="Arial" w:cs="Arial"/>
          <w:sz w:val="22"/>
          <w:szCs w:val="22"/>
        </w:rPr>
        <w:t xml:space="preserve">In the </w:t>
      </w:r>
      <w:r w:rsidR="00372263">
        <w:rPr>
          <w:rFonts w:ascii="Arial" w:hAnsi="Arial" w:cs="Arial"/>
          <w:sz w:val="22"/>
          <w:szCs w:val="22"/>
        </w:rPr>
        <w:t>regular</w:t>
      </w:r>
      <w:r w:rsidRPr="00DA7B95">
        <w:rPr>
          <w:rFonts w:ascii="Arial" w:hAnsi="Arial" w:cs="Arial"/>
          <w:sz w:val="22"/>
          <w:szCs w:val="22"/>
        </w:rPr>
        <w:t xml:space="preserve"> class</w:t>
      </w:r>
      <w:r w:rsidR="00F2057C">
        <w:rPr>
          <w:rFonts w:ascii="Arial" w:hAnsi="Arial" w:cs="Arial"/>
          <w:sz w:val="22"/>
          <w:szCs w:val="22"/>
        </w:rPr>
        <w:t xml:space="preserve"> </w:t>
      </w:r>
      <w:r w:rsidR="00E9670A" w:rsidRPr="00DA7B95">
        <w:rPr>
          <w:rFonts w:ascii="Arial" w:hAnsi="Arial" w:cs="Arial"/>
          <w:sz w:val="22"/>
          <w:szCs w:val="22"/>
        </w:rPr>
        <w:t>understudies collaboratively with their colleague</w:t>
      </w:r>
      <w:r w:rsidR="00A255A1" w:rsidRPr="00DA7B95">
        <w:rPr>
          <w:rFonts w:ascii="Arial" w:hAnsi="Arial" w:cs="Arial"/>
          <w:sz w:val="22"/>
          <w:szCs w:val="22"/>
        </w:rPr>
        <w:t xml:space="preserve"> </w:t>
      </w:r>
      <w:r w:rsidR="00D30422" w:rsidRPr="00DA7B95">
        <w:rPr>
          <w:rFonts w:ascii="Arial" w:hAnsi="Arial" w:cs="Arial"/>
          <w:sz w:val="22"/>
          <w:szCs w:val="22"/>
        </w:rPr>
        <w:t xml:space="preserve">and teacher eye to eye. The earth needs pupils to be </w:t>
      </w:r>
      <w:r w:rsidR="00F2057C">
        <w:rPr>
          <w:rFonts w:ascii="Arial" w:hAnsi="Arial" w:cs="Arial"/>
          <w:sz w:val="22"/>
          <w:szCs w:val="22"/>
        </w:rPr>
        <w:t>collective</w:t>
      </w:r>
      <w:r w:rsidR="00D30422" w:rsidRPr="00DA7B95">
        <w:rPr>
          <w:rFonts w:ascii="Arial" w:hAnsi="Arial" w:cs="Arial"/>
          <w:sz w:val="22"/>
          <w:szCs w:val="22"/>
        </w:rPr>
        <w:t>. Also, understudies</w:t>
      </w:r>
      <w:r w:rsidR="00420A44" w:rsidRPr="00DA7B95">
        <w:rPr>
          <w:rFonts w:ascii="Arial" w:hAnsi="Arial" w:cs="Arial"/>
          <w:sz w:val="22"/>
          <w:szCs w:val="22"/>
        </w:rPr>
        <w:t xml:space="preserve"> can </w:t>
      </w:r>
      <w:r w:rsidR="00372263">
        <w:rPr>
          <w:rFonts w:ascii="Arial" w:hAnsi="Arial" w:cs="Arial"/>
          <w:sz w:val="22"/>
          <w:szCs w:val="22"/>
        </w:rPr>
        <w:t>go to</w:t>
      </w:r>
      <w:r w:rsidR="00420A44" w:rsidRPr="00DA7B95">
        <w:rPr>
          <w:rFonts w:ascii="Arial" w:hAnsi="Arial" w:cs="Arial"/>
          <w:sz w:val="22"/>
          <w:szCs w:val="22"/>
        </w:rPr>
        <w:t xml:space="preserve"> the teacher with their questions</w:t>
      </w:r>
      <w:r w:rsidR="00615D0D" w:rsidRPr="00DA7B95">
        <w:rPr>
          <w:rFonts w:ascii="Arial" w:hAnsi="Arial" w:cs="Arial"/>
          <w:sz w:val="22"/>
          <w:szCs w:val="22"/>
        </w:rPr>
        <w:t>.</w:t>
      </w:r>
      <w:r w:rsidR="00420A44" w:rsidRPr="00DA7B95">
        <w:rPr>
          <w:rFonts w:ascii="Arial" w:hAnsi="Arial" w:cs="Arial"/>
          <w:sz w:val="22"/>
          <w:szCs w:val="22"/>
        </w:rPr>
        <w:t xml:space="preserve"> </w:t>
      </w:r>
      <w:r w:rsidR="00615D0D" w:rsidRPr="00DA7B95">
        <w:rPr>
          <w:rFonts w:ascii="Arial" w:hAnsi="Arial" w:cs="Arial"/>
          <w:sz w:val="22"/>
          <w:szCs w:val="22"/>
        </w:rPr>
        <w:t>Internet-based learning cannot give them the consideration that they require. Traditional learning classrooms can give both through a stable human association</w:t>
      </w:r>
      <w:r w:rsidR="00D30422" w:rsidRPr="00DA7B95">
        <w:rPr>
          <w:rFonts w:ascii="Arial" w:hAnsi="Arial" w:cs="Arial"/>
          <w:sz w:val="22"/>
          <w:szCs w:val="22"/>
        </w:rPr>
        <w:t xml:space="preserve"> </w:t>
      </w:r>
      <w:r w:rsidR="00A255A1" w:rsidRPr="0047746D">
        <w:rPr>
          <w:rFonts w:ascii="Arial" w:hAnsi="Arial" w:cs="Arial"/>
          <w:b/>
          <w:bCs/>
          <w:sz w:val="22"/>
          <w:szCs w:val="22"/>
        </w:rPr>
        <w:t xml:space="preserve">(Themes, </w:t>
      </w:r>
      <w:r w:rsidR="00A255A1" w:rsidRPr="0047746D">
        <w:rPr>
          <w:rStyle w:val="item-metadata"/>
          <w:rFonts w:ascii="Arial" w:hAnsi="Arial" w:cs="Arial"/>
          <w:b/>
          <w:bCs/>
          <w:sz w:val="22"/>
          <w:szCs w:val="22"/>
          <w:shd w:val="clear" w:color="auto" w:fill="FFFFFF"/>
        </w:rPr>
        <w:t>2019)</w:t>
      </w:r>
      <w:proofErr w:type="gramStart"/>
      <w:r w:rsidR="00A255A1" w:rsidRPr="0047746D">
        <w:rPr>
          <w:rStyle w:val="item-metadata"/>
          <w:rFonts w:ascii="Arial" w:hAnsi="Arial" w:cs="Arial"/>
          <w:b/>
          <w:bCs/>
          <w:sz w:val="22"/>
          <w:szCs w:val="22"/>
          <w:shd w:val="clear" w:color="auto" w:fill="FFFFFF"/>
        </w:rPr>
        <w:t>.</w:t>
      </w:r>
      <w:r w:rsidR="00F2057C">
        <w:rPr>
          <w:rStyle w:val="item-metadata"/>
          <w:rFonts w:ascii="Arial" w:hAnsi="Arial" w:cs="Arial"/>
          <w:b/>
          <w:bCs/>
          <w:sz w:val="22"/>
          <w:szCs w:val="22"/>
          <w:shd w:val="clear" w:color="auto" w:fill="FFFFFF"/>
        </w:rPr>
        <w:t xml:space="preserve">  </w:t>
      </w:r>
      <w:proofErr w:type="gramEnd"/>
      <w:r w:rsidR="00F2057C">
        <w:rPr>
          <w:rStyle w:val="item-metadata"/>
          <w:rFonts w:ascii="Arial" w:hAnsi="Arial" w:cs="Arial"/>
          <w:b/>
          <w:bCs/>
          <w:sz w:val="22"/>
          <w:szCs w:val="22"/>
          <w:shd w:val="clear" w:color="auto" w:fill="FFFFFF"/>
        </w:rPr>
        <w:t xml:space="preserve">      </w:t>
      </w:r>
    </w:p>
    <w:p w14:paraId="2ECBBD8F" w14:textId="1D7BFA4D" w:rsidR="00A62C9E" w:rsidRPr="0047746D" w:rsidRDefault="00A62C9E" w:rsidP="0047746D">
      <w:pPr>
        <w:pStyle w:val="Heading3"/>
        <w:spacing w:line="360" w:lineRule="auto"/>
        <w:rPr>
          <w:rFonts w:ascii="Arial" w:hAnsi="Arial" w:cs="Arial"/>
          <w:sz w:val="22"/>
          <w:szCs w:val="22"/>
        </w:rPr>
      </w:pPr>
      <w:r w:rsidRPr="0047746D">
        <w:rPr>
          <w:rFonts w:ascii="Arial" w:hAnsi="Arial" w:cs="Arial"/>
          <w:sz w:val="22"/>
          <w:szCs w:val="22"/>
        </w:rPr>
        <w:lastRenderedPageBreak/>
        <w:t xml:space="preserve"> </w:t>
      </w:r>
      <w:bookmarkStart w:id="13" w:name="_Toc87793565"/>
      <w:r w:rsidRPr="0047746D">
        <w:rPr>
          <w:rFonts w:ascii="Arial" w:hAnsi="Arial" w:cs="Arial"/>
          <w:sz w:val="22"/>
          <w:szCs w:val="22"/>
        </w:rPr>
        <w:t>Instructor driven Training:</w:t>
      </w:r>
      <w:bookmarkEnd w:id="13"/>
    </w:p>
    <w:p w14:paraId="383E301E" w14:textId="77777777" w:rsidR="000962E1" w:rsidRPr="0047746D" w:rsidRDefault="000962E1" w:rsidP="0047746D">
      <w:pPr>
        <w:spacing w:line="360" w:lineRule="auto"/>
        <w:rPr>
          <w:rFonts w:ascii="Arial" w:hAnsi="Arial" w:cs="Arial"/>
        </w:rPr>
      </w:pPr>
    </w:p>
    <w:p w14:paraId="2CAC7FBA" w14:textId="5591555A" w:rsidR="00CE6CEE" w:rsidRPr="0047746D" w:rsidRDefault="00CE6CEE" w:rsidP="001B33A4">
      <w:pPr>
        <w:pStyle w:val="NormalWeb"/>
        <w:shd w:val="clear" w:color="auto" w:fill="FFFFFF"/>
        <w:spacing w:before="0" w:beforeAutospacing="0" w:after="225" w:afterAutospacing="0" w:line="360" w:lineRule="auto"/>
        <w:rPr>
          <w:rFonts w:ascii="Arial" w:hAnsi="Arial" w:cs="Arial"/>
          <w:sz w:val="22"/>
          <w:szCs w:val="22"/>
        </w:rPr>
      </w:pPr>
      <w:r w:rsidRPr="00DA7B95">
        <w:rPr>
          <w:rFonts w:ascii="Arial" w:hAnsi="Arial" w:cs="Arial"/>
          <w:sz w:val="22"/>
          <w:szCs w:val="22"/>
        </w:rPr>
        <w:t xml:space="preserve">On the internet-based learning may encounter when </w:t>
      </w:r>
      <w:r w:rsidR="0099451F" w:rsidRPr="00DA7B95">
        <w:rPr>
          <w:rFonts w:ascii="Arial" w:hAnsi="Arial" w:cs="Arial"/>
          <w:sz w:val="22"/>
          <w:szCs w:val="22"/>
        </w:rPr>
        <w:t xml:space="preserve">they explore after during work hours. They may neglect to give the vital </w:t>
      </w:r>
      <w:r w:rsidR="009469A3">
        <w:rPr>
          <w:rFonts w:ascii="Arial" w:hAnsi="Arial" w:cs="Arial"/>
          <w:sz w:val="22"/>
          <w:szCs w:val="22"/>
        </w:rPr>
        <w:t xml:space="preserve">concentration </w:t>
      </w:r>
      <w:r w:rsidR="0099451F" w:rsidRPr="00DA7B95">
        <w:rPr>
          <w:rFonts w:ascii="Arial" w:hAnsi="Arial" w:cs="Arial"/>
          <w:sz w:val="22"/>
          <w:szCs w:val="22"/>
        </w:rPr>
        <w:t>to understand a confusing issue. In this manner</w:t>
      </w:r>
      <w:r w:rsidR="005C0FD2" w:rsidRPr="00DA7B95">
        <w:rPr>
          <w:rFonts w:ascii="Arial" w:hAnsi="Arial" w:cs="Arial"/>
          <w:sz w:val="22"/>
          <w:szCs w:val="22"/>
        </w:rPr>
        <w:t xml:space="preserve">, traditional classroom gives classes a controlled office and good condition to learn in. </w:t>
      </w:r>
      <w:r w:rsidR="005C0FD2" w:rsidRPr="00DA7B95">
        <w:rPr>
          <w:rFonts w:ascii="Arial" w:hAnsi="Arial" w:cs="Arial"/>
          <w:b/>
          <w:bCs/>
          <w:sz w:val="22"/>
          <w:szCs w:val="22"/>
        </w:rPr>
        <w:t>(Themes,</w:t>
      </w:r>
      <w:r w:rsidR="002979B1">
        <w:rPr>
          <w:rFonts w:ascii="Arial" w:hAnsi="Arial" w:cs="Arial"/>
          <w:b/>
          <w:bCs/>
          <w:sz w:val="22"/>
          <w:szCs w:val="22"/>
        </w:rPr>
        <w:t xml:space="preserve"> </w:t>
      </w:r>
      <w:r w:rsidR="005C0FD2" w:rsidRPr="00DA7B95">
        <w:rPr>
          <w:rFonts w:ascii="Arial" w:hAnsi="Arial" w:cs="Arial"/>
          <w:b/>
          <w:bCs/>
          <w:sz w:val="22"/>
          <w:szCs w:val="22"/>
        </w:rPr>
        <w:t>2019).</w:t>
      </w:r>
    </w:p>
    <w:p w14:paraId="10E24395" w14:textId="14960DD3" w:rsidR="00CC46EE" w:rsidRPr="0047746D" w:rsidRDefault="00CC46EE" w:rsidP="0047746D">
      <w:pPr>
        <w:pStyle w:val="Heading2"/>
        <w:spacing w:line="360" w:lineRule="auto"/>
        <w:rPr>
          <w:rStyle w:val="Strong"/>
          <w:rFonts w:ascii="Arial" w:hAnsi="Arial" w:cs="Arial"/>
          <w:b/>
          <w:bCs/>
          <w:color w:val="000000"/>
          <w:sz w:val="22"/>
          <w:szCs w:val="22"/>
          <w:bdr w:val="none" w:sz="0" w:space="0" w:color="auto" w:frame="1"/>
        </w:rPr>
      </w:pPr>
      <w:bookmarkStart w:id="14" w:name="_Toc87793566"/>
      <w:r w:rsidRPr="0047746D">
        <w:rPr>
          <w:rStyle w:val="Strong"/>
          <w:rFonts w:ascii="Arial" w:hAnsi="Arial" w:cs="Arial"/>
          <w:b/>
          <w:bCs/>
          <w:color w:val="000000"/>
          <w:sz w:val="22"/>
          <w:szCs w:val="22"/>
          <w:bdr w:val="none" w:sz="0" w:space="0" w:color="auto" w:frame="1"/>
        </w:rPr>
        <w:t>Disadvantages of Traditional Education</w:t>
      </w:r>
      <w:bookmarkEnd w:id="14"/>
    </w:p>
    <w:p w14:paraId="02B132CB" w14:textId="6E8AC479" w:rsidR="00007229" w:rsidRPr="0047746D" w:rsidRDefault="00CC46EE" w:rsidP="0047746D">
      <w:pPr>
        <w:pStyle w:val="Heading3"/>
      </w:pPr>
      <w:bookmarkStart w:id="15" w:name="_Toc87793567"/>
      <w:r w:rsidRPr="0047746D">
        <w:t>High Cost</w:t>
      </w:r>
      <w:bookmarkEnd w:id="15"/>
    </w:p>
    <w:p w14:paraId="5CA04EAA" w14:textId="77777777" w:rsidR="00007229" w:rsidRPr="0047746D" w:rsidRDefault="00007229" w:rsidP="0047746D">
      <w:pPr>
        <w:spacing w:line="360" w:lineRule="auto"/>
        <w:rPr>
          <w:rFonts w:ascii="Arial" w:hAnsi="Arial" w:cs="Arial"/>
        </w:rPr>
      </w:pPr>
    </w:p>
    <w:p w14:paraId="74AFCA40" w14:textId="3562A802" w:rsidR="00F76101" w:rsidRPr="0047746D" w:rsidRDefault="00F76101" w:rsidP="0047746D">
      <w:pPr>
        <w:pStyle w:val="NormalWeb"/>
        <w:numPr>
          <w:ilvl w:val="0"/>
          <w:numId w:val="21"/>
        </w:numPr>
        <w:shd w:val="clear" w:color="auto" w:fill="FFFFFF"/>
        <w:spacing w:before="0" w:beforeAutospacing="0" w:after="0" w:afterAutospacing="0" w:line="360" w:lineRule="auto"/>
        <w:textAlignment w:val="baseline"/>
        <w:rPr>
          <w:rFonts w:ascii="Arial" w:hAnsi="Arial" w:cs="Arial"/>
          <w:color w:val="000000"/>
          <w:sz w:val="22"/>
          <w:szCs w:val="22"/>
          <w:bdr w:val="none" w:sz="0" w:space="0" w:color="auto" w:frame="1"/>
        </w:rPr>
      </w:pPr>
      <w:r w:rsidRPr="0047746D">
        <w:rPr>
          <w:rFonts w:ascii="Arial" w:hAnsi="Arial" w:cs="Arial"/>
          <w:color w:val="000000"/>
          <w:sz w:val="22"/>
          <w:szCs w:val="22"/>
          <w:bdr w:val="none" w:sz="0" w:space="0" w:color="auto" w:frame="1"/>
        </w:rPr>
        <w:t xml:space="preserve">It takes </w:t>
      </w:r>
      <w:r w:rsidR="009469A3">
        <w:rPr>
          <w:rFonts w:ascii="Arial" w:hAnsi="Arial" w:cs="Arial"/>
          <w:color w:val="000000"/>
          <w:sz w:val="22"/>
          <w:szCs w:val="22"/>
          <w:bdr w:val="none" w:sz="0" w:space="0" w:color="auto" w:frame="1"/>
        </w:rPr>
        <w:t xml:space="preserve">quite a lot of </w:t>
      </w:r>
      <w:r w:rsidRPr="0047746D">
        <w:rPr>
          <w:rFonts w:ascii="Arial" w:hAnsi="Arial" w:cs="Arial"/>
          <w:color w:val="000000"/>
          <w:sz w:val="22"/>
          <w:szCs w:val="22"/>
          <w:bdr w:val="none" w:sz="0" w:space="0" w:color="auto" w:frame="1"/>
        </w:rPr>
        <w:t xml:space="preserve">money to finish your degree from a </w:t>
      </w:r>
      <w:r w:rsidR="009469A3">
        <w:rPr>
          <w:rFonts w:ascii="Arial" w:hAnsi="Arial" w:cs="Arial"/>
          <w:color w:val="000000"/>
          <w:sz w:val="22"/>
          <w:szCs w:val="22"/>
          <w:bdr w:val="none" w:sz="0" w:space="0" w:color="auto" w:frame="1"/>
        </w:rPr>
        <w:t>regular</w:t>
      </w:r>
      <w:r w:rsidRPr="0047746D">
        <w:rPr>
          <w:rFonts w:ascii="Arial" w:hAnsi="Arial" w:cs="Arial"/>
          <w:color w:val="000000"/>
          <w:sz w:val="22"/>
          <w:szCs w:val="22"/>
          <w:bdr w:val="none" w:sz="0" w:space="0" w:color="auto" w:frame="1"/>
        </w:rPr>
        <w:t xml:space="preserve"> school.</w:t>
      </w:r>
    </w:p>
    <w:p w14:paraId="323D4794" w14:textId="641823D1" w:rsidR="00F76101" w:rsidRPr="0047746D" w:rsidRDefault="00F76101" w:rsidP="0047746D">
      <w:pPr>
        <w:pStyle w:val="NormalWeb"/>
        <w:numPr>
          <w:ilvl w:val="0"/>
          <w:numId w:val="21"/>
        </w:numPr>
        <w:shd w:val="clear" w:color="auto" w:fill="FFFFFF"/>
        <w:spacing w:before="0" w:beforeAutospacing="0" w:after="0" w:afterAutospacing="0" w:line="360" w:lineRule="auto"/>
        <w:textAlignment w:val="baseline"/>
        <w:rPr>
          <w:rFonts w:ascii="Arial" w:hAnsi="Arial" w:cs="Arial"/>
          <w:color w:val="000000"/>
          <w:sz w:val="22"/>
          <w:szCs w:val="22"/>
          <w:bdr w:val="none" w:sz="0" w:space="0" w:color="auto" w:frame="1"/>
        </w:rPr>
      </w:pPr>
      <w:r w:rsidRPr="0047746D">
        <w:rPr>
          <w:rFonts w:ascii="Arial" w:hAnsi="Arial" w:cs="Arial"/>
          <w:color w:val="000000"/>
          <w:sz w:val="22"/>
          <w:szCs w:val="22"/>
          <w:bdr w:val="none" w:sz="0" w:space="0" w:color="auto" w:frame="1"/>
        </w:rPr>
        <w:t>There are many other extra costs included like tuition fees.</w:t>
      </w:r>
    </w:p>
    <w:p w14:paraId="4822D94E" w14:textId="143ADF0D" w:rsidR="00F76101" w:rsidRPr="0047746D" w:rsidRDefault="00F76101" w:rsidP="0047746D">
      <w:pPr>
        <w:pStyle w:val="NormalWeb"/>
        <w:numPr>
          <w:ilvl w:val="0"/>
          <w:numId w:val="21"/>
        </w:numPr>
        <w:shd w:val="clear" w:color="auto" w:fill="FFFFFF"/>
        <w:spacing w:before="0" w:beforeAutospacing="0" w:after="0" w:afterAutospacing="0" w:line="360" w:lineRule="auto"/>
        <w:textAlignment w:val="baseline"/>
        <w:rPr>
          <w:rFonts w:ascii="Arial" w:hAnsi="Arial" w:cs="Arial"/>
          <w:color w:val="000000"/>
          <w:sz w:val="22"/>
          <w:szCs w:val="22"/>
          <w:bdr w:val="none" w:sz="0" w:space="0" w:color="auto" w:frame="1"/>
        </w:rPr>
      </w:pPr>
      <w:r w:rsidRPr="0047746D">
        <w:rPr>
          <w:rFonts w:ascii="Arial" w:hAnsi="Arial" w:cs="Arial"/>
          <w:color w:val="000000"/>
          <w:sz w:val="22"/>
          <w:szCs w:val="22"/>
          <w:bdr w:val="none" w:sz="0" w:space="0" w:color="auto" w:frame="1"/>
        </w:rPr>
        <w:t xml:space="preserve">Traditional schools </w:t>
      </w:r>
      <w:r w:rsidR="009469A3">
        <w:rPr>
          <w:rFonts w:ascii="Arial" w:hAnsi="Arial" w:cs="Arial"/>
          <w:color w:val="000000"/>
          <w:sz w:val="22"/>
          <w:szCs w:val="22"/>
          <w:bdr w:val="none" w:sz="0" w:space="0" w:color="auto" w:frame="1"/>
        </w:rPr>
        <w:t>cost much more</w:t>
      </w:r>
      <w:r w:rsidRPr="0047746D">
        <w:rPr>
          <w:rFonts w:ascii="Arial" w:hAnsi="Arial" w:cs="Arial"/>
          <w:color w:val="000000"/>
          <w:sz w:val="22"/>
          <w:szCs w:val="22"/>
          <w:bdr w:val="none" w:sz="0" w:space="0" w:color="auto" w:frame="1"/>
        </w:rPr>
        <w:t xml:space="preserve"> compared </w:t>
      </w:r>
      <w:r w:rsidR="00007229" w:rsidRPr="0047746D">
        <w:rPr>
          <w:rFonts w:ascii="Arial" w:hAnsi="Arial" w:cs="Arial"/>
          <w:color w:val="000000"/>
          <w:sz w:val="22"/>
          <w:szCs w:val="22"/>
          <w:bdr w:val="none" w:sz="0" w:space="0" w:color="auto" w:frame="1"/>
        </w:rPr>
        <w:t>to online school.</w:t>
      </w:r>
    </w:p>
    <w:p w14:paraId="591E197A" w14:textId="5496856E" w:rsidR="00007229" w:rsidRPr="0047746D" w:rsidRDefault="00007229" w:rsidP="0047746D">
      <w:pPr>
        <w:pStyle w:val="NormalWeb"/>
        <w:numPr>
          <w:ilvl w:val="0"/>
          <w:numId w:val="21"/>
        </w:numPr>
        <w:shd w:val="clear" w:color="auto" w:fill="FFFFFF"/>
        <w:spacing w:before="0" w:beforeAutospacing="0" w:after="0" w:afterAutospacing="0" w:line="360" w:lineRule="auto"/>
        <w:textAlignment w:val="baseline"/>
        <w:rPr>
          <w:rFonts w:ascii="Arial" w:hAnsi="Arial" w:cs="Arial"/>
          <w:color w:val="000000"/>
          <w:sz w:val="22"/>
          <w:szCs w:val="22"/>
        </w:rPr>
      </w:pPr>
      <w:r w:rsidRPr="0047746D">
        <w:rPr>
          <w:rFonts w:ascii="Arial" w:hAnsi="Arial" w:cs="Arial"/>
          <w:color w:val="000000"/>
          <w:sz w:val="22"/>
          <w:szCs w:val="22"/>
          <w:bdr w:val="none" w:sz="0" w:space="0" w:color="auto" w:frame="1"/>
        </w:rPr>
        <w:t>Tight-budget families may have trouble sending their child to traditional schools</w:t>
      </w:r>
      <w:r w:rsidR="00EF51A7" w:rsidRPr="0047746D">
        <w:rPr>
          <w:rFonts w:ascii="Arial" w:hAnsi="Arial" w:cs="Arial"/>
          <w:color w:val="000000"/>
          <w:sz w:val="22"/>
          <w:szCs w:val="22"/>
          <w:bdr w:val="none" w:sz="0" w:space="0" w:color="auto" w:frame="1"/>
        </w:rPr>
        <w:t xml:space="preserve"> </w:t>
      </w:r>
      <w:r w:rsidR="00EF51A7" w:rsidRPr="0047746D">
        <w:rPr>
          <w:rStyle w:val="post-author"/>
          <w:rFonts w:ascii="Arial" w:hAnsi="Arial" w:cs="Arial"/>
          <w:b/>
          <w:bCs/>
          <w:spacing w:val="24"/>
          <w:sz w:val="22"/>
          <w:szCs w:val="22"/>
          <w:bdr w:val="none" w:sz="0" w:space="0" w:color="auto" w:frame="1"/>
          <w:shd w:val="clear" w:color="auto" w:fill="FFFFFF"/>
        </w:rPr>
        <w:t>(P</w:t>
      </w:r>
      <w:r w:rsidR="00EF51A7" w:rsidRPr="0047746D">
        <w:rPr>
          <w:rFonts w:ascii="Arial" w:hAnsi="Arial" w:cs="Arial"/>
          <w:b/>
          <w:bCs/>
          <w:sz w:val="22"/>
          <w:szCs w:val="22"/>
        </w:rPr>
        <w:t xml:space="preserve">oudel, </w:t>
      </w:r>
      <w:hyperlink r:id="rId14" w:history="1">
        <w:r w:rsidR="00EF51A7" w:rsidRPr="0047746D">
          <w:rPr>
            <w:rStyle w:val="Hyperlink"/>
            <w:rFonts w:ascii="Arial" w:hAnsi="Arial" w:cs="Arial"/>
            <w:b/>
            <w:bCs/>
            <w:caps/>
            <w:color w:val="auto"/>
            <w:sz w:val="22"/>
            <w:szCs w:val="22"/>
            <w:u w:val="none"/>
            <w:bdr w:val="none" w:sz="0" w:space="0" w:color="auto" w:frame="1"/>
            <w:shd w:val="clear" w:color="auto" w:fill="FFFFFF"/>
          </w:rPr>
          <w:t>2019</w:t>
        </w:r>
      </w:hyperlink>
      <w:r w:rsidR="00EF51A7" w:rsidRPr="0047746D">
        <w:rPr>
          <w:rFonts w:ascii="Arial" w:hAnsi="Arial" w:cs="Arial"/>
          <w:b/>
          <w:bCs/>
          <w:sz w:val="22"/>
          <w:szCs w:val="22"/>
        </w:rPr>
        <w:t>).</w:t>
      </w:r>
    </w:p>
    <w:p w14:paraId="3FFB510E" w14:textId="77777777" w:rsidR="00C97B34" w:rsidRPr="0047746D" w:rsidRDefault="00C97B34" w:rsidP="0047746D">
      <w:pPr>
        <w:pStyle w:val="Heading3"/>
        <w:numPr>
          <w:ilvl w:val="0"/>
          <w:numId w:val="0"/>
        </w:numPr>
        <w:shd w:val="clear" w:color="auto" w:fill="FFFFFF"/>
        <w:spacing w:before="0" w:line="360" w:lineRule="auto"/>
        <w:ind w:left="720"/>
        <w:textAlignment w:val="baseline"/>
        <w:rPr>
          <w:rFonts w:ascii="Arial" w:hAnsi="Arial" w:cs="Arial"/>
          <w:color w:val="111111"/>
          <w:sz w:val="22"/>
          <w:szCs w:val="22"/>
        </w:rPr>
      </w:pPr>
    </w:p>
    <w:p w14:paraId="24688F8B" w14:textId="41ED1995" w:rsidR="00CC46EE" w:rsidRPr="0047746D" w:rsidRDefault="00CC46EE" w:rsidP="0047746D">
      <w:pPr>
        <w:pStyle w:val="Heading3"/>
        <w:spacing w:line="360" w:lineRule="auto"/>
        <w:rPr>
          <w:rFonts w:ascii="Arial" w:hAnsi="Arial" w:cs="Arial"/>
          <w:sz w:val="22"/>
          <w:szCs w:val="22"/>
        </w:rPr>
      </w:pPr>
      <w:bookmarkStart w:id="16" w:name="_Toc87793568"/>
      <w:r w:rsidRPr="0047746D">
        <w:rPr>
          <w:rFonts w:ascii="Arial" w:hAnsi="Arial" w:cs="Arial"/>
          <w:sz w:val="22"/>
          <w:szCs w:val="22"/>
        </w:rPr>
        <w:t>General Education</w:t>
      </w:r>
      <w:bookmarkEnd w:id="16"/>
    </w:p>
    <w:p w14:paraId="50555DB0" w14:textId="77777777" w:rsidR="00007229" w:rsidRPr="0047746D" w:rsidRDefault="00007229" w:rsidP="0047746D">
      <w:pPr>
        <w:pStyle w:val="NormalWeb"/>
        <w:shd w:val="clear" w:color="auto" w:fill="FFFFFF"/>
        <w:spacing w:before="0" w:beforeAutospacing="0" w:after="0" w:afterAutospacing="0" w:line="360" w:lineRule="auto"/>
        <w:textAlignment w:val="baseline"/>
        <w:rPr>
          <w:rFonts w:ascii="Arial" w:hAnsi="Arial" w:cs="Arial"/>
          <w:color w:val="000000"/>
          <w:sz w:val="22"/>
          <w:szCs w:val="22"/>
          <w:bdr w:val="none" w:sz="0" w:space="0" w:color="auto" w:frame="1"/>
        </w:rPr>
      </w:pPr>
    </w:p>
    <w:p w14:paraId="716CFADE" w14:textId="0AA044BD" w:rsidR="00007229" w:rsidRPr="001B33A4" w:rsidRDefault="006C7D71" w:rsidP="00DA7B95">
      <w:pPr>
        <w:pStyle w:val="NormalWeb"/>
        <w:numPr>
          <w:ilvl w:val="0"/>
          <w:numId w:val="22"/>
        </w:numPr>
        <w:shd w:val="clear" w:color="auto" w:fill="FFFFFF"/>
        <w:spacing w:before="0" w:beforeAutospacing="0" w:after="0" w:afterAutospacing="0" w:line="360" w:lineRule="auto"/>
        <w:textAlignment w:val="baseline"/>
        <w:rPr>
          <w:rFonts w:ascii="Arial" w:hAnsi="Arial" w:cs="Arial"/>
          <w:sz w:val="22"/>
          <w:szCs w:val="22"/>
          <w:bdr w:val="none" w:sz="0" w:space="0" w:color="auto" w:frame="1"/>
        </w:rPr>
      </w:pPr>
      <w:r w:rsidRPr="001B33A4">
        <w:rPr>
          <w:rFonts w:ascii="Arial" w:hAnsi="Arial" w:cs="Arial"/>
          <w:sz w:val="22"/>
          <w:szCs w:val="22"/>
          <w:bdr w:val="none" w:sz="0" w:space="0" w:color="auto" w:frame="1"/>
        </w:rPr>
        <w:t>Pupils all</w:t>
      </w:r>
      <w:r w:rsidR="00007229" w:rsidRPr="001B33A4">
        <w:rPr>
          <w:rFonts w:ascii="Arial" w:hAnsi="Arial" w:cs="Arial"/>
          <w:sz w:val="22"/>
          <w:szCs w:val="22"/>
          <w:bdr w:val="none" w:sz="0" w:space="0" w:color="auto" w:frame="1"/>
        </w:rPr>
        <w:t xml:space="preserve"> have their own interests</w:t>
      </w:r>
      <w:r w:rsidRPr="001B33A4">
        <w:rPr>
          <w:rFonts w:ascii="Arial" w:hAnsi="Arial" w:cs="Arial"/>
          <w:sz w:val="22"/>
          <w:szCs w:val="22"/>
          <w:bdr w:val="none" w:sz="0" w:space="0" w:color="auto" w:frame="1"/>
        </w:rPr>
        <w:t xml:space="preserve"> and hobbies</w:t>
      </w:r>
      <w:r w:rsidR="00007229" w:rsidRPr="001B33A4">
        <w:rPr>
          <w:rFonts w:ascii="Arial" w:hAnsi="Arial" w:cs="Arial"/>
          <w:sz w:val="22"/>
          <w:szCs w:val="22"/>
          <w:bdr w:val="none" w:sz="0" w:space="0" w:color="auto" w:frame="1"/>
        </w:rPr>
        <w:t>. The generalized education system rarely serves the true purpose of educating people.</w:t>
      </w:r>
    </w:p>
    <w:p w14:paraId="5682579F" w14:textId="273314B4" w:rsidR="00007229" w:rsidRPr="0047746D" w:rsidRDefault="00007229" w:rsidP="00DA7B95">
      <w:pPr>
        <w:pStyle w:val="NormalWeb"/>
        <w:numPr>
          <w:ilvl w:val="0"/>
          <w:numId w:val="22"/>
        </w:numPr>
        <w:shd w:val="clear" w:color="auto" w:fill="FFFFFF"/>
        <w:spacing w:before="0" w:beforeAutospacing="0" w:after="0" w:afterAutospacing="0" w:line="360" w:lineRule="auto"/>
        <w:textAlignment w:val="baseline"/>
        <w:rPr>
          <w:rFonts w:ascii="Arial" w:hAnsi="Arial" w:cs="Arial"/>
          <w:color w:val="000000"/>
          <w:sz w:val="22"/>
          <w:szCs w:val="22"/>
        </w:rPr>
      </w:pPr>
      <w:r w:rsidRPr="001B33A4">
        <w:rPr>
          <w:rFonts w:ascii="Arial" w:hAnsi="Arial" w:cs="Arial"/>
          <w:sz w:val="22"/>
          <w:szCs w:val="22"/>
          <w:bdr w:val="none" w:sz="0" w:space="0" w:color="auto" w:frame="1"/>
        </w:rPr>
        <w:t xml:space="preserve">There are some </w:t>
      </w:r>
      <w:r w:rsidR="006C7D71" w:rsidRPr="001B33A4">
        <w:rPr>
          <w:rFonts w:ascii="Arial" w:hAnsi="Arial" w:cs="Arial"/>
          <w:sz w:val="22"/>
          <w:szCs w:val="22"/>
          <w:bdr w:val="none" w:sz="0" w:space="0" w:color="auto" w:frame="1"/>
        </w:rPr>
        <w:t>lessons</w:t>
      </w:r>
      <w:r w:rsidRPr="001B33A4">
        <w:rPr>
          <w:rFonts w:ascii="Arial" w:hAnsi="Arial" w:cs="Arial"/>
          <w:sz w:val="22"/>
          <w:szCs w:val="22"/>
          <w:bdr w:val="none" w:sz="0" w:space="0" w:color="auto" w:frame="1"/>
        </w:rPr>
        <w:t xml:space="preserve"> that a</w:t>
      </w:r>
      <w:r w:rsidR="006C7D71" w:rsidRPr="001B33A4">
        <w:rPr>
          <w:rFonts w:ascii="Arial" w:hAnsi="Arial" w:cs="Arial"/>
          <w:sz w:val="22"/>
          <w:szCs w:val="22"/>
          <w:bdr w:val="none" w:sz="0" w:space="0" w:color="auto" w:frame="1"/>
        </w:rPr>
        <w:t xml:space="preserve">re </w:t>
      </w:r>
      <w:proofErr w:type="gramStart"/>
      <w:r w:rsidRPr="001B33A4">
        <w:rPr>
          <w:rFonts w:ascii="Arial" w:hAnsi="Arial" w:cs="Arial"/>
          <w:sz w:val="22"/>
          <w:szCs w:val="22"/>
          <w:bdr w:val="none" w:sz="0" w:space="0" w:color="auto" w:frame="1"/>
        </w:rPr>
        <w:t>actually useless</w:t>
      </w:r>
      <w:proofErr w:type="gramEnd"/>
      <w:r w:rsidRPr="001B33A4">
        <w:rPr>
          <w:rFonts w:ascii="Arial" w:hAnsi="Arial" w:cs="Arial"/>
          <w:sz w:val="22"/>
          <w:szCs w:val="22"/>
          <w:bdr w:val="none" w:sz="0" w:space="0" w:color="auto" w:frame="1"/>
        </w:rPr>
        <w:t xml:space="preserve"> for some but helpful for others</w:t>
      </w:r>
      <w:r w:rsidR="00EF51A7" w:rsidRPr="001B33A4">
        <w:rPr>
          <w:rFonts w:ascii="Arial" w:hAnsi="Arial" w:cs="Arial"/>
          <w:sz w:val="22"/>
          <w:szCs w:val="22"/>
          <w:bdr w:val="none" w:sz="0" w:space="0" w:color="auto" w:frame="1"/>
        </w:rPr>
        <w:t xml:space="preserve"> </w:t>
      </w:r>
      <w:r w:rsidR="00EF51A7" w:rsidRPr="0047746D">
        <w:rPr>
          <w:rStyle w:val="post-author"/>
          <w:rFonts w:ascii="Arial" w:hAnsi="Arial" w:cs="Arial"/>
          <w:b/>
          <w:bCs/>
          <w:spacing w:val="24"/>
          <w:sz w:val="22"/>
          <w:szCs w:val="22"/>
          <w:bdr w:val="none" w:sz="0" w:space="0" w:color="auto" w:frame="1"/>
          <w:shd w:val="clear" w:color="auto" w:fill="FFFFFF"/>
        </w:rPr>
        <w:t>(P</w:t>
      </w:r>
      <w:r w:rsidR="00EF51A7" w:rsidRPr="0047746D">
        <w:rPr>
          <w:rFonts w:ascii="Arial" w:hAnsi="Arial" w:cs="Arial"/>
          <w:b/>
          <w:bCs/>
          <w:sz w:val="22"/>
          <w:szCs w:val="22"/>
        </w:rPr>
        <w:t>oudel,</w:t>
      </w:r>
      <w:r w:rsidR="00931F89" w:rsidRPr="0047746D">
        <w:rPr>
          <w:rFonts w:ascii="Arial" w:hAnsi="Arial" w:cs="Arial"/>
          <w:b/>
          <w:bCs/>
          <w:sz w:val="22"/>
          <w:szCs w:val="22"/>
        </w:rPr>
        <w:t xml:space="preserve"> </w:t>
      </w:r>
      <w:hyperlink r:id="rId15" w:history="1">
        <w:r w:rsidR="00EF51A7" w:rsidRPr="0047746D">
          <w:rPr>
            <w:rStyle w:val="Hyperlink"/>
            <w:rFonts w:ascii="Arial" w:hAnsi="Arial" w:cs="Arial"/>
            <w:b/>
            <w:bCs/>
            <w:caps/>
            <w:color w:val="auto"/>
            <w:sz w:val="22"/>
            <w:szCs w:val="22"/>
            <w:u w:val="none"/>
            <w:bdr w:val="none" w:sz="0" w:space="0" w:color="auto" w:frame="1"/>
            <w:shd w:val="clear" w:color="auto" w:fill="FFFFFF"/>
          </w:rPr>
          <w:t>2019</w:t>
        </w:r>
      </w:hyperlink>
      <w:r w:rsidR="00EF51A7" w:rsidRPr="0047746D">
        <w:rPr>
          <w:rFonts w:ascii="Arial" w:hAnsi="Arial" w:cs="Arial"/>
          <w:b/>
          <w:bCs/>
          <w:sz w:val="22"/>
          <w:szCs w:val="22"/>
        </w:rPr>
        <w:t>)</w:t>
      </w:r>
      <w:r w:rsidRPr="0047746D">
        <w:rPr>
          <w:rFonts w:ascii="Arial" w:hAnsi="Arial" w:cs="Arial"/>
          <w:color w:val="000000"/>
          <w:sz w:val="22"/>
          <w:szCs w:val="22"/>
          <w:bdr w:val="none" w:sz="0" w:space="0" w:color="auto" w:frame="1"/>
        </w:rPr>
        <w:t xml:space="preserve">. </w:t>
      </w:r>
    </w:p>
    <w:p w14:paraId="34758D80" w14:textId="1CC226F7" w:rsidR="00C97B34" w:rsidRPr="0047746D" w:rsidRDefault="00C97B34" w:rsidP="0047746D">
      <w:pPr>
        <w:pStyle w:val="NormalWeb"/>
        <w:shd w:val="clear" w:color="auto" w:fill="FFFFFF"/>
        <w:spacing w:before="0" w:beforeAutospacing="0" w:after="0" w:afterAutospacing="0" w:line="360" w:lineRule="auto"/>
        <w:ind w:left="360"/>
        <w:textAlignment w:val="baseline"/>
        <w:rPr>
          <w:rFonts w:ascii="Arial" w:hAnsi="Arial" w:cs="Arial"/>
          <w:color w:val="000000"/>
          <w:sz w:val="22"/>
          <w:szCs w:val="22"/>
          <w:bdr w:val="none" w:sz="0" w:space="0" w:color="auto" w:frame="1"/>
        </w:rPr>
      </w:pPr>
    </w:p>
    <w:p w14:paraId="5F5DA5CC" w14:textId="77777777" w:rsidR="00C97B34" w:rsidRPr="0047746D" w:rsidRDefault="00C97B34" w:rsidP="0047746D">
      <w:pPr>
        <w:pStyle w:val="NormalWeb"/>
        <w:shd w:val="clear" w:color="auto" w:fill="FFFFFF"/>
        <w:spacing w:before="0" w:beforeAutospacing="0" w:after="0" w:afterAutospacing="0" w:line="360" w:lineRule="auto"/>
        <w:ind w:left="360"/>
        <w:textAlignment w:val="baseline"/>
        <w:rPr>
          <w:rFonts w:ascii="Arial" w:hAnsi="Arial" w:cs="Arial"/>
          <w:color w:val="000000"/>
          <w:sz w:val="22"/>
          <w:szCs w:val="22"/>
        </w:rPr>
      </w:pPr>
    </w:p>
    <w:p w14:paraId="339F07C0" w14:textId="77777777" w:rsidR="00CC46EE" w:rsidRPr="0047746D" w:rsidRDefault="00CC46EE" w:rsidP="0047746D">
      <w:pPr>
        <w:pStyle w:val="Heading3"/>
        <w:spacing w:line="360" w:lineRule="auto"/>
        <w:rPr>
          <w:rFonts w:ascii="Arial" w:hAnsi="Arial" w:cs="Arial"/>
        </w:rPr>
      </w:pPr>
      <w:bookmarkStart w:id="17" w:name="_Toc87793569"/>
      <w:r w:rsidRPr="0047746D">
        <w:rPr>
          <w:rFonts w:ascii="Arial" w:hAnsi="Arial" w:cs="Arial"/>
        </w:rPr>
        <w:t>Passive Learners</w:t>
      </w:r>
      <w:bookmarkEnd w:id="17"/>
    </w:p>
    <w:p w14:paraId="09F5DF5F" w14:textId="3886F7C9" w:rsidR="00DD56E9" w:rsidRPr="001B33A4" w:rsidRDefault="00DD56E9" w:rsidP="0047746D">
      <w:pPr>
        <w:pStyle w:val="NormalWeb"/>
        <w:shd w:val="clear" w:color="auto" w:fill="FFFFFF"/>
        <w:spacing w:before="0" w:beforeAutospacing="0" w:after="0" w:afterAutospacing="0" w:line="360" w:lineRule="auto"/>
        <w:textAlignment w:val="baseline"/>
        <w:rPr>
          <w:rFonts w:ascii="Arial" w:hAnsi="Arial" w:cs="Arial"/>
          <w:sz w:val="22"/>
          <w:szCs w:val="22"/>
          <w:bdr w:val="none" w:sz="0" w:space="0" w:color="auto" w:frame="1"/>
        </w:rPr>
      </w:pPr>
    </w:p>
    <w:p w14:paraId="2CDC9D4E" w14:textId="24F005F6" w:rsidR="00DD56E9" w:rsidRPr="001B33A4" w:rsidRDefault="00DD56E9" w:rsidP="0047746D">
      <w:pPr>
        <w:pStyle w:val="NormalWeb"/>
        <w:numPr>
          <w:ilvl w:val="0"/>
          <w:numId w:val="23"/>
        </w:numPr>
        <w:shd w:val="clear" w:color="auto" w:fill="FFFFFF"/>
        <w:spacing w:before="0" w:beforeAutospacing="0" w:after="0" w:afterAutospacing="0" w:line="360" w:lineRule="auto"/>
        <w:textAlignment w:val="baseline"/>
        <w:rPr>
          <w:rFonts w:ascii="Arial" w:hAnsi="Arial" w:cs="Arial"/>
          <w:sz w:val="22"/>
          <w:szCs w:val="22"/>
          <w:bdr w:val="none" w:sz="0" w:space="0" w:color="auto" w:frame="1"/>
        </w:rPr>
      </w:pPr>
      <w:r w:rsidRPr="001B33A4">
        <w:rPr>
          <w:rFonts w:ascii="Arial" w:hAnsi="Arial" w:cs="Arial"/>
          <w:sz w:val="22"/>
          <w:szCs w:val="22"/>
          <w:bdr w:val="none" w:sz="0" w:space="0" w:color="auto" w:frame="1"/>
        </w:rPr>
        <w:t xml:space="preserve">In </w:t>
      </w:r>
      <w:r w:rsidR="00DB156F" w:rsidRPr="001B33A4">
        <w:rPr>
          <w:rFonts w:ascii="Arial" w:hAnsi="Arial" w:cs="Arial"/>
          <w:sz w:val="22"/>
          <w:szCs w:val="22"/>
          <w:bdr w:val="none" w:sz="0" w:space="0" w:color="auto" w:frame="1"/>
        </w:rPr>
        <w:t xml:space="preserve">regular traditional </w:t>
      </w:r>
      <w:r w:rsidRPr="001B33A4">
        <w:rPr>
          <w:rFonts w:ascii="Arial" w:hAnsi="Arial" w:cs="Arial"/>
          <w:sz w:val="22"/>
          <w:szCs w:val="22"/>
          <w:bdr w:val="none" w:sz="0" w:space="0" w:color="auto" w:frame="1"/>
        </w:rPr>
        <w:t>schools you c</w:t>
      </w:r>
      <w:r w:rsidR="00DB156F" w:rsidRPr="001B33A4">
        <w:rPr>
          <w:rFonts w:ascii="Arial" w:hAnsi="Arial" w:cs="Arial"/>
          <w:sz w:val="22"/>
          <w:szCs w:val="22"/>
          <w:bdr w:val="none" w:sz="0" w:space="0" w:color="auto" w:frame="1"/>
        </w:rPr>
        <w:t>ould</w:t>
      </w:r>
      <w:r w:rsidRPr="001B33A4">
        <w:rPr>
          <w:rFonts w:ascii="Arial" w:hAnsi="Arial" w:cs="Arial"/>
          <w:sz w:val="22"/>
          <w:szCs w:val="22"/>
          <w:bdr w:val="none" w:sz="0" w:space="0" w:color="auto" w:frame="1"/>
        </w:rPr>
        <w:t xml:space="preserve"> get information and knowledge from teacher and sometimes books. (They can be wrong sometimes)</w:t>
      </w:r>
    </w:p>
    <w:p w14:paraId="6C6E977A" w14:textId="45FE0929" w:rsidR="00DD56E9" w:rsidRPr="001B33A4" w:rsidRDefault="00DD56E9" w:rsidP="0047746D">
      <w:pPr>
        <w:pStyle w:val="NormalWeb"/>
        <w:numPr>
          <w:ilvl w:val="0"/>
          <w:numId w:val="23"/>
        </w:numPr>
        <w:shd w:val="clear" w:color="auto" w:fill="FFFFFF"/>
        <w:spacing w:before="0" w:beforeAutospacing="0" w:after="0" w:afterAutospacing="0" w:line="360" w:lineRule="auto"/>
        <w:textAlignment w:val="baseline"/>
        <w:rPr>
          <w:rFonts w:ascii="Arial" w:hAnsi="Arial" w:cs="Arial"/>
          <w:sz w:val="22"/>
          <w:szCs w:val="22"/>
          <w:bdr w:val="none" w:sz="0" w:space="0" w:color="auto" w:frame="1"/>
        </w:rPr>
      </w:pPr>
      <w:r w:rsidRPr="001B33A4">
        <w:rPr>
          <w:rFonts w:ascii="Arial" w:hAnsi="Arial" w:cs="Arial"/>
          <w:sz w:val="22"/>
          <w:szCs w:val="22"/>
          <w:bdr w:val="none" w:sz="0" w:space="0" w:color="auto" w:frame="1"/>
        </w:rPr>
        <w:t>Students will only know what the teacher knows and not make an effort to learn new ideas.</w:t>
      </w:r>
    </w:p>
    <w:p w14:paraId="6D71140D" w14:textId="4BD3ACAB" w:rsidR="00DD56E9" w:rsidRPr="001B33A4" w:rsidRDefault="00DD56E9" w:rsidP="0047746D">
      <w:pPr>
        <w:pStyle w:val="NormalWeb"/>
        <w:numPr>
          <w:ilvl w:val="0"/>
          <w:numId w:val="23"/>
        </w:numPr>
        <w:shd w:val="clear" w:color="auto" w:fill="FFFFFF"/>
        <w:spacing w:before="0" w:beforeAutospacing="0" w:after="0" w:afterAutospacing="0" w:line="360" w:lineRule="auto"/>
        <w:textAlignment w:val="baseline"/>
        <w:rPr>
          <w:rFonts w:ascii="Arial" w:hAnsi="Arial" w:cs="Arial"/>
          <w:sz w:val="22"/>
          <w:szCs w:val="22"/>
        </w:rPr>
      </w:pPr>
      <w:r w:rsidRPr="001B33A4">
        <w:rPr>
          <w:rFonts w:ascii="Arial" w:hAnsi="Arial" w:cs="Arial"/>
          <w:sz w:val="22"/>
          <w:szCs w:val="22"/>
          <w:bdr w:val="none" w:sz="0" w:space="0" w:color="auto" w:frame="1"/>
        </w:rPr>
        <w:t>Online school has no boundaries unlike traditional school.</w:t>
      </w:r>
    </w:p>
    <w:p w14:paraId="1293FF1B" w14:textId="77777777" w:rsidR="00906B71" w:rsidRPr="001B33A4" w:rsidRDefault="00906B71" w:rsidP="0047746D">
      <w:pPr>
        <w:pStyle w:val="NormalWeb"/>
        <w:shd w:val="clear" w:color="auto" w:fill="FFFFFF"/>
        <w:spacing w:before="0" w:beforeAutospacing="0" w:after="0" w:afterAutospacing="0" w:line="360" w:lineRule="auto"/>
        <w:ind w:left="360"/>
        <w:textAlignment w:val="baseline"/>
        <w:rPr>
          <w:rFonts w:ascii="Arial" w:hAnsi="Arial" w:cs="Arial"/>
          <w:sz w:val="22"/>
          <w:szCs w:val="22"/>
        </w:rPr>
      </w:pPr>
    </w:p>
    <w:p w14:paraId="3ADC9494" w14:textId="63211F48" w:rsidR="00DD56E9" w:rsidRPr="001B33A4" w:rsidRDefault="00DD56E9" w:rsidP="0047746D">
      <w:pPr>
        <w:pStyle w:val="NormalWeb"/>
        <w:numPr>
          <w:ilvl w:val="0"/>
          <w:numId w:val="23"/>
        </w:numPr>
        <w:shd w:val="clear" w:color="auto" w:fill="FFFFFF"/>
        <w:spacing w:before="0" w:beforeAutospacing="0" w:after="0" w:afterAutospacing="0" w:line="360" w:lineRule="auto"/>
        <w:textAlignment w:val="baseline"/>
        <w:rPr>
          <w:rFonts w:ascii="Arial" w:hAnsi="Arial" w:cs="Arial"/>
          <w:sz w:val="22"/>
          <w:szCs w:val="22"/>
          <w:bdr w:val="none" w:sz="0" w:space="0" w:color="auto" w:frame="1"/>
        </w:rPr>
      </w:pPr>
      <w:r w:rsidRPr="001B33A4">
        <w:rPr>
          <w:rFonts w:ascii="Arial" w:hAnsi="Arial" w:cs="Arial"/>
          <w:sz w:val="22"/>
          <w:szCs w:val="22"/>
          <w:bdr w:val="none" w:sz="0" w:space="0" w:color="auto" w:frame="1"/>
        </w:rPr>
        <w:t>Parents visiting them in college can enhance confidence.</w:t>
      </w:r>
    </w:p>
    <w:p w14:paraId="0545740A" w14:textId="2BDD1B9A" w:rsidR="00DD56E9" w:rsidRPr="0047746D" w:rsidRDefault="00DD56E9" w:rsidP="0047746D">
      <w:pPr>
        <w:pStyle w:val="NormalWeb"/>
        <w:numPr>
          <w:ilvl w:val="0"/>
          <w:numId w:val="23"/>
        </w:numPr>
        <w:shd w:val="clear" w:color="auto" w:fill="FFFFFF"/>
        <w:spacing w:before="0" w:beforeAutospacing="0" w:after="0" w:afterAutospacing="0" w:line="360" w:lineRule="auto"/>
        <w:textAlignment w:val="baseline"/>
        <w:rPr>
          <w:rFonts w:ascii="Arial" w:hAnsi="Arial" w:cs="Arial"/>
          <w:color w:val="000000"/>
          <w:sz w:val="22"/>
          <w:szCs w:val="22"/>
        </w:rPr>
      </w:pPr>
      <w:r w:rsidRPr="001B33A4">
        <w:rPr>
          <w:rFonts w:ascii="Arial" w:hAnsi="Arial" w:cs="Arial"/>
          <w:sz w:val="22"/>
          <w:szCs w:val="22"/>
          <w:bdr w:val="none" w:sz="0" w:space="0" w:color="auto" w:frame="1"/>
        </w:rPr>
        <w:t>Traditional school keeps you away from family and being away from parents can lead to events</w:t>
      </w:r>
      <w:r w:rsidR="00EF51A7" w:rsidRPr="001B33A4">
        <w:rPr>
          <w:rFonts w:ascii="Arial" w:hAnsi="Arial" w:cs="Arial"/>
          <w:sz w:val="22"/>
          <w:szCs w:val="22"/>
          <w:bdr w:val="none" w:sz="0" w:space="0" w:color="auto" w:frame="1"/>
        </w:rPr>
        <w:t xml:space="preserve"> </w:t>
      </w:r>
      <w:r w:rsidR="00EF51A7" w:rsidRPr="0047746D">
        <w:rPr>
          <w:rStyle w:val="post-author"/>
          <w:rFonts w:ascii="Arial" w:hAnsi="Arial" w:cs="Arial"/>
          <w:b/>
          <w:bCs/>
          <w:spacing w:val="24"/>
          <w:sz w:val="22"/>
          <w:szCs w:val="22"/>
          <w:bdr w:val="none" w:sz="0" w:space="0" w:color="auto" w:frame="1"/>
          <w:shd w:val="clear" w:color="auto" w:fill="FFFFFF"/>
        </w:rPr>
        <w:t>(P</w:t>
      </w:r>
      <w:r w:rsidR="00EF51A7" w:rsidRPr="0047746D">
        <w:rPr>
          <w:rFonts w:ascii="Arial" w:hAnsi="Arial" w:cs="Arial"/>
          <w:b/>
          <w:bCs/>
          <w:sz w:val="22"/>
          <w:szCs w:val="22"/>
        </w:rPr>
        <w:t xml:space="preserve">oudel, </w:t>
      </w:r>
      <w:hyperlink r:id="rId16" w:history="1">
        <w:r w:rsidR="00EF51A7" w:rsidRPr="0047746D">
          <w:rPr>
            <w:rStyle w:val="Hyperlink"/>
            <w:rFonts w:ascii="Arial" w:hAnsi="Arial" w:cs="Arial"/>
            <w:b/>
            <w:bCs/>
            <w:caps/>
            <w:color w:val="auto"/>
            <w:sz w:val="22"/>
            <w:szCs w:val="22"/>
            <w:u w:val="none"/>
            <w:bdr w:val="none" w:sz="0" w:space="0" w:color="auto" w:frame="1"/>
            <w:shd w:val="clear" w:color="auto" w:fill="FFFFFF"/>
          </w:rPr>
          <w:t>2019</w:t>
        </w:r>
      </w:hyperlink>
      <w:r w:rsidR="00EF51A7" w:rsidRPr="0047746D">
        <w:rPr>
          <w:rFonts w:ascii="Arial" w:hAnsi="Arial" w:cs="Arial"/>
          <w:b/>
          <w:bCs/>
          <w:sz w:val="22"/>
          <w:szCs w:val="22"/>
        </w:rPr>
        <w:t>)</w:t>
      </w:r>
      <w:r w:rsidRPr="0047746D">
        <w:rPr>
          <w:rFonts w:ascii="Arial" w:hAnsi="Arial" w:cs="Arial"/>
          <w:color w:val="000000"/>
          <w:sz w:val="22"/>
          <w:szCs w:val="22"/>
          <w:bdr w:val="none" w:sz="0" w:space="0" w:color="auto" w:frame="1"/>
        </w:rPr>
        <w:t>.</w:t>
      </w:r>
    </w:p>
    <w:p w14:paraId="6194DB3C" w14:textId="26AB65D0" w:rsidR="00931F89" w:rsidRPr="0047746D" w:rsidRDefault="00931F89" w:rsidP="0047746D">
      <w:pPr>
        <w:pStyle w:val="NormalWeb"/>
        <w:shd w:val="clear" w:color="auto" w:fill="FFFFFF"/>
        <w:spacing w:before="0" w:beforeAutospacing="0" w:after="0" w:afterAutospacing="0" w:line="360" w:lineRule="auto"/>
        <w:textAlignment w:val="baseline"/>
        <w:rPr>
          <w:rFonts w:ascii="Arial" w:hAnsi="Arial" w:cs="Arial"/>
          <w:color w:val="000000"/>
          <w:sz w:val="22"/>
          <w:szCs w:val="22"/>
          <w:bdr w:val="none" w:sz="0" w:space="0" w:color="auto" w:frame="1"/>
        </w:rPr>
      </w:pPr>
    </w:p>
    <w:p w14:paraId="186DAE50" w14:textId="77777777" w:rsidR="00931F89" w:rsidRPr="0047746D" w:rsidRDefault="00931F89" w:rsidP="0047746D">
      <w:pPr>
        <w:pStyle w:val="NormalWeb"/>
        <w:shd w:val="clear" w:color="auto" w:fill="FFFFFF"/>
        <w:spacing w:before="0" w:beforeAutospacing="0" w:after="0" w:afterAutospacing="0" w:line="360" w:lineRule="auto"/>
        <w:textAlignment w:val="baseline"/>
        <w:rPr>
          <w:rFonts w:ascii="Arial" w:hAnsi="Arial" w:cs="Arial"/>
          <w:color w:val="000000"/>
          <w:sz w:val="22"/>
          <w:szCs w:val="22"/>
        </w:rPr>
      </w:pPr>
    </w:p>
    <w:p w14:paraId="71B4FCC5" w14:textId="77777777" w:rsidR="00CC46EE" w:rsidRPr="0047746D" w:rsidRDefault="00CC46EE" w:rsidP="0047746D">
      <w:pPr>
        <w:pStyle w:val="Heading3"/>
        <w:spacing w:line="360" w:lineRule="auto"/>
        <w:rPr>
          <w:rFonts w:ascii="Arial" w:hAnsi="Arial" w:cs="Arial"/>
          <w:sz w:val="22"/>
          <w:szCs w:val="22"/>
        </w:rPr>
      </w:pPr>
      <w:bookmarkStart w:id="18" w:name="_Toc87793570"/>
      <w:r w:rsidRPr="0047746D">
        <w:rPr>
          <w:rFonts w:ascii="Arial" w:hAnsi="Arial" w:cs="Arial"/>
          <w:sz w:val="22"/>
          <w:szCs w:val="22"/>
        </w:rPr>
        <w:t>Time-consuming and limited interaction</w:t>
      </w:r>
      <w:bookmarkEnd w:id="18"/>
    </w:p>
    <w:p w14:paraId="07796BFF" w14:textId="77777777" w:rsidR="00931F89" w:rsidRPr="0047746D" w:rsidRDefault="00931F89" w:rsidP="0047746D">
      <w:pPr>
        <w:pStyle w:val="NormalWeb"/>
        <w:shd w:val="clear" w:color="auto" w:fill="FFFFFF"/>
        <w:spacing w:before="0" w:beforeAutospacing="0" w:after="0" w:afterAutospacing="0" w:line="360" w:lineRule="auto"/>
        <w:textAlignment w:val="baseline"/>
        <w:rPr>
          <w:rFonts w:ascii="Arial" w:hAnsi="Arial" w:cs="Arial"/>
          <w:color w:val="000000"/>
          <w:sz w:val="22"/>
          <w:szCs w:val="22"/>
          <w:bdr w:val="none" w:sz="0" w:space="0" w:color="auto" w:frame="1"/>
        </w:rPr>
      </w:pPr>
    </w:p>
    <w:p w14:paraId="27855165" w14:textId="1D5488A5" w:rsidR="00DD56E9" w:rsidRPr="0047746D" w:rsidRDefault="00DD56E9" w:rsidP="0047746D">
      <w:pPr>
        <w:pStyle w:val="NormalWeb"/>
        <w:numPr>
          <w:ilvl w:val="0"/>
          <w:numId w:val="24"/>
        </w:numPr>
        <w:shd w:val="clear" w:color="auto" w:fill="FFFFFF"/>
        <w:spacing w:before="0" w:beforeAutospacing="0" w:after="0" w:afterAutospacing="0" w:line="360" w:lineRule="auto"/>
        <w:textAlignment w:val="baseline"/>
        <w:rPr>
          <w:rFonts w:ascii="Arial" w:hAnsi="Arial" w:cs="Arial"/>
          <w:color w:val="000000"/>
          <w:sz w:val="22"/>
          <w:szCs w:val="22"/>
          <w:bdr w:val="none" w:sz="0" w:space="0" w:color="auto" w:frame="1"/>
        </w:rPr>
      </w:pPr>
      <w:r w:rsidRPr="0047746D">
        <w:rPr>
          <w:rFonts w:ascii="Arial" w:hAnsi="Arial" w:cs="Arial"/>
          <w:color w:val="000000"/>
          <w:sz w:val="22"/>
          <w:szCs w:val="22"/>
          <w:bdr w:val="none" w:sz="0" w:space="0" w:color="auto" w:frame="1"/>
        </w:rPr>
        <w:t xml:space="preserve">Tracking time </w:t>
      </w:r>
      <w:r w:rsidR="00933316" w:rsidRPr="0047746D">
        <w:rPr>
          <w:rFonts w:ascii="Arial" w:hAnsi="Arial" w:cs="Arial"/>
          <w:color w:val="000000"/>
          <w:sz w:val="22"/>
          <w:szCs w:val="22"/>
          <w:bdr w:val="none" w:sz="0" w:space="0" w:color="auto" w:frame="1"/>
        </w:rPr>
        <w:t>for regular college is difficult if you need to work.</w:t>
      </w:r>
    </w:p>
    <w:p w14:paraId="18F748FB" w14:textId="09813DBB" w:rsidR="00933316" w:rsidRPr="0047746D" w:rsidRDefault="00933316" w:rsidP="0047746D">
      <w:pPr>
        <w:pStyle w:val="NormalWeb"/>
        <w:numPr>
          <w:ilvl w:val="0"/>
          <w:numId w:val="24"/>
        </w:numPr>
        <w:shd w:val="clear" w:color="auto" w:fill="FFFFFF"/>
        <w:spacing w:before="0" w:beforeAutospacing="0" w:after="0" w:afterAutospacing="0" w:line="360" w:lineRule="auto"/>
        <w:textAlignment w:val="baseline"/>
        <w:rPr>
          <w:rFonts w:ascii="Arial" w:hAnsi="Arial" w:cs="Arial"/>
          <w:color w:val="000000"/>
          <w:sz w:val="22"/>
          <w:szCs w:val="22"/>
          <w:bdr w:val="none" w:sz="0" w:space="0" w:color="auto" w:frame="1"/>
        </w:rPr>
      </w:pPr>
      <w:r w:rsidRPr="0047746D">
        <w:rPr>
          <w:rFonts w:ascii="Arial" w:hAnsi="Arial" w:cs="Arial"/>
          <w:color w:val="000000"/>
          <w:sz w:val="22"/>
          <w:szCs w:val="22"/>
          <w:bdr w:val="none" w:sz="0" w:space="0" w:color="auto" w:frame="1"/>
        </w:rPr>
        <w:t xml:space="preserve">It takes up your whole day by different activities </w:t>
      </w:r>
      <w:r w:rsidR="006B50A7">
        <w:rPr>
          <w:rFonts w:ascii="Arial" w:hAnsi="Arial" w:cs="Arial"/>
          <w:color w:val="000000"/>
          <w:sz w:val="22"/>
          <w:szCs w:val="22"/>
          <w:bdr w:val="none" w:sz="0" w:space="0" w:color="auto" w:frame="1"/>
        </w:rPr>
        <w:t xml:space="preserve">managed </w:t>
      </w:r>
      <w:r w:rsidRPr="0047746D">
        <w:rPr>
          <w:rFonts w:ascii="Arial" w:hAnsi="Arial" w:cs="Arial"/>
          <w:color w:val="000000"/>
          <w:sz w:val="22"/>
          <w:szCs w:val="22"/>
          <w:bdr w:val="none" w:sz="0" w:space="0" w:color="auto" w:frame="1"/>
        </w:rPr>
        <w:t>by the school.</w:t>
      </w:r>
    </w:p>
    <w:p w14:paraId="7470DA79" w14:textId="2FCA521C" w:rsidR="00933316" w:rsidRPr="0047746D" w:rsidRDefault="00933316" w:rsidP="0047746D">
      <w:pPr>
        <w:pStyle w:val="NormalWeb"/>
        <w:numPr>
          <w:ilvl w:val="0"/>
          <w:numId w:val="24"/>
        </w:numPr>
        <w:shd w:val="clear" w:color="auto" w:fill="FFFFFF"/>
        <w:spacing w:before="0" w:beforeAutospacing="0" w:after="0" w:afterAutospacing="0" w:line="360" w:lineRule="auto"/>
        <w:textAlignment w:val="baseline"/>
        <w:rPr>
          <w:rFonts w:ascii="Arial" w:hAnsi="Arial" w:cs="Arial"/>
          <w:color w:val="000000"/>
          <w:sz w:val="22"/>
          <w:szCs w:val="22"/>
        </w:rPr>
      </w:pPr>
      <w:r w:rsidRPr="0047746D">
        <w:rPr>
          <w:rFonts w:ascii="Arial" w:hAnsi="Arial" w:cs="Arial"/>
          <w:color w:val="000000"/>
          <w:sz w:val="22"/>
          <w:szCs w:val="22"/>
          <w:bdr w:val="none" w:sz="0" w:space="0" w:color="auto" w:frame="1"/>
        </w:rPr>
        <w:t>You can</w:t>
      </w:r>
      <w:r w:rsidR="006B50A7">
        <w:rPr>
          <w:rFonts w:ascii="Arial" w:hAnsi="Arial" w:cs="Arial"/>
          <w:color w:val="000000"/>
          <w:sz w:val="22"/>
          <w:szCs w:val="22"/>
          <w:bdr w:val="none" w:sz="0" w:space="0" w:color="auto" w:frame="1"/>
        </w:rPr>
        <w:t>’</w:t>
      </w:r>
      <w:r w:rsidRPr="0047746D">
        <w:rPr>
          <w:rFonts w:ascii="Arial" w:hAnsi="Arial" w:cs="Arial"/>
          <w:color w:val="000000"/>
          <w:sz w:val="22"/>
          <w:szCs w:val="22"/>
          <w:bdr w:val="none" w:sz="0" w:space="0" w:color="auto" w:frame="1"/>
        </w:rPr>
        <w:t xml:space="preserve">t globally interact in a traditional </w:t>
      </w:r>
      <w:r w:rsidR="006B50A7" w:rsidRPr="0047746D">
        <w:rPr>
          <w:rFonts w:ascii="Arial" w:hAnsi="Arial" w:cs="Arial"/>
          <w:color w:val="000000"/>
          <w:sz w:val="22"/>
          <w:szCs w:val="22"/>
          <w:bdr w:val="none" w:sz="0" w:space="0" w:color="auto" w:frame="1"/>
        </w:rPr>
        <w:t>school; however,</w:t>
      </w:r>
      <w:r w:rsidRPr="0047746D">
        <w:rPr>
          <w:rFonts w:ascii="Arial" w:hAnsi="Arial" w:cs="Arial"/>
          <w:color w:val="000000"/>
          <w:sz w:val="22"/>
          <w:szCs w:val="22"/>
          <w:bdr w:val="none" w:sz="0" w:space="0" w:color="auto" w:frame="1"/>
        </w:rPr>
        <w:t xml:space="preserve"> online school gives you that </w:t>
      </w:r>
      <w:r w:rsidR="006B50A7">
        <w:rPr>
          <w:rFonts w:ascii="Arial" w:hAnsi="Arial" w:cs="Arial"/>
          <w:color w:val="000000"/>
          <w:sz w:val="22"/>
          <w:szCs w:val="22"/>
          <w:bdr w:val="none" w:sz="0" w:space="0" w:color="auto" w:frame="1"/>
        </w:rPr>
        <w:t>chance.</w:t>
      </w:r>
      <w:r w:rsidR="00EF51A7" w:rsidRPr="0047746D">
        <w:rPr>
          <w:rFonts w:ascii="Arial" w:hAnsi="Arial" w:cs="Arial"/>
          <w:color w:val="000000"/>
          <w:sz w:val="22"/>
          <w:szCs w:val="22"/>
          <w:bdr w:val="none" w:sz="0" w:space="0" w:color="auto" w:frame="1"/>
        </w:rPr>
        <w:t xml:space="preserve"> </w:t>
      </w:r>
      <w:r w:rsidR="00EF51A7" w:rsidRPr="0047746D">
        <w:rPr>
          <w:rStyle w:val="post-author"/>
          <w:rFonts w:ascii="Arial" w:hAnsi="Arial" w:cs="Arial"/>
          <w:b/>
          <w:bCs/>
          <w:spacing w:val="24"/>
          <w:sz w:val="22"/>
          <w:szCs w:val="22"/>
          <w:bdr w:val="none" w:sz="0" w:space="0" w:color="auto" w:frame="1"/>
          <w:shd w:val="clear" w:color="auto" w:fill="FFFFFF"/>
        </w:rPr>
        <w:t>(P</w:t>
      </w:r>
      <w:r w:rsidR="00EF51A7" w:rsidRPr="0047746D">
        <w:rPr>
          <w:rFonts w:ascii="Arial" w:hAnsi="Arial" w:cs="Arial"/>
          <w:b/>
          <w:bCs/>
          <w:sz w:val="22"/>
          <w:szCs w:val="22"/>
        </w:rPr>
        <w:t xml:space="preserve">oudel, </w:t>
      </w:r>
      <w:hyperlink r:id="rId17" w:history="1">
        <w:r w:rsidR="00EF51A7" w:rsidRPr="0047746D">
          <w:rPr>
            <w:rStyle w:val="Hyperlink"/>
            <w:rFonts w:ascii="Arial" w:hAnsi="Arial" w:cs="Arial"/>
            <w:b/>
            <w:bCs/>
            <w:caps/>
            <w:color w:val="auto"/>
            <w:sz w:val="22"/>
            <w:szCs w:val="22"/>
            <w:u w:val="none"/>
            <w:bdr w:val="none" w:sz="0" w:space="0" w:color="auto" w:frame="1"/>
            <w:shd w:val="clear" w:color="auto" w:fill="FFFFFF"/>
          </w:rPr>
          <w:t>2019</w:t>
        </w:r>
      </w:hyperlink>
      <w:r w:rsidR="00EF51A7" w:rsidRPr="0047746D">
        <w:rPr>
          <w:rFonts w:ascii="Arial" w:hAnsi="Arial" w:cs="Arial"/>
          <w:b/>
          <w:bCs/>
          <w:sz w:val="22"/>
          <w:szCs w:val="22"/>
        </w:rPr>
        <w:t>).</w:t>
      </w:r>
    </w:p>
    <w:p w14:paraId="26A223E1" w14:textId="14E469A2" w:rsidR="00EF51A7" w:rsidRDefault="00EF51A7" w:rsidP="0047746D">
      <w:pPr>
        <w:pStyle w:val="NormalWeb"/>
        <w:shd w:val="clear" w:color="auto" w:fill="FFFFFF"/>
        <w:spacing w:before="0" w:beforeAutospacing="0" w:after="0" w:afterAutospacing="0" w:line="360" w:lineRule="auto"/>
        <w:ind w:left="720"/>
        <w:textAlignment w:val="baseline"/>
        <w:rPr>
          <w:rFonts w:ascii="Arial" w:hAnsi="Arial" w:cs="Arial"/>
          <w:color w:val="000000"/>
          <w:sz w:val="22"/>
          <w:szCs w:val="22"/>
        </w:rPr>
      </w:pPr>
    </w:p>
    <w:p w14:paraId="0F283776" w14:textId="4AA87FB3" w:rsidR="00AC43FB" w:rsidRDefault="00AC43FB" w:rsidP="0047746D">
      <w:pPr>
        <w:pStyle w:val="NormalWeb"/>
        <w:shd w:val="clear" w:color="auto" w:fill="FFFFFF"/>
        <w:spacing w:before="0" w:beforeAutospacing="0" w:after="0" w:afterAutospacing="0" w:line="360" w:lineRule="auto"/>
        <w:ind w:left="720"/>
        <w:textAlignment w:val="baseline"/>
        <w:rPr>
          <w:rFonts w:ascii="Arial" w:hAnsi="Arial" w:cs="Arial"/>
          <w:color w:val="000000"/>
          <w:sz w:val="22"/>
          <w:szCs w:val="22"/>
        </w:rPr>
      </w:pPr>
    </w:p>
    <w:p w14:paraId="3D37DBEE" w14:textId="77777777" w:rsidR="00581EBC" w:rsidRPr="0047746D" w:rsidRDefault="00581EBC" w:rsidP="0047746D">
      <w:pPr>
        <w:pStyle w:val="NormalWeb"/>
        <w:shd w:val="clear" w:color="auto" w:fill="FFFFFF"/>
        <w:spacing w:before="0" w:beforeAutospacing="0" w:after="0" w:afterAutospacing="0" w:line="360" w:lineRule="auto"/>
        <w:ind w:left="720"/>
        <w:textAlignment w:val="baseline"/>
        <w:rPr>
          <w:rFonts w:ascii="Arial" w:hAnsi="Arial" w:cs="Arial"/>
          <w:color w:val="000000"/>
          <w:sz w:val="22"/>
          <w:szCs w:val="22"/>
        </w:rPr>
      </w:pPr>
    </w:p>
    <w:p w14:paraId="333B5BD5" w14:textId="6B4DB523" w:rsidR="00CC46EE" w:rsidRPr="0047746D" w:rsidRDefault="00CC46EE" w:rsidP="0047746D">
      <w:pPr>
        <w:pStyle w:val="Heading3"/>
        <w:spacing w:line="360" w:lineRule="auto"/>
        <w:rPr>
          <w:rFonts w:ascii="Arial" w:hAnsi="Arial" w:cs="Arial"/>
          <w:sz w:val="22"/>
          <w:szCs w:val="22"/>
        </w:rPr>
      </w:pPr>
      <w:r w:rsidRPr="0047746D">
        <w:rPr>
          <w:rFonts w:ascii="Arial" w:hAnsi="Arial" w:cs="Arial"/>
          <w:sz w:val="22"/>
          <w:szCs w:val="22"/>
        </w:rPr>
        <w:t xml:space="preserve"> </w:t>
      </w:r>
      <w:bookmarkStart w:id="19" w:name="_Toc87793571"/>
      <w:r w:rsidRPr="0047746D">
        <w:rPr>
          <w:rFonts w:ascii="Arial" w:hAnsi="Arial" w:cs="Arial"/>
          <w:sz w:val="22"/>
          <w:szCs w:val="22"/>
        </w:rPr>
        <w:t>Boring Routine</w:t>
      </w:r>
      <w:bookmarkEnd w:id="19"/>
    </w:p>
    <w:p w14:paraId="19F23738" w14:textId="77777777" w:rsidR="00933316" w:rsidRPr="0047746D" w:rsidRDefault="00933316" w:rsidP="0047746D">
      <w:pPr>
        <w:pStyle w:val="NormalWeb"/>
        <w:shd w:val="clear" w:color="auto" w:fill="FFFFFF"/>
        <w:spacing w:before="0" w:beforeAutospacing="0" w:after="0" w:afterAutospacing="0" w:line="360" w:lineRule="auto"/>
        <w:textAlignment w:val="baseline"/>
        <w:rPr>
          <w:rFonts w:ascii="Arial" w:hAnsi="Arial" w:cs="Arial"/>
          <w:color w:val="FF0000"/>
          <w:sz w:val="22"/>
          <w:szCs w:val="22"/>
          <w:bdr w:val="none" w:sz="0" w:space="0" w:color="auto" w:frame="1"/>
        </w:rPr>
      </w:pPr>
    </w:p>
    <w:p w14:paraId="7DBACC65" w14:textId="1CF444B9" w:rsidR="00DD56E9" w:rsidRPr="00F57EF1" w:rsidRDefault="00933316" w:rsidP="0047746D">
      <w:pPr>
        <w:pStyle w:val="NormalWeb"/>
        <w:numPr>
          <w:ilvl w:val="0"/>
          <w:numId w:val="25"/>
        </w:numPr>
        <w:shd w:val="clear" w:color="auto" w:fill="FFFFFF"/>
        <w:spacing w:before="0" w:beforeAutospacing="0" w:after="0" w:afterAutospacing="0" w:line="360" w:lineRule="auto"/>
        <w:textAlignment w:val="baseline"/>
        <w:rPr>
          <w:rFonts w:ascii="Arial" w:hAnsi="Arial" w:cs="Arial"/>
          <w:sz w:val="22"/>
          <w:szCs w:val="22"/>
          <w:bdr w:val="none" w:sz="0" w:space="0" w:color="auto" w:frame="1"/>
        </w:rPr>
      </w:pPr>
      <w:r w:rsidRPr="00F57EF1">
        <w:rPr>
          <w:rFonts w:ascii="Arial" w:hAnsi="Arial" w:cs="Arial"/>
          <w:sz w:val="22"/>
          <w:szCs w:val="22"/>
          <w:bdr w:val="none" w:sz="0" w:space="0" w:color="auto" w:frame="1"/>
        </w:rPr>
        <w:t xml:space="preserve">Traditional school can be boring sometimes because of their long courses. And repetitive. </w:t>
      </w:r>
    </w:p>
    <w:p w14:paraId="6A25E109" w14:textId="75B83E2F" w:rsidR="00933316" w:rsidRPr="00F57EF1" w:rsidRDefault="00933316" w:rsidP="0047746D">
      <w:pPr>
        <w:pStyle w:val="NormalWeb"/>
        <w:numPr>
          <w:ilvl w:val="0"/>
          <w:numId w:val="25"/>
        </w:numPr>
        <w:shd w:val="clear" w:color="auto" w:fill="FFFFFF"/>
        <w:spacing w:before="0" w:beforeAutospacing="0" w:after="0" w:afterAutospacing="0" w:line="360" w:lineRule="auto"/>
        <w:textAlignment w:val="baseline"/>
        <w:rPr>
          <w:rFonts w:ascii="Arial" w:hAnsi="Arial" w:cs="Arial"/>
          <w:sz w:val="22"/>
          <w:szCs w:val="22"/>
          <w:bdr w:val="none" w:sz="0" w:space="0" w:color="auto" w:frame="1"/>
        </w:rPr>
      </w:pPr>
      <w:r w:rsidRPr="00F57EF1">
        <w:rPr>
          <w:rFonts w:ascii="Arial" w:hAnsi="Arial" w:cs="Arial"/>
          <w:sz w:val="22"/>
          <w:szCs w:val="22"/>
          <w:bdr w:val="none" w:sz="0" w:space="0" w:color="auto" w:frame="1"/>
        </w:rPr>
        <w:t>Some things can be outdated as it might not match present situations.</w:t>
      </w:r>
    </w:p>
    <w:p w14:paraId="359D8948" w14:textId="36A23771" w:rsidR="00933316" w:rsidRPr="0047746D" w:rsidRDefault="00933316" w:rsidP="0047746D">
      <w:pPr>
        <w:pStyle w:val="NormalWeb"/>
        <w:numPr>
          <w:ilvl w:val="0"/>
          <w:numId w:val="25"/>
        </w:numPr>
        <w:shd w:val="clear" w:color="auto" w:fill="FFFFFF"/>
        <w:spacing w:before="0" w:beforeAutospacing="0" w:after="0" w:afterAutospacing="0" w:line="360" w:lineRule="auto"/>
        <w:textAlignment w:val="baseline"/>
        <w:rPr>
          <w:rFonts w:ascii="Arial" w:hAnsi="Arial" w:cs="Arial"/>
          <w:color w:val="000000"/>
          <w:sz w:val="22"/>
          <w:szCs w:val="22"/>
          <w:bdr w:val="none" w:sz="0" w:space="0" w:color="auto" w:frame="1"/>
        </w:rPr>
      </w:pPr>
      <w:r w:rsidRPr="00F57EF1">
        <w:rPr>
          <w:rFonts w:ascii="Arial" w:hAnsi="Arial" w:cs="Arial"/>
          <w:sz w:val="22"/>
          <w:szCs w:val="22"/>
          <w:bdr w:val="none" w:sz="0" w:space="0" w:color="auto" w:frame="1"/>
        </w:rPr>
        <w:t>Classes took place for the whole day with a bit of break which makes you last too</w:t>
      </w:r>
      <w:r w:rsidR="00D23D3D" w:rsidRPr="00F57EF1">
        <w:rPr>
          <w:rFonts w:ascii="Arial" w:hAnsi="Arial" w:cs="Arial"/>
          <w:sz w:val="22"/>
          <w:szCs w:val="22"/>
          <w:bdr w:val="none" w:sz="0" w:space="0" w:color="auto" w:frame="1"/>
        </w:rPr>
        <w:t xml:space="preserve"> </w:t>
      </w:r>
      <w:r w:rsidR="00EF51A7" w:rsidRPr="00F57EF1">
        <w:rPr>
          <w:rStyle w:val="post-author"/>
          <w:rFonts w:ascii="Arial" w:hAnsi="Arial" w:cs="Arial"/>
          <w:b/>
          <w:bCs/>
          <w:spacing w:val="24"/>
          <w:sz w:val="22"/>
          <w:szCs w:val="22"/>
          <w:bdr w:val="none" w:sz="0" w:space="0" w:color="auto" w:frame="1"/>
          <w:shd w:val="clear" w:color="auto" w:fill="FFFFFF"/>
        </w:rPr>
        <w:t>(</w:t>
      </w:r>
      <w:r w:rsidR="00EF51A7" w:rsidRPr="0047746D">
        <w:rPr>
          <w:rStyle w:val="post-author"/>
          <w:rFonts w:ascii="Arial" w:hAnsi="Arial" w:cs="Arial"/>
          <w:b/>
          <w:bCs/>
          <w:spacing w:val="24"/>
          <w:sz w:val="22"/>
          <w:szCs w:val="22"/>
          <w:bdr w:val="none" w:sz="0" w:space="0" w:color="auto" w:frame="1"/>
          <w:shd w:val="clear" w:color="auto" w:fill="FFFFFF"/>
        </w:rPr>
        <w:t>P</w:t>
      </w:r>
      <w:r w:rsidR="00EF51A7" w:rsidRPr="0047746D">
        <w:rPr>
          <w:rFonts w:ascii="Arial" w:hAnsi="Arial" w:cs="Arial"/>
          <w:b/>
          <w:bCs/>
          <w:sz w:val="22"/>
          <w:szCs w:val="22"/>
        </w:rPr>
        <w:t xml:space="preserve">oudel, </w:t>
      </w:r>
      <w:hyperlink r:id="rId18" w:history="1">
        <w:r w:rsidR="00EF51A7" w:rsidRPr="0047746D">
          <w:rPr>
            <w:rStyle w:val="Hyperlink"/>
            <w:rFonts w:ascii="Arial" w:hAnsi="Arial" w:cs="Arial"/>
            <w:b/>
            <w:bCs/>
            <w:caps/>
            <w:color w:val="auto"/>
            <w:sz w:val="22"/>
            <w:szCs w:val="22"/>
            <w:u w:val="none"/>
            <w:bdr w:val="none" w:sz="0" w:space="0" w:color="auto" w:frame="1"/>
            <w:shd w:val="clear" w:color="auto" w:fill="FFFFFF"/>
          </w:rPr>
          <w:t>2019</w:t>
        </w:r>
      </w:hyperlink>
      <w:r w:rsidR="00EF51A7" w:rsidRPr="0047746D">
        <w:rPr>
          <w:rFonts w:ascii="Arial" w:hAnsi="Arial" w:cs="Arial"/>
          <w:b/>
          <w:bCs/>
          <w:sz w:val="22"/>
          <w:szCs w:val="22"/>
        </w:rPr>
        <w:t>).</w:t>
      </w:r>
    </w:p>
    <w:p w14:paraId="57C8222F" w14:textId="1F2AFA13" w:rsidR="00933316" w:rsidRPr="0047746D" w:rsidRDefault="00933316" w:rsidP="0047746D">
      <w:pPr>
        <w:pStyle w:val="NormalWeb"/>
        <w:shd w:val="clear" w:color="auto" w:fill="FFFFFF"/>
        <w:spacing w:before="0" w:beforeAutospacing="0" w:after="0" w:afterAutospacing="0" w:line="360" w:lineRule="auto"/>
        <w:textAlignment w:val="baseline"/>
        <w:rPr>
          <w:rFonts w:ascii="Arial" w:hAnsi="Arial" w:cs="Arial"/>
          <w:color w:val="000000"/>
          <w:sz w:val="22"/>
          <w:szCs w:val="22"/>
        </w:rPr>
      </w:pPr>
    </w:p>
    <w:p w14:paraId="7B6B97C8" w14:textId="2568D4F7" w:rsidR="00933316" w:rsidRPr="0047746D" w:rsidRDefault="00CC46EE" w:rsidP="0047746D">
      <w:pPr>
        <w:pStyle w:val="Heading3"/>
        <w:spacing w:line="360" w:lineRule="auto"/>
        <w:rPr>
          <w:rFonts w:ascii="Arial" w:hAnsi="Arial" w:cs="Arial"/>
          <w:sz w:val="22"/>
          <w:szCs w:val="22"/>
        </w:rPr>
      </w:pPr>
      <w:bookmarkStart w:id="20" w:name="_Toc87793572"/>
      <w:r w:rsidRPr="0047746D">
        <w:rPr>
          <w:rFonts w:ascii="Arial" w:hAnsi="Arial" w:cs="Arial"/>
          <w:sz w:val="22"/>
          <w:szCs w:val="22"/>
        </w:rPr>
        <w:t>Crowded Classrooms</w:t>
      </w:r>
      <w:bookmarkEnd w:id="20"/>
    </w:p>
    <w:p w14:paraId="41BED07C" w14:textId="77777777" w:rsidR="00C97B34" w:rsidRPr="0047746D" w:rsidRDefault="00C97B34" w:rsidP="0047746D">
      <w:pPr>
        <w:spacing w:line="360" w:lineRule="auto"/>
        <w:rPr>
          <w:rFonts w:ascii="Arial" w:hAnsi="Arial" w:cs="Arial"/>
        </w:rPr>
      </w:pPr>
    </w:p>
    <w:p w14:paraId="58917C0C" w14:textId="72E081A9" w:rsidR="00933316" w:rsidRPr="00F57EF1" w:rsidRDefault="00C97B34" w:rsidP="00F57EF1">
      <w:pPr>
        <w:pStyle w:val="NormalWeb"/>
        <w:numPr>
          <w:ilvl w:val="0"/>
          <w:numId w:val="26"/>
        </w:numPr>
        <w:shd w:val="clear" w:color="auto" w:fill="FFFFFF"/>
        <w:spacing w:before="0" w:beforeAutospacing="0" w:after="0" w:afterAutospacing="0" w:line="360" w:lineRule="auto"/>
        <w:textAlignment w:val="baseline"/>
        <w:rPr>
          <w:rFonts w:ascii="Arial" w:hAnsi="Arial" w:cs="Arial"/>
          <w:sz w:val="22"/>
          <w:szCs w:val="22"/>
          <w:bdr w:val="none" w:sz="0" w:space="0" w:color="auto" w:frame="1"/>
        </w:rPr>
      </w:pPr>
      <w:r w:rsidRPr="00F57EF1">
        <w:rPr>
          <w:rFonts w:ascii="Arial" w:hAnsi="Arial" w:cs="Arial"/>
          <w:sz w:val="22"/>
          <w:szCs w:val="22"/>
          <w:bdr w:val="none" w:sz="0" w:space="0" w:color="auto" w:frame="1"/>
        </w:rPr>
        <w:t xml:space="preserve">Even if your place is well organised it is still difficult to go in a class with about 30 other students. </w:t>
      </w:r>
    </w:p>
    <w:p w14:paraId="7BD9063E" w14:textId="19A3B0EA" w:rsidR="00C97B34" w:rsidRPr="00F57EF1" w:rsidRDefault="00C97B34" w:rsidP="00F57EF1">
      <w:pPr>
        <w:pStyle w:val="NormalWeb"/>
        <w:numPr>
          <w:ilvl w:val="0"/>
          <w:numId w:val="26"/>
        </w:numPr>
        <w:shd w:val="clear" w:color="auto" w:fill="FFFFFF"/>
        <w:spacing w:before="0" w:beforeAutospacing="0" w:after="0" w:afterAutospacing="0" w:line="360" w:lineRule="auto"/>
        <w:textAlignment w:val="baseline"/>
        <w:rPr>
          <w:rFonts w:ascii="Arial" w:hAnsi="Arial" w:cs="Arial"/>
          <w:sz w:val="22"/>
          <w:szCs w:val="22"/>
          <w:bdr w:val="none" w:sz="0" w:space="0" w:color="auto" w:frame="1"/>
        </w:rPr>
      </w:pPr>
      <w:r w:rsidRPr="00F57EF1">
        <w:rPr>
          <w:rFonts w:ascii="Arial" w:hAnsi="Arial" w:cs="Arial"/>
          <w:sz w:val="22"/>
          <w:szCs w:val="22"/>
          <w:bdr w:val="none" w:sz="0" w:space="0" w:color="auto" w:frame="1"/>
        </w:rPr>
        <w:t xml:space="preserve">This can make it hard for some students to present and catch their assignments. </w:t>
      </w:r>
    </w:p>
    <w:p w14:paraId="47C7F33F" w14:textId="75309B62" w:rsidR="00C97B34" w:rsidRPr="0047746D" w:rsidRDefault="00C97B34" w:rsidP="00F57EF1">
      <w:pPr>
        <w:pStyle w:val="NormalWeb"/>
        <w:numPr>
          <w:ilvl w:val="0"/>
          <w:numId w:val="26"/>
        </w:numPr>
        <w:shd w:val="clear" w:color="auto" w:fill="FFFFFF"/>
        <w:spacing w:before="0" w:beforeAutospacing="0" w:after="0" w:afterAutospacing="0" w:line="360" w:lineRule="auto"/>
        <w:textAlignment w:val="baseline"/>
        <w:rPr>
          <w:rFonts w:ascii="Arial" w:hAnsi="Arial" w:cs="Arial"/>
          <w:sz w:val="22"/>
          <w:szCs w:val="22"/>
          <w:bdr w:val="none" w:sz="0" w:space="0" w:color="auto" w:frame="1"/>
        </w:rPr>
      </w:pPr>
      <w:r w:rsidRPr="00F57EF1">
        <w:rPr>
          <w:rFonts w:ascii="Arial" w:hAnsi="Arial" w:cs="Arial"/>
          <w:sz w:val="22"/>
          <w:szCs w:val="22"/>
          <w:bdr w:val="none" w:sz="0" w:space="0" w:color="auto" w:frame="1"/>
        </w:rPr>
        <w:t>Sometimes the teacher might not have enough time making the class less interactive</w:t>
      </w:r>
      <w:r w:rsidR="00EF51A7" w:rsidRPr="00F57EF1">
        <w:rPr>
          <w:rStyle w:val="post-author"/>
          <w:rFonts w:ascii="Arial" w:hAnsi="Arial" w:cs="Arial"/>
          <w:b/>
          <w:bCs/>
          <w:spacing w:val="24"/>
          <w:sz w:val="22"/>
          <w:szCs w:val="22"/>
          <w:bdr w:val="none" w:sz="0" w:space="0" w:color="auto" w:frame="1"/>
          <w:shd w:val="clear" w:color="auto" w:fill="FFFFFF"/>
        </w:rPr>
        <w:t xml:space="preserve"> </w:t>
      </w:r>
      <w:r w:rsidR="00EF51A7" w:rsidRPr="0047746D">
        <w:rPr>
          <w:rStyle w:val="post-author"/>
          <w:rFonts w:ascii="Arial" w:hAnsi="Arial" w:cs="Arial"/>
          <w:b/>
          <w:bCs/>
          <w:spacing w:val="24"/>
          <w:sz w:val="22"/>
          <w:szCs w:val="22"/>
          <w:bdr w:val="none" w:sz="0" w:space="0" w:color="auto" w:frame="1"/>
          <w:shd w:val="clear" w:color="auto" w:fill="FFFFFF"/>
        </w:rPr>
        <w:t>(P</w:t>
      </w:r>
      <w:r w:rsidR="00EF51A7" w:rsidRPr="0047746D">
        <w:rPr>
          <w:rFonts w:ascii="Arial" w:hAnsi="Arial" w:cs="Arial"/>
          <w:b/>
          <w:bCs/>
          <w:sz w:val="22"/>
          <w:szCs w:val="22"/>
        </w:rPr>
        <w:t xml:space="preserve">oudel, </w:t>
      </w:r>
      <w:hyperlink r:id="rId19" w:history="1">
        <w:r w:rsidR="00EF51A7" w:rsidRPr="0047746D">
          <w:rPr>
            <w:rStyle w:val="Hyperlink"/>
            <w:rFonts w:ascii="Arial" w:hAnsi="Arial" w:cs="Arial"/>
            <w:b/>
            <w:bCs/>
            <w:caps/>
            <w:color w:val="auto"/>
            <w:sz w:val="22"/>
            <w:szCs w:val="22"/>
            <w:u w:val="none"/>
            <w:bdr w:val="none" w:sz="0" w:space="0" w:color="auto" w:frame="1"/>
            <w:shd w:val="clear" w:color="auto" w:fill="FFFFFF"/>
          </w:rPr>
          <w:t>2019</w:t>
        </w:r>
      </w:hyperlink>
      <w:r w:rsidR="00EF51A7" w:rsidRPr="0047746D">
        <w:rPr>
          <w:rFonts w:ascii="Arial" w:hAnsi="Arial" w:cs="Arial"/>
          <w:b/>
          <w:bCs/>
          <w:sz w:val="22"/>
          <w:szCs w:val="22"/>
        </w:rPr>
        <w:t>).</w:t>
      </w:r>
    </w:p>
    <w:p w14:paraId="1BEC17C9" w14:textId="4B59458C" w:rsidR="008B2D54" w:rsidRPr="0047746D" w:rsidRDefault="008B2D54" w:rsidP="0047746D">
      <w:pPr>
        <w:pStyle w:val="NormalWeb"/>
        <w:shd w:val="clear" w:color="auto" w:fill="FFFFFF"/>
        <w:spacing w:before="0" w:beforeAutospacing="0" w:after="0" w:afterAutospacing="0" w:line="360" w:lineRule="auto"/>
        <w:textAlignment w:val="baseline"/>
        <w:rPr>
          <w:rFonts w:ascii="Arial" w:hAnsi="Arial" w:cs="Arial"/>
          <w:b/>
          <w:bCs/>
          <w:sz w:val="22"/>
          <w:szCs w:val="22"/>
        </w:rPr>
      </w:pPr>
    </w:p>
    <w:p w14:paraId="3ACDE94C" w14:textId="087BCF7F" w:rsidR="008B2D54" w:rsidRPr="0047746D" w:rsidRDefault="008B2D54" w:rsidP="0047746D">
      <w:pPr>
        <w:pStyle w:val="NormalWeb"/>
        <w:shd w:val="clear" w:color="auto" w:fill="FFFFFF"/>
        <w:spacing w:before="0" w:beforeAutospacing="0" w:after="0" w:afterAutospacing="0" w:line="360" w:lineRule="auto"/>
        <w:textAlignment w:val="baseline"/>
        <w:rPr>
          <w:rFonts w:ascii="Arial" w:hAnsi="Arial" w:cs="Arial"/>
          <w:b/>
          <w:bCs/>
          <w:sz w:val="22"/>
          <w:szCs w:val="22"/>
        </w:rPr>
      </w:pPr>
    </w:p>
    <w:p w14:paraId="287F9B3B" w14:textId="04DF421F" w:rsidR="008B2D54" w:rsidRPr="00DA7B95" w:rsidRDefault="008B2D54" w:rsidP="0047746D">
      <w:pPr>
        <w:pStyle w:val="Heading1"/>
        <w:spacing w:line="360" w:lineRule="auto"/>
        <w:rPr>
          <w:rFonts w:ascii="Arial" w:hAnsi="Arial" w:cs="Arial"/>
          <w:b/>
          <w:bCs/>
          <w:sz w:val="22"/>
          <w:szCs w:val="22"/>
        </w:rPr>
      </w:pPr>
      <w:bookmarkStart w:id="21" w:name="_Toc87793573"/>
      <w:r w:rsidRPr="00DA7B95">
        <w:rPr>
          <w:rFonts w:ascii="Arial" w:hAnsi="Arial" w:cs="Arial"/>
          <w:b/>
          <w:bCs/>
          <w:color w:val="000000" w:themeColor="text1"/>
          <w:sz w:val="22"/>
          <w:szCs w:val="22"/>
        </w:rPr>
        <w:t>Evaluation of both forms of teaching and learning in the past and present. Support your arguments using evidence and examples.</w:t>
      </w:r>
      <w:bookmarkEnd w:id="21"/>
    </w:p>
    <w:p w14:paraId="03F84B66" w14:textId="77777777" w:rsidR="00572F79" w:rsidRPr="0047746D" w:rsidRDefault="00572F79" w:rsidP="0047746D">
      <w:pPr>
        <w:pStyle w:val="ListParagraph"/>
        <w:spacing w:after="0" w:line="360" w:lineRule="auto"/>
        <w:rPr>
          <w:rFonts w:ascii="Arial" w:hAnsi="Arial" w:cs="Arial"/>
          <w:b/>
          <w:bCs/>
        </w:rPr>
      </w:pPr>
    </w:p>
    <w:p w14:paraId="4FFB289E" w14:textId="7A1DF598" w:rsidR="00BA6F9E" w:rsidRPr="0047746D" w:rsidRDefault="00BA6F9E" w:rsidP="0047746D">
      <w:pPr>
        <w:spacing w:line="360" w:lineRule="auto"/>
        <w:rPr>
          <w:rFonts w:ascii="Arial" w:hAnsi="Arial" w:cs="Arial"/>
        </w:rPr>
      </w:pPr>
      <w:r w:rsidRPr="00F57EF1">
        <w:rPr>
          <w:rFonts w:ascii="Arial" w:hAnsi="Arial" w:cs="Arial"/>
        </w:rPr>
        <w:t xml:space="preserve">In the last 10-20 years, teaching has changed a lot. To the extent where some teachers may not remember school from their childhood. Changes have affected both challenges and chances. Including attitudes and skills to get ready for a career. They have influenced so much of the content. This can effect changes of trends in a classroom depending on the city </w:t>
      </w:r>
      <w:r w:rsidRPr="00F57EF1">
        <w:rPr>
          <w:rFonts w:ascii="Arial" w:eastAsia="Times New Roman" w:hAnsi="Arial" w:cs="Arial"/>
          <w:lang w:eastAsia="en-GB"/>
        </w:rPr>
        <w:lastRenderedPageBreak/>
        <w:t>(</w:t>
      </w:r>
      <w:r w:rsidRPr="00F57EF1">
        <w:rPr>
          <w:rFonts w:ascii="Arial" w:hAnsi="Arial" w:cs="Arial"/>
          <w:b/>
          <w:bCs/>
        </w:rPr>
        <w:t>Lumen).</w:t>
      </w:r>
      <w:r w:rsidRPr="00F57EF1">
        <w:rPr>
          <w:rFonts w:ascii="Arial" w:hAnsi="Arial" w:cs="Arial"/>
        </w:rPr>
        <w:t xml:space="preserve"> Whether the class is online learning or not, eLearning is no longer about MOOCs or googling questions. Without good eLearning to supplement the class-blended for example it might feel unplugged and needs the teacher to plug it in with experiences </w:t>
      </w:r>
      <w:r w:rsidRPr="0047746D">
        <w:rPr>
          <w:rFonts w:ascii="Arial" w:hAnsi="Arial" w:cs="Arial"/>
        </w:rPr>
        <w:t>(</w:t>
      </w:r>
      <w:proofErr w:type="spellStart"/>
      <w:r w:rsidRPr="0047746D">
        <w:rPr>
          <w:rStyle w:val="Strong"/>
          <w:rFonts w:ascii="Arial" w:hAnsi="Arial" w:cs="Arial"/>
          <w:color w:val="000000"/>
        </w:rPr>
        <w:t>Heick</w:t>
      </w:r>
      <w:proofErr w:type="spellEnd"/>
      <w:r w:rsidR="002979B1">
        <w:rPr>
          <w:rStyle w:val="Strong"/>
          <w:rFonts w:ascii="Arial" w:hAnsi="Arial" w:cs="Arial"/>
          <w:color w:val="000000"/>
        </w:rPr>
        <w:t>,</w:t>
      </w:r>
      <w:r w:rsidRPr="0047746D">
        <w:rPr>
          <w:rStyle w:val="Strong"/>
          <w:rFonts w:ascii="Arial" w:hAnsi="Arial" w:cs="Arial"/>
          <w:color w:val="000000"/>
        </w:rPr>
        <w:t xml:space="preserve"> 2021)</w:t>
      </w:r>
      <w:r w:rsidR="00DA7B95">
        <w:rPr>
          <w:rStyle w:val="Strong"/>
          <w:rFonts w:ascii="Arial" w:hAnsi="Arial" w:cs="Arial"/>
          <w:color w:val="000000"/>
        </w:rPr>
        <w:t>.</w:t>
      </w:r>
    </w:p>
    <w:p w14:paraId="715226D6" w14:textId="77777777" w:rsidR="00BA6F9E" w:rsidRPr="0047746D" w:rsidRDefault="00BA6F9E" w:rsidP="0047746D">
      <w:pPr>
        <w:spacing w:after="0" w:line="360" w:lineRule="auto"/>
        <w:textAlignment w:val="baseline"/>
        <w:rPr>
          <w:rFonts w:ascii="Arial" w:eastAsia="Times New Roman" w:hAnsi="Arial" w:cs="Arial"/>
          <w:b/>
          <w:bCs/>
          <w:color w:val="373D3F"/>
          <w:bdr w:val="none" w:sz="0" w:space="0" w:color="auto" w:frame="1"/>
          <w:lang w:eastAsia="en-GB"/>
        </w:rPr>
      </w:pPr>
    </w:p>
    <w:p w14:paraId="77A8E017" w14:textId="77777777" w:rsidR="00BA6F9E" w:rsidRPr="0047746D" w:rsidRDefault="00BA6F9E" w:rsidP="0047746D">
      <w:pPr>
        <w:spacing w:after="0" w:line="360" w:lineRule="auto"/>
        <w:textAlignment w:val="baseline"/>
        <w:rPr>
          <w:rFonts w:ascii="Arial" w:eastAsia="Times New Roman" w:hAnsi="Arial" w:cs="Arial"/>
          <w:b/>
          <w:bCs/>
          <w:color w:val="373D3F"/>
          <w:bdr w:val="none" w:sz="0" w:space="0" w:color="auto" w:frame="1"/>
          <w:lang w:eastAsia="en-GB"/>
        </w:rPr>
      </w:pPr>
    </w:p>
    <w:p w14:paraId="24A9D867" w14:textId="77777777" w:rsidR="00BA6F9E" w:rsidRPr="0047746D" w:rsidRDefault="00BA6F9E" w:rsidP="0047746D">
      <w:pPr>
        <w:spacing w:after="0" w:line="360" w:lineRule="auto"/>
        <w:textAlignment w:val="baseline"/>
        <w:rPr>
          <w:rFonts w:ascii="Arial" w:hAnsi="Arial" w:cs="Arial"/>
        </w:rPr>
      </w:pPr>
      <w:r w:rsidRPr="00F57EF1">
        <w:rPr>
          <w:rFonts w:ascii="Arial" w:eastAsia="Times New Roman" w:hAnsi="Arial" w:cs="Arial"/>
          <w:b/>
          <w:bCs/>
          <w:bdr w:val="none" w:sz="0" w:space="0" w:color="auto" w:frame="1"/>
          <w:lang w:eastAsia="en-GB"/>
        </w:rPr>
        <w:t xml:space="preserve">increased diversity: </w:t>
      </w:r>
      <w:r w:rsidRPr="00F57EF1">
        <w:rPr>
          <w:rFonts w:ascii="Arial" w:eastAsia="Times New Roman" w:hAnsi="Arial" w:cs="Arial"/>
          <w:lang w:eastAsia="en-GB"/>
        </w:rPr>
        <w:t xml:space="preserve">There are many more differences between pupils than before. Diversity has made it more fulfilling </w:t>
      </w:r>
      <w:r w:rsidRPr="0047746D">
        <w:rPr>
          <w:rFonts w:ascii="Arial" w:eastAsia="Times New Roman" w:hAnsi="Arial" w:cs="Arial"/>
          <w:color w:val="373D3F"/>
          <w:lang w:eastAsia="en-GB"/>
        </w:rPr>
        <w:t>(</w:t>
      </w:r>
      <w:r w:rsidRPr="0047746D">
        <w:rPr>
          <w:rFonts w:ascii="Arial" w:hAnsi="Arial" w:cs="Arial"/>
          <w:b/>
          <w:bCs/>
        </w:rPr>
        <w:t>Lumen).</w:t>
      </w:r>
    </w:p>
    <w:p w14:paraId="22DFBF9C" w14:textId="77777777" w:rsidR="00BA6F9E" w:rsidRPr="0047746D" w:rsidRDefault="00BA6F9E" w:rsidP="0047746D">
      <w:pPr>
        <w:spacing w:after="0" w:line="360" w:lineRule="auto"/>
        <w:textAlignment w:val="baseline"/>
        <w:rPr>
          <w:rFonts w:ascii="Arial" w:hAnsi="Arial" w:cs="Arial"/>
        </w:rPr>
      </w:pPr>
    </w:p>
    <w:p w14:paraId="7CC6957D" w14:textId="77777777" w:rsidR="00BA6F9E" w:rsidRPr="0047746D" w:rsidRDefault="00BA6F9E" w:rsidP="0047746D">
      <w:pPr>
        <w:spacing w:after="0" w:line="360" w:lineRule="auto"/>
        <w:textAlignment w:val="baseline"/>
        <w:rPr>
          <w:rFonts w:ascii="Arial" w:eastAsia="Times New Roman" w:hAnsi="Arial" w:cs="Arial"/>
          <w:color w:val="373D3F"/>
          <w:lang w:eastAsia="en-GB"/>
        </w:rPr>
      </w:pPr>
      <w:r w:rsidRPr="00F57EF1">
        <w:rPr>
          <w:rFonts w:ascii="Arial" w:eastAsia="Times New Roman" w:hAnsi="Arial" w:cs="Arial"/>
          <w:b/>
          <w:bCs/>
          <w:bdr w:val="none" w:sz="0" w:space="0" w:color="auto" w:frame="1"/>
          <w:lang w:eastAsia="en-GB"/>
        </w:rPr>
        <w:t>increased instructional technology:</w:t>
      </w:r>
      <w:r w:rsidRPr="00F57EF1">
        <w:rPr>
          <w:rFonts w:ascii="Arial" w:eastAsia="Times New Roman" w:hAnsi="Arial" w:cs="Arial"/>
          <w:lang w:eastAsia="en-GB"/>
        </w:rPr>
        <w:t xml:space="preserve"> Learning in the modern times, has become much easier now as you can retrieve a lot of new information easily using the web in a short amount of time. In the past for research, they had to look through books, communicate, write etc. Technology has made new methods of teachings for pupils to learn with </w:t>
      </w:r>
      <w:r w:rsidRPr="0047746D">
        <w:rPr>
          <w:rFonts w:ascii="Arial" w:eastAsia="Times New Roman" w:hAnsi="Arial" w:cs="Arial"/>
          <w:color w:val="373D3F"/>
          <w:lang w:eastAsia="en-GB"/>
        </w:rPr>
        <w:t>(</w:t>
      </w:r>
      <w:r w:rsidRPr="0047746D">
        <w:rPr>
          <w:rFonts w:ascii="Arial" w:hAnsi="Arial" w:cs="Arial"/>
          <w:b/>
          <w:bCs/>
        </w:rPr>
        <w:t>Lumen)</w:t>
      </w:r>
      <w:r w:rsidRPr="0047746D">
        <w:rPr>
          <w:rFonts w:ascii="Arial" w:eastAsia="Times New Roman" w:hAnsi="Arial" w:cs="Arial"/>
          <w:color w:val="373D3F"/>
          <w:lang w:eastAsia="en-GB"/>
        </w:rPr>
        <w:t xml:space="preserve">. </w:t>
      </w:r>
    </w:p>
    <w:p w14:paraId="6961EA19" w14:textId="77777777" w:rsidR="00BA6F9E" w:rsidRPr="0047746D" w:rsidRDefault="00BA6F9E" w:rsidP="0047746D">
      <w:pPr>
        <w:spacing w:after="0" w:line="360" w:lineRule="auto"/>
        <w:textAlignment w:val="baseline"/>
        <w:rPr>
          <w:rFonts w:ascii="Arial" w:eastAsia="Times New Roman" w:hAnsi="Arial" w:cs="Arial"/>
          <w:color w:val="373D3F"/>
          <w:lang w:eastAsia="en-GB"/>
        </w:rPr>
      </w:pPr>
    </w:p>
    <w:p w14:paraId="6C5EAD80" w14:textId="77777777" w:rsidR="00BA6F9E" w:rsidRPr="0047746D" w:rsidRDefault="00BA6F9E" w:rsidP="00F57EF1">
      <w:pPr>
        <w:spacing w:after="0" w:line="360" w:lineRule="auto"/>
        <w:textAlignment w:val="baseline"/>
        <w:rPr>
          <w:rFonts w:ascii="Arial" w:eastAsia="Times New Roman" w:hAnsi="Arial" w:cs="Arial"/>
          <w:color w:val="373D3F"/>
          <w:lang w:eastAsia="en-GB"/>
        </w:rPr>
      </w:pPr>
      <w:r w:rsidRPr="00F57EF1">
        <w:rPr>
          <w:rFonts w:ascii="Arial" w:eastAsia="Times New Roman" w:hAnsi="Arial" w:cs="Arial"/>
          <w:b/>
          <w:bCs/>
          <w:bdr w:val="none" w:sz="0" w:space="0" w:color="auto" w:frame="1"/>
          <w:lang w:eastAsia="en-GB"/>
        </w:rPr>
        <w:t>increased professionalism of teachers:</w:t>
      </w:r>
      <w:r w:rsidRPr="00F57EF1">
        <w:rPr>
          <w:rFonts w:ascii="Arial" w:eastAsia="Times New Roman" w:hAnsi="Arial" w:cs="Arial"/>
          <w:lang w:eastAsia="en-GB"/>
        </w:rPr>
        <w:t xml:space="preserve"> Now in the teaching industry, teachers can see that quality of their work as well as their workmates. They can develop it when needed. By having high standards, of practice it makes a bigger worry if the ‘teacher’ is good enough </w:t>
      </w:r>
      <w:r w:rsidRPr="0047746D">
        <w:rPr>
          <w:rFonts w:ascii="Arial" w:eastAsia="Times New Roman" w:hAnsi="Arial" w:cs="Arial"/>
          <w:color w:val="373D3F"/>
          <w:lang w:eastAsia="en-GB"/>
        </w:rPr>
        <w:t>(</w:t>
      </w:r>
      <w:r w:rsidRPr="0047746D">
        <w:rPr>
          <w:rFonts w:ascii="Arial" w:hAnsi="Arial" w:cs="Arial"/>
          <w:b/>
          <w:bCs/>
        </w:rPr>
        <w:t>Lumen).</w:t>
      </w:r>
    </w:p>
    <w:p w14:paraId="1D0C997F" w14:textId="62DBFB04" w:rsidR="004C1740" w:rsidRPr="00DA7B95" w:rsidRDefault="004C1740" w:rsidP="005A3801">
      <w:pPr>
        <w:pStyle w:val="Heading1"/>
        <w:rPr>
          <w:b/>
          <w:bCs/>
        </w:rPr>
      </w:pPr>
      <w:bookmarkStart w:id="22" w:name="_Toc87793574"/>
      <w:r w:rsidRPr="00DA7B95">
        <w:rPr>
          <w:b/>
          <w:bCs/>
          <w:color w:val="auto"/>
        </w:rPr>
        <w:t>What is the difference between present and past teachers?</w:t>
      </w:r>
      <w:bookmarkEnd w:id="22"/>
    </w:p>
    <w:p w14:paraId="2C39BBFE" w14:textId="77777777" w:rsidR="004437FF" w:rsidRPr="00A63634" w:rsidRDefault="004437FF" w:rsidP="00A63634">
      <w:pPr>
        <w:spacing w:line="360" w:lineRule="auto"/>
        <w:rPr>
          <w:rFonts w:ascii="Arial" w:hAnsi="Arial" w:cs="Arial"/>
        </w:rPr>
      </w:pPr>
    </w:p>
    <w:p w14:paraId="5F447130" w14:textId="10D5CA5E" w:rsidR="004C1740" w:rsidRPr="00A63634" w:rsidRDefault="004C1740" w:rsidP="00A63634">
      <w:pPr>
        <w:spacing w:line="360" w:lineRule="auto"/>
        <w:rPr>
          <w:rStyle w:val="posted-on"/>
          <w:rFonts w:ascii="Arial" w:hAnsi="Arial" w:cs="Arial"/>
          <w:spacing w:val="15"/>
        </w:rPr>
      </w:pPr>
      <w:r w:rsidRPr="00A63634">
        <w:rPr>
          <w:rStyle w:val="posted-on"/>
          <w:rFonts w:ascii="Arial" w:hAnsi="Arial" w:cs="Arial"/>
          <w:spacing w:val="15"/>
        </w:rPr>
        <w:t>Pedagogy has been adopted by teachers to shape their judgements and actions.</w:t>
      </w:r>
    </w:p>
    <w:p w14:paraId="56065FB8" w14:textId="384EF820" w:rsidR="004C1740" w:rsidRPr="00A63634" w:rsidRDefault="007766B0" w:rsidP="00A63634">
      <w:pPr>
        <w:spacing w:line="360" w:lineRule="auto"/>
        <w:rPr>
          <w:rStyle w:val="posted-on"/>
          <w:rFonts w:ascii="Arial" w:hAnsi="Arial" w:cs="Arial"/>
          <w:spacing w:val="15"/>
        </w:rPr>
      </w:pPr>
      <w:r w:rsidRPr="00A63634">
        <w:rPr>
          <w:rStyle w:val="posted-on"/>
          <w:rFonts w:ascii="Arial" w:hAnsi="Arial" w:cs="Arial"/>
          <w:spacing w:val="15"/>
        </w:rPr>
        <w:t>In pedagogy it is seen as the way you teach it whereas in traditional teaching it is the content you teach.</w:t>
      </w:r>
    </w:p>
    <w:p w14:paraId="5E0F29B3" w14:textId="10F8996A" w:rsidR="007766B0" w:rsidRPr="00A63634" w:rsidRDefault="007766B0" w:rsidP="00A63634">
      <w:pPr>
        <w:spacing w:line="360" w:lineRule="auto"/>
        <w:rPr>
          <w:rStyle w:val="posted-on"/>
          <w:rFonts w:ascii="Arial" w:hAnsi="Arial" w:cs="Arial"/>
          <w:spacing w:val="15"/>
        </w:rPr>
      </w:pPr>
      <w:r w:rsidRPr="00A63634">
        <w:rPr>
          <w:rStyle w:val="posted-on"/>
          <w:rFonts w:ascii="Arial" w:hAnsi="Arial" w:cs="Arial"/>
          <w:spacing w:val="15"/>
        </w:rPr>
        <w:t>A great example would be when teachers and students work together. Students can practice with another student then do their homework on their own.</w:t>
      </w:r>
    </w:p>
    <w:p w14:paraId="72E8F1D6" w14:textId="36FB67CB" w:rsidR="007766B0" w:rsidRPr="00A63634" w:rsidRDefault="00ED3EB6" w:rsidP="00A63634">
      <w:pPr>
        <w:spacing w:line="360" w:lineRule="auto"/>
        <w:rPr>
          <w:rStyle w:val="Hyperlink"/>
          <w:rFonts w:ascii="Arial" w:hAnsi="Arial" w:cs="Arial"/>
          <w:color w:val="auto"/>
          <w:u w:val="none"/>
        </w:rPr>
      </w:pPr>
      <w:r w:rsidRPr="00A63634">
        <w:rPr>
          <w:rFonts w:ascii="Arial" w:hAnsi="Arial" w:cs="Arial"/>
          <w:shd w:val="clear" w:color="auto" w:fill="FFFFFF"/>
        </w:rPr>
        <w:t>Active learning methodology is now the preferred way of teaching in a traditional classroom.</w:t>
      </w:r>
      <w:r w:rsidR="004437FF" w:rsidRPr="00A63634">
        <w:rPr>
          <w:rFonts w:ascii="Arial" w:hAnsi="Arial" w:cs="Arial"/>
        </w:rPr>
        <w:t xml:space="preserve"> </w:t>
      </w:r>
      <w:hyperlink r:id="rId20" w:history="1">
        <w:r w:rsidR="004437FF" w:rsidRPr="00A63634">
          <w:rPr>
            <w:rStyle w:val="Hyperlink"/>
            <w:rFonts w:ascii="Arial" w:hAnsi="Arial" w:cs="Arial"/>
            <w:b/>
            <w:bCs/>
            <w:color w:val="auto"/>
            <w:spacing w:val="15"/>
            <w:u w:val="none"/>
          </w:rPr>
          <w:t>(Davis</w:t>
        </w:r>
      </w:hyperlink>
      <w:hyperlink r:id="rId21" w:history="1">
        <w:r w:rsidR="004437FF" w:rsidRPr="00A63634">
          <w:rPr>
            <w:rStyle w:val="Hyperlink"/>
            <w:rFonts w:ascii="Arial" w:hAnsi="Arial" w:cs="Arial"/>
            <w:b/>
            <w:bCs/>
            <w:color w:val="auto"/>
            <w:spacing w:val="15"/>
            <w:u w:val="none"/>
          </w:rPr>
          <w:t>,</w:t>
        </w:r>
        <w:r w:rsidR="00F57EF1">
          <w:rPr>
            <w:rStyle w:val="Hyperlink"/>
            <w:rFonts w:ascii="Arial" w:hAnsi="Arial" w:cs="Arial"/>
            <w:b/>
            <w:bCs/>
            <w:color w:val="auto"/>
            <w:spacing w:val="15"/>
            <w:u w:val="none"/>
          </w:rPr>
          <w:t xml:space="preserve"> </w:t>
        </w:r>
        <w:r w:rsidR="004437FF" w:rsidRPr="00A63634">
          <w:rPr>
            <w:rStyle w:val="Hyperlink"/>
            <w:rFonts w:ascii="Arial" w:hAnsi="Arial" w:cs="Arial"/>
            <w:b/>
            <w:bCs/>
            <w:color w:val="auto"/>
            <w:spacing w:val="15"/>
            <w:u w:val="none"/>
          </w:rPr>
          <w:t>2021</w:t>
        </w:r>
      </w:hyperlink>
      <w:r w:rsidR="004437FF" w:rsidRPr="00A63634">
        <w:rPr>
          <w:rStyle w:val="Hyperlink"/>
          <w:rFonts w:ascii="Arial" w:hAnsi="Arial" w:cs="Arial"/>
          <w:b/>
          <w:bCs/>
          <w:color w:val="auto"/>
          <w:spacing w:val="15"/>
          <w:u w:val="none"/>
        </w:rPr>
        <w:t>).</w:t>
      </w:r>
    </w:p>
    <w:p w14:paraId="336DB584" w14:textId="12D95B87" w:rsidR="004437FF" w:rsidRPr="0047746D" w:rsidRDefault="004437FF" w:rsidP="0047746D">
      <w:pPr>
        <w:pStyle w:val="ListParagraph"/>
        <w:shd w:val="clear" w:color="auto" w:fill="FFFFFF"/>
        <w:spacing w:line="360" w:lineRule="auto"/>
        <w:rPr>
          <w:rStyle w:val="Hyperlink"/>
          <w:rFonts w:ascii="Arial" w:hAnsi="Arial" w:cs="Arial"/>
          <w:color w:val="363B40"/>
          <w:spacing w:val="15"/>
          <w:u w:val="none"/>
        </w:rPr>
      </w:pPr>
    </w:p>
    <w:p w14:paraId="611D8635" w14:textId="2684E4A9" w:rsidR="006C255B" w:rsidRPr="00DA7B95" w:rsidRDefault="006C255B" w:rsidP="005A3801">
      <w:pPr>
        <w:pStyle w:val="Heading1"/>
        <w:rPr>
          <w:rFonts w:ascii="Arial" w:hAnsi="Arial" w:cs="Arial"/>
          <w:b/>
          <w:bCs/>
          <w:color w:val="auto"/>
          <w:sz w:val="22"/>
          <w:szCs w:val="22"/>
        </w:rPr>
      </w:pPr>
      <w:bookmarkStart w:id="23" w:name="_Toc87793575"/>
      <w:r w:rsidRPr="00DA7B95">
        <w:rPr>
          <w:rFonts w:ascii="Arial" w:hAnsi="Arial" w:cs="Arial"/>
          <w:b/>
          <w:bCs/>
          <w:color w:val="auto"/>
          <w:sz w:val="22"/>
          <w:szCs w:val="22"/>
        </w:rPr>
        <w:t>Recommendations you would make based on your evaluation.</w:t>
      </w:r>
      <w:bookmarkEnd w:id="23"/>
    </w:p>
    <w:p w14:paraId="5344DF5D" w14:textId="1439E6ED" w:rsidR="006C255B" w:rsidRPr="00A63634" w:rsidRDefault="006C255B" w:rsidP="0047746D">
      <w:pPr>
        <w:spacing w:line="360" w:lineRule="auto"/>
        <w:rPr>
          <w:rFonts w:ascii="Arial" w:hAnsi="Arial" w:cs="Arial"/>
        </w:rPr>
      </w:pPr>
    </w:p>
    <w:p w14:paraId="379903F7" w14:textId="67766B22" w:rsidR="004437FF" w:rsidRPr="00A63634" w:rsidRDefault="0040357B" w:rsidP="0047746D">
      <w:pPr>
        <w:spacing w:line="360" w:lineRule="auto"/>
        <w:rPr>
          <w:rStyle w:val="Hyperlink"/>
          <w:rFonts w:ascii="Arial" w:hAnsi="Arial" w:cs="Arial"/>
          <w:color w:val="auto"/>
          <w:u w:val="none"/>
        </w:rPr>
      </w:pPr>
      <w:r w:rsidRPr="00A63634">
        <w:rPr>
          <w:rFonts w:ascii="Arial" w:hAnsi="Arial" w:cs="Arial"/>
        </w:rPr>
        <w:t xml:space="preserve">Overall, I anticipate that blended learning is the best and quickest way for students to learn. They can have the trust into their own timetable. Teachers can see the quality of the students work and their classmates, this can make it easier for the teacher to analyse it. Blended learning is a great way to stay organised as you stay in the same place for majority </w:t>
      </w:r>
      <w:r w:rsidRPr="00A63634">
        <w:rPr>
          <w:rFonts w:ascii="Arial" w:hAnsi="Arial" w:cs="Arial"/>
        </w:rPr>
        <w:lastRenderedPageBreak/>
        <w:t xml:space="preserve">of the lesson. Whereas, if it was at campus, it would be hard to stay organised in a classroom of 30 other students. As there is less distractions, pupils can finish their assignments quicker and with better quality. </w:t>
      </w:r>
    </w:p>
    <w:p w14:paraId="69333941" w14:textId="6D28749D" w:rsidR="004437FF" w:rsidRPr="0047746D" w:rsidRDefault="004437FF" w:rsidP="0047746D">
      <w:pPr>
        <w:pStyle w:val="ListParagraph"/>
        <w:shd w:val="clear" w:color="auto" w:fill="FFFFFF"/>
        <w:spacing w:line="360" w:lineRule="auto"/>
        <w:rPr>
          <w:rStyle w:val="Hyperlink"/>
          <w:rFonts w:ascii="Arial" w:hAnsi="Arial" w:cs="Arial"/>
          <w:color w:val="363B40"/>
          <w:spacing w:val="15"/>
          <w:u w:val="none"/>
        </w:rPr>
      </w:pPr>
    </w:p>
    <w:p w14:paraId="4F1B064A" w14:textId="10EB5097" w:rsidR="004437FF" w:rsidRPr="00DA7B95" w:rsidRDefault="0040357B" w:rsidP="0047746D">
      <w:pPr>
        <w:pStyle w:val="Heading1"/>
        <w:rPr>
          <w:rStyle w:val="Hyperlink"/>
          <w:rFonts w:ascii="Arial" w:hAnsi="Arial" w:cs="Arial"/>
          <w:b/>
          <w:bCs/>
          <w:color w:val="auto"/>
          <w:sz w:val="22"/>
          <w:szCs w:val="22"/>
          <w:u w:val="none"/>
        </w:rPr>
      </w:pPr>
      <w:bookmarkStart w:id="24" w:name="_Toc87793576"/>
      <w:r w:rsidRPr="00DA7B95">
        <w:rPr>
          <w:rStyle w:val="Hyperlink"/>
          <w:rFonts w:ascii="Arial" w:hAnsi="Arial" w:cs="Arial"/>
          <w:b/>
          <w:bCs/>
          <w:color w:val="auto"/>
          <w:sz w:val="22"/>
          <w:szCs w:val="22"/>
          <w:u w:val="none"/>
        </w:rPr>
        <w:t>Conclusion</w:t>
      </w:r>
      <w:bookmarkEnd w:id="24"/>
      <w:r w:rsidR="002A12FC" w:rsidRPr="00DA7B95">
        <w:rPr>
          <w:rStyle w:val="Hyperlink"/>
          <w:rFonts w:ascii="Arial" w:hAnsi="Arial" w:cs="Arial"/>
          <w:b/>
          <w:bCs/>
          <w:color w:val="auto"/>
          <w:sz w:val="22"/>
          <w:szCs w:val="22"/>
          <w:u w:val="none"/>
        </w:rPr>
        <w:t xml:space="preserve"> </w:t>
      </w:r>
    </w:p>
    <w:p w14:paraId="2E7F605D" w14:textId="77777777" w:rsidR="00906B71" w:rsidRPr="0047746D" w:rsidRDefault="00906B71" w:rsidP="0047746D">
      <w:pPr>
        <w:spacing w:line="360" w:lineRule="auto"/>
        <w:rPr>
          <w:rFonts w:ascii="Arial" w:hAnsi="Arial" w:cs="Arial"/>
        </w:rPr>
      </w:pPr>
    </w:p>
    <w:p w14:paraId="1843809C" w14:textId="33745DA5" w:rsidR="002A12FC" w:rsidRPr="00A63634" w:rsidRDefault="002A12FC" w:rsidP="0047746D">
      <w:pPr>
        <w:spacing w:line="360" w:lineRule="auto"/>
        <w:rPr>
          <w:rStyle w:val="Hyperlink"/>
          <w:rFonts w:ascii="Arial" w:hAnsi="Arial" w:cs="Arial"/>
          <w:color w:val="auto"/>
          <w:spacing w:val="15"/>
          <w:u w:val="none"/>
        </w:rPr>
      </w:pPr>
      <w:r w:rsidRPr="00A63634">
        <w:rPr>
          <w:rStyle w:val="Hyperlink"/>
          <w:rFonts w:ascii="Arial" w:hAnsi="Arial" w:cs="Arial"/>
          <w:color w:val="auto"/>
          <w:spacing w:val="15"/>
          <w:u w:val="none"/>
        </w:rPr>
        <w:t xml:space="preserve">In conclusion, </w:t>
      </w:r>
      <w:r w:rsidR="00E63AE0" w:rsidRPr="00A63634">
        <w:rPr>
          <w:rStyle w:val="Hyperlink"/>
          <w:rFonts w:ascii="Arial" w:hAnsi="Arial" w:cs="Arial"/>
          <w:color w:val="auto"/>
          <w:spacing w:val="15"/>
          <w:u w:val="none"/>
        </w:rPr>
        <w:t xml:space="preserve">I have learnt from the above about the </w:t>
      </w:r>
      <w:r w:rsidR="00A47668" w:rsidRPr="00A63634">
        <w:rPr>
          <w:rStyle w:val="Hyperlink"/>
          <w:rFonts w:ascii="Arial" w:hAnsi="Arial" w:cs="Arial"/>
          <w:color w:val="auto"/>
          <w:spacing w:val="15"/>
          <w:u w:val="none"/>
        </w:rPr>
        <w:t>pros</w:t>
      </w:r>
      <w:r w:rsidR="00E63AE0" w:rsidRPr="00A63634">
        <w:rPr>
          <w:rStyle w:val="Hyperlink"/>
          <w:rFonts w:ascii="Arial" w:hAnsi="Arial" w:cs="Arial"/>
          <w:color w:val="auto"/>
          <w:spacing w:val="15"/>
          <w:u w:val="none"/>
        </w:rPr>
        <w:t xml:space="preserve"> and </w:t>
      </w:r>
      <w:r w:rsidR="00A47668" w:rsidRPr="00A63634">
        <w:rPr>
          <w:rStyle w:val="Hyperlink"/>
          <w:rFonts w:ascii="Arial" w:hAnsi="Arial" w:cs="Arial"/>
          <w:color w:val="auto"/>
          <w:spacing w:val="15"/>
          <w:u w:val="none"/>
        </w:rPr>
        <w:t>cons</w:t>
      </w:r>
      <w:r w:rsidR="00E63AE0" w:rsidRPr="00A63634">
        <w:rPr>
          <w:rStyle w:val="Hyperlink"/>
          <w:rFonts w:ascii="Arial" w:hAnsi="Arial" w:cs="Arial"/>
          <w:color w:val="auto"/>
          <w:spacing w:val="15"/>
          <w:u w:val="none"/>
        </w:rPr>
        <w:t xml:space="preserve"> of blended learnin</w:t>
      </w:r>
      <w:r w:rsidR="00A47668" w:rsidRPr="00A63634">
        <w:rPr>
          <w:rStyle w:val="Hyperlink"/>
          <w:rFonts w:ascii="Arial" w:hAnsi="Arial" w:cs="Arial"/>
          <w:color w:val="auto"/>
          <w:spacing w:val="15"/>
          <w:u w:val="none"/>
        </w:rPr>
        <w:t xml:space="preserve">g and the advantages with disadvantages of traditional classroom learning. </w:t>
      </w:r>
      <w:r w:rsidR="00E63AE0" w:rsidRPr="00A63634">
        <w:rPr>
          <w:rStyle w:val="Hyperlink"/>
          <w:rFonts w:ascii="Arial" w:hAnsi="Arial" w:cs="Arial"/>
          <w:color w:val="auto"/>
          <w:spacing w:val="15"/>
          <w:u w:val="none"/>
        </w:rPr>
        <w:t xml:space="preserve">I have come to realise that eLearning is very vital for teaching especially now. It makes the job easier for teachers and helps students to communicate and retain a lot of information </w:t>
      </w:r>
      <w:r w:rsidR="001771E2" w:rsidRPr="00A63634">
        <w:rPr>
          <w:rStyle w:val="Hyperlink"/>
          <w:rFonts w:ascii="Arial" w:hAnsi="Arial" w:cs="Arial"/>
          <w:color w:val="auto"/>
          <w:spacing w:val="15"/>
          <w:u w:val="none"/>
        </w:rPr>
        <w:t xml:space="preserve">in a small amount of time. A couple years ago, eLearning was not widely recognised globally, making teaching hard. Along with all of these advantages of eLearning it also has its own disadvantages. As, many students may not be able to attend on time due to connection issues, electronics etc. Overall, blended learning is very crucial for students’ studies and teachers. </w:t>
      </w:r>
    </w:p>
    <w:p w14:paraId="1A2B033A" w14:textId="77777777" w:rsidR="0040357B" w:rsidRPr="0047746D" w:rsidRDefault="0040357B" w:rsidP="0047746D">
      <w:pPr>
        <w:shd w:val="clear" w:color="auto" w:fill="FFFFFF"/>
        <w:spacing w:line="360" w:lineRule="auto"/>
        <w:rPr>
          <w:rStyle w:val="Hyperlink"/>
          <w:rFonts w:ascii="Arial" w:hAnsi="Arial" w:cs="Arial"/>
          <w:color w:val="363B40"/>
          <w:spacing w:val="15"/>
          <w:u w:val="none"/>
        </w:rPr>
      </w:pPr>
    </w:p>
    <w:p w14:paraId="0B626266" w14:textId="586594E1" w:rsidR="004437FF" w:rsidRPr="005145FE" w:rsidRDefault="004437FF" w:rsidP="005145FE">
      <w:pPr>
        <w:pStyle w:val="ListParagraph"/>
        <w:shd w:val="clear" w:color="auto" w:fill="FFFFFF"/>
        <w:spacing w:line="360" w:lineRule="auto"/>
        <w:rPr>
          <w:rStyle w:val="Hyperlink"/>
          <w:rFonts w:ascii="Arial" w:hAnsi="Arial" w:cs="Arial"/>
          <w:color w:val="363B40"/>
          <w:spacing w:val="15"/>
          <w:u w:val="none"/>
        </w:rPr>
      </w:pPr>
    </w:p>
    <w:p w14:paraId="4C0D73EC" w14:textId="3B250C10" w:rsidR="004437FF" w:rsidRPr="005145FE" w:rsidRDefault="004437FF" w:rsidP="005145FE">
      <w:pPr>
        <w:pStyle w:val="ListParagraph"/>
        <w:shd w:val="clear" w:color="auto" w:fill="FFFFFF"/>
        <w:spacing w:line="360" w:lineRule="auto"/>
        <w:rPr>
          <w:rStyle w:val="Hyperlink"/>
          <w:rFonts w:ascii="Arial" w:hAnsi="Arial" w:cs="Arial"/>
          <w:color w:val="363B40"/>
          <w:spacing w:val="15"/>
          <w:u w:val="none"/>
        </w:rPr>
      </w:pPr>
    </w:p>
    <w:p w14:paraId="174C87CC" w14:textId="6E02699C" w:rsidR="004437FF" w:rsidRPr="005145FE" w:rsidRDefault="004437FF" w:rsidP="005145FE">
      <w:pPr>
        <w:pStyle w:val="ListParagraph"/>
        <w:shd w:val="clear" w:color="auto" w:fill="FFFFFF"/>
        <w:spacing w:line="360" w:lineRule="auto"/>
        <w:rPr>
          <w:rStyle w:val="Hyperlink"/>
          <w:rFonts w:ascii="Arial" w:hAnsi="Arial" w:cs="Arial"/>
          <w:color w:val="363B40"/>
          <w:spacing w:val="15"/>
          <w:u w:val="none"/>
        </w:rPr>
      </w:pPr>
    </w:p>
    <w:p w14:paraId="6D9A70F7" w14:textId="58ECB821" w:rsidR="004437FF" w:rsidRPr="005145FE" w:rsidRDefault="004437FF" w:rsidP="005145FE">
      <w:pPr>
        <w:pStyle w:val="ListParagraph"/>
        <w:shd w:val="clear" w:color="auto" w:fill="FFFFFF"/>
        <w:spacing w:line="360" w:lineRule="auto"/>
        <w:rPr>
          <w:rStyle w:val="Hyperlink"/>
          <w:rFonts w:ascii="Arial" w:hAnsi="Arial" w:cs="Arial"/>
          <w:color w:val="363B40"/>
          <w:spacing w:val="15"/>
          <w:u w:val="none"/>
        </w:rPr>
      </w:pPr>
    </w:p>
    <w:p w14:paraId="0C60A255" w14:textId="72405045" w:rsidR="004437FF" w:rsidRPr="005145FE" w:rsidRDefault="004437FF" w:rsidP="005145FE">
      <w:pPr>
        <w:pStyle w:val="ListParagraph"/>
        <w:shd w:val="clear" w:color="auto" w:fill="FFFFFF"/>
        <w:spacing w:line="360" w:lineRule="auto"/>
        <w:rPr>
          <w:rStyle w:val="Hyperlink"/>
          <w:rFonts w:ascii="Arial" w:hAnsi="Arial" w:cs="Arial"/>
          <w:color w:val="363B40"/>
          <w:spacing w:val="15"/>
          <w:u w:val="none"/>
        </w:rPr>
      </w:pPr>
    </w:p>
    <w:p w14:paraId="28546C84" w14:textId="49D3CAC3" w:rsidR="004437FF" w:rsidRPr="005145FE" w:rsidRDefault="004437FF" w:rsidP="005145FE">
      <w:pPr>
        <w:pStyle w:val="ListParagraph"/>
        <w:shd w:val="clear" w:color="auto" w:fill="FFFFFF"/>
        <w:spacing w:line="360" w:lineRule="auto"/>
        <w:rPr>
          <w:rStyle w:val="Hyperlink"/>
          <w:rFonts w:ascii="Arial" w:hAnsi="Arial" w:cs="Arial"/>
          <w:color w:val="363B40"/>
          <w:spacing w:val="15"/>
          <w:u w:val="none"/>
        </w:rPr>
      </w:pPr>
    </w:p>
    <w:p w14:paraId="5D166744" w14:textId="3F848008" w:rsidR="004437FF" w:rsidRPr="005145FE" w:rsidRDefault="004437FF" w:rsidP="005145FE">
      <w:pPr>
        <w:pStyle w:val="ListParagraph"/>
        <w:shd w:val="clear" w:color="auto" w:fill="FFFFFF"/>
        <w:spacing w:line="360" w:lineRule="auto"/>
        <w:rPr>
          <w:rStyle w:val="Hyperlink"/>
          <w:rFonts w:ascii="Arial" w:hAnsi="Arial" w:cs="Arial"/>
          <w:color w:val="363B40"/>
          <w:spacing w:val="15"/>
          <w:u w:val="none"/>
        </w:rPr>
      </w:pPr>
    </w:p>
    <w:p w14:paraId="59309510" w14:textId="37D35EB4" w:rsidR="004437FF" w:rsidRPr="005145FE" w:rsidRDefault="004437FF" w:rsidP="005145FE">
      <w:pPr>
        <w:pStyle w:val="ListParagraph"/>
        <w:shd w:val="clear" w:color="auto" w:fill="FFFFFF"/>
        <w:spacing w:line="360" w:lineRule="auto"/>
        <w:rPr>
          <w:rStyle w:val="Hyperlink"/>
          <w:rFonts w:ascii="Arial" w:hAnsi="Arial" w:cs="Arial"/>
          <w:color w:val="363B40"/>
          <w:spacing w:val="15"/>
          <w:u w:val="none"/>
        </w:rPr>
      </w:pPr>
    </w:p>
    <w:p w14:paraId="42E4FBB4" w14:textId="6598F9D6" w:rsidR="004437FF" w:rsidRPr="005145FE" w:rsidRDefault="004437FF" w:rsidP="005145FE">
      <w:pPr>
        <w:pStyle w:val="ListParagraph"/>
        <w:shd w:val="clear" w:color="auto" w:fill="FFFFFF"/>
        <w:spacing w:line="360" w:lineRule="auto"/>
        <w:rPr>
          <w:rStyle w:val="Hyperlink"/>
          <w:rFonts w:ascii="Arial" w:hAnsi="Arial" w:cs="Arial"/>
          <w:color w:val="363B40"/>
          <w:spacing w:val="15"/>
          <w:u w:val="none"/>
        </w:rPr>
      </w:pPr>
    </w:p>
    <w:p w14:paraId="38B57197" w14:textId="23D38872" w:rsidR="004437FF" w:rsidRPr="005145FE" w:rsidRDefault="004437FF" w:rsidP="005145FE">
      <w:pPr>
        <w:pStyle w:val="ListParagraph"/>
        <w:shd w:val="clear" w:color="auto" w:fill="FFFFFF"/>
        <w:spacing w:line="360" w:lineRule="auto"/>
        <w:rPr>
          <w:rStyle w:val="Hyperlink"/>
          <w:rFonts w:ascii="Arial" w:hAnsi="Arial" w:cs="Arial"/>
          <w:color w:val="363B40"/>
          <w:spacing w:val="15"/>
          <w:u w:val="none"/>
        </w:rPr>
      </w:pPr>
    </w:p>
    <w:p w14:paraId="0526480C" w14:textId="28A6A48A" w:rsidR="004437FF" w:rsidRPr="005145FE" w:rsidRDefault="004437FF" w:rsidP="005145FE">
      <w:pPr>
        <w:pStyle w:val="ListParagraph"/>
        <w:shd w:val="clear" w:color="auto" w:fill="FFFFFF"/>
        <w:spacing w:line="360" w:lineRule="auto"/>
        <w:rPr>
          <w:rStyle w:val="Hyperlink"/>
          <w:rFonts w:ascii="Arial" w:hAnsi="Arial" w:cs="Arial"/>
          <w:color w:val="363B40"/>
          <w:spacing w:val="15"/>
          <w:u w:val="none"/>
        </w:rPr>
      </w:pPr>
    </w:p>
    <w:p w14:paraId="1C03141B" w14:textId="3D271EB5" w:rsidR="004437FF" w:rsidRPr="005145FE" w:rsidRDefault="004437FF" w:rsidP="005145FE">
      <w:pPr>
        <w:pStyle w:val="ListParagraph"/>
        <w:shd w:val="clear" w:color="auto" w:fill="FFFFFF"/>
        <w:spacing w:line="360" w:lineRule="auto"/>
        <w:rPr>
          <w:rStyle w:val="Hyperlink"/>
          <w:rFonts w:ascii="Arial" w:hAnsi="Arial" w:cs="Arial"/>
          <w:color w:val="363B40"/>
          <w:spacing w:val="15"/>
          <w:u w:val="none"/>
        </w:rPr>
      </w:pPr>
    </w:p>
    <w:p w14:paraId="20D1E9DC" w14:textId="30056A2D" w:rsidR="004437FF" w:rsidRPr="005145FE" w:rsidRDefault="004437FF" w:rsidP="005145FE">
      <w:pPr>
        <w:pStyle w:val="ListParagraph"/>
        <w:shd w:val="clear" w:color="auto" w:fill="FFFFFF"/>
        <w:spacing w:line="360" w:lineRule="auto"/>
        <w:rPr>
          <w:rStyle w:val="Hyperlink"/>
          <w:rFonts w:ascii="Arial" w:hAnsi="Arial" w:cs="Arial"/>
          <w:color w:val="363B40"/>
          <w:spacing w:val="15"/>
          <w:u w:val="none"/>
        </w:rPr>
      </w:pPr>
    </w:p>
    <w:p w14:paraId="5AC6FE3D" w14:textId="1F14455A" w:rsidR="004437FF" w:rsidRPr="005145FE" w:rsidRDefault="004437FF" w:rsidP="005145FE">
      <w:pPr>
        <w:pStyle w:val="ListParagraph"/>
        <w:shd w:val="clear" w:color="auto" w:fill="FFFFFF"/>
        <w:spacing w:line="360" w:lineRule="auto"/>
        <w:rPr>
          <w:rStyle w:val="Hyperlink"/>
          <w:rFonts w:ascii="Arial" w:hAnsi="Arial" w:cs="Arial"/>
          <w:color w:val="363B40"/>
          <w:spacing w:val="15"/>
          <w:u w:val="none"/>
        </w:rPr>
      </w:pPr>
    </w:p>
    <w:p w14:paraId="67B54358" w14:textId="2FE562E8" w:rsidR="004437FF" w:rsidRPr="005145FE" w:rsidRDefault="004437FF" w:rsidP="005145FE">
      <w:pPr>
        <w:pStyle w:val="ListParagraph"/>
        <w:shd w:val="clear" w:color="auto" w:fill="FFFFFF"/>
        <w:spacing w:line="360" w:lineRule="auto"/>
        <w:rPr>
          <w:rStyle w:val="Hyperlink"/>
          <w:rFonts w:ascii="Arial" w:hAnsi="Arial" w:cs="Arial"/>
          <w:color w:val="363B40"/>
          <w:spacing w:val="15"/>
          <w:u w:val="none"/>
        </w:rPr>
      </w:pPr>
    </w:p>
    <w:p w14:paraId="402394E9" w14:textId="77777777" w:rsidR="00A63634" w:rsidRDefault="00A63634" w:rsidP="00A63634">
      <w:pPr>
        <w:pStyle w:val="Heading1"/>
        <w:numPr>
          <w:ilvl w:val="0"/>
          <w:numId w:val="0"/>
        </w:numPr>
        <w:ind w:left="432"/>
        <w:rPr>
          <w:rFonts w:ascii="Arial" w:hAnsi="Arial" w:cs="Arial"/>
          <w:b/>
          <w:bCs/>
          <w:color w:val="auto"/>
          <w:sz w:val="22"/>
          <w:szCs w:val="22"/>
        </w:rPr>
      </w:pPr>
      <w:bookmarkStart w:id="25" w:name="_Toc85836395"/>
      <w:bookmarkStart w:id="26" w:name="_Toc87793577"/>
    </w:p>
    <w:p w14:paraId="28415620" w14:textId="6A2FA040" w:rsidR="008D6180" w:rsidRPr="00A63634" w:rsidRDefault="00194E2C" w:rsidP="00A63634">
      <w:pPr>
        <w:pStyle w:val="Heading1"/>
        <w:rPr>
          <w:rFonts w:ascii="Arial" w:hAnsi="Arial" w:cs="Arial"/>
          <w:b/>
          <w:bCs/>
          <w:color w:val="auto"/>
          <w:sz w:val="22"/>
          <w:szCs w:val="22"/>
        </w:rPr>
      </w:pPr>
      <w:r w:rsidRPr="00A63634">
        <w:rPr>
          <w:rFonts w:ascii="Arial" w:hAnsi="Arial" w:cs="Arial"/>
          <w:b/>
          <w:bCs/>
          <w:color w:val="auto"/>
          <w:sz w:val="22"/>
          <w:szCs w:val="22"/>
        </w:rPr>
        <w:t>References:</w:t>
      </w:r>
      <w:bookmarkEnd w:id="25"/>
      <w:bookmarkEnd w:id="26"/>
    </w:p>
    <w:p w14:paraId="10C6210E" w14:textId="77777777" w:rsidR="00906B71" w:rsidRPr="00906B71" w:rsidRDefault="00906B71" w:rsidP="00906B71">
      <w:pPr>
        <w:spacing w:line="360" w:lineRule="auto"/>
      </w:pPr>
    </w:p>
    <w:p w14:paraId="216171C6" w14:textId="37F77942" w:rsidR="004437FF" w:rsidRPr="005145FE" w:rsidRDefault="00B636D0" w:rsidP="005145FE">
      <w:pPr>
        <w:spacing w:line="360" w:lineRule="auto"/>
        <w:rPr>
          <w:rFonts w:ascii="Arial" w:hAnsi="Arial" w:cs="Arial"/>
          <w:color w:val="16181A"/>
        </w:rPr>
      </w:pPr>
      <w:hyperlink r:id="rId22" w:history="1">
        <w:r w:rsidR="004437FF" w:rsidRPr="00A63634">
          <w:rPr>
            <w:rStyle w:val="Hyperlink"/>
            <w:rFonts w:ascii="Arial" w:hAnsi="Arial" w:cs="Arial"/>
            <w:b/>
            <w:bCs/>
            <w:color w:val="363B40"/>
            <w:spacing w:val="15"/>
            <w:u w:val="none"/>
          </w:rPr>
          <w:t>Davis</w:t>
        </w:r>
      </w:hyperlink>
      <w:hyperlink r:id="rId23" w:history="1">
        <w:r w:rsidR="004437FF" w:rsidRPr="00A63634">
          <w:rPr>
            <w:rStyle w:val="Hyperlink"/>
            <w:rFonts w:ascii="Arial" w:hAnsi="Arial" w:cs="Arial"/>
            <w:b/>
            <w:bCs/>
            <w:color w:val="363B40"/>
            <w:spacing w:val="15"/>
            <w:u w:val="none"/>
          </w:rPr>
          <w:t>, B</w:t>
        </w:r>
        <w:r w:rsidR="00DA7B95" w:rsidRPr="00A63634">
          <w:rPr>
            <w:rStyle w:val="Hyperlink"/>
            <w:rFonts w:ascii="Arial" w:hAnsi="Arial" w:cs="Arial"/>
            <w:b/>
            <w:bCs/>
            <w:color w:val="363B40"/>
            <w:spacing w:val="15"/>
            <w:u w:val="none"/>
          </w:rPr>
          <w:t>.</w:t>
        </w:r>
        <w:r w:rsidR="004437FF" w:rsidRPr="00A63634">
          <w:rPr>
            <w:rStyle w:val="Hyperlink"/>
            <w:rFonts w:ascii="Arial" w:hAnsi="Arial" w:cs="Arial"/>
            <w:b/>
            <w:bCs/>
            <w:color w:val="363B40"/>
            <w:spacing w:val="15"/>
            <w:u w:val="none"/>
          </w:rPr>
          <w:t xml:space="preserve"> (2021</w:t>
        </w:r>
      </w:hyperlink>
      <w:r w:rsidR="004437FF" w:rsidRPr="00A63634">
        <w:rPr>
          <w:rStyle w:val="Hyperlink"/>
          <w:rFonts w:ascii="Arial" w:hAnsi="Arial" w:cs="Arial"/>
          <w:b/>
          <w:bCs/>
          <w:color w:val="363B40"/>
          <w:spacing w:val="15"/>
          <w:u w:val="none"/>
        </w:rPr>
        <w:t>)</w:t>
      </w:r>
      <w:r w:rsidR="004437FF" w:rsidRPr="005145FE">
        <w:rPr>
          <w:rStyle w:val="Hyperlink"/>
          <w:rFonts w:ascii="Arial" w:hAnsi="Arial" w:cs="Arial"/>
          <w:color w:val="363B40"/>
          <w:spacing w:val="15"/>
          <w:u w:val="none"/>
        </w:rPr>
        <w:t xml:space="preserve"> </w:t>
      </w:r>
      <w:r w:rsidR="004437FF" w:rsidRPr="005145FE">
        <w:rPr>
          <w:rFonts w:ascii="Arial" w:hAnsi="Arial" w:cs="Arial"/>
          <w:color w:val="16181A"/>
        </w:rPr>
        <w:t xml:space="preserve">What is the difference between present and past teachers? </w:t>
      </w:r>
    </w:p>
    <w:p w14:paraId="3256819C" w14:textId="22FD1480" w:rsidR="004437FF" w:rsidRPr="005145FE" w:rsidRDefault="004437FF" w:rsidP="005145FE">
      <w:pPr>
        <w:spacing w:line="360" w:lineRule="auto"/>
        <w:rPr>
          <w:rFonts w:ascii="Arial" w:hAnsi="Arial" w:cs="Arial"/>
          <w:b/>
          <w:bCs/>
        </w:rPr>
      </w:pPr>
      <w:r w:rsidRPr="005145FE">
        <w:rPr>
          <w:rFonts w:ascii="Arial" w:hAnsi="Arial" w:cs="Arial"/>
          <w:color w:val="16181A"/>
        </w:rPr>
        <w:t xml:space="preserve">Available at: </w:t>
      </w:r>
      <w:hyperlink r:id="rId24" w:history="1">
        <w:r w:rsidRPr="005145FE">
          <w:rPr>
            <w:rStyle w:val="Hyperlink"/>
            <w:rFonts w:ascii="Arial" w:hAnsi="Arial" w:cs="Arial"/>
            <w:b/>
            <w:bCs/>
          </w:rPr>
          <w:t>https://www.mvorganizing.org/what-is-the-difference-between-present-and-past-teachers/</w:t>
        </w:r>
      </w:hyperlink>
      <w:r w:rsidR="00581EBC">
        <w:rPr>
          <w:rStyle w:val="Hyperlink"/>
          <w:rFonts w:ascii="Arial" w:hAnsi="Arial" w:cs="Arial"/>
          <w:b/>
          <w:bCs/>
        </w:rPr>
        <w:t xml:space="preserve"> </w:t>
      </w:r>
    </w:p>
    <w:p w14:paraId="3BB71EDB" w14:textId="77777777" w:rsidR="004437FF" w:rsidRPr="005145FE" w:rsidRDefault="004437FF" w:rsidP="005145FE">
      <w:pPr>
        <w:spacing w:line="360" w:lineRule="auto"/>
        <w:rPr>
          <w:rFonts w:ascii="Arial" w:hAnsi="Arial" w:cs="Arial"/>
          <w:color w:val="16181A"/>
        </w:rPr>
      </w:pPr>
      <w:r w:rsidRPr="005145FE">
        <w:rPr>
          <w:rFonts w:ascii="Arial" w:hAnsi="Arial" w:cs="Arial"/>
          <w:b/>
          <w:bCs/>
        </w:rPr>
        <w:t>(</w:t>
      </w:r>
      <w:r w:rsidRPr="005145FE">
        <w:rPr>
          <w:rFonts w:ascii="Arial" w:hAnsi="Arial" w:cs="Arial"/>
        </w:rPr>
        <w:t>Accessed 13 November 2021).</w:t>
      </w:r>
    </w:p>
    <w:p w14:paraId="72B87528" w14:textId="77777777" w:rsidR="00990E43" w:rsidRPr="005145FE" w:rsidRDefault="00B636D0" w:rsidP="005145FE">
      <w:pPr>
        <w:spacing w:line="360" w:lineRule="auto"/>
        <w:rPr>
          <w:rFonts w:ascii="Arial" w:hAnsi="Arial" w:cs="Arial"/>
        </w:rPr>
      </w:pPr>
      <w:hyperlink r:id="rId25" w:history="1">
        <w:r w:rsidR="00D041B3" w:rsidRPr="005145FE">
          <w:rPr>
            <w:rStyle w:val="Hyperlink"/>
            <w:rFonts w:ascii="Arial" w:hAnsi="Arial" w:cs="Arial"/>
            <w:b/>
            <w:bCs/>
            <w:color w:val="auto"/>
            <w:u w:val="none"/>
          </w:rPr>
          <w:t>Digital Management and Leadership</w:t>
        </w:r>
      </w:hyperlink>
      <w:r w:rsidR="00044167" w:rsidRPr="005145FE">
        <w:rPr>
          <w:rStyle w:val="Hyperlink"/>
          <w:rFonts w:ascii="Arial" w:hAnsi="Arial" w:cs="Arial"/>
          <w:color w:val="auto"/>
          <w:u w:val="none"/>
        </w:rPr>
        <w:t>.</w:t>
      </w:r>
      <w:r w:rsidR="00D041B3" w:rsidRPr="005145FE">
        <w:rPr>
          <w:rStyle w:val="Hyperlink"/>
          <w:rFonts w:ascii="Arial" w:hAnsi="Arial" w:cs="Arial"/>
          <w:color w:val="auto"/>
          <w:u w:val="none"/>
        </w:rPr>
        <w:t xml:space="preserve"> </w:t>
      </w:r>
      <w:r w:rsidR="00665AF6" w:rsidRPr="005145FE">
        <w:rPr>
          <w:rStyle w:val="Hyperlink"/>
          <w:rFonts w:ascii="Arial" w:hAnsi="Arial" w:cs="Arial"/>
          <w:color w:val="auto"/>
          <w:u w:val="none"/>
        </w:rPr>
        <w:t>(</w:t>
      </w:r>
      <w:r w:rsidR="00D041B3" w:rsidRPr="005145FE">
        <w:rPr>
          <w:rStyle w:val="Hyperlink"/>
          <w:rFonts w:ascii="Arial" w:hAnsi="Arial" w:cs="Arial"/>
          <w:color w:val="auto"/>
          <w:u w:val="none"/>
        </w:rPr>
        <w:t>2018)</w:t>
      </w:r>
      <w:r w:rsidR="00D041B3" w:rsidRPr="005145FE">
        <w:rPr>
          <w:rFonts w:ascii="Arial" w:hAnsi="Arial" w:cs="Arial"/>
        </w:rPr>
        <w:t xml:space="preserve"> What are the Benefits of Blended Learning?</w:t>
      </w:r>
      <w:r w:rsidR="000A17CF" w:rsidRPr="005145FE">
        <w:rPr>
          <w:rFonts w:ascii="Arial" w:hAnsi="Arial" w:cs="Arial"/>
        </w:rPr>
        <w:t xml:space="preserve"> [blog] 12 September</w:t>
      </w:r>
      <w:r w:rsidR="00194E2C" w:rsidRPr="005145FE">
        <w:rPr>
          <w:rFonts w:ascii="Arial" w:hAnsi="Arial" w:cs="Arial"/>
        </w:rPr>
        <w:t xml:space="preserve">. </w:t>
      </w:r>
    </w:p>
    <w:p w14:paraId="615B830F" w14:textId="227EBA29" w:rsidR="008D6180" w:rsidRPr="005145FE" w:rsidRDefault="00D041B3" w:rsidP="005145FE">
      <w:pPr>
        <w:spacing w:line="360" w:lineRule="auto"/>
        <w:rPr>
          <w:rFonts w:ascii="Arial" w:hAnsi="Arial" w:cs="Arial"/>
        </w:rPr>
      </w:pPr>
      <w:r w:rsidRPr="005145FE">
        <w:rPr>
          <w:rFonts w:ascii="Arial" w:hAnsi="Arial" w:cs="Arial"/>
          <w:color w:val="13134D"/>
        </w:rPr>
        <w:t>Available at:</w:t>
      </w:r>
      <w:r w:rsidR="000A17CF" w:rsidRPr="005145FE">
        <w:rPr>
          <w:rFonts w:ascii="Arial" w:hAnsi="Arial" w:cs="Arial"/>
          <w:color w:val="13134D"/>
        </w:rPr>
        <w:t xml:space="preserve"> </w:t>
      </w:r>
      <w:hyperlink r:id="rId26" w:history="1">
        <w:r w:rsidR="000A17CF" w:rsidRPr="005145FE">
          <w:rPr>
            <w:rStyle w:val="Hyperlink"/>
            <w:rFonts w:ascii="Arial" w:hAnsi="Arial" w:cs="Arial"/>
          </w:rPr>
          <w:t>https://digitalmarketinginstitute.com/blog/what-are-the-benefits-of-blended-learning</w:t>
        </w:r>
      </w:hyperlink>
      <w:r w:rsidR="008D6180" w:rsidRPr="005145FE">
        <w:rPr>
          <w:rFonts w:ascii="Arial" w:hAnsi="Arial" w:cs="Arial"/>
        </w:rPr>
        <w:t xml:space="preserve"> </w:t>
      </w:r>
    </w:p>
    <w:p w14:paraId="34350FFC" w14:textId="3E579D51" w:rsidR="008D6180" w:rsidRPr="005145FE" w:rsidRDefault="00194E2C" w:rsidP="005145FE">
      <w:pPr>
        <w:spacing w:line="360" w:lineRule="auto"/>
        <w:rPr>
          <w:rFonts w:ascii="Arial" w:hAnsi="Arial" w:cs="Arial"/>
        </w:rPr>
      </w:pPr>
      <w:r w:rsidRPr="005145FE">
        <w:rPr>
          <w:rFonts w:ascii="Arial" w:hAnsi="Arial" w:cs="Arial"/>
        </w:rPr>
        <w:t xml:space="preserve">(Accessed: 19 October 2021). </w:t>
      </w:r>
    </w:p>
    <w:p w14:paraId="400E22AD" w14:textId="2BF3B9B6" w:rsidR="00BA6F9E" w:rsidRPr="00DA7B95" w:rsidRDefault="00914284" w:rsidP="005145FE">
      <w:pPr>
        <w:pStyle w:val="NormalWeb"/>
        <w:shd w:val="clear" w:color="auto" w:fill="FFFFFF"/>
        <w:spacing w:before="0" w:beforeAutospacing="0" w:after="384" w:afterAutospacing="0" w:line="360" w:lineRule="auto"/>
        <w:textAlignment w:val="baseline"/>
        <w:rPr>
          <w:rFonts w:ascii="Arial" w:hAnsi="Arial" w:cs="Arial"/>
          <w:color w:val="000000"/>
          <w:sz w:val="22"/>
          <w:szCs w:val="22"/>
        </w:rPr>
      </w:pPr>
      <w:proofErr w:type="spellStart"/>
      <w:r w:rsidRPr="005145FE">
        <w:rPr>
          <w:rStyle w:val="Strong"/>
          <w:rFonts w:ascii="Arial" w:hAnsi="Arial" w:cs="Arial"/>
          <w:color w:val="000000"/>
          <w:sz w:val="22"/>
          <w:szCs w:val="22"/>
        </w:rPr>
        <w:t>Heick</w:t>
      </w:r>
      <w:proofErr w:type="spellEnd"/>
      <w:r w:rsidR="00DA7B95">
        <w:rPr>
          <w:rStyle w:val="Strong"/>
          <w:rFonts w:ascii="Arial" w:hAnsi="Arial" w:cs="Arial"/>
          <w:color w:val="000000"/>
          <w:sz w:val="22"/>
          <w:szCs w:val="22"/>
        </w:rPr>
        <w:t>,</w:t>
      </w:r>
      <w:r w:rsidRPr="005145FE">
        <w:rPr>
          <w:rStyle w:val="Strong"/>
          <w:rFonts w:ascii="Arial" w:hAnsi="Arial" w:cs="Arial"/>
          <w:color w:val="000000"/>
          <w:sz w:val="22"/>
          <w:szCs w:val="22"/>
        </w:rPr>
        <w:t xml:space="preserve"> T. (2021)</w:t>
      </w:r>
      <w:r w:rsidRPr="005145FE">
        <w:rPr>
          <w:rFonts w:ascii="Arial" w:hAnsi="Arial" w:cs="Arial"/>
          <w:b/>
          <w:bCs/>
          <w:color w:val="000000"/>
          <w:sz w:val="22"/>
          <w:szCs w:val="22"/>
        </w:rPr>
        <w:t xml:space="preserve"> </w:t>
      </w:r>
      <w:r w:rsidRPr="00DA7B95">
        <w:rPr>
          <w:rFonts w:ascii="Arial" w:hAnsi="Arial" w:cs="Arial"/>
          <w:color w:val="000000"/>
          <w:sz w:val="22"/>
          <w:szCs w:val="22"/>
        </w:rPr>
        <w:t xml:space="preserve">10 Ways Teaching Has Changed </w:t>
      </w:r>
      <w:proofErr w:type="gramStart"/>
      <w:r w:rsidRPr="00DA7B95">
        <w:rPr>
          <w:rFonts w:ascii="Arial" w:hAnsi="Arial" w:cs="Arial"/>
          <w:color w:val="000000"/>
          <w:sz w:val="22"/>
          <w:szCs w:val="22"/>
        </w:rPr>
        <w:t>In</w:t>
      </w:r>
      <w:proofErr w:type="gramEnd"/>
      <w:r w:rsidRPr="00DA7B95">
        <w:rPr>
          <w:rFonts w:ascii="Arial" w:hAnsi="Arial" w:cs="Arial"/>
          <w:color w:val="000000"/>
          <w:sz w:val="22"/>
          <w:szCs w:val="22"/>
        </w:rPr>
        <w:t xml:space="preserve"> The Last 10 Years</w:t>
      </w:r>
    </w:p>
    <w:p w14:paraId="3B8D0A8E" w14:textId="274FEB99" w:rsidR="00914284" w:rsidRPr="005145FE" w:rsidRDefault="00914284" w:rsidP="005145FE">
      <w:pPr>
        <w:pStyle w:val="NormalWeb"/>
        <w:shd w:val="clear" w:color="auto" w:fill="FFFFFF"/>
        <w:spacing w:before="0" w:beforeAutospacing="0" w:after="384" w:afterAutospacing="0" w:line="360" w:lineRule="auto"/>
        <w:textAlignment w:val="baseline"/>
        <w:rPr>
          <w:rFonts w:ascii="Arial" w:hAnsi="Arial" w:cs="Arial"/>
          <w:color w:val="000000"/>
          <w:sz w:val="22"/>
          <w:szCs w:val="22"/>
        </w:rPr>
      </w:pPr>
      <w:r w:rsidRPr="005145FE">
        <w:rPr>
          <w:rFonts w:ascii="Arial" w:hAnsi="Arial" w:cs="Arial"/>
          <w:color w:val="000000"/>
          <w:sz w:val="22"/>
          <w:szCs w:val="22"/>
        </w:rPr>
        <w:t xml:space="preserve">Available at: </w:t>
      </w:r>
      <w:hyperlink r:id="rId27" w:history="1">
        <w:r w:rsidRPr="005145FE">
          <w:rPr>
            <w:rStyle w:val="Hyperlink"/>
            <w:rFonts w:ascii="Arial" w:hAnsi="Arial" w:cs="Arial"/>
            <w:sz w:val="22"/>
            <w:szCs w:val="22"/>
          </w:rPr>
          <w:t>https://www.teachthought.com/the-future-of-learning/7-ways-teaching-has-changed/</w:t>
        </w:r>
      </w:hyperlink>
      <w:r w:rsidRPr="005145FE">
        <w:rPr>
          <w:rFonts w:ascii="Arial" w:hAnsi="Arial" w:cs="Arial"/>
          <w:sz w:val="22"/>
          <w:szCs w:val="22"/>
        </w:rPr>
        <w:t xml:space="preserve"> </w:t>
      </w:r>
    </w:p>
    <w:p w14:paraId="2CDACCB8" w14:textId="07E4EF88" w:rsidR="00914284" w:rsidRPr="005145FE" w:rsidRDefault="00914284" w:rsidP="005145FE">
      <w:pPr>
        <w:pStyle w:val="NormalWeb"/>
        <w:shd w:val="clear" w:color="auto" w:fill="FFFFFF"/>
        <w:spacing w:before="0" w:beforeAutospacing="0" w:after="384" w:afterAutospacing="0" w:line="360" w:lineRule="auto"/>
        <w:textAlignment w:val="baseline"/>
        <w:rPr>
          <w:rFonts w:ascii="Arial" w:hAnsi="Arial" w:cs="Arial"/>
          <w:sz w:val="22"/>
          <w:szCs w:val="22"/>
        </w:rPr>
      </w:pPr>
      <w:r w:rsidRPr="005145FE">
        <w:rPr>
          <w:rFonts w:ascii="Arial" w:hAnsi="Arial" w:cs="Arial"/>
          <w:sz w:val="22"/>
          <w:szCs w:val="22"/>
        </w:rPr>
        <w:t>(Accessed 11 Nov. 2021).</w:t>
      </w:r>
    </w:p>
    <w:p w14:paraId="68B3AB62" w14:textId="77777777" w:rsidR="00BA6F9E" w:rsidRPr="005145FE" w:rsidRDefault="00BA6F9E" w:rsidP="005145FE">
      <w:pPr>
        <w:spacing w:line="360" w:lineRule="auto"/>
        <w:rPr>
          <w:rFonts w:ascii="Arial" w:hAnsi="Arial" w:cs="Arial"/>
          <w:color w:val="1D1D1D"/>
        </w:rPr>
      </w:pPr>
      <w:r w:rsidRPr="005145FE">
        <w:rPr>
          <w:rFonts w:ascii="Arial" w:hAnsi="Arial" w:cs="Arial"/>
          <w:b/>
          <w:bCs/>
        </w:rPr>
        <w:t>Lumen.</w:t>
      </w:r>
      <w:r w:rsidRPr="005145FE">
        <w:rPr>
          <w:rFonts w:ascii="Arial" w:hAnsi="Arial" w:cs="Arial"/>
        </w:rPr>
        <w:t xml:space="preserve"> </w:t>
      </w:r>
      <w:r w:rsidRPr="005145FE">
        <w:rPr>
          <w:rFonts w:ascii="Arial" w:hAnsi="Arial" w:cs="Arial"/>
          <w:color w:val="1D1D1D"/>
        </w:rPr>
        <w:t xml:space="preserve">Teaching is different from in the past. Available at:  </w:t>
      </w:r>
      <w:hyperlink r:id="rId28" w:history="1">
        <w:r w:rsidRPr="005145FE">
          <w:rPr>
            <w:rStyle w:val="Hyperlink"/>
            <w:rFonts w:ascii="Arial" w:hAnsi="Arial" w:cs="Arial"/>
          </w:rPr>
          <w:t>h</w:t>
        </w:r>
        <w:r w:rsidRPr="005145FE">
          <w:rPr>
            <w:rStyle w:val="Hyperlink"/>
            <w:rFonts w:ascii="Arial" w:hAnsi="Arial" w:cs="Arial"/>
          </w:rPr>
          <w:t>t</w:t>
        </w:r>
        <w:r w:rsidRPr="005145FE">
          <w:rPr>
            <w:rStyle w:val="Hyperlink"/>
            <w:rFonts w:ascii="Arial" w:hAnsi="Arial" w:cs="Arial"/>
          </w:rPr>
          <w:t>tps://courses.lumenlearning.com/educationalpsychology/chapter/teaching-is-different-from-in-the-past/</w:t>
        </w:r>
      </w:hyperlink>
      <w:r w:rsidRPr="005145FE">
        <w:rPr>
          <w:rFonts w:ascii="Arial" w:hAnsi="Arial" w:cs="Arial"/>
        </w:rPr>
        <w:t xml:space="preserve"> </w:t>
      </w:r>
    </w:p>
    <w:p w14:paraId="4FC2B062" w14:textId="206FFED7" w:rsidR="00BA6F9E" w:rsidRPr="005145FE" w:rsidRDefault="00BA6F9E" w:rsidP="005145FE">
      <w:pPr>
        <w:spacing w:line="360" w:lineRule="auto"/>
        <w:rPr>
          <w:rFonts w:ascii="Arial" w:hAnsi="Arial" w:cs="Arial"/>
        </w:rPr>
      </w:pPr>
      <w:r w:rsidRPr="005145FE">
        <w:rPr>
          <w:rFonts w:ascii="Arial" w:hAnsi="Arial" w:cs="Arial"/>
        </w:rPr>
        <w:t>(Accessed 11 Nov. 2021)</w:t>
      </w:r>
    </w:p>
    <w:p w14:paraId="4E662BD1" w14:textId="7352D455" w:rsidR="00D23D3D" w:rsidRPr="005145FE" w:rsidRDefault="00B636D0" w:rsidP="005145FE">
      <w:pPr>
        <w:spacing w:line="360" w:lineRule="auto"/>
        <w:rPr>
          <w:rFonts w:ascii="Arial" w:hAnsi="Arial" w:cs="Arial"/>
        </w:rPr>
      </w:pPr>
      <w:hyperlink r:id="rId29" w:history="1">
        <w:r w:rsidR="00D23D3D" w:rsidRPr="00DA7B95">
          <w:rPr>
            <w:rStyle w:val="Hyperlink"/>
            <w:rFonts w:ascii="Arial" w:hAnsi="Arial" w:cs="Arial"/>
            <w:b/>
            <w:bCs/>
            <w:caps/>
            <w:color w:val="auto"/>
            <w:u w:val="none"/>
            <w:shd w:val="clear" w:color="auto" w:fill="FFFFFF"/>
          </w:rPr>
          <w:t xml:space="preserve"> MORGAN</w:t>
        </w:r>
      </w:hyperlink>
      <w:r w:rsidR="00D23D3D" w:rsidRPr="00DA7B95">
        <w:rPr>
          <w:rFonts w:ascii="Arial" w:hAnsi="Arial" w:cs="Arial"/>
          <w:b/>
          <w:bCs/>
        </w:rPr>
        <w:t>,</w:t>
      </w:r>
      <w:r w:rsidR="00DA7B95">
        <w:rPr>
          <w:rFonts w:ascii="Arial" w:hAnsi="Arial" w:cs="Arial"/>
          <w:b/>
          <w:bCs/>
        </w:rPr>
        <w:t xml:space="preserve"> </w:t>
      </w:r>
      <w:r w:rsidR="00D23D3D" w:rsidRPr="00DA7B95">
        <w:rPr>
          <w:rFonts w:ascii="Arial" w:hAnsi="Arial" w:cs="Arial"/>
          <w:b/>
          <w:bCs/>
        </w:rPr>
        <w:t>PH</w:t>
      </w:r>
      <w:r w:rsidR="00DA7B95">
        <w:rPr>
          <w:rFonts w:ascii="Arial" w:hAnsi="Arial" w:cs="Arial"/>
          <w:b/>
          <w:bCs/>
        </w:rPr>
        <w:t>.</w:t>
      </w:r>
      <w:r w:rsidR="00D23D3D" w:rsidRPr="00DA7B95">
        <w:rPr>
          <w:rFonts w:ascii="Arial" w:hAnsi="Arial" w:cs="Arial"/>
          <w:b/>
          <w:bCs/>
        </w:rPr>
        <w:t xml:space="preserve"> (2021)</w:t>
      </w:r>
      <w:r w:rsidR="00D23D3D" w:rsidRPr="005145FE">
        <w:rPr>
          <w:rFonts w:ascii="Arial" w:hAnsi="Arial" w:cs="Arial"/>
        </w:rPr>
        <w:t xml:space="preserve"> Key benefits of blended learning in higher education. Available at: </w:t>
      </w:r>
      <w:hyperlink r:id="rId30" w:history="1">
        <w:r w:rsidR="00D23D3D" w:rsidRPr="005145FE">
          <w:rPr>
            <w:rStyle w:val="Hyperlink"/>
            <w:rFonts w:ascii="Arial" w:hAnsi="Arial" w:cs="Arial"/>
          </w:rPr>
          <w:t>https://www.software2.com/resource-centre/remote-learning/blended-learning-benefits</w:t>
        </w:r>
      </w:hyperlink>
      <w:r w:rsidR="00D23D3D" w:rsidRPr="005145FE">
        <w:rPr>
          <w:rFonts w:ascii="Arial" w:hAnsi="Arial" w:cs="Arial"/>
        </w:rPr>
        <w:t xml:space="preserve"> </w:t>
      </w:r>
    </w:p>
    <w:p w14:paraId="40ABD1F5" w14:textId="77777777" w:rsidR="00D23D3D" w:rsidRPr="005145FE" w:rsidRDefault="00D23D3D" w:rsidP="005145FE">
      <w:pPr>
        <w:spacing w:line="360" w:lineRule="auto"/>
        <w:rPr>
          <w:rFonts w:ascii="Arial" w:hAnsi="Arial" w:cs="Arial"/>
        </w:rPr>
      </w:pPr>
      <w:r w:rsidRPr="005145FE">
        <w:rPr>
          <w:rFonts w:ascii="Arial" w:hAnsi="Arial" w:cs="Arial"/>
        </w:rPr>
        <w:t>(Accessed 13 November 2021).</w:t>
      </w:r>
    </w:p>
    <w:p w14:paraId="039035A2" w14:textId="77777777" w:rsidR="00D23D3D" w:rsidRPr="005145FE" w:rsidRDefault="00D23D3D" w:rsidP="005145FE">
      <w:pPr>
        <w:spacing w:line="360" w:lineRule="auto"/>
        <w:rPr>
          <w:rFonts w:ascii="Arial" w:hAnsi="Arial" w:cs="Arial"/>
          <w:b/>
          <w:bCs/>
        </w:rPr>
      </w:pPr>
    </w:p>
    <w:p w14:paraId="0129CEF1" w14:textId="2846451B" w:rsidR="00EF51A7" w:rsidRPr="005145FE" w:rsidRDefault="00EF51A7" w:rsidP="005145FE">
      <w:pPr>
        <w:spacing w:line="360" w:lineRule="auto"/>
        <w:rPr>
          <w:rFonts w:ascii="Arial" w:hAnsi="Arial" w:cs="Arial"/>
        </w:rPr>
      </w:pPr>
      <w:r w:rsidRPr="005145FE">
        <w:rPr>
          <w:rStyle w:val="post-author"/>
          <w:rFonts w:ascii="Arial" w:hAnsi="Arial" w:cs="Arial"/>
          <w:b/>
          <w:bCs/>
          <w:spacing w:val="24"/>
          <w:bdr w:val="none" w:sz="0" w:space="0" w:color="auto" w:frame="1"/>
          <w:shd w:val="clear" w:color="auto" w:fill="FFFFFF"/>
        </w:rPr>
        <w:t>P</w:t>
      </w:r>
      <w:r w:rsidRPr="005145FE">
        <w:rPr>
          <w:rFonts w:ascii="Arial" w:hAnsi="Arial" w:cs="Arial"/>
          <w:b/>
          <w:bCs/>
        </w:rPr>
        <w:t xml:space="preserve">oudel, </w:t>
      </w:r>
      <w:r w:rsidR="00931F89" w:rsidRPr="005145FE">
        <w:rPr>
          <w:rFonts w:ascii="Arial" w:hAnsi="Arial" w:cs="Arial"/>
          <w:b/>
          <w:bCs/>
        </w:rPr>
        <w:t>H</w:t>
      </w:r>
      <w:hyperlink r:id="rId31" w:history="1">
        <w:r w:rsidRPr="005145FE">
          <w:rPr>
            <w:rStyle w:val="Hyperlink"/>
            <w:rFonts w:ascii="Arial" w:hAnsi="Arial" w:cs="Arial"/>
            <w:b/>
            <w:bCs/>
            <w:caps/>
            <w:color w:val="auto"/>
            <w:u w:val="none"/>
            <w:bdr w:val="none" w:sz="0" w:space="0" w:color="auto" w:frame="1"/>
            <w:shd w:val="clear" w:color="auto" w:fill="FFFFFF"/>
          </w:rPr>
          <w:t>. (2019</w:t>
        </w:r>
      </w:hyperlink>
      <w:r w:rsidRPr="005145FE">
        <w:rPr>
          <w:rFonts w:ascii="Arial" w:hAnsi="Arial" w:cs="Arial"/>
          <w:b/>
          <w:bCs/>
        </w:rPr>
        <w:t>)</w:t>
      </w:r>
      <w:r w:rsidRPr="005145FE">
        <w:rPr>
          <w:rFonts w:ascii="Arial" w:hAnsi="Arial" w:cs="Arial"/>
        </w:rPr>
        <w:t xml:space="preserve"> Pros and Cons of Traditional Schools. </w:t>
      </w:r>
    </w:p>
    <w:p w14:paraId="3BF492DF" w14:textId="77777777" w:rsidR="00EF51A7" w:rsidRPr="005145FE" w:rsidRDefault="00EF51A7" w:rsidP="005145FE">
      <w:pPr>
        <w:spacing w:line="360" w:lineRule="auto"/>
        <w:rPr>
          <w:rFonts w:ascii="Arial" w:hAnsi="Arial" w:cs="Arial"/>
        </w:rPr>
      </w:pPr>
      <w:r w:rsidRPr="005145FE">
        <w:rPr>
          <w:rStyle w:val="post-author"/>
          <w:rFonts w:ascii="Arial" w:hAnsi="Arial" w:cs="Arial"/>
        </w:rPr>
        <w:t xml:space="preserve">Available at: </w:t>
      </w:r>
      <w:hyperlink r:id="rId32" w:history="1">
        <w:r w:rsidRPr="005145FE">
          <w:rPr>
            <w:rStyle w:val="Hyperlink"/>
            <w:rFonts w:ascii="Arial" w:hAnsi="Arial" w:cs="Arial"/>
          </w:rPr>
          <w:t>Pros and Cons of Traditional Schools (honestproscons.com)</w:t>
        </w:r>
      </w:hyperlink>
      <w:r w:rsidRPr="005145FE">
        <w:rPr>
          <w:rFonts w:ascii="Arial" w:hAnsi="Arial" w:cs="Arial"/>
        </w:rPr>
        <w:t xml:space="preserve">. </w:t>
      </w:r>
    </w:p>
    <w:p w14:paraId="450F9090" w14:textId="30B34C02" w:rsidR="00EF51A7" w:rsidRPr="005145FE" w:rsidRDefault="00EF51A7" w:rsidP="005145FE">
      <w:pPr>
        <w:spacing w:line="360" w:lineRule="auto"/>
        <w:rPr>
          <w:rFonts w:ascii="Arial" w:hAnsi="Arial" w:cs="Arial"/>
        </w:rPr>
      </w:pPr>
      <w:r w:rsidRPr="005145FE">
        <w:rPr>
          <w:rStyle w:val="item-metadata"/>
          <w:rFonts w:ascii="Arial" w:hAnsi="Arial" w:cs="Arial"/>
          <w:shd w:val="clear" w:color="auto" w:fill="FFFFFF"/>
        </w:rPr>
        <w:t>(Accessed: 09 November 2021</w:t>
      </w:r>
    </w:p>
    <w:p w14:paraId="50B41A0E" w14:textId="4C9C94D7" w:rsidR="002707BC" w:rsidRPr="005145FE" w:rsidRDefault="00B636D0" w:rsidP="005145FE">
      <w:pPr>
        <w:spacing w:line="360" w:lineRule="auto"/>
        <w:rPr>
          <w:rFonts w:ascii="Arial" w:hAnsi="Arial" w:cs="Arial"/>
        </w:rPr>
      </w:pPr>
      <w:hyperlink r:id="rId33" w:history="1">
        <w:r w:rsidR="00D041B3" w:rsidRPr="008514A1">
          <w:rPr>
            <w:rStyle w:val="Hyperlink"/>
            <w:rFonts w:ascii="Arial" w:hAnsi="Arial" w:cs="Arial"/>
            <w:b/>
            <w:bCs/>
            <w:color w:val="auto"/>
            <w:u w:val="none"/>
          </w:rPr>
          <w:t>Rodolfo</w:t>
        </w:r>
      </w:hyperlink>
      <w:r w:rsidR="00194E2C" w:rsidRPr="008514A1">
        <w:rPr>
          <w:rStyle w:val="storybyline"/>
          <w:rFonts w:ascii="Arial" w:hAnsi="Arial" w:cs="Arial"/>
          <w:b/>
          <w:bCs/>
        </w:rPr>
        <w:t>, J.</w:t>
      </w:r>
      <w:r w:rsidR="00D041B3" w:rsidRPr="008514A1">
        <w:rPr>
          <w:rStyle w:val="storybyline"/>
          <w:rFonts w:ascii="Arial" w:hAnsi="Arial" w:cs="Arial"/>
          <w:b/>
          <w:bCs/>
        </w:rPr>
        <w:t xml:space="preserve"> (2020)</w:t>
      </w:r>
      <w:r w:rsidR="00194E2C" w:rsidRPr="005145FE">
        <w:rPr>
          <w:rFonts w:ascii="Arial" w:hAnsi="Arial" w:cs="Arial"/>
        </w:rPr>
        <w:t xml:space="preserve"> The Pros and Cons of Blended &amp; Remote Learning.</w:t>
      </w:r>
      <w:r w:rsidR="00D041B3" w:rsidRPr="005145FE">
        <w:rPr>
          <w:rFonts w:ascii="Arial" w:hAnsi="Arial" w:cs="Arial"/>
        </w:rPr>
        <w:br/>
      </w:r>
      <w:r w:rsidR="00194E2C" w:rsidRPr="005145FE">
        <w:rPr>
          <w:rStyle w:val="time-wrapper"/>
          <w:rFonts w:ascii="Arial" w:hAnsi="Arial" w:cs="Arial"/>
        </w:rPr>
        <w:t>Available at</w:t>
      </w:r>
      <w:r w:rsidR="00194E2C" w:rsidRPr="005145FE">
        <w:rPr>
          <w:rStyle w:val="time-wrapper"/>
          <w:rFonts w:ascii="Arial" w:hAnsi="Arial" w:cs="Arial"/>
          <w:color w:val="222222"/>
        </w:rPr>
        <w:t xml:space="preserve">: </w:t>
      </w:r>
      <w:hyperlink r:id="rId34" w:history="1">
        <w:r w:rsidR="00194E2C" w:rsidRPr="005145FE">
          <w:rPr>
            <w:rStyle w:val="Hyperlink"/>
            <w:rFonts w:ascii="Arial" w:hAnsi="Arial" w:cs="Arial"/>
          </w:rPr>
          <w:t>https://www.curtislog.org/op-ed/2020/11/12/the-pros-and-cons-of-blended-remote-learning/</w:t>
        </w:r>
      </w:hyperlink>
    </w:p>
    <w:p w14:paraId="1D8BE03D" w14:textId="4C88D216" w:rsidR="00194E2C" w:rsidRPr="005145FE" w:rsidRDefault="00194E2C" w:rsidP="005145FE">
      <w:pPr>
        <w:spacing w:line="360" w:lineRule="auto"/>
        <w:rPr>
          <w:rFonts w:ascii="Arial" w:hAnsi="Arial" w:cs="Arial"/>
        </w:rPr>
      </w:pPr>
      <w:r w:rsidRPr="005145FE">
        <w:rPr>
          <w:rFonts w:ascii="Arial" w:hAnsi="Arial" w:cs="Arial"/>
        </w:rPr>
        <w:t xml:space="preserve">(Accessed: 19 October 2021). </w:t>
      </w:r>
    </w:p>
    <w:p w14:paraId="1E6C4B24" w14:textId="73E42F2E" w:rsidR="00990E43" w:rsidRPr="005145FE" w:rsidRDefault="00990E43" w:rsidP="005145FE">
      <w:pPr>
        <w:spacing w:line="360" w:lineRule="auto"/>
        <w:rPr>
          <w:rFonts w:ascii="Arial" w:hAnsi="Arial" w:cs="Arial"/>
        </w:rPr>
      </w:pPr>
      <w:r w:rsidRPr="008514A1">
        <w:rPr>
          <w:rFonts w:ascii="Arial" w:hAnsi="Arial" w:cs="Arial"/>
          <w:b/>
          <w:bCs/>
        </w:rPr>
        <w:t>Themes, AF.</w:t>
      </w:r>
      <w:r w:rsidRPr="008514A1">
        <w:rPr>
          <w:rStyle w:val="item-metadata"/>
          <w:rFonts w:ascii="Arial" w:hAnsi="Arial" w:cs="Arial"/>
          <w:b/>
          <w:bCs/>
          <w:shd w:val="clear" w:color="auto" w:fill="FFFFFF"/>
        </w:rPr>
        <w:t xml:space="preserve"> (2019)</w:t>
      </w:r>
      <w:r w:rsidRPr="005145FE">
        <w:rPr>
          <w:rStyle w:val="item-metadata"/>
          <w:rFonts w:ascii="Arial" w:hAnsi="Arial" w:cs="Arial"/>
          <w:shd w:val="clear" w:color="auto" w:fill="FFFFFF"/>
        </w:rPr>
        <w:t xml:space="preserve"> </w:t>
      </w:r>
      <w:r w:rsidRPr="005145FE">
        <w:rPr>
          <w:rFonts w:ascii="Arial" w:hAnsi="Arial" w:cs="Arial"/>
        </w:rPr>
        <w:t>Advantage and Disadvantage of Traditional Classroom Learning</w:t>
      </w:r>
    </w:p>
    <w:p w14:paraId="3B8B53F5" w14:textId="77777777" w:rsidR="00990E43" w:rsidRPr="005145FE" w:rsidRDefault="00990E43" w:rsidP="005145FE">
      <w:pPr>
        <w:spacing w:line="360" w:lineRule="auto"/>
        <w:rPr>
          <w:rStyle w:val="item-metadata"/>
          <w:rFonts w:ascii="Arial" w:hAnsi="Arial" w:cs="Arial"/>
          <w:color w:val="4A4A4A"/>
          <w:shd w:val="clear" w:color="auto" w:fill="FFFFFF"/>
        </w:rPr>
      </w:pPr>
      <w:r w:rsidRPr="005145FE">
        <w:rPr>
          <w:rStyle w:val="item-metadata"/>
          <w:rFonts w:ascii="Arial" w:hAnsi="Arial" w:cs="Arial"/>
          <w:color w:val="4A4A4A"/>
          <w:shd w:val="clear" w:color="auto" w:fill="FFFFFF"/>
        </w:rPr>
        <w:t xml:space="preserve">  </w:t>
      </w:r>
      <w:r w:rsidRPr="005145FE">
        <w:rPr>
          <w:rStyle w:val="item-metadata"/>
          <w:rFonts w:ascii="Arial" w:hAnsi="Arial" w:cs="Arial"/>
          <w:shd w:val="clear" w:color="auto" w:fill="FFFFFF"/>
        </w:rPr>
        <w:t>Available at</w:t>
      </w:r>
      <w:r w:rsidRPr="005145FE">
        <w:rPr>
          <w:rStyle w:val="item-metadata"/>
          <w:rFonts w:ascii="Arial" w:hAnsi="Arial" w:cs="Arial"/>
          <w:color w:val="4A4A4A"/>
          <w:shd w:val="clear" w:color="auto" w:fill="FFFFFF"/>
        </w:rPr>
        <w:t xml:space="preserve">: </w:t>
      </w:r>
      <w:hyperlink r:id="rId35" w:history="1">
        <w:r w:rsidRPr="005145FE">
          <w:rPr>
            <w:rStyle w:val="Hyperlink"/>
            <w:rFonts w:ascii="Arial" w:hAnsi="Arial" w:cs="Arial"/>
            <w:shd w:val="clear" w:color="auto" w:fill="FFFFFF"/>
          </w:rPr>
          <w:t>https://www.blog.isbmuniversity.edu.in/traditional-classroom-learning-advantage-disadvantage/</w:t>
        </w:r>
      </w:hyperlink>
    </w:p>
    <w:p w14:paraId="6B20BA77" w14:textId="6E4E28D9" w:rsidR="00990E43" w:rsidRPr="005145FE" w:rsidRDefault="00990E43" w:rsidP="005145FE">
      <w:pPr>
        <w:spacing w:line="360" w:lineRule="auto"/>
        <w:rPr>
          <w:rStyle w:val="item-metadata"/>
          <w:rFonts w:ascii="Arial" w:hAnsi="Arial" w:cs="Arial"/>
          <w:shd w:val="clear" w:color="auto" w:fill="FFFFFF"/>
        </w:rPr>
      </w:pPr>
      <w:r w:rsidRPr="005145FE">
        <w:rPr>
          <w:rStyle w:val="item-metadata"/>
          <w:rFonts w:ascii="Arial" w:hAnsi="Arial" w:cs="Arial"/>
          <w:shd w:val="clear" w:color="auto" w:fill="FFFFFF"/>
        </w:rPr>
        <w:t>(Accessed: 07 November 2021).</w:t>
      </w:r>
    </w:p>
    <w:p w14:paraId="5F0214A4" w14:textId="77777777" w:rsidR="00EF51A7" w:rsidRPr="005145FE" w:rsidRDefault="00EF51A7" w:rsidP="005145FE">
      <w:pPr>
        <w:spacing w:line="360" w:lineRule="auto"/>
        <w:rPr>
          <w:rFonts w:ascii="Arial" w:hAnsi="Arial" w:cs="Arial"/>
        </w:rPr>
      </w:pPr>
      <w:r w:rsidRPr="008514A1">
        <w:rPr>
          <w:rStyle w:val="author"/>
          <w:rFonts w:ascii="Arial" w:hAnsi="Arial" w:cs="Arial"/>
          <w:b/>
          <w:bCs/>
        </w:rPr>
        <w:t>Walker, sh.</w:t>
      </w:r>
      <w:r w:rsidRPr="008514A1">
        <w:rPr>
          <w:rStyle w:val="post-date"/>
          <w:rFonts w:ascii="Arial" w:hAnsi="Arial" w:cs="Arial"/>
          <w:b/>
          <w:bCs/>
        </w:rPr>
        <w:t xml:space="preserve"> (2018)</w:t>
      </w:r>
      <w:r w:rsidRPr="005145FE">
        <w:rPr>
          <w:rFonts w:ascii="Arial" w:hAnsi="Arial" w:cs="Arial"/>
        </w:rPr>
        <w:t xml:space="preserve"> 5 Benefits of Blended Learning. Available at: </w:t>
      </w:r>
      <w:hyperlink r:id="rId36" w:history="1">
        <w:r w:rsidRPr="005145FE">
          <w:rPr>
            <w:rStyle w:val="Hyperlink"/>
            <w:rFonts w:ascii="Arial" w:hAnsi="Arial" w:cs="Arial"/>
          </w:rPr>
          <w:t>https://www.imaginelearning.com/blog/2018/09/5-benefits-blended-learning</w:t>
        </w:r>
      </w:hyperlink>
      <w:r w:rsidRPr="005145FE">
        <w:rPr>
          <w:rFonts w:ascii="Arial" w:hAnsi="Arial" w:cs="Arial"/>
        </w:rPr>
        <w:t xml:space="preserve"> </w:t>
      </w:r>
    </w:p>
    <w:p w14:paraId="6DDEC6EB" w14:textId="77777777" w:rsidR="00EF51A7" w:rsidRPr="005145FE" w:rsidRDefault="00EF51A7" w:rsidP="005145FE">
      <w:pPr>
        <w:spacing w:line="360" w:lineRule="auto"/>
        <w:rPr>
          <w:rFonts w:ascii="Arial" w:hAnsi="Arial" w:cs="Arial"/>
        </w:rPr>
      </w:pPr>
      <w:r w:rsidRPr="005145FE">
        <w:rPr>
          <w:rFonts w:ascii="Arial" w:hAnsi="Arial" w:cs="Arial"/>
        </w:rPr>
        <w:t xml:space="preserve">(Accessed: 20 October 2021). </w:t>
      </w:r>
    </w:p>
    <w:p w14:paraId="4781F0DC" w14:textId="77777777" w:rsidR="00EF51A7" w:rsidRPr="005145FE" w:rsidRDefault="00EF51A7" w:rsidP="005145FE">
      <w:pPr>
        <w:spacing w:line="360" w:lineRule="auto"/>
        <w:rPr>
          <w:rStyle w:val="item-metadata"/>
          <w:rFonts w:ascii="Arial" w:hAnsi="Arial" w:cs="Arial"/>
          <w:shd w:val="clear" w:color="auto" w:fill="FFFFFF"/>
        </w:rPr>
      </w:pPr>
    </w:p>
    <w:p w14:paraId="37F072AE" w14:textId="77777777" w:rsidR="00990E43" w:rsidRPr="005145FE" w:rsidRDefault="00990E43" w:rsidP="005145FE">
      <w:pPr>
        <w:spacing w:line="360" w:lineRule="auto"/>
        <w:rPr>
          <w:rFonts w:ascii="Arial" w:hAnsi="Arial" w:cs="Arial"/>
        </w:rPr>
      </w:pPr>
    </w:p>
    <w:p w14:paraId="06EF7B6D" w14:textId="77777777" w:rsidR="00194E2C" w:rsidRPr="005145FE" w:rsidRDefault="00194E2C" w:rsidP="005145FE">
      <w:pPr>
        <w:spacing w:line="360" w:lineRule="auto"/>
        <w:rPr>
          <w:rFonts w:ascii="Arial" w:hAnsi="Arial" w:cs="Arial"/>
        </w:rPr>
      </w:pPr>
    </w:p>
    <w:sectPr w:rsidR="00194E2C" w:rsidRPr="005145FE">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7E349F" w14:textId="77777777" w:rsidR="00B636D0" w:rsidRDefault="00B636D0" w:rsidP="00066B47">
      <w:pPr>
        <w:spacing w:after="0" w:line="240" w:lineRule="auto"/>
      </w:pPr>
      <w:r>
        <w:separator/>
      </w:r>
    </w:p>
  </w:endnote>
  <w:endnote w:type="continuationSeparator" w:id="0">
    <w:p w14:paraId="601773A2" w14:textId="77777777" w:rsidR="00B636D0" w:rsidRDefault="00B636D0" w:rsidP="00066B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inherit">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6750216"/>
      <w:docPartObj>
        <w:docPartGallery w:val="Page Numbers (Bottom of Page)"/>
        <w:docPartUnique/>
      </w:docPartObj>
    </w:sdtPr>
    <w:sdtEndPr>
      <w:rPr>
        <w:noProof/>
      </w:rPr>
    </w:sdtEndPr>
    <w:sdtContent>
      <w:p w14:paraId="735EB0C8" w14:textId="260AA6E1" w:rsidR="00906B71" w:rsidRDefault="00906B7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9B2474" w14:textId="77777777" w:rsidR="00906B71" w:rsidRDefault="00906B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B317CC" w14:textId="77777777" w:rsidR="00B636D0" w:rsidRDefault="00B636D0" w:rsidP="00066B47">
      <w:pPr>
        <w:spacing w:after="0" w:line="240" w:lineRule="auto"/>
      </w:pPr>
      <w:r>
        <w:separator/>
      </w:r>
    </w:p>
  </w:footnote>
  <w:footnote w:type="continuationSeparator" w:id="0">
    <w:p w14:paraId="72E31FCA" w14:textId="77777777" w:rsidR="00B636D0" w:rsidRDefault="00B636D0" w:rsidP="00066B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A0ABA"/>
    <w:multiLevelType w:val="hybridMultilevel"/>
    <w:tmpl w:val="4F062834"/>
    <w:lvl w:ilvl="0" w:tplc="CCDA7638">
      <w:numFmt w:val="bullet"/>
      <w:lvlText w:val="-"/>
      <w:lvlJc w:val="left"/>
      <w:pPr>
        <w:ind w:left="1079" w:hanging="360"/>
      </w:pPr>
      <w:rPr>
        <w:rFonts w:ascii="inherit" w:eastAsia="Times New Roman" w:hAnsi="inherit" w:cs="Times New Roman"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 w15:restartNumberingAfterBreak="0">
    <w:nsid w:val="0F8D4AE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A881043"/>
    <w:multiLevelType w:val="multilevel"/>
    <w:tmpl w:val="929E4ACE"/>
    <w:lvl w:ilvl="0">
      <w:start w:val="1"/>
      <w:numFmt w:val="decimal"/>
      <w:pStyle w:val="Heading1"/>
      <w:lvlText w:val="%1"/>
      <w:lvlJc w:val="left"/>
      <w:pPr>
        <w:ind w:left="574" w:hanging="432"/>
      </w:pPr>
      <w:rPr>
        <w:color w:val="auto"/>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1D1A1F80"/>
    <w:multiLevelType w:val="multilevel"/>
    <w:tmpl w:val="745C5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25E2A06"/>
    <w:multiLevelType w:val="hybridMultilevel"/>
    <w:tmpl w:val="C596970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5" w15:restartNumberingAfterBreak="0">
    <w:nsid w:val="29DA5534"/>
    <w:multiLevelType w:val="hybridMultilevel"/>
    <w:tmpl w:val="5B9A8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7332E"/>
    <w:multiLevelType w:val="multilevel"/>
    <w:tmpl w:val="65EA3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34C3AA3"/>
    <w:multiLevelType w:val="hybridMultilevel"/>
    <w:tmpl w:val="06CC1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6F7AF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427C5C9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AAD1D19"/>
    <w:multiLevelType w:val="hybridMultilevel"/>
    <w:tmpl w:val="DC7E6632"/>
    <w:lvl w:ilvl="0" w:tplc="CCDA7638">
      <w:numFmt w:val="bullet"/>
      <w:lvlText w:val="-"/>
      <w:lvlJc w:val="left"/>
      <w:pPr>
        <w:ind w:left="720" w:hanging="360"/>
      </w:pPr>
      <w:rPr>
        <w:rFonts w:ascii="inherit" w:eastAsia="Times New Roman" w:hAnsi="inheri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0A7107"/>
    <w:multiLevelType w:val="hybridMultilevel"/>
    <w:tmpl w:val="1E482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EB3C7B"/>
    <w:multiLevelType w:val="hybridMultilevel"/>
    <w:tmpl w:val="DCA07C90"/>
    <w:lvl w:ilvl="0" w:tplc="CCDA7638">
      <w:numFmt w:val="bullet"/>
      <w:lvlText w:val="-"/>
      <w:lvlJc w:val="left"/>
      <w:pPr>
        <w:ind w:left="720" w:hanging="360"/>
      </w:pPr>
      <w:rPr>
        <w:rFonts w:ascii="inherit" w:eastAsia="Times New Roman" w:hAnsi="inheri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064D1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BBC07C3"/>
    <w:multiLevelType w:val="multilevel"/>
    <w:tmpl w:val="F5F0B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04A475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A5614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1FC4793"/>
    <w:multiLevelType w:val="hybridMultilevel"/>
    <w:tmpl w:val="5462C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A50AE6"/>
    <w:multiLevelType w:val="multilevel"/>
    <w:tmpl w:val="020264B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5FA6179"/>
    <w:multiLevelType w:val="multilevel"/>
    <w:tmpl w:val="6C706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1901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E45258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4C03376"/>
    <w:multiLevelType w:val="hybridMultilevel"/>
    <w:tmpl w:val="AA10B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73A4C1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9F15A46"/>
    <w:multiLevelType w:val="hybridMultilevel"/>
    <w:tmpl w:val="26DC3E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D7C42CD"/>
    <w:multiLevelType w:val="hybridMultilevel"/>
    <w:tmpl w:val="A5AE7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6"/>
  </w:num>
  <w:num w:numId="3">
    <w:abstractNumId w:val="14"/>
  </w:num>
  <w:num w:numId="4">
    <w:abstractNumId w:val="3"/>
  </w:num>
  <w:num w:numId="5">
    <w:abstractNumId w:val="4"/>
  </w:num>
  <w:num w:numId="6">
    <w:abstractNumId w:val="4"/>
  </w:num>
  <w:num w:numId="7">
    <w:abstractNumId w:val="1"/>
  </w:num>
  <w:num w:numId="8">
    <w:abstractNumId w:val="23"/>
  </w:num>
  <w:num w:numId="9">
    <w:abstractNumId w:val="20"/>
  </w:num>
  <w:num w:numId="10">
    <w:abstractNumId w:val="16"/>
  </w:num>
  <w:num w:numId="11">
    <w:abstractNumId w:val="13"/>
  </w:num>
  <w:num w:numId="12">
    <w:abstractNumId w:val="15"/>
  </w:num>
  <w:num w:numId="13">
    <w:abstractNumId w:val="8"/>
  </w:num>
  <w:num w:numId="14">
    <w:abstractNumId w:val="9"/>
  </w:num>
  <w:num w:numId="15">
    <w:abstractNumId w:val="21"/>
  </w:num>
  <w:num w:numId="16">
    <w:abstractNumId w:val="18"/>
  </w:num>
  <w:num w:numId="17">
    <w:abstractNumId w:val="2"/>
  </w:num>
  <w:num w:numId="18">
    <w:abstractNumId w:val="10"/>
  </w:num>
  <w:num w:numId="19">
    <w:abstractNumId w:val="12"/>
  </w:num>
  <w:num w:numId="20">
    <w:abstractNumId w:val="0"/>
  </w:num>
  <w:num w:numId="21">
    <w:abstractNumId w:val="7"/>
  </w:num>
  <w:num w:numId="22">
    <w:abstractNumId w:val="25"/>
  </w:num>
  <w:num w:numId="23">
    <w:abstractNumId w:val="24"/>
  </w:num>
  <w:num w:numId="24">
    <w:abstractNumId w:val="11"/>
  </w:num>
  <w:num w:numId="25">
    <w:abstractNumId w:val="17"/>
  </w:num>
  <w:num w:numId="26">
    <w:abstractNumId w:val="5"/>
  </w:num>
  <w:num w:numId="27">
    <w:abstractNumId w:val="22"/>
  </w:num>
  <w:num w:numId="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7BC"/>
    <w:rsid w:val="00000646"/>
    <w:rsid w:val="00002950"/>
    <w:rsid w:val="00007229"/>
    <w:rsid w:val="000113B4"/>
    <w:rsid w:val="00044167"/>
    <w:rsid w:val="00066B47"/>
    <w:rsid w:val="000962E1"/>
    <w:rsid w:val="00097670"/>
    <w:rsid w:val="000A17CF"/>
    <w:rsid w:val="000A2F77"/>
    <w:rsid w:val="000B21F3"/>
    <w:rsid w:val="000B79C9"/>
    <w:rsid w:val="000C7201"/>
    <w:rsid w:val="000D77CC"/>
    <w:rsid w:val="000E0CC9"/>
    <w:rsid w:val="000F4CE1"/>
    <w:rsid w:val="001076F3"/>
    <w:rsid w:val="00142217"/>
    <w:rsid w:val="00142EA8"/>
    <w:rsid w:val="00170F6D"/>
    <w:rsid w:val="001771E2"/>
    <w:rsid w:val="00194E2C"/>
    <w:rsid w:val="00197BED"/>
    <w:rsid w:val="001A061C"/>
    <w:rsid w:val="001B33A4"/>
    <w:rsid w:val="001B34F3"/>
    <w:rsid w:val="001D5901"/>
    <w:rsid w:val="001D64E5"/>
    <w:rsid w:val="001D7B93"/>
    <w:rsid w:val="001F3057"/>
    <w:rsid w:val="001F4F56"/>
    <w:rsid w:val="002045C1"/>
    <w:rsid w:val="00212C28"/>
    <w:rsid w:val="0021682B"/>
    <w:rsid w:val="00231F67"/>
    <w:rsid w:val="00251E53"/>
    <w:rsid w:val="0026649B"/>
    <w:rsid w:val="002707BC"/>
    <w:rsid w:val="002741BD"/>
    <w:rsid w:val="002905DD"/>
    <w:rsid w:val="002979B1"/>
    <w:rsid w:val="002A12FC"/>
    <w:rsid w:val="002B32EF"/>
    <w:rsid w:val="002C2EF4"/>
    <w:rsid w:val="002C757D"/>
    <w:rsid w:val="002E0AC7"/>
    <w:rsid w:val="002E0BA9"/>
    <w:rsid w:val="002E3D91"/>
    <w:rsid w:val="002F57E5"/>
    <w:rsid w:val="00323830"/>
    <w:rsid w:val="00332540"/>
    <w:rsid w:val="00354627"/>
    <w:rsid w:val="00370685"/>
    <w:rsid w:val="00372263"/>
    <w:rsid w:val="003A463F"/>
    <w:rsid w:val="003C1F7A"/>
    <w:rsid w:val="003C61A6"/>
    <w:rsid w:val="0040357B"/>
    <w:rsid w:val="00416B44"/>
    <w:rsid w:val="00420A44"/>
    <w:rsid w:val="004271FD"/>
    <w:rsid w:val="004330A1"/>
    <w:rsid w:val="004437FF"/>
    <w:rsid w:val="0047746D"/>
    <w:rsid w:val="00485934"/>
    <w:rsid w:val="004B16FC"/>
    <w:rsid w:val="004B4501"/>
    <w:rsid w:val="004C1740"/>
    <w:rsid w:val="004D4DBC"/>
    <w:rsid w:val="004E5A19"/>
    <w:rsid w:val="004F7B0C"/>
    <w:rsid w:val="005145FE"/>
    <w:rsid w:val="00525733"/>
    <w:rsid w:val="0054011E"/>
    <w:rsid w:val="00556F36"/>
    <w:rsid w:val="00560326"/>
    <w:rsid w:val="00564E87"/>
    <w:rsid w:val="00572F79"/>
    <w:rsid w:val="005804A0"/>
    <w:rsid w:val="00581EBC"/>
    <w:rsid w:val="005A3801"/>
    <w:rsid w:val="005C0FD2"/>
    <w:rsid w:val="005C65F7"/>
    <w:rsid w:val="005D275C"/>
    <w:rsid w:val="00602CC9"/>
    <w:rsid w:val="00604ABF"/>
    <w:rsid w:val="00615D0D"/>
    <w:rsid w:val="0061734D"/>
    <w:rsid w:val="006422FD"/>
    <w:rsid w:val="006624F2"/>
    <w:rsid w:val="00665AF6"/>
    <w:rsid w:val="006B0EC8"/>
    <w:rsid w:val="006B2F64"/>
    <w:rsid w:val="006B50A7"/>
    <w:rsid w:val="006C255B"/>
    <w:rsid w:val="006C7D71"/>
    <w:rsid w:val="006D1319"/>
    <w:rsid w:val="006E4AEA"/>
    <w:rsid w:val="00733765"/>
    <w:rsid w:val="007412E3"/>
    <w:rsid w:val="007766B0"/>
    <w:rsid w:val="00793510"/>
    <w:rsid w:val="007B7DEC"/>
    <w:rsid w:val="007D2A09"/>
    <w:rsid w:val="007D7BF1"/>
    <w:rsid w:val="008314E4"/>
    <w:rsid w:val="008378BB"/>
    <w:rsid w:val="008514A1"/>
    <w:rsid w:val="00853327"/>
    <w:rsid w:val="00860752"/>
    <w:rsid w:val="00863FD4"/>
    <w:rsid w:val="00870B6F"/>
    <w:rsid w:val="0088483D"/>
    <w:rsid w:val="0088782E"/>
    <w:rsid w:val="008954E9"/>
    <w:rsid w:val="008B2D54"/>
    <w:rsid w:val="008B6F27"/>
    <w:rsid w:val="008C4A87"/>
    <w:rsid w:val="008D2F43"/>
    <w:rsid w:val="008D6180"/>
    <w:rsid w:val="00902C62"/>
    <w:rsid w:val="00906B71"/>
    <w:rsid w:val="00914284"/>
    <w:rsid w:val="0092068E"/>
    <w:rsid w:val="00921867"/>
    <w:rsid w:val="00931F89"/>
    <w:rsid w:val="00933316"/>
    <w:rsid w:val="0093517F"/>
    <w:rsid w:val="00940C4D"/>
    <w:rsid w:val="00945000"/>
    <w:rsid w:val="009469A3"/>
    <w:rsid w:val="009630F4"/>
    <w:rsid w:val="00984964"/>
    <w:rsid w:val="00990E43"/>
    <w:rsid w:val="0099451F"/>
    <w:rsid w:val="009D1AED"/>
    <w:rsid w:val="009D31C9"/>
    <w:rsid w:val="009E2517"/>
    <w:rsid w:val="009E7C2A"/>
    <w:rsid w:val="009F46E2"/>
    <w:rsid w:val="00A05A44"/>
    <w:rsid w:val="00A07AFE"/>
    <w:rsid w:val="00A11965"/>
    <w:rsid w:val="00A255A1"/>
    <w:rsid w:val="00A35566"/>
    <w:rsid w:val="00A35EF6"/>
    <w:rsid w:val="00A47668"/>
    <w:rsid w:val="00A516C5"/>
    <w:rsid w:val="00A62C9E"/>
    <w:rsid w:val="00A63634"/>
    <w:rsid w:val="00A67F83"/>
    <w:rsid w:val="00A77A4B"/>
    <w:rsid w:val="00A86E46"/>
    <w:rsid w:val="00A877CF"/>
    <w:rsid w:val="00A9658D"/>
    <w:rsid w:val="00AA16CE"/>
    <w:rsid w:val="00AB697E"/>
    <w:rsid w:val="00AC32E3"/>
    <w:rsid w:val="00AC43FB"/>
    <w:rsid w:val="00AD5E81"/>
    <w:rsid w:val="00AE2FE8"/>
    <w:rsid w:val="00AF670E"/>
    <w:rsid w:val="00B05AC6"/>
    <w:rsid w:val="00B62530"/>
    <w:rsid w:val="00B636D0"/>
    <w:rsid w:val="00B63DEA"/>
    <w:rsid w:val="00BA6F9E"/>
    <w:rsid w:val="00BB63DE"/>
    <w:rsid w:val="00BE7483"/>
    <w:rsid w:val="00C07DA5"/>
    <w:rsid w:val="00C12692"/>
    <w:rsid w:val="00C15420"/>
    <w:rsid w:val="00C33BF6"/>
    <w:rsid w:val="00C43A71"/>
    <w:rsid w:val="00C627E4"/>
    <w:rsid w:val="00C74643"/>
    <w:rsid w:val="00C97B34"/>
    <w:rsid w:val="00CB32A9"/>
    <w:rsid w:val="00CC46EE"/>
    <w:rsid w:val="00CC7AB2"/>
    <w:rsid w:val="00CE6CEE"/>
    <w:rsid w:val="00CF449B"/>
    <w:rsid w:val="00D03B88"/>
    <w:rsid w:val="00D041B3"/>
    <w:rsid w:val="00D23D3D"/>
    <w:rsid w:val="00D30422"/>
    <w:rsid w:val="00D52831"/>
    <w:rsid w:val="00D6523C"/>
    <w:rsid w:val="00D70288"/>
    <w:rsid w:val="00D71427"/>
    <w:rsid w:val="00D76DDB"/>
    <w:rsid w:val="00DA7B95"/>
    <w:rsid w:val="00DB156F"/>
    <w:rsid w:val="00DD3049"/>
    <w:rsid w:val="00DD56E9"/>
    <w:rsid w:val="00DD6FE4"/>
    <w:rsid w:val="00DF434B"/>
    <w:rsid w:val="00E072FD"/>
    <w:rsid w:val="00E41567"/>
    <w:rsid w:val="00E63AE0"/>
    <w:rsid w:val="00E65C1A"/>
    <w:rsid w:val="00E70E2E"/>
    <w:rsid w:val="00E71E82"/>
    <w:rsid w:val="00E9670A"/>
    <w:rsid w:val="00EA353A"/>
    <w:rsid w:val="00ED3EB6"/>
    <w:rsid w:val="00EF1D1A"/>
    <w:rsid w:val="00EF51A7"/>
    <w:rsid w:val="00F2057C"/>
    <w:rsid w:val="00F57EF1"/>
    <w:rsid w:val="00F76101"/>
    <w:rsid w:val="00F87E95"/>
    <w:rsid w:val="00F94588"/>
    <w:rsid w:val="00FB25EA"/>
    <w:rsid w:val="00FD40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1EAE2"/>
  <w15:chartTrackingRefBased/>
  <w15:docId w15:val="{4BF66FAE-B87F-47FD-9D27-B29A42253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41B3"/>
    <w:pPr>
      <w:keepNext/>
      <w:keepLines/>
      <w:numPr>
        <w:numId w:val="17"/>
      </w:numPr>
      <w:spacing w:before="240" w:after="0"/>
      <w:ind w:left="432"/>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1A061C"/>
    <w:pPr>
      <w:numPr>
        <w:ilvl w:val="1"/>
        <w:numId w:val="17"/>
      </w:num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A62C9E"/>
    <w:pPr>
      <w:keepNext/>
      <w:keepLines/>
      <w:numPr>
        <w:ilvl w:val="2"/>
        <w:numId w:val="17"/>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62C9E"/>
    <w:pPr>
      <w:keepNext/>
      <w:keepLines/>
      <w:numPr>
        <w:ilvl w:val="3"/>
        <w:numId w:val="17"/>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33765"/>
    <w:pPr>
      <w:keepNext/>
      <w:keepLines/>
      <w:numPr>
        <w:ilvl w:val="4"/>
        <w:numId w:val="17"/>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33765"/>
    <w:pPr>
      <w:keepNext/>
      <w:keepLines/>
      <w:numPr>
        <w:ilvl w:val="5"/>
        <w:numId w:val="17"/>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33765"/>
    <w:pPr>
      <w:keepNext/>
      <w:keepLines/>
      <w:numPr>
        <w:ilvl w:val="6"/>
        <w:numId w:val="17"/>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33765"/>
    <w:pPr>
      <w:keepNext/>
      <w:keepLines/>
      <w:numPr>
        <w:ilvl w:val="7"/>
        <w:numId w:val="17"/>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33765"/>
    <w:pPr>
      <w:keepNext/>
      <w:keepLines/>
      <w:numPr>
        <w:ilvl w:val="8"/>
        <w:numId w:val="1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D6180"/>
    <w:rPr>
      <w:color w:val="0563C1" w:themeColor="hyperlink"/>
      <w:u w:val="single"/>
    </w:rPr>
  </w:style>
  <w:style w:type="character" w:styleId="UnresolvedMention">
    <w:name w:val="Unresolved Mention"/>
    <w:basedOn w:val="DefaultParagraphFont"/>
    <w:uiPriority w:val="99"/>
    <w:semiHidden/>
    <w:unhideWhenUsed/>
    <w:rsid w:val="008D6180"/>
    <w:rPr>
      <w:color w:val="605E5C"/>
      <w:shd w:val="clear" w:color="auto" w:fill="E1DFDD"/>
    </w:rPr>
  </w:style>
  <w:style w:type="paragraph" w:styleId="Header">
    <w:name w:val="header"/>
    <w:basedOn w:val="Normal"/>
    <w:link w:val="HeaderChar"/>
    <w:uiPriority w:val="99"/>
    <w:unhideWhenUsed/>
    <w:rsid w:val="00066B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6B47"/>
  </w:style>
  <w:style w:type="paragraph" w:styleId="Footer">
    <w:name w:val="footer"/>
    <w:basedOn w:val="Normal"/>
    <w:link w:val="FooterChar"/>
    <w:uiPriority w:val="99"/>
    <w:unhideWhenUsed/>
    <w:rsid w:val="00066B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6B47"/>
  </w:style>
  <w:style w:type="character" w:customStyle="1" w:styleId="Heading2Char">
    <w:name w:val="Heading 2 Char"/>
    <w:basedOn w:val="DefaultParagraphFont"/>
    <w:link w:val="Heading2"/>
    <w:uiPriority w:val="9"/>
    <w:rsid w:val="001A061C"/>
    <w:rPr>
      <w:rFonts w:ascii="Times New Roman" w:eastAsia="Times New Roman" w:hAnsi="Times New Roman" w:cs="Times New Roman"/>
      <w:b/>
      <w:bCs/>
      <w:sz w:val="36"/>
      <w:szCs w:val="36"/>
      <w:lang w:eastAsia="en-GB"/>
    </w:rPr>
  </w:style>
  <w:style w:type="character" w:customStyle="1" w:styleId="post-date">
    <w:name w:val="post-date"/>
    <w:basedOn w:val="DefaultParagraphFont"/>
    <w:rsid w:val="001A061C"/>
  </w:style>
  <w:style w:type="character" w:customStyle="1" w:styleId="author">
    <w:name w:val="author"/>
    <w:basedOn w:val="DefaultParagraphFont"/>
    <w:rsid w:val="001A061C"/>
  </w:style>
  <w:style w:type="paragraph" w:styleId="ListParagraph">
    <w:name w:val="List Paragraph"/>
    <w:basedOn w:val="Normal"/>
    <w:uiPriority w:val="34"/>
    <w:qFormat/>
    <w:rsid w:val="001A061C"/>
    <w:pPr>
      <w:ind w:left="720"/>
      <w:contextualSpacing/>
    </w:pPr>
  </w:style>
  <w:style w:type="character" w:styleId="FollowedHyperlink">
    <w:name w:val="FollowedHyperlink"/>
    <w:basedOn w:val="DefaultParagraphFont"/>
    <w:uiPriority w:val="99"/>
    <w:semiHidden/>
    <w:unhideWhenUsed/>
    <w:rsid w:val="001A061C"/>
    <w:rPr>
      <w:color w:val="954F72" w:themeColor="followedHyperlink"/>
      <w:u w:val="single"/>
    </w:rPr>
  </w:style>
  <w:style w:type="character" w:customStyle="1" w:styleId="Heading1Char">
    <w:name w:val="Heading 1 Char"/>
    <w:basedOn w:val="DefaultParagraphFont"/>
    <w:link w:val="Heading1"/>
    <w:uiPriority w:val="9"/>
    <w:rsid w:val="00D041B3"/>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D041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orybyline">
    <w:name w:val="storybyline"/>
    <w:basedOn w:val="DefaultParagraphFont"/>
    <w:rsid w:val="00D041B3"/>
  </w:style>
  <w:style w:type="character" w:customStyle="1" w:styleId="time-wrapper">
    <w:name w:val="time-wrapper"/>
    <w:basedOn w:val="DefaultParagraphFont"/>
    <w:rsid w:val="00D041B3"/>
  </w:style>
  <w:style w:type="paragraph" w:styleId="NoSpacing">
    <w:name w:val="No Spacing"/>
    <w:uiPriority w:val="1"/>
    <w:qFormat/>
    <w:rsid w:val="00194E2C"/>
    <w:pPr>
      <w:spacing w:after="0" w:line="240" w:lineRule="auto"/>
    </w:pPr>
  </w:style>
  <w:style w:type="paragraph" w:styleId="TOCHeading">
    <w:name w:val="TOC Heading"/>
    <w:basedOn w:val="Heading1"/>
    <w:next w:val="Normal"/>
    <w:uiPriority w:val="39"/>
    <w:unhideWhenUsed/>
    <w:qFormat/>
    <w:rsid w:val="00BB63DE"/>
    <w:pPr>
      <w:outlineLvl w:val="9"/>
    </w:pPr>
    <w:rPr>
      <w:lang w:val="en-US"/>
    </w:rPr>
  </w:style>
  <w:style w:type="paragraph" w:styleId="TOC1">
    <w:name w:val="toc 1"/>
    <w:basedOn w:val="Normal"/>
    <w:next w:val="Normal"/>
    <w:autoRedefine/>
    <w:uiPriority w:val="39"/>
    <w:unhideWhenUsed/>
    <w:rsid w:val="00BB63DE"/>
    <w:pPr>
      <w:spacing w:after="100"/>
    </w:pPr>
  </w:style>
  <w:style w:type="paragraph" w:styleId="TOC2">
    <w:name w:val="toc 2"/>
    <w:basedOn w:val="Normal"/>
    <w:next w:val="Normal"/>
    <w:autoRedefine/>
    <w:uiPriority w:val="39"/>
    <w:unhideWhenUsed/>
    <w:rsid w:val="009630F4"/>
    <w:pPr>
      <w:spacing w:after="100"/>
      <w:ind w:left="220"/>
    </w:pPr>
  </w:style>
  <w:style w:type="character" w:customStyle="1" w:styleId="Heading3Char">
    <w:name w:val="Heading 3 Char"/>
    <w:basedOn w:val="DefaultParagraphFont"/>
    <w:link w:val="Heading3"/>
    <w:uiPriority w:val="9"/>
    <w:rsid w:val="00A62C9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62C9E"/>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A62C9E"/>
    <w:rPr>
      <w:b/>
      <w:bCs/>
    </w:rPr>
  </w:style>
  <w:style w:type="character" w:customStyle="1" w:styleId="item-metadata">
    <w:name w:val="item-metadata"/>
    <w:basedOn w:val="DefaultParagraphFont"/>
    <w:rsid w:val="00A62C9E"/>
  </w:style>
  <w:style w:type="paragraph" w:styleId="Title">
    <w:name w:val="Title"/>
    <w:basedOn w:val="Normal"/>
    <w:next w:val="Normal"/>
    <w:link w:val="TitleChar"/>
    <w:uiPriority w:val="10"/>
    <w:qFormat/>
    <w:rsid w:val="0073376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3765"/>
    <w:rPr>
      <w:rFonts w:asciiTheme="majorHAnsi" w:eastAsiaTheme="majorEastAsia" w:hAnsiTheme="majorHAnsi" w:cstheme="majorBidi"/>
      <w:spacing w:val="-10"/>
      <w:kern w:val="28"/>
      <w:sz w:val="56"/>
      <w:szCs w:val="56"/>
    </w:rPr>
  </w:style>
  <w:style w:type="paragraph" w:styleId="TOC3">
    <w:name w:val="toc 3"/>
    <w:basedOn w:val="Normal"/>
    <w:next w:val="Normal"/>
    <w:autoRedefine/>
    <w:uiPriority w:val="39"/>
    <w:unhideWhenUsed/>
    <w:rsid w:val="00733765"/>
    <w:pPr>
      <w:spacing w:after="100"/>
      <w:ind w:left="440"/>
    </w:pPr>
  </w:style>
  <w:style w:type="character" w:customStyle="1" w:styleId="Heading5Char">
    <w:name w:val="Heading 5 Char"/>
    <w:basedOn w:val="DefaultParagraphFont"/>
    <w:link w:val="Heading5"/>
    <w:uiPriority w:val="9"/>
    <w:semiHidden/>
    <w:rsid w:val="0073376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3376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3376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3376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33765"/>
    <w:rPr>
      <w:rFonts w:asciiTheme="majorHAnsi" w:eastAsiaTheme="majorEastAsia" w:hAnsiTheme="majorHAnsi" w:cstheme="majorBidi"/>
      <w:i/>
      <w:iCs/>
      <w:color w:val="272727" w:themeColor="text1" w:themeTint="D8"/>
      <w:sz w:val="21"/>
      <w:szCs w:val="21"/>
    </w:rPr>
  </w:style>
  <w:style w:type="character" w:customStyle="1" w:styleId="post-author">
    <w:name w:val="post-author"/>
    <w:basedOn w:val="DefaultParagraphFont"/>
    <w:rsid w:val="00CC46EE"/>
  </w:style>
  <w:style w:type="character" w:customStyle="1" w:styleId="by">
    <w:name w:val="by"/>
    <w:basedOn w:val="DefaultParagraphFont"/>
    <w:rsid w:val="00CC46EE"/>
  </w:style>
  <w:style w:type="character" w:customStyle="1" w:styleId="fs7">
    <w:name w:val="fs7"/>
    <w:basedOn w:val="DefaultParagraphFont"/>
    <w:rsid w:val="00170F6D"/>
  </w:style>
  <w:style w:type="character" w:customStyle="1" w:styleId="a">
    <w:name w:val="_"/>
    <w:basedOn w:val="DefaultParagraphFont"/>
    <w:rsid w:val="00170F6D"/>
  </w:style>
  <w:style w:type="character" w:customStyle="1" w:styleId="ff2">
    <w:name w:val="ff2"/>
    <w:basedOn w:val="DefaultParagraphFont"/>
    <w:rsid w:val="00170F6D"/>
  </w:style>
  <w:style w:type="character" w:customStyle="1" w:styleId="ws1">
    <w:name w:val="ws1"/>
    <w:basedOn w:val="DefaultParagraphFont"/>
    <w:rsid w:val="00170F6D"/>
  </w:style>
  <w:style w:type="character" w:customStyle="1" w:styleId="ws7d">
    <w:name w:val="ws7d"/>
    <w:basedOn w:val="DefaultParagraphFont"/>
    <w:rsid w:val="00170F6D"/>
  </w:style>
  <w:style w:type="character" w:customStyle="1" w:styleId="posted-on">
    <w:name w:val="posted-on"/>
    <w:basedOn w:val="DefaultParagraphFont"/>
    <w:rsid w:val="004C17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27640">
      <w:bodyDiv w:val="1"/>
      <w:marLeft w:val="0"/>
      <w:marRight w:val="0"/>
      <w:marTop w:val="0"/>
      <w:marBottom w:val="0"/>
      <w:divBdr>
        <w:top w:val="none" w:sz="0" w:space="0" w:color="auto"/>
        <w:left w:val="none" w:sz="0" w:space="0" w:color="auto"/>
        <w:bottom w:val="none" w:sz="0" w:space="0" w:color="auto"/>
        <w:right w:val="none" w:sz="0" w:space="0" w:color="auto"/>
      </w:divBdr>
    </w:div>
    <w:div w:id="214584356">
      <w:bodyDiv w:val="1"/>
      <w:marLeft w:val="0"/>
      <w:marRight w:val="0"/>
      <w:marTop w:val="0"/>
      <w:marBottom w:val="0"/>
      <w:divBdr>
        <w:top w:val="none" w:sz="0" w:space="0" w:color="auto"/>
        <w:left w:val="none" w:sz="0" w:space="0" w:color="auto"/>
        <w:bottom w:val="none" w:sz="0" w:space="0" w:color="auto"/>
        <w:right w:val="none" w:sz="0" w:space="0" w:color="auto"/>
      </w:divBdr>
    </w:div>
    <w:div w:id="302589543">
      <w:bodyDiv w:val="1"/>
      <w:marLeft w:val="0"/>
      <w:marRight w:val="0"/>
      <w:marTop w:val="0"/>
      <w:marBottom w:val="0"/>
      <w:divBdr>
        <w:top w:val="none" w:sz="0" w:space="0" w:color="auto"/>
        <w:left w:val="none" w:sz="0" w:space="0" w:color="auto"/>
        <w:bottom w:val="none" w:sz="0" w:space="0" w:color="auto"/>
        <w:right w:val="none" w:sz="0" w:space="0" w:color="auto"/>
      </w:divBdr>
    </w:div>
    <w:div w:id="333578695">
      <w:bodyDiv w:val="1"/>
      <w:marLeft w:val="0"/>
      <w:marRight w:val="0"/>
      <w:marTop w:val="0"/>
      <w:marBottom w:val="0"/>
      <w:divBdr>
        <w:top w:val="none" w:sz="0" w:space="0" w:color="auto"/>
        <w:left w:val="none" w:sz="0" w:space="0" w:color="auto"/>
        <w:bottom w:val="none" w:sz="0" w:space="0" w:color="auto"/>
        <w:right w:val="none" w:sz="0" w:space="0" w:color="auto"/>
      </w:divBdr>
    </w:div>
    <w:div w:id="415514793">
      <w:bodyDiv w:val="1"/>
      <w:marLeft w:val="0"/>
      <w:marRight w:val="0"/>
      <w:marTop w:val="0"/>
      <w:marBottom w:val="0"/>
      <w:divBdr>
        <w:top w:val="none" w:sz="0" w:space="0" w:color="auto"/>
        <w:left w:val="none" w:sz="0" w:space="0" w:color="auto"/>
        <w:bottom w:val="none" w:sz="0" w:space="0" w:color="auto"/>
        <w:right w:val="none" w:sz="0" w:space="0" w:color="auto"/>
      </w:divBdr>
      <w:divsChild>
        <w:div w:id="201018257">
          <w:marLeft w:val="0"/>
          <w:marRight w:val="0"/>
          <w:marTop w:val="0"/>
          <w:marBottom w:val="600"/>
          <w:divBdr>
            <w:top w:val="none" w:sz="0" w:space="0" w:color="auto"/>
            <w:left w:val="none" w:sz="0" w:space="0" w:color="auto"/>
            <w:bottom w:val="none" w:sz="0" w:space="0" w:color="auto"/>
            <w:right w:val="none" w:sz="0" w:space="0" w:color="auto"/>
          </w:divBdr>
        </w:div>
      </w:divsChild>
    </w:div>
    <w:div w:id="471800291">
      <w:bodyDiv w:val="1"/>
      <w:marLeft w:val="0"/>
      <w:marRight w:val="0"/>
      <w:marTop w:val="0"/>
      <w:marBottom w:val="0"/>
      <w:divBdr>
        <w:top w:val="none" w:sz="0" w:space="0" w:color="auto"/>
        <w:left w:val="none" w:sz="0" w:space="0" w:color="auto"/>
        <w:bottom w:val="none" w:sz="0" w:space="0" w:color="auto"/>
        <w:right w:val="none" w:sz="0" w:space="0" w:color="auto"/>
      </w:divBdr>
    </w:div>
    <w:div w:id="563183207">
      <w:bodyDiv w:val="1"/>
      <w:marLeft w:val="0"/>
      <w:marRight w:val="0"/>
      <w:marTop w:val="0"/>
      <w:marBottom w:val="0"/>
      <w:divBdr>
        <w:top w:val="none" w:sz="0" w:space="0" w:color="auto"/>
        <w:left w:val="none" w:sz="0" w:space="0" w:color="auto"/>
        <w:bottom w:val="none" w:sz="0" w:space="0" w:color="auto"/>
        <w:right w:val="none" w:sz="0" w:space="0" w:color="auto"/>
      </w:divBdr>
    </w:div>
    <w:div w:id="696810522">
      <w:bodyDiv w:val="1"/>
      <w:marLeft w:val="0"/>
      <w:marRight w:val="0"/>
      <w:marTop w:val="0"/>
      <w:marBottom w:val="0"/>
      <w:divBdr>
        <w:top w:val="none" w:sz="0" w:space="0" w:color="auto"/>
        <w:left w:val="none" w:sz="0" w:space="0" w:color="auto"/>
        <w:bottom w:val="none" w:sz="0" w:space="0" w:color="auto"/>
        <w:right w:val="none" w:sz="0" w:space="0" w:color="auto"/>
      </w:divBdr>
    </w:div>
    <w:div w:id="708337704">
      <w:bodyDiv w:val="1"/>
      <w:marLeft w:val="0"/>
      <w:marRight w:val="0"/>
      <w:marTop w:val="0"/>
      <w:marBottom w:val="0"/>
      <w:divBdr>
        <w:top w:val="none" w:sz="0" w:space="0" w:color="auto"/>
        <w:left w:val="none" w:sz="0" w:space="0" w:color="auto"/>
        <w:bottom w:val="none" w:sz="0" w:space="0" w:color="auto"/>
        <w:right w:val="none" w:sz="0" w:space="0" w:color="auto"/>
      </w:divBdr>
    </w:div>
    <w:div w:id="726680833">
      <w:bodyDiv w:val="1"/>
      <w:marLeft w:val="0"/>
      <w:marRight w:val="0"/>
      <w:marTop w:val="0"/>
      <w:marBottom w:val="0"/>
      <w:divBdr>
        <w:top w:val="none" w:sz="0" w:space="0" w:color="auto"/>
        <w:left w:val="none" w:sz="0" w:space="0" w:color="auto"/>
        <w:bottom w:val="none" w:sz="0" w:space="0" w:color="auto"/>
        <w:right w:val="none" w:sz="0" w:space="0" w:color="auto"/>
      </w:divBdr>
      <w:divsChild>
        <w:div w:id="1725064450">
          <w:marLeft w:val="0"/>
          <w:marRight w:val="0"/>
          <w:marTop w:val="0"/>
          <w:marBottom w:val="540"/>
          <w:divBdr>
            <w:top w:val="none" w:sz="0" w:space="0" w:color="auto"/>
            <w:left w:val="none" w:sz="0" w:space="0" w:color="auto"/>
            <w:bottom w:val="none" w:sz="0" w:space="0" w:color="auto"/>
            <w:right w:val="none" w:sz="0" w:space="0" w:color="auto"/>
          </w:divBdr>
        </w:div>
      </w:divsChild>
    </w:div>
    <w:div w:id="816189558">
      <w:bodyDiv w:val="1"/>
      <w:marLeft w:val="0"/>
      <w:marRight w:val="0"/>
      <w:marTop w:val="0"/>
      <w:marBottom w:val="0"/>
      <w:divBdr>
        <w:top w:val="none" w:sz="0" w:space="0" w:color="auto"/>
        <w:left w:val="none" w:sz="0" w:space="0" w:color="auto"/>
        <w:bottom w:val="none" w:sz="0" w:space="0" w:color="auto"/>
        <w:right w:val="none" w:sz="0" w:space="0" w:color="auto"/>
      </w:divBdr>
    </w:div>
    <w:div w:id="821699571">
      <w:bodyDiv w:val="1"/>
      <w:marLeft w:val="0"/>
      <w:marRight w:val="0"/>
      <w:marTop w:val="0"/>
      <w:marBottom w:val="0"/>
      <w:divBdr>
        <w:top w:val="none" w:sz="0" w:space="0" w:color="auto"/>
        <w:left w:val="none" w:sz="0" w:space="0" w:color="auto"/>
        <w:bottom w:val="none" w:sz="0" w:space="0" w:color="auto"/>
        <w:right w:val="none" w:sz="0" w:space="0" w:color="auto"/>
      </w:divBdr>
    </w:div>
    <w:div w:id="1092968058">
      <w:bodyDiv w:val="1"/>
      <w:marLeft w:val="0"/>
      <w:marRight w:val="0"/>
      <w:marTop w:val="0"/>
      <w:marBottom w:val="0"/>
      <w:divBdr>
        <w:top w:val="none" w:sz="0" w:space="0" w:color="auto"/>
        <w:left w:val="none" w:sz="0" w:space="0" w:color="auto"/>
        <w:bottom w:val="none" w:sz="0" w:space="0" w:color="auto"/>
        <w:right w:val="none" w:sz="0" w:space="0" w:color="auto"/>
      </w:divBdr>
    </w:div>
    <w:div w:id="1115323686">
      <w:bodyDiv w:val="1"/>
      <w:marLeft w:val="0"/>
      <w:marRight w:val="0"/>
      <w:marTop w:val="0"/>
      <w:marBottom w:val="0"/>
      <w:divBdr>
        <w:top w:val="none" w:sz="0" w:space="0" w:color="auto"/>
        <w:left w:val="none" w:sz="0" w:space="0" w:color="auto"/>
        <w:bottom w:val="none" w:sz="0" w:space="0" w:color="auto"/>
        <w:right w:val="none" w:sz="0" w:space="0" w:color="auto"/>
      </w:divBdr>
    </w:div>
    <w:div w:id="1281912112">
      <w:bodyDiv w:val="1"/>
      <w:marLeft w:val="0"/>
      <w:marRight w:val="0"/>
      <w:marTop w:val="0"/>
      <w:marBottom w:val="0"/>
      <w:divBdr>
        <w:top w:val="none" w:sz="0" w:space="0" w:color="auto"/>
        <w:left w:val="none" w:sz="0" w:space="0" w:color="auto"/>
        <w:bottom w:val="none" w:sz="0" w:space="0" w:color="auto"/>
        <w:right w:val="none" w:sz="0" w:space="0" w:color="auto"/>
      </w:divBdr>
    </w:div>
    <w:div w:id="1405878750">
      <w:bodyDiv w:val="1"/>
      <w:marLeft w:val="0"/>
      <w:marRight w:val="0"/>
      <w:marTop w:val="0"/>
      <w:marBottom w:val="0"/>
      <w:divBdr>
        <w:top w:val="none" w:sz="0" w:space="0" w:color="auto"/>
        <w:left w:val="none" w:sz="0" w:space="0" w:color="auto"/>
        <w:bottom w:val="none" w:sz="0" w:space="0" w:color="auto"/>
        <w:right w:val="none" w:sz="0" w:space="0" w:color="auto"/>
      </w:divBdr>
      <w:divsChild>
        <w:div w:id="348139710">
          <w:marLeft w:val="0"/>
          <w:marRight w:val="0"/>
          <w:marTop w:val="0"/>
          <w:marBottom w:val="0"/>
          <w:divBdr>
            <w:top w:val="none" w:sz="0" w:space="0" w:color="auto"/>
            <w:left w:val="none" w:sz="0" w:space="0" w:color="auto"/>
            <w:bottom w:val="none" w:sz="0" w:space="0" w:color="auto"/>
            <w:right w:val="none" w:sz="0" w:space="0" w:color="auto"/>
          </w:divBdr>
        </w:div>
        <w:div w:id="1267271696">
          <w:marLeft w:val="0"/>
          <w:marRight w:val="0"/>
          <w:marTop w:val="0"/>
          <w:marBottom w:val="300"/>
          <w:divBdr>
            <w:top w:val="none" w:sz="0" w:space="0" w:color="auto"/>
            <w:left w:val="none" w:sz="0" w:space="0" w:color="auto"/>
            <w:bottom w:val="none" w:sz="0" w:space="0" w:color="auto"/>
            <w:right w:val="none" w:sz="0" w:space="0" w:color="auto"/>
          </w:divBdr>
          <w:divsChild>
            <w:div w:id="793134203">
              <w:marLeft w:val="0"/>
              <w:marRight w:val="0"/>
              <w:marTop w:val="0"/>
              <w:marBottom w:val="0"/>
              <w:divBdr>
                <w:top w:val="none" w:sz="0" w:space="0" w:color="auto"/>
                <w:left w:val="none" w:sz="0" w:space="0" w:color="auto"/>
                <w:bottom w:val="none" w:sz="0" w:space="0" w:color="auto"/>
                <w:right w:val="none" w:sz="0" w:space="0" w:color="auto"/>
              </w:divBdr>
              <w:divsChild>
                <w:div w:id="1833251402">
                  <w:marLeft w:val="0"/>
                  <w:marRight w:val="0"/>
                  <w:marTop w:val="0"/>
                  <w:marBottom w:val="0"/>
                  <w:divBdr>
                    <w:top w:val="none" w:sz="0" w:space="0" w:color="auto"/>
                    <w:left w:val="none" w:sz="0" w:space="0" w:color="auto"/>
                    <w:bottom w:val="none" w:sz="0" w:space="0" w:color="auto"/>
                    <w:right w:val="none" w:sz="0" w:space="0" w:color="auto"/>
                  </w:divBdr>
                </w:div>
                <w:div w:id="1275988854">
                  <w:marLeft w:val="0"/>
                  <w:marRight w:val="0"/>
                  <w:marTop w:val="0"/>
                  <w:marBottom w:val="0"/>
                  <w:divBdr>
                    <w:top w:val="none" w:sz="0" w:space="0" w:color="auto"/>
                    <w:left w:val="none" w:sz="0" w:space="0" w:color="auto"/>
                    <w:bottom w:val="none" w:sz="0" w:space="0" w:color="auto"/>
                    <w:right w:val="none" w:sz="0" w:space="0" w:color="auto"/>
                  </w:divBdr>
                </w:div>
                <w:div w:id="653684644">
                  <w:marLeft w:val="0"/>
                  <w:marRight w:val="0"/>
                  <w:marTop w:val="0"/>
                  <w:marBottom w:val="0"/>
                  <w:divBdr>
                    <w:top w:val="none" w:sz="0" w:space="0" w:color="auto"/>
                    <w:left w:val="none" w:sz="0" w:space="0" w:color="auto"/>
                    <w:bottom w:val="none" w:sz="0" w:space="0" w:color="auto"/>
                    <w:right w:val="none" w:sz="0" w:space="0" w:color="auto"/>
                  </w:divBdr>
                </w:div>
                <w:div w:id="404108314">
                  <w:marLeft w:val="0"/>
                  <w:marRight w:val="0"/>
                  <w:marTop w:val="0"/>
                  <w:marBottom w:val="0"/>
                  <w:divBdr>
                    <w:top w:val="none" w:sz="0" w:space="0" w:color="auto"/>
                    <w:left w:val="none" w:sz="0" w:space="0" w:color="auto"/>
                    <w:bottom w:val="none" w:sz="0" w:space="0" w:color="auto"/>
                    <w:right w:val="none" w:sz="0" w:space="0" w:color="auto"/>
                  </w:divBdr>
                </w:div>
                <w:div w:id="1311902966">
                  <w:marLeft w:val="0"/>
                  <w:marRight w:val="0"/>
                  <w:marTop w:val="0"/>
                  <w:marBottom w:val="0"/>
                  <w:divBdr>
                    <w:top w:val="none" w:sz="0" w:space="0" w:color="auto"/>
                    <w:left w:val="none" w:sz="0" w:space="0" w:color="auto"/>
                    <w:bottom w:val="none" w:sz="0" w:space="0" w:color="auto"/>
                    <w:right w:val="none" w:sz="0" w:space="0" w:color="auto"/>
                  </w:divBdr>
                </w:div>
                <w:div w:id="1163273680">
                  <w:marLeft w:val="0"/>
                  <w:marRight w:val="0"/>
                  <w:marTop w:val="0"/>
                  <w:marBottom w:val="0"/>
                  <w:divBdr>
                    <w:top w:val="none" w:sz="0" w:space="0" w:color="auto"/>
                    <w:left w:val="none" w:sz="0" w:space="0" w:color="auto"/>
                    <w:bottom w:val="none" w:sz="0" w:space="0" w:color="auto"/>
                    <w:right w:val="none" w:sz="0" w:space="0" w:color="auto"/>
                  </w:divBdr>
                </w:div>
                <w:div w:id="960453346">
                  <w:marLeft w:val="0"/>
                  <w:marRight w:val="0"/>
                  <w:marTop w:val="0"/>
                  <w:marBottom w:val="0"/>
                  <w:divBdr>
                    <w:top w:val="none" w:sz="0" w:space="0" w:color="auto"/>
                    <w:left w:val="none" w:sz="0" w:space="0" w:color="auto"/>
                    <w:bottom w:val="none" w:sz="0" w:space="0" w:color="auto"/>
                    <w:right w:val="none" w:sz="0" w:space="0" w:color="auto"/>
                  </w:divBdr>
                </w:div>
                <w:div w:id="791243466">
                  <w:marLeft w:val="0"/>
                  <w:marRight w:val="0"/>
                  <w:marTop w:val="0"/>
                  <w:marBottom w:val="0"/>
                  <w:divBdr>
                    <w:top w:val="none" w:sz="0" w:space="0" w:color="auto"/>
                    <w:left w:val="none" w:sz="0" w:space="0" w:color="auto"/>
                    <w:bottom w:val="none" w:sz="0" w:space="0" w:color="auto"/>
                    <w:right w:val="none" w:sz="0" w:space="0" w:color="auto"/>
                  </w:divBdr>
                </w:div>
                <w:div w:id="2001420617">
                  <w:marLeft w:val="0"/>
                  <w:marRight w:val="0"/>
                  <w:marTop w:val="0"/>
                  <w:marBottom w:val="0"/>
                  <w:divBdr>
                    <w:top w:val="none" w:sz="0" w:space="0" w:color="auto"/>
                    <w:left w:val="none" w:sz="0" w:space="0" w:color="auto"/>
                    <w:bottom w:val="none" w:sz="0" w:space="0" w:color="auto"/>
                    <w:right w:val="none" w:sz="0" w:space="0" w:color="auto"/>
                  </w:divBdr>
                </w:div>
                <w:div w:id="908661266">
                  <w:marLeft w:val="0"/>
                  <w:marRight w:val="0"/>
                  <w:marTop w:val="0"/>
                  <w:marBottom w:val="0"/>
                  <w:divBdr>
                    <w:top w:val="none" w:sz="0" w:space="0" w:color="auto"/>
                    <w:left w:val="none" w:sz="0" w:space="0" w:color="auto"/>
                    <w:bottom w:val="none" w:sz="0" w:space="0" w:color="auto"/>
                    <w:right w:val="none" w:sz="0" w:space="0" w:color="auto"/>
                  </w:divBdr>
                </w:div>
                <w:div w:id="1167019637">
                  <w:marLeft w:val="0"/>
                  <w:marRight w:val="0"/>
                  <w:marTop w:val="0"/>
                  <w:marBottom w:val="0"/>
                  <w:divBdr>
                    <w:top w:val="none" w:sz="0" w:space="0" w:color="auto"/>
                    <w:left w:val="none" w:sz="0" w:space="0" w:color="auto"/>
                    <w:bottom w:val="none" w:sz="0" w:space="0" w:color="auto"/>
                    <w:right w:val="none" w:sz="0" w:space="0" w:color="auto"/>
                  </w:divBdr>
                </w:div>
                <w:div w:id="18743499">
                  <w:marLeft w:val="0"/>
                  <w:marRight w:val="0"/>
                  <w:marTop w:val="0"/>
                  <w:marBottom w:val="0"/>
                  <w:divBdr>
                    <w:top w:val="none" w:sz="0" w:space="0" w:color="auto"/>
                    <w:left w:val="none" w:sz="0" w:space="0" w:color="auto"/>
                    <w:bottom w:val="none" w:sz="0" w:space="0" w:color="auto"/>
                    <w:right w:val="none" w:sz="0" w:space="0" w:color="auto"/>
                  </w:divBdr>
                </w:div>
                <w:div w:id="1709992788">
                  <w:marLeft w:val="0"/>
                  <w:marRight w:val="0"/>
                  <w:marTop w:val="0"/>
                  <w:marBottom w:val="0"/>
                  <w:divBdr>
                    <w:top w:val="none" w:sz="0" w:space="0" w:color="auto"/>
                    <w:left w:val="none" w:sz="0" w:space="0" w:color="auto"/>
                    <w:bottom w:val="none" w:sz="0" w:space="0" w:color="auto"/>
                    <w:right w:val="none" w:sz="0" w:space="0" w:color="auto"/>
                  </w:divBdr>
                </w:div>
                <w:div w:id="236476175">
                  <w:marLeft w:val="0"/>
                  <w:marRight w:val="0"/>
                  <w:marTop w:val="0"/>
                  <w:marBottom w:val="0"/>
                  <w:divBdr>
                    <w:top w:val="none" w:sz="0" w:space="0" w:color="auto"/>
                    <w:left w:val="none" w:sz="0" w:space="0" w:color="auto"/>
                    <w:bottom w:val="none" w:sz="0" w:space="0" w:color="auto"/>
                    <w:right w:val="none" w:sz="0" w:space="0" w:color="auto"/>
                  </w:divBdr>
                </w:div>
                <w:div w:id="110176878">
                  <w:marLeft w:val="0"/>
                  <w:marRight w:val="0"/>
                  <w:marTop w:val="0"/>
                  <w:marBottom w:val="0"/>
                  <w:divBdr>
                    <w:top w:val="none" w:sz="0" w:space="0" w:color="auto"/>
                    <w:left w:val="none" w:sz="0" w:space="0" w:color="auto"/>
                    <w:bottom w:val="none" w:sz="0" w:space="0" w:color="auto"/>
                    <w:right w:val="none" w:sz="0" w:space="0" w:color="auto"/>
                  </w:divBdr>
                </w:div>
                <w:div w:id="1250770675">
                  <w:marLeft w:val="0"/>
                  <w:marRight w:val="0"/>
                  <w:marTop w:val="0"/>
                  <w:marBottom w:val="0"/>
                  <w:divBdr>
                    <w:top w:val="none" w:sz="0" w:space="0" w:color="auto"/>
                    <w:left w:val="none" w:sz="0" w:space="0" w:color="auto"/>
                    <w:bottom w:val="none" w:sz="0" w:space="0" w:color="auto"/>
                    <w:right w:val="none" w:sz="0" w:space="0" w:color="auto"/>
                  </w:divBdr>
                </w:div>
                <w:div w:id="288096903">
                  <w:marLeft w:val="0"/>
                  <w:marRight w:val="0"/>
                  <w:marTop w:val="0"/>
                  <w:marBottom w:val="0"/>
                  <w:divBdr>
                    <w:top w:val="none" w:sz="0" w:space="0" w:color="auto"/>
                    <w:left w:val="none" w:sz="0" w:space="0" w:color="auto"/>
                    <w:bottom w:val="none" w:sz="0" w:space="0" w:color="auto"/>
                    <w:right w:val="none" w:sz="0" w:space="0" w:color="auto"/>
                  </w:divBdr>
                </w:div>
                <w:div w:id="1836408424">
                  <w:marLeft w:val="0"/>
                  <w:marRight w:val="0"/>
                  <w:marTop w:val="0"/>
                  <w:marBottom w:val="0"/>
                  <w:divBdr>
                    <w:top w:val="none" w:sz="0" w:space="0" w:color="auto"/>
                    <w:left w:val="none" w:sz="0" w:space="0" w:color="auto"/>
                    <w:bottom w:val="none" w:sz="0" w:space="0" w:color="auto"/>
                    <w:right w:val="none" w:sz="0" w:space="0" w:color="auto"/>
                  </w:divBdr>
                </w:div>
                <w:div w:id="1691837546">
                  <w:marLeft w:val="0"/>
                  <w:marRight w:val="0"/>
                  <w:marTop w:val="0"/>
                  <w:marBottom w:val="0"/>
                  <w:divBdr>
                    <w:top w:val="none" w:sz="0" w:space="0" w:color="auto"/>
                    <w:left w:val="none" w:sz="0" w:space="0" w:color="auto"/>
                    <w:bottom w:val="none" w:sz="0" w:space="0" w:color="auto"/>
                    <w:right w:val="none" w:sz="0" w:space="0" w:color="auto"/>
                  </w:divBdr>
                </w:div>
                <w:div w:id="1810781231">
                  <w:marLeft w:val="0"/>
                  <w:marRight w:val="0"/>
                  <w:marTop w:val="0"/>
                  <w:marBottom w:val="0"/>
                  <w:divBdr>
                    <w:top w:val="none" w:sz="0" w:space="0" w:color="auto"/>
                    <w:left w:val="none" w:sz="0" w:space="0" w:color="auto"/>
                    <w:bottom w:val="none" w:sz="0" w:space="0" w:color="auto"/>
                    <w:right w:val="none" w:sz="0" w:space="0" w:color="auto"/>
                  </w:divBdr>
                </w:div>
                <w:div w:id="882863720">
                  <w:marLeft w:val="0"/>
                  <w:marRight w:val="0"/>
                  <w:marTop w:val="0"/>
                  <w:marBottom w:val="0"/>
                  <w:divBdr>
                    <w:top w:val="none" w:sz="0" w:space="0" w:color="auto"/>
                    <w:left w:val="none" w:sz="0" w:space="0" w:color="auto"/>
                    <w:bottom w:val="none" w:sz="0" w:space="0" w:color="auto"/>
                    <w:right w:val="none" w:sz="0" w:space="0" w:color="auto"/>
                  </w:divBdr>
                </w:div>
                <w:div w:id="729964375">
                  <w:marLeft w:val="0"/>
                  <w:marRight w:val="0"/>
                  <w:marTop w:val="0"/>
                  <w:marBottom w:val="0"/>
                  <w:divBdr>
                    <w:top w:val="none" w:sz="0" w:space="0" w:color="auto"/>
                    <w:left w:val="none" w:sz="0" w:space="0" w:color="auto"/>
                    <w:bottom w:val="none" w:sz="0" w:space="0" w:color="auto"/>
                    <w:right w:val="none" w:sz="0" w:space="0" w:color="auto"/>
                  </w:divBdr>
                </w:div>
                <w:div w:id="635915627">
                  <w:marLeft w:val="0"/>
                  <w:marRight w:val="0"/>
                  <w:marTop w:val="0"/>
                  <w:marBottom w:val="0"/>
                  <w:divBdr>
                    <w:top w:val="none" w:sz="0" w:space="0" w:color="auto"/>
                    <w:left w:val="none" w:sz="0" w:space="0" w:color="auto"/>
                    <w:bottom w:val="none" w:sz="0" w:space="0" w:color="auto"/>
                    <w:right w:val="none" w:sz="0" w:space="0" w:color="auto"/>
                  </w:divBdr>
                </w:div>
                <w:div w:id="719984468">
                  <w:marLeft w:val="0"/>
                  <w:marRight w:val="0"/>
                  <w:marTop w:val="0"/>
                  <w:marBottom w:val="0"/>
                  <w:divBdr>
                    <w:top w:val="none" w:sz="0" w:space="0" w:color="auto"/>
                    <w:left w:val="none" w:sz="0" w:space="0" w:color="auto"/>
                    <w:bottom w:val="none" w:sz="0" w:space="0" w:color="auto"/>
                    <w:right w:val="none" w:sz="0" w:space="0" w:color="auto"/>
                  </w:divBdr>
                </w:div>
                <w:div w:id="1950165223">
                  <w:marLeft w:val="0"/>
                  <w:marRight w:val="0"/>
                  <w:marTop w:val="0"/>
                  <w:marBottom w:val="0"/>
                  <w:divBdr>
                    <w:top w:val="none" w:sz="0" w:space="0" w:color="auto"/>
                    <w:left w:val="none" w:sz="0" w:space="0" w:color="auto"/>
                    <w:bottom w:val="none" w:sz="0" w:space="0" w:color="auto"/>
                    <w:right w:val="none" w:sz="0" w:space="0" w:color="auto"/>
                  </w:divBdr>
                </w:div>
                <w:div w:id="994190145">
                  <w:marLeft w:val="0"/>
                  <w:marRight w:val="0"/>
                  <w:marTop w:val="0"/>
                  <w:marBottom w:val="0"/>
                  <w:divBdr>
                    <w:top w:val="none" w:sz="0" w:space="0" w:color="auto"/>
                    <w:left w:val="none" w:sz="0" w:space="0" w:color="auto"/>
                    <w:bottom w:val="none" w:sz="0" w:space="0" w:color="auto"/>
                    <w:right w:val="none" w:sz="0" w:space="0" w:color="auto"/>
                  </w:divBdr>
                </w:div>
                <w:div w:id="342099475">
                  <w:marLeft w:val="0"/>
                  <w:marRight w:val="0"/>
                  <w:marTop w:val="0"/>
                  <w:marBottom w:val="0"/>
                  <w:divBdr>
                    <w:top w:val="none" w:sz="0" w:space="0" w:color="auto"/>
                    <w:left w:val="none" w:sz="0" w:space="0" w:color="auto"/>
                    <w:bottom w:val="none" w:sz="0" w:space="0" w:color="auto"/>
                    <w:right w:val="none" w:sz="0" w:space="0" w:color="auto"/>
                  </w:divBdr>
                </w:div>
                <w:div w:id="239944795">
                  <w:marLeft w:val="0"/>
                  <w:marRight w:val="0"/>
                  <w:marTop w:val="0"/>
                  <w:marBottom w:val="0"/>
                  <w:divBdr>
                    <w:top w:val="none" w:sz="0" w:space="0" w:color="auto"/>
                    <w:left w:val="none" w:sz="0" w:space="0" w:color="auto"/>
                    <w:bottom w:val="none" w:sz="0" w:space="0" w:color="auto"/>
                    <w:right w:val="none" w:sz="0" w:space="0" w:color="auto"/>
                  </w:divBdr>
                </w:div>
                <w:div w:id="1705520795">
                  <w:marLeft w:val="0"/>
                  <w:marRight w:val="0"/>
                  <w:marTop w:val="0"/>
                  <w:marBottom w:val="0"/>
                  <w:divBdr>
                    <w:top w:val="none" w:sz="0" w:space="0" w:color="auto"/>
                    <w:left w:val="none" w:sz="0" w:space="0" w:color="auto"/>
                    <w:bottom w:val="none" w:sz="0" w:space="0" w:color="auto"/>
                    <w:right w:val="none" w:sz="0" w:space="0" w:color="auto"/>
                  </w:divBdr>
                </w:div>
                <w:div w:id="1969818987">
                  <w:marLeft w:val="0"/>
                  <w:marRight w:val="0"/>
                  <w:marTop w:val="0"/>
                  <w:marBottom w:val="0"/>
                  <w:divBdr>
                    <w:top w:val="none" w:sz="0" w:space="0" w:color="auto"/>
                    <w:left w:val="none" w:sz="0" w:space="0" w:color="auto"/>
                    <w:bottom w:val="none" w:sz="0" w:space="0" w:color="auto"/>
                    <w:right w:val="none" w:sz="0" w:space="0" w:color="auto"/>
                  </w:divBdr>
                </w:div>
                <w:div w:id="1614283282">
                  <w:marLeft w:val="0"/>
                  <w:marRight w:val="0"/>
                  <w:marTop w:val="0"/>
                  <w:marBottom w:val="0"/>
                  <w:divBdr>
                    <w:top w:val="none" w:sz="0" w:space="0" w:color="auto"/>
                    <w:left w:val="none" w:sz="0" w:space="0" w:color="auto"/>
                    <w:bottom w:val="none" w:sz="0" w:space="0" w:color="auto"/>
                    <w:right w:val="none" w:sz="0" w:space="0" w:color="auto"/>
                  </w:divBdr>
                </w:div>
                <w:div w:id="1832452713">
                  <w:marLeft w:val="0"/>
                  <w:marRight w:val="0"/>
                  <w:marTop w:val="0"/>
                  <w:marBottom w:val="0"/>
                  <w:divBdr>
                    <w:top w:val="none" w:sz="0" w:space="0" w:color="auto"/>
                    <w:left w:val="none" w:sz="0" w:space="0" w:color="auto"/>
                    <w:bottom w:val="none" w:sz="0" w:space="0" w:color="auto"/>
                    <w:right w:val="none" w:sz="0" w:space="0" w:color="auto"/>
                  </w:divBdr>
                </w:div>
                <w:div w:id="151726539">
                  <w:marLeft w:val="0"/>
                  <w:marRight w:val="0"/>
                  <w:marTop w:val="0"/>
                  <w:marBottom w:val="0"/>
                  <w:divBdr>
                    <w:top w:val="none" w:sz="0" w:space="0" w:color="auto"/>
                    <w:left w:val="none" w:sz="0" w:space="0" w:color="auto"/>
                    <w:bottom w:val="none" w:sz="0" w:space="0" w:color="auto"/>
                    <w:right w:val="none" w:sz="0" w:space="0" w:color="auto"/>
                  </w:divBdr>
                </w:div>
                <w:div w:id="190941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989239">
      <w:bodyDiv w:val="1"/>
      <w:marLeft w:val="0"/>
      <w:marRight w:val="0"/>
      <w:marTop w:val="0"/>
      <w:marBottom w:val="0"/>
      <w:divBdr>
        <w:top w:val="none" w:sz="0" w:space="0" w:color="auto"/>
        <w:left w:val="none" w:sz="0" w:space="0" w:color="auto"/>
        <w:bottom w:val="none" w:sz="0" w:space="0" w:color="auto"/>
        <w:right w:val="none" w:sz="0" w:space="0" w:color="auto"/>
      </w:divBdr>
    </w:div>
    <w:div w:id="1682925194">
      <w:bodyDiv w:val="1"/>
      <w:marLeft w:val="0"/>
      <w:marRight w:val="0"/>
      <w:marTop w:val="0"/>
      <w:marBottom w:val="0"/>
      <w:divBdr>
        <w:top w:val="none" w:sz="0" w:space="0" w:color="auto"/>
        <w:left w:val="none" w:sz="0" w:space="0" w:color="auto"/>
        <w:bottom w:val="none" w:sz="0" w:space="0" w:color="auto"/>
        <w:right w:val="none" w:sz="0" w:space="0" w:color="auto"/>
      </w:divBdr>
      <w:divsChild>
        <w:div w:id="847332940">
          <w:marLeft w:val="0"/>
          <w:marRight w:val="0"/>
          <w:marTop w:val="225"/>
          <w:marBottom w:val="0"/>
          <w:divBdr>
            <w:top w:val="none" w:sz="0" w:space="0" w:color="auto"/>
            <w:left w:val="none" w:sz="0" w:space="0" w:color="auto"/>
            <w:bottom w:val="none" w:sz="0" w:space="0" w:color="auto"/>
            <w:right w:val="none" w:sz="0" w:space="0" w:color="auto"/>
          </w:divBdr>
        </w:div>
      </w:divsChild>
    </w:div>
    <w:div w:id="2000690027">
      <w:bodyDiv w:val="1"/>
      <w:marLeft w:val="0"/>
      <w:marRight w:val="0"/>
      <w:marTop w:val="0"/>
      <w:marBottom w:val="0"/>
      <w:divBdr>
        <w:top w:val="none" w:sz="0" w:space="0" w:color="auto"/>
        <w:left w:val="none" w:sz="0" w:space="0" w:color="auto"/>
        <w:bottom w:val="none" w:sz="0" w:space="0" w:color="auto"/>
        <w:right w:val="none" w:sz="0" w:space="0" w:color="auto"/>
      </w:divBdr>
    </w:div>
    <w:div w:id="2142072263">
      <w:bodyDiv w:val="1"/>
      <w:marLeft w:val="0"/>
      <w:marRight w:val="0"/>
      <w:marTop w:val="0"/>
      <w:marBottom w:val="0"/>
      <w:divBdr>
        <w:top w:val="none" w:sz="0" w:space="0" w:color="auto"/>
        <w:left w:val="none" w:sz="0" w:space="0" w:color="auto"/>
        <w:bottom w:val="none" w:sz="0" w:space="0" w:color="auto"/>
        <w:right w:val="none" w:sz="0" w:space="0" w:color="auto"/>
      </w:divBdr>
      <w:divsChild>
        <w:div w:id="112403989">
          <w:marLeft w:val="0"/>
          <w:marRight w:val="450"/>
          <w:marTop w:val="0"/>
          <w:marBottom w:val="225"/>
          <w:divBdr>
            <w:top w:val="none" w:sz="0" w:space="0" w:color="auto"/>
            <w:left w:val="none" w:sz="0" w:space="0" w:color="auto"/>
            <w:bottom w:val="none" w:sz="0" w:space="0" w:color="auto"/>
            <w:right w:val="none" w:sz="0" w:space="0" w:color="auto"/>
          </w:divBdr>
          <w:divsChild>
            <w:div w:id="1195997950">
              <w:marLeft w:val="0"/>
              <w:marRight w:val="0"/>
              <w:marTop w:val="0"/>
              <w:marBottom w:val="0"/>
              <w:divBdr>
                <w:top w:val="none" w:sz="0" w:space="0" w:color="auto"/>
                <w:left w:val="none" w:sz="0" w:space="0" w:color="auto"/>
                <w:bottom w:val="none" w:sz="0" w:space="0" w:color="auto"/>
                <w:right w:val="none" w:sz="0" w:space="0" w:color="auto"/>
              </w:divBdr>
            </w:div>
          </w:divsChild>
        </w:div>
        <w:div w:id="35324127">
          <w:marLeft w:val="0"/>
          <w:marRight w:val="450"/>
          <w:marTop w:val="0"/>
          <w:marBottom w:val="225"/>
          <w:divBdr>
            <w:top w:val="none" w:sz="0" w:space="0" w:color="auto"/>
            <w:left w:val="none" w:sz="0" w:space="0" w:color="auto"/>
            <w:bottom w:val="none" w:sz="0" w:space="0" w:color="auto"/>
            <w:right w:val="none" w:sz="0" w:space="0" w:color="auto"/>
          </w:divBdr>
          <w:divsChild>
            <w:div w:id="20404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italmarketinginstitute.com/resources/digital-management-and-leadership" TargetMode="External"/><Relationship Id="rId13" Type="http://schemas.openxmlformats.org/officeDocument/2006/relationships/hyperlink" Target="https://www.curtislog.org/staff_name/jarett-rodolfo/" TargetMode="External"/><Relationship Id="rId18" Type="http://schemas.openxmlformats.org/officeDocument/2006/relationships/hyperlink" Target="https://honestproscons.com/pros-and-cons-of-traditional-schools/" TargetMode="External"/><Relationship Id="rId26" Type="http://schemas.openxmlformats.org/officeDocument/2006/relationships/hyperlink" Target="https://digitalmarketinginstitute.com/blog/what-are-the-benefits-of-blended-learning"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mvorganizing.org/what-is-the-difference-between-present-and-past-teachers/" TargetMode="External"/><Relationship Id="rId34" Type="http://schemas.openxmlformats.org/officeDocument/2006/relationships/hyperlink" Target="https://www.curtislog.org/op-ed/2020/11/12/the-pros-and-cons-of-blended-remote-learning/" TargetMode="Externa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hyperlink" Target="https://honestproscons.com/pros-and-cons-of-traditional-schools/" TargetMode="External"/><Relationship Id="rId25" Type="http://schemas.openxmlformats.org/officeDocument/2006/relationships/hyperlink" Target="https://digitalmarketinginstitute.com/resources/digital-management-and-leadership" TargetMode="External"/><Relationship Id="rId33" Type="http://schemas.openxmlformats.org/officeDocument/2006/relationships/hyperlink" Target="https://www.curtislog.org/staff_name/jarett-rodolfo/"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honestproscons.com/pros-and-cons-of-traditional-schools/" TargetMode="External"/><Relationship Id="rId20" Type="http://schemas.openxmlformats.org/officeDocument/2006/relationships/hyperlink" Target="https://www.mvorganizing.org/author/writer/" TargetMode="External"/><Relationship Id="rId29" Type="http://schemas.openxmlformats.org/officeDocument/2006/relationships/hyperlink" Target="https://www.software2.com/authors/phil-morga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1.xml"/><Relationship Id="rId24" Type="http://schemas.openxmlformats.org/officeDocument/2006/relationships/hyperlink" Target="https://www.mvorganizing.org/what-is-the-difference-between-present-and-past-teachers/" TargetMode="External"/><Relationship Id="rId32" Type="http://schemas.openxmlformats.org/officeDocument/2006/relationships/hyperlink" Target="https://honestproscons.com/pros-and-cons-of-traditional-schools/"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honestproscons.com/pros-and-cons-of-traditional-schools/" TargetMode="External"/><Relationship Id="rId23" Type="http://schemas.openxmlformats.org/officeDocument/2006/relationships/hyperlink" Target="https://www.mvorganizing.org/what-is-the-difference-between-present-and-past-teachers/" TargetMode="External"/><Relationship Id="rId28" Type="http://schemas.openxmlformats.org/officeDocument/2006/relationships/hyperlink" Target="https://courses.lumenlearning.com/educationalpsychology/chapter/teaching-is-different-from-in-the-past/" TargetMode="External"/><Relationship Id="rId36" Type="http://schemas.openxmlformats.org/officeDocument/2006/relationships/hyperlink" Target="https://www.imaginelearning.com/blog/2018/09/5-benefits-blended-learning" TargetMode="External"/><Relationship Id="rId10" Type="http://schemas.openxmlformats.org/officeDocument/2006/relationships/hyperlink" Target="https://www.software2.com/authors/phil-morgan" TargetMode="External"/><Relationship Id="rId19" Type="http://schemas.openxmlformats.org/officeDocument/2006/relationships/hyperlink" Target="https://honestproscons.com/pros-and-cons-of-traditional-schools/" TargetMode="External"/><Relationship Id="rId31" Type="http://schemas.openxmlformats.org/officeDocument/2006/relationships/hyperlink" Target="https://honestproscons.com/pros-and-cons-of-traditional-schools/" TargetMode="External"/><Relationship Id="rId4" Type="http://schemas.openxmlformats.org/officeDocument/2006/relationships/settings" Target="settings.xml"/><Relationship Id="rId9" Type="http://schemas.openxmlformats.org/officeDocument/2006/relationships/hyperlink" Target="https://digitalmarketinginstitute.com/resources/digital-management-and-leadership" TargetMode="External"/><Relationship Id="rId14" Type="http://schemas.openxmlformats.org/officeDocument/2006/relationships/hyperlink" Target="https://honestproscons.com/pros-and-cons-of-traditional-schools/" TargetMode="External"/><Relationship Id="rId22" Type="http://schemas.openxmlformats.org/officeDocument/2006/relationships/hyperlink" Target="https://www.mvorganizing.org/author/writer/" TargetMode="External"/><Relationship Id="rId27" Type="http://schemas.openxmlformats.org/officeDocument/2006/relationships/hyperlink" Target="https://www.teachthought.com/the-future-of-learning/7-ways-teaching-has-changed/" TargetMode="External"/><Relationship Id="rId30" Type="http://schemas.openxmlformats.org/officeDocument/2006/relationships/hyperlink" Target="https://www.software2.com/resource-centre/remote-learning/blended-learning-benefits" TargetMode="External"/><Relationship Id="rId35" Type="http://schemas.openxmlformats.org/officeDocument/2006/relationships/hyperlink" Target="https://www.blog.isbmuniversity.edu.in/traditional-classroom-learning-advantage-disadvantage/"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1-12-02T22:58:13.734"/>
    </inkml:context>
    <inkml:brush xml:id="br0">
      <inkml:brushProperty name="width" value="0.3" units="cm"/>
      <inkml:brushProperty name="height" value="0.6" units="cm"/>
      <inkml:brushProperty name="color" value="#FFACD5"/>
      <inkml:brushProperty name="tip" value="rectangle"/>
      <inkml:brushProperty name="rasterOp" value="maskPen"/>
      <inkml:brushProperty name="ignorePressure" value="1"/>
    </inkml:brush>
  </inkml:definitions>
  <inkml:trace contextRef="#ctx0" brushRef="#br0">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EDF58E-F10A-49E8-85B1-A4E6C396B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11</Pages>
  <Words>2721</Words>
  <Characters>15516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salah kadir</dc:creator>
  <cp:keywords/>
  <dc:description/>
  <cp:lastModifiedBy>salah kadir</cp:lastModifiedBy>
  <cp:revision>3</cp:revision>
  <dcterms:created xsi:type="dcterms:W3CDTF">2021-12-03T17:53:00Z</dcterms:created>
  <dcterms:modified xsi:type="dcterms:W3CDTF">2021-12-03T17:59:00Z</dcterms:modified>
</cp:coreProperties>
</file>