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1212" w:rsidRPr="006F73DC" w:rsidRDefault="006F73DC" w:rsidP="006F73DC">
      <w:pPr>
        <w:jc w:val="center"/>
        <w:rPr>
          <w:rFonts w:cstheme="minorHAnsi"/>
          <w:b/>
          <w:sz w:val="40"/>
          <w:szCs w:val="40"/>
          <w:u w:val="single"/>
        </w:rPr>
      </w:pPr>
      <w:r w:rsidRPr="006F73DC">
        <w:rPr>
          <w:rFonts w:cstheme="minorHAnsi"/>
          <w:b/>
          <w:sz w:val="40"/>
          <w:szCs w:val="40"/>
          <w:u w:val="single"/>
        </w:rPr>
        <w:t>Business Proposal</w:t>
      </w:r>
    </w:p>
    <w:p w:rsidR="00491212" w:rsidRDefault="00491212" w:rsidP="00431F7C">
      <w:pPr>
        <w:rPr>
          <w:rFonts w:cstheme="minorHAnsi"/>
          <w:b/>
        </w:rPr>
      </w:pPr>
    </w:p>
    <w:p w:rsidR="0071059B" w:rsidRPr="001C2D02" w:rsidRDefault="00F60209" w:rsidP="00431F7C">
      <w:pPr>
        <w:rPr>
          <w:rFonts w:cstheme="minorHAnsi"/>
          <w:b/>
        </w:rPr>
      </w:pPr>
      <w:r w:rsidRPr="001C2D02">
        <w:rPr>
          <w:rFonts w:cstheme="minorHAnsi"/>
          <w:b/>
        </w:rPr>
        <w:t>Introduction</w:t>
      </w:r>
    </w:p>
    <w:p w:rsidR="00431F7C" w:rsidRPr="00431F7C" w:rsidRDefault="00F60209" w:rsidP="00431F7C">
      <w:pPr>
        <w:pStyle w:val="NormalWeb"/>
        <w:spacing w:before="0" w:beforeAutospacing="0" w:after="0" w:afterAutospacing="0"/>
        <w:rPr>
          <w:rFonts w:asciiTheme="minorHAnsi" w:hAnsiTheme="minorHAnsi" w:cstheme="minorHAnsi"/>
          <w:sz w:val="22"/>
          <w:szCs w:val="22"/>
        </w:rPr>
      </w:pPr>
      <w:r w:rsidRPr="00431F7C">
        <w:rPr>
          <w:rFonts w:asciiTheme="minorHAnsi" w:hAnsiTheme="minorHAnsi" w:cstheme="minorHAnsi"/>
          <w:sz w:val="22"/>
          <w:szCs w:val="22"/>
        </w:rPr>
        <w:t>The name of the business will be Dream Creations</w:t>
      </w:r>
      <w:r w:rsidR="003C2310" w:rsidRPr="00431F7C">
        <w:rPr>
          <w:rFonts w:asciiTheme="minorHAnsi" w:hAnsiTheme="minorHAnsi" w:cstheme="minorHAnsi"/>
          <w:sz w:val="22"/>
          <w:szCs w:val="22"/>
        </w:rPr>
        <w:t>. We are a limited liabilities company, in which we share all profit and losses between 4 partners, and through our personal income tax. We are an events management company, where we organise event bookings online.</w:t>
      </w:r>
      <w:r w:rsidR="00431F7C" w:rsidRPr="00431F7C">
        <w:rPr>
          <w:rFonts w:asciiTheme="minorHAnsi" w:hAnsiTheme="minorHAnsi" w:cstheme="minorHAnsi"/>
          <w:sz w:val="22"/>
          <w:szCs w:val="22"/>
        </w:rPr>
        <w:t xml:space="preserve"> </w:t>
      </w:r>
      <w:r w:rsidR="00431F7C" w:rsidRPr="00431F7C">
        <w:rPr>
          <w:rFonts w:asciiTheme="minorHAnsi" w:hAnsiTheme="minorHAnsi" w:cstheme="minorHAnsi"/>
          <w:color w:val="000000"/>
          <w:sz w:val="22"/>
          <w:szCs w:val="22"/>
        </w:rPr>
        <w:t xml:space="preserve">The mission of our Dream Creations is to supply the finest level of occasion, planning events and themes in a way to provide extraordinary services to our clients. </w:t>
      </w:r>
    </w:p>
    <w:p w:rsidR="00F60209" w:rsidRPr="00431F7C" w:rsidRDefault="00F60209" w:rsidP="00431F7C">
      <w:pPr>
        <w:rPr>
          <w:rFonts w:cstheme="minorHAnsi"/>
        </w:rPr>
      </w:pPr>
    </w:p>
    <w:p w:rsidR="003C2310" w:rsidRPr="001C2D02" w:rsidRDefault="003C2310" w:rsidP="00431F7C">
      <w:pPr>
        <w:rPr>
          <w:rFonts w:cstheme="minorHAnsi"/>
          <w:b/>
        </w:rPr>
      </w:pPr>
      <w:r w:rsidRPr="001C2D02">
        <w:rPr>
          <w:rFonts w:cstheme="minorHAnsi"/>
          <w:b/>
        </w:rPr>
        <w:t>Aims and objectives</w:t>
      </w:r>
    </w:p>
    <w:p w:rsidR="00F6759D" w:rsidRPr="00431F7C" w:rsidRDefault="003C2310" w:rsidP="00431F7C">
      <w:pPr>
        <w:rPr>
          <w:rFonts w:cstheme="minorHAnsi"/>
        </w:rPr>
      </w:pPr>
      <w:r w:rsidRPr="00431F7C">
        <w:rPr>
          <w:rFonts w:cstheme="minorHAnsi"/>
        </w:rPr>
        <w:t>Sourcing and managing supplier booking all according to the needs of clients. For example, catering, venue hiring and providing entertainment. The objectives of our business uses organisational skills</w:t>
      </w:r>
      <w:r w:rsidR="00431F7C">
        <w:rPr>
          <w:rFonts w:cstheme="minorHAnsi"/>
        </w:rPr>
        <w:t xml:space="preserve"> and working with a team of experts</w:t>
      </w:r>
      <w:r w:rsidRPr="00431F7C">
        <w:rPr>
          <w:rFonts w:cstheme="minorHAnsi"/>
        </w:rPr>
        <w:t xml:space="preserve"> when planning events. </w:t>
      </w:r>
      <w:r w:rsidR="00431F7C">
        <w:rPr>
          <w:rFonts w:cstheme="minorHAnsi"/>
        </w:rPr>
        <w:t>We creatively make arrangements and provide the best service according to our client’s needs.</w:t>
      </w:r>
    </w:p>
    <w:p w:rsidR="00431F7C" w:rsidRPr="00431F7C" w:rsidRDefault="00431F7C" w:rsidP="00431F7C">
      <w:pPr>
        <w:rPr>
          <w:rFonts w:cstheme="minorHAnsi"/>
        </w:rPr>
      </w:pPr>
    </w:p>
    <w:p w:rsidR="00F6759D" w:rsidRPr="001C2D02" w:rsidRDefault="008F5054" w:rsidP="00431F7C">
      <w:pPr>
        <w:rPr>
          <w:rFonts w:cstheme="minorHAnsi"/>
          <w:b/>
        </w:rPr>
      </w:pPr>
      <w:r w:rsidRPr="001C2D02">
        <w:rPr>
          <w:rFonts w:cstheme="minorHAnsi"/>
          <w:b/>
        </w:rPr>
        <w:t>Services</w:t>
      </w:r>
    </w:p>
    <w:p w:rsidR="008F5054" w:rsidRPr="00431F7C" w:rsidRDefault="008F5054" w:rsidP="00431F7C">
      <w:pPr>
        <w:rPr>
          <w:rFonts w:cstheme="minorHAnsi"/>
        </w:rPr>
      </w:pPr>
      <w:r w:rsidRPr="00431F7C">
        <w:rPr>
          <w:rFonts w:cstheme="minorHAnsi"/>
        </w:rPr>
        <w:t>We will be managing and organising the full event.</w:t>
      </w:r>
      <w:r w:rsidR="001C2D02">
        <w:rPr>
          <w:rFonts w:cstheme="minorHAnsi"/>
        </w:rPr>
        <w:t xml:space="preserve"> We can accommodate a range of events including birthdays, baby showers, and engagements. </w:t>
      </w:r>
      <w:r w:rsidRPr="00431F7C">
        <w:rPr>
          <w:rFonts w:cstheme="minorHAnsi"/>
        </w:rPr>
        <w:t xml:space="preserve">We will be liaising with vendors and negotiating prices. All aspects of administration will be covered including booking arrangements. </w:t>
      </w:r>
    </w:p>
    <w:p w:rsidR="00F14ECE" w:rsidRDefault="00F14ECE" w:rsidP="00431F7C">
      <w:pPr>
        <w:rPr>
          <w:rFonts w:cstheme="minorHAnsi"/>
        </w:rPr>
      </w:pPr>
      <w:r w:rsidRPr="00431F7C">
        <w:rPr>
          <w:rFonts w:cstheme="minorHAnsi"/>
        </w:rPr>
        <w:t xml:space="preserve">Over the years we have built a reputation as one of the UK’s most innovative management specialists. Event management is what we love, live and breathe here at Dream Creation. Our goal is to create one of the most attentive event management companies in the UK. </w:t>
      </w:r>
    </w:p>
    <w:p w:rsidR="001C2D02" w:rsidRPr="00431F7C" w:rsidRDefault="001C2D02" w:rsidP="00431F7C">
      <w:pPr>
        <w:rPr>
          <w:rFonts w:cstheme="minorHAnsi"/>
        </w:rPr>
      </w:pPr>
      <w:r>
        <w:rPr>
          <w:rFonts w:cstheme="minorHAnsi"/>
        </w:rPr>
        <w:t>Make full use of our knowledge and experience with DC compliment use venue finding service, London UK. The perfect venue is out there waiting!</w:t>
      </w:r>
    </w:p>
    <w:p w:rsidR="00F14ECE" w:rsidRDefault="00F14ECE"/>
    <w:p w:rsidR="008F5054" w:rsidRDefault="008F5054"/>
    <w:p w:rsidR="008F5054" w:rsidRDefault="008F5054"/>
    <w:p w:rsidR="00F6759D" w:rsidRDefault="00F6759D"/>
    <w:p w:rsidR="00F60209" w:rsidRDefault="00F60209"/>
    <w:sectPr w:rsidR="00F6020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54AED" w:rsidRDefault="00D54AED" w:rsidP="006F73DC">
      <w:pPr>
        <w:spacing w:after="0" w:line="240" w:lineRule="auto"/>
      </w:pPr>
      <w:r>
        <w:separator/>
      </w:r>
    </w:p>
  </w:endnote>
  <w:endnote w:type="continuationSeparator" w:id="0">
    <w:p w:rsidR="00D54AED" w:rsidRDefault="00D54AED" w:rsidP="006F7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73DC" w:rsidRDefault="006F73D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73DC" w:rsidRDefault="006F73D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73DC" w:rsidRDefault="006F73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54AED" w:rsidRDefault="00D54AED" w:rsidP="006F73DC">
      <w:pPr>
        <w:spacing w:after="0" w:line="240" w:lineRule="auto"/>
      </w:pPr>
      <w:r>
        <w:separator/>
      </w:r>
    </w:p>
  </w:footnote>
  <w:footnote w:type="continuationSeparator" w:id="0">
    <w:p w:rsidR="00D54AED" w:rsidRDefault="00D54AED" w:rsidP="006F73D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73DC" w:rsidRDefault="006F73D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73DC" w:rsidRDefault="006F73DC">
    <w:pPr>
      <w:pStyle w:val="Header"/>
    </w:pPr>
    <w:proofErr w:type="spellStart"/>
    <w:r>
      <w:t>Mukta</w:t>
    </w:r>
    <w:proofErr w:type="spellEnd"/>
    <w:r>
      <w:t xml:space="preserve"> Uddin</w:t>
    </w:r>
    <w:r>
      <w:ptab w:relativeTo="margin" w:alignment="center" w:leader="none"/>
    </w:r>
    <w:sdt>
      <w:sdtPr>
        <w:id w:val="968859947"/>
        <w:placeholder>
          <w:docPart w:val="EEE727ABF4D346F59868BB932AAB6F29"/>
        </w:placeholder>
        <w:temporary/>
        <w:showingPlcHdr/>
        <w15:appearance w15:val="hidden"/>
      </w:sdtPr>
      <w:sdtContent>
        <w:r>
          <w:t>[Type here]</w:t>
        </w:r>
      </w:sdtContent>
    </w:sdt>
    <w:r>
      <w:ptab w:relativeTo="margin" w:alignment="right" w:leader="none"/>
    </w:r>
    <w:r>
      <w:t>1709596</w:t>
    </w:r>
    <w:bookmarkStart w:id="0" w:name="_GoBack"/>
    <w:bookmarkEnd w:id="0"/>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73DC" w:rsidRDefault="006F73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0209"/>
    <w:rsid w:val="0005742B"/>
    <w:rsid w:val="00074650"/>
    <w:rsid w:val="00134434"/>
    <w:rsid w:val="00195F64"/>
    <w:rsid w:val="001C2D02"/>
    <w:rsid w:val="001F6A27"/>
    <w:rsid w:val="00240770"/>
    <w:rsid w:val="002D0322"/>
    <w:rsid w:val="002E0E95"/>
    <w:rsid w:val="00321B8C"/>
    <w:rsid w:val="003A0288"/>
    <w:rsid w:val="003C2310"/>
    <w:rsid w:val="003C6F73"/>
    <w:rsid w:val="00431F7C"/>
    <w:rsid w:val="00491212"/>
    <w:rsid w:val="00497063"/>
    <w:rsid w:val="00500B44"/>
    <w:rsid w:val="005C0D8A"/>
    <w:rsid w:val="00615C5D"/>
    <w:rsid w:val="006B6E3B"/>
    <w:rsid w:val="006F73DC"/>
    <w:rsid w:val="0071059B"/>
    <w:rsid w:val="007A5169"/>
    <w:rsid w:val="00883B99"/>
    <w:rsid w:val="008B2CE6"/>
    <w:rsid w:val="008D20C6"/>
    <w:rsid w:val="008F5054"/>
    <w:rsid w:val="0092627D"/>
    <w:rsid w:val="009A31FE"/>
    <w:rsid w:val="009B7E7C"/>
    <w:rsid w:val="00A45D9E"/>
    <w:rsid w:val="00AF7E65"/>
    <w:rsid w:val="00B52B66"/>
    <w:rsid w:val="00B7656B"/>
    <w:rsid w:val="00BE242E"/>
    <w:rsid w:val="00C53B74"/>
    <w:rsid w:val="00CE0AEF"/>
    <w:rsid w:val="00CF1D7B"/>
    <w:rsid w:val="00D2731F"/>
    <w:rsid w:val="00D54AED"/>
    <w:rsid w:val="00F14ECE"/>
    <w:rsid w:val="00F22D76"/>
    <w:rsid w:val="00F60209"/>
    <w:rsid w:val="00F67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964C40-FB65-4ABC-9351-5FF2AB89A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759D"/>
    <w:rPr>
      <w:color w:val="0563C1" w:themeColor="hyperlink"/>
      <w:u w:val="single"/>
    </w:rPr>
  </w:style>
  <w:style w:type="paragraph" w:styleId="NormalWeb">
    <w:name w:val="Normal (Web)"/>
    <w:basedOn w:val="Normal"/>
    <w:uiPriority w:val="99"/>
    <w:semiHidden/>
    <w:unhideWhenUsed/>
    <w:rsid w:val="00431F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F7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3DC"/>
  </w:style>
  <w:style w:type="paragraph" w:styleId="Footer">
    <w:name w:val="footer"/>
    <w:basedOn w:val="Normal"/>
    <w:link w:val="FooterChar"/>
    <w:uiPriority w:val="99"/>
    <w:unhideWhenUsed/>
    <w:rsid w:val="006F7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3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83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EE727ABF4D346F59868BB932AAB6F29"/>
        <w:category>
          <w:name w:val="General"/>
          <w:gallery w:val="placeholder"/>
        </w:category>
        <w:types>
          <w:type w:val="bbPlcHdr"/>
        </w:types>
        <w:behaviors>
          <w:behavior w:val="content"/>
        </w:behaviors>
        <w:guid w:val="{C334DC71-DC96-4004-9268-AC11DA6A908B}"/>
      </w:docPartPr>
      <w:docPartBody>
        <w:p w:rsidR="00000000" w:rsidRDefault="00921F9C" w:rsidP="00921F9C">
          <w:pPr>
            <w:pStyle w:val="EEE727ABF4D346F59868BB932AAB6F2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1F9C"/>
    <w:rsid w:val="00487EF9"/>
    <w:rsid w:val="00921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E727ABF4D346F59868BB932AAB6F29">
    <w:name w:val="EEE727ABF4D346F59868BB932AAB6F29"/>
    <w:rsid w:val="00921F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1</Pages>
  <Words>228</Words>
  <Characters>1302</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PCI Pharma Services</Company>
  <LinksUpToDate>false</LinksUpToDate>
  <CharactersWithSpaces>1527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Fairooz Mostafa</dc:creator>
  <cp:keywords/>
  <dc:description/>
  <cp:lastModifiedBy>Fairooz Mostafa</cp:lastModifiedBy>
  <cp:revision>1</cp:revision>
  <dcterms:created xsi:type="dcterms:W3CDTF">2018-12-03T11:17:00Z</dcterms:created>
  <dcterms:modified xsi:type="dcterms:W3CDTF">2018-12-03T14:26:00Z</dcterms:modified>
</cp:coreProperties>
</file>