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Toc1422683" w:displacedByCustomXml="next"/>
    <w:sdt>
      <w:sdtPr>
        <w:id w:val="-1807151982"/>
        <w:docPartObj>
          <w:docPartGallery w:val="Cover Pages"/>
          <w:docPartUnique/>
        </w:docPartObj>
      </w:sdtPr>
      <w:sdtEndPr>
        <w:rPr>
          <w:rFonts w:ascii="Times New Roman" w:hAnsi="Times New Roman" w:cs="Times New Roman"/>
          <w:sz w:val="24"/>
          <w:szCs w:val="24"/>
        </w:rPr>
      </w:sdtEndPr>
      <w:sdtContent>
        <w:p w:rsidR="00AA62AF" w:rsidRDefault="004B7D88">
          <w:r>
            <w:rPr>
              <w:noProof/>
            </w:rPr>
            <mc:AlternateContent>
              <mc:Choice Requires="wps">
                <w:drawing>
                  <wp:anchor distT="0" distB="0" distL="114300" distR="114300" simplePos="0" relativeHeight="251661312" behindDoc="0" locked="0" layoutInCell="1" allowOverlap="1">
                    <wp:simplePos x="0" y="0"/>
                    <wp:positionH relativeFrom="column">
                      <wp:posOffset>57150</wp:posOffset>
                    </wp:positionH>
                    <wp:positionV relativeFrom="paragraph">
                      <wp:posOffset>-285750</wp:posOffset>
                    </wp:positionV>
                    <wp:extent cx="3638550" cy="1390650"/>
                    <wp:effectExtent l="0" t="0" r="19050" b="19050"/>
                    <wp:wrapNone/>
                    <wp:docPr id="3" name="Text Box 3"/>
                    <wp:cNvGraphicFramePr/>
                    <a:graphic xmlns:a="http://schemas.openxmlformats.org/drawingml/2006/main">
                      <a:graphicData uri="http://schemas.microsoft.com/office/word/2010/wordprocessingShape">
                        <wps:wsp>
                          <wps:cNvSpPr txBox="1"/>
                          <wps:spPr>
                            <a:xfrm>
                              <a:off x="0" y="0"/>
                              <a:ext cx="3638550" cy="1390650"/>
                            </a:xfrm>
                            <a:prstGeom prst="rect">
                              <a:avLst/>
                            </a:prstGeom>
                            <a:solidFill>
                              <a:schemeClr val="lt1"/>
                            </a:solidFill>
                            <a:ln w="6350">
                              <a:solidFill>
                                <a:prstClr val="black"/>
                              </a:solidFill>
                            </a:ln>
                          </wps:spPr>
                          <wps:txbx>
                            <w:txbxContent>
                              <w:p w:rsidR="004B7D88" w:rsidRDefault="004B7D88" w:rsidP="004B7D88">
                                <w:pPr>
                                  <w:jc w:val="center"/>
                                </w:pPr>
                                <w:r>
                                  <w:t>Module: Effective Team-working and Communication</w:t>
                                </w:r>
                              </w:p>
                              <w:p w:rsidR="004B7D88" w:rsidRDefault="004B7D88" w:rsidP="004B7D88">
                                <w:pPr>
                                  <w:jc w:val="center"/>
                                </w:pPr>
                                <w:r>
                                  <w:t>Module Code: BMSK4002</w:t>
                                </w:r>
                              </w:p>
                              <w:p w:rsidR="004B7D88" w:rsidRDefault="004B7D88" w:rsidP="004B7D88">
                                <w:pPr>
                                  <w:jc w:val="center"/>
                                </w:pPr>
                                <w:r>
                                  <w:t>Assignment Title: A report on communication within the work place</w:t>
                                </w:r>
                              </w:p>
                              <w:p w:rsidR="004B7D88" w:rsidRDefault="004B7D88" w:rsidP="004B7D88">
                                <w:pPr>
                                  <w:jc w:val="center"/>
                                </w:pPr>
                                <w:r>
                                  <w:t>Student ID: 1805518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4.5pt;margin-top:-22.5pt;width:286.5pt;height:109.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" fillcolor="white [3201]" strokeweight=".5pt">
                    <v:textbox>
                      <w:txbxContent>
                        <w:p w:rsidR="004B7D88" w:rsidRDefault="004B7D88" w:rsidP="004B7D88">
                          <w:pPr>
                            <w:jc w:val="center"/>
                          </w:pPr>
                          <w:r>
                            <w:t>Module: Effective Team-working and Communication</w:t>
                          </w:r>
                        </w:p>
                        <w:p w:rsidR="004B7D88" w:rsidRDefault="004B7D88" w:rsidP="004B7D88">
                          <w:pPr>
                            <w:jc w:val="center"/>
                          </w:pPr>
                          <w:r>
                            <w:t>Module Code: BMSK4002</w:t>
                          </w:r>
                        </w:p>
                        <w:p w:rsidR="004B7D88" w:rsidRDefault="004B7D88" w:rsidP="004B7D88">
                          <w:pPr>
                            <w:jc w:val="center"/>
                          </w:pPr>
                          <w:r>
                            <w:t>Assignment Title: A report on communication within the work place</w:t>
                          </w:r>
                        </w:p>
                        <w:p w:rsidR="004B7D88" w:rsidRDefault="004B7D88" w:rsidP="004B7D88">
                          <w:pPr>
                            <w:jc w:val="center"/>
                          </w:pPr>
                          <w:r>
                            <w:t>Student ID: 1805518</w:t>
                          </w:r>
                        </w:p>
                      </w:txbxContent>
                    </v:textbox>
                  </v:shape>
                </w:pict>
              </mc:Fallback>
            </mc:AlternateContent>
          </w:r>
          <w:r w:rsidR="00AA62AF">
            <w:rPr>
              <w:noProof/>
            </w:rPr>
            <mc:AlternateContent>
              <mc:Choice Requires="wps">
                <w:drawing>
                  <wp:anchor distT="0" distB="0" distL="114300" distR="114300" simplePos="0" relativeHeight="251660288" behindDoc="0" locked="0" layoutInCell="1" allowOverlap="1" wp14:anchorId="47ED09E0" wp14:editId="6BA0ACFD">
                    <wp:simplePos x="0" y="0"/>
                    <wp:positionH relativeFrom="page">
                      <wp:posOffset>5676900</wp:posOffset>
                    </wp:positionH>
                    <wp:positionV relativeFrom="page">
                      <wp:posOffset>200025</wp:posOffset>
                    </wp:positionV>
                    <wp:extent cx="1880870" cy="8382000"/>
                    <wp:effectExtent l="0" t="0" r="5080" b="0"/>
                    <wp:wrapNone/>
                    <wp:docPr id="472" name="Rectangle 4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838200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cstheme="minorBidi"/>
                                    <w:color w:val="FFFFFF" w:themeColor="background1"/>
                                  </w:rPr>
                                  <w:alias w:val="Subtitle"/>
                                  <w:id w:val="-505288762"/>
                                  <w:showingPlcHdr/>
                                  <w:dataBinding w:prefixMappings="xmlns:ns0='http://schemas.openxmlformats.org/package/2006/metadata/core-properties' xmlns:ns1='http://purl.org/dc/elements/1.1/'" w:xpath="/ns0:coreProperties[1]/ns1:subject[1]" w:storeItemID="{6C3C8BC8-F283-45AE-878A-BAB7291924A1}"/>
                                  <w:text/>
                                </w:sdtPr>
                                <w:sdtEndPr/>
                                <w:sdtContent>
                                  <w:p w:rsidR="00AA62AF" w:rsidRDefault="00AA62AF">
                                    <w:pPr>
                                      <w:pStyle w:val="Subtitle"/>
                                      <w:rPr>
                                        <w:rFonts w:cstheme="minorBidi"/>
                                        <w:color w:val="FFFFFF" w:themeColor="background1"/>
                                      </w:rPr>
                                    </w:pPr>
                                    <w:r>
                                      <w:rPr>
                                        <w:rFonts w:cstheme="minorBidi"/>
                                        <w:color w:val="FFFFFF" w:themeColor="background1"/>
                                      </w:rPr>
                                      <w:t xml:space="preserve">     </w:t>
                                    </w:r>
                                  </w:p>
                                </w:sdtContent>
                              </w:sdt>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0</wp14:pctHeight>
                    </wp14:sizeRelV>
                  </wp:anchor>
                </w:drawing>
              </mc:Choice>
              <mc:Fallback>
                <w:pict>
                  <v:rect w14:anchorId="47ED09E0" id="Rectangle 472" o:spid="_x0000_s1027" style="position:absolute;margin-left:447pt;margin-top:15.75pt;width:148.1pt;height:660pt;z-index:251660288;visibility:visible;mso-wrap-style:square;mso-width-percent:242;mso-height-percent:0;mso-wrap-distance-left:9pt;mso-wrap-distance-top:0;mso-wrap-distance-right:9pt;mso-wrap-distance-bottom:0;mso-position-horizontal:absolute;mso-position-horizontal-relative:page;mso-position-vertical:absolute;mso-position-vertical-relative:page;mso-width-percent:242;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" fillcolor="#44546a [3215]" stroked="f" strokeweight="1pt">
                    <v:textbox inset="14.4pt,,14.4pt">
                      <w:txbxContent>
                        <w:sdt>
                          <w:sdtPr>
                            <w:rPr>
                              <w:rFonts w:cstheme="minorBidi"/>
                              <w:color w:val="FFFFFF" w:themeColor="background1"/>
                            </w:rPr>
                            <w:alias w:val="Subtitle"/>
                            <w:id w:val="-505288762"/>
                            <w:showingPlcHdr/>
                            <w:dataBinding w:prefixMappings="xmlns:ns0='http://schemas.openxmlformats.org/package/2006/metadata/core-properties' xmlns:ns1='http://purl.org/dc/elements/1.1/'" w:xpath="/ns0:coreProperties[1]/ns1:subject[1]" w:storeItemID="{6C3C8BC8-F283-45AE-878A-BAB7291924A1}"/>
                            <w:text/>
                          </w:sdtPr>
                          <w:sdtEndPr/>
                          <w:sdtContent>
                            <w:p w:rsidR="00AA62AF" w:rsidRDefault="00AA62AF">
                              <w:pPr>
                                <w:pStyle w:val="Subtitle"/>
                                <w:rPr>
                                  <w:rFonts w:cstheme="minorBidi"/>
                                  <w:color w:val="FFFFFF" w:themeColor="background1"/>
                                </w:rPr>
                              </w:pPr>
                              <w:r>
                                <w:rPr>
                                  <w:rFonts w:cstheme="minorBidi"/>
                                  <w:color w:val="FFFFFF" w:themeColor="background1"/>
                                </w:rPr>
                                <w:t xml:space="preserve">     </w:t>
                              </w:r>
                            </w:p>
                          </w:sdtContent>
                        </w:sdt>
                      </w:txbxContent>
                    </v:textbox>
                    <w10:wrap anchorx="page" anchory="page"/>
                  </v:rect>
                </w:pict>
              </mc:Fallback>
            </mc:AlternateContent>
          </w:r>
          <w:r w:rsidR="00AA62AF">
            <w:rPr>
              <w:noProof/>
            </w:rPr>
            <mc:AlternateContent>
              <mc:Choice Requires="wps">
                <w:drawing>
                  <wp:anchor distT="0" distB="0" distL="114300" distR="114300" simplePos="0" relativeHeight="251659264" behindDoc="0" locked="0" layoutInCell="1" allowOverlap="1" wp14:anchorId="7D759120" wp14:editId="224D790E">
                    <wp:simplePos x="0" y="0"/>
                    <mc:AlternateContent>
                      <mc:Choice Requires="wp14">
                        <wp:positionH relativeFrom="page">
                          <wp14:pctPosHOffset>2000</wp14:pctPosHOffset>
                        </wp:positionH>
                      </mc:Choice>
                      <mc:Fallback>
                        <wp:positionH relativeFrom="page">
                          <wp:posOffset>154940</wp:posOffset>
                        </wp:positionH>
                      </mc:Fallback>
                    </mc:AlternateContent>
                    <mc:AlternateContent>
                      <mc:Choice Requires="wp14">
                        <wp:positionV relativeFrom="page">
                          <wp14:pctPosVOffset>2000</wp14:pctPosVOffset>
                        </wp:positionV>
                      </mc:Choice>
                      <mc:Fallback>
                        <wp:positionV relativeFrom="page">
                          <wp:posOffset>200660</wp:posOffset>
                        </wp:positionV>
                      </mc:Fallback>
                    </mc:AlternateContent>
                    <wp:extent cx="5363210" cy="8362950"/>
                    <wp:effectExtent l="0" t="0" r="8890" b="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8362950"/>
                            </a:xfrm>
                            <a:prstGeom prst="rect">
                              <a:avLst/>
                            </a:prstGeom>
                            <a:solidFill>
                              <a:schemeClr val="accent1"/>
                            </a:solidFill>
                            <a:ln>
                              <a:noFill/>
                            </a:ln>
                            <a:extLst/>
                          </wps:spPr>
                          <wps:txbx>
                            <w:txbxContent>
                              <w:bookmarkStart w:id="1" w:name="_GoBack" w:displacedByCustomXml="nex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EndPr/>
                                <w:sdtContent>
                                  <w:p w:rsidR="00AA62AF" w:rsidRDefault="00AA62AF">
                                    <w:pPr>
                                      <w:pStyle w:val="Title"/>
                                      <w:jc w:val="right"/>
                                      <w:rPr>
                                        <w:caps/>
                                        <w:color w:val="FFFFFF" w:themeColor="background1"/>
                                        <w:sz w:val="80"/>
                                        <w:szCs w:val="80"/>
                                      </w:rPr>
                                    </w:pPr>
                                    <w:r>
                                      <w:rPr>
                                        <w:caps/>
                                        <w:color w:val="FFFFFF" w:themeColor="background1"/>
                                        <w:sz w:val="80"/>
                                        <w:szCs w:val="80"/>
                                      </w:rPr>
                                      <w:t>Effective communication method and team development in workplace</w:t>
                                    </w:r>
                                  </w:p>
                                </w:sdtContent>
                              </w:sdt>
                              <w:p w:rsidR="00AA62AF" w:rsidRDefault="00AA62AF">
                                <w:pPr>
                                  <w:spacing w:before="240"/>
                                  <w:ind w:left="720"/>
                                  <w:jc w:val="right"/>
                                  <w:rPr>
                                    <w:color w:val="FFFFFF" w:themeColor="background1"/>
                                  </w:rPr>
                                </w:pPr>
                              </w:p>
                              <w:sdt>
                                <w:sdtPr>
                                  <w:rPr>
                                    <w:color w:val="FFFFFF" w:themeColor="background1"/>
                                    <w:sz w:val="21"/>
                                    <w:szCs w:val="21"/>
                                  </w:rPr>
                                  <w:alias w:val="Abstract"/>
                                  <w:id w:val="-1812170092"/>
                                  <w:showingPlcHdr/>
                                  <w:dataBinding w:prefixMappings="xmlns:ns0='http://schemas.microsoft.com/office/2006/coverPageProps'" w:xpath="/ns0:CoverPageProperties[1]/ns0:Abstract[1]" w:storeItemID="{55AF091B-3C7A-41E3-B477-F2FDAA23CFDA}"/>
                                  <w:text/>
                                </w:sdtPr>
                                <w:sdtEndPr/>
                                <w:sdtContent>
                                  <w:p w:rsidR="00AA62AF" w:rsidRDefault="00AA62AF">
                                    <w:pPr>
                                      <w:spacing w:before="240"/>
                                      <w:ind w:left="1008"/>
                                      <w:jc w:val="right"/>
                                      <w:rPr>
                                        <w:color w:val="FFFFFF" w:themeColor="background1"/>
                                      </w:rPr>
                                    </w:pPr>
                                    <w:r>
                                      <w:rPr>
                                        <w:color w:val="FFFFFF" w:themeColor="background1"/>
                                        <w:sz w:val="21"/>
                                        <w:szCs w:val="21"/>
                                      </w:rPr>
                                      <w:t xml:space="preserve">     </w:t>
                                    </w:r>
                                  </w:p>
                                </w:sdtContent>
                              </w:sdt>
                              <w:bookmarkEnd w:id="1" w:displacedByCustomXml="prev"/>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0</wp14:pctHeight>
                    </wp14:sizeRelV>
                  </wp:anchor>
                </w:drawing>
              </mc:Choice>
              <mc:Fallback>
                <w:pict>
                  <v:rect w14:anchorId="7D759120" id="Rectangle 16" o:spid="_x0000_s1028" style="position:absolute;margin-left:0;margin-top:0;width:422.3pt;height:658.5pt;z-index:251659264;visibility:visible;mso-wrap-style:square;mso-width-percent:690;mso-height-percent:0;mso-left-percent:20;mso-top-percent:20;mso-wrap-distance-left:9pt;mso-wrap-distance-top:0;mso-wrap-distance-right:9pt;mso-wrap-distance-bottom:0;mso-position-horizontal-relative:page;mso-position-vertical-relative:page;mso-width-percent:690;mso-height-percent: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" fillcolor="#5b9bd5 [3204]" stroked="f">
                    <v:textbox inset="21.6pt,1in,21.6pt">
                      <w:txbxContent>
                        <w:bookmarkStart w:id="2" w:name="_GoBack" w:displacedByCustomXml="nex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EndPr/>
                          <w:sdtContent>
                            <w:p w:rsidR="00AA62AF" w:rsidRDefault="00AA62AF">
                              <w:pPr>
                                <w:pStyle w:val="Title"/>
                                <w:jc w:val="right"/>
                                <w:rPr>
                                  <w:caps/>
                                  <w:color w:val="FFFFFF" w:themeColor="background1"/>
                                  <w:sz w:val="80"/>
                                  <w:szCs w:val="80"/>
                                </w:rPr>
                              </w:pPr>
                              <w:r>
                                <w:rPr>
                                  <w:caps/>
                                  <w:color w:val="FFFFFF" w:themeColor="background1"/>
                                  <w:sz w:val="80"/>
                                  <w:szCs w:val="80"/>
                                </w:rPr>
                                <w:t>Effective communication method and team development in workplace</w:t>
                              </w:r>
                            </w:p>
                          </w:sdtContent>
                        </w:sdt>
                        <w:p w:rsidR="00AA62AF" w:rsidRDefault="00AA62AF">
                          <w:pPr>
                            <w:spacing w:before="240"/>
                            <w:ind w:left="720"/>
                            <w:jc w:val="right"/>
                            <w:rPr>
                              <w:color w:val="FFFFFF" w:themeColor="background1"/>
                            </w:rPr>
                          </w:pPr>
                        </w:p>
                        <w:sdt>
                          <w:sdtPr>
                            <w:rPr>
                              <w:color w:val="FFFFFF" w:themeColor="background1"/>
                              <w:sz w:val="21"/>
                              <w:szCs w:val="21"/>
                            </w:rPr>
                            <w:alias w:val="Abstract"/>
                            <w:id w:val="-1812170092"/>
                            <w:showingPlcHdr/>
                            <w:dataBinding w:prefixMappings="xmlns:ns0='http://schemas.microsoft.com/office/2006/coverPageProps'" w:xpath="/ns0:CoverPageProperties[1]/ns0:Abstract[1]" w:storeItemID="{55AF091B-3C7A-41E3-B477-F2FDAA23CFDA}"/>
                            <w:text/>
                          </w:sdtPr>
                          <w:sdtEndPr/>
                          <w:sdtContent>
                            <w:p w:rsidR="00AA62AF" w:rsidRDefault="00AA62AF">
                              <w:pPr>
                                <w:spacing w:before="240"/>
                                <w:ind w:left="1008"/>
                                <w:jc w:val="right"/>
                                <w:rPr>
                                  <w:color w:val="FFFFFF" w:themeColor="background1"/>
                                </w:rPr>
                              </w:pPr>
                              <w:r>
                                <w:rPr>
                                  <w:color w:val="FFFFFF" w:themeColor="background1"/>
                                  <w:sz w:val="21"/>
                                  <w:szCs w:val="21"/>
                                </w:rPr>
                                <w:t xml:space="preserve">     </w:t>
                              </w:r>
                            </w:p>
                          </w:sdtContent>
                        </w:sdt>
                        <w:bookmarkEnd w:id="2" w:displacedByCustomXml="prev"/>
                      </w:txbxContent>
                    </v:textbox>
                    <w10:wrap anchorx="page" anchory="page"/>
                  </v:rect>
                </w:pict>
              </mc:Fallback>
            </mc:AlternateContent>
          </w:r>
        </w:p>
        <w:p w:rsidR="00AA62AF" w:rsidRDefault="00AA62AF"/>
        <w:p w:rsidR="00AA62AF" w:rsidRDefault="00AA62AF">
          <w:pPr>
            <w:rPr>
              <w:rFonts w:ascii="Times New Roman" w:hAnsi="Times New Roman" w:cs="Times New Roman"/>
              <w:b/>
              <w:sz w:val="24"/>
              <w:szCs w:val="24"/>
            </w:rPr>
          </w:pPr>
          <w:r>
            <w:rPr>
              <w:rFonts w:ascii="Times New Roman" w:hAnsi="Times New Roman" w:cs="Times New Roman"/>
              <w:sz w:val="24"/>
              <w:szCs w:val="24"/>
            </w:rPr>
            <w:br w:type="page"/>
          </w:r>
        </w:p>
      </w:sdtContent>
    </w:sdt>
    <w:p w:rsidR="007B2203" w:rsidRDefault="00D523A4" w:rsidP="000E129D">
      <w:pPr>
        <w:pStyle w:val="Heading2"/>
      </w:pPr>
      <w:r w:rsidRPr="000E129D">
        <w:lastRenderedPageBreak/>
        <w:t>Executive summary</w:t>
      </w:r>
      <w:bookmarkEnd w:id="0"/>
      <w:r w:rsidRPr="000E129D">
        <w:t xml:space="preserve"> </w:t>
      </w:r>
    </w:p>
    <w:p w:rsidR="000E129D" w:rsidRPr="000E129D" w:rsidRDefault="000E129D" w:rsidP="000E129D"/>
    <w:p w:rsidR="00154783" w:rsidRDefault="0077332C" w:rsidP="000E129D">
      <w:pPr>
        <w:spacing w:line="360" w:lineRule="auto"/>
        <w:jc w:val="both"/>
        <w:rPr>
          <w:rFonts w:ascii="Times New Roman" w:hAnsi="Times New Roman" w:cs="Times New Roman"/>
          <w:sz w:val="24"/>
          <w:szCs w:val="24"/>
        </w:rPr>
      </w:pPr>
      <w:r w:rsidRPr="000E129D">
        <w:rPr>
          <w:rFonts w:ascii="Times New Roman" w:hAnsi="Times New Roman" w:cs="Times New Roman"/>
          <w:sz w:val="24"/>
          <w:szCs w:val="24"/>
        </w:rPr>
        <w:t xml:space="preserve">I have been appointed as a business consultant in toy store of Michelle Sullivan. His toy store is rapidly expanding and to operate his business smoothly asked me to develop a team structure and a communication channel. </w:t>
      </w:r>
      <w:r w:rsidR="00792B08" w:rsidRPr="000E129D">
        <w:rPr>
          <w:rFonts w:ascii="Times New Roman" w:hAnsi="Times New Roman" w:cs="Times New Roman"/>
          <w:sz w:val="24"/>
          <w:szCs w:val="24"/>
        </w:rPr>
        <w:t xml:space="preserve"> </w:t>
      </w:r>
      <w:r w:rsidR="00B71753" w:rsidRPr="000E129D">
        <w:rPr>
          <w:rFonts w:ascii="Times New Roman" w:hAnsi="Times New Roman" w:cs="Times New Roman"/>
          <w:sz w:val="24"/>
          <w:szCs w:val="24"/>
        </w:rPr>
        <w:t xml:space="preserve">Here I have analyzed the current communication system of Michelle’s toy store. </w:t>
      </w:r>
      <w:r w:rsidR="00955077" w:rsidRPr="000E129D">
        <w:rPr>
          <w:rFonts w:ascii="Times New Roman" w:hAnsi="Times New Roman" w:cs="Times New Roman"/>
          <w:sz w:val="24"/>
          <w:szCs w:val="24"/>
        </w:rPr>
        <w:t xml:space="preserve">I have presented here verbal and non-verbal communication importance according to the scenery. As a mounting business, I have suggested a team development structure for managing the toy store. </w:t>
      </w:r>
      <w:r w:rsidR="00131A1E" w:rsidRPr="000E129D">
        <w:rPr>
          <w:rFonts w:ascii="Times New Roman" w:hAnsi="Times New Roman" w:cs="Times New Roman"/>
          <w:sz w:val="24"/>
          <w:szCs w:val="24"/>
        </w:rPr>
        <w:t>I have analyzed the case and have suggested an effective communication method for this store. this report has been made reading article, books, magazine, example from others small store and based on my experience and job knowledge.</w:t>
      </w:r>
      <w:r w:rsidR="005B5D42" w:rsidRPr="000E129D">
        <w:rPr>
          <w:rFonts w:ascii="Times New Roman" w:hAnsi="Times New Roman" w:cs="Times New Roman"/>
          <w:sz w:val="24"/>
          <w:szCs w:val="24"/>
        </w:rPr>
        <w:t xml:space="preserve"> </w:t>
      </w:r>
    </w:p>
    <w:p w:rsidR="0080641D" w:rsidRDefault="0080641D" w:rsidP="000E129D">
      <w:pPr>
        <w:spacing w:line="360" w:lineRule="auto"/>
        <w:jc w:val="both"/>
        <w:rPr>
          <w:rFonts w:ascii="Times New Roman" w:hAnsi="Times New Roman" w:cs="Times New Roman"/>
          <w:sz w:val="24"/>
          <w:szCs w:val="24"/>
        </w:rPr>
      </w:pPr>
    </w:p>
    <w:p w:rsidR="0080641D" w:rsidRDefault="0080641D" w:rsidP="000E129D">
      <w:pPr>
        <w:spacing w:line="360" w:lineRule="auto"/>
        <w:jc w:val="both"/>
        <w:rPr>
          <w:rFonts w:ascii="Times New Roman" w:hAnsi="Times New Roman" w:cs="Times New Roman"/>
          <w:sz w:val="24"/>
          <w:szCs w:val="24"/>
        </w:rPr>
      </w:pPr>
    </w:p>
    <w:p w:rsidR="0080641D" w:rsidRDefault="0080641D" w:rsidP="000E129D">
      <w:pPr>
        <w:spacing w:line="360" w:lineRule="auto"/>
        <w:jc w:val="both"/>
        <w:rPr>
          <w:rFonts w:ascii="Times New Roman" w:hAnsi="Times New Roman" w:cs="Times New Roman"/>
          <w:sz w:val="24"/>
          <w:szCs w:val="24"/>
        </w:rPr>
      </w:pPr>
    </w:p>
    <w:p w:rsidR="0080641D" w:rsidRDefault="0080641D" w:rsidP="000E129D">
      <w:pPr>
        <w:spacing w:line="360" w:lineRule="auto"/>
        <w:jc w:val="both"/>
        <w:rPr>
          <w:rFonts w:ascii="Times New Roman" w:hAnsi="Times New Roman" w:cs="Times New Roman"/>
          <w:sz w:val="24"/>
          <w:szCs w:val="24"/>
        </w:rPr>
      </w:pPr>
    </w:p>
    <w:p w:rsidR="0080641D" w:rsidRDefault="0080641D" w:rsidP="000E129D">
      <w:pPr>
        <w:spacing w:line="360" w:lineRule="auto"/>
        <w:jc w:val="both"/>
        <w:rPr>
          <w:rFonts w:ascii="Times New Roman" w:hAnsi="Times New Roman" w:cs="Times New Roman"/>
          <w:sz w:val="24"/>
          <w:szCs w:val="24"/>
        </w:rPr>
      </w:pPr>
    </w:p>
    <w:p w:rsidR="0080641D" w:rsidRDefault="0080641D" w:rsidP="000E129D">
      <w:pPr>
        <w:spacing w:line="360" w:lineRule="auto"/>
        <w:jc w:val="both"/>
        <w:rPr>
          <w:rFonts w:ascii="Times New Roman" w:hAnsi="Times New Roman" w:cs="Times New Roman"/>
          <w:sz w:val="24"/>
          <w:szCs w:val="24"/>
        </w:rPr>
      </w:pPr>
    </w:p>
    <w:p w:rsidR="0080641D" w:rsidRDefault="0080641D" w:rsidP="000E129D">
      <w:pPr>
        <w:spacing w:line="360" w:lineRule="auto"/>
        <w:jc w:val="both"/>
        <w:rPr>
          <w:rFonts w:ascii="Times New Roman" w:hAnsi="Times New Roman" w:cs="Times New Roman"/>
          <w:sz w:val="24"/>
          <w:szCs w:val="24"/>
        </w:rPr>
      </w:pPr>
    </w:p>
    <w:p w:rsidR="0080641D" w:rsidRDefault="0080641D" w:rsidP="000E129D">
      <w:pPr>
        <w:spacing w:line="360" w:lineRule="auto"/>
        <w:jc w:val="both"/>
        <w:rPr>
          <w:rFonts w:ascii="Times New Roman" w:hAnsi="Times New Roman" w:cs="Times New Roman"/>
          <w:sz w:val="24"/>
          <w:szCs w:val="24"/>
        </w:rPr>
      </w:pPr>
    </w:p>
    <w:p w:rsidR="0080641D" w:rsidRDefault="0080641D" w:rsidP="000E129D">
      <w:pPr>
        <w:spacing w:line="360" w:lineRule="auto"/>
        <w:jc w:val="both"/>
        <w:rPr>
          <w:rFonts w:ascii="Times New Roman" w:hAnsi="Times New Roman" w:cs="Times New Roman"/>
          <w:sz w:val="24"/>
          <w:szCs w:val="24"/>
        </w:rPr>
      </w:pPr>
    </w:p>
    <w:p w:rsidR="0080641D" w:rsidRDefault="0080641D" w:rsidP="000E129D">
      <w:pPr>
        <w:spacing w:line="360" w:lineRule="auto"/>
        <w:jc w:val="both"/>
        <w:rPr>
          <w:rFonts w:ascii="Times New Roman" w:hAnsi="Times New Roman" w:cs="Times New Roman"/>
          <w:sz w:val="24"/>
          <w:szCs w:val="24"/>
        </w:rPr>
      </w:pPr>
    </w:p>
    <w:p w:rsidR="0080641D" w:rsidRDefault="0080641D" w:rsidP="000E129D">
      <w:pPr>
        <w:spacing w:line="360" w:lineRule="auto"/>
        <w:jc w:val="both"/>
        <w:rPr>
          <w:rFonts w:ascii="Times New Roman" w:hAnsi="Times New Roman" w:cs="Times New Roman"/>
          <w:sz w:val="24"/>
          <w:szCs w:val="24"/>
        </w:rPr>
      </w:pPr>
    </w:p>
    <w:p w:rsidR="0080641D" w:rsidRDefault="0080641D" w:rsidP="000E129D">
      <w:pPr>
        <w:spacing w:line="360" w:lineRule="auto"/>
        <w:jc w:val="both"/>
        <w:rPr>
          <w:rFonts w:ascii="Times New Roman" w:hAnsi="Times New Roman" w:cs="Times New Roman"/>
          <w:sz w:val="24"/>
          <w:szCs w:val="24"/>
        </w:rPr>
      </w:pPr>
    </w:p>
    <w:p w:rsidR="0080641D" w:rsidRDefault="0080641D" w:rsidP="000E129D">
      <w:pPr>
        <w:spacing w:line="360" w:lineRule="auto"/>
        <w:jc w:val="both"/>
        <w:rPr>
          <w:rFonts w:ascii="Times New Roman" w:hAnsi="Times New Roman" w:cs="Times New Roman"/>
          <w:sz w:val="24"/>
          <w:szCs w:val="24"/>
        </w:rPr>
      </w:pPr>
    </w:p>
    <w:p w:rsidR="0080641D" w:rsidRDefault="0080641D" w:rsidP="000E129D">
      <w:pPr>
        <w:spacing w:line="360" w:lineRule="auto"/>
        <w:jc w:val="both"/>
        <w:rPr>
          <w:rFonts w:ascii="Times New Roman" w:hAnsi="Times New Roman" w:cs="Times New Roman"/>
          <w:sz w:val="24"/>
          <w:szCs w:val="24"/>
        </w:rPr>
      </w:pPr>
    </w:p>
    <w:sdt>
      <w:sdtPr>
        <w:rPr>
          <w:rFonts w:asciiTheme="minorHAnsi" w:eastAsiaTheme="minorHAnsi" w:hAnsiTheme="minorHAnsi" w:cstheme="minorBidi"/>
          <w:color w:val="auto"/>
          <w:sz w:val="22"/>
          <w:szCs w:val="22"/>
        </w:rPr>
        <w:id w:val="-1918162104"/>
        <w:docPartObj>
          <w:docPartGallery w:val="Table of Contents"/>
          <w:docPartUnique/>
        </w:docPartObj>
      </w:sdtPr>
      <w:sdtEndPr>
        <w:rPr>
          <w:b/>
          <w:bCs/>
          <w:noProof/>
        </w:rPr>
      </w:sdtEndPr>
      <w:sdtContent>
        <w:p w:rsidR="00E23560" w:rsidRDefault="00E23560">
          <w:pPr>
            <w:pStyle w:val="TOCHeading"/>
          </w:pPr>
          <w:r>
            <w:t>Contents</w:t>
          </w:r>
        </w:p>
        <w:p w:rsidR="00E23560" w:rsidRDefault="00E23560">
          <w:pPr>
            <w:pStyle w:val="TOC2"/>
            <w:tabs>
              <w:tab w:val="right" w:leader="dot" w:pos="9350"/>
            </w:tabs>
            <w:rPr>
              <w:noProof/>
            </w:rPr>
          </w:pPr>
          <w:r>
            <w:fldChar w:fldCharType="begin"/>
          </w:r>
          <w:r>
            <w:instrText xml:space="preserve"> TOC \o "1-3" \h \z \u </w:instrText>
          </w:r>
          <w:r>
            <w:fldChar w:fldCharType="separate"/>
          </w:r>
          <w:hyperlink w:anchor="_Toc1422683" w:history="1">
            <w:r w:rsidRPr="00972718">
              <w:rPr>
                <w:rStyle w:val="Hyperlink"/>
                <w:noProof/>
              </w:rPr>
              <w:t>Executive summary</w:t>
            </w:r>
            <w:r>
              <w:rPr>
                <w:noProof/>
                <w:webHidden/>
              </w:rPr>
              <w:tab/>
            </w:r>
            <w:r>
              <w:rPr>
                <w:noProof/>
                <w:webHidden/>
              </w:rPr>
              <w:fldChar w:fldCharType="begin"/>
            </w:r>
            <w:r>
              <w:rPr>
                <w:noProof/>
                <w:webHidden/>
              </w:rPr>
              <w:instrText xml:space="preserve"> PAGEREF _Toc1422683 \h </w:instrText>
            </w:r>
            <w:r>
              <w:rPr>
                <w:noProof/>
                <w:webHidden/>
              </w:rPr>
            </w:r>
            <w:r>
              <w:rPr>
                <w:noProof/>
                <w:webHidden/>
              </w:rPr>
              <w:fldChar w:fldCharType="separate"/>
            </w:r>
            <w:r w:rsidR="000368D7">
              <w:rPr>
                <w:noProof/>
                <w:webHidden/>
              </w:rPr>
              <w:t>0</w:t>
            </w:r>
            <w:r>
              <w:rPr>
                <w:noProof/>
                <w:webHidden/>
              </w:rPr>
              <w:fldChar w:fldCharType="end"/>
            </w:r>
          </w:hyperlink>
        </w:p>
        <w:p w:rsidR="00E23560" w:rsidRDefault="00C52025">
          <w:pPr>
            <w:pStyle w:val="TOC2"/>
            <w:tabs>
              <w:tab w:val="right" w:leader="dot" w:pos="9350"/>
            </w:tabs>
            <w:rPr>
              <w:noProof/>
            </w:rPr>
          </w:pPr>
          <w:hyperlink w:anchor="_Toc1422684" w:history="1">
            <w:r w:rsidR="00E23560" w:rsidRPr="00972718">
              <w:rPr>
                <w:rStyle w:val="Hyperlink"/>
                <w:noProof/>
              </w:rPr>
              <w:t>Introduction</w:t>
            </w:r>
            <w:r w:rsidR="00E23560">
              <w:rPr>
                <w:noProof/>
                <w:webHidden/>
              </w:rPr>
              <w:tab/>
            </w:r>
            <w:r w:rsidR="00E23560">
              <w:rPr>
                <w:noProof/>
                <w:webHidden/>
              </w:rPr>
              <w:fldChar w:fldCharType="begin"/>
            </w:r>
            <w:r w:rsidR="00E23560">
              <w:rPr>
                <w:noProof/>
                <w:webHidden/>
              </w:rPr>
              <w:instrText xml:space="preserve"> PAGEREF _Toc1422684 \h </w:instrText>
            </w:r>
            <w:r w:rsidR="00E23560">
              <w:rPr>
                <w:noProof/>
                <w:webHidden/>
              </w:rPr>
            </w:r>
            <w:r w:rsidR="00E23560">
              <w:rPr>
                <w:noProof/>
                <w:webHidden/>
              </w:rPr>
              <w:fldChar w:fldCharType="separate"/>
            </w:r>
            <w:r w:rsidR="000368D7">
              <w:rPr>
                <w:noProof/>
                <w:webHidden/>
              </w:rPr>
              <w:t>3</w:t>
            </w:r>
            <w:r w:rsidR="00E23560">
              <w:rPr>
                <w:noProof/>
                <w:webHidden/>
              </w:rPr>
              <w:fldChar w:fldCharType="end"/>
            </w:r>
          </w:hyperlink>
        </w:p>
        <w:p w:rsidR="00E23560" w:rsidRDefault="00C52025">
          <w:pPr>
            <w:pStyle w:val="TOC2"/>
            <w:tabs>
              <w:tab w:val="right" w:leader="dot" w:pos="9350"/>
            </w:tabs>
            <w:rPr>
              <w:noProof/>
            </w:rPr>
          </w:pPr>
          <w:hyperlink w:anchor="_Toc1422685" w:history="1">
            <w:r w:rsidR="00E23560" w:rsidRPr="00972718">
              <w:rPr>
                <w:rStyle w:val="Hyperlink"/>
                <w:noProof/>
              </w:rPr>
              <w:t>Importance of effective communication in Toy store of Michelle Sullivan</w:t>
            </w:r>
            <w:r w:rsidR="00E23560">
              <w:rPr>
                <w:noProof/>
                <w:webHidden/>
              </w:rPr>
              <w:tab/>
            </w:r>
            <w:r w:rsidR="00E23560">
              <w:rPr>
                <w:noProof/>
                <w:webHidden/>
              </w:rPr>
              <w:fldChar w:fldCharType="begin"/>
            </w:r>
            <w:r w:rsidR="00E23560">
              <w:rPr>
                <w:noProof/>
                <w:webHidden/>
              </w:rPr>
              <w:instrText xml:space="preserve"> PAGEREF _Toc1422685 \h </w:instrText>
            </w:r>
            <w:r w:rsidR="00E23560">
              <w:rPr>
                <w:noProof/>
                <w:webHidden/>
              </w:rPr>
            </w:r>
            <w:r w:rsidR="00E23560">
              <w:rPr>
                <w:noProof/>
                <w:webHidden/>
              </w:rPr>
              <w:fldChar w:fldCharType="separate"/>
            </w:r>
            <w:r w:rsidR="000368D7">
              <w:rPr>
                <w:noProof/>
                <w:webHidden/>
              </w:rPr>
              <w:t>3</w:t>
            </w:r>
            <w:r w:rsidR="00E23560">
              <w:rPr>
                <w:noProof/>
                <w:webHidden/>
              </w:rPr>
              <w:fldChar w:fldCharType="end"/>
            </w:r>
          </w:hyperlink>
        </w:p>
        <w:p w:rsidR="00E23560" w:rsidRDefault="00C52025">
          <w:pPr>
            <w:pStyle w:val="TOC1"/>
            <w:tabs>
              <w:tab w:val="right" w:leader="dot" w:pos="9350"/>
            </w:tabs>
            <w:rPr>
              <w:noProof/>
            </w:rPr>
          </w:pPr>
          <w:hyperlink w:anchor="_Toc1422686" w:history="1">
            <w:r w:rsidR="00E23560" w:rsidRPr="00972718">
              <w:rPr>
                <w:rStyle w:val="Hyperlink"/>
                <w:noProof/>
              </w:rPr>
              <w:t>The importance of two-way communication</w:t>
            </w:r>
            <w:r w:rsidR="00E23560">
              <w:rPr>
                <w:noProof/>
                <w:webHidden/>
              </w:rPr>
              <w:tab/>
            </w:r>
            <w:r w:rsidR="00E23560">
              <w:rPr>
                <w:noProof/>
                <w:webHidden/>
              </w:rPr>
              <w:fldChar w:fldCharType="begin"/>
            </w:r>
            <w:r w:rsidR="00E23560">
              <w:rPr>
                <w:noProof/>
                <w:webHidden/>
              </w:rPr>
              <w:instrText xml:space="preserve"> PAGEREF _Toc1422686 \h </w:instrText>
            </w:r>
            <w:r w:rsidR="00E23560">
              <w:rPr>
                <w:noProof/>
                <w:webHidden/>
              </w:rPr>
            </w:r>
            <w:r w:rsidR="00E23560">
              <w:rPr>
                <w:noProof/>
                <w:webHidden/>
              </w:rPr>
              <w:fldChar w:fldCharType="separate"/>
            </w:r>
            <w:r w:rsidR="000368D7">
              <w:rPr>
                <w:noProof/>
                <w:webHidden/>
              </w:rPr>
              <w:t>4</w:t>
            </w:r>
            <w:r w:rsidR="00E23560">
              <w:rPr>
                <w:noProof/>
                <w:webHidden/>
              </w:rPr>
              <w:fldChar w:fldCharType="end"/>
            </w:r>
          </w:hyperlink>
        </w:p>
        <w:p w:rsidR="00E23560" w:rsidRDefault="00C52025">
          <w:pPr>
            <w:pStyle w:val="TOC1"/>
            <w:tabs>
              <w:tab w:val="right" w:leader="dot" w:pos="9350"/>
            </w:tabs>
            <w:rPr>
              <w:noProof/>
            </w:rPr>
          </w:pPr>
          <w:hyperlink w:anchor="_Toc1422687" w:history="1">
            <w:r w:rsidR="00E23560" w:rsidRPr="00972718">
              <w:rPr>
                <w:rStyle w:val="Hyperlink"/>
                <w:noProof/>
              </w:rPr>
              <w:t>Effective method of communication in this case</w:t>
            </w:r>
            <w:r w:rsidR="00E23560">
              <w:rPr>
                <w:noProof/>
                <w:webHidden/>
              </w:rPr>
              <w:tab/>
            </w:r>
            <w:r w:rsidR="00E23560">
              <w:rPr>
                <w:noProof/>
                <w:webHidden/>
              </w:rPr>
              <w:fldChar w:fldCharType="begin"/>
            </w:r>
            <w:r w:rsidR="00E23560">
              <w:rPr>
                <w:noProof/>
                <w:webHidden/>
              </w:rPr>
              <w:instrText xml:space="preserve"> PAGEREF _Toc1422687 \h </w:instrText>
            </w:r>
            <w:r w:rsidR="00E23560">
              <w:rPr>
                <w:noProof/>
                <w:webHidden/>
              </w:rPr>
            </w:r>
            <w:r w:rsidR="00E23560">
              <w:rPr>
                <w:noProof/>
                <w:webHidden/>
              </w:rPr>
              <w:fldChar w:fldCharType="separate"/>
            </w:r>
            <w:r w:rsidR="000368D7">
              <w:rPr>
                <w:noProof/>
                <w:webHidden/>
              </w:rPr>
              <w:t>5</w:t>
            </w:r>
            <w:r w:rsidR="00E23560">
              <w:rPr>
                <w:noProof/>
                <w:webHidden/>
              </w:rPr>
              <w:fldChar w:fldCharType="end"/>
            </w:r>
          </w:hyperlink>
        </w:p>
        <w:p w:rsidR="00E23560" w:rsidRDefault="00C52025">
          <w:pPr>
            <w:pStyle w:val="TOC1"/>
            <w:tabs>
              <w:tab w:val="right" w:leader="dot" w:pos="9350"/>
            </w:tabs>
            <w:rPr>
              <w:noProof/>
            </w:rPr>
          </w:pPr>
          <w:hyperlink w:anchor="_Toc1422688" w:history="1">
            <w:r w:rsidR="00E23560" w:rsidRPr="00972718">
              <w:rPr>
                <w:rStyle w:val="Hyperlink"/>
                <w:noProof/>
              </w:rPr>
              <w:t>Team work theories and its application in this case</w:t>
            </w:r>
            <w:r w:rsidR="00E23560">
              <w:rPr>
                <w:noProof/>
                <w:webHidden/>
              </w:rPr>
              <w:tab/>
            </w:r>
            <w:r w:rsidR="00E23560">
              <w:rPr>
                <w:noProof/>
                <w:webHidden/>
              </w:rPr>
              <w:fldChar w:fldCharType="begin"/>
            </w:r>
            <w:r w:rsidR="00E23560">
              <w:rPr>
                <w:noProof/>
                <w:webHidden/>
              </w:rPr>
              <w:instrText xml:space="preserve"> PAGEREF _Toc1422688 \h </w:instrText>
            </w:r>
            <w:r w:rsidR="00E23560">
              <w:rPr>
                <w:noProof/>
                <w:webHidden/>
              </w:rPr>
            </w:r>
            <w:r w:rsidR="00E23560">
              <w:rPr>
                <w:noProof/>
                <w:webHidden/>
              </w:rPr>
              <w:fldChar w:fldCharType="separate"/>
            </w:r>
            <w:r w:rsidR="000368D7">
              <w:rPr>
                <w:noProof/>
                <w:webHidden/>
              </w:rPr>
              <w:t>6</w:t>
            </w:r>
            <w:r w:rsidR="00E23560">
              <w:rPr>
                <w:noProof/>
                <w:webHidden/>
              </w:rPr>
              <w:fldChar w:fldCharType="end"/>
            </w:r>
          </w:hyperlink>
        </w:p>
        <w:p w:rsidR="00E23560" w:rsidRDefault="00C52025">
          <w:pPr>
            <w:pStyle w:val="TOC2"/>
            <w:tabs>
              <w:tab w:val="right" w:leader="dot" w:pos="9350"/>
            </w:tabs>
            <w:rPr>
              <w:noProof/>
            </w:rPr>
          </w:pPr>
          <w:hyperlink w:anchor="_Toc1422689" w:history="1">
            <w:r w:rsidR="00E23560" w:rsidRPr="00972718">
              <w:rPr>
                <w:rStyle w:val="Hyperlink"/>
                <w:noProof/>
              </w:rPr>
              <w:t>Findings</w:t>
            </w:r>
            <w:r w:rsidR="00E23560">
              <w:rPr>
                <w:noProof/>
                <w:webHidden/>
              </w:rPr>
              <w:tab/>
            </w:r>
            <w:r w:rsidR="00E23560">
              <w:rPr>
                <w:noProof/>
                <w:webHidden/>
              </w:rPr>
              <w:fldChar w:fldCharType="begin"/>
            </w:r>
            <w:r w:rsidR="00E23560">
              <w:rPr>
                <w:noProof/>
                <w:webHidden/>
              </w:rPr>
              <w:instrText xml:space="preserve"> PAGEREF _Toc1422689 \h </w:instrText>
            </w:r>
            <w:r w:rsidR="00E23560">
              <w:rPr>
                <w:noProof/>
                <w:webHidden/>
              </w:rPr>
            </w:r>
            <w:r w:rsidR="00E23560">
              <w:rPr>
                <w:noProof/>
                <w:webHidden/>
              </w:rPr>
              <w:fldChar w:fldCharType="separate"/>
            </w:r>
            <w:r w:rsidR="000368D7">
              <w:rPr>
                <w:noProof/>
                <w:webHidden/>
              </w:rPr>
              <w:t>7</w:t>
            </w:r>
            <w:r w:rsidR="00E23560">
              <w:rPr>
                <w:noProof/>
                <w:webHidden/>
              </w:rPr>
              <w:fldChar w:fldCharType="end"/>
            </w:r>
          </w:hyperlink>
        </w:p>
        <w:p w:rsidR="00E23560" w:rsidRDefault="00C52025">
          <w:pPr>
            <w:pStyle w:val="TOC2"/>
            <w:tabs>
              <w:tab w:val="right" w:leader="dot" w:pos="9350"/>
            </w:tabs>
            <w:rPr>
              <w:noProof/>
            </w:rPr>
          </w:pPr>
          <w:hyperlink w:anchor="_Toc1422690" w:history="1">
            <w:r w:rsidR="00E23560" w:rsidRPr="00972718">
              <w:rPr>
                <w:rStyle w:val="Hyperlink"/>
                <w:noProof/>
              </w:rPr>
              <w:t>Conclusion</w:t>
            </w:r>
            <w:r w:rsidR="00E23560">
              <w:rPr>
                <w:noProof/>
                <w:webHidden/>
              </w:rPr>
              <w:tab/>
            </w:r>
            <w:r w:rsidR="00E23560">
              <w:rPr>
                <w:noProof/>
                <w:webHidden/>
              </w:rPr>
              <w:fldChar w:fldCharType="begin"/>
            </w:r>
            <w:r w:rsidR="00E23560">
              <w:rPr>
                <w:noProof/>
                <w:webHidden/>
              </w:rPr>
              <w:instrText xml:space="preserve"> PAGEREF _Toc1422690 \h </w:instrText>
            </w:r>
            <w:r w:rsidR="00E23560">
              <w:rPr>
                <w:noProof/>
                <w:webHidden/>
              </w:rPr>
            </w:r>
            <w:r w:rsidR="00E23560">
              <w:rPr>
                <w:noProof/>
                <w:webHidden/>
              </w:rPr>
              <w:fldChar w:fldCharType="separate"/>
            </w:r>
            <w:r w:rsidR="000368D7">
              <w:rPr>
                <w:noProof/>
                <w:webHidden/>
              </w:rPr>
              <w:t>7</w:t>
            </w:r>
            <w:r w:rsidR="00E23560">
              <w:rPr>
                <w:noProof/>
                <w:webHidden/>
              </w:rPr>
              <w:fldChar w:fldCharType="end"/>
            </w:r>
          </w:hyperlink>
        </w:p>
        <w:p w:rsidR="00E23560" w:rsidRDefault="00C52025">
          <w:pPr>
            <w:pStyle w:val="TOC2"/>
            <w:tabs>
              <w:tab w:val="right" w:leader="dot" w:pos="9350"/>
            </w:tabs>
            <w:rPr>
              <w:noProof/>
            </w:rPr>
          </w:pPr>
          <w:hyperlink w:anchor="_Toc1422691" w:history="1">
            <w:r w:rsidR="00E23560" w:rsidRPr="00972718">
              <w:rPr>
                <w:rStyle w:val="Hyperlink"/>
                <w:noProof/>
              </w:rPr>
              <w:t>Recommendation</w:t>
            </w:r>
            <w:r w:rsidR="00E23560">
              <w:rPr>
                <w:noProof/>
                <w:webHidden/>
              </w:rPr>
              <w:tab/>
            </w:r>
            <w:r w:rsidR="00E23560">
              <w:rPr>
                <w:noProof/>
                <w:webHidden/>
              </w:rPr>
              <w:fldChar w:fldCharType="begin"/>
            </w:r>
            <w:r w:rsidR="00E23560">
              <w:rPr>
                <w:noProof/>
                <w:webHidden/>
              </w:rPr>
              <w:instrText xml:space="preserve"> PAGEREF _Toc1422691 \h </w:instrText>
            </w:r>
            <w:r w:rsidR="00E23560">
              <w:rPr>
                <w:noProof/>
                <w:webHidden/>
              </w:rPr>
            </w:r>
            <w:r w:rsidR="00E23560">
              <w:rPr>
                <w:noProof/>
                <w:webHidden/>
              </w:rPr>
              <w:fldChar w:fldCharType="separate"/>
            </w:r>
            <w:r w:rsidR="000368D7">
              <w:rPr>
                <w:noProof/>
                <w:webHidden/>
              </w:rPr>
              <w:t>7</w:t>
            </w:r>
            <w:r w:rsidR="00E23560">
              <w:rPr>
                <w:noProof/>
                <w:webHidden/>
              </w:rPr>
              <w:fldChar w:fldCharType="end"/>
            </w:r>
          </w:hyperlink>
        </w:p>
        <w:p w:rsidR="00E23560" w:rsidRDefault="00C52025">
          <w:pPr>
            <w:pStyle w:val="TOC2"/>
            <w:tabs>
              <w:tab w:val="right" w:leader="dot" w:pos="9350"/>
            </w:tabs>
            <w:rPr>
              <w:noProof/>
            </w:rPr>
          </w:pPr>
          <w:hyperlink w:anchor="_Toc1422692" w:history="1">
            <w:r w:rsidR="00E23560" w:rsidRPr="00972718">
              <w:rPr>
                <w:rStyle w:val="Hyperlink"/>
                <w:noProof/>
              </w:rPr>
              <w:t>Action plan</w:t>
            </w:r>
            <w:r w:rsidR="00E23560">
              <w:rPr>
                <w:noProof/>
                <w:webHidden/>
              </w:rPr>
              <w:tab/>
            </w:r>
            <w:r w:rsidR="00E23560">
              <w:rPr>
                <w:noProof/>
                <w:webHidden/>
              </w:rPr>
              <w:fldChar w:fldCharType="begin"/>
            </w:r>
            <w:r w:rsidR="00E23560">
              <w:rPr>
                <w:noProof/>
                <w:webHidden/>
              </w:rPr>
              <w:instrText xml:space="preserve"> PAGEREF _Toc1422692 \h </w:instrText>
            </w:r>
            <w:r w:rsidR="00E23560">
              <w:rPr>
                <w:noProof/>
                <w:webHidden/>
              </w:rPr>
            </w:r>
            <w:r w:rsidR="00E23560">
              <w:rPr>
                <w:noProof/>
                <w:webHidden/>
              </w:rPr>
              <w:fldChar w:fldCharType="separate"/>
            </w:r>
            <w:r w:rsidR="000368D7">
              <w:rPr>
                <w:noProof/>
                <w:webHidden/>
              </w:rPr>
              <w:t>8</w:t>
            </w:r>
            <w:r w:rsidR="00E23560">
              <w:rPr>
                <w:noProof/>
                <w:webHidden/>
              </w:rPr>
              <w:fldChar w:fldCharType="end"/>
            </w:r>
          </w:hyperlink>
        </w:p>
        <w:p w:rsidR="00E23560" w:rsidRDefault="00C52025">
          <w:pPr>
            <w:pStyle w:val="TOC2"/>
            <w:tabs>
              <w:tab w:val="right" w:leader="dot" w:pos="9350"/>
            </w:tabs>
            <w:rPr>
              <w:noProof/>
            </w:rPr>
          </w:pPr>
          <w:hyperlink w:anchor="_Toc1422693" w:history="1">
            <w:r w:rsidR="00E23560" w:rsidRPr="00972718">
              <w:rPr>
                <w:rStyle w:val="Hyperlink"/>
                <w:noProof/>
              </w:rPr>
              <w:t>References</w:t>
            </w:r>
            <w:r w:rsidR="00E23560">
              <w:rPr>
                <w:noProof/>
                <w:webHidden/>
              </w:rPr>
              <w:tab/>
            </w:r>
            <w:r w:rsidR="00E23560">
              <w:rPr>
                <w:noProof/>
                <w:webHidden/>
              </w:rPr>
              <w:fldChar w:fldCharType="begin"/>
            </w:r>
            <w:r w:rsidR="00E23560">
              <w:rPr>
                <w:noProof/>
                <w:webHidden/>
              </w:rPr>
              <w:instrText xml:space="preserve"> PAGEREF _Toc1422693 \h </w:instrText>
            </w:r>
            <w:r w:rsidR="00E23560">
              <w:rPr>
                <w:noProof/>
                <w:webHidden/>
              </w:rPr>
            </w:r>
            <w:r w:rsidR="00E23560">
              <w:rPr>
                <w:noProof/>
                <w:webHidden/>
              </w:rPr>
              <w:fldChar w:fldCharType="separate"/>
            </w:r>
            <w:r w:rsidR="000368D7">
              <w:rPr>
                <w:noProof/>
                <w:webHidden/>
              </w:rPr>
              <w:t>9</w:t>
            </w:r>
            <w:r w:rsidR="00E23560">
              <w:rPr>
                <w:noProof/>
                <w:webHidden/>
              </w:rPr>
              <w:fldChar w:fldCharType="end"/>
            </w:r>
          </w:hyperlink>
        </w:p>
        <w:p w:rsidR="00E23560" w:rsidRDefault="00E23560">
          <w:r>
            <w:rPr>
              <w:b/>
              <w:bCs/>
              <w:noProof/>
            </w:rPr>
            <w:fldChar w:fldCharType="end"/>
          </w:r>
        </w:p>
      </w:sdtContent>
    </w:sdt>
    <w:p w:rsidR="00154783" w:rsidRPr="0077332C" w:rsidRDefault="00154783" w:rsidP="000E129D">
      <w:pPr>
        <w:spacing w:line="360" w:lineRule="auto"/>
        <w:jc w:val="both"/>
        <w:rPr>
          <w:rFonts w:ascii="Times New Roman" w:hAnsi="Times New Roman" w:cs="Times New Roman"/>
          <w:sz w:val="24"/>
          <w:szCs w:val="24"/>
        </w:rPr>
      </w:pPr>
    </w:p>
    <w:p w:rsidR="0080641D" w:rsidRDefault="0080641D" w:rsidP="000E129D">
      <w:pPr>
        <w:pStyle w:val="Heading2"/>
      </w:pPr>
      <w:bookmarkStart w:id="3" w:name="_Toc1422684"/>
    </w:p>
    <w:p w:rsidR="0080641D" w:rsidRDefault="0080641D" w:rsidP="000E129D">
      <w:pPr>
        <w:pStyle w:val="Heading2"/>
      </w:pPr>
    </w:p>
    <w:p w:rsidR="0080641D" w:rsidRDefault="0080641D" w:rsidP="000E129D">
      <w:pPr>
        <w:pStyle w:val="Heading2"/>
      </w:pPr>
    </w:p>
    <w:p w:rsidR="0080641D" w:rsidRDefault="0080641D" w:rsidP="000E129D">
      <w:pPr>
        <w:pStyle w:val="Heading2"/>
      </w:pPr>
    </w:p>
    <w:p w:rsidR="0080641D" w:rsidRDefault="0080641D" w:rsidP="000E129D">
      <w:pPr>
        <w:pStyle w:val="Heading2"/>
      </w:pPr>
    </w:p>
    <w:p w:rsidR="0080641D" w:rsidRDefault="0080641D" w:rsidP="000E129D">
      <w:pPr>
        <w:pStyle w:val="Heading2"/>
      </w:pPr>
    </w:p>
    <w:p w:rsidR="0080641D" w:rsidRDefault="0080641D" w:rsidP="000E129D">
      <w:pPr>
        <w:pStyle w:val="Heading2"/>
      </w:pPr>
    </w:p>
    <w:p w:rsidR="0080641D" w:rsidRDefault="0080641D" w:rsidP="000E129D">
      <w:pPr>
        <w:pStyle w:val="Heading2"/>
      </w:pPr>
    </w:p>
    <w:p w:rsidR="0080641D" w:rsidRDefault="0080641D" w:rsidP="000E129D">
      <w:pPr>
        <w:pStyle w:val="Heading2"/>
      </w:pPr>
    </w:p>
    <w:p w:rsidR="0080641D" w:rsidRDefault="0080641D" w:rsidP="000E129D">
      <w:pPr>
        <w:pStyle w:val="Heading2"/>
      </w:pPr>
    </w:p>
    <w:p w:rsidR="0080641D" w:rsidRDefault="0080641D" w:rsidP="000E129D">
      <w:pPr>
        <w:pStyle w:val="Heading2"/>
      </w:pPr>
    </w:p>
    <w:p w:rsidR="0080641D" w:rsidRDefault="0080641D" w:rsidP="0080641D"/>
    <w:p w:rsidR="0080641D" w:rsidRPr="0080641D" w:rsidRDefault="0080641D" w:rsidP="0080641D"/>
    <w:p w:rsidR="0080641D" w:rsidRDefault="0080641D" w:rsidP="000E129D">
      <w:pPr>
        <w:pStyle w:val="Heading2"/>
      </w:pPr>
    </w:p>
    <w:p w:rsidR="00A569AF" w:rsidRPr="000E129D" w:rsidRDefault="00D523A4" w:rsidP="000E129D">
      <w:pPr>
        <w:pStyle w:val="Heading2"/>
      </w:pPr>
      <w:r w:rsidRPr="000E129D">
        <w:t>Introduction</w:t>
      </w:r>
      <w:bookmarkEnd w:id="3"/>
    </w:p>
    <w:p w:rsidR="000E129D" w:rsidRPr="000E129D" w:rsidRDefault="000E129D" w:rsidP="000E129D"/>
    <w:p w:rsidR="00894A8C" w:rsidRPr="000E129D" w:rsidRDefault="00E045CF" w:rsidP="000E129D">
      <w:pPr>
        <w:spacing w:line="360" w:lineRule="auto"/>
        <w:jc w:val="both"/>
        <w:rPr>
          <w:rFonts w:ascii="Times New Roman" w:hAnsi="Times New Roman" w:cs="Times New Roman"/>
          <w:sz w:val="24"/>
          <w:szCs w:val="24"/>
        </w:rPr>
      </w:pPr>
      <w:r w:rsidRPr="000E129D">
        <w:rPr>
          <w:rFonts w:ascii="Times New Roman" w:hAnsi="Times New Roman" w:cs="Times New Roman"/>
          <w:sz w:val="24"/>
          <w:szCs w:val="24"/>
        </w:rPr>
        <w:t>From thi</w:t>
      </w:r>
      <w:r w:rsidR="0010508A" w:rsidRPr="000E129D">
        <w:rPr>
          <w:rFonts w:ascii="Times New Roman" w:hAnsi="Times New Roman" w:cs="Times New Roman"/>
          <w:sz w:val="24"/>
          <w:szCs w:val="24"/>
        </w:rPr>
        <w:t xml:space="preserve">s report I have known that 27 people are working here in different sector but not regular employees. Three managers regulate the employees informally. There </w:t>
      </w:r>
      <w:r w:rsidR="00182243">
        <w:rPr>
          <w:rFonts w:ascii="Times New Roman" w:hAnsi="Times New Roman" w:cs="Times New Roman"/>
          <w:sz w:val="24"/>
          <w:szCs w:val="24"/>
        </w:rPr>
        <w:t>is</w:t>
      </w:r>
      <w:r w:rsidR="0010508A" w:rsidRPr="000E129D">
        <w:rPr>
          <w:rFonts w:ascii="Times New Roman" w:hAnsi="Times New Roman" w:cs="Times New Roman"/>
          <w:sz w:val="24"/>
          <w:szCs w:val="24"/>
        </w:rPr>
        <w:t xml:space="preserve"> no formal team working but help each other in stockroom, </w:t>
      </w:r>
      <w:r w:rsidR="00820EF1" w:rsidRPr="000E129D">
        <w:rPr>
          <w:rFonts w:ascii="Times New Roman" w:hAnsi="Times New Roman" w:cs="Times New Roman"/>
          <w:sz w:val="24"/>
          <w:szCs w:val="24"/>
        </w:rPr>
        <w:t xml:space="preserve">sales and clean. </w:t>
      </w:r>
      <w:r w:rsidR="00A25473" w:rsidRPr="000E129D">
        <w:rPr>
          <w:rFonts w:ascii="Times New Roman" w:hAnsi="Times New Roman" w:cs="Times New Roman"/>
          <w:sz w:val="24"/>
          <w:szCs w:val="24"/>
        </w:rPr>
        <w:t>This t</w:t>
      </w:r>
      <w:r w:rsidR="004A78A5" w:rsidRPr="000E129D">
        <w:rPr>
          <w:rFonts w:ascii="Times New Roman" w:hAnsi="Times New Roman" w:cs="Times New Roman"/>
          <w:sz w:val="24"/>
          <w:szCs w:val="24"/>
        </w:rPr>
        <w:t>o</w:t>
      </w:r>
      <w:r w:rsidR="00A25473" w:rsidRPr="000E129D">
        <w:rPr>
          <w:rFonts w:ascii="Times New Roman" w:hAnsi="Times New Roman" w:cs="Times New Roman"/>
          <w:sz w:val="24"/>
          <w:szCs w:val="24"/>
        </w:rPr>
        <w:t xml:space="preserve">y store is increasing currently and has to make a team development where an effective communication should remain to operate the business smoothly. </w:t>
      </w:r>
      <w:r w:rsidR="008315AE" w:rsidRPr="000E129D">
        <w:rPr>
          <w:rFonts w:ascii="Times New Roman" w:hAnsi="Times New Roman" w:cs="Times New Roman"/>
          <w:sz w:val="24"/>
          <w:szCs w:val="24"/>
        </w:rPr>
        <w:t xml:space="preserve">I have suggested the most used Tuckman and </w:t>
      </w:r>
      <w:r w:rsidRPr="000E129D">
        <w:rPr>
          <w:rFonts w:ascii="Times New Roman" w:hAnsi="Times New Roman" w:cs="Times New Roman"/>
          <w:sz w:val="24"/>
          <w:szCs w:val="24"/>
        </w:rPr>
        <w:t>Belbi</w:t>
      </w:r>
      <w:r w:rsidR="008315AE" w:rsidRPr="000E129D">
        <w:rPr>
          <w:rFonts w:ascii="Times New Roman" w:hAnsi="Times New Roman" w:cs="Times New Roman"/>
          <w:sz w:val="24"/>
          <w:szCs w:val="24"/>
        </w:rPr>
        <w:t>n Team development theory</w:t>
      </w:r>
      <w:r w:rsidRPr="000E129D">
        <w:rPr>
          <w:rFonts w:ascii="Times New Roman" w:hAnsi="Times New Roman" w:cs="Times New Roman"/>
          <w:sz w:val="24"/>
          <w:szCs w:val="24"/>
        </w:rPr>
        <w:t xml:space="preserve"> for the case. Here I will present why verbal and non-verbal communication is important in this organization.</w:t>
      </w:r>
      <w:r w:rsidR="000E129D" w:rsidRPr="000E129D">
        <w:rPr>
          <w:sz w:val="24"/>
          <w:szCs w:val="24"/>
        </w:rPr>
        <w:t xml:space="preserve"> </w:t>
      </w:r>
      <w:r w:rsidR="000E129D" w:rsidRPr="000E129D">
        <w:rPr>
          <w:rFonts w:ascii="Times New Roman" w:hAnsi="Times New Roman" w:cs="Times New Roman"/>
          <w:sz w:val="24"/>
          <w:szCs w:val="24"/>
        </w:rPr>
        <w:t>(Knight, 2013)</w:t>
      </w:r>
      <w:r w:rsidRPr="000E129D">
        <w:rPr>
          <w:rFonts w:ascii="Times New Roman" w:hAnsi="Times New Roman" w:cs="Times New Roman"/>
          <w:sz w:val="24"/>
          <w:szCs w:val="24"/>
        </w:rPr>
        <w:t xml:space="preserve"> </w:t>
      </w:r>
    </w:p>
    <w:p w:rsidR="0010508A" w:rsidRDefault="00894A8C" w:rsidP="000E129D">
      <w:pPr>
        <w:pStyle w:val="Heading2"/>
      </w:pPr>
      <w:bookmarkStart w:id="4" w:name="_Toc1422685"/>
      <w:r w:rsidRPr="000E129D">
        <w:t>Importance of effective communication in Toy store of Michelle Sullivan</w:t>
      </w:r>
      <w:bookmarkEnd w:id="4"/>
    </w:p>
    <w:p w:rsidR="000E129D" w:rsidRPr="000E129D" w:rsidRDefault="000E129D" w:rsidP="000E129D"/>
    <w:p w:rsidR="00894A8C" w:rsidRPr="000E129D" w:rsidRDefault="00BA439A" w:rsidP="000E129D">
      <w:pPr>
        <w:spacing w:line="360" w:lineRule="auto"/>
        <w:jc w:val="both"/>
        <w:rPr>
          <w:rFonts w:ascii="Times New Roman" w:hAnsi="Times New Roman" w:cs="Times New Roman"/>
          <w:sz w:val="24"/>
          <w:szCs w:val="24"/>
        </w:rPr>
      </w:pPr>
      <w:r w:rsidRPr="000E129D">
        <w:rPr>
          <w:rFonts w:ascii="Times New Roman" w:hAnsi="Times New Roman" w:cs="Times New Roman"/>
          <w:sz w:val="24"/>
          <w:szCs w:val="24"/>
        </w:rPr>
        <w:t xml:space="preserve">Business communication is the process of sharing information, knowledge, experience and making report of sales and expenditure for the authority. So communication should be effective for the recording, knowing and coordinating the business. Basically, </w:t>
      </w:r>
      <w:r w:rsidR="00EC3441" w:rsidRPr="000E129D">
        <w:rPr>
          <w:rFonts w:ascii="Times New Roman" w:hAnsi="Times New Roman" w:cs="Times New Roman"/>
          <w:sz w:val="24"/>
          <w:szCs w:val="24"/>
        </w:rPr>
        <w:t>in small organization like this toy store, the</w:t>
      </w:r>
      <w:r w:rsidR="00F81678">
        <w:rPr>
          <w:rFonts w:ascii="Times New Roman" w:hAnsi="Times New Roman" w:cs="Times New Roman"/>
          <w:sz w:val="24"/>
          <w:szCs w:val="24"/>
        </w:rPr>
        <w:t>y</w:t>
      </w:r>
      <w:r w:rsidR="00EC3441" w:rsidRPr="000E129D">
        <w:rPr>
          <w:rFonts w:ascii="Times New Roman" w:hAnsi="Times New Roman" w:cs="Times New Roman"/>
          <w:sz w:val="24"/>
          <w:szCs w:val="24"/>
        </w:rPr>
        <w:t xml:space="preserve"> use verbal and non-verbal communication. Verbal communication is used when the size of organization is small but non-verbal communication is used when it </w:t>
      </w:r>
      <w:r w:rsidR="001C71E2" w:rsidRPr="000E129D">
        <w:rPr>
          <w:rFonts w:ascii="Times New Roman" w:hAnsi="Times New Roman" w:cs="Times New Roman"/>
          <w:sz w:val="24"/>
          <w:szCs w:val="24"/>
        </w:rPr>
        <w:t>becomes large. So in this current situation, this toy store is going to non-verbal communication</w:t>
      </w:r>
      <w:r w:rsidR="000E129D" w:rsidRPr="000E129D">
        <w:rPr>
          <w:sz w:val="24"/>
          <w:szCs w:val="24"/>
        </w:rPr>
        <w:t xml:space="preserve"> </w:t>
      </w:r>
      <w:r w:rsidR="000E129D" w:rsidRPr="000E129D">
        <w:rPr>
          <w:rFonts w:ascii="Times New Roman" w:hAnsi="Times New Roman" w:cs="Times New Roman"/>
          <w:sz w:val="24"/>
          <w:szCs w:val="24"/>
        </w:rPr>
        <w:t>(</w:t>
      </w:r>
      <w:proofErr w:type="spellStart"/>
      <w:r w:rsidR="000E129D" w:rsidRPr="000E129D">
        <w:rPr>
          <w:rFonts w:ascii="Times New Roman" w:hAnsi="Times New Roman" w:cs="Times New Roman"/>
          <w:sz w:val="24"/>
          <w:szCs w:val="24"/>
        </w:rPr>
        <w:t>Krizan</w:t>
      </w:r>
      <w:proofErr w:type="spellEnd"/>
      <w:r w:rsidR="000E129D" w:rsidRPr="000E129D">
        <w:rPr>
          <w:rFonts w:ascii="Times New Roman" w:hAnsi="Times New Roman" w:cs="Times New Roman"/>
          <w:sz w:val="24"/>
          <w:szCs w:val="24"/>
        </w:rPr>
        <w:t>, 2011)</w:t>
      </w:r>
      <w:r w:rsidR="001C71E2" w:rsidRPr="000E129D">
        <w:rPr>
          <w:rFonts w:ascii="Times New Roman" w:hAnsi="Times New Roman" w:cs="Times New Roman"/>
          <w:sz w:val="24"/>
          <w:szCs w:val="24"/>
        </w:rPr>
        <w:t>. The importance of verbal and non-verbal communication is given below-</w:t>
      </w:r>
    </w:p>
    <w:p w:rsidR="00124184" w:rsidRPr="000E129D" w:rsidRDefault="00E54583" w:rsidP="000E129D">
      <w:pPr>
        <w:spacing w:line="360" w:lineRule="auto"/>
        <w:jc w:val="both"/>
        <w:rPr>
          <w:rFonts w:ascii="Times New Roman" w:hAnsi="Times New Roman" w:cs="Times New Roman"/>
          <w:b/>
          <w:sz w:val="24"/>
          <w:szCs w:val="24"/>
        </w:rPr>
      </w:pPr>
      <w:r w:rsidRPr="000E129D">
        <w:rPr>
          <w:rFonts w:ascii="Times New Roman" w:hAnsi="Times New Roman" w:cs="Times New Roman"/>
          <w:b/>
          <w:sz w:val="24"/>
          <w:szCs w:val="24"/>
        </w:rPr>
        <w:t>Verbal communication</w:t>
      </w:r>
    </w:p>
    <w:p w:rsidR="00E54583" w:rsidRPr="000E129D" w:rsidRDefault="009B466E" w:rsidP="000E129D">
      <w:pPr>
        <w:spacing w:line="360" w:lineRule="auto"/>
        <w:jc w:val="both"/>
        <w:rPr>
          <w:rFonts w:ascii="Times New Roman" w:hAnsi="Times New Roman" w:cs="Times New Roman"/>
          <w:sz w:val="24"/>
          <w:szCs w:val="24"/>
        </w:rPr>
      </w:pPr>
      <w:r w:rsidRPr="000E129D">
        <w:rPr>
          <w:rFonts w:ascii="Times New Roman" w:hAnsi="Times New Roman" w:cs="Times New Roman"/>
          <w:sz w:val="24"/>
          <w:szCs w:val="24"/>
        </w:rPr>
        <w:t xml:space="preserve">Verbal communication may be spoken, signed or written. We talk with our colleagues in organization with our language or organizational language. But technology is used for verbal communication like text message, chat etc. </w:t>
      </w:r>
      <w:r w:rsidR="0028574B" w:rsidRPr="000E129D">
        <w:rPr>
          <w:rFonts w:ascii="Times New Roman" w:hAnsi="Times New Roman" w:cs="Times New Roman"/>
          <w:sz w:val="24"/>
          <w:szCs w:val="24"/>
        </w:rPr>
        <w:t>For the case of Toy Store, when it was small sized employees, they usually used verbal communication within few members</w:t>
      </w:r>
      <w:r w:rsidR="000E129D" w:rsidRPr="000E129D">
        <w:rPr>
          <w:sz w:val="24"/>
          <w:szCs w:val="24"/>
        </w:rPr>
        <w:t xml:space="preserve"> </w:t>
      </w:r>
      <w:r w:rsidR="000E129D" w:rsidRPr="000E129D">
        <w:rPr>
          <w:rFonts w:ascii="Times New Roman" w:hAnsi="Times New Roman" w:cs="Times New Roman"/>
          <w:sz w:val="24"/>
          <w:szCs w:val="24"/>
        </w:rPr>
        <w:t>(</w:t>
      </w:r>
      <w:proofErr w:type="spellStart"/>
      <w:r w:rsidR="000E129D" w:rsidRPr="000E129D">
        <w:rPr>
          <w:rFonts w:ascii="Times New Roman" w:hAnsi="Times New Roman" w:cs="Times New Roman"/>
          <w:sz w:val="24"/>
          <w:szCs w:val="24"/>
        </w:rPr>
        <w:t>Norander</w:t>
      </w:r>
      <w:proofErr w:type="spellEnd"/>
      <w:r w:rsidR="000E129D" w:rsidRPr="000E129D">
        <w:rPr>
          <w:rFonts w:ascii="Times New Roman" w:hAnsi="Times New Roman" w:cs="Times New Roman"/>
          <w:sz w:val="24"/>
          <w:szCs w:val="24"/>
        </w:rPr>
        <w:t>, 2018)</w:t>
      </w:r>
      <w:r w:rsidR="0028574B" w:rsidRPr="000E129D">
        <w:rPr>
          <w:rFonts w:ascii="Times New Roman" w:hAnsi="Times New Roman" w:cs="Times New Roman"/>
          <w:sz w:val="24"/>
          <w:szCs w:val="24"/>
        </w:rPr>
        <w:t xml:space="preserve">. Verbal communication clarifies a concept in this organization. There is low probability in verbal communication. The face to face communication fosters employees to work purely.  Verbal communication is used as tool of persuasion and may be a debate place, creativity </w:t>
      </w:r>
      <w:r w:rsidR="00BE5C20" w:rsidRPr="000E129D">
        <w:rPr>
          <w:rFonts w:ascii="Times New Roman" w:hAnsi="Times New Roman" w:cs="Times New Roman"/>
          <w:sz w:val="24"/>
          <w:szCs w:val="24"/>
        </w:rPr>
        <w:t>practicing and make a strong relationship. But verbal communication</w:t>
      </w:r>
      <w:r w:rsidR="002C5ACD" w:rsidRPr="000E129D">
        <w:rPr>
          <w:rFonts w:ascii="Times New Roman" w:hAnsi="Times New Roman" w:cs="Times New Roman"/>
          <w:sz w:val="24"/>
          <w:szCs w:val="24"/>
        </w:rPr>
        <w:t xml:space="preserve"> is used in all organization.</w:t>
      </w:r>
    </w:p>
    <w:p w:rsidR="00BE5C20" w:rsidRPr="000E129D" w:rsidRDefault="002C0D00" w:rsidP="000E129D">
      <w:pPr>
        <w:spacing w:line="360" w:lineRule="auto"/>
        <w:jc w:val="both"/>
        <w:rPr>
          <w:rFonts w:ascii="Times New Roman" w:hAnsi="Times New Roman" w:cs="Times New Roman"/>
          <w:b/>
          <w:sz w:val="24"/>
          <w:szCs w:val="24"/>
        </w:rPr>
      </w:pPr>
      <w:r w:rsidRPr="000E129D">
        <w:rPr>
          <w:rFonts w:ascii="Times New Roman" w:hAnsi="Times New Roman" w:cs="Times New Roman"/>
          <w:b/>
          <w:sz w:val="24"/>
          <w:szCs w:val="24"/>
        </w:rPr>
        <w:lastRenderedPageBreak/>
        <w:t>Non-verbal communication</w:t>
      </w:r>
    </w:p>
    <w:p w:rsidR="002C0D00" w:rsidRPr="000E129D" w:rsidRDefault="00A566F2" w:rsidP="000E129D">
      <w:pPr>
        <w:spacing w:line="360" w:lineRule="auto"/>
        <w:jc w:val="both"/>
        <w:rPr>
          <w:rFonts w:ascii="Times New Roman" w:hAnsi="Times New Roman" w:cs="Times New Roman"/>
          <w:sz w:val="24"/>
          <w:szCs w:val="24"/>
        </w:rPr>
      </w:pPr>
      <w:r w:rsidRPr="000E129D">
        <w:rPr>
          <w:rFonts w:ascii="Times New Roman" w:hAnsi="Times New Roman" w:cs="Times New Roman"/>
          <w:sz w:val="24"/>
          <w:szCs w:val="24"/>
        </w:rPr>
        <w:t>Non-verbal communication involves gestures, facial expression, body language and eye contract. The sound of voice can lead the employees towards work. Non-verbal communication hurts an employee than verbal communication</w:t>
      </w:r>
      <w:r w:rsidR="000E129D" w:rsidRPr="000E129D">
        <w:rPr>
          <w:sz w:val="24"/>
          <w:szCs w:val="24"/>
        </w:rPr>
        <w:t xml:space="preserve"> </w:t>
      </w:r>
      <w:r w:rsidR="000E129D" w:rsidRPr="000E129D">
        <w:rPr>
          <w:rFonts w:ascii="Times New Roman" w:hAnsi="Times New Roman" w:cs="Times New Roman"/>
          <w:sz w:val="24"/>
          <w:szCs w:val="24"/>
        </w:rPr>
        <w:t>(S.ST., 2016)</w:t>
      </w:r>
      <w:r w:rsidRPr="000E129D">
        <w:rPr>
          <w:rFonts w:ascii="Times New Roman" w:hAnsi="Times New Roman" w:cs="Times New Roman"/>
          <w:sz w:val="24"/>
          <w:szCs w:val="24"/>
        </w:rPr>
        <w:t>. When his manager looks at him crucially</w:t>
      </w:r>
      <w:r w:rsidR="00A15A6A" w:rsidRPr="000E129D">
        <w:rPr>
          <w:rFonts w:ascii="Times New Roman" w:hAnsi="Times New Roman" w:cs="Times New Roman"/>
          <w:sz w:val="24"/>
          <w:szCs w:val="24"/>
        </w:rPr>
        <w:t>, it</w:t>
      </w:r>
      <w:r w:rsidRPr="000E129D">
        <w:rPr>
          <w:rFonts w:ascii="Times New Roman" w:hAnsi="Times New Roman" w:cs="Times New Roman"/>
          <w:sz w:val="24"/>
          <w:szCs w:val="24"/>
        </w:rPr>
        <w:t xml:space="preserve"> hurts his mind and work well. Love, emotion, arrogant, pressure is shown by our facial and eye expression. </w:t>
      </w:r>
      <w:r w:rsidR="002C5ACD" w:rsidRPr="000E129D">
        <w:rPr>
          <w:rFonts w:ascii="Times New Roman" w:hAnsi="Times New Roman" w:cs="Times New Roman"/>
          <w:sz w:val="24"/>
          <w:szCs w:val="24"/>
        </w:rPr>
        <w:t>In this case, Toy store has no formal communication system like report writing, phone calling, emailing etc. So manager use his body language to evaluate employee’s performance</w:t>
      </w:r>
      <w:r w:rsidR="000E129D" w:rsidRPr="000E129D">
        <w:rPr>
          <w:sz w:val="24"/>
          <w:szCs w:val="24"/>
        </w:rPr>
        <w:t xml:space="preserve"> </w:t>
      </w:r>
      <w:r w:rsidR="000E129D" w:rsidRPr="000E129D">
        <w:rPr>
          <w:rFonts w:ascii="Times New Roman" w:hAnsi="Times New Roman" w:cs="Times New Roman"/>
          <w:sz w:val="24"/>
          <w:szCs w:val="24"/>
        </w:rPr>
        <w:t>(Eliot, 2016)</w:t>
      </w:r>
      <w:r w:rsidR="002C5ACD" w:rsidRPr="000E129D">
        <w:rPr>
          <w:rFonts w:ascii="Times New Roman" w:hAnsi="Times New Roman" w:cs="Times New Roman"/>
          <w:sz w:val="24"/>
          <w:szCs w:val="24"/>
        </w:rPr>
        <w:t xml:space="preserve">. </w:t>
      </w:r>
    </w:p>
    <w:p w:rsidR="009C208B" w:rsidRDefault="00143628" w:rsidP="000E129D">
      <w:pPr>
        <w:pStyle w:val="Heading1"/>
      </w:pPr>
      <w:bookmarkStart w:id="5" w:name="_Toc1422686"/>
      <w:r w:rsidRPr="000E129D">
        <w:t>The importance of two-way communication</w:t>
      </w:r>
      <w:bookmarkEnd w:id="5"/>
    </w:p>
    <w:p w:rsidR="000E129D" w:rsidRPr="000E129D" w:rsidRDefault="000E129D" w:rsidP="000E129D"/>
    <w:p w:rsidR="00143628" w:rsidRPr="000E129D" w:rsidRDefault="00EE2EC9" w:rsidP="000E129D">
      <w:pPr>
        <w:spacing w:line="360" w:lineRule="auto"/>
        <w:jc w:val="both"/>
        <w:rPr>
          <w:rFonts w:ascii="Times New Roman" w:hAnsi="Times New Roman" w:cs="Times New Roman"/>
          <w:sz w:val="24"/>
          <w:szCs w:val="24"/>
        </w:rPr>
      </w:pPr>
      <w:r w:rsidRPr="000E129D">
        <w:rPr>
          <w:rFonts w:ascii="Times New Roman" w:hAnsi="Times New Roman" w:cs="Times New Roman"/>
          <w:sz w:val="24"/>
          <w:szCs w:val="24"/>
        </w:rPr>
        <w:t xml:space="preserve">In two-way communication the receiver sends message and receiver gives the feedback. This model </w:t>
      </w:r>
      <w:r w:rsidR="001C2E90" w:rsidRPr="000E129D">
        <w:rPr>
          <w:rFonts w:ascii="Times New Roman" w:hAnsi="Times New Roman" w:cs="Times New Roman"/>
          <w:sz w:val="24"/>
          <w:szCs w:val="24"/>
        </w:rPr>
        <w:t>uses</w:t>
      </w:r>
      <w:r w:rsidRPr="000E129D">
        <w:rPr>
          <w:rFonts w:ascii="Times New Roman" w:hAnsi="Times New Roman" w:cs="Times New Roman"/>
          <w:sz w:val="24"/>
          <w:szCs w:val="24"/>
        </w:rPr>
        <w:t xml:space="preserve"> some steps for sending and responding </w:t>
      </w:r>
      <w:r w:rsidR="00EE1484">
        <w:rPr>
          <w:rFonts w:ascii="Times New Roman" w:hAnsi="Times New Roman" w:cs="Times New Roman"/>
          <w:sz w:val="24"/>
          <w:szCs w:val="24"/>
        </w:rPr>
        <w:t xml:space="preserve">to </w:t>
      </w:r>
      <w:r w:rsidRPr="000E129D">
        <w:rPr>
          <w:rFonts w:ascii="Times New Roman" w:hAnsi="Times New Roman" w:cs="Times New Roman"/>
          <w:sz w:val="24"/>
          <w:szCs w:val="24"/>
        </w:rPr>
        <w:t xml:space="preserve">message. </w:t>
      </w:r>
      <w:r w:rsidR="001C2E90" w:rsidRPr="000E129D">
        <w:rPr>
          <w:rFonts w:ascii="Times New Roman" w:hAnsi="Times New Roman" w:cs="Times New Roman"/>
          <w:sz w:val="24"/>
          <w:szCs w:val="24"/>
        </w:rPr>
        <w:t xml:space="preserve">These steps are receiver sends message via media. Then the receiver decodes it and gives feedback to the </w:t>
      </w:r>
      <w:r w:rsidR="00651102" w:rsidRPr="000E129D">
        <w:rPr>
          <w:rFonts w:ascii="Times New Roman" w:hAnsi="Times New Roman" w:cs="Times New Roman"/>
          <w:sz w:val="24"/>
          <w:szCs w:val="24"/>
        </w:rPr>
        <w:t xml:space="preserve">receiver. </w:t>
      </w:r>
    </w:p>
    <w:p w:rsidR="00F06E36" w:rsidRPr="000E129D" w:rsidRDefault="001C2E90" w:rsidP="000E129D">
      <w:pPr>
        <w:spacing w:line="360" w:lineRule="auto"/>
        <w:jc w:val="both"/>
        <w:rPr>
          <w:rFonts w:ascii="Times New Roman" w:hAnsi="Times New Roman" w:cs="Times New Roman"/>
          <w:sz w:val="24"/>
          <w:szCs w:val="24"/>
        </w:rPr>
      </w:pPr>
      <w:r w:rsidRPr="000E129D">
        <w:rPr>
          <w:rFonts w:ascii="Times New Roman" w:hAnsi="Times New Roman" w:cs="Times New Roman"/>
          <w:noProof/>
          <w:sz w:val="24"/>
          <w:szCs w:val="24"/>
        </w:rPr>
        <w:drawing>
          <wp:inline distT="0" distB="0" distL="0" distR="0">
            <wp:extent cx="5943600" cy="3661846"/>
            <wp:effectExtent l="0" t="0" r="0" b="0"/>
            <wp:docPr id="1" name="Picture 1" descr="What is two-way communicato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two-way communicatoi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3661846"/>
                    </a:xfrm>
                    <a:prstGeom prst="rect">
                      <a:avLst/>
                    </a:prstGeom>
                    <a:noFill/>
                    <a:ln>
                      <a:noFill/>
                    </a:ln>
                  </pic:spPr>
                </pic:pic>
              </a:graphicData>
            </a:graphic>
          </wp:inline>
        </w:drawing>
      </w:r>
    </w:p>
    <w:p w:rsidR="00F06E36" w:rsidRPr="000E129D" w:rsidRDefault="00F06E36" w:rsidP="000E129D">
      <w:pPr>
        <w:spacing w:line="360" w:lineRule="auto"/>
        <w:jc w:val="both"/>
        <w:rPr>
          <w:rFonts w:ascii="Times New Roman" w:hAnsi="Times New Roman" w:cs="Times New Roman"/>
          <w:sz w:val="24"/>
          <w:szCs w:val="24"/>
        </w:rPr>
      </w:pPr>
      <w:r w:rsidRPr="000E129D">
        <w:rPr>
          <w:rFonts w:ascii="Times New Roman" w:hAnsi="Times New Roman" w:cs="Times New Roman"/>
          <w:sz w:val="24"/>
          <w:szCs w:val="24"/>
        </w:rPr>
        <w:t>Source:</w:t>
      </w:r>
      <w:r w:rsidR="00EE1484">
        <w:rPr>
          <w:rFonts w:ascii="Times New Roman" w:hAnsi="Times New Roman" w:cs="Times New Roman"/>
          <w:sz w:val="24"/>
          <w:szCs w:val="24"/>
        </w:rPr>
        <w:t xml:space="preserve"> </w:t>
      </w:r>
      <w:proofErr w:type="spellStart"/>
      <w:r w:rsidR="00EE1484">
        <w:rPr>
          <w:rFonts w:ascii="Times New Roman" w:hAnsi="Times New Roman" w:cs="Times New Roman"/>
          <w:sz w:val="24"/>
          <w:szCs w:val="24"/>
        </w:rPr>
        <w:t>Wiiliam</w:t>
      </w:r>
      <w:proofErr w:type="spellEnd"/>
      <w:r w:rsidR="00EE1484">
        <w:rPr>
          <w:rFonts w:ascii="Times New Roman" w:hAnsi="Times New Roman" w:cs="Times New Roman"/>
          <w:sz w:val="24"/>
          <w:szCs w:val="24"/>
        </w:rPr>
        <w:t xml:space="preserve"> B, Communicating Effectively p32</w:t>
      </w:r>
    </w:p>
    <w:p w:rsidR="00651102" w:rsidRDefault="00651102" w:rsidP="000E129D">
      <w:pPr>
        <w:spacing w:line="360" w:lineRule="auto"/>
        <w:jc w:val="both"/>
        <w:rPr>
          <w:rFonts w:ascii="Times New Roman" w:hAnsi="Times New Roman" w:cs="Times New Roman"/>
          <w:sz w:val="24"/>
          <w:szCs w:val="24"/>
        </w:rPr>
      </w:pPr>
      <w:r w:rsidRPr="000E129D">
        <w:rPr>
          <w:rFonts w:ascii="Times New Roman" w:hAnsi="Times New Roman" w:cs="Times New Roman"/>
          <w:sz w:val="24"/>
          <w:szCs w:val="24"/>
        </w:rPr>
        <w:lastRenderedPageBreak/>
        <w:t xml:space="preserve">Here I have presented a figure in the perspective of this toy store. </w:t>
      </w:r>
      <w:r w:rsidR="003635B9" w:rsidRPr="000E129D">
        <w:rPr>
          <w:rFonts w:ascii="Times New Roman" w:hAnsi="Times New Roman" w:cs="Times New Roman"/>
          <w:sz w:val="24"/>
          <w:szCs w:val="24"/>
        </w:rPr>
        <w:t xml:space="preserve">The importance of two-way communication is many. It ensures smooth flow of information between manager and staff. But we can see, there is no formal communication is this </w:t>
      </w:r>
      <w:r w:rsidR="00430CAB" w:rsidRPr="000E129D">
        <w:rPr>
          <w:rFonts w:ascii="Times New Roman" w:hAnsi="Times New Roman" w:cs="Times New Roman"/>
          <w:sz w:val="24"/>
          <w:szCs w:val="24"/>
        </w:rPr>
        <w:t xml:space="preserve">toy </w:t>
      </w:r>
      <w:r w:rsidR="003635B9" w:rsidRPr="000E129D">
        <w:rPr>
          <w:rFonts w:ascii="Times New Roman" w:hAnsi="Times New Roman" w:cs="Times New Roman"/>
          <w:sz w:val="24"/>
          <w:szCs w:val="24"/>
        </w:rPr>
        <w:t xml:space="preserve">store as most of the employees are working here as part time. </w:t>
      </w:r>
      <w:r w:rsidR="00430CAB" w:rsidRPr="000E129D">
        <w:rPr>
          <w:rFonts w:ascii="Times New Roman" w:hAnsi="Times New Roman" w:cs="Times New Roman"/>
          <w:sz w:val="24"/>
          <w:szCs w:val="24"/>
        </w:rPr>
        <w:t xml:space="preserve">Using this model, the managers get the acknowledgment from the staffs. Manager gives direction to employees using this mode and employees works according to the message. But here we don’t see such this process. </w:t>
      </w:r>
      <w:r w:rsidR="000E14FC" w:rsidRPr="000E129D">
        <w:rPr>
          <w:rFonts w:ascii="Times New Roman" w:hAnsi="Times New Roman" w:cs="Times New Roman"/>
          <w:sz w:val="24"/>
          <w:szCs w:val="24"/>
        </w:rPr>
        <w:t xml:space="preserve">two-way communication gives the feedback to the receiver which may be suggestion for the manager in this case. But here the manager </w:t>
      </w:r>
      <w:proofErr w:type="gramStart"/>
      <w:r w:rsidR="000E14FC" w:rsidRPr="000E129D">
        <w:rPr>
          <w:rFonts w:ascii="Times New Roman" w:hAnsi="Times New Roman" w:cs="Times New Roman"/>
          <w:sz w:val="24"/>
          <w:szCs w:val="24"/>
        </w:rPr>
        <w:t>don’t</w:t>
      </w:r>
      <w:proofErr w:type="gramEnd"/>
      <w:r w:rsidR="000E14FC" w:rsidRPr="000E129D">
        <w:rPr>
          <w:rFonts w:ascii="Times New Roman" w:hAnsi="Times New Roman" w:cs="Times New Roman"/>
          <w:sz w:val="24"/>
          <w:szCs w:val="24"/>
        </w:rPr>
        <w:t xml:space="preserve"> get any cooperation from the employees. </w:t>
      </w:r>
      <w:r w:rsidR="00E10A88" w:rsidRPr="000E129D">
        <w:rPr>
          <w:rFonts w:ascii="Times New Roman" w:hAnsi="Times New Roman" w:cs="Times New Roman"/>
          <w:sz w:val="24"/>
          <w:szCs w:val="24"/>
        </w:rPr>
        <w:t xml:space="preserve">Two-way communication creates democratic environment and overcome ambiguity. It </w:t>
      </w:r>
      <w:r w:rsidR="00B17A3E" w:rsidRPr="000E129D">
        <w:rPr>
          <w:rFonts w:ascii="Times New Roman" w:hAnsi="Times New Roman" w:cs="Times New Roman"/>
          <w:sz w:val="24"/>
          <w:szCs w:val="24"/>
        </w:rPr>
        <w:t>also</w:t>
      </w:r>
      <w:r w:rsidR="00E10A88" w:rsidRPr="000E129D">
        <w:rPr>
          <w:rFonts w:ascii="Times New Roman" w:hAnsi="Times New Roman" w:cs="Times New Roman"/>
          <w:sz w:val="24"/>
          <w:szCs w:val="24"/>
        </w:rPr>
        <w:t xml:space="preserve"> develops informal relationships which increase </w:t>
      </w:r>
      <w:r w:rsidR="00B17A3E" w:rsidRPr="000E129D">
        <w:rPr>
          <w:rFonts w:ascii="Times New Roman" w:hAnsi="Times New Roman" w:cs="Times New Roman"/>
          <w:sz w:val="24"/>
          <w:szCs w:val="24"/>
        </w:rPr>
        <w:t>employee’s</w:t>
      </w:r>
      <w:r w:rsidR="00E10A88" w:rsidRPr="000E129D">
        <w:rPr>
          <w:rFonts w:ascii="Times New Roman" w:hAnsi="Times New Roman" w:cs="Times New Roman"/>
          <w:sz w:val="24"/>
          <w:szCs w:val="24"/>
        </w:rPr>
        <w:t xml:space="preserve"> performance. For this reason, Michelle’s toy store needs two-way communication</w:t>
      </w:r>
      <w:r w:rsidR="000E129D" w:rsidRPr="000E129D">
        <w:rPr>
          <w:sz w:val="24"/>
          <w:szCs w:val="24"/>
        </w:rPr>
        <w:t xml:space="preserve"> </w:t>
      </w:r>
      <w:r w:rsidR="000E129D" w:rsidRPr="000E129D">
        <w:rPr>
          <w:rFonts w:ascii="Times New Roman" w:hAnsi="Times New Roman" w:cs="Times New Roman"/>
          <w:sz w:val="24"/>
          <w:szCs w:val="24"/>
        </w:rPr>
        <w:t>(Communication, 2019)</w:t>
      </w:r>
      <w:r w:rsidR="00E10A88" w:rsidRPr="000E129D">
        <w:rPr>
          <w:rFonts w:ascii="Times New Roman" w:hAnsi="Times New Roman" w:cs="Times New Roman"/>
          <w:sz w:val="24"/>
          <w:szCs w:val="24"/>
        </w:rPr>
        <w:t xml:space="preserve">. </w:t>
      </w:r>
    </w:p>
    <w:p w:rsidR="000E129D" w:rsidRDefault="000E129D" w:rsidP="000E129D">
      <w:pPr>
        <w:spacing w:line="360" w:lineRule="auto"/>
        <w:jc w:val="both"/>
        <w:rPr>
          <w:rFonts w:ascii="Times New Roman" w:hAnsi="Times New Roman" w:cs="Times New Roman"/>
          <w:sz w:val="24"/>
          <w:szCs w:val="24"/>
        </w:rPr>
      </w:pPr>
    </w:p>
    <w:p w:rsidR="000E129D" w:rsidRPr="000E129D" w:rsidRDefault="000E129D" w:rsidP="000E129D">
      <w:pPr>
        <w:spacing w:line="360" w:lineRule="auto"/>
        <w:jc w:val="both"/>
        <w:rPr>
          <w:rFonts w:ascii="Times New Roman" w:hAnsi="Times New Roman" w:cs="Times New Roman"/>
          <w:sz w:val="24"/>
          <w:szCs w:val="24"/>
        </w:rPr>
      </w:pPr>
    </w:p>
    <w:p w:rsidR="00412465" w:rsidRDefault="00412465" w:rsidP="000E129D">
      <w:pPr>
        <w:pStyle w:val="Heading1"/>
      </w:pPr>
      <w:bookmarkStart w:id="6" w:name="_Toc1422687"/>
      <w:r w:rsidRPr="000E129D">
        <w:t>Effective method of communication in this case</w:t>
      </w:r>
      <w:bookmarkEnd w:id="6"/>
    </w:p>
    <w:p w:rsidR="000E129D" w:rsidRPr="000E129D" w:rsidRDefault="000E129D" w:rsidP="000E129D"/>
    <w:p w:rsidR="00412465" w:rsidRPr="000E129D" w:rsidRDefault="00412465" w:rsidP="000E129D">
      <w:pPr>
        <w:spacing w:line="360" w:lineRule="auto"/>
        <w:jc w:val="both"/>
        <w:rPr>
          <w:rFonts w:ascii="Times New Roman" w:hAnsi="Times New Roman" w:cs="Times New Roman"/>
          <w:sz w:val="24"/>
          <w:szCs w:val="24"/>
        </w:rPr>
      </w:pPr>
      <w:r w:rsidRPr="000E129D">
        <w:rPr>
          <w:rFonts w:ascii="Times New Roman" w:hAnsi="Times New Roman" w:cs="Times New Roman"/>
          <w:sz w:val="24"/>
          <w:szCs w:val="24"/>
        </w:rPr>
        <w:t xml:space="preserve">From the above mentioned scenery we can see that his employees are increasing. During small size, it doesn’t matter what types of communication method has been used by the managers to control the staffs. But when it is growing day by day, it has to take effective communication system. </w:t>
      </w:r>
      <w:r w:rsidR="008D1C1A" w:rsidRPr="000E129D">
        <w:rPr>
          <w:rFonts w:ascii="Times New Roman" w:hAnsi="Times New Roman" w:cs="Times New Roman"/>
          <w:sz w:val="24"/>
          <w:szCs w:val="24"/>
        </w:rPr>
        <w:t>We can see that three managers have to keep information of all employees but there is no maintained formal communication to lead the staffs. Now in this perspective the effective communication method is given below-</w:t>
      </w:r>
    </w:p>
    <w:p w:rsidR="00DD276A" w:rsidRPr="000E129D" w:rsidRDefault="00DD276A" w:rsidP="000E129D">
      <w:pPr>
        <w:spacing w:line="360" w:lineRule="auto"/>
        <w:jc w:val="both"/>
        <w:rPr>
          <w:rFonts w:ascii="Times New Roman" w:hAnsi="Times New Roman" w:cs="Times New Roman"/>
          <w:sz w:val="24"/>
          <w:szCs w:val="24"/>
        </w:rPr>
      </w:pPr>
      <w:r w:rsidRPr="000E129D">
        <w:rPr>
          <w:rFonts w:ascii="Times New Roman" w:hAnsi="Times New Roman" w:cs="Times New Roman"/>
          <w:sz w:val="24"/>
          <w:szCs w:val="24"/>
        </w:rPr>
        <w:t xml:space="preserve">We can see that this toy store is recruiting </w:t>
      </w:r>
      <w:r w:rsidR="00086FEE" w:rsidRPr="000E129D">
        <w:rPr>
          <w:rFonts w:ascii="Times New Roman" w:hAnsi="Times New Roman" w:cs="Times New Roman"/>
          <w:sz w:val="24"/>
          <w:szCs w:val="24"/>
        </w:rPr>
        <w:t>employees</w:t>
      </w:r>
      <w:r w:rsidRPr="000E129D">
        <w:rPr>
          <w:rFonts w:ascii="Times New Roman" w:hAnsi="Times New Roman" w:cs="Times New Roman"/>
          <w:sz w:val="24"/>
          <w:szCs w:val="24"/>
        </w:rPr>
        <w:t xml:space="preserve"> and training on </w:t>
      </w:r>
      <w:r w:rsidR="00086FEE" w:rsidRPr="000E129D">
        <w:rPr>
          <w:rFonts w:ascii="Times New Roman" w:hAnsi="Times New Roman" w:cs="Times New Roman"/>
          <w:sz w:val="24"/>
          <w:szCs w:val="24"/>
        </w:rPr>
        <w:t xml:space="preserve">the job. As this organization is expanding day to day so it should use written communication system. As a shop the sales assistance will make report about sales, products needs to purchase, demands of customers to the manager. The manager will keep records </w:t>
      </w:r>
      <w:r w:rsidR="00060E55">
        <w:rPr>
          <w:rFonts w:ascii="Times New Roman" w:hAnsi="Times New Roman" w:cs="Times New Roman"/>
          <w:sz w:val="24"/>
          <w:szCs w:val="24"/>
        </w:rPr>
        <w:t xml:space="preserve">of </w:t>
      </w:r>
      <w:r w:rsidR="00086FEE" w:rsidRPr="000E129D">
        <w:rPr>
          <w:rFonts w:ascii="Times New Roman" w:hAnsi="Times New Roman" w:cs="Times New Roman"/>
          <w:sz w:val="24"/>
          <w:szCs w:val="24"/>
        </w:rPr>
        <w:t xml:space="preserve">all </w:t>
      </w:r>
      <w:proofErr w:type="gramStart"/>
      <w:r w:rsidR="00086FEE" w:rsidRPr="000E129D">
        <w:rPr>
          <w:rFonts w:ascii="Times New Roman" w:hAnsi="Times New Roman" w:cs="Times New Roman"/>
          <w:sz w:val="24"/>
          <w:szCs w:val="24"/>
        </w:rPr>
        <w:t>kinds  information</w:t>
      </w:r>
      <w:proofErr w:type="gramEnd"/>
      <w:r w:rsidR="00086FEE" w:rsidRPr="000E129D">
        <w:rPr>
          <w:rFonts w:ascii="Times New Roman" w:hAnsi="Times New Roman" w:cs="Times New Roman"/>
          <w:sz w:val="24"/>
          <w:szCs w:val="24"/>
        </w:rPr>
        <w:t xml:space="preserve"> given by the employees. Though email is used but it has only one branch so letters, memos, proposals etc. can be used in written communication. Here verbal communication like face to face, phone calling can be used to meet the current situation. So formal communication will create here through written communication. </w:t>
      </w:r>
      <w:r w:rsidR="00086FEE" w:rsidRPr="000E129D">
        <w:rPr>
          <w:rFonts w:ascii="Times New Roman" w:hAnsi="Times New Roman" w:cs="Times New Roman"/>
          <w:sz w:val="24"/>
          <w:szCs w:val="24"/>
        </w:rPr>
        <w:lastRenderedPageBreak/>
        <w:t>Here employees will be more accountable and give better performance. Written communication is comprehensive and detailed and applicable for large organization</w:t>
      </w:r>
      <w:r w:rsidR="000E129D" w:rsidRPr="000E129D">
        <w:rPr>
          <w:sz w:val="24"/>
          <w:szCs w:val="24"/>
        </w:rPr>
        <w:t xml:space="preserve"> </w:t>
      </w:r>
      <w:r w:rsidR="000E129D" w:rsidRPr="000E129D">
        <w:rPr>
          <w:rFonts w:ascii="Times New Roman" w:hAnsi="Times New Roman" w:cs="Times New Roman"/>
          <w:sz w:val="24"/>
          <w:szCs w:val="24"/>
        </w:rPr>
        <w:t>(Belloc, 1967)</w:t>
      </w:r>
      <w:r w:rsidR="00086FEE" w:rsidRPr="000E129D">
        <w:rPr>
          <w:rFonts w:ascii="Times New Roman" w:hAnsi="Times New Roman" w:cs="Times New Roman"/>
          <w:sz w:val="24"/>
          <w:szCs w:val="24"/>
        </w:rPr>
        <w:t xml:space="preserve">. </w:t>
      </w:r>
    </w:p>
    <w:p w:rsidR="008D1C1A" w:rsidRDefault="00086FEE" w:rsidP="000E129D">
      <w:pPr>
        <w:pStyle w:val="Heading1"/>
      </w:pPr>
      <w:bookmarkStart w:id="7" w:name="_Toc1422688"/>
      <w:r w:rsidRPr="000E129D">
        <w:t>Team work theories and its application in this case</w:t>
      </w:r>
      <w:bookmarkEnd w:id="7"/>
    </w:p>
    <w:p w:rsidR="000E129D" w:rsidRPr="000E129D" w:rsidRDefault="000E129D" w:rsidP="000E129D"/>
    <w:p w:rsidR="00F96DB5" w:rsidRPr="000E129D" w:rsidRDefault="003D65BA" w:rsidP="000E129D">
      <w:pPr>
        <w:spacing w:line="360" w:lineRule="auto"/>
        <w:jc w:val="both"/>
        <w:rPr>
          <w:rFonts w:ascii="Times New Roman" w:hAnsi="Times New Roman" w:cs="Times New Roman"/>
          <w:sz w:val="24"/>
          <w:szCs w:val="24"/>
        </w:rPr>
      </w:pPr>
      <w:r w:rsidRPr="000E129D">
        <w:rPr>
          <w:rFonts w:ascii="Times New Roman" w:hAnsi="Times New Roman" w:cs="Times New Roman"/>
          <w:sz w:val="24"/>
          <w:szCs w:val="24"/>
        </w:rPr>
        <w:t xml:space="preserve">We can see that there is no formal team within </w:t>
      </w:r>
      <w:r w:rsidR="00351063">
        <w:rPr>
          <w:rFonts w:ascii="Times New Roman" w:hAnsi="Times New Roman" w:cs="Times New Roman"/>
          <w:sz w:val="24"/>
          <w:szCs w:val="24"/>
        </w:rPr>
        <w:t xml:space="preserve">the </w:t>
      </w:r>
      <w:r w:rsidRPr="000E129D">
        <w:rPr>
          <w:rFonts w:ascii="Times New Roman" w:hAnsi="Times New Roman" w:cs="Times New Roman"/>
          <w:sz w:val="24"/>
          <w:szCs w:val="24"/>
        </w:rPr>
        <w:t>workforce. As ever growing store, it needs to make team for sales assistance, cleaners, storeroom keepers and guards. Team works increase employee’s performance through sharing information and experience. It makes an informal relationship which fosters to work together.</w:t>
      </w:r>
      <w:r w:rsidR="003F6F08" w:rsidRPr="000E129D">
        <w:rPr>
          <w:rFonts w:ascii="Times New Roman" w:hAnsi="Times New Roman" w:cs="Times New Roman"/>
          <w:sz w:val="24"/>
          <w:szCs w:val="24"/>
        </w:rPr>
        <w:t xml:space="preserve"> The process is given below-</w:t>
      </w:r>
    </w:p>
    <w:p w:rsidR="001C71E2" w:rsidRPr="000E129D" w:rsidRDefault="00F96DB5" w:rsidP="000E129D">
      <w:pPr>
        <w:spacing w:line="360" w:lineRule="auto"/>
        <w:jc w:val="both"/>
        <w:rPr>
          <w:rFonts w:ascii="Times New Roman" w:hAnsi="Times New Roman" w:cs="Times New Roman"/>
          <w:sz w:val="24"/>
          <w:szCs w:val="24"/>
        </w:rPr>
      </w:pPr>
      <w:r w:rsidRPr="000E129D">
        <w:rPr>
          <w:rFonts w:ascii="Times New Roman" w:hAnsi="Times New Roman" w:cs="Times New Roman"/>
          <w:noProof/>
          <w:sz w:val="24"/>
          <w:szCs w:val="24"/>
        </w:rPr>
        <w:drawing>
          <wp:inline distT="0" distB="0" distL="0" distR="0">
            <wp:extent cx="5943600" cy="3243072"/>
            <wp:effectExtent l="0" t="0" r="0" b="0"/>
            <wp:docPr id="2" name="Picture 2" descr="Image result for Tuckman team develop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Tuckman team developmen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3243072"/>
                    </a:xfrm>
                    <a:prstGeom prst="rect">
                      <a:avLst/>
                    </a:prstGeom>
                    <a:noFill/>
                    <a:ln>
                      <a:noFill/>
                    </a:ln>
                  </pic:spPr>
                </pic:pic>
              </a:graphicData>
            </a:graphic>
          </wp:inline>
        </w:drawing>
      </w:r>
    </w:p>
    <w:p w:rsidR="000E129D" w:rsidRPr="000E129D" w:rsidRDefault="000E129D" w:rsidP="000E129D">
      <w:pPr>
        <w:spacing w:line="360" w:lineRule="auto"/>
        <w:jc w:val="both"/>
        <w:rPr>
          <w:rFonts w:ascii="Times New Roman" w:hAnsi="Times New Roman" w:cs="Times New Roman"/>
          <w:sz w:val="24"/>
          <w:szCs w:val="24"/>
        </w:rPr>
      </w:pPr>
      <w:r w:rsidRPr="000E129D">
        <w:rPr>
          <w:rFonts w:ascii="Times New Roman" w:hAnsi="Times New Roman" w:cs="Times New Roman"/>
          <w:sz w:val="24"/>
          <w:szCs w:val="24"/>
        </w:rPr>
        <w:t>Source: (Cockburn, 2019)</w:t>
      </w:r>
    </w:p>
    <w:p w:rsidR="003F6F08" w:rsidRPr="000E129D" w:rsidRDefault="003F6F08" w:rsidP="000E129D">
      <w:pPr>
        <w:pStyle w:val="ListParagraph"/>
        <w:numPr>
          <w:ilvl w:val="0"/>
          <w:numId w:val="1"/>
        </w:numPr>
        <w:spacing w:line="360" w:lineRule="auto"/>
        <w:jc w:val="both"/>
        <w:rPr>
          <w:rFonts w:ascii="Times New Roman" w:hAnsi="Times New Roman" w:cs="Times New Roman"/>
          <w:sz w:val="24"/>
          <w:szCs w:val="24"/>
        </w:rPr>
      </w:pPr>
      <w:r w:rsidRPr="000E129D">
        <w:rPr>
          <w:rFonts w:ascii="Times New Roman" w:hAnsi="Times New Roman" w:cs="Times New Roman"/>
          <w:sz w:val="24"/>
          <w:szCs w:val="24"/>
        </w:rPr>
        <w:t xml:space="preserve">Forming: </w:t>
      </w:r>
      <w:r w:rsidR="00226D2E" w:rsidRPr="000E129D">
        <w:rPr>
          <w:rFonts w:ascii="Times New Roman" w:hAnsi="Times New Roman" w:cs="Times New Roman"/>
          <w:sz w:val="24"/>
          <w:szCs w:val="24"/>
        </w:rPr>
        <w:t xml:space="preserve">Employees of this toy store will disagree to work together as they don’t know what will they do and their benefits. </w:t>
      </w:r>
    </w:p>
    <w:p w:rsidR="00226D2E" w:rsidRPr="000E129D" w:rsidRDefault="00226D2E" w:rsidP="000E129D">
      <w:pPr>
        <w:pStyle w:val="ListParagraph"/>
        <w:numPr>
          <w:ilvl w:val="0"/>
          <w:numId w:val="1"/>
        </w:numPr>
        <w:spacing w:line="360" w:lineRule="auto"/>
        <w:jc w:val="both"/>
        <w:rPr>
          <w:rFonts w:ascii="Times New Roman" w:hAnsi="Times New Roman" w:cs="Times New Roman"/>
          <w:sz w:val="24"/>
          <w:szCs w:val="24"/>
        </w:rPr>
      </w:pPr>
      <w:r w:rsidRPr="000E129D">
        <w:rPr>
          <w:rFonts w:ascii="Times New Roman" w:hAnsi="Times New Roman" w:cs="Times New Roman"/>
          <w:sz w:val="24"/>
          <w:szCs w:val="24"/>
        </w:rPr>
        <w:t xml:space="preserve">Storming: The staffs will create chaos </w:t>
      </w:r>
      <w:r w:rsidR="007A7F40" w:rsidRPr="000E129D">
        <w:rPr>
          <w:rFonts w:ascii="Times New Roman" w:hAnsi="Times New Roman" w:cs="Times New Roman"/>
          <w:sz w:val="24"/>
          <w:szCs w:val="24"/>
        </w:rPr>
        <w:t>due to unc</w:t>
      </w:r>
      <w:r w:rsidR="00351063">
        <w:rPr>
          <w:rFonts w:ascii="Times New Roman" w:hAnsi="Times New Roman" w:cs="Times New Roman"/>
          <w:sz w:val="24"/>
          <w:szCs w:val="24"/>
        </w:rPr>
        <w:t>ertainty</w:t>
      </w:r>
      <w:r w:rsidRPr="000E129D">
        <w:rPr>
          <w:rFonts w:ascii="Times New Roman" w:hAnsi="Times New Roman" w:cs="Times New Roman"/>
          <w:sz w:val="24"/>
          <w:szCs w:val="24"/>
        </w:rPr>
        <w:t xml:space="preserve">. Manager and staff will bargain for their duty time, partner choices etc. Manager will teach them what is the benefits </w:t>
      </w:r>
      <w:r w:rsidR="00351063">
        <w:rPr>
          <w:rFonts w:ascii="Times New Roman" w:hAnsi="Times New Roman" w:cs="Times New Roman"/>
          <w:sz w:val="24"/>
          <w:szCs w:val="24"/>
        </w:rPr>
        <w:t>of</w:t>
      </w:r>
      <w:r w:rsidRPr="000E129D">
        <w:rPr>
          <w:rFonts w:ascii="Times New Roman" w:hAnsi="Times New Roman" w:cs="Times New Roman"/>
          <w:sz w:val="24"/>
          <w:szCs w:val="24"/>
        </w:rPr>
        <w:t xml:space="preserve"> team working. </w:t>
      </w:r>
    </w:p>
    <w:p w:rsidR="00226D2E" w:rsidRPr="000E129D" w:rsidRDefault="00226D2E" w:rsidP="000E129D">
      <w:pPr>
        <w:pStyle w:val="ListParagraph"/>
        <w:numPr>
          <w:ilvl w:val="0"/>
          <w:numId w:val="1"/>
        </w:numPr>
        <w:spacing w:line="360" w:lineRule="auto"/>
        <w:jc w:val="both"/>
        <w:rPr>
          <w:rFonts w:ascii="Times New Roman" w:hAnsi="Times New Roman" w:cs="Times New Roman"/>
          <w:sz w:val="24"/>
          <w:szCs w:val="24"/>
        </w:rPr>
      </w:pPr>
      <w:r w:rsidRPr="000E129D">
        <w:rPr>
          <w:rFonts w:ascii="Times New Roman" w:hAnsi="Times New Roman" w:cs="Times New Roman"/>
          <w:sz w:val="24"/>
          <w:szCs w:val="24"/>
        </w:rPr>
        <w:t xml:space="preserve">Norming: Then the </w:t>
      </w:r>
      <w:r w:rsidR="007A7F40" w:rsidRPr="000E129D">
        <w:rPr>
          <w:rFonts w:ascii="Times New Roman" w:hAnsi="Times New Roman" w:cs="Times New Roman"/>
          <w:sz w:val="24"/>
          <w:szCs w:val="24"/>
        </w:rPr>
        <w:t>employees</w:t>
      </w:r>
      <w:r w:rsidRPr="000E129D">
        <w:rPr>
          <w:rFonts w:ascii="Times New Roman" w:hAnsi="Times New Roman" w:cs="Times New Roman"/>
          <w:sz w:val="24"/>
          <w:szCs w:val="24"/>
        </w:rPr>
        <w:t xml:space="preserve"> will make an </w:t>
      </w:r>
      <w:r w:rsidR="007A7F40" w:rsidRPr="000E129D">
        <w:rPr>
          <w:rFonts w:ascii="Times New Roman" w:hAnsi="Times New Roman" w:cs="Times New Roman"/>
          <w:sz w:val="24"/>
          <w:szCs w:val="24"/>
        </w:rPr>
        <w:t>agreement</w:t>
      </w:r>
      <w:r w:rsidRPr="000E129D">
        <w:rPr>
          <w:rFonts w:ascii="Times New Roman" w:hAnsi="Times New Roman" w:cs="Times New Roman"/>
          <w:sz w:val="24"/>
          <w:szCs w:val="24"/>
        </w:rPr>
        <w:t xml:space="preserve"> to work</w:t>
      </w:r>
      <w:r w:rsidR="002A75A8">
        <w:rPr>
          <w:rFonts w:ascii="Times New Roman" w:hAnsi="Times New Roman" w:cs="Times New Roman"/>
          <w:sz w:val="24"/>
          <w:szCs w:val="24"/>
        </w:rPr>
        <w:t xml:space="preserve"> within</w:t>
      </w:r>
      <w:r w:rsidRPr="000E129D">
        <w:rPr>
          <w:rFonts w:ascii="Times New Roman" w:hAnsi="Times New Roman" w:cs="Times New Roman"/>
          <w:sz w:val="24"/>
          <w:szCs w:val="24"/>
        </w:rPr>
        <w:t xml:space="preserve"> team. </w:t>
      </w:r>
      <w:r w:rsidR="007A7F40" w:rsidRPr="000E129D">
        <w:rPr>
          <w:rFonts w:ascii="Times New Roman" w:hAnsi="Times New Roman" w:cs="Times New Roman"/>
          <w:sz w:val="24"/>
          <w:szCs w:val="24"/>
        </w:rPr>
        <w:t xml:space="preserve">Now they can know the roles and responsibilities in every section. The sales employees will cooperate </w:t>
      </w:r>
      <w:r w:rsidR="002A75A8">
        <w:rPr>
          <w:rFonts w:ascii="Times New Roman" w:hAnsi="Times New Roman" w:cs="Times New Roman"/>
          <w:sz w:val="24"/>
          <w:szCs w:val="24"/>
        </w:rPr>
        <w:t xml:space="preserve">with </w:t>
      </w:r>
      <w:r w:rsidR="007A7F40" w:rsidRPr="000E129D">
        <w:rPr>
          <w:rFonts w:ascii="Times New Roman" w:hAnsi="Times New Roman" w:cs="Times New Roman"/>
          <w:sz w:val="24"/>
          <w:szCs w:val="24"/>
        </w:rPr>
        <w:t xml:space="preserve">each other to increase sales. </w:t>
      </w:r>
    </w:p>
    <w:p w:rsidR="007A7F40" w:rsidRPr="000E129D" w:rsidRDefault="006946AB" w:rsidP="000E129D">
      <w:pPr>
        <w:pStyle w:val="ListParagraph"/>
        <w:numPr>
          <w:ilvl w:val="0"/>
          <w:numId w:val="1"/>
        </w:numPr>
        <w:spacing w:line="360" w:lineRule="auto"/>
        <w:jc w:val="both"/>
        <w:rPr>
          <w:rFonts w:ascii="Times New Roman" w:hAnsi="Times New Roman" w:cs="Times New Roman"/>
          <w:sz w:val="24"/>
          <w:szCs w:val="24"/>
        </w:rPr>
      </w:pPr>
      <w:r w:rsidRPr="000E129D">
        <w:rPr>
          <w:rFonts w:ascii="Times New Roman" w:hAnsi="Times New Roman" w:cs="Times New Roman"/>
          <w:sz w:val="24"/>
          <w:szCs w:val="24"/>
        </w:rPr>
        <w:lastRenderedPageBreak/>
        <w:t xml:space="preserve">Performing: </w:t>
      </w:r>
      <w:r w:rsidR="007A7F40" w:rsidRPr="000E129D">
        <w:rPr>
          <w:rFonts w:ascii="Times New Roman" w:hAnsi="Times New Roman" w:cs="Times New Roman"/>
          <w:sz w:val="24"/>
          <w:szCs w:val="24"/>
        </w:rPr>
        <w:t xml:space="preserve">Every employee will know his clear vision. Here guards will know what is duty and how they will help during situation. Again, store keepers will share among themselves which products need to collect. </w:t>
      </w:r>
      <w:r w:rsidRPr="000E129D">
        <w:rPr>
          <w:rFonts w:ascii="Times New Roman" w:hAnsi="Times New Roman" w:cs="Times New Roman"/>
          <w:sz w:val="24"/>
          <w:szCs w:val="24"/>
        </w:rPr>
        <w:t>The manager will delegate power to team where a leader will direct others members</w:t>
      </w:r>
      <w:r w:rsidR="000E129D" w:rsidRPr="000E129D">
        <w:rPr>
          <w:sz w:val="24"/>
          <w:szCs w:val="24"/>
        </w:rPr>
        <w:t xml:space="preserve"> </w:t>
      </w:r>
      <w:r w:rsidR="000E129D" w:rsidRPr="000E129D">
        <w:rPr>
          <w:rFonts w:ascii="Times New Roman" w:hAnsi="Times New Roman" w:cs="Times New Roman"/>
          <w:sz w:val="24"/>
          <w:szCs w:val="24"/>
        </w:rPr>
        <w:t>(</w:t>
      </w:r>
      <w:proofErr w:type="spellStart"/>
      <w:r w:rsidR="000E129D" w:rsidRPr="000E129D">
        <w:rPr>
          <w:rFonts w:ascii="Times New Roman" w:hAnsi="Times New Roman" w:cs="Times New Roman"/>
          <w:sz w:val="24"/>
          <w:szCs w:val="24"/>
        </w:rPr>
        <w:t>Khedhaouria</w:t>
      </w:r>
      <w:proofErr w:type="spellEnd"/>
      <w:r w:rsidR="000E129D" w:rsidRPr="000E129D">
        <w:rPr>
          <w:rFonts w:ascii="Times New Roman" w:hAnsi="Times New Roman" w:cs="Times New Roman"/>
          <w:sz w:val="24"/>
          <w:szCs w:val="24"/>
        </w:rPr>
        <w:t xml:space="preserve"> and </w:t>
      </w:r>
      <w:proofErr w:type="spellStart"/>
      <w:r w:rsidR="000E129D" w:rsidRPr="000E129D">
        <w:rPr>
          <w:rFonts w:ascii="Times New Roman" w:hAnsi="Times New Roman" w:cs="Times New Roman"/>
          <w:sz w:val="24"/>
          <w:szCs w:val="24"/>
        </w:rPr>
        <w:t>Ribiere</w:t>
      </w:r>
      <w:proofErr w:type="spellEnd"/>
      <w:r w:rsidR="000E129D" w:rsidRPr="000E129D">
        <w:rPr>
          <w:rFonts w:ascii="Times New Roman" w:hAnsi="Times New Roman" w:cs="Times New Roman"/>
          <w:sz w:val="24"/>
          <w:szCs w:val="24"/>
        </w:rPr>
        <w:t>, 2013)</w:t>
      </w:r>
      <w:r w:rsidRPr="000E129D">
        <w:rPr>
          <w:rFonts w:ascii="Times New Roman" w:hAnsi="Times New Roman" w:cs="Times New Roman"/>
          <w:sz w:val="24"/>
          <w:szCs w:val="24"/>
        </w:rPr>
        <w:t>.</w:t>
      </w:r>
    </w:p>
    <w:p w:rsidR="006946AB" w:rsidRPr="000E129D" w:rsidRDefault="006946AB" w:rsidP="000E129D">
      <w:pPr>
        <w:pStyle w:val="ListParagraph"/>
        <w:numPr>
          <w:ilvl w:val="0"/>
          <w:numId w:val="1"/>
        </w:numPr>
        <w:spacing w:line="360" w:lineRule="auto"/>
        <w:jc w:val="both"/>
        <w:rPr>
          <w:rFonts w:ascii="Times New Roman" w:hAnsi="Times New Roman" w:cs="Times New Roman"/>
          <w:sz w:val="24"/>
          <w:szCs w:val="24"/>
        </w:rPr>
      </w:pPr>
      <w:r w:rsidRPr="000E129D">
        <w:rPr>
          <w:rFonts w:ascii="Times New Roman" w:hAnsi="Times New Roman" w:cs="Times New Roman"/>
          <w:sz w:val="24"/>
          <w:szCs w:val="24"/>
        </w:rPr>
        <w:t>Adjourning: The toy store owner will give them rewards for team development as a recognition.</w:t>
      </w:r>
    </w:p>
    <w:p w:rsidR="006946AB" w:rsidRPr="000E129D" w:rsidRDefault="006946AB" w:rsidP="000E129D">
      <w:pPr>
        <w:spacing w:line="360" w:lineRule="auto"/>
        <w:jc w:val="both"/>
        <w:rPr>
          <w:rFonts w:ascii="Times New Roman" w:hAnsi="Times New Roman" w:cs="Times New Roman"/>
          <w:sz w:val="24"/>
          <w:szCs w:val="24"/>
        </w:rPr>
      </w:pPr>
      <w:r w:rsidRPr="000E129D">
        <w:rPr>
          <w:rFonts w:ascii="Times New Roman" w:hAnsi="Times New Roman" w:cs="Times New Roman"/>
          <w:sz w:val="24"/>
          <w:szCs w:val="24"/>
        </w:rPr>
        <w:t xml:space="preserve">Thus this Toy shop can develop its formal team using this model. </w:t>
      </w:r>
    </w:p>
    <w:p w:rsidR="00D523A4" w:rsidRDefault="00D523A4" w:rsidP="000E129D">
      <w:pPr>
        <w:pStyle w:val="Heading2"/>
      </w:pPr>
      <w:bookmarkStart w:id="8" w:name="_Toc1422689"/>
      <w:r w:rsidRPr="000E129D">
        <w:t>Findings</w:t>
      </w:r>
      <w:bookmarkEnd w:id="8"/>
    </w:p>
    <w:p w:rsidR="000E129D" w:rsidRPr="000E129D" w:rsidRDefault="000E129D" w:rsidP="000E129D"/>
    <w:p w:rsidR="00270ED5" w:rsidRPr="000E129D" w:rsidRDefault="00270ED5" w:rsidP="000E129D">
      <w:pPr>
        <w:spacing w:line="360" w:lineRule="auto"/>
        <w:jc w:val="both"/>
        <w:rPr>
          <w:rFonts w:ascii="Times New Roman" w:hAnsi="Times New Roman" w:cs="Times New Roman"/>
          <w:sz w:val="24"/>
          <w:szCs w:val="24"/>
        </w:rPr>
      </w:pPr>
      <w:r w:rsidRPr="000E129D">
        <w:rPr>
          <w:rFonts w:ascii="Times New Roman" w:hAnsi="Times New Roman" w:cs="Times New Roman"/>
          <w:sz w:val="24"/>
          <w:szCs w:val="24"/>
        </w:rPr>
        <w:t xml:space="preserve">From the case study we can see that </w:t>
      </w:r>
      <w:r w:rsidR="0070560A" w:rsidRPr="000E129D">
        <w:rPr>
          <w:rFonts w:ascii="Times New Roman" w:hAnsi="Times New Roman" w:cs="Times New Roman"/>
          <w:sz w:val="24"/>
          <w:szCs w:val="24"/>
        </w:rPr>
        <w:t xml:space="preserve">Michelle’s shop is increasing. So he has to maintain his employees using an effective communication method. Team development requires to give better performance for him. We can see that; the employees have been appointed as par time. But permanent job can do well for his organization. We </w:t>
      </w:r>
      <w:r w:rsidR="00F906C0">
        <w:rPr>
          <w:rFonts w:ascii="Times New Roman" w:hAnsi="Times New Roman" w:cs="Times New Roman"/>
          <w:sz w:val="24"/>
          <w:szCs w:val="24"/>
        </w:rPr>
        <w:t>h</w:t>
      </w:r>
      <w:r w:rsidR="0070560A" w:rsidRPr="000E129D">
        <w:rPr>
          <w:rFonts w:ascii="Times New Roman" w:hAnsi="Times New Roman" w:cs="Times New Roman"/>
          <w:sz w:val="24"/>
          <w:szCs w:val="24"/>
        </w:rPr>
        <w:t xml:space="preserve">ave showed that Verbal and non-verbal communication is used here as a compulsory communication within shop. </w:t>
      </w:r>
      <w:r w:rsidR="00F906C0">
        <w:rPr>
          <w:rFonts w:ascii="Times New Roman" w:hAnsi="Times New Roman" w:cs="Times New Roman"/>
          <w:sz w:val="24"/>
          <w:szCs w:val="24"/>
        </w:rPr>
        <w:t>B</w:t>
      </w:r>
      <w:r w:rsidR="0070560A" w:rsidRPr="000E129D">
        <w:rPr>
          <w:rFonts w:ascii="Times New Roman" w:hAnsi="Times New Roman" w:cs="Times New Roman"/>
          <w:sz w:val="24"/>
          <w:szCs w:val="24"/>
        </w:rPr>
        <w:t xml:space="preserve">ut two-way communication was not </w:t>
      </w:r>
      <w:r w:rsidR="00F906C0" w:rsidRPr="000E129D">
        <w:rPr>
          <w:rFonts w:ascii="Times New Roman" w:hAnsi="Times New Roman" w:cs="Times New Roman"/>
          <w:sz w:val="24"/>
          <w:szCs w:val="24"/>
        </w:rPr>
        <w:t>there,</w:t>
      </w:r>
      <w:r w:rsidR="0070560A" w:rsidRPr="000E129D">
        <w:rPr>
          <w:rFonts w:ascii="Times New Roman" w:hAnsi="Times New Roman" w:cs="Times New Roman"/>
          <w:sz w:val="24"/>
          <w:szCs w:val="24"/>
        </w:rPr>
        <w:t xml:space="preserve"> and three managers perform like ad-hoc. Even, during night shift there </w:t>
      </w:r>
      <w:r w:rsidR="00F906C0">
        <w:rPr>
          <w:rFonts w:ascii="Times New Roman" w:hAnsi="Times New Roman" w:cs="Times New Roman"/>
          <w:sz w:val="24"/>
          <w:szCs w:val="24"/>
        </w:rPr>
        <w:t>is</w:t>
      </w:r>
      <w:r w:rsidR="0070560A" w:rsidRPr="000E129D">
        <w:rPr>
          <w:rFonts w:ascii="Times New Roman" w:hAnsi="Times New Roman" w:cs="Times New Roman"/>
          <w:sz w:val="24"/>
          <w:szCs w:val="24"/>
        </w:rPr>
        <w:t xml:space="preserve"> no manger. For this situation, Michelle </w:t>
      </w:r>
      <w:proofErr w:type="gramStart"/>
      <w:r w:rsidR="0070560A" w:rsidRPr="000E129D">
        <w:rPr>
          <w:rFonts w:ascii="Times New Roman" w:hAnsi="Times New Roman" w:cs="Times New Roman"/>
          <w:sz w:val="24"/>
          <w:szCs w:val="24"/>
        </w:rPr>
        <w:t>has to</w:t>
      </w:r>
      <w:proofErr w:type="gramEnd"/>
      <w:r w:rsidR="0070560A" w:rsidRPr="000E129D">
        <w:rPr>
          <w:rFonts w:ascii="Times New Roman" w:hAnsi="Times New Roman" w:cs="Times New Roman"/>
          <w:sz w:val="24"/>
          <w:szCs w:val="24"/>
        </w:rPr>
        <w:t xml:space="preserve"> create two ways communication and using written communication for data recording. </w:t>
      </w:r>
      <w:r w:rsidR="0002250B" w:rsidRPr="000E129D">
        <w:rPr>
          <w:rFonts w:ascii="Times New Roman" w:hAnsi="Times New Roman" w:cs="Times New Roman"/>
          <w:sz w:val="24"/>
          <w:szCs w:val="24"/>
        </w:rPr>
        <w:t>Trough team development he has to make a floor to sharing knowledge and information among the employees that has been explained above</w:t>
      </w:r>
      <w:r w:rsidR="000E129D" w:rsidRPr="000E129D">
        <w:rPr>
          <w:sz w:val="24"/>
          <w:szCs w:val="24"/>
        </w:rPr>
        <w:t xml:space="preserve"> </w:t>
      </w:r>
      <w:r w:rsidR="000E129D" w:rsidRPr="000E129D">
        <w:rPr>
          <w:rFonts w:ascii="Times New Roman" w:hAnsi="Times New Roman" w:cs="Times New Roman"/>
          <w:sz w:val="24"/>
          <w:szCs w:val="24"/>
        </w:rPr>
        <w:t>(</w:t>
      </w:r>
      <w:proofErr w:type="spellStart"/>
      <w:r w:rsidR="000E129D" w:rsidRPr="000E129D">
        <w:rPr>
          <w:rFonts w:ascii="Times New Roman" w:hAnsi="Times New Roman" w:cs="Times New Roman"/>
          <w:sz w:val="24"/>
          <w:szCs w:val="24"/>
        </w:rPr>
        <w:t>Batenburg</w:t>
      </w:r>
      <w:proofErr w:type="spellEnd"/>
      <w:r w:rsidR="000E129D" w:rsidRPr="000E129D">
        <w:rPr>
          <w:rFonts w:ascii="Times New Roman" w:hAnsi="Times New Roman" w:cs="Times New Roman"/>
          <w:sz w:val="24"/>
          <w:szCs w:val="24"/>
        </w:rPr>
        <w:t xml:space="preserve">, van </w:t>
      </w:r>
      <w:proofErr w:type="spellStart"/>
      <w:r w:rsidR="000E129D" w:rsidRPr="000E129D">
        <w:rPr>
          <w:rFonts w:ascii="Times New Roman" w:hAnsi="Times New Roman" w:cs="Times New Roman"/>
          <w:sz w:val="24"/>
          <w:szCs w:val="24"/>
        </w:rPr>
        <w:t>Walbeek</w:t>
      </w:r>
      <w:proofErr w:type="spellEnd"/>
      <w:r w:rsidR="000E129D" w:rsidRPr="000E129D">
        <w:rPr>
          <w:rFonts w:ascii="Times New Roman" w:hAnsi="Times New Roman" w:cs="Times New Roman"/>
          <w:sz w:val="24"/>
          <w:szCs w:val="24"/>
        </w:rPr>
        <w:t xml:space="preserve"> and in der </w:t>
      </w:r>
      <w:proofErr w:type="spellStart"/>
      <w:r w:rsidR="000E129D" w:rsidRPr="000E129D">
        <w:rPr>
          <w:rFonts w:ascii="Times New Roman" w:hAnsi="Times New Roman" w:cs="Times New Roman"/>
          <w:sz w:val="24"/>
          <w:szCs w:val="24"/>
        </w:rPr>
        <w:t>Maur</w:t>
      </w:r>
      <w:proofErr w:type="spellEnd"/>
      <w:r w:rsidR="000E129D" w:rsidRPr="000E129D">
        <w:rPr>
          <w:rFonts w:ascii="Times New Roman" w:hAnsi="Times New Roman" w:cs="Times New Roman"/>
          <w:sz w:val="24"/>
          <w:szCs w:val="24"/>
        </w:rPr>
        <w:t>, 2013)</w:t>
      </w:r>
      <w:r w:rsidR="0002250B" w:rsidRPr="000E129D">
        <w:rPr>
          <w:rFonts w:ascii="Times New Roman" w:hAnsi="Times New Roman" w:cs="Times New Roman"/>
          <w:sz w:val="24"/>
          <w:szCs w:val="24"/>
        </w:rPr>
        <w:t xml:space="preserve">. </w:t>
      </w:r>
    </w:p>
    <w:p w:rsidR="00D523A4" w:rsidRDefault="00D523A4" w:rsidP="000E129D">
      <w:pPr>
        <w:pStyle w:val="Heading2"/>
      </w:pPr>
      <w:bookmarkStart w:id="9" w:name="_Toc1422690"/>
      <w:r w:rsidRPr="000E129D">
        <w:t>Conclusion</w:t>
      </w:r>
      <w:bookmarkEnd w:id="9"/>
    </w:p>
    <w:p w:rsidR="000E129D" w:rsidRPr="000E129D" w:rsidRDefault="000E129D" w:rsidP="000E129D"/>
    <w:p w:rsidR="00F84FB2" w:rsidRPr="000E129D" w:rsidRDefault="00502F7E" w:rsidP="000E129D">
      <w:pPr>
        <w:spacing w:line="360" w:lineRule="auto"/>
        <w:jc w:val="both"/>
        <w:rPr>
          <w:rFonts w:ascii="Times New Roman" w:hAnsi="Times New Roman" w:cs="Times New Roman"/>
          <w:sz w:val="24"/>
          <w:szCs w:val="24"/>
        </w:rPr>
      </w:pPr>
      <w:r w:rsidRPr="000E129D">
        <w:rPr>
          <w:rFonts w:ascii="Times New Roman" w:hAnsi="Times New Roman" w:cs="Times New Roman"/>
          <w:sz w:val="24"/>
          <w:szCs w:val="24"/>
        </w:rPr>
        <w:t xml:space="preserve">Communication is the process of information sharing. Michelle has to develop his own communication style for the growing </w:t>
      </w:r>
      <w:r w:rsidR="000926AF" w:rsidRPr="000E129D">
        <w:rPr>
          <w:rFonts w:ascii="Times New Roman" w:hAnsi="Times New Roman" w:cs="Times New Roman"/>
          <w:sz w:val="24"/>
          <w:szCs w:val="24"/>
        </w:rPr>
        <w:t>store</w:t>
      </w:r>
      <w:r w:rsidRPr="000E129D">
        <w:rPr>
          <w:rFonts w:ascii="Times New Roman" w:hAnsi="Times New Roman" w:cs="Times New Roman"/>
          <w:sz w:val="24"/>
          <w:szCs w:val="24"/>
        </w:rPr>
        <w:t xml:space="preserve">. Now written communication is better for him. Using Tuckman team development theory, we can develop effective team that is </w:t>
      </w:r>
      <w:r w:rsidR="000926AF" w:rsidRPr="000E129D">
        <w:rPr>
          <w:rFonts w:ascii="Times New Roman" w:hAnsi="Times New Roman" w:cs="Times New Roman"/>
          <w:sz w:val="24"/>
          <w:szCs w:val="24"/>
        </w:rPr>
        <w:t>required</w:t>
      </w:r>
      <w:r w:rsidRPr="000E129D">
        <w:rPr>
          <w:rFonts w:ascii="Times New Roman" w:hAnsi="Times New Roman" w:cs="Times New Roman"/>
          <w:sz w:val="24"/>
          <w:szCs w:val="24"/>
        </w:rPr>
        <w:t xml:space="preserve"> in every organization. </w:t>
      </w:r>
      <w:r w:rsidR="00346456" w:rsidRPr="000E129D">
        <w:rPr>
          <w:rFonts w:ascii="Times New Roman" w:hAnsi="Times New Roman" w:cs="Times New Roman"/>
          <w:sz w:val="24"/>
          <w:szCs w:val="24"/>
        </w:rPr>
        <w:t xml:space="preserve">Using two-way communication method, the managers and staff can share their information, thinking, creativity and data records in this toy store. </w:t>
      </w:r>
      <w:r w:rsidR="002F346D" w:rsidRPr="000E129D">
        <w:rPr>
          <w:rFonts w:ascii="Times New Roman" w:hAnsi="Times New Roman" w:cs="Times New Roman"/>
          <w:sz w:val="24"/>
          <w:szCs w:val="24"/>
        </w:rPr>
        <w:t xml:space="preserve">Thus </w:t>
      </w:r>
      <w:r w:rsidR="00EC2EF0" w:rsidRPr="000E129D">
        <w:rPr>
          <w:rFonts w:ascii="Times New Roman" w:hAnsi="Times New Roman" w:cs="Times New Roman"/>
          <w:sz w:val="24"/>
          <w:szCs w:val="24"/>
        </w:rPr>
        <w:t>Michelle Sullivan can manage his store</w:t>
      </w:r>
      <w:r w:rsidR="000E129D" w:rsidRPr="000E129D">
        <w:rPr>
          <w:sz w:val="24"/>
          <w:szCs w:val="24"/>
        </w:rPr>
        <w:t xml:space="preserve"> </w:t>
      </w:r>
      <w:r w:rsidR="000E129D" w:rsidRPr="000E129D">
        <w:rPr>
          <w:rFonts w:ascii="Times New Roman" w:hAnsi="Times New Roman" w:cs="Times New Roman"/>
          <w:sz w:val="24"/>
          <w:szCs w:val="24"/>
        </w:rPr>
        <w:t>(</w:t>
      </w:r>
      <w:proofErr w:type="spellStart"/>
      <w:r w:rsidR="000E129D" w:rsidRPr="000E129D">
        <w:rPr>
          <w:rFonts w:ascii="Times New Roman" w:hAnsi="Times New Roman" w:cs="Times New Roman"/>
          <w:sz w:val="24"/>
          <w:szCs w:val="24"/>
        </w:rPr>
        <w:t>Khedhaouria</w:t>
      </w:r>
      <w:proofErr w:type="spellEnd"/>
      <w:r w:rsidR="000E129D" w:rsidRPr="000E129D">
        <w:rPr>
          <w:rFonts w:ascii="Times New Roman" w:hAnsi="Times New Roman" w:cs="Times New Roman"/>
          <w:sz w:val="24"/>
          <w:szCs w:val="24"/>
        </w:rPr>
        <w:t xml:space="preserve"> and </w:t>
      </w:r>
      <w:proofErr w:type="spellStart"/>
      <w:r w:rsidR="000E129D" w:rsidRPr="000E129D">
        <w:rPr>
          <w:rFonts w:ascii="Times New Roman" w:hAnsi="Times New Roman" w:cs="Times New Roman"/>
          <w:sz w:val="24"/>
          <w:szCs w:val="24"/>
        </w:rPr>
        <w:t>Ribiere</w:t>
      </w:r>
      <w:proofErr w:type="spellEnd"/>
      <w:r w:rsidR="000E129D" w:rsidRPr="000E129D">
        <w:rPr>
          <w:rFonts w:ascii="Times New Roman" w:hAnsi="Times New Roman" w:cs="Times New Roman"/>
          <w:sz w:val="24"/>
          <w:szCs w:val="24"/>
        </w:rPr>
        <w:t>, 2013)</w:t>
      </w:r>
      <w:r w:rsidR="00EC2EF0" w:rsidRPr="000E129D">
        <w:rPr>
          <w:rFonts w:ascii="Times New Roman" w:hAnsi="Times New Roman" w:cs="Times New Roman"/>
          <w:sz w:val="24"/>
          <w:szCs w:val="24"/>
        </w:rPr>
        <w:t>.</w:t>
      </w:r>
    </w:p>
    <w:p w:rsidR="00D523A4" w:rsidRPr="000E129D" w:rsidRDefault="00D523A4" w:rsidP="000E129D">
      <w:pPr>
        <w:pStyle w:val="Heading2"/>
      </w:pPr>
      <w:bookmarkStart w:id="10" w:name="_Toc1422691"/>
      <w:r w:rsidRPr="000E129D">
        <w:t>Recommendation</w:t>
      </w:r>
      <w:bookmarkEnd w:id="10"/>
    </w:p>
    <w:p w:rsidR="00EC2EF0" w:rsidRPr="000E129D" w:rsidRDefault="005966B7" w:rsidP="000E129D">
      <w:pPr>
        <w:spacing w:line="360" w:lineRule="auto"/>
        <w:jc w:val="both"/>
        <w:rPr>
          <w:rFonts w:ascii="Times New Roman" w:hAnsi="Times New Roman" w:cs="Times New Roman"/>
          <w:sz w:val="24"/>
          <w:szCs w:val="24"/>
        </w:rPr>
      </w:pPr>
      <w:r w:rsidRPr="000E129D">
        <w:rPr>
          <w:rFonts w:ascii="Times New Roman" w:hAnsi="Times New Roman" w:cs="Times New Roman"/>
          <w:sz w:val="24"/>
          <w:szCs w:val="24"/>
        </w:rPr>
        <w:t>The below mentioned recommendations has been suggested for the case-</w:t>
      </w:r>
    </w:p>
    <w:p w:rsidR="005966B7" w:rsidRPr="000E129D" w:rsidRDefault="00797E63" w:rsidP="000E129D">
      <w:pPr>
        <w:pStyle w:val="ListParagraph"/>
        <w:numPr>
          <w:ilvl w:val="0"/>
          <w:numId w:val="2"/>
        </w:numPr>
        <w:spacing w:line="360" w:lineRule="auto"/>
        <w:jc w:val="both"/>
        <w:rPr>
          <w:rFonts w:ascii="Times New Roman" w:hAnsi="Times New Roman" w:cs="Times New Roman"/>
          <w:sz w:val="24"/>
          <w:szCs w:val="24"/>
        </w:rPr>
      </w:pPr>
      <w:r w:rsidRPr="000E129D">
        <w:rPr>
          <w:rFonts w:ascii="Times New Roman" w:hAnsi="Times New Roman" w:cs="Times New Roman"/>
          <w:sz w:val="24"/>
          <w:szCs w:val="24"/>
        </w:rPr>
        <w:lastRenderedPageBreak/>
        <w:t>Written communication may be fruitful for his growing store.</w:t>
      </w:r>
    </w:p>
    <w:p w:rsidR="00797E63" w:rsidRPr="000E129D" w:rsidRDefault="00797E63" w:rsidP="000E129D">
      <w:pPr>
        <w:pStyle w:val="ListParagraph"/>
        <w:numPr>
          <w:ilvl w:val="0"/>
          <w:numId w:val="2"/>
        </w:numPr>
        <w:spacing w:line="360" w:lineRule="auto"/>
        <w:jc w:val="both"/>
        <w:rPr>
          <w:rFonts w:ascii="Times New Roman" w:hAnsi="Times New Roman" w:cs="Times New Roman"/>
          <w:sz w:val="24"/>
          <w:szCs w:val="24"/>
        </w:rPr>
      </w:pPr>
      <w:r w:rsidRPr="000E129D">
        <w:rPr>
          <w:rFonts w:ascii="Times New Roman" w:hAnsi="Times New Roman" w:cs="Times New Roman"/>
          <w:sz w:val="24"/>
          <w:szCs w:val="24"/>
        </w:rPr>
        <w:t xml:space="preserve">Using two-way communication, the owner can from a democratic style which may bring creativity and </w:t>
      </w:r>
      <w:r w:rsidR="00E41DF8" w:rsidRPr="000E129D">
        <w:rPr>
          <w:rFonts w:ascii="Times New Roman" w:hAnsi="Times New Roman" w:cs="Times New Roman"/>
          <w:sz w:val="24"/>
          <w:szCs w:val="24"/>
        </w:rPr>
        <w:t xml:space="preserve">strong relationship. </w:t>
      </w:r>
    </w:p>
    <w:p w:rsidR="00B3344D" w:rsidRPr="000E129D" w:rsidRDefault="00B3344D" w:rsidP="000E129D">
      <w:pPr>
        <w:pStyle w:val="ListParagraph"/>
        <w:numPr>
          <w:ilvl w:val="0"/>
          <w:numId w:val="2"/>
        </w:numPr>
        <w:spacing w:line="360" w:lineRule="auto"/>
        <w:jc w:val="both"/>
        <w:rPr>
          <w:rFonts w:ascii="Times New Roman" w:hAnsi="Times New Roman" w:cs="Times New Roman"/>
          <w:sz w:val="24"/>
          <w:szCs w:val="24"/>
        </w:rPr>
      </w:pPr>
      <w:r w:rsidRPr="000E129D">
        <w:rPr>
          <w:rFonts w:ascii="Times New Roman" w:hAnsi="Times New Roman" w:cs="Times New Roman"/>
          <w:sz w:val="24"/>
          <w:szCs w:val="24"/>
        </w:rPr>
        <w:t>Though both verbal and non-verbal communication is practiced there but the system should change and make a procedure</w:t>
      </w:r>
      <w:r w:rsidR="00F906C0">
        <w:rPr>
          <w:rFonts w:ascii="Times New Roman" w:hAnsi="Times New Roman" w:cs="Times New Roman"/>
          <w:sz w:val="24"/>
          <w:szCs w:val="24"/>
        </w:rPr>
        <w:t xml:space="preserve"> in</w:t>
      </w:r>
      <w:r w:rsidRPr="000E129D">
        <w:rPr>
          <w:rFonts w:ascii="Times New Roman" w:hAnsi="Times New Roman" w:cs="Times New Roman"/>
          <w:sz w:val="24"/>
          <w:szCs w:val="24"/>
        </w:rPr>
        <w:t xml:space="preserve"> taking opinion form managers and staffs.</w:t>
      </w:r>
    </w:p>
    <w:p w:rsidR="00892B6B" w:rsidRPr="000E129D" w:rsidRDefault="007C2902" w:rsidP="000E129D">
      <w:pPr>
        <w:pStyle w:val="ListParagraph"/>
        <w:numPr>
          <w:ilvl w:val="0"/>
          <w:numId w:val="2"/>
        </w:numPr>
        <w:spacing w:line="360" w:lineRule="auto"/>
        <w:jc w:val="both"/>
        <w:rPr>
          <w:rFonts w:ascii="Times New Roman" w:hAnsi="Times New Roman" w:cs="Times New Roman"/>
          <w:sz w:val="24"/>
          <w:szCs w:val="24"/>
        </w:rPr>
      </w:pPr>
      <w:r w:rsidRPr="000E129D">
        <w:rPr>
          <w:rFonts w:ascii="Times New Roman" w:hAnsi="Times New Roman" w:cs="Times New Roman"/>
          <w:sz w:val="24"/>
          <w:szCs w:val="24"/>
        </w:rPr>
        <w:t xml:space="preserve">During team development, the manager </w:t>
      </w:r>
      <w:proofErr w:type="gramStart"/>
      <w:r w:rsidRPr="000E129D">
        <w:rPr>
          <w:rFonts w:ascii="Times New Roman" w:hAnsi="Times New Roman" w:cs="Times New Roman"/>
          <w:sz w:val="24"/>
          <w:szCs w:val="24"/>
        </w:rPr>
        <w:t>ha</w:t>
      </w:r>
      <w:r w:rsidR="00F906C0">
        <w:rPr>
          <w:rFonts w:ascii="Times New Roman" w:hAnsi="Times New Roman" w:cs="Times New Roman"/>
          <w:sz w:val="24"/>
          <w:szCs w:val="24"/>
        </w:rPr>
        <w:t>s</w:t>
      </w:r>
      <w:r w:rsidRPr="000E129D">
        <w:rPr>
          <w:rFonts w:ascii="Times New Roman" w:hAnsi="Times New Roman" w:cs="Times New Roman"/>
          <w:sz w:val="24"/>
          <w:szCs w:val="24"/>
        </w:rPr>
        <w:t xml:space="preserve"> to</w:t>
      </w:r>
      <w:proofErr w:type="gramEnd"/>
      <w:r w:rsidRPr="000E129D">
        <w:rPr>
          <w:rFonts w:ascii="Times New Roman" w:hAnsi="Times New Roman" w:cs="Times New Roman"/>
          <w:sz w:val="24"/>
          <w:szCs w:val="24"/>
        </w:rPr>
        <w:t xml:space="preserve"> inform what is he going to do and what is the benefits. Then team work will work indeed. </w:t>
      </w:r>
    </w:p>
    <w:p w:rsidR="00D523A4" w:rsidRDefault="00D523A4" w:rsidP="000E129D">
      <w:pPr>
        <w:pStyle w:val="Heading2"/>
      </w:pPr>
      <w:bookmarkStart w:id="11" w:name="_Toc1422692"/>
      <w:r w:rsidRPr="000E129D">
        <w:t>Action plan</w:t>
      </w:r>
      <w:bookmarkEnd w:id="11"/>
    </w:p>
    <w:p w:rsidR="000E129D" w:rsidRPr="000E129D" w:rsidRDefault="000E129D" w:rsidP="000E129D"/>
    <w:p w:rsidR="001F72FE" w:rsidRPr="000E129D" w:rsidRDefault="001F72FE" w:rsidP="000E129D">
      <w:pPr>
        <w:spacing w:line="360" w:lineRule="auto"/>
        <w:jc w:val="both"/>
        <w:rPr>
          <w:rFonts w:ascii="Times New Roman" w:hAnsi="Times New Roman" w:cs="Times New Roman"/>
          <w:sz w:val="24"/>
          <w:szCs w:val="24"/>
        </w:rPr>
      </w:pPr>
      <w:r w:rsidRPr="000E129D">
        <w:rPr>
          <w:rFonts w:ascii="Times New Roman" w:hAnsi="Times New Roman" w:cs="Times New Roman"/>
          <w:sz w:val="24"/>
          <w:szCs w:val="24"/>
        </w:rPr>
        <w:t xml:space="preserve">For implementing the communication process and team development, the below mentioned action plan must </w:t>
      </w:r>
      <w:r w:rsidR="00F906C0">
        <w:rPr>
          <w:rFonts w:ascii="Times New Roman" w:hAnsi="Times New Roman" w:cs="Times New Roman"/>
          <w:sz w:val="24"/>
          <w:szCs w:val="24"/>
        </w:rPr>
        <w:t>be implemented</w:t>
      </w:r>
      <w:r w:rsidRPr="000E129D">
        <w:rPr>
          <w:rFonts w:ascii="Times New Roman" w:hAnsi="Times New Roman" w:cs="Times New Roman"/>
          <w:sz w:val="24"/>
          <w:szCs w:val="24"/>
        </w:rPr>
        <w:t>-</w:t>
      </w:r>
    </w:p>
    <w:p w:rsidR="001F72FE" w:rsidRPr="000E129D" w:rsidRDefault="001F72FE" w:rsidP="000E129D">
      <w:pPr>
        <w:spacing w:line="360" w:lineRule="auto"/>
        <w:jc w:val="both"/>
        <w:rPr>
          <w:rFonts w:ascii="Times New Roman" w:hAnsi="Times New Roman" w:cs="Times New Roman"/>
          <w:sz w:val="24"/>
          <w:szCs w:val="24"/>
        </w:rPr>
      </w:pPr>
      <w:r w:rsidRPr="000E129D">
        <w:rPr>
          <w:rFonts w:ascii="Times New Roman" w:hAnsi="Times New Roman" w:cs="Times New Roman"/>
          <w:sz w:val="24"/>
          <w:szCs w:val="24"/>
        </w:rPr>
        <w:t xml:space="preserve">Firstly, </w:t>
      </w:r>
      <w:r w:rsidR="00D03342" w:rsidRPr="000E129D">
        <w:rPr>
          <w:rFonts w:ascii="Times New Roman" w:hAnsi="Times New Roman" w:cs="Times New Roman"/>
          <w:sz w:val="24"/>
          <w:szCs w:val="24"/>
        </w:rPr>
        <w:t>for</w:t>
      </w:r>
      <w:r w:rsidRPr="000E129D">
        <w:rPr>
          <w:rFonts w:ascii="Times New Roman" w:hAnsi="Times New Roman" w:cs="Times New Roman"/>
          <w:sz w:val="24"/>
          <w:szCs w:val="24"/>
        </w:rPr>
        <w:t xml:space="preserve"> introducing written communication, the owner has to arrange all types of components like report writing paper, memos, computer and printer. They have to train on the job training under manager. </w:t>
      </w:r>
    </w:p>
    <w:p w:rsidR="001F72FE" w:rsidRPr="000E129D" w:rsidRDefault="001F72FE" w:rsidP="000E129D">
      <w:pPr>
        <w:spacing w:line="360" w:lineRule="auto"/>
        <w:jc w:val="both"/>
        <w:rPr>
          <w:rFonts w:ascii="Times New Roman" w:hAnsi="Times New Roman" w:cs="Times New Roman"/>
          <w:sz w:val="24"/>
          <w:szCs w:val="24"/>
        </w:rPr>
      </w:pPr>
      <w:r w:rsidRPr="000E129D">
        <w:rPr>
          <w:rFonts w:ascii="Times New Roman" w:hAnsi="Times New Roman" w:cs="Times New Roman"/>
          <w:sz w:val="24"/>
          <w:szCs w:val="24"/>
        </w:rPr>
        <w:t xml:space="preserve">Secondly, to make team development, for fourteen sales assistance will be divided into three team. The manager will specify every team roles and </w:t>
      </w:r>
      <w:r w:rsidR="00F906C0" w:rsidRPr="000E129D">
        <w:rPr>
          <w:rFonts w:ascii="Times New Roman" w:hAnsi="Times New Roman" w:cs="Times New Roman"/>
          <w:sz w:val="24"/>
          <w:szCs w:val="24"/>
        </w:rPr>
        <w:t>responsibilities</w:t>
      </w:r>
      <w:r w:rsidRPr="000E129D">
        <w:rPr>
          <w:rFonts w:ascii="Times New Roman" w:hAnsi="Times New Roman" w:cs="Times New Roman"/>
          <w:sz w:val="24"/>
          <w:szCs w:val="24"/>
        </w:rPr>
        <w:t xml:space="preserve"> for each toy’s shelf. </w:t>
      </w:r>
      <w:r w:rsidR="000A0022" w:rsidRPr="000E129D">
        <w:rPr>
          <w:rFonts w:ascii="Times New Roman" w:hAnsi="Times New Roman" w:cs="Times New Roman"/>
          <w:sz w:val="24"/>
          <w:szCs w:val="24"/>
        </w:rPr>
        <w:t xml:space="preserve">The manager will take responsibility </w:t>
      </w:r>
      <w:r w:rsidR="00283125" w:rsidRPr="000E129D">
        <w:rPr>
          <w:rFonts w:ascii="Times New Roman" w:hAnsi="Times New Roman" w:cs="Times New Roman"/>
          <w:sz w:val="24"/>
          <w:szCs w:val="24"/>
        </w:rPr>
        <w:t>according</w:t>
      </w:r>
      <w:r w:rsidR="000A0022" w:rsidRPr="000E129D">
        <w:rPr>
          <w:rFonts w:ascii="Times New Roman" w:hAnsi="Times New Roman" w:cs="Times New Roman"/>
          <w:sz w:val="24"/>
          <w:szCs w:val="24"/>
        </w:rPr>
        <w:t xml:space="preserve"> to the </w:t>
      </w:r>
      <w:r w:rsidR="00283125" w:rsidRPr="000E129D">
        <w:rPr>
          <w:rFonts w:ascii="Times New Roman" w:hAnsi="Times New Roman" w:cs="Times New Roman"/>
          <w:sz w:val="24"/>
          <w:szCs w:val="24"/>
        </w:rPr>
        <w:t>slaughter</w:t>
      </w:r>
      <w:r w:rsidR="000A0022" w:rsidRPr="000E129D">
        <w:rPr>
          <w:rFonts w:ascii="Times New Roman" w:hAnsi="Times New Roman" w:cs="Times New Roman"/>
          <w:sz w:val="24"/>
          <w:szCs w:val="24"/>
        </w:rPr>
        <w:t xml:space="preserve"> or dividing their group in </w:t>
      </w:r>
      <w:r w:rsidR="00283125" w:rsidRPr="000E129D">
        <w:rPr>
          <w:rFonts w:ascii="Times New Roman" w:hAnsi="Times New Roman" w:cs="Times New Roman"/>
          <w:sz w:val="24"/>
          <w:szCs w:val="24"/>
        </w:rPr>
        <w:t>different</w:t>
      </w:r>
      <w:r w:rsidR="000A0022" w:rsidRPr="000E129D">
        <w:rPr>
          <w:rFonts w:ascii="Times New Roman" w:hAnsi="Times New Roman" w:cs="Times New Roman"/>
          <w:sz w:val="24"/>
          <w:szCs w:val="24"/>
        </w:rPr>
        <w:t xml:space="preserve"> time. Employee </w:t>
      </w:r>
      <w:r w:rsidR="00283125" w:rsidRPr="000E129D">
        <w:rPr>
          <w:rFonts w:ascii="Times New Roman" w:hAnsi="Times New Roman" w:cs="Times New Roman"/>
          <w:sz w:val="24"/>
          <w:szCs w:val="24"/>
        </w:rPr>
        <w:t>is free</w:t>
      </w:r>
      <w:r w:rsidR="000A0022" w:rsidRPr="000E129D">
        <w:rPr>
          <w:rFonts w:ascii="Times New Roman" w:hAnsi="Times New Roman" w:cs="Times New Roman"/>
          <w:sz w:val="24"/>
          <w:szCs w:val="24"/>
        </w:rPr>
        <w:t xml:space="preserve"> to </w:t>
      </w:r>
      <w:r w:rsidR="00283125" w:rsidRPr="000E129D">
        <w:rPr>
          <w:rFonts w:ascii="Times New Roman" w:hAnsi="Times New Roman" w:cs="Times New Roman"/>
          <w:sz w:val="24"/>
          <w:szCs w:val="24"/>
        </w:rPr>
        <w:t>cho</w:t>
      </w:r>
      <w:r w:rsidR="00F906C0">
        <w:rPr>
          <w:rFonts w:ascii="Times New Roman" w:hAnsi="Times New Roman" w:cs="Times New Roman"/>
          <w:sz w:val="24"/>
          <w:szCs w:val="24"/>
        </w:rPr>
        <w:t>ose</w:t>
      </w:r>
      <w:r w:rsidR="00283125" w:rsidRPr="000E129D">
        <w:rPr>
          <w:rFonts w:ascii="Times New Roman" w:hAnsi="Times New Roman" w:cs="Times New Roman"/>
          <w:sz w:val="24"/>
          <w:szCs w:val="24"/>
        </w:rPr>
        <w:t xml:space="preserve"> their slo</w:t>
      </w:r>
      <w:r w:rsidR="000A0022" w:rsidRPr="000E129D">
        <w:rPr>
          <w:rFonts w:ascii="Times New Roman" w:hAnsi="Times New Roman" w:cs="Times New Roman"/>
          <w:sz w:val="24"/>
          <w:szCs w:val="24"/>
        </w:rPr>
        <w:t>t</w:t>
      </w:r>
      <w:r w:rsidR="000E129D" w:rsidRPr="000E129D">
        <w:rPr>
          <w:sz w:val="24"/>
          <w:szCs w:val="24"/>
        </w:rPr>
        <w:t xml:space="preserve"> </w:t>
      </w:r>
      <w:r w:rsidR="000E129D" w:rsidRPr="000E129D">
        <w:rPr>
          <w:rFonts w:ascii="Times New Roman" w:hAnsi="Times New Roman" w:cs="Times New Roman"/>
          <w:sz w:val="24"/>
          <w:szCs w:val="24"/>
        </w:rPr>
        <w:t>(Anon, n.d.)</w:t>
      </w:r>
      <w:r w:rsidR="000A0022" w:rsidRPr="000E129D">
        <w:rPr>
          <w:rFonts w:ascii="Times New Roman" w:hAnsi="Times New Roman" w:cs="Times New Roman"/>
          <w:sz w:val="24"/>
          <w:szCs w:val="24"/>
        </w:rPr>
        <w:t>.</w:t>
      </w:r>
      <w:r w:rsidR="00283125" w:rsidRPr="000E129D">
        <w:rPr>
          <w:rFonts w:ascii="Times New Roman" w:hAnsi="Times New Roman" w:cs="Times New Roman"/>
          <w:sz w:val="24"/>
          <w:szCs w:val="24"/>
        </w:rPr>
        <w:t xml:space="preserve"> </w:t>
      </w:r>
    </w:p>
    <w:p w:rsidR="000A0022" w:rsidRPr="000E129D" w:rsidRDefault="000A0022" w:rsidP="000E129D">
      <w:pPr>
        <w:spacing w:line="360" w:lineRule="auto"/>
        <w:jc w:val="both"/>
        <w:rPr>
          <w:rFonts w:ascii="Times New Roman" w:hAnsi="Times New Roman" w:cs="Times New Roman"/>
          <w:sz w:val="24"/>
          <w:szCs w:val="24"/>
        </w:rPr>
      </w:pPr>
      <w:r w:rsidRPr="000E129D">
        <w:rPr>
          <w:rFonts w:ascii="Times New Roman" w:hAnsi="Times New Roman" w:cs="Times New Roman"/>
          <w:sz w:val="24"/>
          <w:szCs w:val="24"/>
        </w:rPr>
        <w:t xml:space="preserve">Thirdly, manager will inform </w:t>
      </w:r>
      <w:r w:rsidR="00F906C0">
        <w:rPr>
          <w:rFonts w:ascii="Times New Roman" w:hAnsi="Times New Roman" w:cs="Times New Roman"/>
          <w:sz w:val="24"/>
          <w:szCs w:val="24"/>
        </w:rPr>
        <w:t>staffs</w:t>
      </w:r>
      <w:r w:rsidRPr="000E129D">
        <w:rPr>
          <w:rFonts w:ascii="Times New Roman" w:hAnsi="Times New Roman" w:cs="Times New Roman"/>
          <w:sz w:val="24"/>
          <w:szCs w:val="24"/>
        </w:rPr>
        <w:t xml:space="preserve"> what he is going to do, what is the responsibilities and benefits form this team making. </w:t>
      </w:r>
    </w:p>
    <w:p w:rsidR="001F72FE" w:rsidRDefault="00FE4C6D" w:rsidP="000E129D">
      <w:pPr>
        <w:spacing w:line="360" w:lineRule="auto"/>
        <w:jc w:val="both"/>
        <w:rPr>
          <w:rFonts w:ascii="Times New Roman" w:hAnsi="Times New Roman" w:cs="Times New Roman"/>
          <w:sz w:val="24"/>
          <w:szCs w:val="24"/>
        </w:rPr>
      </w:pPr>
      <w:r w:rsidRPr="000E129D">
        <w:rPr>
          <w:rFonts w:ascii="Times New Roman" w:hAnsi="Times New Roman" w:cs="Times New Roman"/>
          <w:sz w:val="24"/>
          <w:szCs w:val="24"/>
        </w:rPr>
        <w:t xml:space="preserve">Fourthly, to ensure two ways communication, the transmitting process should be clear. The manager will train them how to send message, interpretation and feedback. </w:t>
      </w:r>
    </w:p>
    <w:p w:rsidR="000E129D" w:rsidRDefault="000E129D" w:rsidP="000E129D">
      <w:pPr>
        <w:spacing w:line="360" w:lineRule="auto"/>
        <w:jc w:val="both"/>
        <w:rPr>
          <w:rFonts w:ascii="Times New Roman" w:hAnsi="Times New Roman" w:cs="Times New Roman"/>
          <w:sz w:val="24"/>
          <w:szCs w:val="24"/>
        </w:rPr>
      </w:pPr>
    </w:p>
    <w:p w:rsidR="000E129D" w:rsidRDefault="000E129D" w:rsidP="000E129D">
      <w:pPr>
        <w:spacing w:line="360" w:lineRule="auto"/>
        <w:jc w:val="both"/>
        <w:rPr>
          <w:rFonts w:ascii="Times New Roman" w:hAnsi="Times New Roman" w:cs="Times New Roman"/>
          <w:sz w:val="24"/>
          <w:szCs w:val="24"/>
        </w:rPr>
      </w:pPr>
    </w:p>
    <w:p w:rsidR="000E129D" w:rsidRDefault="000E129D" w:rsidP="000E129D">
      <w:pPr>
        <w:spacing w:line="360" w:lineRule="auto"/>
        <w:jc w:val="both"/>
        <w:rPr>
          <w:rFonts w:ascii="Times New Roman" w:hAnsi="Times New Roman" w:cs="Times New Roman"/>
          <w:sz w:val="24"/>
          <w:szCs w:val="24"/>
        </w:rPr>
      </w:pPr>
    </w:p>
    <w:p w:rsidR="000E129D" w:rsidRDefault="000E129D" w:rsidP="000E129D">
      <w:pPr>
        <w:spacing w:line="360" w:lineRule="auto"/>
        <w:jc w:val="both"/>
        <w:rPr>
          <w:rFonts w:ascii="Times New Roman" w:hAnsi="Times New Roman" w:cs="Times New Roman"/>
          <w:sz w:val="24"/>
          <w:szCs w:val="24"/>
        </w:rPr>
      </w:pPr>
    </w:p>
    <w:p w:rsidR="000E129D" w:rsidRDefault="000E129D" w:rsidP="000E129D">
      <w:pPr>
        <w:spacing w:line="360" w:lineRule="auto"/>
        <w:jc w:val="both"/>
        <w:rPr>
          <w:rFonts w:ascii="Times New Roman" w:hAnsi="Times New Roman" w:cs="Times New Roman"/>
          <w:sz w:val="24"/>
          <w:szCs w:val="24"/>
        </w:rPr>
      </w:pPr>
    </w:p>
    <w:p w:rsidR="000E129D" w:rsidRDefault="000E129D" w:rsidP="000E129D">
      <w:pPr>
        <w:spacing w:line="360" w:lineRule="auto"/>
        <w:jc w:val="both"/>
        <w:rPr>
          <w:rFonts w:ascii="Times New Roman" w:hAnsi="Times New Roman" w:cs="Times New Roman"/>
          <w:sz w:val="24"/>
          <w:szCs w:val="24"/>
        </w:rPr>
      </w:pPr>
    </w:p>
    <w:p w:rsidR="000E129D" w:rsidRDefault="000E129D" w:rsidP="000E129D">
      <w:pPr>
        <w:spacing w:line="360" w:lineRule="auto"/>
        <w:jc w:val="both"/>
        <w:rPr>
          <w:rFonts w:ascii="Times New Roman" w:hAnsi="Times New Roman" w:cs="Times New Roman"/>
          <w:sz w:val="24"/>
          <w:szCs w:val="24"/>
        </w:rPr>
      </w:pPr>
    </w:p>
    <w:p w:rsidR="000E129D" w:rsidRDefault="000E129D" w:rsidP="000E129D">
      <w:pPr>
        <w:spacing w:line="360" w:lineRule="auto"/>
        <w:jc w:val="both"/>
        <w:rPr>
          <w:rFonts w:ascii="Times New Roman" w:hAnsi="Times New Roman" w:cs="Times New Roman"/>
          <w:sz w:val="24"/>
          <w:szCs w:val="24"/>
        </w:rPr>
      </w:pPr>
    </w:p>
    <w:p w:rsidR="000E129D" w:rsidRDefault="000E129D" w:rsidP="000E129D">
      <w:pPr>
        <w:spacing w:line="360" w:lineRule="auto"/>
        <w:jc w:val="both"/>
        <w:rPr>
          <w:rFonts w:ascii="Times New Roman" w:hAnsi="Times New Roman" w:cs="Times New Roman"/>
          <w:sz w:val="24"/>
          <w:szCs w:val="24"/>
        </w:rPr>
      </w:pPr>
    </w:p>
    <w:p w:rsidR="000E129D" w:rsidRPr="000E129D" w:rsidRDefault="000E129D" w:rsidP="000E129D">
      <w:pPr>
        <w:spacing w:line="360" w:lineRule="auto"/>
        <w:jc w:val="both"/>
        <w:rPr>
          <w:rFonts w:ascii="Times New Roman" w:hAnsi="Times New Roman" w:cs="Times New Roman"/>
          <w:sz w:val="24"/>
          <w:szCs w:val="24"/>
        </w:rPr>
      </w:pPr>
    </w:p>
    <w:p w:rsidR="000E129D" w:rsidRPr="000E129D" w:rsidRDefault="000E129D" w:rsidP="000E129D">
      <w:pPr>
        <w:pStyle w:val="Heading2"/>
      </w:pPr>
      <w:bookmarkStart w:id="12" w:name="_Toc1422693"/>
      <w:r w:rsidRPr="000E129D">
        <w:t>References</w:t>
      </w:r>
      <w:bookmarkEnd w:id="12"/>
    </w:p>
    <w:p w:rsidR="000E129D" w:rsidRPr="000E129D" w:rsidRDefault="000E129D" w:rsidP="000E129D">
      <w:pPr>
        <w:spacing w:line="360" w:lineRule="auto"/>
        <w:jc w:val="both"/>
        <w:rPr>
          <w:sz w:val="24"/>
          <w:szCs w:val="24"/>
        </w:rPr>
      </w:pPr>
    </w:p>
    <w:p w:rsidR="000E129D" w:rsidRPr="000E129D" w:rsidRDefault="000E129D" w:rsidP="000E129D">
      <w:pPr>
        <w:spacing w:line="360" w:lineRule="auto"/>
        <w:jc w:val="both"/>
        <w:rPr>
          <w:rFonts w:ascii="Times New Roman" w:hAnsi="Times New Roman" w:cs="Times New Roman"/>
          <w:sz w:val="24"/>
          <w:szCs w:val="24"/>
        </w:rPr>
      </w:pPr>
      <w:r w:rsidRPr="000E129D">
        <w:rPr>
          <w:rFonts w:ascii="Times New Roman" w:hAnsi="Times New Roman" w:cs="Times New Roman"/>
          <w:sz w:val="24"/>
          <w:szCs w:val="24"/>
        </w:rPr>
        <w:t>Anon, (n.d.). 6 steps to creating an effective communication plan. [online] Available at: https://www.axiapr.com/blog/6-steps-to-creating-an-effective-communication-plan [Accessed 2019].</w:t>
      </w:r>
    </w:p>
    <w:p w:rsidR="000E129D" w:rsidRPr="000E129D" w:rsidRDefault="000E129D" w:rsidP="000E129D">
      <w:pPr>
        <w:spacing w:line="360" w:lineRule="auto"/>
        <w:jc w:val="both"/>
        <w:rPr>
          <w:rFonts w:ascii="Times New Roman" w:hAnsi="Times New Roman" w:cs="Times New Roman"/>
          <w:sz w:val="24"/>
          <w:szCs w:val="24"/>
        </w:rPr>
      </w:pPr>
      <w:r w:rsidRPr="000E129D">
        <w:rPr>
          <w:rFonts w:ascii="Times New Roman" w:hAnsi="Times New Roman" w:cs="Times New Roman"/>
          <w:sz w:val="24"/>
          <w:szCs w:val="24"/>
        </w:rPr>
        <w:t>Anon, (n.d.). What Is Two-Way Communication? - Definition, Systems .... [online] Available at: https://study.com/academy/lesson/what-is-two-way-communication-definition-systems-examples.html [Accessed 2019].</w:t>
      </w:r>
    </w:p>
    <w:p w:rsidR="000E129D" w:rsidRPr="000E129D" w:rsidRDefault="000E129D" w:rsidP="000E129D">
      <w:pPr>
        <w:spacing w:line="360" w:lineRule="auto"/>
        <w:jc w:val="both"/>
        <w:rPr>
          <w:rFonts w:ascii="Times New Roman" w:hAnsi="Times New Roman" w:cs="Times New Roman"/>
          <w:sz w:val="24"/>
          <w:szCs w:val="24"/>
        </w:rPr>
      </w:pPr>
      <w:proofErr w:type="spellStart"/>
      <w:r w:rsidRPr="000E129D">
        <w:rPr>
          <w:rFonts w:ascii="Times New Roman" w:hAnsi="Times New Roman" w:cs="Times New Roman"/>
          <w:sz w:val="24"/>
          <w:szCs w:val="24"/>
        </w:rPr>
        <w:t>Batenburg</w:t>
      </w:r>
      <w:proofErr w:type="spellEnd"/>
      <w:r w:rsidRPr="000E129D">
        <w:rPr>
          <w:rFonts w:ascii="Times New Roman" w:hAnsi="Times New Roman" w:cs="Times New Roman"/>
          <w:sz w:val="24"/>
          <w:szCs w:val="24"/>
        </w:rPr>
        <w:t xml:space="preserve">, R., van </w:t>
      </w:r>
      <w:proofErr w:type="spellStart"/>
      <w:r w:rsidRPr="000E129D">
        <w:rPr>
          <w:rFonts w:ascii="Times New Roman" w:hAnsi="Times New Roman" w:cs="Times New Roman"/>
          <w:sz w:val="24"/>
          <w:szCs w:val="24"/>
        </w:rPr>
        <w:t>Walbeek</w:t>
      </w:r>
      <w:proofErr w:type="spellEnd"/>
      <w:r w:rsidRPr="000E129D">
        <w:rPr>
          <w:rFonts w:ascii="Times New Roman" w:hAnsi="Times New Roman" w:cs="Times New Roman"/>
          <w:sz w:val="24"/>
          <w:szCs w:val="24"/>
        </w:rPr>
        <w:t xml:space="preserve">, W. and in der </w:t>
      </w:r>
      <w:proofErr w:type="spellStart"/>
      <w:r w:rsidRPr="000E129D">
        <w:rPr>
          <w:rFonts w:ascii="Times New Roman" w:hAnsi="Times New Roman" w:cs="Times New Roman"/>
          <w:sz w:val="24"/>
          <w:szCs w:val="24"/>
        </w:rPr>
        <w:t>Maur</w:t>
      </w:r>
      <w:proofErr w:type="spellEnd"/>
      <w:r w:rsidRPr="000E129D">
        <w:rPr>
          <w:rFonts w:ascii="Times New Roman" w:hAnsi="Times New Roman" w:cs="Times New Roman"/>
          <w:sz w:val="24"/>
          <w:szCs w:val="24"/>
        </w:rPr>
        <w:t xml:space="preserve">, W. (2013). Belbin role diversity and team performance: is there a </w:t>
      </w:r>
      <w:proofErr w:type="gramStart"/>
      <w:r w:rsidRPr="000E129D">
        <w:rPr>
          <w:rFonts w:ascii="Times New Roman" w:hAnsi="Times New Roman" w:cs="Times New Roman"/>
          <w:sz w:val="24"/>
          <w:szCs w:val="24"/>
        </w:rPr>
        <w:t>relationship?.</w:t>
      </w:r>
      <w:proofErr w:type="gramEnd"/>
      <w:r w:rsidRPr="000E129D">
        <w:rPr>
          <w:rFonts w:ascii="Times New Roman" w:hAnsi="Times New Roman" w:cs="Times New Roman"/>
          <w:sz w:val="24"/>
          <w:szCs w:val="24"/>
        </w:rPr>
        <w:t xml:space="preserve"> Journal of Management Development, 32(8), pp.901-913.</w:t>
      </w:r>
    </w:p>
    <w:p w:rsidR="000E129D" w:rsidRPr="000E129D" w:rsidRDefault="000E129D" w:rsidP="000E129D">
      <w:pPr>
        <w:spacing w:line="360" w:lineRule="auto"/>
        <w:jc w:val="both"/>
        <w:rPr>
          <w:rFonts w:ascii="Times New Roman" w:hAnsi="Times New Roman" w:cs="Times New Roman"/>
          <w:sz w:val="24"/>
          <w:szCs w:val="24"/>
        </w:rPr>
      </w:pPr>
      <w:r w:rsidRPr="000E129D">
        <w:rPr>
          <w:rFonts w:ascii="Times New Roman" w:hAnsi="Times New Roman" w:cs="Times New Roman"/>
          <w:sz w:val="24"/>
          <w:szCs w:val="24"/>
        </w:rPr>
        <w:t>Belloc, H. (1967). On. Freeport, N.Y.: Books for Libraries Press.</w:t>
      </w:r>
    </w:p>
    <w:p w:rsidR="000E129D" w:rsidRPr="000E129D" w:rsidRDefault="000E129D" w:rsidP="000E129D">
      <w:pPr>
        <w:spacing w:line="360" w:lineRule="auto"/>
        <w:jc w:val="both"/>
        <w:rPr>
          <w:rFonts w:ascii="Times New Roman" w:hAnsi="Times New Roman" w:cs="Times New Roman"/>
          <w:sz w:val="24"/>
          <w:szCs w:val="24"/>
        </w:rPr>
      </w:pPr>
      <w:r w:rsidRPr="000E129D">
        <w:rPr>
          <w:rFonts w:ascii="Times New Roman" w:hAnsi="Times New Roman" w:cs="Times New Roman"/>
          <w:sz w:val="24"/>
          <w:szCs w:val="24"/>
        </w:rPr>
        <w:t>Cockburn, T. (2019). Team Leadership Case Study and Role Play Exercise – Friday 13th, Appendix #1: R. M. Belbin´s Nine Team Roles. SSRN Electronic Journal.</w:t>
      </w:r>
    </w:p>
    <w:p w:rsidR="000E129D" w:rsidRPr="000E129D" w:rsidRDefault="000E129D" w:rsidP="000E129D">
      <w:pPr>
        <w:spacing w:line="360" w:lineRule="auto"/>
        <w:jc w:val="both"/>
        <w:rPr>
          <w:rFonts w:ascii="Times New Roman" w:hAnsi="Times New Roman" w:cs="Times New Roman"/>
          <w:sz w:val="24"/>
          <w:szCs w:val="24"/>
        </w:rPr>
      </w:pPr>
      <w:r w:rsidRPr="000E129D">
        <w:rPr>
          <w:rFonts w:ascii="Times New Roman" w:hAnsi="Times New Roman" w:cs="Times New Roman"/>
          <w:sz w:val="24"/>
          <w:szCs w:val="24"/>
        </w:rPr>
        <w:t>Communication, T. (2019). What is two-way communication? Definition &amp; Importance. [online] The Business Communication. Available at: https://thebusinesscommunication.com/two-way-communication-and-importance/ [Accessed 18 Feb. 2019].</w:t>
      </w:r>
    </w:p>
    <w:p w:rsidR="000E129D" w:rsidRPr="000E129D" w:rsidRDefault="000E129D" w:rsidP="000E129D">
      <w:pPr>
        <w:spacing w:line="360" w:lineRule="auto"/>
        <w:jc w:val="both"/>
        <w:rPr>
          <w:rFonts w:ascii="Times New Roman" w:hAnsi="Times New Roman" w:cs="Times New Roman"/>
          <w:sz w:val="24"/>
          <w:szCs w:val="24"/>
        </w:rPr>
      </w:pPr>
      <w:r w:rsidRPr="000E129D">
        <w:rPr>
          <w:rFonts w:ascii="Times New Roman" w:hAnsi="Times New Roman" w:cs="Times New Roman"/>
          <w:sz w:val="24"/>
          <w:szCs w:val="24"/>
        </w:rPr>
        <w:t>Eliot, G. (2016). The mill on the Floss. New York: Open Road Integrated Media.</w:t>
      </w:r>
    </w:p>
    <w:p w:rsidR="000E129D" w:rsidRPr="000E129D" w:rsidRDefault="000E129D" w:rsidP="000E129D">
      <w:pPr>
        <w:spacing w:line="360" w:lineRule="auto"/>
        <w:jc w:val="both"/>
        <w:rPr>
          <w:rFonts w:ascii="Times New Roman" w:hAnsi="Times New Roman" w:cs="Times New Roman"/>
          <w:sz w:val="24"/>
          <w:szCs w:val="24"/>
        </w:rPr>
      </w:pPr>
      <w:proofErr w:type="spellStart"/>
      <w:r w:rsidRPr="000E129D">
        <w:rPr>
          <w:rFonts w:ascii="Times New Roman" w:hAnsi="Times New Roman" w:cs="Times New Roman"/>
          <w:sz w:val="24"/>
          <w:szCs w:val="24"/>
        </w:rPr>
        <w:t>Khedhaouria</w:t>
      </w:r>
      <w:proofErr w:type="spellEnd"/>
      <w:r w:rsidRPr="000E129D">
        <w:rPr>
          <w:rFonts w:ascii="Times New Roman" w:hAnsi="Times New Roman" w:cs="Times New Roman"/>
          <w:sz w:val="24"/>
          <w:szCs w:val="24"/>
        </w:rPr>
        <w:t xml:space="preserve">, A. and </w:t>
      </w:r>
      <w:proofErr w:type="spellStart"/>
      <w:r w:rsidRPr="000E129D">
        <w:rPr>
          <w:rFonts w:ascii="Times New Roman" w:hAnsi="Times New Roman" w:cs="Times New Roman"/>
          <w:sz w:val="24"/>
          <w:szCs w:val="24"/>
        </w:rPr>
        <w:t>Ribiere</w:t>
      </w:r>
      <w:proofErr w:type="spellEnd"/>
      <w:r w:rsidRPr="000E129D">
        <w:rPr>
          <w:rFonts w:ascii="Times New Roman" w:hAnsi="Times New Roman" w:cs="Times New Roman"/>
          <w:sz w:val="24"/>
          <w:szCs w:val="24"/>
        </w:rPr>
        <w:t>, V. (2013). The influence of team knowledge sourcing on team creativity. The Learning Organization, 20(4/5), pp.308-321.</w:t>
      </w:r>
    </w:p>
    <w:p w:rsidR="000E129D" w:rsidRPr="000E129D" w:rsidRDefault="000E129D" w:rsidP="000E129D">
      <w:pPr>
        <w:spacing w:line="360" w:lineRule="auto"/>
        <w:jc w:val="both"/>
        <w:rPr>
          <w:rFonts w:ascii="Times New Roman" w:hAnsi="Times New Roman" w:cs="Times New Roman"/>
          <w:sz w:val="24"/>
          <w:szCs w:val="24"/>
        </w:rPr>
      </w:pPr>
      <w:r w:rsidRPr="000E129D">
        <w:rPr>
          <w:rFonts w:ascii="Times New Roman" w:hAnsi="Times New Roman" w:cs="Times New Roman"/>
          <w:sz w:val="24"/>
          <w:szCs w:val="24"/>
        </w:rPr>
        <w:t>Knight, M. (2013). Usability and Business Communication. Business Communication Quarterly, 76(4), pp.395-396.</w:t>
      </w:r>
    </w:p>
    <w:p w:rsidR="000E129D" w:rsidRPr="000E129D" w:rsidRDefault="000E129D" w:rsidP="000E129D">
      <w:pPr>
        <w:spacing w:line="360" w:lineRule="auto"/>
        <w:jc w:val="both"/>
        <w:rPr>
          <w:rFonts w:ascii="Times New Roman" w:hAnsi="Times New Roman" w:cs="Times New Roman"/>
          <w:sz w:val="24"/>
          <w:szCs w:val="24"/>
        </w:rPr>
      </w:pPr>
      <w:r w:rsidRPr="000E129D">
        <w:rPr>
          <w:rFonts w:ascii="Times New Roman" w:hAnsi="Times New Roman" w:cs="Times New Roman"/>
          <w:sz w:val="24"/>
          <w:szCs w:val="24"/>
        </w:rPr>
        <w:lastRenderedPageBreak/>
        <w:t>Kohler, R. (2016). Optimization of Leadership Style. Wiesbaden: Springer Gabler.</w:t>
      </w:r>
    </w:p>
    <w:p w:rsidR="000E129D" w:rsidRPr="000E129D" w:rsidRDefault="000E129D" w:rsidP="000E129D">
      <w:pPr>
        <w:spacing w:line="360" w:lineRule="auto"/>
        <w:jc w:val="both"/>
        <w:rPr>
          <w:rFonts w:ascii="Times New Roman" w:hAnsi="Times New Roman" w:cs="Times New Roman"/>
          <w:sz w:val="24"/>
          <w:szCs w:val="24"/>
        </w:rPr>
      </w:pPr>
    </w:p>
    <w:p w:rsidR="000E129D" w:rsidRPr="000E129D" w:rsidRDefault="000E129D" w:rsidP="000E129D">
      <w:pPr>
        <w:spacing w:line="360" w:lineRule="auto"/>
        <w:jc w:val="both"/>
        <w:rPr>
          <w:rFonts w:ascii="Times New Roman" w:hAnsi="Times New Roman" w:cs="Times New Roman"/>
          <w:sz w:val="24"/>
          <w:szCs w:val="24"/>
        </w:rPr>
      </w:pPr>
      <w:proofErr w:type="spellStart"/>
      <w:r w:rsidRPr="000E129D">
        <w:rPr>
          <w:rFonts w:ascii="Times New Roman" w:hAnsi="Times New Roman" w:cs="Times New Roman"/>
          <w:sz w:val="24"/>
          <w:szCs w:val="24"/>
        </w:rPr>
        <w:t>Krizan</w:t>
      </w:r>
      <w:proofErr w:type="spellEnd"/>
      <w:r w:rsidRPr="000E129D">
        <w:rPr>
          <w:rFonts w:ascii="Times New Roman" w:hAnsi="Times New Roman" w:cs="Times New Roman"/>
          <w:sz w:val="24"/>
          <w:szCs w:val="24"/>
        </w:rPr>
        <w:t>, A. (2011). Business communication. Australia: South-Western Cengage Learning.</w:t>
      </w:r>
    </w:p>
    <w:p w:rsidR="001F72FE" w:rsidRDefault="000E129D" w:rsidP="000E129D">
      <w:pPr>
        <w:spacing w:line="360" w:lineRule="auto"/>
        <w:jc w:val="both"/>
        <w:rPr>
          <w:rFonts w:ascii="Times New Roman" w:hAnsi="Times New Roman" w:cs="Times New Roman"/>
          <w:sz w:val="24"/>
          <w:szCs w:val="24"/>
        </w:rPr>
      </w:pPr>
      <w:proofErr w:type="spellStart"/>
      <w:r w:rsidRPr="000E129D">
        <w:rPr>
          <w:rFonts w:ascii="Times New Roman" w:hAnsi="Times New Roman" w:cs="Times New Roman"/>
          <w:sz w:val="24"/>
          <w:szCs w:val="24"/>
        </w:rPr>
        <w:t>Norander</w:t>
      </w:r>
      <w:proofErr w:type="spellEnd"/>
      <w:r w:rsidRPr="000E129D">
        <w:rPr>
          <w:rFonts w:ascii="Times New Roman" w:hAnsi="Times New Roman" w:cs="Times New Roman"/>
          <w:sz w:val="24"/>
          <w:szCs w:val="24"/>
        </w:rPr>
        <w:t>, S. (2018). Best Practices for Facilitating Communication-Centered Professional Development for Non-Communication Faculty. Journal of Communication Pedagogy, 1(1), pp.124-131.</w:t>
      </w:r>
    </w:p>
    <w:p w:rsidR="00640351" w:rsidRPr="000E129D" w:rsidRDefault="00640351" w:rsidP="000E129D">
      <w:pPr>
        <w:spacing w:line="360" w:lineRule="auto"/>
        <w:jc w:val="both"/>
        <w:rPr>
          <w:rFonts w:ascii="Times New Roman" w:hAnsi="Times New Roman" w:cs="Times New Roman"/>
          <w:sz w:val="24"/>
          <w:szCs w:val="24"/>
        </w:rPr>
      </w:pPr>
      <w:r>
        <w:rPr>
          <w:rFonts w:ascii="Times New Roman" w:hAnsi="Times New Roman" w:cs="Times New Roman"/>
          <w:sz w:val="24"/>
          <w:szCs w:val="24"/>
        </w:rPr>
        <w:t>Williams B (</w:t>
      </w:r>
      <w:proofErr w:type="spellStart"/>
      <w:r>
        <w:rPr>
          <w:rFonts w:ascii="Times New Roman" w:hAnsi="Times New Roman" w:cs="Times New Roman"/>
          <w:sz w:val="24"/>
          <w:szCs w:val="24"/>
        </w:rPr>
        <w:t>nd</w:t>
      </w:r>
      <w:proofErr w:type="spellEnd"/>
      <w:r>
        <w:rPr>
          <w:rFonts w:ascii="Times New Roman" w:hAnsi="Times New Roman" w:cs="Times New Roman"/>
          <w:sz w:val="24"/>
          <w:szCs w:val="24"/>
        </w:rPr>
        <w:t xml:space="preserve">) Communicating Effectively, </w:t>
      </w:r>
      <w:r w:rsidRPr="00640351">
        <w:rPr>
          <w:rFonts w:ascii="Times New Roman" w:hAnsi="Times New Roman" w:cs="Times New Roman"/>
          <w:i/>
          <w:sz w:val="24"/>
          <w:szCs w:val="24"/>
        </w:rPr>
        <w:t>A managers guide to getting through to people.</w:t>
      </w:r>
    </w:p>
    <w:sectPr w:rsidR="00640351" w:rsidRPr="000E129D" w:rsidSect="00AA62AF">
      <w:footerReference w:type="default" r:id="rId10"/>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36731" w:rsidRDefault="00E36731" w:rsidP="00E23560">
      <w:pPr>
        <w:spacing w:after="0" w:line="240" w:lineRule="auto"/>
      </w:pPr>
      <w:r>
        <w:separator/>
      </w:r>
    </w:p>
  </w:endnote>
  <w:endnote w:type="continuationSeparator" w:id="0">
    <w:p w:rsidR="00E36731" w:rsidRDefault="00E36731" w:rsidP="00E235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98733452"/>
      <w:docPartObj>
        <w:docPartGallery w:val="Page Numbers (Bottom of Page)"/>
        <w:docPartUnique/>
      </w:docPartObj>
    </w:sdtPr>
    <w:sdtEndPr>
      <w:rPr>
        <w:color w:val="7F7F7F" w:themeColor="background1" w:themeShade="7F"/>
        <w:spacing w:val="60"/>
      </w:rPr>
    </w:sdtEndPr>
    <w:sdtContent>
      <w:p w:rsidR="00AA62AF" w:rsidRDefault="00AA62AF">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0368D7" w:rsidRPr="000368D7">
          <w:rPr>
            <w:b/>
            <w:bCs/>
            <w:noProof/>
          </w:rPr>
          <w:t>10</w:t>
        </w:r>
        <w:r>
          <w:rPr>
            <w:b/>
            <w:bCs/>
            <w:noProof/>
          </w:rPr>
          <w:fldChar w:fldCharType="end"/>
        </w:r>
        <w:r>
          <w:rPr>
            <w:b/>
            <w:bCs/>
          </w:rPr>
          <w:t xml:space="preserve"> | </w:t>
        </w:r>
        <w:r>
          <w:rPr>
            <w:color w:val="7F7F7F" w:themeColor="background1" w:themeShade="7F"/>
            <w:spacing w:val="60"/>
          </w:rPr>
          <w:t>Page</w:t>
        </w:r>
      </w:p>
    </w:sdtContent>
  </w:sdt>
  <w:p w:rsidR="00AA62AF" w:rsidRDefault="00AA62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36731" w:rsidRDefault="00E36731" w:rsidP="00E23560">
      <w:pPr>
        <w:spacing w:after="0" w:line="240" w:lineRule="auto"/>
      </w:pPr>
      <w:r>
        <w:separator/>
      </w:r>
    </w:p>
  </w:footnote>
  <w:footnote w:type="continuationSeparator" w:id="0">
    <w:p w:rsidR="00E36731" w:rsidRDefault="00E36731" w:rsidP="00E2356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AA104AC"/>
    <w:multiLevelType w:val="hybridMultilevel"/>
    <w:tmpl w:val="BCB2A3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4C81599"/>
    <w:multiLevelType w:val="hybridMultilevel"/>
    <w:tmpl w:val="041E5F0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15DE"/>
    <w:rsid w:val="0002250B"/>
    <w:rsid w:val="000368D7"/>
    <w:rsid w:val="0003767F"/>
    <w:rsid w:val="00060E55"/>
    <w:rsid w:val="00086FEE"/>
    <w:rsid w:val="000926AF"/>
    <w:rsid w:val="000A0022"/>
    <w:rsid w:val="000E129D"/>
    <w:rsid w:val="000E14FC"/>
    <w:rsid w:val="0010508A"/>
    <w:rsid w:val="00124184"/>
    <w:rsid w:val="00131A1E"/>
    <w:rsid w:val="00143628"/>
    <w:rsid w:val="00154783"/>
    <w:rsid w:val="00182243"/>
    <w:rsid w:val="001C0F81"/>
    <w:rsid w:val="001C2E90"/>
    <w:rsid w:val="001C71E2"/>
    <w:rsid w:val="001F72FE"/>
    <w:rsid w:val="00226D2E"/>
    <w:rsid w:val="00270ED5"/>
    <w:rsid w:val="002814A0"/>
    <w:rsid w:val="00283125"/>
    <w:rsid w:val="0028574B"/>
    <w:rsid w:val="002A75A8"/>
    <w:rsid w:val="002C0D00"/>
    <w:rsid w:val="002C5ACD"/>
    <w:rsid w:val="002F346D"/>
    <w:rsid w:val="00346456"/>
    <w:rsid w:val="00351063"/>
    <w:rsid w:val="003635B9"/>
    <w:rsid w:val="003C4FC7"/>
    <w:rsid w:val="003D65BA"/>
    <w:rsid w:val="003F6F08"/>
    <w:rsid w:val="00412465"/>
    <w:rsid w:val="00430CAB"/>
    <w:rsid w:val="004A78A5"/>
    <w:rsid w:val="004B7D88"/>
    <w:rsid w:val="00502F7E"/>
    <w:rsid w:val="005966B7"/>
    <w:rsid w:val="005B5D42"/>
    <w:rsid w:val="005C322B"/>
    <w:rsid w:val="00640351"/>
    <w:rsid w:val="00651102"/>
    <w:rsid w:val="006946AB"/>
    <w:rsid w:val="006E2D26"/>
    <w:rsid w:val="0070466D"/>
    <w:rsid w:val="0070560A"/>
    <w:rsid w:val="00771568"/>
    <w:rsid w:val="0077332C"/>
    <w:rsid w:val="00792B08"/>
    <w:rsid w:val="00797E63"/>
    <w:rsid w:val="007A7F40"/>
    <w:rsid w:val="007B2203"/>
    <w:rsid w:val="007C2902"/>
    <w:rsid w:val="007D7429"/>
    <w:rsid w:val="00803E00"/>
    <w:rsid w:val="0080641D"/>
    <w:rsid w:val="00820EF1"/>
    <w:rsid w:val="008315AE"/>
    <w:rsid w:val="00874A6D"/>
    <w:rsid w:val="00892B6B"/>
    <w:rsid w:val="00894A8C"/>
    <w:rsid w:val="008A15DE"/>
    <w:rsid w:val="008D1C1A"/>
    <w:rsid w:val="00955077"/>
    <w:rsid w:val="009B0D9F"/>
    <w:rsid w:val="009B466E"/>
    <w:rsid w:val="009C208B"/>
    <w:rsid w:val="00A15A6A"/>
    <w:rsid w:val="00A25473"/>
    <w:rsid w:val="00A274C1"/>
    <w:rsid w:val="00A566F2"/>
    <w:rsid w:val="00A569AF"/>
    <w:rsid w:val="00A9315F"/>
    <w:rsid w:val="00AA62AF"/>
    <w:rsid w:val="00B078E6"/>
    <w:rsid w:val="00B17A3E"/>
    <w:rsid w:val="00B25E7E"/>
    <w:rsid w:val="00B3344D"/>
    <w:rsid w:val="00B70507"/>
    <w:rsid w:val="00B71753"/>
    <w:rsid w:val="00BA439A"/>
    <w:rsid w:val="00BE5C20"/>
    <w:rsid w:val="00C52025"/>
    <w:rsid w:val="00CF52EE"/>
    <w:rsid w:val="00D03342"/>
    <w:rsid w:val="00D523A4"/>
    <w:rsid w:val="00DD276A"/>
    <w:rsid w:val="00E045CF"/>
    <w:rsid w:val="00E10A88"/>
    <w:rsid w:val="00E23560"/>
    <w:rsid w:val="00E36731"/>
    <w:rsid w:val="00E41DF8"/>
    <w:rsid w:val="00E54583"/>
    <w:rsid w:val="00EC2EF0"/>
    <w:rsid w:val="00EC3441"/>
    <w:rsid w:val="00EE1484"/>
    <w:rsid w:val="00EE2EC9"/>
    <w:rsid w:val="00F06E36"/>
    <w:rsid w:val="00F81678"/>
    <w:rsid w:val="00F84FB2"/>
    <w:rsid w:val="00F906C0"/>
    <w:rsid w:val="00F96DB5"/>
    <w:rsid w:val="00FE4C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EDBD09"/>
  <w15:chartTrackingRefBased/>
  <w15:docId w15:val="{81E4EEAC-95C6-4515-B68C-D9BF72C36F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C322B"/>
    <w:pPr>
      <w:keepNext/>
      <w:keepLines/>
      <w:spacing w:before="240" w:after="0"/>
      <w:outlineLvl w:val="0"/>
    </w:pPr>
    <w:rPr>
      <w:rFonts w:asciiTheme="majorHAnsi" w:eastAsiaTheme="majorEastAsia" w:hAnsiTheme="majorHAnsi" w:cstheme="majorBidi"/>
      <w:b/>
      <w:color w:val="2E74B5" w:themeColor="accent1" w:themeShade="BF"/>
      <w:sz w:val="32"/>
      <w:szCs w:val="32"/>
    </w:rPr>
  </w:style>
  <w:style w:type="paragraph" w:styleId="Heading2">
    <w:name w:val="heading 2"/>
    <w:basedOn w:val="Normal"/>
    <w:next w:val="Normal"/>
    <w:link w:val="Heading2Char"/>
    <w:uiPriority w:val="9"/>
    <w:unhideWhenUsed/>
    <w:qFormat/>
    <w:rsid w:val="0003767F"/>
    <w:pPr>
      <w:keepNext/>
      <w:keepLines/>
      <w:spacing w:before="40" w:after="0"/>
      <w:outlineLvl w:val="1"/>
    </w:pPr>
    <w:rPr>
      <w:rFonts w:asciiTheme="majorHAnsi" w:eastAsiaTheme="majorEastAsia" w:hAnsiTheme="majorHAnsi" w:cstheme="majorBidi"/>
      <w:b/>
      <w:color w:val="00B050"/>
      <w:sz w:val="3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322B"/>
    <w:rPr>
      <w:rFonts w:asciiTheme="majorHAnsi" w:eastAsiaTheme="majorEastAsia" w:hAnsiTheme="majorHAnsi" w:cstheme="majorBidi"/>
      <w:b/>
      <w:color w:val="2E74B5" w:themeColor="accent1" w:themeShade="BF"/>
      <w:sz w:val="32"/>
      <w:szCs w:val="32"/>
    </w:rPr>
  </w:style>
  <w:style w:type="character" w:customStyle="1" w:styleId="Heading2Char">
    <w:name w:val="Heading 2 Char"/>
    <w:basedOn w:val="DefaultParagraphFont"/>
    <w:link w:val="Heading2"/>
    <w:uiPriority w:val="9"/>
    <w:rsid w:val="0003767F"/>
    <w:rPr>
      <w:rFonts w:asciiTheme="majorHAnsi" w:eastAsiaTheme="majorEastAsia" w:hAnsiTheme="majorHAnsi" w:cstheme="majorBidi"/>
      <w:b/>
      <w:color w:val="00B050"/>
      <w:sz w:val="36"/>
      <w:szCs w:val="26"/>
    </w:rPr>
  </w:style>
  <w:style w:type="paragraph" w:styleId="ListParagraph">
    <w:name w:val="List Paragraph"/>
    <w:basedOn w:val="Normal"/>
    <w:uiPriority w:val="34"/>
    <w:qFormat/>
    <w:rsid w:val="003F6F08"/>
    <w:pPr>
      <w:ind w:left="720"/>
      <w:contextualSpacing/>
    </w:pPr>
  </w:style>
  <w:style w:type="paragraph" w:styleId="Header">
    <w:name w:val="header"/>
    <w:basedOn w:val="Normal"/>
    <w:link w:val="HeaderChar"/>
    <w:uiPriority w:val="99"/>
    <w:unhideWhenUsed/>
    <w:rsid w:val="00E23560"/>
    <w:pPr>
      <w:tabs>
        <w:tab w:val="center" w:pos="4680"/>
        <w:tab w:val="right" w:pos="9360"/>
      </w:tabs>
      <w:spacing w:after="0" w:line="240" w:lineRule="auto"/>
    </w:pPr>
  </w:style>
  <w:style w:type="character" w:customStyle="1" w:styleId="HeaderChar">
    <w:name w:val="Header Char"/>
    <w:basedOn w:val="DefaultParagraphFont"/>
    <w:link w:val="Header"/>
    <w:uiPriority w:val="99"/>
    <w:rsid w:val="00E23560"/>
  </w:style>
  <w:style w:type="paragraph" w:styleId="Footer">
    <w:name w:val="footer"/>
    <w:basedOn w:val="Normal"/>
    <w:link w:val="FooterChar"/>
    <w:uiPriority w:val="99"/>
    <w:unhideWhenUsed/>
    <w:rsid w:val="00E2356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23560"/>
  </w:style>
  <w:style w:type="paragraph" w:styleId="TOCHeading">
    <w:name w:val="TOC Heading"/>
    <w:basedOn w:val="Heading1"/>
    <w:next w:val="Normal"/>
    <w:uiPriority w:val="39"/>
    <w:unhideWhenUsed/>
    <w:qFormat/>
    <w:rsid w:val="00E23560"/>
    <w:pPr>
      <w:outlineLvl w:val="9"/>
    </w:pPr>
    <w:rPr>
      <w:b w:val="0"/>
    </w:rPr>
  </w:style>
  <w:style w:type="paragraph" w:styleId="TOC2">
    <w:name w:val="toc 2"/>
    <w:basedOn w:val="Normal"/>
    <w:next w:val="Normal"/>
    <w:autoRedefine/>
    <w:uiPriority w:val="39"/>
    <w:unhideWhenUsed/>
    <w:rsid w:val="00E23560"/>
    <w:pPr>
      <w:spacing w:after="100"/>
      <w:ind w:left="220"/>
    </w:pPr>
  </w:style>
  <w:style w:type="paragraph" w:styleId="TOC1">
    <w:name w:val="toc 1"/>
    <w:basedOn w:val="Normal"/>
    <w:next w:val="Normal"/>
    <w:autoRedefine/>
    <w:uiPriority w:val="39"/>
    <w:unhideWhenUsed/>
    <w:rsid w:val="00E23560"/>
    <w:pPr>
      <w:spacing w:after="100"/>
    </w:pPr>
  </w:style>
  <w:style w:type="character" w:styleId="Hyperlink">
    <w:name w:val="Hyperlink"/>
    <w:basedOn w:val="DefaultParagraphFont"/>
    <w:uiPriority w:val="99"/>
    <w:unhideWhenUsed/>
    <w:rsid w:val="00E23560"/>
    <w:rPr>
      <w:color w:val="0563C1" w:themeColor="hyperlink"/>
      <w:u w:val="single"/>
    </w:rPr>
  </w:style>
  <w:style w:type="paragraph" w:styleId="NoSpacing">
    <w:name w:val="No Spacing"/>
    <w:link w:val="NoSpacingChar"/>
    <w:uiPriority w:val="1"/>
    <w:qFormat/>
    <w:rsid w:val="00AA62AF"/>
    <w:pPr>
      <w:spacing w:after="0" w:line="240" w:lineRule="auto"/>
    </w:pPr>
    <w:rPr>
      <w:rFonts w:eastAsiaTheme="minorEastAsia"/>
    </w:rPr>
  </w:style>
  <w:style w:type="character" w:customStyle="1" w:styleId="NoSpacingChar">
    <w:name w:val="No Spacing Char"/>
    <w:basedOn w:val="DefaultParagraphFont"/>
    <w:link w:val="NoSpacing"/>
    <w:uiPriority w:val="1"/>
    <w:rsid w:val="00AA62AF"/>
    <w:rPr>
      <w:rFonts w:eastAsiaTheme="minorEastAsia"/>
    </w:rPr>
  </w:style>
  <w:style w:type="paragraph" w:styleId="Title">
    <w:name w:val="Title"/>
    <w:basedOn w:val="Normal"/>
    <w:next w:val="Normal"/>
    <w:link w:val="TitleChar"/>
    <w:uiPriority w:val="10"/>
    <w:qFormat/>
    <w:rsid w:val="00AA62AF"/>
    <w:pPr>
      <w:spacing w:after="0" w:line="216" w:lineRule="auto"/>
      <w:contextualSpacing/>
    </w:pPr>
    <w:rPr>
      <w:rFonts w:asciiTheme="majorHAnsi" w:eastAsiaTheme="majorEastAsia" w:hAnsiTheme="majorHAnsi" w:cstheme="majorBidi"/>
      <w:color w:val="404040" w:themeColor="text1" w:themeTint="BF"/>
      <w:spacing w:val="-10"/>
      <w:kern w:val="28"/>
      <w:sz w:val="56"/>
      <w:szCs w:val="56"/>
    </w:rPr>
  </w:style>
  <w:style w:type="character" w:customStyle="1" w:styleId="TitleChar">
    <w:name w:val="Title Char"/>
    <w:basedOn w:val="DefaultParagraphFont"/>
    <w:link w:val="Title"/>
    <w:uiPriority w:val="10"/>
    <w:rsid w:val="00AA62AF"/>
    <w:rPr>
      <w:rFonts w:asciiTheme="majorHAnsi" w:eastAsiaTheme="majorEastAsia" w:hAnsiTheme="majorHAnsi" w:cstheme="majorBidi"/>
      <w:color w:val="404040" w:themeColor="text1" w:themeTint="BF"/>
      <w:spacing w:val="-10"/>
      <w:kern w:val="28"/>
      <w:sz w:val="56"/>
      <w:szCs w:val="56"/>
    </w:rPr>
  </w:style>
  <w:style w:type="paragraph" w:styleId="Subtitle">
    <w:name w:val="Subtitle"/>
    <w:basedOn w:val="Normal"/>
    <w:next w:val="Normal"/>
    <w:link w:val="SubtitleChar"/>
    <w:uiPriority w:val="11"/>
    <w:qFormat/>
    <w:rsid w:val="00AA62AF"/>
    <w:pPr>
      <w:numPr>
        <w:ilvl w:val="1"/>
      </w:numPr>
    </w:pPr>
    <w:rPr>
      <w:rFonts w:eastAsiaTheme="minorEastAsia" w:cs="Times New Roman"/>
      <w:color w:val="5A5A5A" w:themeColor="text1" w:themeTint="A5"/>
      <w:spacing w:val="15"/>
    </w:rPr>
  </w:style>
  <w:style w:type="character" w:customStyle="1" w:styleId="SubtitleChar">
    <w:name w:val="Subtitle Char"/>
    <w:basedOn w:val="DefaultParagraphFont"/>
    <w:link w:val="Subtitle"/>
    <w:uiPriority w:val="11"/>
    <w:rsid w:val="00AA62AF"/>
    <w:rPr>
      <w:rFonts w:eastAsiaTheme="minorEastAsia" w:cs="Times New Roman"/>
      <w:color w:val="5A5A5A" w:themeColor="text1" w:themeTint="A5"/>
      <w:spacing w:val="15"/>
    </w:rPr>
  </w:style>
  <w:style w:type="paragraph" w:styleId="BalloonText">
    <w:name w:val="Balloon Text"/>
    <w:basedOn w:val="Normal"/>
    <w:link w:val="BalloonTextChar"/>
    <w:uiPriority w:val="99"/>
    <w:semiHidden/>
    <w:unhideWhenUsed/>
    <w:rsid w:val="00A9315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9315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9BA707-E5D8-44C3-82AF-0E094ED65B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11</Pages>
  <Words>1995</Words>
  <Characters>11373</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Effective communication method and team development in workplace</vt:lpstr>
    </vt:vector>
  </TitlesOfParts>
  <Company/>
  <LinksUpToDate>false</LinksUpToDate>
  <CharactersWithSpaces>13342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communication method and team development in workplace</dc:title>
  <dc:subject/>
  <dc:creator>hp</dc:creator>
  <cp:keywords/>
  <dc:description/>
  <cp:lastModifiedBy>Abdul Malik (1805518)</cp:lastModifiedBy>
  <cp:revision>13</cp:revision>
  <dcterms:created xsi:type="dcterms:W3CDTF">2019-04-03T19:53:00Z</dcterms:created>
  <dcterms:modified xsi:type="dcterms:W3CDTF">2019-04-05T13:31:00Z</dcterms:modified>
</cp:coreProperties>
</file>