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9E1FDE" w14:textId="78DBAF40" w:rsidR="00BF6040" w:rsidRDefault="00BF6040" w:rsidP="00BF6040">
      <w:pPr>
        <w:jc w:val="center"/>
        <w:rPr>
          <w:rFonts w:ascii="Arial" w:hAnsi="Arial" w:cs="Arial"/>
          <w:b/>
          <w:bCs/>
          <w:sz w:val="96"/>
          <w:szCs w:val="96"/>
        </w:rPr>
      </w:pPr>
      <w:r>
        <w:rPr>
          <w:rFonts w:ascii="Arial" w:hAnsi="Arial" w:cs="Arial"/>
          <w:b/>
          <w:bCs/>
          <w:sz w:val="96"/>
          <w:szCs w:val="96"/>
        </w:rPr>
        <w:t>Christine Hughes</w:t>
      </w:r>
    </w:p>
    <w:p w14:paraId="1EDF27AF" w14:textId="72021ABF" w:rsidR="00BF6040" w:rsidRDefault="00BF6040" w:rsidP="00BF6040">
      <w:pPr>
        <w:jc w:val="center"/>
        <w:rPr>
          <w:rFonts w:ascii="Arial" w:hAnsi="Arial" w:cs="Arial"/>
          <w:b/>
          <w:bCs/>
          <w:sz w:val="96"/>
          <w:szCs w:val="96"/>
        </w:rPr>
      </w:pPr>
    </w:p>
    <w:p w14:paraId="1879E2E6" w14:textId="57C06E7E" w:rsidR="00BF6040" w:rsidRDefault="00BF6040" w:rsidP="00BF6040">
      <w:pPr>
        <w:jc w:val="center"/>
        <w:rPr>
          <w:rFonts w:ascii="Arial" w:hAnsi="Arial" w:cs="Arial"/>
          <w:b/>
          <w:bCs/>
          <w:sz w:val="96"/>
          <w:szCs w:val="96"/>
        </w:rPr>
      </w:pPr>
      <w:r>
        <w:rPr>
          <w:rFonts w:ascii="Arial" w:hAnsi="Arial" w:cs="Arial"/>
          <w:b/>
          <w:bCs/>
          <w:sz w:val="96"/>
          <w:szCs w:val="96"/>
        </w:rPr>
        <w:t>Assignment</w:t>
      </w:r>
      <w:r w:rsidR="00FC7C9D">
        <w:rPr>
          <w:rFonts w:ascii="Arial" w:hAnsi="Arial" w:cs="Arial"/>
          <w:b/>
          <w:bCs/>
          <w:sz w:val="96"/>
          <w:szCs w:val="96"/>
        </w:rPr>
        <w:t xml:space="preserve"> 2</w:t>
      </w:r>
    </w:p>
    <w:p w14:paraId="0C5BC300" w14:textId="375487B4" w:rsidR="00FC7C9D" w:rsidRDefault="00FC7C9D" w:rsidP="00BF6040">
      <w:pPr>
        <w:jc w:val="center"/>
        <w:rPr>
          <w:rFonts w:ascii="Arial" w:hAnsi="Arial" w:cs="Arial"/>
          <w:b/>
          <w:bCs/>
          <w:sz w:val="96"/>
          <w:szCs w:val="96"/>
        </w:rPr>
      </w:pPr>
    </w:p>
    <w:p w14:paraId="5789A87B" w14:textId="56B805F6" w:rsidR="00FC7C9D" w:rsidRDefault="00FC7C9D" w:rsidP="00BF6040">
      <w:pPr>
        <w:jc w:val="center"/>
        <w:rPr>
          <w:rFonts w:ascii="Arial" w:hAnsi="Arial" w:cs="Arial"/>
          <w:b/>
          <w:bCs/>
          <w:sz w:val="96"/>
          <w:szCs w:val="96"/>
        </w:rPr>
      </w:pPr>
      <w:r>
        <w:rPr>
          <w:rFonts w:ascii="Arial" w:hAnsi="Arial" w:cs="Arial"/>
          <w:b/>
          <w:bCs/>
          <w:sz w:val="96"/>
          <w:szCs w:val="96"/>
        </w:rPr>
        <w:t>Changemakers: Building your Personal Brand for Sustainable Employment</w:t>
      </w:r>
    </w:p>
    <w:p w14:paraId="6CC99671" w14:textId="0C9D525B" w:rsidR="00FC7C9D" w:rsidRDefault="00FC7C9D" w:rsidP="00BF6040">
      <w:pPr>
        <w:jc w:val="center"/>
        <w:rPr>
          <w:rFonts w:ascii="Arial" w:hAnsi="Arial" w:cs="Arial"/>
          <w:b/>
          <w:bCs/>
          <w:sz w:val="96"/>
          <w:szCs w:val="96"/>
        </w:rPr>
      </w:pPr>
    </w:p>
    <w:p w14:paraId="0B29AD14" w14:textId="3C8CEBCF" w:rsidR="00FC7C9D" w:rsidRDefault="00FC7C9D" w:rsidP="00BF6040">
      <w:pPr>
        <w:jc w:val="center"/>
        <w:rPr>
          <w:rFonts w:ascii="Arial" w:hAnsi="Arial" w:cs="Arial"/>
          <w:b/>
          <w:bCs/>
          <w:sz w:val="96"/>
          <w:szCs w:val="96"/>
        </w:rPr>
      </w:pPr>
      <w:r>
        <w:rPr>
          <w:rFonts w:ascii="Arial" w:hAnsi="Arial" w:cs="Arial"/>
          <w:b/>
          <w:bCs/>
          <w:sz w:val="96"/>
          <w:szCs w:val="96"/>
        </w:rPr>
        <w:t>BMPS</w:t>
      </w:r>
      <w:r w:rsidR="000423F1">
        <w:rPr>
          <w:rFonts w:ascii="Arial" w:hAnsi="Arial" w:cs="Arial"/>
          <w:b/>
          <w:bCs/>
          <w:sz w:val="96"/>
          <w:szCs w:val="96"/>
        </w:rPr>
        <w:t>/</w:t>
      </w:r>
      <w:r>
        <w:rPr>
          <w:rFonts w:ascii="Arial" w:hAnsi="Arial" w:cs="Arial"/>
          <w:b/>
          <w:bCs/>
          <w:sz w:val="96"/>
          <w:szCs w:val="96"/>
        </w:rPr>
        <w:t>5012</w:t>
      </w:r>
    </w:p>
    <w:p w14:paraId="5BAA81F0" w14:textId="3747C7A7" w:rsidR="00FC7C9D" w:rsidRDefault="00FC7C9D" w:rsidP="00BF6040">
      <w:pPr>
        <w:jc w:val="center"/>
        <w:rPr>
          <w:rFonts w:ascii="Arial" w:hAnsi="Arial" w:cs="Arial"/>
          <w:b/>
          <w:bCs/>
          <w:sz w:val="96"/>
          <w:szCs w:val="96"/>
        </w:rPr>
      </w:pPr>
    </w:p>
    <w:p w14:paraId="76EA573A" w14:textId="77777777" w:rsidR="00FC7C9D" w:rsidRPr="00FC7C9D" w:rsidRDefault="00FC7C9D" w:rsidP="00FC7C9D">
      <w:pPr>
        <w:rPr>
          <w:rFonts w:ascii="Arial" w:hAnsi="Arial" w:cs="Arial"/>
          <w:b/>
          <w:bCs/>
          <w:sz w:val="42"/>
          <w:szCs w:val="42"/>
        </w:rPr>
      </w:pPr>
    </w:p>
    <w:p w14:paraId="50B3C888" w14:textId="2E0BDFD1" w:rsidR="00BF6040" w:rsidRPr="00302C9B" w:rsidRDefault="00FC7C9D" w:rsidP="00FC7C9D">
      <w:pPr>
        <w:rPr>
          <w:rFonts w:ascii="Arial" w:hAnsi="Arial" w:cs="Arial"/>
          <w:sz w:val="32"/>
          <w:szCs w:val="32"/>
        </w:rPr>
      </w:pPr>
      <w:r w:rsidRPr="00302C9B">
        <w:rPr>
          <w:rFonts w:ascii="Arial" w:hAnsi="Arial" w:cs="Arial"/>
          <w:sz w:val="32"/>
          <w:szCs w:val="32"/>
        </w:rPr>
        <w:lastRenderedPageBreak/>
        <w:t>Contents</w:t>
      </w:r>
    </w:p>
    <w:p w14:paraId="43A8369E" w14:textId="2744295C" w:rsidR="00FC7C9D" w:rsidRDefault="00FC7C9D" w:rsidP="00FC7C9D">
      <w:pPr>
        <w:rPr>
          <w:rFonts w:ascii="Arial" w:hAnsi="Arial" w:cs="Arial"/>
          <w:sz w:val="32"/>
          <w:szCs w:val="32"/>
        </w:rPr>
      </w:pPr>
    </w:p>
    <w:p w14:paraId="1A45D8F2" w14:textId="749BB093" w:rsidR="00FC7C9D" w:rsidRPr="00302C9B" w:rsidRDefault="00302C9B" w:rsidP="00FC7C9D">
      <w:pPr>
        <w:rPr>
          <w:rFonts w:ascii="Arial" w:hAnsi="Arial" w:cs="Arial"/>
        </w:rPr>
      </w:pPr>
      <w:r w:rsidRPr="00302C9B">
        <w:rPr>
          <w:rFonts w:ascii="Arial" w:hAnsi="Arial" w:cs="Arial"/>
        </w:rPr>
        <w:t>Personal Reflection……………………………………………</w:t>
      </w:r>
      <w:r>
        <w:rPr>
          <w:rFonts w:ascii="Arial" w:hAnsi="Arial" w:cs="Arial"/>
        </w:rPr>
        <w:t>………………………….</w:t>
      </w:r>
      <w:r w:rsidRPr="00302C9B">
        <w:rPr>
          <w:rFonts w:ascii="Arial" w:hAnsi="Arial" w:cs="Arial"/>
        </w:rPr>
        <w:t>…3</w:t>
      </w:r>
    </w:p>
    <w:p w14:paraId="4645067D" w14:textId="6116C1F9" w:rsidR="00302C9B" w:rsidRPr="00302C9B" w:rsidRDefault="00302C9B" w:rsidP="00FC7C9D">
      <w:pPr>
        <w:rPr>
          <w:rFonts w:ascii="Arial" w:hAnsi="Arial" w:cs="Arial"/>
        </w:rPr>
      </w:pPr>
    </w:p>
    <w:p w14:paraId="39D7B867" w14:textId="0E50BEB8" w:rsidR="00302C9B" w:rsidRPr="00302C9B" w:rsidRDefault="00302C9B" w:rsidP="00FC7C9D">
      <w:pPr>
        <w:rPr>
          <w:rFonts w:ascii="Arial" w:hAnsi="Arial" w:cs="Arial"/>
        </w:rPr>
      </w:pPr>
      <w:r w:rsidRPr="00302C9B">
        <w:rPr>
          <w:rFonts w:ascii="Arial" w:hAnsi="Arial" w:cs="Arial"/>
        </w:rPr>
        <w:t>CV……………………………………………………………</w:t>
      </w:r>
      <w:r>
        <w:rPr>
          <w:rFonts w:ascii="Arial" w:hAnsi="Arial" w:cs="Arial"/>
        </w:rPr>
        <w:t>………………………….</w:t>
      </w:r>
      <w:r w:rsidRPr="00302C9B">
        <w:rPr>
          <w:rFonts w:ascii="Arial" w:hAnsi="Arial" w:cs="Arial"/>
        </w:rPr>
        <w:t>…….</w:t>
      </w:r>
      <w:r w:rsidR="00C52783">
        <w:rPr>
          <w:rFonts w:ascii="Arial" w:hAnsi="Arial" w:cs="Arial"/>
        </w:rPr>
        <w:t>5</w:t>
      </w:r>
    </w:p>
    <w:p w14:paraId="0600B99E" w14:textId="64DD9503" w:rsidR="00302C9B" w:rsidRPr="00302C9B" w:rsidRDefault="00302C9B" w:rsidP="00FC7C9D">
      <w:pPr>
        <w:rPr>
          <w:rFonts w:ascii="Arial" w:hAnsi="Arial" w:cs="Arial"/>
        </w:rPr>
      </w:pPr>
    </w:p>
    <w:p w14:paraId="0D4BFE95" w14:textId="0F734FD5" w:rsidR="00302C9B" w:rsidRPr="00302C9B" w:rsidRDefault="00302C9B" w:rsidP="00FC7C9D">
      <w:pPr>
        <w:rPr>
          <w:rFonts w:ascii="Arial" w:hAnsi="Arial" w:cs="Arial"/>
        </w:rPr>
      </w:pPr>
      <w:r w:rsidRPr="00302C9B">
        <w:rPr>
          <w:rFonts w:ascii="Arial" w:hAnsi="Arial" w:cs="Arial"/>
        </w:rPr>
        <w:t>References……………………………</w:t>
      </w:r>
      <w:r>
        <w:rPr>
          <w:rFonts w:ascii="Arial" w:hAnsi="Arial" w:cs="Arial"/>
        </w:rPr>
        <w:t>………………………….</w:t>
      </w:r>
      <w:r w:rsidRPr="00302C9B">
        <w:rPr>
          <w:rFonts w:ascii="Arial" w:hAnsi="Arial" w:cs="Arial"/>
        </w:rPr>
        <w:t>………………………</w:t>
      </w:r>
      <w:proofErr w:type="gramStart"/>
      <w:r w:rsidRPr="00302C9B">
        <w:rPr>
          <w:rFonts w:ascii="Arial" w:hAnsi="Arial" w:cs="Arial"/>
        </w:rPr>
        <w:t>…..</w:t>
      </w:r>
      <w:proofErr w:type="gramEnd"/>
      <w:r w:rsidR="00C52783">
        <w:rPr>
          <w:rFonts w:ascii="Arial" w:hAnsi="Arial" w:cs="Arial"/>
        </w:rPr>
        <w:t>6</w:t>
      </w:r>
    </w:p>
    <w:p w14:paraId="444A6B84" w14:textId="760B85E2" w:rsidR="00302C9B" w:rsidRPr="00302C9B" w:rsidRDefault="00302C9B" w:rsidP="00FC7C9D">
      <w:pPr>
        <w:rPr>
          <w:rFonts w:ascii="Arial" w:hAnsi="Arial" w:cs="Arial"/>
        </w:rPr>
      </w:pPr>
    </w:p>
    <w:p w14:paraId="331C34A0" w14:textId="5C1BABF9" w:rsidR="00302C9B" w:rsidRPr="00302C9B" w:rsidRDefault="00302C9B" w:rsidP="00FC7C9D">
      <w:pPr>
        <w:rPr>
          <w:rFonts w:ascii="Arial" w:hAnsi="Arial" w:cs="Arial"/>
        </w:rPr>
      </w:pPr>
    </w:p>
    <w:p w14:paraId="2CA16519" w14:textId="46B02A4D" w:rsidR="00302C9B" w:rsidRPr="00302C9B" w:rsidRDefault="00302C9B" w:rsidP="00FC7C9D">
      <w:pPr>
        <w:rPr>
          <w:rFonts w:ascii="Arial" w:hAnsi="Arial" w:cs="Arial"/>
        </w:rPr>
      </w:pPr>
    </w:p>
    <w:p w14:paraId="6F53AAFB" w14:textId="77D3454F" w:rsidR="00302C9B" w:rsidRPr="00302C9B" w:rsidRDefault="00302C9B" w:rsidP="00FC7C9D">
      <w:pPr>
        <w:rPr>
          <w:rFonts w:ascii="Arial" w:hAnsi="Arial" w:cs="Arial"/>
        </w:rPr>
      </w:pPr>
    </w:p>
    <w:p w14:paraId="7F16D7B7" w14:textId="2A5E769A" w:rsidR="00302C9B" w:rsidRPr="00302C9B" w:rsidRDefault="00302C9B" w:rsidP="00FC7C9D">
      <w:pPr>
        <w:rPr>
          <w:rFonts w:ascii="Arial" w:hAnsi="Arial" w:cs="Arial"/>
        </w:rPr>
      </w:pPr>
    </w:p>
    <w:p w14:paraId="04F8B3D0" w14:textId="5416D913" w:rsidR="00302C9B" w:rsidRPr="00302C9B" w:rsidRDefault="00302C9B" w:rsidP="00FC7C9D">
      <w:pPr>
        <w:rPr>
          <w:rFonts w:ascii="Arial" w:hAnsi="Arial" w:cs="Arial"/>
        </w:rPr>
      </w:pPr>
    </w:p>
    <w:p w14:paraId="0B9295AE" w14:textId="1184FDA5" w:rsidR="00302C9B" w:rsidRPr="00302C9B" w:rsidRDefault="00302C9B" w:rsidP="00FC7C9D">
      <w:pPr>
        <w:rPr>
          <w:rFonts w:ascii="Arial" w:hAnsi="Arial" w:cs="Arial"/>
        </w:rPr>
      </w:pPr>
    </w:p>
    <w:p w14:paraId="360356B8" w14:textId="39229807" w:rsidR="00302C9B" w:rsidRPr="00302C9B" w:rsidRDefault="00302C9B" w:rsidP="00FC7C9D">
      <w:pPr>
        <w:rPr>
          <w:rFonts w:ascii="Arial" w:hAnsi="Arial" w:cs="Arial"/>
        </w:rPr>
      </w:pPr>
    </w:p>
    <w:p w14:paraId="7F2F0D72" w14:textId="4B23C480" w:rsidR="00302C9B" w:rsidRPr="00302C9B" w:rsidRDefault="00302C9B" w:rsidP="00FC7C9D">
      <w:pPr>
        <w:rPr>
          <w:rFonts w:ascii="Arial" w:hAnsi="Arial" w:cs="Arial"/>
        </w:rPr>
      </w:pPr>
    </w:p>
    <w:p w14:paraId="36364688" w14:textId="5B3C95B0" w:rsidR="00302C9B" w:rsidRPr="00302C9B" w:rsidRDefault="00302C9B" w:rsidP="00FC7C9D">
      <w:pPr>
        <w:rPr>
          <w:rFonts w:ascii="Arial" w:hAnsi="Arial" w:cs="Arial"/>
        </w:rPr>
      </w:pPr>
    </w:p>
    <w:p w14:paraId="3E476950" w14:textId="549FFCE0" w:rsidR="00302C9B" w:rsidRPr="00302C9B" w:rsidRDefault="00302C9B" w:rsidP="00FC7C9D">
      <w:pPr>
        <w:rPr>
          <w:rFonts w:ascii="Arial" w:hAnsi="Arial" w:cs="Arial"/>
        </w:rPr>
      </w:pPr>
    </w:p>
    <w:p w14:paraId="18B4FCE9" w14:textId="725740D2" w:rsidR="00302C9B" w:rsidRPr="00302C9B" w:rsidRDefault="00302C9B" w:rsidP="00FC7C9D">
      <w:pPr>
        <w:rPr>
          <w:rFonts w:ascii="Arial" w:hAnsi="Arial" w:cs="Arial"/>
        </w:rPr>
      </w:pPr>
    </w:p>
    <w:p w14:paraId="185EB1C0" w14:textId="03D5D72A" w:rsidR="00302C9B" w:rsidRPr="00302C9B" w:rsidRDefault="00302C9B" w:rsidP="00FC7C9D">
      <w:pPr>
        <w:rPr>
          <w:rFonts w:ascii="Arial" w:hAnsi="Arial" w:cs="Arial"/>
        </w:rPr>
      </w:pPr>
    </w:p>
    <w:p w14:paraId="3DAC1384" w14:textId="0D757DB5" w:rsidR="00302C9B" w:rsidRPr="00302C9B" w:rsidRDefault="00302C9B" w:rsidP="00FC7C9D">
      <w:pPr>
        <w:rPr>
          <w:rFonts w:ascii="Arial" w:hAnsi="Arial" w:cs="Arial"/>
        </w:rPr>
      </w:pPr>
    </w:p>
    <w:p w14:paraId="6F64388E" w14:textId="72DA9B71" w:rsidR="00302C9B" w:rsidRPr="00302C9B" w:rsidRDefault="00302C9B" w:rsidP="00FC7C9D">
      <w:pPr>
        <w:rPr>
          <w:rFonts w:ascii="Arial" w:hAnsi="Arial" w:cs="Arial"/>
        </w:rPr>
      </w:pPr>
    </w:p>
    <w:p w14:paraId="478A21A1" w14:textId="193906C4" w:rsidR="00302C9B" w:rsidRPr="00302C9B" w:rsidRDefault="00302C9B" w:rsidP="00FC7C9D">
      <w:pPr>
        <w:rPr>
          <w:rFonts w:ascii="Arial" w:hAnsi="Arial" w:cs="Arial"/>
        </w:rPr>
      </w:pPr>
    </w:p>
    <w:p w14:paraId="3BC5488C" w14:textId="1A7CF74E" w:rsidR="00302C9B" w:rsidRPr="00302C9B" w:rsidRDefault="00302C9B" w:rsidP="00FC7C9D">
      <w:pPr>
        <w:rPr>
          <w:rFonts w:ascii="Arial" w:hAnsi="Arial" w:cs="Arial"/>
        </w:rPr>
      </w:pPr>
    </w:p>
    <w:p w14:paraId="47283A03" w14:textId="6D465449" w:rsidR="00302C9B" w:rsidRPr="00302C9B" w:rsidRDefault="00302C9B" w:rsidP="00FC7C9D">
      <w:pPr>
        <w:rPr>
          <w:rFonts w:ascii="Arial" w:hAnsi="Arial" w:cs="Arial"/>
        </w:rPr>
      </w:pPr>
    </w:p>
    <w:p w14:paraId="3E1C747F" w14:textId="64AE0F44" w:rsidR="00302C9B" w:rsidRPr="00302C9B" w:rsidRDefault="00302C9B" w:rsidP="00FC7C9D">
      <w:pPr>
        <w:rPr>
          <w:rFonts w:ascii="Arial" w:hAnsi="Arial" w:cs="Arial"/>
        </w:rPr>
      </w:pPr>
    </w:p>
    <w:p w14:paraId="048C8976" w14:textId="1E821A9C" w:rsidR="00302C9B" w:rsidRPr="00302C9B" w:rsidRDefault="00302C9B" w:rsidP="00FC7C9D">
      <w:pPr>
        <w:rPr>
          <w:rFonts w:ascii="Arial" w:hAnsi="Arial" w:cs="Arial"/>
        </w:rPr>
      </w:pPr>
    </w:p>
    <w:p w14:paraId="004382A1" w14:textId="38F7178E" w:rsidR="00302C9B" w:rsidRPr="00302C9B" w:rsidRDefault="00302C9B" w:rsidP="00FC7C9D">
      <w:pPr>
        <w:rPr>
          <w:rFonts w:ascii="Arial" w:hAnsi="Arial" w:cs="Arial"/>
        </w:rPr>
      </w:pPr>
    </w:p>
    <w:p w14:paraId="7A4F7DD9" w14:textId="569BDF33" w:rsidR="00302C9B" w:rsidRPr="00302C9B" w:rsidRDefault="00302C9B" w:rsidP="00FC7C9D">
      <w:pPr>
        <w:rPr>
          <w:rFonts w:ascii="Arial" w:hAnsi="Arial" w:cs="Arial"/>
        </w:rPr>
      </w:pPr>
    </w:p>
    <w:p w14:paraId="34CE7AA0" w14:textId="70431075" w:rsidR="00302C9B" w:rsidRPr="00302C9B" w:rsidRDefault="00302C9B" w:rsidP="00FC7C9D">
      <w:pPr>
        <w:rPr>
          <w:rFonts w:ascii="Arial" w:hAnsi="Arial" w:cs="Arial"/>
        </w:rPr>
      </w:pPr>
    </w:p>
    <w:p w14:paraId="57DB4B85" w14:textId="12ED0044" w:rsidR="00302C9B" w:rsidRPr="00302C9B" w:rsidRDefault="00302C9B" w:rsidP="00FC7C9D">
      <w:pPr>
        <w:rPr>
          <w:rFonts w:ascii="Arial" w:hAnsi="Arial" w:cs="Arial"/>
        </w:rPr>
      </w:pPr>
    </w:p>
    <w:p w14:paraId="292FE71A" w14:textId="2DC1A557" w:rsidR="00302C9B" w:rsidRPr="00302C9B" w:rsidRDefault="00302C9B" w:rsidP="00FC7C9D">
      <w:pPr>
        <w:rPr>
          <w:rFonts w:ascii="Arial" w:hAnsi="Arial" w:cs="Arial"/>
        </w:rPr>
      </w:pPr>
    </w:p>
    <w:p w14:paraId="78F0CCB9" w14:textId="48EAD868" w:rsidR="00302C9B" w:rsidRPr="00302C9B" w:rsidRDefault="00302C9B" w:rsidP="00FC7C9D">
      <w:pPr>
        <w:rPr>
          <w:rFonts w:ascii="Arial" w:hAnsi="Arial" w:cs="Arial"/>
        </w:rPr>
      </w:pPr>
    </w:p>
    <w:p w14:paraId="747CE9B7" w14:textId="771F0CCF" w:rsidR="00302C9B" w:rsidRPr="00302C9B" w:rsidRDefault="00302C9B" w:rsidP="00FC7C9D">
      <w:pPr>
        <w:rPr>
          <w:rFonts w:ascii="Arial" w:hAnsi="Arial" w:cs="Arial"/>
        </w:rPr>
      </w:pPr>
    </w:p>
    <w:p w14:paraId="7D3B60CC" w14:textId="69FD7F32" w:rsidR="00302C9B" w:rsidRPr="00302C9B" w:rsidRDefault="00302C9B" w:rsidP="00FC7C9D">
      <w:pPr>
        <w:rPr>
          <w:rFonts w:ascii="Arial" w:hAnsi="Arial" w:cs="Arial"/>
        </w:rPr>
      </w:pPr>
    </w:p>
    <w:p w14:paraId="3D05A291" w14:textId="1C3A62C1" w:rsidR="00302C9B" w:rsidRPr="00302C9B" w:rsidRDefault="00302C9B" w:rsidP="00FC7C9D">
      <w:pPr>
        <w:rPr>
          <w:rFonts w:ascii="Arial" w:hAnsi="Arial" w:cs="Arial"/>
        </w:rPr>
      </w:pPr>
    </w:p>
    <w:p w14:paraId="1038ED4F" w14:textId="72F4B72E" w:rsidR="00302C9B" w:rsidRPr="00302C9B" w:rsidRDefault="00302C9B" w:rsidP="00FC7C9D">
      <w:pPr>
        <w:rPr>
          <w:rFonts w:ascii="Arial" w:hAnsi="Arial" w:cs="Arial"/>
        </w:rPr>
      </w:pPr>
    </w:p>
    <w:p w14:paraId="5FFE2915" w14:textId="77777777" w:rsidR="00302C9B" w:rsidRDefault="00302C9B" w:rsidP="00302C9B">
      <w:pPr>
        <w:jc w:val="center"/>
        <w:rPr>
          <w:rFonts w:ascii="Arial" w:hAnsi="Arial" w:cs="Arial"/>
          <w:b/>
          <w:bCs/>
          <w:u w:val="single"/>
        </w:rPr>
      </w:pPr>
    </w:p>
    <w:p w14:paraId="6A92D624" w14:textId="77777777" w:rsidR="00302C9B" w:rsidRDefault="00302C9B" w:rsidP="00302C9B">
      <w:pPr>
        <w:jc w:val="center"/>
        <w:rPr>
          <w:rFonts w:ascii="Arial" w:hAnsi="Arial" w:cs="Arial"/>
          <w:b/>
          <w:bCs/>
          <w:u w:val="single"/>
        </w:rPr>
      </w:pPr>
    </w:p>
    <w:p w14:paraId="699C6361" w14:textId="77777777" w:rsidR="00302C9B" w:rsidRDefault="00302C9B" w:rsidP="00302C9B">
      <w:pPr>
        <w:jc w:val="center"/>
        <w:rPr>
          <w:rFonts w:ascii="Arial" w:hAnsi="Arial" w:cs="Arial"/>
          <w:b/>
          <w:bCs/>
          <w:u w:val="single"/>
        </w:rPr>
      </w:pPr>
    </w:p>
    <w:p w14:paraId="46D4120D" w14:textId="77777777" w:rsidR="00302C9B" w:rsidRDefault="00302C9B" w:rsidP="00302C9B">
      <w:pPr>
        <w:jc w:val="center"/>
        <w:rPr>
          <w:rFonts w:ascii="Arial" w:hAnsi="Arial" w:cs="Arial"/>
          <w:b/>
          <w:bCs/>
          <w:u w:val="single"/>
        </w:rPr>
      </w:pPr>
    </w:p>
    <w:p w14:paraId="3FCA0AA3" w14:textId="77777777" w:rsidR="00302C9B" w:rsidRDefault="00302C9B" w:rsidP="00302C9B">
      <w:pPr>
        <w:jc w:val="center"/>
        <w:rPr>
          <w:rFonts w:ascii="Arial" w:hAnsi="Arial" w:cs="Arial"/>
          <w:b/>
          <w:bCs/>
          <w:u w:val="single"/>
        </w:rPr>
      </w:pPr>
    </w:p>
    <w:p w14:paraId="34C5D428" w14:textId="77777777" w:rsidR="00302C9B" w:rsidRDefault="00302C9B" w:rsidP="00302C9B">
      <w:pPr>
        <w:jc w:val="center"/>
        <w:rPr>
          <w:rFonts w:ascii="Arial" w:hAnsi="Arial" w:cs="Arial"/>
          <w:b/>
          <w:bCs/>
          <w:u w:val="single"/>
        </w:rPr>
      </w:pPr>
    </w:p>
    <w:p w14:paraId="63CA11FA" w14:textId="77777777" w:rsidR="00302C9B" w:rsidRDefault="00302C9B" w:rsidP="00302C9B">
      <w:pPr>
        <w:jc w:val="center"/>
        <w:rPr>
          <w:rFonts w:ascii="Arial" w:hAnsi="Arial" w:cs="Arial"/>
          <w:b/>
          <w:bCs/>
          <w:u w:val="single"/>
        </w:rPr>
      </w:pPr>
    </w:p>
    <w:p w14:paraId="2FD71C26" w14:textId="77777777" w:rsidR="00302C9B" w:rsidRDefault="00302C9B" w:rsidP="00302C9B">
      <w:pPr>
        <w:jc w:val="center"/>
        <w:rPr>
          <w:rFonts w:ascii="Arial" w:hAnsi="Arial" w:cs="Arial"/>
          <w:b/>
          <w:bCs/>
          <w:u w:val="single"/>
        </w:rPr>
      </w:pPr>
    </w:p>
    <w:p w14:paraId="7257A62A" w14:textId="77777777" w:rsidR="00302C9B" w:rsidRDefault="00302C9B" w:rsidP="00302C9B">
      <w:pPr>
        <w:jc w:val="center"/>
        <w:rPr>
          <w:rFonts w:ascii="Arial" w:hAnsi="Arial" w:cs="Arial"/>
          <w:b/>
          <w:bCs/>
          <w:u w:val="single"/>
        </w:rPr>
      </w:pPr>
    </w:p>
    <w:p w14:paraId="25C7486D" w14:textId="77777777" w:rsidR="00302C9B" w:rsidRDefault="00302C9B" w:rsidP="00302C9B">
      <w:pPr>
        <w:jc w:val="center"/>
        <w:rPr>
          <w:rFonts w:ascii="Arial" w:hAnsi="Arial" w:cs="Arial"/>
          <w:b/>
          <w:bCs/>
          <w:u w:val="single"/>
        </w:rPr>
      </w:pPr>
    </w:p>
    <w:p w14:paraId="46CAC97A" w14:textId="77777777" w:rsidR="00302C9B" w:rsidRDefault="00302C9B" w:rsidP="00302C9B">
      <w:pPr>
        <w:jc w:val="center"/>
        <w:rPr>
          <w:rFonts w:ascii="Arial" w:hAnsi="Arial" w:cs="Arial"/>
          <w:b/>
          <w:bCs/>
          <w:u w:val="single"/>
        </w:rPr>
      </w:pPr>
    </w:p>
    <w:p w14:paraId="1E54B445" w14:textId="77777777" w:rsidR="00302C9B" w:rsidRDefault="00302C9B" w:rsidP="00302C9B">
      <w:pPr>
        <w:jc w:val="center"/>
        <w:rPr>
          <w:rFonts w:ascii="Arial" w:hAnsi="Arial" w:cs="Arial"/>
          <w:b/>
          <w:bCs/>
          <w:u w:val="single"/>
        </w:rPr>
      </w:pPr>
    </w:p>
    <w:p w14:paraId="3F21197D" w14:textId="32CD58B5" w:rsidR="00302C9B" w:rsidRDefault="00302C9B" w:rsidP="00302C9B">
      <w:pPr>
        <w:jc w:val="center"/>
        <w:rPr>
          <w:rFonts w:ascii="Arial" w:hAnsi="Arial" w:cs="Arial"/>
          <w:b/>
          <w:bCs/>
          <w:u w:val="single"/>
        </w:rPr>
      </w:pPr>
      <w:r w:rsidRPr="00302C9B">
        <w:rPr>
          <w:rFonts w:ascii="Arial" w:hAnsi="Arial" w:cs="Arial"/>
          <w:b/>
          <w:bCs/>
          <w:u w:val="single"/>
        </w:rPr>
        <w:lastRenderedPageBreak/>
        <w:t>Personal Reflection</w:t>
      </w:r>
    </w:p>
    <w:p w14:paraId="0AD0E5AF" w14:textId="0B081A75" w:rsidR="00302C9B" w:rsidRDefault="00302C9B" w:rsidP="00302C9B">
      <w:pPr>
        <w:jc w:val="center"/>
        <w:rPr>
          <w:rFonts w:ascii="Arial" w:hAnsi="Arial" w:cs="Arial"/>
          <w:b/>
          <w:bCs/>
          <w:u w:val="single"/>
        </w:rPr>
      </w:pPr>
    </w:p>
    <w:p w14:paraId="31946926" w14:textId="11B416E0" w:rsidR="00597FFA" w:rsidRDefault="00AB62CD" w:rsidP="00597FFA">
      <w:pPr>
        <w:rPr>
          <w:rFonts w:ascii="Arial" w:hAnsi="Arial" w:cs="Arial"/>
        </w:rPr>
      </w:pPr>
      <w:r>
        <w:rPr>
          <w:rFonts w:ascii="Arial" w:hAnsi="Arial" w:cs="Arial"/>
        </w:rPr>
        <w:t>As a Law and Criminology student, I hope to pursue a career within the probation service. In this paper, I am going to reflect on my experience within careers week</w:t>
      </w:r>
      <w:r w:rsidR="00032C70">
        <w:rPr>
          <w:rFonts w:ascii="Arial" w:hAnsi="Arial" w:cs="Arial"/>
        </w:rPr>
        <w:t xml:space="preserve"> and </w:t>
      </w:r>
      <w:r w:rsidR="005B1A13">
        <w:rPr>
          <w:rFonts w:ascii="Arial" w:hAnsi="Arial" w:cs="Arial"/>
        </w:rPr>
        <w:t>how it has deepened my understanding of the skills and attributes I need to qualify and thrive within that career. Additionally, I will</w:t>
      </w:r>
      <w:r w:rsidR="00032C70">
        <w:rPr>
          <w:rFonts w:ascii="Arial" w:hAnsi="Arial" w:cs="Arial"/>
        </w:rPr>
        <w:t xml:space="preserve"> discuss my feelings towards my experience studying my degree and </w:t>
      </w:r>
      <w:r w:rsidR="005B1A13">
        <w:rPr>
          <w:rFonts w:ascii="Arial" w:hAnsi="Arial" w:cs="Arial"/>
        </w:rPr>
        <w:t>how it has influenced my decision to pursue a career within the probation service</w:t>
      </w:r>
      <w:r>
        <w:rPr>
          <w:rFonts w:ascii="Arial" w:hAnsi="Arial" w:cs="Arial"/>
        </w:rPr>
        <w:t>. Reflective writing can be done in many various forms, however, a widely referenced type of reflective writing known as the Gibbs Reflective Cycle. By using this form of reflective writing, I can learn and plan from things that either went well or did not (University of Edinburg</w:t>
      </w:r>
      <w:r w:rsidR="00A25771">
        <w:rPr>
          <w:rFonts w:ascii="Arial" w:hAnsi="Arial" w:cs="Arial"/>
        </w:rPr>
        <w:t>h</w:t>
      </w:r>
      <w:r>
        <w:rPr>
          <w:rFonts w:ascii="Arial" w:hAnsi="Arial" w:cs="Arial"/>
        </w:rPr>
        <w:t xml:space="preserve">, </w:t>
      </w:r>
      <w:r w:rsidR="00597FFA">
        <w:rPr>
          <w:rFonts w:ascii="Arial" w:hAnsi="Arial" w:cs="Arial"/>
        </w:rPr>
        <w:t>2020).</w:t>
      </w:r>
    </w:p>
    <w:p w14:paraId="3409EB05" w14:textId="7B89F761" w:rsidR="00597FFA" w:rsidRDefault="00597FFA" w:rsidP="00597FFA">
      <w:pPr>
        <w:rPr>
          <w:rFonts w:ascii="Arial" w:hAnsi="Arial" w:cs="Arial"/>
        </w:rPr>
      </w:pPr>
    </w:p>
    <w:p w14:paraId="78FAA0D5" w14:textId="4393470C" w:rsidR="009E028E" w:rsidRDefault="00597FFA" w:rsidP="00597FFA">
      <w:pPr>
        <w:rPr>
          <w:rFonts w:ascii="Arial" w:hAnsi="Arial" w:cs="Arial"/>
        </w:rPr>
      </w:pPr>
      <w:r>
        <w:rPr>
          <w:rFonts w:ascii="Arial" w:hAnsi="Arial" w:cs="Arial"/>
        </w:rPr>
        <w:t xml:space="preserve">Careers week is vitally important to my feature as it can help me identify skills, </w:t>
      </w:r>
      <w:proofErr w:type="gramStart"/>
      <w:r>
        <w:rPr>
          <w:rFonts w:ascii="Arial" w:hAnsi="Arial" w:cs="Arial"/>
        </w:rPr>
        <w:t>interests</w:t>
      </w:r>
      <w:proofErr w:type="gramEnd"/>
      <w:r>
        <w:rPr>
          <w:rFonts w:ascii="Arial" w:hAnsi="Arial" w:cs="Arial"/>
        </w:rPr>
        <w:t xml:space="preserve"> and </w:t>
      </w:r>
      <w:r w:rsidR="004865BD">
        <w:rPr>
          <w:rFonts w:ascii="Arial" w:hAnsi="Arial" w:cs="Arial"/>
        </w:rPr>
        <w:t>goals</w:t>
      </w:r>
      <w:r>
        <w:rPr>
          <w:rFonts w:ascii="Arial" w:hAnsi="Arial" w:cs="Arial"/>
        </w:rPr>
        <w:t xml:space="preserve">, and explore and compare different options for my career (National Careers Service, 2023). Whilst I understand that a degree is vitally important, experience and skills are also as important </w:t>
      </w:r>
      <w:r w:rsidR="005D6684">
        <w:rPr>
          <w:rFonts w:ascii="Arial" w:hAnsi="Arial" w:cs="Arial"/>
        </w:rPr>
        <w:t xml:space="preserve">to employers (Dunne, 2022). I am also going to discuss what I have learned from speaking to certain </w:t>
      </w:r>
      <w:r w:rsidR="004865BD">
        <w:rPr>
          <w:rFonts w:ascii="Arial" w:hAnsi="Arial" w:cs="Arial"/>
        </w:rPr>
        <w:t>individuals</w:t>
      </w:r>
      <w:r w:rsidR="005D6684">
        <w:rPr>
          <w:rFonts w:ascii="Arial" w:hAnsi="Arial" w:cs="Arial"/>
        </w:rPr>
        <w:t xml:space="preserve"> and </w:t>
      </w:r>
      <w:r w:rsidR="004865BD">
        <w:rPr>
          <w:rFonts w:ascii="Arial" w:hAnsi="Arial" w:cs="Arial"/>
        </w:rPr>
        <w:t>w</w:t>
      </w:r>
      <w:r w:rsidR="005D6684">
        <w:rPr>
          <w:rFonts w:ascii="Arial" w:hAnsi="Arial" w:cs="Arial"/>
        </w:rPr>
        <w:t>ays in which I can improve my chances of employment within the probation by service. By being given this opportunity to speak to individuals who are working within the sector that I wish to pursue has not only given me a better understanding of the role, but careers week has also given me the tools I need to</w:t>
      </w:r>
      <w:r w:rsidR="004865BD">
        <w:rPr>
          <w:rFonts w:ascii="Arial" w:hAnsi="Arial" w:cs="Arial"/>
        </w:rPr>
        <w:t xml:space="preserve"> plan for my future, and gain vital experience (University of Westminster, 2022). </w:t>
      </w:r>
    </w:p>
    <w:p w14:paraId="04197E2A" w14:textId="6109CCD3" w:rsidR="009E028E" w:rsidRDefault="009E028E" w:rsidP="00597FFA">
      <w:pPr>
        <w:rPr>
          <w:rFonts w:ascii="Arial" w:hAnsi="Arial" w:cs="Arial"/>
        </w:rPr>
      </w:pPr>
    </w:p>
    <w:p w14:paraId="3836C92C" w14:textId="44B40375" w:rsidR="009E028E" w:rsidRDefault="005B1A13" w:rsidP="00597FFA">
      <w:pPr>
        <w:rPr>
          <w:rFonts w:ascii="Arial" w:hAnsi="Arial" w:cs="Arial"/>
        </w:rPr>
      </w:pPr>
      <w:r>
        <w:rPr>
          <w:rFonts w:ascii="Arial" w:hAnsi="Arial" w:cs="Arial"/>
        </w:rPr>
        <w:t xml:space="preserve">Whilst the role of a probation </w:t>
      </w:r>
      <w:r w:rsidR="00196555">
        <w:rPr>
          <w:rFonts w:ascii="Arial" w:hAnsi="Arial" w:cs="Arial"/>
        </w:rPr>
        <w:t>officer is</w:t>
      </w:r>
      <w:r w:rsidR="009E028E">
        <w:rPr>
          <w:rFonts w:ascii="Arial" w:hAnsi="Arial" w:cs="Arial"/>
        </w:rPr>
        <w:t xml:space="preserve"> a very sought-after</w:t>
      </w:r>
      <w:r w:rsidR="00032C70">
        <w:rPr>
          <w:rFonts w:ascii="Arial" w:hAnsi="Arial" w:cs="Arial"/>
        </w:rPr>
        <w:t xml:space="preserve"> job</w:t>
      </w:r>
      <w:r w:rsidR="009E028E">
        <w:rPr>
          <w:rFonts w:ascii="Arial" w:hAnsi="Arial" w:cs="Arial"/>
        </w:rPr>
        <w:t>, the expected future demand for a probation officer within Wales is low compared to other jobs (</w:t>
      </w:r>
      <w:proofErr w:type="spellStart"/>
      <w:r w:rsidR="009E028E">
        <w:rPr>
          <w:rFonts w:ascii="Arial" w:hAnsi="Arial" w:cs="Arial"/>
        </w:rPr>
        <w:t>careerswales</w:t>
      </w:r>
      <w:proofErr w:type="spellEnd"/>
      <w:r w:rsidR="009E028E">
        <w:rPr>
          <w:rFonts w:ascii="Arial" w:hAnsi="Arial" w:cs="Arial"/>
        </w:rPr>
        <w:t xml:space="preserve">, 2022). Therefore, I will need to make sure that I not only have the relevant qualifications but also that I stand out more than other individuals. </w:t>
      </w:r>
      <w:r w:rsidR="00032C70">
        <w:rPr>
          <w:rFonts w:ascii="Arial" w:hAnsi="Arial" w:cs="Arial"/>
        </w:rPr>
        <w:t xml:space="preserve">As a result, it is important that I demonstrate the necessary skills for the role </w:t>
      </w:r>
      <w:proofErr w:type="gramStart"/>
      <w:r w:rsidR="00032C70">
        <w:rPr>
          <w:rFonts w:ascii="Arial" w:hAnsi="Arial" w:cs="Arial"/>
        </w:rPr>
        <w:t>and also</w:t>
      </w:r>
      <w:proofErr w:type="gramEnd"/>
      <w:r w:rsidR="00032C70">
        <w:rPr>
          <w:rFonts w:ascii="Arial" w:hAnsi="Arial" w:cs="Arial"/>
        </w:rPr>
        <w:t xml:space="preserve"> go above and beyond in my training. </w:t>
      </w:r>
      <w:r w:rsidR="00196555">
        <w:rPr>
          <w:rFonts w:ascii="Arial" w:hAnsi="Arial" w:cs="Arial"/>
        </w:rPr>
        <w:t>Careers week has also helped my progression into the career path since another important element of having an advantage</w:t>
      </w:r>
      <w:r w:rsidR="00C52783">
        <w:rPr>
          <w:rFonts w:ascii="Arial" w:hAnsi="Arial" w:cs="Arial"/>
        </w:rPr>
        <w:t xml:space="preserve"> over applicants is having the knowledge that is required to understand how to enter the career path. </w:t>
      </w:r>
    </w:p>
    <w:p w14:paraId="67D2ED1B" w14:textId="21DF1DD2" w:rsidR="009E028E" w:rsidRDefault="009E028E" w:rsidP="00597FFA">
      <w:pPr>
        <w:rPr>
          <w:rFonts w:ascii="Arial" w:hAnsi="Arial" w:cs="Arial"/>
        </w:rPr>
      </w:pPr>
    </w:p>
    <w:p w14:paraId="3D4E3932" w14:textId="08D4811A" w:rsidR="009E028E" w:rsidRDefault="009E028E" w:rsidP="00597FFA">
      <w:pPr>
        <w:rPr>
          <w:rFonts w:ascii="Arial" w:hAnsi="Arial" w:cs="Arial"/>
        </w:rPr>
      </w:pPr>
      <w:r>
        <w:rPr>
          <w:rFonts w:ascii="Arial" w:hAnsi="Arial" w:cs="Arial"/>
        </w:rPr>
        <w:t xml:space="preserve">After attending careers week, my feelings with regard to becoming a probation officer have not changed, however, I now understand that </w:t>
      </w:r>
      <w:r w:rsidR="00032C70">
        <w:rPr>
          <w:rFonts w:ascii="Arial" w:hAnsi="Arial" w:cs="Arial"/>
        </w:rPr>
        <w:t>becoming a probation office</w:t>
      </w:r>
      <w:r w:rsidR="00196555">
        <w:rPr>
          <w:rFonts w:ascii="Arial" w:hAnsi="Arial" w:cs="Arial"/>
        </w:rPr>
        <w:t>r</w:t>
      </w:r>
      <w:r>
        <w:rPr>
          <w:rFonts w:ascii="Arial" w:hAnsi="Arial" w:cs="Arial"/>
        </w:rPr>
        <w:t xml:space="preserve"> is a long process and once I finish my degree, </w:t>
      </w:r>
      <w:r w:rsidR="00196555">
        <w:rPr>
          <w:rFonts w:ascii="Arial" w:hAnsi="Arial" w:cs="Arial"/>
        </w:rPr>
        <w:t xml:space="preserve">and </w:t>
      </w:r>
      <w:r>
        <w:rPr>
          <w:rFonts w:ascii="Arial" w:hAnsi="Arial" w:cs="Arial"/>
        </w:rPr>
        <w:t xml:space="preserve">if I am accepted to be a probation officer, I will then have to train </w:t>
      </w:r>
      <w:r w:rsidR="00032C70">
        <w:rPr>
          <w:rFonts w:ascii="Arial" w:hAnsi="Arial" w:cs="Arial"/>
        </w:rPr>
        <w:t xml:space="preserve">for that role </w:t>
      </w:r>
      <w:r>
        <w:rPr>
          <w:rFonts w:ascii="Arial" w:hAnsi="Arial" w:cs="Arial"/>
        </w:rPr>
        <w:t>first, whilst studying for the Professional Qualification in Probation (PQIP)</w:t>
      </w:r>
      <w:r w:rsidR="00032C70">
        <w:rPr>
          <w:rFonts w:ascii="Arial" w:hAnsi="Arial" w:cs="Arial"/>
        </w:rPr>
        <w:t xml:space="preserve"> at the same time </w:t>
      </w:r>
      <w:r w:rsidR="00F92152">
        <w:rPr>
          <w:rFonts w:ascii="Arial" w:hAnsi="Arial" w:cs="Arial"/>
        </w:rPr>
        <w:t>(HM Prison and Probation Service, 2020) be</w:t>
      </w:r>
      <w:r w:rsidR="00032C70">
        <w:rPr>
          <w:rFonts w:ascii="Arial" w:hAnsi="Arial" w:cs="Arial"/>
        </w:rPr>
        <w:t>fore I can become fully qualified</w:t>
      </w:r>
      <w:r w:rsidR="00F92152">
        <w:rPr>
          <w:rFonts w:ascii="Arial" w:hAnsi="Arial" w:cs="Arial"/>
        </w:rPr>
        <w:t>. It has been disheartening to realise that in the 2 years of studying in the University of Wales Trinity Saint David</w:t>
      </w:r>
      <w:r w:rsidR="00CF054C">
        <w:rPr>
          <w:rFonts w:ascii="Arial" w:hAnsi="Arial" w:cs="Arial"/>
        </w:rPr>
        <w:t xml:space="preserve"> I have only studied one module within criminology and within the three years of studying there are only three modules related to criminology that are available to study.</w:t>
      </w:r>
      <w:r w:rsidR="00196555">
        <w:rPr>
          <w:rFonts w:ascii="Arial" w:hAnsi="Arial" w:cs="Arial"/>
        </w:rPr>
        <w:t xml:space="preserve"> This is also even more disheartening since the reason I applied to take part in this degree was to focus on the criminology aspects of the course.</w:t>
      </w:r>
      <w:r w:rsidR="00CF054C">
        <w:rPr>
          <w:rFonts w:ascii="Arial" w:hAnsi="Arial" w:cs="Arial"/>
        </w:rPr>
        <w:t xml:space="preserve"> This means I would have to study for 21 months for the PQIP course instead of 15 months since I have only studied one of the relevant modules that are required instead of the four modules that they require. The modules that are required are: the criminal justice system; </w:t>
      </w:r>
      <w:r w:rsidR="00B7161E">
        <w:rPr>
          <w:rFonts w:ascii="Arial" w:hAnsi="Arial" w:cs="Arial"/>
        </w:rPr>
        <w:t xml:space="preserve">understanding crime and criminal behaviour; penal policy and the punishment of offenders; and rehabilitation of offenders (Prospects, 2023). As I will not have studied the required </w:t>
      </w:r>
      <w:proofErr w:type="gramStart"/>
      <w:r w:rsidR="00B7161E">
        <w:rPr>
          <w:rFonts w:ascii="Arial" w:hAnsi="Arial" w:cs="Arial"/>
        </w:rPr>
        <w:t>modules</w:t>
      </w:r>
      <w:proofErr w:type="gramEnd"/>
      <w:r w:rsidR="00B7161E">
        <w:rPr>
          <w:rFonts w:ascii="Arial" w:hAnsi="Arial" w:cs="Arial"/>
        </w:rPr>
        <w:t xml:space="preserve"> I will not have to also look into volunteering </w:t>
      </w:r>
      <w:r w:rsidR="00B7161E">
        <w:rPr>
          <w:rFonts w:ascii="Arial" w:hAnsi="Arial" w:cs="Arial"/>
        </w:rPr>
        <w:lastRenderedPageBreak/>
        <w:t xml:space="preserve">with individuals who are exhibiting challenging behaviour, or individuals who are living within crisis situations whether that is within the criminal justice system or outside of the system (Ministry of Justice, 2023). </w:t>
      </w:r>
    </w:p>
    <w:p w14:paraId="0E970E2A" w14:textId="5407085F" w:rsidR="00B7161E" w:rsidRDefault="00B7161E" w:rsidP="00597FFA">
      <w:pPr>
        <w:rPr>
          <w:rFonts w:ascii="Arial" w:hAnsi="Arial" w:cs="Arial"/>
        </w:rPr>
      </w:pPr>
    </w:p>
    <w:p w14:paraId="4947D1D1" w14:textId="657C850A" w:rsidR="00B7161E" w:rsidRDefault="00B7161E" w:rsidP="00597FFA">
      <w:pPr>
        <w:rPr>
          <w:rFonts w:ascii="Arial" w:hAnsi="Arial" w:cs="Arial"/>
        </w:rPr>
      </w:pPr>
      <w:r>
        <w:rPr>
          <w:rFonts w:ascii="Arial" w:hAnsi="Arial" w:cs="Arial"/>
        </w:rPr>
        <w:t>I have worked within the Adult Social Care sector for the last seven years and some of the skills that I have gained from working within this field can be applied to the probation service role. Working within a team, problem solving, and the ability to cope with stressful situations (Target Jobs, 2023) are only a few skills that I have gained over the last few years.</w:t>
      </w:r>
    </w:p>
    <w:p w14:paraId="7508BA5B" w14:textId="6AE21A36" w:rsidR="00B7161E" w:rsidRDefault="00B7161E" w:rsidP="00597FFA">
      <w:pPr>
        <w:rPr>
          <w:rFonts w:ascii="Arial" w:hAnsi="Arial" w:cs="Arial"/>
        </w:rPr>
      </w:pPr>
    </w:p>
    <w:p w14:paraId="1A987955" w14:textId="76EF841A" w:rsidR="00A25771" w:rsidRDefault="00763583" w:rsidP="00597FFA">
      <w:pPr>
        <w:rPr>
          <w:rFonts w:ascii="Arial" w:hAnsi="Arial" w:cs="Arial"/>
        </w:rPr>
      </w:pPr>
      <w:r>
        <w:rPr>
          <w:rFonts w:ascii="Arial" w:hAnsi="Arial" w:cs="Arial"/>
        </w:rPr>
        <w:t xml:space="preserve">Overall, the opportunity to be able to speak to individuals from my chosen field was excellent, and it has given me the chance to be able to gain extra skills outside of my degree to succeed within the probation service. However, I am now deliberating whether to finish my Level 6 within Law and Criminology and then apply to do the PQIP or to apply for the </w:t>
      </w:r>
      <w:r w:rsidR="0079506B">
        <w:rPr>
          <w:rFonts w:ascii="Arial" w:hAnsi="Arial" w:cs="Arial"/>
        </w:rPr>
        <w:t xml:space="preserve">PQIP </w:t>
      </w:r>
      <w:r w:rsidR="00A25771">
        <w:rPr>
          <w:rFonts w:ascii="Arial" w:hAnsi="Arial" w:cs="Arial"/>
        </w:rPr>
        <w:t>upon</w:t>
      </w:r>
      <w:r w:rsidR="0079506B">
        <w:rPr>
          <w:rFonts w:ascii="Arial" w:hAnsi="Arial" w:cs="Arial"/>
        </w:rPr>
        <w:t xml:space="preserve"> completion of my Level 5 since either way I will have to study for a further 21 months. </w:t>
      </w:r>
    </w:p>
    <w:p w14:paraId="4E8F46CD" w14:textId="699BFBD0" w:rsidR="00A25771" w:rsidRDefault="00A25771" w:rsidP="00597FFA">
      <w:pPr>
        <w:rPr>
          <w:rFonts w:ascii="Arial" w:hAnsi="Arial" w:cs="Arial"/>
        </w:rPr>
      </w:pPr>
    </w:p>
    <w:p w14:paraId="0284F100" w14:textId="0B08D9F6" w:rsidR="00A25771" w:rsidRDefault="005C55A7" w:rsidP="00597FFA">
      <w:pPr>
        <w:rPr>
          <w:rFonts w:ascii="Arial" w:hAnsi="Arial" w:cs="Arial"/>
        </w:rPr>
      </w:pPr>
      <w:r>
        <w:rPr>
          <w:rFonts w:ascii="Arial" w:hAnsi="Arial" w:cs="Arial"/>
        </w:rPr>
        <w:t xml:space="preserve">To conclude, </w:t>
      </w:r>
      <w:r w:rsidR="00B85ED6">
        <w:rPr>
          <w:rFonts w:ascii="Arial" w:hAnsi="Arial" w:cs="Arial"/>
        </w:rPr>
        <w:t xml:space="preserve">the main concern that I have regarding my career path is the choice I </w:t>
      </w:r>
      <w:proofErr w:type="gramStart"/>
      <w:r w:rsidR="00B85ED6">
        <w:rPr>
          <w:rFonts w:ascii="Arial" w:hAnsi="Arial" w:cs="Arial"/>
        </w:rPr>
        <w:t>have to</w:t>
      </w:r>
      <w:proofErr w:type="gramEnd"/>
      <w:r w:rsidR="00B85ED6">
        <w:rPr>
          <w:rFonts w:ascii="Arial" w:hAnsi="Arial" w:cs="Arial"/>
        </w:rPr>
        <w:t xml:space="preserve"> make between continuing with my studies at university, or to apply for the PQIP sooner. This concern </w:t>
      </w:r>
      <w:r w:rsidR="00235B96">
        <w:rPr>
          <w:rFonts w:ascii="Arial" w:hAnsi="Arial" w:cs="Arial"/>
        </w:rPr>
        <w:t xml:space="preserve">is disheartening </w:t>
      </w:r>
      <w:r w:rsidR="00725927">
        <w:rPr>
          <w:rFonts w:ascii="Arial" w:hAnsi="Arial" w:cs="Arial"/>
        </w:rPr>
        <w:t xml:space="preserve">since the reason I started this degree was based on the prospect of attaining all the qualifying modules I need to enter my chosen career </w:t>
      </w:r>
      <w:r w:rsidR="003C76FA">
        <w:rPr>
          <w:rFonts w:ascii="Arial" w:hAnsi="Arial" w:cs="Arial"/>
        </w:rPr>
        <w:t>swiftly, however, I have only studied one criminology module despite applying to do a criminology degree.</w:t>
      </w:r>
      <w:r w:rsidR="001F598D">
        <w:rPr>
          <w:rFonts w:ascii="Arial" w:hAnsi="Arial" w:cs="Arial"/>
        </w:rPr>
        <w:t xml:space="preserve"> Although the criminology element of the degree has consisted of GAM modules and has consequently reduced the amount of criminology modules</w:t>
      </w:r>
      <w:r w:rsidR="00407D6A">
        <w:rPr>
          <w:rFonts w:ascii="Arial" w:hAnsi="Arial" w:cs="Arial"/>
        </w:rPr>
        <w:t xml:space="preserve"> I have taken, I am still determined to pursue a career within the probation </w:t>
      </w:r>
      <w:r w:rsidR="00013A1B">
        <w:rPr>
          <w:rFonts w:ascii="Arial" w:hAnsi="Arial" w:cs="Arial"/>
        </w:rPr>
        <w:t>service and feel as though</w:t>
      </w:r>
      <w:r w:rsidR="00032C70">
        <w:rPr>
          <w:rFonts w:ascii="Arial" w:hAnsi="Arial" w:cs="Arial"/>
        </w:rPr>
        <w:t xml:space="preserve"> careers week has provided me with the knowledge that I need </w:t>
      </w:r>
      <w:proofErr w:type="gramStart"/>
      <w:r w:rsidR="00032C70">
        <w:rPr>
          <w:rFonts w:ascii="Arial" w:hAnsi="Arial" w:cs="Arial"/>
        </w:rPr>
        <w:t>in order to</w:t>
      </w:r>
      <w:proofErr w:type="gramEnd"/>
      <w:r w:rsidR="00032C70">
        <w:rPr>
          <w:rFonts w:ascii="Arial" w:hAnsi="Arial" w:cs="Arial"/>
        </w:rPr>
        <w:t xml:space="preserve"> be well-equipped in order to pursue my chosen career path. </w:t>
      </w:r>
    </w:p>
    <w:p w14:paraId="62A79DB1" w14:textId="77777777" w:rsidR="005C55A7" w:rsidRDefault="005C55A7" w:rsidP="00597FFA">
      <w:pPr>
        <w:rPr>
          <w:rFonts w:ascii="Arial" w:hAnsi="Arial" w:cs="Arial"/>
        </w:rPr>
      </w:pPr>
    </w:p>
    <w:p w14:paraId="41BB3698" w14:textId="462A364B" w:rsidR="005C55A7" w:rsidRDefault="005C55A7" w:rsidP="00597FFA">
      <w:pPr>
        <w:rPr>
          <w:rFonts w:ascii="Arial" w:hAnsi="Arial" w:cs="Arial"/>
        </w:rPr>
      </w:pPr>
    </w:p>
    <w:p w14:paraId="5C71A340" w14:textId="77777777" w:rsidR="005C55A7" w:rsidRDefault="005C55A7" w:rsidP="00597FFA">
      <w:pPr>
        <w:rPr>
          <w:rFonts w:ascii="Arial" w:hAnsi="Arial" w:cs="Arial"/>
        </w:rPr>
      </w:pPr>
    </w:p>
    <w:p w14:paraId="0B9AD4E2" w14:textId="4DE5974D" w:rsidR="00A25771" w:rsidRDefault="00A25771" w:rsidP="00597FFA">
      <w:pPr>
        <w:rPr>
          <w:rFonts w:ascii="Arial" w:hAnsi="Arial" w:cs="Arial"/>
        </w:rPr>
      </w:pPr>
    </w:p>
    <w:p w14:paraId="7BEA3D76" w14:textId="6444C58F" w:rsidR="00A25771" w:rsidRDefault="00A25771" w:rsidP="00597FFA">
      <w:pPr>
        <w:rPr>
          <w:rFonts w:ascii="Arial" w:hAnsi="Arial" w:cs="Arial"/>
        </w:rPr>
      </w:pPr>
    </w:p>
    <w:p w14:paraId="3D5BFC28" w14:textId="0CE55204" w:rsidR="00A25771" w:rsidRDefault="00A25771" w:rsidP="00597FFA">
      <w:pPr>
        <w:rPr>
          <w:rFonts w:ascii="Arial" w:hAnsi="Arial" w:cs="Arial"/>
        </w:rPr>
      </w:pPr>
    </w:p>
    <w:p w14:paraId="548821DE" w14:textId="05882741" w:rsidR="00A25771" w:rsidRDefault="00A25771" w:rsidP="00597FFA">
      <w:pPr>
        <w:rPr>
          <w:rFonts w:ascii="Arial" w:hAnsi="Arial" w:cs="Arial"/>
        </w:rPr>
      </w:pPr>
    </w:p>
    <w:p w14:paraId="5356A7C7" w14:textId="3E6F5BDA" w:rsidR="00A25771" w:rsidRDefault="00A25771" w:rsidP="00597FFA">
      <w:pPr>
        <w:rPr>
          <w:rFonts w:ascii="Arial" w:hAnsi="Arial" w:cs="Arial"/>
        </w:rPr>
      </w:pPr>
    </w:p>
    <w:p w14:paraId="51239CE0" w14:textId="5E461FAE" w:rsidR="00A25771" w:rsidRDefault="00A25771" w:rsidP="00597FFA">
      <w:pPr>
        <w:rPr>
          <w:rFonts w:ascii="Arial" w:hAnsi="Arial" w:cs="Arial"/>
        </w:rPr>
      </w:pPr>
    </w:p>
    <w:p w14:paraId="433A3C0A" w14:textId="2C1E1FB4" w:rsidR="00A25771" w:rsidRDefault="00A25771" w:rsidP="00597FFA">
      <w:pPr>
        <w:rPr>
          <w:rFonts w:ascii="Arial" w:hAnsi="Arial" w:cs="Arial"/>
        </w:rPr>
      </w:pPr>
    </w:p>
    <w:p w14:paraId="1AB30E97" w14:textId="6243744B" w:rsidR="00A25771" w:rsidRDefault="00A25771" w:rsidP="00597FFA">
      <w:pPr>
        <w:rPr>
          <w:rFonts w:ascii="Arial" w:hAnsi="Arial" w:cs="Arial"/>
        </w:rPr>
      </w:pPr>
    </w:p>
    <w:p w14:paraId="50D15F5A" w14:textId="0B43CE13" w:rsidR="00A25771" w:rsidRDefault="00A25771" w:rsidP="00597FFA">
      <w:pPr>
        <w:rPr>
          <w:rFonts w:ascii="Arial" w:hAnsi="Arial" w:cs="Arial"/>
        </w:rPr>
      </w:pPr>
    </w:p>
    <w:p w14:paraId="4345623A" w14:textId="57D6352B" w:rsidR="00A25771" w:rsidRDefault="00A25771" w:rsidP="00597FFA">
      <w:pPr>
        <w:rPr>
          <w:rFonts w:ascii="Arial" w:hAnsi="Arial" w:cs="Arial"/>
        </w:rPr>
      </w:pPr>
    </w:p>
    <w:p w14:paraId="4FC29441" w14:textId="76BE4F16" w:rsidR="00A25771" w:rsidRDefault="00A25771" w:rsidP="00597FFA">
      <w:pPr>
        <w:rPr>
          <w:rFonts w:ascii="Arial" w:hAnsi="Arial" w:cs="Arial"/>
        </w:rPr>
      </w:pPr>
    </w:p>
    <w:p w14:paraId="7DECF826" w14:textId="06F8BF12" w:rsidR="00A25771" w:rsidRDefault="00A25771" w:rsidP="00597FFA">
      <w:pPr>
        <w:rPr>
          <w:rFonts w:ascii="Arial" w:hAnsi="Arial" w:cs="Arial"/>
        </w:rPr>
      </w:pPr>
    </w:p>
    <w:p w14:paraId="0FC6D35C" w14:textId="59A71E47" w:rsidR="00A25771" w:rsidRDefault="00A25771" w:rsidP="00597FFA">
      <w:pPr>
        <w:rPr>
          <w:rFonts w:ascii="Arial" w:hAnsi="Arial" w:cs="Arial"/>
        </w:rPr>
      </w:pPr>
    </w:p>
    <w:p w14:paraId="7B4169EC" w14:textId="178984AA" w:rsidR="00A25771" w:rsidRDefault="00A25771" w:rsidP="00597FFA">
      <w:pPr>
        <w:rPr>
          <w:rFonts w:ascii="Arial" w:hAnsi="Arial" w:cs="Arial"/>
        </w:rPr>
      </w:pPr>
    </w:p>
    <w:p w14:paraId="6F8C80DB" w14:textId="55CA6ACE" w:rsidR="00A25771" w:rsidRDefault="00A25771" w:rsidP="00597FFA">
      <w:pPr>
        <w:rPr>
          <w:rFonts w:ascii="Arial" w:hAnsi="Arial" w:cs="Arial"/>
        </w:rPr>
      </w:pPr>
    </w:p>
    <w:p w14:paraId="5170452A" w14:textId="77777777" w:rsidR="00C52783" w:rsidRDefault="00C52783" w:rsidP="00597FFA">
      <w:pPr>
        <w:rPr>
          <w:rFonts w:ascii="Arial" w:hAnsi="Arial" w:cs="Arial"/>
        </w:rPr>
      </w:pPr>
    </w:p>
    <w:p w14:paraId="134A29C5" w14:textId="1F31185A" w:rsidR="00A25771" w:rsidRDefault="00A25771" w:rsidP="00597FFA">
      <w:pPr>
        <w:rPr>
          <w:rFonts w:ascii="Arial" w:hAnsi="Arial" w:cs="Arial"/>
        </w:rPr>
      </w:pPr>
    </w:p>
    <w:p w14:paraId="75B7B791" w14:textId="77777777" w:rsidR="00920BFA" w:rsidRDefault="00920BFA" w:rsidP="00597FFA">
      <w:pPr>
        <w:rPr>
          <w:rFonts w:ascii="Arial" w:hAnsi="Arial" w:cs="Arial"/>
        </w:rPr>
      </w:pPr>
    </w:p>
    <w:p w14:paraId="51B5A83B" w14:textId="4103B8D3" w:rsidR="00A25771" w:rsidRDefault="00A25771" w:rsidP="00597FFA">
      <w:pPr>
        <w:rPr>
          <w:rFonts w:ascii="Arial" w:hAnsi="Arial" w:cs="Arial"/>
        </w:rPr>
      </w:pPr>
    </w:p>
    <w:p w14:paraId="65FF22A3" w14:textId="367F5989" w:rsidR="00A25771" w:rsidRDefault="00C52783" w:rsidP="00A25771">
      <w:pPr>
        <w:jc w:val="center"/>
        <w:rPr>
          <w:rFonts w:ascii="Arial" w:hAnsi="Arial" w:cs="Arial"/>
          <w:b/>
          <w:bCs/>
          <w:u w:val="single"/>
        </w:rPr>
      </w:pPr>
      <w:r>
        <w:rPr>
          <w:rFonts w:ascii="Arial" w:hAnsi="Arial" w:cs="Arial"/>
          <w:noProof/>
        </w:rPr>
        <w:lastRenderedPageBreak/>
        <w:drawing>
          <wp:anchor distT="0" distB="0" distL="114300" distR="114300" simplePos="0" relativeHeight="251658240" behindDoc="0" locked="0" layoutInCell="1" allowOverlap="1" wp14:anchorId="68ED67C0" wp14:editId="061D4038">
            <wp:simplePos x="0" y="0"/>
            <wp:positionH relativeFrom="column">
              <wp:posOffset>-43180</wp:posOffset>
            </wp:positionH>
            <wp:positionV relativeFrom="paragraph">
              <wp:posOffset>344805</wp:posOffset>
            </wp:positionV>
            <wp:extent cx="5805170" cy="8211820"/>
            <wp:effectExtent l="0" t="0" r="0" b="508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5805170" cy="8211820"/>
                    </a:xfrm>
                    <a:prstGeom prst="rect">
                      <a:avLst/>
                    </a:prstGeom>
                  </pic:spPr>
                </pic:pic>
              </a:graphicData>
            </a:graphic>
            <wp14:sizeRelH relativeFrom="page">
              <wp14:pctWidth>0</wp14:pctWidth>
            </wp14:sizeRelH>
            <wp14:sizeRelV relativeFrom="page">
              <wp14:pctHeight>0</wp14:pctHeight>
            </wp14:sizeRelV>
          </wp:anchor>
        </w:drawing>
      </w:r>
      <w:r w:rsidR="00A25771">
        <w:rPr>
          <w:rFonts w:ascii="Arial" w:hAnsi="Arial" w:cs="Arial"/>
          <w:b/>
          <w:bCs/>
          <w:u w:val="single"/>
        </w:rPr>
        <w:t>CV</w:t>
      </w:r>
    </w:p>
    <w:p w14:paraId="1A9417A5" w14:textId="75E292D9" w:rsidR="00534D77" w:rsidRDefault="00534D77" w:rsidP="00A25771">
      <w:pPr>
        <w:rPr>
          <w:rFonts w:ascii="Arial" w:hAnsi="Arial" w:cs="Arial"/>
        </w:rPr>
      </w:pPr>
    </w:p>
    <w:p w14:paraId="59DB4188" w14:textId="4DC68DCC" w:rsidR="00534D77" w:rsidRDefault="00534D77" w:rsidP="00534D77">
      <w:pPr>
        <w:jc w:val="center"/>
        <w:rPr>
          <w:rFonts w:ascii="Arial" w:hAnsi="Arial" w:cs="Arial"/>
          <w:b/>
          <w:bCs/>
          <w:u w:val="single"/>
        </w:rPr>
      </w:pPr>
      <w:r>
        <w:rPr>
          <w:rFonts w:ascii="Arial" w:hAnsi="Arial" w:cs="Arial"/>
          <w:b/>
          <w:bCs/>
          <w:u w:val="single"/>
        </w:rPr>
        <w:lastRenderedPageBreak/>
        <w:t>References</w:t>
      </w:r>
    </w:p>
    <w:p w14:paraId="725CB7CB" w14:textId="6A03E7EC" w:rsidR="00534D77" w:rsidRDefault="00534D77" w:rsidP="00534D77">
      <w:pPr>
        <w:rPr>
          <w:rFonts w:ascii="Arial" w:hAnsi="Arial" w:cs="Arial"/>
        </w:rPr>
      </w:pPr>
    </w:p>
    <w:p w14:paraId="5DD7A8FB" w14:textId="6AE0FB36" w:rsidR="00534D77" w:rsidRDefault="00534D77" w:rsidP="00534D77">
      <w:pPr>
        <w:rPr>
          <w:rFonts w:ascii="Arial" w:hAnsi="Arial" w:cs="Arial"/>
        </w:rPr>
      </w:pPr>
      <w:proofErr w:type="spellStart"/>
      <w:r>
        <w:rPr>
          <w:rFonts w:ascii="Arial" w:hAnsi="Arial" w:cs="Arial"/>
        </w:rPr>
        <w:t>Careerswales</w:t>
      </w:r>
      <w:proofErr w:type="spellEnd"/>
      <w:r>
        <w:rPr>
          <w:rFonts w:ascii="Arial" w:hAnsi="Arial" w:cs="Arial"/>
        </w:rPr>
        <w:t xml:space="preserve"> (2022) ‘Probation Officer’ available at </w:t>
      </w:r>
      <w:hyperlink r:id="rId5" w:history="1">
        <w:r w:rsidR="00181AAB" w:rsidRPr="00C95CF3">
          <w:rPr>
            <w:rStyle w:val="Hyperlink"/>
            <w:rFonts w:ascii="Arial" w:hAnsi="Arial" w:cs="Arial"/>
          </w:rPr>
          <w:t>https://careerswales.gov.wales/job-information/probation-officer</w:t>
        </w:r>
      </w:hyperlink>
      <w:r w:rsidR="00181AAB">
        <w:rPr>
          <w:rFonts w:ascii="Arial" w:hAnsi="Arial" w:cs="Arial"/>
        </w:rPr>
        <w:t xml:space="preserve"> accessed on April 4th</w:t>
      </w:r>
      <w:proofErr w:type="gramStart"/>
      <w:r w:rsidR="00181AAB">
        <w:rPr>
          <w:rFonts w:ascii="Arial" w:hAnsi="Arial" w:cs="Arial"/>
        </w:rPr>
        <w:t xml:space="preserve"> 2023</w:t>
      </w:r>
      <w:proofErr w:type="gramEnd"/>
    </w:p>
    <w:p w14:paraId="54123D4E" w14:textId="5AC6BF76" w:rsidR="00181AAB" w:rsidRDefault="00181AAB" w:rsidP="00534D77">
      <w:pPr>
        <w:rPr>
          <w:rFonts w:ascii="Arial" w:hAnsi="Arial" w:cs="Arial"/>
        </w:rPr>
      </w:pPr>
    </w:p>
    <w:p w14:paraId="7B5500D8" w14:textId="4EF94B4B" w:rsidR="00181AAB" w:rsidRDefault="00181AAB" w:rsidP="00534D77">
      <w:pPr>
        <w:rPr>
          <w:rFonts w:ascii="Arial" w:hAnsi="Arial" w:cs="Arial"/>
        </w:rPr>
      </w:pPr>
      <w:r>
        <w:rPr>
          <w:rFonts w:ascii="Arial" w:hAnsi="Arial" w:cs="Arial"/>
        </w:rPr>
        <w:t xml:space="preserve">Dunne, R (2022) ‘Does a degree or work experience make you more employable’ available at </w:t>
      </w:r>
      <w:hyperlink r:id="rId6" w:history="1">
        <w:r w:rsidRPr="00C95CF3">
          <w:rPr>
            <w:rStyle w:val="Hyperlink"/>
            <w:rFonts w:ascii="Arial" w:hAnsi="Arial" w:cs="Arial"/>
          </w:rPr>
          <w:t>https://www.adriasolutions.co.uk/does-a-degree-or-work-experience-make-you-more-employable/</w:t>
        </w:r>
      </w:hyperlink>
      <w:r>
        <w:rPr>
          <w:rFonts w:ascii="Arial" w:hAnsi="Arial" w:cs="Arial"/>
        </w:rPr>
        <w:t xml:space="preserve"> accessed on April 4</w:t>
      </w:r>
      <w:r w:rsidRPr="00181AAB">
        <w:rPr>
          <w:rFonts w:ascii="Arial" w:hAnsi="Arial" w:cs="Arial"/>
          <w:vertAlign w:val="superscript"/>
        </w:rPr>
        <w:t>th</w:t>
      </w:r>
      <w:r>
        <w:rPr>
          <w:rFonts w:ascii="Arial" w:hAnsi="Arial" w:cs="Arial"/>
        </w:rPr>
        <w:t xml:space="preserve"> 2023</w:t>
      </w:r>
    </w:p>
    <w:p w14:paraId="4CCA6B97" w14:textId="0C8E568D" w:rsidR="00181AAB" w:rsidRDefault="00181AAB" w:rsidP="00534D77">
      <w:pPr>
        <w:rPr>
          <w:rFonts w:ascii="Arial" w:hAnsi="Arial" w:cs="Arial"/>
        </w:rPr>
      </w:pPr>
    </w:p>
    <w:p w14:paraId="0638E390" w14:textId="560ABD0F" w:rsidR="00181AAB" w:rsidRDefault="00181AAB" w:rsidP="00534D77">
      <w:pPr>
        <w:rPr>
          <w:rFonts w:ascii="Arial" w:hAnsi="Arial" w:cs="Arial"/>
        </w:rPr>
      </w:pPr>
      <w:r>
        <w:rPr>
          <w:rFonts w:ascii="Arial" w:hAnsi="Arial" w:cs="Arial"/>
        </w:rPr>
        <w:t xml:space="preserve">HM Prison and Probation Service (2020) ‘Becoming a probation officer’ available at </w:t>
      </w:r>
      <w:hyperlink r:id="rId7" w:history="1">
        <w:r w:rsidRPr="00C95CF3">
          <w:rPr>
            <w:rStyle w:val="Hyperlink"/>
            <w:rFonts w:ascii="Arial" w:hAnsi="Arial" w:cs="Arial"/>
          </w:rPr>
          <w:t>https://www.traintobeaprobationofficer.com/becoming-a-probation-officer/</w:t>
        </w:r>
      </w:hyperlink>
      <w:r>
        <w:rPr>
          <w:rFonts w:ascii="Arial" w:hAnsi="Arial" w:cs="Arial"/>
        </w:rPr>
        <w:t xml:space="preserve"> accessed March 30</w:t>
      </w:r>
      <w:r w:rsidRPr="00181AAB">
        <w:rPr>
          <w:rFonts w:ascii="Arial" w:hAnsi="Arial" w:cs="Arial"/>
          <w:vertAlign w:val="superscript"/>
        </w:rPr>
        <w:t>th</w:t>
      </w:r>
      <w:proofErr w:type="gramStart"/>
      <w:r>
        <w:rPr>
          <w:rFonts w:ascii="Arial" w:hAnsi="Arial" w:cs="Arial"/>
        </w:rPr>
        <w:t xml:space="preserve"> 2023</w:t>
      </w:r>
      <w:proofErr w:type="gramEnd"/>
    </w:p>
    <w:p w14:paraId="7503DEAF" w14:textId="3082D18B" w:rsidR="00181AAB" w:rsidRDefault="00181AAB" w:rsidP="00534D77">
      <w:pPr>
        <w:rPr>
          <w:rFonts w:ascii="Arial" w:hAnsi="Arial" w:cs="Arial"/>
        </w:rPr>
      </w:pPr>
    </w:p>
    <w:p w14:paraId="4836F5DA" w14:textId="52D99D09" w:rsidR="00181AAB" w:rsidRDefault="00181AAB" w:rsidP="00534D77">
      <w:pPr>
        <w:rPr>
          <w:rFonts w:ascii="Arial" w:hAnsi="Arial" w:cs="Arial"/>
        </w:rPr>
      </w:pPr>
      <w:r>
        <w:rPr>
          <w:rFonts w:ascii="Arial" w:hAnsi="Arial" w:cs="Arial"/>
        </w:rPr>
        <w:t xml:space="preserve">Ministry of </w:t>
      </w:r>
      <w:proofErr w:type="spellStart"/>
      <w:r>
        <w:rPr>
          <w:rFonts w:ascii="Arial" w:hAnsi="Arial" w:cs="Arial"/>
        </w:rPr>
        <w:t>ustice</w:t>
      </w:r>
      <w:proofErr w:type="spellEnd"/>
      <w:r>
        <w:rPr>
          <w:rFonts w:ascii="Arial" w:hAnsi="Arial" w:cs="Arial"/>
        </w:rPr>
        <w:t xml:space="preserve"> (2023) ‘Probation services officer’ available at </w:t>
      </w:r>
      <w:hyperlink r:id="rId8" w:history="1">
        <w:r w:rsidR="00657A15" w:rsidRPr="00C95CF3">
          <w:rPr>
            <w:rStyle w:val="Hyperlink"/>
            <w:rFonts w:ascii="Arial" w:hAnsi="Arial" w:cs="Arial"/>
          </w:rPr>
          <w:t>https://jobs.justice.gov.uk/role/probation-services-officer/</w:t>
        </w:r>
      </w:hyperlink>
      <w:r w:rsidR="00657A15">
        <w:rPr>
          <w:rFonts w:ascii="Arial" w:hAnsi="Arial" w:cs="Arial"/>
        </w:rPr>
        <w:t xml:space="preserve"> accessed on March 30</w:t>
      </w:r>
      <w:r w:rsidR="00657A15" w:rsidRPr="00657A15">
        <w:rPr>
          <w:rFonts w:ascii="Arial" w:hAnsi="Arial" w:cs="Arial"/>
          <w:vertAlign w:val="superscript"/>
        </w:rPr>
        <w:t>th</w:t>
      </w:r>
      <w:proofErr w:type="gramStart"/>
      <w:r w:rsidR="00657A15">
        <w:rPr>
          <w:rFonts w:ascii="Arial" w:hAnsi="Arial" w:cs="Arial"/>
        </w:rPr>
        <w:t xml:space="preserve"> 2023</w:t>
      </w:r>
      <w:proofErr w:type="gramEnd"/>
    </w:p>
    <w:p w14:paraId="016A452E" w14:textId="64ECA031" w:rsidR="00657A15" w:rsidRDefault="00657A15" w:rsidP="00534D77">
      <w:pPr>
        <w:rPr>
          <w:rFonts w:ascii="Arial" w:hAnsi="Arial" w:cs="Arial"/>
        </w:rPr>
      </w:pPr>
    </w:p>
    <w:p w14:paraId="329448B4" w14:textId="3626D0F9" w:rsidR="00582310" w:rsidRDefault="00657A15" w:rsidP="00534D77">
      <w:pPr>
        <w:rPr>
          <w:rFonts w:ascii="Arial" w:hAnsi="Arial" w:cs="Arial"/>
        </w:rPr>
      </w:pPr>
      <w:r>
        <w:rPr>
          <w:rFonts w:ascii="Arial" w:hAnsi="Arial" w:cs="Arial"/>
        </w:rPr>
        <w:t xml:space="preserve">National Careers Service (2023) ‘Get help during National Careers Week 2023’ available at </w:t>
      </w:r>
      <w:hyperlink r:id="rId9" w:history="1">
        <w:r w:rsidR="00582310" w:rsidRPr="00C95CF3">
          <w:rPr>
            <w:rStyle w:val="Hyperlink"/>
            <w:rFonts w:ascii="Arial" w:hAnsi="Arial" w:cs="Arial"/>
          </w:rPr>
          <w:t>https://nationalcareers.service.gov.uk/national-careers-week</w:t>
        </w:r>
      </w:hyperlink>
      <w:r w:rsidR="00582310">
        <w:rPr>
          <w:rFonts w:ascii="Arial" w:hAnsi="Arial" w:cs="Arial"/>
        </w:rPr>
        <w:t xml:space="preserve">  accessed April 2</w:t>
      </w:r>
      <w:r w:rsidR="00582310" w:rsidRPr="00582310">
        <w:rPr>
          <w:rFonts w:ascii="Arial" w:hAnsi="Arial" w:cs="Arial"/>
          <w:vertAlign w:val="superscript"/>
        </w:rPr>
        <w:t>nd</w:t>
      </w:r>
      <w:proofErr w:type="gramStart"/>
      <w:r w:rsidR="00582310">
        <w:rPr>
          <w:rFonts w:ascii="Arial" w:hAnsi="Arial" w:cs="Arial"/>
        </w:rPr>
        <w:t xml:space="preserve"> 2023</w:t>
      </w:r>
      <w:proofErr w:type="gramEnd"/>
    </w:p>
    <w:p w14:paraId="0A2BBFEB" w14:textId="4B6E5D95" w:rsidR="00582310" w:rsidRDefault="00582310" w:rsidP="00534D77">
      <w:pPr>
        <w:rPr>
          <w:rFonts w:ascii="Arial" w:hAnsi="Arial" w:cs="Arial"/>
        </w:rPr>
      </w:pPr>
    </w:p>
    <w:p w14:paraId="581D0140" w14:textId="1C5FF2B2" w:rsidR="00CE7BB7" w:rsidRDefault="00582310" w:rsidP="00534D77">
      <w:pPr>
        <w:rPr>
          <w:rFonts w:ascii="Arial" w:hAnsi="Arial" w:cs="Arial"/>
        </w:rPr>
      </w:pPr>
      <w:r>
        <w:rPr>
          <w:rFonts w:ascii="Arial" w:hAnsi="Arial" w:cs="Arial"/>
        </w:rPr>
        <w:t xml:space="preserve">Prospects (2023) ‘Job profile </w:t>
      </w:r>
      <w:r w:rsidR="00CE7BB7">
        <w:rPr>
          <w:rFonts w:ascii="Arial" w:hAnsi="Arial" w:cs="Arial"/>
        </w:rPr>
        <w:t xml:space="preserve">Probation Officer’ accessed at </w:t>
      </w:r>
      <w:hyperlink r:id="rId10" w:history="1">
        <w:r w:rsidR="00CE7BB7" w:rsidRPr="00C95CF3">
          <w:rPr>
            <w:rStyle w:val="Hyperlink"/>
            <w:rFonts w:ascii="Arial" w:hAnsi="Arial" w:cs="Arial"/>
          </w:rPr>
          <w:t>https://www.prospects.ac.k/job-pofiles/probation-officer</w:t>
        </w:r>
      </w:hyperlink>
      <w:r w:rsidR="00CE7BB7">
        <w:rPr>
          <w:rFonts w:ascii="Arial" w:hAnsi="Arial" w:cs="Arial"/>
        </w:rPr>
        <w:t xml:space="preserve"> accessed on April 14th</w:t>
      </w:r>
      <w:proofErr w:type="gramStart"/>
      <w:r w:rsidR="00CE7BB7">
        <w:rPr>
          <w:rFonts w:ascii="Arial" w:hAnsi="Arial" w:cs="Arial"/>
        </w:rPr>
        <w:t xml:space="preserve"> 2023</w:t>
      </w:r>
      <w:proofErr w:type="gramEnd"/>
    </w:p>
    <w:p w14:paraId="27EE61F8" w14:textId="7F312F9F" w:rsidR="00CE7BB7" w:rsidRDefault="00CE7BB7" w:rsidP="00534D77">
      <w:pPr>
        <w:rPr>
          <w:rFonts w:ascii="Arial" w:hAnsi="Arial" w:cs="Arial"/>
        </w:rPr>
      </w:pPr>
    </w:p>
    <w:p w14:paraId="11E73B4C" w14:textId="40FD8D2C" w:rsidR="00CE7BB7" w:rsidRDefault="00CE7BB7" w:rsidP="00534D77">
      <w:pPr>
        <w:rPr>
          <w:rFonts w:ascii="Arial" w:hAnsi="Arial" w:cs="Arial"/>
        </w:rPr>
      </w:pPr>
      <w:r>
        <w:rPr>
          <w:rFonts w:ascii="Arial" w:hAnsi="Arial" w:cs="Arial"/>
        </w:rPr>
        <w:t xml:space="preserve">Target Jobs (2023) ‘Probation Officer: Job Description’ available at </w:t>
      </w:r>
      <w:hyperlink r:id="rId11" w:history="1">
        <w:r w:rsidRPr="00C95CF3">
          <w:rPr>
            <w:rStyle w:val="Hyperlink"/>
            <w:rFonts w:ascii="Arial" w:hAnsi="Arial" w:cs="Arial"/>
          </w:rPr>
          <w:t xml:space="preserve">https://targetjobs.co.uk/careersadvice/job-descriptions/probation-officer-job-description  </w:t>
        </w:r>
      </w:hyperlink>
      <w:r>
        <w:rPr>
          <w:rFonts w:ascii="Arial" w:hAnsi="Arial" w:cs="Arial"/>
        </w:rPr>
        <w:t xml:space="preserve"> accessed April 9</w:t>
      </w:r>
      <w:r w:rsidRPr="00CE7BB7">
        <w:rPr>
          <w:rFonts w:ascii="Arial" w:hAnsi="Arial" w:cs="Arial"/>
          <w:vertAlign w:val="superscript"/>
        </w:rPr>
        <w:t>th</w:t>
      </w:r>
      <w:r>
        <w:rPr>
          <w:rFonts w:ascii="Arial" w:hAnsi="Arial" w:cs="Arial"/>
        </w:rPr>
        <w:t xml:space="preserve"> 2023</w:t>
      </w:r>
    </w:p>
    <w:p w14:paraId="2A07B008" w14:textId="03F8F6FB" w:rsidR="00CE7BB7" w:rsidRDefault="00CE7BB7" w:rsidP="00534D77">
      <w:pPr>
        <w:rPr>
          <w:rFonts w:ascii="Arial" w:hAnsi="Arial" w:cs="Arial"/>
        </w:rPr>
      </w:pPr>
    </w:p>
    <w:p w14:paraId="36F843B8" w14:textId="16E09147" w:rsidR="00CE7BB7" w:rsidRDefault="00CE7BB7" w:rsidP="00534D77">
      <w:pPr>
        <w:rPr>
          <w:rFonts w:ascii="Arial" w:hAnsi="Arial" w:cs="Arial"/>
        </w:rPr>
      </w:pPr>
      <w:r>
        <w:rPr>
          <w:rFonts w:ascii="Arial" w:hAnsi="Arial" w:cs="Arial"/>
        </w:rPr>
        <w:t>University of Edinbu</w:t>
      </w:r>
      <w:r w:rsidR="00EB3B9F">
        <w:rPr>
          <w:rFonts w:ascii="Arial" w:hAnsi="Arial" w:cs="Arial"/>
        </w:rPr>
        <w:t xml:space="preserve">rgh (2020) ‘Gibbs Reflective Cycle’ available at </w:t>
      </w:r>
      <w:hyperlink r:id="rId12" w:history="1">
        <w:r w:rsidR="00EB3B9F" w:rsidRPr="00C95CF3">
          <w:rPr>
            <w:rStyle w:val="Hyperlink"/>
            <w:rFonts w:ascii="Arial" w:hAnsi="Arial" w:cs="Arial"/>
          </w:rPr>
          <w:t>https://www.ed.ac.uk/reflection/reflectors-toolkit/reflecting-on-experience/gibbs-reflective-cycle</w:t>
        </w:r>
      </w:hyperlink>
      <w:r w:rsidR="00EB3B9F">
        <w:rPr>
          <w:rFonts w:ascii="Arial" w:hAnsi="Arial" w:cs="Arial"/>
        </w:rPr>
        <w:t xml:space="preserve"> accessed on April 2nd 2023</w:t>
      </w:r>
    </w:p>
    <w:p w14:paraId="403210A2" w14:textId="5BB4E766" w:rsidR="00EB3B9F" w:rsidRDefault="00EB3B9F" w:rsidP="00534D77">
      <w:pPr>
        <w:rPr>
          <w:rFonts w:ascii="Arial" w:hAnsi="Arial" w:cs="Arial"/>
        </w:rPr>
      </w:pPr>
    </w:p>
    <w:p w14:paraId="5B7D17B4" w14:textId="59B3B765" w:rsidR="00EB3B9F" w:rsidRDefault="00EB3B9F" w:rsidP="00534D77">
      <w:pPr>
        <w:rPr>
          <w:rFonts w:ascii="Arial" w:hAnsi="Arial" w:cs="Arial"/>
        </w:rPr>
      </w:pPr>
      <w:r>
        <w:rPr>
          <w:rFonts w:ascii="Arial" w:hAnsi="Arial" w:cs="Arial"/>
        </w:rPr>
        <w:t xml:space="preserve">University of Westminster (2022) ‘National Careers Week’ available at </w:t>
      </w:r>
      <w:hyperlink r:id="rId13" w:history="1">
        <w:r w:rsidR="006D29D6" w:rsidRPr="00C95CF3">
          <w:rPr>
            <w:rStyle w:val="Hyperlink"/>
            <w:rFonts w:ascii="Arial" w:hAnsi="Arial" w:cs="Arial"/>
          </w:rPr>
          <w:t xml:space="preserve">https://www.westminster.ac.uk/current-students/news/national-careers-week-1 </w:t>
        </w:r>
      </w:hyperlink>
      <w:r w:rsidR="006D29D6">
        <w:rPr>
          <w:rFonts w:ascii="Arial" w:hAnsi="Arial" w:cs="Arial"/>
        </w:rPr>
        <w:t>accessed April 11</w:t>
      </w:r>
      <w:r w:rsidR="006D29D6" w:rsidRPr="006D29D6">
        <w:rPr>
          <w:rFonts w:ascii="Arial" w:hAnsi="Arial" w:cs="Arial"/>
          <w:vertAlign w:val="superscript"/>
        </w:rPr>
        <w:t>th</w:t>
      </w:r>
      <w:r w:rsidR="006D29D6">
        <w:rPr>
          <w:rFonts w:ascii="Arial" w:hAnsi="Arial" w:cs="Arial"/>
        </w:rPr>
        <w:t xml:space="preserve"> 2023</w:t>
      </w:r>
    </w:p>
    <w:p w14:paraId="1676549F" w14:textId="54991DF8" w:rsidR="006D29D6" w:rsidRDefault="006D29D6" w:rsidP="00534D77">
      <w:pPr>
        <w:rPr>
          <w:rFonts w:ascii="Arial" w:hAnsi="Arial" w:cs="Arial"/>
        </w:rPr>
      </w:pPr>
    </w:p>
    <w:p w14:paraId="65BF6E7B" w14:textId="77777777" w:rsidR="006D29D6" w:rsidRDefault="006D29D6" w:rsidP="00534D77">
      <w:pPr>
        <w:rPr>
          <w:rFonts w:ascii="Arial" w:hAnsi="Arial" w:cs="Arial"/>
        </w:rPr>
      </w:pPr>
    </w:p>
    <w:p w14:paraId="0A703B3C" w14:textId="4EA7F8F4" w:rsidR="006D29D6" w:rsidRDefault="006D29D6" w:rsidP="00534D77">
      <w:pPr>
        <w:rPr>
          <w:rFonts w:ascii="Arial" w:hAnsi="Arial" w:cs="Arial"/>
        </w:rPr>
      </w:pPr>
    </w:p>
    <w:p w14:paraId="1D068029" w14:textId="1D6F5E5E" w:rsidR="006D29D6" w:rsidRDefault="006D29D6" w:rsidP="00534D77">
      <w:pPr>
        <w:rPr>
          <w:rFonts w:ascii="Arial" w:hAnsi="Arial" w:cs="Arial"/>
        </w:rPr>
      </w:pPr>
    </w:p>
    <w:p w14:paraId="388A3DAD" w14:textId="77777777" w:rsidR="006D29D6" w:rsidRDefault="006D29D6" w:rsidP="00534D77">
      <w:pPr>
        <w:rPr>
          <w:rFonts w:ascii="Arial" w:hAnsi="Arial" w:cs="Arial"/>
        </w:rPr>
      </w:pPr>
    </w:p>
    <w:p w14:paraId="39484D33" w14:textId="60BCB0AE" w:rsidR="00CE7BB7" w:rsidRDefault="00CE7BB7" w:rsidP="00534D77">
      <w:pPr>
        <w:rPr>
          <w:rFonts w:ascii="Arial" w:hAnsi="Arial" w:cs="Arial"/>
        </w:rPr>
      </w:pPr>
    </w:p>
    <w:p w14:paraId="3915D90D" w14:textId="77777777" w:rsidR="00CE7BB7" w:rsidRDefault="00CE7BB7" w:rsidP="00534D77">
      <w:pPr>
        <w:rPr>
          <w:rFonts w:ascii="Arial" w:hAnsi="Arial" w:cs="Arial"/>
        </w:rPr>
      </w:pPr>
    </w:p>
    <w:p w14:paraId="7114A032" w14:textId="77777777" w:rsidR="00CE7BB7" w:rsidRDefault="00CE7BB7" w:rsidP="00534D77">
      <w:pPr>
        <w:rPr>
          <w:rFonts w:ascii="Arial" w:hAnsi="Arial" w:cs="Arial"/>
        </w:rPr>
      </w:pPr>
    </w:p>
    <w:p w14:paraId="7F6298D2" w14:textId="048D9D50" w:rsidR="00582310" w:rsidRDefault="00582310" w:rsidP="00534D77">
      <w:pPr>
        <w:rPr>
          <w:rFonts w:ascii="Arial" w:hAnsi="Arial" w:cs="Arial"/>
        </w:rPr>
      </w:pPr>
    </w:p>
    <w:p w14:paraId="20A4540C" w14:textId="77777777" w:rsidR="00582310" w:rsidRDefault="00582310" w:rsidP="00534D77">
      <w:pPr>
        <w:rPr>
          <w:rFonts w:ascii="Arial" w:hAnsi="Arial" w:cs="Arial"/>
        </w:rPr>
      </w:pPr>
    </w:p>
    <w:p w14:paraId="6AE9D833" w14:textId="0DE73597" w:rsidR="00582310" w:rsidRDefault="00582310" w:rsidP="00534D77">
      <w:pPr>
        <w:rPr>
          <w:rFonts w:ascii="Arial" w:hAnsi="Arial" w:cs="Arial"/>
        </w:rPr>
      </w:pPr>
    </w:p>
    <w:p w14:paraId="3AC57B23" w14:textId="77777777" w:rsidR="00582310" w:rsidRDefault="00582310" w:rsidP="00534D77">
      <w:pPr>
        <w:rPr>
          <w:rFonts w:ascii="Arial" w:hAnsi="Arial" w:cs="Arial"/>
        </w:rPr>
      </w:pPr>
    </w:p>
    <w:p w14:paraId="32AC04AC" w14:textId="77777777" w:rsidR="00582310" w:rsidRDefault="00582310" w:rsidP="00534D77">
      <w:pPr>
        <w:rPr>
          <w:rFonts w:ascii="Arial" w:hAnsi="Arial" w:cs="Arial"/>
        </w:rPr>
      </w:pPr>
    </w:p>
    <w:p w14:paraId="525E7F6D" w14:textId="06B360FB" w:rsidR="00582310" w:rsidRDefault="00582310" w:rsidP="00534D77">
      <w:pPr>
        <w:rPr>
          <w:rFonts w:ascii="Arial" w:hAnsi="Arial" w:cs="Arial"/>
        </w:rPr>
      </w:pPr>
    </w:p>
    <w:p w14:paraId="09EF55AB" w14:textId="77777777" w:rsidR="00582310" w:rsidRDefault="00582310" w:rsidP="00534D77">
      <w:pPr>
        <w:rPr>
          <w:rFonts w:ascii="Arial" w:hAnsi="Arial" w:cs="Arial"/>
        </w:rPr>
      </w:pPr>
    </w:p>
    <w:p w14:paraId="341491D6" w14:textId="77777777" w:rsidR="00657A15" w:rsidRPr="00534D77" w:rsidRDefault="00657A15" w:rsidP="00534D77">
      <w:pPr>
        <w:rPr>
          <w:rFonts w:ascii="Arial" w:hAnsi="Arial" w:cs="Arial"/>
        </w:rPr>
      </w:pPr>
    </w:p>
    <w:sectPr w:rsidR="00657A15" w:rsidRPr="00534D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040"/>
    <w:rsid w:val="00013A1B"/>
    <w:rsid w:val="00032C70"/>
    <w:rsid w:val="000423F1"/>
    <w:rsid w:val="00181AAB"/>
    <w:rsid w:val="00196555"/>
    <w:rsid w:val="001F598D"/>
    <w:rsid w:val="00235B96"/>
    <w:rsid w:val="00302C9B"/>
    <w:rsid w:val="003C76FA"/>
    <w:rsid w:val="00407D6A"/>
    <w:rsid w:val="004865BD"/>
    <w:rsid w:val="00534D77"/>
    <w:rsid w:val="00582310"/>
    <w:rsid w:val="00597FFA"/>
    <w:rsid w:val="005B1A13"/>
    <w:rsid w:val="005C55A7"/>
    <w:rsid w:val="005D6684"/>
    <w:rsid w:val="00657A15"/>
    <w:rsid w:val="006D29D6"/>
    <w:rsid w:val="00712318"/>
    <w:rsid w:val="00725927"/>
    <w:rsid w:val="00763583"/>
    <w:rsid w:val="0079506B"/>
    <w:rsid w:val="008877E0"/>
    <w:rsid w:val="00920BFA"/>
    <w:rsid w:val="009E028E"/>
    <w:rsid w:val="00A25771"/>
    <w:rsid w:val="00AB62CD"/>
    <w:rsid w:val="00B7161E"/>
    <w:rsid w:val="00B85ED6"/>
    <w:rsid w:val="00BF6040"/>
    <w:rsid w:val="00C52783"/>
    <w:rsid w:val="00CE7BB7"/>
    <w:rsid w:val="00CF054C"/>
    <w:rsid w:val="00EB3B9F"/>
    <w:rsid w:val="00F92152"/>
    <w:rsid w:val="00FC7C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00838"/>
  <w15:chartTrackingRefBased/>
  <w15:docId w15:val="{DE2614AE-EA22-A443-BDF0-3A4C4DB3C9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81AAB"/>
    <w:rPr>
      <w:color w:val="0563C1" w:themeColor="hyperlink"/>
      <w:u w:val="single"/>
    </w:rPr>
  </w:style>
  <w:style w:type="character" w:styleId="UnresolvedMention">
    <w:name w:val="Unresolved Mention"/>
    <w:basedOn w:val="DefaultParagraphFont"/>
    <w:uiPriority w:val="99"/>
    <w:semiHidden/>
    <w:unhideWhenUsed/>
    <w:rsid w:val="00181AAB"/>
    <w:rPr>
      <w:color w:val="605E5C"/>
      <w:shd w:val="clear" w:color="auto" w:fill="E1DFDD"/>
    </w:rPr>
  </w:style>
  <w:style w:type="character" w:styleId="FollowedHyperlink">
    <w:name w:val="FollowedHyperlink"/>
    <w:basedOn w:val="DefaultParagraphFont"/>
    <w:uiPriority w:val="99"/>
    <w:semiHidden/>
    <w:unhideWhenUsed/>
    <w:rsid w:val="006D29D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bs.justice.gov.uk/role/probation-services-officer/" TargetMode="External"/><Relationship Id="rId13" Type="http://schemas.openxmlformats.org/officeDocument/2006/relationships/hyperlink" Target="https://www.westminster.ac.uk/current-students/news/national-careers-week-1%20accessed%20April%2011th%202023" TargetMode="External"/><Relationship Id="rId3" Type="http://schemas.openxmlformats.org/officeDocument/2006/relationships/webSettings" Target="webSettings.xml"/><Relationship Id="rId7" Type="http://schemas.openxmlformats.org/officeDocument/2006/relationships/hyperlink" Target="https://www.traintobeaprobationofficer.com/becoming-a-probation-officer/" TargetMode="External"/><Relationship Id="rId12" Type="http://schemas.openxmlformats.org/officeDocument/2006/relationships/hyperlink" Target="https://www.ed.ac.uk/reflection/reflectors-toolkit/reflecting-on-experience/gibbs-reflective-cycl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driasolutions.co.uk/does-a-degree-or-work-experience-make-you-more-employable/" TargetMode="External"/><Relationship Id="rId11" Type="http://schemas.openxmlformats.org/officeDocument/2006/relationships/hyperlink" Target="https://targetjobs.co.uk/careersadvice/job-descriptions/probation-officer-job-description%20%20accessed%20April%209th%202023" TargetMode="External"/><Relationship Id="rId5" Type="http://schemas.openxmlformats.org/officeDocument/2006/relationships/hyperlink" Target="https://careerswales.gov.wales/job-information/probation-officer" TargetMode="External"/><Relationship Id="rId15" Type="http://schemas.openxmlformats.org/officeDocument/2006/relationships/theme" Target="theme/theme1.xml"/><Relationship Id="rId10" Type="http://schemas.openxmlformats.org/officeDocument/2006/relationships/hyperlink" Target="https://www.prospects.ac.k/job-pofiles/probation-officer" TargetMode="External"/><Relationship Id="rId4" Type="http://schemas.openxmlformats.org/officeDocument/2006/relationships/image" Target="media/image1.png"/><Relationship Id="rId9" Type="http://schemas.openxmlformats.org/officeDocument/2006/relationships/hyperlink" Target="https://nationalcareers.service.gov.uk/national-careers-wee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204</TotalTime>
  <Pages>7</Pages>
  <Words>1245</Words>
  <Characters>7101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Luck</dc:creator>
  <cp:keywords/>
  <dc:description/>
  <cp:lastModifiedBy>Caitlin Luck</cp:lastModifiedBy>
  <cp:revision>2</cp:revision>
  <dcterms:created xsi:type="dcterms:W3CDTF">2023-05-01T17:44:00Z</dcterms:created>
  <dcterms:modified xsi:type="dcterms:W3CDTF">2023-05-01T21:49:00Z</dcterms:modified>
</cp:coreProperties>
</file>