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E44E5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Ross Meek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E44E5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Health and Safety Reporting Application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E44E5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E44E5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Rees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3F0E2A" w:rsidRDefault="003F0E2A" w:rsidP="003F0E2A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33587" w:rsidRPr="00C2152E" w:rsidRDefault="003F0E2A" w:rsidP="00647F07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</w:t>
            </w:r>
            <w:r w:rsidRPr="00523A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Web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</w:t>
            </w:r>
            <w:r w:rsidRPr="00523A1F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23A1F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23A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23A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23A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D02B0B" w:rsidRDefault="00523A1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D02B0B" w:rsidRPr="0035582F" w:rsidRDefault="00523A1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E44E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Attractive and informative slides. Clear and confident presentation style. Aim and objectives reviewed with appropriate brevity, also brief introduction and background. </w:t>
            </w:r>
            <w:r w:rsidR="00523A1F">
              <w:rPr>
                <w:rFonts w:asciiTheme="minorHAnsi" w:hAnsiTheme="minorHAnsi"/>
                <w:color w:val="000000" w:themeColor="text1"/>
              </w:rPr>
              <w:t>Intro a little light.</w:t>
            </w:r>
          </w:p>
          <w:p w:rsidR="00E44E59" w:rsidRDefault="00E44E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Key points from literature review included. Even with a brief review could have given impression of range of resources. </w:t>
            </w:r>
            <w:r w:rsidR="00523A1F">
              <w:rPr>
                <w:rFonts w:asciiTheme="minorHAnsi" w:hAnsiTheme="minorHAnsi"/>
                <w:color w:val="000000" w:themeColor="text1"/>
              </w:rPr>
              <w:t>Good evidence of background reading/</w:t>
            </w:r>
          </w:p>
          <w:p w:rsidR="00E44E59" w:rsidRDefault="00E44E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brief outline of methodology with key points covered. Perhaps a diagram of the methodology would have helped explain. </w:t>
            </w:r>
            <w:r w:rsidR="00523A1F">
              <w:rPr>
                <w:rFonts w:asciiTheme="minorHAnsi" w:hAnsiTheme="minorHAnsi"/>
                <w:color w:val="000000" w:themeColor="text1"/>
              </w:rPr>
              <w:t xml:space="preserve">Insight and thought demonstrated. </w:t>
            </w:r>
          </w:p>
          <w:p w:rsidR="00E44E59" w:rsidRDefault="00E44E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Implementation: database design explained and code snippet included and outlined. </w:t>
            </w:r>
          </w:p>
          <w:p w:rsidR="00E44E59" w:rsidRDefault="00E44E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Results: table of SUS scores shown and put in context. Also usability </w:t>
            </w:r>
            <w:r w:rsidR="00C96F60">
              <w:rPr>
                <w:rFonts w:asciiTheme="minorHAnsi" w:hAnsiTheme="minorHAnsi"/>
                <w:color w:val="000000" w:themeColor="text1"/>
              </w:rPr>
              <w:t>heuristics</w:t>
            </w:r>
            <w:r>
              <w:rPr>
                <w:rFonts w:asciiTheme="minorHAnsi" w:hAnsiTheme="minorHAnsi"/>
                <w:color w:val="000000" w:themeColor="text1"/>
              </w:rPr>
              <w:t xml:space="preserve"> applied.</w:t>
            </w:r>
          </w:p>
          <w:p w:rsidR="00E44E59" w:rsidRDefault="00E44E59" w:rsidP="00E44E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Conclusions</w:t>
            </w:r>
            <w:r w:rsidR="00C96F60">
              <w:rPr>
                <w:rFonts w:asciiTheme="minorHAnsi" w:hAnsiTheme="minorHAnsi"/>
                <w:color w:val="000000" w:themeColor="text1"/>
              </w:rPr>
              <w:t xml:space="preserve"> and </w:t>
            </w:r>
            <w:r w:rsidR="00523A1F">
              <w:rPr>
                <w:rFonts w:asciiTheme="minorHAnsi" w:hAnsiTheme="minorHAnsi"/>
                <w:color w:val="000000" w:themeColor="text1"/>
              </w:rPr>
              <w:t>recommendations</w:t>
            </w:r>
            <w:r>
              <w:rPr>
                <w:rFonts w:asciiTheme="minorHAnsi" w:hAnsiTheme="minorHAnsi"/>
                <w:color w:val="000000" w:themeColor="text1"/>
              </w:rPr>
              <w:t xml:space="preserve"> outlined, could have included bullet points on slide</w:t>
            </w:r>
            <w:r w:rsidR="00C96F60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C96F60" w:rsidRDefault="00C96F60" w:rsidP="00E44E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Demo showed a working web database form </w:t>
            </w:r>
          </w:p>
          <w:p w:rsidR="00523A1F" w:rsidRDefault="00523A1F" w:rsidP="00E44E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Testing effective.</w:t>
            </w:r>
          </w:p>
          <w:p w:rsidR="00523A1F" w:rsidRDefault="00523A1F" w:rsidP="00E44E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critical evaluation of own work. </w:t>
            </w:r>
          </w:p>
          <w:p w:rsidR="00C96F60" w:rsidRDefault="00C96F60" w:rsidP="00E44E5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Question</w:t>
            </w:r>
            <w:r w:rsidR="00523A1F">
              <w:rPr>
                <w:rFonts w:asciiTheme="minorHAnsi" w:hAnsiTheme="minorHAnsi"/>
                <w:color w:val="000000" w:themeColor="text1"/>
              </w:rPr>
              <w:t>s handled well and in depth.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</w:t>
      </w:r>
      <w:r w:rsidR="00803768">
        <w:rPr>
          <w:rFonts w:asciiTheme="minorHAnsi" w:hAnsiTheme="minorHAnsi"/>
          <w:b/>
          <w:color w:val="000000" w:themeColor="text1"/>
        </w:rPr>
        <w:t xml:space="preserve">       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4DE" w:rsidRDefault="000804DE" w:rsidP="00803768">
      <w:r>
        <w:separator/>
      </w:r>
    </w:p>
  </w:endnote>
  <w:endnote w:type="continuationSeparator" w:id="0">
    <w:p w:rsidR="000804DE" w:rsidRDefault="000804DE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523A1F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4DE" w:rsidRDefault="000804DE" w:rsidP="00803768">
      <w:r>
        <w:separator/>
      </w:r>
    </w:p>
  </w:footnote>
  <w:footnote w:type="continuationSeparator" w:id="0">
    <w:p w:rsidR="000804DE" w:rsidRDefault="000804DE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63DD"/>
    <w:rsid w:val="000804DE"/>
    <w:rsid w:val="00094174"/>
    <w:rsid w:val="00125730"/>
    <w:rsid w:val="001B0A82"/>
    <w:rsid w:val="001D0DDD"/>
    <w:rsid w:val="001D5CAC"/>
    <w:rsid w:val="00223912"/>
    <w:rsid w:val="00242112"/>
    <w:rsid w:val="00253402"/>
    <w:rsid w:val="00277539"/>
    <w:rsid w:val="0035582F"/>
    <w:rsid w:val="003D5AD6"/>
    <w:rsid w:val="003F0E2A"/>
    <w:rsid w:val="00484F97"/>
    <w:rsid w:val="004D575F"/>
    <w:rsid w:val="00523A1F"/>
    <w:rsid w:val="0059281E"/>
    <w:rsid w:val="005F77C5"/>
    <w:rsid w:val="00633587"/>
    <w:rsid w:val="006363DD"/>
    <w:rsid w:val="00647E81"/>
    <w:rsid w:val="00647F07"/>
    <w:rsid w:val="006530D2"/>
    <w:rsid w:val="00660488"/>
    <w:rsid w:val="006645F5"/>
    <w:rsid w:val="00803768"/>
    <w:rsid w:val="008B05C1"/>
    <w:rsid w:val="009C2B9C"/>
    <w:rsid w:val="009F37CB"/>
    <w:rsid w:val="00A736BA"/>
    <w:rsid w:val="00AB34FE"/>
    <w:rsid w:val="00BC3BFA"/>
    <w:rsid w:val="00C60A27"/>
    <w:rsid w:val="00C96F60"/>
    <w:rsid w:val="00CC4C41"/>
    <w:rsid w:val="00CD2262"/>
    <w:rsid w:val="00CF5E08"/>
    <w:rsid w:val="00D02B0B"/>
    <w:rsid w:val="00D14BFC"/>
    <w:rsid w:val="00D87BAB"/>
    <w:rsid w:val="00E1770E"/>
    <w:rsid w:val="00E44E59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9CF0D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20</cp:revision>
  <dcterms:created xsi:type="dcterms:W3CDTF">2013-07-16T15:30:00Z</dcterms:created>
  <dcterms:modified xsi:type="dcterms:W3CDTF">2021-04-27T10:42:00Z</dcterms:modified>
</cp:coreProperties>
</file>