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97570A" w:rsidRDefault="0097570A" w14:paraId="05F14209" w14:textId="386C7040">
      <w:r>
        <w:rPr>
          <w:noProof/>
        </w:rPr>
        <w:drawing>
          <wp:inline distT="0" distB="0" distL="0" distR="0" wp14:anchorId="7DA77FEC" wp14:editId="1DE36A29">
            <wp:extent cx="1809750" cy="7239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97570A" w:rsidP="17245BC9" w:rsidRDefault="0097570A" w14:paraId="331B1A6C" w14:textId="13EA55A2">
      <w:pPr>
        <w:rPr>
          <w:sz w:val="48"/>
          <w:szCs w:val="48"/>
        </w:rPr>
      </w:pPr>
      <w:r w:rsidRPr="17245BC9">
        <w:rPr>
          <w:sz w:val="48"/>
          <w:szCs w:val="48"/>
        </w:rPr>
        <w:t>Rebekah L Jones &gt; 2205076</w:t>
      </w:r>
    </w:p>
    <w:p w:rsidR="0097570A" w:rsidRDefault="0097570A" w14:paraId="1FE3F6D4" w14:textId="0780E7BB">
      <w:pPr>
        <w:rPr>
          <w:sz w:val="40"/>
          <w:szCs w:val="40"/>
        </w:rPr>
      </w:pPr>
    </w:p>
    <w:p w:rsidR="0097570A" w:rsidP="0097570A" w:rsidRDefault="0097570A" w14:paraId="4FE2CD5E" w14:textId="7777777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sz w:val="56"/>
          <w:szCs w:val="56"/>
        </w:rPr>
        <w:t>HNC/HND/BA Business Management &amp; BA Accounting</w:t>
      </w:r>
      <w:r>
        <w:rPr>
          <w:rStyle w:val="eop"/>
          <w:rFonts w:ascii="Arial" w:hAnsi="Arial" w:cs="Arial"/>
          <w:sz w:val="56"/>
          <w:szCs w:val="56"/>
          <w:lang w:val="en-US"/>
        </w:rPr>
        <w:t> </w:t>
      </w:r>
    </w:p>
    <w:p w:rsidR="0097570A" w:rsidP="0097570A" w:rsidRDefault="0097570A" w14:paraId="4AED5CA0" w14:textId="7777777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sz w:val="56"/>
          <w:szCs w:val="56"/>
        </w:rPr>
        <w:t> </w:t>
      </w:r>
      <w:r>
        <w:rPr>
          <w:rStyle w:val="eop"/>
          <w:rFonts w:ascii="Arial" w:hAnsi="Arial" w:cs="Arial"/>
          <w:sz w:val="56"/>
          <w:szCs w:val="56"/>
          <w:lang w:val="en-US"/>
        </w:rPr>
        <w:t> </w:t>
      </w:r>
    </w:p>
    <w:p w:rsidR="0097570A" w:rsidP="0097570A" w:rsidRDefault="0097570A" w14:paraId="0F0738ED" w14:textId="26A6F989">
      <w:pPr>
        <w:pStyle w:val="paragraph"/>
        <w:spacing w:before="0" w:beforeAutospacing="0" w:after="0" w:afterAutospacing="0"/>
        <w:textAlignment w:val="baseline"/>
        <w:rPr>
          <w:rStyle w:val="eop"/>
          <w:rFonts w:ascii="Arial" w:hAnsi="Arial" w:cs="Arial"/>
          <w:color w:val="000000"/>
          <w:sz w:val="56"/>
          <w:szCs w:val="56"/>
          <w:lang w:val="en-US"/>
        </w:rPr>
      </w:pPr>
      <w:r>
        <w:rPr>
          <w:rStyle w:val="normaltextrun"/>
          <w:rFonts w:ascii="Arial" w:hAnsi="Arial" w:cs="Arial"/>
          <w:sz w:val="56"/>
          <w:szCs w:val="56"/>
        </w:rPr>
        <w:t>Module Handbook:</w:t>
      </w:r>
      <w:r>
        <w:rPr>
          <w:rStyle w:val="eop"/>
          <w:rFonts w:ascii="Arial" w:hAnsi="Arial" w:cs="Arial"/>
          <w:color w:val="000000"/>
          <w:sz w:val="56"/>
          <w:szCs w:val="56"/>
          <w:lang w:val="en-US"/>
        </w:rPr>
        <w:t> </w:t>
      </w:r>
      <w:r w:rsidR="003D2281">
        <w:rPr>
          <w:rStyle w:val="eop"/>
          <w:rFonts w:ascii="Arial" w:hAnsi="Arial" w:cs="Arial"/>
          <w:color w:val="000000"/>
          <w:sz w:val="56"/>
          <w:szCs w:val="56"/>
          <w:lang w:val="en-US"/>
        </w:rPr>
        <w:t>BMBM4006</w:t>
      </w:r>
    </w:p>
    <w:p w:rsidR="00DC15F5" w:rsidP="0097570A" w:rsidRDefault="00DC15F5" w14:paraId="24AD4207" w14:textId="77777777">
      <w:pPr>
        <w:pStyle w:val="paragraph"/>
        <w:spacing w:before="0" w:beforeAutospacing="0" w:after="0" w:afterAutospacing="0"/>
        <w:textAlignment w:val="baseline"/>
        <w:rPr>
          <w:rFonts w:ascii="Segoe UI" w:hAnsi="Segoe UI" w:cs="Segoe UI"/>
          <w:sz w:val="18"/>
          <w:szCs w:val="18"/>
          <w:lang w:val="en-US"/>
        </w:rPr>
      </w:pPr>
    </w:p>
    <w:p w:rsidR="0097570A" w:rsidP="0097570A" w:rsidRDefault="0097570A" w14:paraId="231F8490" w14:textId="25CAD598">
      <w:pPr>
        <w:pStyle w:val="paragraph"/>
        <w:spacing w:before="0" w:beforeAutospacing="0" w:after="0" w:afterAutospacing="0"/>
        <w:textAlignment w:val="baseline"/>
        <w:rPr>
          <w:rFonts w:ascii="Segoe UI" w:hAnsi="Segoe UI" w:cs="Segoe UI"/>
          <w:sz w:val="56"/>
          <w:szCs w:val="56"/>
          <w:lang w:val="en-US"/>
        </w:rPr>
      </w:pPr>
      <w:r>
        <w:rPr>
          <w:rFonts w:ascii="Segoe UI" w:hAnsi="Segoe UI" w:cs="Segoe UI"/>
          <w:sz w:val="56"/>
          <w:szCs w:val="56"/>
          <w:lang w:val="en-US"/>
        </w:rPr>
        <w:t xml:space="preserve">People And </w:t>
      </w:r>
      <w:proofErr w:type="spellStart"/>
      <w:r>
        <w:rPr>
          <w:rFonts w:ascii="Segoe UI" w:hAnsi="Segoe UI" w:cs="Segoe UI"/>
          <w:sz w:val="56"/>
          <w:szCs w:val="56"/>
          <w:lang w:val="en-US"/>
        </w:rPr>
        <w:t>Organisations</w:t>
      </w:r>
      <w:proofErr w:type="spellEnd"/>
    </w:p>
    <w:p w:rsidRPr="0097570A" w:rsidR="00DC15F5" w:rsidP="0097570A" w:rsidRDefault="00DC15F5" w14:paraId="7170F3E5" w14:textId="77777777">
      <w:pPr>
        <w:pStyle w:val="paragraph"/>
        <w:spacing w:before="0" w:beforeAutospacing="0" w:after="0" w:afterAutospacing="0"/>
        <w:textAlignment w:val="baseline"/>
        <w:rPr>
          <w:rFonts w:ascii="Segoe UI" w:hAnsi="Segoe UI" w:cs="Segoe UI"/>
          <w:sz w:val="56"/>
          <w:szCs w:val="56"/>
          <w:lang w:val="en-US"/>
        </w:rPr>
      </w:pPr>
    </w:p>
    <w:p w:rsidR="0097570A" w:rsidP="0097570A" w:rsidRDefault="0097570A" w14:paraId="0B2D3F17" w14:textId="7777777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sz w:val="56"/>
          <w:szCs w:val="56"/>
        </w:rPr>
        <w:t>Semester 1: 2022/2023</w:t>
      </w:r>
      <w:r>
        <w:rPr>
          <w:rStyle w:val="eop"/>
          <w:rFonts w:ascii="Arial" w:hAnsi="Arial" w:cs="Arial"/>
          <w:sz w:val="56"/>
          <w:szCs w:val="56"/>
          <w:lang w:val="en-US"/>
        </w:rPr>
        <w:t> </w:t>
      </w:r>
    </w:p>
    <w:p w:rsidR="0097570A" w:rsidP="0097570A" w:rsidRDefault="0097570A" w14:paraId="61DA005D" w14:textId="77777777">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sz w:val="48"/>
          <w:szCs w:val="48"/>
        </w:rPr>
        <w:t> </w:t>
      </w:r>
      <w:r>
        <w:rPr>
          <w:rStyle w:val="eop"/>
          <w:rFonts w:ascii="Arial" w:hAnsi="Arial" w:cs="Arial"/>
          <w:sz w:val="48"/>
          <w:szCs w:val="48"/>
          <w:lang w:val="en-US"/>
        </w:rPr>
        <w:t> </w:t>
      </w:r>
    </w:p>
    <w:p w:rsidR="0097570A" w:rsidP="0097570A" w:rsidRDefault="0097570A" w14:paraId="034CD3AB" w14:textId="2471AFB5">
      <w:pPr>
        <w:pStyle w:val="paragraph"/>
        <w:spacing w:before="0" w:beforeAutospacing="0" w:after="0" w:afterAutospacing="0"/>
        <w:textAlignment w:val="baseline"/>
        <w:rPr>
          <w:rStyle w:val="eop"/>
          <w:rFonts w:ascii="Arial" w:hAnsi="Arial" w:cs="Arial"/>
          <w:sz w:val="48"/>
          <w:szCs w:val="48"/>
          <w:lang w:val="en-US"/>
        </w:rPr>
      </w:pPr>
      <w:r>
        <w:rPr>
          <w:rStyle w:val="normaltextrun"/>
          <w:rFonts w:ascii="Arial" w:hAnsi="Arial" w:cs="Arial"/>
          <w:b/>
          <w:bCs/>
          <w:sz w:val="48"/>
          <w:szCs w:val="48"/>
        </w:rPr>
        <w:t> </w:t>
      </w:r>
      <w:r>
        <w:rPr>
          <w:rStyle w:val="eop"/>
          <w:rFonts w:ascii="Arial" w:hAnsi="Arial" w:cs="Arial"/>
          <w:sz w:val="48"/>
          <w:szCs w:val="48"/>
          <w:lang w:val="en-US"/>
        </w:rPr>
        <w:t> </w:t>
      </w:r>
    </w:p>
    <w:p w:rsidR="0097570A" w:rsidP="0097570A" w:rsidRDefault="0097570A" w14:paraId="386E7D62" w14:textId="01CCEF26">
      <w:pPr>
        <w:pStyle w:val="paragraph"/>
        <w:spacing w:before="0" w:beforeAutospacing="0" w:after="0" w:afterAutospacing="0"/>
        <w:textAlignment w:val="baseline"/>
        <w:rPr>
          <w:rStyle w:val="eop"/>
          <w:rFonts w:ascii="Arial" w:hAnsi="Arial" w:cs="Arial"/>
          <w:sz w:val="48"/>
          <w:szCs w:val="48"/>
          <w:lang w:val="en-US"/>
        </w:rPr>
      </w:pPr>
    </w:p>
    <w:p w:rsidR="0097570A" w:rsidP="0097570A" w:rsidRDefault="0097570A" w14:paraId="2DFF306A" w14:textId="31F12169">
      <w:pPr>
        <w:pStyle w:val="paragraph"/>
        <w:spacing w:before="0" w:beforeAutospacing="0" w:after="0" w:afterAutospacing="0"/>
        <w:textAlignment w:val="baseline"/>
        <w:rPr>
          <w:rStyle w:val="eop"/>
          <w:rFonts w:ascii="Arial" w:hAnsi="Arial" w:cs="Arial"/>
          <w:sz w:val="48"/>
          <w:szCs w:val="48"/>
          <w:lang w:val="en-US"/>
        </w:rPr>
      </w:pPr>
    </w:p>
    <w:p w:rsidR="0097570A" w:rsidP="0097570A" w:rsidRDefault="0097570A" w14:paraId="0A9B8DE4" w14:textId="0C9F2804">
      <w:pPr>
        <w:pStyle w:val="paragraph"/>
        <w:spacing w:before="0" w:beforeAutospacing="0" w:after="0" w:afterAutospacing="0"/>
        <w:textAlignment w:val="baseline"/>
        <w:rPr>
          <w:rStyle w:val="eop"/>
          <w:rFonts w:ascii="Arial" w:hAnsi="Arial" w:cs="Arial"/>
          <w:sz w:val="48"/>
          <w:szCs w:val="48"/>
          <w:lang w:val="en-US"/>
        </w:rPr>
      </w:pPr>
    </w:p>
    <w:p w:rsidR="0097570A" w:rsidP="0097570A" w:rsidRDefault="0097570A" w14:paraId="50CEE02B" w14:textId="2B7AACBC">
      <w:pPr>
        <w:pStyle w:val="paragraph"/>
        <w:spacing w:before="0" w:beforeAutospacing="0" w:after="0" w:afterAutospacing="0"/>
        <w:textAlignment w:val="baseline"/>
        <w:rPr>
          <w:rStyle w:val="eop"/>
          <w:rFonts w:ascii="Arial" w:hAnsi="Arial" w:cs="Arial"/>
          <w:sz w:val="48"/>
          <w:szCs w:val="48"/>
          <w:lang w:val="en-US"/>
        </w:rPr>
      </w:pPr>
    </w:p>
    <w:p w:rsidR="0097570A" w:rsidP="0097570A" w:rsidRDefault="0097570A" w14:paraId="1C417D58" w14:textId="177252AB">
      <w:pPr>
        <w:pStyle w:val="paragraph"/>
        <w:spacing w:before="0" w:beforeAutospacing="0" w:after="0" w:afterAutospacing="0"/>
        <w:textAlignment w:val="baseline"/>
        <w:rPr>
          <w:rStyle w:val="eop"/>
          <w:rFonts w:ascii="Arial" w:hAnsi="Arial" w:cs="Arial"/>
          <w:sz w:val="48"/>
          <w:szCs w:val="48"/>
          <w:lang w:val="en-US"/>
        </w:rPr>
      </w:pPr>
    </w:p>
    <w:p w:rsidR="0097570A" w:rsidP="30AB2A1B" w:rsidRDefault="0097570A" w14:paraId="02D5CAA9" w14:textId="7FAC6FFE">
      <w:pPr>
        <w:pStyle w:val="paragraph"/>
        <w:spacing w:before="0" w:beforeAutospacing="0" w:after="0" w:afterAutospacing="0"/>
        <w:textAlignment w:val="baseline"/>
        <w:rPr>
          <w:rStyle w:val="eop"/>
          <w:rFonts w:ascii="Arial" w:hAnsi="Arial" w:cs="Arial"/>
          <w:sz w:val="48"/>
          <w:szCs w:val="48"/>
          <w:lang w:val="en-US"/>
        </w:rPr>
      </w:pPr>
    </w:p>
    <w:p w:rsidR="0097570A" w:rsidP="0097570A" w:rsidRDefault="0097570A" w14:paraId="62F423C7" w14:textId="4B0D8333">
      <w:pPr>
        <w:pStyle w:val="paragraph"/>
        <w:spacing w:before="0" w:beforeAutospacing="0" w:after="0" w:afterAutospacing="0"/>
        <w:textAlignment w:val="baseline"/>
        <w:rPr>
          <w:rStyle w:val="eop"/>
          <w:rFonts w:ascii="Arial" w:hAnsi="Arial" w:cs="Arial"/>
          <w:sz w:val="48"/>
          <w:szCs w:val="48"/>
          <w:lang w:val="en-US"/>
        </w:rPr>
      </w:pPr>
    </w:p>
    <w:p w:rsidR="0097570A" w:rsidP="0097570A" w:rsidRDefault="0097570A" w14:paraId="606F29AC" w14:textId="77777777">
      <w:pPr>
        <w:pStyle w:val="paragraph"/>
        <w:spacing w:before="0" w:beforeAutospacing="0" w:after="0" w:afterAutospacing="0"/>
        <w:textAlignment w:val="baseline"/>
        <w:rPr>
          <w:rFonts w:ascii="Segoe UI" w:hAnsi="Segoe UI" w:cs="Segoe UI"/>
          <w:sz w:val="18"/>
          <w:szCs w:val="18"/>
          <w:lang w:val="en-US"/>
        </w:rPr>
      </w:pPr>
    </w:p>
    <w:p w:rsidR="0097570A" w:rsidP="0097570A" w:rsidRDefault="0097570A" w14:paraId="3560FF78" w14:textId="4E26DF5B">
      <w:pPr>
        <w:pStyle w:val="paragraph"/>
        <w:spacing w:before="0" w:beforeAutospacing="0" w:after="0" w:afterAutospacing="0"/>
        <w:textAlignment w:val="baseline"/>
        <w:rPr>
          <w:rStyle w:val="normaltextrun"/>
          <w:rFonts w:ascii="Arial" w:hAnsi="Arial" w:cs="Arial"/>
          <w:b/>
          <w:bCs/>
          <w:sz w:val="48"/>
          <w:szCs w:val="48"/>
        </w:rPr>
      </w:pPr>
      <w:r>
        <w:rPr>
          <w:rStyle w:val="normaltextrun"/>
          <w:rFonts w:ascii="Arial" w:hAnsi="Arial" w:cs="Arial"/>
          <w:b/>
          <w:bCs/>
          <w:sz w:val="48"/>
          <w:szCs w:val="48"/>
        </w:rPr>
        <w:t xml:space="preserve">Module Lead: Laura James </w:t>
      </w:r>
    </w:p>
    <w:p w:rsidR="0097570A" w:rsidP="0097570A" w:rsidRDefault="0097570A" w14:paraId="4453799B" w14:textId="516CF717">
      <w:pPr>
        <w:pStyle w:val="paragraph"/>
        <w:spacing w:before="0" w:beforeAutospacing="0" w:after="0" w:afterAutospacing="0"/>
        <w:textAlignment w:val="baseline"/>
        <w:rPr>
          <w:rStyle w:val="normaltextrun"/>
          <w:rFonts w:ascii="Arial" w:hAnsi="Arial" w:cs="Arial"/>
          <w:b/>
          <w:bCs/>
          <w:sz w:val="48"/>
          <w:szCs w:val="48"/>
        </w:rPr>
      </w:pPr>
    </w:p>
    <w:p w:rsidR="0097570A" w:rsidP="0097570A" w:rsidRDefault="0097570A" w14:paraId="2CF2DD0E" w14:textId="7C17400B">
      <w:pPr>
        <w:pStyle w:val="paragraph"/>
        <w:spacing w:before="0" w:beforeAutospacing="0" w:after="0" w:afterAutospacing="0"/>
        <w:textAlignment w:val="baseline"/>
        <w:rPr>
          <w:rStyle w:val="normaltextrun"/>
          <w:rFonts w:ascii="Arial" w:hAnsi="Arial" w:cs="Arial"/>
          <w:b/>
          <w:bCs/>
          <w:sz w:val="48"/>
          <w:szCs w:val="48"/>
        </w:rPr>
      </w:pPr>
    </w:p>
    <w:p w:rsidR="0097570A" w:rsidP="0097570A" w:rsidRDefault="0097570A" w14:paraId="2300DDA9" w14:textId="5D68535B">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b/>
          <w:bCs/>
          <w:sz w:val="48"/>
          <w:szCs w:val="48"/>
        </w:rPr>
        <w:t xml:space="preserve">Contents Page: </w:t>
      </w:r>
    </w:p>
    <w:p w:rsidRPr="0097570A" w:rsidR="0097570A" w:rsidRDefault="0097570A" w14:paraId="774693B3" w14:textId="77777777">
      <w:pPr>
        <w:rPr>
          <w:sz w:val="40"/>
          <w:szCs w:val="40"/>
        </w:rPr>
      </w:pPr>
    </w:p>
    <w:p w:rsidR="30AB2A1B" w:rsidP="30AB2A1B" w:rsidRDefault="44763750" w14:paraId="1197C9EE" w14:textId="750E2062">
      <w:pPr>
        <w:rPr>
          <w:sz w:val="40"/>
          <w:szCs w:val="40"/>
        </w:rPr>
      </w:pPr>
      <w:r w:rsidRPr="17245BC9">
        <w:rPr>
          <w:sz w:val="40"/>
          <w:szCs w:val="40"/>
        </w:rPr>
        <w:t>1.0 Introduction</w:t>
      </w:r>
    </w:p>
    <w:p w:rsidR="44763750" w:rsidP="17245BC9" w:rsidRDefault="44763750" w14:paraId="380B88F1" w14:textId="3E6A5EA4">
      <w:pPr>
        <w:rPr>
          <w:sz w:val="40"/>
          <w:szCs w:val="40"/>
        </w:rPr>
      </w:pPr>
      <w:r w:rsidRPr="17245BC9">
        <w:rPr>
          <w:sz w:val="40"/>
          <w:szCs w:val="40"/>
        </w:rPr>
        <w:t>2.0 Main Findings</w:t>
      </w:r>
    </w:p>
    <w:p w:rsidR="44763750" w:rsidP="17245BC9" w:rsidRDefault="44763750" w14:paraId="1B403C83" w14:textId="29C11C01">
      <w:pPr>
        <w:rPr>
          <w:sz w:val="32"/>
          <w:szCs w:val="32"/>
        </w:rPr>
      </w:pPr>
      <w:r w:rsidRPr="17245BC9">
        <w:rPr>
          <w:sz w:val="32"/>
          <w:szCs w:val="32"/>
        </w:rPr>
        <w:t xml:space="preserve">2.1 </w:t>
      </w:r>
      <w:r w:rsidRPr="17245BC9" w:rsidR="22BB02A0">
        <w:rPr>
          <w:sz w:val="32"/>
          <w:szCs w:val="32"/>
        </w:rPr>
        <w:t>Article Reference</w:t>
      </w:r>
    </w:p>
    <w:p w:rsidR="22BB02A0" w:rsidP="17245BC9" w:rsidRDefault="22BB02A0" w14:paraId="4601F151" w14:textId="72298F4C">
      <w:pPr>
        <w:rPr>
          <w:sz w:val="32"/>
          <w:szCs w:val="32"/>
        </w:rPr>
      </w:pPr>
      <w:r w:rsidRPr="17245BC9">
        <w:rPr>
          <w:sz w:val="32"/>
          <w:szCs w:val="32"/>
        </w:rPr>
        <w:t>2.2 Culture&amp; Structure</w:t>
      </w:r>
    </w:p>
    <w:p w:rsidR="22BB02A0" w:rsidP="17245BC9" w:rsidRDefault="22BB02A0" w14:paraId="3681BEAC" w14:textId="1310BD89">
      <w:pPr>
        <w:rPr>
          <w:sz w:val="32"/>
          <w:szCs w:val="32"/>
        </w:rPr>
      </w:pPr>
      <w:r w:rsidRPr="17245BC9">
        <w:rPr>
          <w:sz w:val="32"/>
          <w:szCs w:val="32"/>
        </w:rPr>
        <w:t xml:space="preserve">2.3 Stakeholder Cooperation </w:t>
      </w:r>
    </w:p>
    <w:p w:rsidR="44763750" w:rsidP="17245BC9" w:rsidRDefault="44763750" w14:paraId="35AF86D1" w14:textId="6E335B2E">
      <w:pPr>
        <w:rPr>
          <w:sz w:val="40"/>
          <w:szCs w:val="40"/>
        </w:rPr>
      </w:pPr>
      <w:r w:rsidRPr="17245BC9">
        <w:rPr>
          <w:sz w:val="40"/>
          <w:szCs w:val="40"/>
        </w:rPr>
        <w:t>3.0 Conclusion</w:t>
      </w:r>
    </w:p>
    <w:p w:rsidR="30AB2A1B" w:rsidP="30AB2A1B" w:rsidRDefault="2E02C960" w14:paraId="17346E25" w14:textId="20ABDD1B">
      <w:pPr>
        <w:rPr>
          <w:sz w:val="40"/>
          <w:szCs w:val="40"/>
        </w:rPr>
      </w:pPr>
      <w:r w:rsidRPr="17245BC9">
        <w:rPr>
          <w:sz w:val="40"/>
          <w:szCs w:val="40"/>
        </w:rPr>
        <w:t xml:space="preserve">4.0 Referencing </w:t>
      </w:r>
    </w:p>
    <w:p w:rsidR="30AB2A1B" w:rsidP="30AB2A1B" w:rsidRDefault="30AB2A1B" w14:paraId="35DAFFAB" w14:textId="58BC0A3E">
      <w:pPr>
        <w:rPr>
          <w:sz w:val="40"/>
          <w:szCs w:val="40"/>
        </w:rPr>
      </w:pPr>
    </w:p>
    <w:p w:rsidR="30AB2A1B" w:rsidP="30AB2A1B" w:rsidRDefault="30AB2A1B" w14:paraId="43481AE8" w14:textId="29C31B7C">
      <w:pPr>
        <w:rPr>
          <w:sz w:val="40"/>
          <w:szCs w:val="40"/>
        </w:rPr>
      </w:pPr>
    </w:p>
    <w:p w:rsidR="30AB2A1B" w:rsidP="30AB2A1B" w:rsidRDefault="30AB2A1B" w14:paraId="44B003B1" w14:textId="13C8F5DB">
      <w:pPr>
        <w:rPr>
          <w:sz w:val="40"/>
          <w:szCs w:val="40"/>
        </w:rPr>
      </w:pPr>
    </w:p>
    <w:p w:rsidR="30AB2A1B" w:rsidP="30AB2A1B" w:rsidRDefault="30AB2A1B" w14:paraId="1DC617BE" w14:textId="2C77E4C2">
      <w:pPr>
        <w:rPr>
          <w:sz w:val="40"/>
          <w:szCs w:val="40"/>
        </w:rPr>
      </w:pPr>
    </w:p>
    <w:p w:rsidR="30AB2A1B" w:rsidP="30AB2A1B" w:rsidRDefault="30AB2A1B" w14:paraId="7BB984B6" w14:textId="75DFE6A2">
      <w:pPr>
        <w:rPr>
          <w:sz w:val="40"/>
          <w:szCs w:val="40"/>
        </w:rPr>
      </w:pPr>
    </w:p>
    <w:p w:rsidR="30AB2A1B" w:rsidP="30AB2A1B" w:rsidRDefault="30AB2A1B" w14:paraId="6CA539F6" w14:textId="7B2061B9">
      <w:pPr>
        <w:rPr>
          <w:sz w:val="40"/>
          <w:szCs w:val="40"/>
        </w:rPr>
      </w:pPr>
    </w:p>
    <w:p w:rsidR="30AB2A1B" w:rsidP="30AB2A1B" w:rsidRDefault="30AB2A1B" w14:paraId="7F558140" w14:textId="17E047E6">
      <w:pPr>
        <w:rPr>
          <w:sz w:val="40"/>
          <w:szCs w:val="40"/>
        </w:rPr>
      </w:pPr>
    </w:p>
    <w:p w:rsidR="30AB2A1B" w:rsidP="30AB2A1B" w:rsidRDefault="30AB2A1B" w14:paraId="218BD2D6" w14:textId="1F1D4FC6">
      <w:pPr>
        <w:rPr>
          <w:sz w:val="40"/>
          <w:szCs w:val="40"/>
        </w:rPr>
      </w:pPr>
    </w:p>
    <w:p w:rsidR="30AB2A1B" w:rsidP="30AB2A1B" w:rsidRDefault="30AB2A1B" w14:paraId="1CF54031" w14:textId="6A7C6274">
      <w:pPr>
        <w:rPr>
          <w:sz w:val="40"/>
          <w:szCs w:val="40"/>
        </w:rPr>
      </w:pPr>
    </w:p>
    <w:p w:rsidR="30AB2A1B" w:rsidP="30AB2A1B" w:rsidRDefault="30AB2A1B" w14:paraId="2869B2F5" w14:textId="26F29169">
      <w:pPr>
        <w:rPr>
          <w:sz w:val="40"/>
          <w:szCs w:val="40"/>
        </w:rPr>
      </w:pPr>
    </w:p>
    <w:p w:rsidR="30AB2A1B" w:rsidP="30AB2A1B" w:rsidRDefault="30AB2A1B" w14:paraId="655DC1E4" w14:textId="1BA5556B">
      <w:pPr>
        <w:rPr>
          <w:sz w:val="40"/>
          <w:szCs w:val="40"/>
        </w:rPr>
      </w:pPr>
    </w:p>
    <w:p w:rsidR="30AB2A1B" w:rsidP="30AB2A1B" w:rsidRDefault="30AB2A1B" w14:paraId="4FB10F3A" w14:textId="545A8AD7">
      <w:pPr>
        <w:rPr>
          <w:sz w:val="40"/>
          <w:szCs w:val="40"/>
        </w:rPr>
      </w:pPr>
    </w:p>
    <w:p w:rsidR="30AB2A1B" w:rsidP="30AB2A1B" w:rsidRDefault="47891AAF" w14:paraId="620B0408" w14:textId="57EE641D">
      <w:pPr>
        <w:rPr>
          <w:sz w:val="40"/>
          <w:szCs w:val="40"/>
        </w:rPr>
      </w:pPr>
      <w:r w:rsidRPr="17245BC9">
        <w:rPr>
          <w:sz w:val="40"/>
          <w:szCs w:val="40"/>
        </w:rPr>
        <w:t xml:space="preserve">Taking The Next Step </w:t>
      </w:r>
    </w:p>
    <w:p w:rsidR="17245BC9" w:rsidP="17245BC9" w:rsidRDefault="17245BC9" w14:paraId="55D111B3" w14:textId="71CD1DE7">
      <w:pPr>
        <w:rPr>
          <w:sz w:val="40"/>
          <w:szCs w:val="40"/>
        </w:rPr>
      </w:pPr>
    </w:p>
    <w:p w:rsidR="0CEB994C" w:rsidP="17245BC9" w:rsidRDefault="0CEB994C" w14:paraId="3A256862" w14:textId="54C66B6B">
      <w:pPr>
        <w:rPr>
          <w:sz w:val="40"/>
          <w:szCs w:val="40"/>
        </w:rPr>
      </w:pPr>
      <w:r w:rsidRPr="17245BC9">
        <w:rPr>
          <w:sz w:val="40"/>
          <w:szCs w:val="40"/>
        </w:rPr>
        <w:t>1.0 Introduction</w:t>
      </w:r>
    </w:p>
    <w:p w:rsidR="47891AAF" w:rsidP="17245BC9" w:rsidRDefault="47891AAF" w14:paraId="3E9349E3" w14:textId="02A3C801" w14:noSpellErr="1">
      <w:pPr>
        <w:ind w:firstLine="720"/>
        <w:rPr>
          <w:sz w:val="32"/>
          <w:szCs w:val="32"/>
        </w:rPr>
      </w:pPr>
      <w:r w:rsidRPr="589BAC83" w:rsidR="47891AAF">
        <w:rPr>
          <w:sz w:val="32"/>
          <w:szCs w:val="32"/>
        </w:rPr>
        <w:t xml:space="preserve">In this </w:t>
      </w:r>
      <w:r w:rsidRPr="589BAC83" w:rsidR="7BA2EAE1">
        <w:rPr>
          <w:sz w:val="32"/>
          <w:szCs w:val="32"/>
        </w:rPr>
        <w:t xml:space="preserve">assignment </w:t>
      </w:r>
      <w:r w:rsidRPr="589BAC83" w:rsidR="47891AAF">
        <w:rPr>
          <w:sz w:val="32"/>
          <w:szCs w:val="32"/>
        </w:rPr>
        <w:t xml:space="preserve">I will be </w:t>
      </w:r>
      <w:r w:rsidRPr="589BAC83" w:rsidR="7EDD52A0">
        <w:rPr>
          <w:sz w:val="32"/>
          <w:szCs w:val="32"/>
        </w:rPr>
        <w:t xml:space="preserve">exploring the factors of </w:t>
      </w:r>
      <w:r w:rsidRPr="589BAC83" w:rsidR="559811D4">
        <w:rPr>
          <w:sz w:val="32"/>
          <w:szCs w:val="32"/>
        </w:rPr>
        <w:t xml:space="preserve">how </w:t>
      </w:r>
      <w:r w:rsidRPr="589BAC83" w:rsidR="7EDD52A0">
        <w:rPr>
          <w:sz w:val="32"/>
          <w:szCs w:val="32"/>
        </w:rPr>
        <w:t>organisational structure, culture and cooperation</w:t>
      </w:r>
      <w:r w:rsidRPr="589BAC83" w:rsidR="459DCFED">
        <w:rPr>
          <w:sz w:val="32"/>
          <w:szCs w:val="32"/>
        </w:rPr>
        <w:t xml:space="preserve"> with stakeholders can </w:t>
      </w:r>
      <w:r w:rsidRPr="589BAC83" w:rsidR="10F81560">
        <w:rPr>
          <w:sz w:val="32"/>
          <w:szCs w:val="32"/>
        </w:rPr>
        <w:t xml:space="preserve">enhance performance. </w:t>
      </w:r>
      <w:r w:rsidRPr="589BAC83" w:rsidR="3FEC0CB2">
        <w:rPr>
          <w:sz w:val="32"/>
          <w:szCs w:val="32"/>
        </w:rPr>
        <w:t xml:space="preserve">I will be investigating how these attributes influence the day-to-day </w:t>
      </w:r>
      <w:r w:rsidRPr="589BAC83" w:rsidR="0709350A">
        <w:rPr>
          <w:sz w:val="32"/>
          <w:szCs w:val="32"/>
        </w:rPr>
        <w:t xml:space="preserve">organisational structure. </w:t>
      </w:r>
      <w:r w:rsidRPr="589BAC83" w:rsidR="7200B531">
        <w:rPr>
          <w:sz w:val="32"/>
          <w:szCs w:val="32"/>
        </w:rPr>
        <w:t xml:space="preserve">This will </w:t>
      </w:r>
      <w:r w:rsidRPr="589BAC83" w:rsidR="7200B531">
        <w:rPr>
          <w:sz w:val="32"/>
          <w:szCs w:val="32"/>
        </w:rPr>
        <w:t>identify</w:t>
      </w:r>
      <w:r w:rsidRPr="589BAC83" w:rsidR="7200B531">
        <w:rPr>
          <w:sz w:val="32"/>
          <w:szCs w:val="32"/>
        </w:rPr>
        <w:t xml:space="preserve"> how an organisation can be influenced, how they manage their team and</w:t>
      </w:r>
      <w:r w:rsidRPr="589BAC83" w:rsidR="0F73DADA">
        <w:rPr>
          <w:sz w:val="32"/>
          <w:szCs w:val="32"/>
        </w:rPr>
        <w:t xml:space="preserve"> </w:t>
      </w:r>
      <w:r w:rsidRPr="589BAC83" w:rsidR="7200B531">
        <w:rPr>
          <w:sz w:val="32"/>
          <w:szCs w:val="32"/>
        </w:rPr>
        <w:t>what th</w:t>
      </w:r>
      <w:r w:rsidRPr="589BAC83" w:rsidR="6A12FA92">
        <w:rPr>
          <w:sz w:val="32"/>
          <w:szCs w:val="32"/>
        </w:rPr>
        <w:t xml:space="preserve">ey expect </w:t>
      </w:r>
      <w:r w:rsidRPr="589BAC83" w:rsidR="15DA713E">
        <w:rPr>
          <w:sz w:val="32"/>
          <w:szCs w:val="32"/>
        </w:rPr>
        <w:t xml:space="preserve">from </w:t>
      </w:r>
      <w:r w:rsidRPr="589BAC83" w:rsidR="2D6B32A4">
        <w:rPr>
          <w:sz w:val="32"/>
          <w:szCs w:val="32"/>
        </w:rPr>
        <w:t>hierarchy</w:t>
      </w:r>
      <w:r w:rsidRPr="589BAC83" w:rsidR="15DA713E">
        <w:rPr>
          <w:sz w:val="32"/>
          <w:szCs w:val="32"/>
        </w:rPr>
        <w:t xml:space="preserve"> such as management to </w:t>
      </w:r>
      <w:r w:rsidRPr="589BAC83" w:rsidR="319B9D79">
        <w:rPr>
          <w:sz w:val="32"/>
          <w:szCs w:val="32"/>
        </w:rPr>
        <w:t>assure</w:t>
      </w:r>
      <w:r w:rsidRPr="589BAC83" w:rsidR="15DA713E">
        <w:rPr>
          <w:sz w:val="32"/>
          <w:szCs w:val="32"/>
        </w:rPr>
        <w:t xml:space="preserve"> the whole team is </w:t>
      </w:r>
      <w:r w:rsidRPr="589BAC83" w:rsidR="15DA713E">
        <w:rPr>
          <w:sz w:val="32"/>
          <w:szCs w:val="32"/>
        </w:rPr>
        <w:t>participating</w:t>
      </w:r>
      <w:r w:rsidRPr="589BAC83" w:rsidR="15DA713E">
        <w:rPr>
          <w:sz w:val="32"/>
          <w:szCs w:val="32"/>
        </w:rPr>
        <w:t xml:space="preserve"> in the rising</w:t>
      </w:r>
      <w:r w:rsidRPr="589BAC83" w:rsidR="334D96E6">
        <w:rPr>
          <w:sz w:val="32"/>
          <w:szCs w:val="32"/>
        </w:rPr>
        <w:t xml:space="preserve"> growth of the company.</w:t>
      </w:r>
      <w:r w:rsidRPr="589BAC83" w:rsidR="1C5091C7">
        <w:rPr>
          <w:sz w:val="32"/>
          <w:szCs w:val="32"/>
        </w:rPr>
        <w:t xml:space="preserve"> Many executives lead organisations that are </w:t>
      </w:r>
      <w:r w:rsidRPr="589BAC83" w:rsidR="27298FDD">
        <w:rPr>
          <w:sz w:val="32"/>
          <w:szCs w:val="32"/>
        </w:rPr>
        <w:t>doing well</w:t>
      </w:r>
      <w:r w:rsidRPr="589BAC83" w:rsidR="0437C3CA">
        <w:rPr>
          <w:sz w:val="32"/>
          <w:szCs w:val="32"/>
        </w:rPr>
        <w:t xml:space="preserve">, </w:t>
      </w:r>
      <w:bookmarkStart w:name="_Int_l0rkID8C" w:id="1390820953"/>
      <w:r w:rsidRPr="589BAC83" w:rsidR="0437C3CA">
        <w:rPr>
          <w:sz w:val="32"/>
          <w:szCs w:val="32"/>
        </w:rPr>
        <w:t>in order</w:t>
      </w:r>
      <w:r w:rsidRPr="589BAC83" w:rsidR="27298FDD">
        <w:rPr>
          <w:sz w:val="32"/>
          <w:szCs w:val="32"/>
        </w:rPr>
        <w:t xml:space="preserve"> </w:t>
      </w:r>
      <w:r w:rsidRPr="589BAC83" w:rsidR="1E7745B2">
        <w:rPr>
          <w:sz w:val="32"/>
          <w:szCs w:val="32"/>
        </w:rPr>
        <w:t>to</w:t>
      </w:r>
      <w:bookmarkEnd w:id="1390820953"/>
      <w:r w:rsidRPr="589BAC83" w:rsidR="27298FDD">
        <w:rPr>
          <w:sz w:val="32"/>
          <w:szCs w:val="32"/>
        </w:rPr>
        <w:t xml:space="preserve"> reach greater levels of success</w:t>
      </w:r>
      <w:r w:rsidRPr="589BAC83" w:rsidR="4B949C0E">
        <w:rPr>
          <w:sz w:val="32"/>
          <w:szCs w:val="32"/>
        </w:rPr>
        <w:t xml:space="preserve"> </w:t>
      </w:r>
      <w:r w:rsidRPr="589BAC83" w:rsidR="27298FDD">
        <w:rPr>
          <w:sz w:val="32"/>
          <w:szCs w:val="32"/>
        </w:rPr>
        <w:t>they sear</w:t>
      </w:r>
      <w:r w:rsidRPr="589BAC83" w:rsidR="2D6FB1F6">
        <w:rPr>
          <w:sz w:val="32"/>
          <w:szCs w:val="32"/>
        </w:rPr>
        <w:t xml:space="preserve">ch for ways to unlock the maximum </w:t>
      </w:r>
      <w:r w:rsidRPr="589BAC83" w:rsidR="2D6FB1F6">
        <w:rPr>
          <w:sz w:val="32"/>
          <w:szCs w:val="32"/>
        </w:rPr>
        <w:t>capacity</w:t>
      </w:r>
      <w:r w:rsidRPr="589BAC83" w:rsidR="2D6FB1F6">
        <w:rPr>
          <w:sz w:val="32"/>
          <w:szCs w:val="32"/>
        </w:rPr>
        <w:t xml:space="preserve"> of their people</w:t>
      </w:r>
      <w:r w:rsidRPr="589BAC83" w:rsidR="420CC085">
        <w:rPr>
          <w:sz w:val="32"/>
          <w:szCs w:val="32"/>
        </w:rPr>
        <w:t xml:space="preserve"> within the organisation, and all </w:t>
      </w:r>
      <w:r w:rsidRPr="589BAC83" w:rsidR="00A01990">
        <w:rPr>
          <w:sz w:val="32"/>
          <w:szCs w:val="32"/>
        </w:rPr>
        <w:t>areas</w:t>
      </w:r>
      <w:r w:rsidRPr="589BAC83" w:rsidR="420CC085">
        <w:rPr>
          <w:sz w:val="32"/>
          <w:szCs w:val="32"/>
        </w:rPr>
        <w:t xml:space="preserve"> to improve. </w:t>
      </w:r>
      <w:r w:rsidRPr="589BAC83" w:rsidR="28B6FA13">
        <w:rPr>
          <w:sz w:val="32"/>
          <w:szCs w:val="32"/>
        </w:rPr>
        <w:t>But</w:t>
      </w:r>
      <w:r w:rsidRPr="589BAC83" w:rsidR="765B0F87">
        <w:rPr>
          <w:sz w:val="32"/>
          <w:szCs w:val="32"/>
        </w:rPr>
        <w:t xml:space="preserve"> that should never be your only focus, with understan</w:t>
      </w:r>
      <w:r w:rsidRPr="589BAC83" w:rsidR="57E6B5F9">
        <w:rPr>
          <w:sz w:val="32"/>
          <w:szCs w:val="32"/>
        </w:rPr>
        <w:t xml:space="preserve">ding that </w:t>
      </w:r>
      <w:r w:rsidRPr="589BAC83" w:rsidR="16D76D1A">
        <w:rPr>
          <w:sz w:val="32"/>
          <w:szCs w:val="32"/>
        </w:rPr>
        <w:t>there are</w:t>
      </w:r>
      <w:r w:rsidRPr="589BAC83" w:rsidR="57E6B5F9">
        <w:rPr>
          <w:sz w:val="32"/>
          <w:szCs w:val="32"/>
        </w:rPr>
        <w:t xml:space="preserve"> factors that influence</w:t>
      </w:r>
      <w:r w:rsidRPr="589BAC83" w:rsidR="765B0F87">
        <w:rPr>
          <w:sz w:val="32"/>
          <w:szCs w:val="32"/>
        </w:rPr>
        <w:t xml:space="preserve"> </w:t>
      </w:r>
      <w:r w:rsidRPr="589BAC83" w:rsidR="53F81218">
        <w:rPr>
          <w:sz w:val="32"/>
          <w:szCs w:val="32"/>
        </w:rPr>
        <w:t xml:space="preserve">organisational culture such as the organisations structure, the </w:t>
      </w:r>
      <w:r w:rsidRPr="589BAC83" w:rsidR="6DC275A8">
        <w:rPr>
          <w:sz w:val="32"/>
          <w:szCs w:val="32"/>
        </w:rPr>
        <w:t>system,</w:t>
      </w:r>
      <w:r w:rsidRPr="589BAC83" w:rsidR="53F81218">
        <w:rPr>
          <w:sz w:val="32"/>
          <w:szCs w:val="32"/>
        </w:rPr>
        <w:t xml:space="preserve"> and processes </w:t>
      </w:r>
      <w:r w:rsidRPr="589BAC83" w:rsidR="1BDD2F09">
        <w:rPr>
          <w:sz w:val="32"/>
          <w:szCs w:val="32"/>
        </w:rPr>
        <w:t>by which work is carried out</w:t>
      </w:r>
      <w:r w:rsidRPr="589BAC83" w:rsidR="46D90C0B">
        <w:rPr>
          <w:sz w:val="32"/>
          <w:szCs w:val="32"/>
        </w:rPr>
        <w:t xml:space="preserve">, also things like the </w:t>
      </w:r>
      <w:r w:rsidRPr="589BAC83" w:rsidR="119C31B5">
        <w:rPr>
          <w:sz w:val="32"/>
          <w:szCs w:val="32"/>
        </w:rPr>
        <w:t>behaviour</w:t>
      </w:r>
      <w:r w:rsidRPr="589BAC83" w:rsidR="46D90C0B">
        <w:rPr>
          <w:sz w:val="32"/>
          <w:szCs w:val="32"/>
        </w:rPr>
        <w:t xml:space="preserve"> and attitudes of employees, the </w:t>
      </w:r>
      <w:r w:rsidRPr="589BAC83" w:rsidR="38FB69AC">
        <w:rPr>
          <w:sz w:val="32"/>
          <w:szCs w:val="32"/>
        </w:rPr>
        <w:t>company's</w:t>
      </w:r>
      <w:r w:rsidRPr="589BAC83" w:rsidR="46D90C0B">
        <w:rPr>
          <w:sz w:val="32"/>
          <w:szCs w:val="32"/>
        </w:rPr>
        <w:t xml:space="preserve"> values and traditions and the adopted leadership</w:t>
      </w:r>
      <w:r w:rsidRPr="589BAC83" w:rsidR="6DEEFDEC">
        <w:rPr>
          <w:sz w:val="32"/>
          <w:szCs w:val="32"/>
        </w:rPr>
        <w:t xml:space="preserve"> and management styles</w:t>
      </w:r>
      <w:r w:rsidRPr="589BAC83" w:rsidR="78806690">
        <w:rPr>
          <w:sz w:val="32"/>
          <w:szCs w:val="32"/>
        </w:rPr>
        <w:t xml:space="preserve"> are also influencing factors to the business culture.</w:t>
      </w:r>
      <w:r w:rsidRPr="589BAC83" w:rsidR="605B283C">
        <w:rPr>
          <w:sz w:val="32"/>
          <w:szCs w:val="32"/>
        </w:rPr>
        <w:t xml:space="preserve"> A businesses organisational culture refers to the set of behavioural and procedural normalities that can be </w:t>
      </w:r>
      <w:r w:rsidRPr="589BAC83" w:rsidR="605B283C">
        <w:rPr>
          <w:sz w:val="32"/>
          <w:szCs w:val="32"/>
        </w:rPr>
        <w:t>observed</w:t>
      </w:r>
      <w:r w:rsidRPr="589BAC83" w:rsidR="605B283C">
        <w:rPr>
          <w:sz w:val="32"/>
          <w:szCs w:val="32"/>
        </w:rPr>
        <w:t xml:space="preserve"> within an organisation</w:t>
      </w:r>
      <w:r w:rsidRPr="589BAC83" w:rsidR="12B712C8">
        <w:rPr>
          <w:sz w:val="32"/>
          <w:szCs w:val="32"/>
        </w:rPr>
        <w:t>, aspects like policies, ethics, values, employee behaviour and attitudes.</w:t>
      </w:r>
    </w:p>
    <w:p w:rsidR="5DD0EF76" w:rsidP="17245BC9" w:rsidRDefault="5DD0EF76" w14:paraId="778ACEFA" w14:textId="0F2C4785">
      <w:pPr>
        <w:ind w:firstLine="720"/>
        <w:rPr>
          <w:sz w:val="32"/>
          <w:szCs w:val="32"/>
        </w:rPr>
      </w:pPr>
      <w:r w:rsidRPr="589BAC83" w:rsidR="5DD0EF76">
        <w:rPr>
          <w:sz w:val="32"/>
          <w:szCs w:val="32"/>
        </w:rPr>
        <w:t xml:space="preserve"> Although all business </w:t>
      </w:r>
      <w:r w:rsidRPr="589BAC83" w:rsidR="60FD1E1B">
        <w:rPr>
          <w:sz w:val="32"/>
          <w:szCs w:val="32"/>
        </w:rPr>
        <w:t>“</w:t>
      </w:r>
      <w:r w:rsidRPr="589BAC83" w:rsidR="5DD0EF76">
        <w:rPr>
          <w:sz w:val="32"/>
          <w:szCs w:val="32"/>
        </w:rPr>
        <w:t xml:space="preserve">culture illustrates </w:t>
      </w:r>
      <w:r w:rsidRPr="589BAC83" w:rsidR="225838EA">
        <w:rPr>
          <w:sz w:val="32"/>
          <w:szCs w:val="32"/>
        </w:rPr>
        <w:t>the accepted norms</w:t>
      </w:r>
      <w:r w:rsidRPr="589BAC83" w:rsidR="2BBD16DF">
        <w:rPr>
          <w:sz w:val="32"/>
          <w:szCs w:val="32"/>
        </w:rPr>
        <w:t>,</w:t>
      </w:r>
      <w:r w:rsidRPr="589BAC83" w:rsidR="225838EA">
        <w:rPr>
          <w:sz w:val="32"/>
          <w:szCs w:val="32"/>
        </w:rPr>
        <w:t xml:space="preserve"> values and traditional behaviour</w:t>
      </w:r>
      <w:r w:rsidRPr="589BAC83" w:rsidR="5B1AB9D9">
        <w:rPr>
          <w:sz w:val="32"/>
          <w:szCs w:val="32"/>
        </w:rPr>
        <w:t xml:space="preserve"> of a group</w:t>
      </w:r>
      <w:r w:rsidRPr="589BAC83" w:rsidR="225838EA">
        <w:rPr>
          <w:sz w:val="32"/>
          <w:szCs w:val="32"/>
        </w:rPr>
        <w:t>”</w:t>
      </w:r>
      <w:r w:rsidRPr="589BAC83" w:rsidR="68087B3C">
        <w:rPr>
          <w:sz w:val="32"/>
          <w:szCs w:val="32"/>
        </w:rPr>
        <w:t xml:space="preserve"> (2022 Passport </w:t>
      </w:r>
      <w:r w:rsidRPr="589BAC83" w:rsidR="68087B3C">
        <w:rPr>
          <w:sz w:val="32"/>
          <w:szCs w:val="32"/>
        </w:rPr>
        <w:t>To</w:t>
      </w:r>
      <w:r w:rsidRPr="589BAC83" w:rsidR="68087B3C">
        <w:rPr>
          <w:sz w:val="32"/>
          <w:szCs w:val="32"/>
        </w:rPr>
        <w:t xml:space="preserve"> Trade, business </w:t>
      </w:r>
      <w:r w:rsidRPr="589BAC83" w:rsidR="3A6D2C72">
        <w:rPr>
          <w:sz w:val="32"/>
          <w:szCs w:val="32"/>
        </w:rPr>
        <w:t xml:space="preserve">culture - </w:t>
      </w:r>
      <w:hyperlink r:id="R6e6607f08c6d4de0">
        <w:r w:rsidRPr="589BAC83" w:rsidR="3AF04F27">
          <w:rPr>
            <w:rStyle w:val="Hyperlink"/>
            <w:rFonts w:ascii="Calibri" w:hAnsi="Calibri" w:eastAsia="Calibri" w:cs="Calibri"/>
            <w:sz w:val="32"/>
            <w:szCs w:val="32"/>
          </w:rPr>
          <w:t>https://businessculture.org/business-culture/</w:t>
        </w:r>
      </w:hyperlink>
      <w:r w:rsidRPr="589BAC83" w:rsidR="3AF04F27">
        <w:rPr>
          <w:rFonts w:ascii="Calibri" w:hAnsi="Calibri" w:eastAsia="Calibri" w:cs="Calibri"/>
          <w:sz w:val="32"/>
          <w:szCs w:val="32"/>
        </w:rPr>
        <w:t xml:space="preserve"> </w:t>
      </w:r>
      <w:r w:rsidRPr="589BAC83" w:rsidR="30625503">
        <w:rPr>
          <w:rFonts w:ascii="Calibri" w:hAnsi="Calibri" w:eastAsia="Calibri" w:cs="Calibri"/>
          <w:sz w:val="32"/>
          <w:szCs w:val="32"/>
        </w:rPr>
        <w:t xml:space="preserve">) </w:t>
      </w:r>
      <w:r w:rsidRPr="589BAC83" w:rsidR="3AF04F27">
        <w:rPr>
          <w:rFonts w:ascii="Calibri" w:hAnsi="Calibri" w:eastAsia="Calibri" w:cs="Calibri"/>
          <w:sz w:val="32"/>
          <w:szCs w:val="32"/>
        </w:rPr>
        <w:t>This can pinpoint certain</w:t>
      </w:r>
      <w:r w:rsidRPr="589BAC83" w:rsidR="598C50BA">
        <w:rPr>
          <w:rFonts w:ascii="Calibri" w:hAnsi="Calibri" w:eastAsia="Calibri" w:cs="Calibri"/>
          <w:sz w:val="32"/>
          <w:szCs w:val="32"/>
        </w:rPr>
        <w:t xml:space="preserve"> areas for improvement or areas of success throughout your organisation. </w:t>
      </w:r>
    </w:p>
    <w:p w:rsidR="17245BC9" w:rsidP="17245BC9" w:rsidRDefault="17245BC9" w14:paraId="513A3595" w14:textId="3B02DC21">
      <w:pPr>
        <w:ind w:firstLine="720"/>
        <w:rPr>
          <w:rFonts w:ascii="Calibri" w:hAnsi="Calibri" w:eastAsia="Calibri" w:cs="Calibri"/>
          <w:sz w:val="32"/>
          <w:szCs w:val="32"/>
        </w:rPr>
      </w:pPr>
    </w:p>
    <w:p w:rsidR="487CABFA" w:rsidP="17245BC9" w:rsidRDefault="487CABFA" w14:paraId="32C5D599" w14:textId="5023D2A3">
      <w:pPr>
        <w:rPr>
          <w:sz w:val="32"/>
          <w:szCs w:val="32"/>
        </w:rPr>
      </w:pPr>
      <w:r w:rsidRPr="17245BC9">
        <w:rPr>
          <w:sz w:val="40"/>
          <w:szCs w:val="40"/>
        </w:rPr>
        <w:t>2.0 Main Findings</w:t>
      </w:r>
    </w:p>
    <w:p w:rsidR="4CCD4783" w:rsidP="17245BC9" w:rsidRDefault="4CCD4783" w14:paraId="302F0F54" w14:textId="7924EF29">
      <w:pPr>
        <w:ind w:firstLine="720"/>
        <w:rPr>
          <w:sz w:val="32"/>
          <w:szCs w:val="32"/>
        </w:rPr>
      </w:pPr>
      <w:r w:rsidRPr="1A4AEF9F" w:rsidR="614CB8CA">
        <w:rPr>
          <w:sz w:val="32"/>
          <w:szCs w:val="32"/>
        </w:rPr>
        <w:t>A businesses culture can often be referred to the nature of how a business goes about doing</w:t>
      </w:r>
      <w:r w:rsidRPr="1A4AEF9F" w:rsidR="7320C412">
        <w:rPr>
          <w:sz w:val="32"/>
          <w:szCs w:val="32"/>
        </w:rPr>
        <w:t xml:space="preserve"> its</w:t>
      </w:r>
      <w:r w:rsidRPr="1A4AEF9F" w:rsidR="614CB8CA">
        <w:rPr>
          <w:sz w:val="32"/>
          <w:szCs w:val="32"/>
        </w:rPr>
        <w:t xml:space="preserve"> business</w:t>
      </w:r>
      <w:r w:rsidRPr="1A4AEF9F" w:rsidR="5002360C">
        <w:rPr>
          <w:sz w:val="32"/>
          <w:szCs w:val="32"/>
        </w:rPr>
        <w:t xml:space="preserve">, it influences on the social and human skills, </w:t>
      </w:r>
      <w:r w:rsidRPr="1A4AEF9F" w:rsidR="1CA14C12">
        <w:rPr>
          <w:sz w:val="32"/>
          <w:szCs w:val="32"/>
        </w:rPr>
        <w:t>efficiency,</w:t>
      </w:r>
      <w:r w:rsidRPr="1A4AEF9F" w:rsidR="5002360C">
        <w:rPr>
          <w:sz w:val="32"/>
          <w:szCs w:val="32"/>
        </w:rPr>
        <w:t xml:space="preserve"> and effectiveness of the organisation’s staff</w:t>
      </w:r>
      <w:r w:rsidRPr="1A4AEF9F" w:rsidR="6BBA33B6">
        <w:rPr>
          <w:sz w:val="32"/>
          <w:szCs w:val="32"/>
        </w:rPr>
        <w:t>. When it comes to the culture of business, you may ask well how i</w:t>
      </w:r>
      <w:r w:rsidRPr="1A4AEF9F" w:rsidR="280EA6FA">
        <w:rPr>
          <w:sz w:val="32"/>
          <w:szCs w:val="32"/>
        </w:rPr>
        <w:t>s</w:t>
      </w:r>
      <w:r w:rsidRPr="1A4AEF9F" w:rsidR="6BBA33B6">
        <w:rPr>
          <w:sz w:val="32"/>
          <w:szCs w:val="32"/>
        </w:rPr>
        <w:t xml:space="preserve"> it created?</w:t>
      </w:r>
      <w:r w:rsidRPr="1A4AEF9F" w:rsidR="4505E209">
        <w:rPr>
          <w:sz w:val="32"/>
          <w:szCs w:val="32"/>
        </w:rPr>
        <w:t xml:space="preserve"> The morale, foundation and culture are all created by the </w:t>
      </w:r>
      <w:r w:rsidRPr="1A4AEF9F" w:rsidR="4C1DC793">
        <w:rPr>
          <w:sz w:val="32"/>
          <w:szCs w:val="32"/>
        </w:rPr>
        <w:t>hierarchy</w:t>
      </w:r>
      <w:r w:rsidRPr="1A4AEF9F" w:rsidR="4505E209">
        <w:rPr>
          <w:sz w:val="32"/>
          <w:szCs w:val="32"/>
        </w:rPr>
        <w:t xml:space="preserve"> such as management, team le</w:t>
      </w:r>
      <w:r w:rsidRPr="1A4AEF9F" w:rsidR="1EEFA2D8">
        <w:rPr>
          <w:sz w:val="32"/>
          <w:szCs w:val="32"/>
        </w:rPr>
        <w:t>a</w:t>
      </w:r>
      <w:r w:rsidRPr="1A4AEF9F" w:rsidR="4505E209">
        <w:rPr>
          <w:sz w:val="32"/>
          <w:szCs w:val="32"/>
        </w:rPr>
        <w:t xml:space="preserve">ders or the </w:t>
      </w:r>
      <w:r w:rsidRPr="1A4AEF9F" w:rsidR="57E4D9E4">
        <w:rPr>
          <w:sz w:val="32"/>
          <w:szCs w:val="32"/>
        </w:rPr>
        <w:t>main boss at times.</w:t>
      </w:r>
      <w:r w:rsidRPr="1A4AEF9F" w:rsidR="0EAA3B9D">
        <w:rPr>
          <w:sz w:val="32"/>
          <w:szCs w:val="32"/>
        </w:rPr>
        <w:t xml:space="preserve"> </w:t>
      </w:r>
      <w:r w:rsidRPr="1A4AEF9F" w:rsidR="61527E56">
        <w:rPr>
          <w:sz w:val="32"/>
          <w:szCs w:val="32"/>
        </w:rPr>
        <w:t xml:space="preserve">Not only </w:t>
      </w:r>
      <w:r w:rsidRPr="1A4AEF9F" w:rsidR="46051D30">
        <w:rPr>
          <w:sz w:val="32"/>
          <w:szCs w:val="32"/>
        </w:rPr>
        <w:t>that</w:t>
      </w:r>
      <w:r w:rsidRPr="1A4AEF9F" w:rsidR="61527E56">
        <w:rPr>
          <w:sz w:val="32"/>
          <w:szCs w:val="32"/>
        </w:rPr>
        <w:t xml:space="preserve"> but it is the process that the business may follow, </w:t>
      </w:r>
      <w:r w:rsidRPr="1A4AEF9F" w:rsidR="0295ED5E">
        <w:rPr>
          <w:sz w:val="32"/>
          <w:szCs w:val="32"/>
        </w:rPr>
        <w:t>such</w:t>
      </w:r>
      <w:r w:rsidRPr="1A4AEF9F" w:rsidR="61527E56">
        <w:rPr>
          <w:sz w:val="32"/>
          <w:szCs w:val="32"/>
        </w:rPr>
        <w:t xml:space="preserve"> as the beliefs ethics, and it </w:t>
      </w:r>
      <w:r w:rsidRPr="1A4AEF9F" w:rsidR="61527E56">
        <w:rPr>
          <w:sz w:val="32"/>
          <w:szCs w:val="32"/>
        </w:rPr>
        <w:t>accompanies</w:t>
      </w:r>
      <w:r w:rsidRPr="1A4AEF9F" w:rsidR="61527E56">
        <w:rPr>
          <w:sz w:val="32"/>
          <w:szCs w:val="32"/>
        </w:rPr>
        <w:t xml:space="preserve"> </w:t>
      </w:r>
      <w:r w:rsidRPr="1A4AEF9F" w:rsidR="44694CCF">
        <w:rPr>
          <w:sz w:val="32"/>
          <w:szCs w:val="32"/>
        </w:rPr>
        <w:t xml:space="preserve">how </w:t>
      </w:r>
      <w:r w:rsidRPr="1A4AEF9F" w:rsidR="728B24ED">
        <w:rPr>
          <w:sz w:val="32"/>
          <w:szCs w:val="32"/>
        </w:rPr>
        <w:t xml:space="preserve">a company </w:t>
      </w:r>
      <w:r w:rsidRPr="1A4AEF9F" w:rsidR="728B24ED">
        <w:rPr>
          <w:sz w:val="32"/>
          <w:szCs w:val="32"/>
        </w:rPr>
        <w:t>operates</w:t>
      </w:r>
      <w:r w:rsidRPr="1A4AEF9F" w:rsidR="5A3D0C5B">
        <w:rPr>
          <w:sz w:val="32"/>
          <w:szCs w:val="32"/>
        </w:rPr>
        <w:t>.</w:t>
      </w:r>
    </w:p>
    <w:p w:rsidR="5179609A" w:rsidP="17245BC9" w:rsidRDefault="5179609A" w14:paraId="2E11DF35" w14:textId="16F77207" w14:noSpellErr="1">
      <w:pPr>
        <w:ind w:firstLine="720"/>
        <w:rPr>
          <w:sz w:val="32"/>
          <w:szCs w:val="32"/>
        </w:rPr>
      </w:pPr>
      <w:r w:rsidRPr="1A4AEF9F" w:rsidR="191238D4">
        <w:rPr>
          <w:sz w:val="32"/>
          <w:szCs w:val="32"/>
        </w:rPr>
        <w:t xml:space="preserve">In an article online </w:t>
      </w:r>
      <w:r w:rsidRPr="1A4AEF9F" w:rsidR="3E824DEC">
        <w:rPr>
          <w:sz w:val="32"/>
          <w:szCs w:val="32"/>
        </w:rPr>
        <w:t>(</w:t>
      </w:r>
      <w:r w:rsidRPr="1A4AEF9F" w:rsidR="191238D4">
        <w:rPr>
          <w:sz w:val="32"/>
          <w:szCs w:val="32"/>
        </w:rPr>
        <w:t>on Human</w:t>
      </w:r>
      <w:r w:rsidRPr="1A4AEF9F" w:rsidR="1909828A">
        <w:rPr>
          <w:sz w:val="32"/>
          <w:szCs w:val="32"/>
        </w:rPr>
        <w:t xml:space="preserve"> </w:t>
      </w:r>
      <w:r w:rsidRPr="1A4AEF9F" w:rsidR="191238D4">
        <w:rPr>
          <w:sz w:val="32"/>
          <w:szCs w:val="32"/>
        </w:rPr>
        <w:t>factors/ergonomics</w:t>
      </w:r>
      <w:r w:rsidRPr="1A4AEF9F" w:rsidR="4C0983FB">
        <w:rPr>
          <w:sz w:val="32"/>
          <w:szCs w:val="32"/>
        </w:rPr>
        <w:t xml:space="preserve"> </w:t>
      </w:r>
      <w:r w:rsidRPr="1A4AEF9F" w:rsidR="0870ACEE">
        <w:rPr>
          <w:sz w:val="32"/>
          <w:szCs w:val="32"/>
        </w:rPr>
        <w:t xml:space="preserve"> </w:t>
      </w:r>
      <w:hyperlink r:id="R18ef793845524cf0">
        <w:r w:rsidRPr="1A4AEF9F" w:rsidR="4C0983FB">
          <w:rPr>
            <w:rStyle w:val="Hyperlink"/>
            <w:rFonts w:ascii="Calibri" w:hAnsi="Calibri" w:eastAsia="Calibri" w:cs="Calibri"/>
            <w:sz w:val="32"/>
            <w:szCs w:val="32"/>
          </w:rPr>
          <w:t>https://www.hse.gov.uk/humanfactors/introduction.htm</w:t>
        </w:r>
      </w:hyperlink>
      <w:r w:rsidRPr="1A4AEF9F" w:rsidR="4C0983FB">
        <w:rPr>
          <w:rFonts w:ascii="Calibri" w:hAnsi="Calibri" w:eastAsia="Calibri" w:cs="Calibri"/>
          <w:sz w:val="32"/>
          <w:szCs w:val="32"/>
        </w:rPr>
        <w:t xml:space="preserve"> </w:t>
      </w:r>
      <w:r w:rsidRPr="1A4AEF9F" w:rsidR="741DB1D0">
        <w:rPr>
          <w:sz w:val="32"/>
          <w:szCs w:val="32"/>
        </w:rPr>
        <w:t>MD)</w:t>
      </w:r>
      <w:r w:rsidRPr="1A4AEF9F" w:rsidR="7A883BAD">
        <w:rPr>
          <w:sz w:val="32"/>
          <w:szCs w:val="32"/>
        </w:rPr>
        <w:t xml:space="preserve"> “Human factors refer to environmental</w:t>
      </w:r>
      <w:r w:rsidRPr="1A4AEF9F" w:rsidR="1021A6D9">
        <w:rPr>
          <w:sz w:val="32"/>
          <w:szCs w:val="32"/>
        </w:rPr>
        <w:t>, organisational and job factors, human and individual characteristics which influence</w:t>
      </w:r>
      <w:r w:rsidRPr="1A4AEF9F" w:rsidR="21CC58FE">
        <w:rPr>
          <w:sz w:val="32"/>
          <w:szCs w:val="32"/>
        </w:rPr>
        <w:t>s</w:t>
      </w:r>
      <w:r w:rsidRPr="1A4AEF9F" w:rsidR="1021A6D9">
        <w:rPr>
          <w:sz w:val="32"/>
          <w:szCs w:val="32"/>
        </w:rPr>
        <w:t xml:space="preserve"> behaviour at work in a way wh</w:t>
      </w:r>
      <w:r w:rsidRPr="1A4AEF9F" w:rsidR="3CE1B88C">
        <w:rPr>
          <w:sz w:val="32"/>
          <w:szCs w:val="32"/>
        </w:rPr>
        <w:t xml:space="preserve">ich can affect </w:t>
      </w:r>
      <w:r w:rsidRPr="1A4AEF9F" w:rsidR="12A28848">
        <w:rPr>
          <w:sz w:val="32"/>
          <w:szCs w:val="32"/>
        </w:rPr>
        <w:t>health and</w:t>
      </w:r>
      <w:r w:rsidRPr="1A4AEF9F" w:rsidR="3CE1B88C">
        <w:rPr>
          <w:sz w:val="32"/>
          <w:szCs w:val="32"/>
        </w:rPr>
        <w:t xml:space="preserve"> safety.”</w:t>
      </w:r>
      <w:r w:rsidRPr="1A4AEF9F" w:rsidR="1F971BEF">
        <w:rPr>
          <w:sz w:val="32"/>
          <w:szCs w:val="32"/>
        </w:rPr>
        <w:t xml:space="preserve"> This </w:t>
      </w:r>
      <w:r w:rsidRPr="1A4AEF9F" w:rsidR="1F971BEF">
        <w:rPr>
          <w:sz w:val="32"/>
          <w:szCs w:val="32"/>
        </w:rPr>
        <w:t>indicates</w:t>
      </w:r>
      <w:r w:rsidRPr="1A4AEF9F" w:rsidR="1F971BEF">
        <w:rPr>
          <w:sz w:val="32"/>
          <w:szCs w:val="32"/>
        </w:rPr>
        <w:t xml:space="preserve"> to me </w:t>
      </w:r>
      <w:r w:rsidRPr="1A4AEF9F" w:rsidR="1251F482">
        <w:rPr>
          <w:sz w:val="32"/>
          <w:szCs w:val="32"/>
        </w:rPr>
        <w:t xml:space="preserve">that </w:t>
      </w:r>
      <w:r w:rsidRPr="1A4AEF9F" w:rsidR="2FE293F4">
        <w:rPr>
          <w:sz w:val="32"/>
          <w:szCs w:val="32"/>
        </w:rPr>
        <w:t>the</w:t>
      </w:r>
      <w:r w:rsidRPr="1A4AEF9F" w:rsidR="1251F482">
        <w:rPr>
          <w:sz w:val="32"/>
          <w:szCs w:val="32"/>
        </w:rPr>
        <w:t xml:space="preserve"> effect of human attributes</w:t>
      </w:r>
      <w:r w:rsidRPr="1A4AEF9F" w:rsidR="3E257ED8">
        <w:rPr>
          <w:sz w:val="32"/>
          <w:szCs w:val="32"/>
        </w:rPr>
        <w:t xml:space="preserve"> </w:t>
      </w:r>
      <w:r w:rsidRPr="1A4AEF9F" w:rsidR="3E257ED8">
        <w:rPr>
          <w:sz w:val="32"/>
          <w:szCs w:val="32"/>
        </w:rPr>
        <w:t>applies</w:t>
      </w:r>
      <w:r w:rsidRPr="1A4AEF9F" w:rsidR="3E257ED8">
        <w:rPr>
          <w:sz w:val="32"/>
          <w:szCs w:val="32"/>
        </w:rPr>
        <w:t xml:space="preserve"> </w:t>
      </w:r>
      <w:r w:rsidRPr="1A4AEF9F" w:rsidR="1516BF58">
        <w:rPr>
          <w:sz w:val="32"/>
          <w:szCs w:val="32"/>
        </w:rPr>
        <w:t>to</w:t>
      </w:r>
      <w:r w:rsidRPr="1A4AEF9F" w:rsidR="3E257ED8">
        <w:rPr>
          <w:sz w:val="32"/>
          <w:szCs w:val="32"/>
        </w:rPr>
        <w:t xml:space="preserve"> all factors of the organisation</w:t>
      </w:r>
      <w:r w:rsidRPr="1A4AEF9F" w:rsidR="38C17A77">
        <w:rPr>
          <w:sz w:val="32"/>
          <w:szCs w:val="32"/>
        </w:rPr>
        <w:t>, things like work patterns, the culture of the w</w:t>
      </w:r>
      <w:r w:rsidRPr="1A4AEF9F" w:rsidR="593E9D84">
        <w:rPr>
          <w:sz w:val="32"/>
          <w:szCs w:val="32"/>
        </w:rPr>
        <w:t xml:space="preserve">orkplace, resources, </w:t>
      </w:r>
      <w:r w:rsidRPr="1A4AEF9F" w:rsidR="13FFE8A2">
        <w:rPr>
          <w:sz w:val="32"/>
          <w:szCs w:val="32"/>
        </w:rPr>
        <w:t>communications,</w:t>
      </w:r>
      <w:r w:rsidRPr="1A4AEF9F" w:rsidR="5F98B8A7">
        <w:rPr>
          <w:sz w:val="32"/>
          <w:szCs w:val="32"/>
        </w:rPr>
        <w:t xml:space="preserve"> and</w:t>
      </w:r>
      <w:r w:rsidRPr="1A4AEF9F" w:rsidR="593E9D84">
        <w:rPr>
          <w:sz w:val="32"/>
          <w:szCs w:val="32"/>
        </w:rPr>
        <w:t xml:space="preserve"> leadership</w:t>
      </w:r>
      <w:r w:rsidRPr="1A4AEF9F" w:rsidR="1A95D7EB">
        <w:rPr>
          <w:sz w:val="32"/>
          <w:szCs w:val="32"/>
        </w:rPr>
        <w:t>.</w:t>
      </w:r>
      <w:r w:rsidRPr="1A4AEF9F" w:rsidR="593E9D84">
        <w:rPr>
          <w:sz w:val="32"/>
          <w:szCs w:val="32"/>
        </w:rPr>
        <w:t xml:space="preserve"> </w:t>
      </w:r>
    </w:p>
    <w:p w:rsidR="17245BC9" w:rsidP="1A4AEF9F" w:rsidRDefault="17245BC9" w14:paraId="2C897D4F" w14:textId="3724A738">
      <w:pPr>
        <w:ind w:firstLine="720"/>
        <w:rPr>
          <w:sz w:val="32"/>
          <w:szCs w:val="32"/>
        </w:rPr>
      </w:pPr>
      <w:r w:rsidRPr="589BAC83" w:rsidR="18E32ADC">
        <w:rPr>
          <w:sz w:val="32"/>
          <w:szCs w:val="32"/>
        </w:rPr>
        <w:t>Foremost, o</w:t>
      </w:r>
      <w:r w:rsidRPr="589BAC83" w:rsidR="0F9C050D">
        <w:rPr>
          <w:sz w:val="32"/>
          <w:szCs w:val="32"/>
        </w:rPr>
        <w:t xml:space="preserve">rganisational structures can range from anything </w:t>
      </w:r>
      <w:r w:rsidRPr="589BAC83" w:rsidR="6CB543CC">
        <w:rPr>
          <w:sz w:val="32"/>
          <w:szCs w:val="32"/>
        </w:rPr>
        <w:t xml:space="preserve">like functional structure, divisional, </w:t>
      </w:r>
      <w:r w:rsidRPr="589BAC83" w:rsidR="6CB543CC">
        <w:rPr>
          <w:sz w:val="32"/>
          <w:szCs w:val="32"/>
        </w:rPr>
        <w:t>flatarchy</w:t>
      </w:r>
      <w:r w:rsidRPr="589BAC83" w:rsidR="6CB543CC">
        <w:rPr>
          <w:sz w:val="32"/>
          <w:szCs w:val="32"/>
        </w:rPr>
        <w:t xml:space="preserve"> and matrix structure. </w:t>
      </w:r>
      <w:r w:rsidRPr="589BAC83" w:rsidR="54A780A2">
        <w:rPr>
          <w:sz w:val="32"/>
          <w:szCs w:val="32"/>
        </w:rPr>
        <w:t xml:space="preserve">In a </w:t>
      </w:r>
      <w:r w:rsidRPr="589BAC83" w:rsidR="2BDE5B20">
        <w:rPr>
          <w:sz w:val="32"/>
          <w:szCs w:val="32"/>
        </w:rPr>
        <w:t>functional</w:t>
      </w:r>
      <w:r w:rsidRPr="589BAC83" w:rsidR="54A780A2">
        <w:rPr>
          <w:sz w:val="32"/>
          <w:szCs w:val="32"/>
        </w:rPr>
        <w:t xml:space="preserve"> structure, the organisation </w:t>
      </w:r>
      <w:r w:rsidRPr="589BAC83" w:rsidR="29835809">
        <w:rPr>
          <w:sz w:val="32"/>
          <w:szCs w:val="32"/>
        </w:rPr>
        <w:t>would</w:t>
      </w:r>
      <w:r w:rsidRPr="589BAC83" w:rsidR="54A780A2">
        <w:rPr>
          <w:sz w:val="32"/>
          <w:szCs w:val="32"/>
        </w:rPr>
        <w:t xml:space="preserve"> b</w:t>
      </w:r>
      <w:r w:rsidRPr="589BAC83" w:rsidR="7E41FC14">
        <w:rPr>
          <w:sz w:val="32"/>
          <w:szCs w:val="32"/>
        </w:rPr>
        <w:t>e</w:t>
      </w:r>
      <w:r w:rsidRPr="589BAC83" w:rsidR="54A780A2">
        <w:rPr>
          <w:sz w:val="32"/>
          <w:szCs w:val="32"/>
        </w:rPr>
        <w:t xml:space="preserve"> divided into separate specialised groups with specified roles</w:t>
      </w:r>
      <w:r w:rsidRPr="589BAC83" w:rsidR="4C8BE887">
        <w:rPr>
          <w:sz w:val="32"/>
          <w:szCs w:val="32"/>
        </w:rPr>
        <w:t xml:space="preserve"> and duties.</w:t>
      </w:r>
      <w:r w:rsidRPr="589BAC83" w:rsidR="6585C0FE">
        <w:rPr>
          <w:sz w:val="32"/>
          <w:szCs w:val="32"/>
        </w:rPr>
        <w:t xml:space="preserve"> This can also be known as a bureaucratic organisational structure</w:t>
      </w:r>
      <w:r w:rsidRPr="589BAC83" w:rsidR="6A834051">
        <w:rPr>
          <w:sz w:val="32"/>
          <w:szCs w:val="32"/>
        </w:rPr>
        <w:t>, an advantage to this type of organisational structures the employees are grouped by skill.</w:t>
      </w:r>
      <w:r w:rsidRPr="589BAC83" w:rsidR="6585C0FE">
        <w:rPr>
          <w:sz w:val="32"/>
          <w:szCs w:val="32"/>
        </w:rPr>
        <w:t xml:space="preserve"> </w:t>
      </w:r>
      <w:r w:rsidRPr="589BAC83" w:rsidR="3143BD9E">
        <w:rPr>
          <w:sz w:val="32"/>
          <w:szCs w:val="32"/>
        </w:rPr>
        <w:t xml:space="preserve">Although the disadvantage could be lack of communication with other departments and even </w:t>
      </w:r>
      <w:r w:rsidRPr="589BAC83" w:rsidR="0692C948">
        <w:rPr>
          <w:sz w:val="32"/>
          <w:szCs w:val="32"/>
        </w:rPr>
        <w:t>stiff competition</w:t>
      </w:r>
      <w:r w:rsidRPr="589BAC83" w:rsidR="0692C948">
        <w:rPr>
          <w:sz w:val="32"/>
          <w:szCs w:val="32"/>
        </w:rPr>
        <w:t xml:space="preserve">. A divisional structure </w:t>
      </w:r>
      <w:r w:rsidRPr="589BAC83" w:rsidR="32A3A7D8">
        <w:rPr>
          <w:sz w:val="32"/>
          <w:szCs w:val="32"/>
        </w:rPr>
        <w:t>would be more various team</w:t>
      </w:r>
      <w:r w:rsidRPr="589BAC83" w:rsidR="7381C0E2">
        <w:rPr>
          <w:sz w:val="32"/>
          <w:szCs w:val="32"/>
        </w:rPr>
        <w:t>s</w:t>
      </w:r>
      <w:r w:rsidRPr="589BAC83" w:rsidR="32A3A7D8">
        <w:rPr>
          <w:sz w:val="32"/>
          <w:szCs w:val="32"/>
        </w:rPr>
        <w:t xml:space="preserve"> working alongside each other </w:t>
      </w:r>
      <w:r w:rsidRPr="589BAC83" w:rsidR="207848F0">
        <w:rPr>
          <w:sz w:val="32"/>
          <w:szCs w:val="32"/>
        </w:rPr>
        <w:t>to</w:t>
      </w:r>
      <w:r w:rsidRPr="589BAC83" w:rsidR="117E779C">
        <w:rPr>
          <w:sz w:val="32"/>
          <w:szCs w:val="32"/>
        </w:rPr>
        <w:t xml:space="preserve">wards the same type of goals. Each team would have an executive </w:t>
      </w:r>
      <w:r w:rsidRPr="589BAC83" w:rsidR="5B0425A1">
        <w:rPr>
          <w:sz w:val="32"/>
          <w:szCs w:val="32"/>
        </w:rPr>
        <w:t>who manages</w:t>
      </w:r>
      <w:r w:rsidRPr="589BAC83" w:rsidR="2E91CFB6">
        <w:rPr>
          <w:sz w:val="32"/>
          <w:szCs w:val="32"/>
        </w:rPr>
        <w:t xml:space="preserve"> all aspects like </w:t>
      </w:r>
      <w:r w:rsidRPr="589BAC83" w:rsidR="5B0425A1">
        <w:rPr>
          <w:sz w:val="32"/>
          <w:szCs w:val="32"/>
        </w:rPr>
        <w:t xml:space="preserve">how that branch </w:t>
      </w:r>
      <w:r w:rsidRPr="589BAC83" w:rsidR="5B0425A1">
        <w:rPr>
          <w:sz w:val="32"/>
          <w:szCs w:val="32"/>
        </w:rPr>
        <w:t>operates</w:t>
      </w:r>
      <w:r w:rsidRPr="589BAC83" w:rsidR="5B0425A1">
        <w:rPr>
          <w:sz w:val="32"/>
          <w:szCs w:val="32"/>
        </w:rPr>
        <w:t xml:space="preserve">, controls its </w:t>
      </w:r>
      <w:r w:rsidRPr="589BAC83" w:rsidR="5B0425A1">
        <w:rPr>
          <w:sz w:val="32"/>
          <w:szCs w:val="32"/>
        </w:rPr>
        <w:t>budgets,</w:t>
      </w:r>
      <w:r w:rsidRPr="589BAC83" w:rsidR="5B0425A1">
        <w:rPr>
          <w:sz w:val="32"/>
          <w:szCs w:val="32"/>
        </w:rPr>
        <w:t xml:space="preserve"> and </w:t>
      </w:r>
      <w:r w:rsidRPr="589BAC83" w:rsidR="5B0425A1">
        <w:rPr>
          <w:sz w:val="32"/>
          <w:szCs w:val="32"/>
        </w:rPr>
        <w:t>allocates</w:t>
      </w:r>
      <w:r w:rsidRPr="589BAC83" w:rsidR="5B0425A1">
        <w:rPr>
          <w:sz w:val="32"/>
          <w:szCs w:val="32"/>
        </w:rPr>
        <w:t xml:space="preserve"> its resources.</w:t>
      </w:r>
      <w:r w:rsidRPr="589BAC83" w:rsidR="1A2D3CF5">
        <w:rPr>
          <w:sz w:val="32"/>
          <w:szCs w:val="32"/>
        </w:rPr>
        <w:t xml:space="preserve"> An </w:t>
      </w:r>
      <w:r w:rsidRPr="589BAC83" w:rsidR="31BDFE5B">
        <w:rPr>
          <w:sz w:val="32"/>
          <w:szCs w:val="32"/>
        </w:rPr>
        <w:t>advantage</w:t>
      </w:r>
      <w:r w:rsidRPr="589BAC83" w:rsidR="1A2D3CF5">
        <w:rPr>
          <w:sz w:val="32"/>
          <w:szCs w:val="32"/>
        </w:rPr>
        <w:t xml:space="preserve"> of this </w:t>
      </w:r>
      <w:r w:rsidRPr="589BAC83" w:rsidR="14CEDD47">
        <w:rPr>
          <w:sz w:val="32"/>
          <w:szCs w:val="32"/>
        </w:rPr>
        <w:t xml:space="preserve">organisational structure would </w:t>
      </w:r>
      <w:r w:rsidRPr="589BAC83" w:rsidR="091EFF2E">
        <w:rPr>
          <w:sz w:val="32"/>
          <w:szCs w:val="32"/>
        </w:rPr>
        <w:t xml:space="preserve">be a more centralised leadership for employees in their roles and more specific focus on a single good or service. On the other hand, the disadvantages would </w:t>
      </w:r>
      <w:r w:rsidRPr="589BAC83" w:rsidR="34EA2D00">
        <w:rPr>
          <w:sz w:val="32"/>
          <w:szCs w:val="32"/>
        </w:rPr>
        <w:t xml:space="preserve">be poor integration with other divisions and potential tax implications. </w:t>
      </w:r>
    </w:p>
    <w:p w:rsidR="17245BC9" w:rsidP="1A4AEF9F" w:rsidRDefault="17245BC9" w14:paraId="2BCCD8A7" w14:textId="049C31EB">
      <w:pPr>
        <w:ind w:left="0" w:firstLine="720"/>
        <w:rPr>
          <w:sz w:val="32"/>
          <w:szCs w:val="32"/>
        </w:rPr>
      </w:pPr>
      <w:r w:rsidRPr="589BAC83" w:rsidR="5EBD6557">
        <w:rPr>
          <w:sz w:val="32"/>
          <w:szCs w:val="32"/>
        </w:rPr>
        <w:t>Also, a</w:t>
      </w:r>
      <w:r w:rsidRPr="589BAC83" w:rsidR="021140B1">
        <w:rPr>
          <w:sz w:val="32"/>
          <w:szCs w:val="32"/>
        </w:rPr>
        <w:t xml:space="preserve"> flatarchy structure has little to no levels of management, the </w:t>
      </w:r>
      <w:r w:rsidRPr="589BAC83" w:rsidR="2008987B">
        <w:rPr>
          <w:sz w:val="32"/>
          <w:szCs w:val="32"/>
        </w:rPr>
        <w:t>company</w:t>
      </w:r>
      <w:r w:rsidRPr="589BAC83" w:rsidR="021140B1">
        <w:rPr>
          <w:sz w:val="32"/>
          <w:szCs w:val="32"/>
        </w:rPr>
        <w:t xml:space="preserve"> using this structure would have only one mana</w:t>
      </w:r>
      <w:r w:rsidRPr="589BAC83" w:rsidR="3C43BE30">
        <w:rPr>
          <w:sz w:val="32"/>
          <w:szCs w:val="32"/>
        </w:rPr>
        <w:t xml:space="preserve">gement </w:t>
      </w:r>
      <w:r w:rsidRPr="589BAC83" w:rsidR="53504D4C">
        <w:rPr>
          <w:sz w:val="32"/>
          <w:szCs w:val="32"/>
        </w:rPr>
        <w:t>in between</w:t>
      </w:r>
      <w:r w:rsidRPr="589BAC83" w:rsidR="3C43BE30">
        <w:rPr>
          <w:sz w:val="32"/>
          <w:szCs w:val="32"/>
        </w:rPr>
        <w:t xml:space="preserve"> the chief executives and the other employees</w:t>
      </w:r>
      <w:r w:rsidRPr="589BAC83" w:rsidR="189DC6A8">
        <w:rPr>
          <w:sz w:val="32"/>
          <w:szCs w:val="32"/>
        </w:rPr>
        <w:t xml:space="preserve">. After researching I found out that the weird name is </w:t>
      </w:r>
      <w:r w:rsidRPr="589BAC83" w:rsidR="43E25487">
        <w:rPr>
          <w:sz w:val="32"/>
          <w:szCs w:val="32"/>
        </w:rPr>
        <w:t xml:space="preserve">from the fact that </w:t>
      </w:r>
      <w:r w:rsidRPr="589BAC83" w:rsidR="189DC6A8">
        <w:rPr>
          <w:sz w:val="32"/>
          <w:szCs w:val="32"/>
        </w:rPr>
        <w:t>it is a hybrid of a hierarchy</w:t>
      </w:r>
      <w:r w:rsidRPr="589BAC83" w:rsidR="4572AAED">
        <w:rPr>
          <w:sz w:val="32"/>
          <w:szCs w:val="32"/>
        </w:rPr>
        <w:t xml:space="preserve"> and a flat organisation. </w:t>
      </w:r>
      <w:r w:rsidRPr="589BAC83" w:rsidR="58CB196A">
        <w:rPr>
          <w:sz w:val="32"/>
          <w:szCs w:val="32"/>
        </w:rPr>
        <w:t xml:space="preserve">The advantages would be that it is a much more </w:t>
      </w:r>
      <w:r w:rsidRPr="589BAC83" w:rsidR="3B49BAA8">
        <w:rPr>
          <w:sz w:val="32"/>
          <w:szCs w:val="32"/>
        </w:rPr>
        <w:t>cost-efficient</w:t>
      </w:r>
      <w:r w:rsidRPr="589BAC83" w:rsidR="58CB196A">
        <w:rPr>
          <w:sz w:val="32"/>
          <w:szCs w:val="32"/>
        </w:rPr>
        <w:t xml:space="preserve"> structure and fosters good </w:t>
      </w:r>
      <w:r w:rsidRPr="589BAC83" w:rsidR="24E47411">
        <w:rPr>
          <w:sz w:val="32"/>
          <w:szCs w:val="32"/>
        </w:rPr>
        <w:t>communications</w:t>
      </w:r>
      <w:r w:rsidRPr="589BAC83" w:rsidR="1536CAC3">
        <w:rPr>
          <w:sz w:val="32"/>
          <w:szCs w:val="32"/>
        </w:rPr>
        <w:t xml:space="preserve">. </w:t>
      </w:r>
      <w:r w:rsidRPr="589BAC83" w:rsidR="1B3F9D5C">
        <w:rPr>
          <w:sz w:val="32"/>
          <w:szCs w:val="32"/>
        </w:rPr>
        <w:t>Although, the</w:t>
      </w:r>
      <w:r w:rsidRPr="589BAC83" w:rsidR="1536CAC3">
        <w:rPr>
          <w:sz w:val="32"/>
          <w:szCs w:val="32"/>
        </w:rPr>
        <w:t xml:space="preserve"> disadvantages </w:t>
      </w:r>
      <w:r w:rsidRPr="589BAC83" w:rsidR="412C1EEA">
        <w:rPr>
          <w:sz w:val="32"/>
          <w:szCs w:val="32"/>
        </w:rPr>
        <w:t>would</w:t>
      </w:r>
      <w:r w:rsidRPr="589BAC83" w:rsidR="1536CAC3">
        <w:rPr>
          <w:sz w:val="32"/>
          <w:szCs w:val="32"/>
        </w:rPr>
        <w:t xml:space="preserve"> argue </w:t>
      </w:r>
      <w:r w:rsidRPr="589BAC83" w:rsidR="4F7E2ECB">
        <w:rPr>
          <w:sz w:val="32"/>
          <w:szCs w:val="32"/>
        </w:rPr>
        <w:t>that</w:t>
      </w:r>
      <w:r w:rsidRPr="589BAC83" w:rsidR="1536CAC3">
        <w:rPr>
          <w:sz w:val="32"/>
          <w:szCs w:val="32"/>
        </w:rPr>
        <w:t xml:space="preserve"> it has potential </w:t>
      </w:r>
      <w:r w:rsidRPr="589BAC83" w:rsidR="2B1CACB5">
        <w:rPr>
          <w:sz w:val="32"/>
          <w:szCs w:val="32"/>
        </w:rPr>
        <w:t>employee</w:t>
      </w:r>
      <w:r w:rsidRPr="589BAC83" w:rsidR="1536CAC3">
        <w:rPr>
          <w:sz w:val="32"/>
          <w:szCs w:val="32"/>
        </w:rPr>
        <w:t xml:space="preserve"> conflict and </w:t>
      </w:r>
      <w:r w:rsidRPr="589BAC83" w:rsidR="516A0A99">
        <w:rPr>
          <w:sz w:val="32"/>
          <w:szCs w:val="32"/>
        </w:rPr>
        <w:t>even</w:t>
      </w:r>
      <w:r w:rsidRPr="589BAC83" w:rsidR="1536CAC3">
        <w:rPr>
          <w:sz w:val="32"/>
          <w:szCs w:val="32"/>
        </w:rPr>
        <w:t xml:space="preserve"> leadership confusion.</w:t>
      </w:r>
      <w:r w:rsidRPr="589BAC83" w:rsidR="532B600A">
        <w:rPr>
          <w:sz w:val="32"/>
          <w:szCs w:val="32"/>
        </w:rPr>
        <w:t xml:space="preserve"> </w:t>
      </w:r>
      <w:r w:rsidRPr="589BAC83" w:rsidR="532B600A">
        <w:rPr>
          <w:sz w:val="32"/>
          <w:szCs w:val="32"/>
        </w:rPr>
        <w:t>Finally</w:t>
      </w:r>
      <w:r w:rsidRPr="589BAC83" w:rsidR="532B600A">
        <w:rPr>
          <w:sz w:val="32"/>
          <w:szCs w:val="32"/>
        </w:rPr>
        <w:t xml:space="preserve">, a matric structure, in the matrix style of an </w:t>
      </w:r>
      <w:r w:rsidRPr="589BAC83" w:rsidR="0C9E30E4">
        <w:rPr>
          <w:sz w:val="32"/>
          <w:szCs w:val="32"/>
        </w:rPr>
        <w:t>organisational</w:t>
      </w:r>
      <w:r w:rsidRPr="589BAC83" w:rsidR="532B600A">
        <w:rPr>
          <w:sz w:val="32"/>
          <w:szCs w:val="32"/>
        </w:rPr>
        <w:t xml:space="preserve"> structure</w:t>
      </w:r>
      <w:r w:rsidRPr="589BAC83" w:rsidR="2D4BBE4B">
        <w:rPr>
          <w:sz w:val="32"/>
          <w:szCs w:val="32"/>
        </w:rPr>
        <w:t>, employees are split into teams that report to tw</w:t>
      </w:r>
      <w:r w:rsidRPr="589BAC83" w:rsidR="2A7BAAB3">
        <w:rPr>
          <w:sz w:val="32"/>
          <w:szCs w:val="32"/>
        </w:rPr>
        <w:t>o</w:t>
      </w:r>
      <w:r w:rsidRPr="589BAC83" w:rsidR="2D4BBE4B">
        <w:rPr>
          <w:sz w:val="32"/>
          <w:szCs w:val="32"/>
        </w:rPr>
        <w:t xml:space="preserve"> managers – like a product </w:t>
      </w:r>
      <w:r w:rsidRPr="589BAC83" w:rsidR="06BBCCA2">
        <w:rPr>
          <w:sz w:val="32"/>
          <w:szCs w:val="32"/>
        </w:rPr>
        <w:t>manager</w:t>
      </w:r>
      <w:r w:rsidRPr="589BAC83" w:rsidR="2D4BBE4B">
        <w:rPr>
          <w:sz w:val="32"/>
          <w:szCs w:val="32"/>
        </w:rPr>
        <w:t xml:space="preserve"> along with a project </w:t>
      </w:r>
      <w:r w:rsidRPr="589BAC83" w:rsidR="487903C9">
        <w:rPr>
          <w:sz w:val="32"/>
          <w:szCs w:val="32"/>
        </w:rPr>
        <w:t>manager</w:t>
      </w:r>
      <w:r w:rsidRPr="589BAC83" w:rsidR="2D4BBE4B">
        <w:rPr>
          <w:sz w:val="32"/>
          <w:szCs w:val="32"/>
        </w:rPr>
        <w:t xml:space="preserve">. </w:t>
      </w:r>
      <w:r w:rsidRPr="589BAC83" w:rsidR="7FE1EFF8">
        <w:rPr>
          <w:sz w:val="32"/>
          <w:szCs w:val="32"/>
        </w:rPr>
        <w:t xml:space="preserve">In all honesty it is a combination of various organisational structures as it promotes duality and the sharing of resources, allowing employees </w:t>
      </w:r>
      <w:r w:rsidRPr="589BAC83" w:rsidR="7B65CCC7">
        <w:rPr>
          <w:sz w:val="32"/>
          <w:szCs w:val="32"/>
        </w:rPr>
        <w:t>to have the potential to widen their skill set since they might be assigned to various projects requiring certain level of skill</w:t>
      </w:r>
      <w:r w:rsidRPr="589BAC83" w:rsidR="3C43E5D2">
        <w:rPr>
          <w:sz w:val="32"/>
          <w:szCs w:val="32"/>
        </w:rPr>
        <w:t>. The advantages of this organisational structure would be it foster an open dialogue and offers a flexible workplace environment.</w:t>
      </w:r>
      <w:r w:rsidRPr="589BAC83" w:rsidR="6C669C84">
        <w:rPr>
          <w:sz w:val="32"/>
          <w:szCs w:val="32"/>
        </w:rPr>
        <w:t xml:space="preserve"> Yet the disadvantages would consist of roles may not be clearly defined, </w:t>
      </w:r>
      <w:r w:rsidRPr="589BAC83" w:rsidR="66843842">
        <w:rPr>
          <w:sz w:val="32"/>
          <w:szCs w:val="32"/>
        </w:rPr>
        <w:t>potentially</w:t>
      </w:r>
      <w:r w:rsidRPr="589BAC83" w:rsidR="6C669C84">
        <w:rPr>
          <w:sz w:val="32"/>
          <w:szCs w:val="32"/>
        </w:rPr>
        <w:t xml:space="preserve"> more </w:t>
      </w:r>
      <w:r w:rsidRPr="589BAC83" w:rsidR="01159367">
        <w:rPr>
          <w:sz w:val="32"/>
          <w:szCs w:val="32"/>
        </w:rPr>
        <w:t>costly</w:t>
      </w:r>
      <w:r w:rsidRPr="589BAC83" w:rsidR="6C669C84">
        <w:rPr>
          <w:sz w:val="32"/>
          <w:szCs w:val="32"/>
        </w:rPr>
        <w:t xml:space="preserve"> and </w:t>
      </w:r>
      <w:r w:rsidRPr="589BAC83" w:rsidR="21D0D992">
        <w:rPr>
          <w:sz w:val="32"/>
          <w:szCs w:val="32"/>
        </w:rPr>
        <w:t>potentially</w:t>
      </w:r>
      <w:r w:rsidRPr="589BAC83" w:rsidR="6C669C84">
        <w:rPr>
          <w:sz w:val="32"/>
          <w:szCs w:val="32"/>
        </w:rPr>
        <w:t xml:space="preserve"> </w:t>
      </w:r>
      <w:r w:rsidRPr="589BAC83" w:rsidR="588A6424">
        <w:rPr>
          <w:sz w:val="32"/>
          <w:szCs w:val="32"/>
        </w:rPr>
        <w:t>a heavier</w:t>
      </w:r>
      <w:r w:rsidRPr="589BAC83" w:rsidR="4AF0291D">
        <w:rPr>
          <w:sz w:val="32"/>
          <w:szCs w:val="32"/>
        </w:rPr>
        <w:t xml:space="preserve"> employee workload.</w:t>
      </w:r>
    </w:p>
    <w:p w:rsidR="17245BC9" w:rsidP="1A4AEF9F" w:rsidRDefault="17245BC9" w14:paraId="656983D6" w14:textId="653544BE">
      <w:pPr>
        <w:pStyle w:val="Normal"/>
        <w:ind w:firstLine="720"/>
      </w:pPr>
      <w:r w:rsidRPr="589BAC83" w:rsidR="189DC6A8">
        <w:rPr>
          <w:sz w:val="32"/>
          <w:szCs w:val="32"/>
        </w:rPr>
        <w:t xml:space="preserve"> </w:t>
      </w:r>
      <w:r w:rsidR="27104A4A">
        <w:drawing>
          <wp:inline wp14:editId="6D8D2EF6" wp14:anchorId="39A61917">
            <wp:extent cx="4510211" cy="2124075"/>
            <wp:effectExtent l="0" t="0" r="0" b="0"/>
            <wp:docPr id="257286470" name="" title=""/>
            <wp:cNvGraphicFramePr>
              <a:graphicFrameLocks noChangeAspect="1"/>
            </wp:cNvGraphicFramePr>
            <a:graphic>
              <a:graphicData uri="http://schemas.openxmlformats.org/drawingml/2006/picture">
                <pic:pic>
                  <pic:nvPicPr>
                    <pic:cNvPr id="0" name=""/>
                    <pic:cNvPicPr/>
                  </pic:nvPicPr>
                  <pic:blipFill>
                    <a:blip r:embed="R5862620f290d4b11">
                      <a:extLst>
                        <a:ext xmlns:a="http://schemas.openxmlformats.org/drawingml/2006/main" uri="{28A0092B-C50C-407E-A947-70E740481C1C}">
                          <a14:useLocalDpi val="0"/>
                        </a:ext>
                      </a:extLst>
                    </a:blip>
                    <a:stretch>
                      <a:fillRect/>
                    </a:stretch>
                  </pic:blipFill>
                  <pic:spPr>
                    <a:xfrm>
                      <a:off x="0" y="0"/>
                      <a:ext cx="4510211" cy="2124075"/>
                    </a:xfrm>
                    <a:prstGeom prst="rect">
                      <a:avLst/>
                    </a:prstGeom>
                  </pic:spPr>
                </pic:pic>
              </a:graphicData>
            </a:graphic>
          </wp:inline>
        </w:drawing>
      </w:r>
    </w:p>
    <w:p w:rsidR="17245BC9" w:rsidP="1A4AEF9F" w:rsidRDefault="17245BC9" w14:paraId="6F9DAAC3" w14:textId="63EC3436">
      <w:pPr>
        <w:pStyle w:val="Normal"/>
      </w:pPr>
    </w:p>
    <w:p w:rsidR="17245BC9" w:rsidP="17245BC9" w:rsidRDefault="17245BC9" w14:paraId="7DB75BB8" w14:textId="397AE2DC">
      <w:pPr>
        <w:rPr>
          <w:sz w:val="32"/>
          <w:szCs w:val="32"/>
        </w:rPr>
      </w:pPr>
    </w:p>
    <w:p w:rsidR="1A4AEF9F" w:rsidP="1A4AEF9F" w:rsidRDefault="1A4AEF9F" w14:paraId="7A77D17E" w14:textId="76B01E93">
      <w:pPr>
        <w:pStyle w:val="Normal"/>
      </w:pPr>
    </w:p>
    <w:p w:rsidR="43689007" w:rsidP="17245BC9" w:rsidRDefault="43689007" w14:paraId="48680A8B" w14:textId="2992AE21">
      <w:pPr>
        <w:rPr>
          <w:sz w:val="40"/>
          <w:szCs w:val="40"/>
        </w:rPr>
      </w:pPr>
      <w:r w:rsidRPr="17245BC9">
        <w:rPr>
          <w:sz w:val="40"/>
          <w:szCs w:val="40"/>
        </w:rPr>
        <w:t xml:space="preserve">2.1 </w:t>
      </w:r>
      <w:r w:rsidRPr="17245BC9" w:rsidR="190866B1">
        <w:rPr>
          <w:sz w:val="40"/>
          <w:szCs w:val="40"/>
        </w:rPr>
        <w:t>Article ‘Taking the next step’</w:t>
      </w:r>
    </w:p>
    <w:p w:rsidR="5EE71830" w:rsidP="589BAC83" w:rsidRDefault="5EE71830" w14:paraId="390111B8" w14:textId="1179E705">
      <w:pPr>
        <w:ind w:firstLine="720"/>
        <w:rPr>
          <w:sz w:val="32"/>
          <w:szCs w:val="32"/>
        </w:rPr>
      </w:pPr>
      <w:r w:rsidRPr="589BAC83" w:rsidR="5EE71830">
        <w:rPr>
          <w:sz w:val="32"/>
          <w:szCs w:val="32"/>
        </w:rPr>
        <w:t xml:space="preserve">Rick Goldstein and Greg </w:t>
      </w:r>
      <w:r w:rsidRPr="589BAC83" w:rsidR="5EE71830">
        <w:rPr>
          <w:sz w:val="32"/>
          <w:szCs w:val="32"/>
        </w:rPr>
        <w:t>Behm</w:t>
      </w:r>
      <w:r w:rsidRPr="589BAC83" w:rsidR="5EE71830">
        <w:rPr>
          <w:sz w:val="32"/>
          <w:szCs w:val="32"/>
        </w:rPr>
        <w:t xml:space="preserve"> are founders of the company Kensington Consulting Group, Inc, the division</w:t>
      </w:r>
      <w:r w:rsidRPr="589BAC83" w:rsidR="0D44A39D">
        <w:rPr>
          <w:sz w:val="32"/>
          <w:szCs w:val="32"/>
        </w:rPr>
        <w:t xml:space="preserve"> is</w:t>
      </w:r>
      <w:r w:rsidRPr="589BAC83" w:rsidR="3EDE648F">
        <w:rPr>
          <w:sz w:val="32"/>
          <w:szCs w:val="32"/>
        </w:rPr>
        <w:t xml:space="preserve"> in</w:t>
      </w:r>
      <w:r w:rsidRPr="589BAC83" w:rsidR="0D44A39D">
        <w:rPr>
          <w:sz w:val="32"/>
          <w:szCs w:val="32"/>
        </w:rPr>
        <w:t xml:space="preserve"> the building industry. </w:t>
      </w:r>
      <w:r w:rsidRPr="589BAC83" w:rsidR="3555162E">
        <w:rPr>
          <w:sz w:val="32"/>
          <w:szCs w:val="32"/>
        </w:rPr>
        <w:t xml:space="preserve">Their </w:t>
      </w:r>
      <w:r w:rsidRPr="589BAC83" w:rsidR="3555162E">
        <w:rPr>
          <w:sz w:val="32"/>
          <w:szCs w:val="32"/>
        </w:rPr>
        <w:t>objectives</w:t>
      </w:r>
      <w:r w:rsidRPr="589BAC83" w:rsidR="3555162E">
        <w:rPr>
          <w:sz w:val="32"/>
          <w:szCs w:val="32"/>
        </w:rPr>
        <w:t xml:space="preserve"> were to achieve growth, gain customer </w:t>
      </w:r>
      <w:r w:rsidRPr="589BAC83" w:rsidR="23D9A812">
        <w:rPr>
          <w:sz w:val="32"/>
          <w:szCs w:val="32"/>
        </w:rPr>
        <w:t xml:space="preserve">satisfaction and further their </w:t>
      </w:r>
      <w:r w:rsidRPr="589BAC83" w:rsidR="23D9A812">
        <w:rPr>
          <w:sz w:val="32"/>
          <w:szCs w:val="32"/>
        </w:rPr>
        <w:t>protentional</w:t>
      </w:r>
      <w:r w:rsidRPr="589BAC83" w:rsidR="23D9A812">
        <w:rPr>
          <w:sz w:val="32"/>
          <w:szCs w:val="32"/>
        </w:rPr>
        <w:t xml:space="preserve">, but that seemed to be easier said than done. </w:t>
      </w:r>
      <w:r w:rsidRPr="589BAC83" w:rsidR="78584C48">
        <w:rPr>
          <w:sz w:val="32"/>
          <w:szCs w:val="32"/>
        </w:rPr>
        <w:t>After targeting the opportunities to improve their organisation the firs</w:t>
      </w:r>
      <w:r w:rsidRPr="589BAC83" w:rsidR="4636E335">
        <w:rPr>
          <w:sz w:val="32"/>
          <w:szCs w:val="32"/>
        </w:rPr>
        <w:t>t</w:t>
      </w:r>
      <w:r w:rsidRPr="589BAC83" w:rsidR="78584C48">
        <w:rPr>
          <w:sz w:val="32"/>
          <w:szCs w:val="32"/>
        </w:rPr>
        <w:t xml:space="preserve"> </w:t>
      </w:r>
      <w:r w:rsidRPr="589BAC83" w:rsidR="5C6E7134">
        <w:rPr>
          <w:sz w:val="32"/>
          <w:szCs w:val="32"/>
        </w:rPr>
        <w:t>stages included</w:t>
      </w:r>
      <w:r w:rsidRPr="589BAC83" w:rsidR="0F66004D">
        <w:rPr>
          <w:sz w:val="32"/>
          <w:szCs w:val="32"/>
        </w:rPr>
        <w:t xml:space="preserve"> a fresh look at the business dynamics</w:t>
      </w:r>
      <w:r w:rsidRPr="589BAC83" w:rsidR="72EA7B75">
        <w:rPr>
          <w:sz w:val="32"/>
          <w:szCs w:val="32"/>
        </w:rPr>
        <w:t xml:space="preserve"> but also the capabilities of the management team, individually </w:t>
      </w:r>
      <w:r w:rsidRPr="589BAC83" w:rsidR="72EA7B75">
        <w:rPr>
          <w:sz w:val="32"/>
          <w:szCs w:val="32"/>
        </w:rPr>
        <w:t>and</w:t>
      </w:r>
      <w:r w:rsidRPr="589BAC83" w:rsidR="72EA7B75">
        <w:rPr>
          <w:sz w:val="32"/>
          <w:szCs w:val="32"/>
        </w:rPr>
        <w:t xml:space="preserve"> in groups. </w:t>
      </w:r>
      <w:r w:rsidRPr="589BAC83" w:rsidR="2FBF63F7">
        <w:rPr>
          <w:sz w:val="32"/>
          <w:szCs w:val="32"/>
        </w:rPr>
        <w:t xml:space="preserve">After reding this </w:t>
      </w:r>
      <w:r w:rsidRPr="589BAC83" w:rsidR="0DE48472">
        <w:rPr>
          <w:sz w:val="32"/>
          <w:szCs w:val="32"/>
        </w:rPr>
        <w:t>article,</w:t>
      </w:r>
      <w:r w:rsidRPr="589BAC83" w:rsidR="2FBF63F7">
        <w:rPr>
          <w:sz w:val="32"/>
          <w:szCs w:val="32"/>
        </w:rPr>
        <w:t xml:space="preserve"> I found many factors that I agreed with and some I did not agree with, one of my </w:t>
      </w:r>
      <w:r w:rsidRPr="589BAC83" w:rsidR="467B32CD">
        <w:rPr>
          <w:sz w:val="32"/>
          <w:szCs w:val="32"/>
        </w:rPr>
        <w:t>preferred</w:t>
      </w:r>
      <w:r w:rsidRPr="589BAC83" w:rsidR="2FBF63F7">
        <w:rPr>
          <w:sz w:val="32"/>
          <w:szCs w:val="32"/>
        </w:rPr>
        <w:t xml:space="preserve"> stages</w:t>
      </w:r>
      <w:r w:rsidRPr="589BAC83" w:rsidR="12485ECE">
        <w:rPr>
          <w:sz w:val="32"/>
          <w:szCs w:val="32"/>
        </w:rPr>
        <w:t xml:space="preserve"> that they included in their journey was the </w:t>
      </w:r>
      <w:r w:rsidRPr="589BAC83" w:rsidR="24127786">
        <w:rPr>
          <w:sz w:val="32"/>
          <w:szCs w:val="32"/>
        </w:rPr>
        <w:t xml:space="preserve">fact they included the whole staff team in their staff retreat preparation activity, </w:t>
      </w:r>
      <w:r w:rsidRPr="589BAC83" w:rsidR="363F3E53">
        <w:rPr>
          <w:sz w:val="32"/>
          <w:szCs w:val="32"/>
        </w:rPr>
        <w:t>(</w:t>
      </w:r>
      <w:r w:rsidRPr="589BAC83" w:rsidR="24127786">
        <w:rPr>
          <w:sz w:val="32"/>
          <w:szCs w:val="32"/>
        </w:rPr>
        <w:t>the article of orga</w:t>
      </w:r>
      <w:r w:rsidRPr="589BAC83" w:rsidR="235D3E25">
        <w:rPr>
          <w:sz w:val="32"/>
          <w:szCs w:val="32"/>
        </w:rPr>
        <w:t>nisational development journal, volume 22</w:t>
      </w:r>
      <w:r w:rsidRPr="589BAC83" w:rsidR="09D8CE33">
        <w:rPr>
          <w:sz w:val="32"/>
          <w:szCs w:val="32"/>
        </w:rPr>
        <w:t xml:space="preserve"> – number 1 – Spring 2004</w:t>
      </w:r>
      <w:r w:rsidRPr="589BAC83" w:rsidR="31FCA84C">
        <w:rPr>
          <w:sz w:val="32"/>
          <w:szCs w:val="32"/>
        </w:rPr>
        <w:t>)</w:t>
      </w:r>
      <w:r w:rsidRPr="589BAC83" w:rsidR="29E26186">
        <w:rPr>
          <w:sz w:val="32"/>
          <w:szCs w:val="32"/>
        </w:rPr>
        <w:t xml:space="preserve"> “including a larger group would lead to </w:t>
      </w:r>
      <w:r w:rsidRPr="589BAC83" w:rsidR="1E6A0936">
        <w:rPr>
          <w:sz w:val="32"/>
          <w:szCs w:val="32"/>
        </w:rPr>
        <w:t xml:space="preserve">a </w:t>
      </w:r>
      <w:r w:rsidRPr="589BAC83" w:rsidR="29E26186">
        <w:rPr>
          <w:sz w:val="32"/>
          <w:szCs w:val="32"/>
        </w:rPr>
        <w:t>g</w:t>
      </w:r>
      <w:r w:rsidRPr="589BAC83" w:rsidR="6FD577B9">
        <w:rPr>
          <w:sz w:val="32"/>
          <w:szCs w:val="32"/>
        </w:rPr>
        <w:t>reater</w:t>
      </w:r>
      <w:r w:rsidRPr="589BAC83" w:rsidR="5A0B2D2C">
        <w:rPr>
          <w:sz w:val="32"/>
          <w:szCs w:val="32"/>
        </w:rPr>
        <w:t xml:space="preserve"> number of individuals who would understand and feel </w:t>
      </w:r>
      <w:r w:rsidRPr="589BAC83" w:rsidR="7D9A18E8">
        <w:rPr>
          <w:sz w:val="32"/>
          <w:szCs w:val="32"/>
        </w:rPr>
        <w:t>committed</w:t>
      </w:r>
      <w:r w:rsidRPr="589BAC83" w:rsidR="5A0B2D2C">
        <w:rPr>
          <w:sz w:val="32"/>
          <w:szCs w:val="32"/>
        </w:rPr>
        <w:t xml:space="preserve"> to needed changes, and this </w:t>
      </w:r>
      <w:r w:rsidRPr="589BAC83" w:rsidR="739CBFC7">
        <w:rPr>
          <w:sz w:val="32"/>
          <w:szCs w:val="32"/>
        </w:rPr>
        <w:t>would</w:t>
      </w:r>
      <w:r w:rsidRPr="589BAC83" w:rsidR="5A0B2D2C">
        <w:rPr>
          <w:sz w:val="32"/>
          <w:szCs w:val="32"/>
        </w:rPr>
        <w:t xml:space="preserve"> enable greater</w:t>
      </w:r>
      <w:r w:rsidRPr="589BAC83" w:rsidR="1D9A28C5">
        <w:rPr>
          <w:sz w:val="32"/>
          <w:szCs w:val="32"/>
        </w:rPr>
        <w:t xml:space="preserve"> success in implementing resulting plans.” </w:t>
      </w:r>
      <w:r w:rsidRPr="589BAC83" w:rsidR="773049FD">
        <w:rPr>
          <w:sz w:val="32"/>
          <w:szCs w:val="32"/>
        </w:rPr>
        <w:t xml:space="preserve">This thought process can be </w:t>
      </w:r>
      <w:r w:rsidRPr="589BAC83" w:rsidR="3EA187EF">
        <w:rPr>
          <w:sz w:val="32"/>
          <w:szCs w:val="32"/>
        </w:rPr>
        <w:t>unbelievably valuable</w:t>
      </w:r>
      <w:r w:rsidRPr="589BAC83" w:rsidR="773049FD">
        <w:rPr>
          <w:sz w:val="32"/>
          <w:szCs w:val="32"/>
        </w:rPr>
        <w:t xml:space="preserve"> in many aspects, with the condition that including everyone throughout your division you are not only cre</w:t>
      </w:r>
      <w:r w:rsidRPr="589BAC83" w:rsidR="15B6BCF7">
        <w:rPr>
          <w:sz w:val="32"/>
          <w:szCs w:val="32"/>
        </w:rPr>
        <w:t>ating</w:t>
      </w:r>
      <w:r w:rsidRPr="589BAC83" w:rsidR="773049FD">
        <w:rPr>
          <w:sz w:val="32"/>
          <w:szCs w:val="32"/>
        </w:rPr>
        <w:t xml:space="preserve"> </w:t>
      </w:r>
      <w:r w:rsidRPr="589BAC83" w:rsidR="6082AF0F">
        <w:rPr>
          <w:sz w:val="32"/>
          <w:szCs w:val="32"/>
        </w:rPr>
        <w:t xml:space="preserve">and lifting </w:t>
      </w:r>
      <w:r w:rsidRPr="589BAC83" w:rsidR="773049FD">
        <w:rPr>
          <w:sz w:val="32"/>
          <w:szCs w:val="32"/>
        </w:rPr>
        <w:t xml:space="preserve">morale, </w:t>
      </w:r>
      <w:r w:rsidRPr="589BAC83" w:rsidR="2A0EE48B">
        <w:rPr>
          <w:sz w:val="32"/>
          <w:szCs w:val="32"/>
        </w:rPr>
        <w:t xml:space="preserve">but therefore creating </w:t>
      </w:r>
      <w:r w:rsidRPr="589BAC83" w:rsidR="6036AD6E">
        <w:rPr>
          <w:sz w:val="32"/>
          <w:szCs w:val="32"/>
        </w:rPr>
        <w:t>more resilient</w:t>
      </w:r>
      <w:r w:rsidRPr="589BAC83" w:rsidR="2A0EE48B">
        <w:rPr>
          <w:sz w:val="32"/>
          <w:szCs w:val="32"/>
        </w:rPr>
        <w:t xml:space="preserve"> learners </w:t>
      </w:r>
      <w:r w:rsidRPr="589BAC83" w:rsidR="7F8B1687">
        <w:rPr>
          <w:sz w:val="32"/>
          <w:szCs w:val="32"/>
        </w:rPr>
        <w:t>from the wider proportion.</w:t>
      </w:r>
      <w:r w:rsidRPr="589BAC83" w:rsidR="7F8B1687">
        <w:rPr>
          <w:sz w:val="32"/>
          <w:szCs w:val="32"/>
        </w:rPr>
        <w:t xml:space="preserve"> Individually this can help career development</w:t>
      </w:r>
      <w:r w:rsidRPr="589BAC83" w:rsidR="313ADB90">
        <w:rPr>
          <w:sz w:val="32"/>
          <w:szCs w:val="32"/>
        </w:rPr>
        <w:t xml:space="preserve"> </w:t>
      </w:r>
      <w:r w:rsidRPr="589BAC83" w:rsidR="313ADB90">
        <w:rPr>
          <w:sz w:val="32"/>
          <w:szCs w:val="32"/>
        </w:rPr>
        <w:t>and</w:t>
      </w:r>
      <w:r w:rsidRPr="589BAC83" w:rsidR="313ADB90">
        <w:rPr>
          <w:sz w:val="32"/>
          <w:szCs w:val="32"/>
        </w:rPr>
        <w:t xml:space="preserve"> </w:t>
      </w:r>
      <w:r w:rsidRPr="589BAC83" w:rsidR="7F8B1687">
        <w:rPr>
          <w:sz w:val="32"/>
          <w:szCs w:val="32"/>
        </w:rPr>
        <w:t xml:space="preserve">help with passion and motivation within the </w:t>
      </w:r>
      <w:r w:rsidRPr="589BAC83" w:rsidR="0458113C">
        <w:rPr>
          <w:sz w:val="32"/>
          <w:szCs w:val="32"/>
        </w:rPr>
        <w:t>wo</w:t>
      </w:r>
      <w:r w:rsidRPr="589BAC83" w:rsidR="7F8B1687">
        <w:rPr>
          <w:sz w:val="32"/>
          <w:szCs w:val="32"/>
        </w:rPr>
        <w:t>rkplace</w:t>
      </w:r>
      <w:r w:rsidRPr="589BAC83" w:rsidR="7C31D9B0">
        <w:rPr>
          <w:sz w:val="32"/>
          <w:szCs w:val="32"/>
        </w:rPr>
        <w:t xml:space="preserve">. </w:t>
      </w:r>
    </w:p>
    <w:p w:rsidR="184B983A" w:rsidP="589BAC83" w:rsidRDefault="184B983A" w14:paraId="3D10C1EB" w14:textId="10A396F8">
      <w:pPr>
        <w:pStyle w:val="Normal"/>
        <w:bidi w:val="0"/>
        <w:spacing w:before="0" w:beforeAutospacing="off" w:after="160" w:afterAutospacing="off" w:line="259" w:lineRule="auto"/>
        <w:ind w:left="0" w:right="0" w:firstLine="720"/>
        <w:jc w:val="left"/>
        <w:rPr>
          <w:rFonts w:ascii="Helvetica" w:hAnsi="Helvetica" w:eastAsia="Helvetica" w:cs="Helvetica"/>
          <w:b w:val="0"/>
          <w:bCs w:val="0"/>
          <w:i w:val="0"/>
          <w:iCs w:val="0"/>
          <w:caps w:val="0"/>
          <w:smallCaps w:val="0"/>
          <w:noProof w:val="0"/>
          <w:color w:val="000000" w:themeColor="text1" w:themeTint="FF" w:themeShade="FF"/>
          <w:sz w:val="27"/>
          <w:szCs w:val="27"/>
          <w:lang w:val="en-GB"/>
        </w:rPr>
      </w:pPr>
      <w:r w:rsidRPr="589BAC83" w:rsidR="184B983A">
        <w:rPr>
          <w:sz w:val="32"/>
          <w:szCs w:val="32"/>
        </w:rPr>
        <w:t xml:space="preserve">This can also come under </w:t>
      </w:r>
      <w:r w:rsidRPr="589BAC83" w:rsidR="2F628623">
        <w:rPr>
          <w:sz w:val="32"/>
          <w:szCs w:val="32"/>
        </w:rPr>
        <w:t>Maslow's</w:t>
      </w:r>
      <w:r w:rsidRPr="589BAC83" w:rsidR="184B983A">
        <w:rPr>
          <w:sz w:val="32"/>
          <w:szCs w:val="32"/>
        </w:rPr>
        <w:t xml:space="preserve"> </w:t>
      </w:r>
      <w:r w:rsidRPr="589BAC83" w:rsidR="5CA49377">
        <w:rPr>
          <w:sz w:val="32"/>
          <w:szCs w:val="32"/>
        </w:rPr>
        <w:t>hierarchy</w:t>
      </w:r>
      <w:r w:rsidRPr="589BAC83" w:rsidR="184B983A">
        <w:rPr>
          <w:sz w:val="32"/>
          <w:szCs w:val="32"/>
        </w:rPr>
        <w:t xml:space="preserve"> of </w:t>
      </w:r>
      <w:r w:rsidRPr="589BAC83" w:rsidR="02F03038">
        <w:rPr>
          <w:sz w:val="32"/>
          <w:szCs w:val="32"/>
        </w:rPr>
        <w:t>needs;</w:t>
      </w:r>
      <w:r w:rsidRPr="589BAC83" w:rsidR="298021E1">
        <w:rPr>
          <w:sz w:val="32"/>
          <w:szCs w:val="32"/>
        </w:rPr>
        <w:t xml:space="preserve"> this is a theory of </w:t>
      </w:r>
      <w:r w:rsidRPr="589BAC83" w:rsidR="49F3FEFA">
        <w:rPr>
          <w:sz w:val="32"/>
          <w:szCs w:val="32"/>
        </w:rPr>
        <w:t>motivation</w:t>
      </w:r>
      <w:r w:rsidRPr="589BAC83" w:rsidR="298021E1">
        <w:rPr>
          <w:sz w:val="32"/>
          <w:szCs w:val="32"/>
        </w:rPr>
        <w:t xml:space="preserve"> which </w:t>
      </w:r>
      <w:r w:rsidRPr="589BAC83" w:rsidR="298021E1">
        <w:rPr>
          <w:sz w:val="32"/>
          <w:szCs w:val="32"/>
        </w:rPr>
        <w:t>states</w:t>
      </w:r>
      <w:r w:rsidRPr="589BAC83" w:rsidR="298021E1">
        <w:rPr>
          <w:sz w:val="32"/>
          <w:szCs w:val="32"/>
        </w:rPr>
        <w:t xml:space="preserve"> </w:t>
      </w:r>
      <w:r w:rsidRPr="589BAC83" w:rsidR="7CB8599A">
        <w:rPr>
          <w:sz w:val="32"/>
          <w:szCs w:val="32"/>
        </w:rPr>
        <w:t>that</w:t>
      </w:r>
      <w:r w:rsidRPr="589BAC83" w:rsidR="298021E1">
        <w:rPr>
          <w:sz w:val="32"/>
          <w:szCs w:val="32"/>
        </w:rPr>
        <w:t xml:space="preserve"> fi</w:t>
      </w:r>
      <w:r w:rsidRPr="589BAC83" w:rsidR="4AB1E16A">
        <w:rPr>
          <w:sz w:val="32"/>
          <w:szCs w:val="32"/>
        </w:rPr>
        <w:t xml:space="preserve">ve </w:t>
      </w:r>
      <w:r w:rsidRPr="589BAC83" w:rsidR="17A68D06">
        <w:rPr>
          <w:sz w:val="32"/>
          <w:szCs w:val="32"/>
        </w:rPr>
        <w:t xml:space="preserve">categories of human needs dictate an </w:t>
      </w:r>
      <w:r w:rsidRPr="589BAC83" w:rsidR="354C1AC3">
        <w:rPr>
          <w:sz w:val="32"/>
          <w:szCs w:val="32"/>
        </w:rPr>
        <w:t>individual's</w:t>
      </w:r>
      <w:r w:rsidRPr="589BAC83" w:rsidR="17A68D06">
        <w:rPr>
          <w:sz w:val="32"/>
          <w:szCs w:val="32"/>
        </w:rPr>
        <w:t xml:space="preserve"> behaviour. Those needs could include physiological needs, health and </w:t>
      </w:r>
      <w:r w:rsidRPr="589BAC83" w:rsidR="79642932">
        <w:rPr>
          <w:sz w:val="32"/>
          <w:szCs w:val="32"/>
        </w:rPr>
        <w:t>safety</w:t>
      </w:r>
      <w:r w:rsidRPr="589BAC83" w:rsidR="17A68D06">
        <w:rPr>
          <w:sz w:val="32"/>
          <w:szCs w:val="32"/>
        </w:rPr>
        <w:t xml:space="preserve"> needs, l</w:t>
      </w:r>
      <w:r w:rsidRPr="589BAC83" w:rsidR="6563447A">
        <w:rPr>
          <w:sz w:val="32"/>
          <w:szCs w:val="32"/>
        </w:rPr>
        <w:t xml:space="preserve">ove </w:t>
      </w:r>
      <w:r w:rsidRPr="589BAC83" w:rsidR="79D36436">
        <w:rPr>
          <w:sz w:val="32"/>
          <w:szCs w:val="32"/>
        </w:rPr>
        <w:t>and belonging</w:t>
      </w:r>
      <w:r w:rsidRPr="589BAC83" w:rsidR="6563447A">
        <w:rPr>
          <w:sz w:val="32"/>
          <w:szCs w:val="32"/>
        </w:rPr>
        <w:t xml:space="preserve"> needs, </w:t>
      </w:r>
      <w:r w:rsidRPr="589BAC83" w:rsidR="06216012">
        <w:rPr>
          <w:sz w:val="32"/>
          <w:szCs w:val="32"/>
        </w:rPr>
        <w:t>self-esteem</w:t>
      </w:r>
      <w:r w:rsidRPr="589BAC83" w:rsidR="6563447A">
        <w:rPr>
          <w:sz w:val="32"/>
          <w:szCs w:val="32"/>
        </w:rPr>
        <w:t xml:space="preserve"> </w:t>
      </w:r>
      <w:r w:rsidRPr="589BAC83" w:rsidR="28E165A7">
        <w:rPr>
          <w:sz w:val="32"/>
          <w:szCs w:val="32"/>
        </w:rPr>
        <w:t>needs,</w:t>
      </w:r>
      <w:r w:rsidRPr="589BAC83" w:rsidR="6563447A">
        <w:rPr>
          <w:sz w:val="32"/>
          <w:szCs w:val="32"/>
        </w:rPr>
        <w:t xml:space="preserve"> and self-actualisation needs.</w:t>
      </w:r>
      <w:r w:rsidRPr="589BAC83" w:rsidR="2903A5DC">
        <w:rPr>
          <w:sz w:val="32"/>
          <w:szCs w:val="32"/>
        </w:rPr>
        <w:t xml:space="preserve"> When you think </w:t>
      </w:r>
      <w:r w:rsidRPr="589BAC83" w:rsidR="17CABC01">
        <w:rPr>
          <w:sz w:val="32"/>
          <w:szCs w:val="32"/>
        </w:rPr>
        <w:t>o</w:t>
      </w:r>
      <w:r w:rsidRPr="589BAC83" w:rsidR="2903A5DC">
        <w:rPr>
          <w:sz w:val="32"/>
          <w:szCs w:val="32"/>
        </w:rPr>
        <w:t>f this theory</w:t>
      </w:r>
      <w:r w:rsidRPr="589BAC83" w:rsidR="708C48C2">
        <w:rPr>
          <w:sz w:val="32"/>
          <w:szCs w:val="32"/>
        </w:rPr>
        <w:t xml:space="preserve">, as he presents it in a pyramid shape, with basic needs at the bottom and more high-level, intangible </w:t>
      </w:r>
      <w:r w:rsidRPr="589BAC83" w:rsidR="6F01967E">
        <w:rPr>
          <w:sz w:val="32"/>
          <w:szCs w:val="32"/>
        </w:rPr>
        <w:t>needs</w:t>
      </w:r>
      <w:r w:rsidRPr="589BAC83" w:rsidR="708C48C2">
        <w:rPr>
          <w:sz w:val="32"/>
          <w:szCs w:val="32"/>
        </w:rPr>
        <w:t xml:space="preserve"> at the top</w:t>
      </w:r>
      <w:r w:rsidRPr="589BAC83" w:rsidR="20BD3A1F">
        <w:rPr>
          <w:sz w:val="32"/>
          <w:szCs w:val="32"/>
        </w:rPr>
        <w:t>.</w:t>
      </w:r>
      <w:r w:rsidRPr="589BAC83" w:rsidR="2903A5DC">
        <w:rPr>
          <w:sz w:val="32"/>
          <w:szCs w:val="32"/>
        </w:rPr>
        <w:t xml:space="preserve"> </w:t>
      </w:r>
      <w:r w:rsidRPr="589BAC83" w:rsidR="2E2BCE43">
        <w:rPr>
          <w:sz w:val="32"/>
          <w:szCs w:val="32"/>
        </w:rPr>
        <w:t>This</w:t>
      </w:r>
      <w:r w:rsidRPr="589BAC83" w:rsidR="2903A5DC">
        <w:rPr>
          <w:sz w:val="32"/>
          <w:szCs w:val="32"/>
        </w:rPr>
        <w:t xml:space="preserve"> proves </w:t>
      </w:r>
      <w:r w:rsidRPr="589BAC83" w:rsidR="510A3EB4">
        <w:rPr>
          <w:sz w:val="32"/>
          <w:szCs w:val="32"/>
        </w:rPr>
        <w:t>that</w:t>
      </w:r>
      <w:r w:rsidRPr="589BAC83" w:rsidR="2903A5DC">
        <w:rPr>
          <w:sz w:val="32"/>
          <w:szCs w:val="32"/>
        </w:rPr>
        <w:t xml:space="preserve"> a person can only move </w:t>
      </w:r>
      <w:r w:rsidRPr="589BAC83" w:rsidR="59349738">
        <w:rPr>
          <w:sz w:val="32"/>
          <w:szCs w:val="32"/>
        </w:rPr>
        <w:t>on</w:t>
      </w:r>
      <w:r w:rsidRPr="589BAC83" w:rsidR="2903A5DC">
        <w:rPr>
          <w:sz w:val="32"/>
          <w:szCs w:val="32"/>
        </w:rPr>
        <w:t xml:space="preserve"> to </w:t>
      </w:r>
      <w:r w:rsidRPr="589BAC83" w:rsidR="1AC1DFF6">
        <w:rPr>
          <w:sz w:val="32"/>
          <w:szCs w:val="32"/>
        </w:rPr>
        <w:t>address</w:t>
      </w:r>
      <w:r w:rsidRPr="589BAC83" w:rsidR="2903A5DC">
        <w:rPr>
          <w:sz w:val="32"/>
          <w:szCs w:val="32"/>
        </w:rPr>
        <w:t xml:space="preserve"> higher-level </w:t>
      </w:r>
      <w:r w:rsidRPr="589BAC83" w:rsidR="4638E2CC">
        <w:rPr>
          <w:sz w:val="32"/>
          <w:szCs w:val="32"/>
        </w:rPr>
        <w:t>needs</w:t>
      </w:r>
      <w:r w:rsidRPr="589BAC83" w:rsidR="2903A5DC">
        <w:rPr>
          <w:sz w:val="32"/>
          <w:szCs w:val="32"/>
        </w:rPr>
        <w:t xml:space="preserve"> when their basic needs a</w:t>
      </w:r>
      <w:r w:rsidRPr="589BAC83" w:rsidR="27D03477">
        <w:rPr>
          <w:sz w:val="32"/>
          <w:szCs w:val="32"/>
        </w:rPr>
        <w:t>r</w:t>
      </w:r>
      <w:r w:rsidRPr="589BAC83" w:rsidR="2903A5DC">
        <w:rPr>
          <w:sz w:val="32"/>
          <w:szCs w:val="32"/>
        </w:rPr>
        <w:t xml:space="preserve">e </w:t>
      </w:r>
      <w:r w:rsidRPr="589BAC83" w:rsidR="2104E0E2">
        <w:rPr>
          <w:sz w:val="32"/>
          <w:szCs w:val="32"/>
        </w:rPr>
        <w:t>filled</w:t>
      </w:r>
      <w:r w:rsidRPr="589BAC83" w:rsidR="6B2F5CAE">
        <w:rPr>
          <w:sz w:val="32"/>
          <w:szCs w:val="32"/>
        </w:rPr>
        <w:t xml:space="preserve">, which plays a big part in organisational </w:t>
      </w:r>
      <w:r w:rsidRPr="589BAC83" w:rsidR="0960938D">
        <w:rPr>
          <w:sz w:val="32"/>
          <w:szCs w:val="32"/>
        </w:rPr>
        <w:t>stru</w:t>
      </w:r>
      <w:r w:rsidRPr="589BAC83" w:rsidR="0960938D">
        <w:rPr>
          <w:sz w:val="32"/>
          <w:szCs w:val="32"/>
        </w:rPr>
        <w:t>cture. According</w:t>
      </w:r>
      <w:r w:rsidRPr="589BAC83" w:rsidR="0960938D">
        <w:rPr>
          <w:sz w:val="32"/>
          <w:szCs w:val="32"/>
        </w:rPr>
        <w:t xml:space="preserve"> to </w:t>
      </w:r>
      <w:hyperlink r:id="R3c3a170801444638">
        <w:r w:rsidRPr="589BAC83" w:rsidR="0960938D">
          <w:rPr>
            <w:rStyle w:val="Hyperlink"/>
            <w:sz w:val="32"/>
            <w:szCs w:val="32"/>
          </w:rPr>
          <w:t>MasterClass Articles</w:t>
        </w:r>
      </w:hyperlink>
      <w:r w:rsidRPr="589BAC83" w:rsidR="063866FF">
        <w:rPr>
          <w:sz w:val="32"/>
          <w:szCs w:val="32"/>
        </w:rPr>
        <w:t xml:space="preserve"> “</w:t>
      </w:r>
      <w:r w:rsidRPr="589BAC83" w:rsidR="063866FF">
        <w:rPr>
          <w:rFonts w:ascii="Helvetica" w:hAnsi="Helvetica" w:eastAsia="Helvetica" w:cs="Helvetica"/>
          <w:b w:val="0"/>
          <w:bCs w:val="0"/>
          <w:i w:val="0"/>
          <w:iCs w:val="0"/>
          <w:caps w:val="0"/>
          <w:smallCaps w:val="0"/>
          <w:noProof w:val="0"/>
          <w:color w:val="000000" w:themeColor="text1" w:themeTint="FF" w:themeShade="FF"/>
          <w:sz w:val="27"/>
          <w:szCs w:val="27"/>
          <w:lang w:val="en-GB"/>
        </w:rPr>
        <w:t xml:space="preserve">Conditions ranging from illness and starvation up through loneliness and self-doubt are the </w:t>
      </w:r>
      <w:r w:rsidRPr="589BAC83" w:rsidR="6E85CBC9">
        <w:rPr>
          <w:rFonts w:ascii="Helvetica" w:hAnsi="Helvetica" w:eastAsia="Helvetica" w:cs="Helvetica"/>
          <w:b w:val="0"/>
          <w:bCs w:val="0"/>
          <w:i w:val="0"/>
          <w:iCs w:val="0"/>
          <w:caps w:val="0"/>
          <w:smallCaps w:val="0"/>
          <w:noProof w:val="0"/>
          <w:color w:val="000000" w:themeColor="text1" w:themeTint="FF" w:themeShade="FF"/>
          <w:sz w:val="27"/>
          <w:szCs w:val="27"/>
          <w:lang w:val="en-GB"/>
        </w:rPr>
        <w:t>by-product</w:t>
      </w:r>
      <w:r w:rsidRPr="589BAC83" w:rsidR="063866FF">
        <w:rPr>
          <w:rFonts w:ascii="Helvetica" w:hAnsi="Helvetica" w:eastAsia="Helvetica" w:cs="Helvetica"/>
          <w:b w:val="0"/>
          <w:bCs w:val="0"/>
          <w:i w:val="0"/>
          <w:iCs w:val="0"/>
          <w:caps w:val="0"/>
          <w:smallCaps w:val="0"/>
          <w:noProof w:val="0"/>
          <w:color w:val="000000" w:themeColor="text1" w:themeTint="FF" w:themeShade="FF"/>
          <w:sz w:val="27"/>
          <w:szCs w:val="27"/>
          <w:lang w:val="en-GB"/>
        </w:rPr>
        <w:t xml:space="preserve"> of unmet deficiency needs. By contrast, self-actualization needs can make you happier, but you are not harmed when these needs go unfulfilled.” (Chris Voss, </w:t>
      </w:r>
      <w:r w:rsidRPr="589BAC83" w:rsidR="658AD997">
        <w:rPr>
          <w:rFonts w:ascii="Helvetica" w:hAnsi="Helvetica" w:eastAsia="Helvetica" w:cs="Helvetica"/>
          <w:b w:val="0"/>
          <w:bCs w:val="0"/>
          <w:i w:val="0"/>
          <w:iCs w:val="0"/>
          <w:caps w:val="0"/>
          <w:smallCaps w:val="0"/>
          <w:noProof w:val="0"/>
          <w:color w:val="000000" w:themeColor="text1" w:themeTint="FF" w:themeShade="FF"/>
          <w:sz w:val="27"/>
          <w:szCs w:val="27"/>
          <w:lang w:val="en-GB"/>
        </w:rPr>
        <w:t>MasterClass, Jun 7, 2021)</w:t>
      </w:r>
    </w:p>
    <w:p w:rsidR="17245BC9" w:rsidP="589BAC83" w:rsidRDefault="17245BC9" w14:paraId="4C4DA57F" w14:noSpellErr="1" w14:textId="4D3265EC">
      <w:pPr>
        <w:pStyle w:val="Normal"/>
        <w:ind w:firstLine="720"/>
        <w:rPr>
          <w:sz w:val="32"/>
          <w:szCs w:val="32"/>
        </w:rPr>
      </w:pPr>
    </w:p>
    <w:p w:rsidR="608E63EB" w:rsidP="17245BC9" w:rsidRDefault="608E63EB" w14:paraId="554CAEBD" w14:textId="4DAE8FBA">
      <w:pPr>
        <w:rPr>
          <w:sz w:val="32"/>
          <w:szCs w:val="32"/>
        </w:rPr>
      </w:pPr>
      <w:r w:rsidRPr="17245BC9">
        <w:rPr>
          <w:sz w:val="40"/>
          <w:szCs w:val="40"/>
        </w:rPr>
        <w:t xml:space="preserve">2.2 Culture &amp; Structure </w:t>
      </w:r>
    </w:p>
    <w:p w:rsidR="398DB035" w:rsidP="589BAC83" w:rsidRDefault="398DB035" w14:paraId="5A92CAD9" w14:textId="1A3AE297">
      <w:pPr>
        <w:pStyle w:val="Normal"/>
        <w:bidi w:val="0"/>
        <w:spacing w:before="0" w:beforeAutospacing="off" w:after="160" w:afterAutospacing="off" w:line="259" w:lineRule="auto"/>
        <w:ind w:left="720" w:right="0" w:firstLine="720"/>
        <w:jc w:val="left"/>
        <w:rPr>
          <w:sz w:val="32"/>
          <w:szCs w:val="32"/>
        </w:rPr>
      </w:pPr>
      <w:r w:rsidRPr="589BAC83" w:rsidR="398DB035">
        <w:rPr>
          <w:sz w:val="32"/>
          <w:szCs w:val="32"/>
        </w:rPr>
        <w:t xml:space="preserve">Research confirms </w:t>
      </w:r>
      <w:r w:rsidRPr="589BAC83" w:rsidR="6E02DCA7">
        <w:rPr>
          <w:sz w:val="32"/>
          <w:szCs w:val="32"/>
        </w:rPr>
        <w:t>that stability</w:t>
      </w:r>
      <w:r w:rsidRPr="589BAC83" w:rsidR="398DB035">
        <w:rPr>
          <w:sz w:val="32"/>
          <w:szCs w:val="32"/>
        </w:rPr>
        <w:t>, reward system job satisfaction, team orienta</w:t>
      </w:r>
      <w:r w:rsidRPr="589BAC83" w:rsidR="0F93BF77">
        <w:rPr>
          <w:sz w:val="32"/>
          <w:szCs w:val="32"/>
        </w:rPr>
        <w:t>tion</w:t>
      </w:r>
      <w:r w:rsidRPr="589BAC83" w:rsidR="594ED952">
        <w:rPr>
          <w:sz w:val="32"/>
          <w:szCs w:val="32"/>
        </w:rPr>
        <w:t>, e</w:t>
      </w:r>
      <w:r w:rsidRPr="589BAC83" w:rsidR="0F93BF77">
        <w:rPr>
          <w:sz w:val="32"/>
          <w:szCs w:val="32"/>
        </w:rPr>
        <w:t>mpowerments, core values and agreements are important</w:t>
      </w:r>
      <w:r w:rsidRPr="589BAC83" w:rsidR="41AF2ED6">
        <w:rPr>
          <w:sz w:val="32"/>
          <w:szCs w:val="32"/>
        </w:rPr>
        <w:t xml:space="preserve"> internal</w:t>
      </w:r>
      <w:r w:rsidRPr="589BAC83" w:rsidR="0F93BF77">
        <w:rPr>
          <w:sz w:val="32"/>
          <w:szCs w:val="32"/>
        </w:rPr>
        <w:t xml:space="preserve"> organisational culture factors influencing organisational climate</w:t>
      </w:r>
      <w:r w:rsidRPr="589BAC83" w:rsidR="7B573EF0">
        <w:rPr>
          <w:sz w:val="32"/>
          <w:szCs w:val="32"/>
        </w:rPr>
        <w:t xml:space="preserve"> are factors typically associated with an organisations internal environment,</w:t>
      </w:r>
      <w:r w:rsidRPr="589BAC83" w:rsidR="11728A5D">
        <w:rPr>
          <w:sz w:val="32"/>
          <w:szCs w:val="32"/>
        </w:rPr>
        <w:t xml:space="preserve"> these are </w:t>
      </w:r>
      <w:bookmarkStart w:name="_Int_2hiy9Avs" w:id="1695069882"/>
      <w:r w:rsidRPr="589BAC83" w:rsidR="11728A5D">
        <w:rPr>
          <w:sz w:val="32"/>
          <w:szCs w:val="32"/>
        </w:rPr>
        <w:t>generally under</w:t>
      </w:r>
      <w:bookmarkEnd w:id="1695069882"/>
      <w:r w:rsidRPr="589BAC83" w:rsidR="11728A5D">
        <w:rPr>
          <w:sz w:val="32"/>
          <w:szCs w:val="32"/>
        </w:rPr>
        <w:t xml:space="preserve"> the direct control of the company</w:t>
      </w:r>
      <w:r w:rsidRPr="589BAC83" w:rsidR="0F93BF77">
        <w:rPr>
          <w:sz w:val="32"/>
          <w:szCs w:val="32"/>
        </w:rPr>
        <w:t xml:space="preserve">. </w:t>
      </w:r>
      <w:r w:rsidRPr="589BAC83" w:rsidR="4911F8F2">
        <w:rPr>
          <w:sz w:val="32"/>
          <w:szCs w:val="32"/>
        </w:rPr>
        <w:t>As such</w:t>
      </w:r>
      <w:r w:rsidRPr="589BAC83" w:rsidR="0657C36A">
        <w:rPr>
          <w:sz w:val="32"/>
          <w:szCs w:val="32"/>
        </w:rPr>
        <w:t xml:space="preserve">, it is the internal environment that will influence </w:t>
      </w:r>
      <w:r w:rsidRPr="589BAC83" w:rsidR="7BF3B67E">
        <w:rPr>
          <w:sz w:val="32"/>
          <w:szCs w:val="32"/>
        </w:rPr>
        <w:t>organisational</w:t>
      </w:r>
      <w:r w:rsidRPr="589BAC83" w:rsidR="0657C36A">
        <w:rPr>
          <w:sz w:val="32"/>
          <w:szCs w:val="32"/>
        </w:rPr>
        <w:t xml:space="preserve"> activities, decisions, </w:t>
      </w:r>
      <w:r w:rsidRPr="589BAC83" w:rsidR="7B36EB2F">
        <w:rPr>
          <w:sz w:val="32"/>
          <w:szCs w:val="32"/>
        </w:rPr>
        <w:t>behaviours,</w:t>
      </w:r>
      <w:r w:rsidRPr="589BAC83" w:rsidR="0657C36A">
        <w:rPr>
          <w:sz w:val="32"/>
          <w:szCs w:val="32"/>
        </w:rPr>
        <w:t xml:space="preserve"> and att</w:t>
      </w:r>
      <w:r w:rsidRPr="589BAC83" w:rsidR="061B6687">
        <w:rPr>
          <w:sz w:val="32"/>
          <w:szCs w:val="32"/>
        </w:rPr>
        <w:t xml:space="preserve">itudes of </w:t>
      </w:r>
      <w:r w:rsidRPr="589BAC83" w:rsidR="129FF23B">
        <w:rPr>
          <w:sz w:val="32"/>
          <w:szCs w:val="32"/>
        </w:rPr>
        <w:t>employees</w:t>
      </w:r>
      <w:r w:rsidRPr="589BAC83" w:rsidR="061B6687">
        <w:rPr>
          <w:sz w:val="32"/>
          <w:szCs w:val="32"/>
        </w:rPr>
        <w:t>.</w:t>
      </w:r>
      <w:r w:rsidRPr="589BAC83" w:rsidR="0657C36A">
        <w:rPr>
          <w:sz w:val="32"/>
          <w:szCs w:val="32"/>
        </w:rPr>
        <w:t xml:space="preserve"> T</w:t>
      </w:r>
      <w:r w:rsidRPr="589BAC83" w:rsidR="6C9026FE">
        <w:rPr>
          <w:sz w:val="32"/>
          <w:szCs w:val="32"/>
        </w:rPr>
        <w:t xml:space="preserve">he major elements of culture are symbols, language, values, and </w:t>
      </w:r>
      <w:r w:rsidRPr="589BAC83" w:rsidR="6C9026FE">
        <w:rPr>
          <w:sz w:val="32"/>
          <w:szCs w:val="32"/>
        </w:rPr>
        <w:t>artifacts</w:t>
      </w:r>
      <w:r w:rsidRPr="589BAC83" w:rsidR="03C46719">
        <w:rPr>
          <w:sz w:val="32"/>
          <w:szCs w:val="32"/>
        </w:rPr>
        <w:t xml:space="preserve"> which all applies to the structure of the given organisation. </w:t>
      </w:r>
      <w:r w:rsidRPr="589BAC83" w:rsidR="661221EB">
        <w:rPr>
          <w:sz w:val="32"/>
          <w:szCs w:val="32"/>
        </w:rPr>
        <w:t xml:space="preserve">In the book </w:t>
      </w:r>
      <w:r w:rsidRPr="589BAC83" w:rsidR="661221EB">
        <w:rPr>
          <w:color w:val="4472C4" w:themeColor="accent1" w:themeTint="FF" w:themeShade="FF"/>
          <w:sz w:val="32"/>
          <w:szCs w:val="32"/>
        </w:rPr>
        <w:t>BA Leadership and management, written by Andrew Maund</w:t>
      </w:r>
      <w:r w:rsidRPr="589BAC83" w:rsidR="1634D89E">
        <w:rPr>
          <w:color w:val="4472C4" w:themeColor="accent1" w:themeTint="FF" w:themeShade="FF"/>
          <w:sz w:val="32"/>
          <w:szCs w:val="32"/>
        </w:rPr>
        <w:t xml:space="preserve"> in 2018</w:t>
      </w:r>
      <w:r w:rsidRPr="589BAC83" w:rsidR="48B78007">
        <w:rPr>
          <w:color w:val="4472C4" w:themeColor="accent1" w:themeTint="FF" w:themeShade="FF"/>
          <w:sz w:val="32"/>
          <w:szCs w:val="32"/>
        </w:rPr>
        <w:t>, PAGE 355</w:t>
      </w:r>
      <w:r w:rsidRPr="589BAC83" w:rsidR="1634D89E">
        <w:rPr>
          <w:sz w:val="32"/>
          <w:szCs w:val="32"/>
        </w:rPr>
        <w:t xml:space="preserve">, he </w:t>
      </w:r>
      <w:r w:rsidRPr="589BAC83" w:rsidR="1634D89E">
        <w:rPr>
          <w:sz w:val="32"/>
          <w:szCs w:val="32"/>
        </w:rPr>
        <w:t>states</w:t>
      </w:r>
      <w:r w:rsidRPr="589BAC83" w:rsidR="1634D89E">
        <w:rPr>
          <w:sz w:val="32"/>
          <w:szCs w:val="32"/>
        </w:rPr>
        <w:t xml:space="preserve"> that; “Even</w:t>
      </w:r>
      <w:r w:rsidRPr="589BAC83" w:rsidR="54D9BDCF">
        <w:rPr>
          <w:sz w:val="32"/>
          <w:szCs w:val="32"/>
        </w:rPr>
        <w:t xml:space="preserve"> strongly minded bureaucratic</w:t>
      </w:r>
      <w:r w:rsidRPr="589BAC83" w:rsidR="0735A85B">
        <w:rPr>
          <w:sz w:val="32"/>
          <w:szCs w:val="32"/>
        </w:rPr>
        <w:t xml:space="preserve">...managers, reinforce rule-focused and measures management-focused </w:t>
      </w:r>
      <w:r w:rsidRPr="589BAC83" w:rsidR="1402D523">
        <w:rPr>
          <w:sz w:val="32"/>
          <w:szCs w:val="32"/>
        </w:rPr>
        <w:t>cultures and thus affect thinking, feelings and values.” This statement highlights the fact that we a</w:t>
      </w:r>
      <w:r w:rsidRPr="589BAC83" w:rsidR="31FA2CED">
        <w:rPr>
          <w:sz w:val="32"/>
          <w:szCs w:val="32"/>
        </w:rPr>
        <w:t>s</w:t>
      </w:r>
      <w:r w:rsidRPr="589BAC83" w:rsidR="1402D523">
        <w:rPr>
          <w:sz w:val="32"/>
          <w:szCs w:val="32"/>
        </w:rPr>
        <w:t xml:space="preserve"> humans </w:t>
      </w:r>
      <w:r w:rsidRPr="589BAC83" w:rsidR="7D2ED9EC">
        <w:rPr>
          <w:sz w:val="32"/>
          <w:szCs w:val="32"/>
        </w:rPr>
        <w:t xml:space="preserve">tend to </w:t>
      </w:r>
      <w:r w:rsidRPr="589BAC83" w:rsidR="49E79E16">
        <w:rPr>
          <w:sz w:val="32"/>
          <w:szCs w:val="32"/>
        </w:rPr>
        <w:t>have our</w:t>
      </w:r>
      <w:r w:rsidRPr="589BAC83" w:rsidR="1402D523">
        <w:rPr>
          <w:sz w:val="32"/>
          <w:szCs w:val="32"/>
        </w:rPr>
        <w:t xml:space="preserve"> o</w:t>
      </w:r>
      <w:r w:rsidRPr="589BAC83" w:rsidR="44258BD5">
        <w:rPr>
          <w:sz w:val="32"/>
          <w:szCs w:val="32"/>
        </w:rPr>
        <w:t xml:space="preserve">wn way of doing, </w:t>
      </w:r>
      <w:bookmarkStart w:name="_Int_LGDYys9o" w:id="1832860548"/>
      <w:r w:rsidRPr="589BAC83" w:rsidR="7B906C56">
        <w:rPr>
          <w:sz w:val="32"/>
          <w:szCs w:val="32"/>
        </w:rPr>
        <w:t>seeing,</w:t>
      </w:r>
      <w:bookmarkEnd w:id="1832860548"/>
      <w:r w:rsidRPr="589BAC83" w:rsidR="7B906C56">
        <w:rPr>
          <w:sz w:val="32"/>
          <w:szCs w:val="32"/>
        </w:rPr>
        <w:t xml:space="preserve"> and </w:t>
      </w:r>
      <w:r w:rsidRPr="589BAC83" w:rsidR="44258BD5">
        <w:rPr>
          <w:sz w:val="32"/>
          <w:szCs w:val="32"/>
        </w:rPr>
        <w:t>acting on things,</w:t>
      </w:r>
      <w:r w:rsidRPr="589BAC83" w:rsidR="1402D523">
        <w:rPr>
          <w:sz w:val="32"/>
          <w:szCs w:val="32"/>
        </w:rPr>
        <w:t xml:space="preserve"> </w:t>
      </w:r>
      <w:r w:rsidRPr="589BAC83" w:rsidR="346EC9FD">
        <w:rPr>
          <w:sz w:val="32"/>
          <w:szCs w:val="32"/>
        </w:rPr>
        <w:t xml:space="preserve">this </w:t>
      </w:r>
      <w:bookmarkStart w:name="_Int_RWvkovyo" w:id="1862652841"/>
      <w:r w:rsidRPr="589BAC83" w:rsidR="346EC9FD">
        <w:rPr>
          <w:sz w:val="32"/>
          <w:szCs w:val="32"/>
        </w:rPr>
        <w:t>is not</w:t>
      </w:r>
      <w:bookmarkEnd w:id="1862652841"/>
      <w:r w:rsidRPr="589BAC83" w:rsidR="346EC9FD">
        <w:rPr>
          <w:sz w:val="32"/>
          <w:szCs w:val="32"/>
        </w:rPr>
        <w:t xml:space="preserve"> a negative thing yet </w:t>
      </w:r>
      <w:r w:rsidRPr="589BAC83" w:rsidR="47EFAE42">
        <w:rPr>
          <w:sz w:val="32"/>
          <w:szCs w:val="32"/>
        </w:rPr>
        <w:t xml:space="preserve">is a crucial step in finding your best management </w:t>
      </w:r>
      <w:r w:rsidRPr="589BAC83" w:rsidR="055CB942">
        <w:rPr>
          <w:sz w:val="32"/>
          <w:szCs w:val="32"/>
        </w:rPr>
        <w:t>style.</w:t>
      </w:r>
      <w:r w:rsidRPr="589BAC83" w:rsidR="78DA36B9">
        <w:rPr>
          <w:sz w:val="32"/>
          <w:szCs w:val="32"/>
        </w:rPr>
        <w:t xml:space="preserve"> Sometimes interpreting the local meaning of leadership offers a route to and understanding of organisation</w:t>
      </w:r>
      <w:r w:rsidRPr="589BAC83" w:rsidR="5E933FB6">
        <w:rPr>
          <w:sz w:val="32"/>
          <w:szCs w:val="32"/>
        </w:rPr>
        <w:t>al culture.</w:t>
      </w:r>
    </w:p>
    <w:p w:rsidR="1A4AEF9F" w:rsidP="589BAC83" w:rsidRDefault="1A4AEF9F" w14:paraId="62D6182F" w14:textId="1B53E189">
      <w:pPr>
        <w:ind w:left="720" w:firstLine="720"/>
        <w:rPr>
          <w:rFonts w:ascii="Calibri" w:hAnsi="Calibri" w:eastAsia="Calibri" w:cs="Calibri"/>
          <w:sz w:val="32"/>
          <w:szCs w:val="32"/>
        </w:rPr>
      </w:pPr>
      <w:r w:rsidRPr="589BAC83" w:rsidR="64E00835">
        <w:rPr>
          <w:sz w:val="32"/>
          <w:szCs w:val="32"/>
        </w:rPr>
        <w:t xml:space="preserve">Some </w:t>
      </w:r>
      <w:r w:rsidRPr="589BAC83" w:rsidR="4B18BDB3">
        <w:rPr>
          <w:sz w:val="32"/>
          <w:szCs w:val="32"/>
        </w:rPr>
        <w:t>external</w:t>
      </w:r>
      <w:r w:rsidRPr="589BAC83" w:rsidR="64E00835">
        <w:rPr>
          <w:sz w:val="32"/>
          <w:szCs w:val="32"/>
        </w:rPr>
        <w:t xml:space="preserve"> factors that also corporate </w:t>
      </w:r>
      <w:r w:rsidRPr="589BAC83" w:rsidR="6DE5A50E">
        <w:rPr>
          <w:sz w:val="32"/>
          <w:szCs w:val="32"/>
        </w:rPr>
        <w:t>environmental</w:t>
      </w:r>
      <w:r w:rsidRPr="589BAC83" w:rsidR="64E00835">
        <w:rPr>
          <w:sz w:val="32"/>
          <w:szCs w:val="32"/>
        </w:rPr>
        <w:t xml:space="preserve"> factors are customers, competition, economy, technology, political and social conditions, a</w:t>
      </w:r>
      <w:r w:rsidRPr="589BAC83" w:rsidR="07D43B55">
        <w:rPr>
          <w:sz w:val="32"/>
          <w:szCs w:val="32"/>
        </w:rPr>
        <w:t xml:space="preserve">nd </w:t>
      </w:r>
      <w:r w:rsidRPr="589BAC83" w:rsidR="57327D8E">
        <w:rPr>
          <w:sz w:val="32"/>
          <w:szCs w:val="32"/>
        </w:rPr>
        <w:t>resources</w:t>
      </w:r>
      <w:r w:rsidRPr="589BAC83" w:rsidR="07D43B55">
        <w:rPr>
          <w:sz w:val="32"/>
          <w:szCs w:val="32"/>
        </w:rPr>
        <w:t>.</w:t>
      </w:r>
      <w:r w:rsidRPr="589BAC83" w:rsidR="46DC3924">
        <w:rPr>
          <w:sz w:val="32"/>
          <w:szCs w:val="32"/>
        </w:rPr>
        <w:t xml:space="preserve"> </w:t>
      </w:r>
      <w:r w:rsidRPr="589BAC83" w:rsidR="46DC3924">
        <w:rPr>
          <w:sz w:val="32"/>
          <w:szCs w:val="32"/>
        </w:rPr>
        <w:t xml:space="preserve">These are </w:t>
      </w:r>
      <w:r w:rsidRPr="589BAC83" w:rsidR="51B4EC4F">
        <w:rPr>
          <w:sz w:val="32"/>
          <w:szCs w:val="32"/>
        </w:rPr>
        <w:t>nonchalant</w:t>
      </w:r>
      <w:r w:rsidRPr="589BAC83" w:rsidR="5094533B">
        <w:rPr>
          <w:sz w:val="32"/>
          <w:szCs w:val="32"/>
        </w:rPr>
        <w:t xml:space="preserve"> </w:t>
      </w:r>
      <w:r w:rsidRPr="589BAC83" w:rsidR="1F48AB69">
        <w:rPr>
          <w:sz w:val="32"/>
          <w:szCs w:val="32"/>
        </w:rPr>
        <w:t>factors</w:t>
      </w:r>
      <w:r w:rsidRPr="589BAC83" w:rsidR="46DC3924">
        <w:rPr>
          <w:sz w:val="32"/>
          <w:szCs w:val="32"/>
        </w:rPr>
        <w:t xml:space="preserve"> that occur outside the </w:t>
      </w:r>
      <w:r w:rsidRPr="589BAC83" w:rsidR="422B1E04">
        <w:rPr>
          <w:sz w:val="32"/>
          <w:szCs w:val="32"/>
        </w:rPr>
        <w:t>organisation,</w:t>
      </w:r>
      <w:r w:rsidRPr="589BAC83" w:rsidR="46DC3924">
        <w:rPr>
          <w:sz w:val="32"/>
          <w:szCs w:val="32"/>
        </w:rPr>
        <w:t xml:space="preserve"> but which c</w:t>
      </w:r>
      <w:r w:rsidRPr="589BAC83" w:rsidR="3578FAF4">
        <w:rPr>
          <w:sz w:val="32"/>
          <w:szCs w:val="32"/>
        </w:rPr>
        <w:t xml:space="preserve">ould </w:t>
      </w:r>
      <w:r w:rsidRPr="589BAC83" w:rsidR="2A28DEC8">
        <w:rPr>
          <w:sz w:val="32"/>
          <w:szCs w:val="32"/>
        </w:rPr>
        <w:t>cause</w:t>
      </w:r>
      <w:r w:rsidRPr="589BAC83" w:rsidR="46DC3924">
        <w:rPr>
          <w:sz w:val="32"/>
          <w:szCs w:val="32"/>
        </w:rPr>
        <w:t xml:space="preserve"> internal changes </w:t>
      </w:r>
      <w:r w:rsidRPr="589BAC83" w:rsidR="71695C5D">
        <w:rPr>
          <w:sz w:val="32"/>
          <w:szCs w:val="32"/>
        </w:rPr>
        <w:t xml:space="preserve">that </w:t>
      </w:r>
      <w:r w:rsidRPr="589BAC83" w:rsidR="46DC3924">
        <w:rPr>
          <w:sz w:val="32"/>
          <w:szCs w:val="32"/>
        </w:rPr>
        <w:t>a</w:t>
      </w:r>
      <w:r w:rsidRPr="589BAC83" w:rsidR="2EEE8C25">
        <w:rPr>
          <w:sz w:val="32"/>
          <w:szCs w:val="32"/>
        </w:rPr>
        <w:t>re</w:t>
      </w:r>
      <w:r w:rsidRPr="589BAC83" w:rsidR="46DC3924">
        <w:rPr>
          <w:sz w:val="32"/>
          <w:szCs w:val="32"/>
        </w:rPr>
        <w:t xml:space="preserve"> </w:t>
      </w:r>
      <w:r w:rsidRPr="589BAC83" w:rsidR="37D38D1C">
        <w:rPr>
          <w:sz w:val="32"/>
          <w:szCs w:val="32"/>
        </w:rPr>
        <w:t>beyond</w:t>
      </w:r>
      <w:r w:rsidRPr="589BAC83" w:rsidR="37D38D1C">
        <w:rPr>
          <w:sz w:val="32"/>
          <w:szCs w:val="32"/>
        </w:rPr>
        <w:t xml:space="preserve"> the company's control.</w:t>
      </w:r>
      <w:r w:rsidRPr="589BAC83" w:rsidR="37D38D1C">
        <w:rPr>
          <w:sz w:val="32"/>
          <w:szCs w:val="32"/>
        </w:rPr>
        <w:t xml:space="preserve"> </w:t>
      </w:r>
      <w:r w:rsidRPr="589BAC83" w:rsidR="6B63E864">
        <w:rPr>
          <w:sz w:val="32"/>
          <w:szCs w:val="32"/>
        </w:rPr>
        <w:t xml:space="preserve">For example, the economy. In a bad economy, </w:t>
      </w:r>
      <w:r w:rsidRPr="589BAC83" w:rsidR="45A56A38">
        <w:rPr>
          <w:sz w:val="32"/>
          <w:szCs w:val="32"/>
        </w:rPr>
        <w:t xml:space="preserve">even </w:t>
      </w:r>
      <w:r w:rsidRPr="589BAC83" w:rsidR="45A56A38">
        <w:rPr>
          <w:sz w:val="32"/>
          <w:szCs w:val="32"/>
        </w:rPr>
        <w:t>professionally managed</w:t>
      </w:r>
      <w:r w:rsidRPr="589BAC83" w:rsidR="6B63E864">
        <w:rPr>
          <w:sz w:val="32"/>
          <w:szCs w:val="32"/>
        </w:rPr>
        <w:t xml:space="preserve"> organisation may not be able to survive, if customers lose their jobs or take </w:t>
      </w:r>
      <w:r w:rsidRPr="589BAC83" w:rsidR="76D2CD90">
        <w:rPr>
          <w:sz w:val="32"/>
          <w:szCs w:val="32"/>
        </w:rPr>
        <w:t xml:space="preserve">jobs that can barely support them, they will spend less whether that is on activities, recreation, gifts, luxury goods </w:t>
      </w:r>
      <w:r w:rsidRPr="589BAC83" w:rsidR="077179FB">
        <w:rPr>
          <w:sz w:val="32"/>
          <w:szCs w:val="32"/>
        </w:rPr>
        <w:t>e</w:t>
      </w:r>
      <w:r w:rsidRPr="589BAC83" w:rsidR="06986056">
        <w:rPr>
          <w:sz w:val="32"/>
          <w:szCs w:val="32"/>
        </w:rPr>
        <w:t>tcetera</w:t>
      </w:r>
      <w:r w:rsidRPr="589BAC83" w:rsidR="76D2CD90">
        <w:rPr>
          <w:sz w:val="32"/>
          <w:szCs w:val="32"/>
        </w:rPr>
        <w:t xml:space="preserve">. </w:t>
      </w:r>
      <w:r w:rsidRPr="589BAC83" w:rsidR="5071F178">
        <w:rPr>
          <w:sz w:val="32"/>
          <w:szCs w:val="32"/>
        </w:rPr>
        <w:t xml:space="preserve">“Even though it is not possible to control the </w:t>
      </w:r>
      <w:r w:rsidRPr="589BAC83" w:rsidR="3F805FCC">
        <w:rPr>
          <w:sz w:val="32"/>
          <w:szCs w:val="32"/>
        </w:rPr>
        <w:t>economy but</w:t>
      </w:r>
      <w:r w:rsidRPr="589BAC83" w:rsidR="5071F178">
        <w:rPr>
          <w:sz w:val="32"/>
          <w:szCs w:val="32"/>
        </w:rPr>
        <w:t xml:space="preserve"> understanding it can help identify potential threats and opportunities.” (</w:t>
      </w:r>
      <w:r w:rsidRPr="589BAC83" w:rsidR="363F0B86">
        <w:rPr>
          <w:sz w:val="32"/>
          <w:szCs w:val="32"/>
        </w:rPr>
        <w:t>TWPP</w:t>
      </w:r>
      <w:r w:rsidRPr="589BAC83" w:rsidR="5071F178">
        <w:rPr>
          <w:sz w:val="32"/>
          <w:szCs w:val="32"/>
        </w:rPr>
        <w:t>roject</w:t>
      </w:r>
      <w:r w:rsidRPr="589BAC83" w:rsidR="3D5FADC4">
        <w:rPr>
          <w:sz w:val="32"/>
          <w:szCs w:val="32"/>
        </w:rPr>
        <w:t xml:space="preserve"> – </w:t>
      </w:r>
      <w:r w:rsidRPr="589BAC83" w:rsidR="5071F178">
        <w:rPr>
          <w:sz w:val="32"/>
          <w:szCs w:val="32"/>
        </w:rPr>
        <w:t>2022</w:t>
      </w:r>
      <w:r w:rsidRPr="589BAC83" w:rsidR="3D5FADC4">
        <w:rPr>
          <w:sz w:val="32"/>
          <w:szCs w:val="32"/>
        </w:rPr>
        <w:t xml:space="preserve"> Florence, Ital</w:t>
      </w:r>
      <w:r w:rsidRPr="589BAC83" w:rsidR="7D0A3022">
        <w:rPr>
          <w:sz w:val="32"/>
          <w:szCs w:val="32"/>
        </w:rPr>
        <w:t>y)</w:t>
      </w:r>
      <w:r w:rsidRPr="589BAC83" w:rsidR="3D5FADC4">
        <w:rPr>
          <w:sz w:val="32"/>
          <w:szCs w:val="32"/>
        </w:rPr>
        <w:t xml:space="preserve"> </w:t>
      </w:r>
      <w:hyperlink r:id="R3adb23aa7d434f74">
        <w:r w:rsidRPr="589BAC83" w:rsidR="3D5FADC4">
          <w:rPr>
            <w:rStyle w:val="Hyperlink"/>
            <w:rFonts w:ascii="Calibri" w:hAnsi="Calibri" w:eastAsia="Calibri" w:cs="Calibri"/>
            <w:sz w:val="32"/>
            <w:szCs w:val="32"/>
          </w:rPr>
          <w:t>https://twproject.com/blog/internal-external-corporate-environmental-factors-project-environment/</w:t>
        </w:r>
      </w:hyperlink>
      <w:r w:rsidRPr="589BAC83" w:rsidR="3D5FADC4">
        <w:rPr>
          <w:rFonts w:ascii="Calibri" w:hAnsi="Calibri" w:eastAsia="Calibri" w:cs="Calibri"/>
          <w:sz w:val="32"/>
          <w:szCs w:val="32"/>
        </w:rPr>
        <w:t xml:space="preserve"> </w:t>
      </w:r>
      <w:r w:rsidRPr="589BAC83" w:rsidR="59683F34">
        <w:rPr>
          <w:rFonts w:ascii="Calibri" w:hAnsi="Calibri" w:eastAsia="Calibri" w:cs="Calibri"/>
          <w:sz w:val="32"/>
          <w:szCs w:val="32"/>
        </w:rPr>
        <w:t xml:space="preserve">This statement </w:t>
      </w:r>
      <w:r w:rsidRPr="589BAC83" w:rsidR="59683F34">
        <w:rPr>
          <w:rFonts w:ascii="Calibri" w:hAnsi="Calibri" w:eastAsia="Calibri" w:cs="Calibri"/>
          <w:sz w:val="32"/>
          <w:szCs w:val="32"/>
        </w:rPr>
        <w:t>indicates</w:t>
      </w:r>
      <w:r w:rsidRPr="589BAC83" w:rsidR="59683F34">
        <w:rPr>
          <w:rFonts w:ascii="Calibri" w:hAnsi="Calibri" w:eastAsia="Calibri" w:cs="Calibri"/>
          <w:sz w:val="32"/>
          <w:szCs w:val="32"/>
        </w:rPr>
        <w:t xml:space="preserve"> that a us</w:t>
      </w:r>
      <w:r w:rsidRPr="589BAC83" w:rsidR="782C1305">
        <w:rPr>
          <w:rFonts w:ascii="Calibri" w:hAnsi="Calibri" w:eastAsia="Calibri" w:cs="Calibri"/>
          <w:sz w:val="32"/>
          <w:szCs w:val="32"/>
        </w:rPr>
        <w:t>e of</w:t>
      </w:r>
      <w:r w:rsidRPr="589BAC83" w:rsidR="59683F34">
        <w:rPr>
          <w:rFonts w:ascii="Calibri" w:hAnsi="Calibri" w:eastAsia="Calibri" w:cs="Calibri"/>
          <w:sz w:val="32"/>
          <w:szCs w:val="32"/>
        </w:rPr>
        <w:t xml:space="preserve"> forward thinking </w:t>
      </w:r>
      <w:r w:rsidRPr="589BAC83" w:rsidR="06E06331">
        <w:rPr>
          <w:rFonts w:ascii="Calibri" w:hAnsi="Calibri" w:eastAsia="Calibri" w:cs="Calibri"/>
          <w:sz w:val="32"/>
          <w:szCs w:val="32"/>
        </w:rPr>
        <w:t xml:space="preserve">would be </w:t>
      </w:r>
      <w:r w:rsidRPr="589BAC83" w:rsidR="3707083B">
        <w:rPr>
          <w:rFonts w:ascii="Calibri" w:hAnsi="Calibri" w:eastAsia="Calibri" w:cs="Calibri"/>
          <w:sz w:val="32"/>
          <w:szCs w:val="32"/>
        </w:rPr>
        <w:t xml:space="preserve">a significant </w:t>
      </w:r>
      <w:r w:rsidRPr="589BAC83" w:rsidR="662E2860">
        <w:rPr>
          <w:rFonts w:ascii="Calibri" w:hAnsi="Calibri" w:eastAsia="Calibri" w:cs="Calibri"/>
          <w:sz w:val="32"/>
          <w:szCs w:val="32"/>
        </w:rPr>
        <w:t xml:space="preserve">way </w:t>
      </w:r>
      <w:r w:rsidRPr="589BAC83" w:rsidR="06E06331">
        <w:rPr>
          <w:rFonts w:ascii="Calibri" w:hAnsi="Calibri" w:eastAsia="Calibri" w:cs="Calibri"/>
          <w:sz w:val="32"/>
          <w:szCs w:val="32"/>
        </w:rPr>
        <w:t xml:space="preserve">of using the innovative space in </w:t>
      </w:r>
      <w:r w:rsidRPr="589BAC83" w:rsidR="7EA63C5F">
        <w:rPr>
          <w:rFonts w:ascii="Calibri" w:hAnsi="Calibri" w:eastAsia="Calibri" w:cs="Calibri"/>
          <w:sz w:val="32"/>
          <w:szCs w:val="32"/>
        </w:rPr>
        <w:t>w</w:t>
      </w:r>
      <w:r w:rsidRPr="589BAC83" w:rsidR="06E06331">
        <w:rPr>
          <w:rFonts w:ascii="Calibri" w:hAnsi="Calibri" w:eastAsia="Calibri" w:cs="Calibri"/>
          <w:sz w:val="32"/>
          <w:szCs w:val="32"/>
        </w:rPr>
        <w:t>hich you ca</w:t>
      </w:r>
      <w:r w:rsidRPr="589BAC83" w:rsidR="7AAA52FA">
        <w:rPr>
          <w:rFonts w:ascii="Calibri" w:hAnsi="Calibri" w:eastAsia="Calibri" w:cs="Calibri"/>
          <w:sz w:val="32"/>
          <w:szCs w:val="32"/>
        </w:rPr>
        <w:t xml:space="preserve">n </w:t>
      </w:r>
      <w:r w:rsidRPr="589BAC83" w:rsidR="01B9C5AF">
        <w:rPr>
          <w:rFonts w:ascii="Calibri" w:hAnsi="Calibri" w:eastAsia="Calibri" w:cs="Calibri"/>
          <w:sz w:val="32"/>
          <w:szCs w:val="32"/>
        </w:rPr>
        <w:t xml:space="preserve">proactively look towards </w:t>
      </w:r>
      <w:r w:rsidRPr="589BAC83" w:rsidR="01B9C5AF">
        <w:rPr>
          <w:rFonts w:ascii="Calibri" w:hAnsi="Calibri" w:eastAsia="Calibri" w:cs="Calibri"/>
          <w:sz w:val="32"/>
          <w:szCs w:val="32"/>
        </w:rPr>
        <w:t xml:space="preserve">the future to </w:t>
      </w:r>
      <w:r w:rsidRPr="589BAC83" w:rsidR="01B9C5AF">
        <w:rPr>
          <w:rFonts w:ascii="Calibri" w:hAnsi="Calibri" w:eastAsia="Calibri" w:cs="Calibri"/>
          <w:sz w:val="32"/>
          <w:szCs w:val="32"/>
        </w:rPr>
        <w:t>identify</w:t>
      </w:r>
      <w:r w:rsidRPr="589BAC83" w:rsidR="01B9C5AF">
        <w:rPr>
          <w:rFonts w:ascii="Calibri" w:hAnsi="Calibri" w:eastAsia="Calibri" w:cs="Calibri"/>
          <w:sz w:val="32"/>
          <w:szCs w:val="32"/>
        </w:rPr>
        <w:t xml:space="preserve"> </w:t>
      </w:r>
      <w:r w:rsidRPr="589BAC83" w:rsidR="7F8EDA02">
        <w:rPr>
          <w:rFonts w:ascii="Calibri" w:hAnsi="Calibri" w:eastAsia="Calibri" w:cs="Calibri"/>
          <w:sz w:val="32"/>
          <w:szCs w:val="32"/>
        </w:rPr>
        <w:t>opportunities</w:t>
      </w:r>
      <w:r w:rsidRPr="589BAC83" w:rsidR="01B9C5AF">
        <w:rPr>
          <w:rFonts w:ascii="Calibri" w:hAnsi="Calibri" w:eastAsia="Calibri" w:cs="Calibri"/>
          <w:sz w:val="32"/>
          <w:szCs w:val="32"/>
        </w:rPr>
        <w:t xml:space="preserve">. </w:t>
      </w:r>
    </w:p>
    <w:p w:rsidR="589BAC83" w:rsidP="589BAC83" w:rsidRDefault="589BAC83" w14:paraId="6291BD1A" w14:textId="3C476132">
      <w:pPr>
        <w:pStyle w:val="Normal"/>
        <w:ind w:left="720" w:firstLine="720"/>
        <w:rPr>
          <w:rFonts w:ascii="Calibri" w:hAnsi="Calibri" w:eastAsia="Calibri" w:cs="Calibri"/>
          <w:sz w:val="32"/>
          <w:szCs w:val="32"/>
        </w:rPr>
      </w:pPr>
    </w:p>
    <w:p w:rsidR="589BAC83" w:rsidP="589BAC83" w:rsidRDefault="589BAC83" w14:paraId="2EB1F3E8" w14:textId="5E14CB8B">
      <w:pPr>
        <w:pStyle w:val="Normal"/>
        <w:ind w:left="720" w:firstLine="0"/>
        <w:rPr>
          <w:rFonts w:ascii="Calibri" w:hAnsi="Calibri" w:eastAsia="Calibri" w:cs="Calibri"/>
          <w:sz w:val="32"/>
          <w:szCs w:val="32"/>
        </w:rPr>
      </w:pPr>
    </w:p>
    <w:p w:rsidR="589BAC83" w:rsidP="589BAC83" w:rsidRDefault="589BAC83" w14:paraId="7ED25F5E" w14:textId="07AF41FD">
      <w:pPr>
        <w:pStyle w:val="Normal"/>
        <w:ind w:left="720" w:firstLine="720"/>
        <w:rPr>
          <w:rFonts w:ascii="Calibri" w:hAnsi="Calibri" w:eastAsia="Calibri" w:cs="Calibri"/>
          <w:sz w:val="32"/>
          <w:szCs w:val="32"/>
        </w:rPr>
      </w:pPr>
    </w:p>
    <w:p w:rsidR="589BAC83" w:rsidP="589BAC83" w:rsidRDefault="589BAC83" w14:paraId="4E8C5B2A" w14:textId="4A5519A6">
      <w:pPr>
        <w:pStyle w:val="Normal"/>
        <w:ind w:left="720" w:firstLine="720"/>
        <w:rPr>
          <w:rFonts w:ascii="Calibri" w:hAnsi="Calibri" w:eastAsia="Calibri" w:cs="Calibri"/>
          <w:sz w:val="32"/>
          <w:szCs w:val="32"/>
        </w:rPr>
      </w:pPr>
    </w:p>
    <w:p w:rsidR="63F8A234" w:rsidP="589BAC83" w:rsidRDefault="63F8A234" w14:paraId="1DFE13A1" w14:textId="072C75DD">
      <w:pPr>
        <w:pStyle w:val="Normal"/>
        <w:ind w:left="1440" w:firstLine="720"/>
      </w:pPr>
      <w:r w:rsidR="63F8A234">
        <w:drawing>
          <wp:inline wp14:editId="64287705" wp14:anchorId="471FEF3A">
            <wp:extent cx="3505200" cy="2767648"/>
            <wp:effectExtent l="0" t="0" r="0" b="0"/>
            <wp:docPr id="482524698" name="" descr="What is organizational culture? – HKT Consultant" title=""/>
            <wp:cNvGraphicFramePr>
              <a:graphicFrameLocks noChangeAspect="1"/>
            </wp:cNvGraphicFramePr>
            <a:graphic>
              <a:graphicData uri="http://schemas.openxmlformats.org/drawingml/2006/picture">
                <pic:pic>
                  <pic:nvPicPr>
                    <pic:cNvPr id="0" name=""/>
                    <pic:cNvPicPr/>
                  </pic:nvPicPr>
                  <pic:blipFill>
                    <a:blip r:embed="Rc66115b510f34fb7">
                      <a:extLst>
                        <a:ext xmlns:a="http://schemas.openxmlformats.org/drawingml/2006/main" uri="{28A0092B-C50C-407E-A947-70E740481C1C}">
                          <a14:useLocalDpi val="0"/>
                        </a:ext>
                      </a:extLst>
                    </a:blip>
                    <a:stretch>
                      <a:fillRect/>
                    </a:stretch>
                  </pic:blipFill>
                  <pic:spPr>
                    <a:xfrm>
                      <a:off x="0" y="0"/>
                      <a:ext cx="3505200" cy="2767648"/>
                    </a:xfrm>
                    <a:prstGeom prst="rect">
                      <a:avLst/>
                    </a:prstGeom>
                  </pic:spPr>
                </pic:pic>
              </a:graphicData>
            </a:graphic>
          </wp:inline>
        </w:drawing>
      </w:r>
    </w:p>
    <w:p w:rsidR="589BAC83" w:rsidP="589BAC83" w:rsidRDefault="589BAC83" w14:paraId="1B0772E0" w14:textId="273A80C2">
      <w:pPr>
        <w:pStyle w:val="Normal"/>
        <w:ind w:left="720" w:firstLine="720"/>
        <w:rPr>
          <w:rFonts w:ascii="Calibri" w:hAnsi="Calibri" w:eastAsia="Calibri" w:cs="Calibri"/>
          <w:sz w:val="32"/>
          <w:szCs w:val="32"/>
        </w:rPr>
      </w:pPr>
    </w:p>
    <w:p w:rsidR="589BAC83" w:rsidP="589BAC83" w:rsidRDefault="589BAC83" w14:paraId="707C7C20" w14:textId="67066D31">
      <w:pPr>
        <w:pStyle w:val="Normal"/>
        <w:ind w:left="720" w:firstLine="720"/>
        <w:rPr>
          <w:rFonts w:ascii="Calibri" w:hAnsi="Calibri" w:eastAsia="Calibri" w:cs="Calibri"/>
          <w:sz w:val="32"/>
          <w:szCs w:val="32"/>
        </w:rPr>
      </w:pPr>
    </w:p>
    <w:p w:rsidR="589BAC83" w:rsidP="589BAC83" w:rsidRDefault="589BAC83" w14:paraId="7EE5469A" w14:textId="3FAA7D04">
      <w:pPr>
        <w:pStyle w:val="Normal"/>
        <w:ind w:left="720" w:firstLine="720"/>
        <w:rPr>
          <w:rFonts w:ascii="Calibri" w:hAnsi="Calibri" w:eastAsia="Calibri" w:cs="Calibri"/>
          <w:sz w:val="32"/>
          <w:szCs w:val="32"/>
        </w:rPr>
      </w:pPr>
    </w:p>
    <w:p w:rsidR="589BAC83" w:rsidP="589BAC83" w:rsidRDefault="589BAC83" w14:paraId="57BAC265" w14:textId="44CAFD9F">
      <w:pPr>
        <w:pStyle w:val="Normal"/>
        <w:ind w:left="720" w:firstLine="720"/>
        <w:rPr>
          <w:rFonts w:ascii="Calibri" w:hAnsi="Calibri" w:eastAsia="Calibri" w:cs="Calibri"/>
          <w:sz w:val="32"/>
          <w:szCs w:val="32"/>
        </w:rPr>
      </w:pPr>
    </w:p>
    <w:p w:rsidR="589BAC83" w:rsidP="589BAC83" w:rsidRDefault="589BAC83" w14:paraId="19DCD2AC" w14:textId="0A994881">
      <w:pPr>
        <w:pStyle w:val="Normal"/>
        <w:ind w:left="720" w:firstLine="720"/>
        <w:rPr>
          <w:rFonts w:ascii="Calibri" w:hAnsi="Calibri" w:eastAsia="Calibri" w:cs="Calibri"/>
          <w:sz w:val="32"/>
          <w:szCs w:val="32"/>
        </w:rPr>
      </w:pPr>
    </w:p>
    <w:p w:rsidR="11829E84" w:rsidP="17245BC9" w:rsidRDefault="11829E84" w14:paraId="3DE56426" w14:textId="0F763951">
      <w:pPr>
        <w:rPr>
          <w:sz w:val="32"/>
          <w:szCs w:val="32"/>
        </w:rPr>
      </w:pPr>
      <w:r w:rsidRPr="17245BC9">
        <w:rPr>
          <w:sz w:val="40"/>
          <w:szCs w:val="40"/>
        </w:rPr>
        <w:t>2.3 Stakeholders Cooperation</w:t>
      </w:r>
    </w:p>
    <w:p w:rsidR="5D676C41" w:rsidP="1A4AEF9F" w:rsidRDefault="5D676C41" w14:paraId="6D1082B1" w14:textId="47F474AE">
      <w:pPr>
        <w:ind w:firstLine="720"/>
        <w:rPr>
          <w:sz w:val="32"/>
          <w:szCs w:val="32"/>
        </w:rPr>
      </w:pPr>
      <w:r w:rsidRPr="589BAC83" w:rsidR="5D676C41">
        <w:rPr>
          <w:sz w:val="32"/>
          <w:szCs w:val="32"/>
        </w:rPr>
        <w:t>A stakeholders' cooperation within an organisational structure are often define</w:t>
      </w:r>
      <w:r w:rsidRPr="589BAC83" w:rsidR="39BBDAF5">
        <w:rPr>
          <w:sz w:val="32"/>
          <w:szCs w:val="32"/>
        </w:rPr>
        <w:t>d</w:t>
      </w:r>
      <w:r w:rsidRPr="589BAC83" w:rsidR="5D676C41">
        <w:rPr>
          <w:sz w:val="32"/>
          <w:szCs w:val="32"/>
        </w:rPr>
        <w:t xml:space="preserve"> as those individuals or groups who are </w:t>
      </w:r>
      <w:r w:rsidRPr="589BAC83" w:rsidR="3D3E10FC">
        <w:rPr>
          <w:sz w:val="32"/>
          <w:szCs w:val="32"/>
        </w:rPr>
        <w:t>influenced</w:t>
      </w:r>
      <w:r w:rsidRPr="589BAC83" w:rsidR="5D676C41">
        <w:rPr>
          <w:sz w:val="32"/>
          <w:szCs w:val="32"/>
        </w:rPr>
        <w:t xml:space="preserve"> by or have </w:t>
      </w:r>
      <w:r w:rsidRPr="589BAC83" w:rsidR="230A3D82">
        <w:rPr>
          <w:sz w:val="32"/>
          <w:szCs w:val="32"/>
        </w:rPr>
        <w:t>an</w:t>
      </w:r>
      <w:r w:rsidRPr="589BAC83" w:rsidR="5D676C41">
        <w:rPr>
          <w:sz w:val="32"/>
          <w:szCs w:val="32"/>
        </w:rPr>
        <w:t xml:space="preserve"> </w:t>
      </w:r>
      <w:r w:rsidRPr="589BAC83" w:rsidR="257810C4">
        <w:rPr>
          <w:sz w:val="32"/>
          <w:szCs w:val="32"/>
        </w:rPr>
        <w:t>influence on aspects or activities in an organisation</w:t>
      </w:r>
      <w:r w:rsidRPr="589BAC83" w:rsidR="66FA314A">
        <w:rPr>
          <w:sz w:val="32"/>
          <w:szCs w:val="32"/>
        </w:rPr>
        <w:t>.</w:t>
      </w:r>
      <w:r w:rsidRPr="589BAC83" w:rsidR="2A78C063">
        <w:rPr>
          <w:sz w:val="32"/>
          <w:szCs w:val="32"/>
        </w:rPr>
        <w:t xml:space="preserve"> They are </w:t>
      </w:r>
      <w:r w:rsidRPr="589BAC83" w:rsidR="126AFD39">
        <w:rPr>
          <w:sz w:val="32"/>
          <w:szCs w:val="32"/>
        </w:rPr>
        <w:t>involved</w:t>
      </w:r>
      <w:r w:rsidRPr="589BAC83" w:rsidR="2A78C063">
        <w:rPr>
          <w:sz w:val="32"/>
          <w:szCs w:val="32"/>
        </w:rPr>
        <w:t xml:space="preserve"> </w:t>
      </w:r>
      <w:r w:rsidRPr="589BAC83" w:rsidR="1203ADCE">
        <w:rPr>
          <w:sz w:val="32"/>
          <w:szCs w:val="32"/>
        </w:rPr>
        <w:t>in the</w:t>
      </w:r>
      <w:r w:rsidRPr="589BAC83" w:rsidR="2A78C063">
        <w:rPr>
          <w:sz w:val="32"/>
          <w:szCs w:val="32"/>
        </w:rPr>
        <w:t xml:space="preserve"> process of chan</w:t>
      </w:r>
      <w:r w:rsidRPr="589BAC83" w:rsidR="2A78C063">
        <w:rPr>
          <w:sz w:val="32"/>
          <w:szCs w:val="32"/>
        </w:rPr>
        <w:t>ge</w:t>
      </w:r>
      <w:r w:rsidRPr="589BAC83" w:rsidR="2A78C063">
        <w:rPr>
          <w:sz w:val="32"/>
          <w:szCs w:val="32"/>
        </w:rPr>
        <w:t xml:space="preserve"> and would be </w:t>
      </w:r>
      <w:r w:rsidRPr="589BAC83" w:rsidR="6ECDFB1D">
        <w:rPr>
          <w:sz w:val="32"/>
          <w:szCs w:val="32"/>
        </w:rPr>
        <w:t xml:space="preserve">in </w:t>
      </w:r>
      <w:r w:rsidRPr="589BAC83" w:rsidR="2A78C063">
        <w:rPr>
          <w:sz w:val="32"/>
          <w:szCs w:val="32"/>
        </w:rPr>
        <w:t>group</w:t>
      </w:r>
      <w:r w:rsidRPr="589BAC83" w:rsidR="2A78C063">
        <w:rPr>
          <w:sz w:val="32"/>
          <w:szCs w:val="32"/>
        </w:rPr>
        <w:t xml:space="preserve">s with similar or different </w:t>
      </w:r>
      <w:r w:rsidRPr="589BAC83" w:rsidR="74785753">
        <w:rPr>
          <w:sz w:val="32"/>
          <w:szCs w:val="32"/>
        </w:rPr>
        <w:t>perspectives</w:t>
      </w:r>
      <w:r w:rsidRPr="589BAC83" w:rsidR="2A78C063">
        <w:rPr>
          <w:sz w:val="32"/>
          <w:szCs w:val="32"/>
        </w:rPr>
        <w:t xml:space="preserve"> so they can expand their thoughts and </w:t>
      </w:r>
      <w:r w:rsidRPr="589BAC83" w:rsidR="69641C52">
        <w:rPr>
          <w:sz w:val="32"/>
          <w:szCs w:val="32"/>
        </w:rPr>
        <w:t>exchange</w:t>
      </w:r>
      <w:r w:rsidRPr="589BAC83" w:rsidR="3F618546">
        <w:rPr>
          <w:sz w:val="32"/>
          <w:szCs w:val="32"/>
        </w:rPr>
        <w:t xml:space="preserve"> </w:t>
      </w:r>
      <w:r w:rsidRPr="589BAC83" w:rsidR="3D65597F">
        <w:rPr>
          <w:sz w:val="32"/>
          <w:szCs w:val="32"/>
        </w:rPr>
        <w:t>viewpoints</w:t>
      </w:r>
      <w:r w:rsidRPr="589BAC83" w:rsidR="3F618546">
        <w:rPr>
          <w:sz w:val="32"/>
          <w:szCs w:val="32"/>
        </w:rPr>
        <w:t xml:space="preserve"> while </w:t>
      </w:r>
      <w:r w:rsidRPr="589BAC83" w:rsidR="68F23847">
        <w:rPr>
          <w:sz w:val="32"/>
          <w:szCs w:val="32"/>
        </w:rPr>
        <w:t>searching</w:t>
      </w:r>
      <w:r w:rsidRPr="589BAC83" w:rsidR="3F618546">
        <w:rPr>
          <w:sz w:val="32"/>
          <w:szCs w:val="32"/>
        </w:rPr>
        <w:t xml:space="preserve"> </w:t>
      </w:r>
      <w:r w:rsidRPr="589BAC83" w:rsidR="5BD06FE0">
        <w:rPr>
          <w:sz w:val="32"/>
          <w:szCs w:val="32"/>
        </w:rPr>
        <w:t>for solutions</w:t>
      </w:r>
      <w:r w:rsidRPr="589BAC83" w:rsidR="3F618546">
        <w:rPr>
          <w:sz w:val="32"/>
          <w:szCs w:val="32"/>
        </w:rPr>
        <w:t xml:space="preserve"> that </w:t>
      </w:r>
      <w:r w:rsidRPr="589BAC83" w:rsidR="266378FC">
        <w:rPr>
          <w:sz w:val="32"/>
          <w:szCs w:val="32"/>
        </w:rPr>
        <w:t>may</w:t>
      </w:r>
      <w:r w:rsidRPr="589BAC83" w:rsidR="3F618546">
        <w:rPr>
          <w:sz w:val="32"/>
          <w:szCs w:val="32"/>
        </w:rPr>
        <w:t xml:space="preserve"> go beyond their own vision </w:t>
      </w:r>
      <w:r w:rsidRPr="589BAC83" w:rsidR="0A4F651E">
        <w:rPr>
          <w:sz w:val="32"/>
          <w:szCs w:val="32"/>
        </w:rPr>
        <w:t>o</w:t>
      </w:r>
      <w:r w:rsidRPr="589BAC83" w:rsidR="3F618546">
        <w:rPr>
          <w:sz w:val="32"/>
          <w:szCs w:val="32"/>
        </w:rPr>
        <w:t>f what is/could be possible</w:t>
      </w:r>
      <w:r w:rsidRPr="589BAC83" w:rsidR="7FB1BE32">
        <w:rPr>
          <w:sz w:val="32"/>
          <w:szCs w:val="32"/>
        </w:rPr>
        <w:t xml:space="preserve">, it is </w:t>
      </w:r>
      <w:r w:rsidRPr="589BAC83" w:rsidR="07E245A1">
        <w:rPr>
          <w:sz w:val="32"/>
          <w:szCs w:val="32"/>
        </w:rPr>
        <w:t>a</w:t>
      </w:r>
      <w:r w:rsidRPr="589BAC83" w:rsidR="7FB1BE32">
        <w:rPr>
          <w:sz w:val="32"/>
          <w:szCs w:val="32"/>
        </w:rPr>
        <w:t xml:space="preserve"> collaboration</w:t>
      </w:r>
      <w:r w:rsidRPr="589BAC83" w:rsidR="0E5A9635">
        <w:rPr>
          <w:sz w:val="32"/>
          <w:szCs w:val="32"/>
        </w:rPr>
        <w:t xml:space="preserve"> that goes beyond people </w:t>
      </w:r>
      <w:r w:rsidRPr="589BAC83" w:rsidR="0E5A9635">
        <w:rPr>
          <w:sz w:val="32"/>
          <w:szCs w:val="32"/>
        </w:rPr>
        <w:t>participating</w:t>
      </w:r>
      <w:r w:rsidRPr="589BAC83" w:rsidR="0E5A9635">
        <w:rPr>
          <w:sz w:val="32"/>
          <w:szCs w:val="32"/>
        </w:rPr>
        <w:t xml:space="preserve"> in a pro</w:t>
      </w:r>
      <w:r w:rsidRPr="589BAC83" w:rsidR="0E5A9635">
        <w:rPr>
          <w:sz w:val="32"/>
          <w:szCs w:val="32"/>
        </w:rPr>
        <w:t>cess.</w:t>
      </w:r>
      <w:r w:rsidRPr="589BAC83" w:rsidR="0FB4C79C">
        <w:rPr>
          <w:sz w:val="32"/>
          <w:szCs w:val="32"/>
        </w:rPr>
        <w:t xml:space="preserve"> Collabo</w:t>
      </w:r>
      <w:r w:rsidRPr="589BAC83" w:rsidR="0FB4C79C">
        <w:rPr>
          <w:sz w:val="32"/>
          <w:szCs w:val="32"/>
        </w:rPr>
        <w:t xml:space="preserve">ration and cooperating with stakeholders </w:t>
      </w:r>
      <w:r w:rsidRPr="589BAC83" w:rsidR="2590874B">
        <w:rPr>
          <w:sz w:val="32"/>
          <w:szCs w:val="32"/>
        </w:rPr>
        <w:t>are</w:t>
      </w:r>
      <w:r w:rsidRPr="589BAC83" w:rsidR="0FB4C79C">
        <w:rPr>
          <w:sz w:val="32"/>
          <w:szCs w:val="32"/>
        </w:rPr>
        <w:t xml:space="preserve"> majorly important for the success of your business but also how smoothly your business will flow</w:t>
      </w:r>
      <w:r w:rsidRPr="589BAC83" w:rsidR="31554FCF">
        <w:rPr>
          <w:sz w:val="32"/>
          <w:szCs w:val="32"/>
        </w:rPr>
        <w:t xml:space="preserve">, it will help your team make better decisions and would effectively drive advocacy </w:t>
      </w:r>
      <w:r w:rsidRPr="589BAC83" w:rsidR="463E14B2">
        <w:rPr>
          <w:sz w:val="32"/>
          <w:szCs w:val="32"/>
        </w:rPr>
        <w:t>throughout</w:t>
      </w:r>
      <w:r w:rsidRPr="589BAC83" w:rsidR="31554FCF">
        <w:rPr>
          <w:sz w:val="32"/>
          <w:szCs w:val="32"/>
        </w:rPr>
        <w:t xml:space="preserve"> the organisation. </w:t>
      </w:r>
      <w:r w:rsidRPr="589BAC83" w:rsidR="74EDD557">
        <w:rPr>
          <w:sz w:val="32"/>
          <w:szCs w:val="32"/>
        </w:rPr>
        <w:t xml:space="preserve">These efforts are key aspects to gain support for project goas and it ensures </w:t>
      </w:r>
      <w:r w:rsidRPr="589BAC83" w:rsidR="5EAA7D5C">
        <w:rPr>
          <w:sz w:val="32"/>
          <w:szCs w:val="32"/>
        </w:rPr>
        <w:t xml:space="preserve">alignment to your mission and strategy, the benefits of this would be the </w:t>
      </w:r>
      <w:r w:rsidRPr="589BAC83" w:rsidR="4CEDE71E">
        <w:rPr>
          <w:sz w:val="32"/>
          <w:szCs w:val="32"/>
        </w:rPr>
        <w:t xml:space="preserve">business </w:t>
      </w:r>
      <w:r w:rsidRPr="589BAC83" w:rsidR="4CEDE71E">
        <w:rPr>
          <w:sz w:val="32"/>
          <w:szCs w:val="32"/>
        </w:rPr>
        <w:t>expertise</w:t>
      </w:r>
      <w:r w:rsidRPr="589BAC83" w:rsidR="4CEDE71E">
        <w:rPr>
          <w:sz w:val="32"/>
          <w:szCs w:val="32"/>
        </w:rPr>
        <w:t xml:space="preserve"> of the stake</w:t>
      </w:r>
      <w:r w:rsidRPr="589BAC83" w:rsidR="4CEDE71E">
        <w:rPr>
          <w:sz w:val="32"/>
          <w:szCs w:val="32"/>
        </w:rPr>
        <w:t>holders m</w:t>
      </w:r>
      <w:r w:rsidRPr="589BAC83" w:rsidR="4CEDE71E">
        <w:rPr>
          <w:sz w:val="32"/>
          <w:szCs w:val="32"/>
        </w:rPr>
        <w:t xml:space="preserve">ay be essential for the process as internal </w:t>
      </w:r>
      <w:r w:rsidRPr="589BAC83" w:rsidR="34E023F4">
        <w:rPr>
          <w:sz w:val="32"/>
          <w:szCs w:val="32"/>
        </w:rPr>
        <w:t>stakeholders</w:t>
      </w:r>
      <w:r w:rsidRPr="589BAC83" w:rsidR="4CEDE71E">
        <w:rPr>
          <w:sz w:val="32"/>
          <w:szCs w:val="32"/>
        </w:rPr>
        <w:t xml:space="preserve"> </w:t>
      </w:r>
      <w:r w:rsidRPr="589BAC83" w:rsidR="41EAF9F2">
        <w:rPr>
          <w:sz w:val="32"/>
          <w:szCs w:val="32"/>
        </w:rPr>
        <w:t>with</w:t>
      </w:r>
      <w:r w:rsidRPr="589BAC83" w:rsidR="4CEDE71E">
        <w:rPr>
          <w:sz w:val="32"/>
          <w:szCs w:val="32"/>
        </w:rPr>
        <w:t xml:space="preserve"> a </w:t>
      </w:r>
      <w:r w:rsidRPr="589BAC83" w:rsidR="0AFD430B">
        <w:rPr>
          <w:sz w:val="32"/>
          <w:szCs w:val="32"/>
        </w:rPr>
        <w:t>large</w:t>
      </w:r>
      <w:r w:rsidRPr="589BAC83" w:rsidR="4CEDE71E">
        <w:rPr>
          <w:sz w:val="32"/>
          <w:szCs w:val="32"/>
        </w:rPr>
        <w:t xml:space="preserve"> </w:t>
      </w:r>
      <w:r w:rsidRPr="589BAC83" w:rsidR="1C43A9AF">
        <w:rPr>
          <w:sz w:val="32"/>
          <w:szCs w:val="32"/>
        </w:rPr>
        <w:t>personal stake</w:t>
      </w:r>
      <w:r w:rsidRPr="589BAC83" w:rsidR="4CEDE71E">
        <w:rPr>
          <w:sz w:val="32"/>
          <w:szCs w:val="32"/>
        </w:rPr>
        <w:t xml:space="preserve"> will often sit on </w:t>
      </w:r>
      <w:r w:rsidRPr="589BAC83" w:rsidR="4BC3ADFF">
        <w:rPr>
          <w:sz w:val="32"/>
          <w:szCs w:val="32"/>
        </w:rPr>
        <w:t>the board</w:t>
      </w:r>
      <w:r w:rsidRPr="589BAC83" w:rsidR="71B0CBBC">
        <w:rPr>
          <w:sz w:val="32"/>
          <w:szCs w:val="32"/>
        </w:rPr>
        <w:t xml:space="preserve"> </w:t>
      </w:r>
      <w:r w:rsidRPr="589BAC83" w:rsidR="6A138A8E">
        <w:rPr>
          <w:sz w:val="32"/>
          <w:szCs w:val="32"/>
        </w:rPr>
        <w:t>of directors</w:t>
      </w:r>
      <w:r w:rsidRPr="589BAC83" w:rsidR="71B0CBBC">
        <w:rPr>
          <w:sz w:val="32"/>
          <w:szCs w:val="32"/>
        </w:rPr>
        <w:t xml:space="preserve">. </w:t>
      </w:r>
      <w:r w:rsidRPr="589BAC83" w:rsidR="73030CB9">
        <w:rPr>
          <w:sz w:val="32"/>
          <w:szCs w:val="32"/>
        </w:rPr>
        <w:t xml:space="preserve">With more people on a project the more likely it is to </w:t>
      </w:r>
      <w:r w:rsidRPr="589BAC83" w:rsidR="291B5B70">
        <w:rPr>
          <w:sz w:val="32"/>
          <w:szCs w:val="32"/>
        </w:rPr>
        <w:t xml:space="preserve">catch and anticipate </w:t>
      </w:r>
      <w:r w:rsidRPr="589BAC83" w:rsidR="73030CB9">
        <w:rPr>
          <w:sz w:val="32"/>
          <w:szCs w:val="32"/>
        </w:rPr>
        <w:t xml:space="preserve">protentional problems early before they are actual problems. </w:t>
      </w:r>
      <w:r w:rsidRPr="589BAC83" w:rsidR="2F81F1D4">
        <w:rPr>
          <w:sz w:val="32"/>
          <w:szCs w:val="32"/>
        </w:rPr>
        <w:t>Although with this becomes freedom of speech and in some cases certain</w:t>
      </w:r>
      <w:r w:rsidRPr="589BAC83" w:rsidR="5FA4A886">
        <w:rPr>
          <w:sz w:val="32"/>
          <w:szCs w:val="32"/>
        </w:rPr>
        <w:t xml:space="preserve"> external</w:t>
      </w:r>
      <w:r w:rsidRPr="589BAC83" w:rsidR="2F81F1D4">
        <w:rPr>
          <w:sz w:val="32"/>
          <w:szCs w:val="32"/>
        </w:rPr>
        <w:t xml:space="preserve"> </w:t>
      </w:r>
      <w:r w:rsidRPr="589BAC83" w:rsidR="69440ADE">
        <w:rPr>
          <w:sz w:val="32"/>
          <w:szCs w:val="32"/>
        </w:rPr>
        <w:t>stakeholders</w:t>
      </w:r>
      <w:r w:rsidRPr="589BAC83" w:rsidR="2F81F1D4">
        <w:rPr>
          <w:sz w:val="32"/>
          <w:szCs w:val="32"/>
        </w:rPr>
        <w:t xml:space="preserve"> </w:t>
      </w:r>
      <w:r w:rsidRPr="589BAC83" w:rsidR="53C5CCD3">
        <w:rPr>
          <w:sz w:val="32"/>
          <w:szCs w:val="32"/>
        </w:rPr>
        <w:t>are focused</w:t>
      </w:r>
      <w:r w:rsidRPr="589BAC83" w:rsidR="2F81F1D4">
        <w:rPr>
          <w:sz w:val="32"/>
          <w:szCs w:val="32"/>
        </w:rPr>
        <w:t xml:space="preserve"> on their </w:t>
      </w:r>
      <w:r w:rsidRPr="589BAC83" w:rsidR="6DB4E014">
        <w:rPr>
          <w:sz w:val="32"/>
          <w:szCs w:val="32"/>
        </w:rPr>
        <w:t>own interests</w:t>
      </w:r>
      <w:r w:rsidRPr="589BAC83" w:rsidR="0151A64C">
        <w:rPr>
          <w:sz w:val="32"/>
          <w:szCs w:val="32"/>
        </w:rPr>
        <w:t xml:space="preserve">, as they are usually community groups or political appointees who might not have the </w:t>
      </w:r>
      <w:r w:rsidRPr="589BAC83" w:rsidR="5EA374A0">
        <w:rPr>
          <w:sz w:val="32"/>
          <w:szCs w:val="32"/>
        </w:rPr>
        <w:t>companies'</w:t>
      </w:r>
      <w:r w:rsidRPr="589BAC83" w:rsidR="0151A64C">
        <w:rPr>
          <w:sz w:val="32"/>
          <w:szCs w:val="32"/>
        </w:rPr>
        <w:t xml:space="preserve"> best interests at heart if the company is not offering anything that </w:t>
      </w:r>
      <w:r w:rsidRPr="589BAC83" w:rsidR="6B70A168">
        <w:rPr>
          <w:sz w:val="32"/>
          <w:szCs w:val="32"/>
        </w:rPr>
        <w:t>individually</w:t>
      </w:r>
      <w:r w:rsidRPr="589BAC83" w:rsidR="5AA5A15B">
        <w:rPr>
          <w:sz w:val="32"/>
          <w:szCs w:val="32"/>
        </w:rPr>
        <w:t xml:space="preserve"> helps the stakeholder with his/her </w:t>
      </w:r>
      <w:r w:rsidRPr="589BAC83" w:rsidR="4A7DC917">
        <w:rPr>
          <w:sz w:val="32"/>
          <w:szCs w:val="32"/>
        </w:rPr>
        <w:t>constituents</w:t>
      </w:r>
      <w:r w:rsidRPr="589BAC83" w:rsidR="5AA5A15B">
        <w:rPr>
          <w:sz w:val="32"/>
          <w:szCs w:val="32"/>
        </w:rPr>
        <w:t>.</w:t>
      </w:r>
      <w:r w:rsidRPr="589BAC83" w:rsidR="23AEF036">
        <w:rPr>
          <w:sz w:val="32"/>
          <w:szCs w:val="32"/>
        </w:rPr>
        <w:t xml:space="preserve"> While </w:t>
      </w:r>
      <w:r w:rsidRPr="589BAC83" w:rsidR="7D1EFE8C">
        <w:rPr>
          <w:sz w:val="32"/>
          <w:szCs w:val="32"/>
        </w:rPr>
        <w:t>researching</w:t>
      </w:r>
      <w:r w:rsidRPr="589BAC83" w:rsidR="23AEF036">
        <w:rPr>
          <w:sz w:val="32"/>
          <w:szCs w:val="32"/>
        </w:rPr>
        <w:t xml:space="preserve">, according to </w:t>
      </w:r>
      <w:hyperlink r:id="Ra1be0f2b692e4f0f">
        <w:r w:rsidRPr="589BAC83" w:rsidR="23AEF036">
          <w:rPr>
            <w:rStyle w:val="Hyperlink"/>
            <w:sz w:val="32"/>
            <w:szCs w:val="32"/>
          </w:rPr>
          <w:t>‘Forbes</w:t>
        </w:r>
        <w:r w:rsidRPr="589BAC83" w:rsidR="23AEF036">
          <w:rPr>
            <w:rStyle w:val="Hyperlink"/>
            <w:sz w:val="32"/>
            <w:szCs w:val="32"/>
          </w:rPr>
          <w:t>’</w:t>
        </w:r>
      </w:hyperlink>
      <w:r w:rsidRPr="589BAC83" w:rsidR="03775BD7">
        <w:rPr>
          <w:sz w:val="32"/>
          <w:szCs w:val="32"/>
        </w:rPr>
        <w:t xml:space="preserve"> (Jonathan </w:t>
      </w:r>
      <w:r w:rsidRPr="589BAC83" w:rsidR="722EFC32">
        <w:rPr>
          <w:sz w:val="32"/>
          <w:szCs w:val="32"/>
        </w:rPr>
        <w:t>Webb, an</w:t>
      </w:r>
      <w:r w:rsidRPr="589BAC83" w:rsidR="1EC6B71E">
        <w:rPr>
          <w:sz w:val="32"/>
          <w:szCs w:val="32"/>
        </w:rPr>
        <w:t xml:space="preserve"> </w:t>
      </w:r>
      <w:r w:rsidRPr="589BAC83" w:rsidR="1EC6B71E">
        <w:rPr>
          <w:sz w:val="32"/>
          <w:szCs w:val="32"/>
        </w:rPr>
        <w:t>article</w:t>
      </w:r>
      <w:r w:rsidRPr="589BAC83" w:rsidR="1EC6B71E">
        <w:rPr>
          <w:sz w:val="32"/>
          <w:szCs w:val="32"/>
        </w:rPr>
        <w:t xml:space="preserve"> on </w:t>
      </w:r>
      <w:r w:rsidRPr="589BAC83" w:rsidR="0BDAE3B5">
        <w:rPr>
          <w:sz w:val="32"/>
          <w:szCs w:val="32"/>
        </w:rPr>
        <w:t>Forbes, December 27, 201</w:t>
      </w:r>
      <w:r w:rsidRPr="589BAC83" w:rsidR="1F206A45">
        <w:rPr>
          <w:sz w:val="32"/>
          <w:szCs w:val="32"/>
        </w:rPr>
        <w:t>7</w:t>
      </w:r>
      <w:r w:rsidRPr="589BAC83" w:rsidR="1F206A45">
        <w:rPr>
          <w:sz w:val="32"/>
          <w:szCs w:val="32"/>
        </w:rPr>
        <w:t>)</w:t>
      </w:r>
      <w:r w:rsidRPr="589BAC83" w:rsidR="23AEF036">
        <w:rPr>
          <w:sz w:val="32"/>
          <w:szCs w:val="32"/>
        </w:rPr>
        <w:t xml:space="preserve"> even</w:t>
      </w:r>
      <w:r w:rsidRPr="589BAC83" w:rsidR="23AEF036">
        <w:rPr>
          <w:sz w:val="32"/>
          <w:szCs w:val="32"/>
        </w:rPr>
        <w:t xml:space="preserve"> an internal stakeholder </w:t>
      </w:r>
      <w:r w:rsidRPr="589BAC83" w:rsidR="22906684">
        <w:rPr>
          <w:sz w:val="32"/>
          <w:szCs w:val="32"/>
        </w:rPr>
        <w:t>such</w:t>
      </w:r>
      <w:r w:rsidRPr="589BAC83" w:rsidR="23AEF036">
        <w:rPr>
          <w:sz w:val="32"/>
          <w:szCs w:val="32"/>
        </w:rPr>
        <w:t xml:space="preserve"> as an inexperienced </w:t>
      </w:r>
      <w:r w:rsidRPr="589BAC83" w:rsidR="3472F659">
        <w:rPr>
          <w:sz w:val="32"/>
          <w:szCs w:val="32"/>
        </w:rPr>
        <w:t>investor</w:t>
      </w:r>
      <w:r w:rsidRPr="589BAC83" w:rsidR="23AEF036">
        <w:rPr>
          <w:sz w:val="32"/>
          <w:szCs w:val="32"/>
        </w:rPr>
        <w:t xml:space="preserve"> might vote against a proposal for growth in fear of l</w:t>
      </w:r>
      <w:r w:rsidRPr="589BAC83" w:rsidR="671A6483">
        <w:rPr>
          <w:sz w:val="32"/>
          <w:szCs w:val="32"/>
        </w:rPr>
        <w:t>osing money</w:t>
      </w:r>
      <w:r w:rsidRPr="589BAC83" w:rsidR="6580040C">
        <w:rPr>
          <w:sz w:val="32"/>
          <w:szCs w:val="32"/>
        </w:rPr>
        <w:t xml:space="preserve"> as they would be more focused on their own financial needs </w:t>
      </w:r>
      <w:r w:rsidRPr="589BAC83" w:rsidR="32A717BD">
        <w:rPr>
          <w:sz w:val="32"/>
          <w:szCs w:val="32"/>
        </w:rPr>
        <w:t>and not</w:t>
      </w:r>
      <w:r w:rsidRPr="589BAC83" w:rsidR="6580040C">
        <w:rPr>
          <w:sz w:val="32"/>
          <w:szCs w:val="32"/>
        </w:rPr>
        <w:t xml:space="preserve"> the </w:t>
      </w:r>
      <w:r w:rsidRPr="589BAC83" w:rsidR="1533F215">
        <w:rPr>
          <w:sz w:val="32"/>
          <w:szCs w:val="32"/>
        </w:rPr>
        <w:t>business's</w:t>
      </w:r>
      <w:r w:rsidRPr="589BAC83" w:rsidR="6580040C">
        <w:rPr>
          <w:sz w:val="32"/>
          <w:szCs w:val="32"/>
        </w:rPr>
        <w:t xml:space="preserve"> needs.</w:t>
      </w:r>
    </w:p>
    <w:p w:rsidR="1A4AEF9F" w:rsidP="1A4AEF9F" w:rsidRDefault="1A4AEF9F" w14:paraId="1AD3F693" w14:textId="21E43AF5">
      <w:pPr>
        <w:pStyle w:val="Normal"/>
        <w:ind w:firstLine="720"/>
        <w:rPr>
          <w:sz w:val="40"/>
          <w:szCs w:val="40"/>
        </w:rPr>
      </w:pPr>
    </w:p>
    <w:p w:rsidR="1A4AEF9F" w:rsidP="1A4AEF9F" w:rsidRDefault="1A4AEF9F" w14:paraId="05B525F2" w14:textId="7D04E572">
      <w:pPr>
        <w:pStyle w:val="Normal"/>
        <w:ind w:firstLine="720"/>
        <w:rPr>
          <w:sz w:val="40"/>
          <w:szCs w:val="40"/>
        </w:rPr>
      </w:pPr>
    </w:p>
    <w:p w:rsidR="11829E84" w:rsidP="17245BC9" w:rsidRDefault="11829E84" w14:paraId="51A78083" w14:textId="0ED944EF">
      <w:pPr>
        <w:rPr>
          <w:sz w:val="32"/>
          <w:szCs w:val="32"/>
        </w:rPr>
      </w:pPr>
      <w:r w:rsidRPr="17245BC9">
        <w:rPr>
          <w:sz w:val="40"/>
          <w:szCs w:val="40"/>
        </w:rPr>
        <w:t>3.0 Conclusion</w:t>
      </w:r>
    </w:p>
    <w:p w:rsidR="17245BC9" w:rsidP="589BAC83" w:rsidRDefault="17245BC9" w14:paraId="6DDAFCE3" w14:textId="437DE54B">
      <w:pPr>
        <w:pStyle w:val="Normal"/>
        <w:ind w:firstLine="720"/>
        <w:rPr>
          <w:sz w:val="32"/>
          <w:szCs w:val="32"/>
        </w:rPr>
      </w:pPr>
      <w:r w:rsidRPr="589BAC83" w:rsidR="47787758">
        <w:rPr>
          <w:sz w:val="32"/>
          <w:szCs w:val="32"/>
        </w:rPr>
        <w:t>To conclude, after researching</w:t>
      </w:r>
      <w:r w:rsidRPr="589BAC83" w:rsidR="76C19ECD">
        <w:rPr>
          <w:sz w:val="32"/>
          <w:szCs w:val="32"/>
        </w:rPr>
        <w:t xml:space="preserve"> about organisational culture, </w:t>
      </w:r>
      <w:bookmarkStart w:name="_Int_E65CPD6U" w:id="539616144"/>
      <w:r w:rsidRPr="589BAC83" w:rsidR="76C19ECD">
        <w:rPr>
          <w:sz w:val="32"/>
          <w:szCs w:val="32"/>
        </w:rPr>
        <w:t>structure</w:t>
      </w:r>
      <w:r w:rsidRPr="589BAC83" w:rsidR="6D20A0AA">
        <w:rPr>
          <w:sz w:val="32"/>
          <w:szCs w:val="32"/>
        </w:rPr>
        <w:t>,</w:t>
      </w:r>
      <w:bookmarkEnd w:id="539616144"/>
      <w:r w:rsidRPr="589BAC83" w:rsidR="76C19ECD">
        <w:rPr>
          <w:sz w:val="32"/>
          <w:szCs w:val="32"/>
        </w:rPr>
        <w:t xml:space="preserve"> and cooperation with stakeholders</w:t>
      </w:r>
      <w:r w:rsidRPr="589BAC83" w:rsidR="288F8E51">
        <w:rPr>
          <w:sz w:val="32"/>
          <w:szCs w:val="32"/>
        </w:rPr>
        <w:t xml:space="preserve"> I have found that</w:t>
      </w:r>
      <w:r w:rsidRPr="589BAC83" w:rsidR="5812B937">
        <w:rPr>
          <w:sz w:val="32"/>
          <w:szCs w:val="32"/>
        </w:rPr>
        <w:t xml:space="preserve"> the effect of human attributes applies to all factors of the organisation, things like work patterns, the culture of the workplace, resources, communications, </w:t>
      </w:r>
      <w:bookmarkStart w:name="_Int_qgLEtAkQ" w:id="713801857"/>
      <w:r w:rsidRPr="589BAC83" w:rsidR="5812B937">
        <w:rPr>
          <w:sz w:val="32"/>
          <w:szCs w:val="32"/>
        </w:rPr>
        <w:t>leadership,</w:t>
      </w:r>
      <w:bookmarkEnd w:id="713801857"/>
      <w:r w:rsidRPr="589BAC83" w:rsidR="5812B937">
        <w:rPr>
          <w:sz w:val="32"/>
          <w:szCs w:val="32"/>
        </w:rPr>
        <w:t xml:space="preserve"> and management styles.</w:t>
      </w:r>
      <w:r w:rsidRPr="589BAC83" w:rsidR="7FB6EDC7">
        <w:rPr>
          <w:sz w:val="32"/>
          <w:szCs w:val="32"/>
        </w:rPr>
        <w:t xml:space="preserve"> Like in Maslow's hierarchy of needs proves that a person can only move on to address higher-level needs when their basic needs are filled, which plays a big part in organisational structure.</w:t>
      </w:r>
      <w:r w:rsidRPr="589BAC83" w:rsidR="12667ED2">
        <w:rPr>
          <w:sz w:val="32"/>
          <w:szCs w:val="32"/>
        </w:rPr>
        <w:t xml:space="preserve"> These are all aspects and effects of your day-to-day organisational structure</w:t>
      </w:r>
      <w:r w:rsidRPr="589BAC83" w:rsidR="38796EB7">
        <w:rPr>
          <w:sz w:val="32"/>
          <w:szCs w:val="32"/>
        </w:rPr>
        <w:t xml:space="preserve"> that you would consider in meetings, daily planners, business goals even, but how you lead and </w:t>
      </w:r>
      <w:r w:rsidRPr="589BAC83" w:rsidR="183AA9FA">
        <w:rPr>
          <w:sz w:val="32"/>
          <w:szCs w:val="32"/>
        </w:rPr>
        <w:t>organise</w:t>
      </w:r>
      <w:r w:rsidRPr="589BAC83" w:rsidR="38796EB7">
        <w:rPr>
          <w:sz w:val="32"/>
          <w:szCs w:val="32"/>
        </w:rPr>
        <w:t xml:space="preserve"> your</w:t>
      </w:r>
      <w:r w:rsidRPr="589BAC83" w:rsidR="0529026B">
        <w:rPr>
          <w:sz w:val="32"/>
          <w:szCs w:val="32"/>
        </w:rPr>
        <w:t xml:space="preserve"> team is how your company/industry will grow. </w:t>
      </w:r>
      <w:r w:rsidRPr="589BAC83" w:rsidR="5916CDF9">
        <w:rPr>
          <w:sz w:val="32"/>
          <w:szCs w:val="32"/>
        </w:rPr>
        <w:t>All the authors I have read that spoke on the topic of organisational culture</w:t>
      </w:r>
      <w:r w:rsidRPr="589BAC83" w:rsidR="4872CA24">
        <w:rPr>
          <w:sz w:val="32"/>
          <w:szCs w:val="32"/>
        </w:rPr>
        <w:t>,</w:t>
      </w:r>
      <w:r w:rsidRPr="589BAC83" w:rsidR="5916CDF9">
        <w:rPr>
          <w:sz w:val="32"/>
          <w:szCs w:val="32"/>
        </w:rPr>
        <w:t xml:space="preserve"> all highlighted the</w:t>
      </w:r>
      <w:r w:rsidRPr="589BAC83" w:rsidR="35C3391A">
        <w:rPr>
          <w:sz w:val="32"/>
          <w:szCs w:val="32"/>
        </w:rPr>
        <w:t xml:space="preserve"> absolute</w:t>
      </w:r>
      <w:r w:rsidRPr="589BAC83" w:rsidR="5916CDF9">
        <w:rPr>
          <w:sz w:val="32"/>
          <w:szCs w:val="32"/>
        </w:rPr>
        <w:t xml:space="preserve"> importance of</w:t>
      </w:r>
      <w:r w:rsidRPr="589BAC83" w:rsidR="0026BDDC">
        <w:rPr>
          <w:sz w:val="32"/>
          <w:szCs w:val="32"/>
        </w:rPr>
        <w:t xml:space="preserve"> </w:t>
      </w:r>
      <w:r w:rsidRPr="589BAC83" w:rsidR="00B8328F">
        <w:rPr>
          <w:sz w:val="32"/>
          <w:szCs w:val="32"/>
        </w:rPr>
        <w:t>having these attributes</w:t>
      </w:r>
      <w:r w:rsidRPr="589BAC83" w:rsidR="0026BDDC">
        <w:rPr>
          <w:sz w:val="32"/>
          <w:szCs w:val="32"/>
        </w:rPr>
        <w:t xml:space="preserve"> to you and your businesses future of </w:t>
      </w:r>
      <w:r w:rsidRPr="589BAC83" w:rsidR="0026BDDC">
        <w:rPr>
          <w:sz w:val="32"/>
          <w:szCs w:val="32"/>
        </w:rPr>
        <w:t>success.</w:t>
      </w:r>
    </w:p>
    <w:p w:rsidR="17245BC9" w:rsidP="589BAC83" w:rsidRDefault="17245BC9" w14:paraId="424F325C" w14:textId="38832897">
      <w:pPr>
        <w:pStyle w:val="Normal"/>
        <w:ind w:firstLine="720"/>
        <w:rPr>
          <w:sz w:val="32"/>
          <w:szCs w:val="32"/>
        </w:rPr>
      </w:pPr>
      <w:r w:rsidRPr="589BAC83" w:rsidR="722EEA72">
        <w:rPr>
          <w:sz w:val="32"/>
          <w:szCs w:val="32"/>
        </w:rPr>
        <w:t>Not only that, but the</w:t>
      </w:r>
      <w:r w:rsidRPr="589BAC83" w:rsidR="06167B70">
        <w:rPr>
          <w:sz w:val="32"/>
          <w:szCs w:val="32"/>
        </w:rPr>
        <w:t xml:space="preserve"> </w:t>
      </w:r>
      <w:r w:rsidRPr="589BAC83" w:rsidR="722EEA72">
        <w:rPr>
          <w:sz w:val="32"/>
          <w:szCs w:val="32"/>
        </w:rPr>
        <w:t>collaboration and cooperation</w:t>
      </w:r>
      <w:r w:rsidRPr="589BAC83" w:rsidR="646B791D">
        <w:rPr>
          <w:sz w:val="32"/>
          <w:szCs w:val="32"/>
        </w:rPr>
        <w:t xml:space="preserve"> between both the stakeholders and board members, </w:t>
      </w:r>
      <w:r w:rsidRPr="589BAC83" w:rsidR="771F8AFA">
        <w:rPr>
          <w:sz w:val="32"/>
          <w:szCs w:val="32"/>
        </w:rPr>
        <w:t>it has proven to be a paramount part of the process</w:t>
      </w:r>
      <w:r w:rsidRPr="589BAC83" w:rsidR="51045B47">
        <w:rPr>
          <w:sz w:val="32"/>
          <w:szCs w:val="32"/>
        </w:rPr>
        <w:t xml:space="preserve"> as they are involved </w:t>
      </w:r>
      <w:r w:rsidRPr="589BAC83" w:rsidR="51045B47">
        <w:rPr>
          <w:sz w:val="32"/>
          <w:szCs w:val="32"/>
        </w:rPr>
        <w:t>in the process of change</w:t>
      </w:r>
      <w:r w:rsidRPr="589BAC83" w:rsidR="51045B47">
        <w:rPr>
          <w:sz w:val="32"/>
          <w:szCs w:val="32"/>
        </w:rPr>
        <w:t xml:space="preserve"> and would normally be in groups with similar or different perspectives. This would allow them to expand their thoughts and exchange viewpoints while searching for solutions that may go beyond their own vision of what is/could be possible,</w:t>
      </w:r>
      <w:r w:rsidRPr="589BAC83" w:rsidR="1BF23B1F">
        <w:rPr>
          <w:sz w:val="32"/>
          <w:szCs w:val="32"/>
        </w:rPr>
        <w:t xml:space="preserve"> again highlighting that</w:t>
      </w:r>
      <w:r w:rsidRPr="589BAC83" w:rsidR="51045B47">
        <w:rPr>
          <w:sz w:val="32"/>
          <w:szCs w:val="32"/>
        </w:rPr>
        <w:t xml:space="preserve"> it is a collaboration that goes beyond people</w:t>
      </w:r>
      <w:r w:rsidRPr="589BAC83" w:rsidR="51045B47">
        <w:rPr>
          <w:sz w:val="32"/>
          <w:szCs w:val="32"/>
        </w:rPr>
        <w:t xml:space="preserve"> </w:t>
      </w:r>
      <w:r w:rsidRPr="589BAC83" w:rsidR="51045B47">
        <w:rPr>
          <w:sz w:val="32"/>
          <w:szCs w:val="32"/>
        </w:rPr>
        <w:t>participating</w:t>
      </w:r>
      <w:r w:rsidRPr="589BAC83" w:rsidR="51045B47">
        <w:rPr>
          <w:sz w:val="32"/>
          <w:szCs w:val="32"/>
        </w:rPr>
        <w:t xml:space="preserve"> in a process.</w:t>
      </w:r>
      <w:r w:rsidRPr="589BAC83" w:rsidR="03FE399B">
        <w:rPr>
          <w:sz w:val="32"/>
          <w:szCs w:val="32"/>
        </w:rPr>
        <w:t xml:space="preserve"> These efforts are key aspects to gain support and it ensures alignment to your mission and strategy, the benefits of this would be the business </w:t>
      </w:r>
      <w:r w:rsidRPr="589BAC83" w:rsidR="03FE399B">
        <w:rPr>
          <w:sz w:val="32"/>
          <w:szCs w:val="32"/>
        </w:rPr>
        <w:t>expertise</w:t>
      </w:r>
      <w:r w:rsidRPr="589BAC83" w:rsidR="03FE399B">
        <w:rPr>
          <w:sz w:val="32"/>
          <w:szCs w:val="32"/>
        </w:rPr>
        <w:t xml:space="preserve"> of the </w:t>
      </w:r>
      <w:r w:rsidRPr="589BAC83" w:rsidR="7E1BD558">
        <w:rPr>
          <w:sz w:val="32"/>
          <w:szCs w:val="32"/>
        </w:rPr>
        <w:t>stakeholders. As I previously mentioned, it</w:t>
      </w:r>
      <w:r w:rsidRPr="589BAC83" w:rsidR="03FE399B">
        <w:rPr>
          <w:sz w:val="32"/>
          <w:szCs w:val="32"/>
        </w:rPr>
        <w:t xml:space="preserve"> may be essential for the process as internal stakeholders with a large personal stake will often sit on the board of directors.</w:t>
      </w:r>
    </w:p>
    <w:p w:rsidR="17245BC9" w:rsidP="589BAC83" w:rsidRDefault="17245BC9" w14:paraId="0C8B761F" w14:textId="61981153">
      <w:pPr>
        <w:pStyle w:val="Normal"/>
        <w:ind w:firstLine="720"/>
        <w:rPr>
          <w:sz w:val="32"/>
          <w:szCs w:val="32"/>
        </w:rPr>
      </w:pPr>
    </w:p>
    <w:p w:rsidR="17245BC9" w:rsidP="17245BC9" w:rsidRDefault="17245BC9" w14:paraId="2CFB8C9D" w14:textId="5AA00A18">
      <w:pPr>
        <w:ind w:firstLine="720"/>
        <w:rPr>
          <w:sz w:val="32"/>
          <w:szCs w:val="32"/>
        </w:rPr>
      </w:pPr>
    </w:p>
    <w:p w:rsidR="17245BC9" w:rsidP="17245BC9" w:rsidRDefault="17245BC9" w14:paraId="1114576F" w14:textId="2AB4BD23">
      <w:pPr>
        <w:ind w:firstLine="720"/>
        <w:rPr>
          <w:sz w:val="32"/>
          <w:szCs w:val="32"/>
        </w:rPr>
      </w:pPr>
    </w:p>
    <w:p w:rsidR="17245BC9" w:rsidP="17245BC9" w:rsidRDefault="17245BC9" w14:paraId="7606DA5B" w14:textId="6FF4B97E">
      <w:pPr>
        <w:ind w:firstLine="720"/>
        <w:rPr>
          <w:sz w:val="32"/>
          <w:szCs w:val="32"/>
        </w:rPr>
      </w:pPr>
    </w:p>
    <w:p w:rsidR="17245BC9" w:rsidP="17245BC9" w:rsidRDefault="17245BC9" w14:paraId="7ED5E9C2" w14:textId="56916FA4">
      <w:pPr>
        <w:ind w:firstLine="720"/>
        <w:rPr>
          <w:sz w:val="32"/>
          <w:szCs w:val="32"/>
        </w:rPr>
      </w:pPr>
    </w:p>
    <w:p w:rsidR="17245BC9" w:rsidP="17245BC9" w:rsidRDefault="17245BC9" w14:paraId="78BD4786" w14:textId="7FF4B422">
      <w:pPr>
        <w:ind w:firstLine="720"/>
        <w:rPr>
          <w:sz w:val="32"/>
          <w:szCs w:val="32"/>
        </w:rPr>
      </w:pPr>
    </w:p>
    <w:p w:rsidR="17245BC9" w:rsidP="17245BC9" w:rsidRDefault="17245BC9" w14:paraId="1BD360E2" w14:textId="33F69487">
      <w:pPr>
        <w:ind w:firstLine="720"/>
        <w:rPr>
          <w:sz w:val="32"/>
          <w:szCs w:val="32"/>
        </w:rPr>
      </w:pPr>
    </w:p>
    <w:p w:rsidR="17245BC9" w:rsidP="17245BC9" w:rsidRDefault="17245BC9" w14:paraId="2E400FB9" w14:textId="05BB30C9">
      <w:pPr>
        <w:ind w:firstLine="720"/>
        <w:rPr>
          <w:sz w:val="32"/>
          <w:szCs w:val="32"/>
        </w:rPr>
      </w:pPr>
    </w:p>
    <w:p w:rsidR="17245BC9" w:rsidP="17245BC9" w:rsidRDefault="17245BC9" w14:paraId="60C5141F" w14:textId="479A1BEB">
      <w:pPr>
        <w:ind w:firstLine="720"/>
        <w:rPr>
          <w:sz w:val="32"/>
          <w:szCs w:val="32"/>
        </w:rPr>
      </w:pPr>
    </w:p>
    <w:p w:rsidR="17245BC9" w:rsidP="17245BC9" w:rsidRDefault="17245BC9" w14:paraId="1B20811D" w14:textId="70702F6E">
      <w:pPr>
        <w:ind w:firstLine="720"/>
        <w:rPr>
          <w:sz w:val="32"/>
          <w:szCs w:val="32"/>
        </w:rPr>
      </w:pPr>
    </w:p>
    <w:p w:rsidR="17245BC9" w:rsidP="17245BC9" w:rsidRDefault="17245BC9" w14:paraId="239D4C1E" w14:textId="310C39B6">
      <w:pPr>
        <w:ind w:firstLine="720"/>
        <w:rPr>
          <w:sz w:val="32"/>
          <w:szCs w:val="32"/>
        </w:rPr>
      </w:pPr>
    </w:p>
    <w:p w:rsidR="17245BC9" w:rsidP="17245BC9" w:rsidRDefault="17245BC9" w14:paraId="0E33DF64" w14:textId="21DA9660" w14:noSpellErr="1">
      <w:pPr>
        <w:ind w:firstLine="720"/>
        <w:rPr>
          <w:sz w:val="32"/>
          <w:szCs w:val="32"/>
        </w:rPr>
      </w:pPr>
    </w:p>
    <w:p w:rsidR="1A4AEF9F" w:rsidP="1A4AEF9F" w:rsidRDefault="1A4AEF9F" w14:paraId="6B00DD53" w14:textId="3ABF730B">
      <w:pPr>
        <w:pStyle w:val="Normal"/>
        <w:ind w:firstLine="720"/>
        <w:rPr>
          <w:sz w:val="32"/>
          <w:szCs w:val="32"/>
        </w:rPr>
      </w:pPr>
    </w:p>
    <w:p w:rsidR="1A4AEF9F" w:rsidP="1A4AEF9F" w:rsidRDefault="1A4AEF9F" w14:paraId="20518673" w14:textId="642CFC4F">
      <w:pPr>
        <w:pStyle w:val="Normal"/>
        <w:ind w:firstLine="720"/>
        <w:rPr>
          <w:sz w:val="32"/>
          <w:szCs w:val="32"/>
        </w:rPr>
      </w:pPr>
    </w:p>
    <w:p w:rsidR="1A4AEF9F" w:rsidP="1A4AEF9F" w:rsidRDefault="1A4AEF9F" w14:paraId="1D67ED1D" w14:textId="4C60435F">
      <w:pPr>
        <w:pStyle w:val="Normal"/>
        <w:ind w:firstLine="720"/>
        <w:rPr>
          <w:sz w:val="32"/>
          <w:szCs w:val="32"/>
        </w:rPr>
      </w:pPr>
    </w:p>
    <w:p w:rsidR="11829E84" w:rsidP="17245BC9" w:rsidRDefault="11829E84" w14:paraId="64CE7EBE" w14:textId="4704941D">
      <w:pPr>
        <w:rPr>
          <w:sz w:val="40"/>
          <w:szCs w:val="40"/>
          <w:u w:val="single"/>
        </w:rPr>
      </w:pPr>
      <w:r w:rsidRPr="17245BC9">
        <w:rPr>
          <w:sz w:val="40"/>
          <w:szCs w:val="40"/>
          <w:u w:val="single"/>
        </w:rPr>
        <w:t xml:space="preserve">4.0 </w:t>
      </w:r>
      <w:r w:rsidRPr="17245BC9" w:rsidR="74DF4D3B">
        <w:rPr>
          <w:sz w:val="40"/>
          <w:szCs w:val="40"/>
          <w:u w:val="single"/>
        </w:rPr>
        <w:t>REFERENCE LIST</w:t>
      </w:r>
      <w:r w:rsidRPr="17245BC9" w:rsidR="74DF4D3B">
        <w:rPr>
          <w:sz w:val="40"/>
          <w:szCs w:val="40"/>
        </w:rPr>
        <w:t xml:space="preserve"> </w:t>
      </w:r>
    </w:p>
    <w:p w:rsidR="74DF4D3B" w:rsidP="17245BC9" w:rsidRDefault="00000000" w14:paraId="2AE7BE04" w14:textId="6FB6C8AA">
      <w:pPr>
        <w:rPr>
          <w:sz w:val="32"/>
          <w:szCs w:val="32"/>
        </w:rPr>
      </w:pPr>
      <w:hyperlink r:id="rId14">
        <w:r w:rsidRPr="17245BC9" w:rsidR="74DF4D3B">
          <w:rPr>
            <w:rStyle w:val="Hyperlink"/>
            <w:sz w:val="32"/>
            <w:szCs w:val="32"/>
          </w:rPr>
          <w:t>https://www.hse.gov.uk/humanfactors/introduction.htm</w:t>
        </w:r>
      </w:hyperlink>
      <w:r w:rsidRPr="17245BC9" w:rsidR="74DF4D3B">
        <w:rPr>
          <w:sz w:val="32"/>
          <w:szCs w:val="32"/>
        </w:rPr>
        <w:t xml:space="preserve"> </w:t>
      </w:r>
    </w:p>
    <w:p w:rsidR="6FFC4E5E" w:rsidP="17245BC9" w:rsidRDefault="00000000" w14:paraId="1FBE41AB" w14:textId="0D0768E3">
      <w:pPr>
        <w:rPr>
          <w:sz w:val="32"/>
          <w:szCs w:val="32"/>
        </w:rPr>
      </w:pPr>
      <w:hyperlink r:id="R4a46f963b6a4442f">
        <w:r w:rsidRPr="1A4AEF9F" w:rsidR="773C9A4A">
          <w:rPr>
            <w:rStyle w:val="Hyperlink"/>
            <w:sz w:val="32"/>
            <w:szCs w:val="32"/>
          </w:rPr>
          <w:t>https://businessculture.org/business-culture/</w:t>
        </w:r>
      </w:hyperlink>
      <w:r w:rsidRPr="1A4AEF9F" w:rsidR="773C9A4A">
        <w:rPr>
          <w:sz w:val="32"/>
          <w:szCs w:val="32"/>
        </w:rPr>
        <w:t xml:space="preserve"> </w:t>
      </w:r>
    </w:p>
    <w:p w:rsidR="2331EE72" w:rsidP="1A4AEF9F" w:rsidRDefault="2331EE72" w14:paraId="12CBAB2A" w14:textId="01D2CAD6">
      <w:pPr>
        <w:pStyle w:val="Normal"/>
        <w:rPr>
          <w:sz w:val="32"/>
          <w:szCs w:val="32"/>
        </w:rPr>
      </w:pPr>
      <w:hyperlink r:id="R1732b8ecd669430b">
        <w:r w:rsidRPr="589BAC83" w:rsidR="2331EE72">
          <w:rPr>
            <w:rStyle w:val="Hyperlink"/>
            <w:sz w:val="32"/>
            <w:szCs w:val="32"/>
          </w:rPr>
          <w:t>https://www.forbes.com/sites/jwebb/2017/12/27/how-to-manage-and-influence-internal-stakeholders/?sh=616deb1171a7</w:t>
        </w:r>
      </w:hyperlink>
      <w:r w:rsidRPr="589BAC83" w:rsidR="2331EE72">
        <w:rPr>
          <w:sz w:val="32"/>
          <w:szCs w:val="32"/>
        </w:rPr>
        <w:t xml:space="preserve"> </w:t>
      </w:r>
    </w:p>
    <w:p w:rsidR="4B43E294" w:rsidP="589BAC83" w:rsidRDefault="4B43E294" w14:paraId="509FCD17" w14:textId="1C01A6CE">
      <w:pPr>
        <w:pStyle w:val="Normal"/>
        <w:rPr>
          <w:sz w:val="32"/>
          <w:szCs w:val="32"/>
        </w:rPr>
      </w:pPr>
      <w:hyperlink r:id="R5f30aef7334b48df">
        <w:r w:rsidRPr="589BAC83" w:rsidR="4B43E294">
          <w:rPr>
            <w:rStyle w:val="Hyperlink"/>
            <w:sz w:val="32"/>
            <w:szCs w:val="32"/>
          </w:rPr>
          <w:t>https://www.masterclass.com/articles/a-guide-to-the-5-levels-of-maslows-hierarchy-of-needs</w:t>
        </w:r>
      </w:hyperlink>
      <w:r w:rsidRPr="589BAC83" w:rsidR="4B43E294">
        <w:rPr>
          <w:sz w:val="32"/>
          <w:szCs w:val="32"/>
        </w:rPr>
        <w:t xml:space="preserve"> </w:t>
      </w:r>
    </w:p>
    <w:p w:rsidR="17245BC9" w:rsidP="17245BC9" w:rsidRDefault="17245BC9" w14:paraId="74E5FBB0" w14:textId="61CC5ED3">
      <w:pPr>
        <w:rPr>
          <w:sz w:val="32"/>
          <w:szCs w:val="32"/>
        </w:rPr>
      </w:pPr>
    </w:p>
    <w:p w:rsidR="3EEEAEE0" w:rsidP="17245BC9" w:rsidRDefault="3EEEAEE0" w14:paraId="5A4B55E4" w14:textId="7E8075F5">
      <w:pPr>
        <w:rPr>
          <w:sz w:val="32"/>
          <w:szCs w:val="32"/>
        </w:rPr>
      </w:pPr>
      <w:r w:rsidRPr="17245BC9">
        <w:rPr>
          <w:sz w:val="32"/>
          <w:szCs w:val="32"/>
        </w:rPr>
        <w:t>TWP PROJECT BLOG</w:t>
      </w:r>
    </w:p>
    <w:p w:rsidR="3671F5F2" w:rsidP="17245BC9" w:rsidRDefault="00000000" w14:paraId="5AEBA949" w14:textId="64DBFD94">
      <w:hyperlink r:id="rId16">
        <w:r w:rsidRPr="17245BC9" w:rsidR="3671F5F2">
          <w:rPr>
            <w:rStyle w:val="Hyperlink"/>
            <w:rFonts w:ascii="Calibri" w:hAnsi="Calibri" w:eastAsia="Calibri" w:cs="Calibri"/>
            <w:sz w:val="32"/>
            <w:szCs w:val="32"/>
          </w:rPr>
          <w:t>https://twproject.com/blog/internal-external-corporate-environmental-factors-project-environment/</w:t>
        </w:r>
      </w:hyperlink>
      <w:r w:rsidRPr="17245BC9" w:rsidR="3671F5F2">
        <w:rPr>
          <w:rFonts w:ascii="Calibri" w:hAnsi="Calibri" w:eastAsia="Calibri" w:cs="Calibri"/>
          <w:sz w:val="32"/>
          <w:szCs w:val="32"/>
        </w:rPr>
        <w:t xml:space="preserve"> </w:t>
      </w:r>
    </w:p>
    <w:p w:rsidR="17245BC9" w:rsidP="17245BC9" w:rsidRDefault="17245BC9" w14:paraId="4FAAAEC2" w14:textId="60F53A09">
      <w:pPr>
        <w:rPr>
          <w:rFonts w:ascii="Calibri" w:hAnsi="Calibri" w:eastAsia="Calibri" w:cs="Calibri"/>
          <w:sz w:val="32"/>
          <w:szCs w:val="32"/>
        </w:rPr>
      </w:pPr>
    </w:p>
    <w:p w:rsidR="12C1A733" w:rsidP="17245BC9" w:rsidRDefault="12C1A733" w14:paraId="382C3FC4" w14:textId="45E67502">
      <w:pPr>
        <w:rPr>
          <w:sz w:val="32"/>
          <w:szCs w:val="32"/>
        </w:rPr>
      </w:pPr>
      <w:r w:rsidRPr="17245BC9">
        <w:rPr>
          <w:sz w:val="32"/>
          <w:szCs w:val="32"/>
        </w:rPr>
        <w:t>Forum Articles</w:t>
      </w:r>
    </w:p>
    <w:p w:rsidR="12C1A733" w:rsidP="17245BC9" w:rsidRDefault="12C1A733" w14:paraId="69005AB0" w14:textId="799A19BA">
      <w:pPr>
        <w:rPr>
          <w:sz w:val="32"/>
          <w:szCs w:val="32"/>
        </w:rPr>
      </w:pPr>
      <w:r w:rsidRPr="589BAC83" w:rsidR="12C1A733">
        <w:rPr>
          <w:sz w:val="32"/>
          <w:szCs w:val="32"/>
        </w:rPr>
        <w:t>Organisational development journal</w:t>
      </w:r>
      <w:r w:rsidRPr="589BAC83" w:rsidR="6AB48ECE">
        <w:rPr>
          <w:sz w:val="32"/>
          <w:szCs w:val="32"/>
        </w:rPr>
        <w:t xml:space="preserve"> – Taking </w:t>
      </w:r>
      <w:r w:rsidRPr="589BAC83" w:rsidR="6AB48ECE">
        <w:rPr>
          <w:sz w:val="32"/>
          <w:szCs w:val="32"/>
        </w:rPr>
        <w:t>The</w:t>
      </w:r>
      <w:r w:rsidRPr="589BAC83" w:rsidR="6AB48ECE">
        <w:rPr>
          <w:sz w:val="32"/>
          <w:szCs w:val="32"/>
        </w:rPr>
        <w:t xml:space="preserve"> Next Step - </w:t>
      </w:r>
      <w:r w:rsidRPr="589BAC83" w:rsidR="12C1A733">
        <w:rPr>
          <w:sz w:val="32"/>
          <w:szCs w:val="32"/>
        </w:rPr>
        <w:t>volume 22 – number 1 – Spring 2004</w:t>
      </w:r>
    </w:p>
    <w:p w:rsidR="589BAC83" w:rsidP="589BAC83" w:rsidRDefault="589BAC83" w14:paraId="0A4B1B74" w14:textId="7571CE93">
      <w:pPr>
        <w:pStyle w:val="Normal"/>
        <w:rPr>
          <w:sz w:val="32"/>
          <w:szCs w:val="32"/>
        </w:rPr>
      </w:pPr>
    </w:p>
    <w:p w:rsidR="1F0AF7A0" w:rsidP="589BAC83" w:rsidRDefault="1F0AF7A0" w14:paraId="08497D87" w14:textId="10AB9842">
      <w:pPr>
        <w:pStyle w:val="Normal"/>
        <w:rPr>
          <w:sz w:val="32"/>
          <w:szCs w:val="32"/>
        </w:rPr>
      </w:pPr>
      <w:r w:rsidRPr="589BAC83" w:rsidR="1F0AF7A0">
        <w:rPr>
          <w:sz w:val="32"/>
          <w:szCs w:val="32"/>
        </w:rPr>
        <w:t>Book</w:t>
      </w:r>
    </w:p>
    <w:p w:rsidR="1F0AF7A0" w:rsidP="589BAC83" w:rsidRDefault="1F0AF7A0" w14:paraId="24C71E56" w14:textId="55D4C30D">
      <w:pPr>
        <w:pStyle w:val="Normal"/>
        <w:rPr>
          <w:sz w:val="32"/>
          <w:szCs w:val="32"/>
        </w:rPr>
      </w:pPr>
      <w:r w:rsidRPr="589BAC83" w:rsidR="1F0AF7A0">
        <w:rPr>
          <w:sz w:val="32"/>
          <w:szCs w:val="32"/>
        </w:rPr>
        <w:t xml:space="preserve">BA in Leadership management, Andrew Maund – </w:t>
      </w:r>
      <w:r w:rsidRPr="589BAC83" w:rsidR="1B74EA17">
        <w:rPr>
          <w:sz w:val="32"/>
          <w:szCs w:val="32"/>
        </w:rPr>
        <w:t>first</w:t>
      </w:r>
      <w:r w:rsidRPr="589BAC83" w:rsidR="1F0AF7A0">
        <w:rPr>
          <w:sz w:val="32"/>
          <w:szCs w:val="32"/>
        </w:rPr>
        <w:t xml:space="preserve"> p</w:t>
      </w:r>
      <w:r w:rsidRPr="589BAC83" w:rsidR="79D461E3">
        <w:rPr>
          <w:sz w:val="32"/>
          <w:szCs w:val="32"/>
        </w:rPr>
        <w:t xml:space="preserve">ublished in 2018, </w:t>
      </w:r>
      <w:r w:rsidRPr="589BAC83" w:rsidR="15A1A27D">
        <w:rPr>
          <w:sz w:val="32"/>
          <w:szCs w:val="32"/>
        </w:rPr>
        <w:t>PAGE 355 – Organisational culture and leadership.</w:t>
      </w:r>
    </w:p>
    <w:sectPr w:rsidR="12C1A733">
      <w:pgSz w:w="11906" w:h="16838" w:orient="portrait"/>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833A8" w:rsidP="00DC15F5" w:rsidRDefault="004833A8" w14:paraId="2FA34805" w14:textId="77777777">
      <w:pPr>
        <w:spacing w:after="0" w:line="240" w:lineRule="auto"/>
      </w:pPr>
      <w:r>
        <w:separator/>
      </w:r>
    </w:p>
  </w:endnote>
  <w:endnote w:type="continuationSeparator" w:id="0">
    <w:p w:rsidR="004833A8" w:rsidP="00DC15F5" w:rsidRDefault="004833A8" w14:paraId="1D95ADD0" w14:textId="77777777">
      <w:pPr>
        <w:spacing w:after="0" w:line="240" w:lineRule="auto"/>
      </w:pPr>
      <w:r>
        <w:continuationSeparator/>
      </w:r>
    </w:p>
  </w:endnote>
  <w:endnote w:type="continuationNotice" w:id="1">
    <w:p w:rsidR="004833A8" w:rsidRDefault="004833A8" w14:paraId="4B7E677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833A8" w:rsidP="00DC15F5" w:rsidRDefault="004833A8" w14:paraId="627D950B" w14:textId="77777777">
      <w:pPr>
        <w:spacing w:after="0" w:line="240" w:lineRule="auto"/>
      </w:pPr>
      <w:r>
        <w:separator/>
      </w:r>
    </w:p>
  </w:footnote>
  <w:footnote w:type="continuationSeparator" w:id="0">
    <w:p w:rsidR="004833A8" w:rsidP="00DC15F5" w:rsidRDefault="004833A8" w14:paraId="511ED2C9" w14:textId="77777777">
      <w:pPr>
        <w:spacing w:after="0" w:line="240" w:lineRule="auto"/>
      </w:pPr>
      <w:r>
        <w:continuationSeparator/>
      </w:r>
    </w:p>
  </w:footnote>
  <w:footnote w:type="continuationNotice" w:id="1">
    <w:p w:rsidR="004833A8" w:rsidRDefault="004833A8" w14:paraId="7E465C04"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kY1yiuFvHeXj6S" int2:id="rah9WzhK">
      <int2:state int2:type="LegacyProofing" int2:value="Rejected"/>
    </int2:textHash>
    <int2:textHash int2:hashCode="y3lwR+hzeT44NL" int2:id="hq3ITPHn">
      <int2:state int2:type="LegacyProofing" int2:value="Rejected"/>
    </int2:textHash>
    <int2:textHash int2:hashCode="pcDlqnjEaxxOW2" int2:id="8KxREGFW">
      <int2:state int2:type="LegacyProofing" int2:value="Rejected"/>
    </int2:textHash>
    <int2:textHash int2:hashCode="kByidkXaRxGvMx" int2:id="Gkeh64Q3">
      <int2:state int2:type="LegacyProofing" int2:value="Rejected"/>
    </int2:textHash>
    <int2:textHash int2:hashCode="aMQqMhlppqvxzx" int2:id="IaE5W285">
      <int2:state int2:type="LegacyProofing" int2:value="Rejected"/>
    </int2:textHash>
    <int2:bookmark int2:bookmarkName="_Int_qgLEtAkQ" int2:invalidationBookmarkName="" int2:hashCode="kRIk1aKE6a5vlv" int2:id="FSpWgVbL"/>
    <int2:bookmark int2:bookmarkName="_Int_So67zadJ" int2:invalidationBookmarkName="" int2:hashCode="b4xrZohFQEbGQi" int2:id="lrJphCKR"/>
    <int2:bookmark int2:bookmarkName="_Int_E65CPD6U" int2:invalidationBookmarkName="" int2:hashCode="LTCc6QxUmhKkdY" int2:id="n1Px4fmt"/>
    <int2:bookmark int2:bookmarkName="_Int_LGDYys9o" int2:invalidationBookmarkName="" int2:hashCode="CHR1jR/QT9uRD/" int2:id="dRM52dMZ"/>
    <int2:bookmark int2:bookmarkName="_Int_RWvkovyo" int2:invalidationBookmarkName="" int2:hashCode="Zyk5foGeSQ+6HH" int2:id="vzOIvpIK"/>
    <int2:bookmark int2:bookmarkName="_Int_2hiy9Avs" int2:invalidationBookmarkName="" int2:hashCode="RNp15zcIdtt708" int2:id="ZDQhcJVM">
      <int2:state int2:type="AugLoop_Text_Critique" int2:value="Rejected"/>
    </int2:bookmark>
    <int2:bookmark int2:bookmarkName="_Int_l0rkID8C" int2:invalidationBookmarkName="" int2:hashCode="e0dMsLOcF3PXGS" int2:id="KWhJkn8n">
      <int2:state int2:type="AugLoop_Text_Critique" int2:value="Rejected"/>
    </int2:bookmark>
    <int2:entireDocument int2:id="kZsEPFpl">
      <int2:extLst>
        <oel:ext uri="E302BA01-7950-474C-9AD3-286E660C40A8">
          <int2:similaritySummary int2:version="1" int2:runId="1668701157975" int2:tilesCheckedInThisRun="49" int2:totalNumOfTiles="49" int2:similarityAnnotationCount="0" int2:numWords="2078"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05F14209-386C7040 331B1A6C-13EA55A2 1FE3F6D4-0780E7BB 4FE2CD5E-77777777 4AED5CA0-77777777 0F0738ED-26A6F989 24AD4207-77777777 231F8490-25CAD598 7170F3E5-77777777 0B2D3F17-77777777 61DA005D-77777777 034CD3AB-2471AFB5 386E7D62-01CCEF26 2DFF306A-31F12169 0A9B8DE4-0C9F2804 50CEE02B-2B7AACBC 1C417D58-177252AB 02D5CAA9-7FAC6FFE 62F423C7-4B0D8333 606F29AC-77777777 3560FF78-4E26DF5B 4453799B-516CF717 2CF2DD0E-7C17400B 2300DDA9-5D68535B 774693B3-77777777 1197C9EE-750E2062 380B88F1-3E6A5EA4 1B403C83-29C11C01 4601F151-72298F4C 3681BEAC-1310BD89 35AF86D1-6E335B2E 17346E25-20ABDD1B 35DAFFAB-58BC0A3E 43481AE8-29C31B7C 44B003B1-13C8F5DB 1DC617BE-2C77E4C2 7BB984B6-75DFE6A2 6CA539F6-7B2061B9 7F558140-17E047E6 218BD2D6-1F1D4FC6 1CF54031-6A7C6274 2869B2F5-26F29169 655DC1E4-1BA5556B 4FB10F3A-545A8AD7 620B0408-57EE641D 55D111B3-71CD1DE7 3A256862-54C66B6B 3E9349E3-02A3C801 778ACEFA-0F2C4785 513A3595-3B02DC21 32C5D599-5023D2A3 302F0F54-7924EF29 2E11DF35-16F77207 2C897D4F-3724A738 2BCCD8A7-049C31EB 656983D6-653544BE 6F9DAAC3-63EC3436 7DB75BB8-397AE2DC 7A77D17E-76B01E93 48680A8B-2992AE21 390111B8-1179E705 3D10C1EB-10A396F8 4C4DA57F-4D3265EC 554CAEBD-4DAE8FBA 5A92CAD9-1A3AE297 62D6182F-1B53E189 6291BD1A-3C476132 2EB1F3E8-5E14CB8B 7ED25F5E-07AF41FD 4E8C5B2A-4A5519A6 1DFE13A1-072C75DD 1B0772E0-273A80C2 707C7C20-67066D31 7EE5469A-3FAA7D04 57BAC265-44CAFD9F 19DCD2AC-0A994881 3DE56426-0F763951 6D1082B1-47F474AE 1AD3F693-21E43AF5 05B525F2-7D04E572 51A78083-0ED944EF 6DDAFCE3-437DE54B 424F325C-4A179C93 0C8B761F-61981153 2CFB8C9D-5AA00A18 1114576F-2AB4BD23 7606DA5B-6FF4B97E 7ED5E9C2-56916FA4 78BD4786-7FF4B422 1BD360E2-33F69487 2E400FB9-05BB30C9 60C5141F-479A1BEB 1B20811D-70702F6E 239D4C1E-310C39B6 0E33DF64-21DA9660 6B00DD53-3ABF730B 20518673-642CFC4F 1D67ED1D-4C60435F 64CE7EBE-4704941D 2AE7BE04-6FB6C8AA 1FBE41AB-0D0768E3 12CBAB2A-01D2CAD6 509FCD17-1C01A6CE 74E5FBB0-61CC5ED3 5A4B55E4-7E8075F5 5AEBA949-64DBFD94 4FAAAEC2-60F53A09 382C3FC4-45E67502 69005AB0-799A19BA 0A4B1B74-7571CE93 08497D87-10AB9842 24C71E56-55D4C30D"/>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70A"/>
    <w:rsid w:val="001C4F74"/>
    <w:rsid w:val="0026A916"/>
    <w:rsid w:val="0026BDDC"/>
    <w:rsid w:val="003D2281"/>
    <w:rsid w:val="004833A8"/>
    <w:rsid w:val="004B0D32"/>
    <w:rsid w:val="006350A3"/>
    <w:rsid w:val="0097570A"/>
    <w:rsid w:val="00A01990"/>
    <w:rsid w:val="00A6B54D"/>
    <w:rsid w:val="00B8328F"/>
    <w:rsid w:val="00DC15F5"/>
    <w:rsid w:val="00DF00CF"/>
    <w:rsid w:val="01159367"/>
    <w:rsid w:val="0130A414"/>
    <w:rsid w:val="0151A64C"/>
    <w:rsid w:val="01B9C5AF"/>
    <w:rsid w:val="01D19A84"/>
    <w:rsid w:val="01E921F8"/>
    <w:rsid w:val="021140B1"/>
    <w:rsid w:val="023D50E8"/>
    <w:rsid w:val="02518C73"/>
    <w:rsid w:val="028846E6"/>
    <w:rsid w:val="0295ED5E"/>
    <w:rsid w:val="02975DBC"/>
    <w:rsid w:val="02B6CEB1"/>
    <w:rsid w:val="02F03038"/>
    <w:rsid w:val="0301650F"/>
    <w:rsid w:val="030EDE3A"/>
    <w:rsid w:val="03544869"/>
    <w:rsid w:val="035BB37D"/>
    <w:rsid w:val="03775BD7"/>
    <w:rsid w:val="03792D42"/>
    <w:rsid w:val="03A01999"/>
    <w:rsid w:val="03C46719"/>
    <w:rsid w:val="03ED2D3D"/>
    <w:rsid w:val="03FE399B"/>
    <w:rsid w:val="0437C3CA"/>
    <w:rsid w:val="0458113C"/>
    <w:rsid w:val="049D3570"/>
    <w:rsid w:val="04C4F6B6"/>
    <w:rsid w:val="04C6F9B6"/>
    <w:rsid w:val="04D5F44E"/>
    <w:rsid w:val="04F012E9"/>
    <w:rsid w:val="04FB85D2"/>
    <w:rsid w:val="0529026B"/>
    <w:rsid w:val="055CB942"/>
    <w:rsid w:val="05C2838B"/>
    <w:rsid w:val="05CEB2FE"/>
    <w:rsid w:val="05DE2EFF"/>
    <w:rsid w:val="05E3F768"/>
    <w:rsid w:val="05E9E60B"/>
    <w:rsid w:val="0611BA4D"/>
    <w:rsid w:val="06167B70"/>
    <w:rsid w:val="061B6687"/>
    <w:rsid w:val="06216012"/>
    <w:rsid w:val="063866FF"/>
    <w:rsid w:val="0657C36A"/>
    <w:rsid w:val="06589C52"/>
    <w:rsid w:val="068AD100"/>
    <w:rsid w:val="068BE34A"/>
    <w:rsid w:val="0692C948"/>
    <w:rsid w:val="06986056"/>
    <w:rsid w:val="06ACBA05"/>
    <w:rsid w:val="06BBCCA2"/>
    <w:rsid w:val="06E06331"/>
    <w:rsid w:val="06E4675D"/>
    <w:rsid w:val="0709350A"/>
    <w:rsid w:val="0735A85B"/>
    <w:rsid w:val="077179FB"/>
    <w:rsid w:val="07AD8AAE"/>
    <w:rsid w:val="07B7ACE0"/>
    <w:rsid w:val="07C0A78A"/>
    <w:rsid w:val="07D43B55"/>
    <w:rsid w:val="07E245A1"/>
    <w:rsid w:val="080D9510"/>
    <w:rsid w:val="0862ED0F"/>
    <w:rsid w:val="0870ACEE"/>
    <w:rsid w:val="087A84A0"/>
    <w:rsid w:val="08AC926C"/>
    <w:rsid w:val="08BD9004"/>
    <w:rsid w:val="08E6F138"/>
    <w:rsid w:val="0909BF36"/>
    <w:rsid w:val="091B7B84"/>
    <w:rsid w:val="091EFF2E"/>
    <w:rsid w:val="095B6932"/>
    <w:rsid w:val="0960938D"/>
    <w:rsid w:val="09716966"/>
    <w:rsid w:val="09D8CE33"/>
    <w:rsid w:val="0A4F651E"/>
    <w:rsid w:val="0A85E315"/>
    <w:rsid w:val="0A92DCA1"/>
    <w:rsid w:val="0AA1A8F7"/>
    <w:rsid w:val="0AFD430B"/>
    <w:rsid w:val="0B03DA73"/>
    <w:rsid w:val="0B2C0D75"/>
    <w:rsid w:val="0B708F44"/>
    <w:rsid w:val="0BDAE3B5"/>
    <w:rsid w:val="0C21B376"/>
    <w:rsid w:val="0C9E30E4"/>
    <w:rsid w:val="0CE64BAD"/>
    <w:rsid w:val="0CEB994C"/>
    <w:rsid w:val="0CF750F8"/>
    <w:rsid w:val="0D132321"/>
    <w:rsid w:val="0D44A39D"/>
    <w:rsid w:val="0D910127"/>
    <w:rsid w:val="0D9A9774"/>
    <w:rsid w:val="0DCDD7BF"/>
    <w:rsid w:val="0DE48472"/>
    <w:rsid w:val="0E4417B6"/>
    <w:rsid w:val="0E44DA89"/>
    <w:rsid w:val="0E5A9635"/>
    <w:rsid w:val="0E73C682"/>
    <w:rsid w:val="0E96F52F"/>
    <w:rsid w:val="0EAA3B9D"/>
    <w:rsid w:val="0EF5E327"/>
    <w:rsid w:val="0F66004D"/>
    <w:rsid w:val="0F73DADA"/>
    <w:rsid w:val="0F93BF77"/>
    <w:rsid w:val="0F9C050D"/>
    <w:rsid w:val="0FB4C79C"/>
    <w:rsid w:val="1021A6D9"/>
    <w:rsid w:val="1030DF60"/>
    <w:rsid w:val="10637561"/>
    <w:rsid w:val="1088AF55"/>
    <w:rsid w:val="10F3FB5B"/>
    <w:rsid w:val="10F81560"/>
    <w:rsid w:val="1138AA49"/>
    <w:rsid w:val="11728A5D"/>
    <w:rsid w:val="117E779C"/>
    <w:rsid w:val="11829E84"/>
    <w:rsid w:val="119C31B5"/>
    <w:rsid w:val="1203ADCE"/>
    <w:rsid w:val="12485ECE"/>
    <w:rsid w:val="1251F482"/>
    <w:rsid w:val="12667ED2"/>
    <w:rsid w:val="126AFD39"/>
    <w:rsid w:val="126E0897"/>
    <w:rsid w:val="129FF23B"/>
    <w:rsid w:val="12A28848"/>
    <w:rsid w:val="12B712C8"/>
    <w:rsid w:val="12C1A733"/>
    <w:rsid w:val="12ECFE67"/>
    <w:rsid w:val="1309A220"/>
    <w:rsid w:val="13609C70"/>
    <w:rsid w:val="13EF4513"/>
    <w:rsid w:val="13FFE8A2"/>
    <w:rsid w:val="1402D523"/>
    <w:rsid w:val="144C71DD"/>
    <w:rsid w:val="14663857"/>
    <w:rsid w:val="14876DF7"/>
    <w:rsid w:val="149962A9"/>
    <w:rsid w:val="14BE9ADE"/>
    <w:rsid w:val="14CEDD47"/>
    <w:rsid w:val="15075FF1"/>
    <w:rsid w:val="1516BF58"/>
    <w:rsid w:val="1533F215"/>
    <w:rsid w:val="1536CAC3"/>
    <w:rsid w:val="155C838A"/>
    <w:rsid w:val="159147EE"/>
    <w:rsid w:val="15A1A27D"/>
    <w:rsid w:val="15B6BCF7"/>
    <w:rsid w:val="15C67AF0"/>
    <w:rsid w:val="15C76C7E"/>
    <w:rsid w:val="15DA713E"/>
    <w:rsid w:val="15EE384A"/>
    <w:rsid w:val="160208B8"/>
    <w:rsid w:val="160C1B6C"/>
    <w:rsid w:val="16249F29"/>
    <w:rsid w:val="1634D89E"/>
    <w:rsid w:val="16A20714"/>
    <w:rsid w:val="16A84919"/>
    <w:rsid w:val="16D4B5C8"/>
    <w:rsid w:val="16D76D1A"/>
    <w:rsid w:val="16EDB763"/>
    <w:rsid w:val="171F77AB"/>
    <w:rsid w:val="17245BC9"/>
    <w:rsid w:val="1747878C"/>
    <w:rsid w:val="17A68D06"/>
    <w:rsid w:val="17CABC01"/>
    <w:rsid w:val="17EEB1FD"/>
    <w:rsid w:val="182E126D"/>
    <w:rsid w:val="183AA9FA"/>
    <w:rsid w:val="184B983A"/>
    <w:rsid w:val="1858EBE3"/>
    <w:rsid w:val="187674CC"/>
    <w:rsid w:val="1889AE86"/>
    <w:rsid w:val="189DC6A8"/>
    <w:rsid w:val="18E32ADC"/>
    <w:rsid w:val="190866B1"/>
    <w:rsid w:val="1909828A"/>
    <w:rsid w:val="191238D4"/>
    <w:rsid w:val="191FE300"/>
    <w:rsid w:val="1962AEDE"/>
    <w:rsid w:val="19A81A93"/>
    <w:rsid w:val="19CAAB36"/>
    <w:rsid w:val="1A14E13A"/>
    <w:rsid w:val="1A1D6FD5"/>
    <w:rsid w:val="1A24B1EE"/>
    <w:rsid w:val="1A251E33"/>
    <w:rsid w:val="1A2D3CF5"/>
    <w:rsid w:val="1A4AEF9F"/>
    <w:rsid w:val="1A8CE69E"/>
    <w:rsid w:val="1A95D7EB"/>
    <w:rsid w:val="1AAC5AC7"/>
    <w:rsid w:val="1AC14FAD"/>
    <w:rsid w:val="1AC1DFF6"/>
    <w:rsid w:val="1ADFEFA1"/>
    <w:rsid w:val="1AE4480A"/>
    <w:rsid w:val="1AE7C6FC"/>
    <w:rsid w:val="1B3F9D5C"/>
    <w:rsid w:val="1B74EA17"/>
    <w:rsid w:val="1B908CA5"/>
    <w:rsid w:val="1BAE158E"/>
    <w:rsid w:val="1BCBC50E"/>
    <w:rsid w:val="1BDD2F09"/>
    <w:rsid w:val="1BF23B1F"/>
    <w:rsid w:val="1C36AE02"/>
    <w:rsid w:val="1C36F051"/>
    <w:rsid w:val="1C43A9AF"/>
    <w:rsid w:val="1C5091C7"/>
    <w:rsid w:val="1C5F7148"/>
    <w:rsid w:val="1CA14C12"/>
    <w:rsid w:val="1CC070B1"/>
    <w:rsid w:val="1CD4F18E"/>
    <w:rsid w:val="1CDC479C"/>
    <w:rsid w:val="1CEE19EB"/>
    <w:rsid w:val="1D9A28C5"/>
    <w:rsid w:val="1DB22E12"/>
    <w:rsid w:val="1DD87FE9"/>
    <w:rsid w:val="1DFE04F4"/>
    <w:rsid w:val="1E6A0936"/>
    <w:rsid w:val="1E7745B2"/>
    <w:rsid w:val="1EC6B71E"/>
    <w:rsid w:val="1ED710E7"/>
    <w:rsid w:val="1EEFA2D8"/>
    <w:rsid w:val="1F0AF7A0"/>
    <w:rsid w:val="1F206A45"/>
    <w:rsid w:val="1F48AB69"/>
    <w:rsid w:val="1F854C2B"/>
    <w:rsid w:val="1F971BEF"/>
    <w:rsid w:val="1FBB381F"/>
    <w:rsid w:val="2008987B"/>
    <w:rsid w:val="2043B0BB"/>
    <w:rsid w:val="2046F11C"/>
    <w:rsid w:val="207848F0"/>
    <w:rsid w:val="207B980E"/>
    <w:rsid w:val="2082889B"/>
    <w:rsid w:val="2084631F"/>
    <w:rsid w:val="20BD3A1F"/>
    <w:rsid w:val="2104E0E2"/>
    <w:rsid w:val="210A6174"/>
    <w:rsid w:val="219779A1"/>
    <w:rsid w:val="21CC58FE"/>
    <w:rsid w:val="21D0D992"/>
    <w:rsid w:val="2217686F"/>
    <w:rsid w:val="222968A9"/>
    <w:rsid w:val="2243B73D"/>
    <w:rsid w:val="225838EA"/>
    <w:rsid w:val="22906684"/>
    <w:rsid w:val="22BB02A0"/>
    <w:rsid w:val="22CEB2CC"/>
    <w:rsid w:val="22E02B0C"/>
    <w:rsid w:val="230A3D82"/>
    <w:rsid w:val="2331EE72"/>
    <w:rsid w:val="23437AC5"/>
    <w:rsid w:val="235D3E25"/>
    <w:rsid w:val="23808A1C"/>
    <w:rsid w:val="23AEF036"/>
    <w:rsid w:val="23D9A812"/>
    <w:rsid w:val="23E66322"/>
    <w:rsid w:val="24127786"/>
    <w:rsid w:val="24777E76"/>
    <w:rsid w:val="2485CA35"/>
    <w:rsid w:val="24965E16"/>
    <w:rsid w:val="24E47411"/>
    <w:rsid w:val="25083B98"/>
    <w:rsid w:val="251C5A7D"/>
    <w:rsid w:val="251E468E"/>
    <w:rsid w:val="25244803"/>
    <w:rsid w:val="253BCF77"/>
    <w:rsid w:val="255F7415"/>
    <w:rsid w:val="257810C4"/>
    <w:rsid w:val="2590874B"/>
    <w:rsid w:val="25DDD297"/>
    <w:rsid w:val="25EF2CCB"/>
    <w:rsid w:val="25F48DAF"/>
    <w:rsid w:val="262614FD"/>
    <w:rsid w:val="26322E77"/>
    <w:rsid w:val="266378FC"/>
    <w:rsid w:val="2664ECDD"/>
    <w:rsid w:val="26EABDE7"/>
    <w:rsid w:val="27104A4A"/>
    <w:rsid w:val="27298FDD"/>
    <w:rsid w:val="27BFC67D"/>
    <w:rsid w:val="27D03477"/>
    <w:rsid w:val="27F14FF5"/>
    <w:rsid w:val="27F3370D"/>
    <w:rsid w:val="280EA6FA"/>
    <w:rsid w:val="28274B9F"/>
    <w:rsid w:val="284D961E"/>
    <w:rsid w:val="2855E750"/>
    <w:rsid w:val="288F8E51"/>
    <w:rsid w:val="2895E6E2"/>
    <w:rsid w:val="28B6FA13"/>
    <w:rsid w:val="28E165A7"/>
    <w:rsid w:val="2903A5DC"/>
    <w:rsid w:val="291B5B70"/>
    <w:rsid w:val="297CCF1D"/>
    <w:rsid w:val="298021E1"/>
    <w:rsid w:val="29835809"/>
    <w:rsid w:val="29E26186"/>
    <w:rsid w:val="29EB97C7"/>
    <w:rsid w:val="29F7B926"/>
    <w:rsid w:val="2A0EE48B"/>
    <w:rsid w:val="2A0FB779"/>
    <w:rsid w:val="2A22F526"/>
    <w:rsid w:val="2A28DEC8"/>
    <w:rsid w:val="2A2A67DA"/>
    <w:rsid w:val="2A537F78"/>
    <w:rsid w:val="2A78C063"/>
    <w:rsid w:val="2A7BAAB3"/>
    <w:rsid w:val="2ADDA377"/>
    <w:rsid w:val="2AF22D87"/>
    <w:rsid w:val="2B1CACB5"/>
    <w:rsid w:val="2B46B5C0"/>
    <w:rsid w:val="2BBD16DF"/>
    <w:rsid w:val="2BDE5B20"/>
    <w:rsid w:val="2C55AE49"/>
    <w:rsid w:val="2C782B6D"/>
    <w:rsid w:val="2CFABCC2"/>
    <w:rsid w:val="2D1DD480"/>
    <w:rsid w:val="2D276C62"/>
    <w:rsid w:val="2D46E15C"/>
    <w:rsid w:val="2D4BBE4B"/>
    <w:rsid w:val="2D6201EC"/>
    <w:rsid w:val="2D6B32A4"/>
    <w:rsid w:val="2D6FB1F6"/>
    <w:rsid w:val="2DF0D202"/>
    <w:rsid w:val="2E02C960"/>
    <w:rsid w:val="2E2BCE43"/>
    <w:rsid w:val="2E3D405C"/>
    <w:rsid w:val="2E620578"/>
    <w:rsid w:val="2E885141"/>
    <w:rsid w:val="2E91CFB6"/>
    <w:rsid w:val="2EE2B1BD"/>
    <w:rsid w:val="2EEE8C25"/>
    <w:rsid w:val="2EEEC354"/>
    <w:rsid w:val="2F628623"/>
    <w:rsid w:val="2F81F1D4"/>
    <w:rsid w:val="2F9C7D4F"/>
    <w:rsid w:val="2F9F0097"/>
    <w:rsid w:val="2FAB21B4"/>
    <w:rsid w:val="2FAFCC2F"/>
    <w:rsid w:val="2FBF63F7"/>
    <w:rsid w:val="2FD910BD"/>
    <w:rsid w:val="2FE293F4"/>
    <w:rsid w:val="3022B61A"/>
    <w:rsid w:val="30325D84"/>
    <w:rsid w:val="3056700A"/>
    <w:rsid w:val="30625503"/>
    <w:rsid w:val="30856E0B"/>
    <w:rsid w:val="30AB2A1B"/>
    <w:rsid w:val="30FD50B0"/>
    <w:rsid w:val="313ADB90"/>
    <w:rsid w:val="3143BD9E"/>
    <w:rsid w:val="31500555"/>
    <w:rsid w:val="31554FCF"/>
    <w:rsid w:val="3155D12D"/>
    <w:rsid w:val="31758591"/>
    <w:rsid w:val="319B9D79"/>
    <w:rsid w:val="31B14E3B"/>
    <w:rsid w:val="31B50588"/>
    <w:rsid w:val="31BDFE5B"/>
    <w:rsid w:val="31D38326"/>
    <w:rsid w:val="31FA2CED"/>
    <w:rsid w:val="31FCA84C"/>
    <w:rsid w:val="321A527F"/>
    <w:rsid w:val="32266416"/>
    <w:rsid w:val="323FEF85"/>
    <w:rsid w:val="3274B3E9"/>
    <w:rsid w:val="32A3A7D8"/>
    <w:rsid w:val="32A717BD"/>
    <w:rsid w:val="32BC559F"/>
    <w:rsid w:val="32CCDD53"/>
    <w:rsid w:val="32E4170F"/>
    <w:rsid w:val="334D96E6"/>
    <w:rsid w:val="336F349A"/>
    <w:rsid w:val="3396ADE6"/>
    <w:rsid w:val="33B622E0"/>
    <w:rsid w:val="33E50600"/>
    <w:rsid w:val="343F505F"/>
    <w:rsid w:val="34582600"/>
    <w:rsid w:val="34601386"/>
    <w:rsid w:val="34693822"/>
    <w:rsid w:val="346EC9FD"/>
    <w:rsid w:val="3472F659"/>
    <w:rsid w:val="348E35F8"/>
    <w:rsid w:val="34B386E8"/>
    <w:rsid w:val="34E023F4"/>
    <w:rsid w:val="34EA2D00"/>
    <w:rsid w:val="3504473D"/>
    <w:rsid w:val="353A6BCD"/>
    <w:rsid w:val="354C1AC3"/>
    <w:rsid w:val="3555162E"/>
    <w:rsid w:val="3559E0C7"/>
    <w:rsid w:val="3578FAF4"/>
    <w:rsid w:val="357F67A2"/>
    <w:rsid w:val="35C2EBBD"/>
    <w:rsid w:val="35C3391A"/>
    <w:rsid w:val="35F3F661"/>
    <w:rsid w:val="360E421B"/>
    <w:rsid w:val="36150663"/>
    <w:rsid w:val="362D04B6"/>
    <w:rsid w:val="363F0B86"/>
    <w:rsid w:val="363F3E53"/>
    <w:rsid w:val="3667D24D"/>
    <w:rsid w:val="3671F5F2"/>
    <w:rsid w:val="3707083B"/>
    <w:rsid w:val="375E7919"/>
    <w:rsid w:val="3773E842"/>
    <w:rsid w:val="377D60BC"/>
    <w:rsid w:val="37A97DE4"/>
    <w:rsid w:val="37AA127C"/>
    <w:rsid w:val="37B0D6C4"/>
    <w:rsid w:val="37D38D1C"/>
    <w:rsid w:val="382F1876"/>
    <w:rsid w:val="38796EB7"/>
    <w:rsid w:val="389B33AB"/>
    <w:rsid w:val="38A79F4D"/>
    <w:rsid w:val="38C17A77"/>
    <w:rsid w:val="38FB69AC"/>
    <w:rsid w:val="392B9723"/>
    <w:rsid w:val="395D9866"/>
    <w:rsid w:val="3964A578"/>
    <w:rsid w:val="398DB035"/>
    <w:rsid w:val="39A754B2"/>
    <w:rsid w:val="39BBDAF5"/>
    <w:rsid w:val="39CCE656"/>
    <w:rsid w:val="3A154DE5"/>
    <w:rsid w:val="3A4B016A"/>
    <w:rsid w:val="3A6D2C72"/>
    <w:rsid w:val="3A73B5F6"/>
    <w:rsid w:val="3A98EE2B"/>
    <w:rsid w:val="3ACF4F29"/>
    <w:rsid w:val="3AF04F27"/>
    <w:rsid w:val="3B49BAA8"/>
    <w:rsid w:val="3B4BA591"/>
    <w:rsid w:val="3B5758F9"/>
    <w:rsid w:val="3C07CE79"/>
    <w:rsid w:val="3C1B962F"/>
    <w:rsid w:val="3C43BE30"/>
    <w:rsid w:val="3C43E5D2"/>
    <w:rsid w:val="3CE1B88C"/>
    <w:rsid w:val="3CEEDA1D"/>
    <w:rsid w:val="3D3E10FC"/>
    <w:rsid w:val="3D457DB2"/>
    <w:rsid w:val="3D5FADC4"/>
    <w:rsid w:val="3D620E91"/>
    <w:rsid w:val="3D65597F"/>
    <w:rsid w:val="3D7D471D"/>
    <w:rsid w:val="3DCDFDA2"/>
    <w:rsid w:val="3E257ED8"/>
    <w:rsid w:val="3E7041E9"/>
    <w:rsid w:val="3E824DEC"/>
    <w:rsid w:val="3E860D50"/>
    <w:rsid w:val="3EA187EF"/>
    <w:rsid w:val="3EA26CFD"/>
    <w:rsid w:val="3EC18874"/>
    <w:rsid w:val="3EDE648F"/>
    <w:rsid w:val="3EEEAEE0"/>
    <w:rsid w:val="3F4FE2D3"/>
    <w:rsid w:val="3F618546"/>
    <w:rsid w:val="3F6C5F4E"/>
    <w:rsid w:val="3F805FCC"/>
    <w:rsid w:val="3FA2C62D"/>
    <w:rsid w:val="3FB21EC7"/>
    <w:rsid w:val="3FEC0CB2"/>
    <w:rsid w:val="4007BFBA"/>
    <w:rsid w:val="40FAE490"/>
    <w:rsid w:val="412C1EEA"/>
    <w:rsid w:val="412E085F"/>
    <w:rsid w:val="413C2949"/>
    <w:rsid w:val="413E968E"/>
    <w:rsid w:val="41AF2ED6"/>
    <w:rsid w:val="41D7B62D"/>
    <w:rsid w:val="41EAF9F2"/>
    <w:rsid w:val="420CC085"/>
    <w:rsid w:val="422B1E04"/>
    <w:rsid w:val="423C5AF0"/>
    <w:rsid w:val="42A85FA5"/>
    <w:rsid w:val="42F25F61"/>
    <w:rsid w:val="43689007"/>
    <w:rsid w:val="43AAC1B2"/>
    <w:rsid w:val="43E25487"/>
    <w:rsid w:val="44258BD5"/>
    <w:rsid w:val="442E959A"/>
    <w:rsid w:val="443D7872"/>
    <w:rsid w:val="445302C2"/>
    <w:rsid w:val="44694CCF"/>
    <w:rsid w:val="446B4A52"/>
    <w:rsid w:val="44763750"/>
    <w:rsid w:val="44B1AF68"/>
    <w:rsid w:val="44D1A945"/>
    <w:rsid w:val="4505E209"/>
    <w:rsid w:val="45089306"/>
    <w:rsid w:val="4572AAED"/>
    <w:rsid w:val="459DCFED"/>
    <w:rsid w:val="45A56A38"/>
    <w:rsid w:val="45DCFB98"/>
    <w:rsid w:val="46051D30"/>
    <w:rsid w:val="461207B1"/>
    <w:rsid w:val="4636E335"/>
    <w:rsid w:val="4638E2CC"/>
    <w:rsid w:val="463E14B2"/>
    <w:rsid w:val="465D3AC4"/>
    <w:rsid w:val="4667EB95"/>
    <w:rsid w:val="467B32CD"/>
    <w:rsid w:val="468881FB"/>
    <w:rsid w:val="468BDA04"/>
    <w:rsid w:val="46D90C0B"/>
    <w:rsid w:val="46DC3924"/>
    <w:rsid w:val="4705C4C3"/>
    <w:rsid w:val="47066121"/>
    <w:rsid w:val="4716C44E"/>
    <w:rsid w:val="47787758"/>
    <w:rsid w:val="4782B5FE"/>
    <w:rsid w:val="47891AAF"/>
    <w:rsid w:val="47925D68"/>
    <w:rsid w:val="47EFAE42"/>
    <w:rsid w:val="48134C71"/>
    <w:rsid w:val="48253438"/>
    <w:rsid w:val="48346BF1"/>
    <w:rsid w:val="484A8226"/>
    <w:rsid w:val="485724B2"/>
    <w:rsid w:val="4872CA24"/>
    <w:rsid w:val="487903C9"/>
    <w:rsid w:val="487CABFA"/>
    <w:rsid w:val="4894AAB9"/>
    <w:rsid w:val="48B3B6EA"/>
    <w:rsid w:val="48B78007"/>
    <w:rsid w:val="48D4FB41"/>
    <w:rsid w:val="4911F8F2"/>
    <w:rsid w:val="49473B2E"/>
    <w:rsid w:val="495048BB"/>
    <w:rsid w:val="4989D801"/>
    <w:rsid w:val="499579A3"/>
    <w:rsid w:val="49E79E16"/>
    <w:rsid w:val="49F3FEFA"/>
    <w:rsid w:val="4A307B1A"/>
    <w:rsid w:val="4A3A3A16"/>
    <w:rsid w:val="4A7DC917"/>
    <w:rsid w:val="4AB1E16A"/>
    <w:rsid w:val="4AF0291D"/>
    <w:rsid w:val="4AF4D16E"/>
    <w:rsid w:val="4AFD7146"/>
    <w:rsid w:val="4B18BDB3"/>
    <w:rsid w:val="4B3B5CB8"/>
    <w:rsid w:val="4B43E294"/>
    <w:rsid w:val="4B84CA88"/>
    <w:rsid w:val="4B949C0E"/>
    <w:rsid w:val="4BC3ADFF"/>
    <w:rsid w:val="4BF13439"/>
    <w:rsid w:val="4C04E31B"/>
    <w:rsid w:val="4C0983FB"/>
    <w:rsid w:val="4C1DC793"/>
    <w:rsid w:val="4C250CF7"/>
    <w:rsid w:val="4C31B9F9"/>
    <w:rsid w:val="4C391007"/>
    <w:rsid w:val="4C775C35"/>
    <w:rsid w:val="4C814935"/>
    <w:rsid w:val="4C8BE887"/>
    <w:rsid w:val="4CCD4783"/>
    <w:rsid w:val="4CD72D19"/>
    <w:rsid w:val="4CEDE71E"/>
    <w:rsid w:val="4D50A8AA"/>
    <w:rsid w:val="4DEF09B0"/>
    <w:rsid w:val="4E108359"/>
    <w:rsid w:val="4E5EF584"/>
    <w:rsid w:val="4F41FD58"/>
    <w:rsid w:val="4F5C0F9C"/>
    <w:rsid w:val="4F7E2ECB"/>
    <w:rsid w:val="5002360C"/>
    <w:rsid w:val="507081FF"/>
    <w:rsid w:val="5071F178"/>
    <w:rsid w:val="5092886E"/>
    <w:rsid w:val="5094533B"/>
    <w:rsid w:val="51045B47"/>
    <w:rsid w:val="510A3EB4"/>
    <w:rsid w:val="51668C64"/>
    <w:rsid w:val="516A0A99"/>
    <w:rsid w:val="5179609A"/>
    <w:rsid w:val="51969646"/>
    <w:rsid w:val="51B4EC4F"/>
    <w:rsid w:val="5207F33F"/>
    <w:rsid w:val="520C5260"/>
    <w:rsid w:val="52EAA011"/>
    <w:rsid w:val="532B600A"/>
    <w:rsid w:val="53504D4C"/>
    <w:rsid w:val="537841F5"/>
    <w:rsid w:val="53916A52"/>
    <w:rsid w:val="53C5CCD3"/>
    <w:rsid w:val="53F81218"/>
    <w:rsid w:val="54422819"/>
    <w:rsid w:val="5469268C"/>
    <w:rsid w:val="546B298C"/>
    <w:rsid w:val="54A780A2"/>
    <w:rsid w:val="54AC4112"/>
    <w:rsid w:val="54D9BDCF"/>
    <w:rsid w:val="54E8972E"/>
    <w:rsid w:val="550123A3"/>
    <w:rsid w:val="55207886"/>
    <w:rsid w:val="5564BCFE"/>
    <w:rsid w:val="5572513B"/>
    <w:rsid w:val="55880A98"/>
    <w:rsid w:val="559811D4"/>
    <w:rsid w:val="5660C2F1"/>
    <w:rsid w:val="5673572A"/>
    <w:rsid w:val="5687AE10"/>
    <w:rsid w:val="56889733"/>
    <w:rsid w:val="57155FB4"/>
    <w:rsid w:val="572396EB"/>
    <w:rsid w:val="57327D8E"/>
    <w:rsid w:val="5733E6E0"/>
    <w:rsid w:val="5754EAB5"/>
    <w:rsid w:val="5762F53A"/>
    <w:rsid w:val="57BB5B33"/>
    <w:rsid w:val="57C43E20"/>
    <w:rsid w:val="57D294EF"/>
    <w:rsid w:val="57DF0A69"/>
    <w:rsid w:val="57E4D9E4"/>
    <w:rsid w:val="57E6B5F9"/>
    <w:rsid w:val="5812B937"/>
    <w:rsid w:val="58570B4B"/>
    <w:rsid w:val="5876EB2D"/>
    <w:rsid w:val="588A6424"/>
    <w:rsid w:val="589BAC83"/>
    <w:rsid w:val="58A9B928"/>
    <w:rsid w:val="58B7B8EE"/>
    <w:rsid w:val="58CB196A"/>
    <w:rsid w:val="5916CDF9"/>
    <w:rsid w:val="592B19ED"/>
    <w:rsid w:val="59349738"/>
    <w:rsid w:val="593E9D84"/>
    <w:rsid w:val="594ED952"/>
    <w:rsid w:val="5960EF9A"/>
    <w:rsid w:val="5967B3E2"/>
    <w:rsid w:val="59683F34"/>
    <w:rsid w:val="598C50BA"/>
    <w:rsid w:val="599863B3"/>
    <w:rsid w:val="59FF2643"/>
    <w:rsid w:val="5A0B2D2C"/>
    <w:rsid w:val="5A3D0C5B"/>
    <w:rsid w:val="5A6421FC"/>
    <w:rsid w:val="5AA5A15B"/>
    <w:rsid w:val="5ACCC289"/>
    <w:rsid w:val="5AD5DE04"/>
    <w:rsid w:val="5AF2FBF5"/>
    <w:rsid w:val="5B0425A1"/>
    <w:rsid w:val="5B1AB9D9"/>
    <w:rsid w:val="5B383525"/>
    <w:rsid w:val="5BD06FE0"/>
    <w:rsid w:val="5C6892EA"/>
    <w:rsid w:val="5C6E7134"/>
    <w:rsid w:val="5CA49377"/>
    <w:rsid w:val="5D676C41"/>
    <w:rsid w:val="5D93B3F5"/>
    <w:rsid w:val="5D9C64E8"/>
    <w:rsid w:val="5DA4526E"/>
    <w:rsid w:val="5DA6A262"/>
    <w:rsid w:val="5DBE69C2"/>
    <w:rsid w:val="5DD0EF76"/>
    <w:rsid w:val="5DEB9BAA"/>
    <w:rsid w:val="5E25D7F4"/>
    <w:rsid w:val="5E77E66D"/>
    <w:rsid w:val="5E7B32CE"/>
    <w:rsid w:val="5E933FB6"/>
    <w:rsid w:val="5EA374A0"/>
    <w:rsid w:val="5EAA7D5C"/>
    <w:rsid w:val="5EBD6557"/>
    <w:rsid w:val="5EC63640"/>
    <w:rsid w:val="5EE71830"/>
    <w:rsid w:val="5F2823B0"/>
    <w:rsid w:val="5F6E43AE"/>
    <w:rsid w:val="5F98B8A7"/>
    <w:rsid w:val="5FA033AC"/>
    <w:rsid w:val="5FA46B09"/>
    <w:rsid w:val="5FA4A886"/>
    <w:rsid w:val="5FABD933"/>
    <w:rsid w:val="5FC1A855"/>
    <w:rsid w:val="5FCF07E0"/>
    <w:rsid w:val="5FD0311E"/>
    <w:rsid w:val="6036AD6E"/>
    <w:rsid w:val="605B283C"/>
    <w:rsid w:val="6082AF0F"/>
    <w:rsid w:val="608E63EB"/>
    <w:rsid w:val="60FD1E1B"/>
    <w:rsid w:val="614CB8CA"/>
    <w:rsid w:val="61527E56"/>
    <w:rsid w:val="622C505B"/>
    <w:rsid w:val="62A5E470"/>
    <w:rsid w:val="631F172F"/>
    <w:rsid w:val="63880680"/>
    <w:rsid w:val="63F3380E"/>
    <w:rsid w:val="63F8A234"/>
    <w:rsid w:val="63FA6B95"/>
    <w:rsid w:val="641A5A98"/>
    <w:rsid w:val="643469B2"/>
    <w:rsid w:val="644DF86A"/>
    <w:rsid w:val="646B791D"/>
    <w:rsid w:val="64D29EC7"/>
    <w:rsid w:val="64E00835"/>
    <w:rsid w:val="653577C4"/>
    <w:rsid w:val="6563447A"/>
    <w:rsid w:val="6580040C"/>
    <w:rsid w:val="6585C0FE"/>
    <w:rsid w:val="658AD997"/>
    <w:rsid w:val="661221EB"/>
    <w:rsid w:val="662E2860"/>
    <w:rsid w:val="665771C1"/>
    <w:rsid w:val="66843842"/>
    <w:rsid w:val="669C83C1"/>
    <w:rsid w:val="66FA314A"/>
    <w:rsid w:val="671A6483"/>
    <w:rsid w:val="675BDF44"/>
    <w:rsid w:val="6765806E"/>
    <w:rsid w:val="6776BB45"/>
    <w:rsid w:val="67795593"/>
    <w:rsid w:val="67B856A0"/>
    <w:rsid w:val="67B9C974"/>
    <w:rsid w:val="67C451B5"/>
    <w:rsid w:val="67D081E3"/>
    <w:rsid w:val="67E2074B"/>
    <w:rsid w:val="67F34222"/>
    <w:rsid w:val="68087B3C"/>
    <w:rsid w:val="682456C4"/>
    <w:rsid w:val="688DC86F"/>
    <w:rsid w:val="68F23847"/>
    <w:rsid w:val="690878F2"/>
    <w:rsid w:val="69440ADE"/>
    <w:rsid w:val="695599D5"/>
    <w:rsid w:val="6960DB79"/>
    <w:rsid w:val="69641C52"/>
    <w:rsid w:val="6975EA26"/>
    <w:rsid w:val="69B9688F"/>
    <w:rsid w:val="69C94FBF"/>
    <w:rsid w:val="6A12FA92"/>
    <w:rsid w:val="6A138A8E"/>
    <w:rsid w:val="6A508A9D"/>
    <w:rsid w:val="6A525C9A"/>
    <w:rsid w:val="6A558E34"/>
    <w:rsid w:val="6A560ADE"/>
    <w:rsid w:val="6A587242"/>
    <w:rsid w:val="6A627992"/>
    <w:rsid w:val="6A834051"/>
    <w:rsid w:val="6AB48ECE"/>
    <w:rsid w:val="6AC1CC85"/>
    <w:rsid w:val="6B2F5CAE"/>
    <w:rsid w:val="6B63E864"/>
    <w:rsid w:val="6B70A168"/>
    <w:rsid w:val="6BA4B948"/>
    <w:rsid w:val="6BBA33B6"/>
    <w:rsid w:val="6BE28B3B"/>
    <w:rsid w:val="6BFE49F3"/>
    <w:rsid w:val="6C669C84"/>
    <w:rsid w:val="6C80DB48"/>
    <w:rsid w:val="6C9026FE"/>
    <w:rsid w:val="6CB543CC"/>
    <w:rsid w:val="6D05930B"/>
    <w:rsid w:val="6D20A0AA"/>
    <w:rsid w:val="6DB4E014"/>
    <w:rsid w:val="6DC275A8"/>
    <w:rsid w:val="6DE5A50E"/>
    <w:rsid w:val="6DEEFDEC"/>
    <w:rsid w:val="6E02DCA7"/>
    <w:rsid w:val="6E14F1C5"/>
    <w:rsid w:val="6E5530ED"/>
    <w:rsid w:val="6E85CBC9"/>
    <w:rsid w:val="6ECDFB1D"/>
    <w:rsid w:val="6EF89C6D"/>
    <w:rsid w:val="6F01967E"/>
    <w:rsid w:val="6F02CA32"/>
    <w:rsid w:val="6F3E477A"/>
    <w:rsid w:val="6FD577B9"/>
    <w:rsid w:val="6FE7CCB1"/>
    <w:rsid w:val="6FF0EA14"/>
    <w:rsid w:val="6FF1A60A"/>
    <w:rsid w:val="6FFC4E5E"/>
    <w:rsid w:val="708C48C2"/>
    <w:rsid w:val="70946CCE"/>
    <w:rsid w:val="70AE51C6"/>
    <w:rsid w:val="70E3F6FA"/>
    <w:rsid w:val="7102ED2A"/>
    <w:rsid w:val="716330D8"/>
    <w:rsid w:val="71695C5D"/>
    <w:rsid w:val="71B0CBBC"/>
    <w:rsid w:val="7200B531"/>
    <w:rsid w:val="7210A6AE"/>
    <w:rsid w:val="72116981"/>
    <w:rsid w:val="722EEA72"/>
    <w:rsid w:val="722EFC32"/>
    <w:rsid w:val="72480F5E"/>
    <w:rsid w:val="725681E1"/>
    <w:rsid w:val="728B24ED"/>
    <w:rsid w:val="72AB2023"/>
    <w:rsid w:val="72EA7B75"/>
    <w:rsid w:val="73030CB9"/>
    <w:rsid w:val="7320C412"/>
    <w:rsid w:val="732BA065"/>
    <w:rsid w:val="735082D2"/>
    <w:rsid w:val="7357471A"/>
    <w:rsid w:val="7381C0E2"/>
    <w:rsid w:val="739B13FF"/>
    <w:rsid w:val="739CBFC7"/>
    <w:rsid w:val="74187CE5"/>
    <w:rsid w:val="741DB1D0"/>
    <w:rsid w:val="746AAEF4"/>
    <w:rsid w:val="74785753"/>
    <w:rsid w:val="74917E7D"/>
    <w:rsid w:val="74B89CCD"/>
    <w:rsid w:val="74CF9A34"/>
    <w:rsid w:val="74DF4D3B"/>
    <w:rsid w:val="74EDD557"/>
    <w:rsid w:val="754020CE"/>
    <w:rsid w:val="7556E059"/>
    <w:rsid w:val="755CA952"/>
    <w:rsid w:val="758C31C7"/>
    <w:rsid w:val="75D65E4D"/>
    <w:rsid w:val="76546D2E"/>
    <w:rsid w:val="765B0F87"/>
    <w:rsid w:val="766B6A95"/>
    <w:rsid w:val="76B82F32"/>
    <w:rsid w:val="76C19ECD"/>
    <w:rsid w:val="76D2CD90"/>
    <w:rsid w:val="76D63118"/>
    <w:rsid w:val="7715E548"/>
    <w:rsid w:val="771F8AFA"/>
    <w:rsid w:val="773049FD"/>
    <w:rsid w:val="773C9A4A"/>
    <w:rsid w:val="773CBF23"/>
    <w:rsid w:val="77501DA7"/>
    <w:rsid w:val="77722EAE"/>
    <w:rsid w:val="778D4221"/>
    <w:rsid w:val="77AFA1CF"/>
    <w:rsid w:val="77BBD40B"/>
    <w:rsid w:val="781900D5"/>
    <w:rsid w:val="782C1305"/>
    <w:rsid w:val="7838E623"/>
    <w:rsid w:val="78584C48"/>
    <w:rsid w:val="787CAECC"/>
    <w:rsid w:val="78806690"/>
    <w:rsid w:val="78C23D5D"/>
    <w:rsid w:val="78DA36B9"/>
    <w:rsid w:val="78E40082"/>
    <w:rsid w:val="7905745F"/>
    <w:rsid w:val="79333744"/>
    <w:rsid w:val="794BFEE5"/>
    <w:rsid w:val="79642932"/>
    <w:rsid w:val="797A91BA"/>
    <w:rsid w:val="7995E787"/>
    <w:rsid w:val="79A30B57"/>
    <w:rsid w:val="79CDF993"/>
    <w:rsid w:val="79D36436"/>
    <w:rsid w:val="79D461E3"/>
    <w:rsid w:val="79DE95D7"/>
    <w:rsid w:val="7A87BE69"/>
    <w:rsid w:val="7A883BAD"/>
    <w:rsid w:val="7AA144C0"/>
    <w:rsid w:val="7AAA52FA"/>
    <w:rsid w:val="7AE33570"/>
    <w:rsid w:val="7B21D4D4"/>
    <w:rsid w:val="7B36EB2F"/>
    <w:rsid w:val="7B573EF0"/>
    <w:rsid w:val="7B5B94B7"/>
    <w:rsid w:val="7B65CCC7"/>
    <w:rsid w:val="7B906C56"/>
    <w:rsid w:val="7BA2EAE1"/>
    <w:rsid w:val="7BD5C947"/>
    <w:rsid w:val="7BF3B67E"/>
    <w:rsid w:val="7C04AA2F"/>
    <w:rsid w:val="7C31D9B0"/>
    <w:rsid w:val="7C6BCDE8"/>
    <w:rsid w:val="7CB8599A"/>
    <w:rsid w:val="7CBDA535"/>
    <w:rsid w:val="7D0A3022"/>
    <w:rsid w:val="7D179FB9"/>
    <w:rsid w:val="7D1EC596"/>
    <w:rsid w:val="7D1EFE8C"/>
    <w:rsid w:val="7D2ED9EC"/>
    <w:rsid w:val="7D61F23E"/>
    <w:rsid w:val="7D72EFD6"/>
    <w:rsid w:val="7D76B132"/>
    <w:rsid w:val="7D9A18E8"/>
    <w:rsid w:val="7E1BD558"/>
    <w:rsid w:val="7E41FC14"/>
    <w:rsid w:val="7E597596"/>
    <w:rsid w:val="7E80D745"/>
    <w:rsid w:val="7E9013FD"/>
    <w:rsid w:val="7EA63C5F"/>
    <w:rsid w:val="7EC918E6"/>
    <w:rsid w:val="7EDD52A0"/>
    <w:rsid w:val="7F19EBB0"/>
    <w:rsid w:val="7F3C7CAC"/>
    <w:rsid w:val="7F7D4093"/>
    <w:rsid w:val="7F8B1687"/>
    <w:rsid w:val="7F8EDA02"/>
    <w:rsid w:val="7FB1BE32"/>
    <w:rsid w:val="7FB6EDC7"/>
    <w:rsid w:val="7FE1EF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57EEF"/>
  <w15:chartTrackingRefBased/>
  <w15:docId w15:val="{8A463B55-3FC0-46D9-997C-63BEAA22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97570A"/>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97570A"/>
  </w:style>
  <w:style w:type="character" w:styleId="eop" w:customStyle="1">
    <w:name w:val="eop"/>
    <w:basedOn w:val="DefaultParagraphFont"/>
    <w:rsid w:val="0097570A"/>
  </w:style>
  <w:style w:type="paragraph" w:styleId="Header">
    <w:name w:val="header"/>
    <w:basedOn w:val="Normal"/>
    <w:link w:val="HeaderChar"/>
    <w:uiPriority w:val="99"/>
    <w:unhideWhenUsed/>
    <w:rsid w:val="00DC15F5"/>
    <w:pPr>
      <w:tabs>
        <w:tab w:val="center" w:pos="4513"/>
        <w:tab w:val="right" w:pos="9026"/>
      </w:tabs>
      <w:spacing w:after="0" w:line="240" w:lineRule="auto"/>
    </w:pPr>
  </w:style>
  <w:style w:type="character" w:styleId="HeaderChar" w:customStyle="1">
    <w:name w:val="Header Char"/>
    <w:basedOn w:val="DefaultParagraphFont"/>
    <w:link w:val="Header"/>
    <w:uiPriority w:val="99"/>
    <w:rsid w:val="00DC15F5"/>
  </w:style>
  <w:style w:type="paragraph" w:styleId="Footer">
    <w:name w:val="footer"/>
    <w:basedOn w:val="Normal"/>
    <w:link w:val="FooterChar"/>
    <w:uiPriority w:val="99"/>
    <w:unhideWhenUsed/>
    <w:rsid w:val="00DC15F5"/>
    <w:pPr>
      <w:tabs>
        <w:tab w:val="center" w:pos="4513"/>
        <w:tab w:val="right" w:pos="9026"/>
      </w:tabs>
      <w:spacing w:after="0" w:line="240" w:lineRule="auto"/>
    </w:pPr>
  </w:style>
  <w:style w:type="character" w:styleId="FooterChar" w:customStyle="1">
    <w:name w:val="Footer Char"/>
    <w:basedOn w:val="DefaultParagraphFont"/>
    <w:link w:val="Footer"/>
    <w:uiPriority w:val="99"/>
    <w:rsid w:val="00DC15F5"/>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932436">
      <w:bodyDiv w:val="1"/>
      <w:marLeft w:val="0"/>
      <w:marRight w:val="0"/>
      <w:marTop w:val="0"/>
      <w:marBottom w:val="0"/>
      <w:divBdr>
        <w:top w:val="none" w:sz="0" w:space="0" w:color="auto"/>
        <w:left w:val="none" w:sz="0" w:space="0" w:color="auto"/>
        <w:bottom w:val="none" w:sz="0" w:space="0" w:color="auto"/>
        <w:right w:val="none" w:sz="0" w:space="0" w:color="auto"/>
      </w:divBdr>
      <w:divsChild>
        <w:div w:id="282468419">
          <w:marLeft w:val="0"/>
          <w:marRight w:val="0"/>
          <w:marTop w:val="0"/>
          <w:marBottom w:val="0"/>
          <w:divBdr>
            <w:top w:val="none" w:sz="0" w:space="0" w:color="auto"/>
            <w:left w:val="none" w:sz="0" w:space="0" w:color="auto"/>
            <w:bottom w:val="none" w:sz="0" w:space="0" w:color="auto"/>
            <w:right w:val="none" w:sz="0" w:space="0" w:color="auto"/>
          </w:divBdr>
        </w:div>
        <w:div w:id="1321537455">
          <w:marLeft w:val="0"/>
          <w:marRight w:val="0"/>
          <w:marTop w:val="0"/>
          <w:marBottom w:val="0"/>
          <w:divBdr>
            <w:top w:val="none" w:sz="0" w:space="0" w:color="auto"/>
            <w:left w:val="none" w:sz="0" w:space="0" w:color="auto"/>
            <w:bottom w:val="none" w:sz="0" w:space="0" w:color="auto"/>
            <w:right w:val="none" w:sz="0" w:space="0" w:color="auto"/>
          </w:divBdr>
        </w:div>
        <w:div w:id="876893940">
          <w:marLeft w:val="0"/>
          <w:marRight w:val="0"/>
          <w:marTop w:val="0"/>
          <w:marBottom w:val="0"/>
          <w:divBdr>
            <w:top w:val="none" w:sz="0" w:space="0" w:color="auto"/>
            <w:left w:val="none" w:sz="0" w:space="0" w:color="auto"/>
            <w:bottom w:val="none" w:sz="0" w:space="0" w:color="auto"/>
            <w:right w:val="none" w:sz="0" w:space="0" w:color="auto"/>
          </w:divBdr>
        </w:div>
        <w:div w:id="1616793915">
          <w:marLeft w:val="0"/>
          <w:marRight w:val="0"/>
          <w:marTop w:val="0"/>
          <w:marBottom w:val="0"/>
          <w:divBdr>
            <w:top w:val="none" w:sz="0" w:space="0" w:color="auto"/>
            <w:left w:val="none" w:sz="0" w:space="0" w:color="auto"/>
            <w:bottom w:val="none" w:sz="0" w:space="0" w:color="auto"/>
            <w:right w:val="none" w:sz="0" w:space="0" w:color="auto"/>
          </w:divBdr>
        </w:div>
        <w:div w:id="1800029039">
          <w:marLeft w:val="0"/>
          <w:marRight w:val="0"/>
          <w:marTop w:val="0"/>
          <w:marBottom w:val="0"/>
          <w:divBdr>
            <w:top w:val="none" w:sz="0" w:space="0" w:color="auto"/>
            <w:left w:val="none" w:sz="0" w:space="0" w:color="auto"/>
            <w:bottom w:val="none" w:sz="0" w:space="0" w:color="auto"/>
            <w:right w:val="none" w:sz="0" w:space="0" w:color="auto"/>
          </w:divBdr>
        </w:div>
        <w:div w:id="186068359">
          <w:marLeft w:val="0"/>
          <w:marRight w:val="0"/>
          <w:marTop w:val="0"/>
          <w:marBottom w:val="0"/>
          <w:divBdr>
            <w:top w:val="none" w:sz="0" w:space="0" w:color="auto"/>
            <w:left w:val="none" w:sz="0" w:space="0" w:color="auto"/>
            <w:bottom w:val="none" w:sz="0" w:space="0" w:color="auto"/>
            <w:right w:val="none" w:sz="0" w:space="0" w:color="auto"/>
          </w:divBdr>
        </w:div>
        <w:div w:id="670106632">
          <w:marLeft w:val="0"/>
          <w:marRight w:val="0"/>
          <w:marTop w:val="0"/>
          <w:marBottom w:val="0"/>
          <w:divBdr>
            <w:top w:val="none" w:sz="0" w:space="0" w:color="auto"/>
            <w:left w:val="none" w:sz="0" w:space="0" w:color="auto"/>
            <w:bottom w:val="none" w:sz="0" w:space="0" w:color="auto"/>
            <w:right w:val="none" w:sz="0" w:space="0" w:color="auto"/>
          </w:divBdr>
        </w:div>
        <w:div w:id="592519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yperlink" Target="https://twproject.com/blog/internal-external-corporate-environmental-factors-project-environment/"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image" Target="media/image1.png" Id="rId10" /><Relationship Type="http://schemas.microsoft.com/office/2020/10/relationships/intelligence" Target="intelligence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hse.gov.uk/humanfactors/introduction.htm" TargetMode="External" Id="rId14" /><Relationship Type="http://schemas.openxmlformats.org/officeDocument/2006/relationships/hyperlink" Target="https://www.hse.gov.uk/humanfactors/introduction.htm" TargetMode="External" Id="R18ef793845524cf0" /><Relationship Type="http://schemas.openxmlformats.org/officeDocument/2006/relationships/hyperlink" Target="https://businessculture.org/business-culture/" TargetMode="External" Id="R4a46f963b6a4442f" /><Relationship Type="http://schemas.openxmlformats.org/officeDocument/2006/relationships/hyperlink" Target="https://businessculture.org/business-culture/" TargetMode="External" Id="R6e6607f08c6d4de0" /><Relationship Type="http://schemas.openxmlformats.org/officeDocument/2006/relationships/image" Target="/media/image2.png" Id="R5862620f290d4b11" /><Relationship Type="http://schemas.openxmlformats.org/officeDocument/2006/relationships/hyperlink" Target="https://www.masterclass.com/articles/a-guide-to-the-5-levels-of-maslows-hierarchy-of-needs" TargetMode="External" Id="R3c3a170801444638" /><Relationship Type="http://schemas.openxmlformats.org/officeDocument/2006/relationships/hyperlink" Target="https://twproject.com/blog/internal-external-corporate-environmental-factors-project-environment/" TargetMode="External" Id="R3adb23aa7d434f74" /><Relationship Type="http://schemas.openxmlformats.org/officeDocument/2006/relationships/image" Target="/media/image3.png" Id="Rc66115b510f34fb7" /><Relationship Type="http://schemas.openxmlformats.org/officeDocument/2006/relationships/hyperlink" Target="https://www.forbes.com/sites/jwebb/2017/12/27/how-to-manage-and-influence-internal-stakeholders/?sh=616deb1171a7" TargetMode="External" Id="Ra1be0f2b692e4f0f" /><Relationship Type="http://schemas.openxmlformats.org/officeDocument/2006/relationships/hyperlink" Target="https://www.forbes.com/sites/jwebb/2017/12/27/how-to-manage-and-influence-internal-stakeholders/?sh=616deb1171a7" TargetMode="External" Id="R1732b8ecd669430b" /><Relationship Type="http://schemas.openxmlformats.org/officeDocument/2006/relationships/hyperlink" Target="https://www.masterclass.com/articles/a-guide-to-the-5-levels-of-maslows-hierarchy-of-needs" TargetMode="External" Id="R5f30aef7334b48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2" ma:contentTypeDescription="Create a new document." ma:contentTypeScope="" ma:versionID="961e2b4445f0fb45ac043e65e67f50a2">
  <xsd:schema xmlns:xsd="http://www.w3.org/2001/XMLSchema" xmlns:xs="http://www.w3.org/2001/XMLSchema" xmlns:p="http://schemas.microsoft.com/office/2006/metadata/properties" xmlns:ns3="da3f2772-8f1e-4acb-bd98-3a0ee892f48a" targetNamespace="http://schemas.microsoft.com/office/2006/metadata/properties" ma:root="true" ma:fieldsID="d9f017aa1671d8fd2888e28c09dca0ef" ns3:_="">
    <xsd:import namespace="da3f2772-8f1e-4acb-bd98-3a0ee892f48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AB2260-3E8E-44C2-9EBB-8DF9F7C59DF0}">
  <ds:schemaRefs>
    <ds:schemaRef ds:uri="http://schemas.microsoft.com/office/2006/metadata/contentType"/>
    <ds:schemaRef ds:uri="http://schemas.microsoft.com/office/2006/metadata/properties/metaAttributes"/>
    <ds:schemaRef ds:uri="http://www.w3.org/2000/xmlns/"/>
    <ds:schemaRef ds:uri="http://www.w3.org/2001/XMLSchema"/>
    <ds:schemaRef ds:uri="da3f2772-8f1e-4acb-bd98-3a0ee892f48a"/>
  </ds:schemaRefs>
</ds:datastoreItem>
</file>

<file path=customXml/itemProps2.xml><?xml version="1.0" encoding="utf-8"?>
<ds:datastoreItem xmlns:ds="http://schemas.openxmlformats.org/officeDocument/2006/customXml" ds:itemID="{B9C59207-DB53-4191-9011-FF7A25CF57F6}">
  <ds:schemaRefs>
    <ds:schemaRef ds:uri="http://schemas.microsoft.com/sharepoint/v3/contenttype/forms"/>
  </ds:schemaRefs>
</ds:datastoreItem>
</file>

<file path=customXml/itemProps3.xml><?xml version="1.0" encoding="utf-8"?>
<ds:datastoreItem xmlns:ds="http://schemas.openxmlformats.org/officeDocument/2006/customXml" ds:itemID="{C5213E4B-34B8-48CF-B9E3-2BDD8994E4D1}">
  <ds:schemaRefs>
    <ds:schemaRef ds:uri="http://schemas.microsoft.com/office/2006/metadata/properties"/>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Rebekah Jones (2205076)</dc:creator>
  <keywords/>
  <dc:description/>
  <lastModifiedBy>Rebekah Jones (2205076)</lastModifiedBy>
  <revision>8</revision>
  <dcterms:created xsi:type="dcterms:W3CDTF">2022-10-21T10:55:00.0000000Z</dcterms:created>
  <dcterms:modified xsi:type="dcterms:W3CDTF">2022-11-17T16:09:43.7765733Z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