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6BC2" w:rsidRDefault="00C06BC2"/>
    <w:p w:rsidR="00F05FC9" w:rsidRDefault="00F05FC9"/>
    <w:p w:rsidR="00C06BC2" w:rsidRDefault="00C06BC2" w:rsidP="00C06BC2">
      <w:pPr>
        <w:spacing w:line="360" w:lineRule="auto"/>
      </w:pPr>
    </w:p>
    <w:p w:rsidR="00F05FC9" w:rsidRDefault="00F05FC9" w:rsidP="00C06BC2">
      <w:pPr>
        <w:spacing w:line="360" w:lineRule="auto"/>
      </w:pPr>
    </w:p>
    <w:p w:rsidR="00C06BC2" w:rsidRPr="00791A70" w:rsidRDefault="00C06BC2" w:rsidP="00791A70">
      <w:pPr>
        <w:spacing w:line="360" w:lineRule="auto"/>
        <w:jc w:val="center"/>
        <w:rPr>
          <w:rFonts w:ascii="Arial" w:hAnsi="Arial" w:cs="Arial"/>
          <w:b/>
          <w:sz w:val="24"/>
          <w:szCs w:val="24"/>
          <w:u w:val="single"/>
        </w:rPr>
      </w:pPr>
      <w:r w:rsidRPr="00791A70">
        <w:rPr>
          <w:rFonts w:ascii="Arial" w:hAnsi="Arial" w:cs="Arial"/>
          <w:b/>
          <w:sz w:val="24"/>
          <w:szCs w:val="24"/>
          <w:u w:val="single"/>
        </w:rPr>
        <w:t>Research Project Proposal - Hotel Trinity, London</w:t>
      </w:r>
    </w:p>
    <w:p w:rsidR="00C06BC2" w:rsidRPr="00791A70" w:rsidRDefault="00C06BC2" w:rsidP="00791A70">
      <w:pPr>
        <w:spacing w:line="360" w:lineRule="auto"/>
        <w:jc w:val="center"/>
        <w:rPr>
          <w:rFonts w:ascii="Arial" w:hAnsi="Arial" w:cs="Arial"/>
          <w:sz w:val="24"/>
          <w:szCs w:val="24"/>
        </w:rPr>
      </w:pPr>
    </w:p>
    <w:p w:rsidR="00C06BC2" w:rsidRPr="00791A70" w:rsidRDefault="00C06BC2" w:rsidP="00791A70">
      <w:pPr>
        <w:spacing w:line="360" w:lineRule="auto"/>
        <w:jc w:val="center"/>
        <w:rPr>
          <w:rFonts w:ascii="Arial" w:hAnsi="Arial" w:cs="Arial"/>
          <w:sz w:val="24"/>
          <w:szCs w:val="24"/>
        </w:rPr>
      </w:pPr>
    </w:p>
    <w:p w:rsidR="00C06BC2" w:rsidRPr="00791A70" w:rsidRDefault="00C06BC2" w:rsidP="00791A70">
      <w:pPr>
        <w:spacing w:line="360" w:lineRule="auto"/>
        <w:jc w:val="center"/>
        <w:rPr>
          <w:rFonts w:ascii="Arial" w:hAnsi="Arial" w:cs="Arial"/>
          <w:sz w:val="24"/>
          <w:szCs w:val="24"/>
        </w:rPr>
      </w:pPr>
      <w:r w:rsidRPr="00791A70">
        <w:rPr>
          <w:rFonts w:ascii="Arial" w:hAnsi="Arial" w:cs="Arial"/>
          <w:sz w:val="24"/>
          <w:szCs w:val="24"/>
        </w:rPr>
        <w:t>Module: Personnel Resourcing and Development</w:t>
      </w:r>
    </w:p>
    <w:p w:rsidR="00C06BC2" w:rsidRPr="00791A70" w:rsidRDefault="00E04D5E" w:rsidP="00791A70">
      <w:pPr>
        <w:spacing w:line="360" w:lineRule="auto"/>
        <w:jc w:val="center"/>
        <w:rPr>
          <w:rFonts w:ascii="Arial" w:hAnsi="Arial" w:cs="Arial"/>
          <w:sz w:val="24"/>
          <w:szCs w:val="24"/>
        </w:rPr>
      </w:pPr>
      <w:r>
        <w:rPr>
          <w:rFonts w:ascii="Arial" w:hAnsi="Arial" w:cs="Arial"/>
          <w:sz w:val="24"/>
          <w:szCs w:val="24"/>
        </w:rPr>
        <w:t>Module Code: BMIH5005</w:t>
      </w:r>
    </w:p>
    <w:p w:rsidR="00C06BC2" w:rsidRPr="00791A70" w:rsidRDefault="00C06BC2" w:rsidP="00791A70">
      <w:pPr>
        <w:spacing w:line="360" w:lineRule="auto"/>
        <w:jc w:val="center"/>
        <w:rPr>
          <w:rFonts w:ascii="Arial" w:hAnsi="Arial" w:cs="Arial"/>
          <w:sz w:val="24"/>
          <w:szCs w:val="24"/>
        </w:rPr>
      </w:pPr>
      <w:r w:rsidRPr="00791A70">
        <w:rPr>
          <w:rFonts w:ascii="Arial" w:hAnsi="Arial" w:cs="Arial"/>
          <w:sz w:val="24"/>
          <w:szCs w:val="24"/>
        </w:rPr>
        <w:t>Lecturer: Emily Williams</w:t>
      </w:r>
    </w:p>
    <w:p w:rsidR="00C06BC2" w:rsidRPr="00791A70" w:rsidRDefault="00C06BC2" w:rsidP="00791A70">
      <w:pPr>
        <w:spacing w:line="360" w:lineRule="auto"/>
        <w:jc w:val="center"/>
        <w:rPr>
          <w:rFonts w:ascii="Arial" w:hAnsi="Arial" w:cs="Arial"/>
          <w:sz w:val="24"/>
          <w:szCs w:val="24"/>
        </w:rPr>
      </w:pPr>
      <w:bookmarkStart w:id="0" w:name="_GoBack"/>
      <w:bookmarkEnd w:id="0"/>
    </w:p>
    <w:p w:rsidR="00C06BC2" w:rsidRPr="00791A70" w:rsidRDefault="00C06BC2" w:rsidP="00791A70">
      <w:pPr>
        <w:spacing w:line="360" w:lineRule="auto"/>
        <w:jc w:val="center"/>
        <w:rPr>
          <w:rFonts w:ascii="Arial" w:hAnsi="Arial" w:cs="Arial"/>
          <w:sz w:val="24"/>
          <w:szCs w:val="24"/>
        </w:rPr>
      </w:pPr>
      <w:r w:rsidRPr="00791A70">
        <w:rPr>
          <w:rFonts w:ascii="Arial" w:hAnsi="Arial" w:cs="Arial"/>
          <w:sz w:val="24"/>
          <w:szCs w:val="24"/>
        </w:rPr>
        <w:t>Student Name: Rukhsana Rehman</w:t>
      </w:r>
    </w:p>
    <w:p w:rsidR="00C06BC2" w:rsidRPr="00791A70" w:rsidRDefault="00FC7998" w:rsidP="00791A70">
      <w:pPr>
        <w:spacing w:line="360" w:lineRule="auto"/>
        <w:jc w:val="center"/>
        <w:rPr>
          <w:rFonts w:ascii="Arial" w:hAnsi="Arial" w:cs="Arial"/>
          <w:sz w:val="24"/>
          <w:szCs w:val="24"/>
        </w:rPr>
      </w:pPr>
      <w:r>
        <w:rPr>
          <w:rFonts w:ascii="Arial" w:hAnsi="Arial" w:cs="Arial"/>
          <w:sz w:val="24"/>
          <w:szCs w:val="24"/>
        </w:rPr>
        <w:t>Student Number: 2012446</w:t>
      </w:r>
    </w:p>
    <w:p w:rsidR="00C06BC2" w:rsidRPr="00791A70" w:rsidRDefault="00C06BC2" w:rsidP="00791A70">
      <w:pPr>
        <w:spacing w:line="360" w:lineRule="auto"/>
        <w:jc w:val="center"/>
        <w:rPr>
          <w:rFonts w:ascii="Arial" w:hAnsi="Arial" w:cs="Arial"/>
          <w:sz w:val="24"/>
          <w:szCs w:val="24"/>
        </w:rPr>
      </w:pPr>
    </w:p>
    <w:p w:rsidR="00C06BC2" w:rsidRPr="00791A70" w:rsidRDefault="00C06BC2" w:rsidP="00791A70">
      <w:pPr>
        <w:spacing w:line="360" w:lineRule="auto"/>
        <w:jc w:val="both"/>
        <w:rPr>
          <w:rFonts w:ascii="Arial" w:hAnsi="Arial" w:cs="Arial"/>
          <w:sz w:val="24"/>
          <w:szCs w:val="24"/>
        </w:rPr>
      </w:pPr>
    </w:p>
    <w:p w:rsidR="00C06BC2" w:rsidRPr="00791A70" w:rsidRDefault="00C06BC2" w:rsidP="00791A70">
      <w:pPr>
        <w:spacing w:line="360" w:lineRule="auto"/>
        <w:jc w:val="both"/>
        <w:rPr>
          <w:rFonts w:ascii="Arial" w:hAnsi="Arial" w:cs="Arial"/>
          <w:sz w:val="24"/>
          <w:szCs w:val="24"/>
        </w:rPr>
      </w:pPr>
    </w:p>
    <w:p w:rsidR="00C06BC2" w:rsidRPr="00791A70" w:rsidRDefault="00C06BC2" w:rsidP="00791A70">
      <w:pPr>
        <w:spacing w:line="360" w:lineRule="auto"/>
        <w:jc w:val="both"/>
        <w:rPr>
          <w:rFonts w:ascii="Arial" w:hAnsi="Arial" w:cs="Arial"/>
          <w:sz w:val="24"/>
          <w:szCs w:val="24"/>
        </w:rPr>
      </w:pPr>
    </w:p>
    <w:p w:rsidR="00C06BC2" w:rsidRPr="00791A70" w:rsidRDefault="00C06BC2" w:rsidP="00791A70">
      <w:pPr>
        <w:spacing w:line="360" w:lineRule="auto"/>
        <w:jc w:val="both"/>
        <w:rPr>
          <w:rFonts w:ascii="Arial" w:hAnsi="Arial" w:cs="Arial"/>
          <w:sz w:val="24"/>
          <w:szCs w:val="24"/>
        </w:rPr>
      </w:pPr>
    </w:p>
    <w:p w:rsidR="00C06BC2" w:rsidRPr="00791A70" w:rsidRDefault="00C06BC2" w:rsidP="00791A70">
      <w:pPr>
        <w:spacing w:line="360" w:lineRule="auto"/>
        <w:jc w:val="both"/>
        <w:rPr>
          <w:rFonts w:ascii="Arial" w:hAnsi="Arial" w:cs="Arial"/>
          <w:sz w:val="24"/>
          <w:szCs w:val="24"/>
        </w:rPr>
      </w:pPr>
    </w:p>
    <w:p w:rsidR="00C06BC2" w:rsidRPr="00791A70" w:rsidRDefault="00C06BC2" w:rsidP="00791A70">
      <w:pPr>
        <w:spacing w:line="360" w:lineRule="auto"/>
        <w:jc w:val="both"/>
        <w:rPr>
          <w:rFonts w:ascii="Arial" w:hAnsi="Arial" w:cs="Arial"/>
          <w:sz w:val="24"/>
          <w:szCs w:val="24"/>
        </w:rPr>
      </w:pPr>
    </w:p>
    <w:p w:rsidR="00C06BC2" w:rsidRPr="00791A70" w:rsidRDefault="00C06BC2" w:rsidP="00791A70">
      <w:pPr>
        <w:spacing w:line="360" w:lineRule="auto"/>
        <w:jc w:val="both"/>
        <w:rPr>
          <w:rFonts w:ascii="Arial" w:hAnsi="Arial" w:cs="Arial"/>
          <w:sz w:val="24"/>
          <w:szCs w:val="24"/>
        </w:rPr>
      </w:pPr>
    </w:p>
    <w:p w:rsidR="00C06BC2" w:rsidRPr="00791A70" w:rsidRDefault="00C06BC2" w:rsidP="00791A70">
      <w:pPr>
        <w:spacing w:line="360" w:lineRule="auto"/>
        <w:jc w:val="both"/>
        <w:rPr>
          <w:rFonts w:ascii="Arial" w:hAnsi="Arial" w:cs="Arial"/>
          <w:sz w:val="24"/>
          <w:szCs w:val="24"/>
        </w:rPr>
      </w:pPr>
    </w:p>
    <w:p w:rsidR="00C06BC2" w:rsidRPr="00791A70" w:rsidRDefault="00C06BC2" w:rsidP="00791A70">
      <w:pPr>
        <w:spacing w:line="360" w:lineRule="auto"/>
        <w:jc w:val="both"/>
        <w:rPr>
          <w:rFonts w:ascii="Arial" w:hAnsi="Arial" w:cs="Arial"/>
          <w:sz w:val="24"/>
          <w:szCs w:val="24"/>
        </w:rPr>
      </w:pPr>
    </w:p>
    <w:p w:rsidR="00550E3C" w:rsidRPr="00791A70" w:rsidRDefault="00550E3C" w:rsidP="00791A70">
      <w:pPr>
        <w:spacing w:line="360" w:lineRule="auto"/>
        <w:jc w:val="both"/>
        <w:rPr>
          <w:rFonts w:ascii="Arial" w:hAnsi="Arial" w:cs="Arial"/>
          <w:b/>
          <w:sz w:val="24"/>
          <w:szCs w:val="24"/>
          <w:u w:val="single"/>
        </w:rPr>
      </w:pPr>
    </w:p>
    <w:p w:rsidR="00550E3C" w:rsidRPr="00791A70" w:rsidRDefault="00550E3C" w:rsidP="00791A70">
      <w:pPr>
        <w:spacing w:line="360" w:lineRule="auto"/>
        <w:jc w:val="both"/>
        <w:rPr>
          <w:rFonts w:ascii="Arial" w:hAnsi="Arial" w:cs="Arial"/>
          <w:b/>
          <w:sz w:val="24"/>
          <w:szCs w:val="24"/>
          <w:u w:val="single"/>
        </w:rPr>
      </w:pPr>
      <w:r w:rsidRPr="00791A70">
        <w:rPr>
          <w:rFonts w:ascii="Arial" w:hAnsi="Arial" w:cs="Arial"/>
          <w:b/>
          <w:sz w:val="24"/>
          <w:szCs w:val="24"/>
          <w:u w:val="single"/>
        </w:rPr>
        <w:lastRenderedPageBreak/>
        <w:t>Contents Page</w:t>
      </w:r>
    </w:p>
    <w:p w:rsidR="00550E3C" w:rsidRPr="00791A70" w:rsidRDefault="00550E3C" w:rsidP="00791A70">
      <w:pPr>
        <w:spacing w:line="360" w:lineRule="auto"/>
        <w:jc w:val="both"/>
        <w:rPr>
          <w:rFonts w:ascii="Arial" w:hAnsi="Arial" w:cs="Arial"/>
          <w:sz w:val="24"/>
          <w:szCs w:val="24"/>
        </w:rPr>
      </w:pPr>
      <w:r w:rsidRPr="00791A70">
        <w:rPr>
          <w:rFonts w:ascii="Arial" w:hAnsi="Arial" w:cs="Arial"/>
          <w:sz w:val="24"/>
          <w:szCs w:val="24"/>
        </w:rPr>
        <w:t>Introduction and Background……………………………………</w:t>
      </w:r>
      <w:r w:rsidR="00791A70">
        <w:rPr>
          <w:rFonts w:ascii="Arial" w:hAnsi="Arial" w:cs="Arial"/>
          <w:sz w:val="24"/>
          <w:szCs w:val="24"/>
        </w:rPr>
        <w:t>Page 3</w:t>
      </w:r>
    </w:p>
    <w:p w:rsidR="00550E3C" w:rsidRDefault="00550E3C" w:rsidP="00791A70">
      <w:pPr>
        <w:spacing w:line="360" w:lineRule="auto"/>
        <w:jc w:val="both"/>
        <w:rPr>
          <w:rFonts w:ascii="Arial" w:hAnsi="Arial" w:cs="Arial"/>
          <w:sz w:val="24"/>
          <w:szCs w:val="24"/>
        </w:rPr>
      </w:pPr>
      <w:r w:rsidRPr="00791A70">
        <w:rPr>
          <w:rFonts w:ascii="Arial" w:hAnsi="Arial" w:cs="Arial"/>
          <w:sz w:val="24"/>
          <w:szCs w:val="24"/>
        </w:rPr>
        <w:t>Methodology………………………………………………………</w:t>
      </w:r>
      <w:r w:rsidR="00791A70">
        <w:rPr>
          <w:rFonts w:ascii="Arial" w:hAnsi="Arial" w:cs="Arial"/>
          <w:sz w:val="24"/>
          <w:szCs w:val="24"/>
        </w:rPr>
        <w:t>Page 4</w:t>
      </w:r>
    </w:p>
    <w:p w:rsidR="00970C08" w:rsidRDefault="00970C08" w:rsidP="00791A70">
      <w:pPr>
        <w:spacing w:line="360" w:lineRule="auto"/>
        <w:jc w:val="both"/>
        <w:rPr>
          <w:rFonts w:ascii="Arial" w:hAnsi="Arial" w:cs="Arial"/>
          <w:sz w:val="24"/>
          <w:szCs w:val="24"/>
        </w:rPr>
      </w:pPr>
      <w:r>
        <w:rPr>
          <w:rFonts w:ascii="Arial" w:hAnsi="Arial" w:cs="Arial"/>
          <w:sz w:val="24"/>
          <w:szCs w:val="24"/>
        </w:rPr>
        <w:t>Employee E</w:t>
      </w:r>
      <w:r w:rsidR="0037064A">
        <w:rPr>
          <w:rFonts w:ascii="Arial" w:hAnsi="Arial" w:cs="Arial"/>
          <w:sz w:val="24"/>
          <w:szCs w:val="24"/>
        </w:rPr>
        <w:t>ngagement………………………………………….Page 6</w:t>
      </w:r>
    </w:p>
    <w:p w:rsidR="00970C08" w:rsidRDefault="00970C08" w:rsidP="00791A70">
      <w:pPr>
        <w:spacing w:line="360" w:lineRule="auto"/>
        <w:jc w:val="both"/>
        <w:rPr>
          <w:rFonts w:ascii="Arial" w:hAnsi="Arial" w:cs="Arial"/>
          <w:sz w:val="24"/>
          <w:szCs w:val="24"/>
        </w:rPr>
      </w:pPr>
      <w:r>
        <w:rPr>
          <w:rFonts w:ascii="Arial" w:hAnsi="Arial" w:cs="Arial"/>
          <w:sz w:val="24"/>
          <w:szCs w:val="24"/>
        </w:rPr>
        <w:t xml:space="preserve">Employee Retention……………………………………………...Page </w:t>
      </w:r>
      <w:r w:rsidR="00F05FC9">
        <w:rPr>
          <w:rFonts w:ascii="Arial" w:hAnsi="Arial" w:cs="Arial"/>
          <w:sz w:val="24"/>
          <w:szCs w:val="24"/>
        </w:rPr>
        <w:t>7</w:t>
      </w:r>
    </w:p>
    <w:p w:rsidR="0037064A" w:rsidRDefault="0037064A" w:rsidP="00791A70">
      <w:pPr>
        <w:spacing w:line="360" w:lineRule="auto"/>
        <w:jc w:val="both"/>
        <w:rPr>
          <w:rFonts w:ascii="Arial" w:hAnsi="Arial" w:cs="Arial"/>
          <w:sz w:val="24"/>
          <w:szCs w:val="24"/>
        </w:rPr>
      </w:pPr>
      <w:r>
        <w:rPr>
          <w:rFonts w:ascii="Arial" w:hAnsi="Arial" w:cs="Arial"/>
          <w:sz w:val="24"/>
          <w:szCs w:val="24"/>
        </w:rPr>
        <w:t>Evaluation and Conclusion………………………………………Page 7</w:t>
      </w:r>
    </w:p>
    <w:p w:rsidR="00970C08" w:rsidRDefault="00791A70" w:rsidP="00791A70">
      <w:pPr>
        <w:spacing w:line="360" w:lineRule="auto"/>
        <w:jc w:val="both"/>
        <w:rPr>
          <w:rFonts w:ascii="Arial" w:hAnsi="Arial" w:cs="Arial"/>
          <w:sz w:val="24"/>
          <w:szCs w:val="24"/>
        </w:rPr>
      </w:pPr>
      <w:r>
        <w:rPr>
          <w:rFonts w:ascii="Arial" w:hAnsi="Arial" w:cs="Arial"/>
          <w:sz w:val="24"/>
          <w:szCs w:val="24"/>
        </w:rPr>
        <w:t xml:space="preserve">References………………………………………………………...Page </w:t>
      </w:r>
      <w:r w:rsidR="0037064A">
        <w:rPr>
          <w:rFonts w:ascii="Arial" w:hAnsi="Arial" w:cs="Arial"/>
          <w:sz w:val="24"/>
          <w:szCs w:val="24"/>
        </w:rPr>
        <w:t>9</w:t>
      </w:r>
    </w:p>
    <w:p w:rsidR="00970C08" w:rsidRDefault="00970C08" w:rsidP="00791A70">
      <w:pPr>
        <w:spacing w:line="360" w:lineRule="auto"/>
        <w:jc w:val="both"/>
        <w:rPr>
          <w:rFonts w:ascii="Arial" w:hAnsi="Arial" w:cs="Arial"/>
          <w:sz w:val="24"/>
          <w:szCs w:val="24"/>
        </w:rPr>
      </w:pPr>
    </w:p>
    <w:p w:rsidR="00791A70" w:rsidRPr="00791A70" w:rsidRDefault="00791A70" w:rsidP="00791A70">
      <w:pPr>
        <w:spacing w:line="360" w:lineRule="auto"/>
        <w:jc w:val="both"/>
        <w:rPr>
          <w:rFonts w:ascii="Arial" w:hAnsi="Arial" w:cs="Arial"/>
          <w:sz w:val="24"/>
          <w:szCs w:val="24"/>
        </w:rPr>
      </w:pPr>
      <w:r>
        <w:rPr>
          <w:rFonts w:ascii="Arial" w:hAnsi="Arial" w:cs="Arial"/>
          <w:sz w:val="24"/>
          <w:szCs w:val="24"/>
        </w:rPr>
        <w:t xml:space="preserve"> </w:t>
      </w:r>
    </w:p>
    <w:p w:rsidR="00550E3C" w:rsidRPr="00791A70" w:rsidRDefault="00550E3C" w:rsidP="00791A70">
      <w:pPr>
        <w:spacing w:line="360" w:lineRule="auto"/>
        <w:jc w:val="both"/>
        <w:rPr>
          <w:rFonts w:ascii="Arial" w:hAnsi="Arial" w:cs="Arial"/>
          <w:sz w:val="24"/>
          <w:szCs w:val="24"/>
        </w:rPr>
      </w:pPr>
    </w:p>
    <w:p w:rsidR="00550E3C" w:rsidRPr="00791A70" w:rsidRDefault="00550E3C" w:rsidP="00791A70">
      <w:pPr>
        <w:spacing w:line="360" w:lineRule="auto"/>
        <w:jc w:val="both"/>
        <w:rPr>
          <w:rFonts w:ascii="Arial" w:hAnsi="Arial" w:cs="Arial"/>
          <w:sz w:val="24"/>
          <w:szCs w:val="24"/>
        </w:rPr>
      </w:pPr>
    </w:p>
    <w:p w:rsidR="00550E3C" w:rsidRPr="00791A70" w:rsidRDefault="00550E3C" w:rsidP="00791A70">
      <w:pPr>
        <w:spacing w:line="360" w:lineRule="auto"/>
        <w:jc w:val="both"/>
        <w:rPr>
          <w:rFonts w:ascii="Arial" w:hAnsi="Arial" w:cs="Arial"/>
          <w:sz w:val="24"/>
          <w:szCs w:val="24"/>
        </w:rPr>
      </w:pPr>
    </w:p>
    <w:p w:rsidR="00550E3C" w:rsidRPr="00791A70" w:rsidRDefault="00550E3C" w:rsidP="00791A70">
      <w:pPr>
        <w:spacing w:line="360" w:lineRule="auto"/>
        <w:jc w:val="both"/>
        <w:rPr>
          <w:rFonts w:ascii="Arial" w:hAnsi="Arial" w:cs="Arial"/>
          <w:sz w:val="24"/>
          <w:szCs w:val="24"/>
        </w:rPr>
      </w:pPr>
    </w:p>
    <w:p w:rsidR="00550E3C" w:rsidRPr="00791A70" w:rsidRDefault="00550E3C" w:rsidP="00791A70">
      <w:pPr>
        <w:spacing w:line="360" w:lineRule="auto"/>
        <w:jc w:val="both"/>
        <w:rPr>
          <w:rFonts w:ascii="Arial" w:hAnsi="Arial" w:cs="Arial"/>
          <w:b/>
          <w:sz w:val="24"/>
          <w:szCs w:val="24"/>
          <w:u w:val="single"/>
        </w:rPr>
      </w:pPr>
    </w:p>
    <w:p w:rsidR="00550E3C" w:rsidRPr="00791A70" w:rsidRDefault="00550E3C" w:rsidP="00791A70">
      <w:pPr>
        <w:spacing w:line="360" w:lineRule="auto"/>
        <w:jc w:val="both"/>
        <w:rPr>
          <w:rFonts w:ascii="Arial" w:hAnsi="Arial" w:cs="Arial"/>
          <w:b/>
          <w:sz w:val="24"/>
          <w:szCs w:val="24"/>
          <w:u w:val="single"/>
        </w:rPr>
      </w:pPr>
    </w:p>
    <w:p w:rsidR="00550E3C" w:rsidRPr="00791A70" w:rsidRDefault="00550E3C" w:rsidP="00791A70">
      <w:pPr>
        <w:spacing w:line="360" w:lineRule="auto"/>
        <w:jc w:val="both"/>
        <w:rPr>
          <w:rFonts w:ascii="Arial" w:hAnsi="Arial" w:cs="Arial"/>
          <w:b/>
          <w:sz w:val="24"/>
          <w:szCs w:val="24"/>
          <w:u w:val="single"/>
        </w:rPr>
      </w:pPr>
    </w:p>
    <w:p w:rsidR="00550E3C" w:rsidRPr="00791A70" w:rsidRDefault="00550E3C" w:rsidP="00791A70">
      <w:pPr>
        <w:spacing w:line="360" w:lineRule="auto"/>
        <w:jc w:val="both"/>
        <w:rPr>
          <w:rFonts w:ascii="Arial" w:hAnsi="Arial" w:cs="Arial"/>
          <w:b/>
          <w:sz w:val="24"/>
          <w:szCs w:val="24"/>
          <w:u w:val="single"/>
        </w:rPr>
      </w:pPr>
    </w:p>
    <w:p w:rsidR="00550E3C" w:rsidRPr="00791A70" w:rsidRDefault="00550E3C" w:rsidP="00791A70">
      <w:pPr>
        <w:spacing w:line="360" w:lineRule="auto"/>
        <w:jc w:val="both"/>
        <w:rPr>
          <w:rFonts w:ascii="Arial" w:hAnsi="Arial" w:cs="Arial"/>
          <w:b/>
          <w:sz w:val="24"/>
          <w:szCs w:val="24"/>
          <w:u w:val="single"/>
        </w:rPr>
      </w:pPr>
    </w:p>
    <w:p w:rsidR="00550E3C" w:rsidRDefault="00550E3C" w:rsidP="00791A70">
      <w:pPr>
        <w:spacing w:line="360" w:lineRule="auto"/>
        <w:jc w:val="both"/>
        <w:rPr>
          <w:rFonts w:ascii="Arial" w:hAnsi="Arial" w:cs="Arial"/>
          <w:b/>
          <w:sz w:val="24"/>
          <w:szCs w:val="24"/>
          <w:u w:val="single"/>
        </w:rPr>
      </w:pPr>
    </w:p>
    <w:p w:rsidR="00410311" w:rsidRDefault="00410311" w:rsidP="00791A70">
      <w:pPr>
        <w:spacing w:line="360" w:lineRule="auto"/>
        <w:jc w:val="both"/>
        <w:rPr>
          <w:rFonts w:ascii="Arial" w:hAnsi="Arial" w:cs="Arial"/>
          <w:b/>
          <w:sz w:val="24"/>
          <w:szCs w:val="24"/>
          <w:u w:val="single"/>
        </w:rPr>
      </w:pPr>
    </w:p>
    <w:p w:rsidR="00F05FC9" w:rsidRDefault="00F05FC9" w:rsidP="00791A70">
      <w:pPr>
        <w:spacing w:line="360" w:lineRule="auto"/>
        <w:jc w:val="both"/>
        <w:rPr>
          <w:rFonts w:ascii="Arial" w:hAnsi="Arial" w:cs="Arial"/>
          <w:b/>
          <w:sz w:val="24"/>
          <w:szCs w:val="24"/>
          <w:u w:val="single"/>
        </w:rPr>
      </w:pPr>
    </w:p>
    <w:p w:rsidR="00410311" w:rsidRDefault="00410311" w:rsidP="00791A70">
      <w:pPr>
        <w:spacing w:line="360" w:lineRule="auto"/>
        <w:jc w:val="both"/>
        <w:rPr>
          <w:rFonts w:ascii="Arial" w:hAnsi="Arial" w:cs="Arial"/>
          <w:b/>
          <w:sz w:val="24"/>
          <w:szCs w:val="24"/>
          <w:u w:val="single"/>
        </w:rPr>
      </w:pPr>
    </w:p>
    <w:p w:rsidR="00410311" w:rsidRPr="00791A70" w:rsidRDefault="00410311" w:rsidP="00791A70">
      <w:pPr>
        <w:spacing w:line="360" w:lineRule="auto"/>
        <w:jc w:val="both"/>
        <w:rPr>
          <w:rFonts w:ascii="Arial" w:hAnsi="Arial" w:cs="Arial"/>
          <w:b/>
          <w:sz w:val="24"/>
          <w:szCs w:val="24"/>
          <w:u w:val="single"/>
        </w:rPr>
      </w:pPr>
    </w:p>
    <w:p w:rsidR="004360CF" w:rsidRPr="00791A70" w:rsidRDefault="00C504DE" w:rsidP="00791A70">
      <w:pPr>
        <w:spacing w:line="360" w:lineRule="auto"/>
        <w:jc w:val="both"/>
        <w:rPr>
          <w:rFonts w:ascii="Arial" w:hAnsi="Arial" w:cs="Arial"/>
          <w:b/>
          <w:sz w:val="24"/>
          <w:szCs w:val="24"/>
          <w:u w:val="single"/>
        </w:rPr>
      </w:pPr>
      <w:r w:rsidRPr="00791A70">
        <w:rPr>
          <w:rFonts w:ascii="Arial" w:hAnsi="Arial" w:cs="Arial"/>
          <w:b/>
          <w:sz w:val="24"/>
          <w:szCs w:val="24"/>
          <w:u w:val="single"/>
        </w:rPr>
        <w:lastRenderedPageBreak/>
        <w:t>Introduction and Background</w:t>
      </w:r>
    </w:p>
    <w:p w:rsidR="00A820DF" w:rsidRDefault="00C504DE" w:rsidP="00791A70">
      <w:pPr>
        <w:spacing w:line="360" w:lineRule="auto"/>
        <w:jc w:val="both"/>
        <w:rPr>
          <w:rFonts w:ascii="Arial" w:hAnsi="Arial" w:cs="Arial"/>
          <w:sz w:val="24"/>
          <w:szCs w:val="24"/>
        </w:rPr>
      </w:pPr>
      <w:r w:rsidRPr="00791A70">
        <w:rPr>
          <w:rFonts w:ascii="Arial" w:hAnsi="Arial" w:cs="Arial"/>
          <w:sz w:val="24"/>
          <w:szCs w:val="24"/>
        </w:rPr>
        <w:t xml:space="preserve">Hotel Trinity is a </w:t>
      </w:r>
      <w:r w:rsidR="002F1356" w:rsidRPr="00791A70">
        <w:rPr>
          <w:rFonts w:ascii="Arial" w:hAnsi="Arial" w:cs="Arial"/>
          <w:sz w:val="24"/>
          <w:szCs w:val="24"/>
        </w:rPr>
        <w:t>well-known</w:t>
      </w:r>
      <w:r w:rsidRPr="00791A70">
        <w:rPr>
          <w:rFonts w:ascii="Arial" w:hAnsi="Arial" w:cs="Arial"/>
          <w:sz w:val="24"/>
          <w:szCs w:val="24"/>
        </w:rPr>
        <w:t xml:space="preserve"> </w:t>
      </w:r>
      <w:r w:rsidR="006C32C6" w:rsidRPr="00791A70">
        <w:rPr>
          <w:rFonts w:ascii="Arial" w:hAnsi="Arial" w:cs="Arial"/>
          <w:sz w:val="24"/>
          <w:szCs w:val="24"/>
        </w:rPr>
        <w:t xml:space="preserve">Central </w:t>
      </w:r>
      <w:r w:rsidRPr="00791A70">
        <w:rPr>
          <w:rFonts w:ascii="Arial" w:hAnsi="Arial" w:cs="Arial"/>
          <w:sz w:val="24"/>
          <w:szCs w:val="24"/>
        </w:rPr>
        <w:t xml:space="preserve">London based hotel which has </w:t>
      </w:r>
      <w:r w:rsidR="006C32C6" w:rsidRPr="00791A70">
        <w:rPr>
          <w:rFonts w:ascii="Arial" w:hAnsi="Arial" w:cs="Arial"/>
          <w:sz w:val="24"/>
          <w:szCs w:val="24"/>
        </w:rPr>
        <w:t>been around for</w:t>
      </w:r>
      <w:r w:rsidR="00C06BC2" w:rsidRPr="00791A70">
        <w:rPr>
          <w:rFonts w:ascii="Arial" w:hAnsi="Arial" w:cs="Arial"/>
          <w:sz w:val="24"/>
          <w:szCs w:val="24"/>
        </w:rPr>
        <w:t xml:space="preserve"> many years that</w:t>
      </w:r>
      <w:r w:rsidR="006C32C6" w:rsidRPr="00791A70">
        <w:rPr>
          <w:rFonts w:ascii="Arial" w:hAnsi="Arial" w:cs="Arial"/>
          <w:sz w:val="24"/>
          <w:szCs w:val="24"/>
        </w:rPr>
        <w:t xml:space="preserve"> has been </w:t>
      </w:r>
      <w:r w:rsidRPr="00791A70">
        <w:rPr>
          <w:rFonts w:ascii="Arial" w:hAnsi="Arial" w:cs="Arial"/>
          <w:sz w:val="24"/>
          <w:szCs w:val="24"/>
        </w:rPr>
        <w:t xml:space="preserve">affected heavily during the pandemic and has lost </w:t>
      </w:r>
      <w:r w:rsidR="00500CD6" w:rsidRPr="00791A70">
        <w:rPr>
          <w:rFonts w:ascii="Arial" w:hAnsi="Arial" w:cs="Arial"/>
          <w:sz w:val="24"/>
          <w:szCs w:val="24"/>
        </w:rPr>
        <w:t xml:space="preserve">a lot of its staff </w:t>
      </w:r>
      <w:r w:rsidR="002F1356" w:rsidRPr="00791A70">
        <w:rPr>
          <w:rFonts w:ascii="Arial" w:hAnsi="Arial" w:cs="Arial"/>
          <w:sz w:val="24"/>
          <w:szCs w:val="24"/>
        </w:rPr>
        <w:t>members</w:t>
      </w:r>
      <w:r w:rsidR="00500CD6" w:rsidRPr="00791A70">
        <w:rPr>
          <w:rFonts w:ascii="Arial" w:hAnsi="Arial" w:cs="Arial"/>
          <w:sz w:val="24"/>
          <w:szCs w:val="24"/>
        </w:rPr>
        <w:t xml:space="preserve"> as they were mostly European who have left and gone back to their home countries.</w:t>
      </w:r>
      <w:r w:rsidR="006C32C6" w:rsidRPr="00791A70">
        <w:rPr>
          <w:rFonts w:ascii="Arial" w:hAnsi="Arial" w:cs="Arial"/>
          <w:sz w:val="24"/>
          <w:szCs w:val="24"/>
        </w:rPr>
        <w:t xml:space="preserve"> In total the hotel had</w:t>
      </w:r>
      <w:r w:rsidR="00E12A24" w:rsidRPr="00791A70">
        <w:rPr>
          <w:rFonts w:ascii="Arial" w:hAnsi="Arial" w:cs="Arial"/>
          <w:sz w:val="24"/>
          <w:szCs w:val="24"/>
        </w:rPr>
        <w:t xml:space="preserve"> 5</w:t>
      </w:r>
      <w:r w:rsidR="006C32C6" w:rsidRPr="00791A70">
        <w:rPr>
          <w:rFonts w:ascii="Arial" w:hAnsi="Arial" w:cs="Arial"/>
          <w:sz w:val="24"/>
          <w:szCs w:val="24"/>
        </w:rPr>
        <w:t>00 employees and that number has now reduced</w:t>
      </w:r>
      <w:r w:rsidR="00DC39F9" w:rsidRPr="00791A70">
        <w:rPr>
          <w:rFonts w:ascii="Arial" w:hAnsi="Arial" w:cs="Arial"/>
          <w:sz w:val="24"/>
          <w:szCs w:val="24"/>
        </w:rPr>
        <w:t xml:space="preserve"> significantly.</w:t>
      </w:r>
      <w:r w:rsidR="006C32C6" w:rsidRPr="00791A70">
        <w:rPr>
          <w:rFonts w:ascii="Arial" w:hAnsi="Arial" w:cs="Arial"/>
          <w:sz w:val="24"/>
          <w:szCs w:val="24"/>
        </w:rPr>
        <w:t xml:space="preserve"> </w:t>
      </w:r>
      <w:r w:rsidR="00500CD6" w:rsidRPr="00791A70">
        <w:rPr>
          <w:rFonts w:ascii="Arial" w:hAnsi="Arial" w:cs="Arial"/>
          <w:sz w:val="24"/>
          <w:szCs w:val="24"/>
        </w:rPr>
        <w:t xml:space="preserve"> </w:t>
      </w:r>
      <w:r w:rsidR="003E497B" w:rsidRPr="00791A70">
        <w:rPr>
          <w:rFonts w:ascii="Arial" w:hAnsi="Arial" w:cs="Arial"/>
          <w:sz w:val="24"/>
          <w:szCs w:val="24"/>
        </w:rPr>
        <w:t xml:space="preserve">This proposal is to set out how employee Engagement will take </w:t>
      </w:r>
      <w:r w:rsidR="00AE2969" w:rsidRPr="00791A70">
        <w:rPr>
          <w:rFonts w:ascii="Arial" w:hAnsi="Arial" w:cs="Arial"/>
          <w:sz w:val="24"/>
          <w:szCs w:val="24"/>
        </w:rPr>
        <w:t>effect</w:t>
      </w:r>
      <w:r w:rsidR="003E497B" w:rsidRPr="00791A70">
        <w:rPr>
          <w:rFonts w:ascii="Arial" w:hAnsi="Arial" w:cs="Arial"/>
          <w:sz w:val="24"/>
          <w:szCs w:val="24"/>
        </w:rPr>
        <w:t xml:space="preserve"> to </w:t>
      </w:r>
      <w:r w:rsidR="00AE2969" w:rsidRPr="00791A70">
        <w:rPr>
          <w:rFonts w:ascii="Arial" w:hAnsi="Arial" w:cs="Arial"/>
          <w:sz w:val="24"/>
          <w:szCs w:val="24"/>
        </w:rPr>
        <w:t>help retain employees.  The current issue at Hotel Trinity</w:t>
      </w:r>
      <w:r w:rsidR="00A1337B" w:rsidRPr="00791A70">
        <w:rPr>
          <w:rFonts w:ascii="Arial" w:hAnsi="Arial" w:cs="Arial"/>
          <w:sz w:val="24"/>
          <w:szCs w:val="24"/>
        </w:rPr>
        <w:t xml:space="preserve"> has been identified that the staff are not </w:t>
      </w:r>
      <w:r w:rsidR="00DC39F9" w:rsidRPr="00791A70">
        <w:rPr>
          <w:rFonts w:ascii="Arial" w:hAnsi="Arial" w:cs="Arial"/>
          <w:sz w:val="24"/>
          <w:szCs w:val="24"/>
        </w:rPr>
        <w:t xml:space="preserve">fully </w:t>
      </w:r>
      <w:r w:rsidR="00A1337B" w:rsidRPr="00791A70">
        <w:rPr>
          <w:rFonts w:ascii="Arial" w:hAnsi="Arial" w:cs="Arial"/>
          <w:sz w:val="24"/>
          <w:szCs w:val="24"/>
        </w:rPr>
        <w:t xml:space="preserve">engaged </w:t>
      </w:r>
      <w:r w:rsidR="00DC39F9" w:rsidRPr="00791A70">
        <w:rPr>
          <w:rFonts w:ascii="Arial" w:hAnsi="Arial" w:cs="Arial"/>
          <w:sz w:val="24"/>
          <w:szCs w:val="24"/>
        </w:rPr>
        <w:t xml:space="preserve">which is </w:t>
      </w:r>
      <w:r w:rsidR="006C32C6" w:rsidRPr="00791A70">
        <w:rPr>
          <w:rFonts w:ascii="Arial" w:hAnsi="Arial" w:cs="Arial"/>
          <w:sz w:val="24"/>
          <w:szCs w:val="24"/>
        </w:rPr>
        <w:t xml:space="preserve">due to the short fall of </w:t>
      </w:r>
      <w:r w:rsidR="00A820DF" w:rsidRPr="00791A70">
        <w:rPr>
          <w:rFonts w:ascii="Arial" w:hAnsi="Arial" w:cs="Arial"/>
          <w:sz w:val="24"/>
          <w:szCs w:val="24"/>
        </w:rPr>
        <w:t>staff especially in restaurant as the chefs</w:t>
      </w:r>
      <w:r w:rsidR="006C32C6" w:rsidRPr="00791A70">
        <w:rPr>
          <w:rFonts w:ascii="Arial" w:hAnsi="Arial" w:cs="Arial"/>
          <w:sz w:val="24"/>
          <w:szCs w:val="24"/>
        </w:rPr>
        <w:t xml:space="preserve"> were mostly European</w:t>
      </w:r>
      <w:r w:rsidR="00B45587" w:rsidRPr="00791A70">
        <w:rPr>
          <w:rFonts w:ascii="Arial" w:hAnsi="Arial" w:cs="Arial"/>
          <w:sz w:val="24"/>
          <w:szCs w:val="24"/>
        </w:rPr>
        <w:t>, most of the European</w:t>
      </w:r>
      <w:r w:rsidR="006C32C6" w:rsidRPr="00791A70">
        <w:rPr>
          <w:rFonts w:ascii="Arial" w:hAnsi="Arial" w:cs="Arial"/>
          <w:sz w:val="24"/>
          <w:szCs w:val="24"/>
        </w:rPr>
        <w:t xml:space="preserve"> employees </w:t>
      </w:r>
      <w:r w:rsidR="00410311">
        <w:rPr>
          <w:rFonts w:ascii="Arial" w:hAnsi="Arial" w:cs="Arial"/>
          <w:sz w:val="24"/>
          <w:szCs w:val="24"/>
        </w:rPr>
        <w:t xml:space="preserve">have left Hotel Trinity London and </w:t>
      </w:r>
      <w:r w:rsidR="006C32C6" w:rsidRPr="00791A70">
        <w:rPr>
          <w:rFonts w:ascii="Arial" w:hAnsi="Arial" w:cs="Arial"/>
          <w:sz w:val="24"/>
          <w:szCs w:val="24"/>
        </w:rPr>
        <w:t xml:space="preserve">chose to </w:t>
      </w:r>
      <w:r w:rsidR="007D55A0">
        <w:rPr>
          <w:rFonts w:ascii="Arial" w:hAnsi="Arial" w:cs="Arial"/>
          <w:sz w:val="24"/>
          <w:szCs w:val="24"/>
        </w:rPr>
        <w:t>go back to their home countries, this has taken affect after Brexit as Europeans feel they have more opportunities back home since Brexit has happened (The SV Group, 2021).</w:t>
      </w:r>
    </w:p>
    <w:p w:rsidR="008216C4" w:rsidRDefault="008216C4" w:rsidP="00791A70">
      <w:pPr>
        <w:spacing w:line="360" w:lineRule="auto"/>
        <w:jc w:val="both"/>
        <w:rPr>
          <w:rFonts w:ascii="Arial" w:hAnsi="Arial" w:cs="Arial"/>
          <w:sz w:val="24"/>
          <w:szCs w:val="24"/>
        </w:rPr>
      </w:pPr>
      <w:r>
        <w:rPr>
          <w:rFonts w:ascii="Arial" w:hAnsi="Arial" w:cs="Arial"/>
          <w:sz w:val="24"/>
          <w:szCs w:val="24"/>
        </w:rPr>
        <w:t xml:space="preserve">The pandemic has had a major effect on the hospitality sector as they had to close their doors and were out of business.  This has had a bad effect on the hotel industry and also with some of the Europeans going back to their home countries has meant that they have lost their employees. Europeans were the easiest to employ as they were hard workers and worked longer hours for less pay </w:t>
      </w:r>
      <w:r w:rsidR="00E330A1">
        <w:rPr>
          <w:rFonts w:ascii="Arial" w:hAnsi="Arial" w:cs="Arial"/>
          <w:sz w:val="24"/>
          <w:szCs w:val="24"/>
        </w:rPr>
        <w:t>and had the skills to carry out the work (Anderson et al. 2006).</w:t>
      </w:r>
    </w:p>
    <w:p w:rsidR="008216C4" w:rsidRPr="00791A70" w:rsidRDefault="008216C4" w:rsidP="00791A70">
      <w:pPr>
        <w:spacing w:line="360" w:lineRule="auto"/>
        <w:jc w:val="both"/>
        <w:rPr>
          <w:rFonts w:ascii="Arial" w:hAnsi="Arial" w:cs="Arial"/>
          <w:sz w:val="24"/>
          <w:szCs w:val="24"/>
        </w:rPr>
      </w:pPr>
      <w:r>
        <w:rPr>
          <w:rFonts w:ascii="Arial" w:hAnsi="Arial" w:cs="Arial"/>
          <w:sz w:val="24"/>
          <w:szCs w:val="24"/>
        </w:rPr>
        <w:t xml:space="preserve">Hotels have become short of staff and this will cost and take time to rebuild looking for new staff with the skills to cover the </w:t>
      </w:r>
      <w:r w:rsidR="000577EF">
        <w:rPr>
          <w:rFonts w:ascii="Arial" w:hAnsi="Arial" w:cs="Arial"/>
          <w:sz w:val="24"/>
          <w:szCs w:val="24"/>
        </w:rPr>
        <w:t xml:space="preserve">positions </w:t>
      </w:r>
      <w:r w:rsidR="003D7317">
        <w:rPr>
          <w:rFonts w:ascii="Arial" w:hAnsi="Arial" w:cs="Arial"/>
          <w:sz w:val="24"/>
          <w:szCs w:val="24"/>
        </w:rPr>
        <w:t>(Dogra, 2021).</w:t>
      </w:r>
    </w:p>
    <w:p w:rsidR="00DC39F9" w:rsidRPr="00791A70" w:rsidRDefault="00DC39F9" w:rsidP="00791A70">
      <w:pPr>
        <w:spacing w:line="360" w:lineRule="auto"/>
        <w:jc w:val="both"/>
        <w:rPr>
          <w:rFonts w:ascii="Arial" w:hAnsi="Arial" w:cs="Arial"/>
          <w:sz w:val="24"/>
          <w:szCs w:val="24"/>
        </w:rPr>
      </w:pPr>
      <w:r w:rsidRPr="00791A70">
        <w:rPr>
          <w:rFonts w:ascii="Arial" w:hAnsi="Arial" w:cs="Arial"/>
          <w:sz w:val="24"/>
          <w:szCs w:val="24"/>
        </w:rPr>
        <w:t xml:space="preserve">Employees feel worried that they may also lose their jobs at any time and now it is our responsibility to make them feel secure. Since the pandemic people from all levels feel that their jobs are on the line and if there will be another pandemic their jobs could be at risk. People are finding it very difficult to commit fully to the hospitality industry </w:t>
      </w:r>
      <w:r w:rsidR="0024537C" w:rsidRPr="00791A70">
        <w:rPr>
          <w:rFonts w:ascii="Arial" w:hAnsi="Arial" w:cs="Arial"/>
          <w:sz w:val="24"/>
          <w:szCs w:val="24"/>
        </w:rPr>
        <w:t>as this</w:t>
      </w:r>
      <w:r w:rsidRPr="00791A70">
        <w:rPr>
          <w:rFonts w:ascii="Arial" w:hAnsi="Arial" w:cs="Arial"/>
          <w:sz w:val="24"/>
          <w:szCs w:val="24"/>
        </w:rPr>
        <w:t xml:space="preserve"> was the hardest hit during the pandemic (Davies, 2021).</w:t>
      </w:r>
      <w:r w:rsidR="001B2877" w:rsidRPr="00791A70">
        <w:rPr>
          <w:rFonts w:ascii="Arial" w:hAnsi="Arial" w:cs="Arial"/>
          <w:sz w:val="24"/>
          <w:szCs w:val="24"/>
        </w:rPr>
        <w:t xml:space="preserve"> Since the </w:t>
      </w:r>
      <w:r w:rsidR="00D9287C" w:rsidRPr="00791A70">
        <w:rPr>
          <w:rFonts w:ascii="Arial" w:hAnsi="Arial" w:cs="Arial"/>
          <w:sz w:val="24"/>
          <w:szCs w:val="24"/>
        </w:rPr>
        <w:t>restrictions</w:t>
      </w:r>
      <w:r w:rsidR="001B2877" w:rsidRPr="00791A70">
        <w:rPr>
          <w:rFonts w:ascii="Arial" w:hAnsi="Arial" w:cs="Arial"/>
          <w:sz w:val="24"/>
          <w:szCs w:val="24"/>
        </w:rPr>
        <w:t xml:space="preserve"> have been lifted and hotels were allowed to open again they have had a short fall in staff, jobs vacancies in the hospitality </w:t>
      </w:r>
      <w:r w:rsidR="00D9287C" w:rsidRPr="00791A70">
        <w:rPr>
          <w:rFonts w:ascii="Arial" w:hAnsi="Arial" w:cs="Arial"/>
          <w:sz w:val="24"/>
          <w:szCs w:val="24"/>
        </w:rPr>
        <w:t>sector</w:t>
      </w:r>
      <w:r w:rsidR="001B2877" w:rsidRPr="00791A70">
        <w:rPr>
          <w:rFonts w:ascii="Arial" w:hAnsi="Arial" w:cs="Arial"/>
          <w:sz w:val="24"/>
          <w:szCs w:val="24"/>
        </w:rPr>
        <w:t xml:space="preserve"> are at an </w:t>
      </w:r>
      <w:r w:rsidR="00D9287C" w:rsidRPr="00791A70">
        <w:rPr>
          <w:rFonts w:ascii="Arial" w:hAnsi="Arial" w:cs="Arial"/>
          <w:sz w:val="24"/>
          <w:szCs w:val="24"/>
        </w:rPr>
        <w:t>all-time</w:t>
      </w:r>
      <w:r w:rsidR="001B2877" w:rsidRPr="00791A70">
        <w:rPr>
          <w:rFonts w:ascii="Arial" w:hAnsi="Arial" w:cs="Arial"/>
          <w:sz w:val="24"/>
          <w:szCs w:val="24"/>
        </w:rPr>
        <w:t xml:space="preserve"> high </w:t>
      </w:r>
      <w:r w:rsidR="00D9287C" w:rsidRPr="00791A70">
        <w:rPr>
          <w:rFonts w:ascii="Arial" w:hAnsi="Arial" w:cs="Arial"/>
          <w:sz w:val="24"/>
          <w:szCs w:val="24"/>
        </w:rPr>
        <w:t>(Ramuni, 2021)</w:t>
      </w:r>
      <w:r w:rsidR="00270AB0" w:rsidRPr="00791A70">
        <w:rPr>
          <w:rFonts w:ascii="Arial" w:hAnsi="Arial" w:cs="Arial"/>
          <w:sz w:val="24"/>
          <w:szCs w:val="24"/>
        </w:rPr>
        <w:t xml:space="preserve">. </w:t>
      </w:r>
    </w:p>
    <w:p w:rsidR="00B45587" w:rsidRPr="00791A70" w:rsidRDefault="00B45587" w:rsidP="00791A70">
      <w:pPr>
        <w:spacing w:line="360" w:lineRule="auto"/>
        <w:jc w:val="both"/>
        <w:rPr>
          <w:rFonts w:ascii="Arial" w:hAnsi="Arial" w:cs="Arial"/>
          <w:sz w:val="24"/>
          <w:szCs w:val="24"/>
        </w:rPr>
      </w:pPr>
      <w:r w:rsidRPr="00791A70">
        <w:rPr>
          <w:rFonts w:ascii="Arial" w:hAnsi="Arial" w:cs="Arial"/>
          <w:sz w:val="24"/>
          <w:szCs w:val="24"/>
        </w:rPr>
        <w:t xml:space="preserve">Employee engagement is a key factor in any sector and is </w:t>
      </w:r>
      <w:r w:rsidR="001B2877" w:rsidRPr="00791A70">
        <w:rPr>
          <w:rFonts w:ascii="Arial" w:hAnsi="Arial" w:cs="Arial"/>
          <w:sz w:val="24"/>
          <w:szCs w:val="24"/>
        </w:rPr>
        <w:t>greatly</w:t>
      </w:r>
      <w:r w:rsidRPr="00791A70">
        <w:rPr>
          <w:rFonts w:ascii="Arial" w:hAnsi="Arial" w:cs="Arial"/>
          <w:sz w:val="24"/>
          <w:szCs w:val="24"/>
        </w:rPr>
        <w:t xml:space="preserve"> imp</w:t>
      </w:r>
      <w:r w:rsidR="001B2877" w:rsidRPr="00791A70">
        <w:rPr>
          <w:rFonts w:ascii="Arial" w:hAnsi="Arial" w:cs="Arial"/>
          <w:sz w:val="24"/>
          <w:szCs w:val="24"/>
        </w:rPr>
        <w:t xml:space="preserve">ortant in hospitality for a business to perform well. </w:t>
      </w:r>
      <w:r w:rsidR="00270AB0" w:rsidRPr="00791A70">
        <w:rPr>
          <w:rFonts w:ascii="Arial" w:hAnsi="Arial" w:cs="Arial"/>
          <w:sz w:val="24"/>
          <w:szCs w:val="24"/>
        </w:rPr>
        <w:t>As stated by Incentivesmart ‘Disengaged employees can result in37% higher absenteeism’.</w:t>
      </w:r>
      <w:r w:rsidR="00385412" w:rsidRPr="00791A70">
        <w:rPr>
          <w:rFonts w:ascii="Arial" w:hAnsi="Arial" w:cs="Arial"/>
          <w:sz w:val="24"/>
          <w:szCs w:val="24"/>
        </w:rPr>
        <w:t xml:space="preserve"> In this report we will discuss how to </w:t>
      </w:r>
      <w:r w:rsidR="00385412" w:rsidRPr="00791A70">
        <w:rPr>
          <w:rFonts w:ascii="Arial" w:hAnsi="Arial" w:cs="Arial"/>
          <w:sz w:val="24"/>
          <w:szCs w:val="24"/>
        </w:rPr>
        <w:lastRenderedPageBreak/>
        <w:t xml:space="preserve">retain employees in this current situation. A questionnaire will be given to employees to complete anonymously without them having to input their name so they will feel more comfortable to answer some of the questions given in the questionnaire knowing they will not be identified. </w:t>
      </w:r>
    </w:p>
    <w:p w:rsidR="001B2877" w:rsidRPr="00791A70" w:rsidRDefault="001B2877" w:rsidP="00791A70">
      <w:pPr>
        <w:spacing w:line="360" w:lineRule="auto"/>
        <w:jc w:val="both"/>
        <w:rPr>
          <w:rFonts w:ascii="Arial" w:hAnsi="Arial" w:cs="Arial"/>
          <w:b/>
          <w:sz w:val="24"/>
          <w:szCs w:val="24"/>
          <w:u w:val="single"/>
        </w:rPr>
      </w:pPr>
      <w:r w:rsidRPr="00791A70">
        <w:rPr>
          <w:rFonts w:ascii="Arial" w:hAnsi="Arial" w:cs="Arial"/>
          <w:b/>
          <w:sz w:val="24"/>
          <w:szCs w:val="24"/>
          <w:u w:val="single"/>
        </w:rPr>
        <w:t>Method</w:t>
      </w:r>
      <w:r w:rsidR="00AF390C" w:rsidRPr="00791A70">
        <w:rPr>
          <w:rFonts w:ascii="Arial" w:hAnsi="Arial" w:cs="Arial"/>
          <w:b/>
          <w:sz w:val="24"/>
          <w:szCs w:val="24"/>
          <w:u w:val="single"/>
        </w:rPr>
        <w:t>ology</w:t>
      </w:r>
    </w:p>
    <w:p w:rsidR="00177F6E" w:rsidRPr="00791A70" w:rsidRDefault="00A820DF" w:rsidP="00791A70">
      <w:pPr>
        <w:spacing w:line="360" w:lineRule="auto"/>
        <w:jc w:val="both"/>
        <w:rPr>
          <w:rFonts w:ascii="Arial" w:hAnsi="Arial" w:cs="Arial"/>
          <w:sz w:val="24"/>
          <w:szCs w:val="24"/>
        </w:rPr>
      </w:pPr>
      <w:r w:rsidRPr="00791A70">
        <w:rPr>
          <w:rFonts w:ascii="Arial" w:hAnsi="Arial" w:cs="Arial"/>
          <w:sz w:val="24"/>
          <w:szCs w:val="24"/>
        </w:rPr>
        <w:t>We will be carrying out a questionnaire for the employees to answer. This questionnaire will hav</w:t>
      </w:r>
      <w:r w:rsidR="00385412" w:rsidRPr="00791A70">
        <w:rPr>
          <w:rFonts w:ascii="Arial" w:hAnsi="Arial" w:cs="Arial"/>
          <w:sz w:val="24"/>
          <w:szCs w:val="24"/>
        </w:rPr>
        <w:t>e questio</w:t>
      </w:r>
      <w:r w:rsidR="00AF390C" w:rsidRPr="00791A70">
        <w:rPr>
          <w:rFonts w:ascii="Arial" w:hAnsi="Arial" w:cs="Arial"/>
          <w:sz w:val="24"/>
          <w:szCs w:val="24"/>
        </w:rPr>
        <w:t>ns about how they feel.</w:t>
      </w:r>
      <w:r w:rsidR="00385412" w:rsidRPr="00791A70">
        <w:rPr>
          <w:rFonts w:ascii="Arial" w:hAnsi="Arial" w:cs="Arial"/>
          <w:sz w:val="24"/>
          <w:szCs w:val="24"/>
        </w:rPr>
        <w:t xml:space="preserve"> </w:t>
      </w:r>
      <w:r w:rsidRPr="00791A70">
        <w:rPr>
          <w:rFonts w:ascii="Arial" w:hAnsi="Arial" w:cs="Arial"/>
          <w:sz w:val="24"/>
          <w:szCs w:val="24"/>
        </w:rPr>
        <w:t xml:space="preserve"> The questionnaire will not ask for their names as this will be anonymously answered, this also falls into the GDPR</w:t>
      </w:r>
      <w:r w:rsidR="00990C22" w:rsidRPr="00791A70">
        <w:rPr>
          <w:rFonts w:ascii="Arial" w:hAnsi="Arial" w:cs="Arial"/>
          <w:sz w:val="24"/>
          <w:szCs w:val="24"/>
        </w:rPr>
        <w:t>, (keeping employees safe and their information private)</w:t>
      </w:r>
      <w:r w:rsidRPr="00791A70">
        <w:rPr>
          <w:rFonts w:ascii="Arial" w:hAnsi="Arial" w:cs="Arial"/>
          <w:sz w:val="24"/>
          <w:szCs w:val="24"/>
        </w:rPr>
        <w:t xml:space="preserve"> where no one’s personal information</w:t>
      </w:r>
      <w:r w:rsidR="00385412" w:rsidRPr="00791A70">
        <w:rPr>
          <w:rFonts w:ascii="Arial" w:hAnsi="Arial" w:cs="Arial"/>
          <w:sz w:val="24"/>
          <w:szCs w:val="24"/>
        </w:rPr>
        <w:t xml:space="preserve"> will be </w:t>
      </w:r>
      <w:r w:rsidR="00123132" w:rsidRPr="00791A70">
        <w:rPr>
          <w:rFonts w:ascii="Arial" w:hAnsi="Arial" w:cs="Arial"/>
          <w:sz w:val="24"/>
          <w:szCs w:val="24"/>
        </w:rPr>
        <w:t>logged</w:t>
      </w:r>
      <w:r w:rsidR="00C87463">
        <w:rPr>
          <w:rFonts w:ascii="Arial" w:hAnsi="Arial" w:cs="Arial"/>
          <w:sz w:val="24"/>
          <w:szCs w:val="24"/>
        </w:rPr>
        <w:t xml:space="preserve"> (Ayling and Suff,  2021).</w:t>
      </w:r>
      <w:r w:rsidR="00385412" w:rsidRPr="00791A70">
        <w:rPr>
          <w:rFonts w:ascii="Arial" w:hAnsi="Arial" w:cs="Arial"/>
          <w:sz w:val="24"/>
          <w:szCs w:val="24"/>
        </w:rPr>
        <w:t xml:space="preserve">  </w:t>
      </w:r>
      <w:r w:rsidR="00067027">
        <w:rPr>
          <w:rFonts w:ascii="Arial" w:hAnsi="Arial" w:cs="Arial"/>
          <w:sz w:val="24"/>
          <w:szCs w:val="24"/>
        </w:rPr>
        <w:t xml:space="preserve">The only information it will require will be by department so that it will be easy to allocate which department the question relates to. </w:t>
      </w:r>
      <w:r w:rsidR="00385412" w:rsidRPr="00791A70">
        <w:rPr>
          <w:rFonts w:ascii="Arial" w:hAnsi="Arial" w:cs="Arial"/>
          <w:sz w:val="24"/>
          <w:szCs w:val="24"/>
        </w:rPr>
        <w:t xml:space="preserve"> The questionnaire will be broken into different sections. </w:t>
      </w:r>
      <w:r w:rsidR="00990C22" w:rsidRPr="00791A70">
        <w:rPr>
          <w:rFonts w:ascii="Arial" w:hAnsi="Arial" w:cs="Arial"/>
          <w:sz w:val="24"/>
          <w:szCs w:val="24"/>
        </w:rPr>
        <w:t>Question</w:t>
      </w:r>
      <w:r w:rsidR="00410311">
        <w:rPr>
          <w:rFonts w:ascii="Arial" w:hAnsi="Arial" w:cs="Arial"/>
          <w:sz w:val="24"/>
          <w:szCs w:val="24"/>
        </w:rPr>
        <w:t>s</w:t>
      </w:r>
      <w:r w:rsidR="00990C22" w:rsidRPr="00791A70">
        <w:rPr>
          <w:rFonts w:ascii="Arial" w:hAnsi="Arial" w:cs="Arial"/>
          <w:sz w:val="24"/>
          <w:szCs w:val="24"/>
        </w:rPr>
        <w:t xml:space="preserve"> which will be asked in</w:t>
      </w:r>
      <w:r w:rsidR="00410311">
        <w:rPr>
          <w:rFonts w:ascii="Arial" w:hAnsi="Arial" w:cs="Arial"/>
          <w:sz w:val="24"/>
          <w:szCs w:val="24"/>
        </w:rPr>
        <w:t xml:space="preserve"> the</w:t>
      </w:r>
      <w:r w:rsidR="00990C22" w:rsidRPr="00791A70">
        <w:rPr>
          <w:rFonts w:ascii="Arial" w:hAnsi="Arial" w:cs="Arial"/>
          <w:sz w:val="24"/>
          <w:szCs w:val="24"/>
        </w:rPr>
        <w:t xml:space="preserve"> questionnaire will relate to how the employees feel since coming back to work after the pandemic, if they feel like they are over worked or having to cover other employee shifts or maybe having to help out a lot in other departments. An employee questionnaire is one of the best methods to use in a work environment to gather information </w:t>
      </w:r>
      <w:r w:rsidR="00BD714B" w:rsidRPr="00791A70">
        <w:rPr>
          <w:rFonts w:ascii="Arial" w:hAnsi="Arial" w:cs="Arial"/>
          <w:sz w:val="24"/>
          <w:szCs w:val="24"/>
        </w:rPr>
        <w:t>to improve employee engagement, it makes employees feel heard (Judd, O’</w:t>
      </w:r>
      <w:r w:rsidR="00E27444" w:rsidRPr="00791A70">
        <w:rPr>
          <w:rFonts w:ascii="Arial" w:hAnsi="Arial" w:cs="Arial"/>
          <w:sz w:val="24"/>
          <w:szCs w:val="24"/>
        </w:rPr>
        <w:t xml:space="preserve">Rourke and </w:t>
      </w:r>
      <w:r w:rsidR="00BD714B" w:rsidRPr="00791A70">
        <w:rPr>
          <w:rFonts w:ascii="Arial" w:hAnsi="Arial" w:cs="Arial"/>
          <w:sz w:val="24"/>
          <w:szCs w:val="24"/>
        </w:rPr>
        <w:t>Grant, 2018).</w:t>
      </w:r>
      <w:r w:rsidR="00CE4C3B" w:rsidRPr="00791A70">
        <w:rPr>
          <w:rFonts w:ascii="Arial" w:hAnsi="Arial" w:cs="Arial"/>
          <w:sz w:val="24"/>
          <w:szCs w:val="24"/>
        </w:rPr>
        <w:t xml:space="preserve"> </w:t>
      </w:r>
    </w:p>
    <w:p w:rsidR="00177F6E" w:rsidRPr="00791A70" w:rsidRDefault="00CE4C3B" w:rsidP="00791A70">
      <w:pPr>
        <w:spacing w:line="360" w:lineRule="auto"/>
        <w:jc w:val="both"/>
        <w:rPr>
          <w:rFonts w:ascii="Arial" w:hAnsi="Arial" w:cs="Arial"/>
          <w:sz w:val="24"/>
          <w:szCs w:val="24"/>
        </w:rPr>
      </w:pPr>
      <w:r w:rsidRPr="00791A70">
        <w:rPr>
          <w:rFonts w:ascii="Arial" w:hAnsi="Arial" w:cs="Arial"/>
          <w:sz w:val="24"/>
          <w:szCs w:val="24"/>
        </w:rPr>
        <w:t>Some of the questions that will be included in the questionnaire</w:t>
      </w:r>
      <w:r w:rsidR="00177F6E" w:rsidRPr="00791A70">
        <w:rPr>
          <w:rFonts w:ascii="Arial" w:hAnsi="Arial" w:cs="Arial"/>
          <w:sz w:val="24"/>
          <w:szCs w:val="24"/>
        </w:rPr>
        <w:t xml:space="preserve"> will be:</w:t>
      </w:r>
    </w:p>
    <w:p w:rsidR="00177F6E" w:rsidRPr="00791A70" w:rsidRDefault="00177F6E" w:rsidP="00791A70">
      <w:pPr>
        <w:spacing w:line="360" w:lineRule="auto"/>
        <w:jc w:val="both"/>
        <w:rPr>
          <w:rFonts w:ascii="Arial" w:hAnsi="Arial" w:cs="Arial"/>
          <w:sz w:val="24"/>
          <w:szCs w:val="24"/>
        </w:rPr>
      </w:pPr>
      <w:r w:rsidRPr="00791A70">
        <w:rPr>
          <w:rFonts w:ascii="Arial" w:hAnsi="Arial" w:cs="Arial"/>
          <w:sz w:val="24"/>
          <w:szCs w:val="24"/>
        </w:rPr>
        <w:t>Are</w:t>
      </w:r>
      <w:r w:rsidR="00CE4C3B" w:rsidRPr="00791A70">
        <w:rPr>
          <w:rFonts w:ascii="Arial" w:hAnsi="Arial" w:cs="Arial"/>
          <w:sz w:val="24"/>
          <w:szCs w:val="24"/>
        </w:rPr>
        <w:t xml:space="preserve"> you proud to be working for Hotel Trinity London</w:t>
      </w:r>
      <w:r w:rsidRPr="00791A70">
        <w:rPr>
          <w:rFonts w:ascii="Arial" w:hAnsi="Arial" w:cs="Arial"/>
          <w:sz w:val="24"/>
          <w:szCs w:val="24"/>
        </w:rPr>
        <w:t>?</w:t>
      </w:r>
    </w:p>
    <w:p w:rsidR="00177F6E" w:rsidRPr="00791A70" w:rsidRDefault="00CE4C3B" w:rsidP="00791A70">
      <w:pPr>
        <w:spacing w:line="360" w:lineRule="auto"/>
        <w:jc w:val="both"/>
        <w:rPr>
          <w:rFonts w:ascii="Arial" w:hAnsi="Arial" w:cs="Arial"/>
          <w:sz w:val="24"/>
          <w:szCs w:val="24"/>
        </w:rPr>
      </w:pPr>
      <w:r w:rsidRPr="00791A70">
        <w:rPr>
          <w:rFonts w:ascii="Arial" w:hAnsi="Arial" w:cs="Arial"/>
          <w:sz w:val="24"/>
          <w:szCs w:val="24"/>
        </w:rPr>
        <w:t>Would you recommend Hotel Trinity London as a great place to work?</w:t>
      </w:r>
    </w:p>
    <w:p w:rsidR="00177F6E" w:rsidRPr="00791A70" w:rsidRDefault="00CE4C3B" w:rsidP="00791A70">
      <w:pPr>
        <w:spacing w:line="360" w:lineRule="auto"/>
        <w:jc w:val="both"/>
        <w:rPr>
          <w:rFonts w:ascii="Arial" w:hAnsi="Arial" w:cs="Arial"/>
          <w:sz w:val="24"/>
          <w:szCs w:val="24"/>
        </w:rPr>
      </w:pPr>
      <w:r w:rsidRPr="00791A70">
        <w:rPr>
          <w:rFonts w:ascii="Arial" w:hAnsi="Arial" w:cs="Arial"/>
          <w:sz w:val="24"/>
          <w:szCs w:val="24"/>
        </w:rPr>
        <w:t>Do you think about looking for anot</w:t>
      </w:r>
      <w:r w:rsidR="00177F6E" w:rsidRPr="00791A70">
        <w:rPr>
          <w:rFonts w:ascii="Arial" w:hAnsi="Arial" w:cs="Arial"/>
          <w:sz w:val="24"/>
          <w:szCs w:val="24"/>
        </w:rPr>
        <w:t>her job?</w:t>
      </w:r>
    </w:p>
    <w:p w:rsidR="00A820DF" w:rsidRPr="00791A70" w:rsidRDefault="00CE4C3B" w:rsidP="00791A70">
      <w:pPr>
        <w:spacing w:line="360" w:lineRule="auto"/>
        <w:jc w:val="both"/>
        <w:rPr>
          <w:rFonts w:ascii="Arial" w:hAnsi="Arial" w:cs="Arial"/>
          <w:sz w:val="24"/>
          <w:szCs w:val="24"/>
        </w:rPr>
      </w:pPr>
      <w:r w:rsidRPr="00791A70">
        <w:rPr>
          <w:rFonts w:ascii="Arial" w:hAnsi="Arial" w:cs="Arial"/>
          <w:sz w:val="24"/>
          <w:szCs w:val="24"/>
        </w:rPr>
        <w:t>Do you still see yourself working for Hotel Trinity London for th</w:t>
      </w:r>
      <w:r w:rsidR="00177F6E" w:rsidRPr="00791A70">
        <w:rPr>
          <w:rFonts w:ascii="Arial" w:hAnsi="Arial" w:cs="Arial"/>
          <w:sz w:val="24"/>
          <w:szCs w:val="24"/>
        </w:rPr>
        <w:t xml:space="preserve">e next 3/5 years? </w:t>
      </w:r>
      <w:r w:rsidR="00E7713D" w:rsidRPr="00791A70">
        <w:rPr>
          <w:rFonts w:ascii="Arial" w:hAnsi="Arial" w:cs="Arial"/>
          <w:sz w:val="24"/>
          <w:szCs w:val="24"/>
        </w:rPr>
        <w:t xml:space="preserve"> (Croswell</w:t>
      </w:r>
      <w:r w:rsidRPr="00791A70">
        <w:rPr>
          <w:rFonts w:ascii="Arial" w:hAnsi="Arial" w:cs="Arial"/>
          <w:sz w:val="24"/>
          <w:szCs w:val="24"/>
        </w:rPr>
        <w:t>, 2021).</w:t>
      </w:r>
    </w:p>
    <w:p w:rsidR="00177F6E" w:rsidRPr="00791A70" w:rsidRDefault="00177F6E" w:rsidP="00791A70">
      <w:pPr>
        <w:spacing w:line="360" w:lineRule="auto"/>
        <w:jc w:val="both"/>
        <w:rPr>
          <w:rFonts w:ascii="Arial" w:hAnsi="Arial" w:cs="Arial"/>
          <w:sz w:val="24"/>
          <w:szCs w:val="24"/>
        </w:rPr>
      </w:pPr>
      <w:r w:rsidRPr="00791A70">
        <w:rPr>
          <w:rFonts w:ascii="Arial" w:hAnsi="Arial" w:cs="Arial"/>
          <w:sz w:val="24"/>
          <w:szCs w:val="24"/>
        </w:rPr>
        <w:t>Do you feel you have access to things to be able to do your job well?</w:t>
      </w:r>
    </w:p>
    <w:p w:rsidR="00177F6E" w:rsidRPr="00791A70" w:rsidRDefault="00177F6E" w:rsidP="00791A70">
      <w:pPr>
        <w:spacing w:line="360" w:lineRule="auto"/>
        <w:jc w:val="both"/>
        <w:rPr>
          <w:rFonts w:ascii="Arial" w:hAnsi="Arial" w:cs="Arial"/>
          <w:sz w:val="24"/>
          <w:szCs w:val="24"/>
        </w:rPr>
      </w:pPr>
      <w:r w:rsidRPr="00791A70">
        <w:rPr>
          <w:rFonts w:ascii="Arial" w:hAnsi="Arial" w:cs="Arial"/>
          <w:sz w:val="24"/>
          <w:szCs w:val="24"/>
        </w:rPr>
        <w:t>Do you feel that managers communicate well with you?</w:t>
      </w:r>
    </w:p>
    <w:p w:rsidR="00177F6E" w:rsidRPr="00791A70" w:rsidRDefault="00177F6E" w:rsidP="00791A70">
      <w:pPr>
        <w:spacing w:line="360" w:lineRule="auto"/>
        <w:jc w:val="both"/>
        <w:rPr>
          <w:rFonts w:ascii="Arial" w:hAnsi="Arial" w:cs="Arial"/>
          <w:sz w:val="24"/>
          <w:szCs w:val="24"/>
        </w:rPr>
      </w:pPr>
      <w:r w:rsidRPr="00791A70">
        <w:rPr>
          <w:rFonts w:ascii="Arial" w:hAnsi="Arial" w:cs="Arial"/>
          <w:sz w:val="24"/>
          <w:szCs w:val="24"/>
        </w:rPr>
        <w:t>Do you feel that the managers are good role models for you?</w:t>
      </w:r>
    </w:p>
    <w:p w:rsidR="00177F6E" w:rsidRPr="00791A70" w:rsidRDefault="00177F6E" w:rsidP="00791A70">
      <w:pPr>
        <w:spacing w:line="360" w:lineRule="auto"/>
        <w:jc w:val="both"/>
        <w:rPr>
          <w:rFonts w:ascii="Arial" w:hAnsi="Arial" w:cs="Arial"/>
          <w:sz w:val="24"/>
          <w:szCs w:val="24"/>
        </w:rPr>
      </w:pPr>
      <w:r w:rsidRPr="00791A70">
        <w:rPr>
          <w:rFonts w:ascii="Arial" w:hAnsi="Arial" w:cs="Arial"/>
          <w:sz w:val="24"/>
          <w:szCs w:val="24"/>
        </w:rPr>
        <w:t>Do you know how to complete your role successfully?</w:t>
      </w:r>
    </w:p>
    <w:p w:rsidR="00177F6E" w:rsidRPr="00791A70" w:rsidRDefault="00177F6E" w:rsidP="00791A70">
      <w:pPr>
        <w:spacing w:line="360" w:lineRule="auto"/>
        <w:jc w:val="both"/>
        <w:rPr>
          <w:rFonts w:ascii="Arial" w:hAnsi="Arial" w:cs="Arial"/>
          <w:sz w:val="24"/>
          <w:szCs w:val="24"/>
        </w:rPr>
      </w:pPr>
      <w:r w:rsidRPr="00791A70">
        <w:rPr>
          <w:rFonts w:ascii="Arial" w:hAnsi="Arial" w:cs="Arial"/>
          <w:sz w:val="24"/>
          <w:szCs w:val="24"/>
        </w:rPr>
        <w:lastRenderedPageBreak/>
        <w:t>Do you feel you are recognised when you have done a good job?</w:t>
      </w:r>
    </w:p>
    <w:p w:rsidR="00177F6E" w:rsidRPr="00791A70" w:rsidRDefault="00E12A24" w:rsidP="00791A70">
      <w:pPr>
        <w:spacing w:line="360" w:lineRule="auto"/>
        <w:jc w:val="both"/>
        <w:rPr>
          <w:rFonts w:ascii="Arial" w:hAnsi="Arial" w:cs="Arial"/>
          <w:sz w:val="24"/>
          <w:szCs w:val="24"/>
        </w:rPr>
      </w:pPr>
      <w:r w:rsidRPr="00791A70">
        <w:rPr>
          <w:rFonts w:ascii="Arial" w:hAnsi="Arial" w:cs="Arial"/>
          <w:sz w:val="24"/>
          <w:szCs w:val="24"/>
        </w:rPr>
        <w:t>Do you feel your manager recognise</w:t>
      </w:r>
      <w:r w:rsidR="00D509E3" w:rsidRPr="00791A70">
        <w:rPr>
          <w:rFonts w:ascii="Arial" w:hAnsi="Arial" w:cs="Arial"/>
          <w:sz w:val="24"/>
          <w:szCs w:val="24"/>
        </w:rPr>
        <w:t>s</w:t>
      </w:r>
      <w:r w:rsidRPr="00791A70">
        <w:rPr>
          <w:rFonts w:ascii="Arial" w:hAnsi="Arial" w:cs="Arial"/>
          <w:sz w:val="24"/>
          <w:szCs w:val="24"/>
        </w:rPr>
        <w:t xml:space="preserve"> your work?</w:t>
      </w:r>
    </w:p>
    <w:p w:rsidR="00E12A24" w:rsidRPr="00791A70" w:rsidRDefault="00D509E3" w:rsidP="00791A70">
      <w:pPr>
        <w:spacing w:line="360" w:lineRule="auto"/>
        <w:jc w:val="both"/>
        <w:rPr>
          <w:rFonts w:ascii="Arial" w:hAnsi="Arial" w:cs="Arial"/>
          <w:sz w:val="24"/>
          <w:szCs w:val="24"/>
        </w:rPr>
      </w:pPr>
      <w:r w:rsidRPr="00791A70">
        <w:rPr>
          <w:rFonts w:ascii="Arial" w:hAnsi="Arial" w:cs="Arial"/>
          <w:sz w:val="24"/>
          <w:szCs w:val="24"/>
        </w:rPr>
        <w:t>Do you feel you have</w:t>
      </w:r>
      <w:r w:rsidR="00E12A24" w:rsidRPr="00791A70">
        <w:rPr>
          <w:rFonts w:ascii="Arial" w:hAnsi="Arial" w:cs="Arial"/>
          <w:sz w:val="24"/>
          <w:szCs w:val="24"/>
        </w:rPr>
        <w:t xml:space="preserve"> great career opportunity at Hotel Trinity London?</w:t>
      </w:r>
    </w:p>
    <w:p w:rsidR="00D509E3" w:rsidRPr="00791A70" w:rsidRDefault="00D509E3" w:rsidP="00791A70">
      <w:pPr>
        <w:spacing w:line="360" w:lineRule="auto"/>
        <w:jc w:val="both"/>
        <w:rPr>
          <w:rFonts w:ascii="Arial" w:hAnsi="Arial" w:cs="Arial"/>
          <w:sz w:val="24"/>
          <w:szCs w:val="24"/>
        </w:rPr>
      </w:pPr>
      <w:r w:rsidRPr="00791A70">
        <w:rPr>
          <w:rFonts w:ascii="Arial" w:hAnsi="Arial" w:cs="Arial"/>
          <w:sz w:val="24"/>
          <w:szCs w:val="24"/>
        </w:rPr>
        <w:t>Is there anything you would change?</w:t>
      </w:r>
    </w:p>
    <w:p w:rsidR="00FB7D2D" w:rsidRPr="00791A70" w:rsidRDefault="00AF390C" w:rsidP="00791A70">
      <w:pPr>
        <w:spacing w:line="360" w:lineRule="auto"/>
        <w:jc w:val="both"/>
        <w:rPr>
          <w:rFonts w:ascii="Arial" w:hAnsi="Arial" w:cs="Arial"/>
          <w:sz w:val="24"/>
          <w:szCs w:val="24"/>
        </w:rPr>
      </w:pPr>
      <w:r w:rsidRPr="00791A70">
        <w:rPr>
          <w:rFonts w:ascii="Arial" w:hAnsi="Arial" w:cs="Arial"/>
          <w:sz w:val="24"/>
          <w:szCs w:val="24"/>
        </w:rPr>
        <w:t>Providing a questionnaire is the easiest and simplest form for employees to complete as do not take much time and could be completed quickly within 5/10 minutes.</w:t>
      </w:r>
    </w:p>
    <w:p w:rsidR="00AF390C" w:rsidRPr="00791A70" w:rsidRDefault="00AF390C" w:rsidP="00791A70">
      <w:pPr>
        <w:spacing w:line="360" w:lineRule="auto"/>
        <w:jc w:val="both"/>
        <w:rPr>
          <w:rFonts w:ascii="Arial" w:hAnsi="Arial" w:cs="Arial"/>
          <w:sz w:val="24"/>
          <w:szCs w:val="24"/>
        </w:rPr>
      </w:pPr>
      <w:r w:rsidRPr="00791A70">
        <w:rPr>
          <w:rFonts w:ascii="Arial" w:hAnsi="Arial" w:cs="Arial"/>
          <w:sz w:val="24"/>
          <w:szCs w:val="24"/>
        </w:rPr>
        <w:t xml:space="preserve">Collecting regular information from employees via a questionnaire is a good way to keep informed how the employees feel and if there is anything that could be done in the company to keep employees happy as employee retention is important as well as employee engagement. </w:t>
      </w:r>
      <w:r w:rsidR="00B479DD" w:rsidRPr="00791A70">
        <w:rPr>
          <w:rFonts w:ascii="Arial" w:hAnsi="Arial" w:cs="Arial"/>
          <w:sz w:val="24"/>
          <w:szCs w:val="24"/>
        </w:rPr>
        <w:t xml:space="preserve"> Making employees feel valued will increase employee retention, and this will benefit the company (Page Personnel, 2021).</w:t>
      </w:r>
      <w:r w:rsidR="00D40B33" w:rsidRPr="00791A70">
        <w:rPr>
          <w:rFonts w:ascii="Arial" w:hAnsi="Arial" w:cs="Arial"/>
          <w:sz w:val="24"/>
          <w:szCs w:val="24"/>
        </w:rPr>
        <w:t xml:space="preserve">  Building Employee engagement on the other hand is quite as important as employees are happier and the company benefits from increased productivity and boots profitability, the employees are less unhappy and unmotivated (Stephanou, 2020). </w:t>
      </w:r>
    </w:p>
    <w:p w:rsidR="00AF390C" w:rsidRDefault="00AF390C" w:rsidP="00791A70">
      <w:pPr>
        <w:spacing w:line="360" w:lineRule="auto"/>
        <w:jc w:val="both"/>
        <w:rPr>
          <w:rFonts w:ascii="Arial" w:hAnsi="Arial" w:cs="Arial"/>
          <w:sz w:val="24"/>
          <w:szCs w:val="24"/>
        </w:rPr>
      </w:pPr>
      <w:r w:rsidRPr="00791A70">
        <w:rPr>
          <w:rFonts w:ascii="Arial" w:hAnsi="Arial" w:cs="Arial"/>
          <w:sz w:val="24"/>
          <w:szCs w:val="24"/>
        </w:rPr>
        <w:t xml:space="preserve">Since the pandemic employees have different ways of thinking now that they have spent a lot of time at home with family.  Employees also feel stressed about maybe losing their job and not feeling secure. Mental health has become more known since the pandemic </w:t>
      </w:r>
      <w:r w:rsidR="00D905F8" w:rsidRPr="00791A70">
        <w:rPr>
          <w:rFonts w:ascii="Arial" w:hAnsi="Arial" w:cs="Arial"/>
          <w:sz w:val="24"/>
          <w:szCs w:val="24"/>
        </w:rPr>
        <w:t>(Pinfold, 2021).</w:t>
      </w:r>
      <w:r w:rsidR="003F68EA">
        <w:rPr>
          <w:rFonts w:ascii="Arial" w:hAnsi="Arial" w:cs="Arial"/>
          <w:sz w:val="24"/>
          <w:szCs w:val="24"/>
        </w:rPr>
        <w:t xml:space="preserve"> Providing</w:t>
      </w:r>
      <w:r w:rsidR="00E841B8">
        <w:rPr>
          <w:rFonts w:ascii="Arial" w:hAnsi="Arial" w:cs="Arial"/>
          <w:sz w:val="24"/>
          <w:szCs w:val="24"/>
        </w:rPr>
        <w:t xml:space="preserve"> a mental health benefit for employees will benefit both, the em</w:t>
      </w:r>
      <w:r w:rsidR="007F0E22">
        <w:rPr>
          <w:rFonts w:ascii="Arial" w:hAnsi="Arial" w:cs="Arial"/>
          <w:sz w:val="24"/>
          <w:szCs w:val="24"/>
        </w:rPr>
        <w:t>ployee and Company (SHRM</w:t>
      </w:r>
      <w:r w:rsidR="0061785B">
        <w:rPr>
          <w:rFonts w:ascii="Arial" w:hAnsi="Arial" w:cs="Arial"/>
          <w:sz w:val="24"/>
          <w:szCs w:val="24"/>
        </w:rPr>
        <w:t>, 2019</w:t>
      </w:r>
      <w:r w:rsidR="007F0E22">
        <w:rPr>
          <w:rFonts w:ascii="Arial" w:hAnsi="Arial" w:cs="Arial"/>
          <w:sz w:val="24"/>
          <w:szCs w:val="24"/>
        </w:rPr>
        <w:t>).</w:t>
      </w:r>
    </w:p>
    <w:p w:rsidR="00074940" w:rsidRDefault="00074940" w:rsidP="00791A70">
      <w:pPr>
        <w:spacing w:line="360" w:lineRule="auto"/>
        <w:jc w:val="both"/>
        <w:rPr>
          <w:rFonts w:ascii="Arial" w:hAnsi="Arial" w:cs="Arial"/>
          <w:sz w:val="24"/>
          <w:szCs w:val="24"/>
        </w:rPr>
      </w:pPr>
      <w:r>
        <w:rPr>
          <w:rFonts w:ascii="Arial" w:hAnsi="Arial" w:cs="Arial"/>
          <w:sz w:val="24"/>
          <w:szCs w:val="24"/>
        </w:rPr>
        <w:t xml:space="preserve">Once the information is collected using the Questionnaire we will carry out the necessary steps to make the employees feel valued and that their concerns are being addressed. Retaining employees is in the hotels best interest as it would be costly if we had to employ new staff as this will take resources and time which we could instead help to retain our current employees.  </w:t>
      </w:r>
    </w:p>
    <w:p w:rsidR="00074940" w:rsidRDefault="00074940" w:rsidP="00791A70">
      <w:pPr>
        <w:spacing w:line="360" w:lineRule="auto"/>
        <w:jc w:val="both"/>
        <w:rPr>
          <w:rFonts w:ascii="Arial" w:hAnsi="Arial" w:cs="Arial"/>
          <w:sz w:val="24"/>
          <w:szCs w:val="24"/>
        </w:rPr>
      </w:pPr>
      <w:r>
        <w:rPr>
          <w:rFonts w:ascii="Arial" w:hAnsi="Arial" w:cs="Arial"/>
          <w:sz w:val="24"/>
          <w:szCs w:val="24"/>
        </w:rPr>
        <w:t xml:space="preserve">With the current situation at the hotel we could look to promote some staff and move staff around who would benefit as they have the skills to </w:t>
      </w:r>
      <w:r w:rsidR="00067027">
        <w:rPr>
          <w:rFonts w:ascii="Arial" w:hAnsi="Arial" w:cs="Arial"/>
          <w:sz w:val="24"/>
          <w:szCs w:val="24"/>
        </w:rPr>
        <w:t xml:space="preserve">do the jobs for </w:t>
      </w:r>
      <w:r w:rsidR="00E841B8">
        <w:rPr>
          <w:rFonts w:ascii="Arial" w:hAnsi="Arial" w:cs="Arial"/>
          <w:sz w:val="24"/>
          <w:szCs w:val="24"/>
        </w:rPr>
        <w:t>the</w:t>
      </w:r>
      <w:r w:rsidR="00067027">
        <w:rPr>
          <w:rFonts w:ascii="Arial" w:hAnsi="Arial" w:cs="Arial"/>
          <w:sz w:val="24"/>
          <w:szCs w:val="24"/>
        </w:rPr>
        <w:t xml:space="preserve"> positions </w:t>
      </w:r>
      <w:r w:rsidR="00E841B8">
        <w:rPr>
          <w:rFonts w:ascii="Arial" w:hAnsi="Arial" w:cs="Arial"/>
          <w:sz w:val="24"/>
          <w:szCs w:val="24"/>
        </w:rPr>
        <w:t xml:space="preserve">that </w:t>
      </w:r>
      <w:r w:rsidR="00067027">
        <w:rPr>
          <w:rFonts w:ascii="Arial" w:hAnsi="Arial" w:cs="Arial"/>
          <w:sz w:val="24"/>
          <w:szCs w:val="24"/>
        </w:rPr>
        <w:t>need to be filled.</w:t>
      </w:r>
      <w:r w:rsidR="00B52DBD">
        <w:rPr>
          <w:rFonts w:ascii="Arial" w:hAnsi="Arial" w:cs="Arial"/>
          <w:sz w:val="24"/>
          <w:szCs w:val="24"/>
        </w:rPr>
        <w:t xml:space="preserve"> </w:t>
      </w:r>
    </w:p>
    <w:p w:rsidR="00B52DBD" w:rsidRDefault="00B52DBD" w:rsidP="00791A70">
      <w:pPr>
        <w:spacing w:line="360" w:lineRule="auto"/>
        <w:jc w:val="both"/>
        <w:rPr>
          <w:rFonts w:ascii="Arial" w:hAnsi="Arial" w:cs="Arial"/>
          <w:sz w:val="24"/>
          <w:szCs w:val="24"/>
        </w:rPr>
      </w:pPr>
      <w:r>
        <w:rPr>
          <w:rFonts w:ascii="Arial" w:hAnsi="Arial" w:cs="Arial"/>
          <w:sz w:val="24"/>
          <w:szCs w:val="24"/>
        </w:rPr>
        <w:t>Questionnaire is one of the easiest and quickest ways of conducting a survey</w:t>
      </w:r>
      <w:r w:rsidR="004130D0">
        <w:rPr>
          <w:rFonts w:ascii="Arial" w:hAnsi="Arial" w:cs="Arial"/>
          <w:sz w:val="24"/>
          <w:szCs w:val="24"/>
        </w:rPr>
        <w:t xml:space="preserve"> rather than an interview as it is</w:t>
      </w:r>
      <w:r>
        <w:rPr>
          <w:rFonts w:ascii="Arial" w:hAnsi="Arial" w:cs="Arial"/>
          <w:sz w:val="24"/>
          <w:szCs w:val="24"/>
        </w:rPr>
        <w:t xml:space="preserve"> cost e</w:t>
      </w:r>
      <w:r w:rsidR="004130D0">
        <w:rPr>
          <w:rFonts w:ascii="Arial" w:hAnsi="Arial" w:cs="Arial"/>
          <w:sz w:val="24"/>
          <w:szCs w:val="24"/>
        </w:rPr>
        <w:t>ffective and e</w:t>
      </w:r>
      <w:r>
        <w:rPr>
          <w:rFonts w:ascii="Arial" w:hAnsi="Arial" w:cs="Arial"/>
          <w:sz w:val="24"/>
          <w:szCs w:val="24"/>
        </w:rPr>
        <w:t xml:space="preserve">mployees can assess a Questionnaire </w:t>
      </w:r>
      <w:r>
        <w:rPr>
          <w:rFonts w:ascii="Arial" w:hAnsi="Arial" w:cs="Arial"/>
          <w:sz w:val="24"/>
          <w:szCs w:val="24"/>
        </w:rPr>
        <w:lastRenderedPageBreak/>
        <w:t xml:space="preserve">easily i.e. using a mobile, tablet or computer, it is also the </w:t>
      </w:r>
      <w:r w:rsidR="004130D0">
        <w:rPr>
          <w:rFonts w:ascii="Arial" w:hAnsi="Arial" w:cs="Arial"/>
          <w:sz w:val="24"/>
          <w:szCs w:val="24"/>
        </w:rPr>
        <w:t>quickest</w:t>
      </w:r>
      <w:r>
        <w:rPr>
          <w:rFonts w:ascii="Arial" w:hAnsi="Arial" w:cs="Arial"/>
          <w:sz w:val="24"/>
          <w:szCs w:val="24"/>
        </w:rPr>
        <w:t xml:space="preserve"> way to collect feedback (Cullen, 2020).</w:t>
      </w:r>
      <w:r w:rsidR="004130D0">
        <w:rPr>
          <w:rFonts w:ascii="Arial" w:hAnsi="Arial" w:cs="Arial"/>
          <w:sz w:val="24"/>
          <w:szCs w:val="24"/>
        </w:rPr>
        <w:t xml:space="preserve"> </w:t>
      </w:r>
    </w:p>
    <w:p w:rsidR="00675BD0" w:rsidRPr="00675BD0" w:rsidRDefault="00B17B38" w:rsidP="00791A70">
      <w:pPr>
        <w:spacing w:line="360" w:lineRule="auto"/>
        <w:jc w:val="both"/>
        <w:rPr>
          <w:rFonts w:ascii="Arial" w:hAnsi="Arial" w:cs="Arial"/>
          <w:b/>
          <w:sz w:val="24"/>
          <w:szCs w:val="24"/>
          <w:u w:val="single"/>
        </w:rPr>
      </w:pPr>
      <w:r>
        <w:rPr>
          <w:rFonts w:ascii="Arial" w:hAnsi="Arial" w:cs="Arial"/>
          <w:b/>
          <w:sz w:val="24"/>
          <w:szCs w:val="24"/>
          <w:u w:val="single"/>
        </w:rPr>
        <w:t>Employee Engagement</w:t>
      </w:r>
    </w:p>
    <w:p w:rsidR="00675BD0" w:rsidRDefault="00675BD0" w:rsidP="00791A70">
      <w:pPr>
        <w:spacing w:line="360" w:lineRule="auto"/>
        <w:jc w:val="both"/>
        <w:rPr>
          <w:rFonts w:ascii="Arial" w:hAnsi="Arial" w:cs="Arial"/>
          <w:sz w:val="24"/>
          <w:szCs w:val="24"/>
        </w:rPr>
      </w:pPr>
      <w:r>
        <w:rPr>
          <w:rFonts w:ascii="Arial" w:hAnsi="Arial" w:cs="Arial"/>
          <w:sz w:val="24"/>
          <w:szCs w:val="24"/>
        </w:rPr>
        <w:t>E</w:t>
      </w:r>
      <w:r w:rsidR="00F82E2E">
        <w:rPr>
          <w:rFonts w:ascii="Arial" w:hAnsi="Arial" w:cs="Arial"/>
          <w:sz w:val="24"/>
          <w:szCs w:val="24"/>
        </w:rPr>
        <w:t>ngaged emplo</w:t>
      </w:r>
      <w:r w:rsidR="00E22B60">
        <w:rPr>
          <w:rFonts w:ascii="Arial" w:hAnsi="Arial" w:cs="Arial"/>
          <w:sz w:val="24"/>
          <w:szCs w:val="24"/>
        </w:rPr>
        <w:t>yee is</w:t>
      </w:r>
      <w:r w:rsidR="00F82E2E">
        <w:rPr>
          <w:rFonts w:ascii="Arial" w:hAnsi="Arial" w:cs="Arial"/>
          <w:sz w:val="24"/>
          <w:szCs w:val="24"/>
        </w:rPr>
        <w:t xml:space="preserve"> an employee</w:t>
      </w:r>
      <w:r w:rsidR="00E22B60">
        <w:rPr>
          <w:rFonts w:ascii="Arial" w:hAnsi="Arial" w:cs="Arial"/>
          <w:sz w:val="24"/>
          <w:szCs w:val="24"/>
        </w:rPr>
        <w:t xml:space="preserve"> that</w:t>
      </w:r>
      <w:r w:rsidR="00F82E2E">
        <w:rPr>
          <w:rFonts w:ascii="Arial" w:hAnsi="Arial" w:cs="Arial"/>
          <w:sz w:val="24"/>
          <w:szCs w:val="24"/>
        </w:rPr>
        <w:t xml:space="preserve"> cares and puts their full effort into their work which leads to employees giving higher standard of work, quality and productivity. </w:t>
      </w:r>
      <w:r w:rsidR="005424EA">
        <w:rPr>
          <w:rFonts w:ascii="Arial" w:hAnsi="Arial" w:cs="Arial"/>
          <w:sz w:val="24"/>
          <w:szCs w:val="24"/>
        </w:rPr>
        <w:t>K</w:t>
      </w:r>
      <w:r w:rsidR="00E22B60">
        <w:rPr>
          <w:rFonts w:ascii="Arial" w:hAnsi="Arial" w:cs="Arial"/>
          <w:sz w:val="24"/>
          <w:szCs w:val="24"/>
        </w:rPr>
        <w:t>ru</w:t>
      </w:r>
      <w:r w:rsidR="005424EA">
        <w:rPr>
          <w:rFonts w:ascii="Arial" w:hAnsi="Arial" w:cs="Arial"/>
          <w:sz w:val="24"/>
          <w:szCs w:val="24"/>
        </w:rPr>
        <w:t>se stated that ‘Engaged employees lead to better business outcomes’ (K</w:t>
      </w:r>
      <w:r w:rsidR="00E22B60">
        <w:rPr>
          <w:rFonts w:ascii="Arial" w:hAnsi="Arial" w:cs="Arial"/>
          <w:sz w:val="24"/>
          <w:szCs w:val="24"/>
        </w:rPr>
        <w:t>ru</w:t>
      </w:r>
      <w:r w:rsidR="005424EA">
        <w:rPr>
          <w:rFonts w:ascii="Arial" w:hAnsi="Arial" w:cs="Arial"/>
          <w:sz w:val="24"/>
          <w:szCs w:val="24"/>
        </w:rPr>
        <w:t>se, 2012).</w:t>
      </w:r>
    </w:p>
    <w:p w:rsidR="00B17B38" w:rsidRDefault="00B17B38" w:rsidP="00791A70">
      <w:pPr>
        <w:spacing w:line="360" w:lineRule="auto"/>
        <w:jc w:val="both"/>
        <w:rPr>
          <w:rFonts w:ascii="Arial" w:hAnsi="Arial" w:cs="Arial"/>
          <w:sz w:val="24"/>
          <w:szCs w:val="24"/>
        </w:rPr>
      </w:pPr>
      <w:r>
        <w:rPr>
          <w:rFonts w:ascii="Arial" w:hAnsi="Arial" w:cs="Arial"/>
          <w:sz w:val="24"/>
          <w:szCs w:val="24"/>
        </w:rPr>
        <w:t xml:space="preserve">An engaged employee is found to be more focused and motivated at work as they feel appreciate so go above and beyond to perform better.  This is an advantage for the business and will boost profitability for the company. When employees feel valued they go beyond just their pay check and devote to better the company operations, this benefits the company. </w:t>
      </w:r>
    </w:p>
    <w:p w:rsidR="00554E30" w:rsidRDefault="00B17B38" w:rsidP="00791A70">
      <w:pPr>
        <w:spacing w:line="360" w:lineRule="auto"/>
        <w:jc w:val="both"/>
        <w:rPr>
          <w:rFonts w:ascii="Arial" w:hAnsi="Arial" w:cs="Arial"/>
          <w:sz w:val="24"/>
          <w:szCs w:val="24"/>
        </w:rPr>
      </w:pPr>
      <w:r>
        <w:rPr>
          <w:rFonts w:ascii="Arial" w:hAnsi="Arial" w:cs="Arial"/>
          <w:sz w:val="24"/>
          <w:szCs w:val="24"/>
        </w:rPr>
        <w:t xml:space="preserve">When </w:t>
      </w:r>
      <w:r w:rsidR="00554E30">
        <w:rPr>
          <w:rFonts w:ascii="Arial" w:hAnsi="Arial" w:cs="Arial"/>
          <w:sz w:val="24"/>
          <w:szCs w:val="24"/>
        </w:rPr>
        <w:t>employees</w:t>
      </w:r>
      <w:r>
        <w:rPr>
          <w:rFonts w:ascii="Arial" w:hAnsi="Arial" w:cs="Arial"/>
          <w:sz w:val="24"/>
          <w:szCs w:val="24"/>
        </w:rPr>
        <w:t xml:space="preserve"> feel satisfied with their workplace they feel </w:t>
      </w:r>
      <w:r w:rsidR="00554E30">
        <w:rPr>
          <w:rFonts w:ascii="Arial" w:hAnsi="Arial" w:cs="Arial"/>
          <w:sz w:val="24"/>
          <w:szCs w:val="24"/>
        </w:rPr>
        <w:t>motivated</w:t>
      </w:r>
      <w:r>
        <w:rPr>
          <w:rFonts w:ascii="Arial" w:hAnsi="Arial" w:cs="Arial"/>
          <w:sz w:val="24"/>
          <w:szCs w:val="24"/>
        </w:rPr>
        <w:t xml:space="preserve"> and want to perform better. With employees </w:t>
      </w:r>
      <w:r w:rsidR="00554E30">
        <w:rPr>
          <w:rFonts w:ascii="Arial" w:hAnsi="Arial" w:cs="Arial"/>
          <w:sz w:val="24"/>
          <w:szCs w:val="24"/>
        </w:rPr>
        <w:t xml:space="preserve">feeling satisfied </w:t>
      </w:r>
      <w:r>
        <w:rPr>
          <w:rFonts w:ascii="Arial" w:hAnsi="Arial" w:cs="Arial"/>
          <w:sz w:val="24"/>
          <w:szCs w:val="24"/>
        </w:rPr>
        <w:t xml:space="preserve">at this level is a bonus for the company as it benefits the company </w:t>
      </w:r>
      <w:r w:rsidR="00554E30">
        <w:rPr>
          <w:rFonts w:ascii="Arial" w:hAnsi="Arial" w:cs="Arial"/>
          <w:sz w:val="24"/>
          <w:szCs w:val="24"/>
        </w:rPr>
        <w:t xml:space="preserve">tremendously.  </w:t>
      </w:r>
      <w:r w:rsidR="00194BEC">
        <w:rPr>
          <w:rFonts w:ascii="Arial" w:hAnsi="Arial" w:cs="Arial"/>
          <w:sz w:val="24"/>
          <w:szCs w:val="24"/>
        </w:rPr>
        <w:t xml:space="preserve">For satisfied employees it is not only for the money but they believe in the company, stay for longer and are loyal (Juneja, 2021). </w:t>
      </w:r>
      <w:r w:rsidR="00F616F5">
        <w:rPr>
          <w:rFonts w:ascii="Arial" w:hAnsi="Arial" w:cs="Arial"/>
          <w:sz w:val="24"/>
          <w:szCs w:val="24"/>
        </w:rPr>
        <w:t xml:space="preserve"> </w:t>
      </w:r>
      <w:r w:rsidR="004E7CD2">
        <w:rPr>
          <w:rFonts w:ascii="Arial" w:hAnsi="Arial" w:cs="Arial"/>
          <w:sz w:val="24"/>
          <w:szCs w:val="24"/>
        </w:rPr>
        <w:t>When employees work is recognised the</w:t>
      </w:r>
      <w:r w:rsidR="00F616F5">
        <w:rPr>
          <w:rFonts w:ascii="Arial" w:hAnsi="Arial" w:cs="Arial"/>
          <w:sz w:val="24"/>
          <w:szCs w:val="24"/>
        </w:rPr>
        <w:t>y</w:t>
      </w:r>
      <w:r w:rsidR="004E7CD2">
        <w:rPr>
          <w:rFonts w:ascii="Arial" w:hAnsi="Arial" w:cs="Arial"/>
          <w:sz w:val="24"/>
          <w:szCs w:val="24"/>
        </w:rPr>
        <w:t xml:space="preserve"> feel valued as a member of staff and that they are worki</w:t>
      </w:r>
      <w:r w:rsidR="00F616F5">
        <w:rPr>
          <w:rFonts w:ascii="Arial" w:hAnsi="Arial" w:cs="Arial"/>
          <w:sz w:val="24"/>
          <w:szCs w:val="24"/>
        </w:rPr>
        <w:t>ng for that Company (Riley, 2020).</w:t>
      </w:r>
    </w:p>
    <w:p w:rsidR="00970C08" w:rsidRDefault="004E7CD2" w:rsidP="00791A70">
      <w:pPr>
        <w:spacing w:line="360" w:lineRule="auto"/>
        <w:jc w:val="both"/>
        <w:rPr>
          <w:rFonts w:ascii="Arial" w:hAnsi="Arial" w:cs="Arial"/>
          <w:sz w:val="24"/>
          <w:szCs w:val="24"/>
        </w:rPr>
      </w:pPr>
      <w:r>
        <w:rPr>
          <w:rFonts w:ascii="Arial" w:hAnsi="Arial" w:cs="Arial"/>
          <w:sz w:val="24"/>
          <w:szCs w:val="24"/>
        </w:rPr>
        <w:t xml:space="preserve">Employee Engagement also boosts employee well-being which is on the rise since the pandemic.  More and more </w:t>
      </w:r>
      <w:r w:rsidR="00970C08">
        <w:rPr>
          <w:rFonts w:ascii="Arial" w:hAnsi="Arial" w:cs="Arial"/>
          <w:sz w:val="24"/>
          <w:szCs w:val="24"/>
        </w:rPr>
        <w:t>employee’s</w:t>
      </w:r>
      <w:r>
        <w:rPr>
          <w:rFonts w:ascii="Arial" w:hAnsi="Arial" w:cs="Arial"/>
          <w:sz w:val="24"/>
          <w:szCs w:val="24"/>
        </w:rPr>
        <w:t xml:space="preserve"> feel they</w:t>
      </w:r>
      <w:r w:rsidR="00AE370D">
        <w:rPr>
          <w:rFonts w:ascii="Arial" w:hAnsi="Arial" w:cs="Arial"/>
          <w:sz w:val="24"/>
          <w:szCs w:val="24"/>
        </w:rPr>
        <w:t xml:space="preserve"> need some sort of help which</w:t>
      </w:r>
      <w:r>
        <w:rPr>
          <w:rFonts w:ascii="Arial" w:hAnsi="Arial" w:cs="Arial"/>
          <w:sz w:val="24"/>
          <w:szCs w:val="24"/>
        </w:rPr>
        <w:t xml:space="preserve"> should always be available at the work place.  </w:t>
      </w:r>
      <w:r w:rsidR="00970C08">
        <w:rPr>
          <w:rFonts w:ascii="Arial" w:hAnsi="Arial" w:cs="Arial"/>
          <w:sz w:val="24"/>
          <w:szCs w:val="24"/>
        </w:rPr>
        <w:t>When employees are happy a</w:t>
      </w:r>
      <w:r w:rsidR="00AE370D">
        <w:rPr>
          <w:rFonts w:ascii="Arial" w:hAnsi="Arial" w:cs="Arial"/>
          <w:sz w:val="24"/>
          <w:szCs w:val="24"/>
        </w:rPr>
        <w:t>nd engaged at the workplace</w:t>
      </w:r>
      <w:r w:rsidR="00970C08">
        <w:rPr>
          <w:rFonts w:ascii="Arial" w:hAnsi="Arial" w:cs="Arial"/>
          <w:sz w:val="24"/>
          <w:szCs w:val="24"/>
        </w:rPr>
        <w:t xml:space="preserve"> their well-being </w:t>
      </w:r>
      <w:r w:rsidR="00AE370D">
        <w:rPr>
          <w:rFonts w:ascii="Arial" w:hAnsi="Arial" w:cs="Arial"/>
          <w:sz w:val="24"/>
          <w:szCs w:val="24"/>
        </w:rPr>
        <w:t>is also at a high level, when</w:t>
      </w:r>
      <w:r w:rsidR="00970C08">
        <w:rPr>
          <w:rFonts w:ascii="Arial" w:hAnsi="Arial" w:cs="Arial"/>
          <w:sz w:val="24"/>
          <w:szCs w:val="24"/>
        </w:rPr>
        <w:t xml:space="preserve"> staff are in good health they perform better which is total benefit for the company.  </w:t>
      </w:r>
      <w:r w:rsidR="00B061A3">
        <w:rPr>
          <w:rFonts w:ascii="Arial" w:hAnsi="Arial" w:cs="Arial"/>
          <w:sz w:val="24"/>
          <w:szCs w:val="24"/>
        </w:rPr>
        <w:t xml:space="preserve">A happy employee will stay longer as they become a loyal employee. </w:t>
      </w:r>
      <w:r w:rsidR="00970C08">
        <w:rPr>
          <w:rFonts w:ascii="Arial" w:hAnsi="Arial" w:cs="Arial"/>
          <w:sz w:val="24"/>
          <w:szCs w:val="24"/>
        </w:rPr>
        <w:t>At Hotel Trinity London there is a well-being programme and is available to all employees</w:t>
      </w:r>
      <w:r w:rsidR="00E841B8">
        <w:rPr>
          <w:rFonts w:ascii="Arial" w:hAnsi="Arial" w:cs="Arial"/>
          <w:sz w:val="24"/>
          <w:szCs w:val="24"/>
        </w:rPr>
        <w:t>, this is an advantage benefit for the employee and Hotel Trinity London.</w:t>
      </w:r>
    </w:p>
    <w:p w:rsidR="00AE370D" w:rsidRDefault="001D537C" w:rsidP="00791A70">
      <w:pPr>
        <w:spacing w:line="360" w:lineRule="auto"/>
        <w:jc w:val="both"/>
        <w:rPr>
          <w:rFonts w:ascii="Arial" w:hAnsi="Arial" w:cs="Arial"/>
          <w:sz w:val="24"/>
          <w:szCs w:val="24"/>
        </w:rPr>
      </w:pPr>
      <w:r>
        <w:rPr>
          <w:rFonts w:ascii="Arial" w:hAnsi="Arial" w:cs="Arial"/>
          <w:sz w:val="24"/>
          <w:szCs w:val="24"/>
        </w:rPr>
        <w:t xml:space="preserve">When </w:t>
      </w:r>
      <w:r w:rsidR="00D5265D">
        <w:rPr>
          <w:rFonts w:ascii="Arial" w:hAnsi="Arial" w:cs="Arial"/>
          <w:sz w:val="24"/>
          <w:szCs w:val="24"/>
        </w:rPr>
        <w:t>employee’s</w:t>
      </w:r>
      <w:r>
        <w:rPr>
          <w:rFonts w:ascii="Arial" w:hAnsi="Arial" w:cs="Arial"/>
          <w:sz w:val="24"/>
          <w:szCs w:val="24"/>
        </w:rPr>
        <w:t xml:space="preserve"> wellbeing is taken care </w:t>
      </w:r>
      <w:r w:rsidR="00D5265D">
        <w:rPr>
          <w:rFonts w:ascii="Arial" w:hAnsi="Arial" w:cs="Arial"/>
          <w:sz w:val="24"/>
          <w:szCs w:val="24"/>
        </w:rPr>
        <w:t xml:space="preserve">of </w:t>
      </w:r>
      <w:r>
        <w:rPr>
          <w:rFonts w:ascii="Arial" w:hAnsi="Arial" w:cs="Arial"/>
          <w:sz w:val="24"/>
          <w:szCs w:val="24"/>
        </w:rPr>
        <w:t>they are happy and healthy which motivates them and are more likely to be productive, engaged and committed to driving the business forward (</w:t>
      </w:r>
      <w:r w:rsidR="00D5265D">
        <w:rPr>
          <w:rFonts w:ascii="Arial" w:hAnsi="Arial" w:cs="Arial"/>
          <w:sz w:val="24"/>
          <w:szCs w:val="24"/>
        </w:rPr>
        <w:t>Peoplevalue, 2021).</w:t>
      </w:r>
    </w:p>
    <w:p w:rsidR="005438FA" w:rsidRDefault="005438FA" w:rsidP="00791A70">
      <w:pPr>
        <w:spacing w:line="360" w:lineRule="auto"/>
        <w:jc w:val="both"/>
        <w:rPr>
          <w:rFonts w:ascii="Arial" w:hAnsi="Arial" w:cs="Arial"/>
          <w:sz w:val="24"/>
          <w:szCs w:val="24"/>
        </w:rPr>
      </w:pPr>
    </w:p>
    <w:p w:rsidR="004E7CD2" w:rsidRDefault="00970C08" w:rsidP="00791A70">
      <w:pPr>
        <w:spacing w:line="360" w:lineRule="auto"/>
        <w:jc w:val="both"/>
        <w:rPr>
          <w:rFonts w:ascii="Arial" w:hAnsi="Arial" w:cs="Arial"/>
          <w:b/>
          <w:sz w:val="24"/>
          <w:szCs w:val="24"/>
          <w:u w:val="single"/>
        </w:rPr>
      </w:pPr>
      <w:r>
        <w:rPr>
          <w:rFonts w:ascii="Arial" w:hAnsi="Arial" w:cs="Arial"/>
          <w:b/>
          <w:sz w:val="24"/>
          <w:szCs w:val="24"/>
          <w:u w:val="single"/>
        </w:rPr>
        <w:t>Employee</w:t>
      </w:r>
      <w:r w:rsidR="00B061A3">
        <w:rPr>
          <w:rFonts w:ascii="Arial" w:hAnsi="Arial" w:cs="Arial"/>
          <w:b/>
          <w:sz w:val="24"/>
          <w:szCs w:val="24"/>
          <w:u w:val="single"/>
        </w:rPr>
        <w:t xml:space="preserve"> Retention</w:t>
      </w:r>
    </w:p>
    <w:p w:rsidR="00B061A3" w:rsidRPr="00B061A3" w:rsidRDefault="00325E66" w:rsidP="00791A70">
      <w:pPr>
        <w:spacing w:line="360" w:lineRule="auto"/>
        <w:jc w:val="both"/>
        <w:rPr>
          <w:rFonts w:ascii="Arial" w:hAnsi="Arial" w:cs="Arial"/>
          <w:sz w:val="24"/>
          <w:szCs w:val="24"/>
        </w:rPr>
      </w:pPr>
      <w:r>
        <w:rPr>
          <w:rFonts w:ascii="Arial" w:hAnsi="Arial" w:cs="Arial"/>
          <w:sz w:val="24"/>
          <w:szCs w:val="24"/>
        </w:rPr>
        <w:t>Employee retention is one of the most important aspects of a successful business. With a high retention rate it means that employees are staying long term in their job roles and this results in the company saving time in having to look for new staff and finding the time to train them.</w:t>
      </w:r>
    </w:p>
    <w:p w:rsidR="00970C08" w:rsidRDefault="00325E66" w:rsidP="00791A70">
      <w:pPr>
        <w:spacing w:line="360" w:lineRule="auto"/>
        <w:jc w:val="both"/>
        <w:rPr>
          <w:rFonts w:ascii="Arial" w:hAnsi="Arial" w:cs="Arial"/>
          <w:sz w:val="24"/>
          <w:szCs w:val="24"/>
        </w:rPr>
      </w:pPr>
      <w:r>
        <w:rPr>
          <w:rFonts w:ascii="Arial" w:hAnsi="Arial" w:cs="Arial"/>
          <w:sz w:val="24"/>
          <w:szCs w:val="24"/>
        </w:rPr>
        <w:t>Finding a new employee and training them takes a lot of time, resources and money, this slows done productivity as time is s</w:t>
      </w:r>
      <w:r w:rsidR="00D026E7">
        <w:rPr>
          <w:rFonts w:ascii="Arial" w:hAnsi="Arial" w:cs="Arial"/>
          <w:sz w:val="24"/>
          <w:szCs w:val="24"/>
        </w:rPr>
        <w:t>pent training the new employee (Hoffman, 2018).</w:t>
      </w:r>
    </w:p>
    <w:p w:rsidR="00325E66" w:rsidRDefault="00325E66" w:rsidP="00791A70">
      <w:pPr>
        <w:spacing w:line="360" w:lineRule="auto"/>
        <w:jc w:val="both"/>
        <w:rPr>
          <w:rFonts w:ascii="Arial" w:hAnsi="Arial" w:cs="Arial"/>
          <w:sz w:val="24"/>
          <w:szCs w:val="24"/>
        </w:rPr>
      </w:pPr>
      <w:r>
        <w:rPr>
          <w:rFonts w:ascii="Arial" w:hAnsi="Arial" w:cs="Arial"/>
          <w:sz w:val="24"/>
          <w:szCs w:val="24"/>
        </w:rPr>
        <w:t xml:space="preserve">Having a positive work </w:t>
      </w:r>
      <w:r w:rsidR="00D026E7">
        <w:rPr>
          <w:rFonts w:ascii="Arial" w:hAnsi="Arial" w:cs="Arial"/>
          <w:sz w:val="24"/>
          <w:szCs w:val="24"/>
        </w:rPr>
        <w:t>relationship</w:t>
      </w:r>
      <w:r>
        <w:rPr>
          <w:rFonts w:ascii="Arial" w:hAnsi="Arial" w:cs="Arial"/>
          <w:sz w:val="24"/>
          <w:szCs w:val="24"/>
        </w:rPr>
        <w:t xml:space="preserve"> is vital so that the employees at Hotel Trinity London feel valued and will stay on their job for long term, this is why we have decided to </w:t>
      </w:r>
      <w:r w:rsidR="00D026E7">
        <w:rPr>
          <w:rFonts w:ascii="Arial" w:hAnsi="Arial" w:cs="Arial"/>
          <w:sz w:val="24"/>
          <w:szCs w:val="24"/>
        </w:rPr>
        <w:t>carry out this Questionnaire to feel an hear what the employees are feeling.  We can then move onto the next step and take care that we meet the employee’s requests.</w:t>
      </w:r>
      <w:r w:rsidR="00D23BFF">
        <w:rPr>
          <w:rFonts w:ascii="Arial" w:hAnsi="Arial" w:cs="Arial"/>
          <w:sz w:val="24"/>
          <w:szCs w:val="24"/>
        </w:rPr>
        <w:t xml:space="preserve"> The Questionnaire will cover what is happening at present time so can be dealt with as soon as possible, this is why this proposal has been selected to be carried out as it is important to find out how the employees at Hotel Trinity London feel since coming back to work after the pandemic. Employees have spent time at home with family and some employees feel now that they want to work less hours to be able to spend time with family members. </w:t>
      </w:r>
    </w:p>
    <w:p w:rsidR="003D1554" w:rsidRDefault="003D1554" w:rsidP="00791A70">
      <w:pPr>
        <w:spacing w:line="360" w:lineRule="auto"/>
        <w:jc w:val="both"/>
        <w:rPr>
          <w:rFonts w:ascii="Arial" w:hAnsi="Arial" w:cs="Arial"/>
          <w:sz w:val="24"/>
          <w:szCs w:val="24"/>
        </w:rPr>
      </w:pPr>
      <w:r>
        <w:rPr>
          <w:rFonts w:ascii="Arial" w:hAnsi="Arial" w:cs="Arial"/>
          <w:sz w:val="24"/>
          <w:szCs w:val="24"/>
        </w:rPr>
        <w:t>It is important for companies to retain its employees now more than before. Since the pandemic companies should now find ways to meet employees demand i.e. flexible hours, remote working options, wellness, career progression etc. (New city, 2021).</w:t>
      </w:r>
    </w:p>
    <w:p w:rsidR="003D1554" w:rsidRDefault="003D1554" w:rsidP="00791A70">
      <w:pPr>
        <w:spacing w:line="360" w:lineRule="auto"/>
        <w:jc w:val="both"/>
        <w:rPr>
          <w:rFonts w:ascii="Arial" w:hAnsi="Arial" w:cs="Arial"/>
          <w:sz w:val="24"/>
          <w:szCs w:val="24"/>
        </w:rPr>
      </w:pPr>
    </w:p>
    <w:p w:rsidR="00067027" w:rsidRDefault="00067027" w:rsidP="00791A70">
      <w:pPr>
        <w:spacing w:line="360" w:lineRule="auto"/>
        <w:jc w:val="both"/>
        <w:rPr>
          <w:rFonts w:ascii="Arial" w:hAnsi="Arial" w:cs="Arial"/>
          <w:b/>
          <w:sz w:val="24"/>
          <w:szCs w:val="24"/>
          <w:u w:val="single"/>
        </w:rPr>
      </w:pPr>
      <w:r w:rsidRPr="00067027">
        <w:rPr>
          <w:rFonts w:ascii="Arial" w:hAnsi="Arial" w:cs="Arial"/>
          <w:b/>
          <w:sz w:val="24"/>
          <w:szCs w:val="24"/>
          <w:u w:val="single"/>
        </w:rPr>
        <w:t>Evaluation and Conclusion</w:t>
      </w:r>
    </w:p>
    <w:p w:rsidR="00067027" w:rsidRDefault="00067027" w:rsidP="00791A70">
      <w:pPr>
        <w:spacing w:line="360" w:lineRule="auto"/>
        <w:jc w:val="both"/>
        <w:rPr>
          <w:rFonts w:ascii="Arial" w:hAnsi="Arial" w:cs="Arial"/>
          <w:sz w:val="24"/>
          <w:szCs w:val="24"/>
        </w:rPr>
      </w:pPr>
      <w:r>
        <w:rPr>
          <w:rFonts w:ascii="Arial" w:hAnsi="Arial" w:cs="Arial"/>
          <w:sz w:val="24"/>
          <w:szCs w:val="24"/>
        </w:rPr>
        <w:t>After gathering all the information from the questionnaire we will begin the process to compare the questionnaires and see if employees have the same concerns.  We will then address the concerns and will</w:t>
      </w:r>
      <w:r w:rsidR="00D15BBE">
        <w:rPr>
          <w:rFonts w:ascii="Arial" w:hAnsi="Arial" w:cs="Arial"/>
          <w:sz w:val="24"/>
          <w:szCs w:val="24"/>
        </w:rPr>
        <w:t xml:space="preserve"> give each</w:t>
      </w:r>
      <w:r>
        <w:rPr>
          <w:rFonts w:ascii="Arial" w:hAnsi="Arial" w:cs="Arial"/>
          <w:sz w:val="24"/>
          <w:szCs w:val="24"/>
        </w:rPr>
        <w:t xml:space="preserve"> department feedback to the employees relating to the </w:t>
      </w:r>
      <w:r w:rsidR="00D23BFF">
        <w:rPr>
          <w:rFonts w:ascii="Arial" w:hAnsi="Arial" w:cs="Arial"/>
          <w:sz w:val="24"/>
          <w:szCs w:val="24"/>
        </w:rPr>
        <w:t>relevant concerns that have will be outlined in the questionnaire.</w:t>
      </w:r>
      <w:r>
        <w:rPr>
          <w:rFonts w:ascii="Arial" w:hAnsi="Arial" w:cs="Arial"/>
          <w:sz w:val="24"/>
          <w:szCs w:val="24"/>
        </w:rPr>
        <w:t xml:space="preserve">  </w:t>
      </w:r>
    </w:p>
    <w:p w:rsidR="00D15BBE" w:rsidRDefault="00D15BBE" w:rsidP="00791A70">
      <w:pPr>
        <w:spacing w:line="360" w:lineRule="auto"/>
        <w:jc w:val="both"/>
        <w:rPr>
          <w:rFonts w:ascii="Arial" w:hAnsi="Arial" w:cs="Arial"/>
          <w:sz w:val="24"/>
          <w:szCs w:val="24"/>
        </w:rPr>
      </w:pPr>
      <w:r>
        <w:rPr>
          <w:rFonts w:ascii="Arial" w:hAnsi="Arial" w:cs="Arial"/>
          <w:sz w:val="24"/>
          <w:szCs w:val="24"/>
        </w:rPr>
        <w:lastRenderedPageBreak/>
        <w:t>It is important for Hotel Trinity London to keep its employees and make them feel valued so they will stay long term.</w:t>
      </w:r>
    </w:p>
    <w:p w:rsidR="00D15BBE" w:rsidRDefault="00D15BBE" w:rsidP="00791A70">
      <w:pPr>
        <w:spacing w:line="360" w:lineRule="auto"/>
        <w:jc w:val="both"/>
        <w:rPr>
          <w:rFonts w:ascii="Arial" w:hAnsi="Arial" w:cs="Arial"/>
          <w:sz w:val="24"/>
          <w:szCs w:val="24"/>
        </w:rPr>
      </w:pPr>
      <w:r>
        <w:rPr>
          <w:rFonts w:ascii="Arial" w:hAnsi="Arial" w:cs="Arial"/>
          <w:sz w:val="24"/>
          <w:szCs w:val="24"/>
        </w:rPr>
        <w:t xml:space="preserve">After carrying out this questionnaire Hotel Trinity London will make it a yearly </w:t>
      </w:r>
      <w:r w:rsidR="008C4B31">
        <w:rPr>
          <w:rFonts w:ascii="Arial" w:hAnsi="Arial" w:cs="Arial"/>
          <w:sz w:val="24"/>
          <w:szCs w:val="24"/>
        </w:rPr>
        <w:t>employee engagement activity to complete, this way Hotel Trinity London can keep up with its employees requests.</w:t>
      </w:r>
      <w:r w:rsidR="00A5220F">
        <w:rPr>
          <w:rFonts w:ascii="Arial" w:hAnsi="Arial" w:cs="Arial"/>
          <w:sz w:val="24"/>
          <w:szCs w:val="24"/>
        </w:rPr>
        <w:t xml:space="preserve"> A questionnaire is a good way to get up to date and accurate information from the employees which is in actual time.</w:t>
      </w:r>
    </w:p>
    <w:p w:rsidR="00984E73" w:rsidRDefault="00984E73" w:rsidP="00791A70">
      <w:pPr>
        <w:spacing w:line="360" w:lineRule="auto"/>
        <w:jc w:val="both"/>
        <w:rPr>
          <w:rFonts w:ascii="Arial" w:hAnsi="Arial" w:cs="Arial"/>
          <w:sz w:val="24"/>
          <w:szCs w:val="24"/>
        </w:rPr>
      </w:pPr>
      <w:r>
        <w:rPr>
          <w:rFonts w:ascii="Arial" w:hAnsi="Arial" w:cs="Arial"/>
          <w:sz w:val="24"/>
          <w:szCs w:val="24"/>
        </w:rPr>
        <w:t>Since the pandemic some employees feel their jobs are not safe, it is up to Hotel Trinity London to make its employees feel safe and secure.</w:t>
      </w:r>
      <w:r w:rsidR="00343CF8">
        <w:rPr>
          <w:rFonts w:ascii="Arial" w:hAnsi="Arial" w:cs="Arial"/>
          <w:sz w:val="24"/>
          <w:szCs w:val="24"/>
        </w:rPr>
        <w:t xml:space="preserve"> Hotel Trinity London will have to ensure its staff that they are valued as an employee. Carrying out employee engagement activities will also become a yearly activity to show employees that they are recognised and this way this will benefit the company as will get high employee retention rate which is beneficial to the company. Employee retention will mean less employees will leave so no time will be taken training new employees. </w:t>
      </w:r>
    </w:p>
    <w:p w:rsidR="00343CF8" w:rsidRDefault="00343CF8" w:rsidP="00791A70">
      <w:pPr>
        <w:spacing w:line="360" w:lineRule="auto"/>
        <w:jc w:val="both"/>
        <w:rPr>
          <w:rFonts w:ascii="Arial" w:hAnsi="Arial" w:cs="Arial"/>
          <w:sz w:val="24"/>
          <w:szCs w:val="24"/>
        </w:rPr>
      </w:pPr>
      <w:r>
        <w:rPr>
          <w:rFonts w:ascii="Arial" w:hAnsi="Arial" w:cs="Arial"/>
          <w:sz w:val="24"/>
          <w:szCs w:val="24"/>
        </w:rPr>
        <w:t xml:space="preserve">Happy employees benefit the company. This proposal for the questionnaire is the best way to go forward in finding the concerns that the employees have and how they feel at present. Also taking it in real time is more beneficial as can be dealt with quickly and efficiently. This proposal will become a yearly activity for the employees to complete. </w:t>
      </w:r>
      <w:r w:rsidR="0037064A">
        <w:rPr>
          <w:rFonts w:ascii="Arial" w:hAnsi="Arial" w:cs="Arial"/>
          <w:sz w:val="24"/>
          <w:szCs w:val="24"/>
        </w:rPr>
        <w:t>Hotel Trinity London will be keeping on top of their employees needs using the questionnaire method.</w:t>
      </w:r>
    </w:p>
    <w:p w:rsidR="008C4B31" w:rsidRPr="00067027" w:rsidRDefault="008C4B31" w:rsidP="00791A70">
      <w:pPr>
        <w:spacing w:line="360" w:lineRule="auto"/>
        <w:jc w:val="both"/>
        <w:rPr>
          <w:rFonts w:ascii="Arial" w:hAnsi="Arial" w:cs="Arial"/>
          <w:sz w:val="24"/>
          <w:szCs w:val="24"/>
        </w:rPr>
      </w:pPr>
    </w:p>
    <w:p w:rsidR="00067027" w:rsidRDefault="00067027" w:rsidP="00791A70">
      <w:pPr>
        <w:spacing w:line="360" w:lineRule="auto"/>
        <w:jc w:val="both"/>
        <w:rPr>
          <w:rFonts w:ascii="Arial" w:hAnsi="Arial" w:cs="Arial"/>
          <w:sz w:val="24"/>
          <w:szCs w:val="24"/>
        </w:rPr>
      </w:pPr>
    </w:p>
    <w:p w:rsidR="00067027" w:rsidRDefault="00067027" w:rsidP="00791A70">
      <w:pPr>
        <w:spacing w:line="360" w:lineRule="auto"/>
        <w:jc w:val="both"/>
        <w:rPr>
          <w:rFonts w:ascii="Arial" w:hAnsi="Arial" w:cs="Arial"/>
          <w:sz w:val="24"/>
          <w:szCs w:val="24"/>
        </w:rPr>
      </w:pPr>
    </w:p>
    <w:p w:rsidR="00D026E7" w:rsidRDefault="00D026E7" w:rsidP="00791A70">
      <w:pPr>
        <w:spacing w:line="360" w:lineRule="auto"/>
        <w:jc w:val="both"/>
        <w:rPr>
          <w:rFonts w:ascii="Arial" w:hAnsi="Arial" w:cs="Arial"/>
          <w:sz w:val="24"/>
          <w:szCs w:val="24"/>
        </w:rPr>
      </w:pPr>
    </w:p>
    <w:p w:rsidR="00970C08" w:rsidRDefault="00970C08" w:rsidP="00791A70">
      <w:pPr>
        <w:spacing w:line="360" w:lineRule="auto"/>
        <w:jc w:val="both"/>
        <w:rPr>
          <w:rFonts w:ascii="Arial" w:hAnsi="Arial" w:cs="Arial"/>
          <w:sz w:val="24"/>
          <w:szCs w:val="24"/>
        </w:rPr>
      </w:pPr>
    </w:p>
    <w:p w:rsidR="00970C08" w:rsidRDefault="00970C08" w:rsidP="00791A70">
      <w:pPr>
        <w:spacing w:line="360" w:lineRule="auto"/>
        <w:jc w:val="both"/>
        <w:rPr>
          <w:rFonts w:ascii="Arial" w:hAnsi="Arial" w:cs="Arial"/>
          <w:sz w:val="24"/>
          <w:szCs w:val="24"/>
        </w:rPr>
      </w:pPr>
    </w:p>
    <w:p w:rsidR="00970C08" w:rsidRDefault="00970C08" w:rsidP="00791A70">
      <w:pPr>
        <w:spacing w:line="360" w:lineRule="auto"/>
        <w:jc w:val="both"/>
        <w:rPr>
          <w:rFonts w:ascii="Arial" w:hAnsi="Arial" w:cs="Arial"/>
          <w:sz w:val="24"/>
          <w:szCs w:val="24"/>
        </w:rPr>
      </w:pPr>
    </w:p>
    <w:p w:rsidR="00B17B38" w:rsidRPr="00B17B38" w:rsidRDefault="00B17B38" w:rsidP="00791A70">
      <w:pPr>
        <w:spacing w:line="360" w:lineRule="auto"/>
        <w:jc w:val="both"/>
        <w:rPr>
          <w:rFonts w:ascii="Arial" w:hAnsi="Arial" w:cs="Arial"/>
          <w:sz w:val="24"/>
          <w:szCs w:val="24"/>
        </w:rPr>
      </w:pPr>
    </w:p>
    <w:p w:rsidR="00DC39F9" w:rsidRDefault="00DC39F9" w:rsidP="00791A70">
      <w:pPr>
        <w:spacing w:line="360" w:lineRule="auto"/>
        <w:jc w:val="both"/>
        <w:rPr>
          <w:rFonts w:ascii="Arial" w:hAnsi="Arial" w:cs="Arial"/>
          <w:b/>
          <w:sz w:val="24"/>
          <w:szCs w:val="24"/>
        </w:rPr>
      </w:pPr>
      <w:r w:rsidRPr="00791A70">
        <w:rPr>
          <w:rFonts w:ascii="Arial" w:hAnsi="Arial" w:cs="Arial"/>
          <w:b/>
          <w:sz w:val="24"/>
          <w:szCs w:val="24"/>
        </w:rPr>
        <w:lastRenderedPageBreak/>
        <w:t>References</w:t>
      </w:r>
    </w:p>
    <w:p w:rsidR="00631009" w:rsidRDefault="00C87463" w:rsidP="00791A70">
      <w:pPr>
        <w:spacing w:line="360" w:lineRule="auto"/>
        <w:jc w:val="both"/>
        <w:rPr>
          <w:rFonts w:ascii="Arial" w:hAnsi="Arial" w:cs="Arial"/>
          <w:sz w:val="24"/>
          <w:szCs w:val="24"/>
        </w:rPr>
      </w:pPr>
      <w:r>
        <w:rPr>
          <w:rFonts w:ascii="Arial" w:hAnsi="Arial" w:cs="Arial"/>
          <w:sz w:val="24"/>
          <w:szCs w:val="24"/>
        </w:rPr>
        <w:t>Anderson, B. Ruhs, M. Rogaly, B.</w:t>
      </w:r>
      <w:r w:rsidR="00631009">
        <w:rPr>
          <w:rFonts w:ascii="Arial" w:hAnsi="Arial" w:cs="Arial"/>
          <w:sz w:val="24"/>
          <w:szCs w:val="24"/>
        </w:rPr>
        <w:t xml:space="preserve"> Spencer, S (2006). Joseph Rowntree Foundation </w:t>
      </w:r>
      <w:r w:rsidR="00631009" w:rsidRPr="00631009">
        <w:rPr>
          <w:rFonts w:ascii="Arial" w:hAnsi="Arial" w:cs="Arial"/>
          <w:i/>
          <w:sz w:val="24"/>
          <w:szCs w:val="24"/>
        </w:rPr>
        <w:t>Central and East European Migrants in Low wage employment in the UK</w:t>
      </w:r>
      <w:r w:rsidR="00631009">
        <w:rPr>
          <w:rFonts w:ascii="Arial" w:hAnsi="Arial" w:cs="Arial"/>
          <w:sz w:val="24"/>
          <w:szCs w:val="24"/>
        </w:rPr>
        <w:t xml:space="preserve">. Available at </w:t>
      </w:r>
      <w:hyperlink r:id="rId6" w:history="1">
        <w:r w:rsidR="00631009" w:rsidRPr="00BF625E">
          <w:rPr>
            <w:rStyle w:val="Hyperlink"/>
            <w:rFonts w:ascii="Arial" w:hAnsi="Arial" w:cs="Arial"/>
            <w:sz w:val="24"/>
            <w:szCs w:val="24"/>
          </w:rPr>
          <w:t>https://www.jrf.org.uk/report/central-and-east-european-migrants-low-wage-employment-uk</w:t>
        </w:r>
      </w:hyperlink>
      <w:r w:rsidR="00631009">
        <w:rPr>
          <w:rFonts w:ascii="Arial" w:hAnsi="Arial" w:cs="Arial"/>
          <w:sz w:val="24"/>
          <w:szCs w:val="24"/>
        </w:rPr>
        <w:t xml:space="preserve"> (Accessed: 26 November 2021).</w:t>
      </w:r>
    </w:p>
    <w:p w:rsidR="00C87463" w:rsidRPr="00C87463" w:rsidRDefault="00C87463" w:rsidP="00791A70">
      <w:pPr>
        <w:spacing w:line="360" w:lineRule="auto"/>
        <w:jc w:val="both"/>
        <w:rPr>
          <w:rFonts w:ascii="Arial" w:hAnsi="Arial" w:cs="Arial"/>
          <w:sz w:val="24"/>
          <w:szCs w:val="24"/>
        </w:rPr>
      </w:pPr>
      <w:r>
        <w:rPr>
          <w:rFonts w:ascii="Arial" w:hAnsi="Arial" w:cs="Arial"/>
          <w:sz w:val="24"/>
          <w:szCs w:val="24"/>
        </w:rPr>
        <w:t xml:space="preserve">Ayling, L. Suff, R (2021). CIPD </w:t>
      </w:r>
      <w:r>
        <w:rPr>
          <w:rFonts w:ascii="Arial" w:hAnsi="Arial" w:cs="Arial"/>
          <w:i/>
          <w:sz w:val="24"/>
          <w:szCs w:val="24"/>
        </w:rPr>
        <w:t xml:space="preserve">Data Protection and GDPR in the workplace. </w:t>
      </w:r>
      <w:r>
        <w:rPr>
          <w:rFonts w:ascii="Arial" w:hAnsi="Arial" w:cs="Arial"/>
          <w:sz w:val="24"/>
          <w:szCs w:val="24"/>
        </w:rPr>
        <w:t xml:space="preserve">Available at </w:t>
      </w:r>
      <w:hyperlink r:id="rId7" w:history="1">
        <w:r w:rsidRPr="00E41B1A">
          <w:rPr>
            <w:rStyle w:val="Hyperlink"/>
            <w:rFonts w:ascii="Arial" w:hAnsi="Arial" w:cs="Arial"/>
            <w:sz w:val="24"/>
            <w:szCs w:val="24"/>
          </w:rPr>
          <w:t>https://www.cipd.co.uk/knowledge/fundamentals/emp-law/data-protection/factsheet#gref</w:t>
        </w:r>
      </w:hyperlink>
      <w:r>
        <w:rPr>
          <w:rFonts w:ascii="Arial" w:hAnsi="Arial" w:cs="Arial"/>
          <w:sz w:val="24"/>
          <w:szCs w:val="24"/>
        </w:rPr>
        <w:t xml:space="preserve"> (Accessed: 04 December 2021). </w:t>
      </w:r>
    </w:p>
    <w:p w:rsidR="00E7713D" w:rsidRDefault="00E7713D" w:rsidP="00791A70">
      <w:pPr>
        <w:spacing w:line="360" w:lineRule="auto"/>
        <w:jc w:val="both"/>
        <w:rPr>
          <w:rFonts w:ascii="Arial" w:hAnsi="Arial" w:cs="Arial"/>
          <w:bCs/>
          <w:sz w:val="24"/>
          <w:szCs w:val="24"/>
        </w:rPr>
      </w:pPr>
      <w:r w:rsidRPr="00791A70">
        <w:rPr>
          <w:rFonts w:ascii="Arial" w:hAnsi="Arial" w:cs="Arial"/>
          <w:sz w:val="24"/>
          <w:szCs w:val="24"/>
        </w:rPr>
        <w:t xml:space="preserve">Croswell, L. (2021) Culture Amp </w:t>
      </w:r>
      <w:r w:rsidRPr="00791A70">
        <w:rPr>
          <w:rFonts w:ascii="Arial" w:hAnsi="Arial" w:cs="Arial"/>
          <w:bCs/>
          <w:i/>
          <w:sz w:val="24"/>
          <w:szCs w:val="24"/>
        </w:rPr>
        <w:t>20 employee engagement survey questions you should ask.</w:t>
      </w:r>
      <w:r w:rsidRPr="00791A70">
        <w:rPr>
          <w:rFonts w:ascii="Arial" w:hAnsi="Arial" w:cs="Arial"/>
          <w:bCs/>
          <w:sz w:val="24"/>
          <w:szCs w:val="24"/>
        </w:rPr>
        <w:t xml:space="preserve"> Available at </w:t>
      </w:r>
      <w:hyperlink r:id="rId8" w:history="1">
        <w:r w:rsidRPr="00791A70">
          <w:rPr>
            <w:rStyle w:val="Hyperlink"/>
            <w:rFonts w:ascii="Arial" w:hAnsi="Arial" w:cs="Arial"/>
            <w:bCs/>
            <w:i/>
            <w:sz w:val="24"/>
            <w:szCs w:val="24"/>
          </w:rPr>
          <w:t>https://www.cultureamp.com/blog/employee-engagement-survey-questions</w:t>
        </w:r>
      </w:hyperlink>
      <w:r w:rsidRPr="00791A70">
        <w:rPr>
          <w:rFonts w:ascii="Arial" w:hAnsi="Arial" w:cs="Arial"/>
          <w:bCs/>
          <w:i/>
          <w:sz w:val="24"/>
          <w:szCs w:val="24"/>
        </w:rPr>
        <w:t xml:space="preserve"> </w:t>
      </w:r>
      <w:r w:rsidRPr="00791A70">
        <w:rPr>
          <w:rFonts w:ascii="Arial" w:hAnsi="Arial" w:cs="Arial"/>
          <w:bCs/>
          <w:sz w:val="24"/>
          <w:szCs w:val="24"/>
        </w:rPr>
        <w:t>(Accessed: 20 November 2021).</w:t>
      </w:r>
    </w:p>
    <w:p w:rsidR="00F14906" w:rsidRDefault="00F14906" w:rsidP="00791A70">
      <w:pPr>
        <w:spacing w:line="360" w:lineRule="auto"/>
        <w:jc w:val="both"/>
        <w:rPr>
          <w:rFonts w:ascii="Arial" w:hAnsi="Arial" w:cs="Arial"/>
          <w:bCs/>
          <w:sz w:val="24"/>
          <w:szCs w:val="24"/>
        </w:rPr>
      </w:pPr>
      <w:r>
        <w:rPr>
          <w:rFonts w:ascii="Arial" w:hAnsi="Arial" w:cs="Arial"/>
          <w:bCs/>
          <w:sz w:val="24"/>
          <w:szCs w:val="24"/>
        </w:rPr>
        <w:t xml:space="preserve">Cullen, N. (2020) Drive Research What is the best approach to Conducting Employee Surveys?. Available at </w:t>
      </w:r>
      <w:hyperlink r:id="rId9" w:history="1">
        <w:r w:rsidRPr="00E41B1A">
          <w:rPr>
            <w:rStyle w:val="Hyperlink"/>
            <w:rFonts w:ascii="Arial" w:hAnsi="Arial" w:cs="Arial"/>
            <w:bCs/>
            <w:sz w:val="24"/>
            <w:szCs w:val="24"/>
          </w:rPr>
          <w:t>https://www.driveresearch.com/market-research-company-blog/what-is-the-best-approach-to-conducting-employee-surveys/</w:t>
        </w:r>
      </w:hyperlink>
      <w:r>
        <w:rPr>
          <w:rFonts w:ascii="Arial" w:hAnsi="Arial" w:cs="Arial"/>
          <w:bCs/>
          <w:sz w:val="24"/>
          <w:szCs w:val="24"/>
        </w:rPr>
        <w:t xml:space="preserve"> (Accessed: 04 December 2021). </w:t>
      </w:r>
    </w:p>
    <w:p w:rsidR="00C14912" w:rsidRDefault="00DC39F9" w:rsidP="00791A70">
      <w:pPr>
        <w:spacing w:line="360" w:lineRule="auto"/>
        <w:jc w:val="both"/>
        <w:rPr>
          <w:rFonts w:ascii="Arial" w:hAnsi="Arial" w:cs="Arial"/>
          <w:bCs/>
          <w:sz w:val="24"/>
          <w:szCs w:val="24"/>
        </w:rPr>
      </w:pPr>
      <w:r w:rsidRPr="00791A70">
        <w:rPr>
          <w:rFonts w:ascii="Arial" w:hAnsi="Arial" w:cs="Arial"/>
          <w:sz w:val="24"/>
          <w:szCs w:val="24"/>
        </w:rPr>
        <w:t>Davies, M.D</w:t>
      </w:r>
      <w:r w:rsidR="00E27444" w:rsidRPr="00791A70">
        <w:rPr>
          <w:rFonts w:ascii="Arial" w:hAnsi="Arial" w:cs="Arial"/>
          <w:sz w:val="24"/>
          <w:szCs w:val="24"/>
        </w:rPr>
        <w:t>.</w:t>
      </w:r>
      <w:r w:rsidRPr="00791A70">
        <w:rPr>
          <w:rFonts w:ascii="Arial" w:hAnsi="Arial" w:cs="Arial"/>
          <w:sz w:val="24"/>
          <w:szCs w:val="24"/>
        </w:rPr>
        <w:t xml:space="preserve"> (2021) Bloomberg.com </w:t>
      </w:r>
      <w:r w:rsidR="00256AB9" w:rsidRPr="00791A70">
        <w:rPr>
          <w:rFonts w:ascii="Arial" w:hAnsi="Arial" w:cs="Arial"/>
          <w:bCs/>
          <w:i/>
          <w:sz w:val="24"/>
          <w:szCs w:val="24"/>
        </w:rPr>
        <w:t>U.K. Restaurants Hit With Chef Shortage as Indoor Dining Resumes</w:t>
      </w:r>
      <w:r w:rsidR="00C14912" w:rsidRPr="00791A70">
        <w:rPr>
          <w:rFonts w:ascii="Arial" w:hAnsi="Arial" w:cs="Arial"/>
          <w:bCs/>
          <w:i/>
          <w:sz w:val="24"/>
          <w:szCs w:val="24"/>
        </w:rPr>
        <w:t>.</w:t>
      </w:r>
      <w:r w:rsidR="00256AB9" w:rsidRPr="00791A70">
        <w:rPr>
          <w:rFonts w:ascii="Arial" w:hAnsi="Arial" w:cs="Arial"/>
          <w:bCs/>
          <w:i/>
          <w:sz w:val="24"/>
          <w:szCs w:val="24"/>
        </w:rPr>
        <w:t xml:space="preserve"> </w:t>
      </w:r>
      <w:r w:rsidR="00C14912" w:rsidRPr="00791A70">
        <w:rPr>
          <w:rFonts w:ascii="Arial" w:hAnsi="Arial" w:cs="Arial"/>
          <w:bCs/>
          <w:sz w:val="24"/>
          <w:szCs w:val="24"/>
        </w:rPr>
        <w:t xml:space="preserve">Available at </w:t>
      </w:r>
      <w:hyperlink r:id="rId10" w:history="1">
        <w:r w:rsidR="00C14912" w:rsidRPr="00791A70">
          <w:rPr>
            <w:rStyle w:val="Hyperlink"/>
            <w:rFonts w:ascii="Arial" w:hAnsi="Arial" w:cs="Arial"/>
            <w:bCs/>
            <w:sz w:val="24"/>
            <w:szCs w:val="24"/>
          </w:rPr>
          <w:t>https://www.bloomberg.com/news/articles/2021-05-16/u-k-and-london-restaurant-chef-jobs-go-unfilled-as-workers-leave-hospitality</w:t>
        </w:r>
      </w:hyperlink>
      <w:r w:rsidR="00C14912" w:rsidRPr="00791A70">
        <w:rPr>
          <w:rFonts w:ascii="Arial" w:hAnsi="Arial" w:cs="Arial"/>
          <w:bCs/>
          <w:sz w:val="24"/>
          <w:szCs w:val="24"/>
        </w:rPr>
        <w:t xml:space="preserve">  (Accessed: 20 November 2021).</w:t>
      </w:r>
    </w:p>
    <w:p w:rsidR="003D7317" w:rsidRDefault="003D7317" w:rsidP="00791A70">
      <w:pPr>
        <w:spacing w:line="360" w:lineRule="auto"/>
        <w:jc w:val="both"/>
        <w:rPr>
          <w:rFonts w:ascii="Arial" w:hAnsi="Arial" w:cs="Arial"/>
          <w:bCs/>
          <w:sz w:val="24"/>
          <w:szCs w:val="24"/>
        </w:rPr>
      </w:pPr>
      <w:r>
        <w:rPr>
          <w:rFonts w:ascii="Arial" w:hAnsi="Arial" w:cs="Arial"/>
          <w:bCs/>
          <w:sz w:val="24"/>
          <w:szCs w:val="24"/>
        </w:rPr>
        <w:t xml:space="preserve">Dogra, S (2021). EHL Insights </w:t>
      </w:r>
      <w:r w:rsidR="00DC2EA4" w:rsidRPr="00DC2EA4">
        <w:rPr>
          <w:rFonts w:ascii="Arial" w:hAnsi="Arial" w:cs="Arial"/>
          <w:bCs/>
          <w:i/>
          <w:sz w:val="24"/>
          <w:szCs w:val="24"/>
        </w:rPr>
        <w:t>Covid-19 Impact on the hospitality workforce</w:t>
      </w:r>
      <w:r w:rsidR="00DC2EA4">
        <w:rPr>
          <w:rFonts w:ascii="Arial" w:hAnsi="Arial" w:cs="Arial"/>
          <w:bCs/>
          <w:sz w:val="24"/>
          <w:szCs w:val="24"/>
        </w:rPr>
        <w:t xml:space="preserve">. Available at </w:t>
      </w:r>
      <w:hyperlink r:id="rId11" w:history="1">
        <w:r w:rsidR="00DC2EA4" w:rsidRPr="00BF625E">
          <w:rPr>
            <w:rStyle w:val="Hyperlink"/>
            <w:rFonts w:ascii="Arial" w:hAnsi="Arial" w:cs="Arial"/>
            <w:bCs/>
            <w:sz w:val="24"/>
            <w:szCs w:val="24"/>
          </w:rPr>
          <w:t>https://hospitalityinsights.ehl.edu/covid-19-impact-hospitality-workforce</w:t>
        </w:r>
      </w:hyperlink>
      <w:r w:rsidR="00DC2EA4">
        <w:rPr>
          <w:rFonts w:ascii="Arial" w:hAnsi="Arial" w:cs="Arial"/>
          <w:bCs/>
          <w:sz w:val="24"/>
          <w:szCs w:val="24"/>
        </w:rPr>
        <w:t xml:space="preserve"> (Accessed: 26 November 2021).</w:t>
      </w:r>
    </w:p>
    <w:p w:rsidR="00D026E7" w:rsidRDefault="00D026E7" w:rsidP="00791A70">
      <w:pPr>
        <w:spacing w:line="360" w:lineRule="auto"/>
        <w:jc w:val="both"/>
        <w:rPr>
          <w:rFonts w:ascii="Arial" w:hAnsi="Arial" w:cs="Arial"/>
          <w:bCs/>
          <w:sz w:val="24"/>
          <w:szCs w:val="24"/>
        </w:rPr>
      </w:pPr>
      <w:r>
        <w:rPr>
          <w:rFonts w:ascii="Arial" w:hAnsi="Arial" w:cs="Arial"/>
          <w:bCs/>
          <w:sz w:val="24"/>
          <w:szCs w:val="24"/>
        </w:rPr>
        <w:t xml:space="preserve">Hoffman, B (2018). HR Technologist </w:t>
      </w:r>
      <w:r w:rsidRPr="00D026E7">
        <w:rPr>
          <w:rFonts w:ascii="Arial" w:hAnsi="Arial" w:cs="Arial"/>
          <w:bCs/>
          <w:i/>
          <w:sz w:val="24"/>
          <w:szCs w:val="24"/>
        </w:rPr>
        <w:t>The Importance of Employee Retention – The Key to a Successful Business</w:t>
      </w:r>
      <w:r>
        <w:rPr>
          <w:rFonts w:ascii="Arial" w:hAnsi="Arial" w:cs="Arial"/>
          <w:bCs/>
          <w:sz w:val="24"/>
          <w:szCs w:val="24"/>
        </w:rPr>
        <w:t xml:space="preserve">. Available at </w:t>
      </w:r>
      <w:hyperlink r:id="rId12" w:history="1">
        <w:r w:rsidRPr="00BF625E">
          <w:rPr>
            <w:rStyle w:val="Hyperlink"/>
            <w:rFonts w:ascii="Arial" w:hAnsi="Arial" w:cs="Arial"/>
            <w:bCs/>
            <w:sz w:val="24"/>
            <w:szCs w:val="24"/>
          </w:rPr>
          <w:t>https://www.hrtechnologist.com/articles/employee-engagement/the-importance-of-employee-retention-the-key-to-a-successful-business/</w:t>
        </w:r>
      </w:hyperlink>
      <w:r>
        <w:rPr>
          <w:rFonts w:ascii="Arial" w:hAnsi="Arial" w:cs="Arial"/>
          <w:bCs/>
          <w:sz w:val="24"/>
          <w:szCs w:val="24"/>
        </w:rPr>
        <w:t xml:space="preserve"> (Accessed: 26 November 2021).</w:t>
      </w:r>
    </w:p>
    <w:p w:rsidR="00984E73" w:rsidRPr="00791A70" w:rsidRDefault="00984E73" w:rsidP="00791A70">
      <w:pPr>
        <w:spacing w:line="360" w:lineRule="auto"/>
        <w:jc w:val="both"/>
        <w:rPr>
          <w:rFonts w:ascii="Arial" w:hAnsi="Arial" w:cs="Arial"/>
          <w:bCs/>
          <w:sz w:val="24"/>
          <w:szCs w:val="24"/>
        </w:rPr>
      </w:pPr>
    </w:p>
    <w:p w:rsidR="00270AB0" w:rsidRDefault="00270AB0" w:rsidP="00791A70">
      <w:pPr>
        <w:spacing w:line="360" w:lineRule="auto"/>
        <w:jc w:val="both"/>
        <w:rPr>
          <w:rFonts w:ascii="Arial" w:hAnsi="Arial" w:cs="Arial"/>
          <w:bCs/>
          <w:sz w:val="24"/>
          <w:szCs w:val="24"/>
        </w:rPr>
      </w:pPr>
      <w:r w:rsidRPr="00791A70">
        <w:rPr>
          <w:rFonts w:ascii="Arial" w:hAnsi="Arial" w:cs="Arial"/>
          <w:bCs/>
          <w:sz w:val="24"/>
          <w:szCs w:val="24"/>
        </w:rPr>
        <w:lastRenderedPageBreak/>
        <w:t>IncnetiveSmart.com</w:t>
      </w:r>
      <w:r w:rsidR="00D5265D">
        <w:rPr>
          <w:rFonts w:ascii="Arial" w:hAnsi="Arial" w:cs="Arial"/>
          <w:bCs/>
          <w:sz w:val="24"/>
          <w:szCs w:val="24"/>
        </w:rPr>
        <w:t xml:space="preserve"> (2021).</w:t>
      </w:r>
      <w:r w:rsidRPr="00791A70">
        <w:rPr>
          <w:rFonts w:ascii="Arial" w:hAnsi="Arial" w:cs="Arial"/>
          <w:bCs/>
          <w:sz w:val="24"/>
          <w:szCs w:val="24"/>
        </w:rPr>
        <w:t xml:space="preserve"> </w:t>
      </w:r>
      <w:r w:rsidRPr="00791A70">
        <w:rPr>
          <w:rFonts w:ascii="Arial" w:hAnsi="Arial" w:cs="Arial"/>
          <w:bCs/>
          <w:i/>
          <w:sz w:val="24"/>
          <w:szCs w:val="24"/>
        </w:rPr>
        <w:t xml:space="preserve">Effective employee reward and recognition is crucial for high performing businesses. </w:t>
      </w:r>
      <w:r w:rsidRPr="00791A70">
        <w:rPr>
          <w:rFonts w:ascii="Arial" w:hAnsi="Arial" w:cs="Arial"/>
          <w:bCs/>
          <w:sz w:val="24"/>
          <w:szCs w:val="24"/>
        </w:rPr>
        <w:t xml:space="preserve">Available at </w:t>
      </w:r>
      <w:hyperlink r:id="rId13" w:history="1">
        <w:r w:rsidRPr="00791A70">
          <w:rPr>
            <w:rStyle w:val="Hyperlink"/>
            <w:rFonts w:ascii="Arial" w:hAnsi="Arial" w:cs="Arial"/>
            <w:bCs/>
            <w:sz w:val="24"/>
            <w:szCs w:val="24"/>
          </w:rPr>
          <w:t>https://www.incentivesmart.com/employee-engagement?utm_term=engaging%20employees&amp;utm_campaign=UK+%7C+Search+-++Employee+Engagement&amp;utm_source=adwords&amp;utm_medium=ppc&amp;hsa_acc=6727223440&amp;hsa_cam=14397612135&amp;hsa_grp=125879185666&amp;hsa_ad=554803409490&amp;hsa_src=g&amp;hsa_tgt=kwd-1230260964&amp;hsa_kw=engaging%20employees&amp;hsa_mt=p&amp;hsa_net=adwords&amp;hsa_ver=3&amp;gclid=CjwKCAiA1uKMBhAGEiwAxzvX93hLT8AYdtp9GuTmc5Q3sh-W1WZb8Miun8cNp5OK_wkWvc5R6OUZaxoCA7oQAvD_BwE</w:t>
        </w:r>
      </w:hyperlink>
      <w:r w:rsidRPr="00791A70">
        <w:rPr>
          <w:rFonts w:ascii="Arial" w:hAnsi="Arial" w:cs="Arial"/>
          <w:bCs/>
          <w:sz w:val="24"/>
          <w:szCs w:val="24"/>
        </w:rPr>
        <w:t xml:space="preserve"> (Accessed: 20 November 2021).</w:t>
      </w:r>
    </w:p>
    <w:p w:rsidR="00E27444" w:rsidRDefault="00E27444" w:rsidP="00791A70">
      <w:pPr>
        <w:spacing w:line="360" w:lineRule="auto"/>
        <w:jc w:val="both"/>
        <w:rPr>
          <w:rFonts w:ascii="Arial" w:hAnsi="Arial" w:cs="Arial"/>
          <w:bCs/>
          <w:sz w:val="24"/>
          <w:szCs w:val="24"/>
        </w:rPr>
      </w:pPr>
      <w:r w:rsidRPr="00791A70">
        <w:rPr>
          <w:rFonts w:ascii="Arial" w:hAnsi="Arial" w:cs="Arial"/>
          <w:bCs/>
          <w:sz w:val="24"/>
          <w:szCs w:val="24"/>
        </w:rPr>
        <w:t xml:space="preserve">Judd, S., O, Rourke, E. and Grant, A. (2018) Harvard Business Review </w:t>
      </w:r>
      <w:r w:rsidRPr="00791A70">
        <w:rPr>
          <w:rFonts w:ascii="Arial" w:hAnsi="Arial" w:cs="Arial"/>
          <w:bCs/>
          <w:i/>
          <w:sz w:val="24"/>
          <w:szCs w:val="24"/>
        </w:rPr>
        <w:t xml:space="preserve">Employee Surveys Are Still One of the Best Ways to Measure Engagement. </w:t>
      </w:r>
      <w:r w:rsidRPr="00791A70">
        <w:rPr>
          <w:rFonts w:ascii="Arial" w:hAnsi="Arial" w:cs="Arial"/>
          <w:bCs/>
          <w:sz w:val="24"/>
          <w:szCs w:val="24"/>
        </w:rPr>
        <w:t xml:space="preserve">Available at </w:t>
      </w:r>
      <w:hyperlink r:id="rId14" w:history="1">
        <w:r w:rsidRPr="00791A70">
          <w:rPr>
            <w:rStyle w:val="Hyperlink"/>
            <w:rFonts w:ascii="Arial" w:hAnsi="Arial" w:cs="Arial"/>
            <w:bCs/>
            <w:sz w:val="24"/>
            <w:szCs w:val="24"/>
          </w:rPr>
          <w:t>https://hbr.org/2018/03/employee-surveys-are-still-one-of-the-best-ways-to-measure-engagement</w:t>
        </w:r>
      </w:hyperlink>
      <w:r w:rsidRPr="00791A70">
        <w:rPr>
          <w:rFonts w:ascii="Arial" w:hAnsi="Arial" w:cs="Arial"/>
          <w:bCs/>
          <w:sz w:val="24"/>
          <w:szCs w:val="24"/>
        </w:rPr>
        <w:t xml:space="preserve"> (Accessed: 20 November 2021). </w:t>
      </w:r>
    </w:p>
    <w:p w:rsidR="00BE4375" w:rsidRPr="00BE4375" w:rsidRDefault="00BE4375" w:rsidP="00791A70">
      <w:pPr>
        <w:spacing w:line="360" w:lineRule="auto"/>
        <w:jc w:val="both"/>
        <w:rPr>
          <w:rFonts w:ascii="Arial" w:hAnsi="Arial" w:cs="Arial"/>
          <w:bCs/>
          <w:sz w:val="24"/>
          <w:szCs w:val="24"/>
        </w:rPr>
      </w:pPr>
      <w:r>
        <w:rPr>
          <w:rFonts w:ascii="Arial" w:hAnsi="Arial" w:cs="Arial"/>
          <w:bCs/>
          <w:sz w:val="24"/>
          <w:szCs w:val="24"/>
        </w:rPr>
        <w:t xml:space="preserve">Juneja, P. (2021) Management Study Guide </w:t>
      </w:r>
      <w:r>
        <w:rPr>
          <w:rFonts w:ascii="Arial" w:hAnsi="Arial" w:cs="Arial"/>
          <w:bCs/>
          <w:i/>
          <w:sz w:val="24"/>
          <w:szCs w:val="24"/>
        </w:rPr>
        <w:t xml:space="preserve">Importance of Employee Satisfaction. </w:t>
      </w:r>
      <w:r>
        <w:rPr>
          <w:rFonts w:ascii="Arial" w:hAnsi="Arial" w:cs="Arial"/>
          <w:bCs/>
          <w:sz w:val="24"/>
          <w:szCs w:val="24"/>
        </w:rPr>
        <w:t xml:space="preserve">Available at </w:t>
      </w:r>
      <w:hyperlink r:id="rId15" w:history="1">
        <w:r w:rsidRPr="00E41B1A">
          <w:rPr>
            <w:rStyle w:val="Hyperlink"/>
            <w:rFonts w:ascii="Arial" w:hAnsi="Arial" w:cs="Arial"/>
            <w:bCs/>
            <w:sz w:val="24"/>
            <w:szCs w:val="24"/>
          </w:rPr>
          <w:t>https://www.managementstudyguide.com/importance-of-employee-satisfaction.htm</w:t>
        </w:r>
      </w:hyperlink>
      <w:r>
        <w:rPr>
          <w:rFonts w:ascii="Arial" w:hAnsi="Arial" w:cs="Arial"/>
          <w:bCs/>
          <w:sz w:val="24"/>
          <w:szCs w:val="24"/>
        </w:rPr>
        <w:t xml:space="preserve"> (Accessed: 04 December 2021).</w:t>
      </w:r>
    </w:p>
    <w:p w:rsidR="00E22B60" w:rsidRDefault="00E22B60" w:rsidP="00791A70">
      <w:pPr>
        <w:spacing w:line="360" w:lineRule="auto"/>
        <w:jc w:val="both"/>
        <w:rPr>
          <w:rFonts w:ascii="Arial" w:hAnsi="Arial" w:cs="Arial"/>
          <w:bCs/>
          <w:sz w:val="24"/>
          <w:szCs w:val="24"/>
        </w:rPr>
      </w:pPr>
      <w:r>
        <w:rPr>
          <w:rFonts w:ascii="Arial" w:hAnsi="Arial" w:cs="Arial"/>
          <w:bCs/>
          <w:sz w:val="24"/>
          <w:szCs w:val="24"/>
        </w:rPr>
        <w:t xml:space="preserve">Kruse, K. (2012) Forbes </w:t>
      </w:r>
      <w:r>
        <w:rPr>
          <w:rFonts w:ascii="Arial" w:hAnsi="Arial" w:cs="Arial"/>
          <w:bCs/>
          <w:i/>
          <w:sz w:val="24"/>
          <w:szCs w:val="24"/>
        </w:rPr>
        <w:t xml:space="preserve">What is Employee Engagement. </w:t>
      </w:r>
      <w:r>
        <w:rPr>
          <w:rFonts w:ascii="Arial" w:hAnsi="Arial" w:cs="Arial"/>
          <w:bCs/>
          <w:sz w:val="24"/>
          <w:szCs w:val="24"/>
        </w:rPr>
        <w:t xml:space="preserve">Available at </w:t>
      </w:r>
      <w:hyperlink r:id="rId16" w:history="1">
        <w:r w:rsidRPr="00E41B1A">
          <w:rPr>
            <w:rStyle w:val="Hyperlink"/>
            <w:rFonts w:ascii="Arial" w:hAnsi="Arial" w:cs="Arial"/>
            <w:bCs/>
            <w:sz w:val="24"/>
            <w:szCs w:val="24"/>
          </w:rPr>
          <w:t>https://www.forbes.com/sites/kevinkruse/2012/06/22/employee-engagement-what-and-why/?sh=6fc4d9b7f372</w:t>
        </w:r>
      </w:hyperlink>
      <w:r>
        <w:rPr>
          <w:rFonts w:ascii="Arial" w:hAnsi="Arial" w:cs="Arial"/>
          <w:bCs/>
          <w:sz w:val="24"/>
          <w:szCs w:val="24"/>
        </w:rPr>
        <w:t xml:space="preserve"> (Accessed: 04 December 2021).</w:t>
      </w:r>
    </w:p>
    <w:p w:rsidR="003D1554" w:rsidRPr="003D1554" w:rsidRDefault="003D1554" w:rsidP="00791A70">
      <w:pPr>
        <w:spacing w:line="360" w:lineRule="auto"/>
        <w:jc w:val="both"/>
        <w:rPr>
          <w:rFonts w:ascii="Arial" w:hAnsi="Arial" w:cs="Arial"/>
          <w:bCs/>
          <w:sz w:val="24"/>
          <w:szCs w:val="24"/>
        </w:rPr>
      </w:pPr>
      <w:r>
        <w:rPr>
          <w:rFonts w:ascii="Arial" w:hAnsi="Arial" w:cs="Arial"/>
          <w:bCs/>
          <w:sz w:val="24"/>
          <w:szCs w:val="24"/>
        </w:rPr>
        <w:t xml:space="preserve">New City (2021). </w:t>
      </w:r>
      <w:r>
        <w:rPr>
          <w:rFonts w:ascii="Arial" w:hAnsi="Arial" w:cs="Arial"/>
          <w:bCs/>
          <w:i/>
          <w:sz w:val="24"/>
          <w:szCs w:val="24"/>
        </w:rPr>
        <w:t xml:space="preserve">8 Ways to Retain Employees in a Post-Pandemic Workforce. </w:t>
      </w:r>
      <w:r w:rsidR="00E63ACF">
        <w:rPr>
          <w:rFonts w:ascii="Arial" w:hAnsi="Arial" w:cs="Arial"/>
          <w:bCs/>
          <w:sz w:val="24"/>
          <w:szCs w:val="24"/>
        </w:rPr>
        <w:t>Available</w:t>
      </w:r>
      <w:r>
        <w:rPr>
          <w:rFonts w:ascii="Arial" w:hAnsi="Arial" w:cs="Arial"/>
          <w:bCs/>
          <w:sz w:val="24"/>
          <w:szCs w:val="24"/>
        </w:rPr>
        <w:t xml:space="preserve"> at </w:t>
      </w:r>
      <w:hyperlink r:id="rId17" w:history="1">
        <w:r w:rsidRPr="00E41B1A">
          <w:rPr>
            <w:rStyle w:val="Hyperlink"/>
            <w:rFonts w:ascii="Arial" w:hAnsi="Arial" w:cs="Arial"/>
            <w:bCs/>
            <w:sz w:val="24"/>
            <w:szCs w:val="24"/>
          </w:rPr>
          <w:t>https://newcityinsurance.com/ways-retain-employees-post-pandemic-workforce/</w:t>
        </w:r>
      </w:hyperlink>
      <w:r>
        <w:rPr>
          <w:rFonts w:ascii="Arial" w:hAnsi="Arial" w:cs="Arial"/>
          <w:bCs/>
          <w:sz w:val="24"/>
          <w:szCs w:val="24"/>
        </w:rPr>
        <w:t xml:space="preserve"> (Accessed: 04 December 2021).</w:t>
      </w:r>
    </w:p>
    <w:p w:rsidR="00A00D3B" w:rsidRDefault="00A00D3B" w:rsidP="00791A70">
      <w:pPr>
        <w:spacing w:line="360" w:lineRule="auto"/>
        <w:jc w:val="both"/>
        <w:rPr>
          <w:rFonts w:ascii="Arial" w:hAnsi="Arial" w:cs="Arial"/>
          <w:bCs/>
          <w:sz w:val="24"/>
          <w:szCs w:val="24"/>
        </w:rPr>
      </w:pPr>
      <w:r w:rsidRPr="00791A70">
        <w:rPr>
          <w:rFonts w:ascii="Arial" w:hAnsi="Arial" w:cs="Arial"/>
          <w:bCs/>
          <w:sz w:val="24"/>
          <w:szCs w:val="24"/>
        </w:rPr>
        <w:t xml:space="preserve">Page Personnel (2021). </w:t>
      </w:r>
      <w:r w:rsidRPr="00791A70">
        <w:rPr>
          <w:rFonts w:ascii="Arial" w:hAnsi="Arial" w:cs="Arial"/>
          <w:bCs/>
          <w:i/>
          <w:sz w:val="24"/>
          <w:szCs w:val="24"/>
        </w:rPr>
        <w:t>The Importance of Staff Retention</w:t>
      </w:r>
      <w:r w:rsidRPr="00791A70">
        <w:rPr>
          <w:rFonts w:ascii="Arial" w:hAnsi="Arial" w:cs="Arial"/>
          <w:bCs/>
          <w:sz w:val="24"/>
          <w:szCs w:val="24"/>
        </w:rPr>
        <w:t xml:space="preserve">. Available at </w:t>
      </w:r>
      <w:hyperlink r:id="rId18" w:history="1">
        <w:r w:rsidRPr="00791A70">
          <w:rPr>
            <w:rStyle w:val="Hyperlink"/>
            <w:rFonts w:ascii="Arial" w:hAnsi="Arial" w:cs="Arial"/>
            <w:bCs/>
            <w:sz w:val="24"/>
            <w:szCs w:val="24"/>
          </w:rPr>
          <w:t>https://www.pagepersonnel.co.uk/advice/management-advice/employee-development-and-retention/importance-staff-retention</w:t>
        </w:r>
      </w:hyperlink>
      <w:r w:rsidRPr="00791A70">
        <w:rPr>
          <w:rFonts w:ascii="Arial" w:hAnsi="Arial" w:cs="Arial"/>
          <w:bCs/>
          <w:sz w:val="24"/>
          <w:szCs w:val="24"/>
        </w:rPr>
        <w:t xml:space="preserve"> (Accessed: 25 November 2021).</w:t>
      </w:r>
    </w:p>
    <w:p w:rsidR="00984E73" w:rsidRPr="00791A70" w:rsidRDefault="00984E73" w:rsidP="00791A70">
      <w:pPr>
        <w:spacing w:line="360" w:lineRule="auto"/>
        <w:jc w:val="both"/>
        <w:rPr>
          <w:rFonts w:ascii="Arial" w:hAnsi="Arial" w:cs="Arial"/>
          <w:bCs/>
          <w:sz w:val="24"/>
          <w:szCs w:val="24"/>
        </w:rPr>
      </w:pPr>
    </w:p>
    <w:p w:rsidR="00D905F8" w:rsidRDefault="00D905F8" w:rsidP="00791A70">
      <w:pPr>
        <w:spacing w:line="360" w:lineRule="auto"/>
        <w:jc w:val="both"/>
        <w:rPr>
          <w:rFonts w:ascii="Arial" w:hAnsi="Arial" w:cs="Arial"/>
          <w:bCs/>
          <w:sz w:val="24"/>
          <w:szCs w:val="24"/>
        </w:rPr>
      </w:pPr>
      <w:r w:rsidRPr="00791A70">
        <w:rPr>
          <w:rFonts w:ascii="Arial" w:hAnsi="Arial" w:cs="Arial"/>
          <w:bCs/>
          <w:sz w:val="24"/>
          <w:szCs w:val="24"/>
        </w:rPr>
        <w:lastRenderedPageBreak/>
        <w:t xml:space="preserve">Pinfold, V. (2021) The Health Foundation </w:t>
      </w:r>
      <w:r w:rsidRPr="00791A70">
        <w:rPr>
          <w:rFonts w:ascii="Arial" w:hAnsi="Arial" w:cs="Arial"/>
          <w:bCs/>
          <w:i/>
          <w:sz w:val="24"/>
          <w:szCs w:val="24"/>
        </w:rPr>
        <w:t xml:space="preserve">The unequal mental health toll of the pandemic.  </w:t>
      </w:r>
      <w:r w:rsidRPr="00791A70">
        <w:rPr>
          <w:rFonts w:ascii="Arial" w:hAnsi="Arial" w:cs="Arial"/>
          <w:bCs/>
          <w:sz w:val="24"/>
          <w:szCs w:val="24"/>
        </w:rPr>
        <w:t xml:space="preserve">Available at </w:t>
      </w:r>
      <w:hyperlink r:id="rId19" w:history="1">
        <w:r w:rsidRPr="00791A70">
          <w:rPr>
            <w:rStyle w:val="Hyperlink"/>
            <w:rFonts w:ascii="Arial" w:hAnsi="Arial" w:cs="Arial"/>
            <w:bCs/>
            <w:sz w:val="24"/>
            <w:szCs w:val="24"/>
          </w:rPr>
          <w:t>https://www.health.org.uk/news-and-comment/blogs/the-unequal-mental-health-toll-of-the-pandemic</w:t>
        </w:r>
      </w:hyperlink>
      <w:r w:rsidRPr="00791A70">
        <w:rPr>
          <w:rFonts w:ascii="Arial" w:hAnsi="Arial" w:cs="Arial"/>
          <w:bCs/>
          <w:sz w:val="24"/>
          <w:szCs w:val="24"/>
        </w:rPr>
        <w:t xml:space="preserve"> (Accessed: 25 November 2021).</w:t>
      </w:r>
    </w:p>
    <w:p w:rsidR="00D5265D" w:rsidRPr="00D5265D" w:rsidRDefault="00D5265D" w:rsidP="00791A70">
      <w:pPr>
        <w:spacing w:line="360" w:lineRule="auto"/>
        <w:jc w:val="both"/>
        <w:rPr>
          <w:rFonts w:ascii="Arial" w:hAnsi="Arial" w:cs="Arial"/>
          <w:bCs/>
          <w:sz w:val="24"/>
          <w:szCs w:val="24"/>
        </w:rPr>
      </w:pPr>
      <w:r>
        <w:rPr>
          <w:rFonts w:ascii="Arial" w:hAnsi="Arial" w:cs="Arial"/>
          <w:bCs/>
          <w:sz w:val="24"/>
          <w:szCs w:val="24"/>
        </w:rPr>
        <w:t xml:space="preserve">Peoplevalue (2021). </w:t>
      </w:r>
      <w:r>
        <w:rPr>
          <w:rFonts w:ascii="Arial" w:hAnsi="Arial" w:cs="Arial"/>
          <w:bCs/>
          <w:i/>
          <w:sz w:val="24"/>
          <w:szCs w:val="24"/>
        </w:rPr>
        <w:t xml:space="preserve">Three Reasons why Employee Wellbeing Is Critical To Employee Engagement. </w:t>
      </w:r>
      <w:r>
        <w:rPr>
          <w:rFonts w:ascii="Arial" w:hAnsi="Arial" w:cs="Arial"/>
          <w:bCs/>
          <w:sz w:val="24"/>
          <w:szCs w:val="24"/>
        </w:rPr>
        <w:t xml:space="preserve">Available at </w:t>
      </w:r>
      <w:hyperlink r:id="rId20" w:history="1">
        <w:r w:rsidRPr="00E41B1A">
          <w:rPr>
            <w:rStyle w:val="Hyperlink"/>
            <w:rFonts w:ascii="Arial" w:hAnsi="Arial" w:cs="Arial"/>
            <w:bCs/>
            <w:sz w:val="24"/>
            <w:szCs w:val="24"/>
          </w:rPr>
          <w:t>https://peoplevalue.net/three-reasons-why-employee-wellbeing-is-critical-to-employee-engagement/</w:t>
        </w:r>
      </w:hyperlink>
      <w:r>
        <w:rPr>
          <w:rFonts w:ascii="Arial" w:hAnsi="Arial" w:cs="Arial"/>
          <w:bCs/>
          <w:sz w:val="24"/>
          <w:szCs w:val="24"/>
        </w:rPr>
        <w:t xml:space="preserve"> (Accessed: 04 December 2021).</w:t>
      </w:r>
    </w:p>
    <w:p w:rsidR="00FC6176" w:rsidRDefault="00FC6176" w:rsidP="00791A70">
      <w:pPr>
        <w:spacing w:line="360" w:lineRule="auto"/>
        <w:jc w:val="both"/>
        <w:rPr>
          <w:rFonts w:ascii="Arial" w:hAnsi="Arial" w:cs="Arial"/>
          <w:sz w:val="24"/>
          <w:szCs w:val="24"/>
        </w:rPr>
      </w:pPr>
      <w:r w:rsidRPr="00791A70">
        <w:rPr>
          <w:rFonts w:ascii="Arial" w:hAnsi="Arial" w:cs="Arial"/>
          <w:sz w:val="24"/>
          <w:szCs w:val="24"/>
        </w:rPr>
        <w:t xml:space="preserve">Ramuni, L (2021) ONS.gov.uk </w:t>
      </w:r>
      <w:r w:rsidRPr="00791A70">
        <w:rPr>
          <w:rFonts w:ascii="Arial" w:hAnsi="Arial" w:cs="Arial"/>
          <w:i/>
          <w:sz w:val="24"/>
          <w:szCs w:val="24"/>
        </w:rPr>
        <w:t xml:space="preserve">Coronavirus and its impact on UK hospitality: January 2020 to June 2021. </w:t>
      </w:r>
      <w:r w:rsidRPr="00791A70">
        <w:rPr>
          <w:rFonts w:ascii="Arial" w:hAnsi="Arial" w:cs="Arial"/>
          <w:sz w:val="24"/>
          <w:szCs w:val="24"/>
        </w:rPr>
        <w:t xml:space="preserve">Available at </w:t>
      </w:r>
      <w:hyperlink r:id="rId21" w:history="1">
        <w:r w:rsidRPr="00791A70">
          <w:rPr>
            <w:rStyle w:val="Hyperlink"/>
            <w:rFonts w:ascii="Arial" w:hAnsi="Arial" w:cs="Arial"/>
            <w:sz w:val="24"/>
            <w:szCs w:val="24"/>
          </w:rPr>
          <w:t>https://www.ons.gov.uk/businessindustryandtrade/business/activitysizeandlocation/articles/coronavirusanditsimpactonukhospitality/january2020tojune2021</w:t>
        </w:r>
      </w:hyperlink>
      <w:r w:rsidRPr="00791A70">
        <w:rPr>
          <w:rFonts w:ascii="Arial" w:hAnsi="Arial" w:cs="Arial"/>
          <w:sz w:val="24"/>
          <w:szCs w:val="24"/>
        </w:rPr>
        <w:t xml:space="preserve"> (Accessed: 20 November 2021).</w:t>
      </w:r>
    </w:p>
    <w:p w:rsidR="00F616F5" w:rsidRPr="00F616F5" w:rsidRDefault="00F616F5" w:rsidP="00791A70">
      <w:pPr>
        <w:spacing w:line="360" w:lineRule="auto"/>
        <w:jc w:val="both"/>
        <w:rPr>
          <w:rFonts w:ascii="Arial" w:hAnsi="Arial" w:cs="Arial"/>
          <w:sz w:val="24"/>
          <w:szCs w:val="24"/>
        </w:rPr>
      </w:pPr>
      <w:r>
        <w:rPr>
          <w:rFonts w:ascii="Arial" w:hAnsi="Arial" w:cs="Arial"/>
          <w:sz w:val="24"/>
          <w:szCs w:val="24"/>
        </w:rPr>
        <w:t xml:space="preserve">Riley, A (2020). Arcade </w:t>
      </w:r>
      <w:r>
        <w:rPr>
          <w:rFonts w:ascii="Arial" w:hAnsi="Arial" w:cs="Arial"/>
          <w:i/>
          <w:sz w:val="24"/>
          <w:szCs w:val="24"/>
        </w:rPr>
        <w:t xml:space="preserve">Are Your Employees Feeling </w:t>
      </w:r>
      <w:r w:rsidR="00F05FC9">
        <w:rPr>
          <w:rFonts w:ascii="Arial" w:hAnsi="Arial" w:cs="Arial"/>
          <w:i/>
          <w:sz w:val="24"/>
          <w:szCs w:val="24"/>
        </w:rPr>
        <w:t>Appreciated</w:t>
      </w:r>
      <w:r>
        <w:rPr>
          <w:rFonts w:ascii="Arial" w:hAnsi="Arial" w:cs="Arial"/>
          <w:i/>
          <w:sz w:val="24"/>
          <w:szCs w:val="24"/>
        </w:rPr>
        <w:t xml:space="preserve"> at work? Here’s how you know. </w:t>
      </w:r>
      <w:r>
        <w:rPr>
          <w:rFonts w:ascii="Arial" w:hAnsi="Arial" w:cs="Arial"/>
          <w:sz w:val="24"/>
          <w:szCs w:val="24"/>
        </w:rPr>
        <w:t xml:space="preserve">Available at </w:t>
      </w:r>
      <w:hyperlink r:id="rId22" w:history="1">
        <w:r w:rsidRPr="00E41B1A">
          <w:rPr>
            <w:rStyle w:val="Hyperlink"/>
            <w:rFonts w:ascii="Arial" w:hAnsi="Arial" w:cs="Arial"/>
            <w:sz w:val="24"/>
            <w:szCs w:val="24"/>
          </w:rPr>
          <w:t>https://www.arcade.co/post/are-your-employees-feeling-appreciated-at-work-heres-how-you-know</w:t>
        </w:r>
      </w:hyperlink>
      <w:r>
        <w:rPr>
          <w:rFonts w:ascii="Arial" w:hAnsi="Arial" w:cs="Arial"/>
          <w:sz w:val="24"/>
          <w:szCs w:val="24"/>
        </w:rPr>
        <w:t xml:space="preserve"> (Accessed: 04 December 2021).</w:t>
      </w:r>
    </w:p>
    <w:p w:rsidR="007F0E22" w:rsidRPr="007F0E22" w:rsidRDefault="007F0E22" w:rsidP="00791A70">
      <w:pPr>
        <w:spacing w:line="360" w:lineRule="auto"/>
        <w:jc w:val="both"/>
        <w:rPr>
          <w:rFonts w:ascii="Arial" w:hAnsi="Arial" w:cs="Arial"/>
          <w:sz w:val="24"/>
          <w:szCs w:val="24"/>
        </w:rPr>
      </w:pPr>
      <w:r>
        <w:rPr>
          <w:rFonts w:ascii="Arial" w:hAnsi="Arial" w:cs="Arial"/>
          <w:sz w:val="24"/>
          <w:szCs w:val="24"/>
        </w:rPr>
        <w:t>SHRM (</w:t>
      </w:r>
      <w:r w:rsidR="0061785B">
        <w:rPr>
          <w:rFonts w:ascii="Arial" w:hAnsi="Arial" w:cs="Arial"/>
          <w:sz w:val="24"/>
          <w:szCs w:val="24"/>
        </w:rPr>
        <w:t>2019</w:t>
      </w:r>
      <w:r>
        <w:rPr>
          <w:rFonts w:ascii="Arial" w:hAnsi="Arial" w:cs="Arial"/>
          <w:sz w:val="24"/>
          <w:szCs w:val="24"/>
        </w:rPr>
        <w:t xml:space="preserve">). </w:t>
      </w:r>
      <w:r>
        <w:rPr>
          <w:rFonts w:ascii="Arial" w:hAnsi="Arial" w:cs="Arial"/>
          <w:i/>
          <w:sz w:val="24"/>
          <w:szCs w:val="24"/>
        </w:rPr>
        <w:t xml:space="preserve">Designing and Managing Wellness Programs. </w:t>
      </w:r>
      <w:r>
        <w:rPr>
          <w:rFonts w:ascii="Arial" w:hAnsi="Arial" w:cs="Arial"/>
          <w:sz w:val="24"/>
          <w:szCs w:val="24"/>
        </w:rPr>
        <w:t xml:space="preserve">Available at </w:t>
      </w:r>
      <w:hyperlink r:id="rId23" w:history="1">
        <w:r w:rsidRPr="00E41B1A">
          <w:rPr>
            <w:rStyle w:val="Hyperlink"/>
            <w:rFonts w:ascii="Arial" w:hAnsi="Arial" w:cs="Arial"/>
            <w:sz w:val="24"/>
            <w:szCs w:val="24"/>
          </w:rPr>
          <w:t>https://www.shrm.org/resourcesandtools/tools-and-samples/toolkits/pages/designingandmanagingwellnessprograms.aspx</w:t>
        </w:r>
      </w:hyperlink>
      <w:r>
        <w:rPr>
          <w:rFonts w:ascii="Arial" w:hAnsi="Arial" w:cs="Arial"/>
          <w:sz w:val="24"/>
          <w:szCs w:val="24"/>
        </w:rPr>
        <w:t xml:space="preserve"> (Accessed: 04 December 2021). </w:t>
      </w:r>
    </w:p>
    <w:p w:rsidR="00FC6176" w:rsidRPr="00791A70" w:rsidRDefault="00D40B33" w:rsidP="00791A70">
      <w:pPr>
        <w:spacing w:line="360" w:lineRule="auto"/>
        <w:jc w:val="both"/>
        <w:rPr>
          <w:rFonts w:ascii="Arial" w:hAnsi="Arial" w:cs="Arial"/>
          <w:sz w:val="24"/>
          <w:szCs w:val="24"/>
        </w:rPr>
      </w:pPr>
      <w:r w:rsidRPr="00791A70">
        <w:rPr>
          <w:rFonts w:ascii="Arial" w:hAnsi="Arial" w:cs="Arial"/>
          <w:sz w:val="24"/>
          <w:szCs w:val="24"/>
        </w:rPr>
        <w:t xml:space="preserve">Stephanou, A (2020). Career Addict </w:t>
      </w:r>
      <w:r w:rsidR="00D76133" w:rsidRPr="00791A70">
        <w:rPr>
          <w:rFonts w:ascii="Arial" w:hAnsi="Arial" w:cs="Arial"/>
          <w:i/>
          <w:sz w:val="24"/>
          <w:szCs w:val="24"/>
        </w:rPr>
        <w:t xml:space="preserve">10 Reasons why employee engagement is important. </w:t>
      </w:r>
      <w:r w:rsidR="00D76133" w:rsidRPr="00791A70">
        <w:rPr>
          <w:rFonts w:ascii="Arial" w:hAnsi="Arial" w:cs="Arial"/>
          <w:sz w:val="24"/>
          <w:szCs w:val="24"/>
        </w:rPr>
        <w:t xml:space="preserve">Available at </w:t>
      </w:r>
      <w:hyperlink r:id="rId24" w:history="1">
        <w:r w:rsidR="00D76133" w:rsidRPr="00791A70">
          <w:rPr>
            <w:rStyle w:val="Hyperlink"/>
            <w:rFonts w:ascii="Arial" w:hAnsi="Arial" w:cs="Arial"/>
            <w:sz w:val="24"/>
            <w:szCs w:val="24"/>
          </w:rPr>
          <w:t>https://www.careeraddict.com/importance-employee-engagement</w:t>
        </w:r>
      </w:hyperlink>
      <w:r w:rsidR="00D76133" w:rsidRPr="00791A70">
        <w:rPr>
          <w:rFonts w:ascii="Arial" w:hAnsi="Arial" w:cs="Arial"/>
          <w:sz w:val="24"/>
          <w:szCs w:val="24"/>
        </w:rPr>
        <w:t xml:space="preserve"> (Accessed: 25 November 2021).</w:t>
      </w:r>
    </w:p>
    <w:p w:rsidR="00FC6176" w:rsidRDefault="007D55A0" w:rsidP="00791A70">
      <w:pPr>
        <w:spacing w:line="360" w:lineRule="auto"/>
        <w:jc w:val="both"/>
        <w:rPr>
          <w:rFonts w:ascii="Arial" w:hAnsi="Arial" w:cs="Arial"/>
          <w:sz w:val="24"/>
          <w:szCs w:val="24"/>
        </w:rPr>
      </w:pPr>
      <w:r>
        <w:rPr>
          <w:rFonts w:ascii="Arial" w:hAnsi="Arial" w:cs="Arial"/>
          <w:sz w:val="24"/>
          <w:szCs w:val="24"/>
        </w:rPr>
        <w:t xml:space="preserve">The SV Group (2021). </w:t>
      </w:r>
      <w:r w:rsidRPr="007D55A0">
        <w:rPr>
          <w:rFonts w:ascii="Arial" w:hAnsi="Arial" w:cs="Arial"/>
          <w:i/>
          <w:sz w:val="24"/>
          <w:szCs w:val="24"/>
        </w:rPr>
        <w:t>Has Brexit caused chef shortage in the UK?</w:t>
      </w:r>
      <w:r>
        <w:rPr>
          <w:rFonts w:ascii="Arial" w:hAnsi="Arial" w:cs="Arial"/>
          <w:sz w:val="24"/>
          <w:szCs w:val="24"/>
        </w:rPr>
        <w:t xml:space="preserve">. Available at </w:t>
      </w:r>
      <w:hyperlink r:id="rId25" w:history="1">
        <w:r w:rsidRPr="00E41B1A">
          <w:rPr>
            <w:rStyle w:val="Hyperlink"/>
            <w:rFonts w:ascii="Arial" w:hAnsi="Arial" w:cs="Arial"/>
            <w:sz w:val="24"/>
            <w:szCs w:val="24"/>
          </w:rPr>
          <w:t>https://www.thesvgroup.co.uk/2017/09/01/brexit-caused-chef-shortage-uk/</w:t>
        </w:r>
      </w:hyperlink>
      <w:r>
        <w:rPr>
          <w:rFonts w:ascii="Arial" w:hAnsi="Arial" w:cs="Arial"/>
          <w:sz w:val="24"/>
          <w:szCs w:val="24"/>
        </w:rPr>
        <w:t xml:space="preserve"> (Accessed: 04 December 2021). </w:t>
      </w:r>
    </w:p>
    <w:p w:rsidR="007D55A0" w:rsidRPr="007D55A0" w:rsidRDefault="007D55A0" w:rsidP="00791A70">
      <w:pPr>
        <w:spacing w:line="360" w:lineRule="auto"/>
        <w:jc w:val="both"/>
        <w:rPr>
          <w:rFonts w:ascii="Arial" w:hAnsi="Arial" w:cs="Arial"/>
          <w:sz w:val="24"/>
          <w:szCs w:val="24"/>
        </w:rPr>
      </w:pPr>
    </w:p>
    <w:p w:rsidR="00DC39F9" w:rsidRPr="00791A70" w:rsidRDefault="00DC39F9" w:rsidP="00791A70">
      <w:pPr>
        <w:spacing w:line="360" w:lineRule="auto"/>
        <w:jc w:val="both"/>
        <w:rPr>
          <w:rFonts w:ascii="Arial" w:hAnsi="Arial" w:cs="Arial"/>
          <w:i/>
          <w:sz w:val="24"/>
          <w:szCs w:val="24"/>
        </w:rPr>
      </w:pPr>
    </w:p>
    <w:p w:rsidR="00DC39F9" w:rsidRPr="00791A70" w:rsidRDefault="00DC39F9" w:rsidP="00791A70">
      <w:pPr>
        <w:spacing w:line="360" w:lineRule="auto"/>
        <w:jc w:val="both"/>
        <w:rPr>
          <w:rFonts w:ascii="Arial" w:hAnsi="Arial" w:cs="Arial"/>
          <w:sz w:val="24"/>
          <w:szCs w:val="24"/>
        </w:rPr>
      </w:pPr>
    </w:p>
    <w:p w:rsidR="00DC39F9" w:rsidRPr="00791A70" w:rsidRDefault="00DC39F9" w:rsidP="00791A70">
      <w:pPr>
        <w:spacing w:line="360" w:lineRule="auto"/>
        <w:jc w:val="both"/>
        <w:rPr>
          <w:rFonts w:ascii="Arial" w:hAnsi="Arial" w:cs="Arial"/>
          <w:sz w:val="24"/>
          <w:szCs w:val="24"/>
        </w:rPr>
      </w:pPr>
    </w:p>
    <w:sectPr w:rsidR="00DC39F9" w:rsidRPr="00791A70">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35FE" w:rsidRDefault="00B135FE" w:rsidP="00791A70">
      <w:pPr>
        <w:spacing w:after="0" w:line="240" w:lineRule="auto"/>
      </w:pPr>
      <w:r>
        <w:separator/>
      </w:r>
    </w:p>
  </w:endnote>
  <w:endnote w:type="continuationSeparator" w:id="0">
    <w:p w:rsidR="00B135FE" w:rsidRDefault="00B135FE" w:rsidP="00791A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83651459"/>
      <w:docPartObj>
        <w:docPartGallery w:val="Page Numbers (Bottom of Page)"/>
        <w:docPartUnique/>
      </w:docPartObj>
    </w:sdtPr>
    <w:sdtEndPr>
      <w:rPr>
        <w:noProof/>
      </w:rPr>
    </w:sdtEndPr>
    <w:sdtContent>
      <w:p w:rsidR="00791A70" w:rsidRDefault="00791A70">
        <w:pPr>
          <w:pStyle w:val="Footer"/>
          <w:jc w:val="right"/>
        </w:pPr>
      </w:p>
      <w:p w:rsidR="00791A70" w:rsidRDefault="00791A70">
        <w:pPr>
          <w:pStyle w:val="Footer"/>
          <w:jc w:val="right"/>
        </w:pPr>
      </w:p>
      <w:p w:rsidR="00791A70" w:rsidRDefault="00791A70">
        <w:pPr>
          <w:pStyle w:val="Footer"/>
          <w:jc w:val="right"/>
        </w:pPr>
      </w:p>
      <w:p w:rsidR="00791A70" w:rsidRDefault="00791A70">
        <w:pPr>
          <w:pStyle w:val="Footer"/>
          <w:jc w:val="right"/>
        </w:pPr>
        <w:r>
          <w:fldChar w:fldCharType="begin"/>
        </w:r>
        <w:r>
          <w:instrText xml:space="preserve"> PAGE   \* MERGEFORMAT </w:instrText>
        </w:r>
        <w:r>
          <w:fldChar w:fldCharType="separate"/>
        </w:r>
        <w:r w:rsidR="00E04D5E">
          <w:rPr>
            <w:noProof/>
          </w:rPr>
          <w:t>11</w:t>
        </w:r>
        <w:r>
          <w:rPr>
            <w:noProof/>
          </w:rPr>
          <w:fldChar w:fldCharType="end"/>
        </w:r>
      </w:p>
    </w:sdtContent>
  </w:sdt>
  <w:p w:rsidR="00791A70" w:rsidRDefault="00791A7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35FE" w:rsidRDefault="00B135FE" w:rsidP="00791A70">
      <w:pPr>
        <w:spacing w:after="0" w:line="240" w:lineRule="auto"/>
      </w:pPr>
      <w:r>
        <w:separator/>
      </w:r>
    </w:p>
  </w:footnote>
  <w:footnote w:type="continuationSeparator" w:id="0">
    <w:p w:rsidR="00B135FE" w:rsidRDefault="00B135FE" w:rsidP="00791A7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04DE"/>
    <w:rsid w:val="000577EF"/>
    <w:rsid w:val="00067027"/>
    <w:rsid w:val="00074940"/>
    <w:rsid w:val="000B4BB5"/>
    <w:rsid w:val="00107ED4"/>
    <w:rsid w:val="00123132"/>
    <w:rsid w:val="00177F6E"/>
    <w:rsid w:val="00194BEC"/>
    <w:rsid w:val="001B2877"/>
    <w:rsid w:val="001D537C"/>
    <w:rsid w:val="0024537C"/>
    <w:rsid w:val="00256AB9"/>
    <w:rsid w:val="00270AB0"/>
    <w:rsid w:val="002F1356"/>
    <w:rsid w:val="00325E66"/>
    <w:rsid w:val="00343CF8"/>
    <w:rsid w:val="0037064A"/>
    <w:rsid w:val="00385412"/>
    <w:rsid w:val="003D1554"/>
    <w:rsid w:val="003D7317"/>
    <w:rsid w:val="003E497B"/>
    <w:rsid w:val="003F68EA"/>
    <w:rsid w:val="00410311"/>
    <w:rsid w:val="004130D0"/>
    <w:rsid w:val="004360CF"/>
    <w:rsid w:val="004E7CD2"/>
    <w:rsid w:val="00500CD6"/>
    <w:rsid w:val="0054171B"/>
    <w:rsid w:val="005424EA"/>
    <w:rsid w:val="005438FA"/>
    <w:rsid w:val="00550E3C"/>
    <w:rsid w:val="00551174"/>
    <w:rsid w:val="00554E30"/>
    <w:rsid w:val="005728AE"/>
    <w:rsid w:val="0061785B"/>
    <w:rsid w:val="00631009"/>
    <w:rsid w:val="00631B11"/>
    <w:rsid w:val="00657365"/>
    <w:rsid w:val="00675BD0"/>
    <w:rsid w:val="006C32C6"/>
    <w:rsid w:val="006D690A"/>
    <w:rsid w:val="006E41E7"/>
    <w:rsid w:val="00791A70"/>
    <w:rsid w:val="007D55A0"/>
    <w:rsid w:val="007F0E22"/>
    <w:rsid w:val="008216C4"/>
    <w:rsid w:val="00862BB4"/>
    <w:rsid w:val="008C4B31"/>
    <w:rsid w:val="00930A6F"/>
    <w:rsid w:val="00931C79"/>
    <w:rsid w:val="00970B76"/>
    <w:rsid w:val="00970C08"/>
    <w:rsid w:val="00984E73"/>
    <w:rsid w:val="00990C22"/>
    <w:rsid w:val="00A00D3B"/>
    <w:rsid w:val="00A1337B"/>
    <w:rsid w:val="00A5220F"/>
    <w:rsid w:val="00A820DF"/>
    <w:rsid w:val="00AA5330"/>
    <w:rsid w:val="00AE2969"/>
    <w:rsid w:val="00AE370D"/>
    <w:rsid w:val="00AF390C"/>
    <w:rsid w:val="00B061A3"/>
    <w:rsid w:val="00B135FE"/>
    <w:rsid w:val="00B17B38"/>
    <w:rsid w:val="00B45587"/>
    <w:rsid w:val="00B479DD"/>
    <w:rsid w:val="00B52DBD"/>
    <w:rsid w:val="00BD714B"/>
    <w:rsid w:val="00BE4375"/>
    <w:rsid w:val="00BF25E8"/>
    <w:rsid w:val="00C06BC2"/>
    <w:rsid w:val="00C14912"/>
    <w:rsid w:val="00C377B9"/>
    <w:rsid w:val="00C504DE"/>
    <w:rsid w:val="00C87463"/>
    <w:rsid w:val="00CE016D"/>
    <w:rsid w:val="00CE4C3B"/>
    <w:rsid w:val="00D026E7"/>
    <w:rsid w:val="00D15BBE"/>
    <w:rsid w:val="00D23BFF"/>
    <w:rsid w:val="00D40B33"/>
    <w:rsid w:val="00D509E3"/>
    <w:rsid w:val="00D5265D"/>
    <w:rsid w:val="00D76133"/>
    <w:rsid w:val="00D905F8"/>
    <w:rsid w:val="00D9287C"/>
    <w:rsid w:val="00DC2EA4"/>
    <w:rsid w:val="00DC39F9"/>
    <w:rsid w:val="00E04D5E"/>
    <w:rsid w:val="00E12A24"/>
    <w:rsid w:val="00E22B60"/>
    <w:rsid w:val="00E27444"/>
    <w:rsid w:val="00E330A1"/>
    <w:rsid w:val="00E52803"/>
    <w:rsid w:val="00E63ACF"/>
    <w:rsid w:val="00E7713D"/>
    <w:rsid w:val="00E841B8"/>
    <w:rsid w:val="00E954A6"/>
    <w:rsid w:val="00EB47B5"/>
    <w:rsid w:val="00F05FC9"/>
    <w:rsid w:val="00F14906"/>
    <w:rsid w:val="00F616F5"/>
    <w:rsid w:val="00F82E2E"/>
    <w:rsid w:val="00FB7D2D"/>
    <w:rsid w:val="00FC6176"/>
    <w:rsid w:val="00FC79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ADD52E-C087-4961-869D-EFA7EBFA0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56AB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270AB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6AB9"/>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C14912"/>
    <w:rPr>
      <w:color w:val="0563C1" w:themeColor="hyperlink"/>
      <w:u w:val="single"/>
    </w:rPr>
  </w:style>
  <w:style w:type="character" w:customStyle="1" w:styleId="Heading2Char">
    <w:name w:val="Heading 2 Char"/>
    <w:basedOn w:val="DefaultParagraphFont"/>
    <w:link w:val="Heading2"/>
    <w:uiPriority w:val="9"/>
    <w:semiHidden/>
    <w:rsid w:val="00270AB0"/>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791A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1A70"/>
  </w:style>
  <w:style w:type="paragraph" w:styleId="Footer">
    <w:name w:val="footer"/>
    <w:basedOn w:val="Normal"/>
    <w:link w:val="FooterChar"/>
    <w:uiPriority w:val="99"/>
    <w:unhideWhenUsed/>
    <w:rsid w:val="00791A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1A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1502972">
      <w:bodyDiv w:val="1"/>
      <w:marLeft w:val="0"/>
      <w:marRight w:val="0"/>
      <w:marTop w:val="0"/>
      <w:marBottom w:val="0"/>
      <w:divBdr>
        <w:top w:val="none" w:sz="0" w:space="0" w:color="auto"/>
        <w:left w:val="none" w:sz="0" w:space="0" w:color="auto"/>
        <w:bottom w:val="none" w:sz="0" w:space="0" w:color="auto"/>
        <w:right w:val="none" w:sz="0" w:space="0" w:color="auto"/>
      </w:divBdr>
    </w:div>
    <w:div w:id="501435759">
      <w:bodyDiv w:val="1"/>
      <w:marLeft w:val="0"/>
      <w:marRight w:val="0"/>
      <w:marTop w:val="0"/>
      <w:marBottom w:val="0"/>
      <w:divBdr>
        <w:top w:val="none" w:sz="0" w:space="0" w:color="auto"/>
        <w:left w:val="none" w:sz="0" w:space="0" w:color="auto"/>
        <w:bottom w:val="none" w:sz="0" w:space="0" w:color="auto"/>
        <w:right w:val="none" w:sz="0" w:space="0" w:color="auto"/>
      </w:divBdr>
    </w:div>
    <w:div w:id="807553544">
      <w:bodyDiv w:val="1"/>
      <w:marLeft w:val="0"/>
      <w:marRight w:val="0"/>
      <w:marTop w:val="0"/>
      <w:marBottom w:val="0"/>
      <w:divBdr>
        <w:top w:val="none" w:sz="0" w:space="0" w:color="auto"/>
        <w:left w:val="none" w:sz="0" w:space="0" w:color="auto"/>
        <w:bottom w:val="none" w:sz="0" w:space="0" w:color="auto"/>
        <w:right w:val="none" w:sz="0" w:space="0" w:color="auto"/>
      </w:divBdr>
    </w:div>
    <w:div w:id="876045302">
      <w:bodyDiv w:val="1"/>
      <w:marLeft w:val="0"/>
      <w:marRight w:val="0"/>
      <w:marTop w:val="0"/>
      <w:marBottom w:val="0"/>
      <w:divBdr>
        <w:top w:val="none" w:sz="0" w:space="0" w:color="auto"/>
        <w:left w:val="none" w:sz="0" w:space="0" w:color="auto"/>
        <w:bottom w:val="none" w:sz="0" w:space="0" w:color="auto"/>
        <w:right w:val="none" w:sz="0" w:space="0" w:color="auto"/>
      </w:divBdr>
    </w:div>
    <w:div w:id="991101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ultureamp.com/blog/employee-engagement-survey-questions" TargetMode="External"/><Relationship Id="rId13" Type="http://schemas.openxmlformats.org/officeDocument/2006/relationships/hyperlink" Target="https://www.incentivesmart.com/employee-engagement?utm_term=engaging%20employees&amp;utm_campaign=UK+%7C+Search+-++Employee+Engagement&amp;utm_source=adwords&amp;utm_medium=ppc&amp;hsa_acc=6727223440&amp;hsa_cam=14397612135&amp;hsa_grp=125879185666&amp;hsa_ad=554803409490&amp;hsa_src=g&amp;hsa_tgt=kwd-1230260964&amp;hsa_kw=engaging%20employees&amp;hsa_mt=p&amp;hsa_net=adwords&amp;hsa_ver=3&amp;gclid=CjwKCAiA1uKMBhAGEiwAxzvX93hLT8AYdtp9GuTmc5Q3sh-W1WZb8Miun8cNp5OK_wkWvc5R6OUZaxoCA7oQAvD_BwE" TargetMode="External"/><Relationship Id="rId18" Type="http://schemas.openxmlformats.org/officeDocument/2006/relationships/hyperlink" Target="https://www.pagepersonnel.co.uk/advice/management-advice/employee-development-and-retention/importance-staff-retention" TargetMode="External"/><Relationship Id="rId26"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hyperlink" Target="https://www.ons.gov.uk/businessindustryandtrade/business/activitysizeandlocation/articles/coronavirusanditsimpactonukhospitality/january2020tojune2021" TargetMode="External"/><Relationship Id="rId7" Type="http://schemas.openxmlformats.org/officeDocument/2006/relationships/hyperlink" Target="https://www.cipd.co.uk/knowledge/fundamentals/emp-law/data-protection/factsheet#gref" TargetMode="External"/><Relationship Id="rId12" Type="http://schemas.openxmlformats.org/officeDocument/2006/relationships/hyperlink" Target="https://www.hrtechnologist.com/articles/employee-engagement/the-importance-of-employee-retention-the-key-to-a-successful-business/" TargetMode="External"/><Relationship Id="rId17" Type="http://schemas.openxmlformats.org/officeDocument/2006/relationships/hyperlink" Target="https://newcityinsurance.com/ways-retain-employees-post-pandemic-workforce/" TargetMode="External"/><Relationship Id="rId25" Type="http://schemas.openxmlformats.org/officeDocument/2006/relationships/hyperlink" Target="https://www.thesvgroup.co.uk/2017/09/01/brexit-caused-chef-shortage-uk/" TargetMode="External"/><Relationship Id="rId2" Type="http://schemas.openxmlformats.org/officeDocument/2006/relationships/settings" Target="settings.xml"/><Relationship Id="rId16" Type="http://schemas.openxmlformats.org/officeDocument/2006/relationships/hyperlink" Target="https://www.forbes.com/sites/kevinkruse/2012/06/22/employee-engagement-what-and-why/?sh=6fc4d9b7f372" TargetMode="External"/><Relationship Id="rId20" Type="http://schemas.openxmlformats.org/officeDocument/2006/relationships/hyperlink" Target="https://peoplevalue.net/three-reasons-why-employee-wellbeing-is-critical-to-employee-engagement/" TargetMode="External"/><Relationship Id="rId1" Type="http://schemas.openxmlformats.org/officeDocument/2006/relationships/styles" Target="styles.xml"/><Relationship Id="rId6" Type="http://schemas.openxmlformats.org/officeDocument/2006/relationships/hyperlink" Target="https://www.jrf.org.uk/report/central-and-east-european-migrants-low-wage-employment-uk" TargetMode="External"/><Relationship Id="rId11" Type="http://schemas.openxmlformats.org/officeDocument/2006/relationships/hyperlink" Target="https://hospitalityinsights.ehl.edu/covid-19-impact-hospitality-workforce" TargetMode="External"/><Relationship Id="rId24" Type="http://schemas.openxmlformats.org/officeDocument/2006/relationships/hyperlink" Target="https://www.careeraddict.com/importance-employee-engagement" TargetMode="External"/><Relationship Id="rId5" Type="http://schemas.openxmlformats.org/officeDocument/2006/relationships/endnotes" Target="endnotes.xml"/><Relationship Id="rId15" Type="http://schemas.openxmlformats.org/officeDocument/2006/relationships/hyperlink" Target="https://www.managementstudyguide.com/importance-of-employee-satisfaction.htm" TargetMode="External"/><Relationship Id="rId23" Type="http://schemas.openxmlformats.org/officeDocument/2006/relationships/hyperlink" Target="https://www.shrm.org/resourcesandtools/tools-and-samples/toolkits/pages/designingandmanagingwellnessprograms.aspx" TargetMode="External"/><Relationship Id="rId28" Type="http://schemas.openxmlformats.org/officeDocument/2006/relationships/theme" Target="theme/theme1.xml"/><Relationship Id="rId10" Type="http://schemas.openxmlformats.org/officeDocument/2006/relationships/hyperlink" Target="https://www.bloomberg.com/news/articles/2021-05-16/u-k-and-london-restaurant-chef-jobs-go-unfilled-as-workers-leave-hospitality" TargetMode="External"/><Relationship Id="rId19" Type="http://schemas.openxmlformats.org/officeDocument/2006/relationships/hyperlink" Target="https://www.health.org.uk/news-and-comment/blogs/the-unequal-mental-health-toll-of-the-pandemic" TargetMode="External"/><Relationship Id="rId4" Type="http://schemas.openxmlformats.org/officeDocument/2006/relationships/footnotes" Target="footnotes.xml"/><Relationship Id="rId9" Type="http://schemas.openxmlformats.org/officeDocument/2006/relationships/hyperlink" Target="https://www.driveresearch.com/market-research-company-blog/what-is-the-best-approach-to-conducting-employee-surveys/" TargetMode="External"/><Relationship Id="rId14" Type="http://schemas.openxmlformats.org/officeDocument/2006/relationships/hyperlink" Target="https://hbr.org/2018/03/employee-surveys-are-still-one-of-the-best-ways-to-measure-engagement" TargetMode="External"/><Relationship Id="rId22" Type="http://schemas.openxmlformats.org/officeDocument/2006/relationships/hyperlink" Target="https://www.arcade.co/post/are-your-employees-feeling-appreciated-at-work-heres-how-you-know"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9559</TotalTime>
  <Pages>11</Pages>
  <Words>2968</Words>
  <Characters>16918</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82</cp:revision>
  <dcterms:created xsi:type="dcterms:W3CDTF">2021-11-17T19:40:00Z</dcterms:created>
  <dcterms:modified xsi:type="dcterms:W3CDTF">2021-12-06T12:32:00Z</dcterms:modified>
</cp:coreProperties>
</file>