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0C89C452" w:rsidR="00583709" w:rsidRDefault="007E40F8">
            <w:pPr>
              <w:spacing w:before="120" w:after="120" w:line="360" w:lineRule="auto"/>
              <w:rPr>
                <w:rFonts w:ascii="Tahoma" w:eastAsia="Tahoma" w:hAnsi="Tahoma" w:cs="Tahoma"/>
                <w:sz w:val="32"/>
                <w:szCs w:val="32"/>
              </w:rPr>
            </w:pPr>
            <w:r>
              <w:rPr>
                <w:rFonts w:ascii="Tahoma" w:eastAsia="Tahoma" w:hAnsi="Tahoma" w:cs="Tahoma"/>
                <w:sz w:val="32"/>
                <w:szCs w:val="32"/>
              </w:rPr>
              <w:t>Sarah Davies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6EAE02BA" w:rsidR="00583709" w:rsidRDefault="00E678BD">
            <w:pPr>
              <w:spacing w:before="120" w:after="120" w:line="360" w:lineRule="auto"/>
              <w:rPr>
                <w:rFonts w:ascii="Tahoma" w:eastAsia="Tahoma" w:hAnsi="Tahoma" w:cs="Tahoma"/>
                <w:sz w:val="32"/>
                <w:szCs w:val="32"/>
              </w:rPr>
            </w:pPr>
            <w:r>
              <w:rPr>
                <w:rFonts w:ascii="Tahoma" w:eastAsia="Tahoma" w:hAnsi="Tahoma" w:cs="Tahoma"/>
                <w:sz w:val="32"/>
                <w:szCs w:val="32"/>
              </w:rPr>
              <w:t>2329643</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05274755" w:rsidR="00583709" w:rsidRPr="00A44A33" w:rsidRDefault="00A44A33">
            <w:pPr>
              <w:spacing w:before="120" w:after="120" w:line="360" w:lineRule="auto"/>
              <w:rPr>
                <w:rFonts w:ascii="Tahoma" w:eastAsia="Tahoma" w:hAnsi="Tahoma" w:cs="Tahoma"/>
                <w:sz w:val="32"/>
                <w:szCs w:val="32"/>
              </w:rPr>
            </w:pPr>
            <w:r w:rsidRPr="00A44A33">
              <w:rPr>
                <w:rFonts w:ascii="Tahoma" w:eastAsia="Tahoma" w:hAnsi="Tahoma" w:cs="Tahoma"/>
                <w:sz w:val="32"/>
                <w:szCs w:val="32"/>
              </w:rPr>
              <w:t>BMSK4013</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56A63740" w:rsidR="00583709" w:rsidRPr="00A44A33" w:rsidRDefault="00A44A33">
            <w:pPr>
              <w:spacing w:before="120" w:after="120" w:line="360" w:lineRule="auto"/>
              <w:rPr>
                <w:rFonts w:ascii="Tahoma" w:eastAsia="Tahoma" w:hAnsi="Tahoma" w:cs="Tahoma"/>
                <w:sz w:val="32"/>
                <w:szCs w:val="32"/>
              </w:rPr>
            </w:pPr>
            <w:r w:rsidRPr="00A44A33">
              <w:rPr>
                <w:rFonts w:ascii="Tahoma" w:eastAsia="Tahoma" w:hAnsi="Tahoma" w:cs="Tahoma"/>
                <w:sz w:val="32"/>
                <w:szCs w:val="32"/>
              </w:rPr>
              <w:t>Management Communication</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189FB9FF" w14:textId="0DA1D631" w:rsidR="00A44A33" w:rsidRDefault="00A44A33" w:rsidP="000D1E1E">
      <w:pPr>
        <w:keepNext/>
        <w:keepLines/>
        <w:pBdr>
          <w:top w:val="nil"/>
          <w:left w:val="nil"/>
          <w:bottom w:val="nil"/>
          <w:right w:val="nil"/>
          <w:between w:val="nil"/>
        </w:pBdr>
        <w:tabs>
          <w:tab w:val="left" w:pos="1122"/>
        </w:tabs>
        <w:spacing w:before="240" w:after="0"/>
        <w:rPr>
          <w:sz w:val="32"/>
          <w:szCs w:val="32"/>
        </w:rPr>
      </w:pPr>
    </w:p>
    <w:p w14:paraId="3E6FEB8F" w14:textId="7FFC99A8" w:rsidR="00583709" w:rsidRPr="00A44A33" w:rsidRDefault="008312FD">
      <w:pPr>
        <w:keepNext/>
        <w:keepLines/>
        <w:pBdr>
          <w:top w:val="nil"/>
          <w:left w:val="nil"/>
          <w:bottom w:val="nil"/>
          <w:right w:val="nil"/>
          <w:between w:val="nil"/>
        </w:pBdr>
        <w:spacing w:before="240" w:after="0"/>
        <w:rPr>
          <w:rFonts w:ascii="Calibri Light" w:hAnsi="Calibri Light" w:cs="Calibri Light"/>
          <w:b/>
          <w:bCs/>
          <w:sz w:val="32"/>
          <w:szCs w:val="32"/>
        </w:rPr>
      </w:pPr>
      <w:r w:rsidRPr="00A44A33">
        <w:rPr>
          <w:rFonts w:ascii="Calibri Light" w:hAnsi="Calibri Light" w:cs="Calibri Light"/>
          <w:b/>
          <w:bCs/>
          <w:sz w:val="32"/>
          <w:szCs w:val="32"/>
        </w:rPr>
        <w:t>Table of Contents</w:t>
      </w:r>
    </w:p>
    <w:p w14:paraId="2BF66C93" w14:textId="77CE711B" w:rsidR="00583709" w:rsidRPr="00A44A33" w:rsidRDefault="00583709">
      <w:pPr>
        <w:rPr>
          <w:rFonts w:ascii="Calibri Light" w:eastAsia="Arial" w:hAnsi="Calibri Light" w:cs="Calibri Light"/>
          <w:b/>
          <w:bCs/>
        </w:rPr>
      </w:pPr>
    </w:p>
    <w:p w14:paraId="40344927" w14:textId="77777777" w:rsidR="00A44A33" w:rsidRPr="00A44A33" w:rsidRDefault="00A44A33">
      <w:pPr>
        <w:rPr>
          <w:rFonts w:ascii="Calibri Light" w:eastAsia="Arial" w:hAnsi="Calibri Light" w:cs="Calibri Light"/>
          <w:b/>
          <w:bCs/>
        </w:rPr>
      </w:pPr>
    </w:p>
    <w:p w14:paraId="2921E269" w14:textId="20077BDD" w:rsidR="00133863" w:rsidRPr="000D1E1E" w:rsidRDefault="00B94DF0">
      <w:pPr>
        <w:rPr>
          <w:rFonts w:ascii="Calibri Light" w:eastAsia="Tahoma" w:hAnsi="Calibri Light" w:cs="Calibri Light"/>
          <w:b/>
          <w:bCs/>
          <w:color w:val="000000"/>
          <w:sz w:val="24"/>
          <w:szCs w:val="24"/>
        </w:rPr>
      </w:pPr>
      <w:r w:rsidRPr="000D1E1E">
        <w:rPr>
          <w:rFonts w:ascii="Calibri Light" w:eastAsia="Tahoma" w:hAnsi="Calibri Light" w:cs="Calibri Light"/>
          <w:b/>
          <w:bCs/>
          <w:color w:val="000000"/>
          <w:sz w:val="24"/>
          <w:szCs w:val="24"/>
        </w:rPr>
        <w:t xml:space="preserve">Introduction </w:t>
      </w:r>
      <w:r w:rsidR="00133863" w:rsidRPr="000D1E1E">
        <w:rPr>
          <w:rFonts w:ascii="Calibri Light" w:eastAsia="Tahoma" w:hAnsi="Calibri Light" w:cs="Calibri Light"/>
          <w:b/>
          <w:bCs/>
          <w:color w:val="000000"/>
          <w:sz w:val="24"/>
          <w:szCs w:val="24"/>
        </w:rPr>
        <w:t>to communication</w:t>
      </w:r>
      <w:r w:rsidRPr="000D1E1E">
        <w:rPr>
          <w:rFonts w:ascii="Calibri Light" w:eastAsia="Tahoma" w:hAnsi="Calibri Light" w:cs="Calibri Light"/>
          <w:b/>
          <w:bCs/>
          <w:color w:val="000000"/>
          <w:sz w:val="24"/>
          <w:szCs w:val="24"/>
        </w:rPr>
        <w:tab/>
      </w:r>
      <w:r w:rsidR="00A44A33" w:rsidRPr="000D1E1E">
        <w:rPr>
          <w:rFonts w:ascii="Calibri Light" w:eastAsia="Tahoma" w:hAnsi="Calibri Light" w:cs="Calibri Light"/>
          <w:b/>
          <w:bCs/>
          <w:color w:val="000000"/>
          <w:sz w:val="24"/>
          <w:szCs w:val="24"/>
        </w:rPr>
        <w:tab/>
      </w:r>
      <w:r w:rsidR="00A44A33" w:rsidRPr="000D1E1E">
        <w:rPr>
          <w:rFonts w:ascii="Calibri Light" w:eastAsia="Tahoma" w:hAnsi="Calibri Light" w:cs="Calibri Light"/>
          <w:b/>
          <w:bCs/>
          <w:color w:val="000000"/>
          <w:sz w:val="24"/>
          <w:szCs w:val="24"/>
        </w:rPr>
        <w:tab/>
      </w:r>
      <w:r w:rsidR="00A44A33" w:rsidRPr="000D1E1E">
        <w:rPr>
          <w:rFonts w:ascii="Calibri Light" w:eastAsia="Tahoma" w:hAnsi="Calibri Light" w:cs="Calibri Light"/>
          <w:b/>
          <w:bCs/>
          <w:color w:val="000000"/>
          <w:sz w:val="24"/>
          <w:szCs w:val="24"/>
        </w:rPr>
        <w:tab/>
      </w:r>
      <w:r w:rsidR="00A44A33" w:rsidRPr="000D1E1E">
        <w:rPr>
          <w:rFonts w:ascii="Calibri Light" w:eastAsia="Tahoma" w:hAnsi="Calibri Light" w:cs="Calibri Light"/>
          <w:b/>
          <w:bCs/>
          <w:color w:val="000000"/>
          <w:sz w:val="24"/>
          <w:szCs w:val="24"/>
        </w:rPr>
        <w:tab/>
      </w:r>
      <w:r w:rsidR="00A44A33" w:rsidRPr="000D1E1E">
        <w:rPr>
          <w:rFonts w:ascii="Calibri Light" w:eastAsia="Tahoma" w:hAnsi="Calibri Light" w:cs="Calibri Light"/>
          <w:b/>
          <w:bCs/>
          <w:color w:val="000000"/>
          <w:sz w:val="24"/>
          <w:szCs w:val="24"/>
        </w:rPr>
        <w:tab/>
        <w:t>Page 3</w:t>
      </w:r>
    </w:p>
    <w:p w14:paraId="2FE5C888" w14:textId="77777777" w:rsidR="00A44A33" w:rsidRPr="000D1E1E" w:rsidRDefault="00A44A33">
      <w:pPr>
        <w:rPr>
          <w:rFonts w:ascii="Calibri Light" w:eastAsia="Tahoma" w:hAnsi="Calibri Light" w:cs="Calibri Light"/>
          <w:b/>
          <w:bCs/>
          <w:color w:val="000000"/>
          <w:sz w:val="24"/>
          <w:szCs w:val="24"/>
        </w:rPr>
      </w:pPr>
    </w:p>
    <w:p w14:paraId="0F9A6FD8" w14:textId="0158DB03" w:rsidR="00133863" w:rsidRPr="000D1E1E" w:rsidRDefault="00133863">
      <w:pPr>
        <w:rPr>
          <w:rFonts w:ascii="Calibri Light" w:eastAsia="Tahoma" w:hAnsi="Calibri Light" w:cs="Calibri Light"/>
          <w:b/>
          <w:bCs/>
          <w:color w:val="000000"/>
          <w:sz w:val="24"/>
          <w:szCs w:val="24"/>
        </w:rPr>
      </w:pPr>
      <w:r w:rsidRPr="000D1E1E">
        <w:rPr>
          <w:rFonts w:ascii="Calibri Light" w:eastAsia="Tahoma" w:hAnsi="Calibri Light" w:cs="Calibri Light"/>
          <w:b/>
          <w:bCs/>
          <w:color w:val="000000"/>
          <w:sz w:val="24"/>
          <w:szCs w:val="24"/>
        </w:rPr>
        <w:t xml:space="preserve">Communication Barriers </w:t>
      </w:r>
      <w:r w:rsidR="00A44A33" w:rsidRPr="000D1E1E">
        <w:rPr>
          <w:rFonts w:ascii="Calibri Light" w:eastAsia="Tahoma" w:hAnsi="Calibri Light" w:cs="Calibri Light"/>
          <w:b/>
          <w:bCs/>
          <w:color w:val="000000"/>
          <w:sz w:val="24"/>
          <w:szCs w:val="24"/>
        </w:rPr>
        <w:tab/>
      </w:r>
      <w:r w:rsidR="00A44A33" w:rsidRPr="000D1E1E">
        <w:rPr>
          <w:rFonts w:ascii="Calibri Light" w:eastAsia="Tahoma" w:hAnsi="Calibri Light" w:cs="Calibri Light"/>
          <w:b/>
          <w:bCs/>
          <w:color w:val="000000"/>
          <w:sz w:val="24"/>
          <w:szCs w:val="24"/>
        </w:rPr>
        <w:tab/>
      </w:r>
      <w:r w:rsidR="00A44A33" w:rsidRPr="000D1E1E">
        <w:rPr>
          <w:rFonts w:ascii="Calibri Light" w:eastAsia="Tahoma" w:hAnsi="Calibri Light" w:cs="Calibri Light"/>
          <w:b/>
          <w:bCs/>
          <w:color w:val="000000"/>
          <w:sz w:val="24"/>
          <w:szCs w:val="24"/>
        </w:rPr>
        <w:tab/>
      </w:r>
      <w:r w:rsidR="00A44A33" w:rsidRPr="000D1E1E">
        <w:rPr>
          <w:rFonts w:ascii="Calibri Light" w:eastAsia="Tahoma" w:hAnsi="Calibri Light" w:cs="Calibri Light"/>
          <w:b/>
          <w:bCs/>
          <w:color w:val="000000"/>
          <w:sz w:val="24"/>
          <w:szCs w:val="24"/>
        </w:rPr>
        <w:tab/>
      </w:r>
      <w:r w:rsidR="00A44A33" w:rsidRPr="000D1E1E">
        <w:rPr>
          <w:rFonts w:ascii="Calibri Light" w:eastAsia="Tahoma" w:hAnsi="Calibri Light" w:cs="Calibri Light"/>
          <w:b/>
          <w:bCs/>
          <w:color w:val="000000"/>
          <w:sz w:val="24"/>
          <w:szCs w:val="24"/>
        </w:rPr>
        <w:tab/>
      </w:r>
      <w:r w:rsidR="00A44A33" w:rsidRPr="000D1E1E">
        <w:rPr>
          <w:rFonts w:ascii="Calibri Light" w:eastAsia="Tahoma" w:hAnsi="Calibri Light" w:cs="Calibri Light"/>
          <w:b/>
          <w:bCs/>
          <w:color w:val="000000"/>
          <w:sz w:val="24"/>
          <w:szCs w:val="24"/>
        </w:rPr>
        <w:tab/>
      </w:r>
      <w:r w:rsidR="00A44A33" w:rsidRPr="000D1E1E">
        <w:rPr>
          <w:rFonts w:ascii="Calibri Light" w:eastAsia="Tahoma" w:hAnsi="Calibri Light" w:cs="Calibri Light"/>
          <w:b/>
          <w:bCs/>
          <w:color w:val="000000"/>
          <w:sz w:val="24"/>
          <w:szCs w:val="24"/>
        </w:rPr>
        <w:tab/>
        <w:t>Page 4</w:t>
      </w:r>
    </w:p>
    <w:p w14:paraId="5A7036EA" w14:textId="77777777" w:rsidR="00A44A33" w:rsidRPr="000D1E1E" w:rsidRDefault="00A44A33">
      <w:pPr>
        <w:rPr>
          <w:rFonts w:ascii="Calibri Light" w:eastAsia="Tahoma" w:hAnsi="Calibri Light" w:cs="Calibri Light"/>
          <w:b/>
          <w:bCs/>
          <w:color w:val="000000"/>
          <w:sz w:val="24"/>
          <w:szCs w:val="24"/>
        </w:rPr>
      </w:pPr>
    </w:p>
    <w:p w14:paraId="3E6EC5CE" w14:textId="0E488879" w:rsidR="00A44A33" w:rsidRPr="000D1E1E" w:rsidRDefault="00133863">
      <w:pPr>
        <w:rPr>
          <w:rFonts w:ascii="Calibri Light" w:eastAsia="Tahoma" w:hAnsi="Calibri Light" w:cs="Calibri Light"/>
          <w:b/>
          <w:bCs/>
          <w:color w:val="000000"/>
          <w:sz w:val="24"/>
          <w:szCs w:val="24"/>
        </w:rPr>
      </w:pPr>
      <w:r w:rsidRPr="000D1E1E">
        <w:rPr>
          <w:rFonts w:ascii="Calibri Light" w:eastAsia="Tahoma" w:hAnsi="Calibri Light" w:cs="Calibri Light"/>
          <w:b/>
          <w:bCs/>
          <w:color w:val="000000"/>
          <w:sz w:val="24"/>
          <w:szCs w:val="24"/>
        </w:rPr>
        <w:t>Communication and associated mapping</w:t>
      </w:r>
      <w:r w:rsidR="00A44A33" w:rsidRPr="000D1E1E">
        <w:rPr>
          <w:rFonts w:ascii="Calibri Light" w:eastAsia="Tahoma" w:hAnsi="Calibri Light" w:cs="Calibri Light"/>
          <w:b/>
          <w:bCs/>
          <w:color w:val="000000"/>
          <w:sz w:val="24"/>
          <w:szCs w:val="24"/>
        </w:rPr>
        <w:tab/>
      </w:r>
      <w:r w:rsidR="00A44A33" w:rsidRPr="000D1E1E">
        <w:rPr>
          <w:rFonts w:ascii="Calibri Light" w:eastAsia="Tahoma" w:hAnsi="Calibri Light" w:cs="Calibri Light"/>
          <w:b/>
          <w:bCs/>
          <w:color w:val="000000"/>
          <w:sz w:val="24"/>
          <w:szCs w:val="24"/>
        </w:rPr>
        <w:tab/>
      </w:r>
      <w:r w:rsidR="00A44A33" w:rsidRPr="000D1E1E">
        <w:rPr>
          <w:rFonts w:ascii="Calibri Light" w:eastAsia="Tahoma" w:hAnsi="Calibri Light" w:cs="Calibri Light"/>
          <w:b/>
          <w:bCs/>
          <w:color w:val="000000"/>
          <w:sz w:val="24"/>
          <w:szCs w:val="24"/>
        </w:rPr>
        <w:tab/>
      </w:r>
      <w:r w:rsidR="00A44A33" w:rsidRPr="000D1E1E">
        <w:rPr>
          <w:rFonts w:ascii="Calibri Light" w:eastAsia="Tahoma" w:hAnsi="Calibri Light" w:cs="Calibri Light"/>
          <w:b/>
          <w:bCs/>
          <w:color w:val="000000"/>
          <w:sz w:val="24"/>
          <w:szCs w:val="24"/>
        </w:rPr>
        <w:tab/>
      </w:r>
      <w:r w:rsidR="00A44A33" w:rsidRPr="000D1E1E">
        <w:rPr>
          <w:rFonts w:ascii="Calibri Light" w:eastAsia="Tahoma" w:hAnsi="Calibri Light" w:cs="Calibri Light"/>
          <w:b/>
          <w:bCs/>
          <w:color w:val="000000"/>
          <w:sz w:val="24"/>
          <w:szCs w:val="24"/>
        </w:rPr>
        <w:tab/>
        <w:t>Page 5</w:t>
      </w:r>
    </w:p>
    <w:p w14:paraId="3BB74691" w14:textId="1F8D0B9A" w:rsidR="00A44A33" w:rsidRPr="000D1E1E" w:rsidRDefault="00A44A33" w:rsidP="00A44A33">
      <w:pPr>
        <w:tabs>
          <w:tab w:val="left" w:pos="7140"/>
        </w:tabs>
        <w:rPr>
          <w:rFonts w:ascii="Calibri Light" w:eastAsia="Tahoma" w:hAnsi="Calibri Light" w:cs="Calibri Light"/>
          <w:b/>
          <w:bCs/>
          <w:color w:val="000000"/>
          <w:sz w:val="24"/>
          <w:szCs w:val="24"/>
        </w:rPr>
      </w:pPr>
      <w:r w:rsidRPr="000D1E1E">
        <w:rPr>
          <w:rFonts w:ascii="Calibri Light" w:eastAsia="Tahoma" w:hAnsi="Calibri Light" w:cs="Calibri Light"/>
          <w:b/>
          <w:bCs/>
          <w:color w:val="000000"/>
          <w:sz w:val="24"/>
          <w:szCs w:val="24"/>
        </w:rPr>
        <w:tab/>
      </w:r>
    </w:p>
    <w:p w14:paraId="658BF8C6" w14:textId="2AF95C27" w:rsidR="00A44A33" w:rsidRPr="000D1E1E" w:rsidRDefault="00A44A33" w:rsidP="00A44A33">
      <w:pPr>
        <w:rPr>
          <w:rFonts w:ascii="Calibri Light" w:hAnsi="Calibri Light" w:cs="Calibri Light"/>
          <w:b/>
          <w:bCs/>
        </w:rPr>
      </w:pPr>
      <w:r w:rsidRPr="000D1E1E">
        <w:rPr>
          <w:rFonts w:ascii="Calibri Light" w:eastAsia="Tahoma" w:hAnsi="Calibri Light" w:cs="Calibri Light"/>
          <w:b/>
          <w:bCs/>
          <w:color w:val="000000"/>
          <w:sz w:val="24"/>
          <w:szCs w:val="24"/>
        </w:rPr>
        <w:t>Self-evaluation</w:t>
      </w:r>
      <w:r w:rsidR="00B94DF0" w:rsidRPr="000D1E1E">
        <w:rPr>
          <w:rFonts w:ascii="Calibri Light" w:eastAsia="Tahoma" w:hAnsi="Calibri Light" w:cs="Calibri Light"/>
          <w:b/>
          <w:bCs/>
          <w:color w:val="000000"/>
          <w:sz w:val="24"/>
          <w:szCs w:val="24"/>
        </w:rPr>
        <w:tab/>
      </w:r>
      <w:r w:rsidR="00B94DF0" w:rsidRPr="000D1E1E">
        <w:rPr>
          <w:rFonts w:ascii="Calibri Light" w:eastAsia="Tahoma" w:hAnsi="Calibri Light" w:cs="Calibri Light"/>
          <w:b/>
          <w:bCs/>
          <w:color w:val="000000"/>
          <w:sz w:val="24"/>
          <w:szCs w:val="24"/>
        </w:rPr>
        <w:tab/>
      </w:r>
      <w:r w:rsidRPr="000D1E1E">
        <w:rPr>
          <w:rFonts w:ascii="Calibri Light" w:hAnsi="Calibri Light" w:cs="Calibri Light"/>
          <w:b/>
          <w:bCs/>
        </w:rPr>
        <w:tab/>
      </w:r>
      <w:r w:rsidRPr="000D1E1E">
        <w:rPr>
          <w:rFonts w:ascii="Calibri Light" w:hAnsi="Calibri Light" w:cs="Calibri Light"/>
          <w:b/>
          <w:bCs/>
        </w:rPr>
        <w:tab/>
      </w:r>
      <w:r w:rsidRPr="000D1E1E">
        <w:rPr>
          <w:rFonts w:ascii="Calibri Light" w:hAnsi="Calibri Light" w:cs="Calibri Light"/>
          <w:b/>
          <w:bCs/>
        </w:rPr>
        <w:tab/>
      </w:r>
      <w:r w:rsidRPr="000D1E1E">
        <w:rPr>
          <w:rFonts w:ascii="Calibri Light" w:hAnsi="Calibri Light" w:cs="Calibri Light"/>
          <w:b/>
          <w:bCs/>
        </w:rPr>
        <w:tab/>
      </w:r>
      <w:r w:rsidRPr="000D1E1E">
        <w:rPr>
          <w:rFonts w:ascii="Calibri Light" w:hAnsi="Calibri Light" w:cs="Calibri Light"/>
          <w:b/>
          <w:bCs/>
        </w:rPr>
        <w:tab/>
      </w:r>
      <w:r w:rsidRPr="000D1E1E">
        <w:rPr>
          <w:rFonts w:ascii="Calibri Light" w:hAnsi="Calibri Light" w:cs="Calibri Light"/>
          <w:b/>
          <w:bCs/>
        </w:rPr>
        <w:tab/>
        <w:t xml:space="preserve">              Page 6 </w:t>
      </w:r>
    </w:p>
    <w:p w14:paraId="6788647D" w14:textId="7683F708" w:rsidR="00A44A33" w:rsidRPr="000D1E1E" w:rsidRDefault="00A44A33">
      <w:pPr>
        <w:rPr>
          <w:rFonts w:ascii="Calibri Light" w:hAnsi="Calibri Light" w:cs="Calibri Light"/>
          <w:b/>
          <w:bCs/>
        </w:rPr>
      </w:pPr>
    </w:p>
    <w:p w14:paraId="3FA8F620" w14:textId="32A8ADDB" w:rsidR="00A44A33" w:rsidRPr="000D1E1E" w:rsidRDefault="00A44A33">
      <w:pPr>
        <w:rPr>
          <w:rFonts w:ascii="Calibri Light" w:hAnsi="Calibri Light" w:cs="Calibri Light"/>
          <w:b/>
          <w:bCs/>
        </w:rPr>
      </w:pPr>
      <w:r w:rsidRPr="000D1E1E">
        <w:rPr>
          <w:rFonts w:ascii="Calibri Light" w:hAnsi="Calibri Light" w:cs="Calibri Light"/>
          <w:b/>
          <w:bCs/>
        </w:rPr>
        <w:t xml:space="preserve">Personal reflection </w:t>
      </w:r>
      <w:r w:rsidRPr="000D1E1E">
        <w:rPr>
          <w:rFonts w:ascii="Calibri Light" w:hAnsi="Calibri Light" w:cs="Calibri Light"/>
          <w:b/>
          <w:bCs/>
        </w:rPr>
        <w:tab/>
      </w:r>
      <w:r w:rsidRPr="000D1E1E">
        <w:rPr>
          <w:rFonts w:ascii="Calibri Light" w:hAnsi="Calibri Light" w:cs="Calibri Light"/>
          <w:b/>
          <w:bCs/>
        </w:rPr>
        <w:tab/>
      </w:r>
      <w:r w:rsidRPr="000D1E1E">
        <w:rPr>
          <w:rFonts w:ascii="Calibri Light" w:hAnsi="Calibri Light" w:cs="Calibri Light"/>
          <w:b/>
          <w:bCs/>
        </w:rPr>
        <w:tab/>
      </w:r>
      <w:r w:rsidRPr="000D1E1E">
        <w:rPr>
          <w:rFonts w:ascii="Calibri Light" w:hAnsi="Calibri Light" w:cs="Calibri Light"/>
          <w:b/>
          <w:bCs/>
        </w:rPr>
        <w:tab/>
      </w:r>
      <w:r w:rsidRPr="000D1E1E">
        <w:rPr>
          <w:rFonts w:ascii="Calibri Light" w:hAnsi="Calibri Light" w:cs="Calibri Light"/>
          <w:b/>
          <w:bCs/>
        </w:rPr>
        <w:tab/>
      </w:r>
      <w:r w:rsidRPr="000D1E1E">
        <w:rPr>
          <w:rFonts w:ascii="Calibri Light" w:hAnsi="Calibri Light" w:cs="Calibri Light"/>
          <w:b/>
          <w:bCs/>
        </w:rPr>
        <w:tab/>
      </w:r>
      <w:r w:rsidRPr="000D1E1E">
        <w:rPr>
          <w:rFonts w:ascii="Calibri Light" w:hAnsi="Calibri Light" w:cs="Calibri Light"/>
          <w:b/>
          <w:bCs/>
        </w:rPr>
        <w:tab/>
      </w:r>
      <w:r w:rsidRPr="000D1E1E">
        <w:rPr>
          <w:rFonts w:ascii="Calibri Light" w:hAnsi="Calibri Light" w:cs="Calibri Light"/>
          <w:b/>
          <w:bCs/>
        </w:rPr>
        <w:tab/>
        <w:t>Page 9</w:t>
      </w:r>
    </w:p>
    <w:p w14:paraId="539A2EE6" w14:textId="5D061B9F" w:rsidR="00A44A33" w:rsidRPr="000D1E1E" w:rsidRDefault="00A44A33">
      <w:pPr>
        <w:rPr>
          <w:rFonts w:ascii="Calibri Light" w:hAnsi="Calibri Light" w:cs="Calibri Light"/>
          <w:b/>
          <w:bCs/>
        </w:rPr>
      </w:pPr>
    </w:p>
    <w:p w14:paraId="4E5E9C72" w14:textId="53F7BF55" w:rsidR="00A44A33" w:rsidRPr="000D1E1E" w:rsidRDefault="00A44A33">
      <w:pPr>
        <w:rPr>
          <w:rFonts w:ascii="Calibri Light" w:hAnsi="Calibri Light" w:cs="Calibri Light"/>
          <w:b/>
          <w:bCs/>
        </w:rPr>
      </w:pPr>
      <w:r w:rsidRPr="000D1E1E">
        <w:rPr>
          <w:rFonts w:ascii="Calibri Light" w:hAnsi="Calibri Light" w:cs="Calibri Light"/>
          <w:b/>
          <w:bCs/>
        </w:rPr>
        <w:t xml:space="preserve">How to communicate </w:t>
      </w:r>
      <w:r w:rsidRPr="000D1E1E">
        <w:rPr>
          <w:rFonts w:ascii="Calibri Light" w:hAnsi="Calibri Light" w:cs="Calibri Light"/>
          <w:b/>
          <w:bCs/>
        </w:rPr>
        <w:tab/>
      </w:r>
      <w:r w:rsidRPr="000D1E1E">
        <w:rPr>
          <w:rFonts w:ascii="Calibri Light" w:hAnsi="Calibri Light" w:cs="Calibri Light"/>
          <w:b/>
          <w:bCs/>
        </w:rPr>
        <w:tab/>
      </w:r>
      <w:r w:rsidRPr="000D1E1E">
        <w:rPr>
          <w:rFonts w:ascii="Calibri Light" w:hAnsi="Calibri Light" w:cs="Calibri Light"/>
          <w:b/>
          <w:bCs/>
        </w:rPr>
        <w:tab/>
      </w:r>
      <w:r w:rsidRPr="000D1E1E">
        <w:rPr>
          <w:rFonts w:ascii="Calibri Light" w:hAnsi="Calibri Light" w:cs="Calibri Light"/>
          <w:b/>
          <w:bCs/>
        </w:rPr>
        <w:tab/>
      </w:r>
      <w:r w:rsidRPr="000D1E1E">
        <w:rPr>
          <w:rFonts w:ascii="Calibri Light" w:hAnsi="Calibri Light" w:cs="Calibri Light"/>
          <w:b/>
          <w:bCs/>
        </w:rPr>
        <w:tab/>
      </w:r>
      <w:r w:rsidRPr="000D1E1E">
        <w:rPr>
          <w:rFonts w:ascii="Calibri Light" w:hAnsi="Calibri Light" w:cs="Calibri Light"/>
          <w:b/>
          <w:bCs/>
        </w:rPr>
        <w:tab/>
      </w:r>
      <w:r w:rsidRPr="000D1E1E">
        <w:rPr>
          <w:rFonts w:ascii="Calibri Light" w:hAnsi="Calibri Light" w:cs="Calibri Light"/>
          <w:b/>
          <w:bCs/>
        </w:rPr>
        <w:tab/>
      </w:r>
      <w:r w:rsidRPr="000D1E1E">
        <w:rPr>
          <w:rFonts w:ascii="Calibri Light" w:hAnsi="Calibri Light" w:cs="Calibri Light"/>
          <w:b/>
          <w:bCs/>
        </w:rPr>
        <w:tab/>
        <w:t>Page 10</w:t>
      </w:r>
    </w:p>
    <w:p w14:paraId="2BCDDF52" w14:textId="13FD20C9" w:rsidR="00A44A33" w:rsidRPr="000D1E1E" w:rsidRDefault="00A44A33">
      <w:pPr>
        <w:rPr>
          <w:rFonts w:ascii="Calibri Light" w:hAnsi="Calibri Light" w:cs="Calibri Light"/>
          <w:b/>
          <w:bCs/>
        </w:rPr>
      </w:pPr>
    </w:p>
    <w:p w14:paraId="70DF8A3F" w14:textId="746A20DB" w:rsidR="00A44A33" w:rsidRPr="000D1E1E" w:rsidRDefault="00A44A33">
      <w:pPr>
        <w:rPr>
          <w:rFonts w:ascii="Calibri Light" w:hAnsi="Calibri Light" w:cs="Calibri Light"/>
          <w:b/>
          <w:bCs/>
        </w:rPr>
      </w:pPr>
      <w:r w:rsidRPr="000D1E1E">
        <w:rPr>
          <w:rFonts w:ascii="Calibri Light" w:hAnsi="Calibri Light" w:cs="Calibri Light"/>
          <w:b/>
          <w:bCs/>
        </w:rPr>
        <w:t xml:space="preserve">Conclusion </w:t>
      </w:r>
      <w:r w:rsidRPr="000D1E1E">
        <w:rPr>
          <w:rFonts w:ascii="Calibri Light" w:hAnsi="Calibri Light" w:cs="Calibri Light"/>
          <w:b/>
          <w:bCs/>
        </w:rPr>
        <w:tab/>
      </w:r>
      <w:r w:rsidRPr="000D1E1E">
        <w:rPr>
          <w:rFonts w:ascii="Calibri Light" w:hAnsi="Calibri Light" w:cs="Calibri Light"/>
          <w:b/>
          <w:bCs/>
        </w:rPr>
        <w:tab/>
      </w:r>
      <w:r w:rsidRPr="000D1E1E">
        <w:rPr>
          <w:rFonts w:ascii="Calibri Light" w:hAnsi="Calibri Light" w:cs="Calibri Light"/>
          <w:b/>
          <w:bCs/>
        </w:rPr>
        <w:tab/>
      </w:r>
      <w:r w:rsidRPr="000D1E1E">
        <w:rPr>
          <w:rFonts w:ascii="Calibri Light" w:hAnsi="Calibri Light" w:cs="Calibri Light"/>
          <w:b/>
          <w:bCs/>
        </w:rPr>
        <w:tab/>
      </w:r>
      <w:r w:rsidRPr="000D1E1E">
        <w:rPr>
          <w:rFonts w:ascii="Calibri Light" w:hAnsi="Calibri Light" w:cs="Calibri Light"/>
          <w:b/>
          <w:bCs/>
        </w:rPr>
        <w:tab/>
      </w:r>
      <w:r w:rsidRPr="000D1E1E">
        <w:rPr>
          <w:rFonts w:ascii="Calibri Light" w:hAnsi="Calibri Light" w:cs="Calibri Light"/>
          <w:b/>
          <w:bCs/>
        </w:rPr>
        <w:tab/>
      </w:r>
      <w:r w:rsidRPr="000D1E1E">
        <w:rPr>
          <w:rFonts w:ascii="Calibri Light" w:hAnsi="Calibri Light" w:cs="Calibri Light"/>
          <w:b/>
          <w:bCs/>
        </w:rPr>
        <w:tab/>
      </w:r>
      <w:r w:rsidRPr="000D1E1E">
        <w:rPr>
          <w:rFonts w:ascii="Calibri Light" w:hAnsi="Calibri Light" w:cs="Calibri Light"/>
          <w:b/>
          <w:bCs/>
        </w:rPr>
        <w:tab/>
      </w:r>
      <w:r w:rsidRPr="000D1E1E">
        <w:rPr>
          <w:rFonts w:ascii="Calibri Light" w:hAnsi="Calibri Light" w:cs="Calibri Light"/>
          <w:b/>
          <w:bCs/>
        </w:rPr>
        <w:tab/>
        <w:t>Page 1</w:t>
      </w:r>
      <w:r w:rsidR="000D1E1E" w:rsidRPr="000D1E1E">
        <w:rPr>
          <w:rFonts w:ascii="Calibri Light" w:hAnsi="Calibri Light" w:cs="Calibri Light"/>
          <w:b/>
          <w:bCs/>
        </w:rPr>
        <w:t>1</w:t>
      </w:r>
    </w:p>
    <w:p w14:paraId="61BF5501" w14:textId="042CE03B" w:rsidR="00A44A33" w:rsidRPr="000D1E1E" w:rsidRDefault="00A44A33">
      <w:pPr>
        <w:rPr>
          <w:b/>
          <w:bCs/>
        </w:rPr>
      </w:pPr>
    </w:p>
    <w:p w14:paraId="48A2FB3E" w14:textId="7FA43812" w:rsidR="00A44A33" w:rsidRPr="000D1E1E" w:rsidRDefault="000D1E1E">
      <w:pPr>
        <w:rPr>
          <w:b/>
          <w:bCs/>
        </w:rPr>
      </w:pPr>
      <w:r w:rsidRPr="000D1E1E">
        <w:rPr>
          <w:b/>
          <w:bCs/>
        </w:rPr>
        <w:t xml:space="preserve">Appendices </w:t>
      </w:r>
      <w:r w:rsidRPr="000D1E1E">
        <w:rPr>
          <w:b/>
          <w:bCs/>
        </w:rPr>
        <w:tab/>
      </w:r>
      <w:r w:rsidRPr="000D1E1E">
        <w:rPr>
          <w:b/>
          <w:bCs/>
        </w:rPr>
        <w:tab/>
      </w:r>
      <w:r w:rsidRPr="000D1E1E">
        <w:rPr>
          <w:b/>
          <w:bCs/>
        </w:rPr>
        <w:tab/>
      </w:r>
      <w:r w:rsidRPr="000D1E1E">
        <w:rPr>
          <w:b/>
          <w:bCs/>
        </w:rPr>
        <w:tab/>
      </w:r>
      <w:r w:rsidRPr="000D1E1E">
        <w:rPr>
          <w:b/>
          <w:bCs/>
        </w:rPr>
        <w:tab/>
      </w:r>
      <w:r w:rsidRPr="000D1E1E">
        <w:rPr>
          <w:b/>
          <w:bCs/>
        </w:rPr>
        <w:tab/>
      </w:r>
      <w:r w:rsidRPr="000D1E1E">
        <w:rPr>
          <w:b/>
          <w:bCs/>
        </w:rPr>
        <w:tab/>
      </w:r>
      <w:r w:rsidRPr="000D1E1E">
        <w:rPr>
          <w:b/>
          <w:bCs/>
        </w:rPr>
        <w:tab/>
      </w:r>
      <w:r w:rsidRPr="000D1E1E">
        <w:rPr>
          <w:b/>
          <w:bCs/>
        </w:rPr>
        <w:tab/>
        <w:t>Page 12</w:t>
      </w:r>
    </w:p>
    <w:p w14:paraId="61C66DA3" w14:textId="14690239" w:rsidR="000D1E1E" w:rsidRPr="000D1E1E" w:rsidRDefault="000D1E1E">
      <w:pPr>
        <w:rPr>
          <w:b/>
          <w:bCs/>
        </w:rPr>
      </w:pPr>
    </w:p>
    <w:p w14:paraId="1B870FCA" w14:textId="36E328B8" w:rsidR="000D1E1E" w:rsidRPr="000D1E1E" w:rsidRDefault="000D1E1E">
      <w:pPr>
        <w:rPr>
          <w:b/>
          <w:bCs/>
        </w:rPr>
      </w:pPr>
      <w:r>
        <w:rPr>
          <w:b/>
          <w:bCs/>
        </w:rPr>
        <w:t>R</w:t>
      </w:r>
      <w:r w:rsidRPr="000D1E1E">
        <w:rPr>
          <w:b/>
          <w:bCs/>
        </w:rPr>
        <w:t>e</w:t>
      </w:r>
      <w:r>
        <w:rPr>
          <w:b/>
          <w:bCs/>
        </w:rPr>
        <w:t xml:space="preserve">ferences </w:t>
      </w:r>
      <w:r>
        <w:rPr>
          <w:b/>
          <w:bCs/>
        </w:rPr>
        <w:tab/>
      </w:r>
      <w:r w:rsidRPr="000D1E1E">
        <w:rPr>
          <w:b/>
          <w:bCs/>
        </w:rPr>
        <w:tab/>
      </w:r>
      <w:r w:rsidRPr="000D1E1E">
        <w:rPr>
          <w:b/>
          <w:bCs/>
        </w:rPr>
        <w:tab/>
      </w:r>
      <w:r w:rsidRPr="000D1E1E">
        <w:rPr>
          <w:b/>
          <w:bCs/>
        </w:rPr>
        <w:tab/>
      </w:r>
      <w:r w:rsidRPr="000D1E1E">
        <w:rPr>
          <w:b/>
          <w:bCs/>
        </w:rPr>
        <w:tab/>
      </w:r>
      <w:r w:rsidRPr="000D1E1E">
        <w:rPr>
          <w:b/>
          <w:bCs/>
        </w:rPr>
        <w:tab/>
      </w:r>
      <w:r w:rsidRPr="000D1E1E">
        <w:rPr>
          <w:b/>
          <w:bCs/>
        </w:rPr>
        <w:tab/>
      </w:r>
      <w:r w:rsidRPr="000D1E1E">
        <w:rPr>
          <w:b/>
          <w:bCs/>
        </w:rPr>
        <w:tab/>
      </w:r>
      <w:r w:rsidRPr="000D1E1E">
        <w:rPr>
          <w:b/>
          <w:bCs/>
        </w:rPr>
        <w:tab/>
        <w:t>Page 13</w:t>
      </w:r>
    </w:p>
    <w:p w14:paraId="5DFA2EFA" w14:textId="61E9265A" w:rsidR="00A44A33" w:rsidRDefault="00A44A33"/>
    <w:p w14:paraId="48713C5D" w14:textId="3B258451" w:rsidR="00A44A33" w:rsidRDefault="00A44A33"/>
    <w:p w14:paraId="33D1C8E3" w14:textId="14A2D51E" w:rsidR="00A44A33" w:rsidRDefault="00A44A33"/>
    <w:p w14:paraId="45D6A608" w14:textId="56AC5B58" w:rsidR="000D1E1E" w:rsidRDefault="000D1E1E"/>
    <w:p w14:paraId="2D392207" w14:textId="03DB1EF8" w:rsidR="000D1E1E" w:rsidRDefault="000D1E1E"/>
    <w:p w14:paraId="083FBAF5" w14:textId="77777777" w:rsidR="000D1E1E" w:rsidRDefault="000D1E1E"/>
    <w:p w14:paraId="41CC11CE" w14:textId="368665AD" w:rsidR="007E40F8" w:rsidRPr="00B53291" w:rsidRDefault="00133863" w:rsidP="00B53291">
      <w:pPr>
        <w:pStyle w:val="Heading1"/>
        <w:rPr>
          <w:rFonts w:ascii="Calibri Light" w:hAnsi="Calibri Light" w:cs="Calibri Light"/>
          <w:b/>
          <w:bCs/>
          <w:color w:val="auto"/>
          <w:sz w:val="24"/>
          <w:szCs w:val="24"/>
        </w:rPr>
      </w:pPr>
      <w:r>
        <w:rPr>
          <w:rFonts w:ascii="Calibri Light" w:hAnsi="Calibri Light" w:cs="Calibri Light"/>
          <w:b/>
          <w:bCs/>
          <w:color w:val="auto"/>
          <w:sz w:val="24"/>
          <w:szCs w:val="24"/>
        </w:rPr>
        <w:lastRenderedPageBreak/>
        <w:t xml:space="preserve">Introduction to </w:t>
      </w:r>
      <w:r w:rsidR="007E40F8" w:rsidRPr="00D70BDB">
        <w:rPr>
          <w:rFonts w:ascii="Calibri Light" w:hAnsi="Calibri Light" w:cs="Calibri Light"/>
          <w:b/>
          <w:bCs/>
          <w:color w:val="auto"/>
          <w:sz w:val="24"/>
          <w:szCs w:val="24"/>
        </w:rPr>
        <w:t>communication?</w:t>
      </w:r>
    </w:p>
    <w:p w14:paraId="36C31650" w14:textId="60E3099D" w:rsidR="00133863" w:rsidRDefault="007E40F8" w:rsidP="00ED202E">
      <w:pPr>
        <w:rPr>
          <w:rFonts w:ascii="Calibri Light" w:hAnsi="Calibri Light" w:cs="Calibri Light"/>
          <w:sz w:val="24"/>
          <w:szCs w:val="24"/>
        </w:rPr>
      </w:pPr>
      <w:r w:rsidRPr="00D70BDB">
        <w:rPr>
          <w:rFonts w:ascii="Calibri Light" w:hAnsi="Calibri Light" w:cs="Calibri Light"/>
          <w:sz w:val="24"/>
          <w:szCs w:val="24"/>
        </w:rPr>
        <w:t>Communication is a form of exchanging messages. To communicate is an action that is applied to share or inform others of information.</w:t>
      </w:r>
      <w:bookmarkStart w:id="0" w:name="_3whwml4" w:colFirst="0" w:colLast="0"/>
      <w:bookmarkEnd w:id="0"/>
    </w:p>
    <w:p w14:paraId="00F4AC8C" w14:textId="1CFBED8A" w:rsidR="00133863" w:rsidRDefault="00FD0A49" w:rsidP="00ED202E">
      <w:pPr>
        <w:rPr>
          <w:rFonts w:ascii="Calibri Light" w:hAnsi="Calibri Light" w:cs="Calibri Light"/>
          <w:sz w:val="24"/>
          <w:szCs w:val="24"/>
        </w:rPr>
      </w:pPr>
      <w:r>
        <w:rPr>
          <w:rFonts w:ascii="Calibri Light" w:hAnsi="Calibri Light" w:cs="Calibri Light"/>
          <w:sz w:val="24"/>
          <w:szCs w:val="24"/>
        </w:rPr>
        <w:t xml:space="preserve">It a series of stages that deliver an exchange of information from one source to another. </w:t>
      </w:r>
    </w:p>
    <w:p w14:paraId="2E8995BD" w14:textId="10480A62" w:rsidR="00583709" w:rsidRPr="00D70BDB" w:rsidRDefault="007E40F8" w:rsidP="00ED202E">
      <w:pPr>
        <w:rPr>
          <w:rFonts w:ascii="Calibri Light" w:hAnsi="Calibri Light" w:cs="Calibri Light"/>
          <w:sz w:val="24"/>
          <w:szCs w:val="24"/>
        </w:rPr>
      </w:pPr>
      <w:r w:rsidRPr="00D70BDB">
        <w:rPr>
          <w:rFonts w:ascii="Calibri Light" w:hAnsi="Calibri Light" w:cs="Calibri Light"/>
          <w:sz w:val="24"/>
          <w:szCs w:val="24"/>
        </w:rPr>
        <w:t xml:space="preserve">The challenges of communication can be effective or </w:t>
      </w:r>
      <w:proofErr w:type="spellStart"/>
      <w:r w:rsidRPr="00D70BDB">
        <w:rPr>
          <w:rFonts w:ascii="Calibri Light" w:hAnsi="Calibri Light" w:cs="Calibri Light"/>
          <w:sz w:val="24"/>
          <w:szCs w:val="24"/>
        </w:rPr>
        <w:t>non effective</w:t>
      </w:r>
      <w:proofErr w:type="spellEnd"/>
      <w:r w:rsidRPr="00D70BDB">
        <w:rPr>
          <w:rFonts w:ascii="Calibri Light" w:hAnsi="Calibri Light" w:cs="Calibri Light"/>
          <w:sz w:val="24"/>
          <w:szCs w:val="24"/>
        </w:rPr>
        <w:t xml:space="preserve"> dependent on a number of barriers. </w:t>
      </w:r>
    </w:p>
    <w:p w14:paraId="7D1F027E" w14:textId="630A2CCD" w:rsidR="00C04816" w:rsidRPr="00D70BDB" w:rsidRDefault="00677D6D" w:rsidP="00677D6D">
      <w:pPr>
        <w:spacing w:after="0" w:line="240" w:lineRule="auto"/>
        <w:rPr>
          <w:rFonts w:ascii="Calibri Light" w:eastAsia="Times New Roman" w:hAnsi="Calibri Light" w:cs="Calibri Light"/>
          <w:sz w:val="24"/>
          <w:szCs w:val="24"/>
          <w:lang w:eastAsia="en-GB"/>
        </w:rPr>
      </w:pPr>
      <w:r w:rsidRPr="00D70BDB">
        <w:rPr>
          <w:rFonts w:ascii="Calibri Light" w:eastAsia="Arial" w:hAnsi="Calibri Light" w:cs="Calibri Light"/>
          <w:sz w:val="24"/>
          <w:szCs w:val="24"/>
        </w:rPr>
        <w:t xml:space="preserve">Applying confidence to effective communication </w:t>
      </w:r>
      <w:r w:rsidRPr="00D70BDB">
        <w:rPr>
          <w:rFonts w:ascii="Calibri Light" w:eastAsia="Times New Roman" w:hAnsi="Calibri Light" w:cs="Calibri Light"/>
          <w:sz w:val="24"/>
          <w:szCs w:val="24"/>
          <w:lang w:eastAsia="en-GB"/>
        </w:rPr>
        <w:t xml:space="preserve">(Gael </w:t>
      </w:r>
      <w:proofErr w:type="spellStart"/>
      <w:r w:rsidRPr="00D70BDB">
        <w:rPr>
          <w:rFonts w:ascii="Calibri Light" w:eastAsia="Times New Roman" w:hAnsi="Calibri Light" w:cs="Calibri Light"/>
          <w:sz w:val="24"/>
          <w:szCs w:val="24"/>
          <w:lang w:eastAsia="en-GB"/>
        </w:rPr>
        <w:t>Lindenfield</w:t>
      </w:r>
      <w:proofErr w:type="spellEnd"/>
      <w:r w:rsidRPr="00D70BDB">
        <w:rPr>
          <w:rFonts w:ascii="Calibri Light" w:eastAsia="Times New Roman" w:hAnsi="Calibri Light" w:cs="Calibri Light"/>
          <w:sz w:val="24"/>
          <w:szCs w:val="24"/>
          <w:lang w:eastAsia="en-GB"/>
        </w:rPr>
        <w:t xml:space="preserve">, 2014) explores the personnel skills related to confidence in </w:t>
      </w:r>
      <w:r w:rsidR="00622586" w:rsidRPr="00D70BDB">
        <w:rPr>
          <w:rFonts w:ascii="Calibri Light" w:eastAsia="Times New Roman" w:hAnsi="Calibri Light" w:cs="Calibri Light"/>
          <w:sz w:val="24"/>
          <w:szCs w:val="24"/>
          <w:lang w:eastAsia="en-GB"/>
        </w:rPr>
        <w:t>individuals</w:t>
      </w:r>
      <w:r w:rsidRPr="00D70BDB">
        <w:rPr>
          <w:rFonts w:ascii="Calibri Light" w:eastAsia="Times New Roman" w:hAnsi="Calibri Light" w:cs="Calibri Light"/>
          <w:sz w:val="24"/>
          <w:szCs w:val="24"/>
          <w:lang w:eastAsia="en-GB"/>
        </w:rPr>
        <w:t xml:space="preserve"> and skills required to be better at </w:t>
      </w:r>
      <w:r w:rsidR="00622586" w:rsidRPr="00D70BDB">
        <w:rPr>
          <w:rFonts w:ascii="Calibri Light" w:eastAsia="Times New Roman" w:hAnsi="Calibri Light" w:cs="Calibri Light"/>
          <w:sz w:val="24"/>
          <w:szCs w:val="24"/>
          <w:lang w:eastAsia="en-GB"/>
        </w:rPr>
        <w:t>communicating</w:t>
      </w:r>
      <w:r w:rsidRPr="00D70BDB">
        <w:rPr>
          <w:rFonts w:ascii="Calibri Light" w:eastAsia="Times New Roman" w:hAnsi="Calibri Light" w:cs="Calibri Light"/>
          <w:sz w:val="24"/>
          <w:szCs w:val="24"/>
          <w:lang w:eastAsia="en-GB"/>
        </w:rPr>
        <w:t xml:space="preserve">.  </w:t>
      </w:r>
      <w:r w:rsidR="00ED202E" w:rsidRPr="00D70BDB">
        <w:rPr>
          <w:rFonts w:ascii="Calibri Light" w:eastAsia="Times New Roman" w:hAnsi="Calibri Light" w:cs="Calibri Light"/>
          <w:sz w:val="24"/>
          <w:szCs w:val="24"/>
          <w:lang w:eastAsia="en-GB"/>
        </w:rPr>
        <w:t xml:space="preserve">The art of listening is a key factor to achieve effective communication. If the </w:t>
      </w:r>
      <w:r w:rsidR="00C04816" w:rsidRPr="00D70BDB">
        <w:rPr>
          <w:rFonts w:ascii="Calibri Light" w:eastAsia="Times New Roman" w:hAnsi="Calibri Light" w:cs="Calibri Light"/>
          <w:sz w:val="24"/>
          <w:szCs w:val="24"/>
          <w:lang w:eastAsia="en-GB"/>
        </w:rPr>
        <w:t>message</w:t>
      </w:r>
      <w:r w:rsidR="00ED202E" w:rsidRPr="00D70BDB">
        <w:rPr>
          <w:rFonts w:ascii="Calibri Light" w:eastAsia="Times New Roman" w:hAnsi="Calibri Light" w:cs="Calibri Light"/>
          <w:sz w:val="24"/>
          <w:szCs w:val="24"/>
          <w:lang w:eastAsia="en-GB"/>
        </w:rPr>
        <w:t xml:space="preserve"> is listened to the responder, the person receiving the message will have a better understanding of how to </w:t>
      </w:r>
      <w:r w:rsidR="005412DB" w:rsidRPr="00D70BDB">
        <w:rPr>
          <w:rFonts w:ascii="Calibri Light" w:eastAsia="Times New Roman" w:hAnsi="Calibri Light" w:cs="Calibri Light"/>
          <w:sz w:val="24"/>
          <w:szCs w:val="24"/>
          <w:lang w:eastAsia="en-GB"/>
        </w:rPr>
        <w:t>respond</w:t>
      </w:r>
      <w:r w:rsidR="00ED202E" w:rsidRPr="00D70BDB">
        <w:rPr>
          <w:rFonts w:ascii="Calibri Light" w:eastAsia="Times New Roman" w:hAnsi="Calibri Light" w:cs="Calibri Light"/>
          <w:sz w:val="24"/>
          <w:szCs w:val="24"/>
          <w:lang w:eastAsia="en-GB"/>
        </w:rPr>
        <w:t xml:space="preserve"> to the information received. </w:t>
      </w:r>
      <w:r w:rsidR="00C04816" w:rsidRPr="00D70BDB">
        <w:rPr>
          <w:rFonts w:ascii="Calibri Light" w:eastAsia="Times New Roman" w:hAnsi="Calibri Light" w:cs="Calibri Light"/>
          <w:sz w:val="24"/>
          <w:szCs w:val="24"/>
          <w:lang w:eastAsia="en-GB"/>
        </w:rPr>
        <w:t xml:space="preserve">If the message received is understood well the sender of the message will likely receive the necessary response required. </w:t>
      </w:r>
    </w:p>
    <w:p w14:paraId="4C25E40A" w14:textId="77777777" w:rsidR="00C04816" w:rsidRPr="00D70BDB" w:rsidRDefault="00C04816" w:rsidP="00C04816">
      <w:pPr>
        <w:spacing w:after="0" w:line="240" w:lineRule="auto"/>
        <w:rPr>
          <w:rFonts w:ascii="Calibri Light" w:eastAsia="Times New Roman" w:hAnsi="Calibri Light" w:cs="Calibri Light"/>
          <w:sz w:val="24"/>
          <w:szCs w:val="24"/>
          <w:lang w:eastAsia="en-GB"/>
        </w:rPr>
      </w:pPr>
    </w:p>
    <w:p w14:paraId="6DAE0300" w14:textId="77777777" w:rsidR="00C04816" w:rsidRPr="00D70BDB" w:rsidRDefault="00C04816" w:rsidP="00C04816">
      <w:pPr>
        <w:spacing w:after="0" w:line="240" w:lineRule="auto"/>
        <w:rPr>
          <w:rFonts w:ascii="Calibri Light" w:eastAsia="Times New Roman" w:hAnsi="Calibri Light" w:cs="Calibri Light"/>
          <w:sz w:val="24"/>
          <w:szCs w:val="24"/>
          <w:lang w:eastAsia="en-GB"/>
        </w:rPr>
      </w:pPr>
    </w:p>
    <w:p w14:paraId="5D0DF3C3" w14:textId="6F759874" w:rsidR="00677D6D" w:rsidRPr="00D70BDB" w:rsidRDefault="00C04816" w:rsidP="00677D6D">
      <w:pPr>
        <w:spacing w:after="0" w:line="240" w:lineRule="auto"/>
        <w:rPr>
          <w:rFonts w:ascii="Calibri Light" w:eastAsia="Times New Roman" w:hAnsi="Calibri Light" w:cs="Calibri Light"/>
          <w:sz w:val="24"/>
          <w:szCs w:val="24"/>
          <w:lang w:eastAsia="en-GB"/>
        </w:rPr>
      </w:pPr>
      <w:r w:rsidRPr="00D70BDB">
        <w:rPr>
          <w:rFonts w:ascii="Calibri Light" w:eastAsia="Times New Roman" w:hAnsi="Calibri Light" w:cs="Calibri Light"/>
          <w:sz w:val="24"/>
          <w:szCs w:val="24"/>
          <w:lang w:eastAsia="en-GB"/>
        </w:rPr>
        <w:t xml:space="preserve">(Hillman &amp; Waddell, 2016) Explores the principles of 6 different listening skills.  The importance of listening supports the understanding of communicated message. Effective listening eliminates understanding.  There is not enough emphasis on the importance of the listening skills. </w:t>
      </w:r>
    </w:p>
    <w:p w14:paraId="0D6696F9" w14:textId="33BA999C" w:rsidR="00894226" w:rsidRPr="00D70BDB" w:rsidRDefault="00894226" w:rsidP="00677D6D">
      <w:pPr>
        <w:spacing w:after="0" w:line="240" w:lineRule="auto"/>
        <w:rPr>
          <w:rFonts w:ascii="Calibri Light" w:eastAsia="Times New Roman" w:hAnsi="Calibri Light" w:cs="Calibri Light"/>
          <w:sz w:val="24"/>
          <w:szCs w:val="24"/>
          <w:lang w:eastAsia="en-GB"/>
        </w:rPr>
      </w:pPr>
    </w:p>
    <w:p w14:paraId="18A3D6A2" w14:textId="543A1938" w:rsidR="00894226" w:rsidRPr="00D70BDB" w:rsidRDefault="00894226" w:rsidP="00677D6D">
      <w:pPr>
        <w:spacing w:after="0" w:line="240" w:lineRule="auto"/>
        <w:rPr>
          <w:rFonts w:ascii="Calibri Light" w:eastAsia="Times New Roman" w:hAnsi="Calibri Light" w:cs="Calibri Light"/>
          <w:sz w:val="24"/>
          <w:szCs w:val="24"/>
          <w:lang w:eastAsia="en-GB"/>
        </w:rPr>
      </w:pPr>
      <w:r w:rsidRPr="00D70BDB">
        <w:rPr>
          <w:rFonts w:ascii="Calibri Light" w:eastAsia="Times New Roman" w:hAnsi="Calibri Light" w:cs="Calibri Light"/>
          <w:sz w:val="24"/>
          <w:szCs w:val="24"/>
          <w:lang w:eastAsia="en-GB"/>
        </w:rPr>
        <w:t>As a leader I have been able to identify when team members have not listened</w:t>
      </w:r>
      <w:r w:rsidR="00446820" w:rsidRPr="00D70BDB">
        <w:rPr>
          <w:rFonts w:ascii="Calibri Light" w:eastAsia="Times New Roman" w:hAnsi="Calibri Light" w:cs="Calibri Light"/>
          <w:sz w:val="24"/>
          <w:szCs w:val="24"/>
          <w:lang w:eastAsia="en-GB"/>
        </w:rPr>
        <w:t xml:space="preserve"> or understood</w:t>
      </w:r>
      <w:r w:rsidRPr="00D70BDB">
        <w:rPr>
          <w:rFonts w:ascii="Calibri Light" w:eastAsia="Times New Roman" w:hAnsi="Calibri Light" w:cs="Calibri Light"/>
          <w:sz w:val="24"/>
          <w:szCs w:val="24"/>
          <w:lang w:eastAsia="en-GB"/>
        </w:rPr>
        <w:t xml:space="preserve">. This has presented </w:t>
      </w:r>
      <w:r w:rsidR="00446820" w:rsidRPr="00D70BDB">
        <w:rPr>
          <w:rFonts w:ascii="Calibri Light" w:eastAsia="Times New Roman" w:hAnsi="Calibri Light" w:cs="Calibri Light"/>
          <w:sz w:val="24"/>
          <w:szCs w:val="24"/>
          <w:lang w:eastAsia="en-GB"/>
        </w:rPr>
        <w:t>itself</w:t>
      </w:r>
      <w:r w:rsidRPr="00D70BDB">
        <w:rPr>
          <w:rFonts w:ascii="Calibri Light" w:eastAsia="Times New Roman" w:hAnsi="Calibri Light" w:cs="Calibri Light"/>
          <w:sz w:val="24"/>
          <w:szCs w:val="24"/>
          <w:lang w:eastAsia="en-GB"/>
        </w:rPr>
        <w:t xml:space="preserve"> in a number of ways. </w:t>
      </w:r>
      <w:r w:rsidR="00446820" w:rsidRPr="00D70BDB">
        <w:rPr>
          <w:rFonts w:ascii="Calibri Light" w:eastAsia="Times New Roman" w:hAnsi="Calibri Light" w:cs="Calibri Light"/>
          <w:sz w:val="24"/>
          <w:szCs w:val="24"/>
          <w:lang w:eastAsia="en-GB"/>
        </w:rPr>
        <w:t xml:space="preserve">When a task has been </w:t>
      </w:r>
      <w:r w:rsidR="005412DB" w:rsidRPr="00D70BDB">
        <w:rPr>
          <w:rFonts w:ascii="Calibri Light" w:eastAsia="Times New Roman" w:hAnsi="Calibri Light" w:cs="Calibri Light"/>
          <w:sz w:val="24"/>
          <w:szCs w:val="24"/>
          <w:lang w:eastAsia="en-GB"/>
        </w:rPr>
        <w:t xml:space="preserve">incomplete, or a task has been applied incorrectly. </w:t>
      </w:r>
      <w:r w:rsidR="00446820" w:rsidRPr="00D70BDB">
        <w:rPr>
          <w:rFonts w:ascii="Calibri Light" w:eastAsia="Times New Roman" w:hAnsi="Calibri Light" w:cs="Calibri Light"/>
          <w:sz w:val="24"/>
          <w:szCs w:val="24"/>
          <w:lang w:eastAsia="en-GB"/>
        </w:rPr>
        <w:t xml:space="preserve"> </w:t>
      </w:r>
    </w:p>
    <w:p w14:paraId="64840C49" w14:textId="77777777" w:rsidR="00D70BDB" w:rsidRPr="00D70BDB" w:rsidRDefault="00D70BDB" w:rsidP="00034616">
      <w:pPr>
        <w:spacing w:after="0" w:line="240" w:lineRule="auto"/>
        <w:rPr>
          <w:rFonts w:ascii="Calibri Light" w:eastAsia="Times New Roman" w:hAnsi="Calibri Light" w:cs="Calibri Light"/>
          <w:sz w:val="24"/>
          <w:szCs w:val="24"/>
          <w:lang w:eastAsia="en-GB"/>
        </w:rPr>
      </w:pPr>
    </w:p>
    <w:p w14:paraId="5C38100F" w14:textId="77777777" w:rsidR="00D70BDB" w:rsidRPr="00D70BDB" w:rsidRDefault="00D70BDB" w:rsidP="00034616">
      <w:pPr>
        <w:spacing w:after="0" w:line="240" w:lineRule="auto"/>
        <w:rPr>
          <w:rFonts w:ascii="Calibri Light" w:eastAsia="Times New Roman" w:hAnsi="Calibri Light" w:cs="Calibri Light"/>
          <w:sz w:val="24"/>
          <w:szCs w:val="24"/>
          <w:lang w:eastAsia="en-GB"/>
        </w:rPr>
      </w:pPr>
    </w:p>
    <w:p w14:paraId="69FE6F3B" w14:textId="4CA25986" w:rsidR="00583709" w:rsidRPr="00E533DC" w:rsidRDefault="00034616" w:rsidP="00E533DC">
      <w:pPr>
        <w:spacing w:after="0" w:line="240" w:lineRule="auto"/>
        <w:rPr>
          <w:rFonts w:ascii="Calibri Light" w:eastAsia="Times New Roman" w:hAnsi="Calibri Light" w:cs="Calibri Light"/>
          <w:sz w:val="24"/>
          <w:szCs w:val="24"/>
          <w:lang w:eastAsia="en-GB"/>
        </w:rPr>
      </w:pPr>
      <w:r w:rsidRPr="00034616">
        <w:rPr>
          <w:rFonts w:ascii="Calibri Light" w:eastAsia="Times New Roman" w:hAnsi="Calibri Light" w:cs="Calibri Light"/>
          <w:sz w:val="24"/>
          <w:szCs w:val="24"/>
          <w:lang w:eastAsia="en-GB"/>
        </w:rPr>
        <w:t>(Radcliffe &amp; Landale, 2012)</w:t>
      </w:r>
      <w:r w:rsidR="00D70BDB" w:rsidRPr="00D70BDB">
        <w:rPr>
          <w:rFonts w:ascii="Calibri Light" w:eastAsia="Times New Roman" w:hAnsi="Calibri Light" w:cs="Calibri Light"/>
          <w:sz w:val="24"/>
          <w:szCs w:val="24"/>
          <w:lang w:eastAsia="en-GB"/>
        </w:rPr>
        <w:t xml:space="preserve"> Analysis the importance of engagement as a leader. </w:t>
      </w:r>
      <w:bookmarkStart w:id="1" w:name="_2bn6wsx" w:colFirst="0" w:colLast="0"/>
      <w:bookmarkStart w:id="2" w:name="_3as4poj" w:colFirst="0" w:colLast="0"/>
      <w:bookmarkEnd w:id="1"/>
      <w:bookmarkEnd w:id="2"/>
    </w:p>
    <w:p w14:paraId="60FE2CCF" w14:textId="5CEF5C9D" w:rsidR="00583709" w:rsidRPr="00B53291" w:rsidRDefault="00583709">
      <w:pPr>
        <w:spacing w:line="360" w:lineRule="auto"/>
        <w:rPr>
          <w:rFonts w:ascii="Calibri Light" w:eastAsia="Arial" w:hAnsi="Calibri Light" w:cs="Calibri Light"/>
          <w:sz w:val="24"/>
          <w:szCs w:val="24"/>
        </w:rPr>
      </w:pPr>
    </w:p>
    <w:p w14:paraId="3A228400" w14:textId="4F98BE33" w:rsidR="004C3A6D" w:rsidRPr="000D1E1E" w:rsidRDefault="00B53291">
      <w:pPr>
        <w:spacing w:line="360" w:lineRule="auto"/>
        <w:rPr>
          <w:rFonts w:ascii="Calibri Light" w:eastAsia="Arial" w:hAnsi="Calibri Light" w:cs="Calibri Light"/>
          <w:sz w:val="24"/>
          <w:szCs w:val="24"/>
        </w:rPr>
      </w:pPr>
      <w:r w:rsidRPr="00B53291">
        <w:rPr>
          <w:rFonts w:ascii="Calibri Light" w:eastAsia="Arial" w:hAnsi="Calibri Light" w:cs="Calibri Light"/>
          <w:sz w:val="24"/>
          <w:szCs w:val="24"/>
        </w:rPr>
        <w:t xml:space="preserve">What is meant by communication.  There are four methods of communicating. Writing, verbal, </w:t>
      </w:r>
      <w:proofErr w:type="spellStart"/>
      <w:proofErr w:type="gramStart"/>
      <w:r w:rsidRPr="00B53291">
        <w:rPr>
          <w:rFonts w:ascii="Calibri Light" w:eastAsia="Arial" w:hAnsi="Calibri Light" w:cs="Calibri Light"/>
          <w:sz w:val="24"/>
          <w:szCs w:val="24"/>
        </w:rPr>
        <w:t>non verbal</w:t>
      </w:r>
      <w:proofErr w:type="spellEnd"/>
      <w:proofErr w:type="gramEnd"/>
      <w:r w:rsidRPr="00B53291">
        <w:rPr>
          <w:rFonts w:ascii="Calibri Light" w:eastAsia="Arial" w:hAnsi="Calibri Light" w:cs="Calibri Light"/>
          <w:sz w:val="24"/>
          <w:szCs w:val="24"/>
        </w:rPr>
        <w:t xml:space="preserve"> and visual.  These forms of communicating are completed daily as second nature.  There is a complete formula behind all the four forms of communication.  This paper will attempt to review the intricate parts and the common threats between method of communicating, </w:t>
      </w:r>
      <w:proofErr w:type="gramStart"/>
      <w:r w:rsidRPr="00B53291">
        <w:rPr>
          <w:rFonts w:ascii="Calibri Light" w:eastAsia="Arial" w:hAnsi="Calibri Light" w:cs="Calibri Light"/>
          <w:sz w:val="24"/>
          <w:szCs w:val="24"/>
        </w:rPr>
        <w:t>barriers</w:t>
      </w:r>
      <w:proofErr w:type="gramEnd"/>
      <w:r w:rsidRPr="00B53291">
        <w:rPr>
          <w:rFonts w:ascii="Calibri Light" w:eastAsia="Arial" w:hAnsi="Calibri Light" w:cs="Calibri Light"/>
          <w:sz w:val="24"/>
          <w:szCs w:val="24"/>
        </w:rPr>
        <w:t xml:space="preserve"> and the theorists.</w:t>
      </w:r>
    </w:p>
    <w:p w14:paraId="314697A9" w14:textId="3488E9E6" w:rsidR="00B53291" w:rsidRPr="000D1E1E" w:rsidRDefault="00B53291">
      <w:pPr>
        <w:spacing w:line="360" w:lineRule="auto"/>
        <w:rPr>
          <w:rFonts w:ascii="Calibri Light" w:eastAsia="Arial" w:hAnsi="Calibri Light" w:cs="Calibri Light"/>
          <w:sz w:val="24"/>
          <w:szCs w:val="24"/>
        </w:rPr>
      </w:pPr>
      <w:r w:rsidRPr="000D1E1E">
        <w:rPr>
          <w:rFonts w:ascii="Calibri Light" w:eastAsia="Arial" w:hAnsi="Calibri Light" w:cs="Calibri Light"/>
          <w:sz w:val="24"/>
          <w:szCs w:val="24"/>
        </w:rPr>
        <w:t>Communication has a prof</w:t>
      </w:r>
      <w:r w:rsidR="000D1E1E">
        <w:rPr>
          <w:rFonts w:ascii="Calibri Light" w:eastAsia="Arial" w:hAnsi="Calibri Light" w:cs="Calibri Light"/>
          <w:sz w:val="24"/>
          <w:szCs w:val="24"/>
        </w:rPr>
        <w:t>oun</w:t>
      </w:r>
      <w:r w:rsidRPr="000D1E1E">
        <w:rPr>
          <w:rFonts w:ascii="Calibri Light" w:eastAsia="Arial" w:hAnsi="Calibri Light" w:cs="Calibri Light"/>
          <w:sz w:val="24"/>
          <w:szCs w:val="24"/>
        </w:rPr>
        <w:t xml:space="preserve">d impact in all that we do.  </w:t>
      </w:r>
      <w:proofErr w:type="gramStart"/>
      <w:r w:rsidR="000D1E1E">
        <w:rPr>
          <w:rFonts w:ascii="Calibri Light" w:eastAsia="Arial" w:hAnsi="Calibri Light" w:cs="Calibri Light"/>
          <w:sz w:val="24"/>
          <w:szCs w:val="24"/>
        </w:rPr>
        <w:t xml:space="preserve">In </w:t>
      </w:r>
      <w:r w:rsidRPr="000D1E1E">
        <w:rPr>
          <w:rFonts w:ascii="Calibri Light" w:eastAsia="Arial" w:hAnsi="Calibri Light" w:cs="Calibri Light"/>
          <w:sz w:val="24"/>
          <w:szCs w:val="24"/>
        </w:rPr>
        <w:t xml:space="preserve"> an</w:t>
      </w:r>
      <w:proofErr w:type="gramEnd"/>
      <w:r w:rsidRPr="000D1E1E">
        <w:rPr>
          <w:rFonts w:ascii="Calibri Light" w:eastAsia="Arial" w:hAnsi="Calibri Light" w:cs="Calibri Light"/>
          <w:sz w:val="24"/>
          <w:szCs w:val="24"/>
        </w:rPr>
        <w:t xml:space="preserve"> attempt to understand </w:t>
      </w:r>
      <w:r w:rsidR="000D1E1E" w:rsidRPr="000D1E1E">
        <w:rPr>
          <w:rFonts w:ascii="Calibri Light" w:eastAsia="Arial" w:hAnsi="Calibri Light" w:cs="Calibri Light"/>
          <w:sz w:val="24"/>
          <w:szCs w:val="24"/>
        </w:rPr>
        <w:t>management of communication</w:t>
      </w:r>
      <w:r w:rsidR="000D1E1E">
        <w:rPr>
          <w:rFonts w:ascii="Calibri Light" w:eastAsia="Arial" w:hAnsi="Calibri Light" w:cs="Calibri Light"/>
          <w:sz w:val="24"/>
          <w:szCs w:val="24"/>
        </w:rPr>
        <w:t xml:space="preserve"> many components of communication need to be reviewed to assist with implementation of effective communication.</w:t>
      </w:r>
    </w:p>
    <w:p w14:paraId="70D2A2D9" w14:textId="5CF76806" w:rsidR="004C3A6D" w:rsidRDefault="004C3A6D">
      <w:pPr>
        <w:spacing w:line="360" w:lineRule="auto"/>
        <w:rPr>
          <w:rFonts w:ascii="Calibri Light" w:eastAsia="Arial" w:hAnsi="Calibri Light" w:cs="Calibri Light"/>
          <w:b/>
          <w:bCs/>
          <w:sz w:val="24"/>
          <w:szCs w:val="24"/>
        </w:rPr>
      </w:pPr>
    </w:p>
    <w:p w14:paraId="2C3EE6FE" w14:textId="45BE7474" w:rsidR="004C3A6D" w:rsidRPr="004C3A6D" w:rsidRDefault="009B7964" w:rsidP="007F030F">
      <w:pPr>
        <w:rPr>
          <w:rFonts w:ascii="Calibri Light" w:eastAsia="Times New Roman" w:hAnsi="Calibri Light" w:cs="Calibri Light"/>
          <w:b/>
          <w:bCs/>
          <w:sz w:val="24"/>
          <w:szCs w:val="24"/>
        </w:rPr>
      </w:pPr>
      <w:bookmarkStart w:id="3" w:name="_2p2csry" w:colFirst="0" w:colLast="0"/>
      <w:bookmarkEnd w:id="3"/>
      <w:r w:rsidRPr="004C3A6D">
        <w:rPr>
          <w:rFonts w:ascii="Calibri Light" w:eastAsia="Times New Roman" w:hAnsi="Calibri Light" w:cs="Calibri Light"/>
          <w:b/>
          <w:bCs/>
          <w:sz w:val="24"/>
          <w:szCs w:val="24"/>
        </w:rPr>
        <w:lastRenderedPageBreak/>
        <w:t>Communication barriers</w:t>
      </w:r>
    </w:p>
    <w:p w14:paraId="69D5E99E" w14:textId="6D7B7D5A" w:rsidR="00B94DF0" w:rsidRDefault="007F030F" w:rsidP="007F030F">
      <w:pPr>
        <w:rPr>
          <w:rFonts w:ascii="Calibri Light" w:eastAsia="Times New Roman" w:hAnsi="Calibri Light" w:cs="Calibri Light"/>
          <w:sz w:val="24"/>
          <w:szCs w:val="24"/>
        </w:rPr>
      </w:pPr>
      <w:r w:rsidRPr="00D70BDB">
        <w:rPr>
          <w:rFonts w:ascii="Calibri Light" w:eastAsia="Times New Roman" w:hAnsi="Calibri Light" w:cs="Calibri Light"/>
          <w:sz w:val="24"/>
          <w:szCs w:val="24"/>
        </w:rPr>
        <w:t>It's important to remove barriers and distractions when communicating with a team, barriers in a face-to-face scenario could include long board tables, discussions in an open plan office, PC's, phones.  All these things can contribute to misunderstanding</w:t>
      </w:r>
      <w:r w:rsidR="00581545">
        <w:rPr>
          <w:rFonts w:ascii="Calibri Light" w:eastAsia="Times New Roman" w:hAnsi="Calibri Light" w:cs="Calibri Light"/>
          <w:sz w:val="24"/>
          <w:szCs w:val="24"/>
        </w:rPr>
        <w:t xml:space="preserve"> or distract from</w:t>
      </w:r>
      <w:r w:rsidRPr="00D70BDB">
        <w:rPr>
          <w:rFonts w:ascii="Calibri Light" w:eastAsia="Times New Roman" w:hAnsi="Calibri Light" w:cs="Calibri Light"/>
          <w:sz w:val="24"/>
          <w:szCs w:val="24"/>
        </w:rPr>
        <w:t xml:space="preserve"> of the message I am trying to deliver.</w:t>
      </w:r>
    </w:p>
    <w:p w14:paraId="7551A521" w14:textId="5CAC563D" w:rsidR="00581545" w:rsidRDefault="00581545" w:rsidP="007F030F">
      <w:pPr>
        <w:rPr>
          <w:rFonts w:ascii="Calibri Light" w:eastAsia="Times New Roman" w:hAnsi="Calibri Light" w:cs="Calibri Light"/>
          <w:sz w:val="24"/>
          <w:szCs w:val="24"/>
        </w:rPr>
      </w:pPr>
      <w:r>
        <w:rPr>
          <w:rFonts w:ascii="Calibri Light" w:eastAsia="Times New Roman" w:hAnsi="Calibri Light" w:cs="Calibri Light"/>
          <w:sz w:val="24"/>
          <w:szCs w:val="24"/>
        </w:rPr>
        <w:t>Digital communication barriers</w:t>
      </w:r>
    </w:p>
    <w:p w14:paraId="7DB97CBD" w14:textId="5A755061" w:rsidR="009B7964" w:rsidRDefault="00E0452D" w:rsidP="007F030F">
      <w:pPr>
        <w:rPr>
          <w:rFonts w:ascii="Calibri Light" w:eastAsia="Times New Roman" w:hAnsi="Calibri Light" w:cs="Calibri Light"/>
          <w:sz w:val="24"/>
          <w:szCs w:val="24"/>
        </w:rPr>
      </w:pPr>
      <w:r>
        <w:rPr>
          <w:rFonts w:ascii="Calibri Light" w:eastAsia="Times New Roman" w:hAnsi="Calibri Light" w:cs="Calibri Light"/>
          <w:sz w:val="24"/>
          <w:szCs w:val="24"/>
        </w:rPr>
        <w:t xml:space="preserve">Electronic barriers </w:t>
      </w:r>
      <w:r w:rsidR="009B7964">
        <w:rPr>
          <w:rFonts w:ascii="Calibri Light" w:eastAsia="Times New Roman" w:hAnsi="Calibri Light" w:cs="Calibri Light"/>
          <w:sz w:val="24"/>
          <w:szCs w:val="24"/>
        </w:rPr>
        <w:t>TEAMs and Zoom removes the use of senses of body language in effect resulting in part of message getting lost.</w:t>
      </w:r>
    </w:p>
    <w:p w14:paraId="61997A7E" w14:textId="3584D736" w:rsidR="00581545" w:rsidRDefault="00581545" w:rsidP="007F030F">
      <w:pPr>
        <w:rPr>
          <w:rFonts w:ascii="Calibri Light" w:eastAsia="Times New Roman" w:hAnsi="Calibri Light" w:cs="Calibri Light"/>
          <w:sz w:val="24"/>
          <w:szCs w:val="24"/>
        </w:rPr>
      </w:pPr>
      <w:r>
        <w:rPr>
          <w:rFonts w:ascii="Calibri Light" w:eastAsia="Times New Roman" w:hAnsi="Calibri Light" w:cs="Calibri Light"/>
          <w:sz w:val="24"/>
          <w:szCs w:val="24"/>
        </w:rPr>
        <w:t>Removes social aspect, moves away from the historical workplace culture.</w:t>
      </w:r>
    </w:p>
    <w:p w14:paraId="444113A6" w14:textId="1FB318E6" w:rsidR="00B53291" w:rsidRDefault="00B53291" w:rsidP="007F030F">
      <w:pPr>
        <w:rPr>
          <w:rFonts w:ascii="Calibri Light" w:eastAsia="Times New Roman" w:hAnsi="Calibri Light" w:cs="Calibri Light"/>
          <w:sz w:val="24"/>
          <w:szCs w:val="24"/>
        </w:rPr>
      </w:pPr>
      <w:r>
        <w:rPr>
          <w:rFonts w:ascii="Calibri Light" w:eastAsia="Times New Roman" w:hAnsi="Calibri Light" w:cs="Calibri Light"/>
          <w:sz w:val="24"/>
          <w:szCs w:val="24"/>
        </w:rPr>
        <w:t>Reliant on internet connection, equipment.</w:t>
      </w:r>
    </w:p>
    <w:p w14:paraId="036D953D" w14:textId="77777777" w:rsidR="00B53291" w:rsidRDefault="00B53291" w:rsidP="007F030F">
      <w:pPr>
        <w:rPr>
          <w:rFonts w:ascii="Calibri Light" w:eastAsia="Times New Roman" w:hAnsi="Calibri Light" w:cs="Calibri Light"/>
          <w:sz w:val="24"/>
          <w:szCs w:val="24"/>
        </w:rPr>
      </w:pPr>
    </w:p>
    <w:p w14:paraId="2BC3AF72" w14:textId="59072D9C" w:rsidR="00133863" w:rsidRDefault="00133863" w:rsidP="007F030F">
      <w:pPr>
        <w:rPr>
          <w:rFonts w:ascii="Calibri Light" w:eastAsia="Times New Roman" w:hAnsi="Calibri Light" w:cs="Calibri Light"/>
          <w:sz w:val="24"/>
          <w:szCs w:val="24"/>
        </w:rPr>
      </w:pPr>
      <w:r>
        <w:rPr>
          <w:rFonts w:ascii="Calibri Light" w:eastAsia="Times New Roman" w:hAnsi="Calibri Light" w:cs="Calibri Light"/>
          <w:sz w:val="24"/>
          <w:szCs w:val="24"/>
        </w:rPr>
        <w:t>Sensory impairment</w:t>
      </w:r>
    </w:p>
    <w:p w14:paraId="229C5961" w14:textId="08A9DDE4" w:rsidR="009B7964" w:rsidRDefault="009B7964" w:rsidP="007F030F">
      <w:pPr>
        <w:rPr>
          <w:rFonts w:ascii="Calibri Light" w:eastAsia="Times New Roman" w:hAnsi="Calibri Light" w:cs="Calibri Light"/>
          <w:sz w:val="24"/>
          <w:szCs w:val="24"/>
        </w:rPr>
      </w:pPr>
      <w:r>
        <w:rPr>
          <w:rFonts w:ascii="Calibri Light" w:eastAsia="Times New Roman" w:hAnsi="Calibri Light" w:cs="Calibri Light"/>
          <w:sz w:val="24"/>
          <w:szCs w:val="24"/>
        </w:rPr>
        <w:t>Hearing</w:t>
      </w:r>
      <w:r w:rsidR="00581545">
        <w:rPr>
          <w:rFonts w:ascii="Calibri Light" w:eastAsia="Times New Roman" w:hAnsi="Calibri Light" w:cs="Calibri Light"/>
          <w:sz w:val="24"/>
          <w:szCs w:val="24"/>
        </w:rPr>
        <w:t xml:space="preserve">, visual </w:t>
      </w:r>
      <w:r>
        <w:rPr>
          <w:rFonts w:ascii="Calibri Light" w:eastAsia="Times New Roman" w:hAnsi="Calibri Light" w:cs="Calibri Light"/>
          <w:sz w:val="24"/>
          <w:szCs w:val="24"/>
        </w:rPr>
        <w:t xml:space="preserve">and Speech impairments </w:t>
      </w:r>
    </w:p>
    <w:p w14:paraId="009F770B" w14:textId="5EB516BD" w:rsidR="0004690D" w:rsidRDefault="0004690D" w:rsidP="007F030F">
      <w:pPr>
        <w:rPr>
          <w:rFonts w:ascii="Calibri Light" w:eastAsia="Times New Roman" w:hAnsi="Calibri Light" w:cs="Calibri Light"/>
          <w:sz w:val="24"/>
          <w:szCs w:val="24"/>
        </w:rPr>
      </w:pPr>
      <w:r>
        <w:rPr>
          <w:rFonts w:ascii="Calibri Light" w:eastAsia="Times New Roman" w:hAnsi="Calibri Light" w:cs="Calibri Light"/>
          <w:sz w:val="24"/>
          <w:szCs w:val="24"/>
        </w:rPr>
        <w:t xml:space="preserve">Any Hearing and Speech impairments impacts significantly in communication interaction. Without adequate means of support through equipment communication is limited and difficult. </w:t>
      </w:r>
    </w:p>
    <w:p w14:paraId="118F8CCE" w14:textId="77777777" w:rsidR="004C3A6D" w:rsidRDefault="004C3A6D" w:rsidP="007F030F">
      <w:pPr>
        <w:rPr>
          <w:rFonts w:ascii="Calibri Light" w:eastAsia="Times New Roman" w:hAnsi="Calibri Light" w:cs="Calibri Light"/>
          <w:sz w:val="24"/>
          <w:szCs w:val="24"/>
        </w:rPr>
      </w:pPr>
    </w:p>
    <w:p w14:paraId="0931603B" w14:textId="7435642C" w:rsidR="0004690D" w:rsidRDefault="0004690D" w:rsidP="007F030F">
      <w:pPr>
        <w:rPr>
          <w:rFonts w:ascii="Calibri Light" w:eastAsia="Times New Roman" w:hAnsi="Calibri Light" w:cs="Calibri Light"/>
          <w:sz w:val="24"/>
          <w:szCs w:val="24"/>
        </w:rPr>
      </w:pPr>
      <w:r>
        <w:rPr>
          <w:rFonts w:ascii="Calibri Light" w:eastAsia="Times New Roman" w:hAnsi="Calibri Light" w:cs="Calibri Light"/>
          <w:sz w:val="24"/>
          <w:szCs w:val="24"/>
        </w:rPr>
        <w:t xml:space="preserve">Perceptual barriers </w:t>
      </w:r>
    </w:p>
    <w:p w14:paraId="61541C4D" w14:textId="486EE788" w:rsidR="00034616" w:rsidRDefault="0004690D" w:rsidP="007F030F">
      <w:pPr>
        <w:rPr>
          <w:rFonts w:ascii="Calibri Light" w:eastAsia="Times New Roman" w:hAnsi="Calibri Light" w:cs="Calibri Light"/>
          <w:sz w:val="24"/>
          <w:szCs w:val="24"/>
        </w:rPr>
      </w:pPr>
      <w:r>
        <w:rPr>
          <w:rFonts w:ascii="Calibri Light" w:eastAsia="Times New Roman" w:hAnsi="Calibri Light" w:cs="Calibri Light"/>
          <w:sz w:val="24"/>
          <w:szCs w:val="24"/>
        </w:rPr>
        <w:t xml:space="preserve">Believes and internal biases can be a communication barrier.  Self-awareness plays an important role in this aspect of a communication barrier.  To be aware of </w:t>
      </w:r>
      <w:proofErr w:type="spellStart"/>
      <w:proofErr w:type="gramStart"/>
      <w:r>
        <w:rPr>
          <w:rFonts w:ascii="Calibri Light" w:eastAsia="Times New Roman" w:hAnsi="Calibri Light" w:cs="Calibri Light"/>
          <w:sz w:val="24"/>
          <w:szCs w:val="24"/>
        </w:rPr>
        <w:t>ones</w:t>
      </w:r>
      <w:proofErr w:type="spellEnd"/>
      <w:proofErr w:type="gramEnd"/>
      <w:r>
        <w:rPr>
          <w:rFonts w:ascii="Calibri Light" w:eastAsia="Times New Roman" w:hAnsi="Calibri Light" w:cs="Calibri Light"/>
          <w:sz w:val="24"/>
          <w:szCs w:val="24"/>
        </w:rPr>
        <w:t xml:space="preserve"> unconscious bias allows a subject matter to viewed objectively.</w:t>
      </w:r>
      <w:r w:rsidR="00133863">
        <w:rPr>
          <w:rFonts w:ascii="Calibri Light" w:eastAsia="Times New Roman" w:hAnsi="Calibri Light" w:cs="Calibri Light"/>
          <w:sz w:val="24"/>
          <w:szCs w:val="24"/>
        </w:rPr>
        <w:t xml:space="preserve">  It the way the world is viewed which is generally learnt as children.</w:t>
      </w:r>
    </w:p>
    <w:p w14:paraId="0BA877C3" w14:textId="77777777" w:rsidR="00B53291" w:rsidRDefault="00B53291" w:rsidP="007F030F">
      <w:pPr>
        <w:rPr>
          <w:rFonts w:ascii="Calibri Light" w:eastAsia="Times New Roman" w:hAnsi="Calibri Light" w:cs="Calibri Light"/>
          <w:sz w:val="24"/>
          <w:szCs w:val="24"/>
        </w:rPr>
      </w:pPr>
    </w:p>
    <w:p w14:paraId="64A8CA80" w14:textId="1B6BA513" w:rsidR="00133863" w:rsidRDefault="00133863" w:rsidP="007F030F">
      <w:pPr>
        <w:rPr>
          <w:rFonts w:ascii="Calibri Light" w:eastAsia="Times New Roman" w:hAnsi="Calibri Light" w:cs="Calibri Light"/>
          <w:sz w:val="24"/>
          <w:szCs w:val="24"/>
        </w:rPr>
      </w:pPr>
      <w:r>
        <w:rPr>
          <w:rFonts w:ascii="Calibri Light" w:eastAsia="Times New Roman" w:hAnsi="Calibri Light" w:cs="Calibri Light"/>
          <w:sz w:val="24"/>
          <w:szCs w:val="24"/>
        </w:rPr>
        <w:t xml:space="preserve">Language and Culture </w:t>
      </w:r>
    </w:p>
    <w:p w14:paraId="0A7A9F54" w14:textId="002A989C" w:rsidR="00B94DF0" w:rsidRDefault="00133863" w:rsidP="00B53291">
      <w:pPr>
        <w:rPr>
          <w:rFonts w:ascii="Calibri Light" w:eastAsia="Times New Roman" w:hAnsi="Calibri Light" w:cs="Calibri Light"/>
          <w:sz w:val="24"/>
          <w:szCs w:val="24"/>
        </w:rPr>
      </w:pPr>
      <w:r>
        <w:rPr>
          <w:rFonts w:ascii="Calibri Light" w:eastAsia="Times New Roman" w:hAnsi="Calibri Light" w:cs="Calibri Light"/>
          <w:sz w:val="24"/>
          <w:szCs w:val="24"/>
        </w:rPr>
        <w:t>The biggest challenge with this barrier is things mean different to people of culture and language. Words can have a different meaning and if not expressed clearly can lead to misunderstandings.</w:t>
      </w:r>
    </w:p>
    <w:p w14:paraId="1B976E35" w14:textId="77777777" w:rsidR="00B53291" w:rsidRDefault="00B53291" w:rsidP="00B53291">
      <w:pPr>
        <w:rPr>
          <w:rFonts w:ascii="Calibri Light" w:eastAsia="Times New Roman" w:hAnsi="Calibri Light" w:cs="Calibri Light"/>
          <w:sz w:val="24"/>
          <w:szCs w:val="24"/>
        </w:rPr>
      </w:pPr>
    </w:p>
    <w:p w14:paraId="3807482E" w14:textId="20E8BC95" w:rsidR="00B53291" w:rsidRDefault="00B53291" w:rsidP="00B53291">
      <w:pPr>
        <w:rPr>
          <w:rFonts w:ascii="Calibri Light" w:eastAsia="Times New Roman" w:hAnsi="Calibri Light" w:cs="Calibri Light"/>
          <w:sz w:val="24"/>
          <w:szCs w:val="24"/>
        </w:rPr>
      </w:pPr>
      <w:r>
        <w:rPr>
          <w:rFonts w:ascii="Calibri Light" w:eastAsia="Times New Roman" w:hAnsi="Calibri Light" w:cs="Calibri Light"/>
          <w:sz w:val="24"/>
          <w:szCs w:val="24"/>
        </w:rPr>
        <w:t xml:space="preserve">Barriers </w:t>
      </w:r>
    </w:p>
    <w:p w14:paraId="3D83B9BE" w14:textId="73204DA0" w:rsidR="00B53291" w:rsidRDefault="00B53291" w:rsidP="00B53291">
      <w:pPr>
        <w:rPr>
          <w:rFonts w:ascii="Calibri Light" w:eastAsia="Times New Roman" w:hAnsi="Calibri Light" w:cs="Calibri Light"/>
          <w:sz w:val="24"/>
          <w:szCs w:val="24"/>
        </w:rPr>
      </w:pPr>
      <w:r>
        <w:rPr>
          <w:rFonts w:ascii="Calibri Light" w:eastAsia="Times New Roman" w:hAnsi="Calibri Light" w:cs="Calibri Light"/>
          <w:sz w:val="24"/>
          <w:szCs w:val="24"/>
        </w:rPr>
        <w:t>Biggest impact to communicating effectively partly due to physiological barriers.  These are wide ranging and is as simple as lack of sleep.</w:t>
      </w:r>
    </w:p>
    <w:p w14:paraId="5F5FF671" w14:textId="2546D6C1" w:rsidR="00133863" w:rsidRDefault="00133863" w:rsidP="00B94DF0">
      <w:pPr>
        <w:jc w:val="center"/>
        <w:rPr>
          <w:rFonts w:ascii="Calibri Light" w:eastAsia="Times New Roman" w:hAnsi="Calibri Light" w:cs="Calibri Light"/>
          <w:sz w:val="24"/>
          <w:szCs w:val="24"/>
        </w:rPr>
      </w:pPr>
    </w:p>
    <w:p w14:paraId="15FAC6E6" w14:textId="5E59BCF4" w:rsidR="00764B11" w:rsidRDefault="004C3A6D" w:rsidP="007F030F">
      <w:pPr>
        <w:rPr>
          <w:rFonts w:ascii="Calibri Light" w:eastAsia="Times New Roman" w:hAnsi="Calibri Light" w:cs="Calibri Light"/>
          <w:b/>
          <w:bCs/>
          <w:sz w:val="24"/>
          <w:szCs w:val="24"/>
        </w:rPr>
      </w:pPr>
      <w:r>
        <w:rPr>
          <w:rFonts w:ascii="Calibri Light" w:eastAsia="Times New Roman" w:hAnsi="Calibri Light" w:cs="Calibri Light"/>
          <w:b/>
          <w:bCs/>
          <w:sz w:val="24"/>
          <w:szCs w:val="24"/>
        </w:rPr>
        <w:lastRenderedPageBreak/>
        <w:t>Communication</w:t>
      </w:r>
      <w:r w:rsidR="00034616" w:rsidRPr="00D70BDB">
        <w:rPr>
          <w:rFonts w:ascii="Calibri Light" w:eastAsia="Times New Roman" w:hAnsi="Calibri Light" w:cs="Calibri Light"/>
          <w:b/>
          <w:bCs/>
          <w:sz w:val="24"/>
          <w:szCs w:val="24"/>
        </w:rPr>
        <w:t xml:space="preserve"> method</w:t>
      </w:r>
      <w:r>
        <w:rPr>
          <w:rFonts w:ascii="Calibri Light" w:eastAsia="Times New Roman" w:hAnsi="Calibri Light" w:cs="Calibri Light"/>
          <w:b/>
          <w:bCs/>
          <w:sz w:val="24"/>
          <w:szCs w:val="24"/>
        </w:rPr>
        <w:t>s and associated issues</w:t>
      </w:r>
      <w:r w:rsidR="00133863">
        <w:rPr>
          <w:rFonts w:ascii="Calibri Light" w:eastAsia="Times New Roman" w:hAnsi="Calibri Light" w:cs="Calibri Light"/>
          <w:b/>
          <w:bCs/>
          <w:sz w:val="24"/>
          <w:szCs w:val="24"/>
        </w:rPr>
        <w:t xml:space="preserve"> mapping</w:t>
      </w:r>
    </w:p>
    <w:p w14:paraId="7334F6A6" w14:textId="38F12F15" w:rsidR="009C77E7" w:rsidRDefault="009C77E7" w:rsidP="007F030F">
      <w:pPr>
        <w:rPr>
          <w:rFonts w:ascii="Calibri Light" w:eastAsia="Times New Roman" w:hAnsi="Calibri Light" w:cs="Calibri Light"/>
          <w:b/>
          <w:bCs/>
          <w:sz w:val="24"/>
          <w:szCs w:val="24"/>
        </w:rPr>
      </w:pPr>
    </w:p>
    <w:p w14:paraId="17A81B89" w14:textId="2304A869" w:rsidR="000D1E1E" w:rsidRPr="00FD0A49" w:rsidRDefault="00FD0A49" w:rsidP="007F030F">
      <w:pPr>
        <w:rPr>
          <w:rFonts w:ascii="Calibri Light" w:eastAsia="Times New Roman" w:hAnsi="Calibri Light" w:cs="Calibri Light"/>
          <w:sz w:val="24"/>
          <w:szCs w:val="24"/>
        </w:rPr>
      </w:pPr>
      <w:r w:rsidRPr="00FD0A49">
        <w:rPr>
          <w:rFonts w:ascii="Calibri Light" w:eastAsia="Times New Roman" w:hAnsi="Calibri Light" w:cs="Calibri Light"/>
          <w:sz w:val="24"/>
          <w:szCs w:val="24"/>
        </w:rPr>
        <w:t xml:space="preserve">Mapping communication methods and associated issues with that methods provides clear indication to suggest that no form of communication is a perfect form of </w:t>
      </w:r>
      <w:proofErr w:type="gramStart"/>
      <w:r w:rsidRPr="00FD0A49">
        <w:rPr>
          <w:rFonts w:ascii="Calibri Light" w:eastAsia="Times New Roman" w:hAnsi="Calibri Light" w:cs="Calibri Light"/>
          <w:sz w:val="24"/>
          <w:szCs w:val="24"/>
        </w:rPr>
        <w:t>communicating  All</w:t>
      </w:r>
      <w:proofErr w:type="gramEnd"/>
      <w:r w:rsidRPr="00FD0A49">
        <w:rPr>
          <w:rFonts w:ascii="Calibri Light" w:eastAsia="Times New Roman" w:hAnsi="Calibri Light" w:cs="Calibri Light"/>
          <w:sz w:val="24"/>
          <w:szCs w:val="24"/>
        </w:rPr>
        <w:t xml:space="preserve"> the elements with the transition of a message will either be successful or not.</w:t>
      </w:r>
    </w:p>
    <w:p w14:paraId="3D3DB1DD" w14:textId="77777777" w:rsidR="000D1E1E" w:rsidRDefault="000D1E1E" w:rsidP="007F030F">
      <w:pPr>
        <w:rPr>
          <w:rFonts w:ascii="Calibri Light" w:eastAsia="Times New Roman" w:hAnsi="Calibri Light" w:cs="Calibri Light"/>
          <w:b/>
          <w:bCs/>
          <w:sz w:val="24"/>
          <w:szCs w:val="24"/>
        </w:rPr>
      </w:pPr>
    </w:p>
    <w:p w14:paraId="2DD1C45C" w14:textId="77777777" w:rsidR="009C77E7" w:rsidRPr="00170381" w:rsidRDefault="009C77E7" w:rsidP="007F030F">
      <w:pPr>
        <w:rPr>
          <w:rFonts w:ascii="Calibri Light" w:eastAsia="Times New Roman" w:hAnsi="Calibri Light" w:cs="Calibri Light"/>
          <w:b/>
          <w:bCs/>
          <w:sz w:val="24"/>
          <w:szCs w:val="24"/>
        </w:rPr>
      </w:pPr>
    </w:p>
    <w:p w14:paraId="1EB11688" w14:textId="7FD672C1" w:rsidR="00764B11" w:rsidRPr="00D70BDB" w:rsidRDefault="00CF24F7" w:rsidP="007F030F">
      <w:pPr>
        <w:rPr>
          <w:rFonts w:ascii="Calibri Light" w:eastAsia="Times New Roman" w:hAnsi="Calibri Light" w:cs="Calibri Light"/>
          <w:i/>
          <w:iCs/>
          <w:sz w:val="24"/>
          <w:szCs w:val="24"/>
        </w:rPr>
      </w:pPr>
      <w:r w:rsidRPr="00D70BDB">
        <w:rPr>
          <w:rFonts w:ascii="Calibri Light" w:eastAsia="Times New Roman" w:hAnsi="Calibri Light" w:cs="Calibri Light"/>
          <w:i/>
          <w:iCs/>
          <w:noProof/>
          <w:sz w:val="24"/>
          <w:szCs w:val="24"/>
        </w:rPr>
        <mc:AlternateContent>
          <mc:Choice Requires="wps">
            <w:drawing>
              <wp:anchor distT="45720" distB="45720" distL="114300" distR="114300" simplePos="0" relativeHeight="251713536" behindDoc="0" locked="0" layoutInCell="1" allowOverlap="1" wp14:anchorId="1CE45FD5" wp14:editId="746D988E">
                <wp:simplePos x="0" y="0"/>
                <wp:positionH relativeFrom="column">
                  <wp:posOffset>2130425</wp:posOffset>
                </wp:positionH>
                <wp:positionV relativeFrom="paragraph">
                  <wp:posOffset>135890</wp:posOffset>
                </wp:positionV>
                <wp:extent cx="1263650" cy="484505"/>
                <wp:effectExtent l="0" t="0" r="0" b="0"/>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3650" cy="484505"/>
                        </a:xfrm>
                        <a:prstGeom prst="rect">
                          <a:avLst/>
                        </a:prstGeom>
                        <a:solidFill>
                          <a:schemeClr val="tx2">
                            <a:lumMod val="40000"/>
                            <a:lumOff val="60000"/>
                            <a:alpha val="0"/>
                          </a:schemeClr>
                        </a:solidFill>
                        <a:ln w="9525">
                          <a:noFill/>
                          <a:miter lim="800000"/>
                          <a:headEnd/>
                          <a:tailEnd/>
                        </a:ln>
                      </wps:spPr>
                      <wps:txbx>
                        <w:txbxContent>
                          <w:p w14:paraId="3868D775" w14:textId="19C05418" w:rsidR="00CF24F7" w:rsidRPr="00CF24F7" w:rsidRDefault="00CF24F7" w:rsidP="00CF24F7">
                            <w:pPr>
                              <w:jc w:val="center"/>
                              <w:rPr>
                                <w:color w:val="FFFFFF" w:themeColor="background1"/>
                                <w:sz w:val="20"/>
                                <w:szCs w:val="20"/>
                              </w:rPr>
                            </w:pPr>
                            <w:r w:rsidRPr="00CF24F7">
                              <w:rPr>
                                <w:color w:val="FFFFFF" w:themeColor="background1"/>
                                <w:sz w:val="20"/>
                                <w:szCs w:val="20"/>
                              </w:rPr>
                              <w:t xml:space="preserve">Open to </w:t>
                            </w:r>
                            <w:r>
                              <w:rPr>
                                <w:color w:val="FFFFFF" w:themeColor="background1"/>
                                <w:sz w:val="20"/>
                                <w:szCs w:val="20"/>
                              </w:rPr>
                              <w:t>mis</w:t>
                            </w:r>
                            <w:r w:rsidRPr="00CF24F7">
                              <w:rPr>
                                <w:color w:val="FFFFFF" w:themeColor="background1"/>
                                <w:sz w:val="20"/>
                                <w:szCs w:val="20"/>
                              </w:rPr>
                              <w:t>interpretation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CE45FD5" id="_x0000_t202" coordsize="21600,21600" o:spt="202" path="m,l,21600r21600,l21600,xe">
                <v:stroke joinstyle="miter"/>
                <v:path gradientshapeok="t" o:connecttype="rect"/>
              </v:shapetype>
              <v:shape id="Text Box 2" o:spid="_x0000_s1026" type="#_x0000_t202" style="position:absolute;margin-left:167.75pt;margin-top:10.7pt;width:99.5pt;height:38.15pt;z-index:2517135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" fillcolor="#8db3e2 [1311]" stroked="f">
                <v:fill opacity="0"/>
                <v:textbox>
                  <w:txbxContent>
                    <w:p w14:paraId="3868D775" w14:textId="19C05418" w:rsidR="00CF24F7" w:rsidRPr="00CF24F7" w:rsidRDefault="00CF24F7" w:rsidP="00CF24F7">
                      <w:pPr>
                        <w:jc w:val="center"/>
                        <w:rPr>
                          <w:color w:val="FFFFFF" w:themeColor="background1"/>
                          <w:sz w:val="20"/>
                          <w:szCs w:val="20"/>
                        </w:rPr>
                      </w:pPr>
                      <w:r w:rsidRPr="00CF24F7">
                        <w:rPr>
                          <w:color w:val="FFFFFF" w:themeColor="background1"/>
                          <w:sz w:val="20"/>
                          <w:szCs w:val="20"/>
                        </w:rPr>
                        <w:t xml:space="preserve">Open to </w:t>
                      </w:r>
                      <w:r>
                        <w:rPr>
                          <w:color w:val="FFFFFF" w:themeColor="background1"/>
                          <w:sz w:val="20"/>
                          <w:szCs w:val="20"/>
                        </w:rPr>
                        <w:t>mis</w:t>
                      </w:r>
                      <w:r w:rsidRPr="00CF24F7">
                        <w:rPr>
                          <w:color w:val="FFFFFF" w:themeColor="background1"/>
                          <w:sz w:val="20"/>
                          <w:szCs w:val="20"/>
                        </w:rPr>
                        <w:t>interpretation</w:t>
                      </w:r>
                    </w:p>
                  </w:txbxContent>
                </v:textbox>
                <w10:wrap type="square"/>
              </v:shape>
            </w:pict>
          </mc:Fallback>
        </mc:AlternateContent>
      </w:r>
      <w:r w:rsidRPr="00D70BDB">
        <w:rPr>
          <w:rFonts w:ascii="Calibri Light" w:eastAsia="Times New Roman" w:hAnsi="Calibri Light" w:cs="Calibri Light"/>
          <w:i/>
          <w:iCs/>
          <w:noProof/>
          <w:sz w:val="24"/>
          <w:szCs w:val="24"/>
        </w:rPr>
        <mc:AlternateContent>
          <mc:Choice Requires="wps">
            <w:drawing>
              <wp:anchor distT="0" distB="0" distL="114300" distR="114300" simplePos="0" relativeHeight="251701248" behindDoc="0" locked="0" layoutInCell="1" allowOverlap="1" wp14:anchorId="3210A5A1" wp14:editId="671CF4A6">
                <wp:simplePos x="0" y="0"/>
                <wp:positionH relativeFrom="column">
                  <wp:posOffset>2178657</wp:posOffset>
                </wp:positionH>
                <wp:positionV relativeFrom="paragraph">
                  <wp:posOffset>25870</wp:posOffset>
                </wp:positionV>
                <wp:extent cx="1151448" cy="721637"/>
                <wp:effectExtent l="57150" t="19050" r="67945" b="97790"/>
                <wp:wrapNone/>
                <wp:docPr id="23" name="Oval 23"/>
                <wp:cNvGraphicFramePr/>
                <a:graphic xmlns:a="http://schemas.openxmlformats.org/drawingml/2006/main">
                  <a:graphicData uri="http://schemas.microsoft.com/office/word/2010/wordprocessingShape">
                    <wps:wsp>
                      <wps:cNvSpPr/>
                      <wps:spPr>
                        <a:xfrm>
                          <a:off x="0" y="0"/>
                          <a:ext cx="1151448" cy="721637"/>
                        </a:xfrm>
                        <a:prstGeom prst="ellipse">
                          <a:avLst/>
                        </a:prstGeom>
                        <a:gradFill rotWithShape="1">
                          <a:gsLst>
                            <a:gs pos="0">
                              <a:srgbClr val="4F81BD">
                                <a:tint val="100000"/>
                                <a:shade val="100000"/>
                                <a:satMod val="130000"/>
                              </a:srgbClr>
                            </a:gs>
                            <a:gs pos="100000">
                              <a:srgbClr val="4F81BD">
                                <a:tint val="50000"/>
                                <a:shade val="100000"/>
                                <a:satMod val="350000"/>
                              </a:srgbClr>
                            </a:gs>
                          </a:gsLst>
                          <a:lin ang="16200000" scaled="0"/>
                        </a:gradFill>
                        <a:ln w="9525" cap="flat" cmpd="sng" algn="ctr">
                          <a:solidFill>
                            <a:srgbClr val="4F81BD">
                              <a:shade val="95000"/>
                              <a:satMod val="105000"/>
                            </a:srgbClr>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2CE8EB7" id="Oval 23" o:spid="_x0000_s1026" style="position:absolute;margin-left:171.55pt;margin-top:2.05pt;width:90.65pt;height:56.8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" fillcolor="#3f80cd" strokecolor="#4a7ebb">
                <v:fill color2="#9bc1ff" rotate="t" angle="180" focus="100%" type="gradient">
                  <o:fill v:ext="view" type="gradientUnscaled"/>
                </v:fill>
                <v:shadow on="t" color="black" opacity="22937f" origin=",.5" offset="0,.63889mm"/>
              </v:oval>
            </w:pict>
          </mc:Fallback>
        </mc:AlternateContent>
      </w:r>
    </w:p>
    <w:p w14:paraId="247DDFB5" w14:textId="0C39A26D" w:rsidR="00764B11" w:rsidRPr="00D70BDB" w:rsidRDefault="00CF24F7" w:rsidP="007F030F">
      <w:pPr>
        <w:rPr>
          <w:rFonts w:ascii="Calibri Light" w:eastAsia="Times New Roman" w:hAnsi="Calibri Light" w:cs="Calibri Light"/>
          <w:i/>
          <w:iCs/>
          <w:sz w:val="24"/>
          <w:szCs w:val="24"/>
        </w:rPr>
      </w:pPr>
      <w:r w:rsidRPr="00D70BDB">
        <w:rPr>
          <w:rFonts w:ascii="Calibri Light" w:eastAsia="Times New Roman" w:hAnsi="Calibri Light" w:cs="Calibri Light"/>
          <w:i/>
          <w:iCs/>
          <w:noProof/>
          <w:sz w:val="24"/>
          <w:szCs w:val="24"/>
        </w:rPr>
        <mc:AlternateContent>
          <mc:Choice Requires="wps">
            <w:drawing>
              <wp:anchor distT="0" distB="0" distL="114300" distR="114300" simplePos="0" relativeHeight="251703296" behindDoc="0" locked="0" layoutInCell="1" allowOverlap="1" wp14:anchorId="3DF902C1" wp14:editId="1A18E9AB">
                <wp:simplePos x="0" y="0"/>
                <wp:positionH relativeFrom="column">
                  <wp:posOffset>-158391</wp:posOffset>
                </wp:positionH>
                <wp:positionV relativeFrom="paragraph">
                  <wp:posOffset>311785</wp:posOffset>
                </wp:positionV>
                <wp:extent cx="1151448" cy="721637"/>
                <wp:effectExtent l="57150" t="19050" r="67945" b="97790"/>
                <wp:wrapNone/>
                <wp:docPr id="24" name="Oval 24"/>
                <wp:cNvGraphicFramePr/>
                <a:graphic xmlns:a="http://schemas.openxmlformats.org/drawingml/2006/main">
                  <a:graphicData uri="http://schemas.microsoft.com/office/word/2010/wordprocessingShape">
                    <wps:wsp>
                      <wps:cNvSpPr/>
                      <wps:spPr>
                        <a:xfrm>
                          <a:off x="0" y="0"/>
                          <a:ext cx="1151448" cy="721637"/>
                        </a:xfrm>
                        <a:prstGeom prst="ellipse">
                          <a:avLst/>
                        </a:prstGeom>
                        <a:gradFill rotWithShape="1">
                          <a:gsLst>
                            <a:gs pos="0">
                              <a:srgbClr val="4F81BD">
                                <a:tint val="100000"/>
                                <a:shade val="100000"/>
                                <a:satMod val="130000"/>
                              </a:srgbClr>
                            </a:gs>
                            <a:gs pos="100000">
                              <a:srgbClr val="4F81BD">
                                <a:tint val="50000"/>
                                <a:shade val="100000"/>
                                <a:satMod val="350000"/>
                              </a:srgbClr>
                            </a:gs>
                          </a:gsLst>
                          <a:lin ang="16200000" scaled="0"/>
                        </a:gradFill>
                        <a:ln w="9525" cap="flat" cmpd="sng" algn="ctr">
                          <a:solidFill>
                            <a:srgbClr val="4F81BD">
                              <a:shade val="95000"/>
                              <a:satMod val="105000"/>
                            </a:srgbClr>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B80ADDA" id="Oval 24" o:spid="_x0000_s1026" style="position:absolute;margin-left:-12.45pt;margin-top:24.55pt;width:90.65pt;height:56.8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" fillcolor="#3f80cd" strokecolor="#4a7ebb">
                <v:fill color2="#9bc1ff" rotate="t" angle="180" focus="100%" type="gradient">
                  <o:fill v:ext="view" type="gradientUnscaled"/>
                </v:fill>
                <v:shadow on="t" color="black" opacity="22937f" origin=",.5" offset="0,.63889mm"/>
              </v:oval>
            </w:pict>
          </mc:Fallback>
        </mc:AlternateContent>
      </w:r>
    </w:p>
    <w:p w14:paraId="5BAED50E" w14:textId="2256415E" w:rsidR="00764B11" w:rsidRPr="00D70BDB" w:rsidRDefault="00EB7D10" w:rsidP="007F030F">
      <w:pPr>
        <w:rPr>
          <w:rFonts w:ascii="Calibri Light" w:eastAsia="Times New Roman" w:hAnsi="Calibri Light" w:cs="Calibri Light"/>
          <w:i/>
          <w:iCs/>
          <w:sz w:val="24"/>
          <w:szCs w:val="24"/>
        </w:rPr>
      </w:pPr>
      <w:r w:rsidRPr="00D70BDB">
        <w:rPr>
          <w:rFonts w:ascii="Calibri Light" w:eastAsia="Times New Roman" w:hAnsi="Calibri Light" w:cs="Calibri Light"/>
          <w:i/>
          <w:iCs/>
          <w:noProof/>
          <w:sz w:val="24"/>
          <w:szCs w:val="24"/>
        </w:rPr>
        <mc:AlternateContent>
          <mc:Choice Requires="wps">
            <w:drawing>
              <wp:anchor distT="45720" distB="45720" distL="114300" distR="114300" simplePos="0" relativeHeight="251721728" behindDoc="0" locked="0" layoutInCell="1" allowOverlap="1" wp14:anchorId="7B16A2AF" wp14:editId="2B60FF89">
                <wp:simplePos x="0" y="0"/>
                <wp:positionH relativeFrom="column">
                  <wp:posOffset>-214906</wp:posOffset>
                </wp:positionH>
                <wp:positionV relativeFrom="paragraph">
                  <wp:posOffset>76890</wp:posOffset>
                </wp:positionV>
                <wp:extent cx="1263650" cy="564515"/>
                <wp:effectExtent l="0" t="0" r="0" b="0"/>
                <wp:wrapSquare wrapText="bothSides"/>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3650" cy="564515"/>
                        </a:xfrm>
                        <a:prstGeom prst="rect">
                          <a:avLst/>
                        </a:prstGeom>
                        <a:solidFill>
                          <a:srgbClr val="1F497D">
                            <a:lumMod val="40000"/>
                            <a:lumOff val="60000"/>
                            <a:alpha val="0"/>
                          </a:srgbClr>
                        </a:solidFill>
                        <a:ln w="9525">
                          <a:noFill/>
                          <a:miter lim="800000"/>
                          <a:headEnd/>
                          <a:tailEnd/>
                        </a:ln>
                      </wps:spPr>
                      <wps:txbx>
                        <w:txbxContent>
                          <w:p w14:paraId="2BB4D1A1" w14:textId="1EB557BD" w:rsidR="00EB7D10" w:rsidRDefault="00477B9E" w:rsidP="00EB7D10">
                            <w:pPr>
                              <w:jc w:val="center"/>
                              <w:rPr>
                                <w:color w:val="FFFFFF" w:themeColor="background1"/>
                                <w:sz w:val="20"/>
                                <w:szCs w:val="20"/>
                              </w:rPr>
                            </w:pPr>
                            <w:r>
                              <w:rPr>
                                <w:color w:val="FFFFFF" w:themeColor="background1"/>
                                <w:sz w:val="20"/>
                                <w:szCs w:val="20"/>
                              </w:rPr>
                              <w:t>Lack of verbal cues</w:t>
                            </w:r>
                          </w:p>
                          <w:p w14:paraId="2DF3BEBC" w14:textId="6CB0E8EE" w:rsidR="00477B9E" w:rsidRPr="00CF24F7" w:rsidRDefault="00477B9E" w:rsidP="00EB7D10">
                            <w:pPr>
                              <w:jc w:val="center"/>
                              <w:rPr>
                                <w:color w:val="FFFFFF" w:themeColor="background1"/>
                                <w:sz w:val="20"/>
                                <w:szCs w:val="20"/>
                              </w:rPr>
                            </w:pPr>
                            <w:r>
                              <w:rPr>
                                <w:color w:val="FFFFFF" w:themeColor="background1"/>
                                <w:sz w:val="20"/>
                                <w:szCs w:val="20"/>
                              </w:rPr>
                              <w:t>Misunderstanding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16A2AF" id="_x0000_s1027" type="#_x0000_t202" style="position:absolute;margin-left:-16.9pt;margin-top:6.05pt;width:99.5pt;height:44.45pt;z-index:2517217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" fillcolor="#8eb4e3" stroked="f">
                <v:fill opacity="0"/>
                <v:textbox>
                  <w:txbxContent>
                    <w:p w14:paraId="2BB4D1A1" w14:textId="1EB557BD" w:rsidR="00EB7D10" w:rsidRDefault="00477B9E" w:rsidP="00EB7D10">
                      <w:pPr>
                        <w:jc w:val="center"/>
                        <w:rPr>
                          <w:color w:val="FFFFFF" w:themeColor="background1"/>
                          <w:sz w:val="20"/>
                          <w:szCs w:val="20"/>
                        </w:rPr>
                      </w:pPr>
                      <w:r>
                        <w:rPr>
                          <w:color w:val="FFFFFF" w:themeColor="background1"/>
                          <w:sz w:val="20"/>
                          <w:szCs w:val="20"/>
                        </w:rPr>
                        <w:t>Lack of verbal cues</w:t>
                      </w:r>
                    </w:p>
                    <w:p w14:paraId="2DF3BEBC" w14:textId="6CB0E8EE" w:rsidR="00477B9E" w:rsidRPr="00CF24F7" w:rsidRDefault="00477B9E" w:rsidP="00EB7D10">
                      <w:pPr>
                        <w:jc w:val="center"/>
                        <w:rPr>
                          <w:color w:val="FFFFFF" w:themeColor="background1"/>
                          <w:sz w:val="20"/>
                          <w:szCs w:val="20"/>
                        </w:rPr>
                      </w:pPr>
                      <w:r>
                        <w:rPr>
                          <w:color w:val="FFFFFF" w:themeColor="background1"/>
                          <w:sz w:val="20"/>
                          <w:szCs w:val="20"/>
                        </w:rPr>
                        <w:t>Misunderstanding</w:t>
                      </w:r>
                    </w:p>
                  </w:txbxContent>
                </v:textbox>
                <w10:wrap type="square"/>
              </v:shape>
            </w:pict>
          </mc:Fallback>
        </mc:AlternateContent>
      </w:r>
      <w:r w:rsidR="00CF24F7" w:rsidRPr="00D70BDB">
        <w:rPr>
          <w:rFonts w:ascii="Calibri Light" w:eastAsia="Times New Roman" w:hAnsi="Calibri Light" w:cs="Calibri Light"/>
          <w:i/>
          <w:iCs/>
          <w:noProof/>
          <w:sz w:val="24"/>
          <w:szCs w:val="24"/>
        </w:rPr>
        <mc:AlternateContent>
          <mc:Choice Requires="wps">
            <w:drawing>
              <wp:anchor distT="45720" distB="45720" distL="114300" distR="114300" simplePos="0" relativeHeight="251715584" behindDoc="0" locked="0" layoutInCell="1" allowOverlap="1" wp14:anchorId="2FD9F378" wp14:editId="6F4FB427">
                <wp:simplePos x="0" y="0"/>
                <wp:positionH relativeFrom="column">
                  <wp:posOffset>5645150</wp:posOffset>
                </wp:positionH>
                <wp:positionV relativeFrom="paragraph">
                  <wp:posOffset>129540</wp:posOffset>
                </wp:positionV>
                <wp:extent cx="889635" cy="519430"/>
                <wp:effectExtent l="0" t="0" r="0" b="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9635" cy="519430"/>
                        </a:xfrm>
                        <a:prstGeom prst="rect">
                          <a:avLst/>
                        </a:prstGeom>
                        <a:solidFill>
                          <a:srgbClr val="1F497D">
                            <a:lumMod val="40000"/>
                            <a:lumOff val="60000"/>
                            <a:alpha val="0"/>
                          </a:srgbClr>
                        </a:solidFill>
                        <a:ln w="9525">
                          <a:noFill/>
                          <a:miter lim="800000"/>
                          <a:headEnd/>
                          <a:tailEnd/>
                        </a:ln>
                      </wps:spPr>
                      <wps:txbx>
                        <w:txbxContent>
                          <w:p w14:paraId="678EC4C3" w14:textId="4855AAD7" w:rsidR="00CF24F7" w:rsidRPr="00764B11" w:rsidRDefault="00170381" w:rsidP="00CF24F7">
                            <w:pPr>
                              <w:jc w:val="center"/>
                              <w:rPr>
                                <w:color w:val="FFFFFF" w:themeColor="background1"/>
                              </w:rPr>
                            </w:pPr>
                            <w:r>
                              <w:rPr>
                                <w:color w:val="FFFFFF" w:themeColor="background1"/>
                              </w:rPr>
                              <w:t xml:space="preserve">Easier to </w:t>
                            </w:r>
                            <w:proofErr w:type="gramStart"/>
                            <w:r>
                              <w:rPr>
                                <w:color w:val="FFFFFF" w:themeColor="background1"/>
                              </w:rPr>
                              <w:t>disengage</w:t>
                            </w:r>
                            <w:proofErr w:type="gram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D9F378" id="_x0000_s1028" type="#_x0000_t202" style="position:absolute;margin-left:444.5pt;margin-top:10.2pt;width:70.05pt;height:40.9pt;z-index:2517155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" fillcolor="#8eb4e3" stroked="f">
                <v:fill opacity="0"/>
                <v:textbox>
                  <w:txbxContent>
                    <w:p w14:paraId="678EC4C3" w14:textId="4855AAD7" w:rsidR="00CF24F7" w:rsidRPr="00764B11" w:rsidRDefault="00170381" w:rsidP="00CF24F7">
                      <w:pPr>
                        <w:jc w:val="center"/>
                        <w:rPr>
                          <w:color w:val="FFFFFF" w:themeColor="background1"/>
                        </w:rPr>
                      </w:pPr>
                      <w:r>
                        <w:rPr>
                          <w:color w:val="FFFFFF" w:themeColor="background1"/>
                        </w:rPr>
                        <w:t>Easier to disengage</w:t>
                      </w:r>
                    </w:p>
                  </w:txbxContent>
                </v:textbox>
                <w10:wrap type="square"/>
              </v:shape>
            </w:pict>
          </mc:Fallback>
        </mc:AlternateContent>
      </w:r>
      <w:r w:rsidR="00CF24F7" w:rsidRPr="00D70BDB">
        <w:rPr>
          <w:rFonts w:ascii="Calibri Light" w:eastAsia="Times New Roman" w:hAnsi="Calibri Light" w:cs="Calibri Light"/>
          <w:i/>
          <w:iCs/>
          <w:noProof/>
          <w:sz w:val="24"/>
          <w:szCs w:val="24"/>
        </w:rPr>
        <mc:AlternateContent>
          <mc:Choice Requires="wps">
            <w:drawing>
              <wp:anchor distT="0" distB="0" distL="114300" distR="114300" simplePos="0" relativeHeight="251699200" behindDoc="0" locked="0" layoutInCell="1" allowOverlap="1" wp14:anchorId="6C8B304C" wp14:editId="2A70C1E8">
                <wp:simplePos x="0" y="0"/>
                <wp:positionH relativeFrom="column">
                  <wp:posOffset>5494352</wp:posOffset>
                </wp:positionH>
                <wp:positionV relativeFrom="paragraph">
                  <wp:posOffset>29624</wp:posOffset>
                </wp:positionV>
                <wp:extent cx="1151448" cy="721637"/>
                <wp:effectExtent l="57150" t="19050" r="67945" b="97790"/>
                <wp:wrapNone/>
                <wp:docPr id="22" name="Oval 22"/>
                <wp:cNvGraphicFramePr/>
                <a:graphic xmlns:a="http://schemas.openxmlformats.org/drawingml/2006/main">
                  <a:graphicData uri="http://schemas.microsoft.com/office/word/2010/wordprocessingShape">
                    <wps:wsp>
                      <wps:cNvSpPr/>
                      <wps:spPr>
                        <a:xfrm>
                          <a:off x="0" y="0"/>
                          <a:ext cx="1151448" cy="721637"/>
                        </a:xfrm>
                        <a:prstGeom prst="ellipse">
                          <a:avLst/>
                        </a:prstGeom>
                        <a:gradFill rotWithShape="1">
                          <a:gsLst>
                            <a:gs pos="0">
                              <a:srgbClr val="4F81BD">
                                <a:tint val="100000"/>
                                <a:shade val="100000"/>
                                <a:satMod val="130000"/>
                              </a:srgbClr>
                            </a:gs>
                            <a:gs pos="100000">
                              <a:srgbClr val="4F81BD">
                                <a:tint val="50000"/>
                                <a:shade val="100000"/>
                                <a:satMod val="350000"/>
                              </a:srgbClr>
                            </a:gs>
                          </a:gsLst>
                          <a:lin ang="16200000" scaled="0"/>
                        </a:gradFill>
                        <a:ln w="9525" cap="flat" cmpd="sng" algn="ctr">
                          <a:solidFill>
                            <a:srgbClr val="4F81BD">
                              <a:shade val="95000"/>
                              <a:satMod val="105000"/>
                            </a:srgbClr>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76F869F" id="Oval 22" o:spid="_x0000_s1026" style="position:absolute;margin-left:432.65pt;margin-top:2.35pt;width:90.65pt;height:56.8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" fillcolor="#3f80cd" strokecolor="#4a7ebb">
                <v:fill color2="#9bc1ff" rotate="t" angle="180" focus="100%" type="gradient">
                  <o:fill v:ext="view" type="gradientUnscaled"/>
                </v:fill>
                <v:shadow on="t" color="black" opacity="22937f" origin=",.5" offset="0,.63889mm"/>
              </v:oval>
            </w:pict>
          </mc:Fallback>
        </mc:AlternateContent>
      </w:r>
    </w:p>
    <w:p w14:paraId="6A8B0A49" w14:textId="79681EC1" w:rsidR="00764B11" w:rsidRPr="00D70BDB" w:rsidRDefault="00CF24F7" w:rsidP="007F030F">
      <w:pPr>
        <w:rPr>
          <w:rFonts w:ascii="Calibri Light" w:eastAsia="Times New Roman" w:hAnsi="Calibri Light" w:cs="Calibri Light"/>
          <w:i/>
          <w:iCs/>
          <w:sz w:val="24"/>
          <w:szCs w:val="24"/>
        </w:rPr>
      </w:pPr>
      <w:r w:rsidRPr="00D70BDB">
        <w:rPr>
          <w:rFonts w:ascii="Calibri Light" w:eastAsia="Times New Roman" w:hAnsi="Calibri Light" w:cs="Calibri Light"/>
          <w:i/>
          <w:iCs/>
          <w:noProof/>
          <w:sz w:val="24"/>
          <w:szCs w:val="24"/>
        </w:rPr>
        <mc:AlternateContent>
          <mc:Choice Requires="wps">
            <w:drawing>
              <wp:anchor distT="0" distB="0" distL="114300" distR="114300" simplePos="0" relativeHeight="251707392" behindDoc="0" locked="0" layoutInCell="1" allowOverlap="1" wp14:anchorId="5AF4BF88" wp14:editId="2598FF78">
                <wp:simplePos x="0" y="0"/>
                <wp:positionH relativeFrom="column">
                  <wp:posOffset>2752642</wp:posOffset>
                </wp:positionH>
                <wp:positionV relativeFrom="paragraph">
                  <wp:posOffset>11099</wp:posOffset>
                </wp:positionV>
                <wp:extent cx="0" cy="241686"/>
                <wp:effectExtent l="57150" t="19050" r="76200" b="82550"/>
                <wp:wrapNone/>
                <wp:docPr id="26" name="Straight Connector 26"/>
                <wp:cNvGraphicFramePr/>
                <a:graphic xmlns:a="http://schemas.openxmlformats.org/drawingml/2006/main">
                  <a:graphicData uri="http://schemas.microsoft.com/office/word/2010/wordprocessingShape">
                    <wps:wsp>
                      <wps:cNvCnPr/>
                      <wps:spPr>
                        <a:xfrm>
                          <a:off x="0" y="0"/>
                          <a:ext cx="0" cy="241686"/>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w:pict>
              <v:line w14:anchorId="408B286C" id="Straight Connector 26" o:spid="_x0000_s1026" style="position:absolute;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6.75pt,.85pt" to="216.75pt,1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" strokecolor="#4f81bd" strokeweight="2pt">
                <v:shadow on="t" color="black" opacity="24903f" origin=",.5" offset="0,.55556mm"/>
              </v:line>
            </w:pict>
          </mc:Fallback>
        </mc:AlternateContent>
      </w:r>
    </w:p>
    <w:p w14:paraId="60793C69" w14:textId="1267EFD7" w:rsidR="007F030F" w:rsidRPr="00D70BDB" w:rsidRDefault="00CF24F7" w:rsidP="007F030F">
      <w:pPr>
        <w:rPr>
          <w:rFonts w:ascii="Calibri Light" w:eastAsia="Times New Roman" w:hAnsi="Calibri Light" w:cs="Calibri Light"/>
          <w:i/>
          <w:iCs/>
          <w:sz w:val="24"/>
          <w:szCs w:val="24"/>
        </w:rPr>
      </w:pPr>
      <w:r w:rsidRPr="00D70BDB">
        <w:rPr>
          <w:rFonts w:ascii="Calibri Light" w:eastAsia="Times New Roman" w:hAnsi="Calibri Light" w:cs="Calibri Light"/>
          <w:i/>
          <w:iCs/>
          <w:noProof/>
          <w:sz w:val="24"/>
          <w:szCs w:val="24"/>
        </w:rPr>
        <mc:AlternateContent>
          <mc:Choice Requires="wps">
            <w:drawing>
              <wp:anchor distT="0" distB="0" distL="114300" distR="114300" simplePos="0" relativeHeight="251709440" behindDoc="0" locked="0" layoutInCell="1" allowOverlap="1" wp14:anchorId="30A8FD81" wp14:editId="5B2D040F">
                <wp:simplePos x="0" y="0"/>
                <wp:positionH relativeFrom="column">
                  <wp:posOffset>580444</wp:posOffset>
                </wp:positionH>
                <wp:positionV relativeFrom="paragraph">
                  <wp:posOffset>266010</wp:posOffset>
                </wp:positionV>
                <wp:extent cx="142627" cy="293729"/>
                <wp:effectExtent l="57150" t="19050" r="67310" b="87630"/>
                <wp:wrapNone/>
                <wp:docPr id="28" name="Straight Connector 28"/>
                <wp:cNvGraphicFramePr/>
                <a:graphic xmlns:a="http://schemas.openxmlformats.org/drawingml/2006/main">
                  <a:graphicData uri="http://schemas.microsoft.com/office/word/2010/wordprocessingShape">
                    <wps:wsp>
                      <wps:cNvCnPr/>
                      <wps:spPr>
                        <a:xfrm>
                          <a:off x="0" y="0"/>
                          <a:ext cx="142627" cy="293729"/>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w:pict>
              <v:line w14:anchorId="7424C4F2" id="Straight Connector 28" o:spid="_x0000_s1026" style="position:absolute;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7pt,20.95pt" to="56.95pt,44.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" strokecolor="#4f81bd" strokeweight="2pt">
                <v:shadow on="t" color="black" opacity="24903f" origin=",.5" offset="0,.55556mm"/>
              </v:line>
            </w:pict>
          </mc:Fallback>
        </mc:AlternateContent>
      </w:r>
      <w:r w:rsidRPr="00D70BDB">
        <w:rPr>
          <w:rFonts w:ascii="Calibri Light" w:eastAsia="Times New Roman" w:hAnsi="Calibri Light" w:cs="Calibri Light"/>
          <w:i/>
          <w:iCs/>
          <w:noProof/>
          <w:sz w:val="24"/>
          <w:szCs w:val="24"/>
        </w:rPr>
        <mc:AlternateContent>
          <mc:Choice Requires="wps">
            <w:drawing>
              <wp:anchor distT="0" distB="0" distL="114300" distR="114300" simplePos="0" relativeHeight="251697152" behindDoc="0" locked="0" layoutInCell="1" allowOverlap="1" wp14:anchorId="04D8992A" wp14:editId="5A804B45">
                <wp:simplePos x="0" y="0"/>
                <wp:positionH relativeFrom="column">
                  <wp:posOffset>5128591</wp:posOffset>
                </wp:positionH>
                <wp:positionV relativeFrom="paragraph">
                  <wp:posOffset>76890</wp:posOffset>
                </wp:positionV>
                <wp:extent cx="351348" cy="259245"/>
                <wp:effectExtent l="57150" t="19050" r="67945" b="83820"/>
                <wp:wrapNone/>
                <wp:docPr id="21" name="Straight Connector 21"/>
                <wp:cNvGraphicFramePr/>
                <a:graphic xmlns:a="http://schemas.openxmlformats.org/drawingml/2006/main">
                  <a:graphicData uri="http://schemas.microsoft.com/office/word/2010/wordprocessingShape">
                    <wps:wsp>
                      <wps:cNvCnPr/>
                      <wps:spPr>
                        <a:xfrm flipH="1">
                          <a:off x="0" y="0"/>
                          <a:ext cx="351348" cy="25924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w:pict>
              <v:line w14:anchorId="04AFBC22" id="Straight Connector 21" o:spid="_x0000_s1026" style="position:absolute;flip:x;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03.85pt,6.05pt" to="431.5pt,2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" strokecolor="#4f81bd" strokeweight="2pt">
                <v:shadow on="t" color="black" opacity="24903f" origin=",.5" offset="0,.55556mm"/>
              </v:line>
            </w:pict>
          </mc:Fallback>
        </mc:AlternateContent>
      </w:r>
      <w:r w:rsidR="00764B11" w:rsidRPr="00D70BDB">
        <w:rPr>
          <w:rFonts w:ascii="Calibri Light" w:eastAsia="Times New Roman" w:hAnsi="Calibri Light" w:cs="Calibri Light"/>
          <w:i/>
          <w:iCs/>
          <w:noProof/>
          <w:sz w:val="24"/>
          <w:szCs w:val="24"/>
        </w:rPr>
        <mc:AlternateContent>
          <mc:Choice Requires="wps">
            <w:drawing>
              <wp:anchor distT="0" distB="0" distL="114300" distR="114300" simplePos="0" relativeHeight="251675648" behindDoc="0" locked="0" layoutInCell="1" allowOverlap="1" wp14:anchorId="494B1A60" wp14:editId="5874E54C">
                <wp:simplePos x="0" y="0"/>
                <wp:positionH relativeFrom="column">
                  <wp:posOffset>2178658</wp:posOffset>
                </wp:positionH>
                <wp:positionV relativeFrom="paragraph">
                  <wp:posOffset>73577</wp:posOffset>
                </wp:positionV>
                <wp:extent cx="1151448" cy="721637"/>
                <wp:effectExtent l="57150" t="19050" r="67945" b="97790"/>
                <wp:wrapNone/>
                <wp:docPr id="9" name="Oval 9"/>
                <wp:cNvGraphicFramePr/>
                <a:graphic xmlns:a="http://schemas.openxmlformats.org/drawingml/2006/main">
                  <a:graphicData uri="http://schemas.microsoft.com/office/word/2010/wordprocessingShape">
                    <wps:wsp>
                      <wps:cNvSpPr/>
                      <wps:spPr>
                        <a:xfrm>
                          <a:off x="0" y="0"/>
                          <a:ext cx="1151448" cy="721637"/>
                        </a:xfrm>
                        <a:prstGeom prst="ellipse">
                          <a:avLst/>
                        </a:prstGeom>
                        <a:gradFill rotWithShape="1">
                          <a:gsLst>
                            <a:gs pos="0">
                              <a:srgbClr val="4F81BD">
                                <a:tint val="100000"/>
                                <a:shade val="100000"/>
                                <a:satMod val="130000"/>
                              </a:srgbClr>
                            </a:gs>
                            <a:gs pos="100000">
                              <a:srgbClr val="4F81BD">
                                <a:tint val="50000"/>
                                <a:shade val="100000"/>
                                <a:satMod val="350000"/>
                              </a:srgbClr>
                            </a:gs>
                          </a:gsLst>
                          <a:lin ang="16200000" scaled="0"/>
                        </a:gradFill>
                        <a:ln w="9525" cap="flat" cmpd="sng" algn="ctr">
                          <a:solidFill>
                            <a:srgbClr val="4F81BD">
                              <a:shade val="95000"/>
                              <a:satMod val="105000"/>
                            </a:srgbClr>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5C83C4D" id="Oval 9" o:spid="_x0000_s1026" style="position:absolute;margin-left:171.55pt;margin-top:5.8pt;width:90.65pt;height:56.8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" fillcolor="#3f80cd" strokecolor="#4a7ebb">
                <v:fill color2="#9bc1ff" rotate="t" angle="180" focus="100%" type="gradient">
                  <o:fill v:ext="view" type="gradientUnscaled"/>
                </v:fill>
                <v:shadow on="t" color="black" opacity="22937f" origin=",.5" offset="0,.63889mm"/>
              </v:oval>
            </w:pict>
          </mc:Fallback>
        </mc:AlternateContent>
      </w:r>
    </w:p>
    <w:p w14:paraId="7308FAAA" w14:textId="6045019A" w:rsidR="005412DB" w:rsidRPr="00D70BDB" w:rsidRDefault="009C77E7" w:rsidP="007F030F">
      <w:pPr>
        <w:rPr>
          <w:rFonts w:ascii="Calibri Light" w:eastAsia="Times New Roman" w:hAnsi="Calibri Light" w:cs="Calibri Light"/>
          <w:i/>
          <w:iCs/>
          <w:sz w:val="24"/>
          <w:szCs w:val="24"/>
        </w:rPr>
      </w:pPr>
      <w:r w:rsidRPr="00D70BDB">
        <w:rPr>
          <w:rFonts w:ascii="Calibri Light" w:eastAsia="Times New Roman" w:hAnsi="Calibri Light" w:cs="Calibri Light"/>
          <w:i/>
          <w:iCs/>
          <w:noProof/>
          <w:sz w:val="24"/>
          <w:szCs w:val="24"/>
        </w:rPr>
        <mc:AlternateContent>
          <mc:Choice Requires="wps">
            <w:drawing>
              <wp:anchor distT="45720" distB="45720" distL="114300" distR="114300" simplePos="0" relativeHeight="251688960" behindDoc="0" locked="0" layoutInCell="1" allowOverlap="1" wp14:anchorId="0B5D4464" wp14:editId="14A4036F">
                <wp:simplePos x="0" y="0"/>
                <wp:positionH relativeFrom="column">
                  <wp:posOffset>2495882</wp:posOffset>
                </wp:positionH>
                <wp:positionV relativeFrom="paragraph">
                  <wp:posOffset>8228</wp:posOffset>
                </wp:positionV>
                <wp:extent cx="564515" cy="269875"/>
                <wp:effectExtent l="0" t="0" r="0" b="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4515" cy="269875"/>
                        </a:xfrm>
                        <a:prstGeom prst="rect">
                          <a:avLst/>
                        </a:prstGeom>
                        <a:solidFill>
                          <a:schemeClr val="tx2">
                            <a:lumMod val="40000"/>
                            <a:lumOff val="60000"/>
                            <a:alpha val="0"/>
                          </a:schemeClr>
                        </a:solidFill>
                        <a:ln w="9525">
                          <a:noFill/>
                          <a:miter lim="800000"/>
                          <a:headEnd/>
                          <a:tailEnd/>
                        </a:ln>
                      </wps:spPr>
                      <wps:txbx>
                        <w:txbxContent>
                          <w:p w14:paraId="46BCD326" w14:textId="7401AE11" w:rsidR="00764B11" w:rsidRPr="00764B11" w:rsidRDefault="00764B11">
                            <w:pPr>
                              <w:rPr>
                                <w:color w:val="FFFFFF" w:themeColor="background1"/>
                              </w:rPr>
                            </w:pPr>
                            <w:r w:rsidRPr="00764B11">
                              <w:rPr>
                                <w:color w:val="FFFFFF" w:themeColor="background1"/>
                              </w:rPr>
                              <w:t>Email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5D4464" id="_x0000_s1029" type="#_x0000_t202" style="position:absolute;margin-left:196.55pt;margin-top:.65pt;width:44.45pt;height:21.25pt;z-index:251688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" fillcolor="#8db3e2 [1311]" stroked="f">
                <v:fill opacity="0"/>
                <v:textbox>
                  <w:txbxContent>
                    <w:p w14:paraId="46BCD326" w14:textId="7401AE11" w:rsidR="00764B11" w:rsidRPr="00764B11" w:rsidRDefault="00764B11">
                      <w:pPr>
                        <w:rPr>
                          <w:color w:val="FFFFFF" w:themeColor="background1"/>
                        </w:rPr>
                      </w:pPr>
                      <w:r w:rsidRPr="00764B11">
                        <w:rPr>
                          <w:color w:val="FFFFFF" w:themeColor="background1"/>
                        </w:rPr>
                        <w:t>Email</w:t>
                      </w:r>
                    </w:p>
                  </w:txbxContent>
                </v:textbox>
                <w10:wrap type="square"/>
              </v:shape>
            </w:pict>
          </mc:Fallback>
        </mc:AlternateContent>
      </w:r>
      <w:r w:rsidR="00CF24F7" w:rsidRPr="00D70BDB">
        <w:rPr>
          <w:rFonts w:ascii="Calibri Light" w:eastAsia="Times New Roman" w:hAnsi="Calibri Light" w:cs="Calibri Light"/>
          <w:i/>
          <w:iCs/>
          <w:noProof/>
          <w:sz w:val="24"/>
          <w:szCs w:val="24"/>
        </w:rPr>
        <mc:AlternateContent>
          <mc:Choice Requires="wps">
            <w:drawing>
              <wp:anchor distT="0" distB="0" distL="114300" distR="114300" simplePos="0" relativeHeight="251665408" behindDoc="0" locked="0" layoutInCell="1" allowOverlap="1" wp14:anchorId="05EE2B6B" wp14:editId="5A681A97">
                <wp:simplePos x="0" y="0"/>
                <wp:positionH relativeFrom="column">
                  <wp:posOffset>3754507</wp:posOffset>
                </wp:positionH>
                <wp:positionV relativeFrom="paragraph">
                  <wp:posOffset>51849</wp:posOffset>
                </wp:positionV>
                <wp:extent cx="1246863" cy="847642"/>
                <wp:effectExtent l="57150" t="19050" r="48895" b="86360"/>
                <wp:wrapNone/>
                <wp:docPr id="4" name="Oval 4"/>
                <wp:cNvGraphicFramePr/>
                <a:graphic xmlns:a="http://schemas.openxmlformats.org/drawingml/2006/main">
                  <a:graphicData uri="http://schemas.microsoft.com/office/word/2010/wordprocessingShape">
                    <wps:wsp>
                      <wps:cNvSpPr/>
                      <wps:spPr>
                        <a:xfrm>
                          <a:off x="0" y="0"/>
                          <a:ext cx="1246863" cy="847642"/>
                        </a:xfrm>
                        <a:prstGeom prst="ellipse">
                          <a:avLst/>
                        </a:prstGeom>
                        <a:gradFill rotWithShape="1">
                          <a:gsLst>
                            <a:gs pos="0">
                              <a:srgbClr val="4F81BD">
                                <a:tint val="100000"/>
                                <a:shade val="100000"/>
                                <a:satMod val="130000"/>
                              </a:srgbClr>
                            </a:gs>
                            <a:gs pos="100000">
                              <a:srgbClr val="4F81BD">
                                <a:tint val="50000"/>
                                <a:shade val="100000"/>
                                <a:satMod val="350000"/>
                              </a:srgbClr>
                            </a:gs>
                          </a:gsLst>
                          <a:lin ang="16200000" scaled="0"/>
                        </a:gradFill>
                        <a:ln w="9525" cap="flat" cmpd="sng" algn="ctr">
                          <a:solidFill>
                            <a:srgbClr val="4F81BD">
                              <a:shade val="95000"/>
                              <a:satMod val="105000"/>
                            </a:srgbClr>
                          </a:solidFill>
                          <a:prstDash val="solid"/>
                        </a:ln>
                        <a:effectLst>
                          <a:outerShdw blurRad="40000" dist="23000" dir="5400000" rotWithShape="0">
                            <a:srgbClr val="000000">
                              <a:alpha val="35000"/>
                            </a:srgbClr>
                          </a:outerShdw>
                        </a:effectLst>
                      </wps:spPr>
                      <wps:txbx>
                        <w:txbxContent>
                          <w:p w14:paraId="240244A7" w14:textId="2C9D2529" w:rsidR="00764B11" w:rsidRPr="00CF24F7" w:rsidRDefault="00764B11" w:rsidP="00CF24F7">
                            <w:pPr>
                              <w:jc w:val="center"/>
                              <w:rPr>
                                <w:color w:val="FFFFFF" w:themeColor="background1"/>
                                <w:sz w:val="20"/>
                                <w:szCs w:val="20"/>
                              </w:rPr>
                            </w:pPr>
                            <w:r w:rsidRPr="00CF24F7">
                              <w:rPr>
                                <w:color w:val="FFFFFF" w:themeColor="background1"/>
                                <w:sz w:val="20"/>
                                <w:szCs w:val="20"/>
                              </w:rPr>
                              <w:t>TEAMS</w:t>
                            </w:r>
                            <w:r w:rsidR="00CF24F7" w:rsidRPr="00CF24F7">
                              <w:rPr>
                                <w:color w:val="FFFFFF" w:themeColor="background1"/>
                                <w:sz w:val="20"/>
                                <w:szCs w:val="20"/>
                              </w:rPr>
                              <w:t>/Face time</w:t>
                            </w:r>
                            <w:r w:rsidRPr="00CF24F7">
                              <w:rPr>
                                <w:color w:val="FFFFFF" w:themeColor="background1"/>
                                <w:sz w:val="20"/>
                                <w:szCs w:val="20"/>
                              </w:rPr>
                              <w:t>/Zo</w:t>
                            </w:r>
                            <w:r w:rsidR="00CF24F7" w:rsidRPr="00CF24F7">
                              <w:rPr>
                                <w:color w:val="FFFFFF" w:themeColor="background1"/>
                                <w:sz w:val="20"/>
                                <w:szCs w:val="20"/>
                              </w:rPr>
                              <w:t>om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5EE2B6B" id="Oval 4" o:spid="_x0000_s1030" style="position:absolute;margin-left:295.65pt;margin-top:4.1pt;width:98.2pt;height:66.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" fillcolor="#3f80cd" strokecolor="#4a7ebb">
                <v:fill color2="#9bc1ff" rotate="t" angle="180" focus="100%" type="gradient">
                  <o:fill v:ext="view" type="gradientUnscaled"/>
                </v:fill>
                <v:shadow on="t" color="black" opacity="22937f" origin=",.5" offset="0,.63889mm"/>
                <v:textbox>
                  <w:txbxContent>
                    <w:p w14:paraId="240244A7" w14:textId="2C9D2529" w:rsidR="00764B11" w:rsidRPr="00CF24F7" w:rsidRDefault="00764B11" w:rsidP="00CF24F7">
                      <w:pPr>
                        <w:jc w:val="center"/>
                        <w:rPr>
                          <w:color w:val="FFFFFF" w:themeColor="background1"/>
                          <w:sz w:val="20"/>
                          <w:szCs w:val="20"/>
                        </w:rPr>
                      </w:pPr>
                      <w:r w:rsidRPr="00CF24F7">
                        <w:rPr>
                          <w:color w:val="FFFFFF" w:themeColor="background1"/>
                          <w:sz w:val="20"/>
                          <w:szCs w:val="20"/>
                        </w:rPr>
                        <w:t>TEAMS</w:t>
                      </w:r>
                      <w:r w:rsidR="00CF24F7" w:rsidRPr="00CF24F7">
                        <w:rPr>
                          <w:color w:val="FFFFFF" w:themeColor="background1"/>
                          <w:sz w:val="20"/>
                          <w:szCs w:val="20"/>
                        </w:rPr>
                        <w:t>/Face time</w:t>
                      </w:r>
                      <w:r w:rsidRPr="00CF24F7">
                        <w:rPr>
                          <w:color w:val="FFFFFF" w:themeColor="background1"/>
                          <w:sz w:val="20"/>
                          <w:szCs w:val="20"/>
                        </w:rPr>
                        <w:t>/Zo</w:t>
                      </w:r>
                      <w:r w:rsidR="00CF24F7" w:rsidRPr="00CF24F7">
                        <w:rPr>
                          <w:color w:val="FFFFFF" w:themeColor="background1"/>
                          <w:sz w:val="20"/>
                          <w:szCs w:val="20"/>
                        </w:rPr>
                        <w:t>om</w:t>
                      </w:r>
                    </w:p>
                  </w:txbxContent>
                </v:textbox>
              </v:oval>
            </w:pict>
          </mc:Fallback>
        </mc:AlternateContent>
      </w:r>
    </w:p>
    <w:p w14:paraId="14CD40C5" w14:textId="465D1770" w:rsidR="005412DB" w:rsidRPr="00D70BDB" w:rsidRDefault="007F643C" w:rsidP="007F030F">
      <w:pPr>
        <w:rPr>
          <w:rFonts w:ascii="Calibri Light" w:eastAsia="Times New Roman" w:hAnsi="Calibri Light" w:cs="Calibri Light"/>
          <w:i/>
          <w:iCs/>
          <w:sz w:val="24"/>
          <w:szCs w:val="24"/>
        </w:rPr>
      </w:pPr>
      <w:r w:rsidRPr="00D70BDB">
        <w:rPr>
          <w:rFonts w:ascii="Calibri Light" w:eastAsia="Times New Roman" w:hAnsi="Calibri Light" w:cs="Calibri Light"/>
          <w:i/>
          <w:iCs/>
          <w:noProof/>
          <w:sz w:val="24"/>
          <w:szCs w:val="24"/>
        </w:rPr>
        <mc:AlternateContent>
          <mc:Choice Requires="wps">
            <w:drawing>
              <wp:anchor distT="45720" distB="45720" distL="114300" distR="114300" simplePos="0" relativeHeight="251717632" behindDoc="0" locked="0" layoutInCell="1" allowOverlap="1" wp14:anchorId="0303C838" wp14:editId="31004F1F">
                <wp:simplePos x="0" y="0"/>
                <wp:positionH relativeFrom="column">
                  <wp:posOffset>572135</wp:posOffset>
                </wp:positionH>
                <wp:positionV relativeFrom="paragraph">
                  <wp:posOffset>266562</wp:posOffset>
                </wp:positionV>
                <wp:extent cx="1168400" cy="436880"/>
                <wp:effectExtent l="0" t="0" r="0" b="0"/>
                <wp:wrapSquare wrapText="bothSides"/>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68400" cy="436880"/>
                        </a:xfrm>
                        <a:prstGeom prst="rect">
                          <a:avLst/>
                        </a:prstGeom>
                        <a:solidFill>
                          <a:srgbClr val="1F497D">
                            <a:lumMod val="40000"/>
                            <a:lumOff val="60000"/>
                            <a:alpha val="0"/>
                          </a:srgbClr>
                        </a:solidFill>
                        <a:ln w="9525">
                          <a:noFill/>
                          <a:miter lim="800000"/>
                          <a:headEnd/>
                          <a:tailEnd/>
                        </a:ln>
                      </wps:spPr>
                      <wps:txbx>
                        <w:txbxContent>
                          <w:p w14:paraId="5FB27BB5" w14:textId="755D036D" w:rsidR="007F643C" w:rsidRPr="00764B11" w:rsidRDefault="007F643C" w:rsidP="007F643C">
                            <w:pPr>
                              <w:rPr>
                                <w:color w:val="FFFFFF" w:themeColor="background1"/>
                              </w:rPr>
                            </w:pPr>
                            <w:r>
                              <w:rPr>
                                <w:color w:val="FFFFFF" w:themeColor="background1"/>
                              </w:rPr>
                              <w:t>Text/Messenger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03C838" id="_x0000_s1031" type="#_x0000_t202" style="position:absolute;margin-left:45.05pt;margin-top:21pt;width:92pt;height:34.4pt;z-index:2517176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" fillcolor="#8eb4e3" stroked="f">
                <v:fill opacity="0"/>
                <v:textbox>
                  <w:txbxContent>
                    <w:p w14:paraId="5FB27BB5" w14:textId="755D036D" w:rsidR="007F643C" w:rsidRPr="00764B11" w:rsidRDefault="007F643C" w:rsidP="007F643C">
                      <w:pPr>
                        <w:rPr>
                          <w:color w:val="FFFFFF" w:themeColor="background1"/>
                        </w:rPr>
                      </w:pPr>
                      <w:r>
                        <w:rPr>
                          <w:color w:val="FFFFFF" w:themeColor="background1"/>
                        </w:rPr>
                        <w:t>Text/Messenger</w:t>
                      </w:r>
                    </w:p>
                  </w:txbxContent>
                </v:textbox>
                <w10:wrap type="square"/>
              </v:shape>
            </w:pict>
          </mc:Fallback>
        </mc:AlternateContent>
      </w:r>
      <w:r w:rsidR="00CF24F7" w:rsidRPr="00D70BDB">
        <w:rPr>
          <w:rFonts w:ascii="Calibri Light" w:eastAsia="Times New Roman" w:hAnsi="Calibri Light" w:cs="Calibri Light"/>
          <w:i/>
          <w:iCs/>
          <w:noProof/>
          <w:sz w:val="24"/>
          <w:szCs w:val="24"/>
        </w:rPr>
        <mc:AlternateContent>
          <mc:Choice Requires="wps">
            <w:drawing>
              <wp:anchor distT="0" distB="0" distL="114300" distR="114300" simplePos="0" relativeHeight="251663360" behindDoc="0" locked="0" layoutInCell="1" allowOverlap="1" wp14:anchorId="0F92C938" wp14:editId="543D0661">
                <wp:simplePos x="0" y="0"/>
                <wp:positionH relativeFrom="column">
                  <wp:posOffset>533952</wp:posOffset>
                </wp:positionH>
                <wp:positionV relativeFrom="paragraph">
                  <wp:posOffset>22528</wp:posOffset>
                </wp:positionV>
                <wp:extent cx="1151448" cy="721637"/>
                <wp:effectExtent l="57150" t="19050" r="67945" b="97790"/>
                <wp:wrapNone/>
                <wp:docPr id="3" name="Oval 3"/>
                <wp:cNvGraphicFramePr/>
                <a:graphic xmlns:a="http://schemas.openxmlformats.org/drawingml/2006/main">
                  <a:graphicData uri="http://schemas.microsoft.com/office/word/2010/wordprocessingShape">
                    <wps:wsp>
                      <wps:cNvSpPr/>
                      <wps:spPr>
                        <a:xfrm>
                          <a:off x="0" y="0"/>
                          <a:ext cx="1151448" cy="721637"/>
                        </a:xfrm>
                        <a:prstGeom prst="ellipse">
                          <a:avLst/>
                        </a:prstGeom>
                        <a:gradFill rotWithShape="1">
                          <a:gsLst>
                            <a:gs pos="0">
                              <a:srgbClr val="4F81BD">
                                <a:tint val="100000"/>
                                <a:shade val="100000"/>
                                <a:satMod val="130000"/>
                              </a:srgbClr>
                            </a:gs>
                            <a:gs pos="100000">
                              <a:srgbClr val="4F81BD">
                                <a:tint val="50000"/>
                                <a:shade val="100000"/>
                                <a:satMod val="350000"/>
                              </a:srgbClr>
                            </a:gs>
                          </a:gsLst>
                          <a:lin ang="16200000" scaled="0"/>
                        </a:gradFill>
                        <a:ln w="9525" cap="flat" cmpd="sng" algn="ctr">
                          <a:solidFill>
                            <a:srgbClr val="4F81BD">
                              <a:shade val="95000"/>
                              <a:satMod val="105000"/>
                            </a:srgbClr>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08F572F" id="Oval 3" o:spid="_x0000_s1026" style="position:absolute;margin-left:42.05pt;margin-top:1.75pt;width:90.65pt;height:56.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" fillcolor="#3f80cd" strokecolor="#4a7ebb">
                <v:fill color2="#9bc1ff" rotate="t" angle="180" focus="100%" type="gradient">
                  <o:fill v:ext="view" type="gradientUnscaled"/>
                </v:fill>
                <v:shadow on="t" color="black" opacity="22937f" origin=",.5" offset="0,.63889mm"/>
              </v:oval>
            </w:pict>
          </mc:Fallback>
        </mc:AlternateContent>
      </w:r>
    </w:p>
    <w:p w14:paraId="5C959D68" w14:textId="4E9DAD45" w:rsidR="005412DB" w:rsidRPr="00D70BDB" w:rsidRDefault="00764B11" w:rsidP="007F030F">
      <w:pPr>
        <w:rPr>
          <w:rFonts w:ascii="Calibri Light" w:eastAsia="Times New Roman" w:hAnsi="Calibri Light" w:cs="Calibri Light"/>
          <w:sz w:val="24"/>
          <w:szCs w:val="24"/>
        </w:rPr>
      </w:pPr>
      <w:r w:rsidRPr="00D70BDB">
        <w:rPr>
          <w:rFonts w:ascii="Calibri Light" w:eastAsia="Times New Roman" w:hAnsi="Calibri Light" w:cs="Calibri Light"/>
          <w:i/>
          <w:iCs/>
          <w:noProof/>
          <w:sz w:val="24"/>
          <w:szCs w:val="24"/>
        </w:rPr>
        <mc:AlternateContent>
          <mc:Choice Requires="wps">
            <w:drawing>
              <wp:anchor distT="0" distB="0" distL="114300" distR="114300" simplePos="0" relativeHeight="251684864" behindDoc="0" locked="0" layoutInCell="1" allowOverlap="1" wp14:anchorId="4F2FBCBD" wp14:editId="120CFE12">
                <wp:simplePos x="0" y="0"/>
                <wp:positionH relativeFrom="column">
                  <wp:posOffset>3514477</wp:posOffset>
                </wp:positionH>
                <wp:positionV relativeFrom="paragraph">
                  <wp:posOffset>178462</wp:posOffset>
                </wp:positionV>
                <wp:extent cx="351348" cy="259245"/>
                <wp:effectExtent l="57150" t="19050" r="67945" b="83820"/>
                <wp:wrapNone/>
                <wp:docPr id="15" name="Straight Connector 15"/>
                <wp:cNvGraphicFramePr/>
                <a:graphic xmlns:a="http://schemas.openxmlformats.org/drawingml/2006/main">
                  <a:graphicData uri="http://schemas.microsoft.com/office/word/2010/wordprocessingShape">
                    <wps:wsp>
                      <wps:cNvCnPr/>
                      <wps:spPr>
                        <a:xfrm flipH="1">
                          <a:off x="0" y="0"/>
                          <a:ext cx="351348" cy="25924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w:pict>
              <v:line w14:anchorId="769ACF6C" id="Straight Connector 15" o:spid="_x0000_s1026" style="position:absolute;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6.75pt,14.05pt" to="304.4pt,3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" strokecolor="#4f81bd" strokeweight="2pt">
                <v:shadow on="t" color="black" opacity="24903f" origin=",.5" offset="0,.55556mm"/>
              </v:line>
            </w:pict>
          </mc:Fallback>
        </mc:AlternateContent>
      </w:r>
      <w:r w:rsidRPr="00D70BDB">
        <w:rPr>
          <w:rFonts w:ascii="Calibri Light" w:eastAsia="Times New Roman" w:hAnsi="Calibri Light" w:cs="Calibri Light"/>
          <w:i/>
          <w:iCs/>
          <w:noProof/>
          <w:sz w:val="24"/>
          <w:szCs w:val="24"/>
        </w:rPr>
        <mc:AlternateContent>
          <mc:Choice Requires="wps">
            <w:drawing>
              <wp:anchor distT="0" distB="0" distL="114300" distR="114300" simplePos="0" relativeHeight="251676672" behindDoc="0" locked="0" layoutInCell="1" allowOverlap="1" wp14:anchorId="244558A8" wp14:editId="3EC6D6A1">
                <wp:simplePos x="0" y="0"/>
                <wp:positionH relativeFrom="column">
                  <wp:posOffset>2718711</wp:posOffset>
                </wp:positionH>
                <wp:positionV relativeFrom="paragraph">
                  <wp:posOffset>23744</wp:posOffset>
                </wp:positionV>
                <wp:extent cx="0" cy="241686"/>
                <wp:effectExtent l="57150" t="19050" r="76200" b="82550"/>
                <wp:wrapNone/>
                <wp:docPr id="10" name="Straight Connector 10"/>
                <wp:cNvGraphicFramePr/>
                <a:graphic xmlns:a="http://schemas.openxmlformats.org/drawingml/2006/main">
                  <a:graphicData uri="http://schemas.microsoft.com/office/word/2010/wordprocessingShape">
                    <wps:wsp>
                      <wps:cNvCnPr/>
                      <wps:spPr>
                        <a:xfrm>
                          <a:off x="0" y="0"/>
                          <a:ext cx="0" cy="241686"/>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0BA69ED" id="Straight Connector 10" o:spid="_x0000_s1026" style="position:absolute;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4.05pt,1.85pt" to="214.05pt,2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" strokecolor="#4f81bd [3204]" strokeweight="2pt">
                <v:shadow on="t" color="black" opacity="24903f" origin=",.5" offset="0,.55556mm"/>
              </v:line>
            </w:pict>
          </mc:Fallback>
        </mc:AlternateContent>
      </w:r>
      <w:r w:rsidRPr="00D70BDB">
        <w:rPr>
          <w:rFonts w:ascii="Calibri Light" w:eastAsia="Times New Roman" w:hAnsi="Calibri Light" w:cs="Calibri Light"/>
          <w:i/>
          <w:iCs/>
          <w:noProof/>
          <w:sz w:val="24"/>
          <w:szCs w:val="24"/>
        </w:rPr>
        <mc:AlternateContent>
          <mc:Choice Requires="wps">
            <w:drawing>
              <wp:anchor distT="0" distB="0" distL="114300" distR="114300" simplePos="0" relativeHeight="251659264" behindDoc="0" locked="0" layoutInCell="1" allowOverlap="1" wp14:anchorId="04CFD70C" wp14:editId="51C2E941">
                <wp:simplePos x="0" y="0"/>
                <wp:positionH relativeFrom="column">
                  <wp:posOffset>1884376</wp:posOffset>
                </wp:positionH>
                <wp:positionV relativeFrom="paragraph">
                  <wp:posOffset>285557</wp:posOffset>
                </wp:positionV>
                <wp:extent cx="1612624" cy="909320"/>
                <wp:effectExtent l="57150" t="19050" r="64135" b="100330"/>
                <wp:wrapNone/>
                <wp:docPr id="2" name="Oval 2"/>
                <wp:cNvGraphicFramePr/>
                <a:graphic xmlns:a="http://schemas.openxmlformats.org/drawingml/2006/main">
                  <a:graphicData uri="http://schemas.microsoft.com/office/word/2010/wordprocessingShape">
                    <wps:wsp>
                      <wps:cNvSpPr/>
                      <wps:spPr>
                        <a:xfrm>
                          <a:off x="0" y="0"/>
                          <a:ext cx="1612624" cy="909320"/>
                        </a:xfrm>
                        <a:prstGeom prst="ellipse">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562A068" id="Oval 2" o:spid="_x0000_s1026" style="position:absolute;margin-left:148.4pt;margin-top:22.5pt;width:127pt;height:71.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" fillcolor="#4f81bd [3204]" strokecolor="#4579b8 [3044]">
                <v:fill color2="#a7bfde [1620]" rotate="t" angle="180" focus="100%" type="gradient">
                  <o:fill v:ext="view" type="gradientUnscaled"/>
                </v:fill>
                <v:shadow on="t" color="black" opacity="22937f" origin=",.5" offset="0,.63889mm"/>
              </v:oval>
            </w:pict>
          </mc:Fallback>
        </mc:AlternateContent>
      </w:r>
    </w:p>
    <w:p w14:paraId="782028BD" w14:textId="7BA61AAE" w:rsidR="005412DB" w:rsidRPr="00D70BDB" w:rsidRDefault="00764B11" w:rsidP="007F030F">
      <w:pPr>
        <w:rPr>
          <w:rFonts w:ascii="Calibri Light" w:eastAsia="Times New Roman" w:hAnsi="Calibri Light" w:cs="Calibri Light"/>
          <w:sz w:val="24"/>
          <w:szCs w:val="24"/>
        </w:rPr>
      </w:pPr>
      <w:r w:rsidRPr="00D70BDB">
        <w:rPr>
          <w:rFonts w:ascii="Calibri Light" w:eastAsia="Times New Roman" w:hAnsi="Calibri Light" w:cs="Calibri Light"/>
          <w:noProof/>
          <w:sz w:val="24"/>
          <w:szCs w:val="24"/>
        </w:rPr>
        <mc:AlternateContent>
          <mc:Choice Requires="wps">
            <w:drawing>
              <wp:anchor distT="45720" distB="45720" distL="114300" distR="114300" simplePos="0" relativeHeight="251661312" behindDoc="0" locked="0" layoutInCell="1" allowOverlap="1" wp14:anchorId="4492F049" wp14:editId="33E50573">
                <wp:simplePos x="0" y="0"/>
                <wp:positionH relativeFrom="column">
                  <wp:posOffset>2130094</wp:posOffset>
                </wp:positionH>
                <wp:positionV relativeFrom="paragraph">
                  <wp:posOffset>209550</wp:posOffset>
                </wp:positionV>
                <wp:extent cx="1168400" cy="51625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68400" cy="516255"/>
                        </a:xfrm>
                        <a:prstGeom prst="rect">
                          <a:avLst/>
                        </a:prstGeom>
                        <a:solidFill>
                          <a:schemeClr val="tx2">
                            <a:lumMod val="40000"/>
                            <a:lumOff val="60000"/>
                            <a:alpha val="0"/>
                          </a:schemeClr>
                        </a:solidFill>
                        <a:ln w="9525">
                          <a:noFill/>
                          <a:miter lim="800000"/>
                          <a:headEnd/>
                          <a:tailEnd/>
                        </a:ln>
                      </wps:spPr>
                      <wps:txbx>
                        <w:txbxContent>
                          <w:p w14:paraId="0516D267" w14:textId="48581378" w:rsidR="005412DB" w:rsidRPr="00764B11" w:rsidRDefault="005412DB" w:rsidP="00764B11">
                            <w:pPr>
                              <w:jc w:val="center"/>
                              <w:rPr>
                                <w:color w:val="FFFFFF" w:themeColor="background1"/>
                              </w:rPr>
                            </w:pPr>
                            <w:r w:rsidRPr="00764B11">
                              <w:rPr>
                                <w:color w:val="FFFFFF" w:themeColor="background1"/>
                              </w:rPr>
                              <w:t>Communication</w:t>
                            </w:r>
                            <w:r w:rsidR="00764B11" w:rsidRPr="00764B11">
                              <w:rPr>
                                <w:color w:val="FFFFFF" w:themeColor="background1"/>
                              </w:rPr>
                              <w:t xml:space="preserve"> Methods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92F049" id="_x0000_s1032" type="#_x0000_t202" style="position:absolute;margin-left:167.7pt;margin-top:16.5pt;width:92pt;height:40.6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" fillcolor="#8db3e2 [1311]" stroked="f">
                <v:fill opacity="0"/>
                <v:textbox>
                  <w:txbxContent>
                    <w:p w14:paraId="0516D267" w14:textId="48581378" w:rsidR="005412DB" w:rsidRPr="00764B11" w:rsidRDefault="005412DB" w:rsidP="00764B11">
                      <w:pPr>
                        <w:jc w:val="center"/>
                        <w:rPr>
                          <w:color w:val="FFFFFF" w:themeColor="background1"/>
                        </w:rPr>
                      </w:pPr>
                      <w:r w:rsidRPr="00764B11">
                        <w:rPr>
                          <w:color w:val="FFFFFF" w:themeColor="background1"/>
                        </w:rPr>
                        <w:t>Communication</w:t>
                      </w:r>
                      <w:r w:rsidR="00764B11" w:rsidRPr="00764B11">
                        <w:rPr>
                          <w:color w:val="FFFFFF" w:themeColor="background1"/>
                        </w:rPr>
                        <w:t xml:space="preserve"> Methods</w:t>
                      </w:r>
                    </w:p>
                  </w:txbxContent>
                </v:textbox>
                <w10:wrap type="square"/>
              </v:shape>
            </w:pict>
          </mc:Fallback>
        </mc:AlternateContent>
      </w:r>
      <w:r w:rsidRPr="00D70BDB">
        <w:rPr>
          <w:rFonts w:ascii="Calibri Light" w:eastAsia="Times New Roman" w:hAnsi="Calibri Light" w:cs="Calibri Light"/>
          <w:i/>
          <w:iCs/>
          <w:noProof/>
          <w:sz w:val="24"/>
          <w:szCs w:val="24"/>
        </w:rPr>
        <mc:AlternateContent>
          <mc:Choice Requires="wps">
            <w:drawing>
              <wp:anchor distT="0" distB="0" distL="114300" distR="114300" simplePos="0" relativeHeight="251678720" behindDoc="0" locked="0" layoutInCell="1" allowOverlap="1" wp14:anchorId="5507828B" wp14:editId="1B125342">
                <wp:simplePos x="0" y="0"/>
                <wp:positionH relativeFrom="column">
                  <wp:posOffset>1631508</wp:posOffset>
                </wp:positionH>
                <wp:positionV relativeFrom="paragraph">
                  <wp:posOffset>75593</wp:posOffset>
                </wp:positionV>
                <wp:extent cx="268854" cy="163830"/>
                <wp:effectExtent l="38100" t="19050" r="74295" b="83820"/>
                <wp:wrapNone/>
                <wp:docPr id="12" name="Straight Connector 12"/>
                <wp:cNvGraphicFramePr/>
                <a:graphic xmlns:a="http://schemas.openxmlformats.org/drawingml/2006/main">
                  <a:graphicData uri="http://schemas.microsoft.com/office/word/2010/wordprocessingShape">
                    <wps:wsp>
                      <wps:cNvCnPr/>
                      <wps:spPr>
                        <a:xfrm>
                          <a:off x="0" y="0"/>
                          <a:ext cx="268854" cy="16383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w:pict>
              <v:line w14:anchorId="3AC86C2A" id="Straight Connector 12" o:spid="_x0000_s1026" style="position:absolute;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8.45pt,5.95pt" to="149.6pt,18.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" strokecolor="#4f81bd" strokeweight="2pt">
                <v:shadow on="t" color="black" opacity="24903f" origin=",.5" offset="0,.55556mm"/>
              </v:line>
            </w:pict>
          </mc:Fallback>
        </mc:AlternateContent>
      </w:r>
    </w:p>
    <w:p w14:paraId="0104AEF8" w14:textId="56C63C7E" w:rsidR="005412DB" w:rsidRPr="00D70BDB" w:rsidRDefault="005412DB" w:rsidP="007F030F">
      <w:pPr>
        <w:rPr>
          <w:rFonts w:ascii="Calibri Light" w:eastAsia="Times New Roman" w:hAnsi="Calibri Light" w:cs="Calibri Light"/>
          <w:sz w:val="24"/>
          <w:szCs w:val="24"/>
        </w:rPr>
      </w:pPr>
    </w:p>
    <w:p w14:paraId="75AF3F87" w14:textId="6A2D35E8" w:rsidR="005412DB" w:rsidRPr="00D70BDB" w:rsidRDefault="00477B9E" w:rsidP="007F030F">
      <w:pPr>
        <w:rPr>
          <w:rFonts w:ascii="Calibri Light" w:eastAsia="Times New Roman" w:hAnsi="Calibri Light" w:cs="Calibri Light"/>
          <w:sz w:val="24"/>
          <w:szCs w:val="24"/>
        </w:rPr>
      </w:pPr>
      <w:r w:rsidRPr="00D70BDB">
        <w:rPr>
          <w:rFonts w:ascii="Calibri Light" w:eastAsia="Times New Roman" w:hAnsi="Calibri Light" w:cs="Calibri Light"/>
          <w:i/>
          <w:iCs/>
          <w:noProof/>
          <w:sz w:val="24"/>
          <w:szCs w:val="24"/>
        </w:rPr>
        <mc:AlternateContent>
          <mc:Choice Requires="wps">
            <w:drawing>
              <wp:anchor distT="45720" distB="45720" distL="114300" distR="114300" simplePos="0" relativeHeight="251723776" behindDoc="0" locked="0" layoutInCell="1" allowOverlap="1" wp14:anchorId="001D5C99" wp14:editId="597F2B3F">
                <wp:simplePos x="0" y="0"/>
                <wp:positionH relativeFrom="margin">
                  <wp:posOffset>-71562</wp:posOffset>
                </wp:positionH>
                <wp:positionV relativeFrom="paragraph">
                  <wp:posOffset>137685</wp:posOffset>
                </wp:positionV>
                <wp:extent cx="1263650" cy="564515"/>
                <wp:effectExtent l="0" t="0" r="0" b="0"/>
                <wp:wrapSquare wrapText="bothSides"/>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3650" cy="564515"/>
                        </a:xfrm>
                        <a:prstGeom prst="rect">
                          <a:avLst/>
                        </a:prstGeom>
                        <a:solidFill>
                          <a:srgbClr val="1F497D">
                            <a:lumMod val="40000"/>
                            <a:lumOff val="60000"/>
                            <a:alpha val="0"/>
                          </a:srgbClr>
                        </a:solidFill>
                        <a:ln w="9525">
                          <a:noFill/>
                          <a:miter lim="800000"/>
                          <a:headEnd/>
                          <a:tailEnd/>
                        </a:ln>
                      </wps:spPr>
                      <wps:txbx>
                        <w:txbxContent>
                          <w:p w14:paraId="516CFBE8" w14:textId="287FC47C" w:rsidR="00477B9E" w:rsidRDefault="00477B9E" w:rsidP="00477B9E">
                            <w:pPr>
                              <w:jc w:val="center"/>
                              <w:rPr>
                                <w:color w:val="FFFFFF" w:themeColor="background1"/>
                                <w:sz w:val="20"/>
                                <w:szCs w:val="20"/>
                              </w:rPr>
                            </w:pPr>
                            <w:r>
                              <w:rPr>
                                <w:color w:val="FFFFFF" w:themeColor="background1"/>
                                <w:sz w:val="20"/>
                                <w:szCs w:val="20"/>
                              </w:rPr>
                              <w:t xml:space="preserve">Letter/ formal correspondence </w:t>
                            </w:r>
                          </w:p>
                          <w:p w14:paraId="3E874DAF" w14:textId="77777777" w:rsidR="00477B9E" w:rsidRPr="00CF24F7" w:rsidRDefault="00477B9E" w:rsidP="00477B9E">
                            <w:pPr>
                              <w:jc w:val="center"/>
                              <w:rPr>
                                <w:color w:val="FFFFFF" w:themeColor="background1"/>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1D5C99" id="_x0000_s1033" type="#_x0000_t202" style="position:absolute;margin-left:-5.65pt;margin-top:10.85pt;width:99.5pt;height:44.45pt;z-index:2517237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" fillcolor="#8eb4e3" stroked="f">
                <v:fill opacity="0"/>
                <v:textbox>
                  <w:txbxContent>
                    <w:p w14:paraId="516CFBE8" w14:textId="287FC47C" w:rsidR="00477B9E" w:rsidRDefault="00477B9E" w:rsidP="00477B9E">
                      <w:pPr>
                        <w:jc w:val="center"/>
                        <w:rPr>
                          <w:color w:val="FFFFFF" w:themeColor="background1"/>
                          <w:sz w:val="20"/>
                          <w:szCs w:val="20"/>
                        </w:rPr>
                      </w:pPr>
                      <w:r>
                        <w:rPr>
                          <w:color w:val="FFFFFF" w:themeColor="background1"/>
                          <w:sz w:val="20"/>
                          <w:szCs w:val="20"/>
                        </w:rPr>
                        <w:t xml:space="preserve">Letter/ formal correspondence </w:t>
                      </w:r>
                    </w:p>
                    <w:p w14:paraId="3E874DAF" w14:textId="77777777" w:rsidR="00477B9E" w:rsidRPr="00CF24F7" w:rsidRDefault="00477B9E" w:rsidP="00477B9E">
                      <w:pPr>
                        <w:jc w:val="center"/>
                        <w:rPr>
                          <w:color w:val="FFFFFF" w:themeColor="background1"/>
                          <w:sz w:val="20"/>
                          <w:szCs w:val="20"/>
                        </w:rPr>
                      </w:pPr>
                    </w:p>
                  </w:txbxContent>
                </v:textbox>
                <w10:wrap type="square" anchorx="margin"/>
              </v:shape>
            </w:pict>
          </mc:Fallback>
        </mc:AlternateContent>
      </w:r>
      <w:r w:rsidR="0062270A" w:rsidRPr="00D70BDB">
        <w:rPr>
          <w:rFonts w:ascii="Calibri Light" w:eastAsia="Times New Roman" w:hAnsi="Calibri Light" w:cs="Calibri Light"/>
          <w:i/>
          <w:iCs/>
          <w:noProof/>
          <w:sz w:val="24"/>
          <w:szCs w:val="24"/>
        </w:rPr>
        <mc:AlternateContent>
          <mc:Choice Requires="wps">
            <w:drawing>
              <wp:anchor distT="0" distB="0" distL="114300" distR="114300" simplePos="0" relativeHeight="251686912" behindDoc="0" locked="0" layoutInCell="1" allowOverlap="1" wp14:anchorId="536B08DE" wp14:editId="722B9DDA">
                <wp:simplePos x="0" y="0"/>
                <wp:positionH relativeFrom="column">
                  <wp:posOffset>3584381</wp:posOffset>
                </wp:positionH>
                <wp:positionV relativeFrom="paragraph">
                  <wp:posOffset>20458</wp:posOffset>
                </wp:positionV>
                <wp:extent cx="208390" cy="100220"/>
                <wp:effectExtent l="38100" t="19050" r="58420" b="90805"/>
                <wp:wrapNone/>
                <wp:docPr id="16" name="Straight Connector 16"/>
                <wp:cNvGraphicFramePr/>
                <a:graphic xmlns:a="http://schemas.openxmlformats.org/drawingml/2006/main">
                  <a:graphicData uri="http://schemas.microsoft.com/office/word/2010/wordprocessingShape">
                    <wps:wsp>
                      <wps:cNvCnPr/>
                      <wps:spPr>
                        <a:xfrm>
                          <a:off x="0" y="0"/>
                          <a:ext cx="208390" cy="10022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w:pict>
              <v:line w14:anchorId="55DFF158" id="Straight Connector 16" o:spid="_x0000_s1026" style="position:absolute;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2.25pt,1.6pt" to="298.65pt,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" strokecolor="#4f81bd" strokeweight="2pt">
                <v:shadow on="t" color="black" opacity="24903f" origin=",.5" offset="0,.55556mm"/>
              </v:line>
            </w:pict>
          </mc:Fallback>
        </mc:AlternateContent>
      </w:r>
      <w:r w:rsidR="0062270A" w:rsidRPr="00D70BDB">
        <w:rPr>
          <w:rFonts w:ascii="Calibri Light" w:eastAsia="Times New Roman" w:hAnsi="Calibri Light" w:cs="Calibri Light"/>
          <w:i/>
          <w:iCs/>
          <w:noProof/>
          <w:sz w:val="24"/>
          <w:szCs w:val="24"/>
        </w:rPr>
        <mc:AlternateContent>
          <mc:Choice Requires="wps">
            <w:drawing>
              <wp:anchor distT="45720" distB="45720" distL="114300" distR="114300" simplePos="0" relativeHeight="251691008" behindDoc="0" locked="0" layoutInCell="1" allowOverlap="1" wp14:anchorId="5A6157FB" wp14:editId="4FE3D0DD">
                <wp:simplePos x="0" y="0"/>
                <wp:positionH relativeFrom="column">
                  <wp:posOffset>4046855</wp:posOffset>
                </wp:positionH>
                <wp:positionV relativeFrom="paragraph">
                  <wp:posOffset>126365</wp:posOffset>
                </wp:positionV>
                <wp:extent cx="651510" cy="489585"/>
                <wp:effectExtent l="0" t="0" r="0" b="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1510" cy="489585"/>
                        </a:xfrm>
                        <a:prstGeom prst="rect">
                          <a:avLst/>
                        </a:prstGeom>
                        <a:solidFill>
                          <a:srgbClr val="1F497D">
                            <a:lumMod val="40000"/>
                            <a:lumOff val="60000"/>
                            <a:alpha val="0"/>
                          </a:srgbClr>
                        </a:solidFill>
                        <a:ln w="9525">
                          <a:noFill/>
                          <a:miter lim="800000"/>
                          <a:headEnd/>
                          <a:tailEnd/>
                        </a:ln>
                      </wps:spPr>
                      <wps:txbx>
                        <w:txbxContent>
                          <w:p w14:paraId="7A735165" w14:textId="79D28A41" w:rsidR="0062270A" w:rsidRPr="00764B11" w:rsidRDefault="0062270A" w:rsidP="0062270A">
                            <w:pPr>
                              <w:rPr>
                                <w:color w:val="FFFFFF" w:themeColor="background1"/>
                              </w:rPr>
                            </w:pPr>
                            <w:r>
                              <w:rPr>
                                <w:color w:val="FFFFFF" w:themeColor="background1"/>
                              </w:rPr>
                              <w:t xml:space="preserve">Face to Face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6157FB" id="_x0000_s1034" type="#_x0000_t202" style="position:absolute;margin-left:318.65pt;margin-top:9.95pt;width:51.3pt;height:38.55pt;z-index:251691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" fillcolor="#8eb4e3" stroked="f">
                <v:fill opacity="0"/>
                <v:textbox>
                  <w:txbxContent>
                    <w:p w14:paraId="7A735165" w14:textId="79D28A41" w:rsidR="0062270A" w:rsidRPr="00764B11" w:rsidRDefault="0062270A" w:rsidP="0062270A">
                      <w:pPr>
                        <w:rPr>
                          <w:color w:val="FFFFFF" w:themeColor="background1"/>
                        </w:rPr>
                      </w:pPr>
                      <w:r>
                        <w:rPr>
                          <w:color w:val="FFFFFF" w:themeColor="background1"/>
                        </w:rPr>
                        <w:t xml:space="preserve">Face to Face </w:t>
                      </w:r>
                    </w:p>
                  </w:txbxContent>
                </v:textbox>
                <w10:wrap type="square"/>
              </v:shape>
            </w:pict>
          </mc:Fallback>
        </mc:AlternateContent>
      </w:r>
      <w:r w:rsidR="00764B11" w:rsidRPr="00D70BDB">
        <w:rPr>
          <w:rFonts w:ascii="Calibri Light" w:eastAsia="Times New Roman" w:hAnsi="Calibri Light" w:cs="Calibri Light"/>
          <w:i/>
          <w:iCs/>
          <w:noProof/>
          <w:sz w:val="24"/>
          <w:szCs w:val="24"/>
        </w:rPr>
        <mc:AlternateContent>
          <mc:Choice Requires="wps">
            <w:drawing>
              <wp:anchor distT="0" distB="0" distL="114300" distR="114300" simplePos="0" relativeHeight="251667456" behindDoc="0" locked="0" layoutInCell="1" allowOverlap="1" wp14:anchorId="34C3A3F0" wp14:editId="25A9C1BC">
                <wp:simplePos x="0" y="0"/>
                <wp:positionH relativeFrom="column">
                  <wp:posOffset>3759752</wp:posOffset>
                </wp:positionH>
                <wp:positionV relativeFrom="paragraph">
                  <wp:posOffset>25621</wp:posOffset>
                </wp:positionV>
                <wp:extent cx="1135546" cy="665977"/>
                <wp:effectExtent l="57150" t="19050" r="83820" b="96520"/>
                <wp:wrapNone/>
                <wp:docPr id="5" name="Oval 5"/>
                <wp:cNvGraphicFramePr/>
                <a:graphic xmlns:a="http://schemas.openxmlformats.org/drawingml/2006/main">
                  <a:graphicData uri="http://schemas.microsoft.com/office/word/2010/wordprocessingShape">
                    <wps:wsp>
                      <wps:cNvSpPr/>
                      <wps:spPr>
                        <a:xfrm>
                          <a:off x="0" y="0"/>
                          <a:ext cx="1135546" cy="665977"/>
                        </a:xfrm>
                        <a:prstGeom prst="ellipse">
                          <a:avLst/>
                        </a:prstGeom>
                        <a:gradFill rotWithShape="1">
                          <a:gsLst>
                            <a:gs pos="0">
                              <a:srgbClr val="4F81BD">
                                <a:tint val="100000"/>
                                <a:shade val="100000"/>
                                <a:satMod val="130000"/>
                              </a:srgbClr>
                            </a:gs>
                            <a:gs pos="100000">
                              <a:srgbClr val="4F81BD">
                                <a:tint val="50000"/>
                                <a:shade val="100000"/>
                                <a:satMod val="350000"/>
                              </a:srgbClr>
                            </a:gs>
                          </a:gsLst>
                          <a:lin ang="16200000" scaled="0"/>
                        </a:gradFill>
                        <a:ln w="9525" cap="flat" cmpd="sng" algn="ctr">
                          <a:solidFill>
                            <a:srgbClr val="4F81BD">
                              <a:shade val="95000"/>
                              <a:satMod val="105000"/>
                            </a:srgbClr>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8A31298" id="Oval 5" o:spid="_x0000_s1026" style="position:absolute;margin-left:296.05pt;margin-top:2pt;width:89.4pt;height:52.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" fillcolor="#3f80cd" strokecolor="#4a7ebb">
                <v:fill color2="#9bc1ff" rotate="t" angle="180" focus="100%" type="gradient">
                  <o:fill v:ext="view" type="gradientUnscaled"/>
                </v:fill>
                <v:shadow on="t" color="black" opacity="22937f" origin=",.5" offset="0,.63889mm"/>
              </v:oval>
            </w:pict>
          </mc:Fallback>
        </mc:AlternateContent>
      </w:r>
      <w:r w:rsidR="00764B11" w:rsidRPr="00D70BDB">
        <w:rPr>
          <w:rFonts w:ascii="Calibri Light" w:eastAsia="Times New Roman" w:hAnsi="Calibri Light" w:cs="Calibri Light"/>
          <w:i/>
          <w:iCs/>
          <w:noProof/>
          <w:sz w:val="24"/>
          <w:szCs w:val="24"/>
        </w:rPr>
        <mc:AlternateContent>
          <mc:Choice Requires="wps">
            <w:drawing>
              <wp:anchor distT="0" distB="0" distL="114300" distR="114300" simplePos="0" relativeHeight="251680768" behindDoc="0" locked="0" layoutInCell="1" allowOverlap="1" wp14:anchorId="0658436D" wp14:editId="13A653C1">
                <wp:simplePos x="0" y="0"/>
                <wp:positionH relativeFrom="column">
                  <wp:posOffset>1256306</wp:posOffset>
                </wp:positionH>
                <wp:positionV relativeFrom="paragraph">
                  <wp:posOffset>135393</wp:posOffset>
                </wp:positionV>
                <wp:extent cx="571942" cy="184537"/>
                <wp:effectExtent l="57150" t="38100" r="57150" b="82550"/>
                <wp:wrapNone/>
                <wp:docPr id="13" name="Straight Connector 13"/>
                <wp:cNvGraphicFramePr/>
                <a:graphic xmlns:a="http://schemas.openxmlformats.org/drawingml/2006/main">
                  <a:graphicData uri="http://schemas.microsoft.com/office/word/2010/wordprocessingShape">
                    <wps:wsp>
                      <wps:cNvCnPr/>
                      <wps:spPr>
                        <a:xfrm flipH="1">
                          <a:off x="0" y="0"/>
                          <a:ext cx="571942" cy="184537"/>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w:pict>
              <v:line w14:anchorId="1ADBE6DD" id="Straight Connector 13" o:spid="_x0000_s1026" style="position:absolute;flip:x;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8.9pt,10.65pt" to="143.95pt,25.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" strokecolor="#4f81bd" strokeweight="2pt">
                <v:shadow on="t" color="black" opacity="24903f" origin=",.5" offset="0,.55556mm"/>
              </v:line>
            </w:pict>
          </mc:Fallback>
        </mc:AlternateContent>
      </w:r>
      <w:r w:rsidR="005412DB" w:rsidRPr="00D70BDB">
        <w:rPr>
          <w:rFonts w:ascii="Calibri Light" w:eastAsia="Times New Roman" w:hAnsi="Calibri Light" w:cs="Calibri Light"/>
          <w:i/>
          <w:iCs/>
          <w:noProof/>
          <w:sz w:val="24"/>
          <w:szCs w:val="24"/>
        </w:rPr>
        <mc:AlternateContent>
          <mc:Choice Requires="wps">
            <w:drawing>
              <wp:anchor distT="0" distB="0" distL="114300" distR="114300" simplePos="0" relativeHeight="251669504" behindDoc="0" locked="0" layoutInCell="1" allowOverlap="1" wp14:anchorId="69EE3A26" wp14:editId="7339B1B9">
                <wp:simplePos x="0" y="0"/>
                <wp:positionH relativeFrom="column">
                  <wp:posOffset>0</wp:posOffset>
                </wp:positionH>
                <wp:positionV relativeFrom="paragraph">
                  <wp:posOffset>18415</wp:posOffset>
                </wp:positionV>
                <wp:extent cx="1151448" cy="721637"/>
                <wp:effectExtent l="57150" t="19050" r="67945" b="97790"/>
                <wp:wrapNone/>
                <wp:docPr id="6" name="Oval 6"/>
                <wp:cNvGraphicFramePr/>
                <a:graphic xmlns:a="http://schemas.openxmlformats.org/drawingml/2006/main">
                  <a:graphicData uri="http://schemas.microsoft.com/office/word/2010/wordprocessingShape">
                    <wps:wsp>
                      <wps:cNvSpPr/>
                      <wps:spPr>
                        <a:xfrm>
                          <a:off x="0" y="0"/>
                          <a:ext cx="1151448" cy="721637"/>
                        </a:xfrm>
                        <a:prstGeom prst="ellipse">
                          <a:avLst/>
                        </a:prstGeom>
                        <a:gradFill rotWithShape="1">
                          <a:gsLst>
                            <a:gs pos="0">
                              <a:srgbClr val="4F81BD">
                                <a:tint val="100000"/>
                                <a:shade val="100000"/>
                                <a:satMod val="130000"/>
                              </a:srgbClr>
                            </a:gs>
                            <a:gs pos="100000">
                              <a:srgbClr val="4F81BD">
                                <a:tint val="50000"/>
                                <a:shade val="100000"/>
                                <a:satMod val="350000"/>
                              </a:srgbClr>
                            </a:gs>
                          </a:gsLst>
                          <a:lin ang="16200000" scaled="0"/>
                        </a:gradFill>
                        <a:ln w="9525" cap="flat" cmpd="sng" algn="ctr">
                          <a:solidFill>
                            <a:srgbClr val="4F81BD">
                              <a:shade val="95000"/>
                              <a:satMod val="105000"/>
                            </a:srgbClr>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E5E4F1E" id="Oval 6" o:spid="_x0000_s1026" style="position:absolute;margin-left:0;margin-top:1.45pt;width:90.65pt;height:56.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" fillcolor="#3f80cd" strokecolor="#4a7ebb">
                <v:fill color2="#9bc1ff" rotate="t" angle="180" focus="100%" type="gradient">
                  <o:fill v:ext="view" type="gradientUnscaled"/>
                </v:fill>
                <v:shadow on="t" color="black" opacity="22937f" origin=",.5" offset="0,.63889mm"/>
              </v:oval>
            </w:pict>
          </mc:Fallback>
        </mc:AlternateContent>
      </w:r>
    </w:p>
    <w:p w14:paraId="2EB9D084" w14:textId="15841CEA" w:rsidR="005412DB" w:rsidRPr="00D70BDB" w:rsidRDefault="00764B11" w:rsidP="007F030F">
      <w:pPr>
        <w:rPr>
          <w:rFonts w:ascii="Calibri Light" w:eastAsia="Times New Roman" w:hAnsi="Calibri Light" w:cs="Calibri Light"/>
          <w:sz w:val="24"/>
          <w:szCs w:val="24"/>
        </w:rPr>
      </w:pPr>
      <w:r w:rsidRPr="00D70BDB">
        <w:rPr>
          <w:rFonts w:ascii="Calibri Light" w:eastAsia="Times New Roman" w:hAnsi="Calibri Light" w:cs="Calibri Light"/>
          <w:i/>
          <w:iCs/>
          <w:noProof/>
          <w:sz w:val="24"/>
          <w:szCs w:val="24"/>
        </w:rPr>
        <mc:AlternateContent>
          <mc:Choice Requires="wps">
            <w:drawing>
              <wp:anchor distT="0" distB="0" distL="114300" distR="114300" simplePos="0" relativeHeight="251682816" behindDoc="0" locked="0" layoutInCell="1" allowOverlap="1" wp14:anchorId="4C8982BA" wp14:editId="629326C1">
                <wp:simplePos x="0" y="0"/>
                <wp:positionH relativeFrom="column">
                  <wp:posOffset>2743200</wp:posOffset>
                </wp:positionH>
                <wp:positionV relativeFrom="paragraph">
                  <wp:posOffset>184398</wp:posOffset>
                </wp:positionV>
                <wp:extent cx="0" cy="241686"/>
                <wp:effectExtent l="57150" t="19050" r="76200" b="82550"/>
                <wp:wrapNone/>
                <wp:docPr id="14" name="Straight Connector 14"/>
                <wp:cNvGraphicFramePr/>
                <a:graphic xmlns:a="http://schemas.openxmlformats.org/drawingml/2006/main">
                  <a:graphicData uri="http://schemas.microsoft.com/office/word/2010/wordprocessingShape">
                    <wps:wsp>
                      <wps:cNvCnPr/>
                      <wps:spPr>
                        <a:xfrm>
                          <a:off x="0" y="0"/>
                          <a:ext cx="0" cy="241686"/>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w:pict>
              <v:line w14:anchorId="52E2BCE8" id="Straight Connector 14" o:spid="_x0000_s1026" style="position:absolute;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in,14.5pt" to="3in,3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" strokecolor="#4f81bd" strokeweight="2pt">
                <v:shadow on="t" color="black" opacity="24903f" origin=",.5" offset="0,.55556mm"/>
              </v:line>
            </w:pict>
          </mc:Fallback>
        </mc:AlternateContent>
      </w:r>
    </w:p>
    <w:p w14:paraId="58B9D473" w14:textId="0E0B9301" w:rsidR="005412DB" w:rsidRPr="00D70BDB" w:rsidRDefault="00170381" w:rsidP="007F030F">
      <w:pPr>
        <w:rPr>
          <w:rFonts w:ascii="Calibri Light" w:eastAsia="Times New Roman" w:hAnsi="Calibri Light" w:cs="Calibri Light"/>
          <w:sz w:val="24"/>
          <w:szCs w:val="24"/>
        </w:rPr>
      </w:pPr>
      <w:r w:rsidRPr="00D70BDB">
        <w:rPr>
          <w:rFonts w:ascii="Calibri Light" w:eastAsia="Times New Roman" w:hAnsi="Calibri Light" w:cs="Calibri Light"/>
          <w:i/>
          <w:iCs/>
          <w:noProof/>
          <w:sz w:val="24"/>
          <w:szCs w:val="24"/>
        </w:rPr>
        <mc:AlternateContent>
          <mc:Choice Requires="wps">
            <w:drawing>
              <wp:anchor distT="0" distB="0" distL="114300" distR="114300" simplePos="0" relativeHeight="251711488" behindDoc="0" locked="0" layoutInCell="1" allowOverlap="1" wp14:anchorId="1B0C83F6" wp14:editId="64675F49">
                <wp:simplePos x="0" y="0"/>
                <wp:positionH relativeFrom="column">
                  <wp:posOffset>653499</wp:posOffset>
                </wp:positionH>
                <wp:positionV relativeFrom="paragraph">
                  <wp:posOffset>213608</wp:posOffset>
                </wp:positionV>
                <wp:extent cx="0" cy="243344"/>
                <wp:effectExtent l="57150" t="19050" r="76200" b="80645"/>
                <wp:wrapNone/>
                <wp:docPr id="29" name="Straight Connector 29"/>
                <wp:cNvGraphicFramePr/>
                <a:graphic xmlns:a="http://schemas.openxmlformats.org/drawingml/2006/main">
                  <a:graphicData uri="http://schemas.microsoft.com/office/word/2010/wordprocessingShape">
                    <wps:wsp>
                      <wps:cNvCnPr/>
                      <wps:spPr>
                        <a:xfrm>
                          <a:off x="0" y="0"/>
                          <a:ext cx="0" cy="243344"/>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w:pict>
              <v:line w14:anchorId="7835312B" id="Straight Connector 29" o:spid="_x0000_s1026" style="position:absolute;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1.45pt,16.8pt" to="51.45pt,3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" strokecolor="#4f81bd" strokeweight="2pt">
                <v:shadow on="t" color="black" opacity="24903f" origin=",.5" offset="0,.55556mm"/>
              </v:line>
            </w:pict>
          </mc:Fallback>
        </mc:AlternateContent>
      </w:r>
      <w:r w:rsidR="0062270A" w:rsidRPr="00D70BDB">
        <w:rPr>
          <w:rFonts w:ascii="Calibri Light" w:eastAsia="Times New Roman" w:hAnsi="Calibri Light" w:cs="Calibri Light"/>
          <w:i/>
          <w:iCs/>
          <w:noProof/>
          <w:sz w:val="24"/>
          <w:szCs w:val="24"/>
        </w:rPr>
        <mc:AlternateContent>
          <mc:Choice Requires="wps">
            <w:drawing>
              <wp:anchor distT="45720" distB="45720" distL="114300" distR="114300" simplePos="0" relativeHeight="251695104" behindDoc="0" locked="0" layoutInCell="1" allowOverlap="1" wp14:anchorId="7C366866" wp14:editId="68A84985">
                <wp:simplePos x="0" y="0"/>
                <wp:positionH relativeFrom="column">
                  <wp:posOffset>5247585</wp:posOffset>
                </wp:positionH>
                <wp:positionV relativeFrom="paragraph">
                  <wp:posOffset>37935</wp:posOffset>
                </wp:positionV>
                <wp:extent cx="1056640" cy="707390"/>
                <wp:effectExtent l="0" t="0" r="0" b="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6640" cy="707390"/>
                        </a:xfrm>
                        <a:prstGeom prst="rect">
                          <a:avLst/>
                        </a:prstGeom>
                        <a:solidFill>
                          <a:srgbClr val="1F497D">
                            <a:lumMod val="40000"/>
                            <a:lumOff val="60000"/>
                            <a:alpha val="0"/>
                          </a:srgbClr>
                        </a:solidFill>
                        <a:ln w="9525">
                          <a:noFill/>
                          <a:miter lim="800000"/>
                          <a:headEnd/>
                          <a:tailEnd/>
                        </a:ln>
                      </wps:spPr>
                      <wps:txbx>
                        <w:txbxContent>
                          <w:p w14:paraId="241A166F" w14:textId="72474FF8" w:rsidR="00CF24F7" w:rsidRDefault="0062270A" w:rsidP="00CF24F7">
                            <w:pPr>
                              <w:jc w:val="center"/>
                              <w:rPr>
                                <w:color w:val="FFFFFF" w:themeColor="background1"/>
                                <w:sz w:val="16"/>
                                <w:szCs w:val="16"/>
                              </w:rPr>
                            </w:pPr>
                            <w:r w:rsidRPr="00CF24F7">
                              <w:rPr>
                                <w:color w:val="FFFFFF" w:themeColor="background1"/>
                                <w:sz w:val="16"/>
                                <w:szCs w:val="16"/>
                              </w:rPr>
                              <w:t>Listening</w:t>
                            </w:r>
                          </w:p>
                          <w:p w14:paraId="6B803B03" w14:textId="5949762C" w:rsidR="0062270A" w:rsidRPr="00CF24F7" w:rsidRDefault="00CF24F7" w:rsidP="00CF24F7">
                            <w:pPr>
                              <w:jc w:val="center"/>
                              <w:rPr>
                                <w:color w:val="FFFFFF" w:themeColor="background1"/>
                                <w:sz w:val="16"/>
                                <w:szCs w:val="16"/>
                              </w:rPr>
                            </w:pPr>
                            <w:r w:rsidRPr="00CF24F7">
                              <w:rPr>
                                <w:color w:val="FFFFFF" w:themeColor="background1"/>
                                <w:sz w:val="16"/>
                                <w:szCs w:val="16"/>
                              </w:rPr>
                              <w:t>Understanding</w:t>
                            </w:r>
                          </w:p>
                          <w:p w14:paraId="7C3074F0" w14:textId="32372938" w:rsidR="00CF24F7" w:rsidRPr="00CF24F7" w:rsidRDefault="00CF24F7" w:rsidP="00CF24F7">
                            <w:pPr>
                              <w:jc w:val="center"/>
                              <w:rPr>
                                <w:color w:val="FFFFFF" w:themeColor="background1"/>
                                <w:sz w:val="16"/>
                                <w:szCs w:val="16"/>
                              </w:rPr>
                            </w:pPr>
                            <w:r w:rsidRPr="00CF24F7">
                              <w:rPr>
                                <w:color w:val="FFFFFF" w:themeColor="background1"/>
                                <w:sz w:val="16"/>
                                <w:szCs w:val="16"/>
                              </w:rPr>
                              <w:t>Speaking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366866" id="_x0000_s1035" type="#_x0000_t202" style="position:absolute;margin-left:413.2pt;margin-top:3pt;width:83.2pt;height:55.7pt;z-index:2516951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" fillcolor="#8eb4e3" stroked="f">
                <v:fill opacity="0"/>
                <v:textbox>
                  <w:txbxContent>
                    <w:p w14:paraId="241A166F" w14:textId="72474FF8" w:rsidR="00CF24F7" w:rsidRDefault="0062270A" w:rsidP="00CF24F7">
                      <w:pPr>
                        <w:jc w:val="center"/>
                        <w:rPr>
                          <w:color w:val="FFFFFF" w:themeColor="background1"/>
                          <w:sz w:val="16"/>
                          <w:szCs w:val="16"/>
                        </w:rPr>
                      </w:pPr>
                      <w:r w:rsidRPr="00CF24F7">
                        <w:rPr>
                          <w:color w:val="FFFFFF" w:themeColor="background1"/>
                          <w:sz w:val="16"/>
                          <w:szCs w:val="16"/>
                        </w:rPr>
                        <w:t>Listening</w:t>
                      </w:r>
                    </w:p>
                    <w:p w14:paraId="6B803B03" w14:textId="5949762C" w:rsidR="0062270A" w:rsidRPr="00CF24F7" w:rsidRDefault="00CF24F7" w:rsidP="00CF24F7">
                      <w:pPr>
                        <w:jc w:val="center"/>
                        <w:rPr>
                          <w:color w:val="FFFFFF" w:themeColor="background1"/>
                          <w:sz w:val="16"/>
                          <w:szCs w:val="16"/>
                        </w:rPr>
                      </w:pPr>
                      <w:r w:rsidRPr="00CF24F7">
                        <w:rPr>
                          <w:color w:val="FFFFFF" w:themeColor="background1"/>
                          <w:sz w:val="16"/>
                          <w:szCs w:val="16"/>
                        </w:rPr>
                        <w:t>Understanding</w:t>
                      </w:r>
                    </w:p>
                    <w:p w14:paraId="7C3074F0" w14:textId="32372938" w:rsidR="00CF24F7" w:rsidRPr="00CF24F7" w:rsidRDefault="00CF24F7" w:rsidP="00CF24F7">
                      <w:pPr>
                        <w:jc w:val="center"/>
                        <w:rPr>
                          <w:color w:val="FFFFFF" w:themeColor="background1"/>
                          <w:sz w:val="16"/>
                          <w:szCs w:val="16"/>
                        </w:rPr>
                      </w:pPr>
                      <w:r w:rsidRPr="00CF24F7">
                        <w:rPr>
                          <w:color w:val="FFFFFF" w:themeColor="background1"/>
                          <w:sz w:val="16"/>
                          <w:szCs w:val="16"/>
                        </w:rPr>
                        <w:t>Speaking</w:t>
                      </w:r>
                    </w:p>
                  </w:txbxContent>
                </v:textbox>
                <w10:wrap type="square"/>
              </v:shape>
            </w:pict>
          </mc:Fallback>
        </mc:AlternateContent>
      </w:r>
      <w:r w:rsidR="0062270A" w:rsidRPr="00D70BDB">
        <w:rPr>
          <w:rFonts w:ascii="Calibri Light" w:eastAsia="Times New Roman" w:hAnsi="Calibri Light" w:cs="Calibri Light"/>
          <w:i/>
          <w:iCs/>
          <w:noProof/>
          <w:sz w:val="24"/>
          <w:szCs w:val="24"/>
        </w:rPr>
        <mc:AlternateContent>
          <mc:Choice Requires="wps">
            <w:drawing>
              <wp:anchor distT="0" distB="0" distL="114300" distR="114300" simplePos="0" relativeHeight="251671552" behindDoc="0" locked="0" layoutInCell="1" allowOverlap="1" wp14:anchorId="4CD33373" wp14:editId="6313D0CF">
                <wp:simplePos x="0" y="0"/>
                <wp:positionH relativeFrom="column">
                  <wp:posOffset>5198193</wp:posOffset>
                </wp:positionH>
                <wp:positionV relativeFrom="paragraph">
                  <wp:posOffset>26062</wp:posOffset>
                </wp:positionV>
                <wp:extent cx="1151448" cy="721637"/>
                <wp:effectExtent l="57150" t="19050" r="67945" b="97790"/>
                <wp:wrapNone/>
                <wp:docPr id="7" name="Oval 7"/>
                <wp:cNvGraphicFramePr/>
                <a:graphic xmlns:a="http://schemas.openxmlformats.org/drawingml/2006/main">
                  <a:graphicData uri="http://schemas.microsoft.com/office/word/2010/wordprocessingShape">
                    <wps:wsp>
                      <wps:cNvSpPr/>
                      <wps:spPr>
                        <a:xfrm>
                          <a:off x="0" y="0"/>
                          <a:ext cx="1151448" cy="721637"/>
                        </a:xfrm>
                        <a:prstGeom prst="ellipse">
                          <a:avLst/>
                        </a:prstGeom>
                        <a:gradFill rotWithShape="1">
                          <a:gsLst>
                            <a:gs pos="0">
                              <a:srgbClr val="4F81BD">
                                <a:tint val="100000"/>
                                <a:shade val="100000"/>
                                <a:satMod val="130000"/>
                              </a:srgbClr>
                            </a:gs>
                            <a:gs pos="100000">
                              <a:srgbClr val="4F81BD">
                                <a:tint val="50000"/>
                                <a:shade val="100000"/>
                                <a:satMod val="350000"/>
                              </a:srgbClr>
                            </a:gs>
                          </a:gsLst>
                          <a:lin ang="16200000" scaled="0"/>
                        </a:gradFill>
                        <a:ln w="9525" cap="flat" cmpd="sng" algn="ctr">
                          <a:solidFill>
                            <a:srgbClr val="4F81BD">
                              <a:shade val="95000"/>
                              <a:satMod val="105000"/>
                            </a:srgbClr>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1FC1EFE" id="Oval 7" o:spid="_x0000_s1026" style="position:absolute;margin-left:409.3pt;margin-top:2.05pt;width:90.65pt;height:56.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" fillcolor="#3f80cd" strokecolor="#4a7ebb">
                <v:fill color2="#9bc1ff" rotate="t" angle="180" focus="100%" type="gradient">
                  <o:fill v:ext="view" type="gradientUnscaled"/>
                </v:fill>
                <v:shadow on="t" color="black" opacity="22937f" origin=",.5" offset="0,.63889mm"/>
              </v:oval>
            </w:pict>
          </mc:Fallback>
        </mc:AlternateContent>
      </w:r>
      <w:r w:rsidR="0062270A" w:rsidRPr="00D70BDB">
        <w:rPr>
          <w:rFonts w:ascii="Calibri Light" w:eastAsia="Times New Roman" w:hAnsi="Calibri Light" w:cs="Calibri Light"/>
          <w:i/>
          <w:iCs/>
          <w:noProof/>
          <w:sz w:val="24"/>
          <w:szCs w:val="24"/>
        </w:rPr>
        <mc:AlternateContent>
          <mc:Choice Requires="wps">
            <w:drawing>
              <wp:anchor distT="0" distB="0" distL="114300" distR="114300" simplePos="0" relativeHeight="251693056" behindDoc="0" locked="0" layoutInCell="1" allowOverlap="1" wp14:anchorId="1536B8D6" wp14:editId="3F6DA546">
                <wp:simplePos x="0" y="0"/>
                <wp:positionH relativeFrom="column">
                  <wp:posOffset>4993419</wp:posOffset>
                </wp:positionH>
                <wp:positionV relativeFrom="paragraph">
                  <wp:posOffset>19796</wp:posOffset>
                </wp:positionV>
                <wp:extent cx="208390" cy="100220"/>
                <wp:effectExtent l="38100" t="19050" r="58420" b="90805"/>
                <wp:wrapNone/>
                <wp:docPr id="19" name="Straight Connector 19"/>
                <wp:cNvGraphicFramePr/>
                <a:graphic xmlns:a="http://schemas.openxmlformats.org/drawingml/2006/main">
                  <a:graphicData uri="http://schemas.microsoft.com/office/word/2010/wordprocessingShape">
                    <wps:wsp>
                      <wps:cNvCnPr/>
                      <wps:spPr>
                        <a:xfrm>
                          <a:off x="0" y="0"/>
                          <a:ext cx="208390" cy="10022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w:pict>
              <v:line w14:anchorId="3E23AD15" id="Straight Connector 19" o:spid="_x0000_s1026" style="position:absolute;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3.2pt,1.55pt" to="409.6pt,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" strokecolor="#4f81bd" strokeweight="2pt">
                <v:shadow on="t" color="black" opacity="24903f" origin=",.5" offset="0,.55556mm"/>
              </v:line>
            </w:pict>
          </mc:Fallback>
        </mc:AlternateContent>
      </w:r>
      <w:r w:rsidR="00764B11" w:rsidRPr="00D70BDB">
        <w:rPr>
          <w:rFonts w:ascii="Calibri Light" w:eastAsia="Times New Roman" w:hAnsi="Calibri Light" w:cs="Calibri Light"/>
          <w:i/>
          <w:iCs/>
          <w:noProof/>
          <w:sz w:val="24"/>
          <w:szCs w:val="24"/>
        </w:rPr>
        <mc:AlternateContent>
          <mc:Choice Requires="wps">
            <w:drawing>
              <wp:anchor distT="0" distB="0" distL="114300" distR="114300" simplePos="0" relativeHeight="251673600" behindDoc="0" locked="0" layoutInCell="1" allowOverlap="1" wp14:anchorId="20115289" wp14:editId="3483389E">
                <wp:simplePos x="0" y="0"/>
                <wp:positionH relativeFrom="column">
                  <wp:posOffset>2154279</wp:posOffset>
                </wp:positionH>
                <wp:positionV relativeFrom="paragraph">
                  <wp:posOffset>233597</wp:posOffset>
                </wp:positionV>
                <wp:extent cx="1151448" cy="721637"/>
                <wp:effectExtent l="57150" t="19050" r="67945" b="97790"/>
                <wp:wrapNone/>
                <wp:docPr id="8" name="Oval 8"/>
                <wp:cNvGraphicFramePr/>
                <a:graphic xmlns:a="http://schemas.openxmlformats.org/drawingml/2006/main">
                  <a:graphicData uri="http://schemas.microsoft.com/office/word/2010/wordprocessingShape">
                    <wps:wsp>
                      <wps:cNvSpPr/>
                      <wps:spPr>
                        <a:xfrm>
                          <a:off x="0" y="0"/>
                          <a:ext cx="1151448" cy="721637"/>
                        </a:xfrm>
                        <a:prstGeom prst="ellipse">
                          <a:avLst/>
                        </a:prstGeom>
                        <a:gradFill rotWithShape="1">
                          <a:gsLst>
                            <a:gs pos="0">
                              <a:srgbClr val="4F81BD">
                                <a:tint val="100000"/>
                                <a:shade val="100000"/>
                                <a:satMod val="130000"/>
                              </a:srgbClr>
                            </a:gs>
                            <a:gs pos="100000">
                              <a:srgbClr val="4F81BD">
                                <a:tint val="50000"/>
                                <a:shade val="100000"/>
                                <a:satMod val="350000"/>
                              </a:srgbClr>
                            </a:gs>
                          </a:gsLst>
                          <a:lin ang="16200000" scaled="0"/>
                        </a:gradFill>
                        <a:ln w="9525" cap="flat" cmpd="sng" algn="ctr">
                          <a:solidFill>
                            <a:srgbClr val="4F81BD">
                              <a:shade val="95000"/>
                              <a:satMod val="105000"/>
                            </a:srgbClr>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DFD6AE1" id="Oval 8" o:spid="_x0000_s1026" style="position:absolute;margin-left:169.65pt;margin-top:18.4pt;width:90.65pt;height:56.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" fillcolor="#3f80cd" strokecolor="#4a7ebb">
                <v:fill color2="#9bc1ff" rotate="t" angle="180" focus="100%" type="gradient">
                  <o:fill v:ext="view" type="gradientUnscaled"/>
                </v:fill>
                <v:shadow on="t" color="black" opacity="22937f" origin=",.5" offset="0,.63889mm"/>
              </v:oval>
            </w:pict>
          </mc:Fallback>
        </mc:AlternateContent>
      </w:r>
    </w:p>
    <w:p w14:paraId="4696BC15" w14:textId="4BCAD855" w:rsidR="00764B11" w:rsidRPr="00D70BDB" w:rsidRDefault="00170381" w:rsidP="007F030F">
      <w:pPr>
        <w:rPr>
          <w:rFonts w:ascii="Calibri Light" w:eastAsia="Times New Roman" w:hAnsi="Calibri Light" w:cs="Calibri Light"/>
          <w:sz w:val="24"/>
          <w:szCs w:val="24"/>
        </w:rPr>
      </w:pPr>
      <w:r w:rsidRPr="00D70BDB">
        <w:rPr>
          <w:rFonts w:ascii="Calibri Light" w:eastAsia="Times New Roman" w:hAnsi="Calibri Light" w:cs="Calibri Light"/>
          <w:i/>
          <w:iCs/>
          <w:noProof/>
          <w:sz w:val="24"/>
          <w:szCs w:val="24"/>
        </w:rPr>
        <mc:AlternateContent>
          <mc:Choice Requires="wps">
            <w:drawing>
              <wp:anchor distT="0" distB="0" distL="114300" distR="114300" simplePos="0" relativeHeight="251705344" behindDoc="0" locked="0" layoutInCell="1" allowOverlap="1" wp14:anchorId="1CBB3327" wp14:editId="7528B42E">
                <wp:simplePos x="0" y="0"/>
                <wp:positionH relativeFrom="margin">
                  <wp:align>left</wp:align>
                </wp:positionH>
                <wp:positionV relativeFrom="paragraph">
                  <wp:posOffset>245166</wp:posOffset>
                </wp:positionV>
                <wp:extent cx="1151448" cy="744275"/>
                <wp:effectExtent l="57150" t="19050" r="67945" b="93980"/>
                <wp:wrapNone/>
                <wp:docPr id="25" name="Oval 25"/>
                <wp:cNvGraphicFramePr/>
                <a:graphic xmlns:a="http://schemas.openxmlformats.org/drawingml/2006/main">
                  <a:graphicData uri="http://schemas.microsoft.com/office/word/2010/wordprocessingShape">
                    <wps:wsp>
                      <wps:cNvSpPr/>
                      <wps:spPr>
                        <a:xfrm>
                          <a:off x="0" y="0"/>
                          <a:ext cx="1151448" cy="744275"/>
                        </a:xfrm>
                        <a:prstGeom prst="ellipse">
                          <a:avLst/>
                        </a:prstGeom>
                        <a:gradFill rotWithShape="1">
                          <a:gsLst>
                            <a:gs pos="0">
                              <a:srgbClr val="4F81BD">
                                <a:tint val="100000"/>
                                <a:shade val="100000"/>
                                <a:satMod val="130000"/>
                              </a:srgbClr>
                            </a:gs>
                            <a:gs pos="100000">
                              <a:srgbClr val="4F81BD">
                                <a:tint val="50000"/>
                                <a:shade val="100000"/>
                                <a:satMod val="350000"/>
                              </a:srgbClr>
                            </a:gs>
                          </a:gsLst>
                          <a:lin ang="16200000" scaled="0"/>
                        </a:gradFill>
                        <a:ln w="9525" cap="flat" cmpd="sng" algn="ctr">
                          <a:solidFill>
                            <a:srgbClr val="4F81BD">
                              <a:shade val="95000"/>
                              <a:satMod val="105000"/>
                            </a:srgbClr>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8FF406F" id="Oval 25" o:spid="_x0000_s1026" style="position:absolute;margin-left:0;margin-top:19.3pt;width:90.65pt;height:58.6pt;z-index:25170534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" fillcolor="#3f80cd" strokecolor="#4a7ebb">
                <v:fill color2="#9bc1ff" rotate="t" angle="180" focus="100%" type="gradient">
                  <o:fill v:ext="view" type="gradientUnscaled"/>
                </v:fill>
                <v:shadow on="t" color="black" opacity="22937f" origin=",.5" offset="0,.63889mm"/>
                <w10:wrap anchorx="margin"/>
              </v:oval>
            </w:pict>
          </mc:Fallback>
        </mc:AlternateContent>
      </w:r>
      <w:r w:rsidR="007F643C" w:rsidRPr="00D70BDB">
        <w:rPr>
          <w:rFonts w:ascii="Calibri Light" w:eastAsia="Times New Roman" w:hAnsi="Calibri Light" w:cs="Calibri Light"/>
          <w:i/>
          <w:iCs/>
          <w:noProof/>
          <w:sz w:val="24"/>
          <w:szCs w:val="24"/>
        </w:rPr>
        <mc:AlternateContent>
          <mc:Choice Requires="wps">
            <w:drawing>
              <wp:anchor distT="45720" distB="45720" distL="114300" distR="114300" simplePos="0" relativeHeight="251719680" behindDoc="0" locked="0" layoutInCell="1" allowOverlap="1" wp14:anchorId="0D993B76" wp14:editId="45956872">
                <wp:simplePos x="0" y="0"/>
                <wp:positionH relativeFrom="column">
                  <wp:posOffset>2360930</wp:posOffset>
                </wp:positionH>
                <wp:positionV relativeFrom="paragraph">
                  <wp:posOffset>168275</wp:posOffset>
                </wp:positionV>
                <wp:extent cx="818515" cy="293370"/>
                <wp:effectExtent l="0" t="0" r="0" b="0"/>
                <wp:wrapSquare wrapText="bothSides"/>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8515" cy="293370"/>
                        </a:xfrm>
                        <a:prstGeom prst="rect">
                          <a:avLst/>
                        </a:prstGeom>
                        <a:solidFill>
                          <a:srgbClr val="1F497D">
                            <a:lumMod val="40000"/>
                            <a:lumOff val="60000"/>
                            <a:alpha val="0"/>
                          </a:srgbClr>
                        </a:solidFill>
                        <a:ln w="9525">
                          <a:noFill/>
                          <a:miter lim="800000"/>
                          <a:headEnd/>
                          <a:tailEnd/>
                        </a:ln>
                      </wps:spPr>
                      <wps:txbx>
                        <w:txbxContent>
                          <w:p w14:paraId="3C683FA5" w14:textId="4AD0932D" w:rsidR="007F643C" w:rsidRPr="00764B11" w:rsidRDefault="007F643C" w:rsidP="007F643C">
                            <w:pPr>
                              <w:rPr>
                                <w:color w:val="FFFFFF" w:themeColor="background1"/>
                              </w:rPr>
                            </w:pPr>
                            <w:r>
                              <w:rPr>
                                <w:color w:val="FFFFFF" w:themeColor="background1"/>
                              </w:rPr>
                              <w:t xml:space="preserve">Phone </w:t>
                            </w:r>
                            <w:proofErr w:type="gramStart"/>
                            <w:r>
                              <w:rPr>
                                <w:color w:val="FFFFFF" w:themeColor="background1"/>
                              </w:rPr>
                              <w:t>call</w:t>
                            </w:r>
                            <w:proofErr w:type="gram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993B76" id="_x0000_s1036" type="#_x0000_t202" style="position:absolute;margin-left:185.9pt;margin-top:13.25pt;width:64.45pt;height:23.1pt;z-index:2517196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" fillcolor="#8eb4e3" stroked="f">
                <v:fill opacity="0"/>
                <v:textbox>
                  <w:txbxContent>
                    <w:p w14:paraId="3C683FA5" w14:textId="4AD0932D" w:rsidR="007F643C" w:rsidRPr="00764B11" w:rsidRDefault="007F643C" w:rsidP="007F643C">
                      <w:pPr>
                        <w:rPr>
                          <w:color w:val="FFFFFF" w:themeColor="background1"/>
                        </w:rPr>
                      </w:pPr>
                      <w:r>
                        <w:rPr>
                          <w:color w:val="FFFFFF" w:themeColor="background1"/>
                        </w:rPr>
                        <w:t>Phone call</w:t>
                      </w:r>
                    </w:p>
                  </w:txbxContent>
                </v:textbox>
                <w10:wrap type="square"/>
              </v:shape>
            </w:pict>
          </mc:Fallback>
        </mc:AlternateContent>
      </w:r>
    </w:p>
    <w:p w14:paraId="6F7A0F06" w14:textId="291AA4B5" w:rsidR="00764B11" w:rsidRPr="00D70BDB" w:rsidRDefault="00170381" w:rsidP="007F030F">
      <w:pPr>
        <w:rPr>
          <w:rFonts w:ascii="Calibri Light" w:eastAsia="Times New Roman" w:hAnsi="Calibri Light" w:cs="Calibri Light"/>
          <w:sz w:val="24"/>
          <w:szCs w:val="24"/>
        </w:rPr>
      </w:pPr>
      <w:r w:rsidRPr="00D70BDB">
        <w:rPr>
          <w:rFonts w:ascii="Calibri Light" w:eastAsia="Times New Roman" w:hAnsi="Calibri Light" w:cs="Calibri Light"/>
          <w:i/>
          <w:iCs/>
          <w:noProof/>
          <w:sz w:val="24"/>
          <w:szCs w:val="24"/>
        </w:rPr>
        <mc:AlternateContent>
          <mc:Choice Requires="wps">
            <w:drawing>
              <wp:anchor distT="45720" distB="45720" distL="114300" distR="114300" simplePos="0" relativeHeight="251725824" behindDoc="0" locked="0" layoutInCell="1" allowOverlap="1" wp14:anchorId="6B03DFA5" wp14:editId="4B142A08">
                <wp:simplePos x="0" y="0"/>
                <wp:positionH relativeFrom="margin">
                  <wp:align>left</wp:align>
                </wp:positionH>
                <wp:positionV relativeFrom="paragraph">
                  <wp:posOffset>10381</wp:posOffset>
                </wp:positionV>
                <wp:extent cx="1191895" cy="651510"/>
                <wp:effectExtent l="0" t="0" r="0" b="0"/>
                <wp:wrapSquare wrapText="bothSides"/>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1895" cy="652007"/>
                        </a:xfrm>
                        <a:prstGeom prst="rect">
                          <a:avLst/>
                        </a:prstGeom>
                        <a:solidFill>
                          <a:srgbClr val="1F497D">
                            <a:lumMod val="40000"/>
                            <a:lumOff val="60000"/>
                            <a:alpha val="0"/>
                          </a:srgbClr>
                        </a:solidFill>
                        <a:ln w="9525">
                          <a:noFill/>
                          <a:miter lim="800000"/>
                          <a:headEnd/>
                          <a:tailEnd/>
                        </a:ln>
                      </wps:spPr>
                      <wps:txbx>
                        <w:txbxContent>
                          <w:p w14:paraId="55C9B981" w14:textId="77777777" w:rsidR="00170381" w:rsidRPr="00170381" w:rsidRDefault="00170381" w:rsidP="00170381">
                            <w:pPr>
                              <w:jc w:val="center"/>
                              <w:rPr>
                                <w:color w:val="FFFFFF" w:themeColor="background1"/>
                                <w:sz w:val="18"/>
                                <w:szCs w:val="18"/>
                              </w:rPr>
                            </w:pPr>
                            <w:r w:rsidRPr="00170381">
                              <w:rPr>
                                <w:color w:val="FFFFFF" w:themeColor="background1"/>
                                <w:sz w:val="18"/>
                                <w:szCs w:val="18"/>
                              </w:rPr>
                              <w:t>Reliant on external delivery services</w:t>
                            </w:r>
                          </w:p>
                          <w:p w14:paraId="32A5B827" w14:textId="651394E7" w:rsidR="00170381" w:rsidRDefault="00170381" w:rsidP="00170381">
                            <w:pPr>
                              <w:jc w:val="center"/>
                              <w:rPr>
                                <w:color w:val="FFFFFF" w:themeColor="background1"/>
                                <w:sz w:val="20"/>
                                <w:szCs w:val="20"/>
                              </w:rPr>
                            </w:pPr>
                            <w:r w:rsidRPr="00170381">
                              <w:rPr>
                                <w:color w:val="FFFFFF" w:themeColor="background1"/>
                                <w:sz w:val="18"/>
                                <w:szCs w:val="18"/>
                              </w:rPr>
                              <w:t>Delays</w:t>
                            </w:r>
                          </w:p>
                          <w:p w14:paraId="1A9684D7" w14:textId="77777777" w:rsidR="00170381" w:rsidRPr="00CF24F7" w:rsidRDefault="00170381" w:rsidP="00170381">
                            <w:pPr>
                              <w:jc w:val="center"/>
                              <w:rPr>
                                <w:color w:val="FFFFFF" w:themeColor="background1"/>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03DFA5" id="_x0000_s1037" type="#_x0000_t202" style="position:absolute;margin-left:0;margin-top:.8pt;width:93.85pt;height:51.3pt;z-index:25172582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" fillcolor="#8eb4e3" stroked="f">
                <v:fill opacity="0"/>
                <v:textbox>
                  <w:txbxContent>
                    <w:p w14:paraId="55C9B981" w14:textId="77777777" w:rsidR="00170381" w:rsidRPr="00170381" w:rsidRDefault="00170381" w:rsidP="00170381">
                      <w:pPr>
                        <w:jc w:val="center"/>
                        <w:rPr>
                          <w:color w:val="FFFFFF" w:themeColor="background1"/>
                          <w:sz w:val="18"/>
                          <w:szCs w:val="18"/>
                        </w:rPr>
                      </w:pPr>
                      <w:r w:rsidRPr="00170381">
                        <w:rPr>
                          <w:color w:val="FFFFFF" w:themeColor="background1"/>
                          <w:sz w:val="18"/>
                          <w:szCs w:val="18"/>
                        </w:rPr>
                        <w:t>Reliant on external delivery services</w:t>
                      </w:r>
                    </w:p>
                    <w:p w14:paraId="32A5B827" w14:textId="651394E7" w:rsidR="00170381" w:rsidRDefault="00170381" w:rsidP="00170381">
                      <w:pPr>
                        <w:jc w:val="center"/>
                        <w:rPr>
                          <w:color w:val="FFFFFF" w:themeColor="background1"/>
                          <w:sz w:val="20"/>
                          <w:szCs w:val="20"/>
                        </w:rPr>
                      </w:pPr>
                      <w:r w:rsidRPr="00170381">
                        <w:rPr>
                          <w:color w:val="FFFFFF" w:themeColor="background1"/>
                          <w:sz w:val="18"/>
                          <w:szCs w:val="18"/>
                        </w:rPr>
                        <w:t>Delays</w:t>
                      </w:r>
                    </w:p>
                    <w:p w14:paraId="1A9684D7" w14:textId="77777777" w:rsidR="00170381" w:rsidRPr="00CF24F7" w:rsidRDefault="00170381" w:rsidP="00170381">
                      <w:pPr>
                        <w:jc w:val="center"/>
                        <w:rPr>
                          <w:color w:val="FFFFFF" w:themeColor="background1"/>
                          <w:sz w:val="20"/>
                          <w:szCs w:val="20"/>
                        </w:rPr>
                      </w:pPr>
                    </w:p>
                  </w:txbxContent>
                </v:textbox>
                <w10:wrap type="square" anchorx="margin"/>
              </v:shape>
            </w:pict>
          </mc:Fallback>
        </mc:AlternateContent>
      </w:r>
    </w:p>
    <w:p w14:paraId="153F7170" w14:textId="7E2D8AAB" w:rsidR="00B84F89" w:rsidRPr="00D70BDB" w:rsidRDefault="001E267D" w:rsidP="007F030F">
      <w:pPr>
        <w:rPr>
          <w:rFonts w:ascii="Calibri Light" w:eastAsia="Times New Roman" w:hAnsi="Calibri Light" w:cs="Calibri Light"/>
          <w:sz w:val="24"/>
          <w:szCs w:val="24"/>
        </w:rPr>
      </w:pPr>
      <w:r w:rsidRPr="00D70BDB">
        <w:rPr>
          <w:rFonts w:ascii="Calibri Light" w:eastAsia="Times New Roman" w:hAnsi="Calibri Light" w:cs="Calibri Light"/>
          <w:i/>
          <w:iCs/>
          <w:noProof/>
          <w:sz w:val="24"/>
          <w:szCs w:val="24"/>
        </w:rPr>
        <mc:AlternateContent>
          <mc:Choice Requires="wps">
            <w:drawing>
              <wp:anchor distT="0" distB="0" distL="114300" distR="114300" simplePos="0" relativeHeight="251727872" behindDoc="0" locked="0" layoutInCell="1" allowOverlap="1" wp14:anchorId="4B875074" wp14:editId="26C73DE2">
                <wp:simplePos x="0" y="0"/>
                <wp:positionH relativeFrom="column">
                  <wp:posOffset>2752726</wp:posOffset>
                </wp:positionH>
                <wp:positionV relativeFrom="paragraph">
                  <wp:posOffset>158115</wp:posOffset>
                </wp:positionV>
                <wp:extent cx="0" cy="180975"/>
                <wp:effectExtent l="57150" t="19050" r="76200" b="85725"/>
                <wp:wrapNone/>
                <wp:docPr id="37" name="Straight Connector 37"/>
                <wp:cNvGraphicFramePr/>
                <a:graphic xmlns:a="http://schemas.openxmlformats.org/drawingml/2006/main">
                  <a:graphicData uri="http://schemas.microsoft.com/office/word/2010/wordprocessingShape">
                    <wps:wsp>
                      <wps:cNvCnPr/>
                      <wps:spPr>
                        <a:xfrm>
                          <a:off x="0" y="0"/>
                          <a:ext cx="0" cy="18097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w:pict>
              <v:line w14:anchorId="703E9A1B" id="Straight Connector 37" o:spid="_x0000_s1026" style="position:absolute;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6.75pt,12.45pt" to="216.75pt,2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" strokecolor="#4f81bd" strokeweight="2pt">
                <v:shadow on="t" color="black" opacity="24903f" origin=",.5" offset="0,.55556mm"/>
              </v:line>
            </w:pict>
          </mc:Fallback>
        </mc:AlternateContent>
      </w:r>
    </w:p>
    <w:p w14:paraId="2B7BEA44" w14:textId="36D96FA6" w:rsidR="00B84F89" w:rsidRPr="00D70BDB" w:rsidRDefault="001E267D" w:rsidP="007F030F">
      <w:pPr>
        <w:rPr>
          <w:rFonts w:ascii="Calibri Light" w:eastAsia="Times New Roman" w:hAnsi="Calibri Light" w:cs="Calibri Light"/>
          <w:sz w:val="24"/>
          <w:szCs w:val="24"/>
        </w:rPr>
      </w:pPr>
      <w:r w:rsidRPr="00D70BDB">
        <w:rPr>
          <w:rFonts w:ascii="Calibri Light" w:eastAsia="Times New Roman" w:hAnsi="Calibri Light" w:cs="Calibri Light"/>
          <w:i/>
          <w:iCs/>
          <w:noProof/>
          <w:sz w:val="24"/>
          <w:szCs w:val="24"/>
        </w:rPr>
        <mc:AlternateContent>
          <mc:Choice Requires="wps">
            <w:drawing>
              <wp:anchor distT="45720" distB="45720" distL="114300" distR="114300" simplePos="0" relativeHeight="251731968" behindDoc="0" locked="0" layoutInCell="1" allowOverlap="1" wp14:anchorId="668DE32E" wp14:editId="4C3798AA">
                <wp:simplePos x="0" y="0"/>
                <wp:positionH relativeFrom="column">
                  <wp:posOffset>2009775</wp:posOffset>
                </wp:positionH>
                <wp:positionV relativeFrom="paragraph">
                  <wp:posOffset>144145</wp:posOffset>
                </wp:positionV>
                <wp:extent cx="1503680" cy="540385"/>
                <wp:effectExtent l="0" t="0" r="0" b="0"/>
                <wp:wrapSquare wrapText="bothSides"/>
                <wp:docPr id="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3680" cy="540385"/>
                        </a:xfrm>
                        <a:prstGeom prst="rect">
                          <a:avLst/>
                        </a:prstGeom>
                        <a:solidFill>
                          <a:srgbClr val="1F497D">
                            <a:lumMod val="40000"/>
                            <a:lumOff val="60000"/>
                            <a:alpha val="0"/>
                          </a:srgbClr>
                        </a:solidFill>
                        <a:ln w="9525">
                          <a:noFill/>
                          <a:miter lim="800000"/>
                          <a:headEnd/>
                          <a:tailEnd/>
                        </a:ln>
                      </wps:spPr>
                      <wps:txbx>
                        <w:txbxContent>
                          <w:p w14:paraId="743D8985" w14:textId="158A8AAD" w:rsidR="00170381" w:rsidRDefault="00170381" w:rsidP="00170381">
                            <w:pPr>
                              <w:jc w:val="center"/>
                              <w:rPr>
                                <w:color w:val="FFFFFF" w:themeColor="background1"/>
                              </w:rPr>
                            </w:pPr>
                            <w:r>
                              <w:rPr>
                                <w:color w:val="FFFFFF" w:themeColor="background1"/>
                              </w:rPr>
                              <w:t>Time zones</w:t>
                            </w:r>
                          </w:p>
                          <w:p w14:paraId="1D24641C" w14:textId="3E4EAAD7" w:rsidR="00170381" w:rsidRPr="00764B11" w:rsidRDefault="00170381" w:rsidP="00170381">
                            <w:pPr>
                              <w:jc w:val="center"/>
                              <w:rPr>
                                <w:color w:val="FFFFFF" w:themeColor="background1"/>
                              </w:rPr>
                            </w:pPr>
                            <w:r>
                              <w:rPr>
                                <w:color w:val="FFFFFF" w:themeColor="background1"/>
                              </w:rPr>
                              <w:t>Hearing Impairment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8DE32E" id="_x0000_s1038" type="#_x0000_t202" style="position:absolute;margin-left:158.25pt;margin-top:11.35pt;width:118.4pt;height:42.55pt;z-index:2517319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" fillcolor="#8eb4e3" stroked="f">
                <v:fill opacity="0"/>
                <v:textbox>
                  <w:txbxContent>
                    <w:p w14:paraId="743D8985" w14:textId="158A8AAD" w:rsidR="00170381" w:rsidRDefault="00170381" w:rsidP="00170381">
                      <w:pPr>
                        <w:jc w:val="center"/>
                        <w:rPr>
                          <w:color w:val="FFFFFF" w:themeColor="background1"/>
                        </w:rPr>
                      </w:pPr>
                      <w:r>
                        <w:rPr>
                          <w:color w:val="FFFFFF" w:themeColor="background1"/>
                        </w:rPr>
                        <w:t>Time zones</w:t>
                      </w:r>
                    </w:p>
                    <w:p w14:paraId="1D24641C" w14:textId="3E4EAAD7" w:rsidR="00170381" w:rsidRPr="00764B11" w:rsidRDefault="00170381" w:rsidP="00170381">
                      <w:pPr>
                        <w:jc w:val="center"/>
                        <w:rPr>
                          <w:color w:val="FFFFFF" w:themeColor="background1"/>
                        </w:rPr>
                      </w:pPr>
                      <w:r>
                        <w:rPr>
                          <w:color w:val="FFFFFF" w:themeColor="background1"/>
                        </w:rPr>
                        <w:t>Hearing Impairment</w:t>
                      </w:r>
                    </w:p>
                  </w:txbxContent>
                </v:textbox>
                <w10:wrap type="square"/>
              </v:shape>
            </w:pict>
          </mc:Fallback>
        </mc:AlternateContent>
      </w:r>
      <w:r w:rsidRPr="00D70BDB">
        <w:rPr>
          <w:rFonts w:ascii="Calibri Light" w:eastAsia="Times New Roman" w:hAnsi="Calibri Light" w:cs="Calibri Light"/>
          <w:i/>
          <w:iCs/>
          <w:noProof/>
          <w:sz w:val="24"/>
          <w:szCs w:val="24"/>
        </w:rPr>
        <mc:AlternateContent>
          <mc:Choice Requires="wps">
            <w:drawing>
              <wp:anchor distT="0" distB="0" distL="114300" distR="114300" simplePos="0" relativeHeight="251729920" behindDoc="0" locked="0" layoutInCell="1" allowOverlap="1" wp14:anchorId="10375861" wp14:editId="63B31D40">
                <wp:simplePos x="0" y="0"/>
                <wp:positionH relativeFrom="column">
                  <wp:posOffset>2124075</wp:posOffset>
                </wp:positionH>
                <wp:positionV relativeFrom="paragraph">
                  <wp:posOffset>118110</wp:posOffset>
                </wp:positionV>
                <wp:extent cx="1273175" cy="721637"/>
                <wp:effectExtent l="57150" t="19050" r="79375" b="97790"/>
                <wp:wrapNone/>
                <wp:docPr id="38" name="Oval 38"/>
                <wp:cNvGraphicFramePr/>
                <a:graphic xmlns:a="http://schemas.openxmlformats.org/drawingml/2006/main">
                  <a:graphicData uri="http://schemas.microsoft.com/office/word/2010/wordprocessingShape">
                    <wps:wsp>
                      <wps:cNvSpPr/>
                      <wps:spPr>
                        <a:xfrm>
                          <a:off x="0" y="0"/>
                          <a:ext cx="1273175" cy="721637"/>
                        </a:xfrm>
                        <a:prstGeom prst="ellipse">
                          <a:avLst/>
                        </a:prstGeom>
                        <a:gradFill rotWithShape="1">
                          <a:gsLst>
                            <a:gs pos="0">
                              <a:srgbClr val="4F81BD">
                                <a:tint val="100000"/>
                                <a:shade val="100000"/>
                                <a:satMod val="130000"/>
                              </a:srgbClr>
                            </a:gs>
                            <a:gs pos="100000">
                              <a:srgbClr val="4F81BD">
                                <a:tint val="50000"/>
                                <a:shade val="100000"/>
                                <a:satMod val="350000"/>
                              </a:srgbClr>
                            </a:gs>
                          </a:gsLst>
                          <a:lin ang="16200000" scaled="0"/>
                        </a:gradFill>
                        <a:ln w="9525" cap="flat" cmpd="sng" algn="ctr">
                          <a:solidFill>
                            <a:srgbClr val="4F81BD">
                              <a:shade val="95000"/>
                              <a:satMod val="105000"/>
                            </a:srgbClr>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C0F622F" id="Oval 38" o:spid="_x0000_s1026" style="position:absolute;margin-left:167.25pt;margin-top:9.3pt;width:100.25pt;height:56.8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" fillcolor="#3f80cd" strokecolor="#4a7ebb">
                <v:fill color2="#9bc1ff" rotate="t" angle="180" focus="100%" type="gradient">
                  <o:fill v:ext="view" type="gradientUnscaled"/>
                </v:fill>
                <v:shadow on="t" color="black" opacity="22937f" origin=",.5" offset="0,.63889mm"/>
              </v:oval>
            </w:pict>
          </mc:Fallback>
        </mc:AlternateContent>
      </w:r>
    </w:p>
    <w:p w14:paraId="5038642F" w14:textId="4516E6D9" w:rsidR="00764B11" w:rsidRDefault="00764B11" w:rsidP="007F030F">
      <w:pPr>
        <w:rPr>
          <w:rFonts w:ascii="Calibri Light" w:eastAsia="Times New Roman" w:hAnsi="Calibri Light" w:cs="Calibri Light"/>
          <w:b/>
          <w:bCs/>
          <w:sz w:val="24"/>
          <w:szCs w:val="24"/>
        </w:rPr>
      </w:pPr>
    </w:p>
    <w:p w14:paraId="4773C258" w14:textId="3EF387EE" w:rsidR="00170381" w:rsidRDefault="00170381" w:rsidP="007F030F">
      <w:pPr>
        <w:rPr>
          <w:rFonts w:ascii="Calibri Light" w:eastAsia="Times New Roman" w:hAnsi="Calibri Light" w:cs="Calibri Light"/>
          <w:b/>
          <w:bCs/>
          <w:sz w:val="24"/>
          <w:szCs w:val="24"/>
        </w:rPr>
      </w:pPr>
    </w:p>
    <w:p w14:paraId="10F37FF1" w14:textId="04BD7647" w:rsidR="001E267D" w:rsidRDefault="001E267D" w:rsidP="007F030F">
      <w:pPr>
        <w:rPr>
          <w:rFonts w:ascii="Calibri Light" w:eastAsia="Times New Roman" w:hAnsi="Calibri Light" w:cs="Calibri Light"/>
          <w:b/>
          <w:bCs/>
          <w:sz w:val="24"/>
          <w:szCs w:val="24"/>
        </w:rPr>
      </w:pPr>
    </w:p>
    <w:p w14:paraId="1EA51917" w14:textId="77777777" w:rsidR="00FD0A49" w:rsidRDefault="00FD0A49" w:rsidP="007F030F">
      <w:pPr>
        <w:rPr>
          <w:rFonts w:ascii="Calibri Light" w:eastAsia="Times New Roman" w:hAnsi="Calibri Light" w:cs="Calibri Light"/>
          <w:b/>
          <w:bCs/>
          <w:sz w:val="24"/>
          <w:szCs w:val="24"/>
        </w:rPr>
      </w:pPr>
    </w:p>
    <w:p w14:paraId="78377BC6" w14:textId="38187DF6" w:rsidR="00B84F89" w:rsidRPr="00D70BDB" w:rsidRDefault="00B84F89" w:rsidP="007F030F">
      <w:pPr>
        <w:rPr>
          <w:rFonts w:ascii="Calibri Light" w:eastAsia="Times New Roman" w:hAnsi="Calibri Light" w:cs="Calibri Light"/>
          <w:b/>
          <w:bCs/>
          <w:sz w:val="24"/>
          <w:szCs w:val="24"/>
        </w:rPr>
      </w:pPr>
      <w:r w:rsidRPr="00D70BDB">
        <w:rPr>
          <w:rFonts w:ascii="Calibri Light" w:eastAsia="Times New Roman" w:hAnsi="Calibri Light" w:cs="Calibri Light"/>
          <w:b/>
          <w:bCs/>
          <w:sz w:val="24"/>
          <w:szCs w:val="24"/>
        </w:rPr>
        <w:lastRenderedPageBreak/>
        <w:t>Self-evaluation</w:t>
      </w:r>
    </w:p>
    <w:p w14:paraId="6B25F3CB" w14:textId="115D01BE" w:rsidR="00B84F89" w:rsidRPr="00D70BDB" w:rsidRDefault="00FD0A49" w:rsidP="007F030F">
      <w:pPr>
        <w:rPr>
          <w:rFonts w:ascii="Calibri Light" w:eastAsia="Times New Roman" w:hAnsi="Calibri Light" w:cs="Calibri Light"/>
          <w:sz w:val="24"/>
          <w:szCs w:val="24"/>
        </w:rPr>
      </w:pPr>
      <w:r>
        <w:rPr>
          <w:rFonts w:ascii="Calibri Light" w:eastAsia="Times New Roman" w:hAnsi="Calibri Light" w:cs="Calibri Light"/>
          <w:sz w:val="24"/>
          <w:szCs w:val="24"/>
        </w:rPr>
        <w:t xml:space="preserve">Reviewing </w:t>
      </w:r>
      <w:proofErr w:type="gramStart"/>
      <w:r>
        <w:rPr>
          <w:rFonts w:ascii="Calibri Light" w:eastAsia="Times New Roman" w:hAnsi="Calibri Light" w:cs="Calibri Light"/>
          <w:sz w:val="24"/>
          <w:szCs w:val="24"/>
        </w:rPr>
        <w:t>ones</w:t>
      </w:r>
      <w:proofErr w:type="gramEnd"/>
      <w:r>
        <w:rPr>
          <w:rFonts w:ascii="Calibri Light" w:eastAsia="Times New Roman" w:hAnsi="Calibri Light" w:cs="Calibri Light"/>
          <w:sz w:val="24"/>
          <w:szCs w:val="24"/>
        </w:rPr>
        <w:t xml:space="preserve"> practice and way of communicating can improve management of communication.  The strands of communication will demonstrate areas of improvement. In order to achieve improvements open and honest analysis and feedback is essential.</w:t>
      </w:r>
    </w:p>
    <w:p w14:paraId="021CF3FD" w14:textId="1FE96F98" w:rsidR="00490093" w:rsidRPr="00D70BDB" w:rsidRDefault="00490093" w:rsidP="00490093">
      <w:pPr>
        <w:spacing w:after="0" w:line="240" w:lineRule="auto"/>
        <w:rPr>
          <w:rFonts w:ascii="Calibri Light" w:eastAsia="Times New Roman" w:hAnsi="Calibri Light" w:cs="Calibri Light"/>
          <w:sz w:val="24"/>
          <w:szCs w:val="24"/>
          <w:lang w:eastAsia="en-GB"/>
        </w:rPr>
      </w:pPr>
      <w:r w:rsidRPr="00490093">
        <w:rPr>
          <w:rFonts w:ascii="Calibri Light" w:eastAsia="Times New Roman" w:hAnsi="Calibri Light" w:cs="Calibri Light"/>
          <w:sz w:val="24"/>
          <w:szCs w:val="24"/>
          <w:lang w:eastAsia="en-GB"/>
        </w:rPr>
        <w:t>(Ludlow &amp; Fergus Panton, 1992/1995)</w:t>
      </w:r>
      <w:r w:rsidRPr="00D70BDB">
        <w:rPr>
          <w:rFonts w:ascii="Calibri Light" w:eastAsia="Times New Roman" w:hAnsi="Calibri Light" w:cs="Calibri Light"/>
          <w:sz w:val="24"/>
          <w:szCs w:val="24"/>
          <w:lang w:eastAsia="en-GB"/>
        </w:rPr>
        <w:t xml:space="preserve"> Explores the various ways of collecting data and the three commonly used variations of questions depending on the information you are trying to capture. </w:t>
      </w:r>
    </w:p>
    <w:p w14:paraId="553098AA" w14:textId="4F5A4307" w:rsidR="00490093" w:rsidRPr="00D70BDB" w:rsidRDefault="00490093" w:rsidP="00490093">
      <w:pPr>
        <w:spacing w:after="0" w:line="240" w:lineRule="auto"/>
        <w:rPr>
          <w:rFonts w:ascii="Calibri Light" w:eastAsia="Times New Roman" w:hAnsi="Calibri Light" w:cs="Calibri Light"/>
          <w:sz w:val="24"/>
          <w:szCs w:val="24"/>
          <w:lang w:eastAsia="en-GB"/>
        </w:rPr>
      </w:pPr>
      <w:r w:rsidRPr="00D70BDB">
        <w:rPr>
          <w:rFonts w:ascii="Calibri Light" w:eastAsia="Times New Roman" w:hAnsi="Calibri Light" w:cs="Calibri Light"/>
          <w:sz w:val="24"/>
          <w:szCs w:val="24"/>
          <w:lang w:eastAsia="en-GB"/>
        </w:rPr>
        <w:t xml:space="preserve">To ensure value and meaningful date was captured it fundamental that the objectives of the questionnaire design is clear. </w:t>
      </w:r>
    </w:p>
    <w:p w14:paraId="546DB67E" w14:textId="54CA4207" w:rsidR="00490093" w:rsidRPr="00D70BDB" w:rsidRDefault="00490093" w:rsidP="00490093">
      <w:pPr>
        <w:spacing w:after="0" w:line="240" w:lineRule="auto"/>
        <w:rPr>
          <w:rFonts w:ascii="Calibri Light" w:eastAsia="Times New Roman" w:hAnsi="Calibri Light" w:cs="Calibri Light"/>
          <w:sz w:val="24"/>
          <w:szCs w:val="24"/>
          <w:lang w:eastAsia="en-GB"/>
        </w:rPr>
      </w:pPr>
    </w:p>
    <w:p w14:paraId="6E53E241" w14:textId="231BBE0B" w:rsidR="00490093" w:rsidRPr="00D70BDB" w:rsidRDefault="00490093" w:rsidP="00490093">
      <w:pPr>
        <w:spacing w:after="0" w:line="240" w:lineRule="auto"/>
        <w:rPr>
          <w:rFonts w:ascii="Calibri Light" w:eastAsia="Times New Roman" w:hAnsi="Calibri Light" w:cs="Calibri Light"/>
          <w:sz w:val="24"/>
          <w:szCs w:val="24"/>
          <w:lang w:eastAsia="en-GB"/>
        </w:rPr>
      </w:pPr>
    </w:p>
    <w:p w14:paraId="7A566B28" w14:textId="787BAB47" w:rsidR="00490093" w:rsidRPr="00D70BDB" w:rsidRDefault="00490093" w:rsidP="00490093">
      <w:pPr>
        <w:spacing w:after="0" w:line="240" w:lineRule="auto"/>
        <w:rPr>
          <w:rFonts w:ascii="Calibri Light" w:eastAsia="Times New Roman" w:hAnsi="Calibri Light" w:cs="Calibri Light"/>
          <w:sz w:val="24"/>
          <w:szCs w:val="24"/>
          <w:lang w:eastAsia="en-GB"/>
        </w:rPr>
      </w:pPr>
      <w:r w:rsidRPr="00D70BDB">
        <w:rPr>
          <w:rFonts w:ascii="Calibri Light" w:eastAsia="Times New Roman" w:hAnsi="Calibri Light" w:cs="Calibri Light"/>
          <w:sz w:val="24"/>
          <w:szCs w:val="24"/>
          <w:lang w:eastAsia="en-GB"/>
        </w:rPr>
        <w:t xml:space="preserve">Initial stages of a questionnaire design, Identify the information required, identify the audience, complete a </w:t>
      </w:r>
      <w:r w:rsidR="0021564D" w:rsidRPr="00D70BDB">
        <w:rPr>
          <w:rFonts w:ascii="Calibri Light" w:eastAsia="Times New Roman" w:hAnsi="Calibri Light" w:cs="Calibri Light"/>
          <w:sz w:val="24"/>
          <w:szCs w:val="24"/>
          <w:lang w:eastAsia="en-GB"/>
        </w:rPr>
        <w:t xml:space="preserve">pilot study, amend the questionnaire, </w:t>
      </w:r>
      <w:r w:rsidRPr="00D70BDB">
        <w:rPr>
          <w:rFonts w:ascii="Calibri Light" w:eastAsia="Times New Roman" w:hAnsi="Calibri Light" w:cs="Calibri Light"/>
          <w:sz w:val="24"/>
          <w:szCs w:val="24"/>
          <w:lang w:eastAsia="en-GB"/>
        </w:rPr>
        <w:t>collate data</w:t>
      </w:r>
      <w:r w:rsidR="0021564D" w:rsidRPr="00D70BDB">
        <w:rPr>
          <w:rFonts w:ascii="Calibri Light" w:eastAsia="Times New Roman" w:hAnsi="Calibri Light" w:cs="Calibri Light"/>
          <w:sz w:val="24"/>
          <w:szCs w:val="24"/>
          <w:lang w:eastAsia="en-GB"/>
        </w:rPr>
        <w:t xml:space="preserve">, analysis </w:t>
      </w:r>
      <w:proofErr w:type="gramStart"/>
      <w:r w:rsidR="0021564D" w:rsidRPr="00D70BDB">
        <w:rPr>
          <w:rFonts w:ascii="Calibri Light" w:eastAsia="Times New Roman" w:hAnsi="Calibri Light" w:cs="Calibri Light"/>
          <w:sz w:val="24"/>
          <w:szCs w:val="24"/>
          <w:lang w:eastAsia="en-GB"/>
        </w:rPr>
        <w:t xml:space="preserve">data </w:t>
      </w:r>
      <w:r w:rsidRPr="00D70BDB">
        <w:rPr>
          <w:rFonts w:ascii="Calibri Light" w:eastAsia="Times New Roman" w:hAnsi="Calibri Light" w:cs="Calibri Light"/>
          <w:sz w:val="24"/>
          <w:szCs w:val="24"/>
          <w:lang w:eastAsia="en-GB"/>
        </w:rPr>
        <w:t xml:space="preserve"> and</w:t>
      </w:r>
      <w:proofErr w:type="gramEnd"/>
      <w:r w:rsidRPr="00D70BDB">
        <w:rPr>
          <w:rFonts w:ascii="Calibri Light" w:eastAsia="Times New Roman" w:hAnsi="Calibri Light" w:cs="Calibri Light"/>
          <w:sz w:val="24"/>
          <w:szCs w:val="24"/>
          <w:lang w:eastAsia="en-GB"/>
        </w:rPr>
        <w:t xml:space="preserve"> feedback</w:t>
      </w:r>
      <w:r w:rsidR="0021564D" w:rsidRPr="00D70BDB">
        <w:rPr>
          <w:rFonts w:ascii="Calibri Light" w:eastAsia="Times New Roman" w:hAnsi="Calibri Light" w:cs="Calibri Light"/>
          <w:sz w:val="24"/>
          <w:szCs w:val="24"/>
          <w:lang w:eastAsia="en-GB"/>
        </w:rPr>
        <w:t xml:space="preserve">. </w:t>
      </w:r>
    </w:p>
    <w:p w14:paraId="73515EF8" w14:textId="77777777" w:rsidR="00490093" w:rsidRPr="00D70BDB" w:rsidRDefault="00490093" w:rsidP="00490093">
      <w:pPr>
        <w:spacing w:after="0" w:line="240" w:lineRule="auto"/>
        <w:rPr>
          <w:rFonts w:ascii="Calibri Light" w:eastAsia="Times New Roman" w:hAnsi="Calibri Light" w:cs="Calibri Light"/>
          <w:sz w:val="24"/>
          <w:szCs w:val="24"/>
          <w:lang w:eastAsia="en-GB"/>
        </w:rPr>
      </w:pPr>
    </w:p>
    <w:p w14:paraId="62CB2417" w14:textId="445D9018" w:rsidR="00490093" w:rsidRPr="00D70BDB" w:rsidRDefault="007F030F" w:rsidP="00490093">
      <w:pPr>
        <w:spacing w:after="0" w:line="240" w:lineRule="auto"/>
        <w:rPr>
          <w:rFonts w:ascii="Calibri Light" w:eastAsia="Times New Roman" w:hAnsi="Calibri Light" w:cs="Calibri Light"/>
          <w:sz w:val="24"/>
          <w:szCs w:val="24"/>
        </w:rPr>
      </w:pPr>
      <w:r w:rsidRPr="00D70BDB">
        <w:rPr>
          <w:rFonts w:ascii="Calibri Light" w:eastAsia="Times New Roman" w:hAnsi="Calibri Light" w:cs="Calibri Light"/>
          <w:sz w:val="24"/>
          <w:szCs w:val="24"/>
        </w:rPr>
        <w:t>Following a</w:t>
      </w:r>
      <w:r w:rsidR="00B84F89" w:rsidRPr="00D70BDB">
        <w:rPr>
          <w:rFonts w:ascii="Calibri Light" w:eastAsia="Times New Roman" w:hAnsi="Calibri Light" w:cs="Calibri Light"/>
          <w:sz w:val="24"/>
          <w:szCs w:val="24"/>
        </w:rPr>
        <w:t xml:space="preserve"> structured format in </w:t>
      </w:r>
      <w:proofErr w:type="gramStart"/>
      <w:r w:rsidR="00B84F89" w:rsidRPr="00D70BDB">
        <w:rPr>
          <w:rFonts w:ascii="Calibri Light" w:eastAsia="Times New Roman" w:hAnsi="Calibri Light" w:cs="Calibri Light"/>
          <w:sz w:val="24"/>
          <w:szCs w:val="24"/>
        </w:rPr>
        <w:t>a</w:t>
      </w:r>
      <w:proofErr w:type="gramEnd"/>
      <w:r w:rsidR="00B84F89" w:rsidRPr="00D70BDB">
        <w:rPr>
          <w:rFonts w:ascii="Calibri Light" w:eastAsia="Times New Roman" w:hAnsi="Calibri Light" w:cs="Calibri Light"/>
          <w:sz w:val="24"/>
          <w:szCs w:val="24"/>
        </w:rPr>
        <w:t xml:space="preserve"> </w:t>
      </w:r>
      <w:r w:rsidR="00490093" w:rsidRPr="00D70BDB">
        <w:rPr>
          <w:rFonts w:ascii="Calibri Light" w:eastAsia="Times New Roman" w:hAnsi="Calibri Light" w:cs="Calibri Light"/>
          <w:sz w:val="24"/>
          <w:szCs w:val="24"/>
        </w:rPr>
        <w:t xml:space="preserve">8 point </w:t>
      </w:r>
      <w:r w:rsidRPr="00D70BDB">
        <w:rPr>
          <w:rFonts w:ascii="Calibri Light" w:eastAsia="Times New Roman" w:hAnsi="Calibri Light" w:cs="Calibri Light"/>
          <w:sz w:val="24"/>
          <w:szCs w:val="24"/>
        </w:rPr>
        <w:t xml:space="preserve">questionnaire sent to my team </w:t>
      </w:r>
    </w:p>
    <w:p w14:paraId="44FEB172" w14:textId="77777777" w:rsidR="00490093" w:rsidRPr="00D70BDB" w:rsidRDefault="00490093" w:rsidP="00490093">
      <w:pPr>
        <w:spacing w:after="0" w:line="240" w:lineRule="auto"/>
        <w:rPr>
          <w:rFonts w:ascii="Calibri Light" w:eastAsia="Times New Roman" w:hAnsi="Calibri Light" w:cs="Calibri Light"/>
          <w:sz w:val="24"/>
          <w:szCs w:val="24"/>
        </w:rPr>
      </w:pPr>
    </w:p>
    <w:p w14:paraId="289DCC3B" w14:textId="77777777" w:rsidR="00490093" w:rsidRPr="00D70BDB" w:rsidRDefault="00490093" w:rsidP="00490093">
      <w:pPr>
        <w:spacing w:after="0" w:line="240" w:lineRule="auto"/>
        <w:rPr>
          <w:rFonts w:ascii="Calibri Light" w:eastAsia="Times New Roman" w:hAnsi="Calibri Light" w:cs="Calibri Light"/>
          <w:sz w:val="24"/>
          <w:szCs w:val="24"/>
        </w:rPr>
      </w:pPr>
    </w:p>
    <w:p w14:paraId="260F668E" w14:textId="0DEF51BA" w:rsidR="007F030F" w:rsidRPr="00D70BDB" w:rsidRDefault="00490093" w:rsidP="00490093">
      <w:pPr>
        <w:spacing w:after="0" w:line="240" w:lineRule="auto"/>
        <w:rPr>
          <w:rFonts w:ascii="Calibri Light" w:eastAsia="Times New Roman" w:hAnsi="Calibri Light" w:cs="Calibri Light"/>
          <w:sz w:val="24"/>
          <w:szCs w:val="24"/>
          <w:lang w:eastAsia="en-GB"/>
        </w:rPr>
      </w:pPr>
      <w:r w:rsidRPr="00D70BDB">
        <w:rPr>
          <w:rFonts w:ascii="Calibri Light" w:eastAsia="Times New Roman" w:hAnsi="Calibri Light" w:cs="Calibri Light"/>
          <w:sz w:val="24"/>
          <w:szCs w:val="24"/>
        </w:rPr>
        <w:t>T</w:t>
      </w:r>
      <w:r w:rsidR="007F030F" w:rsidRPr="00D70BDB">
        <w:rPr>
          <w:rFonts w:ascii="Calibri Light" w:eastAsia="Times New Roman" w:hAnsi="Calibri Light" w:cs="Calibri Light"/>
          <w:sz w:val="24"/>
          <w:szCs w:val="24"/>
        </w:rPr>
        <w:t>he findings are summarised below.</w:t>
      </w:r>
      <w:r w:rsidRPr="00D70BDB">
        <w:rPr>
          <w:rFonts w:ascii="Calibri Light" w:eastAsia="Times New Roman" w:hAnsi="Calibri Light" w:cs="Calibri Light"/>
          <w:sz w:val="24"/>
          <w:szCs w:val="24"/>
        </w:rPr>
        <w:t xml:space="preserve">  </w:t>
      </w:r>
      <w:r w:rsidR="000D1E1E">
        <w:rPr>
          <w:rFonts w:ascii="Calibri Light" w:eastAsia="Times New Roman" w:hAnsi="Calibri Light" w:cs="Calibri Light"/>
          <w:sz w:val="24"/>
          <w:szCs w:val="24"/>
        </w:rPr>
        <w:t>All individuals completed the questionnaire had an opportunity to add comments. (Appendix A)</w:t>
      </w:r>
    </w:p>
    <w:p w14:paraId="37DE2A55" w14:textId="77777777" w:rsidR="007F030F" w:rsidRPr="00D70BDB" w:rsidRDefault="007F030F" w:rsidP="007F030F">
      <w:pPr>
        <w:rPr>
          <w:rFonts w:ascii="Calibri Light" w:eastAsia="Times New Roman" w:hAnsi="Calibri Light" w:cs="Calibri Light"/>
          <w:sz w:val="24"/>
          <w:szCs w:val="24"/>
        </w:rPr>
      </w:pPr>
    </w:p>
    <w:p w14:paraId="610AC310" w14:textId="77777777" w:rsidR="007F030F" w:rsidRPr="00D70BDB" w:rsidRDefault="007F030F" w:rsidP="007F030F">
      <w:pPr>
        <w:rPr>
          <w:rFonts w:ascii="Calibri Light" w:eastAsia="Times New Roman" w:hAnsi="Calibri Light" w:cs="Calibri Light"/>
          <w:sz w:val="24"/>
          <w:szCs w:val="24"/>
        </w:rPr>
      </w:pPr>
      <w:r w:rsidRPr="00D70BDB">
        <w:rPr>
          <w:rFonts w:ascii="Calibri Light" w:eastAsia="Times New Roman" w:hAnsi="Calibri Light" w:cs="Calibri Light"/>
          <w:b/>
          <w:bCs/>
          <w:sz w:val="24"/>
          <w:szCs w:val="24"/>
        </w:rPr>
        <w:t>7 out of 9 responses agreed my method of giving instructions was clear and concise.</w:t>
      </w:r>
    </w:p>
    <w:p w14:paraId="74EA21E3" w14:textId="77777777" w:rsidR="007F030F" w:rsidRPr="00D70BDB" w:rsidRDefault="007F030F" w:rsidP="007F030F">
      <w:pPr>
        <w:rPr>
          <w:rFonts w:ascii="Calibri Light" w:eastAsia="Times New Roman" w:hAnsi="Calibri Light" w:cs="Calibri Light"/>
          <w:sz w:val="24"/>
          <w:szCs w:val="24"/>
        </w:rPr>
      </w:pPr>
      <w:r w:rsidRPr="00D70BDB">
        <w:rPr>
          <w:rFonts w:ascii="Calibri Light" w:eastAsia="Times New Roman" w:hAnsi="Calibri Light" w:cs="Calibri Light"/>
          <w:sz w:val="24"/>
          <w:szCs w:val="24"/>
        </w:rPr>
        <w:t xml:space="preserve">The case work in which we deal with is complex and I recognise the level of understanding within the team skill set is different.  I can improve in this area by following up with bullet </w:t>
      </w:r>
      <w:proofErr w:type="gramStart"/>
      <w:r w:rsidRPr="00D70BDB">
        <w:rPr>
          <w:rFonts w:ascii="Calibri Light" w:eastAsia="Times New Roman" w:hAnsi="Calibri Light" w:cs="Calibri Light"/>
          <w:sz w:val="24"/>
          <w:szCs w:val="24"/>
        </w:rPr>
        <w:t>points ,</w:t>
      </w:r>
      <w:proofErr w:type="gramEnd"/>
      <w:r w:rsidRPr="00D70BDB">
        <w:rPr>
          <w:rFonts w:ascii="Calibri Light" w:eastAsia="Times New Roman" w:hAnsi="Calibri Light" w:cs="Calibri Light"/>
          <w:sz w:val="24"/>
          <w:szCs w:val="24"/>
        </w:rPr>
        <w:t xml:space="preserve"> following up with a quick phone call to team members. </w:t>
      </w:r>
    </w:p>
    <w:p w14:paraId="552302F1" w14:textId="77777777" w:rsidR="007F030F" w:rsidRPr="00D70BDB" w:rsidRDefault="007F030F" w:rsidP="007F030F">
      <w:pPr>
        <w:rPr>
          <w:rFonts w:ascii="Calibri Light" w:eastAsia="Times New Roman" w:hAnsi="Calibri Light" w:cs="Calibri Light"/>
          <w:sz w:val="24"/>
          <w:szCs w:val="24"/>
        </w:rPr>
      </w:pPr>
    </w:p>
    <w:p w14:paraId="3B34AC98" w14:textId="77777777" w:rsidR="007F030F" w:rsidRPr="00D70BDB" w:rsidRDefault="007F030F" w:rsidP="007F030F">
      <w:pPr>
        <w:rPr>
          <w:rFonts w:ascii="Calibri Light" w:eastAsia="Times New Roman" w:hAnsi="Calibri Light" w:cs="Calibri Light"/>
          <w:sz w:val="24"/>
          <w:szCs w:val="24"/>
        </w:rPr>
      </w:pPr>
      <w:r w:rsidRPr="00D70BDB">
        <w:rPr>
          <w:rFonts w:ascii="Calibri Light" w:eastAsia="Times New Roman" w:hAnsi="Calibri Light" w:cs="Calibri Light"/>
          <w:b/>
          <w:bCs/>
          <w:sz w:val="24"/>
          <w:szCs w:val="24"/>
        </w:rPr>
        <w:t xml:space="preserve">9 out </w:t>
      </w:r>
      <w:proofErr w:type="gramStart"/>
      <w:r w:rsidRPr="00D70BDB">
        <w:rPr>
          <w:rFonts w:ascii="Calibri Light" w:eastAsia="Times New Roman" w:hAnsi="Calibri Light" w:cs="Calibri Light"/>
          <w:b/>
          <w:bCs/>
          <w:sz w:val="24"/>
          <w:szCs w:val="24"/>
        </w:rPr>
        <w:t>of  9</w:t>
      </w:r>
      <w:proofErr w:type="gramEnd"/>
      <w:r w:rsidRPr="00D70BDB">
        <w:rPr>
          <w:rFonts w:ascii="Calibri Light" w:eastAsia="Times New Roman" w:hAnsi="Calibri Light" w:cs="Calibri Light"/>
          <w:b/>
          <w:bCs/>
          <w:sz w:val="24"/>
          <w:szCs w:val="24"/>
        </w:rPr>
        <w:t xml:space="preserve"> agreed I allowed to good opportunities to contribute and that they felt listened to.</w:t>
      </w:r>
    </w:p>
    <w:p w14:paraId="752C2F62" w14:textId="18659941" w:rsidR="007F030F" w:rsidRPr="00D70BDB" w:rsidRDefault="007F030F" w:rsidP="007F030F">
      <w:pPr>
        <w:rPr>
          <w:rFonts w:ascii="Calibri Light" w:eastAsia="Times New Roman" w:hAnsi="Calibri Light" w:cs="Calibri Light"/>
          <w:sz w:val="24"/>
          <w:szCs w:val="24"/>
        </w:rPr>
      </w:pPr>
      <w:r w:rsidRPr="00D70BDB">
        <w:rPr>
          <w:rFonts w:ascii="Calibri Light" w:eastAsia="Times New Roman" w:hAnsi="Calibri Light" w:cs="Calibri Light"/>
          <w:sz w:val="24"/>
          <w:szCs w:val="24"/>
        </w:rPr>
        <w:t>I am someone who believe listening is a skill that not everyone uses accordingly.  I am someone who observes and listens. </w:t>
      </w:r>
    </w:p>
    <w:p w14:paraId="3B22C5A7" w14:textId="77777777" w:rsidR="007F030F" w:rsidRPr="00D70BDB" w:rsidRDefault="007F030F" w:rsidP="007F030F">
      <w:pPr>
        <w:rPr>
          <w:rFonts w:ascii="Calibri Light" w:eastAsia="Times New Roman" w:hAnsi="Calibri Light" w:cs="Calibri Light"/>
          <w:sz w:val="24"/>
          <w:szCs w:val="24"/>
        </w:rPr>
      </w:pPr>
    </w:p>
    <w:p w14:paraId="400565AB" w14:textId="77777777" w:rsidR="007F030F" w:rsidRPr="00D70BDB" w:rsidRDefault="007F030F" w:rsidP="007F030F">
      <w:pPr>
        <w:rPr>
          <w:rFonts w:ascii="Calibri Light" w:eastAsia="Times New Roman" w:hAnsi="Calibri Light" w:cs="Calibri Light"/>
          <w:sz w:val="24"/>
          <w:szCs w:val="24"/>
        </w:rPr>
      </w:pPr>
      <w:r w:rsidRPr="00D70BDB">
        <w:rPr>
          <w:rFonts w:ascii="Calibri Light" w:eastAsia="Times New Roman" w:hAnsi="Calibri Light" w:cs="Calibri Light"/>
          <w:b/>
          <w:bCs/>
          <w:sz w:val="24"/>
          <w:szCs w:val="24"/>
        </w:rPr>
        <w:t>4 out of 9 felt that set deadlines were difficult to achieve.</w:t>
      </w:r>
    </w:p>
    <w:p w14:paraId="49704B38" w14:textId="0CB511DB" w:rsidR="007F030F" w:rsidRPr="00D70BDB" w:rsidRDefault="007F030F" w:rsidP="007F030F">
      <w:pPr>
        <w:rPr>
          <w:rFonts w:ascii="Calibri Light" w:eastAsia="Times New Roman" w:hAnsi="Calibri Light" w:cs="Calibri Light"/>
          <w:sz w:val="24"/>
          <w:szCs w:val="24"/>
        </w:rPr>
      </w:pPr>
      <w:r w:rsidRPr="00D70BDB">
        <w:rPr>
          <w:rFonts w:ascii="Calibri Light" w:eastAsia="Times New Roman" w:hAnsi="Calibri Light" w:cs="Calibri Light"/>
          <w:sz w:val="24"/>
          <w:szCs w:val="24"/>
        </w:rPr>
        <w:t>I agree and I attempt to be as flexible as possible however the volume of work often results in shorter deadlines, which I agree is not ideal. Additional support is always offered when I recognise short deadlines, I will utilise the best team member for this particular task. </w:t>
      </w:r>
    </w:p>
    <w:p w14:paraId="74028319" w14:textId="77777777" w:rsidR="007F030F" w:rsidRPr="00D70BDB" w:rsidRDefault="007F030F" w:rsidP="007F030F">
      <w:pPr>
        <w:rPr>
          <w:rFonts w:ascii="Calibri Light" w:eastAsia="Times New Roman" w:hAnsi="Calibri Light" w:cs="Calibri Light"/>
          <w:sz w:val="24"/>
          <w:szCs w:val="24"/>
        </w:rPr>
      </w:pPr>
    </w:p>
    <w:p w14:paraId="1F6C5B88" w14:textId="77777777" w:rsidR="007F030F" w:rsidRPr="00D70BDB" w:rsidRDefault="007F030F" w:rsidP="007F030F">
      <w:pPr>
        <w:rPr>
          <w:rFonts w:ascii="Calibri Light" w:eastAsia="Times New Roman" w:hAnsi="Calibri Light" w:cs="Calibri Light"/>
          <w:sz w:val="24"/>
          <w:szCs w:val="24"/>
        </w:rPr>
      </w:pPr>
      <w:r w:rsidRPr="00D70BDB">
        <w:rPr>
          <w:rFonts w:ascii="Calibri Light" w:eastAsia="Times New Roman" w:hAnsi="Calibri Light" w:cs="Calibri Light"/>
          <w:b/>
          <w:bCs/>
          <w:sz w:val="24"/>
          <w:szCs w:val="24"/>
        </w:rPr>
        <w:t>9 out 0f 9 team members felt PDRs (personal development reviews) were a positive experience and focused on them.</w:t>
      </w:r>
    </w:p>
    <w:p w14:paraId="1B003737" w14:textId="77777777" w:rsidR="007F030F" w:rsidRPr="00D70BDB" w:rsidRDefault="007F030F" w:rsidP="007F030F">
      <w:pPr>
        <w:rPr>
          <w:rFonts w:ascii="Calibri Light" w:eastAsia="Times New Roman" w:hAnsi="Calibri Light" w:cs="Calibri Light"/>
          <w:sz w:val="24"/>
          <w:szCs w:val="24"/>
        </w:rPr>
      </w:pPr>
      <w:r w:rsidRPr="00D70BDB">
        <w:rPr>
          <w:rFonts w:ascii="Calibri Light" w:eastAsia="Times New Roman" w:hAnsi="Calibri Light" w:cs="Calibri Light"/>
          <w:sz w:val="24"/>
          <w:szCs w:val="24"/>
        </w:rPr>
        <w:lastRenderedPageBreak/>
        <w:t>It's important that team members inform me of their experiences and learning needs. I have in the past had negative PDRs resulting in difficult working relationships with my manager at that time. </w:t>
      </w:r>
    </w:p>
    <w:p w14:paraId="76034B1B" w14:textId="77777777" w:rsidR="007F030F" w:rsidRPr="00D70BDB" w:rsidRDefault="007F030F" w:rsidP="007F030F">
      <w:pPr>
        <w:rPr>
          <w:rFonts w:ascii="Calibri Light" w:eastAsia="Times New Roman" w:hAnsi="Calibri Light" w:cs="Calibri Light"/>
          <w:sz w:val="24"/>
          <w:szCs w:val="24"/>
        </w:rPr>
      </w:pPr>
    </w:p>
    <w:p w14:paraId="77655366" w14:textId="77777777" w:rsidR="007F030F" w:rsidRPr="00D70BDB" w:rsidRDefault="007F030F" w:rsidP="007F030F">
      <w:pPr>
        <w:rPr>
          <w:rFonts w:ascii="Calibri Light" w:eastAsia="Times New Roman" w:hAnsi="Calibri Light" w:cs="Calibri Light"/>
          <w:sz w:val="24"/>
          <w:szCs w:val="24"/>
        </w:rPr>
      </w:pPr>
      <w:r w:rsidRPr="00D70BDB">
        <w:rPr>
          <w:rFonts w:ascii="Calibri Light" w:eastAsia="Times New Roman" w:hAnsi="Calibri Light" w:cs="Calibri Light"/>
          <w:b/>
          <w:bCs/>
          <w:sz w:val="24"/>
          <w:szCs w:val="24"/>
        </w:rPr>
        <w:t>9 out of 9 agreed the frequency of updates were appropriate.</w:t>
      </w:r>
    </w:p>
    <w:p w14:paraId="053D755B" w14:textId="77777777" w:rsidR="007F030F" w:rsidRPr="00D70BDB" w:rsidRDefault="007F030F" w:rsidP="007F030F">
      <w:pPr>
        <w:rPr>
          <w:rFonts w:ascii="Calibri Light" w:eastAsia="Times New Roman" w:hAnsi="Calibri Light" w:cs="Calibri Light"/>
          <w:sz w:val="24"/>
          <w:szCs w:val="24"/>
        </w:rPr>
      </w:pPr>
      <w:r w:rsidRPr="00D70BDB">
        <w:rPr>
          <w:rFonts w:ascii="Calibri Light" w:eastAsia="Times New Roman" w:hAnsi="Calibri Light" w:cs="Calibri Light"/>
          <w:sz w:val="24"/>
          <w:szCs w:val="24"/>
        </w:rPr>
        <w:t>I agree I am very conscious of busy schedules and utilise my methods of communicating depending on the message. </w:t>
      </w:r>
    </w:p>
    <w:p w14:paraId="21CBDCEE" w14:textId="77777777" w:rsidR="007F030F" w:rsidRPr="00D70BDB" w:rsidRDefault="007F030F" w:rsidP="007F030F">
      <w:pPr>
        <w:rPr>
          <w:rFonts w:ascii="Calibri Light" w:eastAsia="Times New Roman" w:hAnsi="Calibri Light" w:cs="Calibri Light"/>
          <w:sz w:val="24"/>
          <w:szCs w:val="24"/>
        </w:rPr>
      </w:pPr>
    </w:p>
    <w:p w14:paraId="24E76B22" w14:textId="77777777" w:rsidR="007F030F" w:rsidRPr="00D70BDB" w:rsidRDefault="007F030F" w:rsidP="007F030F">
      <w:pPr>
        <w:rPr>
          <w:rFonts w:ascii="Calibri Light" w:eastAsia="Times New Roman" w:hAnsi="Calibri Light" w:cs="Calibri Light"/>
          <w:sz w:val="24"/>
          <w:szCs w:val="24"/>
        </w:rPr>
      </w:pPr>
      <w:r w:rsidRPr="00D70BDB">
        <w:rPr>
          <w:rFonts w:ascii="Calibri Light" w:eastAsia="Times New Roman" w:hAnsi="Calibri Light" w:cs="Calibri Light"/>
          <w:b/>
          <w:bCs/>
          <w:sz w:val="24"/>
          <w:szCs w:val="24"/>
        </w:rPr>
        <w:t>7 out of 9 agreed my better method of communicating was face-to-face. </w:t>
      </w:r>
    </w:p>
    <w:p w14:paraId="5D05B491" w14:textId="77777777" w:rsidR="007F030F" w:rsidRPr="00D70BDB" w:rsidRDefault="007F030F" w:rsidP="007F030F">
      <w:pPr>
        <w:rPr>
          <w:rFonts w:ascii="Calibri Light" w:eastAsia="Times New Roman" w:hAnsi="Calibri Light" w:cs="Calibri Light"/>
          <w:sz w:val="24"/>
          <w:szCs w:val="24"/>
        </w:rPr>
      </w:pPr>
      <w:r w:rsidRPr="00D70BDB">
        <w:rPr>
          <w:rFonts w:ascii="Calibri Light" w:eastAsia="Times New Roman" w:hAnsi="Calibri Light" w:cs="Calibri Light"/>
          <w:sz w:val="24"/>
          <w:szCs w:val="24"/>
        </w:rPr>
        <w:t xml:space="preserve">I agree with this this point.  I feel I am better at meetings in a face-to-face format, I am more relaxed, and I prefer the social interactions before and after the meeting. I believe the social element is important part of successful team dynamics. Getting to k ow each other minimises misunderstandings.   I am aware that a member of my exec team needs to focus on one thing at a time, I function quite the opposite to him and at speed.  After a period of time of getting to know each other, </w:t>
      </w:r>
      <w:proofErr w:type="gramStart"/>
      <w:r w:rsidRPr="00D70BDB">
        <w:rPr>
          <w:rFonts w:ascii="Calibri Light" w:eastAsia="Times New Roman" w:hAnsi="Calibri Light" w:cs="Calibri Light"/>
          <w:sz w:val="24"/>
          <w:szCs w:val="24"/>
        </w:rPr>
        <w:t>we</w:t>
      </w:r>
      <w:proofErr w:type="gramEnd"/>
      <w:r w:rsidRPr="00D70BDB">
        <w:rPr>
          <w:rFonts w:ascii="Calibri Light" w:eastAsia="Times New Roman" w:hAnsi="Calibri Light" w:cs="Calibri Light"/>
          <w:sz w:val="24"/>
          <w:szCs w:val="24"/>
        </w:rPr>
        <w:t xml:space="preserve"> </w:t>
      </w:r>
      <w:proofErr w:type="spellStart"/>
      <w:r w:rsidRPr="00D70BDB">
        <w:rPr>
          <w:rFonts w:ascii="Calibri Light" w:eastAsia="Times New Roman" w:hAnsi="Calibri Light" w:cs="Calibri Light"/>
          <w:sz w:val="24"/>
          <w:szCs w:val="24"/>
        </w:rPr>
        <w:t>now</w:t>
      </w:r>
      <w:proofErr w:type="spellEnd"/>
      <w:r w:rsidRPr="00D70BDB">
        <w:rPr>
          <w:rFonts w:ascii="Calibri Light" w:eastAsia="Times New Roman" w:hAnsi="Calibri Light" w:cs="Calibri Light"/>
          <w:sz w:val="24"/>
          <w:szCs w:val="24"/>
        </w:rPr>
        <w:t xml:space="preserve"> how a great working relationship because we have learnt to complement each other. </w:t>
      </w:r>
    </w:p>
    <w:p w14:paraId="3EED07E0" w14:textId="77777777" w:rsidR="007F030F" w:rsidRPr="00D70BDB" w:rsidRDefault="007F030F" w:rsidP="007F030F">
      <w:pPr>
        <w:rPr>
          <w:rFonts w:ascii="Calibri Light" w:eastAsia="Times New Roman" w:hAnsi="Calibri Light" w:cs="Calibri Light"/>
          <w:sz w:val="24"/>
          <w:szCs w:val="24"/>
        </w:rPr>
      </w:pPr>
    </w:p>
    <w:p w14:paraId="2653F71D" w14:textId="77777777" w:rsidR="007F030F" w:rsidRPr="00D70BDB" w:rsidRDefault="007F030F" w:rsidP="007F030F">
      <w:pPr>
        <w:rPr>
          <w:rFonts w:ascii="Calibri Light" w:eastAsia="Times New Roman" w:hAnsi="Calibri Light" w:cs="Calibri Light"/>
          <w:sz w:val="24"/>
          <w:szCs w:val="24"/>
        </w:rPr>
      </w:pPr>
      <w:r w:rsidRPr="00D70BDB">
        <w:rPr>
          <w:rFonts w:ascii="Calibri Light" w:eastAsia="Times New Roman" w:hAnsi="Calibri Light" w:cs="Calibri Light"/>
          <w:b/>
          <w:bCs/>
          <w:sz w:val="24"/>
          <w:szCs w:val="24"/>
        </w:rPr>
        <w:t>2 out of the 9 sated my delivery of information via TEAMs or Zoom comes across as rushed</w:t>
      </w:r>
      <w:r w:rsidRPr="00D70BDB">
        <w:rPr>
          <w:rFonts w:ascii="Calibri Light" w:eastAsia="Times New Roman" w:hAnsi="Calibri Light" w:cs="Calibri Light"/>
          <w:sz w:val="24"/>
          <w:szCs w:val="24"/>
        </w:rPr>
        <w:t>.</w:t>
      </w:r>
    </w:p>
    <w:p w14:paraId="7E3BEC19" w14:textId="77777777" w:rsidR="007F030F" w:rsidRPr="00D70BDB" w:rsidRDefault="007F030F" w:rsidP="007F030F">
      <w:pPr>
        <w:rPr>
          <w:rFonts w:ascii="Calibri Light" w:eastAsia="Times New Roman" w:hAnsi="Calibri Light" w:cs="Calibri Light"/>
          <w:sz w:val="24"/>
          <w:szCs w:val="24"/>
        </w:rPr>
      </w:pPr>
    </w:p>
    <w:p w14:paraId="5BDD6FBE" w14:textId="77777777" w:rsidR="007F030F" w:rsidRPr="00D70BDB" w:rsidRDefault="007F030F" w:rsidP="007F030F">
      <w:pPr>
        <w:rPr>
          <w:rFonts w:ascii="Calibri Light" w:eastAsia="Times New Roman" w:hAnsi="Calibri Light" w:cs="Calibri Light"/>
          <w:sz w:val="24"/>
          <w:szCs w:val="24"/>
        </w:rPr>
      </w:pPr>
      <w:r w:rsidRPr="00D70BDB">
        <w:rPr>
          <w:rFonts w:ascii="Calibri Light" w:eastAsia="Times New Roman" w:hAnsi="Calibri Light" w:cs="Calibri Light"/>
          <w:sz w:val="24"/>
          <w:szCs w:val="24"/>
        </w:rPr>
        <w:t xml:space="preserve">I believe this to be the case </w:t>
      </w:r>
      <w:proofErr w:type="gramStart"/>
      <w:r w:rsidRPr="00D70BDB">
        <w:rPr>
          <w:rFonts w:ascii="Calibri Light" w:eastAsia="Times New Roman" w:hAnsi="Calibri Light" w:cs="Calibri Light"/>
          <w:sz w:val="24"/>
          <w:szCs w:val="24"/>
        </w:rPr>
        <w:t>because,  I</w:t>
      </w:r>
      <w:proofErr w:type="gramEnd"/>
      <w:r w:rsidRPr="00D70BDB">
        <w:rPr>
          <w:rFonts w:ascii="Calibri Light" w:eastAsia="Times New Roman" w:hAnsi="Calibri Light" w:cs="Calibri Light"/>
          <w:sz w:val="24"/>
          <w:szCs w:val="24"/>
        </w:rPr>
        <w:t xml:space="preserve"> am more aware if the attendee's attention drops or shifts elsewhere during a TEAMs or Zoom call.  I am primarily reliant on visual in this meeting format. I find individuals on a screen distracting to me. Where in a face-to-face meeting, I am looking at body language, sitting </w:t>
      </w:r>
      <w:proofErr w:type="gramStart"/>
      <w:r w:rsidRPr="00D70BDB">
        <w:rPr>
          <w:rFonts w:ascii="Calibri Light" w:eastAsia="Times New Roman" w:hAnsi="Calibri Light" w:cs="Calibri Light"/>
          <w:sz w:val="24"/>
          <w:szCs w:val="24"/>
        </w:rPr>
        <w:t>arrangements,  attendees</w:t>
      </w:r>
      <w:proofErr w:type="gramEnd"/>
      <w:r w:rsidRPr="00D70BDB">
        <w:rPr>
          <w:rFonts w:ascii="Calibri Light" w:eastAsia="Times New Roman" w:hAnsi="Calibri Light" w:cs="Calibri Light"/>
          <w:sz w:val="24"/>
          <w:szCs w:val="24"/>
        </w:rPr>
        <w:t>' engagement,  whether they are taking notes. I can interpret the level of interest far better when I am in the room with the team. On a screen much information can be lost. I view TEAMs and Zoom as a convenience tool.  For members of my team its ideal when used for briefings and quick updates. </w:t>
      </w:r>
    </w:p>
    <w:p w14:paraId="5914C52E" w14:textId="77777777" w:rsidR="007F030F" w:rsidRPr="00D70BDB" w:rsidRDefault="007F030F" w:rsidP="007F030F">
      <w:pPr>
        <w:rPr>
          <w:rFonts w:ascii="Calibri Light" w:eastAsia="Times New Roman" w:hAnsi="Calibri Light" w:cs="Calibri Light"/>
          <w:sz w:val="24"/>
          <w:szCs w:val="24"/>
        </w:rPr>
      </w:pPr>
    </w:p>
    <w:p w14:paraId="236B8EA8" w14:textId="77777777" w:rsidR="0021564D" w:rsidRPr="00D70BDB" w:rsidRDefault="007F030F" w:rsidP="007F030F">
      <w:pPr>
        <w:rPr>
          <w:rFonts w:ascii="Calibri Light" w:eastAsia="Times New Roman" w:hAnsi="Calibri Light" w:cs="Calibri Light"/>
          <w:sz w:val="24"/>
          <w:szCs w:val="24"/>
        </w:rPr>
      </w:pPr>
      <w:r w:rsidRPr="00D70BDB">
        <w:rPr>
          <w:rFonts w:ascii="Calibri Light" w:eastAsia="Times New Roman" w:hAnsi="Calibri Light" w:cs="Calibri Light"/>
          <w:b/>
          <w:bCs/>
          <w:sz w:val="24"/>
          <w:szCs w:val="24"/>
        </w:rPr>
        <w:t>9 out of 9 agreed I check the level of understanding.</w:t>
      </w:r>
    </w:p>
    <w:p w14:paraId="28EB15AD" w14:textId="5795A86F" w:rsidR="007F030F" w:rsidRPr="00D70BDB" w:rsidRDefault="007F030F" w:rsidP="007F030F">
      <w:pPr>
        <w:rPr>
          <w:rFonts w:ascii="Calibri Light" w:eastAsia="Times New Roman" w:hAnsi="Calibri Light" w:cs="Calibri Light"/>
          <w:sz w:val="24"/>
          <w:szCs w:val="24"/>
        </w:rPr>
      </w:pPr>
      <w:r w:rsidRPr="00D70BDB">
        <w:rPr>
          <w:rFonts w:ascii="Calibri Light" w:eastAsia="Times New Roman" w:hAnsi="Calibri Light" w:cs="Calibri Light"/>
          <w:sz w:val="24"/>
          <w:szCs w:val="24"/>
        </w:rPr>
        <w:t>This is essential to ensure tasks are completed correctly and meets the task objectives. </w:t>
      </w:r>
    </w:p>
    <w:p w14:paraId="7780C284" w14:textId="77777777" w:rsidR="0021564D" w:rsidRPr="00D70BDB" w:rsidRDefault="0021564D" w:rsidP="0021564D">
      <w:pPr>
        <w:spacing w:after="0" w:line="240" w:lineRule="auto"/>
        <w:rPr>
          <w:rFonts w:ascii="Calibri Light" w:eastAsia="Times New Roman" w:hAnsi="Calibri Light" w:cs="Calibri Light"/>
          <w:sz w:val="24"/>
          <w:szCs w:val="24"/>
          <w:lang w:eastAsia="en-GB"/>
        </w:rPr>
      </w:pPr>
    </w:p>
    <w:p w14:paraId="0F770D7F" w14:textId="4A40583B" w:rsidR="007F030F" w:rsidRDefault="0021564D" w:rsidP="0021564D">
      <w:pPr>
        <w:spacing w:after="0" w:line="240" w:lineRule="auto"/>
        <w:rPr>
          <w:rFonts w:ascii="Calibri Light" w:eastAsia="Times New Roman" w:hAnsi="Calibri Light" w:cs="Calibri Light"/>
          <w:sz w:val="24"/>
          <w:szCs w:val="24"/>
        </w:rPr>
      </w:pPr>
      <w:r w:rsidRPr="0021564D">
        <w:rPr>
          <w:rFonts w:ascii="Calibri Light" w:eastAsia="Times New Roman" w:hAnsi="Calibri Light" w:cs="Calibri Light"/>
          <w:sz w:val="24"/>
          <w:szCs w:val="24"/>
          <w:lang w:eastAsia="en-GB"/>
        </w:rPr>
        <w:t>(Goleman, 1995/1996)</w:t>
      </w:r>
      <w:r w:rsidRPr="00D70BDB">
        <w:rPr>
          <w:rFonts w:ascii="Calibri Light" w:eastAsia="Times New Roman" w:hAnsi="Calibri Light" w:cs="Calibri Light"/>
          <w:sz w:val="24"/>
          <w:szCs w:val="24"/>
          <w:lang w:eastAsia="en-GB"/>
        </w:rPr>
        <w:t xml:space="preserve"> Identifies the importance of </w:t>
      </w:r>
      <w:proofErr w:type="spellStart"/>
      <w:r w:rsidRPr="00D70BDB">
        <w:rPr>
          <w:rFonts w:ascii="Calibri Light" w:eastAsia="Times New Roman" w:hAnsi="Calibri Light" w:cs="Calibri Light"/>
          <w:sz w:val="24"/>
          <w:szCs w:val="24"/>
          <w:lang w:eastAsia="en-GB"/>
        </w:rPr>
        <w:t>self awareness</w:t>
      </w:r>
      <w:proofErr w:type="spellEnd"/>
      <w:r w:rsidRPr="00D70BDB">
        <w:rPr>
          <w:rFonts w:ascii="Calibri Light" w:eastAsia="Times New Roman" w:hAnsi="Calibri Light" w:cs="Calibri Light"/>
          <w:sz w:val="24"/>
          <w:szCs w:val="24"/>
          <w:lang w:eastAsia="en-GB"/>
        </w:rPr>
        <w:t xml:space="preserve">. </w:t>
      </w:r>
      <w:r w:rsidR="007F030F" w:rsidRPr="00D70BDB">
        <w:rPr>
          <w:rFonts w:ascii="Calibri Light" w:eastAsia="Times New Roman" w:hAnsi="Calibri Light" w:cs="Calibri Light"/>
          <w:sz w:val="24"/>
          <w:szCs w:val="24"/>
        </w:rPr>
        <w:t xml:space="preserve">During this part of my self-reflection, and feedback from my </w:t>
      </w:r>
      <w:r w:rsidR="00F72204" w:rsidRPr="00D70BDB">
        <w:rPr>
          <w:rFonts w:ascii="Calibri Light" w:eastAsia="Times New Roman" w:hAnsi="Calibri Light" w:cs="Calibri Light"/>
          <w:sz w:val="24"/>
          <w:szCs w:val="24"/>
        </w:rPr>
        <w:t>findings, I</w:t>
      </w:r>
      <w:r w:rsidR="007F030F" w:rsidRPr="00D70BDB">
        <w:rPr>
          <w:rFonts w:ascii="Calibri Light" w:eastAsia="Times New Roman" w:hAnsi="Calibri Light" w:cs="Calibri Light"/>
          <w:sz w:val="24"/>
          <w:szCs w:val="24"/>
        </w:rPr>
        <w:t xml:space="preserve"> completed a Myers Briggs Personality test and evaluated my level of emotional intelligence.   Whilst as stated in the beginning of myself reflection it is I </w:t>
      </w:r>
      <w:r w:rsidR="00F72204">
        <w:rPr>
          <w:rFonts w:ascii="Calibri Light" w:eastAsia="Times New Roman" w:hAnsi="Calibri Light" w:cs="Calibri Light"/>
          <w:sz w:val="24"/>
          <w:szCs w:val="24"/>
        </w:rPr>
        <w:t xml:space="preserve">believe </w:t>
      </w:r>
      <w:r w:rsidR="00943EDB">
        <w:rPr>
          <w:rFonts w:ascii="Calibri Light" w:eastAsia="Times New Roman" w:hAnsi="Calibri Light" w:cs="Calibri Light"/>
          <w:sz w:val="24"/>
          <w:szCs w:val="24"/>
        </w:rPr>
        <w:t xml:space="preserve">essential </w:t>
      </w:r>
      <w:r w:rsidR="00943EDB" w:rsidRPr="00D70BDB">
        <w:rPr>
          <w:rFonts w:ascii="Calibri Light" w:eastAsia="Times New Roman" w:hAnsi="Calibri Light" w:cs="Calibri Light"/>
          <w:sz w:val="24"/>
          <w:szCs w:val="24"/>
        </w:rPr>
        <w:t>to</w:t>
      </w:r>
      <w:r w:rsidR="007F030F" w:rsidRPr="00D70BDB">
        <w:rPr>
          <w:rFonts w:ascii="Calibri Light" w:eastAsia="Times New Roman" w:hAnsi="Calibri Light" w:cs="Calibri Light"/>
          <w:sz w:val="24"/>
          <w:szCs w:val="24"/>
        </w:rPr>
        <w:t xml:space="preserve"> know</w:t>
      </w:r>
      <w:r w:rsidR="00F72204">
        <w:rPr>
          <w:rFonts w:ascii="Calibri Light" w:eastAsia="Times New Roman" w:hAnsi="Calibri Light" w:cs="Calibri Light"/>
          <w:sz w:val="24"/>
          <w:szCs w:val="24"/>
        </w:rPr>
        <w:t xml:space="preserve"> each of</w:t>
      </w:r>
      <w:r w:rsidR="007F030F" w:rsidRPr="00D70BDB">
        <w:rPr>
          <w:rFonts w:ascii="Calibri Light" w:eastAsia="Times New Roman" w:hAnsi="Calibri Light" w:cs="Calibri Light"/>
          <w:sz w:val="24"/>
          <w:szCs w:val="24"/>
        </w:rPr>
        <w:t xml:space="preserve"> my team members its vitally important I </w:t>
      </w:r>
      <w:r w:rsidR="007F030F" w:rsidRPr="00D70BDB">
        <w:rPr>
          <w:rFonts w:ascii="Calibri Light" w:eastAsia="Times New Roman" w:hAnsi="Calibri Light" w:cs="Calibri Light"/>
          <w:sz w:val="24"/>
          <w:szCs w:val="24"/>
        </w:rPr>
        <w:lastRenderedPageBreak/>
        <w:t>recognise my strengths and weaknesses as a leader and manager</w:t>
      </w:r>
      <w:r w:rsidR="00F72204">
        <w:rPr>
          <w:rFonts w:ascii="Calibri Light" w:eastAsia="Times New Roman" w:hAnsi="Calibri Light" w:cs="Calibri Light"/>
          <w:sz w:val="24"/>
          <w:szCs w:val="24"/>
        </w:rPr>
        <w:t xml:space="preserve"> which enables me to communicate effectively</w:t>
      </w:r>
      <w:r w:rsidR="007F030F" w:rsidRPr="00D70BDB">
        <w:rPr>
          <w:rFonts w:ascii="Calibri Light" w:eastAsia="Times New Roman" w:hAnsi="Calibri Light" w:cs="Calibri Light"/>
          <w:sz w:val="24"/>
          <w:szCs w:val="24"/>
        </w:rPr>
        <w:t>. </w:t>
      </w:r>
      <w:r w:rsidR="00943EDB">
        <w:rPr>
          <w:rFonts w:ascii="Calibri Light" w:eastAsia="Times New Roman" w:hAnsi="Calibri Light" w:cs="Calibri Light"/>
          <w:sz w:val="24"/>
          <w:szCs w:val="24"/>
        </w:rPr>
        <w:t>My communication style enables me to manage a successful team without regular reflection and learning my ability to be fluid in communication methods would be detriment to my business objectives.</w:t>
      </w:r>
      <w:r w:rsidR="007756BB">
        <w:rPr>
          <w:rFonts w:ascii="Calibri Light" w:eastAsia="Times New Roman" w:hAnsi="Calibri Light" w:cs="Calibri Light"/>
          <w:sz w:val="24"/>
          <w:szCs w:val="24"/>
        </w:rPr>
        <w:t xml:space="preserve">  To communicate effectively supports minimising conflict within the team. </w:t>
      </w:r>
    </w:p>
    <w:p w14:paraId="6EC0BA5E" w14:textId="72BA9C22" w:rsidR="00943EDB" w:rsidRDefault="00943EDB" w:rsidP="0021564D">
      <w:pPr>
        <w:spacing w:after="0" w:line="240" w:lineRule="auto"/>
        <w:rPr>
          <w:rFonts w:ascii="Calibri Light" w:eastAsia="Times New Roman" w:hAnsi="Calibri Light" w:cs="Calibri Light"/>
          <w:sz w:val="24"/>
          <w:szCs w:val="24"/>
        </w:rPr>
      </w:pPr>
    </w:p>
    <w:p w14:paraId="7C04CB72" w14:textId="1D9C2AA8" w:rsidR="00943EDB" w:rsidRPr="00D70BDB" w:rsidRDefault="00943EDB" w:rsidP="0021564D">
      <w:pPr>
        <w:spacing w:after="0" w:line="240" w:lineRule="auto"/>
        <w:rPr>
          <w:rFonts w:ascii="Calibri Light" w:eastAsia="Times New Roman" w:hAnsi="Calibri Light" w:cs="Calibri Light"/>
          <w:sz w:val="24"/>
          <w:szCs w:val="24"/>
          <w:lang w:eastAsia="en-GB"/>
        </w:rPr>
      </w:pPr>
      <w:r>
        <w:rPr>
          <w:rFonts w:ascii="Calibri Light" w:eastAsia="Times New Roman" w:hAnsi="Calibri Light" w:cs="Calibri Light"/>
          <w:sz w:val="24"/>
          <w:szCs w:val="24"/>
        </w:rPr>
        <w:t xml:space="preserve">My role requires a </w:t>
      </w:r>
      <w:r w:rsidR="00E12056">
        <w:rPr>
          <w:rFonts w:ascii="Calibri Light" w:eastAsia="Times New Roman" w:hAnsi="Calibri Light" w:cs="Calibri Light"/>
          <w:sz w:val="24"/>
          <w:szCs w:val="24"/>
        </w:rPr>
        <w:t>high-level</w:t>
      </w:r>
      <w:r w:rsidR="007756BB">
        <w:rPr>
          <w:rFonts w:ascii="Calibri Light" w:eastAsia="Times New Roman" w:hAnsi="Calibri Light" w:cs="Calibri Light"/>
          <w:sz w:val="24"/>
          <w:szCs w:val="24"/>
        </w:rPr>
        <w:t xml:space="preserve"> ability</w:t>
      </w:r>
      <w:r>
        <w:rPr>
          <w:rFonts w:ascii="Calibri Light" w:eastAsia="Times New Roman" w:hAnsi="Calibri Light" w:cs="Calibri Light"/>
          <w:sz w:val="24"/>
          <w:szCs w:val="24"/>
        </w:rPr>
        <w:t xml:space="preserve"> of negotiating and bargaining. Clear and concise communication is essential. To enter into negotiations requires utilising majority of communication methods. This is formal process of reaching agreements in a workplace. Email used as a formal </w:t>
      </w:r>
      <w:r w:rsidR="007756BB">
        <w:rPr>
          <w:rFonts w:ascii="Calibri Light" w:eastAsia="Times New Roman" w:hAnsi="Calibri Light" w:cs="Calibri Light"/>
          <w:sz w:val="24"/>
          <w:szCs w:val="24"/>
        </w:rPr>
        <w:t>audit</w:t>
      </w:r>
      <w:r>
        <w:rPr>
          <w:rFonts w:ascii="Calibri Light" w:eastAsia="Times New Roman" w:hAnsi="Calibri Light" w:cs="Calibri Light"/>
          <w:sz w:val="24"/>
          <w:szCs w:val="24"/>
        </w:rPr>
        <w:t xml:space="preserve"> trail is extremely beneficial and useful.  TEAMs and Zoom are used to </w:t>
      </w:r>
      <w:proofErr w:type="spellStart"/>
      <w:r>
        <w:rPr>
          <w:rFonts w:ascii="Calibri Light" w:eastAsia="Times New Roman" w:hAnsi="Calibri Light" w:cs="Calibri Light"/>
          <w:sz w:val="24"/>
          <w:szCs w:val="24"/>
        </w:rPr>
        <w:t>used</w:t>
      </w:r>
      <w:proofErr w:type="spellEnd"/>
      <w:r>
        <w:rPr>
          <w:rFonts w:ascii="Calibri Light" w:eastAsia="Times New Roman" w:hAnsi="Calibri Light" w:cs="Calibri Light"/>
          <w:sz w:val="24"/>
          <w:szCs w:val="24"/>
        </w:rPr>
        <w:t xml:space="preserve"> to call meetings at short notice </w:t>
      </w:r>
      <w:r w:rsidR="007756BB">
        <w:rPr>
          <w:rFonts w:ascii="Calibri Light" w:eastAsia="Times New Roman" w:hAnsi="Calibri Light" w:cs="Calibri Light"/>
          <w:sz w:val="24"/>
          <w:szCs w:val="24"/>
        </w:rPr>
        <w:t xml:space="preserve">decision making option, with real time messaging option. </w:t>
      </w:r>
      <w:r>
        <w:rPr>
          <w:rFonts w:ascii="Calibri Light" w:eastAsia="Times New Roman" w:hAnsi="Calibri Light" w:cs="Calibri Light"/>
          <w:sz w:val="24"/>
          <w:szCs w:val="24"/>
        </w:rPr>
        <w:t xml:space="preserve"> </w:t>
      </w:r>
    </w:p>
    <w:p w14:paraId="6AE95564" w14:textId="77777777" w:rsidR="007F030F" w:rsidRPr="00D70BDB" w:rsidRDefault="007F030F" w:rsidP="007F030F">
      <w:pPr>
        <w:rPr>
          <w:rFonts w:ascii="Calibri Light" w:eastAsia="Times New Roman" w:hAnsi="Calibri Light" w:cs="Calibri Light"/>
          <w:sz w:val="24"/>
          <w:szCs w:val="24"/>
        </w:rPr>
      </w:pPr>
    </w:p>
    <w:p w14:paraId="147DC3E8" w14:textId="2560DE61" w:rsidR="007F030F" w:rsidRDefault="007F030F" w:rsidP="007F030F">
      <w:pPr>
        <w:rPr>
          <w:rFonts w:ascii="Calibri Light" w:eastAsia="Times New Roman" w:hAnsi="Calibri Light" w:cs="Calibri Light"/>
          <w:sz w:val="24"/>
          <w:szCs w:val="24"/>
        </w:rPr>
      </w:pPr>
      <w:r w:rsidRPr="00D70BDB">
        <w:rPr>
          <w:rFonts w:ascii="Calibri Light" w:eastAsia="Times New Roman" w:hAnsi="Calibri Light" w:cs="Calibri Light"/>
          <w:sz w:val="24"/>
          <w:szCs w:val="24"/>
        </w:rPr>
        <w:t xml:space="preserve">From a workplace </w:t>
      </w:r>
      <w:r w:rsidR="00D70BDB" w:rsidRPr="00D70BDB">
        <w:rPr>
          <w:rFonts w:ascii="Calibri Light" w:eastAsia="Times New Roman" w:hAnsi="Calibri Light" w:cs="Calibri Light"/>
          <w:sz w:val="24"/>
          <w:szCs w:val="24"/>
        </w:rPr>
        <w:t>respective, what</w:t>
      </w:r>
      <w:r w:rsidRPr="00D70BDB">
        <w:rPr>
          <w:rFonts w:ascii="Calibri Light" w:eastAsia="Times New Roman" w:hAnsi="Calibri Light" w:cs="Calibri Light"/>
          <w:sz w:val="24"/>
          <w:szCs w:val="24"/>
        </w:rPr>
        <w:t xml:space="preserve"> I have identified as an increase in poor communication is email bullying and harassment.   Following an</w:t>
      </w:r>
      <w:r w:rsidR="00D70BDB">
        <w:rPr>
          <w:rFonts w:ascii="Calibri Light" w:eastAsia="Times New Roman" w:hAnsi="Calibri Light" w:cs="Calibri Light"/>
          <w:sz w:val="24"/>
          <w:szCs w:val="24"/>
        </w:rPr>
        <w:t xml:space="preserve"> </w:t>
      </w:r>
      <w:r w:rsidR="00943EDB">
        <w:rPr>
          <w:rFonts w:ascii="Calibri Light" w:eastAsia="Times New Roman" w:hAnsi="Calibri Light" w:cs="Calibri Light"/>
          <w:sz w:val="24"/>
          <w:szCs w:val="24"/>
        </w:rPr>
        <w:t xml:space="preserve">online </w:t>
      </w:r>
      <w:r w:rsidR="00943EDB" w:rsidRPr="00D70BDB">
        <w:rPr>
          <w:rFonts w:ascii="Calibri Light" w:eastAsia="Times New Roman" w:hAnsi="Calibri Light" w:cs="Calibri Light"/>
          <w:sz w:val="24"/>
          <w:szCs w:val="24"/>
        </w:rPr>
        <w:t>article</w:t>
      </w:r>
      <w:r w:rsidRPr="00D70BDB">
        <w:rPr>
          <w:rFonts w:ascii="Calibri Light" w:eastAsia="Times New Roman" w:hAnsi="Calibri Light" w:cs="Calibri Light"/>
          <w:sz w:val="24"/>
          <w:szCs w:val="24"/>
        </w:rPr>
        <w:t xml:space="preserve"> </w:t>
      </w:r>
      <w:r w:rsidR="00D70BDB" w:rsidRPr="00D70BDB">
        <w:rPr>
          <w:rFonts w:ascii="Calibri Light" w:eastAsia="Times New Roman" w:hAnsi="Calibri Light" w:cs="Calibri Light"/>
          <w:i/>
          <w:iCs/>
          <w:lang w:eastAsia="en-GB"/>
        </w:rPr>
        <w:t xml:space="preserve">Putting a stop to email </w:t>
      </w:r>
      <w:proofErr w:type="gramStart"/>
      <w:r w:rsidR="00D70BDB" w:rsidRPr="00D70BDB">
        <w:rPr>
          <w:rFonts w:ascii="Calibri Light" w:eastAsia="Times New Roman" w:hAnsi="Calibri Light" w:cs="Calibri Light"/>
          <w:i/>
          <w:iCs/>
          <w:lang w:eastAsia="en-GB"/>
        </w:rPr>
        <w:t>bullying</w:t>
      </w:r>
      <w:r w:rsidR="00D70BDB">
        <w:rPr>
          <w:rFonts w:ascii="Calibri Light" w:eastAsia="Times New Roman" w:hAnsi="Calibri Light" w:cs="Calibri Light"/>
          <w:i/>
          <w:iCs/>
          <w:lang w:eastAsia="en-GB"/>
        </w:rPr>
        <w:t xml:space="preserve">, </w:t>
      </w:r>
      <w:r w:rsidRPr="00D70BDB">
        <w:rPr>
          <w:rFonts w:ascii="Calibri Light" w:eastAsia="Times New Roman" w:hAnsi="Calibri Light" w:cs="Calibri Light"/>
          <w:sz w:val="24"/>
          <w:szCs w:val="24"/>
        </w:rPr>
        <w:t xml:space="preserve"> the</w:t>
      </w:r>
      <w:proofErr w:type="gramEnd"/>
      <w:r w:rsidRPr="00D70BDB">
        <w:rPr>
          <w:rFonts w:ascii="Calibri Light" w:eastAsia="Times New Roman" w:hAnsi="Calibri Light" w:cs="Calibri Light"/>
          <w:sz w:val="24"/>
          <w:szCs w:val="24"/>
        </w:rPr>
        <w:t xml:space="preserve"> article suggests there has been a shift in the way that people handle confrontation. This is deemed as email confrontation. </w:t>
      </w:r>
      <w:r w:rsidR="00943EDB">
        <w:rPr>
          <w:rFonts w:ascii="Calibri Light" w:eastAsia="Times New Roman" w:hAnsi="Calibri Light" w:cs="Calibri Light"/>
          <w:sz w:val="24"/>
          <w:szCs w:val="24"/>
        </w:rPr>
        <w:t xml:space="preserve"> </w:t>
      </w:r>
    </w:p>
    <w:p w14:paraId="103FF958" w14:textId="014D711A" w:rsidR="00E12056" w:rsidRDefault="00E12056" w:rsidP="007F030F">
      <w:pPr>
        <w:rPr>
          <w:rFonts w:ascii="Calibri Light" w:eastAsia="Times New Roman" w:hAnsi="Calibri Light" w:cs="Calibri Light"/>
          <w:sz w:val="24"/>
          <w:szCs w:val="24"/>
        </w:rPr>
      </w:pPr>
    </w:p>
    <w:p w14:paraId="12F8948A" w14:textId="1DE0F94C" w:rsidR="00E12056" w:rsidRPr="00D70BDB" w:rsidRDefault="00E12056" w:rsidP="007F030F">
      <w:pPr>
        <w:rPr>
          <w:rFonts w:ascii="Calibri Light" w:eastAsia="Times New Roman" w:hAnsi="Calibri Light" w:cs="Calibri Light"/>
          <w:sz w:val="24"/>
          <w:szCs w:val="24"/>
        </w:rPr>
      </w:pPr>
      <w:r>
        <w:rPr>
          <w:rFonts w:ascii="Calibri Light" w:eastAsia="Times New Roman" w:hAnsi="Calibri Light" w:cs="Calibri Light"/>
          <w:sz w:val="24"/>
          <w:szCs w:val="24"/>
        </w:rPr>
        <w:t xml:space="preserve">During the COVID-19 society became reliant on communicating via electronic devices and “keyboard warrior” was born.  It became acceptable practice to email, text, post on social media any dialogue fend </w:t>
      </w:r>
      <w:proofErr w:type="spellStart"/>
      <w:r>
        <w:rPr>
          <w:rFonts w:ascii="Calibri Light" w:eastAsia="Times New Roman" w:hAnsi="Calibri Light" w:cs="Calibri Light"/>
          <w:sz w:val="24"/>
          <w:szCs w:val="24"/>
        </w:rPr>
        <w:t>of</w:t>
      </w:r>
      <w:proofErr w:type="spellEnd"/>
      <w:r>
        <w:rPr>
          <w:rFonts w:ascii="Calibri Light" w:eastAsia="Times New Roman" w:hAnsi="Calibri Light" w:cs="Calibri Light"/>
          <w:sz w:val="24"/>
          <w:szCs w:val="24"/>
        </w:rPr>
        <w:t xml:space="preserve"> please all social boundaries suddenly did not apply. </w:t>
      </w:r>
      <w:r w:rsidR="000D1E1E">
        <w:rPr>
          <w:rFonts w:ascii="Calibri Light" w:eastAsia="Times New Roman" w:hAnsi="Calibri Light" w:cs="Calibri Light"/>
          <w:sz w:val="24"/>
          <w:szCs w:val="24"/>
        </w:rPr>
        <w:t xml:space="preserve">Sadly, </w:t>
      </w:r>
      <w:r>
        <w:rPr>
          <w:rFonts w:ascii="Calibri Light" w:eastAsia="Times New Roman" w:hAnsi="Calibri Light" w:cs="Calibri Light"/>
          <w:sz w:val="24"/>
          <w:szCs w:val="24"/>
        </w:rPr>
        <w:t>this form of communicating has spilled over into all aspects of communicating.  Bullying by email tone is just another passive aggressive method of communicating.</w:t>
      </w:r>
    </w:p>
    <w:p w14:paraId="3769ECB6" w14:textId="41A27994" w:rsidR="00B94DF0" w:rsidRDefault="00B94DF0" w:rsidP="007F030F">
      <w:pPr>
        <w:rPr>
          <w:rFonts w:ascii="Calibri Light" w:eastAsia="Times New Roman" w:hAnsi="Calibri Light" w:cs="Calibri Light"/>
          <w:sz w:val="24"/>
          <w:szCs w:val="24"/>
        </w:rPr>
      </w:pPr>
    </w:p>
    <w:p w14:paraId="111EE8C0" w14:textId="69D3DA40" w:rsidR="00A44A33" w:rsidRDefault="00A44A33" w:rsidP="007F030F">
      <w:pPr>
        <w:rPr>
          <w:rFonts w:ascii="Calibri Light" w:eastAsia="Times New Roman" w:hAnsi="Calibri Light" w:cs="Calibri Light"/>
          <w:sz w:val="24"/>
          <w:szCs w:val="24"/>
        </w:rPr>
      </w:pPr>
    </w:p>
    <w:p w14:paraId="7F68B48B" w14:textId="6EE33CE4" w:rsidR="00A44A33" w:rsidRDefault="00A44A33" w:rsidP="007F030F">
      <w:pPr>
        <w:rPr>
          <w:rFonts w:ascii="Calibri Light" w:eastAsia="Times New Roman" w:hAnsi="Calibri Light" w:cs="Calibri Light"/>
          <w:sz w:val="24"/>
          <w:szCs w:val="24"/>
        </w:rPr>
      </w:pPr>
    </w:p>
    <w:p w14:paraId="1EA3F589" w14:textId="130F423E" w:rsidR="00A44A33" w:rsidRDefault="00A44A33" w:rsidP="007F030F">
      <w:pPr>
        <w:rPr>
          <w:rFonts w:ascii="Calibri Light" w:eastAsia="Times New Roman" w:hAnsi="Calibri Light" w:cs="Calibri Light"/>
          <w:sz w:val="24"/>
          <w:szCs w:val="24"/>
        </w:rPr>
      </w:pPr>
    </w:p>
    <w:p w14:paraId="4B6D0436" w14:textId="30477498" w:rsidR="00A44A33" w:rsidRDefault="00A44A33" w:rsidP="007F030F">
      <w:pPr>
        <w:rPr>
          <w:rFonts w:ascii="Calibri Light" w:eastAsia="Times New Roman" w:hAnsi="Calibri Light" w:cs="Calibri Light"/>
          <w:sz w:val="24"/>
          <w:szCs w:val="24"/>
        </w:rPr>
      </w:pPr>
    </w:p>
    <w:p w14:paraId="4050B10D" w14:textId="72A524A6" w:rsidR="00A44A33" w:rsidRDefault="00A44A33" w:rsidP="007F030F">
      <w:pPr>
        <w:rPr>
          <w:rFonts w:ascii="Calibri Light" w:eastAsia="Times New Roman" w:hAnsi="Calibri Light" w:cs="Calibri Light"/>
          <w:sz w:val="24"/>
          <w:szCs w:val="24"/>
        </w:rPr>
      </w:pPr>
    </w:p>
    <w:p w14:paraId="447BE7D8" w14:textId="607A26E7" w:rsidR="00A44A33" w:rsidRDefault="00A44A33" w:rsidP="007F030F">
      <w:pPr>
        <w:rPr>
          <w:rFonts w:ascii="Calibri Light" w:eastAsia="Times New Roman" w:hAnsi="Calibri Light" w:cs="Calibri Light"/>
          <w:sz w:val="24"/>
          <w:szCs w:val="24"/>
        </w:rPr>
      </w:pPr>
    </w:p>
    <w:p w14:paraId="4933592A" w14:textId="51F073A7" w:rsidR="00A44A33" w:rsidRDefault="00A44A33" w:rsidP="007F030F">
      <w:pPr>
        <w:rPr>
          <w:rFonts w:ascii="Calibri Light" w:eastAsia="Times New Roman" w:hAnsi="Calibri Light" w:cs="Calibri Light"/>
          <w:sz w:val="24"/>
          <w:szCs w:val="24"/>
        </w:rPr>
      </w:pPr>
    </w:p>
    <w:p w14:paraId="1091ADE1" w14:textId="3FC84CE8" w:rsidR="00A44A33" w:rsidRDefault="00A44A33" w:rsidP="007F030F">
      <w:pPr>
        <w:rPr>
          <w:rFonts w:ascii="Calibri Light" w:eastAsia="Times New Roman" w:hAnsi="Calibri Light" w:cs="Calibri Light"/>
          <w:sz w:val="24"/>
          <w:szCs w:val="24"/>
        </w:rPr>
      </w:pPr>
    </w:p>
    <w:p w14:paraId="023B34A8" w14:textId="345FB260" w:rsidR="00A44A33" w:rsidRDefault="00A44A33" w:rsidP="007F030F">
      <w:pPr>
        <w:rPr>
          <w:rFonts w:ascii="Calibri Light" w:eastAsia="Times New Roman" w:hAnsi="Calibri Light" w:cs="Calibri Light"/>
          <w:sz w:val="24"/>
          <w:szCs w:val="24"/>
        </w:rPr>
      </w:pPr>
    </w:p>
    <w:p w14:paraId="564AE032" w14:textId="1187CE69" w:rsidR="00A44A33" w:rsidRDefault="00A44A33" w:rsidP="007F030F">
      <w:pPr>
        <w:rPr>
          <w:rFonts w:ascii="Calibri Light" w:eastAsia="Times New Roman" w:hAnsi="Calibri Light" w:cs="Calibri Light"/>
          <w:sz w:val="24"/>
          <w:szCs w:val="24"/>
        </w:rPr>
      </w:pPr>
    </w:p>
    <w:p w14:paraId="2206495E" w14:textId="66396FF7" w:rsidR="00A44A33" w:rsidRDefault="00A44A33" w:rsidP="007F030F">
      <w:pPr>
        <w:rPr>
          <w:rFonts w:ascii="Calibri Light" w:eastAsia="Times New Roman" w:hAnsi="Calibri Light" w:cs="Calibri Light"/>
          <w:sz w:val="24"/>
          <w:szCs w:val="24"/>
        </w:rPr>
      </w:pPr>
    </w:p>
    <w:p w14:paraId="2DA18F05" w14:textId="77777777" w:rsidR="00B94DF0" w:rsidRPr="00D70BDB" w:rsidRDefault="00B94DF0" w:rsidP="00B94DF0">
      <w:pPr>
        <w:rPr>
          <w:rFonts w:ascii="Calibri Light" w:eastAsia="Times New Roman" w:hAnsi="Calibri Light" w:cs="Calibri Light"/>
          <w:b/>
          <w:bCs/>
          <w:sz w:val="24"/>
          <w:szCs w:val="24"/>
        </w:rPr>
      </w:pPr>
      <w:r w:rsidRPr="00D70BDB">
        <w:rPr>
          <w:rFonts w:ascii="Calibri Light" w:eastAsia="Times New Roman" w:hAnsi="Calibri Light" w:cs="Calibri Light"/>
          <w:b/>
          <w:bCs/>
          <w:sz w:val="24"/>
          <w:szCs w:val="24"/>
        </w:rPr>
        <w:lastRenderedPageBreak/>
        <w:t>Personal reflection and feedback</w:t>
      </w:r>
    </w:p>
    <w:p w14:paraId="29F87D4C" w14:textId="77777777" w:rsidR="00B94DF0" w:rsidRPr="00D70BDB" w:rsidRDefault="00B94DF0" w:rsidP="00B94DF0">
      <w:pPr>
        <w:rPr>
          <w:rFonts w:ascii="Calibri Light" w:eastAsia="Times New Roman" w:hAnsi="Calibri Light" w:cs="Calibri Light"/>
          <w:sz w:val="24"/>
          <w:szCs w:val="24"/>
        </w:rPr>
      </w:pPr>
    </w:p>
    <w:p w14:paraId="3CEB9537" w14:textId="77777777" w:rsidR="00B94DF0" w:rsidRPr="00D70BDB" w:rsidRDefault="00B94DF0" w:rsidP="00B94DF0">
      <w:pPr>
        <w:rPr>
          <w:rFonts w:ascii="Calibri Light" w:eastAsia="Times New Roman" w:hAnsi="Calibri Light" w:cs="Calibri Light"/>
          <w:sz w:val="24"/>
          <w:szCs w:val="24"/>
        </w:rPr>
      </w:pPr>
      <w:r w:rsidRPr="00D70BDB">
        <w:rPr>
          <w:rFonts w:ascii="Calibri Light" w:eastAsia="Times New Roman" w:hAnsi="Calibri Light" w:cs="Calibri Light"/>
          <w:sz w:val="24"/>
          <w:szCs w:val="24"/>
        </w:rPr>
        <w:t>As a manager effective communication is an essential skill when managing a team.  It is important to have a good understanding of your teams' strengths and weaknesses and identify the best the method of communication with each team member. </w:t>
      </w:r>
    </w:p>
    <w:p w14:paraId="34C83932" w14:textId="77777777" w:rsidR="00B94DF0" w:rsidRPr="00D70BDB" w:rsidRDefault="00B94DF0" w:rsidP="00B94DF0">
      <w:pPr>
        <w:rPr>
          <w:rFonts w:ascii="Calibri Light" w:eastAsia="Times New Roman" w:hAnsi="Calibri Light" w:cs="Calibri Light"/>
          <w:sz w:val="24"/>
          <w:szCs w:val="24"/>
        </w:rPr>
      </w:pPr>
      <w:r w:rsidRPr="00D70BDB">
        <w:rPr>
          <w:rFonts w:ascii="Calibri Light" w:eastAsia="Times New Roman" w:hAnsi="Calibri Light" w:cs="Calibri Light"/>
          <w:sz w:val="24"/>
          <w:szCs w:val="24"/>
        </w:rPr>
        <w:t>I also make sure I utilise the right environment when conducting face to face or team meetings.  I genuinely believe I get the right balance from my team members when they feel valued to contribute to discussions. Whilst effective communication can be difficult given the added factors, deadlines, staffing levels, volume of project work at a given time, it's important to keep the team members as my focus. </w:t>
      </w:r>
    </w:p>
    <w:p w14:paraId="00470152" w14:textId="77777777" w:rsidR="00B94DF0" w:rsidRPr="00D70BDB" w:rsidRDefault="00B94DF0" w:rsidP="00B94DF0">
      <w:pPr>
        <w:rPr>
          <w:rFonts w:ascii="Calibri Light" w:eastAsia="Times New Roman" w:hAnsi="Calibri Light" w:cs="Calibri Light"/>
          <w:sz w:val="24"/>
          <w:szCs w:val="24"/>
        </w:rPr>
      </w:pPr>
    </w:p>
    <w:p w14:paraId="206DC169" w14:textId="672C79D4" w:rsidR="00B94DF0" w:rsidRPr="00133863" w:rsidRDefault="00B94DF0" w:rsidP="007F030F">
      <w:pPr>
        <w:rPr>
          <w:rFonts w:ascii="Calibri Light" w:eastAsia="Times New Roman" w:hAnsi="Calibri Light" w:cs="Calibri Light"/>
          <w:sz w:val="24"/>
          <w:szCs w:val="24"/>
        </w:rPr>
      </w:pPr>
      <w:r w:rsidRPr="00D70BDB">
        <w:rPr>
          <w:rFonts w:ascii="Calibri Light" w:eastAsia="Times New Roman" w:hAnsi="Calibri Light" w:cs="Calibri Light"/>
          <w:sz w:val="24"/>
          <w:szCs w:val="24"/>
        </w:rPr>
        <w:t>I recognise I prefer face to face communication as I place a great deal of emphasis on body language, eye contact and tone. </w:t>
      </w:r>
      <w:r w:rsidRPr="00F84056">
        <w:rPr>
          <w:rFonts w:ascii="Calibri Light" w:eastAsia="Times New Roman" w:hAnsi="Calibri Light" w:cs="Calibri Light"/>
          <w:sz w:val="24"/>
          <w:szCs w:val="24"/>
        </w:rPr>
        <w:t>(Mehrabian, 1972/2017)</w:t>
      </w:r>
      <w:r>
        <w:rPr>
          <w:rFonts w:ascii="Calibri Light" w:eastAsia="Times New Roman" w:hAnsi="Calibri Light" w:cs="Calibri Light"/>
          <w:sz w:val="24"/>
          <w:szCs w:val="24"/>
        </w:rPr>
        <w:t xml:space="preserve"> reported a percentage breakdown between verbal communication and non-verbal communication. This commonly known as </w:t>
      </w:r>
      <w:r w:rsidRPr="009B7964">
        <w:rPr>
          <w:rFonts w:ascii="Calibri Light" w:eastAsia="Times New Roman" w:hAnsi="Calibri Light" w:cs="Calibri Light"/>
          <w:sz w:val="24"/>
          <w:szCs w:val="24"/>
        </w:rPr>
        <w:t>Mehrabian’s 7-38-55</w:t>
      </w:r>
      <w:r>
        <w:rPr>
          <w:rFonts w:ascii="Calibri Light" w:eastAsia="Times New Roman" w:hAnsi="Calibri Light" w:cs="Calibri Light"/>
          <w:sz w:val="24"/>
          <w:szCs w:val="24"/>
        </w:rPr>
        <w:t>. Mehrabian’s’ c</w:t>
      </w:r>
      <w:r w:rsidRPr="009B7964">
        <w:rPr>
          <w:rFonts w:ascii="Calibri Light" w:eastAsia="Times New Roman" w:hAnsi="Calibri Light" w:cs="Calibri Light"/>
          <w:sz w:val="24"/>
          <w:szCs w:val="24"/>
        </w:rPr>
        <w:t xml:space="preserve">ommunication model says that 7% of the meaning of feelings and attitudes takes place through the words we use in spoken communications, while 38% takes place through tone and voice and the remaining 55% of communication of these factors take place through the body </w:t>
      </w:r>
      <w:r>
        <w:rPr>
          <w:rFonts w:ascii="Calibri Light" w:eastAsia="Times New Roman" w:hAnsi="Calibri Light" w:cs="Calibri Light"/>
          <w:sz w:val="24"/>
          <w:szCs w:val="24"/>
        </w:rPr>
        <w:t>language. The study suggests communication is strengthened by the use of body language.</w:t>
      </w:r>
    </w:p>
    <w:p w14:paraId="3A7E2E8E" w14:textId="3A665E8E" w:rsidR="00133863" w:rsidRDefault="00A44A33" w:rsidP="00A44A33">
      <w:pPr>
        <w:pBdr>
          <w:top w:val="nil"/>
          <w:left w:val="nil"/>
          <w:bottom w:val="nil"/>
          <w:right w:val="nil"/>
          <w:between w:val="nil"/>
        </w:pBdr>
        <w:tabs>
          <w:tab w:val="left" w:pos="2400"/>
        </w:tabs>
        <w:spacing w:after="0" w:line="360" w:lineRule="auto"/>
        <w:rPr>
          <w:rFonts w:ascii="Calibri Light" w:eastAsia="Arial" w:hAnsi="Calibri Light" w:cs="Calibri Light"/>
          <w:b/>
          <w:bCs/>
          <w:color w:val="000000"/>
          <w:sz w:val="24"/>
          <w:szCs w:val="24"/>
        </w:rPr>
      </w:pPr>
      <w:r>
        <w:rPr>
          <w:rFonts w:ascii="Calibri Light" w:eastAsia="Arial" w:hAnsi="Calibri Light" w:cs="Calibri Light"/>
          <w:b/>
          <w:bCs/>
          <w:color w:val="000000"/>
          <w:sz w:val="24"/>
          <w:szCs w:val="24"/>
        </w:rPr>
        <w:tab/>
      </w:r>
    </w:p>
    <w:p w14:paraId="0446410F" w14:textId="163A9D44" w:rsidR="00A44A33" w:rsidRDefault="00A44A33" w:rsidP="00A44A33">
      <w:pPr>
        <w:pBdr>
          <w:top w:val="nil"/>
          <w:left w:val="nil"/>
          <w:bottom w:val="nil"/>
          <w:right w:val="nil"/>
          <w:between w:val="nil"/>
        </w:pBdr>
        <w:tabs>
          <w:tab w:val="left" w:pos="2400"/>
        </w:tabs>
        <w:spacing w:after="0" w:line="360" w:lineRule="auto"/>
        <w:rPr>
          <w:rFonts w:ascii="Calibri Light" w:eastAsia="Arial" w:hAnsi="Calibri Light" w:cs="Calibri Light"/>
          <w:b/>
          <w:bCs/>
          <w:color w:val="000000"/>
          <w:sz w:val="24"/>
          <w:szCs w:val="24"/>
        </w:rPr>
      </w:pPr>
    </w:p>
    <w:p w14:paraId="61AFF1BF" w14:textId="35DA277F" w:rsidR="00A44A33" w:rsidRDefault="00A44A33" w:rsidP="00A44A33">
      <w:pPr>
        <w:pBdr>
          <w:top w:val="nil"/>
          <w:left w:val="nil"/>
          <w:bottom w:val="nil"/>
          <w:right w:val="nil"/>
          <w:between w:val="nil"/>
        </w:pBdr>
        <w:tabs>
          <w:tab w:val="left" w:pos="2400"/>
        </w:tabs>
        <w:spacing w:after="0" w:line="360" w:lineRule="auto"/>
        <w:rPr>
          <w:rFonts w:ascii="Calibri Light" w:eastAsia="Arial" w:hAnsi="Calibri Light" w:cs="Calibri Light"/>
          <w:b/>
          <w:bCs/>
          <w:color w:val="000000"/>
          <w:sz w:val="24"/>
          <w:szCs w:val="24"/>
        </w:rPr>
      </w:pPr>
    </w:p>
    <w:p w14:paraId="0D29F753" w14:textId="1E01E9DF" w:rsidR="00A44A33" w:rsidRDefault="00A44A33" w:rsidP="00A44A33">
      <w:pPr>
        <w:pBdr>
          <w:top w:val="nil"/>
          <w:left w:val="nil"/>
          <w:bottom w:val="nil"/>
          <w:right w:val="nil"/>
          <w:between w:val="nil"/>
        </w:pBdr>
        <w:tabs>
          <w:tab w:val="left" w:pos="2400"/>
        </w:tabs>
        <w:spacing w:after="0" w:line="360" w:lineRule="auto"/>
        <w:rPr>
          <w:rFonts w:ascii="Calibri Light" w:eastAsia="Arial" w:hAnsi="Calibri Light" w:cs="Calibri Light"/>
          <w:b/>
          <w:bCs/>
          <w:color w:val="000000"/>
          <w:sz w:val="24"/>
          <w:szCs w:val="24"/>
        </w:rPr>
      </w:pPr>
    </w:p>
    <w:p w14:paraId="4A75C4C3" w14:textId="230A41E3" w:rsidR="00A44A33" w:rsidRDefault="00A44A33" w:rsidP="00A44A33">
      <w:pPr>
        <w:pBdr>
          <w:top w:val="nil"/>
          <w:left w:val="nil"/>
          <w:bottom w:val="nil"/>
          <w:right w:val="nil"/>
          <w:between w:val="nil"/>
        </w:pBdr>
        <w:tabs>
          <w:tab w:val="left" w:pos="2400"/>
        </w:tabs>
        <w:spacing w:after="0" w:line="360" w:lineRule="auto"/>
        <w:rPr>
          <w:rFonts w:ascii="Calibri Light" w:eastAsia="Arial" w:hAnsi="Calibri Light" w:cs="Calibri Light"/>
          <w:b/>
          <w:bCs/>
          <w:color w:val="000000"/>
          <w:sz w:val="24"/>
          <w:szCs w:val="24"/>
        </w:rPr>
      </w:pPr>
    </w:p>
    <w:p w14:paraId="5B8E5B29" w14:textId="7F4C087C" w:rsidR="00A44A33" w:rsidRDefault="00A44A33" w:rsidP="00A44A33">
      <w:pPr>
        <w:pBdr>
          <w:top w:val="nil"/>
          <w:left w:val="nil"/>
          <w:bottom w:val="nil"/>
          <w:right w:val="nil"/>
          <w:between w:val="nil"/>
        </w:pBdr>
        <w:tabs>
          <w:tab w:val="left" w:pos="2400"/>
        </w:tabs>
        <w:spacing w:after="0" w:line="360" w:lineRule="auto"/>
        <w:rPr>
          <w:rFonts w:ascii="Calibri Light" w:eastAsia="Arial" w:hAnsi="Calibri Light" w:cs="Calibri Light"/>
          <w:b/>
          <w:bCs/>
          <w:color w:val="000000"/>
          <w:sz w:val="24"/>
          <w:szCs w:val="24"/>
        </w:rPr>
      </w:pPr>
    </w:p>
    <w:p w14:paraId="22EE8006" w14:textId="02DD407C" w:rsidR="00A44A33" w:rsidRDefault="00A44A33" w:rsidP="00A44A33">
      <w:pPr>
        <w:pBdr>
          <w:top w:val="nil"/>
          <w:left w:val="nil"/>
          <w:bottom w:val="nil"/>
          <w:right w:val="nil"/>
          <w:between w:val="nil"/>
        </w:pBdr>
        <w:tabs>
          <w:tab w:val="left" w:pos="2400"/>
        </w:tabs>
        <w:spacing w:after="0" w:line="360" w:lineRule="auto"/>
        <w:rPr>
          <w:rFonts w:ascii="Calibri Light" w:eastAsia="Arial" w:hAnsi="Calibri Light" w:cs="Calibri Light"/>
          <w:b/>
          <w:bCs/>
          <w:color w:val="000000"/>
          <w:sz w:val="24"/>
          <w:szCs w:val="24"/>
        </w:rPr>
      </w:pPr>
    </w:p>
    <w:p w14:paraId="7CFF7650" w14:textId="6F6ACDC7" w:rsidR="000D1E1E" w:rsidRDefault="000D1E1E" w:rsidP="00A44A33">
      <w:pPr>
        <w:pBdr>
          <w:top w:val="nil"/>
          <w:left w:val="nil"/>
          <w:bottom w:val="nil"/>
          <w:right w:val="nil"/>
          <w:between w:val="nil"/>
        </w:pBdr>
        <w:tabs>
          <w:tab w:val="left" w:pos="2400"/>
        </w:tabs>
        <w:spacing w:after="0" w:line="360" w:lineRule="auto"/>
        <w:rPr>
          <w:rFonts w:ascii="Calibri Light" w:eastAsia="Arial" w:hAnsi="Calibri Light" w:cs="Calibri Light"/>
          <w:b/>
          <w:bCs/>
          <w:color w:val="000000"/>
          <w:sz w:val="24"/>
          <w:szCs w:val="24"/>
        </w:rPr>
      </w:pPr>
    </w:p>
    <w:p w14:paraId="6F653FA7" w14:textId="1A47ED52" w:rsidR="000D1E1E" w:rsidRDefault="000D1E1E" w:rsidP="00A44A33">
      <w:pPr>
        <w:pBdr>
          <w:top w:val="nil"/>
          <w:left w:val="nil"/>
          <w:bottom w:val="nil"/>
          <w:right w:val="nil"/>
          <w:between w:val="nil"/>
        </w:pBdr>
        <w:tabs>
          <w:tab w:val="left" w:pos="2400"/>
        </w:tabs>
        <w:spacing w:after="0" w:line="360" w:lineRule="auto"/>
        <w:rPr>
          <w:rFonts w:ascii="Calibri Light" w:eastAsia="Arial" w:hAnsi="Calibri Light" w:cs="Calibri Light"/>
          <w:b/>
          <w:bCs/>
          <w:color w:val="000000"/>
          <w:sz w:val="24"/>
          <w:szCs w:val="24"/>
        </w:rPr>
      </w:pPr>
    </w:p>
    <w:p w14:paraId="54681BCF" w14:textId="77777777" w:rsidR="000D1E1E" w:rsidRDefault="000D1E1E" w:rsidP="00A44A33">
      <w:pPr>
        <w:pBdr>
          <w:top w:val="nil"/>
          <w:left w:val="nil"/>
          <w:bottom w:val="nil"/>
          <w:right w:val="nil"/>
          <w:between w:val="nil"/>
        </w:pBdr>
        <w:tabs>
          <w:tab w:val="left" w:pos="2400"/>
        </w:tabs>
        <w:spacing w:after="0" w:line="360" w:lineRule="auto"/>
        <w:rPr>
          <w:rFonts w:ascii="Calibri Light" w:eastAsia="Arial" w:hAnsi="Calibri Light" w:cs="Calibri Light"/>
          <w:b/>
          <w:bCs/>
          <w:color w:val="000000"/>
          <w:sz w:val="24"/>
          <w:szCs w:val="24"/>
        </w:rPr>
      </w:pPr>
    </w:p>
    <w:p w14:paraId="787A7213" w14:textId="0C77455B" w:rsidR="00A44A33" w:rsidRDefault="00A44A33" w:rsidP="00A44A33">
      <w:pPr>
        <w:pBdr>
          <w:top w:val="nil"/>
          <w:left w:val="nil"/>
          <w:bottom w:val="nil"/>
          <w:right w:val="nil"/>
          <w:between w:val="nil"/>
        </w:pBdr>
        <w:tabs>
          <w:tab w:val="left" w:pos="2400"/>
        </w:tabs>
        <w:spacing w:after="0" w:line="360" w:lineRule="auto"/>
        <w:rPr>
          <w:rFonts w:ascii="Calibri Light" w:eastAsia="Arial" w:hAnsi="Calibri Light" w:cs="Calibri Light"/>
          <w:b/>
          <w:bCs/>
          <w:color w:val="000000"/>
          <w:sz w:val="24"/>
          <w:szCs w:val="24"/>
        </w:rPr>
      </w:pPr>
    </w:p>
    <w:p w14:paraId="56AC70AD" w14:textId="306B74AA" w:rsidR="00A44A33" w:rsidRDefault="00A44A33" w:rsidP="00A44A33">
      <w:pPr>
        <w:pBdr>
          <w:top w:val="nil"/>
          <w:left w:val="nil"/>
          <w:bottom w:val="nil"/>
          <w:right w:val="nil"/>
          <w:between w:val="nil"/>
        </w:pBdr>
        <w:tabs>
          <w:tab w:val="left" w:pos="2400"/>
        </w:tabs>
        <w:spacing w:after="0" w:line="360" w:lineRule="auto"/>
        <w:rPr>
          <w:rFonts w:ascii="Calibri Light" w:eastAsia="Arial" w:hAnsi="Calibri Light" w:cs="Calibri Light"/>
          <w:b/>
          <w:bCs/>
          <w:color w:val="000000"/>
          <w:sz w:val="24"/>
          <w:szCs w:val="24"/>
        </w:rPr>
      </w:pPr>
    </w:p>
    <w:p w14:paraId="2567731A" w14:textId="77777777" w:rsidR="00A44A33" w:rsidRDefault="00A44A33" w:rsidP="00A44A33">
      <w:pPr>
        <w:pBdr>
          <w:top w:val="nil"/>
          <w:left w:val="nil"/>
          <w:bottom w:val="nil"/>
          <w:right w:val="nil"/>
          <w:between w:val="nil"/>
        </w:pBdr>
        <w:tabs>
          <w:tab w:val="left" w:pos="2400"/>
        </w:tabs>
        <w:spacing w:after="0" w:line="360" w:lineRule="auto"/>
        <w:rPr>
          <w:rFonts w:ascii="Calibri Light" w:eastAsia="Arial" w:hAnsi="Calibri Light" w:cs="Calibri Light"/>
          <w:b/>
          <w:bCs/>
          <w:color w:val="000000"/>
          <w:sz w:val="24"/>
          <w:szCs w:val="24"/>
        </w:rPr>
      </w:pPr>
    </w:p>
    <w:p w14:paraId="32DED305" w14:textId="77777777" w:rsidR="00A44A33" w:rsidRDefault="00A44A33" w:rsidP="00B84F89">
      <w:pPr>
        <w:pBdr>
          <w:top w:val="nil"/>
          <w:left w:val="nil"/>
          <w:bottom w:val="nil"/>
          <w:right w:val="nil"/>
          <w:between w:val="nil"/>
        </w:pBdr>
        <w:spacing w:after="0" w:line="360" w:lineRule="auto"/>
        <w:rPr>
          <w:rFonts w:ascii="Calibri Light" w:eastAsia="Arial" w:hAnsi="Calibri Light" w:cs="Calibri Light"/>
          <w:b/>
          <w:bCs/>
          <w:color w:val="000000"/>
          <w:sz w:val="24"/>
          <w:szCs w:val="24"/>
        </w:rPr>
      </w:pPr>
    </w:p>
    <w:p w14:paraId="2DF495DF" w14:textId="680F6D3E" w:rsidR="00583709" w:rsidRPr="00B94DF0" w:rsidRDefault="00B84F89" w:rsidP="00B84F89">
      <w:pPr>
        <w:pBdr>
          <w:top w:val="nil"/>
          <w:left w:val="nil"/>
          <w:bottom w:val="nil"/>
          <w:right w:val="nil"/>
          <w:between w:val="nil"/>
        </w:pBdr>
        <w:spacing w:after="0" w:line="360" w:lineRule="auto"/>
        <w:rPr>
          <w:rFonts w:ascii="Calibri Light" w:eastAsia="Arial" w:hAnsi="Calibri Light" w:cs="Calibri Light"/>
          <w:b/>
          <w:bCs/>
          <w:color w:val="000000"/>
          <w:sz w:val="24"/>
          <w:szCs w:val="24"/>
        </w:rPr>
      </w:pPr>
      <w:r w:rsidRPr="00B94DF0">
        <w:rPr>
          <w:rFonts w:ascii="Calibri Light" w:eastAsia="Arial" w:hAnsi="Calibri Light" w:cs="Calibri Light"/>
          <w:b/>
          <w:bCs/>
          <w:color w:val="000000"/>
          <w:sz w:val="24"/>
          <w:szCs w:val="24"/>
        </w:rPr>
        <w:t>How to communicate</w:t>
      </w:r>
    </w:p>
    <w:p w14:paraId="406BEEB7" w14:textId="77777777" w:rsidR="00B94DF0" w:rsidRDefault="00B94DF0" w:rsidP="00B84F89">
      <w:pPr>
        <w:pBdr>
          <w:top w:val="nil"/>
          <w:left w:val="nil"/>
          <w:bottom w:val="nil"/>
          <w:right w:val="nil"/>
          <w:between w:val="nil"/>
        </w:pBdr>
        <w:spacing w:after="0" w:line="360" w:lineRule="auto"/>
        <w:rPr>
          <w:rFonts w:ascii="Calibri Light" w:eastAsia="Arial" w:hAnsi="Calibri Light" w:cs="Calibri Light"/>
          <w:color w:val="000000"/>
          <w:sz w:val="24"/>
          <w:szCs w:val="24"/>
        </w:rPr>
      </w:pPr>
    </w:p>
    <w:p w14:paraId="32028A60" w14:textId="08DA794B" w:rsidR="00B84F89" w:rsidRPr="00D70BDB" w:rsidRDefault="00943EDB" w:rsidP="00B84F89">
      <w:pPr>
        <w:pBdr>
          <w:top w:val="nil"/>
          <w:left w:val="nil"/>
          <w:bottom w:val="nil"/>
          <w:right w:val="nil"/>
          <w:between w:val="nil"/>
        </w:pBdr>
        <w:spacing w:after="0" w:line="360" w:lineRule="auto"/>
        <w:rPr>
          <w:rFonts w:ascii="Calibri Light" w:eastAsia="Arial" w:hAnsi="Calibri Light" w:cs="Calibri Light"/>
          <w:color w:val="000000"/>
          <w:sz w:val="24"/>
          <w:szCs w:val="24"/>
        </w:rPr>
      </w:pPr>
      <w:r>
        <w:rPr>
          <w:rFonts w:ascii="Calibri Light" w:eastAsia="Arial" w:hAnsi="Calibri Light" w:cs="Calibri Light"/>
          <w:color w:val="000000"/>
          <w:sz w:val="24"/>
          <w:szCs w:val="24"/>
        </w:rPr>
        <w:t>Metho</w:t>
      </w:r>
      <w:r w:rsidR="002D2C9A">
        <w:rPr>
          <w:rFonts w:ascii="Calibri Light" w:eastAsia="Arial" w:hAnsi="Calibri Light" w:cs="Calibri Light"/>
          <w:color w:val="000000"/>
          <w:sz w:val="24"/>
          <w:szCs w:val="24"/>
        </w:rPr>
        <w:t>d</w:t>
      </w:r>
      <w:r>
        <w:rPr>
          <w:rFonts w:ascii="Calibri Light" w:eastAsia="Arial" w:hAnsi="Calibri Light" w:cs="Calibri Light"/>
          <w:color w:val="000000"/>
          <w:sz w:val="24"/>
          <w:szCs w:val="24"/>
        </w:rPr>
        <w:t xml:space="preserve">s of communication evolve over time.  What remains the same is </w:t>
      </w:r>
      <w:r w:rsidR="007756BB">
        <w:rPr>
          <w:rFonts w:ascii="Calibri Light" w:eastAsia="Arial" w:hAnsi="Calibri Light" w:cs="Calibri Light"/>
          <w:color w:val="000000"/>
          <w:sz w:val="24"/>
          <w:szCs w:val="24"/>
        </w:rPr>
        <w:t>theorist</w:t>
      </w:r>
      <w:r w:rsidR="002D2C9A">
        <w:rPr>
          <w:rFonts w:ascii="Calibri Light" w:eastAsia="Arial" w:hAnsi="Calibri Light" w:cs="Calibri Light"/>
          <w:color w:val="000000"/>
          <w:sz w:val="24"/>
          <w:szCs w:val="24"/>
        </w:rPr>
        <w:t xml:space="preserve"> notions of the art of communication. Argyles 6 stage communication cycle below defines communication in 6 simple steps.</w:t>
      </w:r>
      <w:r w:rsidR="008D4E6B">
        <w:rPr>
          <w:rFonts w:ascii="Calibri Light" w:eastAsia="Arial" w:hAnsi="Calibri Light" w:cs="Calibri Light"/>
          <w:color w:val="000000"/>
          <w:sz w:val="24"/>
          <w:szCs w:val="24"/>
        </w:rPr>
        <w:t xml:space="preserve"> The cycle demonstrates the continues travel of communication.</w:t>
      </w:r>
      <w:r w:rsidR="005A1C02">
        <w:rPr>
          <w:rFonts w:ascii="Calibri Light" w:eastAsia="Arial" w:hAnsi="Calibri Light" w:cs="Calibri Light"/>
          <w:color w:val="000000"/>
          <w:sz w:val="24"/>
          <w:szCs w:val="24"/>
        </w:rPr>
        <w:t xml:space="preserve">  The principles suggest that these are the necessary stages when communicating in any </w:t>
      </w:r>
      <w:proofErr w:type="gramStart"/>
      <w:r w:rsidR="005A1C02">
        <w:rPr>
          <w:rFonts w:ascii="Calibri Light" w:eastAsia="Arial" w:hAnsi="Calibri Light" w:cs="Calibri Light"/>
          <w:color w:val="000000"/>
          <w:sz w:val="24"/>
          <w:szCs w:val="24"/>
        </w:rPr>
        <w:t>format</w:t>
      </w:r>
      <w:proofErr w:type="gramEnd"/>
    </w:p>
    <w:p w14:paraId="4F2314B9" w14:textId="3F1E77B2" w:rsidR="00B84F89" w:rsidRPr="00D70BDB" w:rsidRDefault="004C3A6D" w:rsidP="00B84F89">
      <w:pPr>
        <w:pBdr>
          <w:top w:val="nil"/>
          <w:left w:val="nil"/>
          <w:bottom w:val="nil"/>
          <w:right w:val="nil"/>
          <w:between w:val="nil"/>
        </w:pBdr>
        <w:spacing w:after="0" w:line="360" w:lineRule="auto"/>
        <w:rPr>
          <w:rFonts w:ascii="Calibri Light" w:eastAsia="Arial" w:hAnsi="Calibri Light" w:cs="Calibri Light"/>
          <w:color w:val="000000"/>
          <w:sz w:val="24"/>
          <w:szCs w:val="24"/>
        </w:rPr>
      </w:pPr>
      <w:r>
        <w:rPr>
          <w:noProof/>
        </w:rPr>
        <w:drawing>
          <wp:anchor distT="0" distB="0" distL="114300" distR="114300" simplePos="0" relativeHeight="251736064" behindDoc="0" locked="0" layoutInCell="1" allowOverlap="1" wp14:anchorId="3D948D6F" wp14:editId="5CD54F36">
            <wp:simplePos x="0" y="0"/>
            <wp:positionH relativeFrom="margin">
              <wp:posOffset>1310005</wp:posOffset>
            </wp:positionH>
            <wp:positionV relativeFrom="paragraph">
              <wp:posOffset>216535</wp:posOffset>
            </wp:positionV>
            <wp:extent cx="3343275" cy="1630045"/>
            <wp:effectExtent l="0" t="0" r="9525" b="8255"/>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5500" r="20792" b="24125"/>
                    <a:stretch/>
                  </pic:blipFill>
                  <pic:spPr bwMode="auto">
                    <a:xfrm>
                      <a:off x="0" y="0"/>
                      <a:ext cx="3343275" cy="16300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9034C2E" w14:textId="3A82986E" w:rsidR="008D4E6B" w:rsidRDefault="008D4E6B" w:rsidP="008D4E6B">
      <w:pPr>
        <w:pBdr>
          <w:top w:val="nil"/>
          <w:left w:val="nil"/>
          <w:bottom w:val="nil"/>
          <w:right w:val="nil"/>
          <w:between w:val="nil"/>
        </w:pBdr>
        <w:spacing w:after="0" w:line="360" w:lineRule="auto"/>
        <w:rPr>
          <w:rFonts w:ascii="Calibri Light" w:eastAsia="Arial" w:hAnsi="Calibri Light" w:cs="Calibri Light"/>
          <w:color w:val="000000"/>
          <w:sz w:val="24"/>
          <w:szCs w:val="24"/>
        </w:rPr>
      </w:pPr>
    </w:p>
    <w:p w14:paraId="7C2DE017" w14:textId="77777777" w:rsidR="008D4E6B" w:rsidRPr="008D4E6B" w:rsidRDefault="008D4E6B" w:rsidP="008D4E6B">
      <w:pPr>
        <w:rPr>
          <w:rFonts w:ascii="Calibri Light" w:eastAsia="Arial" w:hAnsi="Calibri Light" w:cs="Calibri Light"/>
          <w:sz w:val="24"/>
          <w:szCs w:val="24"/>
        </w:rPr>
      </w:pPr>
    </w:p>
    <w:p w14:paraId="5E80D44D" w14:textId="77777777" w:rsidR="008D4E6B" w:rsidRPr="008D4E6B" w:rsidRDefault="008D4E6B" w:rsidP="008D4E6B">
      <w:pPr>
        <w:rPr>
          <w:rFonts w:ascii="Calibri Light" w:eastAsia="Arial" w:hAnsi="Calibri Light" w:cs="Calibri Light"/>
          <w:sz w:val="24"/>
          <w:szCs w:val="24"/>
        </w:rPr>
      </w:pPr>
    </w:p>
    <w:p w14:paraId="0D44C9A9" w14:textId="77777777" w:rsidR="008D4E6B" w:rsidRPr="008D4E6B" w:rsidRDefault="008D4E6B" w:rsidP="008D4E6B">
      <w:pPr>
        <w:rPr>
          <w:rFonts w:ascii="Calibri Light" w:eastAsia="Arial" w:hAnsi="Calibri Light" w:cs="Calibri Light"/>
          <w:sz w:val="24"/>
          <w:szCs w:val="24"/>
        </w:rPr>
      </w:pPr>
    </w:p>
    <w:p w14:paraId="4843506F" w14:textId="77777777" w:rsidR="008D4E6B" w:rsidRDefault="008D4E6B" w:rsidP="008D4E6B">
      <w:pPr>
        <w:pBdr>
          <w:top w:val="nil"/>
          <w:left w:val="nil"/>
          <w:bottom w:val="nil"/>
          <w:right w:val="nil"/>
          <w:between w:val="nil"/>
        </w:pBdr>
        <w:spacing w:after="0" w:line="360" w:lineRule="auto"/>
        <w:rPr>
          <w:rFonts w:ascii="Calibri Light" w:eastAsia="Arial" w:hAnsi="Calibri Light" w:cs="Calibri Light"/>
          <w:color w:val="000000"/>
          <w:sz w:val="24"/>
          <w:szCs w:val="24"/>
        </w:rPr>
      </w:pPr>
    </w:p>
    <w:p w14:paraId="7F6261D5" w14:textId="14C11361" w:rsidR="005A1C02" w:rsidRDefault="008D4E6B" w:rsidP="008D4E6B">
      <w:pPr>
        <w:pBdr>
          <w:top w:val="nil"/>
          <w:left w:val="nil"/>
          <w:bottom w:val="nil"/>
          <w:right w:val="nil"/>
          <w:between w:val="nil"/>
        </w:pBdr>
        <w:tabs>
          <w:tab w:val="left" w:pos="944"/>
        </w:tabs>
        <w:spacing w:after="0" w:line="360" w:lineRule="auto"/>
        <w:rPr>
          <w:rFonts w:ascii="Calibri Light" w:eastAsia="Arial" w:hAnsi="Calibri Light" w:cs="Calibri Light"/>
          <w:color w:val="000000"/>
          <w:sz w:val="24"/>
          <w:szCs w:val="24"/>
        </w:rPr>
      </w:pPr>
      <w:r>
        <w:rPr>
          <w:rFonts w:ascii="Calibri Light" w:eastAsia="Arial" w:hAnsi="Calibri Light" w:cs="Calibri Light"/>
          <w:color w:val="000000"/>
          <w:sz w:val="24"/>
          <w:szCs w:val="24"/>
        </w:rPr>
        <w:br w:type="textWrapping" w:clear="all"/>
      </w:r>
      <w:r w:rsidR="005A1C02" w:rsidRPr="005A1C02">
        <w:rPr>
          <w:rFonts w:ascii="Calibri Light" w:eastAsia="Arial" w:hAnsi="Calibri Light" w:cs="Calibri Light"/>
          <w:color w:val="000000"/>
          <w:sz w:val="24"/>
          <w:szCs w:val="24"/>
        </w:rPr>
        <w:t>(Argyle, 1972)</w:t>
      </w:r>
    </w:p>
    <w:p w14:paraId="2A628B9B" w14:textId="18BE9BA3" w:rsidR="005A1C02" w:rsidRDefault="00D445D4" w:rsidP="008D4E6B">
      <w:pPr>
        <w:pBdr>
          <w:top w:val="nil"/>
          <w:left w:val="nil"/>
          <w:bottom w:val="nil"/>
          <w:right w:val="nil"/>
          <w:between w:val="nil"/>
        </w:pBdr>
        <w:tabs>
          <w:tab w:val="left" w:pos="944"/>
        </w:tabs>
        <w:spacing w:after="0" w:line="360" w:lineRule="auto"/>
        <w:rPr>
          <w:rFonts w:ascii="Calibri Light" w:eastAsia="Arial" w:hAnsi="Calibri Light" w:cs="Calibri Light"/>
          <w:color w:val="000000"/>
          <w:sz w:val="24"/>
          <w:szCs w:val="24"/>
        </w:rPr>
      </w:pPr>
      <w:r>
        <w:rPr>
          <w:rFonts w:ascii="Calibri Light" w:eastAsia="Arial" w:hAnsi="Calibri Light" w:cs="Calibri Light"/>
          <w:color w:val="000000"/>
          <w:sz w:val="24"/>
          <w:szCs w:val="24"/>
        </w:rPr>
        <w:t xml:space="preserve">Taking into consideration the above </w:t>
      </w:r>
      <w:r w:rsidR="00AB762E">
        <w:rPr>
          <w:rFonts w:ascii="Calibri Light" w:eastAsia="Arial" w:hAnsi="Calibri Light" w:cs="Calibri Light"/>
          <w:color w:val="000000"/>
          <w:sz w:val="24"/>
          <w:szCs w:val="24"/>
        </w:rPr>
        <w:t xml:space="preserve">6 </w:t>
      </w:r>
      <w:r>
        <w:rPr>
          <w:rFonts w:ascii="Calibri Light" w:eastAsia="Arial" w:hAnsi="Calibri Light" w:cs="Calibri Light"/>
          <w:color w:val="000000"/>
          <w:sz w:val="24"/>
          <w:szCs w:val="24"/>
        </w:rPr>
        <w:t xml:space="preserve">stages.  The principles applied to any format of communication in effect will deliver effective communication. And breaks down in this way. </w:t>
      </w:r>
    </w:p>
    <w:p w14:paraId="45834A96" w14:textId="77777777" w:rsidR="00AB762E" w:rsidRDefault="00AB762E" w:rsidP="008D4E6B">
      <w:pPr>
        <w:pBdr>
          <w:top w:val="nil"/>
          <w:left w:val="nil"/>
          <w:bottom w:val="nil"/>
          <w:right w:val="nil"/>
          <w:between w:val="nil"/>
        </w:pBdr>
        <w:tabs>
          <w:tab w:val="left" w:pos="944"/>
        </w:tabs>
        <w:spacing w:after="0" w:line="360" w:lineRule="auto"/>
        <w:rPr>
          <w:rFonts w:ascii="Calibri Light" w:eastAsia="Arial" w:hAnsi="Calibri Light" w:cs="Calibri Light"/>
          <w:color w:val="000000"/>
          <w:sz w:val="24"/>
          <w:szCs w:val="24"/>
        </w:rPr>
      </w:pPr>
    </w:p>
    <w:p w14:paraId="772C288F" w14:textId="63656FEA" w:rsidR="00D445D4" w:rsidRDefault="00AB762E" w:rsidP="008D4E6B">
      <w:pPr>
        <w:pBdr>
          <w:top w:val="nil"/>
          <w:left w:val="nil"/>
          <w:bottom w:val="nil"/>
          <w:right w:val="nil"/>
          <w:between w:val="nil"/>
        </w:pBdr>
        <w:tabs>
          <w:tab w:val="left" w:pos="944"/>
        </w:tabs>
        <w:spacing w:after="0" w:line="360" w:lineRule="auto"/>
        <w:rPr>
          <w:rFonts w:ascii="Calibri Light" w:eastAsia="Arial" w:hAnsi="Calibri Light" w:cs="Calibri Light"/>
          <w:color w:val="000000"/>
          <w:sz w:val="24"/>
          <w:szCs w:val="24"/>
        </w:rPr>
      </w:pPr>
      <w:r>
        <w:rPr>
          <w:rFonts w:ascii="Calibri Light" w:eastAsia="Arial" w:hAnsi="Calibri Light" w:cs="Calibri Light"/>
          <w:color w:val="000000"/>
          <w:sz w:val="24"/>
          <w:szCs w:val="24"/>
        </w:rPr>
        <w:t>Communication cycle breakdown</w:t>
      </w:r>
    </w:p>
    <w:p w14:paraId="176F38A8" w14:textId="215274A2" w:rsidR="00D445D4" w:rsidRDefault="00D445D4" w:rsidP="008D4E6B">
      <w:pPr>
        <w:pBdr>
          <w:top w:val="nil"/>
          <w:left w:val="nil"/>
          <w:bottom w:val="nil"/>
          <w:right w:val="nil"/>
          <w:between w:val="nil"/>
        </w:pBdr>
        <w:tabs>
          <w:tab w:val="left" w:pos="944"/>
        </w:tabs>
        <w:spacing w:after="0" w:line="360" w:lineRule="auto"/>
        <w:rPr>
          <w:rFonts w:ascii="Calibri Light" w:eastAsia="Arial" w:hAnsi="Calibri Light" w:cs="Calibri Light"/>
          <w:color w:val="000000"/>
          <w:sz w:val="24"/>
          <w:szCs w:val="24"/>
        </w:rPr>
      </w:pPr>
      <w:r>
        <w:rPr>
          <w:rFonts w:ascii="Calibri Light" w:eastAsia="Arial" w:hAnsi="Calibri Light" w:cs="Calibri Light"/>
          <w:color w:val="000000"/>
          <w:sz w:val="24"/>
          <w:szCs w:val="24"/>
        </w:rPr>
        <w:t>Stage one explores the idea, what is the message to be conveyed. Who is the audience.</w:t>
      </w:r>
    </w:p>
    <w:p w14:paraId="73514211" w14:textId="0EB32980" w:rsidR="00D445D4" w:rsidRDefault="00D445D4" w:rsidP="008D4E6B">
      <w:pPr>
        <w:pBdr>
          <w:top w:val="nil"/>
          <w:left w:val="nil"/>
          <w:bottom w:val="nil"/>
          <w:right w:val="nil"/>
          <w:between w:val="nil"/>
        </w:pBdr>
        <w:tabs>
          <w:tab w:val="left" w:pos="944"/>
        </w:tabs>
        <w:spacing w:after="0" w:line="360" w:lineRule="auto"/>
        <w:rPr>
          <w:rFonts w:ascii="Calibri Light" w:eastAsia="Arial" w:hAnsi="Calibri Light" w:cs="Calibri Light"/>
          <w:color w:val="000000"/>
          <w:sz w:val="24"/>
          <w:szCs w:val="24"/>
        </w:rPr>
      </w:pPr>
      <w:r>
        <w:rPr>
          <w:rFonts w:ascii="Calibri Light" w:eastAsia="Arial" w:hAnsi="Calibri Light" w:cs="Calibri Light"/>
          <w:color w:val="000000"/>
          <w:sz w:val="24"/>
          <w:szCs w:val="24"/>
        </w:rPr>
        <w:t xml:space="preserve">Stage two is the action of what is the format email, letter </w:t>
      </w:r>
      <w:proofErr w:type="gramStart"/>
      <w:r>
        <w:rPr>
          <w:rFonts w:ascii="Calibri Light" w:eastAsia="Arial" w:hAnsi="Calibri Light" w:cs="Calibri Light"/>
          <w:color w:val="000000"/>
          <w:sz w:val="24"/>
          <w:szCs w:val="24"/>
        </w:rPr>
        <w:t>etc</w:t>
      </w:r>
      <w:proofErr w:type="gramEnd"/>
    </w:p>
    <w:p w14:paraId="0A4BBD63" w14:textId="5A873B62" w:rsidR="00D445D4" w:rsidRDefault="00D445D4" w:rsidP="008D4E6B">
      <w:pPr>
        <w:pBdr>
          <w:top w:val="nil"/>
          <w:left w:val="nil"/>
          <w:bottom w:val="nil"/>
          <w:right w:val="nil"/>
          <w:between w:val="nil"/>
        </w:pBdr>
        <w:tabs>
          <w:tab w:val="left" w:pos="944"/>
        </w:tabs>
        <w:spacing w:after="0" w:line="360" w:lineRule="auto"/>
        <w:rPr>
          <w:rFonts w:ascii="Calibri Light" w:eastAsia="Arial" w:hAnsi="Calibri Light" w:cs="Calibri Light"/>
          <w:color w:val="000000"/>
          <w:sz w:val="24"/>
          <w:szCs w:val="24"/>
        </w:rPr>
      </w:pPr>
      <w:r>
        <w:rPr>
          <w:rFonts w:ascii="Calibri Light" w:eastAsia="Arial" w:hAnsi="Calibri Light" w:cs="Calibri Light"/>
          <w:color w:val="000000"/>
          <w:sz w:val="24"/>
          <w:szCs w:val="24"/>
        </w:rPr>
        <w:t>Stage three Method of sending message</w:t>
      </w:r>
      <w:r w:rsidR="00AB762E">
        <w:rPr>
          <w:rFonts w:ascii="Calibri Light" w:eastAsia="Arial" w:hAnsi="Calibri Light" w:cs="Calibri Light"/>
          <w:color w:val="000000"/>
          <w:sz w:val="24"/>
          <w:szCs w:val="24"/>
        </w:rPr>
        <w:t xml:space="preserve"> </w:t>
      </w:r>
      <w:proofErr w:type="spellStart"/>
      <w:r w:rsidR="00AB762E">
        <w:rPr>
          <w:rFonts w:ascii="Calibri Light" w:eastAsia="Arial" w:hAnsi="Calibri Light" w:cs="Calibri Light"/>
          <w:color w:val="000000"/>
          <w:sz w:val="24"/>
          <w:szCs w:val="24"/>
        </w:rPr>
        <w:t>i.e</w:t>
      </w:r>
      <w:proofErr w:type="spellEnd"/>
      <w:r w:rsidR="00AB762E">
        <w:rPr>
          <w:rFonts w:ascii="Calibri Light" w:eastAsia="Arial" w:hAnsi="Calibri Light" w:cs="Calibri Light"/>
          <w:color w:val="000000"/>
          <w:sz w:val="24"/>
          <w:szCs w:val="24"/>
        </w:rPr>
        <w:t xml:space="preserve"> email being cost neutral, capacity to send to a large </w:t>
      </w:r>
      <w:proofErr w:type="gramStart"/>
      <w:r w:rsidR="00AB762E">
        <w:rPr>
          <w:rFonts w:ascii="Calibri Light" w:eastAsia="Arial" w:hAnsi="Calibri Light" w:cs="Calibri Light"/>
          <w:color w:val="000000"/>
          <w:sz w:val="24"/>
          <w:szCs w:val="24"/>
        </w:rPr>
        <w:t>group</w:t>
      </w:r>
      <w:proofErr w:type="gramEnd"/>
    </w:p>
    <w:p w14:paraId="10FDFC7D" w14:textId="023D8BF3" w:rsidR="00AB762E" w:rsidRDefault="00AB762E" w:rsidP="008D4E6B">
      <w:pPr>
        <w:pBdr>
          <w:top w:val="nil"/>
          <w:left w:val="nil"/>
          <w:bottom w:val="nil"/>
          <w:right w:val="nil"/>
          <w:between w:val="nil"/>
        </w:pBdr>
        <w:tabs>
          <w:tab w:val="left" w:pos="944"/>
        </w:tabs>
        <w:spacing w:after="0" w:line="360" w:lineRule="auto"/>
        <w:rPr>
          <w:rFonts w:ascii="Calibri Light" w:eastAsia="Arial" w:hAnsi="Calibri Light" w:cs="Calibri Light"/>
          <w:color w:val="000000"/>
          <w:sz w:val="24"/>
          <w:szCs w:val="24"/>
        </w:rPr>
      </w:pPr>
      <w:r>
        <w:rPr>
          <w:rFonts w:ascii="Calibri Light" w:eastAsia="Arial" w:hAnsi="Calibri Light" w:cs="Calibri Light"/>
          <w:color w:val="000000"/>
          <w:sz w:val="24"/>
          <w:szCs w:val="24"/>
        </w:rPr>
        <w:t xml:space="preserve">Stage four Message sent, posted, transferred, confirmation sent </w:t>
      </w:r>
      <w:proofErr w:type="gramStart"/>
      <w:r>
        <w:rPr>
          <w:rFonts w:ascii="Calibri Light" w:eastAsia="Arial" w:hAnsi="Calibri Light" w:cs="Calibri Light"/>
          <w:color w:val="000000"/>
          <w:sz w:val="24"/>
          <w:szCs w:val="24"/>
        </w:rPr>
        <w:t>receipt</w:t>
      </w:r>
      <w:proofErr w:type="gramEnd"/>
    </w:p>
    <w:p w14:paraId="0E2E87C7" w14:textId="56C078FF" w:rsidR="00AB762E" w:rsidRDefault="00AB762E" w:rsidP="008D4E6B">
      <w:pPr>
        <w:pBdr>
          <w:top w:val="nil"/>
          <w:left w:val="nil"/>
          <w:bottom w:val="nil"/>
          <w:right w:val="nil"/>
          <w:between w:val="nil"/>
        </w:pBdr>
        <w:tabs>
          <w:tab w:val="left" w:pos="944"/>
        </w:tabs>
        <w:spacing w:after="0" w:line="360" w:lineRule="auto"/>
        <w:rPr>
          <w:rFonts w:ascii="Calibri Light" w:eastAsia="Arial" w:hAnsi="Calibri Light" w:cs="Calibri Light"/>
          <w:color w:val="000000"/>
          <w:sz w:val="24"/>
          <w:szCs w:val="24"/>
        </w:rPr>
      </w:pPr>
      <w:r>
        <w:rPr>
          <w:rFonts w:ascii="Calibri Light" w:eastAsia="Arial" w:hAnsi="Calibri Light" w:cs="Calibri Light"/>
          <w:color w:val="000000"/>
          <w:sz w:val="24"/>
          <w:szCs w:val="24"/>
        </w:rPr>
        <w:t xml:space="preserve">Stage Five Message arrived and received by the </w:t>
      </w:r>
      <w:proofErr w:type="gramStart"/>
      <w:r>
        <w:rPr>
          <w:rFonts w:ascii="Calibri Light" w:eastAsia="Arial" w:hAnsi="Calibri Light" w:cs="Calibri Light"/>
          <w:color w:val="000000"/>
          <w:sz w:val="24"/>
          <w:szCs w:val="24"/>
        </w:rPr>
        <w:t>receiver</w:t>
      </w:r>
      <w:proofErr w:type="gramEnd"/>
      <w:r>
        <w:rPr>
          <w:rFonts w:ascii="Calibri Light" w:eastAsia="Arial" w:hAnsi="Calibri Light" w:cs="Calibri Light"/>
          <w:color w:val="000000"/>
          <w:sz w:val="24"/>
          <w:szCs w:val="24"/>
        </w:rPr>
        <w:t xml:space="preserve"> </w:t>
      </w:r>
    </w:p>
    <w:p w14:paraId="59FA74D4" w14:textId="529667BE" w:rsidR="00AB762E" w:rsidRDefault="00AB762E" w:rsidP="008D4E6B">
      <w:pPr>
        <w:pBdr>
          <w:top w:val="nil"/>
          <w:left w:val="nil"/>
          <w:bottom w:val="nil"/>
          <w:right w:val="nil"/>
          <w:between w:val="nil"/>
        </w:pBdr>
        <w:tabs>
          <w:tab w:val="left" w:pos="944"/>
        </w:tabs>
        <w:spacing w:after="0" w:line="360" w:lineRule="auto"/>
        <w:rPr>
          <w:rFonts w:ascii="Calibri Light" w:eastAsia="Arial" w:hAnsi="Calibri Light" w:cs="Calibri Light"/>
          <w:color w:val="000000"/>
          <w:sz w:val="24"/>
          <w:szCs w:val="24"/>
        </w:rPr>
      </w:pPr>
      <w:r>
        <w:rPr>
          <w:rFonts w:ascii="Calibri Light" w:eastAsia="Arial" w:hAnsi="Calibri Light" w:cs="Calibri Light"/>
          <w:color w:val="000000"/>
          <w:sz w:val="24"/>
          <w:szCs w:val="24"/>
        </w:rPr>
        <w:t xml:space="preserve">Stage Six Message understood indicating successful transmission of </w:t>
      </w:r>
      <w:proofErr w:type="gramStart"/>
      <w:r>
        <w:rPr>
          <w:rFonts w:ascii="Calibri Light" w:eastAsia="Arial" w:hAnsi="Calibri Light" w:cs="Calibri Light"/>
          <w:color w:val="000000"/>
          <w:sz w:val="24"/>
          <w:szCs w:val="24"/>
        </w:rPr>
        <w:t>information</w:t>
      </w:r>
      <w:proofErr w:type="gramEnd"/>
    </w:p>
    <w:p w14:paraId="187EA9D1" w14:textId="77777777" w:rsidR="00D445D4" w:rsidRDefault="00D445D4" w:rsidP="008D4E6B">
      <w:pPr>
        <w:pBdr>
          <w:top w:val="nil"/>
          <w:left w:val="nil"/>
          <w:bottom w:val="nil"/>
          <w:right w:val="nil"/>
          <w:between w:val="nil"/>
        </w:pBdr>
        <w:tabs>
          <w:tab w:val="left" w:pos="944"/>
        </w:tabs>
        <w:spacing w:after="0" w:line="360" w:lineRule="auto"/>
        <w:rPr>
          <w:rFonts w:ascii="Calibri Light" w:eastAsia="Arial" w:hAnsi="Calibri Light" w:cs="Calibri Light"/>
          <w:color w:val="000000"/>
          <w:sz w:val="24"/>
          <w:szCs w:val="24"/>
        </w:rPr>
      </w:pPr>
    </w:p>
    <w:p w14:paraId="1B0B7360" w14:textId="29522515" w:rsidR="00B94DF0" w:rsidRDefault="00B94DF0" w:rsidP="00A44A33">
      <w:pPr>
        <w:pBdr>
          <w:top w:val="nil"/>
          <w:left w:val="nil"/>
          <w:bottom w:val="nil"/>
          <w:right w:val="nil"/>
          <w:between w:val="nil"/>
        </w:pBdr>
        <w:tabs>
          <w:tab w:val="left" w:pos="944"/>
        </w:tabs>
        <w:spacing w:after="0" w:line="360" w:lineRule="auto"/>
        <w:ind w:firstLine="720"/>
        <w:rPr>
          <w:rFonts w:ascii="Calibri Light" w:eastAsia="Arial" w:hAnsi="Calibri Light" w:cs="Calibri Light"/>
          <w:color w:val="000000"/>
          <w:sz w:val="24"/>
          <w:szCs w:val="24"/>
        </w:rPr>
      </w:pPr>
    </w:p>
    <w:p w14:paraId="680C57E1" w14:textId="77777777" w:rsidR="006227C1" w:rsidRDefault="006227C1" w:rsidP="007756BB">
      <w:pPr>
        <w:pBdr>
          <w:top w:val="nil"/>
          <w:left w:val="nil"/>
          <w:bottom w:val="nil"/>
          <w:right w:val="nil"/>
          <w:between w:val="nil"/>
        </w:pBdr>
        <w:spacing w:after="0" w:line="360" w:lineRule="auto"/>
        <w:rPr>
          <w:rFonts w:ascii="Calibri Light" w:eastAsia="Arial" w:hAnsi="Calibri Light" w:cs="Calibri Light"/>
          <w:color w:val="000000"/>
          <w:sz w:val="24"/>
          <w:szCs w:val="24"/>
        </w:rPr>
      </w:pPr>
    </w:p>
    <w:p w14:paraId="1B265C1D" w14:textId="3503A637" w:rsidR="00583709" w:rsidRDefault="007756BB" w:rsidP="007756BB">
      <w:pPr>
        <w:pBdr>
          <w:top w:val="nil"/>
          <w:left w:val="nil"/>
          <w:bottom w:val="nil"/>
          <w:right w:val="nil"/>
          <w:between w:val="nil"/>
        </w:pBdr>
        <w:spacing w:after="0" w:line="360" w:lineRule="auto"/>
        <w:rPr>
          <w:rFonts w:ascii="Calibri Light" w:eastAsia="Arial" w:hAnsi="Calibri Light" w:cs="Calibri Light"/>
          <w:b/>
          <w:bCs/>
          <w:color w:val="000000"/>
          <w:sz w:val="24"/>
          <w:szCs w:val="24"/>
        </w:rPr>
      </w:pPr>
      <w:r w:rsidRPr="005444F9">
        <w:rPr>
          <w:rFonts w:ascii="Calibri Light" w:eastAsia="Arial" w:hAnsi="Calibri Light" w:cs="Calibri Light"/>
          <w:b/>
          <w:bCs/>
          <w:color w:val="000000"/>
          <w:sz w:val="24"/>
          <w:szCs w:val="24"/>
        </w:rPr>
        <w:lastRenderedPageBreak/>
        <w:t>Conclusion</w:t>
      </w:r>
    </w:p>
    <w:p w14:paraId="73F26714" w14:textId="14CB20BD" w:rsidR="004C3A6D" w:rsidRDefault="004C3A6D" w:rsidP="007756BB">
      <w:pPr>
        <w:pBdr>
          <w:top w:val="nil"/>
          <w:left w:val="nil"/>
          <w:bottom w:val="nil"/>
          <w:right w:val="nil"/>
          <w:between w:val="nil"/>
        </w:pBdr>
        <w:spacing w:after="0" w:line="360" w:lineRule="auto"/>
        <w:rPr>
          <w:rFonts w:ascii="Calibri Light" w:eastAsia="Arial" w:hAnsi="Calibri Light" w:cs="Calibri Light"/>
          <w:b/>
          <w:bCs/>
          <w:color w:val="000000"/>
          <w:sz w:val="24"/>
          <w:szCs w:val="24"/>
        </w:rPr>
      </w:pPr>
    </w:p>
    <w:p w14:paraId="4FB3C0BC" w14:textId="6FA42FB3" w:rsidR="00AB762E" w:rsidRDefault="00AB762E" w:rsidP="007756BB">
      <w:pPr>
        <w:pBdr>
          <w:top w:val="nil"/>
          <w:left w:val="nil"/>
          <w:bottom w:val="nil"/>
          <w:right w:val="nil"/>
          <w:between w:val="nil"/>
        </w:pBdr>
        <w:spacing w:after="0" w:line="360" w:lineRule="auto"/>
        <w:rPr>
          <w:rFonts w:ascii="Calibri Light" w:eastAsia="Arial" w:hAnsi="Calibri Light" w:cs="Calibri Light"/>
          <w:color w:val="000000"/>
          <w:sz w:val="24"/>
          <w:szCs w:val="24"/>
        </w:rPr>
      </w:pPr>
      <w:r w:rsidRPr="00461C38">
        <w:rPr>
          <w:rFonts w:ascii="Calibri Light" w:eastAsia="Arial" w:hAnsi="Calibri Light" w:cs="Calibri Light"/>
          <w:color w:val="000000"/>
          <w:sz w:val="24"/>
          <w:szCs w:val="24"/>
        </w:rPr>
        <w:t xml:space="preserve">Researching communication exhibited the vase range of published information on </w:t>
      </w:r>
      <w:r w:rsidR="00461C38" w:rsidRPr="00461C38">
        <w:rPr>
          <w:rFonts w:ascii="Calibri Light" w:eastAsia="Arial" w:hAnsi="Calibri Light" w:cs="Calibri Light"/>
          <w:color w:val="000000"/>
          <w:sz w:val="24"/>
          <w:szCs w:val="24"/>
        </w:rPr>
        <w:t>communication</w:t>
      </w:r>
      <w:r w:rsidRPr="00461C38">
        <w:rPr>
          <w:rFonts w:ascii="Calibri Light" w:eastAsia="Arial" w:hAnsi="Calibri Light" w:cs="Calibri Light"/>
          <w:color w:val="000000"/>
          <w:sz w:val="24"/>
          <w:szCs w:val="24"/>
        </w:rPr>
        <w:t xml:space="preserve">. The </w:t>
      </w:r>
      <w:r w:rsidR="00461C38" w:rsidRPr="00461C38">
        <w:rPr>
          <w:rFonts w:ascii="Calibri Light" w:eastAsia="Arial" w:hAnsi="Calibri Light" w:cs="Calibri Light"/>
          <w:color w:val="000000"/>
          <w:sz w:val="24"/>
          <w:szCs w:val="24"/>
        </w:rPr>
        <w:t>theorist’s</w:t>
      </w:r>
      <w:r w:rsidRPr="00461C38">
        <w:rPr>
          <w:rFonts w:ascii="Calibri Light" w:eastAsia="Arial" w:hAnsi="Calibri Light" w:cs="Calibri Light"/>
          <w:color w:val="000000"/>
          <w:sz w:val="24"/>
          <w:szCs w:val="24"/>
        </w:rPr>
        <w:t xml:space="preserve"> ideology </w:t>
      </w:r>
      <w:r w:rsidR="00B5625D" w:rsidRPr="00461C38">
        <w:rPr>
          <w:rFonts w:ascii="Calibri Light" w:eastAsia="Arial" w:hAnsi="Calibri Light" w:cs="Calibri Light"/>
          <w:color w:val="000000"/>
          <w:sz w:val="24"/>
          <w:szCs w:val="24"/>
        </w:rPr>
        <w:t>was</w:t>
      </w:r>
      <w:r w:rsidRPr="00461C38">
        <w:rPr>
          <w:rFonts w:ascii="Calibri Light" w:eastAsia="Arial" w:hAnsi="Calibri Light" w:cs="Calibri Light"/>
          <w:color w:val="000000"/>
          <w:sz w:val="24"/>
          <w:szCs w:val="24"/>
        </w:rPr>
        <w:t xml:space="preserve"> a </w:t>
      </w:r>
      <w:r w:rsidR="00461C38" w:rsidRPr="00461C38">
        <w:rPr>
          <w:rFonts w:ascii="Calibri Light" w:eastAsia="Arial" w:hAnsi="Calibri Light" w:cs="Calibri Light"/>
          <w:color w:val="000000"/>
          <w:sz w:val="24"/>
          <w:szCs w:val="24"/>
        </w:rPr>
        <w:t>common</w:t>
      </w:r>
      <w:r w:rsidRPr="00461C38">
        <w:rPr>
          <w:rFonts w:ascii="Calibri Light" w:eastAsia="Arial" w:hAnsi="Calibri Light" w:cs="Calibri Light"/>
          <w:color w:val="000000"/>
          <w:sz w:val="24"/>
          <w:szCs w:val="24"/>
        </w:rPr>
        <w:t xml:space="preserve"> theme through </w:t>
      </w:r>
      <w:r w:rsidR="00461C38" w:rsidRPr="00461C38">
        <w:rPr>
          <w:rFonts w:ascii="Calibri Light" w:eastAsia="Arial" w:hAnsi="Calibri Light" w:cs="Calibri Light"/>
          <w:color w:val="000000"/>
          <w:sz w:val="24"/>
          <w:szCs w:val="24"/>
        </w:rPr>
        <w:t>most literature.</w:t>
      </w:r>
      <w:r w:rsidRPr="00461C38">
        <w:rPr>
          <w:rFonts w:ascii="Calibri Light" w:eastAsia="Arial" w:hAnsi="Calibri Light" w:cs="Calibri Light"/>
          <w:color w:val="000000"/>
          <w:sz w:val="24"/>
          <w:szCs w:val="24"/>
        </w:rPr>
        <w:t xml:space="preserve"> </w:t>
      </w:r>
      <w:r w:rsidR="00461C38">
        <w:rPr>
          <w:rFonts w:ascii="Calibri Light" w:eastAsia="Arial" w:hAnsi="Calibri Light" w:cs="Calibri Light"/>
          <w:color w:val="000000"/>
          <w:sz w:val="24"/>
          <w:szCs w:val="24"/>
        </w:rPr>
        <w:t xml:space="preserve"> Whilst I initially start</w:t>
      </w:r>
      <w:r w:rsidR="006227C1">
        <w:rPr>
          <w:rFonts w:ascii="Calibri Light" w:eastAsia="Arial" w:hAnsi="Calibri Light" w:cs="Calibri Light"/>
          <w:color w:val="000000"/>
          <w:sz w:val="24"/>
          <w:szCs w:val="24"/>
        </w:rPr>
        <w:t xml:space="preserve">ed </w:t>
      </w:r>
      <w:r w:rsidR="00461C38">
        <w:rPr>
          <w:rFonts w:ascii="Calibri Light" w:eastAsia="Arial" w:hAnsi="Calibri Light" w:cs="Calibri Light"/>
          <w:color w:val="000000"/>
          <w:sz w:val="24"/>
          <w:szCs w:val="24"/>
        </w:rPr>
        <w:t>my searched based purely with the intention of reviewing communication between Manager and t</w:t>
      </w:r>
      <w:r w:rsidR="006227C1">
        <w:rPr>
          <w:rFonts w:ascii="Calibri Light" w:eastAsia="Arial" w:hAnsi="Calibri Light" w:cs="Calibri Light"/>
          <w:color w:val="000000"/>
          <w:sz w:val="24"/>
          <w:szCs w:val="24"/>
        </w:rPr>
        <w:t>eams</w:t>
      </w:r>
      <w:r w:rsidR="00461C38">
        <w:rPr>
          <w:rFonts w:ascii="Calibri Light" w:eastAsia="Arial" w:hAnsi="Calibri Light" w:cs="Calibri Light"/>
          <w:color w:val="000000"/>
          <w:sz w:val="24"/>
          <w:szCs w:val="24"/>
        </w:rPr>
        <w:t>, it become evident exploring the barriers and challenges I found much more interesting.</w:t>
      </w:r>
      <w:r w:rsidR="006227C1">
        <w:rPr>
          <w:rFonts w:ascii="Calibri Light" w:eastAsia="Arial" w:hAnsi="Calibri Light" w:cs="Calibri Light"/>
          <w:color w:val="000000"/>
          <w:sz w:val="24"/>
          <w:szCs w:val="24"/>
        </w:rPr>
        <w:t xml:space="preserve">  There is so much information it was important to check the credibility and authenticity.</w:t>
      </w:r>
    </w:p>
    <w:p w14:paraId="08C6D47A" w14:textId="4ED1F5E8" w:rsidR="006227C1" w:rsidRDefault="006227C1" w:rsidP="007756BB">
      <w:pPr>
        <w:pBdr>
          <w:top w:val="nil"/>
          <w:left w:val="nil"/>
          <w:bottom w:val="nil"/>
          <w:right w:val="nil"/>
          <w:between w:val="nil"/>
        </w:pBdr>
        <w:spacing w:after="0" w:line="360" w:lineRule="auto"/>
        <w:rPr>
          <w:rFonts w:ascii="Calibri Light" w:eastAsia="Arial" w:hAnsi="Calibri Light" w:cs="Calibri Light"/>
          <w:color w:val="000000"/>
          <w:sz w:val="24"/>
          <w:szCs w:val="24"/>
        </w:rPr>
      </w:pPr>
    </w:p>
    <w:p w14:paraId="67D397DA" w14:textId="41B37073" w:rsidR="006227C1" w:rsidRDefault="006227C1" w:rsidP="007756BB">
      <w:pPr>
        <w:pBdr>
          <w:top w:val="nil"/>
          <w:left w:val="nil"/>
          <w:bottom w:val="nil"/>
          <w:right w:val="nil"/>
          <w:between w:val="nil"/>
        </w:pBdr>
        <w:spacing w:after="0" w:line="360" w:lineRule="auto"/>
        <w:rPr>
          <w:rFonts w:ascii="Calibri Light" w:eastAsia="Arial" w:hAnsi="Calibri Light" w:cs="Calibri Light"/>
          <w:color w:val="000000"/>
          <w:sz w:val="24"/>
          <w:szCs w:val="24"/>
        </w:rPr>
      </w:pPr>
      <w:r>
        <w:rPr>
          <w:rFonts w:ascii="Calibri Light" w:eastAsia="Arial" w:hAnsi="Calibri Light" w:cs="Calibri Light"/>
          <w:color w:val="000000"/>
          <w:sz w:val="24"/>
          <w:szCs w:val="24"/>
        </w:rPr>
        <w:t xml:space="preserve">It was very easy to get lost in lots of avenues of communication.  In light of the wide ranging </w:t>
      </w:r>
      <w:proofErr w:type="gramStart"/>
      <w:r>
        <w:rPr>
          <w:rFonts w:ascii="Calibri Light" w:eastAsia="Arial" w:hAnsi="Calibri Light" w:cs="Calibri Light"/>
          <w:color w:val="000000"/>
          <w:sz w:val="24"/>
          <w:szCs w:val="24"/>
        </w:rPr>
        <w:t>information</w:t>
      </w:r>
      <w:proofErr w:type="gramEnd"/>
      <w:r>
        <w:rPr>
          <w:rFonts w:ascii="Calibri Light" w:eastAsia="Arial" w:hAnsi="Calibri Light" w:cs="Calibri Light"/>
          <w:color w:val="000000"/>
          <w:sz w:val="24"/>
          <w:szCs w:val="24"/>
        </w:rPr>
        <w:t xml:space="preserve"> I found</w:t>
      </w:r>
      <w:r w:rsidR="00FD0A49">
        <w:rPr>
          <w:rFonts w:ascii="Calibri Light" w:eastAsia="Arial" w:hAnsi="Calibri Light" w:cs="Calibri Light"/>
          <w:color w:val="000000"/>
          <w:sz w:val="24"/>
          <w:szCs w:val="24"/>
        </w:rPr>
        <w:t xml:space="preserve"> writing a structured </w:t>
      </w:r>
      <w:r>
        <w:rPr>
          <w:rFonts w:ascii="Calibri Light" w:eastAsia="Arial" w:hAnsi="Calibri Light" w:cs="Calibri Light"/>
          <w:color w:val="000000"/>
          <w:sz w:val="24"/>
          <w:szCs w:val="24"/>
        </w:rPr>
        <w:t>plan an effective tool to keep me on track,</w:t>
      </w:r>
    </w:p>
    <w:p w14:paraId="76FE97EC" w14:textId="201723E2" w:rsidR="00461C38" w:rsidRDefault="00461C38" w:rsidP="007756BB">
      <w:pPr>
        <w:pBdr>
          <w:top w:val="nil"/>
          <w:left w:val="nil"/>
          <w:bottom w:val="nil"/>
          <w:right w:val="nil"/>
          <w:between w:val="nil"/>
        </w:pBdr>
        <w:spacing w:after="0" w:line="360" w:lineRule="auto"/>
        <w:rPr>
          <w:rFonts w:ascii="Calibri Light" w:eastAsia="Arial" w:hAnsi="Calibri Light" w:cs="Calibri Light"/>
          <w:color w:val="000000"/>
          <w:sz w:val="24"/>
          <w:szCs w:val="24"/>
        </w:rPr>
      </w:pPr>
    </w:p>
    <w:p w14:paraId="32C8655A" w14:textId="29F235E3" w:rsidR="00461C38" w:rsidRPr="00461C38" w:rsidRDefault="00461C38" w:rsidP="007756BB">
      <w:pPr>
        <w:pBdr>
          <w:top w:val="nil"/>
          <w:left w:val="nil"/>
          <w:bottom w:val="nil"/>
          <w:right w:val="nil"/>
          <w:between w:val="nil"/>
        </w:pBdr>
        <w:spacing w:after="0" w:line="360" w:lineRule="auto"/>
        <w:rPr>
          <w:rFonts w:ascii="Calibri Light" w:eastAsia="Arial" w:hAnsi="Calibri Light" w:cs="Calibri Light"/>
          <w:color w:val="000000"/>
          <w:sz w:val="24"/>
          <w:szCs w:val="24"/>
        </w:rPr>
      </w:pPr>
      <w:r>
        <w:rPr>
          <w:rFonts w:ascii="Calibri Light" w:eastAsia="Arial" w:hAnsi="Calibri Light" w:cs="Calibri Light"/>
          <w:color w:val="000000"/>
          <w:sz w:val="24"/>
          <w:szCs w:val="24"/>
        </w:rPr>
        <w:t xml:space="preserve">Questionnaire design required dedicated time to complete.  </w:t>
      </w:r>
      <w:proofErr w:type="gramStart"/>
      <w:r>
        <w:rPr>
          <w:rFonts w:ascii="Calibri Light" w:eastAsia="Arial" w:hAnsi="Calibri Light" w:cs="Calibri Light"/>
          <w:color w:val="000000"/>
          <w:sz w:val="24"/>
          <w:szCs w:val="24"/>
        </w:rPr>
        <w:t>Taking into account</w:t>
      </w:r>
      <w:proofErr w:type="gramEnd"/>
      <w:r>
        <w:rPr>
          <w:rFonts w:ascii="Calibri Light" w:eastAsia="Arial" w:hAnsi="Calibri Light" w:cs="Calibri Light"/>
          <w:color w:val="000000"/>
          <w:sz w:val="24"/>
          <w:szCs w:val="24"/>
        </w:rPr>
        <w:t xml:space="preserve"> what was the message, what were my objectives, </w:t>
      </w:r>
      <w:r w:rsidR="00743179">
        <w:rPr>
          <w:rFonts w:ascii="Calibri Light" w:eastAsia="Arial" w:hAnsi="Calibri Light" w:cs="Calibri Light"/>
          <w:color w:val="000000"/>
          <w:sz w:val="24"/>
          <w:szCs w:val="24"/>
        </w:rPr>
        <w:t>could</w:t>
      </w:r>
      <w:r>
        <w:rPr>
          <w:rFonts w:ascii="Calibri Light" w:eastAsia="Arial" w:hAnsi="Calibri Light" w:cs="Calibri Light"/>
          <w:color w:val="000000"/>
          <w:sz w:val="24"/>
          <w:szCs w:val="24"/>
        </w:rPr>
        <w:t xml:space="preserve"> the audience engage, would it be understood. </w:t>
      </w:r>
      <w:r w:rsidR="00743179">
        <w:rPr>
          <w:rFonts w:ascii="Calibri Light" w:eastAsia="Arial" w:hAnsi="Calibri Light" w:cs="Calibri Light"/>
          <w:color w:val="000000"/>
          <w:sz w:val="24"/>
          <w:szCs w:val="24"/>
        </w:rPr>
        <w:t xml:space="preserve">I needed to be clear and unbiased.  </w:t>
      </w:r>
      <w:r>
        <w:rPr>
          <w:rFonts w:ascii="Calibri Light" w:eastAsia="Arial" w:hAnsi="Calibri Light" w:cs="Calibri Light"/>
          <w:color w:val="000000"/>
          <w:sz w:val="24"/>
          <w:szCs w:val="24"/>
        </w:rPr>
        <w:t xml:space="preserve">Following a </w:t>
      </w:r>
      <w:r w:rsidR="00743179">
        <w:rPr>
          <w:rFonts w:ascii="Calibri Light" w:eastAsia="Arial" w:hAnsi="Calibri Light" w:cs="Calibri Light"/>
          <w:color w:val="000000"/>
          <w:sz w:val="24"/>
          <w:szCs w:val="24"/>
        </w:rPr>
        <w:t xml:space="preserve">pilot stage, review of the questions, then submitted the questionnaire following a team brief to explain the purpose of the questionnaire.  The questionnaire was anonymous however there was an option to add contact details should feedback be desired.   The time period for completion of questionnaire was 4 days, this </w:t>
      </w:r>
      <w:r w:rsidR="00B5625D">
        <w:rPr>
          <w:rFonts w:ascii="Calibri Light" w:eastAsia="Arial" w:hAnsi="Calibri Light" w:cs="Calibri Light"/>
          <w:color w:val="000000"/>
          <w:sz w:val="24"/>
          <w:szCs w:val="24"/>
        </w:rPr>
        <w:t xml:space="preserve">enabled the team to complete </w:t>
      </w:r>
      <w:proofErr w:type="gramStart"/>
      <w:r w:rsidR="00B5625D">
        <w:rPr>
          <w:rFonts w:ascii="Calibri Light" w:eastAsia="Arial" w:hAnsi="Calibri Light" w:cs="Calibri Light"/>
          <w:color w:val="000000"/>
          <w:sz w:val="24"/>
          <w:szCs w:val="24"/>
        </w:rPr>
        <w:t>to providing</w:t>
      </w:r>
      <w:proofErr w:type="gramEnd"/>
      <w:r w:rsidR="00B5625D">
        <w:rPr>
          <w:rFonts w:ascii="Calibri Light" w:eastAsia="Arial" w:hAnsi="Calibri Light" w:cs="Calibri Light"/>
          <w:color w:val="000000"/>
          <w:sz w:val="24"/>
          <w:szCs w:val="24"/>
        </w:rPr>
        <w:t xml:space="preserve"> qualitative data.  </w:t>
      </w:r>
    </w:p>
    <w:p w14:paraId="292343F6" w14:textId="05DFDCA4" w:rsidR="004C3A6D" w:rsidRDefault="004C3A6D" w:rsidP="007756BB">
      <w:pPr>
        <w:pBdr>
          <w:top w:val="nil"/>
          <w:left w:val="nil"/>
          <w:bottom w:val="nil"/>
          <w:right w:val="nil"/>
          <w:between w:val="nil"/>
        </w:pBdr>
        <w:spacing w:after="0" w:line="360" w:lineRule="auto"/>
        <w:rPr>
          <w:rFonts w:ascii="Calibri Light" w:eastAsia="Arial" w:hAnsi="Calibri Light" w:cs="Calibri Light"/>
          <w:color w:val="000000"/>
          <w:sz w:val="24"/>
          <w:szCs w:val="24"/>
        </w:rPr>
      </w:pPr>
    </w:p>
    <w:p w14:paraId="78203214" w14:textId="00C0EA38" w:rsidR="00B5625D" w:rsidRDefault="00B5625D" w:rsidP="007756BB">
      <w:pPr>
        <w:pBdr>
          <w:top w:val="nil"/>
          <w:left w:val="nil"/>
          <w:bottom w:val="nil"/>
          <w:right w:val="nil"/>
          <w:between w:val="nil"/>
        </w:pBdr>
        <w:spacing w:after="0" w:line="360" w:lineRule="auto"/>
        <w:rPr>
          <w:rFonts w:ascii="Calibri Light" w:eastAsia="Arial" w:hAnsi="Calibri Light" w:cs="Calibri Light"/>
          <w:color w:val="000000"/>
          <w:sz w:val="24"/>
          <w:szCs w:val="24"/>
        </w:rPr>
      </w:pPr>
      <w:r>
        <w:rPr>
          <w:rFonts w:ascii="Calibri Light" w:eastAsia="Arial" w:hAnsi="Calibri Light" w:cs="Calibri Light"/>
          <w:color w:val="000000"/>
          <w:sz w:val="24"/>
          <w:szCs w:val="24"/>
        </w:rPr>
        <w:t xml:space="preserve">Having previously completed EI (Emotional intelligence) survey I was confident that I could predict my areas for improvement. The questionnaire allowed me to scrutinise my methods and areas for improvement. I can be </w:t>
      </w:r>
      <w:proofErr w:type="gramStart"/>
      <w:r>
        <w:rPr>
          <w:rFonts w:ascii="Calibri Light" w:eastAsia="Arial" w:hAnsi="Calibri Light" w:cs="Calibri Light"/>
          <w:color w:val="000000"/>
          <w:sz w:val="24"/>
          <w:szCs w:val="24"/>
        </w:rPr>
        <w:t>direct</w:t>
      </w:r>
      <w:proofErr w:type="gramEnd"/>
      <w:r>
        <w:rPr>
          <w:rFonts w:ascii="Calibri Light" w:eastAsia="Arial" w:hAnsi="Calibri Light" w:cs="Calibri Light"/>
          <w:color w:val="000000"/>
          <w:sz w:val="24"/>
          <w:szCs w:val="24"/>
        </w:rPr>
        <w:t xml:space="preserve"> and I can be impatient when I have to repeat directions.  I’m not afraid to challenge poor conduct or behaviour and I don’t shy away from challenging conversations. </w:t>
      </w:r>
      <w:r w:rsidR="0025231C">
        <w:rPr>
          <w:rFonts w:ascii="Calibri Light" w:eastAsia="Arial" w:hAnsi="Calibri Light" w:cs="Calibri Light"/>
          <w:color w:val="000000"/>
          <w:sz w:val="24"/>
          <w:szCs w:val="24"/>
        </w:rPr>
        <w:t xml:space="preserve">I like visuals and I like motivational visuals around me.  </w:t>
      </w:r>
    </w:p>
    <w:p w14:paraId="30AC985D" w14:textId="77777777" w:rsidR="00B5625D" w:rsidRPr="00461C38" w:rsidRDefault="00B5625D" w:rsidP="007756BB">
      <w:pPr>
        <w:pBdr>
          <w:top w:val="nil"/>
          <w:left w:val="nil"/>
          <w:bottom w:val="nil"/>
          <w:right w:val="nil"/>
          <w:between w:val="nil"/>
        </w:pBdr>
        <w:spacing w:after="0" w:line="360" w:lineRule="auto"/>
        <w:rPr>
          <w:rFonts w:ascii="Calibri Light" w:eastAsia="Arial" w:hAnsi="Calibri Light" w:cs="Calibri Light"/>
          <w:color w:val="000000"/>
          <w:sz w:val="24"/>
          <w:szCs w:val="24"/>
        </w:rPr>
      </w:pPr>
    </w:p>
    <w:p w14:paraId="08BBE16E" w14:textId="4239B1FA" w:rsidR="007756BB" w:rsidRDefault="00B5625D" w:rsidP="007756BB">
      <w:pPr>
        <w:pBdr>
          <w:top w:val="nil"/>
          <w:left w:val="nil"/>
          <w:bottom w:val="nil"/>
          <w:right w:val="nil"/>
          <w:between w:val="nil"/>
        </w:pBdr>
        <w:spacing w:after="0" w:line="360" w:lineRule="auto"/>
        <w:rPr>
          <w:rFonts w:ascii="Calibri Light" w:eastAsia="Arial" w:hAnsi="Calibri Light" w:cs="Calibri Light"/>
          <w:color w:val="000000"/>
          <w:sz w:val="24"/>
          <w:szCs w:val="24"/>
        </w:rPr>
      </w:pPr>
      <w:r>
        <w:rPr>
          <w:rFonts w:ascii="Calibri Light" w:eastAsia="Arial" w:hAnsi="Calibri Light" w:cs="Calibri Light"/>
          <w:color w:val="000000"/>
          <w:sz w:val="24"/>
          <w:szCs w:val="24"/>
        </w:rPr>
        <w:t xml:space="preserve">Interestingly, </w:t>
      </w:r>
      <w:r w:rsidR="00461C38">
        <w:rPr>
          <w:rFonts w:ascii="Calibri Light" w:eastAsia="Arial" w:hAnsi="Calibri Light" w:cs="Calibri Light"/>
          <w:color w:val="000000"/>
          <w:sz w:val="24"/>
          <w:szCs w:val="24"/>
        </w:rPr>
        <w:t>I validated my belief that psychological</w:t>
      </w:r>
      <w:r w:rsidR="007756BB">
        <w:rPr>
          <w:rFonts w:ascii="Calibri Light" w:eastAsia="Arial" w:hAnsi="Calibri Light" w:cs="Calibri Light"/>
          <w:color w:val="000000"/>
          <w:sz w:val="24"/>
          <w:szCs w:val="24"/>
        </w:rPr>
        <w:t xml:space="preserve"> factors </w:t>
      </w:r>
      <w:r w:rsidR="00AB762E">
        <w:rPr>
          <w:rFonts w:ascii="Calibri Light" w:eastAsia="Arial" w:hAnsi="Calibri Light" w:cs="Calibri Light"/>
          <w:color w:val="000000"/>
          <w:sz w:val="24"/>
          <w:szCs w:val="24"/>
        </w:rPr>
        <w:t>have</w:t>
      </w:r>
      <w:r w:rsidR="007756BB">
        <w:rPr>
          <w:rFonts w:ascii="Calibri Light" w:eastAsia="Arial" w:hAnsi="Calibri Light" w:cs="Calibri Light"/>
          <w:color w:val="000000"/>
          <w:sz w:val="24"/>
          <w:szCs w:val="24"/>
        </w:rPr>
        <w:t xml:space="preserve"> a significant impact on all communication methods. Emphasis again starts with active listening. </w:t>
      </w:r>
    </w:p>
    <w:p w14:paraId="650FB0F9" w14:textId="73A2AB8C" w:rsidR="007756BB" w:rsidRDefault="007756BB" w:rsidP="007756BB">
      <w:pPr>
        <w:pBdr>
          <w:top w:val="nil"/>
          <w:left w:val="nil"/>
          <w:bottom w:val="nil"/>
          <w:right w:val="nil"/>
          <w:between w:val="nil"/>
        </w:pBdr>
        <w:spacing w:after="0" w:line="360" w:lineRule="auto"/>
        <w:rPr>
          <w:rFonts w:ascii="Calibri Light" w:eastAsia="Arial" w:hAnsi="Calibri Light" w:cs="Calibri Light"/>
          <w:color w:val="000000"/>
          <w:sz w:val="24"/>
          <w:szCs w:val="24"/>
        </w:rPr>
      </w:pPr>
      <w:proofErr w:type="spellStart"/>
      <w:proofErr w:type="gramStart"/>
      <w:r>
        <w:rPr>
          <w:rFonts w:ascii="Calibri Light" w:eastAsia="Arial" w:hAnsi="Calibri Light" w:cs="Calibri Light"/>
          <w:color w:val="000000"/>
          <w:sz w:val="24"/>
          <w:szCs w:val="24"/>
        </w:rPr>
        <w:lastRenderedPageBreak/>
        <w:t>Non verbal</w:t>
      </w:r>
      <w:proofErr w:type="spellEnd"/>
      <w:proofErr w:type="gramEnd"/>
      <w:r>
        <w:rPr>
          <w:rFonts w:ascii="Calibri Light" w:eastAsia="Arial" w:hAnsi="Calibri Light" w:cs="Calibri Light"/>
          <w:color w:val="000000"/>
          <w:sz w:val="24"/>
          <w:szCs w:val="24"/>
        </w:rPr>
        <w:t xml:space="preserve"> communication </w:t>
      </w:r>
      <w:r w:rsidR="002D2C9A">
        <w:rPr>
          <w:rFonts w:ascii="Calibri Light" w:eastAsia="Arial" w:hAnsi="Calibri Light" w:cs="Calibri Light"/>
          <w:color w:val="000000"/>
          <w:sz w:val="24"/>
          <w:szCs w:val="24"/>
        </w:rPr>
        <w:t>such as body language, eye contact demonstrates engagement and interes</w:t>
      </w:r>
      <w:r w:rsidR="00461C38">
        <w:rPr>
          <w:rFonts w:ascii="Calibri Light" w:eastAsia="Arial" w:hAnsi="Calibri Light" w:cs="Calibri Light"/>
          <w:color w:val="000000"/>
          <w:sz w:val="24"/>
          <w:szCs w:val="24"/>
        </w:rPr>
        <w:t>t are important contributing factor to communication.</w:t>
      </w:r>
    </w:p>
    <w:p w14:paraId="374FCD82" w14:textId="66304CFC" w:rsidR="007756BB" w:rsidRDefault="005444F9" w:rsidP="007756BB">
      <w:pPr>
        <w:pBdr>
          <w:top w:val="nil"/>
          <w:left w:val="nil"/>
          <w:bottom w:val="nil"/>
          <w:right w:val="nil"/>
          <w:between w:val="nil"/>
        </w:pBdr>
        <w:spacing w:after="0" w:line="360" w:lineRule="auto"/>
        <w:rPr>
          <w:rFonts w:ascii="Calibri Light" w:eastAsia="Arial" w:hAnsi="Calibri Light" w:cs="Calibri Light"/>
          <w:color w:val="000000"/>
          <w:sz w:val="24"/>
          <w:szCs w:val="24"/>
        </w:rPr>
      </w:pPr>
      <w:r>
        <w:rPr>
          <w:rFonts w:ascii="Calibri Light" w:eastAsia="Arial" w:hAnsi="Calibri Light" w:cs="Calibri Light"/>
          <w:color w:val="000000"/>
          <w:sz w:val="24"/>
          <w:szCs w:val="24"/>
        </w:rPr>
        <w:t xml:space="preserve">Mehrabian 55/38/7 formula I found particularly interesting. As an individual who has had </w:t>
      </w:r>
      <w:r w:rsidR="00B5625D">
        <w:rPr>
          <w:rFonts w:ascii="Calibri Light" w:eastAsia="Arial" w:hAnsi="Calibri Light" w:cs="Calibri Light"/>
          <w:color w:val="000000"/>
          <w:sz w:val="24"/>
          <w:szCs w:val="24"/>
        </w:rPr>
        <w:t>a</w:t>
      </w:r>
      <w:r>
        <w:rPr>
          <w:rFonts w:ascii="Calibri Light" w:eastAsia="Arial" w:hAnsi="Calibri Light" w:cs="Calibri Light"/>
          <w:color w:val="000000"/>
          <w:sz w:val="24"/>
          <w:szCs w:val="24"/>
        </w:rPr>
        <w:t xml:space="preserve"> hearing impairment from childhood</w:t>
      </w:r>
      <w:r w:rsidR="004C3A6D">
        <w:rPr>
          <w:rFonts w:ascii="Calibri Light" w:eastAsia="Arial" w:hAnsi="Calibri Light" w:cs="Calibri Light"/>
          <w:color w:val="000000"/>
          <w:sz w:val="24"/>
          <w:szCs w:val="24"/>
        </w:rPr>
        <w:t xml:space="preserve">, </w:t>
      </w:r>
      <w:r>
        <w:rPr>
          <w:rFonts w:ascii="Calibri Light" w:eastAsia="Arial" w:hAnsi="Calibri Light" w:cs="Calibri Light"/>
          <w:color w:val="000000"/>
          <w:sz w:val="24"/>
          <w:szCs w:val="24"/>
        </w:rPr>
        <w:t xml:space="preserve">I rely on </w:t>
      </w:r>
      <w:proofErr w:type="gramStart"/>
      <w:r>
        <w:rPr>
          <w:rFonts w:ascii="Calibri Light" w:eastAsia="Arial" w:hAnsi="Calibri Light" w:cs="Calibri Light"/>
          <w:color w:val="000000"/>
          <w:sz w:val="24"/>
          <w:szCs w:val="24"/>
        </w:rPr>
        <w:t>face to face</w:t>
      </w:r>
      <w:proofErr w:type="gramEnd"/>
      <w:r>
        <w:rPr>
          <w:rFonts w:ascii="Calibri Light" w:eastAsia="Arial" w:hAnsi="Calibri Light" w:cs="Calibri Light"/>
          <w:color w:val="000000"/>
          <w:sz w:val="24"/>
          <w:szCs w:val="24"/>
        </w:rPr>
        <w:t xml:space="preserve"> communication and body language. </w:t>
      </w:r>
      <w:r w:rsidR="00E12056">
        <w:rPr>
          <w:rFonts w:ascii="Calibri Light" w:eastAsia="Arial" w:hAnsi="Calibri Light" w:cs="Calibri Light"/>
          <w:color w:val="000000"/>
          <w:sz w:val="24"/>
          <w:szCs w:val="24"/>
        </w:rPr>
        <w:t>However,</w:t>
      </w:r>
      <w:r w:rsidR="00B5625D">
        <w:rPr>
          <w:rFonts w:ascii="Calibri Light" w:eastAsia="Arial" w:hAnsi="Calibri Light" w:cs="Calibri Light"/>
          <w:color w:val="000000"/>
          <w:sz w:val="24"/>
          <w:szCs w:val="24"/>
        </w:rPr>
        <w:t xml:space="preserve"> despite my keen </w:t>
      </w:r>
      <w:r w:rsidR="00E12056">
        <w:rPr>
          <w:rFonts w:ascii="Calibri Light" w:eastAsia="Arial" w:hAnsi="Calibri Light" w:cs="Calibri Light"/>
          <w:color w:val="000000"/>
          <w:sz w:val="24"/>
          <w:szCs w:val="24"/>
        </w:rPr>
        <w:t>interest</w:t>
      </w:r>
      <w:r w:rsidR="00B5625D">
        <w:rPr>
          <w:rFonts w:ascii="Calibri Light" w:eastAsia="Arial" w:hAnsi="Calibri Light" w:cs="Calibri Light"/>
          <w:color w:val="000000"/>
          <w:sz w:val="24"/>
          <w:szCs w:val="24"/>
        </w:rPr>
        <w:t xml:space="preserve"> in this particular subject matter, a</w:t>
      </w:r>
      <w:r>
        <w:rPr>
          <w:rFonts w:ascii="Calibri Light" w:eastAsia="Arial" w:hAnsi="Calibri Light" w:cs="Calibri Light"/>
          <w:color w:val="000000"/>
          <w:sz w:val="24"/>
          <w:szCs w:val="24"/>
        </w:rPr>
        <w:t>dditional research suggested Mehr</w:t>
      </w:r>
      <w:r w:rsidR="006F1C08">
        <w:rPr>
          <w:rFonts w:ascii="Calibri Light" w:eastAsia="Arial" w:hAnsi="Calibri Light" w:cs="Calibri Light"/>
          <w:color w:val="000000"/>
          <w:sz w:val="24"/>
          <w:szCs w:val="24"/>
        </w:rPr>
        <w:t>a</w:t>
      </w:r>
      <w:r>
        <w:rPr>
          <w:rFonts w:ascii="Calibri Light" w:eastAsia="Arial" w:hAnsi="Calibri Light" w:cs="Calibri Light"/>
          <w:color w:val="000000"/>
          <w:sz w:val="24"/>
          <w:szCs w:val="24"/>
        </w:rPr>
        <w:t xml:space="preserve">bian model is often misinterpreted. In an article by </w:t>
      </w:r>
      <w:r w:rsidR="00A03C6C" w:rsidRPr="00A03C6C">
        <w:rPr>
          <w:rFonts w:ascii="Calibri Light" w:eastAsia="Arial" w:hAnsi="Calibri Light" w:cs="Calibri Light"/>
          <w:color w:val="000000"/>
          <w:sz w:val="24"/>
          <w:szCs w:val="24"/>
        </w:rPr>
        <w:t>(</w:t>
      </w:r>
      <w:r w:rsidR="00A03C6C">
        <w:rPr>
          <w:rFonts w:ascii="Calibri Light" w:eastAsia="Arial" w:hAnsi="Calibri Light" w:cs="Calibri Light"/>
          <w:color w:val="000000"/>
          <w:sz w:val="24"/>
          <w:szCs w:val="24"/>
        </w:rPr>
        <w:t xml:space="preserve">Conversational Leadership, </w:t>
      </w:r>
      <w:proofErr w:type="spellStart"/>
      <w:r w:rsidR="00A03C6C" w:rsidRPr="00A03C6C">
        <w:rPr>
          <w:rFonts w:ascii="Calibri Light" w:eastAsia="Arial" w:hAnsi="Calibri Light" w:cs="Calibri Light"/>
          <w:color w:val="000000"/>
          <w:sz w:val="24"/>
          <w:szCs w:val="24"/>
        </w:rPr>
        <w:t>Gurteen</w:t>
      </w:r>
      <w:proofErr w:type="spellEnd"/>
      <w:r w:rsidR="00A03C6C" w:rsidRPr="00A03C6C">
        <w:rPr>
          <w:rFonts w:ascii="Calibri Light" w:eastAsia="Arial" w:hAnsi="Calibri Light" w:cs="Calibri Light"/>
          <w:color w:val="000000"/>
          <w:sz w:val="24"/>
          <w:szCs w:val="24"/>
        </w:rPr>
        <w:t>, 2016)</w:t>
      </w:r>
      <w:r w:rsidR="00B5625D">
        <w:rPr>
          <w:rFonts w:ascii="Calibri Light" w:eastAsia="Arial" w:hAnsi="Calibri Light" w:cs="Calibri Light"/>
          <w:color w:val="000000"/>
          <w:sz w:val="24"/>
          <w:szCs w:val="24"/>
        </w:rPr>
        <w:t xml:space="preserve"> </w:t>
      </w:r>
      <w:r w:rsidR="00E12056">
        <w:rPr>
          <w:rFonts w:ascii="Calibri Light" w:eastAsia="Arial" w:hAnsi="Calibri Light" w:cs="Calibri Light"/>
          <w:color w:val="000000"/>
          <w:sz w:val="24"/>
          <w:szCs w:val="24"/>
        </w:rPr>
        <w:t xml:space="preserve">The author acknowledges </w:t>
      </w:r>
      <w:proofErr w:type="spellStart"/>
      <w:proofErr w:type="gramStart"/>
      <w:r w:rsidR="00E12056">
        <w:rPr>
          <w:rFonts w:ascii="Calibri Light" w:eastAsia="Arial" w:hAnsi="Calibri Light" w:cs="Calibri Light"/>
          <w:color w:val="000000"/>
          <w:sz w:val="24"/>
          <w:szCs w:val="24"/>
        </w:rPr>
        <w:t>non verbal</w:t>
      </w:r>
      <w:proofErr w:type="spellEnd"/>
      <w:proofErr w:type="gramEnd"/>
      <w:r w:rsidR="00E12056">
        <w:rPr>
          <w:rFonts w:ascii="Calibri Light" w:eastAsia="Arial" w:hAnsi="Calibri Light" w:cs="Calibri Light"/>
          <w:color w:val="000000"/>
          <w:sz w:val="24"/>
          <w:szCs w:val="24"/>
        </w:rPr>
        <w:t xml:space="preserve"> communication however strongly protests that non-verbal communication is not more important than words.</w:t>
      </w:r>
      <w:r w:rsidR="0025231C">
        <w:rPr>
          <w:rFonts w:ascii="Calibri Light" w:eastAsia="Arial" w:hAnsi="Calibri Light" w:cs="Calibri Light"/>
          <w:color w:val="000000"/>
          <w:sz w:val="24"/>
          <w:szCs w:val="24"/>
        </w:rPr>
        <w:t xml:space="preserve">  When applied together communication can be delivered effectively.  To achieve effective communication apply all required communication skills to align and the probability of understanding subject being communicated will result </w:t>
      </w:r>
      <w:proofErr w:type="gramStart"/>
      <w:r w:rsidR="0025231C">
        <w:rPr>
          <w:rFonts w:ascii="Calibri Light" w:eastAsia="Arial" w:hAnsi="Calibri Light" w:cs="Calibri Light"/>
          <w:color w:val="000000"/>
          <w:sz w:val="24"/>
          <w:szCs w:val="24"/>
        </w:rPr>
        <w:t>in  favourable</w:t>
      </w:r>
      <w:proofErr w:type="gramEnd"/>
      <w:r w:rsidR="0025231C">
        <w:rPr>
          <w:rFonts w:ascii="Calibri Light" w:eastAsia="Arial" w:hAnsi="Calibri Light" w:cs="Calibri Light"/>
          <w:color w:val="000000"/>
          <w:sz w:val="24"/>
          <w:szCs w:val="24"/>
        </w:rPr>
        <w:t xml:space="preserve"> outcome.</w:t>
      </w:r>
    </w:p>
    <w:p w14:paraId="2D5EB65A" w14:textId="0733B841" w:rsidR="006F1C08" w:rsidRDefault="006F1C08" w:rsidP="007756BB">
      <w:pPr>
        <w:pBdr>
          <w:top w:val="nil"/>
          <w:left w:val="nil"/>
          <w:bottom w:val="nil"/>
          <w:right w:val="nil"/>
          <w:between w:val="nil"/>
        </w:pBdr>
        <w:spacing w:after="0" w:line="360" w:lineRule="auto"/>
        <w:rPr>
          <w:rFonts w:ascii="Calibri Light" w:eastAsia="Arial" w:hAnsi="Calibri Light" w:cs="Calibri Light"/>
          <w:color w:val="000000"/>
          <w:sz w:val="24"/>
          <w:szCs w:val="24"/>
        </w:rPr>
      </w:pPr>
    </w:p>
    <w:p w14:paraId="2E5D498B" w14:textId="258D6811" w:rsidR="006F1C08" w:rsidRDefault="006F1C08" w:rsidP="007756BB">
      <w:pPr>
        <w:pBdr>
          <w:top w:val="nil"/>
          <w:left w:val="nil"/>
          <w:bottom w:val="nil"/>
          <w:right w:val="nil"/>
          <w:between w:val="nil"/>
        </w:pBdr>
        <w:spacing w:after="0" w:line="360" w:lineRule="auto"/>
        <w:rPr>
          <w:rFonts w:ascii="Calibri Light" w:eastAsia="Arial" w:hAnsi="Calibri Light" w:cs="Calibri Light"/>
          <w:color w:val="000000"/>
          <w:sz w:val="24"/>
          <w:szCs w:val="24"/>
        </w:rPr>
      </w:pPr>
      <w:r>
        <w:rPr>
          <w:rFonts w:ascii="Calibri Light" w:eastAsia="Arial" w:hAnsi="Calibri Light" w:cs="Calibri Light"/>
          <w:color w:val="000000"/>
          <w:sz w:val="24"/>
          <w:szCs w:val="24"/>
        </w:rPr>
        <w:t xml:space="preserve">Clearly communication has clearly a number of factors that contribute to its effectiveness or not. </w:t>
      </w:r>
    </w:p>
    <w:p w14:paraId="3CDE18BC" w14:textId="7BAC8B17" w:rsidR="006F1C08" w:rsidRDefault="006F1C08" w:rsidP="007756BB">
      <w:pPr>
        <w:pBdr>
          <w:top w:val="nil"/>
          <w:left w:val="nil"/>
          <w:bottom w:val="nil"/>
          <w:right w:val="nil"/>
          <w:between w:val="nil"/>
        </w:pBdr>
        <w:spacing w:after="0" w:line="360" w:lineRule="auto"/>
        <w:rPr>
          <w:rFonts w:ascii="Calibri Light" w:eastAsia="Arial" w:hAnsi="Calibri Light" w:cs="Calibri Light"/>
          <w:color w:val="000000"/>
          <w:sz w:val="24"/>
          <w:szCs w:val="24"/>
        </w:rPr>
      </w:pPr>
      <w:r>
        <w:rPr>
          <w:rFonts w:ascii="Calibri Light" w:eastAsia="Arial" w:hAnsi="Calibri Light" w:cs="Calibri Light"/>
          <w:color w:val="000000"/>
          <w:sz w:val="24"/>
          <w:szCs w:val="24"/>
        </w:rPr>
        <w:t xml:space="preserve">There is an incredible amount of research reviewing all aspects of communication, the barriers, the psychological barrier, how to guides and much more. Studies on communication dates back to </w:t>
      </w:r>
      <w:r w:rsidR="00E12056">
        <w:rPr>
          <w:rFonts w:ascii="Calibri Light" w:eastAsia="Arial" w:hAnsi="Calibri Light" w:cs="Calibri Light"/>
          <w:color w:val="000000"/>
          <w:sz w:val="24"/>
          <w:szCs w:val="24"/>
        </w:rPr>
        <w:t>pre-20</w:t>
      </w:r>
      <w:r w:rsidR="00E12056" w:rsidRPr="006F1C08">
        <w:rPr>
          <w:rFonts w:ascii="Calibri Light" w:eastAsia="Arial" w:hAnsi="Calibri Light" w:cs="Calibri Light"/>
          <w:color w:val="000000"/>
          <w:sz w:val="24"/>
          <w:szCs w:val="24"/>
          <w:vertAlign w:val="superscript"/>
        </w:rPr>
        <w:t>th</w:t>
      </w:r>
      <w:r>
        <w:rPr>
          <w:rFonts w:ascii="Calibri Light" w:eastAsia="Arial" w:hAnsi="Calibri Light" w:cs="Calibri Light"/>
          <w:color w:val="000000"/>
          <w:sz w:val="24"/>
          <w:szCs w:val="24"/>
        </w:rPr>
        <w:t xml:space="preserve"> century </w:t>
      </w:r>
      <w:r w:rsidRPr="006F1C08">
        <w:rPr>
          <w:rFonts w:ascii="Calibri Light" w:eastAsia="Arial" w:hAnsi="Calibri Light" w:cs="Calibri Light"/>
          <w:color w:val="000000"/>
          <w:sz w:val="24"/>
          <w:szCs w:val="24"/>
        </w:rPr>
        <w:t>(Wikipedia Contributors, 2019)</w:t>
      </w:r>
    </w:p>
    <w:p w14:paraId="5D125622" w14:textId="77777777" w:rsidR="004C3A6D" w:rsidRPr="00D70BDB" w:rsidRDefault="004C3A6D" w:rsidP="007756BB">
      <w:pPr>
        <w:pBdr>
          <w:top w:val="nil"/>
          <w:left w:val="nil"/>
          <w:bottom w:val="nil"/>
          <w:right w:val="nil"/>
          <w:between w:val="nil"/>
        </w:pBdr>
        <w:spacing w:after="0" w:line="360" w:lineRule="auto"/>
        <w:rPr>
          <w:rFonts w:ascii="Calibri Light" w:eastAsia="Arial" w:hAnsi="Calibri Light" w:cs="Calibri Light"/>
          <w:color w:val="000000"/>
          <w:sz w:val="24"/>
          <w:szCs w:val="24"/>
        </w:rPr>
      </w:pPr>
    </w:p>
    <w:p w14:paraId="17DEC8E3" w14:textId="00FBCE26" w:rsidR="00583709" w:rsidRDefault="006F1C08">
      <w:pPr>
        <w:rPr>
          <w:rFonts w:ascii="Calibri Light" w:hAnsi="Calibri Light" w:cs="Calibri Light"/>
          <w:sz w:val="24"/>
          <w:szCs w:val="24"/>
        </w:rPr>
      </w:pPr>
      <w:bookmarkStart w:id="4" w:name="_3o7alnk" w:colFirst="0" w:colLast="0"/>
      <w:bookmarkStart w:id="5" w:name="_23ckvvd" w:colFirst="0" w:colLast="0"/>
      <w:bookmarkEnd w:id="4"/>
      <w:bookmarkEnd w:id="5"/>
      <w:r>
        <w:rPr>
          <w:rFonts w:ascii="Calibri Light" w:hAnsi="Calibri Light" w:cs="Calibri Light"/>
          <w:sz w:val="24"/>
          <w:szCs w:val="24"/>
        </w:rPr>
        <w:t>The biggest influence of effective communication is the human element</w:t>
      </w:r>
      <w:r w:rsidR="004C3A6D">
        <w:rPr>
          <w:rFonts w:ascii="Calibri Light" w:hAnsi="Calibri Light" w:cs="Calibri Light"/>
          <w:sz w:val="24"/>
          <w:szCs w:val="24"/>
        </w:rPr>
        <w:t>. W</w:t>
      </w:r>
      <w:r>
        <w:rPr>
          <w:rFonts w:ascii="Calibri Light" w:hAnsi="Calibri Light" w:cs="Calibri Light"/>
          <w:sz w:val="24"/>
          <w:szCs w:val="24"/>
        </w:rPr>
        <w:t xml:space="preserve">hy, </w:t>
      </w:r>
      <w:proofErr w:type="gramStart"/>
      <w:r>
        <w:rPr>
          <w:rFonts w:ascii="Calibri Light" w:hAnsi="Calibri Light" w:cs="Calibri Light"/>
          <w:sz w:val="24"/>
          <w:szCs w:val="24"/>
        </w:rPr>
        <w:t>how</w:t>
      </w:r>
      <w:proofErr w:type="gramEnd"/>
      <w:r>
        <w:rPr>
          <w:rFonts w:ascii="Calibri Light" w:hAnsi="Calibri Light" w:cs="Calibri Light"/>
          <w:sz w:val="24"/>
          <w:szCs w:val="24"/>
        </w:rPr>
        <w:t xml:space="preserve"> and when to communicate are decisions made daily the manner in which these 3 basic elements are applied</w:t>
      </w:r>
      <w:r w:rsidR="004C3A6D">
        <w:rPr>
          <w:rFonts w:ascii="Calibri Light" w:hAnsi="Calibri Light" w:cs="Calibri Light"/>
          <w:sz w:val="24"/>
          <w:szCs w:val="24"/>
        </w:rPr>
        <w:t xml:space="preserve">, </w:t>
      </w:r>
      <w:r>
        <w:rPr>
          <w:rFonts w:ascii="Calibri Light" w:hAnsi="Calibri Light" w:cs="Calibri Light"/>
          <w:sz w:val="24"/>
          <w:szCs w:val="24"/>
        </w:rPr>
        <w:t xml:space="preserve">decision </w:t>
      </w:r>
      <w:r w:rsidR="004C3A6D">
        <w:rPr>
          <w:rFonts w:ascii="Calibri Light" w:hAnsi="Calibri Light" w:cs="Calibri Light"/>
          <w:sz w:val="24"/>
          <w:szCs w:val="24"/>
        </w:rPr>
        <w:t xml:space="preserve">firmly the </w:t>
      </w:r>
      <w:r w:rsidR="00D445D4">
        <w:rPr>
          <w:rFonts w:ascii="Calibri Light" w:hAnsi="Calibri Light" w:cs="Calibri Light"/>
          <w:sz w:val="24"/>
          <w:szCs w:val="24"/>
        </w:rPr>
        <w:t>responsibility on</w:t>
      </w:r>
      <w:r>
        <w:rPr>
          <w:rFonts w:ascii="Calibri Light" w:hAnsi="Calibri Light" w:cs="Calibri Light"/>
          <w:sz w:val="24"/>
          <w:szCs w:val="24"/>
        </w:rPr>
        <w:t xml:space="preserve"> the individual with the message to be delivered. </w:t>
      </w:r>
      <w:r w:rsidR="004C3A6D">
        <w:rPr>
          <w:rFonts w:ascii="Calibri Light" w:hAnsi="Calibri Light" w:cs="Calibri Light"/>
          <w:sz w:val="24"/>
          <w:szCs w:val="24"/>
        </w:rPr>
        <w:t>What has been clear t</w:t>
      </w:r>
      <w:r>
        <w:rPr>
          <w:rFonts w:ascii="Calibri Light" w:hAnsi="Calibri Light" w:cs="Calibri Light"/>
          <w:sz w:val="24"/>
          <w:szCs w:val="24"/>
        </w:rPr>
        <w:t xml:space="preserve">he starting point for effective communication </w:t>
      </w:r>
      <w:r w:rsidR="0025231C">
        <w:rPr>
          <w:rFonts w:ascii="Calibri Light" w:hAnsi="Calibri Light" w:cs="Calibri Light"/>
          <w:sz w:val="24"/>
          <w:szCs w:val="24"/>
        </w:rPr>
        <w:t xml:space="preserve">starts </w:t>
      </w:r>
      <w:r>
        <w:rPr>
          <w:rFonts w:ascii="Calibri Light" w:hAnsi="Calibri Light" w:cs="Calibri Light"/>
          <w:sz w:val="24"/>
          <w:szCs w:val="24"/>
        </w:rPr>
        <w:t>with the message.</w:t>
      </w:r>
      <w:r w:rsidR="0025231C">
        <w:rPr>
          <w:rFonts w:ascii="Calibri Light" w:hAnsi="Calibri Light" w:cs="Calibri Light"/>
          <w:sz w:val="24"/>
          <w:szCs w:val="24"/>
        </w:rPr>
        <w:t xml:space="preserve">  The process starts with the right process for successful delivery, the right audience, for the right outcome. </w:t>
      </w:r>
    </w:p>
    <w:p w14:paraId="2E8A72AD" w14:textId="105E33DF" w:rsidR="0025231C" w:rsidRDefault="0025231C">
      <w:pPr>
        <w:rPr>
          <w:rFonts w:ascii="Calibri Light" w:hAnsi="Calibri Light" w:cs="Calibri Light"/>
          <w:sz w:val="24"/>
          <w:szCs w:val="24"/>
        </w:rPr>
      </w:pPr>
    </w:p>
    <w:p w14:paraId="08F89E1C" w14:textId="54A4791A" w:rsidR="0025231C" w:rsidRPr="00D70BDB" w:rsidRDefault="0025231C">
      <w:pPr>
        <w:rPr>
          <w:rFonts w:ascii="Calibri Light" w:hAnsi="Calibri Light" w:cs="Calibri Light"/>
          <w:sz w:val="24"/>
          <w:szCs w:val="24"/>
        </w:rPr>
      </w:pPr>
      <w:r>
        <w:rPr>
          <w:rFonts w:ascii="Calibri Light" w:hAnsi="Calibri Light" w:cs="Calibri Light"/>
          <w:sz w:val="24"/>
          <w:szCs w:val="24"/>
        </w:rPr>
        <w:t xml:space="preserve">The human element is the biggest failing in poor communication for all reasons documents in this paper.  Communication is hard and requires a great deal of though and effort to succeed. </w:t>
      </w:r>
    </w:p>
    <w:p w14:paraId="51517A2E" w14:textId="43140AD8" w:rsidR="004C3A6D" w:rsidRDefault="004C3A6D">
      <w:pPr>
        <w:pStyle w:val="Heading1"/>
        <w:rPr>
          <w:color w:val="auto"/>
        </w:rPr>
      </w:pPr>
      <w:bookmarkStart w:id="6" w:name="_ihv636" w:colFirst="0" w:colLast="0"/>
      <w:bookmarkStart w:id="7" w:name="_32hioqz" w:colFirst="0" w:colLast="0"/>
      <w:bookmarkStart w:id="8" w:name="_1hmsyys" w:colFirst="0" w:colLast="0"/>
      <w:bookmarkStart w:id="9" w:name="_Toc129177898"/>
      <w:bookmarkEnd w:id="6"/>
      <w:bookmarkEnd w:id="7"/>
      <w:bookmarkEnd w:id="8"/>
    </w:p>
    <w:p w14:paraId="6E714244" w14:textId="0A082A76" w:rsidR="00133863" w:rsidRDefault="00133863" w:rsidP="00133863"/>
    <w:p w14:paraId="765198CD" w14:textId="335FE98F" w:rsidR="00133863" w:rsidRDefault="00133863" w:rsidP="00133863"/>
    <w:p w14:paraId="018FDACF" w14:textId="6273F538" w:rsidR="00133863" w:rsidRDefault="00133863" w:rsidP="00133863"/>
    <w:p w14:paraId="15936147" w14:textId="5207A4E7" w:rsidR="00A44A33" w:rsidRDefault="00A44A33" w:rsidP="00133863"/>
    <w:p w14:paraId="4C9B2579" w14:textId="2C0208B5" w:rsidR="000D1E1E" w:rsidRDefault="000D1E1E" w:rsidP="006227C1">
      <w:pPr>
        <w:pStyle w:val="Heading1"/>
        <w:tabs>
          <w:tab w:val="left" w:pos="2806"/>
          <w:tab w:val="left" w:pos="2855"/>
        </w:tabs>
        <w:rPr>
          <w:b/>
          <w:bCs/>
          <w:color w:val="auto"/>
        </w:rPr>
      </w:pPr>
      <w:r>
        <w:rPr>
          <w:b/>
          <w:bCs/>
          <w:color w:val="auto"/>
        </w:rPr>
        <w:lastRenderedPageBreak/>
        <w:t>Appendix A</w:t>
      </w:r>
    </w:p>
    <w:p w14:paraId="5A11BCCE" w14:textId="14D91B85" w:rsidR="000D1E1E" w:rsidRDefault="006227C1" w:rsidP="004C3A6D">
      <w:pPr>
        <w:pStyle w:val="Heading1"/>
        <w:rPr>
          <w:b/>
          <w:bCs/>
          <w:color w:val="auto"/>
        </w:rPr>
      </w:pPr>
      <w:r>
        <w:rPr>
          <w:b/>
          <w:bCs/>
          <w:color w:val="auto"/>
        </w:rPr>
        <w:t xml:space="preserve">Questionnaire </w:t>
      </w:r>
      <w:r w:rsidR="000D1E1E">
        <w:rPr>
          <w:b/>
          <w:bCs/>
          <w:color w:val="auto"/>
        </w:rPr>
        <w:t xml:space="preserve">Comments and </w:t>
      </w:r>
      <w:r>
        <w:rPr>
          <w:b/>
          <w:bCs/>
          <w:color w:val="auto"/>
        </w:rPr>
        <w:t>F</w:t>
      </w:r>
      <w:r w:rsidR="000D1E1E">
        <w:rPr>
          <w:b/>
          <w:bCs/>
          <w:color w:val="auto"/>
        </w:rPr>
        <w:t>e</w:t>
      </w:r>
      <w:r>
        <w:rPr>
          <w:b/>
          <w:bCs/>
          <w:color w:val="auto"/>
        </w:rPr>
        <w:t>e</w:t>
      </w:r>
      <w:r w:rsidR="000D1E1E">
        <w:rPr>
          <w:b/>
          <w:bCs/>
          <w:color w:val="auto"/>
        </w:rPr>
        <w:t>dback</w:t>
      </w:r>
    </w:p>
    <w:p w14:paraId="3A7B3686" w14:textId="42038F35" w:rsidR="000D1E1E" w:rsidRDefault="000D1E1E" w:rsidP="000D1E1E">
      <w:pPr>
        <w:rPr>
          <w:i/>
          <w:iCs/>
        </w:rPr>
      </w:pPr>
    </w:p>
    <w:p w14:paraId="1D99B002" w14:textId="77777777" w:rsidR="006227C1" w:rsidRPr="006227C1" w:rsidRDefault="006227C1" w:rsidP="000D1E1E">
      <w:pPr>
        <w:rPr>
          <w:i/>
          <w:iCs/>
        </w:rPr>
      </w:pPr>
    </w:p>
    <w:p w14:paraId="019143D3" w14:textId="1DFC0327" w:rsidR="000D1E1E" w:rsidRPr="006227C1" w:rsidRDefault="000D1E1E" w:rsidP="000D1E1E">
      <w:pPr>
        <w:rPr>
          <w:i/>
          <w:iCs/>
        </w:rPr>
      </w:pPr>
      <w:r w:rsidRPr="006227C1">
        <w:rPr>
          <w:i/>
          <w:iCs/>
        </w:rPr>
        <w:t xml:space="preserve">Sarah </w:t>
      </w:r>
      <w:r w:rsidR="006227C1" w:rsidRPr="006227C1">
        <w:rPr>
          <w:i/>
          <w:iCs/>
        </w:rPr>
        <w:t xml:space="preserve">works incredibly hard to development and motivate her </w:t>
      </w:r>
      <w:r w:rsidR="00084C2D" w:rsidRPr="006227C1">
        <w:rPr>
          <w:i/>
          <w:iCs/>
        </w:rPr>
        <w:t>team She</w:t>
      </w:r>
      <w:r w:rsidR="006227C1" w:rsidRPr="006227C1">
        <w:rPr>
          <w:i/>
          <w:iCs/>
        </w:rPr>
        <w:t xml:space="preserve"> is a natural speaker and motivates better in our team </w:t>
      </w:r>
      <w:proofErr w:type="gramStart"/>
      <w:r w:rsidR="006227C1" w:rsidRPr="006227C1">
        <w:rPr>
          <w:i/>
          <w:iCs/>
        </w:rPr>
        <w:t>meetings</w:t>
      </w:r>
      <w:proofErr w:type="gramEnd"/>
    </w:p>
    <w:p w14:paraId="6CD9A5AD" w14:textId="74B5D030" w:rsidR="006227C1" w:rsidRPr="006227C1" w:rsidRDefault="006227C1" w:rsidP="000D1E1E">
      <w:pPr>
        <w:rPr>
          <w:i/>
          <w:iCs/>
        </w:rPr>
      </w:pPr>
    </w:p>
    <w:p w14:paraId="7E00ADDB" w14:textId="1B6CCC5B" w:rsidR="006227C1" w:rsidRDefault="006227C1" w:rsidP="000D1E1E">
      <w:pPr>
        <w:rPr>
          <w:i/>
          <w:iCs/>
        </w:rPr>
      </w:pPr>
      <w:r w:rsidRPr="006227C1">
        <w:rPr>
          <w:i/>
          <w:iCs/>
        </w:rPr>
        <w:t>Occasionally gives directions at warp speed which makes it difficult to decipher at times</w:t>
      </w:r>
      <w:r w:rsidR="0025231C">
        <w:rPr>
          <w:i/>
          <w:iCs/>
        </w:rPr>
        <w:t xml:space="preserve"> always has multiple projects on the go which can get confusing. </w:t>
      </w:r>
    </w:p>
    <w:p w14:paraId="48EC1384" w14:textId="23B5924F" w:rsidR="006227C1" w:rsidRDefault="006227C1" w:rsidP="000D1E1E">
      <w:pPr>
        <w:rPr>
          <w:i/>
          <w:iCs/>
        </w:rPr>
      </w:pPr>
    </w:p>
    <w:p w14:paraId="07BAB4FF" w14:textId="51F03401" w:rsidR="006227C1" w:rsidRPr="006227C1" w:rsidRDefault="006227C1" w:rsidP="000D1E1E">
      <w:pPr>
        <w:rPr>
          <w:i/>
          <w:iCs/>
        </w:rPr>
      </w:pPr>
      <w:proofErr w:type="gramStart"/>
      <w:r>
        <w:rPr>
          <w:i/>
          <w:iCs/>
        </w:rPr>
        <w:t>Great leadership style,</w:t>
      </w:r>
      <w:proofErr w:type="gramEnd"/>
      <w:r>
        <w:rPr>
          <w:i/>
          <w:iCs/>
        </w:rPr>
        <w:t xml:space="preserve"> gets loud when passionate or annoyed lol</w:t>
      </w:r>
      <w:r w:rsidR="00084C2D">
        <w:rPr>
          <w:i/>
          <w:iCs/>
        </w:rPr>
        <w:t xml:space="preserve"> </w:t>
      </w:r>
      <w:proofErr w:type="spellStart"/>
      <w:r w:rsidR="00084C2D">
        <w:rPr>
          <w:i/>
          <w:iCs/>
        </w:rPr>
        <w:t>Suports</w:t>
      </w:r>
      <w:proofErr w:type="spellEnd"/>
      <w:r w:rsidR="00084C2D">
        <w:rPr>
          <w:i/>
          <w:iCs/>
        </w:rPr>
        <w:t xml:space="preserve"> the team and </w:t>
      </w:r>
      <w:proofErr w:type="spellStart"/>
      <w:r w:rsidR="00084C2D">
        <w:rPr>
          <w:i/>
          <w:iCs/>
        </w:rPr>
        <w:t>motivtes</w:t>
      </w:r>
      <w:proofErr w:type="spellEnd"/>
      <w:r w:rsidR="00084C2D">
        <w:rPr>
          <w:i/>
          <w:iCs/>
        </w:rPr>
        <w:t xml:space="preserve"> when under pressure.  </w:t>
      </w:r>
    </w:p>
    <w:p w14:paraId="714FD0EA" w14:textId="0B138E5B" w:rsidR="000D1E1E" w:rsidRDefault="000D1E1E" w:rsidP="004C3A6D">
      <w:pPr>
        <w:pStyle w:val="Heading1"/>
        <w:rPr>
          <w:b/>
          <w:bCs/>
          <w:color w:val="auto"/>
        </w:rPr>
      </w:pPr>
    </w:p>
    <w:p w14:paraId="08490112" w14:textId="2BAC12D0" w:rsidR="006227C1" w:rsidRDefault="006227C1" w:rsidP="006227C1">
      <w:r>
        <w:t>Work volume makes having good communication difficult because we are always busy.</w:t>
      </w:r>
      <w:r w:rsidR="0025231C">
        <w:t xml:space="preserve">  Always puts the kettle on before issuing ANY MORE WORK!  </w:t>
      </w:r>
    </w:p>
    <w:p w14:paraId="6758C217" w14:textId="531ADE2C" w:rsidR="006227C1" w:rsidRDefault="006227C1" w:rsidP="006227C1"/>
    <w:p w14:paraId="48CA1474" w14:textId="72D2B35A" w:rsidR="006227C1" w:rsidRPr="006227C1" w:rsidRDefault="006227C1" w:rsidP="006227C1">
      <w:r>
        <w:t>Sarah is obsessed with lists and post it notes and manages to keep us on track.</w:t>
      </w:r>
      <w:r w:rsidR="00084C2D">
        <w:t xml:space="preserve">  Always </w:t>
      </w:r>
      <w:proofErr w:type="spellStart"/>
      <w:r w:rsidR="00084C2D">
        <w:t>trys</w:t>
      </w:r>
      <w:proofErr w:type="spellEnd"/>
      <w:r w:rsidR="00084C2D">
        <w:t xml:space="preserve"> to add an element of fun and humour to difficult challenges. Always approachable and always happy to support and teach.</w:t>
      </w:r>
    </w:p>
    <w:p w14:paraId="2DC7DA5B" w14:textId="77777777" w:rsidR="000D1E1E" w:rsidRDefault="000D1E1E" w:rsidP="004C3A6D">
      <w:pPr>
        <w:pStyle w:val="Heading1"/>
        <w:rPr>
          <w:b/>
          <w:bCs/>
          <w:color w:val="auto"/>
        </w:rPr>
      </w:pPr>
    </w:p>
    <w:p w14:paraId="025B0A0A" w14:textId="77777777" w:rsidR="000D1E1E" w:rsidRDefault="000D1E1E" w:rsidP="004C3A6D">
      <w:pPr>
        <w:pStyle w:val="Heading1"/>
        <w:rPr>
          <w:b/>
          <w:bCs/>
          <w:color w:val="auto"/>
        </w:rPr>
      </w:pPr>
    </w:p>
    <w:p w14:paraId="0E0AA2FB" w14:textId="77777777" w:rsidR="000D1E1E" w:rsidRDefault="000D1E1E" w:rsidP="004C3A6D">
      <w:pPr>
        <w:pStyle w:val="Heading1"/>
        <w:rPr>
          <w:b/>
          <w:bCs/>
          <w:color w:val="auto"/>
        </w:rPr>
      </w:pPr>
    </w:p>
    <w:p w14:paraId="35CCBE33" w14:textId="77777777" w:rsidR="000D1E1E" w:rsidRDefault="000D1E1E" w:rsidP="004C3A6D">
      <w:pPr>
        <w:pStyle w:val="Heading1"/>
        <w:rPr>
          <w:b/>
          <w:bCs/>
          <w:color w:val="auto"/>
        </w:rPr>
      </w:pPr>
    </w:p>
    <w:p w14:paraId="600C3427" w14:textId="6801895E" w:rsidR="000D1E1E" w:rsidRDefault="000D1E1E" w:rsidP="004C3A6D">
      <w:pPr>
        <w:pStyle w:val="Heading1"/>
        <w:rPr>
          <w:b/>
          <w:bCs/>
          <w:color w:val="auto"/>
        </w:rPr>
      </w:pPr>
    </w:p>
    <w:p w14:paraId="1DFFC300" w14:textId="77E8A765" w:rsidR="006227C1" w:rsidRDefault="006227C1" w:rsidP="006227C1"/>
    <w:p w14:paraId="336ACA13" w14:textId="22D70276" w:rsidR="006227C1" w:rsidRDefault="006227C1" w:rsidP="006227C1"/>
    <w:p w14:paraId="2D862E41" w14:textId="0FA92EBC" w:rsidR="006227C1" w:rsidRDefault="006227C1" w:rsidP="006227C1"/>
    <w:p w14:paraId="0211B4FF" w14:textId="4084BEE6" w:rsidR="00583709" w:rsidRPr="00D445D4" w:rsidRDefault="0025231C" w:rsidP="004C3A6D">
      <w:pPr>
        <w:pStyle w:val="Heading1"/>
        <w:rPr>
          <w:b/>
          <w:bCs/>
          <w:color w:val="auto"/>
        </w:rPr>
      </w:pPr>
      <w:r>
        <w:rPr>
          <w:b/>
          <w:bCs/>
          <w:color w:val="auto"/>
        </w:rPr>
        <w:lastRenderedPageBreak/>
        <w:t>R</w:t>
      </w:r>
      <w:r w:rsidR="008312FD" w:rsidRPr="00D445D4">
        <w:rPr>
          <w:b/>
          <w:bCs/>
          <w:color w:val="auto"/>
        </w:rPr>
        <w:t>eferences</w:t>
      </w:r>
      <w:bookmarkEnd w:id="9"/>
    </w:p>
    <w:p w14:paraId="592A4134" w14:textId="45145BE1" w:rsidR="008312FD" w:rsidRDefault="008312FD"/>
    <w:p w14:paraId="3BDDC238" w14:textId="77777777" w:rsidR="000D1E1E" w:rsidRDefault="000D1E1E" w:rsidP="000D1E1E">
      <w:r>
        <w:t>Annie Lee Sloan. (2006). Mastering communication skills. Christian Liberty Press.</w:t>
      </w:r>
    </w:p>
    <w:p w14:paraId="4570A2E7" w14:textId="77777777" w:rsidR="000D1E1E" w:rsidRDefault="000D1E1E" w:rsidP="000D1E1E"/>
    <w:p w14:paraId="0D26597A" w14:textId="77777777" w:rsidR="000D1E1E" w:rsidRDefault="000D1E1E" w:rsidP="000D1E1E">
      <w:r>
        <w:t>Argyle, M. (1972). Argyle-1972-communication-cycle. In Microsoft Bing. https://image2.slideserve.com/4468333/argyle-1972-communication-cycle-l.jpg</w:t>
      </w:r>
    </w:p>
    <w:p w14:paraId="134363D5" w14:textId="77777777" w:rsidR="000D1E1E" w:rsidRDefault="000D1E1E" w:rsidP="000D1E1E"/>
    <w:p w14:paraId="1B5992EF" w14:textId="77777777" w:rsidR="000D1E1E" w:rsidRDefault="000D1E1E" w:rsidP="000D1E1E">
      <w:r>
        <w:t>Burton, K. (2019, February 15). 15 Effective Techniques and Strategies for Communication. Better Mind Body Soul. https://bettermindbodysoul.com/effective-communication-techniques/</w:t>
      </w:r>
    </w:p>
    <w:p w14:paraId="5666A946" w14:textId="77777777" w:rsidR="000D1E1E" w:rsidRDefault="000D1E1E" w:rsidP="000D1E1E"/>
    <w:p w14:paraId="3B78C316" w14:textId="77777777" w:rsidR="000D1E1E" w:rsidRDefault="000D1E1E" w:rsidP="000D1E1E">
      <w:r>
        <w:t xml:space="preserve">Gael </w:t>
      </w:r>
      <w:proofErr w:type="spellStart"/>
      <w:r>
        <w:t>Lindenfield</w:t>
      </w:r>
      <w:proofErr w:type="spellEnd"/>
      <w:r>
        <w:t xml:space="preserve">. (2014). Super confidence. </w:t>
      </w:r>
      <w:proofErr w:type="spellStart"/>
      <w:r>
        <w:t>Harperthorsons</w:t>
      </w:r>
      <w:proofErr w:type="spellEnd"/>
      <w:r>
        <w:t>.</w:t>
      </w:r>
    </w:p>
    <w:p w14:paraId="22E108F9" w14:textId="77777777" w:rsidR="000D1E1E" w:rsidRDefault="000D1E1E" w:rsidP="000D1E1E"/>
    <w:p w14:paraId="2E21F41A" w14:textId="77777777" w:rsidR="000D1E1E" w:rsidRDefault="000D1E1E" w:rsidP="000D1E1E">
      <w:r>
        <w:t>Goleman, D. (1996). Emotional Intelligence (1st ed.). Bloomsbury Publishing. (Original work published 1995)</w:t>
      </w:r>
    </w:p>
    <w:p w14:paraId="679E5366" w14:textId="77777777" w:rsidR="000D1E1E" w:rsidRDefault="000D1E1E" w:rsidP="000D1E1E"/>
    <w:p w14:paraId="3FF2549C" w14:textId="77777777" w:rsidR="000D1E1E" w:rsidRDefault="000D1E1E" w:rsidP="000D1E1E">
      <w:proofErr w:type="spellStart"/>
      <w:r>
        <w:t>Grenny</w:t>
      </w:r>
      <w:proofErr w:type="spellEnd"/>
      <w:r>
        <w:t xml:space="preserve">, J., Patterson, K., Maxfield, D., McMillan, R., &amp; Switzler, A. (2023). Crucial Influence, Third Edition: Leadership Skills to Create Lasting </w:t>
      </w:r>
      <w:proofErr w:type="spellStart"/>
      <w:r>
        <w:t>Behavior</w:t>
      </w:r>
      <w:proofErr w:type="spellEnd"/>
      <w:r>
        <w:t xml:space="preserve"> Change. McGraw Hill Professional.</w:t>
      </w:r>
    </w:p>
    <w:p w14:paraId="4EA4B55E" w14:textId="77777777" w:rsidR="000D1E1E" w:rsidRDefault="000D1E1E" w:rsidP="000D1E1E"/>
    <w:p w14:paraId="1FCEC90B" w14:textId="77777777" w:rsidR="000D1E1E" w:rsidRDefault="000D1E1E" w:rsidP="000D1E1E">
      <w:proofErr w:type="spellStart"/>
      <w:r>
        <w:t>Gurteen</w:t>
      </w:r>
      <w:proofErr w:type="spellEnd"/>
      <w:r>
        <w:t xml:space="preserve">. (2016). The </w:t>
      </w:r>
      <w:proofErr w:type="spellStart"/>
      <w:r>
        <w:t>mehrabian</w:t>
      </w:r>
      <w:proofErr w:type="spellEnd"/>
      <w:r>
        <w:t xml:space="preserve"> myth. Conversational Leadership.</w:t>
      </w:r>
    </w:p>
    <w:p w14:paraId="5B036211" w14:textId="77777777" w:rsidR="000D1E1E" w:rsidRDefault="000D1E1E" w:rsidP="000D1E1E"/>
    <w:p w14:paraId="2BD6136C" w14:textId="77777777" w:rsidR="000D1E1E" w:rsidRDefault="000D1E1E" w:rsidP="000D1E1E">
      <w:r>
        <w:t xml:space="preserve">Hillman, H., &amp; Waddell, A. (2016). The six elements of effective </w:t>
      </w:r>
      <w:proofErr w:type="gramStart"/>
      <w:r>
        <w:t>listening :</w:t>
      </w:r>
      <w:proofErr w:type="gramEnd"/>
      <w:r>
        <w:t xml:space="preserve"> how successful leaders transform communication through the power of listening. Smashwords Edition.</w:t>
      </w:r>
    </w:p>
    <w:p w14:paraId="4EB3E9A1" w14:textId="77777777" w:rsidR="000D1E1E" w:rsidRDefault="000D1E1E" w:rsidP="000D1E1E"/>
    <w:p w14:paraId="6716A5B2" w14:textId="77777777" w:rsidR="000D1E1E" w:rsidRDefault="000D1E1E" w:rsidP="000D1E1E">
      <w:r>
        <w:t>Kaye, S. (2020). Big Talk, Small Talk (and Everything in Between). Sourcebooks, Inc.</w:t>
      </w:r>
    </w:p>
    <w:p w14:paraId="6ADF8031" w14:textId="77777777" w:rsidR="000D1E1E" w:rsidRDefault="000D1E1E" w:rsidP="000D1E1E"/>
    <w:p w14:paraId="1B45D289" w14:textId="77777777" w:rsidR="000D1E1E" w:rsidRDefault="000D1E1E" w:rsidP="000D1E1E">
      <w:r>
        <w:t>Ludlow, R., &amp; Fergus Panton. (1995). The essence of effective communication. Prentice-Hall Of India. (Original work published 1992)</w:t>
      </w:r>
    </w:p>
    <w:p w14:paraId="60AA99A0" w14:textId="77777777" w:rsidR="000D1E1E" w:rsidRDefault="000D1E1E" w:rsidP="000D1E1E"/>
    <w:p w14:paraId="0BD47063" w14:textId="77777777" w:rsidR="000D1E1E" w:rsidRDefault="000D1E1E" w:rsidP="000D1E1E">
      <w:r>
        <w:t>Mehrabian, A. (2017). Nonverbal Communication. Taylor and Francis. (Original work published 1972)</w:t>
      </w:r>
    </w:p>
    <w:p w14:paraId="6FE83099" w14:textId="77777777" w:rsidR="000D1E1E" w:rsidRDefault="000D1E1E" w:rsidP="000D1E1E"/>
    <w:p w14:paraId="399D44FC" w14:textId="77777777" w:rsidR="000D1E1E" w:rsidRDefault="000D1E1E" w:rsidP="000D1E1E">
      <w:r>
        <w:t>Powers, D. (2024). Mastering Communication Skills. Independently published.</w:t>
      </w:r>
    </w:p>
    <w:p w14:paraId="616C447F" w14:textId="77777777" w:rsidR="000D1E1E" w:rsidRDefault="000D1E1E" w:rsidP="000D1E1E"/>
    <w:p w14:paraId="118CAAE2" w14:textId="77777777" w:rsidR="000D1E1E" w:rsidRDefault="000D1E1E" w:rsidP="000D1E1E">
      <w:r>
        <w:t>Radcliffe, S., &amp; Landale, A. (2012). Leadership plain and simple. Pearson.</w:t>
      </w:r>
    </w:p>
    <w:p w14:paraId="5C846569" w14:textId="77777777" w:rsidR="000D1E1E" w:rsidRDefault="000D1E1E" w:rsidP="000D1E1E"/>
    <w:p w14:paraId="5E3347A8" w14:textId="77777777" w:rsidR="000D1E1E" w:rsidRDefault="000D1E1E" w:rsidP="000D1E1E">
      <w:r>
        <w:t>Rhonda. (2010, November 5). Putting a stop to email bullying. Dealing with Difficult People. https://dealingwithdifficultpeople.org/putting-a-stop-to-email-bullying/</w:t>
      </w:r>
    </w:p>
    <w:p w14:paraId="7050E20D" w14:textId="77777777" w:rsidR="000D1E1E" w:rsidRDefault="000D1E1E" w:rsidP="000D1E1E"/>
    <w:p w14:paraId="7316F304" w14:textId="69FD0DBF" w:rsidR="008312FD" w:rsidRDefault="000D1E1E" w:rsidP="000D1E1E">
      <w:r>
        <w:t>Wikipedia Contributors. (2019, April 22). Communication. Wikipedia; Wikimedia Foundation. https://en.wikipedia.org/wiki/Communication</w:t>
      </w:r>
    </w:p>
    <w:p w14:paraId="0CE5597A" w14:textId="55A65969" w:rsidR="008312FD" w:rsidRDefault="008312FD"/>
    <w:p w14:paraId="69C104E8" w14:textId="2CE62A79" w:rsidR="008312FD" w:rsidRDefault="008312FD"/>
    <w:p w14:paraId="14F836E8" w14:textId="115F18AF" w:rsidR="008312FD" w:rsidRDefault="008312FD"/>
    <w:p w14:paraId="0842A01C" w14:textId="77777777" w:rsidR="008312FD" w:rsidRDefault="008312FD"/>
    <w:p w14:paraId="772E983B" w14:textId="77777777" w:rsidR="00583709" w:rsidRDefault="00583709"/>
    <w:p w14:paraId="3BD29E3E" w14:textId="77777777" w:rsidR="00583709" w:rsidRDefault="00583709"/>
    <w:sectPr w:rsidR="00583709" w:rsidSect="00034616">
      <w:footerReference w:type="default" r:id="rId9"/>
      <w:pgSz w:w="12240" w:h="15840"/>
      <w:pgMar w:top="1440" w:right="1440" w:bottom="1440" w:left="1440" w:header="708" w:footer="708"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332746" w14:textId="77777777" w:rsidR="000F525C" w:rsidRDefault="000F525C" w:rsidP="005831A9">
      <w:pPr>
        <w:spacing w:after="0" w:line="240" w:lineRule="auto"/>
      </w:pPr>
      <w:r>
        <w:separator/>
      </w:r>
    </w:p>
  </w:endnote>
  <w:endnote w:type="continuationSeparator" w:id="0">
    <w:p w14:paraId="2DC3937B" w14:textId="77777777" w:rsidR="000F525C" w:rsidRDefault="000F525C"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5703187"/>
      <w:docPartObj>
        <w:docPartGallery w:val="Page Numbers (Bottom of Page)"/>
        <w:docPartUnique/>
      </w:docPartObj>
    </w:sdtPr>
    <w:sdtEndPr>
      <w:rPr>
        <w:color w:val="7F7F7F" w:themeColor="background1" w:themeShade="7F"/>
        <w:spacing w:val="60"/>
      </w:rPr>
    </w:sdtEndPr>
    <w:sdtContent>
      <w:p w14:paraId="6FF28550" w14:textId="51BC81D5" w:rsidR="00034616" w:rsidRDefault="00034616">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61B9B84A" w14:textId="23061753" w:rsidR="00034616" w:rsidRDefault="000346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006DAF" w14:textId="77777777" w:rsidR="000F525C" w:rsidRDefault="000F525C" w:rsidP="005831A9">
      <w:pPr>
        <w:spacing w:after="0" w:line="240" w:lineRule="auto"/>
      </w:pPr>
      <w:r>
        <w:separator/>
      </w:r>
    </w:p>
  </w:footnote>
  <w:footnote w:type="continuationSeparator" w:id="0">
    <w:p w14:paraId="1592DD4D" w14:textId="77777777" w:rsidR="000F525C" w:rsidRDefault="000F525C"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24480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34616"/>
    <w:rsid w:val="0004690D"/>
    <w:rsid w:val="000610C6"/>
    <w:rsid w:val="00084C2D"/>
    <w:rsid w:val="000D1E1E"/>
    <w:rsid w:val="000F29EC"/>
    <w:rsid w:val="000F525C"/>
    <w:rsid w:val="001143EE"/>
    <w:rsid w:val="00133863"/>
    <w:rsid w:val="0014747F"/>
    <w:rsid w:val="00170381"/>
    <w:rsid w:val="00183B04"/>
    <w:rsid w:val="001E267D"/>
    <w:rsid w:val="0021564D"/>
    <w:rsid w:val="0025231C"/>
    <w:rsid w:val="002B3153"/>
    <w:rsid w:val="002D2C9A"/>
    <w:rsid w:val="003D668E"/>
    <w:rsid w:val="00446820"/>
    <w:rsid w:val="004544B0"/>
    <w:rsid w:val="00461C38"/>
    <w:rsid w:val="00477B9E"/>
    <w:rsid w:val="00490093"/>
    <w:rsid w:val="004C3A6D"/>
    <w:rsid w:val="004D32FF"/>
    <w:rsid w:val="00512DA3"/>
    <w:rsid w:val="005412DB"/>
    <w:rsid w:val="005444F9"/>
    <w:rsid w:val="00581545"/>
    <w:rsid w:val="005831A9"/>
    <w:rsid w:val="00583709"/>
    <w:rsid w:val="005A1C02"/>
    <w:rsid w:val="00622586"/>
    <w:rsid w:val="0062270A"/>
    <w:rsid w:val="006227C1"/>
    <w:rsid w:val="00677D6D"/>
    <w:rsid w:val="0068457A"/>
    <w:rsid w:val="006F1C08"/>
    <w:rsid w:val="007416F2"/>
    <w:rsid w:val="00743179"/>
    <w:rsid w:val="00764B11"/>
    <w:rsid w:val="007756BB"/>
    <w:rsid w:val="007B73CD"/>
    <w:rsid w:val="007E40F8"/>
    <w:rsid w:val="007F030F"/>
    <w:rsid w:val="007F643C"/>
    <w:rsid w:val="008312FD"/>
    <w:rsid w:val="00894226"/>
    <w:rsid w:val="008D4E6B"/>
    <w:rsid w:val="008F7735"/>
    <w:rsid w:val="00943EDB"/>
    <w:rsid w:val="009B7964"/>
    <w:rsid w:val="009C77E7"/>
    <w:rsid w:val="00A03C6C"/>
    <w:rsid w:val="00A44A33"/>
    <w:rsid w:val="00AB762E"/>
    <w:rsid w:val="00B53291"/>
    <w:rsid w:val="00B5625D"/>
    <w:rsid w:val="00B84F89"/>
    <w:rsid w:val="00B94DF0"/>
    <w:rsid w:val="00BD6870"/>
    <w:rsid w:val="00C04816"/>
    <w:rsid w:val="00CF24F7"/>
    <w:rsid w:val="00D04F87"/>
    <w:rsid w:val="00D445D4"/>
    <w:rsid w:val="00D70BDB"/>
    <w:rsid w:val="00D9223E"/>
    <w:rsid w:val="00DB704A"/>
    <w:rsid w:val="00DE449B"/>
    <w:rsid w:val="00DE7836"/>
    <w:rsid w:val="00E0452D"/>
    <w:rsid w:val="00E12056"/>
    <w:rsid w:val="00E533DC"/>
    <w:rsid w:val="00E678BD"/>
    <w:rsid w:val="00E841CA"/>
    <w:rsid w:val="00EB7D10"/>
    <w:rsid w:val="00ED202E"/>
    <w:rsid w:val="00F72204"/>
    <w:rsid w:val="00F84056"/>
    <w:rsid w:val="00F867C0"/>
    <w:rsid w:val="00FD0A4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paragraph" w:styleId="NormalWeb">
    <w:name w:val="Normal (Web)"/>
    <w:basedOn w:val="Normal"/>
    <w:uiPriority w:val="99"/>
    <w:semiHidden/>
    <w:unhideWhenUsed/>
    <w:rsid w:val="0062258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773130">
      <w:bodyDiv w:val="1"/>
      <w:marLeft w:val="0"/>
      <w:marRight w:val="0"/>
      <w:marTop w:val="0"/>
      <w:marBottom w:val="0"/>
      <w:divBdr>
        <w:top w:val="none" w:sz="0" w:space="0" w:color="auto"/>
        <w:left w:val="none" w:sz="0" w:space="0" w:color="auto"/>
        <w:bottom w:val="none" w:sz="0" w:space="0" w:color="auto"/>
        <w:right w:val="none" w:sz="0" w:space="0" w:color="auto"/>
      </w:divBdr>
    </w:div>
    <w:div w:id="153957254">
      <w:bodyDiv w:val="1"/>
      <w:marLeft w:val="0"/>
      <w:marRight w:val="0"/>
      <w:marTop w:val="0"/>
      <w:marBottom w:val="0"/>
      <w:divBdr>
        <w:top w:val="none" w:sz="0" w:space="0" w:color="auto"/>
        <w:left w:val="none" w:sz="0" w:space="0" w:color="auto"/>
        <w:bottom w:val="none" w:sz="0" w:space="0" w:color="auto"/>
        <w:right w:val="none" w:sz="0" w:space="0" w:color="auto"/>
      </w:divBdr>
      <w:divsChild>
        <w:div w:id="1208687081">
          <w:marLeft w:val="-720"/>
          <w:marRight w:val="0"/>
          <w:marTop w:val="0"/>
          <w:marBottom w:val="0"/>
          <w:divBdr>
            <w:top w:val="none" w:sz="0" w:space="0" w:color="auto"/>
            <w:left w:val="none" w:sz="0" w:space="0" w:color="auto"/>
            <w:bottom w:val="none" w:sz="0" w:space="0" w:color="auto"/>
            <w:right w:val="none" w:sz="0" w:space="0" w:color="auto"/>
          </w:divBdr>
        </w:div>
      </w:divsChild>
    </w:div>
    <w:div w:id="173959351">
      <w:bodyDiv w:val="1"/>
      <w:marLeft w:val="0"/>
      <w:marRight w:val="0"/>
      <w:marTop w:val="0"/>
      <w:marBottom w:val="0"/>
      <w:divBdr>
        <w:top w:val="none" w:sz="0" w:space="0" w:color="auto"/>
        <w:left w:val="none" w:sz="0" w:space="0" w:color="auto"/>
        <w:bottom w:val="none" w:sz="0" w:space="0" w:color="auto"/>
        <w:right w:val="none" w:sz="0" w:space="0" w:color="auto"/>
      </w:divBdr>
    </w:div>
    <w:div w:id="186529019">
      <w:bodyDiv w:val="1"/>
      <w:marLeft w:val="0"/>
      <w:marRight w:val="0"/>
      <w:marTop w:val="0"/>
      <w:marBottom w:val="0"/>
      <w:divBdr>
        <w:top w:val="none" w:sz="0" w:space="0" w:color="auto"/>
        <w:left w:val="none" w:sz="0" w:space="0" w:color="auto"/>
        <w:bottom w:val="none" w:sz="0" w:space="0" w:color="auto"/>
        <w:right w:val="none" w:sz="0" w:space="0" w:color="auto"/>
      </w:divBdr>
    </w:div>
    <w:div w:id="836923524">
      <w:bodyDiv w:val="1"/>
      <w:marLeft w:val="0"/>
      <w:marRight w:val="0"/>
      <w:marTop w:val="0"/>
      <w:marBottom w:val="0"/>
      <w:divBdr>
        <w:top w:val="none" w:sz="0" w:space="0" w:color="auto"/>
        <w:left w:val="none" w:sz="0" w:space="0" w:color="auto"/>
        <w:bottom w:val="none" w:sz="0" w:space="0" w:color="auto"/>
        <w:right w:val="none" w:sz="0" w:space="0" w:color="auto"/>
      </w:divBdr>
    </w:div>
    <w:div w:id="1053387691">
      <w:bodyDiv w:val="1"/>
      <w:marLeft w:val="0"/>
      <w:marRight w:val="0"/>
      <w:marTop w:val="0"/>
      <w:marBottom w:val="0"/>
      <w:divBdr>
        <w:top w:val="none" w:sz="0" w:space="0" w:color="auto"/>
        <w:left w:val="none" w:sz="0" w:space="0" w:color="auto"/>
        <w:bottom w:val="none" w:sz="0" w:space="0" w:color="auto"/>
        <w:right w:val="none" w:sz="0" w:space="0" w:color="auto"/>
      </w:divBdr>
      <w:divsChild>
        <w:div w:id="1900752033">
          <w:marLeft w:val="-720"/>
          <w:marRight w:val="0"/>
          <w:marTop w:val="0"/>
          <w:marBottom w:val="0"/>
          <w:divBdr>
            <w:top w:val="none" w:sz="0" w:space="0" w:color="auto"/>
            <w:left w:val="none" w:sz="0" w:space="0" w:color="auto"/>
            <w:bottom w:val="none" w:sz="0" w:space="0" w:color="auto"/>
            <w:right w:val="none" w:sz="0" w:space="0" w:color="auto"/>
          </w:divBdr>
        </w:div>
      </w:divsChild>
    </w:div>
    <w:div w:id="1065757728">
      <w:bodyDiv w:val="1"/>
      <w:marLeft w:val="0"/>
      <w:marRight w:val="0"/>
      <w:marTop w:val="0"/>
      <w:marBottom w:val="0"/>
      <w:divBdr>
        <w:top w:val="none" w:sz="0" w:space="0" w:color="auto"/>
        <w:left w:val="none" w:sz="0" w:space="0" w:color="auto"/>
        <w:bottom w:val="none" w:sz="0" w:space="0" w:color="auto"/>
        <w:right w:val="none" w:sz="0" w:space="0" w:color="auto"/>
      </w:divBdr>
    </w:div>
    <w:div w:id="1168135116">
      <w:bodyDiv w:val="1"/>
      <w:marLeft w:val="0"/>
      <w:marRight w:val="0"/>
      <w:marTop w:val="0"/>
      <w:marBottom w:val="0"/>
      <w:divBdr>
        <w:top w:val="none" w:sz="0" w:space="0" w:color="auto"/>
        <w:left w:val="none" w:sz="0" w:space="0" w:color="auto"/>
        <w:bottom w:val="none" w:sz="0" w:space="0" w:color="auto"/>
        <w:right w:val="none" w:sz="0" w:space="0" w:color="auto"/>
      </w:divBdr>
    </w:div>
    <w:div w:id="1515152156">
      <w:bodyDiv w:val="1"/>
      <w:marLeft w:val="0"/>
      <w:marRight w:val="0"/>
      <w:marTop w:val="0"/>
      <w:marBottom w:val="0"/>
      <w:divBdr>
        <w:top w:val="none" w:sz="0" w:space="0" w:color="auto"/>
        <w:left w:val="none" w:sz="0" w:space="0" w:color="auto"/>
        <w:bottom w:val="none" w:sz="0" w:space="0" w:color="auto"/>
        <w:right w:val="none" w:sz="0" w:space="0" w:color="auto"/>
      </w:divBdr>
    </w:div>
    <w:div w:id="1642153201">
      <w:bodyDiv w:val="1"/>
      <w:marLeft w:val="0"/>
      <w:marRight w:val="0"/>
      <w:marTop w:val="0"/>
      <w:marBottom w:val="0"/>
      <w:divBdr>
        <w:top w:val="none" w:sz="0" w:space="0" w:color="auto"/>
        <w:left w:val="none" w:sz="0" w:space="0" w:color="auto"/>
        <w:bottom w:val="none" w:sz="0" w:space="0" w:color="auto"/>
        <w:right w:val="none" w:sz="0" w:space="0" w:color="auto"/>
      </w:divBdr>
    </w:div>
    <w:div w:id="1768117174">
      <w:bodyDiv w:val="1"/>
      <w:marLeft w:val="0"/>
      <w:marRight w:val="0"/>
      <w:marTop w:val="0"/>
      <w:marBottom w:val="0"/>
      <w:divBdr>
        <w:top w:val="none" w:sz="0" w:space="0" w:color="auto"/>
        <w:left w:val="none" w:sz="0" w:space="0" w:color="auto"/>
        <w:bottom w:val="none" w:sz="0" w:space="0" w:color="auto"/>
        <w:right w:val="none" w:sz="0" w:space="0" w:color="auto"/>
      </w:divBdr>
      <w:divsChild>
        <w:div w:id="1130124814">
          <w:marLeft w:val="-720"/>
          <w:marRight w:val="0"/>
          <w:marTop w:val="0"/>
          <w:marBottom w:val="0"/>
          <w:divBdr>
            <w:top w:val="none" w:sz="0" w:space="0" w:color="auto"/>
            <w:left w:val="none" w:sz="0" w:space="0" w:color="auto"/>
            <w:bottom w:val="none" w:sz="0" w:space="0" w:color="auto"/>
            <w:right w:val="none" w:sz="0" w:space="0" w:color="auto"/>
          </w:divBdr>
        </w:div>
      </w:divsChild>
    </w:div>
    <w:div w:id="1882597550">
      <w:bodyDiv w:val="1"/>
      <w:marLeft w:val="0"/>
      <w:marRight w:val="0"/>
      <w:marTop w:val="0"/>
      <w:marBottom w:val="0"/>
      <w:divBdr>
        <w:top w:val="none" w:sz="0" w:space="0" w:color="auto"/>
        <w:left w:val="none" w:sz="0" w:space="0" w:color="auto"/>
        <w:bottom w:val="none" w:sz="0" w:space="0" w:color="auto"/>
        <w:right w:val="none" w:sz="0" w:space="0" w:color="auto"/>
      </w:divBdr>
      <w:divsChild>
        <w:div w:id="1396856811">
          <w:marLeft w:val="-720"/>
          <w:marRight w:val="0"/>
          <w:marTop w:val="0"/>
          <w:marBottom w:val="0"/>
          <w:divBdr>
            <w:top w:val="none" w:sz="0" w:space="0" w:color="auto"/>
            <w:left w:val="none" w:sz="0" w:space="0" w:color="auto"/>
            <w:bottom w:val="none" w:sz="0" w:space="0" w:color="auto"/>
            <w:right w:val="none" w:sz="0" w:space="0" w:color="auto"/>
          </w:divBdr>
        </w:div>
      </w:divsChild>
    </w:div>
    <w:div w:id="2066294763">
      <w:bodyDiv w:val="1"/>
      <w:marLeft w:val="0"/>
      <w:marRight w:val="0"/>
      <w:marTop w:val="0"/>
      <w:marBottom w:val="0"/>
      <w:divBdr>
        <w:top w:val="none" w:sz="0" w:space="0" w:color="auto"/>
        <w:left w:val="none" w:sz="0" w:space="0" w:color="auto"/>
        <w:bottom w:val="none" w:sz="0" w:space="0" w:color="auto"/>
        <w:right w:val="none" w:sz="0" w:space="0" w:color="auto"/>
      </w:divBdr>
      <w:divsChild>
        <w:div w:id="784159549">
          <w:marLeft w:val="-72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15</Pages>
  <Words>2971</Words>
  <Characters>16937</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Sarah Davies (CTM UHB - UNISON Branch Secretary Cwm Taf Morgannwg Health Branch)</dc:creator>
  <cp:lastModifiedBy>Michaela Schriek</cp:lastModifiedBy>
  <cp:revision>2</cp:revision>
  <dcterms:created xsi:type="dcterms:W3CDTF">2024-05-29T22:24:00Z</dcterms:created>
  <dcterms:modified xsi:type="dcterms:W3CDTF">2024-05-29T22:24:00Z</dcterms:modified>
</cp:coreProperties>
</file>