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76048B9" w:rsidP="46576344" w:rsidRDefault="776048B9" w14:paraId="0FBE5EC0" w14:textId="79C6DC08">
      <w:pPr>
        <w:rPr>
          <w:rFonts w:ascii="Times New Roman" w:hAnsi="Times New Roman" w:eastAsia="Times New Roman" w:cs="Times New Roman"/>
          <w:b w:val="1"/>
          <w:bCs w:val="1"/>
          <w:i w:val="0"/>
          <w:iCs w:val="0"/>
          <w:noProof w:val="0"/>
          <w:color w:val="4471C4"/>
          <w:sz w:val="24"/>
          <w:szCs w:val="24"/>
          <w:lang w:val="en-US"/>
        </w:rPr>
      </w:pPr>
      <w:r w:rsidRPr="46576344" w:rsidR="6A87A528">
        <w:rPr>
          <w:rFonts w:ascii="Times New Roman" w:hAnsi="Times New Roman" w:eastAsia="Times New Roman" w:cs="Times New Roman"/>
          <w:b w:val="1"/>
          <w:bCs w:val="1"/>
          <w:i w:val="0"/>
          <w:iCs w:val="0"/>
          <w:color w:val="4471C4"/>
          <w:sz w:val="24"/>
          <w:szCs w:val="24"/>
        </w:rPr>
        <w:t>C</w:t>
      </w:r>
      <w:r w:rsidRPr="46576344" w:rsidR="638D0A68">
        <w:rPr>
          <w:rFonts w:ascii="Times New Roman" w:hAnsi="Times New Roman" w:eastAsia="Times New Roman" w:cs="Times New Roman"/>
          <w:b w:val="1"/>
          <w:bCs w:val="1"/>
          <w:i w:val="0"/>
          <w:iCs w:val="0"/>
          <w:color w:val="4471C4"/>
          <w:sz w:val="24"/>
          <w:szCs w:val="24"/>
        </w:rPr>
        <w:t>hapter</w:t>
      </w:r>
      <w:r w:rsidRPr="46576344" w:rsidR="6A87A528">
        <w:rPr>
          <w:rFonts w:ascii="Times New Roman" w:hAnsi="Times New Roman" w:eastAsia="Times New Roman" w:cs="Times New Roman"/>
          <w:b w:val="1"/>
          <w:bCs w:val="1"/>
          <w:i w:val="0"/>
          <w:iCs w:val="0"/>
          <w:color w:val="4471C4"/>
          <w:sz w:val="24"/>
          <w:szCs w:val="24"/>
        </w:rPr>
        <w:t xml:space="preserve"> 3</w:t>
      </w:r>
      <w:r w:rsidRPr="46576344" w:rsidR="63EFAC4D">
        <w:rPr>
          <w:rFonts w:ascii="Times New Roman" w:hAnsi="Times New Roman" w:eastAsia="Times New Roman" w:cs="Times New Roman"/>
          <w:b w:val="1"/>
          <w:bCs w:val="1"/>
          <w:i w:val="0"/>
          <w:iCs w:val="0"/>
          <w:color w:val="4471C4"/>
          <w:sz w:val="24"/>
          <w:szCs w:val="24"/>
        </w:rPr>
        <w:t>.0:</w:t>
      </w:r>
      <w:r w:rsidRPr="46576344" w:rsidR="44B800ED">
        <w:rPr>
          <w:rFonts w:ascii="Times New Roman" w:hAnsi="Times New Roman" w:eastAsia="Times New Roman" w:cs="Times New Roman"/>
          <w:b w:val="1"/>
          <w:bCs w:val="1"/>
          <w:i w:val="0"/>
          <w:iCs w:val="0"/>
          <w:color w:val="4471C4"/>
          <w:sz w:val="24"/>
          <w:szCs w:val="24"/>
        </w:rPr>
        <w:t xml:space="preserve"> Research Method </w:t>
      </w:r>
    </w:p>
    <w:p w:rsidR="46576344" w:rsidP="46576344" w:rsidRDefault="46576344" w14:paraId="0F23F4F1" w14:textId="3EC9E822">
      <w:pPr>
        <w:pStyle w:val="Normal"/>
        <w:rPr>
          <w:rFonts w:ascii="Times New Roman" w:hAnsi="Times New Roman" w:eastAsia="Times New Roman" w:cs="Times New Roman"/>
          <w:b w:val="1"/>
          <w:bCs w:val="1"/>
          <w:i w:val="0"/>
          <w:iCs w:val="0"/>
          <w:color w:val="4471C4"/>
          <w:sz w:val="24"/>
          <w:szCs w:val="24"/>
        </w:rPr>
      </w:pPr>
    </w:p>
    <w:p w:rsidR="776048B9" w:rsidP="351DAC7D" w:rsidRDefault="776048B9" w14:paraId="1E3EA7F9" w14:textId="501EED99">
      <w:pPr>
        <w:pStyle w:val="Normal"/>
        <w:spacing w:line="600" w:lineRule="auto"/>
        <w:rPr>
          <w:rFonts w:ascii="Times New Roman" w:hAnsi="Times New Roman" w:eastAsia="Times New Roman" w:cs="Times New Roman"/>
          <w:noProof w:val="0"/>
          <w:color w:val="4472C4" w:themeColor="accent1" w:themeTint="FF" w:themeShade="FF"/>
          <w:sz w:val="22"/>
          <w:szCs w:val="22"/>
          <w:lang w:val="en-US"/>
        </w:rPr>
      </w:pPr>
      <w:r w:rsidRPr="351DAC7D" w:rsidR="0E1D5960">
        <w:rPr>
          <w:rFonts w:ascii="Times New Roman" w:hAnsi="Times New Roman" w:eastAsia="Times New Roman" w:cs="Times New Roman"/>
          <w:noProof w:val="0"/>
          <w:color w:val="4472C4" w:themeColor="accent1" w:themeTint="FF" w:themeShade="FF"/>
          <w:sz w:val="22"/>
          <w:szCs w:val="22"/>
          <w:lang w:val="en-US"/>
        </w:rPr>
        <w:t>3.1 INTRODUCTION</w:t>
      </w:r>
    </w:p>
    <w:p w:rsidR="776048B9" w:rsidP="46576344" w:rsidRDefault="776048B9" w14:paraId="06CE049B" w14:textId="1F0F1A95">
      <w:pPr>
        <w:pStyle w:val="Normal"/>
        <w:spacing w:line="600" w:lineRule="auto"/>
        <w:rPr>
          <w:rFonts w:ascii="Times New Roman" w:hAnsi="Times New Roman" w:eastAsia="Times New Roman" w:cs="Times New Roman"/>
          <w:noProof w:val="0"/>
          <w:color w:val="000000" w:themeColor="text1" w:themeTint="FF" w:themeShade="FF"/>
          <w:sz w:val="22"/>
          <w:szCs w:val="22"/>
          <w:lang w:val="en-US"/>
        </w:rPr>
      </w:pPr>
      <w:r w:rsidRPr="1ED86CEB" w:rsidR="3E2952CD">
        <w:rPr>
          <w:rFonts w:ascii="Times New Roman" w:hAnsi="Times New Roman" w:eastAsia="Times New Roman" w:cs="Times New Roman"/>
          <w:noProof w:val="0"/>
          <w:color w:val="000000" w:themeColor="text1" w:themeTint="FF" w:themeShade="FF"/>
          <w:sz w:val="22"/>
          <w:szCs w:val="22"/>
          <w:lang w:val="en-US"/>
        </w:rPr>
        <w:t xml:space="preserve">The previous chapter achieved </w:t>
      </w:r>
      <w:r w:rsidRPr="1ED86CEB" w:rsidR="0028D199">
        <w:rPr>
          <w:rFonts w:ascii="Times New Roman" w:hAnsi="Times New Roman" w:eastAsia="Times New Roman" w:cs="Times New Roman"/>
          <w:noProof w:val="0"/>
          <w:color w:val="000000" w:themeColor="text1" w:themeTint="FF" w:themeShade="FF"/>
          <w:sz w:val="22"/>
          <w:szCs w:val="22"/>
          <w:lang w:val="en-US"/>
        </w:rPr>
        <w:t>the</w:t>
      </w:r>
      <w:r w:rsidRPr="1ED86CEB" w:rsidR="3E2952CD">
        <w:rPr>
          <w:rFonts w:ascii="Times New Roman" w:hAnsi="Times New Roman" w:eastAsia="Times New Roman" w:cs="Times New Roman"/>
          <w:noProof w:val="0"/>
          <w:color w:val="000000" w:themeColor="text1" w:themeTint="FF" w:themeShade="FF"/>
          <w:sz w:val="22"/>
          <w:szCs w:val="22"/>
          <w:lang w:val="en-US"/>
        </w:rPr>
        <w:t xml:space="preserve"> </w:t>
      </w:r>
      <w:r w:rsidRPr="1ED86CEB" w:rsidR="3E2952CD">
        <w:rPr>
          <w:rFonts w:ascii="Times New Roman" w:hAnsi="Times New Roman" w:eastAsia="Times New Roman" w:cs="Times New Roman"/>
          <w:noProof w:val="0"/>
          <w:color w:val="000000" w:themeColor="text1" w:themeTint="FF" w:themeShade="FF"/>
          <w:sz w:val="22"/>
          <w:szCs w:val="22"/>
          <w:lang w:val="en-US"/>
        </w:rPr>
        <w:t>fi</w:t>
      </w:r>
      <w:r w:rsidRPr="1ED86CEB" w:rsidR="44BE5426">
        <w:rPr>
          <w:rFonts w:ascii="Times New Roman" w:hAnsi="Times New Roman" w:eastAsia="Times New Roman" w:cs="Times New Roman"/>
          <w:noProof w:val="0"/>
          <w:color w:val="000000" w:themeColor="text1" w:themeTint="FF" w:themeShade="FF"/>
          <w:sz w:val="22"/>
          <w:szCs w:val="22"/>
          <w:lang w:val="en-US"/>
        </w:rPr>
        <w:t>rst objective</w:t>
      </w:r>
      <w:r w:rsidRPr="1ED86CEB" w:rsidR="45344D2E">
        <w:rPr>
          <w:rFonts w:ascii="Times New Roman" w:hAnsi="Times New Roman" w:eastAsia="Times New Roman" w:cs="Times New Roman"/>
          <w:noProof w:val="0"/>
          <w:color w:val="000000" w:themeColor="text1" w:themeTint="FF" w:themeShade="FF"/>
          <w:sz w:val="22"/>
          <w:szCs w:val="22"/>
          <w:lang w:val="en-US"/>
        </w:rPr>
        <w:t xml:space="preserve"> </w:t>
      </w:r>
      <w:r w:rsidRPr="1ED86CEB" w:rsidR="44BE5426">
        <w:rPr>
          <w:rFonts w:ascii="Times New Roman" w:hAnsi="Times New Roman" w:eastAsia="Times New Roman" w:cs="Times New Roman"/>
          <w:noProof w:val="0"/>
          <w:color w:val="000000" w:themeColor="text1" w:themeTint="FF" w:themeShade="FF"/>
          <w:sz w:val="22"/>
          <w:szCs w:val="22"/>
          <w:lang w:val="en-US"/>
        </w:rPr>
        <w:t xml:space="preserve">by </w:t>
      </w:r>
      <w:r w:rsidRPr="1ED86CEB" w:rsidR="068B5445">
        <w:rPr>
          <w:rFonts w:ascii="Times New Roman" w:hAnsi="Times New Roman" w:eastAsia="Times New Roman" w:cs="Times New Roman"/>
          <w:noProof w:val="0"/>
          <w:color w:val="000000" w:themeColor="text1" w:themeTint="FF" w:themeShade="FF"/>
          <w:sz w:val="22"/>
          <w:szCs w:val="22"/>
          <w:lang w:val="en-US"/>
        </w:rPr>
        <w:t>providing a comprehensive review of the relevant literature</w:t>
      </w:r>
      <w:r w:rsidRPr="1ED86CEB" w:rsidR="368CF330">
        <w:rPr>
          <w:rFonts w:ascii="Times New Roman" w:hAnsi="Times New Roman" w:eastAsia="Times New Roman" w:cs="Times New Roman"/>
          <w:noProof w:val="0"/>
          <w:color w:val="000000" w:themeColor="text1" w:themeTint="FF" w:themeShade="FF"/>
          <w:sz w:val="22"/>
          <w:szCs w:val="22"/>
          <w:lang w:val="en-US"/>
        </w:rPr>
        <w:t xml:space="preserve">, </w:t>
      </w:r>
      <w:r w:rsidRPr="1ED86CEB" w:rsidR="068B5445">
        <w:rPr>
          <w:rFonts w:ascii="Times New Roman" w:hAnsi="Times New Roman" w:eastAsia="Times New Roman" w:cs="Times New Roman"/>
          <w:noProof w:val="0"/>
          <w:color w:val="000000" w:themeColor="text1" w:themeTint="FF" w:themeShade="FF"/>
          <w:sz w:val="22"/>
          <w:szCs w:val="22"/>
          <w:lang w:val="en-US"/>
        </w:rPr>
        <w:t xml:space="preserve">used to underpin the </w:t>
      </w:r>
      <w:r w:rsidRPr="1ED86CEB" w:rsidR="31873141">
        <w:rPr>
          <w:rFonts w:ascii="Times New Roman" w:hAnsi="Times New Roman" w:eastAsia="Times New Roman" w:cs="Times New Roman"/>
          <w:noProof w:val="0"/>
          <w:color w:val="000000" w:themeColor="text1" w:themeTint="FF" w:themeShade="FF"/>
          <w:sz w:val="22"/>
          <w:szCs w:val="22"/>
          <w:lang w:val="en-US"/>
        </w:rPr>
        <w:t>thesis.</w:t>
      </w:r>
      <w:r w:rsidRPr="1ED86CEB" w:rsidR="1890B314">
        <w:rPr>
          <w:rFonts w:ascii="Times New Roman" w:hAnsi="Times New Roman" w:eastAsia="Times New Roman" w:cs="Times New Roman"/>
          <w:noProof w:val="0"/>
          <w:color w:val="000000" w:themeColor="text1" w:themeTint="FF" w:themeShade="FF"/>
          <w:sz w:val="22"/>
          <w:szCs w:val="22"/>
          <w:lang w:val="en-US"/>
        </w:rPr>
        <w:t xml:space="preserve"> </w:t>
      </w:r>
      <w:r w:rsidRPr="1ED86CEB" w:rsidR="37B3FC58">
        <w:rPr>
          <w:rFonts w:ascii="Times New Roman" w:hAnsi="Times New Roman" w:eastAsia="Times New Roman" w:cs="Times New Roman"/>
          <w:noProof w:val="0"/>
          <w:color w:val="000000" w:themeColor="text1" w:themeTint="FF" w:themeShade="FF"/>
          <w:sz w:val="22"/>
          <w:szCs w:val="22"/>
          <w:lang w:val="en-US"/>
        </w:rPr>
        <w:t xml:space="preserve">The aim of this chapter is to present the research methodology for this qualitative theory analysis of consumers' </w:t>
      </w:r>
      <w:r w:rsidRPr="1ED86CEB" w:rsidR="2E973057">
        <w:rPr>
          <w:rFonts w:ascii="Times New Roman" w:hAnsi="Times New Roman" w:eastAsia="Times New Roman" w:cs="Times New Roman"/>
          <w:noProof w:val="0"/>
          <w:color w:val="000000" w:themeColor="text1" w:themeTint="FF" w:themeShade="FF"/>
          <w:sz w:val="22"/>
          <w:szCs w:val="22"/>
          <w:lang w:val="en-US"/>
        </w:rPr>
        <w:t>associations</w:t>
      </w:r>
      <w:r w:rsidRPr="1ED86CEB" w:rsidR="37B3FC58">
        <w:rPr>
          <w:rFonts w:ascii="Times New Roman" w:hAnsi="Times New Roman" w:eastAsia="Times New Roman" w:cs="Times New Roman"/>
          <w:noProof w:val="0"/>
          <w:color w:val="000000" w:themeColor="text1" w:themeTint="FF" w:themeShade="FF"/>
          <w:sz w:val="22"/>
          <w:szCs w:val="22"/>
          <w:lang w:val="en-US"/>
        </w:rPr>
        <w:t xml:space="preserve"> with fast fashion retailers and their sustainable efforts</w:t>
      </w:r>
      <w:r w:rsidRPr="1ED86CEB" w:rsidR="61701CA6">
        <w:rPr>
          <w:rFonts w:ascii="Times New Roman" w:hAnsi="Times New Roman" w:eastAsia="Times New Roman" w:cs="Times New Roman"/>
          <w:noProof w:val="0"/>
          <w:color w:val="000000" w:themeColor="text1" w:themeTint="FF" w:themeShade="FF"/>
          <w:sz w:val="22"/>
          <w:szCs w:val="22"/>
          <w:lang w:val="en-US"/>
        </w:rPr>
        <w:t>. This approach allowed for a deeper understanding of consumers</w:t>
      </w:r>
      <w:r w:rsidRPr="1ED86CEB" w:rsidR="081CC364">
        <w:rPr>
          <w:rFonts w:ascii="Times New Roman" w:hAnsi="Times New Roman" w:eastAsia="Times New Roman" w:cs="Times New Roman"/>
          <w:noProof w:val="0"/>
          <w:color w:val="000000" w:themeColor="text1" w:themeTint="FF" w:themeShade="FF"/>
          <w:sz w:val="22"/>
          <w:szCs w:val="22"/>
          <w:lang w:val="en-US"/>
        </w:rPr>
        <w:t xml:space="preserve"> experiences with one or more of the fast fashion associates Boohoo, PLT and </w:t>
      </w:r>
      <w:proofErr w:type="spellStart"/>
      <w:r w:rsidRPr="1ED86CEB" w:rsidR="081CC364">
        <w:rPr>
          <w:rFonts w:ascii="Times New Roman" w:hAnsi="Times New Roman" w:eastAsia="Times New Roman" w:cs="Times New Roman"/>
          <w:noProof w:val="0"/>
          <w:color w:val="000000" w:themeColor="text1" w:themeTint="FF" w:themeShade="FF"/>
          <w:sz w:val="22"/>
          <w:szCs w:val="22"/>
          <w:lang w:val="en-US"/>
        </w:rPr>
        <w:t>Missguided</w:t>
      </w:r>
      <w:proofErr w:type="spellEnd"/>
      <w:r w:rsidRPr="1ED86CEB" w:rsidR="081CC364">
        <w:rPr>
          <w:rFonts w:ascii="Times New Roman" w:hAnsi="Times New Roman" w:eastAsia="Times New Roman" w:cs="Times New Roman"/>
          <w:noProof w:val="0"/>
          <w:color w:val="000000" w:themeColor="text1" w:themeTint="FF" w:themeShade="FF"/>
          <w:sz w:val="22"/>
          <w:szCs w:val="22"/>
          <w:lang w:val="en-US"/>
        </w:rPr>
        <w:t>.</w:t>
      </w:r>
      <w:r w:rsidRPr="1ED86CEB" w:rsidR="0DE9A2F0">
        <w:rPr>
          <w:rFonts w:ascii="Times New Roman" w:hAnsi="Times New Roman" w:eastAsia="Times New Roman" w:cs="Times New Roman"/>
          <w:noProof w:val="0"/>
          <w:color w:val="000000" w:themeColor="text1" w:themeTint="FF" w:themeShade="FF"/>
          <w:sz w:val="22"/>
          <w:szCs w:val="22"/>
          <w:lang w:val="en-US"/>
        </w:rPr>
        <w:t xml:space="preserve"> </w:t>
      </w:r>
      <w:r w:rsidRPr="1ED86CEB" w:rsidR="133F22DC">
        <w:rPr>
          <w:rFonts w:ascii="Times New Roman" w:hAnsi="Times New Roman" w:eastAsia="Times New Roman" w:cs="Times New Roman"/>
          <w:noProof w:val="0"/>
          <w:color w:val="000000" w:themeColor="text1" w:themeTint="FF" w:themeShade="FF"/>
          <w:sz w:val="22"/>
          <w:szCs w:val="22"/>
          <w:lang w:val="en-US"/>
        </w:rPr>
        <w:t xml:space="preserve">This chapter focuses on the research plan for the thesis, including various elements from methodology, analysis, participants and ethical concerns. </w:t>
      </w:r>
      <w:r w:rsidRPr="1ED86CEB" w:rsidR="37D8BDEF">
        <w:rPr>
          <w:rFonts w:ascii="Times New Roman" w:hAnsi="Times New Roman" w:eastAsia="Times New Roman" w:cs="Times New Roman"/>
          <w:noProof w:val="0"/>
          <w:color w:val="000000" w:themeColor="text1" w:themeTint="FF" w:themeShade="FF"/>
          <w:sz w:val="22"/>
          <w:szCs w:val="22"/>
          <w:lang w:val="en-US"/>
        </w:rPr>
        <w:t>The analysis will be supported by this chapter, which will provide rationale and clarification of the method chosen in order to achieve the second objective</w:t>
      </w:r>
      <w:r w:rsidRPr="1ED86CEB" w:rsidR="21AD7F15">
        <w:rPr>
          <w:rFonts w:ascii="Times New Roman" w:hAnsi="Times New Roman" w:eastAsia="Times New Roman" w:cs="Times New Roman"/>
          <w:noProof w:val="0"/>
          <w:color w:val="000000" w:themeColor="text1" w:themeTint="FF" w:themeShade="FF"/>
          <w:sz w:val="22"/>
          <w:szCs w:val="22"/>
          <w:lang w:val="en-US"/>
        </w:rPr>
        <w:t>:</w:t>
      </w:r>
    </w:p>
    <w:p w:rsidR="44B800ED" w:rsidP="46576344" w:rsidRDefault="44B800ED" w14:paraId="74509D85" w14:textId="7797A1C5">
      <w:pPr>
        <w:pStyle w:val="Normal"/>
        <w:spacing w:line="600" w:lineRule="auto"/>
        <w:jc w:val="center"/>
        <w:rPr>
          <w:rFonts w:ascii="Times New Roman" w:hAnsi="Times New Roman" w:eastAsia="Times New Roman" w:cs="Times New Roman"/>
          <w:b w:val="1"/>
          <w:bCs w:val="1"/>
          <w:i w:val="1"/>
          <w:iCs w:val="1"/>
          <w:noProof w:val="0"/>
          <w:sz w:val="22"/>
          <w:szCs w:val="22"/>
          <w:lang w:val="en-US"/>
        </w:rPr>
      </w:pPr>
      <w:r w:rsidRPr="46576344" w:rsidR="44B800ED">
        <w:rPr>
          <w:rFonts w:ascii="Times New Roman" w:hAnsi="Times New Roman" w:eastAsia="Times New Roman" w:cs="Times New Roman"/>
          <w:b w:val="1"/>
          <w:bCs w:val="1"/>
          <w:i w:val="1"/>
          <w:iCs w:val="1"/>
          <w:noProof w:val="0"/>
          <w:sz w:val="22"/>
          <w:szCs w:val="22"/>
          <w:lang w:val="en-US"/>
        </w:rPr>
        <w:t>‘</w:t>
      </w:r>
      <w:r w:rsidRPr="46576344" w:rsidR="3F51E8EC">
        <w:rPr>
          <w:rFonts w:ascii="Times New Roman" w:hAnsi="Times New Roman" w:eastAsia="Times New Roman" w:cs="Times New Roman"/>
          <w:b w:val="1"/>
          <w:bCs w:val="1"/>
          <w:i w:val="1"/>
          <w:iCs w:val="1"/>
          <w:noProof w:val="0"/>
          <w:sz w:val="22"/>
          <w:szCs w:val="22"/>
          <w:lang w:val="en-US"/>
        </w:rPr>
        <w:t>Investigate consumer</w:t>
      </w:r>
      <w:r w:rsidRPr="46576344" w:rsidR="45C934DD">
        <w:rPr>
          <w:rFonts w:ascii="Times New Roman" w:hAnsi="Times New Roman" w:eastAsia="Times New Roman" w:cs="Times New Roman"/>
          <w:b w:val="1"/>
          <w:bCs w:val="1"/>
          <w:i w:val="1"/>
          <w:iCs w:val="1"/>
          <w:noProof w:val="0"/>
          <w:sz w:val="22"/>
          <w:szCs w:val="22"/>
          <w:lang w:val="en-US"/>
        </w:rPr>
        <w:t xml:space="preserve"> experiences and awareness </w:t>
      </w:r>
      <w:r w:rsidRPr="46576344" w:rsidR="2DE23CFA">
        <w:rPr>
          <w:rFonts w:ascii="Times New Roman" w:hAnsi="Times New Roman" w:eastAsia="Times New Roman" w:cs="Times New Roman"/>
          <w:b w:val="1"/>
          <w:bCs w:val="1"/>
          <w:i w:val="1"/>
          <w:iCs w:val="1"/>
          <w:noProof w:val="0"/>
          <w:sz w:val="22"/>
          <w:szCs w:val="22"/>
          <w:lang w:val="en-US"/>
        </w:rPr>
        <w:t>of sustain</w:t>
      </w:r>
      <w:r w:rsidRPr="46576344" w:rsidR="1BDF609B">
        <w:rPr>
          <w:rFonts w:ascii="Times New Roman" w:hAnsi="Times New Roman" w:eastAsia="Times New Roman" w:cs="Times New Roman"/>
          <w:b w:val="1"/>
          <w:bCs w:val="1"/>
          <w:i w:val="1"/>
          <w:iCs w:val="1"/>
          <w:noProof w:val="0"/>
          <w:sz w:val="22"/>
          <w:szCs w:val="22"/>
          <w:lang w:val="en-US"/>
        </w:rPr>
        <w:t xml:space="preserve">ability </w:t>
      </w:r>
      <w:r w:rsidRPr="46576344" w:rsidR="3F51E8EC">
        <w:rPr>
          <w:rFonts w:ascii="Times New Roman" w:hAnsi="Times New Roman" w:eastAsia="Times New Roman" w:cs="Times New Roman"/>
          <w:b w:val="1"/>
          <w:bCs w:val="1"/>
          <w:i w:val="1"/>
          <w:iCs w:val="1"/>
          <w:noProof w:val="0"/>
          <w:sz w:val="22"/>
          <w:szCs w:val="22"/>
          <w:lang w:val="en-US"/>
        </w:rPr>
        <w:t xml:space="preserve">when purchasing from UK fast fashion associates, Boohoo, Pretty Little Thing and </w:t>
      </w:r>
      <w:proofErr w:type="spellStart"/>
      <w:r w:rsidRPr="46576344" w:rsidR="3F51E8EC">
        <w:rPr>
          <w:rFonts w:ascii="Times New Roman" w:hAnsi="Times New Roman" w:eastAsia="Times New Roman" w:cs="Times New Roman"/>
          <w:b w:val="1"/>
          <w:bCs w:val="1"/>
          <w:i w:val="1"/>
          <w:iCs w:val="1"/>
          <w:noProof w:val="0"/>
          <w:sz w:val="22"/>
          <w:szCs w:val="22"/>
          <w:lang w:val="en-US"/>
        </w:rPr>
        <w:t>Missguided</w:t>
      </w:r>
      <w:proofErr w:type="spellEnd"/>
      <w:r w:rsidRPr="46576344" w:rsidR="3F51E8EC">
        <w:rPr>
          <w:rFonts w:ascii="Times New Roman" w:hAnsi="Times New Roman" w:eastAsia="Times New Roman" w:cs="Times New Roman"/>
          <w:b w:val="1"/>
          <w:bCs w:val="1"/>
          <w:i w:val="1"/>
          <w:iCs w:val="1"/>
          <w:noProof w:val="0"/>
          <w:sz w:val="22"/>
          <w:szCs w:val="22"/>
          <w:lang w:val="en-US"/>
        </w:rPr>
        <w:t xml:space="preserve">’. </w:t>
      </w:r>
    </w:p>
    <w:p w:rsidR="776048B9" w:rsidP="529E6642" w:rsidRDefault="776048B9" w14:paraId="1DF8DA7E" w14:textId="56AC814D">
      <w:pPr>
        <w:pStyle w:val="Normal"/>
        <w:spacing w:line="600" w:lineRule="auto"/>
        <w:rPr>
          <w:rFonts w:ascii="Times New Roman" w:hAnsi="Times New Roman" w:eastAsia="Times New Roman" w:cs="Times New Roman"/>
          <w:b w:val="0"/>
          <w:bCs w:val="0"/>
          <w:i w:val="0"/>
          <w:iCs w:val="0"/>
          <w:noProof w:val="0"/>
          <w:color w:val="212529"/>
          <w:sz w:val="24"/>
          <w:szCs w:val="24"/>
          <w:lang w:val="en-US"/>
        </w:rPr>
      </w:pPr>
      <w:r w:rsidRPr="529E6642" w:rsidR="44B800ED">
        <w:rPr>
          <w:rFonts w:ascii="Times New Roman" w:hAnsi="Times New Roman" w:eastAsia="Times New Roman" w:cs="Times New Roman"/>
          <w:noProof w:val="0"/>
          <w:sz w:val="22"/>
          <w:szCs w:val="22"/>
          <w:lang w:val="en-US"/>
        </w:rPr>
        <w:t>To achieve this objective,</w:t>
      </w:r>
      <w:r w:rsidRPr="529E6642" w:rsidR="0AC11754">
        <w:rPr>
          <w:rFonts w:ascii="Times New Roman" w:hAnsi="Times New Roman" w:eastAsia="Times New Roman" w:cs="Times New Roman"/>
          <w:noProof w:val="0"/>
          <w:sz w:val="22"/>
          <w:szCs w:val="22"/>
          <w:lang w:val="en-US"/>
        </w:rPr>
        <w:t xml:space="preserve"> </w:t>
      </w:r>
      <w:r w:rsidRPr="529E6642" w:rsidR="50EE57D8">
        <w:rPr>
          <w:rFonts w:ascii="Times New Roman" w:hAnsi="Times New Roman" w:eastAsia="Times New Roman" w:cs="Times New Roman"/>
          <w:noProof w:val="0"/>
          <w:sz w:val="22"/>
          <w:szCs w:val="22"/>
          <w:lang w:val="en-US"/>
        </w:rPr>
        <w:t>the decision-making process will be guided by The Research Onion, designed by Saunders et al., (2016)</w:t>
      </w:r>
      <w:r w:rsidRPr="529E6642" w:rsidR="770147BD">
        <w:rPr>
          <w:rFonts w:ascii="Times New Roman" w:hAnsi="Times New Roman" w:eastAsia="Times New Roman" w:cs="Times New Roman"/>
          <w:noProof w:val="0"/>
          <w:sz w:val="22"/>
          <w:szCs w:val="22"/>
          <w:lang w:val="en-US"/>
        </w:rPr>
        <w:t>. The researcher will also</w:t>
      </w:r>
      <w:r w:rsidRPr="529E6642" w:rsidR="7E28CA14">
        <w:rPr>
          <w:rFonts w:ascii="Times New Roman" w:hAnsi="Times New Roman" w:eastAsia="Times New Roman" w:cs="Times New Roman"/>
          <w:noProof w:val="0"/>
          <w:sz w:val="22"/>
          <w:szCs w:val="22"/>
          <w:lang w:val="en-US"/>
        </w:rPr>
        <w:t xml:space="preserve"> address issues of research,</w:t>
      </w:r>
      <w:r w:rsidRPr="529E6642" w:rsidR="770147BD">
        <w:rPr>
          <w:rFonts w:ascii="Times New Roman" w:hAnsi="Times New Roman" w:eastAsia="Times New Roman" w:cs="Times New Roman"/>
          <w:noProof w:val="0"/>
          <w:sz w:val="22"/>
          <w:szCs w:val="22"/>
          <w:lang w:val="en-US"/>
        </w:rPr>
        <w:t xml:space="preserve"> tak</w:t>
      </w:r>
      <w:r w:rsidRPr="529E6642" w:rsidR="585E89A0">
        <w:rPr>
          <w:rFonts w:ascii="Times New Roman" w:hAnsi="Times New Roman" w:eastAsia="Times New Roman" w:cs="Times New Roman"/>
          <w:noProof w:val="0"/>
          <w:sz w:val="22"/>
          <w:szCs w:val="22"/>
          <w:lang w:val="en-US"/>
        </w:rPr>
        <w:t>ing</w:t>
      </w:r>
      <w:r w:rsidRPr="529E6642" w:rsidR="770147BD">
        <w:rPr>
          <w:rFonts w:ascii="Times New Roman" w:hAnsi="Times New Roman" w:eastAsia="Times New Roman" w:cs="Times New Roman"/>
          <w:noProof w:val="0"/>
          <w:sz w:val="22"/>
          <w:szCs w:val="22"/>
          <w:lang w:val="en-US"/>
        </w:rPr>
        <w:t xml:space="preserve"> consideration of the reliability, validity, limitations and ethical </w:t>
      </w:r>
      <w:r w:rsidRPr="529E6642" w:rsidR="734E8AC1">
        <w:rPr>
          <w:rFonts w:ascii="Times New Roman" w:hAnsi="Times New Roman" w:eastAsia="Times New Roman" w:cs="Times New Roman"/>
          <w:noProof w:val="0"/>
          <w:sz w:val="22"/>
          <w:szCs w:val="22"/>
          <w:lang w:val="en-US"/>
        </w:rPr>
        <w:t xml:space="preserve">concerns </w:t>
      </w:r>
      <w:r w:rsidRPr="529E6642" w:rsidR="770147BD">
        <w:rPr>
          <w:rFonts w:ascii="Times New Roman" w:hAnsi="Times New Roman" w:eastAsia="Times New Roman" w:cs="Times New Roman"/>
          <w:noProof w:val="0"/>
          <w:sz w:val="22"/>
          <w:szCs w:val="22"/>
          <w:lang w:val="en-US"/>
        </w:rPr>
        <w:t xml:space="preserve">of the thesis. </w:t>
      </w:r>
      <w:r w:rsidRPr="529E6642" w:rsidR="613016CB">
        <w:rPr>
          <w:rFonts w:ascii="Times New Roman" w:hAnsi="Times New Roman" w:eastAsia="Times New Roman" w:cs="Times New Roman"/>
          <w:noProof w:val="0"/>
          <w:sz w:val="22"/>
          <w:szCs w:val="22"/>
          <w:lang w:val="en-US"/>
        </w:rPr>
        <w:t>This model</w:t>
      </w:r>
      <w:r w:rsidRPr="529E6642" w:rsidR="723D5B21">
        <w:rPr>
          <w:rFonts w:ascii="Times New Roman" w:hAnsi="Times New Roman" w:eastAsia="Times New Roman" w:cs="Times New Roman"/>
          <w:noProof w:val="0"/>
          <w:sz w:val="22"/>
          <w:szCs w:val="22"/>
          <w:lang w:val="en-US"/>
        </w:rPr>
        <w:t xml:space="preserve"> demonstrates the various stages of the thesis in order to assist the</w:t>
      </w:r>
      <w:r w:rsidRPr="529E6642" w:rsidR="57F6641E">
        <w:rPr>
          <w:rFonts w:ascii="Times New Roman" w:hAnsi="Times New Roman" w:eastAsia="Times New Roman" w:cs="Times New Roman"/>
          <w:noProof w:val="0"/>
          <w:sz w:val="22"/>
          <w:szCs w:val="22"/>
          <w:lang w:val="en-US"/>
        </w:rPr>
        <w:t xml:space="preserve"> researcher in </w:t>
      </w:r>
      <w:r w:rsidRPr="529E6642" w:rsidR="723D5B21">
        <w:rPr>
          <w:rFonts w:ascii="Times New Roman" w:hAnsi="Times New Roman" w:eastAsia="Times New Roman" w:cs="Times New Roman"/>
          <w:noProof w:val="0"/>
          <w:sz w:val="22"/>
          <w:szCs w:val="22"/>
          <w:lang w:val="en-US"/>
        </w:rPr>
        <w:t xml:space="preserve">developing </w:t>
      </w:r>
      <w:r w:rsidRPr="529E6642" w:rsidR="6F6D1C4D">
        <w:rPr>
          <w:rFonts w:ascii="Times New Roman" w:hAnsi="Times New Roman" w:eastAsia="Times New Roman" w:cs="Times New Roman"/>
          <w:noProof w:val="0"/>
          <w:sz w:val="22"/>
          <w:szCs w:val="22"/>
          <w:lang w:val="en-US"/>
        </w:rPr>
        <w:t>effective</w:t>
      </w:r>
      <w:r w:rsidRPr="529E6642" w:rsidR="723D5B21">
        <w:rPr>
          <w:rFonts w:ascii="Times New Roman" w:hAnsi="Times New Roman" w:eastAsia="Times New Roman" w:cs="Times New Roman"/>
          <w:noProof w:val="0"/>
          <w:sz w:val="22"/>
          <w:szCs w:val="22"/>
          <w:lang w:val="en-US"/>
        </w:rPr>
        <w:t xml:space="preserve"> methodology</w:t>
      </w:r>
      <w:r w:rsidRPr="529E6642" w:rsidR="4F4C8FAA">
        <w:rPr>
          <w:rFonts w:ascii="Times New Roman" w:hAnsi="Times New Roman" w:eastAsia="Times New Roman" w:cs="Times New Roman"/>
          <w:noProof w:val="0"/>
          <w:sz w:val="22"/>
          <w:szCs w:val="22"/>
          <w:lang w:val="en-US"/>
        </w:rPr>
        <w:t xml:space="preserve">. </w:t>
      </w:r>
      <w:r w:rsidRPr="529E6642" w:rsidR="7E095403">
        <w:rPr>
          <w:rFonts w:ascii="Times New Roman" w:hAnsi="Times New Roman" w:eastAsia="Times New Roman" w:cs="Times New Roman"/>
          <w:noProof w:val="0"/>
          <w:sz w:val="22"/>
          <w:szCs w:val="22"/>
          <w:lang w:val="en-US"/>
        </w:rPr>
        <w:t>The Research Onion symbolically depicts the various aspects of the research that could be explored in order to create the final research design</w:t>
      </w:r>
      <w:r w:rsidRPr="529E6642" w:rsidR="1D23A50A">
        <w:rPr>
          <w:rFonts w:ascii="Times New Roman" w:hAnsi="Times New Roman" w:eastAsia="Times New Roman" w:cs="Times New Roman"/>
          <w:noProof w:val="0"/>
          <w:sz w:val="22"/>
          <w:szCs w:val="22"/>
          <w:lang w:val="en-US"/>
        </w:rPr>
        <w:t xml:space="preserve"> (Bryman, 2012).</w:t>
      </w:r>
    </w:p>
    <w:p w:rsidR="776048B9" w:rsidP="534C3E34" w:rsidRDefault="776048B9" w14:paraId="0A243CE1" w14:textId="424016B7">
      <w:pPr>
        <w:pStyle w:val="Normal"/>
        <w:spacing w:line="600" w:lineRule="auto"/>
        <w:rPr>
          <w:rFonts w:ascii="Times New Roman" w:hAnsi="Times New Roman" w:eastAsia="Times New Roman" w:cs="Times New Roman"/>
          <w:b w:val="0"/>
          <w:bCs w:val="0"/>
          <w:noProof w:val="0"/>
          <w:color w:val="4471C4" w:themeColor="accent1" w:themeTint="FF" w:themeShade="FF"/>
          <w:sz w:val="22"/>
          <w:szCs w:val="22"/>
          <w:lang w:val="en-US"/>
        </w:rPr>
      </w:pPr>
      <w:r w:rsidRPr="351DAC7D" w:rsidR="1E0DCD63">
        <w:rPr>
          <w:rFonts w:ascii="Times New Roman" w:hAnsi="Times New Roman" w:eastAsia="Times New Roman" w:cs="Times New Roman"/>
          <w:b w:val="0"/>
          <w:bCs w:val="0"/>
          <w:noProof w:val="0"/>
          <w:color w:val="4471C4"/>
          <w:sz w:val="22"/>
          <w:szCs w:val="22"/>
          <w:lang w:val="en-US"/>
        </w:rPr>
        <w:t>3.</w:t>
      </w:r>
      <w:r w:rsidRPr="351DAC7D" w:rsidR="1AE4F096">
        <w:rPr>
          <w:rFonts w:ascii="Times New Roman" w:hAnsi="Times New Roman" w:eastAsia="Times New Roman" w:cs="Times New Roman"/>
          <w:b w:val="0"/>
          <w:bCs w:val="0"/>
          <w:noProof w:val="0"/>
          <w:color w:val="4471C4"/>
          <w:sz w:val="22"/>
          <w:szCs w:val="22"/>
          <w:lang w:val="en-US"/>
        </w:rPr>
        <w:t>1.1</w:t>
      </w:r>
      <w:r w:rsidRPr="351DAC7D" w:rsidR="1E0DCD63">
        <w:rPr>
          <w:rFonts w:ascii="Times New Roman" w:hAnsi="Times New Roman" w:eastAsia="Times New Roman" w:cs="Times New Roman"/>
          <w:b w:val="0"/>
          <w:bCs w:val="0"/>
          <w:noProof w:val="0"/>
          <w:color w:val="4471C4"/>
          <w:sz w:val="22"/>
          <w:szCs w:val="22"/>
          <w:lang w:val="en-US"/>
        </w:rPr>
        <w:t xml:space="preserve"> </w:t>
      </w:r>
      <w:r w:rsidRPr="351DAC7D" w:rsidR="61C98457">
        <w:rPr>
          <w:rFonts w:ascii="Times New Roman" w:hAnsi="Times New Roman" w:eastAsia="Times New Roman" w:cs="Times New Roman"/>
          <w:b w:val="0"/>
          <w:bCs w:val="0"/>
          <w:noProof w:val="0"/>
          <w:color w:val="4471C4"/>
          <w:sz w:val="22"/>
          <w:szCs w:val="22"/>
          <w:lang w:val="en-US"/>
        </w:rPr>
        <w:t>RESEARCH</w:t>
      </w:r>
    </w:p>
    <w:p w:rsidR="776048B9" w:rsidP="6F325EF4" w:rsidRDefault="776048B9" w14:paraId="536DE8BF" w14:textId="1D4334F8">
      <w:pPr>
        <w:pStyle w:val="Normal"/>
        <w:spacing w:line="600" w:lineRule="auto"/>
        <w:rPr>
          <w:rFonts w:ascii="Times New Roman" w:hAnsi="Times New Roman" w:eastAsia="Times New Roman" w:cs="Times New Roman"/>
          <w:b w:val="0"/>
          <w:bCs w:val="0"/>
          <w:noProof w:val="0"/>
          <w:color w:val="000000" w:themeColor="text1" w:themeTint="FF" w:themeShade="FF"/>
          <w:sz w:val="22"/>
          <w:szCs w:val="22"/>
          <w:lang w:val="en-US"/>
        </w:rPr>
      </w:pPr>
      <w:r w:rsidRPr="529E6642" w:rsidR="1E0809D2">
        <w:rPr>
          <w:rFonts w:ascii="Times New Roman" w:hAnsi="Times New Roman" w:eastAsia="Times New Roman" w:cs="Times New Roman"/>
          <w:b w:val="0"/>
          <w:bCs w:val="0"/>
          <w:noProof w:val="0"/>
          <w:color w:val="000000" w:themeColor="text1" w:themeTint="FF" w:themeShade="FF"/>
          <w:sz w:val="22"/>
          <w:szCs w:val="22"/>
          <w:lang w:val="en-US"/>
        </w:rPr>
        <w:t xml:space="preserve">Collis and Hussey </w:t>
      </w:r>
      <w:r w:rsidRPr="529E6642" w:rsidR="1107708C">
        <w:rPr>
          <w:rFonts w:ascii="Times New Roman" w:hAnsi="Times New Roman" w:eastAsia="Times New Roman" w:cs="Times New Roman"/>
          <w:b w:val="0"/>
          <w:bCs w:val="0"/>
          <w:noProof w:val="0"/>
          <w:color w:val="000000" w:themeColor="text1" w:themeTint="FF" w:themeShade="FF"/>
          <w:sz w:val="22"/>
          <w:szCs w:val="22"/>
          <w:lang w:val="en-US"/>
        </w:rPr>
        <w:t>(</w:t>
      </w:r>
      <w:r w:rsidRPr="529E6642" w:rsidR="1E0809D2">
        <w:rPr>
          <w:rFonts w:ascii="Times New Roman" w:hAnsi="Times New Roman" w:eastAsia="Times New Roman" w:cs="Times New Roman"/>
          <w:b w:val="0"/>
          <w:bCs w:val="0"/>
          <w:noProof w:val="0"/>
          <w:color w:val="000000" w:themeColor="text1" w:themeTint="FF" w:themeShade="FF"/>
          <w:sz w:val="22"/>
          <w:szCs w:val="22"/>
          <w:lang w:val="en-US"/>
        </w:rPr>
        <w:t>2013)</w:t>
      </w:r>
      <w:r w:rsidRPr="529E6642" w:rsidR="2835AB96">
        <w:rPr>
          <w:rFonts w:ascii="Times New Roman" w:hAnsi="Times New Roman" w:eastAsia="Times New Roman" w:cs="Times New Roman"/>
          <w:b w:val="0"/>
          <w:bCs w:val="0"/>
          <w:noProof w:val="0"/>
          <w:color w:val="000000" w:themeColor="text1" w:themeTint="FF" w:themeShade="FF"/>
          <w:sz w:val="22"/>
          <w:szCs w:val="22"/>
          <w:lang w:val="en-US"/>
        </w:rPr>
        <w:t>, claim the concept of research varies among researchers, so the definition</w:t>
      </w:r>
      <w:r w:rsidRPr="529E6642" w:rsidR="1E1D8A18">
        <w:rPr>
          <w:rFonts w:ascii="Times New Roman" w:hAnsi="Times New Roman" w:eastAsia="Times New Roman" w:cs="Times New Roman"/>
          <w:b w:val="0"/>
          <w:bCs w:val="0"/>
          <w:noProof w:val="0"/>
          <w:color w:val="000000" w:themeColor="text1" w:themeTint="FF" w:themeShade="FF"/>
          <w:sz w:val="22"/>
          <w:szCs w:val="22"/>
          <w:lang w:val="en-US"/>
        </w:rPr>
        <w:t xml:space="preserve"> is debatable. </w:t>
      </w:r>
      <w:r w:rsidRPr="529E6642" w:rsidR="618C52F0">
        <w:rPr>
          <w:rFonts w:ascii="Times New Roman" w:hAnsi="Times New Roman" w:eastAsia="Times New Roman" w:cs="Times New Roman"/>
          <w:b w:val="0"/>
          <w:bCs w:val="0"/>
          <w:noProof w:val="0"/>
          <w:color w:val="000000" w:themeColor="text1" w:themeTint="FF" w:themeShade="FF"/>
          <w:sz w:val="22"/>
          <w:szCs w:val="22"/>
          <w:lang w:val="en-US"/>
        </w:rPr>
        <w:t xml:space="preserve"> However, Saunders</w:t>
      </w:r>
      <w:r w:rsidRPr="529E6642" w:rsidR="1EA43BAA">
        <w:rPr>
          <w:rFonts w:ascii="Times New Roman" w:hAnsi="Times New Roman" w:eastAsia="Times New Roman" w:cs="Times New Roman"/>
          <w:b w:val="0"/>
          <w:bCs w:val="0"/>
          <w:i w:val="1"/>
          <w:iCs w:val="1"/>
          <w:noProof w:val="0"/>
          <w:color w:val="000000" w:themeColor="text1" w:themeTint="FF" w:themeShade="FF"/>
          <w:sz w:val="22"/>
          <w:szCs w:val="22"/>
          <w:lang w:val="en-US"/>
        </w:rPr>
        <w:t xml:space="preserve"> </w:t>
      </w:r>
      <w:r w:rsidRPr="529E6642" w:rsidR="59CE33C6">
        <w:rPr>
          <w:rFonts w:ascii="Times New Roman" w:hAnsi="Times New Roman" w:eastAsia="Times New Roman" w:cs="Times New Roman"/>
          <w:b w:val="0"/>
          <w:bCs w:val="0"/>
          <w:i w:val="1"/>
          <w:iCs w:val="1"/>
          <w:noProof w:val="0"/>
          <w:color w:val="000000" w:themeColor="text1" w:themeTint="FF" w:themeShade="FF"/>
          <w:sz w:val="22"/>
          <w:szCs w:val="22"/>
          <w:lang w:val="en-US"/>
        </w:rPr>
        <w:t>et al (</w:t>
      </w:r>
      <w:r w:rsidRPr="529E6642" w:rsidR="1EA43BAA">
        <w:rPr>
          <w:rFonts w:ascii="Times New Roman" w:hAnsi="Times New Roman" w:eastAsia="Times New Roman" w:cs="Times New Roman"/>
          <w:b w:val="0"/>
          <w:bCs w:val="0"/>
          <w:noProof w:val="0"/>
          <w:color w:val="000000" w:themeColor="text1" w:themeTint="FF" w:themeShade="FF"/>
          <w:sz w:val="22"/>
          <w:szCs w:val="22"/>
          <w:lang w:val="en-US"/>
        </w:rPr>
        <w:t>2016 p. 36)</w:t>
      </w:r>
      <w:r w:rsidRPr="529E6642" w:rsidR="05BCE943">
        <w:rPr>
          <w:rFonts w:ascii="Times New Roman" w:hAnsi="Times New Roman" w:eastAsia="Times New Roman" w:cs="Times New Roman"/>
          <w:b w:val="0"/>
          <w:bCs w:val="0"/>
          <w:noProof w:val="0"/>
          <w:color w:val="000000" w:themeColor="text1" w:themeTint="FF" w:themeShade="FF"/>
          <w:sz w:val="22"/>
          <w:szCs w:val="22"/>
          <w:lang w:val="en-US"/>
        </w:rPr>
        <w:t>,</w:t>
      </w:r>
      <w:r w:rsidRPr="529E6642" w:rsidR="089B12CD">
        <w:rPr>
          <w:rFonts w:ascii="Times New Roman" w:hAnsi="Times New Roman" w:eastAsia="Times New Roman" w:cs="Times New Roman"/>
          <w:b w:val="0"/>
          <w:bCs w:val="0"/>
          <w:noProof w:val="0"/>
          <w:color w:val="000000" w:themeColor="text1" w:themeTint="FF" w:themeShade="FF"/>
          <w:sz w:val="22"/>
          <w:szCs w:val="22"/>
          <w:lang w:val="en-US"/>
        </w:rPr>
        <w:t xml:space="preserve"> </w:t>
      </w:r>
      <w:r w:rsidRPr="529E6642" w:rsidR="355C1F98">
        <w:rPr>
          <w:rFonts w:ascii="Times New Roman" w:hAnsi="Times New Roman" w:eastAsia="Times New Roman" w:cs="Times New Roman"/>
          <w:b w:val="0"/>
          <w:bCs w:val="0"/>
          <w:noProof w:val="0"/>
          <w:color w:val="000000" w:themeColor="text1" w:themeTint="FF" w:themeShade="FF"/>
          <w:sz w:val="22"/>
          <w:szCs w:val="22"/>
          <w:lang w:val="en-US"/>
        </w:rPr>
        <w:t xml:space="preserve">believes </w:t>
      </w:r>
      <w:r w:rsidRPr="529E6642" w:rsidR="089B12CD">
        <w:rPr>
          <w:rFonts w:ascii="Times New Roman" w:hAnsi="Times New Roman" w:eastAsia="Times New Roman" w:cs="Times New Roman"/>
          <w:b w:val="0"/>
          <w:bCs w:val="0"/>
          <w:noProof w:val="0"/>
          <w:color w:val="000000" w:themeColor="text1" w:themeTint="FF" w:themeShade="FF"/>
          <w:sz w:val="22"/>
          <w:szCs w:val="22"/>
          <w:lang w:val="en-US"/>
        </w:rPr>
        <w:t>re</w:t>
      </w:r>
      <w:r w:rsidRPr="529E6642" w:rsidR="1D7EEDCE">
        <w:rPr>
          <w:rFonts w:ascii="Times New Roman" w:hAnsi="Times New Roman" w:eastAsia="Times New Roman" w:cs="Times New Roman"/>
          <w:b w:val="0"/>
          <w:bCs w:val="0"/>
          <w:noProof w:val="0"/>
          <w:color w:val="000000" w:themeColor="text1" w:themeTint="FF" w:themeShade="FF"/>
          <w:sz w:val="22"/>
          <w:szCs w:val="22"/>
          <w:lang w:val="en-US"/>
        </w:rPr>
        <w:t xml:space="preserve">search is conducted to establish new information in a systematic manner, thereby increasing the researcher's knowledge.  </w:t>
      </w:r>
      <w:r w:rsidRPr="529E6642" w:rsidR="1B78E72A">
        <w:rPr>
          <w:rFonts w:ascii="Times New Roman" w:hAnsi="Times New Roman" w:eastAsia="Times New Roman" w:cs="Times New Roman"/>
          <w:b w:val="0"/>
          <w:bCs w:val="0"/>
          <w:noProof w:val="0"/>
          <w:color w:val="000000" w:themeColor="text1" w:themeTint="FF" w:themeShade="FF"/>
          <w:sz w:val="22"/>
          <w:szCs w:val="22"/>
          <w:lang w:val="en-US"/>
        </w:rPr>
        <w:t xml:space="preserve">Ghauri and </w:t>
      </w:r>
      <w:proofErr w:type="spellStart"/>
      <w:r w:rsidRPr="529E6642" w:rsidR="1B78E72A">
        <w:rPr>
          <w:rFonts w:ascii="Times New Roman" w:hAnsi="Times New Roman" w:eastAsia="Times New Roman" w:cs="Times New Roman"/>
          <w:b w:val="0"/>
          <w:bCs w:val="0"/>
          <w:noProof w:val="0"/>
          <w:color w:val="000000" w:themeColor="text1" w:themeTint="FF" w:themeShade="FF"/>
          <w:sz w:val="22"/>
          <w:szCs w:val="22"/>
          <w:lang w:val="en-US"/>
        </w:rPr>
        <w:t>Gronhaug</w:t>
      </w:r>
      <w:proofErr w:type="spellEnd"/>
      <w:r w:rsidRPr="529E6642" w:rsidR="44B64A19">
        <w:rPr>
          <w:rFonts w:ascii="Times New Roman" w:hAnsi="Times New Roman" w:eastAsia="Times New Roman" w:cs="Times New Roman"/>
          <w:b w:val="0"/>
          <w:bCs w:val="0"/>
          <w:noProof w:val="0"/>
          <w:color w:val="000000" w:themeColor="text1" w:themeTint="FF" w:themeShade="FF"/>
          <w:sz w:val="22"/>
          <w:szCs w:val="22"/>
          <w:lang w:val="en-US"/>
        </w:rPr>
        <w:t xml:space="preserve"> (</w:t>
      </w:r>
      <w:r w:rsidRPr="529E6642" w:rsidR="1B78E72A">
        <w:rPr>
          <w:rFonts w:ascii="Times New Roman" w:hAnsi="Times New Roman" w:eastAsia="Times New Roman" w:cs="Times New Roman"/>
          <w:b w:val="0"/>
          <w:bCs w:val="0"/>
          <w:noProof w:val="0"/>
          <w:color w:val="000000" w:themeColor="text1" w:themeTint="FF" w:themeShade="FF"/>
          <w:sz w:val="22"/>
          <w:szCs w:val="22"/>
          <w:lang w:val="en-US"/>
        </w:rPr>
        <w:t xml:space="preserve">2005) claim that </w:t>
      </w:r>
      <w:r w:rsidRPr="529E6642" w:rsidR="46E76CD0">
        <w:rPr>
          <w:rFonts w:ascii="Times New Roman" w:hAnsi="Times New Roman" w:eastAsia="Times New Roman" w:cs="Times New Roman"/>
          <w:b w:val="0"/>
          <w:bCs w:val="0"/>
          <w:noProof w:val="0"/>
          <w:color w:val="000000" w:themeColor="text1" w:themeTint="FF" w:themeShade="FF"/>
          <w:sz w:val="22"/>
          <w:szCs w:val="22"/>
          <w:lang w:val="en-US"/>
        </w:rPr>
        <w:t xml:space="preserve">the systematic approach to find out new information is of high importance. </w:t>
      </w:r>
      <w:r w:rsidRPr="529E6642" w:rsidR="5827E20E">
        <w:rPr>
          <w:rFonts w:ascii="Times New Roman" w:hAnsi="Times New Roman" w:eastAsia="Times New Roman" w:cs="Times New Roman"/>
          <w:b w:val="0"/>
          <w:bCs w:val="0"/>
          <w:noProof w:val="0"/>
          <w:color w:val="000000" w:themeColor="text1" w:themeTint="FF" w:themeShade="FF"/>
          <w:sz w:val="22"/>
          <w:szCs w:val="22"/>
          <w:lang w:val="en-US"/>
        </w:rPr>
        <w:t xml:space="preserve">The approach will display </w:t>
      </w:r>
      <w:r w:rsidRPr="529E6642" w:rsidR="28F82628">
        <w:rPr>
          <w:rFonts w:ascii="Times New Roman" w:hAnsi="Times New Roman" w:eastAsia="Times New Roman" w:cs="Times New Roman"/>
          <w:b w:val="0"/>
          <w:bCs w:val="0"/>
          <w:noProof w:val="0"/>
          <w:color w:val="000000" w:themeColor="text1" w:themeTint="FF" w:themeShade="FF"/>
          <w:sz w:val="22"/>
          <w:szCs w:val="22"/>
          <w:lang w:val="en-US"/>
        </w:rPr>
        <w:t xml:space="preserve">the </w:t>
      </w:r>
      <w:r w:rsidRPr="529E6642" w:rsidR="5827E20E">
        <w:rPr>
          <w:rFonts w:ascii="Times New Roman" w:hAnsi="Times New Roman" w:eastAsia="Times New Roman" w:cs="Times New Roman"/>
          <w:b w:val="0"/>
          <w:bCs w:val="0"/>
          <w:noProof w:val="0"/>
          <w:color w:val="000000" w:themeColor="text1" w:themeTint="FF" w:themeShade="FF"/>
          <w:sz w:val="22"/>
          <w:szCs w:val="22"/>
          <w:lang w:val="en-US"/>
        </w:rPr>
        <w:t>collection method</w:t>
      </w:r>
      <w:r w:rsidRPr="529E6642" w:rsidR="4B8E89DD">
        <w:rPr>
          <w:rFonts w:ascii="Times New Roman" w:hAnsi="Times New Roman" w:eastAsia="Times New Roman" w:cs="Times New Roman"/>
          <w:b w:val="0"/>
          <w:bCs w:val="0"/>
          <w:noProof w:val="0"/>
          <w:color w:val="000000" w:themeColor="text1" w:themeTint="FF" w:themeShade="FF"/>
          <w:sz w:val="22"/>
          <w:szCs w:val="22"/>
          <w:lang w:val="en-US"/>
        </w:rPr>
        <w:t xml:space="preserve">, </w:t>
      </w:r>
      <w:r w:rsidRPr="529E6642" w:rsidR="5827E20E">
        <w:rPr>
          <w:rFonts w:ascii="Times New Roman" w:hAnsi="Times New Roman" w:eastAsia="Times New Roman" w:cs="Times New Roman"/>
          <w:b w:val="0"/>
          <w:bCs w:val="0"/>
          <w:noProof w:val="0"/>
          <w:color w:val="000000" w:themeColor="text1" w:themeTint="FF" w:themeShade="FF"/>
          <w:sz w:val="22"/>
          <w:szCs w:val="22"/>
          <w:lang w:val="en-US"/>
        </w:rPr>
        <w:t xml:space="preserve">results </w:t>
      </w:r>
      <w:r w:rsidRPr="529E6642" w:rsidR="7086209C">
        <w:rPr>
          <w:rFonts w:ascii="Times New Roman" w:hAnsi="Times New Roman" w:eastAsia="Times New Roman" w:cs="Times New Roman"/>
          <w:b w:val="0"/>
          <w:bCs w:val="0"/>
          <w:noProof w:val="0"/>
          <w:color w:val="000000" w:themeColor="text1" w:themeTint="FF" w:themeShade="FF"/>
          <w:sz w:val="22"/>
          <w:szCs w:val="22"/>
          <w:lang w:val="en-US"/>
        </w:rPr>
        <w:t>obtained,</w:t>
      </w:r>
      <w:r w:rsidRPr="529E6642" w:rsidR="5827E20E">
        <w:rPr>
          <w:rFonts w:ascii="Times New Roman" w:hAnsi="Times New Roman" w:eastAsia="Times New Roman" w:cs="Times New Roman"/>
          <w:b w:val="0"/>
          <w:bCs w:val="0"/>
          <w:noProof w:val="0"/>
          <w:color w:val="000000" w:themeColor="text1" w:themeTint="FF" w:themeShade="FF"/>
          <w:sz w:val="22"/>
          <w:szCs w:val="22"/>
          <w:lang w:val="en-US"/>
        </w:rPr>
        <w:t xml:space="preserve"> and any limitations associated with them. </w:t>
      </w:r>
      <w:r w:rsidRPr="529E6642" w:rsidR="2315C1E6">
        <w:rPr>
          <w:rFonts w:ascii="Times New Roman" w:hAnsi="Times New Roman" w:eastAsia="Times New Roman" w:cs="Times New Roman"/>
          <w:b w:val="0"/>
          <w:bCs w:val="0"/>
          <w:noProof w:val="0"/>
          <w:color w:val="000000" w:themeColor="text1" w:themeTint="FF" w:themeShade="FF"/>
          <w:sz w:val="22"/>
          <w:szCs w:val="22"/>
          <w:lang w:val="en-US"/>
        </w:rPr>
        <w:t>New information</w:t>
      </w:r>
      <w:r w:rsidRPr="529E6642" w:rsidR="2B5EF7E3">
        <w:rPr>
          <w:rFonts w:ascii="Times New Roman" w:hAnsi="Times New Roman" w:eastAsia="Times New Roman" w:cs="Times New Roman"/>
          <w:b w:val="0"/>
          <w:bCs w:val="0"/>
          <w:noProof w:val="0"/>
          <w:color w:val="000000" w:themeColor="text1" w:themeTint="FF" w:themeShade="FF"/>
          <w:sz w:val="22"/>
          <w:szCs w:val="22"/>
          <w:lang w:val="en-US"/>
        </w:rPr>
        <w:t xml:space="preserve"> will display the </w:t>
      </w:r>
      <w:r w:rsidRPr="529E6642" w:rsidR="2315C1E6">
        <w:rPr>
          <w:rFonts w:ascii="Times New Roman" w:hAnsi="Times New Roman" w:eastAsia="Times New Roman" w:cs="Times New Roman"/>
          <w:b w:val="0"/>
          <w:bCs w:val="0"/>
          <w:noProof w:val="0"/>
          <w:color w:val="000000" w:themeColor="text1" w:themeTint="FF" w:themeShade="FF"/>
          <w:sz w:val="22"/>
          <w:szCs w:val="22"/>
          <w:lang w:val="en-US"/>
        </w:rPr>
        <w:t xml:space="preserve">purpose </w:t>
      </w:r>
      <w:r w:rsidRPr="529E6642" w:rsidR="58CD3E91">
        <w:rPr>
          <w:rFonts w:ascii="Times New Roman" w:hAnsi="Times New Roman" w:eastAsia="Times New Roman" w:cs="Times New Roman"/>
          <w:b w:val="0"/>
          <w:bCs w:val="0"/>
          <w:noProof w:val="0"/>
          <w:color w:val="000000" w:themeColor="text1" w:themeTint="FF" w:themeShade="FF"/>
          <w:sz w:val="22"/>
          <w:szCs w:val="22"/>
          <w:lang w:val="en-US"/>
        </w:rPr>
        <w:t>of</w:t>
      </w:r>
      <w:r w:rsidRPr="529E6642" w:rsidR="2315C1E6">
        <w:rPr>
          <w:rFonts w:ascii="Times New Roman" w:hAnsi="Times New Roman" w:eastAsia="Times New Roman" w:cs="Times New Roman"/>
          <w:b w:val="0"/>
          <w:bCs w:val="0"/>
          <w:noProof w:val="0"/>
          <w:color w:val="000000" w:themeColor="text1" w:themeTint="FF" w:themeShade="FF"/>
          <w:sz w:val="22"/>
          <w:szCs w:val="22"/>
          <w:lang w:val="en-US"/>
        </w:rPr>
        <w:t xml:space="preserve"> conducting the research (ibid).</w:t>
      </w:r>
      <w:r w:rsidRPr="529E6642" w:rsidR="1C2BB2FC">
        <w:rPr>
          <w:rFonts w:ascii="Times New Roman" w:hAnsi="Times New Roman" w:eastAsia="Times New Roman" w:cs="Times New Roman"/>
          <w:b w:val="0"/>
          <w:bCs w:val="0"/>
          <w:noProof w:val="0"/>
          <w:color w:val="000000" w:themeColor="text1" w:themeTint="FF" w:themeShade="FF"/>
          <w:sz w:val="22"/>
          <w:szCs w:val="22"/>
          <w:lang w:val="en-US"/>
        </w:rPr>
        <w:t xml:space="preserve"> The objective of this chapter will be achieved through defining and exploring the chosen research design in detail. According to </w:t>
      </w:r>
      <w:proofErr w:type="spellStart"/>
      <w:r w:rsidRPr="529E6642" w:rsidR="1C2BB2FC">
        <w:rPr>
          <w:rFonts w:ascii="Times New Roman" w:hAnsi="Times New Roman" w:eastAsia="Times New Roman" w:cs="Times New Roman"/>
          <w:b w:val="0"/>
          <w:bCs w:val="0"/>
          <w:i w:val="0"/>
          <w:iCs w:val="0"/>
          <w:noProof w:val="0"/>
          <w:color w:val="000000" w:themeColor="text1" w:themeTint="FF" w:themeShade="FF"/>
          <w:sz w:val="22"/>
          <w:szCs w:val="22"/>
          <w:lang w:val="en-US"/>
        </w:rPr>
        <w:t>Sreejesh</w:t>
      </w:r>
      <w:proofErr w:type="spellEnd"/>
      <w:r w:rsidRPr="529E6642" w:rsidR="1C2BB2FC">
        <w:rPr>
          <w:rFonts w:ascii="Times New Roman" w:hAnsi="Times New Roman" w:eastAsia="Times New Roman" w:cs="Times New Roman"/>
          <w:b w:val="0"/>
          <w:bCs w:val="0"/>
          <w:i w:val="0"/>
          <w:iCs w:val="0"/>
          <w:noProof w:val="0"/>
          <w:color w:val="000000" w:themeColor="text1" w:themeTint="FF" w:themeShade="FF"/>
          <w:sz w:val="22"/>
          <w:szCs w:val="22"/>
          <w:lang w:val="en-US"/>
        </w:rPr>
        <w:t xml:space="preserve"> et al (2014), the three major types of research design include Exploratory, Descriptive and Casual. </w:t>
      </w:r>
      <w:r w:rsidRPr="529E6642" w:rsidR="1C2BB2FC">
        <w:rPr>
          <w:rFonts w:ascii="Times New Roman" w:hAnsi="Times New Roman" w:eastAsia="Times New Roman" w:cs="Times New Roman"/>
          <w:b w:val="0"/>
          <w:bCs w:val="0"/>
          <w:i w:val="0"/>
          <w:iCs w:val="0"/>
          <w:noProof w:val="0"/>
          <w:color w:val="000000" w:themeColor="text1" w:themeTint="FF" w:themeShade="FF"/>
          <w:sz w:val="22"/>
          <w:szCs w:val="22"/>
          <w:lang w:val="en-US"/>
        </w:rPr>
        <w:t>The dissertation will take an exploratory approach using in-depth interviews.</w:t>
      </w:r>
      <w:r w:rsidRPr="529E6642" w:rsidR="2315C1E6">
        <w:rPr>
          <w:rFonts w:ascii="Times New Roman" w:hAnsi="Times New Roman" w:eastAsia="Times New Roman" w:cs="Times New Roman"/>
          <w:b w:val="0"/>
          <w:bCs w:val="0"/>
          <w:noProof w:val="0"/>
          <w:color w:val="000000" w:themeColor="text1" w:themeTint="FF" w:themeShade="FF"/>
          <w:sz w:val="22"/>
          <w:szCs w:val="22"/>
          <w:lang w:val="en-US"/>
        </w:rPr>
        <w:t xml:space="preserve"> </w:t>
      </w:r>
      <w:r w:rsidRPr="529E6642" w:rsidR="4D4D45FE">
        <w:rPr>
          <w:rFonts w:ascii="Times New Roman" w:hAnsi="Times New Roman" w:eastAsia="Times New Roman" w:cs="Times New Roman"/>
          <w:b w:val="0"/>
          <w:bCs w:val="0"/>
          <w:noProof w:val="0"/>
          <w:color w:val="000000" w:themeColor="text1" w:themeTint="FF" w:themeShade="FF"/>
          <w:sz w:val="22"/>
          <w:szCs w:val="22"/>
          <w:lang w:val="en-US"/>
        </w:rPr>
        <w:t>The Saunders Research Onion will direct this dissertation, offering an understanding of the importance of research and how it should be performed.</w:t>
      </w:r>
    </w:p>
    <w:p w:rsidR="776048B9" w:rsidP="46576344" w:rsidRDefault="776048B9" w14:paraId="24FC9835" w14:textId="0D911289">
      <w:pPr>
        <w:pStyle w:val="Normal"/>
        <w:spacing w:line="600" w:lineRule="auto"/>
        <w:rPr>
          <w:rFonts w:ascii="Times New Roman" w:hAnsi="Times New Roman" w:eastAsia="Times New Roman" w:cs="Times New Roman"/>
          <w:b w:val="1"/>
          <w:bCs w:val="1"/>
          <w:noProof w:val="0"/>
          <w:color w:val="4471C4" w:themeColor="accent1" w:themeTint="FF" w:themeShade="FF"/>
          <w:sz w:val="22"/>
          <w:szCs w:val="22"/>
          <w:lang w:val="en-US"/>
        </w:rPr>
      </w:pPr>
      <w:r w:rsidRPr="46576344" w:rsidR="7333DE10">
        <w:rPr>
          <w:rFonts w:ascii="Times New Roman" w:hAnsi="Times New Roman" w:eastAsia="Times New Roman" w:cs="Times New Roman"/>
          <w:b w:val="1"/>
          <w:bCs w:val="1"/>
          <w:noProof w:val="0"/>
          <w:color w:val="4471C4"/>
          <w:sz w:val="22"/>
          <w:szCs w:val="22"/>
          <w:lang w:val="en-US"/>
        </w:rPr>
        <w:t>3.</w:t>
      </w:r>
      <w:r w:rsidRPr="46576344" w:rsidR="3F3838A4">
        <w:rPr>
          <w:rFonts w:ascii="Times New Roman" w:hAnsi="Times New Roman" w:eastAsia="Times New Roman" w:cs="Times New Roman"/>
          <w:b w:val="1"/>
          <w:bCs w:val="1"/>
          <w:noProof w:val="0"/>
          <w:color w:val="4471C4"/>
          <w:sz w:val="22"/>
          <w:szCs w:val="22"/>
          <w:lang w:val="en-US"/>
        </w:rPr>
        <w:t>2</w:t>
      </w:r>
      <w:r w:rsidRPr="46576344" w:rsidR="7333DE10">
        <w:rPr>
          <w:rFonts w:ascii="Times New Roman" w:hAnsi="Times New Roman" w:eastAsia="Times New Roman" w:cs="Times New Roman"/>
          <w:b w:val="1"/>
          <w:bCs w:val="1"/>
          <w:noProof w:val="0"/>
          <w:color w:val="4471C4"/>
          <w:sz w:val="22"/>
          <w:szCs w:val="22"/>
          <w:lang w:val="en-US"/>
        </w:rPr>
        <w:t xml:space="preserve"> </w:t>
      </w:r>
      <w:r w:rsidRPr="46576344" w:rsidR="73C0E43A">
        <w:rPr>
          <w:rFonts w:ascii="Times New Roman" w:hAnsi="Times New Roman" w:eastAsia="Times New Roman" w:cs="Times New Roman"/>
          <w:b w:val="1"/>
          <w:bCs w:val="1"/>
          <w:noProof w:val="0"/>
          <w:color w:val="4471C4"/>
          <w:sz w:val="22"/>
          <w:szCs w:val="22"/>
          <w:lang w:val="en-US"/>
        </w:rPr>
        <w:t>R</w:t>
      </w:r>
      <w:r w:rsidRPr="46576344" w:rsidR="751B9A55">
        <w:rPr>
          <w:rFonts w:ascii="Times New Roman" w:hAnsi="Times New Roman" w:eastAsia="Times New Roman" w:cs="Times New Roman"/>
          <w:b w:val="1"/>
          <w:bCs w:val="1"/>
          <w:noProof w:val="0"/>
          <w:color w:val="4471C4"/>
          <w:sz w:val="22"/>
          <w:szCs w:val="22"/>
          <w:lang w:val="en-US"/>
        </w:rPr>
        <w:t>ESEARCH ONION</w:t>
      </w:r>
    </w:p>
    <w:p w:rsidR="776048B9" w:rsidP="6F325EF4" w:rsidRDefault="776048B9" w14:paraId="06F63255" w14:textId="67B1F167">
      <w:pPr>
        <w:pStyle w:val="Normal"/>
        <w:spacing w:line="600" w:lineRule="auto"/>
        <w:rPr>
          <w:rFonts w:ascii="Times New Roman" w:hAnsi="Times New Roman" w:eastAsia="Times New Roman" w:cs="Times New Roman"/>
          <w:b w:val="0"/>
          <w:bCs w:val="0"/>
          <w:noProof w:val="0"/>
          <w:color w:val="000000" w:themeColor="text1" w:themeTint="FF" w:themeShade="FF"/>
          <w:sz w:val="22"/>
          <w:szCs w:val="22"/>
          <w:lang w:val="en-US"/>
        </w:rPr>
      </w:pPr>
      <w:r w:rsidRPr="2AEC0BD8" w:rsidR="0F34797C">
        <w:rPr>
          <w:rFonts w:ascii="Times New Roman" w:hAnsi="Times New Roman" w:eastAsia="Times New Roman" w:cs="Times New Roman"/>
          <w:b w:val="0"/>
          <w:bCs w:val="0"/>
          <w:noProof w:val="0"/>
          <w:color w:val="000000" w:themeColor="text1" w:themeTint="FF" w:themeShade="FF"/>
          <w:sz w:val="22"/>
          <w:szCs w:val="22"/>
          <w:lang w:val="en-US"/>
        </w:rPr>
        <w:t>The Research Onion consists of 6 layers</w:t>
      </w:r>
      <w:r w:rsidRPr="2AEC0BD8" w:rsidR="0300E84E">
        <w:rPr>
          <w:rFonts w:ascii="Times New Roman" w:hAnsi="Times New Roman" w:eastAsia="Times New Roman" w:cs="Times New Roman"/>
          <w:b w:val="0"/>
          <w:bCs w:val="0"/>
          <w:noProof w:val="0"/>
          <w:color w:val="000000" w:themeColor="text1" w:themeTint="FF" w:themeShade="FF"/>
          <w:sz w:val="22"/>
          <w:szCs w:val="22"/>
          <w:lang w:val="en-US"/>
        </w:rPr>
        <w:t xml:space="preserve">, which </w:t>
      </w:r>
      <w:r w:rsidRPr="2AEC0BD8" w:rsidR="73438697">
        <w:rPr>
          <w:rFonts w:ascii="Times New Roman" w:hAnsi="Times New Roman" w:eastAsia="Times New Roman" w:cs="Times New Roman"/>
          <w:b w:val="0"/>
          <w:bCs w:val="0"/>
          <w:noProof w:val="0"/>
          <w:color w:val="000000" w:themeColor="text1" w:themeTint="FF" w:themeShade="FF"/>
          <w:sz w:val="22"/>
          <w:szCs w:val="22"/>
          <w:lang w:val="en-US"/>
        </w:rPr>
        <w:t xml:space="preserve">are defined </w:t>
      </w:r>
      <w:r w:rsidRPr="2AEC0BD8" w:rsidR="0300E84E">
        <w:rPr>
          <w:rFonts w:ascii="Times New Roman" w:hAnsi="Times New Roman" w:eastAsia="Times New Roman" w:cs="Times New Roman"/>
          <w:b w:val="0"/>
          <w:bCs w:val="0"/>
          <w:noProof w:val="0"/>
          <w:color w:val="000000" w:themeColor="text1" w:themeTint="FF" w:themeShade="FF"/>
          <w:sz w:val="22"/>
          <w:szCs w:val="22"/>
          <w:lang w:val="en-US"/>
        </w:rPr>
        <w:t xml:space="preserve">as </w:t>
      </w:r>
      <w:r w:rsidRPr="2AEC0BD8" w:rsidR="40E795B4">
        <w:rPr>
          <w:rFonts w:ascii="Times New Roman" w:hAnsi="Times New Roman" w:eastAsia="Times New Roman" w:cs="Times New Roman"/>
          <w:b w:val="0"/>
          <w:bCs w:val="0"/>
          <w:noProof w:val="0"/>
          <w:color w:val="000000" w:themeColor="text1" w:themeTint="FF" w:themeShade="FF"/>
          <w:sz w:val="22"/>
          <w:szCs w:val="22"/>
          <w:lang w:val="en-US"/>
        </w:rPr>
        <w:t>Philosophies,</w:t>
      </w:r>
      <w:r w:rsidRPr="2AEC0BD8" w:rsidR="0300E84E">
        <w:rPr>
          <w:rFonts w:ascii="Times New Roman" w:hAnsi="Times New Roman" w:eastAsia="Times New Roman" w:cs="Times New Roman"/>
          <w:b w:val="0"/>
          <w:bCs w:val="0"/>
          <w:noProof w:val="0"/>
          <w:color w:val="000000" w:themeColor="text1" w:themeTint="FF" w:themeShade="FF"/>
          <w:sz w:val="22"/>
          <w:szCs w:val="22"/>
          <w:lang w:val="en-US"/>
        </w:rPr>
        <w:t xml:space="preserve"> Approaches, Strategies, Choices, Time Horizons, Techniques and Procedures (Saunders </w:t>
      </w:r>
      <w:r w:rsidRPr="2AEC0BD8" w:rsidR="0300E84E">
        <w:rPr>
          <w:rFonts w:ascii="Times New Roman" w:hAnsi="Times New Roman" w:eastAsia="Times New Roman" w:cs="Times New Roman"/>
          <w:b w:val="0"/>
          <w:bCs w:val="0"/>
          <w:i w:val="1"/>
          <w:iCs w:val="1"/>
          <w:noProof w:val="0"/>
          <w:color w:val="000000" w:themeColor="text1" w:themeTint="FF" w:themeShade="FF"/>
          <w:sz w:val="22"/>
          <w:szCs w:val="22"/>
          <w:lang w:val="en-US"/>
        </w:rPr>
        <w:t>et al.</w:t>
      </w:r>
      <w:r w:rsidRPr="2AEC0BD8" w:rsidR="0300E84E">
        <w:rPr>
          <w:rFonts w:ascii="Times New Roman" w:hAnsi="Times New Roman" w:eastAsia="Times New Roman" w:cs="Times New Roman"/>
          <w:b w:val="0"/>
          <w:bCs w:val="0"/>
          <w:noProof w:val="0"/>
          <w:color w:val="000000" w:themeColor="text1" w:themeTint="FF" w:themeShade="FF"/>
          <w:sz w:val="22"/>
          <w:szCs w:val="22"/>
          <w:lang w:val="en-US"/>
        </w:rPr>
        <w:t>, 201</w:t>
      </w:r>
      <w:r w:rsidRPr="2AEC0BD8" w:rsidR="5027FBFE">
        <w:rPr>
          <w:rFonts w:ascii="Times New Roman" w:hAnsi="Times New Roman" w:eastAsia="Times New Roman" w:cs="Times New Roman"/>
          <w:b w:val="0"/>
          <w:bCs w:val="0"/>
          <w:noProof w:val="0"/>
          <w:color w:val="000000" w:themeColor="text1" w:themeTint="FF" w:themeShade="FF"/>
          <w:sz w:val="22"/>
          <w:szCs w:val="22"/>
          <w:lang w:val="en-US"/>
        </w:rPr>
        <w:t xml:space="preserve">6) </w:t>
      </w:r>
      <w:r w:rsidRPr="2AEC0BD8" w:rsidR="2A3B9C58">
        <w:rPr>
          <w:rFonts w:ascii="Times New Roman" w:hAnsi="Times New Roman" w:eastAsia="Times New Roman" w:cs="Times New Roman"/>
          <w:b w:val="0"/>
          <w:bCs w:val="0"/>
          <w:noProof w:val="0"/>
          <w:color w:val="000000" w:themeColor="text1" w:themeTint="FF" w:themeShade="FF"/>
          <w:sz w:val="22"/>
          <w:szCs w:val="22"/>
          <w:lang w:val="en-US"/>
        </w:rPr>
        <w:t xml:space="preserve">Figure 3.1 highlights the </w:t>
      </w:r>
      <w:r w:rsidRPr="2AEC0BD8" w:rsidR="122DD92E">
        <w:rPr>
          <w:rFonts w:ascii="Times New Roman" w:hAnsi="Times New Roman" w:eastAsia="Times New Roman" w:cs="Times New Roman"/>
          <w:b w:val="0"/>
          <w:bCs w:val="0"/>
          <w:noProof w:val="0"/>
          <w:color w:val="000000" w:themeColor="text1" w:themeTint="FF" w:themeShade="FF"/>
          <w:sz w:val="22"/>
          <w:szCs w:val="22"/>
          <w:lang w:val="en-US"/>
        </w:rPr>
        <w:t>researcher's</w:t>
      </w:r>
      <w:r w:rsidRPr="2AEC0BD8" w:rsidR="2A3B9C58">
        <w:rPr>
          <w:rFonts w:ascii="Times New Roman" w:hAnsi="Times New Roman" w:eastAsia="Times New Roman" w:cs="Times New Roman"/>
          <w:b w:val="0"/>
          <w:bCs w:val="0"/>
          <w:noProof w:val="0"/>
          <w:color w:val="000000" w:themeColor="text1" w:themeTint="FF" w:themeShade="FF"/>
          <w:sz w:val="22"/>
          <w:szCs w:val="22"/>
          <w:lang w:val="en-US"/>
        </w:rPr>
        <w:t xml:space="preserve"> process</w:t>
      </w:r>
      <w:r w:rsidRPr="2AEC0BD8" w:rsidR="4CA55BD4">
        <w:rPr>
          <w:rFonts w:ascii="Times New Roman" w:hAnsi="Times New Roman" w:eastAsia="Times New Roman" w:cs="Times New Roman"/>
          <w:b w:val="0"/>
          <w:bCs w:val="0"/>
          <w:noProof w:val="0"/>
          <w:color w:val="000000" w:themeColor="text1" w:themeTint="FF" w:themeShade="FF"/>
          <w:sz w:val="22"/>
          <w:szCs w:val="22"/>
          <w:lang w:val="en-US"/>
        </w:rPr>
        <w:t xml:space="preserve"> in relation to the model. </w:t>
      </w:r>
    </w:p>
    <w:p w:rsidR="3996C7E2" w:rsidP="2AEC0BD8" w:rsidRDefault="3996C7E2" w14:paraId="4D6A70CB" w14:textId="4AE0E772">
      <w:pPr>
        <w:pStyle w:val="Normal"/>
        <w:spacing w:line="600" w:lineRule="auto"/>
        <w:jc w:val="center"/>
        <w:rPr>
          <w:rFonts w:ascii="Times New Roman" w:hAnsi="Times New Roman" w:eastAsia="Times New Roman" w:cs="Times New Roman"/>
          <w:b w:val="0"/>
          <w:bCs w:val="0"/>
          <w:noProof w:val="0"/>
          <w:color w:val="000000" w:themeColor="text1" w:themeTint="FF" w:themeShade="FF"/>
          <w:sz w:val="22"/>
          <w:szCs w:val="22"/>
          <w:lang w:val="en-US"/>
        </w:rPr>
      </w:pPr>
      <w:r w:rsidR="3996C7E2">
        <w:drawing>
          <wp:inline wp14:editId="6FF575B2" wp14:anchorId="6EB28C11">
            <wp:extent cx="5067381" cy="3179482"/>
            <wp:effectExtent l="0" t="0" r="0" b="0"/>
            <wp:docPr id="2094514275" name="" title=""/>
            <wp:cNvGraphicFramePr>
              <a:graphicFrameLocks noChangeAspect="1"/>
            </wp:cNvGraphicFramePr>
            <a:graphic>
              <a:graphicData uri="http://schemas.openxmlformats.org/drawingml/2006/picture">
                <pic:pic>
                  <pic:nvPicPr>
                    <pic:cNvPr id="0" name=""/>
                    <pic:cNvPicPr/>
                  </pic:nvPicPr>
                  <pic:blipFill>
                    <a:blip r:embed="Raeb3bf3ec78f42ce">
                      <a:extLst xmlns:a="http://schemas.openxmlformats.org/drawingml/2006/main">
                        <a:ext xmlns:a="http://schemas.openxmlformats.org/drawingml/2006/main" uri="{28A0092B-C50C-407E-A947-70E740481C1C}">
                          <a14:useLocalDpi xmlns:a14="http://schemas.microsoft.com/office/drawing/2010/main" val="0"/>
                        </a:ext>
                      </a:extLst>
                    </a:blip>
                    <a:srcRect l="17083" t="18000" r="19166" b="18000"/>
                    <a:stretch>
                      <a:fillRect/>
                    </a:stretch>
                  </pic:blipFill>
                  <pic:spPr>
                    <a:xfrm rot="0" flipH="0" flipV="0">
                      <a:off x="0" y="0"/>
                      <a:ext cx="5067381" cy="3179482"/>
                    </a:xfrm>
                    <a:prstGeom prst="rect">
                      <a:avLst/>
                    </a:prstGeom>
                  </pic:spPr>
                </pic:pic>
              </a:graphicData>
            </a:graphic>
          </wp:inline>
        </w:drawing>
      </w:r>
    </w:p>
    <w:p w:rsidR="776048B9" w:rsidP="46576344" w:rsidRDefault="776048B9" w14:paraId="7CAA375A" w14:textId="540ECDD3">
      <w:pPr>
        <w:pStyle w:val="Normal"/>
        <w:spacing w:line="600" w:lineRule="auto"/>
        <w:jc w:val="center"/>
        <w:rPr>
          <w:rFonts w:ascii="Times New Roman" w:hAnsi="Times New Roman" w:eastAsia="Times New Roman" w:cs="Times New Roman"/>
          <w:b w:val="0"/>
          <w:bCs w:val="0"/>
          <w:i w:val="1"/>
          <w:iCs w:val="1"/>
          <w:noProof w:val="0"/>
          <w:color w:val="000000" w:themeColor="text1" w:themeTint="FF" w:themeShade="FF"/>
          <w:sz w:val="22"/>
          <w:szCs w:val="22"/>
          <w:lang w:val="en-US"/>
        </w:rPr>
      </w:pPr>
      <w:r w:rsidRPr="46576344" w:rsidR="5027FBFE">
        <w:rPr>
          <w:rFonts w:ascii="Times New Roman" w:hAnsi="Times New Roman" w:eastAsia="Times New Roman" w:cs="Times New Roman"/>
          <w:b w:val="0"/>
          <w:bCs w:val="0"/>
          <w:i w:val="1"/>
          <w:iCs w:val="1"/>
          <w:noProof w:val="0"/>
          <w:color w:val="000000" w:themeColor="text1" w:themeTint="FF" w:themeShade="FF"/>
          <w:sz w:val="22"/>
          <w:szCs w:val="22"/>
          <w:lang w:val="en-US"/>
        </w:rPr>
        <w:t xml:space="preserve">      </w:t>
      </w:r>
      <w:r w:rsidRPr="46576344" w:rsidR="5027FBFE">
        <w:rPr>
          <w:rFonts w:ascii="Times New Roman" w:hAnsi="Times New Roman" w:eastAsia="Times New Roman" w:cs="Times New Roman"/>
          <w:b w:val="0"/>
          <w:bCs w:val="0"/>
          <w:i w:val="1"/>
          <w:iCs w:val="1"/>
          <w:noProof w:val="0"/>
          <w:color w:val="4472C4" w:themeColor="accent1" w:themeTint="FF" w:themeShade="FF"/>
          <w:sz w:val="22"/>
          <w:szCs w:val="22"/>
          <w:lang w:val="en-US"/>
        </w:rPr>
        <w:t xml:space="preserve"> </w:t>
      </w:r>
      <w:r w:rsidRPr="46576344" w:rsidR="416841A5">
        <w:rPr>
          <w:rFonts w:ascii="Times New Roman" w:hAnsi="Times New Roman" w:eastAsia="Times New Roman" w:cs="Times New Roman"/>
          <w:b w:val="0"/>
          <w:bCs w:val="0"/>
          <w:i w:val="1"/>
          <w:iCs w:val="1"/>
          <w:noProof w:val="0"/>
          <w:color w:val="4472C4" w:themeColor="accent1" w:themeTint="FF" w:themeShade="FF"/>
          <w:sz w:val="24"/>
          <w:szCs w:val="24"/>
          <w:u w:val="none"/>
          <w:lang w:val="en-US"/>
        </w:rPr>
        <w:t>Figure 3.1</w:t>
      </w:r>
      <w:r w:rsidRPr="46576344" w:rsidR="268747EC">
        <w:rPr>
          <w:rFonts w:ascii="Times New Roman" w:hAnsi="Times New Roman" w:eastAsia="Times New Roman" w:cs="Times New Roman"/>
          <w:b w:val="0"/>
          <w:bCs w:val="0"/>
          <w:i w:val="1"/>
          <w:iCs w:val="1"/>
          <w:noProof w:val="0"/>
          <w:color w:val="4472C4" w:themeColor="accent1" w:themeTint="FF" w:themeShade="FF"/>
          <w:sz w:val="24"/>
          <w:szCs w:val="24"/>
          <w:u w:val="none"/>
          <w:lang w:val="en-US"/>
        </w:rPr>
        <w:t xml:space="preserve"> Source:</w:t>
      </w:r>
      <w:r w:rsidRPr="46576344" w:rsidR="416841A5">
        <w:rPr>
          <w:rFonts w:ascii="Times New Roman" w:hAnsi="Times New Roman" w:eastAsia="Times New Roman" w:cs="Times New Roman"/>
          <w:b w:val="0"/>
          <w:bCs w:val="0"/>
          <w:i w:val="1"/>
          <w:iCs w:val="1"/>
          <w:noProof w:val="0"/>
          <w:color w:val="4472C4" w:themeColor="accent1" w:themeTint="FF" w:themeShade="FF"/>
          <w:sz w:val="24"/>
          <w:szCs w:val="24"/>
          <w:u w:val="none"/>
          <w:lang w:val="en-US"/>
        </w:rPr>
        <w:t xml:space="preserve"> The Research Onion (Saunders et al., 2016) </w:t>
      </w:r>
    </w:p>
    <w:p w:rsidR="776048B9" w:rsidP="2AEC0BD8" w:rsidRDefault="776048B9" w14:paraId="2EAAAD52" w14:textId="67D33188">
      <w:pPr>
        <w:pStyle w:val="Normal"/>
        <w:jc w:val="center"/>
        <w:rPr>
          <w:rFonts w:ascii="Times New Roman" w:hAnsi="Times New Roman" w:eastAsia="Times New Roman" w:cs="Times New Roman"/>
          <w:b w:val="0"/>
          <w:bCs w:val="0"/>
          <w:i w:val="1"/>
          <w:iCs w:val="1"/>
          <w:noProof w:val="0"/>
          <w:color w:val="000000" w:themeColor="text1" w:themeTint="FF" w:themeShade="FF"/>
          <w:sz w:val="24"/>
          <w:szCs w:val="24"/>
          <w:lang w:val="en-US"/>
        </w:rPr>
      </w:pPr>
    </w:p>
    <w:p w:rsidR="1E0DCD63" w:rsidP="529E6642" w:rsidRDefault="1E0DCD63" w14:paraId="1F45EB48" w14:textId="7298B5CC">
      <w:pPr>
        <w:spacing w:line="600" w:lineRule="auto"/>
        <w:jc w:val="left"/>
        <w:rPr>
          <w:rFonts w:ascii="Times New Roman" w:hAnsi="Times New Roman" w:eastAsia="Times New Roman" w:cs="Times New Roman"/>
          <w:noProof w:val="0"/>
          <w:color w:val="4471C4"/>
          <w:sz w:val="22"/>
          <w:szCs w:val="22"/>
          <w:lang w:val="en-US"/>
        </w:rPr>
      </w:pPr>
      <w:r w:rsidRPr="529E6642" w:rsidR="46C2F792">
        <w:rPr>
          <w:rFonts w:ascii="Times New Roman" w:hAnsi="Times New Roman" w:eastAsia="Times New Roman" w:cs="Times New Roman"/>
          <w:noProof w:val="0"/>
          <w:sz w:val="22"/>
          <w:szCs w:val="22"/>
          <w:lang w:val="en-GB"/>
        </w:rPr>
        <w:t>The Research Onion outlines the</w:t>
      </w:r>
      <w:r w:rsidRPr="529E6642" w:rsidR="46C2F792">
        <w:rPr>
          <w:rFonts w:ascii="Times New Roman" w:hAnsi="Times New Roman" w:eastAsia="Times New Roman" w:cs="Times New Roman"/>
          <w:noProof w:val="0"/>
          <w:sz w:val="22"/>
          <w:szCs w:val="22"/>
          <w:lang w:val="en-GB"/>
        </w:rPr>
        <w:t xml:space="preserve"> sections that the researcher should take into consideration (Saunders, et al 2016)</w:t>
      </w:r>
      <w:r w:rsidRPr="529E6642" w:rsidR="6E45E407">
        <w:rPr>
          <w:rFonts w:ascii="Times New Roman" w:hAnsi="Times New Roman" w:eastAsia="Times New Roman" w:cs="Times New Roman"/>
          <w:noProof w:val="0"/>
          <w:sz w:val="22"/>
          <w:szCs w:val="22"/>
          <w:lang w:val="en-GB"/>
        </w:rPr>
        <w:t xml:space="preserve">. </w:t>
      </w:r>
      <w:r w:rsidRPr="529E6642" w:rsidR="7B537D27">
        <w:rPr>
          <w:rFonts w:ascii="Times New Roman" w:hAnsi="Times New Roman" w:eastAsia="Times New Roman" w:cs="Times New Roman"/>
          <w:noProof w:val="0"/>
          <w:sz w:val="22"/>
          <w:szCs w:val="22"/>
          <w:lang w:val="en-GB"/>
        </w:rPr>
        <w:t xml:space="preserve">The onion is defined as essential for developing an effective research design that is consistent with objectives and research questions (Sahay, 2016). This dissertation considered different stages of the model in order to prepare a sustainable approach. As depicted in ‘figure 3.1,' the researcher implemented the onion in four stages, which are highlighted as Interpretivism, Induction, Mono-Methods, and Cross- Sectional. </w:t>
      </w:r>
    </w:p>
    <w:p w:rsidR="1E0DCD63" w:rsidP="529E6642" w:rsidRDefault="1E0DCD63" w14:paraId="49017122" w14:textId="5C7FC082">
      <w:pPr>
        <w:spacing w:line="600" w:lineRule="auto"/>
        <w:jc w:val="left"/>
        <w:rPr>
          <w:rFonts w:ascii="Times New Roman" w:hAnsi="Times New Roman" w:eastAsia="Times New Roman" w:cs="Times New Roman"/>
          <w:noProof w:val="0"/>
          <w:color w:val="4471C4" w:themeColor="accent1" w:themeTint="FF" w:themeShade="FF"/>
          <w:sz w:val="22"/>
          <w:szCs w:val="22"/>
          <w:lang w:val="en-US"/>
        </w:rPr>
      </w:pPr>
      <w:r w:rsidRPr="529E6642" w:rsidR="1E0DCD63">
        <w:rPr>
          <w:rFonts w:ascii="Times New Roman" w:hAnsi="Times New Roman" w:eastAsia="Times New Roman" w:cs="Times New Roman"/>
          <w:noProof w:val="0"/>
          <w:color w:val="4471C4"/>
          <w:sz w:val="22"/>
          <w:szCs w:val="22"/>
          <w:lang w:val="en-US"/>
        </w:rPr>
        <w:t>3.</w:t>
      </w:r>
      <w:r w:rsidRPr="529E6642" w:rsidR="3DD14768">
        <w:rPr>
          <w:rFonts w:ascii="Times New Roman" w:hAnsi="Times New Roman" w:eastAsia="Times New Roman" w:cs="Times New Roman"/>
          <w:noProof w:val="0"/>
          <w:color w:val="4471C4"/>
          <w:sz w:val="22"/>
          <w:szCs w:val="22"/>
          <w:lang w:val="en-US"/>
        </w:rPr>
        <w:t>2.1</w:t>
      </w:r>
      <w:r w:rsidRPr="529E6642" w:rsidR="5CF69239">
        <w:rPr>
          <w:rFonts w:ascii="Times New Roman" w:hAnsi="Times New Roman" w:eastAsia="Times New Roman" w:cs="Times New Roman"/>
          <w:noProof w:val="0"/>
          <w:color w:val="4471C4"/>
          <w:sz w:val="22"/>
          <w:szCs w:val="22"/>
          <w:lang w:val="en-US"/>
        </w:rPr>
        <w:t xml:space="preserve"> </w:t>
      </w:r>
      <w:r w:rsidRPr="529E6642" w:rsidR="1E0DCD63">
        <w:rPr>
          <w:rFonts w:ascii="Times New Roman" w:hAnsi="Times New Roman" w:eastAsia="Times New Roman" w:cs="Times New Roman"/>
          <w:noProof w:val="0"/>
          <w:color w:val="4471C4"/>
          <w:sz w:val="22"/>
          <w:szCs w:val="22"/>
          <w:lang w:val="en-US"/>
        </w:rPr>
        <w:t>P</w:t>
      </w:r>
      <w:r w:rsidRPr="529E6642" w:rsidR="0ECE6329">
        <w:rPr>
          <w:rFonts w:ascii="Times New Roman" w:hAnsi="Times New Roman" w:eastAsia="Times New Roman" w:cs="Times New Roman"/>
          <w:noProof w:val="0"/>
          <w:color w:val="4471C4"/>
          <w:sz w:val="22"/>
          <w:szCs w:val="22"/>
          <w:lang w:val="en-US"/>
        </w:rPr>
        <w:t>HILOSOPHY</w:t>
      </w:r>
    </w:p>
    <w:p w:rsidR="74BD4A26" w:rsidP="534C3E34" w:rsidRDefault="74BD4A26" w14:paraId="19D4325A" w14:textId="6D21E53A">
      <w:pPr>
        <w:pStyle w:val="Normal"/>
        <w:spacing w:line="600" w:lineRule="auto"/>
        <w:jc w:val="left"/>
        <w:rPr>
          <w:rFonts w:ascii="Times New Roman" w:hAnsi="Times New Roman" w:eastAsia="Times New Roman" w:cs="Times New Roman"/>
          <w:noProof w:val="0"/>
          <w:sz w:val="22"/>
          <w:szCs w:val="22"/>
          <w:lang w:val="en-GB"/>
        </w:rPr>
      </w:pPr>
      <w:r w:rsidRPr="529E6642" w:rsidR="74BD4A26">
        <w:rPr>
          <w:rFonts w:ascii="Times New Roman" w:hAnsi="Times New Roman" w:eastAsia="Times New Roman" w:cs="Times New Roman"/>
          <w:noProof w:val="0"/>
          <w:sz w:val="22"/>
          <w:szCs w:val="22"/>
          <w:lang w:val="en-GB"/>
        </w:rPr>
        <w:t xml:space="preserve">According to Johnson and Clark (2006), </w:t>
      </w:r>
      <w:r w:rsidRPr="529E6642" w:rsidR="68F881A2">
        <w:rPr>
          <w:rFonts w:ascii="Times New Roman" w:hAnsi="Times New Roman" w:eastAsia="Times New Roman" w:cs="Times New Roman"/>
          <w:noProof w:val="0"/>
          <w:sz w:val="22"/>
          <w:szCs w:val="22"/>
          <w:lang w:val="en-GB"/>
        </w:rPr>
        <w:t>to conduct effective research</w:t>
      </w:r>
      <w:r w:rsidRPr="529E6642" w:rsidR="77E978CB">
        <w:rPr>
          <w:rFonts w:ascii="Times New Roman" w:hAnsi="Times New Roman" w:eastAsia="Times New Roman" w:cs="Times New Roman"/>
          <w:noProof w:val="0"/>
          <w:sz w:val="22"/>
          <w:szCs w:val="22"/>
          <w:lang w:val="en-GB"/>
        </w:rPr>
        <w:t xml:space="preserve">, </w:t>
      </w:r>
      <w:r w:rsidRPr="529E6642" w:rsidR="74BD4A26">
        <w:rPr>
          <w:rFonts w:ascii="Times New Roman" w:hAnsi="Times New Roman" w:eastAsia="Times New Roman" w:cs="Times New Roman"/>
          <w:noProof w:val="0"/>
          <w:sz w:val="22"/>
          <w:szCs w:val="22"/>
          <w:lang w:val="en-GB"/>
        </w:rPr>
        <w:t>p</w:t>
      </w:r>
      <w:r w:rsidRPr="529E6642" w:rsidR="7A40E146">
        <w:rPr>
          <w:rFonts w:ascii="Times New Roman" w:hAnsi="Times New Roman" w:eastAsia="Times New Roman" w:cs="Times New Roman"/>
          <w:noProof w:val="0"/>
          <w:sz w:val="22"/>
          <w:szCs w:val="22"/>
          <w:lang w:val="en-GB"/>
        </w:rPr>
        <w:t xml:space="preserve">hilosophy choice is important as reflection and justification </w:t>
      </w:r>
      <w:r w:rsidRPr="529E6642" w:rsidR="78DA0876">
        <w:rPr>
          <w:rFonts w:ascii="Times New Roman" w:hAnsi="Times New Roman" w:eastAsia="Times New Roman" w:cs="Times New Roman"/>
          <w:noProof w:val="0"/>
          <w:sz w:val="22"/>
          <w:szCs w:val="22"/>
          <w:lang w:val="en-GB"/>
        </w:rPr>
        <w:t>are</w:t>
      </w:r>
      <w:r w:rsidRPr="529E6642" w:rsidR="7A40E146">
        <w:rPr>
          <w:rFonts w:ascii="Times New Roman" w:hAnsi="Times New Roman" w:eastAsia="Times New Roman" w:cs="Times New Roman"/>
          <w:noProof w:val="0"/>
          <w:sz w:val="22"/>
          <w:szCs w:val="22"/>
          <w:lang w:val="en-GB"/>
        </w:rPr>
        <w:t xml:space="preserve"> needed</w:t>
      </w:r>
      <w:r w:rsidRPr="529E6642" w:rsidR="1179F2DA">
        <w:rPr>
          <w:rFonts w:ascii="Times New Roman" w:hAnsi="Times New Roman" w:eastAsia="Times New Roman" w:cs="Times New Roman"/>
          <w:noProof w:val="0"/>
          <w:sz w:val="22"/>
          <w:szCs w:val="22"/>
          <w:lang w:val="en-GB"/>
        </w:rPr>
        <w:t>.</w:t>
      </w:r>
      <w:r w:rsidRPr="529E6642" w:rsidR="44A8F430">
        <w:rPr>
          <w:rFonts w:ascii="Times New Roman" w:hAnsi="Times New Roman" w:eastAsia="Times New Roman" w:cs="Times New Roman"/>
          <w:noProof w:val="0"/>
          <w:sz w:val="22"/>
          <w:szCs w:val="22"/>
          <w:lang w:val="en-GB"/>
        </w:rPr>
        <w:t xml:space="preserve"> There are four research philosophies displayed in</w:t>
      </w:r>
      <w:r w:rsidRPr="529E6642" w:rsidR="2B320EBD">
        <w:rPr>
          <w:rFonts w:ascii="Times New Roman" w:hAnsi="Times New Roman" w:eastAsia="Times New Roman" w:cs="Times New Roman"/>
          <w:noProof w:val="0"/>
          <w:sz w:val="22"/>
          <w:szCs w:val="22"/>
          <w:lang w:val="en-GB"/>
        </w:rPr>
        <w:t xml:space="preserve"> </w:t>
      </w:r>
      <w:r w:rsidRPr="529E6642" w:rsidR="44A8F430">
        <w:rPr>
          <w:rFonts w:ascii="Times New Roman" w:hAnsi="Times New Roman" w:eastAsia="Times New Roman" w:cs="Times New Roman"/>
          <w:noProof w:val="0"/>
          <w:sz w:val="22"/>
          <w:szCs w:val="22"/>
          <w:lang w:val="en-GB"/>
        </w:rPr>
        <w:t>Saunders</w:t>
      </w:r>
      <w:r w:rsidRPr="529E6642" w:rsidR="34BEB2D5">
        <w:rPr>
          <w:rFonts w:ascii="Times New Roman" w:hAnsi="Times New Roman" w:eastAsia="Times New Roman" w:cs="Times New Roman"/>
          <w:noProof w:val="0"/>
          <w:sz w:val="22"/>
          <w:szCs w:val="22"/>
          <w:lang w:val="en-GB"/>
        </w:rPr>
        <w:t xml:space="preserve"> </w:t>
      </w:r>
      <w:r w:rsidRPr="529E6642" w:rsidR="44A8F430">
        <w:rPr>
          <w:rFonts w:ascii="Times New Roman" w:hAnsi="Times New Roman" w:eastAsia="Times New Roman" w:cs="Times New Roman"/>
          <w:noProof w:val="0"/>
          <w:sz w:val="22"/>
          <w:szCs w:val="22"/>
          <w:lang w:val="en-GB"/>
        </w:rPr>
        <w:t xml:space="preserve">Research Onion including, </w:t>
      </w:r>
      <w:r w:rsidRPr="529E6642" w:rsidR="2FF2C4B9">
        <w:rPr>
          <w:rFonts w:ascii="Times New Roman" w:hAnsi="Times New Roman" w:eastAsia="Times New Roman" w:cs="Times New Roman"/>
          <w:noProof w:val="0"/>
          <w:sz w:val="22"/>
          <w:szCs w:val="22"/>
          <w:lang w:val="en-GB"/>
        </w:rPr>
        <w:t>‘</w:t>
      </w:r>
      <w:r w:rsidRPr="529E6642" w:rsidR="44A8F430">
        <w:rPr>
          <w:rFonts w:ascii="Times New Roman" w:hAnsi="Times New Roman" w:eastAsia="Times New Roman" w:cs="Times New Roman"/>
          <w:noProof w:val="0"/>
          <w:sz w:val="22"/>
          <w:szCs w:val="22"/>
          <w:lang w:val="en-GB"/>
        </w:rPr>
        <w:t>Positivism, Realism, Inte</w:t>
      </w:r>
      <w:r w:rsidRPr="529E6642" w:rsidR="4B7E533E">
        <w:rPr>
          <w:rFonts w:ascii="Times New Roman" w:hAnsi="Times New Roman" w:eastAsia="Times New Roman" w:cs="Times New Roman"/>
          <w:noProof w:val="0"/>
          <w:sz w:val="22"/>
          <w:szCs w:val="22"/>
          <w:lang w:val="en-GB"/>
        </w:rPr>
        <w:t>rpretivism and Pragmatism</w:t>
      </w:r>
      <w:r w:rsidRPr="529E6642" w:rsidR="1FD3BBE9">
        <w:rPr>
          <w:rFonts w:ascii="Times New Roman" w:hAnsi="Times New Roman" w:eastAsia="Times New Roman" w:cs="Times New Roman"/>
          <w:noProof w:val="0"/>
          <w:sz w:val="22"/>
          <w:szCs w:val="22"/>
          <w:lang w:val="en-GB"/>
        </w:rPr>
        <w:t xml:space="preserve">’ (Saunders </w:t>
      </w:r>
      <w:r w:rsidRPr="529E6642" w:rsidR="1FD3BBE9">
        <w:rPr>
          <w:rFonts w:ascii="Times New Roman" w:hAnsi="Times New Roman" w:eastAsia="Times New Roman" w:cs="Times New Roman"/>
          <w:i w:val="1"/>
          <w:iCs w:val="1"/>
          <w:noProof w:val="0"/>
          <w:sz w:val="22"/>
          <w:szCs w:val="22"/>
          <w:lang w:val="en-GB"/>
        </w:rPr>
        <w:t>et al,</w:t>
      </w:r>
      <w:r w:rsidRPr="529E6642" w:rsidR="1FD3BBE9">
        <w:rPr>
          <w:rFonts w:ascii="Times New Roman" w:hAnsi="Times New Roman" w:eastAsia="Times New Roman" w:cs="Times New Roman"/>
          <w:noProof w:val="0"/>
          <w:sz w:val="22"/>
          <w:szCs w:val="22"/>
          <w:lang w:val="en-GB"/>
        </w:rPr>
        <w:t xml:space="preserve"> 2016)</w:t>
      </w:r>
      <w:r w:rsidRPr="529E6642" w:rsidR="4B7E533E">
        <w:rPr>
          <w:rFonts w:ascii="Times New Roman" w:hAnsi="Times New Roman" w:eastAsia="Times New Roman" w:cs="Times New Roman"/>
          <w:noProof w:val="0"/>
          <w:sz w:val="22"/>
          <w:szCs w:val="22"/>
          <w:lang w:val="en-GB"/>
        </w:rPr>
        <w:t xml:space="preserve">. </w:t>
      </w:r>
      <w:r w:rsidRPr="529E6642" w:rsidR="3AA11717">
        <w:rPr>
          <w:rFonts w:ascii="Times New Roman" w:hAnsi="Times New Roman" w:eastAsia="Times New Roman" w:cs="Times New Roman"/>
          <w:noProof w:val="0"/>
          <w:sz w:val="22"/>
          <w:szCs w:val="22"/>
          <w:lang w:val="en-GB"/>
        </w:rPr>
        <w:t xml:space="preserve">Researchers argue that the two main philosophies used to conduct research is </w:t>
      </w:r>
      <w:r w:rsidRPr="529E6642" w:rsidR="352D7B7F">
        <w:rPr>
          <w:rFonts w:ascii="Times New Roman" w:hAnsi="Times New Roman" w:eastAsia="Times New Roman" w:cs="Times New Roman"/>
          <w:noProof w:val="0"/>
          <w:sz w:val="22"/>
          <w:szCs w:val="22"/>
          <w:lang w:val="en-GB"/>
        </w:rPr>
        <w:t>‘</w:t>
      </w:r>
      <w:r w:rsidRPr="529E6642" w:rsidR="1B27345C">
        <w:rPr>
          <w:rFonts w:ascii="Times New Roman" w:hAnsi="Times New Roman" w:eastAsia="Times New Roman" w:cs="Times New Roman"/>
          <w:noProof w:val="0"/>
          <w:sz w:val="22"/>
          <w:szCs w:val="22"/>
          <w:lang w:val="en-GB"/>
        </w:rPr>
        <w:t>P</w:t>
      </w:r>
      <w:r w:rsidRPr="529E6642" w:rsidR="3AA11717">
        <w:rPr>
          <w:rFonts w:ascii="Times New Roman" w:hAnsi="Times New Roman" w:eastAsia="Times New Roman" w:cs="Times New Roman"/>
          <w:noProof w:val="0"/>
          <w:sz w:val="22"/>
          <w:szCs w:val="22"/>
          <w:lang w:val="en-GB"/>
        </w:rPr>
        <w:t>ositivism</w:t>
      </w:r>
      <w:r w:rsidRPr="529E6642" w:rsidR="7C7DAC2E">
        <w:rPr>
          <w:rFonts w:ascii="Times New Roman" w:hAnsi="Times New Roman" w:eastAsia="Times New Roman" w:cs="Times New Roman"/>
          <w:noProof w:val="0"/>
          <w:sz w:val="22"/>
          <w:szCs w:val="22"/>
          <w:lang w:val="en-GB"/>
        </w:rPr>
        <w:t>’</w:t>
      </w:r>
      <w:r w:rsidRPr="529E6642" w:rsidR="3AA11717">
        <w:rPr>
          <w:rFonts w:ascii="Times New Roman" w:hAnsi="Times New Roman" w:eastAsia="Times New Roman" w:cs="Times New Roman"/>
          <w:noProof w:val="0"/>
          <w:sz w:val="22"/>
          <w:szCs w:val="22"/>
          <w:lang w:val="en-GB"/>
        </w:rPr>
        <w:t xml:space="preserve"> and </w:t>
      </w:r>
      <w:r w:rsidRPr="529E6642" w:rsidR="6E2CF5FB">
        <w:rPr>
          <w:rFonts w:ascii="Times New Roman" w:hAnsi="Times New Roman" w:eastAsia="Times New Roman" w:cs="Times New Roman"/>
          <w:noProof w:val="0"/>
          <w:sz w:val="22"/>
          <w:szCs w:val="22"/>
          <w:lang w:val="en-GB"/>
        </w:rPr>
        <w:t>‘I</w:t>
      </w:r>
      <w:r w:rsidRPr="529E6642" w:rsidR="3AA11717">
        <w:rPr>
          <w:rFonts w:ascii="Times New Roman" w:hAnsi="Times New Roman" w:eastAsia="Times New Roman" w:cs="Times New Roman"/>
          <w:noProof w:val="0"/>
          <w:sz w:val="22"/>
          <w:szCs w:val="22"/>
          <w:lang w:val="en-GB"/>
        </w:rPr>
        <w:t>nterpretivism</w:t>
      </w:r>
      <w:r w:rsidRPr="529E6642" w:rsidR="4DC1C2C3">
        <w:rPr>
          <w:rFonts w:ascii="Times New Roman" w:hAnsi="Times New Roman" w:eastAsia="Times New Roman" w:cs="Times New Roman"/>
          <w:noProof w:val="0"/>
          <w:sz w:val="22"/>
          <w:szCs w:val="22"/>
          <w:lang w:val="en-GB"/>
        </w:rPr>
        <w:t>’</w:t>
      </w:r>
      <w:r w:rsidRPr="529E6642" w:rsidR="3AA11717">
        <w:rPr>
          <w:rFonts w:ascii="Times New Roman" w:hAnsi="Times New Roman" w:eastAsia="Times New Roman" w:cs="Times New Roman"/>
          <w:noProof w:val="0"/>
          <w:sz w:val="22"/>
          <w:szCs w:val="22"/>
          <w:lang w:val="en-GB"/>
        </w:rPr>
        <w:t xml:space="preserve">. </w:t>
      </w:r>
      <w:r w:rsidRPr="529E6642" w:rsidR="70EAF3A8">
        <w:rPr>
          <w:rFonts w:ascii="Times New Roman" w:hAnsi="Times New Roman" w:eastAsia="Times New Roman" w:cs="Times New Roman"/>
          <w:noProof w:val="0"/>
          <w:sz w:val="22"/>
          <w:szCs w:val="22"/>
          <w:lang w:val="en-GB"/>
        </w:rPr>
        <w:t>Positivist</w:t>
      </w:r>
      <w:r w:rsidRPr="529E6642" w:rsidR="6D4132F9">
        <w:rPr>
          <w:rFonts w:ascii="Times New Roman" w:hAnsi="Times New Roman" w:eastAsia="Times New Roman" w:cs="Times New Roman"/>
          <w:noProof w:val="0"/>
          <w:sz w:val="22"/>
          <w:szCs w:val="22"/>
          <w:lang w:val="en-GB"/>
        </w:rPr>
        <w:t xml:space="preserve"> philosophy is </w:t>
      </w:r>
      <w:r w:rsidRPr="529E6642" w:rsidR="6D4132F9">
        <w:rPr>
          <w:rFonts w:ascii="Times New Roman" w:hAnsi="Times New Roman" w:eastAsia="Times New Roman" w:cs="Times New Roman"/>
          <w:noProof w:val="0"/>
          <w:sz w:val="22"/>
          <w:szCs w:val="22"/>
          <w:lang w:val="en-GB"/>
        </w:rPr>
        <w:t>oft</w:t>
      </w:r>
      <w:r w:rsidRPr="529E6642" w:rsidR="6D4132F9">
        <w:rPr>
          <w:rFonts w:ascii="Times New Roman" w:hAnsi="Times New Roman" w:eastAsia="Times New Roman" w:cs="Times New Roman"/>
          <w:noProof w:val="0"/>
          <w:sz w:val="22"/>
          <w:szCs w:val="22"/>
          <w:lang w:val="en-GB"/>
        </w:rPr>
        <w:t>en</w:t>
      </w:r>
      <w:r w:rsidRPr="529E6642" w:rsidR="6D4132F9">
        <w:rPr>
          <w:rFonts w:ascii="Times New Roman" w:hAnsi="Times New Roman" w:eastAsia="Times New Roman" w:cs="Times New Roman"/>
          <w:noProof w:val="0"/>
          <w:sz w:val="22"/>
          <w:szCs w:val="22"/>
          <w:lang w:val="en-GB"/>
        </w:rPr>
        <w:t xml:space="preserve"> referred to as </w:t>
      </w:r>
      <w:r w:rsidRPr="529E6642" w:rsidR="00D4F3DA">
        <w:rPr>
          <w:rFonts w:ascii="Times New Roman" w:hAnsi="Times New Roman" w:eastAsia="Times New Roman" w:cs="Times New Roman"/>
          <w:noProof w:val="0"/>
          <w:sz w:val="22"/>
          <w:szCs w:val="22"/>
          <w:lang w:val="en-GB"/>
        </w:rPr>
        <w:t>scientific</w:t>
      </w:r>
      <w:r w:rsidRPr="529E6642" w:rsidR="6D4132F9">
        <w:rPr>
          <w:rFonts w:ascii="Times New Roman" w:hAnsi="Times New Roman" w:eastAsia="Times New Roman" w:cs="Times New Roman"/>
          <w:noProof w:val="0"/>
          <w:sz w:val="22"/>
          <w:szCs w:val="22"/>
          <w:lang w:val="en-GB"/>
        </w:rPr>
        <w:t xml:space="preserve"> philosophy,</w:t>
      </w:r>
      <w:r w:rsidRPr="529E6642" w:rsidR="004A2336">
        <w:rPr>
          <w:rFonts w:ascii="Times New Roman" w:hAnsi="Times New Roman" w:eastAsia="Times New Roman" w:cs="Times New Roman"/>
          <w:noProof w:val="0"/>
          <w:sz w:val="22"/>
          <w:szCs w:val="22"/>
          <w:lang w:val="en-GB"/>
        </w:rPr>
        <w:t xml:space="preserve"> claiming logical treatment as the best method </w:t>
      </w:r>
      <w:r w:rsidRPr="529E6642" w:rsidR="004A2336">
        <w:rPr>
          <w:rFonts w:ascii="Times New Roman" w:hAnsi="Times New Roman" w:eastAsia="Times New Roman" w:cs="Times New Roman"/>
          <w:noProof w:val="0"/>
          <w:sz w:val="22"/>
          <w:szCs w:val="22"/>
          <w:lang w:val="en-GB"/>
        </w:rPr>
        <w:t>(</w:t>
      </w:r>
      <w:r w:rsidRPr="529E6642" w:rsidR="6D3384C0">
        <w:rPr>
          <w:rFonts w:ascii="Times New Roman" w:hAnsi="Times New Roman" w:eastAsia="Times New Roman" w:cs="Times New Roman"/>
          <w:noProof w:val="0"/>
          <w:sz w:val="22"/>
          <w:szCs w:val="22"/>
          <w:lang w:val="en-GB"/>
        </w:rPr>
        <w:t xml:space="preserve">Bam, </w:t>
      </w:r>
      <w:r w:rsidRPr="529E6642" w:rsidR="564272BD">
        <w:rPr>
          <w:rFonts w:ascii="Times New Roman" w:hAnsi="Times New Roman" w:eastAsia="Times New Roman" w:cs="Times New Roman"/>
          <w:b w:val="0"/>
          <w:bCs w:val="0"/>
          <w:i w:val="0"/>
          <w:iCs w:val="0"/>
          <w:noProof w:val="0"/>
          <w:color w:val="0A0A0A"/>
          <w:sz w:val="22"/>
          <w:szCs w:val="22"/>
          <w:lang w:val="en-GB"/>
        </w:rPr>
        <w:t>2014</w:t>
      </w:r>
      <w:r w:rsidRPr="529E6642" w:rsidR="7A93B9BC">
        <w:rPr>
          <w:rFonts w:ascii="Times New Roman" w:hAnsi="Times New Roman" w:eastAsia="Times New Roman" w:cs="Times New Roman"/>
          <w:b w:val="0"/>
          <w:bCs w:val="0"/>
          <w:i w:val="0"/>
          <w:iCs w:val="0"/>
          <w:noProof w:val="0"/>
          <w:color w:val="0A0A0A"/>
          <w:sz w:val="22"/>
          <w:szCs w:val="22"/>
          <w:lang w:val="en-GB"/>
        </w:rPr>
        <w:t>)</w:t>
      </w:r>
      <w:r w:rsidRPr="529E6642" w:rsidR="15BFD0EC">
        <w:rPr>
          <w:rFonts w:ascii="Times New Roman" w:hAnsi="Times New Roman" w:eastAsia="Times New Roman" w:cs="Times New Roman"/>
          <w:b w:val="0"/>
          <w:bCs w:val="0"/>
          <w:i w:val="0"/>
          <w:iCs w:val="0"/>
          <w:noProof w:val="0"/>
          <w:color w:val="0A0A0A"/>
          <w:sz w:val="22"/>
          <w:szCs w:val="22"/>
          <w:lang w:val="en-GB"/>
        </w:rPr>
        <w:t xml:space="preserve">. </w:t>
      </w:r>
      <w:r w:rsidRPr="529E6642" w:rsidR="369E19C3">
        <w:rPr>
          <w:rFonts w:ascii="Times New Roman" w:hAnsi="Times New Roman" w:eastAsia="Times New Roman" w:cs="Times New Roman"/>
          <w:b w:val="0"/>
          <w:bCs w:val="0"/>
          <w:i w:val="0"/>
          <w:iCs w:val="0"/>
          <w:noProof w:val="0"/>
          <w:color w:val="0A0A0A"/>
          <w:sz w:val="22"/>
          <w:szCs w:val="22"/>
          <w:lang w:val="en-GB"/>
        </w:rPr>
        <w:t>Interpretivist</w:t>
      </w:r>
      <w:r w:rsidRPr="529E6642" w:rsidR="3B7D0108">
        <w:rPr>
          <w:rFonts w:ascii="Times New Roman" w:hAnsi="Times New Roman" w:eastAsia="Times New Roman" w:cs="Times New Roman"/>
          <w:b w:val="0"/>
          <w:bCs w:val="0"/>
          <w:i w:val="0"/>
          <w:iCs w:val="0"/>
          <w:noProof w:val="0"/>
          <w:color w:val="0A0A0A"/>
          <w:sz w:val="22"/>
          <w:szCs w:val="22"/>
          <w:lang w:val="en-GB"/>
        </w:rPr>
        <w:t xml:space="preserve"> philosophy </w:t>
      </w:r>
      <w:r w:rsidRPr="529E6642" w:rsidR="5DEF422E">
        <w:rPr>
          <w:rFonts w:ascii="Times New Roman" w:hAnsi="Times New Roman" w:eastAsia="Times New Roman" w:cs="Times New Roman"/>
          <w:b w:val="0"/>
          <w:bCs w:val="0"/>
          <w:i w:val="0"/>
          <w:iCs w:val="0"/>
          <w:noProof w:val="0"/>
          <w:color w:val="0A0A0A"/>
          <w:sz w:val="22"/>
          <w:szCs w:val="22"/>
          <w:lang w:val="en-GB"/>
        </w:rPr>
        <w:t xml:space="preserve">integrates human participation into </w:t>
      </w:r>
      <w:r w:rsidRPr="529E6642" w:rsidR="1DA0FB2B">
        <w:rPr>
          <w:rFonts w:ascii="Times New Roman" w:hAnsi="Times New Roman" w:eastAsia="Times New Roman" w:cs="Times New Roman"/>
          <w:b w:val="0"/>
          <w:bCs w:val="0"/>
          <w:i w:val="0"/>
          <w:iCs w:val="0"/>
          <w:noProof w:val="0"/>
          <w:color w:val="0A0A0A"/>
          <w:sz w:val="22"/>
          <w:szCs w:val="22"/>
          <w:lang w:val="en-GB"/>
        </w:rPr>
        <w:t>study</w:t>
      </w:r>
      <w:r w:rsidRPr="529E6642" w:rsidR="5DEF422E">
        <w:rPr>
          <w:rFonts w:ascii="Times New Roman" w:hAnsi="Times New Roman" w:eastAsia="Times New Roman" w:cs="Times New Roman"/>
          <w:b w:val="0"/>
          <w:bCs w:val="0"/>
          <w:i w:val="0"/>
          <w:iCs w:val="0"/>
          <w:noProof w:val="0"/>
          <w:color w:val="0A0A0A"/>
          <w:sz w:val="22"/>
          <w:szCs w:val="22"/>
          <w:lang w:val="en-GB"/>
        </w:rPr>
        <w:t xml:space="preserve">. </w:t>
      </w:r>
      <w:r w:rsidRPr="529E6642" w:rsidR="28E51679">
        <w:rPr>
          <w:rFonts w:ascii="Times New Roman" w:hAnsi="Times New Roman" w:eastAsia="Times New Roman" w:cs="Times New Roman"/>
          <w:noProof w:val="0"/>
          <w:sz w:val="22"/>
          <w:szCs w:val="22"/>
          <w:lang w:val="en-GB"/>
        </w:rPr>
        <w:t>Philosophy</w:t>
      </w:r>
      <w:r w:rsidRPr="529E6642" w:rsidR="1E87CB31">
        <w:rPr>
          <w:rFonts w:ascii="Times New Roman" w:hAnsi="Times New Roman" w:eastAsia="Times New Roman" w:cs="Times New Roman"/>
          <w:noProof w:val="0"/>
          <w:sz w:val="22"/>
          <w:szCs w:val="22"/>
          <w:lang w:val="en-GB"/>
        </w:rPr>
        <w:t xml:space="preserve"> </w:t>
      </w:r>
      <w:r w:rsidRPr="529E6642" w:rsidR="1E87CB31">
        <w:rPr>
          <w:rFonts w:ascii="Times New Roman" w:hAnsi="Times New Roman" w:eastAsia="Times New Roman" w:cs="Times New Roman"/>
          <w:noProof w:val="0"/>
          <w:sz w:val="22"/>
          <w:szCs w:val="22"/>
          <w:lang w:val="en-GB"/>
        </w:rPr>
        <w:t xml:space="preserve">works on the principle that nature and society are two different objects. </w:t>
      </w:r>
      <w:r w:rsidRPr="529E6642" w:rsidR="19CBF794">
        <w:rPr>
          <w:rFonts w:ascii="Times New Roman" w:hAnsi="Times New Roman" w:eastAsia="Times New Roman" w:cs="Times New Roman"/>
          <w:noProof w:val="0"/>
          <w:sz w:val="22"/>
          <w:szCs w:val="22"/>
          <w:lang w:val="en-GB"/>
        </w:rPr>
        <w:t>Claiming,</w:t>
      </w:r>
      <w:r w:rsidRPr="529E6642" w:rsidR="1E87CB31">
        <w:rPr>
          <w:rFonts w:ascii="Times New Roman" w:hAnsi="Times New Roman" w:eastAsia="Times New Roman" w:cs="Times New Roman"/>
          <w:noProof w:val="0"/>
          <w:sz w:val="22"/>
          <w:szCs w:val="22"/>
          <w:lang w:val="en-GB"/>
        </w:rPr>
        <w:t xml:space="preserve"> there are many approaches to </w:t>
      </w:r>
      <w:r w:rsidRPr="529E6642" w:rsidR="04F0AFE0">
        <w:rPr>
          <w:rFonts w:ascii="Times New Roman" w:hAnsi="Times New Roman" w:eastAsia="Times New Roman" w:cs="Times New Roman"/>
          <w:noProof w:val="0"/>
          <w:sz w:val="22"/>
          <w:szCs w:val="22"/>
          <w:lang w:val="en-GB"/>
        </w:rPr>
        <w:t>dealing</w:t>
      </w:r>
      <w:r w:rsidRPr="529E6642" w:rsidR="1E87CB31">
        <w:rPr>
          <w:rFonts w:ascii="Times New Roman" w:hAnsi="Times New Roman" w:eastAsia="Times New Roman" w:cs="Times New Roman"/>
          <w:noProof w:val="0"/>
          <w:sz w:val="22"/>
          <w:szCs w:val="22"/>
          <w:lang w:val="en-GB"/>
        </w:rPr>
        <w:t xml:space="preserve"> with one specific issue</w:t>
      </w:r>
      <w:r w:rsidRPr="529E6642" w:rsidR="61987297">
        <w:rPr>
          <w:rFonts w:ascii="Times New Roman" w:hAnsi="Times New Roman" w:eastAsia="Times New Roman" w:cs="Times New Roman"/>
          <w:noProof w:val="0"/>
          <w:sz w:val="22"/>
          <w:szCs w:val="22"/>
          <w:lang w:val="en-GB"/>
        </w:rPr>
        <w:t xml:space="preserve"> (Martin and Guerin, 2006)</w:t>
      </w:r>
      <w:r w:rsidRPr="529E6642" w:rsidR="34750F30">
        <w:rPr>
          <w:rFonts w:ascii="Times New Roman" w:hAnsi="Times New Roman" w:eastAsia="Times New Roman" w:cs="Times New Roman"/>
          <w:noProof w:val="0"/>
          <w:sz w:val="22"/>
          <w:szCs w:val="22"/>
          <w:lang w:val="en-GB"/>
        </w:rPr>
        <w:t>.</w:t>
      </w:r>
      <w:r w:rsidRPr="529E6642" w:rsidR="3E0153E9">
        <w:rPr>
          <w:rFonts w:ascii="Times New Roman" w:hAnsi="Times New Roman" w:eastAsia="Times New Roman" w:cs="Times New Roman"/>
          <w:noProof w:val="0"/>
          <w:sz w:val="22"/>
          <w:szCs w:val="22"/>
          <w:lang w:val="en-GB"/>
        </w:rPr>
        <w:t xml:space="preserve"> </w:t>
      </w:r>
      <w:r w:rsidRPr="529E6642" w:rsidR="34750F30">
        <w:rPr>
          <w:rFonts w:ascii="Times New Roman" w:hAnsi="Times New Roman" w:eastAsia="Times New Roman" w:cs="Times New Roman"/>
          <w:noProof w:val="0"/>
          <w:sz w:val="22"/>
          <w:szCs w:val="22"/>
          <w:lang w:val="en-GB"/>
        </w:rPr>
        <w:t>This researcher will take the Interpretivist approach, conducting in-depth interviews</w:t>
      </w:r>
      <w:r w:rsidRPr="529E6642" w:rsidR="23389FB5">
        <w:rPr>
          <w:rFonts w:ascii="Times New Roman" w:hAnsi="Times New Roman" w:eastAsia="Times New Roman" w:cs="Times New Roman"/>
          <w:noProof w:val="0"/>
          <w:sz w:val="22"/>
          <w:szCs w:val="22"/>
          <w:lang w:val="en-GB"/>
        </w:rPr>
        <w:t xml:space="preserve"> with a small sample size</w:t>
      </w:r>
      <w:r w:rsidRPr="529E6642" w:rsidR="085432A3">
        <w:rPr>
          <w:rFonts w:ascii="Times New Roman" w:hAnsi="Times New Roman" w:eastAsia="Times New Roman" w:cs="Times New Roman"/>
          <w:noProof w:val="0"/>
          <w:sz w:val="22"/>
          <w:szCs w:val="22"/>
          <w:lang w:val="en-GB"/>
        </w:rPr>
        <w:t xml:space="preserve"> of 14 participants. </w:t>
      </w:r>
      <w:r w:rsidRPr="529E6642" w:rsidR="5B870C3C">
        <w:rPr>
          <w:rFonts w:ascii="Times New Roman" w:hAnsi="Times New Roman" w:eastAsia="Times New Roman" w:cs="Times New Roman"/>
          <w:noProof w:val="0"/>
          <w:sz w:val="22"/>
          <w:szCs w:val="22"/>
          <w:lang w:val="en-GB"/>
        </w:rPr>
        <w:t xml:space="preserve">Interpretivism prefers to create a more in-depth and comprehensive interpretation of the phenomenon and behaviour (Calhoun, et al., 2007). </w:t>
      </w:r>
      <w:r w:rsidRPr="529E6642" w:rsidR="554788CD">
        <w:rPr>
          <w:rFonts w:ascii="Times New Roman" w:hAnsi="Times New Roman" w:eastAsia="Times New Roman" w:cs="Times New Roman"/>
          <w:noProof w:val="0"/>
          <w:sz w:val="22"/>
          <w:szCs w:val="22"/>
          <w:lang w:val="en-GB"/>
        </w:rPr>
        <w:t>The</w:t>
      </w:r>
      <w:r w:rsidRPr="529E6642" w:rsidR="723B4098">
        <w:rPr>
          <w:rFonts w:ascii="Times New Roman" w:hAnsi="Times New Roman" w:eastAsia="Times New Roman" w:cs="Times New Roman"/>
          <w:noProof w:val="0"/>
          <w:sz w:val="22"/>
          <w:szCs w:val="22"/>
          <w:lang w:val="en-GB"/>
        </w:rPr>
        <w:t xml:space="preserve"> aim of the dissertation is to understand </w:t>
      </w:r>
      <w:r w:rsidRPr="529E6642" w:rsidR="0EC80683">
        <w:rPr>
          <w:rFonts w:ascii="Times New Roman" w:hAnsi="Times New Roman" w:eastAsia="Times New Roman" w:cs="Times New Roman"/>
          <w:noProof w:val="0"/>
          <w:sz w:val="22"/>
          <w:szCs w:val="22"/>
          <w:lang w:val="en-GB"/>
        </w:rPr>
        <w:t>consumers'</w:t>
      </w:r>
      <w:r w:rsidRPr="529E6642" w:rsidR="723B4098">
        <w:rPr>
          <w:rFonts w:ascii="Times New Roman" w:hAnsi="Times New Roman" w:eastAsia="Times New Roman" w:cs="Times New Roman"/>
          <w:noProof w:val="0"/>
          <w:sz w:val="22"/>
          <w:szCs w:val="22"/>
          <w:lang w:val="en-GB"/>
        </w:rPr>
        <w:t xml:space="preserve"> </w:t>
      </w:r>
      <w:r w:rsidRPr="529E6642" w:rsidR="5965D7F1">
        <w:rPr>
          <w:rFonts w:ascii="Times New Roman" w:hAnsi="Times New Roman" w:eastAsia="Times New Roman" w:cs="Times New Roman"/>
          <w:noProof w:val="0"/>
          <w:sz w:val="22"/>
          <w:szCs w:val="22"/>
          <w:lang w:val="en-GB"/>
        </w:rPr>
        <w:t xml:space="preserve">experiences </w:t>
      </w:r>
      <w:r w:rsidRPr="529E6642" w:rsidR="723B4098">
        <w:rPr>
          <w:rFonts w:ascii="Times New Roman" w:hAnsi="Times New Roman" w:eastAsia="Times New Roman" w:cs="Times New Roman"/>
          <w:noProof w:val="0"/>
          <w:sz w:val="22"/>
          <w:szCs w:val="22"/>
          <w:lang w:val="en-GB"/>
        </w:rPr>
        <w:t xml:space="preserve">and associations </w:t>
      </w:r>
      <w:r w:rsidRPr="529E6642" w:rsidR="50310C62">
        <w:rPr>
          <w:rFonts w:ascii="Times New Roman" w:hAnsi="Times New Roman" w:eastAsia="Times New Roman" w:cs="Times New Roman"/>
          <w:noProof w:val="0"/>
          <w:sz w:val="22"/>
          <w:szCs w:val="22"/>
          <w:lang w:val="en-GB"/>
        </w:rPr>
        <w:t xml:space="preserve">with the sustainability of three fast fashion brands, therefore this </w:t>
      </w:r>
      <w:r w:rsidRPr="529E6642" w:rsidR="085432A3">
        <w:rPr>
          <w:rFonts w:ascii="Times New Roman" w:hAnsi="Times New Roman" w:eastAsia="Times New Roman" w:cs="Times New Roman"/>
          <w:noProof w:val="0"/>
          <w:sz w:val="22"/>
          <w:szCs w:val="22"/>
          <w:lang w:val="en-GB"/>
        </w:rPr>
        <w:t>approach is best suited to the</w:t>
      </w:r>
      <w:r w:rsidRPr="529E6642" w:rsidR="264B8A6D">
        <w:rPr>
          <w:rFonts w:ascii="Times New Roman" w:hAnsi="Times New Roman" w:eastAsia="Times New Roman" w:cs="Times New Roman"/>
          <w:noProof w:val="0"/>
          <w:sz w:val="22"/>
          <w:szCs w:val="22"/>
          <w:lang w:val="en-GB"/>
        </w:rPr>
        <w:t xml:space="preserve"> </w:t>
      </w:r>
      <w:r w:rsidRPr="529E6642" w:rsidR="085432A3">
        <w:rPr>
          <w:rFonts w:ascii="Times New Roman" w:hAnsi="Times New Roman" w:eastAsia="Times New Roman" w:cs="Times New Roman"/>
          <w:noProof w:val="0"/>
          <w:sz w:val="22"/>
          <w:szCs w:val="22"/>
          <w:lang w:val="en-GB"/>
        </w:rPr>
        <w:t>study</w:t>
      </w:r>
      <w:r w:rsidRPr="529E6642" w:rsidR="661BC34F">
        <w:rPr>
          <w:rFonts w:ascii="Times New Roman" w:hAnsi="Times New Roman" w:eastAsia="Times New Roman" w:cs="Times New Roman"/>
          <w:noProof w:val="0"/>
          <w:sz w:val="22"/>
          <w:szCs w:val="22"/>
          <w:lang w:val="en-GB"/>
        </w:rPr>
        <w:t>. Open-ended questions</w:t>
      </w:r>
      <w:r w:rsidRPr="529E6642" w:rsidR="4683649B">
        <w:rPr>
          <w:rFonts w:ascii="Times New Roman" w:hAnsi="Times New Roman" w:eastAsia="Times New Roman" w:cs="Times New Roman"/>
          <w:noProof w:val="0"/>
          <w:sz w:val="22"/>
          <w:szCs w:val="22"/>
          <w:lang w:val="en-GB"/>
        </w:rPr>
        <w:t xml:space="preserve"> will be used in the interviews to collect qualitative data and analysis. </w:t>
      </w:r>
    </w:p>
    <w:p w:rsidR="776048B9" w:rsidP="351DAC7D" w:rsidRDefault="776048B9" w14:paraId="6C27936A" w14:textId="45DADEB3">
      <w:pPr>
        <w:pStyle w:val="Normal"/>
        <w:spacing w:line="600" w:lineRule="auto"/>
        <w:jc w:val="left"/>
        <w:rPr>
          <w:rFonts w:ascii="Times New Roman" w:hAnsi="Times New Roman" w:eastAsia="Times New Roman" w:cs="Times New Roman"/>
          <w:noProof w:val="0"/>
          <w:color w:val="4472C4" w:themeColor="accent1" w:themeTint="FF" w:themeShade="FF"/>
          <w:sz w:val="22"/>
          <w:szCs w:val="22"/>
          <w:lang w:val="en-US"/>
        </w:rPr>
      </w:pPr>
      <w:r w:rsidRPr="351DAC7D" w:rsidR="4E308415">
        <w:rPr>
          <w:rFonts w:ascii="Times New Roman" w:hAnsi="Times New Roman" w:eastAsia="Times New Roman" w:cs="Times New Roman"/>
          <w:noProof w:val="0"/>
          <w:color w:val="4472C4" w:themeColor="accent1" w:themeTint="FF" w:themeShade="FF"/>
          <w:sz w:val="22"/>
          <w:szCs w:val="22"/>
          <w:lang w:val="en-US"/>
        </w:rPr>
        <w:t>3.</w:t>
      </w:r>
      <w:r w:rsidRPr="351DAC7D" w:rsidR="57AE485A">
        <w:rPr>
          <w:rFonts w:ascii="Times New Roman" w:hAnsi="Times New Roman" w:eastAsia="Times New Roman" w:cs="Times New Roman"/>
          <w:noProof w:val="0"/>
          <w:color w:val="4472C4" w:themeColor="accent1" w:themeTint="FF" w:themeShade="FF"/>
          <w:sz w:val="22"/>
          <w:szCs w:val="22"/>
          <w:lang w:val="en-US"/>
        </w:rPr>
        <w:t>2.2</w:t>
      </w:r>
      <w:r w:rsidRPr="351DAC7D" w:rsidR="1C7522C1">
        <w:rPr>
          <w:rFonts w:ascii="Times New Roman" w:hAnsi="Times New Roman" w:eastAsia="Times New Roman" w:cs="Times New Roman"/>
          <w:noProof w:val="0"/>
          <w:color w:val="4472C4" w:themeColor="accent1" w:themeTint="FF" w:themeShade="FF"/>
          <w:sz w:val="22"/>
          <w:szCs w:val="22"/>
          <w:lang w:val="en-US"/>
        </w:rPr>
        <w:t xml:space="preserve"> </w:t>
      </w:r>
      <w:r w:rsidRPr="351DAC7D" w:rsidR="4E308415">
        <w:rPr>
          <w:rFonts w:ascii="Times New Roman" w:hAnsi="Times New Roman" w:eastAsia="Times New Roman" w:cs="Times New Roman"/>
          <w:noProof w:val="0"/>
          <w:color w:val="4472C4" w:themeColor="accent1" w:themeTint="FF" w:themeShade="FF"/>
          <w:sz w:val="22"/>
          <w:szCs w:val="22"/>
          <w:lang w:val="en-US"/>
        </w:rPr>
        <w:t>A</w:t>
      </w:r>
      <w:r w:rsidRPr="351DAC7D" w:rsidR="4CA467DE">
        <w:rPr>
          <w:rFonts w:ascii="Times New Roman" w:hAnsi="Times New Roman" w:eastAsia="Times New Roman" w:cs="Times New Roman"/>
          <w:noProof w:val="0"/>
          <w:color w:val="4472C4" w:themeColor="accent1" w:themeTint="FF" w:themeShade="FF"/>
          <w:sz w:val="22"/>
          <w:szCs w:val="22"/>
          <w:lang w:val="en-US"/>
        </w:rPr>
        <w:t>PPROACH</w:t>
      </w:r>
    </w:p>
    <w:p w:rsidR="776048B9" w:rsidP="529E6642" w:rsidRDefault="776048B9" w14:paraId="7545AEC3" w14:textId="6D2D090D">
      <w:pPr>
        <w:pStyle w:val="Normal"/>
        <w:spacing w:line="480" w:lineRule="exact"/>
        <w:jc w:val="both"/>
        <w:rPr>
          <w:rFonts w:ascii="Times New Roman" w:hAnsi="Times New Roman" w:eastAsia="Times New Roman" w:cs="Times New Roman"/>
          <w:noProof w:val="0"/>
          <w:sz w:val="22"/>
          <w:szCs w:val="22"/>
          <w:lang w:val="en-GB"/>
        </w:rPr>
      </w:pPr>
      <w:r w:rsidRPr="529E6642" w:rsidR="6CD0F891">
        <w:rPr>
          <w:rFonts w:ascii="Times New Roman" w:hAnsi="Times New Roman" w:eastAsia="Times New Roman" w:cs="Times New Roman"/>
          <w:noProof w:val="0"/>
          <w:sz w:val="22"/>
          <w:szCs w:val="22"/>
          <w:lang w:val="en-GB"/>
        </w:rPr>
        <w:t xml:space="preserve">The three research methods that exist include, Deductive, Inductive and Abductive (Saunders </w:t>
      </w:r>
      <w:r w:rsidRPr="529E6642" w:rsidR="6CD0F891">
        <w:rPr>
          <w:rFonts w:ascii="Times New Roman" w:hAnsi="Times New Roman" w:eastAsia="Times New Roman" w:cs="Times New Roman"/>
          <w:i w:val="1"/>
          <w:iCs w:val="1"/>
          <w:noProof w:val="0"/>
          <w:sz w:val="22"/>
          <w:szCs w:val="22"/>
          <w:lang w:val="en-GB"/>
        </w:rPr>
        <w:t>et al</w:t>
      </w:r>
      <w:r w:rsidRPr="529E6642" w:rsidR="6CD0F891">
        <w:rPr>
          <w:rFonts w:ascii="Times New Roman" w:hAnsi="Times New Roman" w:eastAsia="Times New Roman" w:cs="Times New Roman"/>
          <w:noProof w:val="0"/>
          <w:sz w:val="22"/>
          <w:szCs w:val="22"/>
          <w:lang w:val="en-GB"/>
        </w:rPr>
        <w:t>., 2016)</w:t>
      </w:r>
      <w:r w:rsidRPr="529E6642" w:rsidR="10AAB49E">
        <w:rPr>
          <w:rFonts w:ascii="Times New Roman" w:hAnsi="Times New Roman" w:eastAsia="Times New Roman" w:cs="Times New Roman"/>
          <w:noProof w:val="0"/>
          <w:sz w:val="22"/>
          <w:szCs w:val="22"/>
          <w:lang w:val="en-GB"/>
        </w:rPr>
        <w:t>. A deductive methodology is used when developing a method to test theory that is commonly found in academic literature (ibid). This</w:t>
      </w:r>
      <w:r w:rsidRPr="529E6642" w:rsidR="0C941A33">
        <w:rPr>
          <w:rFonts w:ascii="Times New Roman" w:hAnsi="Times New Roman" w:eastAsia="Times New Roman" w:cs="Times New Roman"/>
          <w:noProof w:val="0"/>
          <w:sz w:val="22"/>
          <w:szCs w:val="22"/>
          <w:lang w:val="en-GB"/>
        </w:rPr>
        <w:t xml:space="preserve"> method constructs a hypothesis based on an established theory before formulating a strategy to test it (Silverman, 2013). </w:t>
      </w:r>
      <w:r w:rsidRPr="529E6642" w:rsidR="4D71DD26">
        <w:rPr>
          <w:rFonts w:ascii="Times New Roman" w:hAnsi="Times New Roman" w:eastAsia="Times New Roman" w:cs="Times New Roman"/>
          <w:noProof w:val="0"/>
          <w:sz w:val="22"/>
          <w:szCs w:val="22"/>
          <w:lang w:val="en-GB"/>
        </w:rPr>
        <w:t>A</w:t>
      </w:r>
      <w:r w:rsidRPr="529E6642" w:rsidR="02E41A2E">
        <w:rPr>
          <w:rFonts w:ascii="Times New Roman" w:hAnsi="Times New Roman" w:eastAsia="Times New Roman" w:cs="Times New Roman"/>
          <w:noProof w:val="0"/>
          <w:sz w:val="22"/>
          <w:szCs w:val="22"/>
          <w:lang w:val="en-GB"/>
        </w:rPr>
        <w:t xml:space="preserve">n </w:t>
      </w:r>
      <w:r w:rsidRPr="529E6642" w:rsidR="3CDB4E9A">
        <w:rPr>
          <w:rFonts w:ascii="Times New Roman" w:hAnsi="Times New Roman" w:eastAsia="Times New Roman" w:cs="Times New Roman"/>
          <w:noProof w:val="0"/>
          <w:sz w:val="22"/>
          <w:szCs w:val="22"/>
          <w:lang w:val="en-GB"/>
        </w:rPr>
        <w:t>i</w:t>
      </w:r>
      <w:r w:rsidRPr="529E6642" w:rsidR="02E41A2E">
        <w:rPr>
          <w:rFonts w:ascii="Times New Roman" w:hAnsi="Times New Roman" w:eastAsia="Times New Roman" w:cs="Times New Roman"/>
          <w:noProof w:val="0"/>
          <w:sz w:val="22"/>
          <w:szCs w:val="22"/>
          <w:lang w:val="en-GB"/>
        </w:rPr>
        <w:t>nductive approach</w:t>
      </w:r>
      <w:r w:rsidRPr="529E6642" w:rsidR="43D7417E">
        <w:rPr>
          <w:rFonts w:ascii="Times New Roman" w:hAnsi="Times New Roman" w:eastAsia="Times New Roman" w:cs="Times New Roman"/>
          <w:noProof w:val="0"/>
          <w:sz w:val="22"/>
          <w:szCs w:val="22"/>
          <w:lang w:val="en-GB"/>
        </w:rPr>
        <w:t xml:space="preserve"> enables the researcher to</w:t>
      </w:r>
      <w:r w:rsidRPr="529E6642" w:rsidR="2CC44FBF">
        <w:rPr>
          <w:rFonts w:ascii="Times New Roman" w:hAnsi="Times New Roman" w:eastAsia="Times New Roman" w:cs="Times New Roman"/>
          <w:noProof w:val="0"/>
          <w:sz w:val="22"/>
          <w:szCs w:val="22"/>
          <w:lang w:val="en-GB"/>
        </w:rPr>
        <w:t xml:space="preserve"> collect data to build a theory,</w:t>
      </w:r>
      <w:r w:rsidRPr="529E6642" w:rsidR="43D7417E">
        <w:rPr>
          <w:rFonts w:ascii="Times New Roman" w:hAnsi="Times New Roman" w:eastAsia="Times New Roman" w:cs="Times New Roman"/>
          <w:noProof w:val="0"/>
          <w:sz w:val="22"/>
          <w:szCs w:val="22"/>
          <w:lang w:val="en-GB"/>
        </w:rPr>
        <w:t xml:space="preserve"> </w:t>
      </w:r>
      <w:r w:rsidRPr="529E6642" w:rsidR="43D7417E">
        <w:rPr>
          <w:rFonts w:ascii="Times New Roman" w:hAnsi="Times New Roman" w:eastAsia="Times New Roman" w:cs="Times New Roman"/>
          <w:noProof w:val="0"/>
          <w:sz w:val="22"/>
          <w:szCs w:val="22"/>
          <w:lang w:val="en-GB"/>
        </w:rPr>
        <w:t>rather than adopting a pre-existent one as in the deductive approach</w:t>
      </w:r>
      <w:r w:rsidRPr="529E6642" w:rsidR="65029E8C">
        <w:rPr>
          <w:rFonts w:ascii="Times New Roman" w:hAnsi="Times New Roman" w:eastAsia="Times New Roman" w:cs="Times New Roman"/>
          <w:noProof w:val="0"/>
          <w:sz w:val="22"/>
          <w:szCs w:val="22"/>
          <w:lang w:val="en-GB"/>
        </w:rPr>
        <w:t xml:space="preserve"> (Saunders, et al., 2016). </w:t>
      </w:r>
      <w:r w:rsidRPr="529E6642" w:rsidR="24819787">
        <w:rPr>
          <w:rFonts w:ascii="Times New Roman" w:hAnsi="Times New Roman" w:eastAsia="Times New Roman" w:cs="Times New Roman"/>
          <w:noProof w:val="0"/>
          <w:color w:val="000000" w:themeColor="text1" w:themeTint="FF" w:themeShade="FF"/>
          <w:sz w:val="22"/>
          <w:szCs w:val="22"/>
          <w:lang w:val="en-GB"/>
        </w:rPr>
        <w:t>However</w:t>
      </w:r>
      <w:r w:rsidRPr="529E6642" w:rsidR="40CD6B50">
        <w:rPr>
          <w:rFonts w:ascii="Times New Roman" w:hAnsi="Times New Roman" w:eastAsia="Times New Roman" w:cs="Times New Roman"/>
          <w:noProof w:val="0"/>
          <w:color w:val="000000" w:themeColor="text1" w:themeTint="FF" w:themeShade="FF"/>
          <w:sz w:val="22"/>
          <w:szCs w:val="22"/>
          <w:lang w:val="en-GB"/>
        </w:rPr>
        <w:t>, an abductive approach is designed to overcome the shortcomings of deductive and inductive methods.</w:t>
      </w:r>
      <w:r w:rsidRPr="529E6642" w:rsidR="6D102B84">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proofErr w:type="spellStart"/>
      <w:proofErr w:type="spellEnd"/>
    </w:p>
    <w:p w:rsidR="776048B9" w:rsidP="351DAC7D" w:rsidRDefault="776048B9" w14:paraId="1B5CB1A3" w14:textId="1EBDF8A6">
      <w:pPr>
        <w:pStyle w:val="Normal"/>
        <w:spacing w:line="480" w:lineRule="exact"/>
        <w:jc w:val="both"/>
        <w:rPr>
          <w:rFonts w:ascii="Times New Roman" w:hAnsi="Times New Roman" w:eastAsia="Times New Roman" w:cs="Times New Roman"/>
          <w:noProof w:val="0"/>
          <w:sz w:val="22"/>
          <w:szCs w:val="22"/>
          <w:lang w:val="en-GB"/>
        </w:rPr>
      </w:pPr>
      <w:r w:rsidRPr="529E6642" w:rsidR="4C6868F7">
        <w:rPr>
          <w:rFonts w:ascii="Times New Roman" w:hAnsi="Times New Roman" w:eastAsia="Times New Roman" w:cs="Times New Roman"/>
          <w:noProof w:val="0"/>
          <w:sz w:val="22"/>
          <w:szCs w:val="22"/>
          <w:lang w:val="en-GB"/>
        </w:rPr>
        <w:t>The dissertation aims to make</w:t>
      </w:r>
      <w:r w:rsidRPr="529E6642" w:rsidR="55C01044">
        <w:rPr>
          <w:rFonts w:ascii="Times New Roman" w:hAnsi="Times New Roman" w:eastAsia="Times New Roman" w:cs="Times New Roman"/>
          <w:noProof w:val="0"/>
          <w:sz w:val="22"/>
          <w:szCs w:val="22"/>
          <w:lang w:val="en-GB"/>
        </w:rPr>
        <w:t xml:space="preserve"> a theory</w:t>
      </w:r>
      <w:r w:rsidRPr="529E6642" w:rsidR="4C6868F7">
        <w:rPr>
          <w:rFonts w:ascii="Times New Roman" w:hAnsi="Times New Roman" w:eastAsia="Times New Roman" w:cs="Times New Roman"/>
          <w:noProof w:val="0"/>
          <w:sz w:val="22"/>
          <w:szCs w:val="22"/>
          <w:lang w:val="en-GB"/>
        </w:rPr>
        <w:t xml:space="preserve"> based on consumer </w:t>
      </w:r>
      <w:r w:rsidRPr="529E6642" w:rsidR="349C89D5">
        <w:rPr>
          <w:rFonts w:ascii="Times New Roman" w:hAnsi="Times New Roman" w:eastAsia="Times New Roman" w:cs="Times New Roman"/>
          <w:noProof w:val="0"/>
          <w:sz w:val="22"/>
          <w:szCs w:val="22"/>
          <w:lang w:val="en-GB"/>
        </w:rPr>
        <w:t>experiences and associations with UK online fast fashion retailers.</w:t>
      </w:r>
      <w:r w:rsidRPr="529E6642" w:rsidR="5884C1F2">
        <w:rPr>
          <w:rFonts w:ascii="Times New Roman" w:hAnsi="Times New Roman" w:eastAsia="Times New Roman" w:cs="Times New Roman"/>
          <w:noProof w:val="0"/>
          <w:sz w:val="22"/>
          <w:szCs w:val="22"/>
          <w:lang w:val="en-GB"/>
        </w:rPr>
        <w:t xml:space="preserve"> This will be achieved by the researcher collecting relevant data in order to develop a hypothesis, resulting in the use of an inductive method. </w:t>
      </w:r>
      <w:r w:rsidRPr="529E6642" w:rsidR="349C89D5">
        <w:rPr>
          <w:rFonts w:ascii="Times New Roman" w:hAnsi="Times New Roman" w:eastAsia="Times New Roman" w:cs="Times New Roman"/>
          <w:noProof w:val="0"/>
          <w:sz w:val="22"/>
          <w:szCs w:val="22"/>
          <w:lang w:val="en-GB"/>
        </w:rPr>
        <w:t xml:space="preserve">As mentioned in </w:t>
      </w:r>
      <w:r w:rsidRPr="529E6642" w:rsidR="3520BBF7">
        <w:rPr>
          <w:rFonts w:ascii="Times New Roman" w:hAnsi="Times New Roman" w:eastAsia="Times New Roman" w:cs="Times New Roman"/>
          <w:noProof w:val="0"/>
          <w:sz w:val="22"/>
          <w:szCs w:val="22"/>
          <w:lang w:val="en-GB"/>
        </w:rPr>
        <w:t xml:space="preserve">the first chapter, </w:t>
      </w:r>
      <w:r w:rsidRPr="529E6642" w:rsidR="2CF6EAC2">
        <w:rPr>
          <w:rFonts w:ascii="Times New Roman" w:hAnsi="Times New Roman" w:eastAsia="Times New Roman" w:cs="Times New Roman"/>
          <w:noProof w:val="0"/>
          <w:sz w:val="22"/>
          <w:szCs w:val="22"/>
          <w:lang w:val="en-GB"/>
        </w:rPr>
        <w:t xml:space="preserve">the continuous accumulation of cheap garments being produced by fast fashion retailers is creating serious consequences on the </w:t>
      </w:r>
      <w:r w:rsidRPr="529E6642" w:rsidR="46C0E001">
        <w:rPr>
          <w:rFonts w:ascii="Times New Roman" w:hAnsi="Times New Roman" w:eastAsia="Times New Roman" w:cs="Times New Roman"/>
          <w:noProof w:val="0"/>
          <w:sz w:val="22"/>
          <w:szCs w:val="22"/>
          <w:lang w:val="en-GB"/>
        </w:rPr>
        <w:t xml:space="preserve">environment. </w:t>
      </w:r>
      <w:r w:rsidRPr="529E6642" w:rsidR="3520BBF7">
        <w:rPr>
          <w:rFonts w:ascii="Times New Roman" w:hAnsi="Times New Roman" w:eastAsia="Times New Roman" w:cs="Times New Roman"/>
          <w:noProof w:val="0"/>
          <w:sz w:val="22"/>
          <w:szCs w:val="22"/>
          <w:lang w:val="en-GB"/>
        </w:rPr>
        <w:t>The</w:t>
      </w:r>
      <w:r w:rsidRPr="529E6642" w:rsidR="5BA376F9">
        <w:rPr>
          <w:rFonts w:ascii="Times New Roman" w:hAnsi="Times New Roman" w:eastAsia="Times New Roman" w:cs="Times New Roman"/>
          <w:noProof w:val="0"/>
          <w:sz w:val="22"/>
          <w:szCs w:val="22"/>
          <w:lang w:val="en-GB"/>
        </w:rPr>
        <w:t xml:space="preserve"> dissertation will investigate</w:t>
      </w:r>
      <w:r w:rsidRPr="529E6642" w:rsidR="3520BBF7">
        <w:rPr>
          <w:rFonts w:ascii="Times New Roman" w:hAnsi="Times New Roman" w:eastAsia="Times New Roman" w:cs="Times New Roman"/>
          <w:noProof w:val="0"/>
          <w:sz w:val="22"/>
          <w:szCs w:val="22"/>
          <w:lang w:val="en-GB"/>
        </w:rPr>
        <w:t xml:space="preserve"> whether</w:t>
      </w:r>
      <w:r w:rsidRPr="529E6642" w:rsidR="6B949F95">
        <w:rPr>
          <w:rFonts w:ascii="Times New Roman" w:hAnsi="Times New Roman" w:eastAsia="Times New Roman" w:cs="Times New Roman"/>
          <w:noProof w:val="0"/>
          <w:sz w:val="22"/>
          <w:szCs w:val="22"/>
          <w:lang w:val="en-GB"/>
        </w:rPr>
        <w:t xml:space="preserve"> </w:t>
      </w:r>
      <w:r w:rsidRPr="529E6642" w:rsidR="5636094C">
        <w:rPr>
          <w:rFonts w:ascii="Times New Roman" w:hAnsi="Times New Roman" w:eastAsia="Times New Roman" w:cs="Times New Roman"/>
          <w:noProof w:val="0"/>
          <w:sz w:val="22"/>
          <w:szCs w:val="22"/>
          <w:lang w:val="en-GB"/>
        </w:rPr>
        <w:t xml:space="preserve">Boohoo, PLT and </w:t>
      </w:r>
      <w:proofErr w:type="spellStart"/>
      <w:r w:rsidRPr="529E6642" w:rsidR="5636094C">
        <w:rPr>
          <w:rFonts w:ascii="Times New Roman" w:hAnsi="Times New Roman" w:eastAsia="Times New Roman" w:cs="Times New Roman"/>
          <w:noProof w:val="0"/>
          <w:sz w:val="22"/>
          <w:szCs w:val="22"/>
          <w:lang w:val="en-GB"/>
        </w:rPr>
        <w:t>Missguided</w:t>
      </w:r>
      <w:proofErr w:type="spellEnd"/>
      <w:r w:rsidRPr="529E6642" w:rsidR="5636094C">
        <w:rPr>
          <w:rFonts w:ascii="Times New Roman" w:hAnsi="Times New Roman" w:eastAsia="Times New Roman" w:cs="Times New Roman"/>
          <w:noProof w:val="0"/>
          <w:sz w:val="22"/>
          <w:szCs w:val="22"/>
          <w:lang w:val="en-GB"/>
        </w:rPr>
        <w:t xml:space="preserve"> </w:t>
      </w:r>
      <w:r w:rsidRPr="529E6642" w:rsidR="6B949F95">
        <w:rPr>
          <w:rFonts w:ascii="Times New Roman" w:hAnsi="Times New Roman" w:eastAsia="Times New Roman" w:cs="Times New Roman"/>
          <w:noProof w:val="0"/>
          <w:sz w:val="22"/>
          <w:szCs w:val="22"/>
          <w:lang w:val="en-GB"/>
        </w:rPr>
        <w:t xml:space="preserve">can build a sustainable brand image. The study will identify the impacts and associations consumers have </w:t>
      </w:r>
      <w:r w:rsidRPr="529E6642" w:rsidR="65DE4D48">
        <w:rPr>
          <w:rFonts w:ascii="Times New Roman" w:hAnsi="Times New Roman" w:eastAsia="Times New Roman" w:cs="Times New Roman"/>
          <w:noProof w:val="0"/>
          <w:sz w:val="22"/>
          <w:szCs w:val="22"/>
          <w:lang w:val="en-GB"/>
        </w:rPr>
        <w:t>on</w:t>
      </w:r>
      <w:r w:rsidRPr="529E6642" w:rsidR="6B949F95">
        <w:rPr>
          <w:rFonts w:ascii="Times New Roman" w:hAnsi="Times New Roman" w:eastAsia="Times New Roman" w:cs="Times New Roman"/>
          <w:noProof w:val="0"/>
          <w:sz w:val="22"/>
          <w:szCs w:val="22"/>
          <w:lang w:val="en-GB"/>
        </w:rPr>
        <w:t xml:space="preserve"> the three brands. </w:t>
      </w:r>
    </w:p>
    <w:p w:rsidR="776048B9" w:rsidP="351DAC7D" w:rsidRDefault="776048B9" w14:paraId="1E93707C" w14:textId="628BE958">
      <w:pPr>
        <w:pStyle w:val="Normal"/>
        <w:spacing w:line="480" w:lineRule="exact"/>
        <w:jc w:val="both"/>
        <w:rPr>
          <w:rFonts w:ascii="Times New Roman" w:hAnsi="Times New Roman" w:eastAsia="Times New Roman" w:cs="Times New Roman"/>
          <w:noProof w:val="0"/>
          <w:color w:val="4472C4" w:themeColor="accent1" w:themeTint="FF" w:themeShade="FF"/>
          <w:sz w:val="22"/>
          <w:szCs w:val="22"/>
          <w:lang w:val="en-US"/>
        </w:rPr>
      </w:pPr>
      <w:r w:rsidRPr="351DAC7D" w:rsidR="4E308415">
        <w:rPr>
          <w:rFonts w:ascii="Times New Roman" w:hAnsi="Times New Roman" w:eastAsia="Times New Roman" w:cs="Times New Roman"/>
          <w:noProof w:val="0"/>
          <w:color w:val="4472C4" w:themeColor="accent1" w:themeTint="FF" w:themeShade="FF"/>
          <w:sz w:val="22"/>
          <w:szCs w:val="22"/>
          <w:lang w:val="en-US"/>
        </w:rPr>
        <w:t>3.</w:t>
      </w:r>
      <w:r w:rsidRPr="351DAC7D" w:rsidR="46AD894D">
        <w:rPr>
          <w:rFonts w:ascii="Times New Roman" w:hAnsi="Times New Roman" w:eastAsia="Times New Roman" w:cs="Times New Roman"/>
          <w:noProof w:val="0"/>
          <w:color w:val="4472C4" w:themeColor="accent1" w:themeTint="FF" w:themeShade="FF"/>
          <w:sz w:val="22"/>
          <w:szCs w:val="22"/>
          <w:lang w:val="en-US"/>
        </w:rPr>
        <w:t xml:space="preserve">2.3 </w:t>
      </w:r>
      <w:r w:rsidRPr="351DAC7D" w:rsidR="4E308415">
        <w:rPr>
          <w:rFonts w:ascii="Times New Roman" w:hAnsi="Times New Roman" w:eastAsia="Times New Roman" w:cs="Times New Roman"/>
          <w:noProof w:val="0"/>
          <w:color w:val="4472C4" w:themeColor="accent1" w:themeTint="FF" w:themeShade="FF"/>
          <w:sz w:val="22"/>
          <w:szCs w:val="22"/>
          <w:lang w:val="en-US"/>
        </w:rPr>
        <w:t>S</w:t>
      </w:r>
      <w:r w:rsidRPr="351DAC7D" w:rsidR="73D6625C">
        <w:rPr>
          <w:rFonts w:ascii="Times New Roman" w:hAnsi="Times New Roman" w:eastAsia="Times New Roman" w:cs="Times New Roman"/>
          <w:noProof w:val="0"/>
          <w:color w:val="4472C4" w:themeColor="accent1" w:themeTint="FF" w:themeShade="FF"/>
          <w:sz w:val="22"/>
          <w:szCs w:val="22"/>
          <w:lang w:val="en-US"/>
        </w:rPr>
        <w:t>TRATEGY</w:t>
      </w:r>
    </w:p>
    <w:p w:rsidR="63E1F22A" w:rsidP="529E6642" w:rsidRDefault="63E1F22A" w14:paraId="7BA99148" w14:textId="6DBBCF61">
      <w:pPr>
        <w:pStyle w:val="Normal"/>
        <w:spacing w:line="480" w:lineRule="exact"/>
        <w:jc w:val="both"/>
        <w:rPr>
          <w:rFonts w:ascii="Times New Roman" w:hAnsi="Times New Roman" w:eastAsia="Times New Roman" w:cs="Times New Roman"/>
          <w:noProof w:val="0"/>
          <w:color w:val="000000" w:themeColor="text1" w:themeTint="FF" w:themeShade="FF"/>
          <w:sz w:val="22"/>
          <w:szCs w:val="22"/>
          <w:lang w:val="en-US"/>
        </w:rPr>
      </w:pPr>
      <w:r w:rsidRPr="529E6642" w:rsidR="63E1F22A">
        <w:rPr>
          <w:rFonts w:ascii="Times New Roman" w:hAnsi="Times New Roman" w:eastAsia="Times New Roman" w:cs="Times New Roman"/>
          <w:noProof w:val="0"/>
          <w:color w:val="000000" w:themeColor="text1" w:themeTint="FF" w:themeShade="FF"/>
          <w:sz w:val="22"/>
          <w:szCs w:val="22"/>
          <w:lang w:val="en-US"/>
        </w:rPr>
        <w:t xml:space="preserve">According to Saunders et al (2009), </w:t>
      </w:r>
      <w:r w:rsidRPr="529E6642" w:rsidR="26F93F0E">
        <w:rPr>
          <w:rFonts w:ascii="Times New Roman" w:hAnsi="Times New Roman" w:eastAsia="Times New Roman" w:cs="Times New Roman"/>
          <w:noProof w:val="0"/>
          <w:color w:val="000000" w:themeColor="text1" w:themeTint="FF" w:themeShade="FF"/>
          <w:sz w:val="22"/>
          <w:szCs w:val="22"/>
          <w:lang w:val="en-US"/>
        </w:rPr>
        <w:t>A research strategy is a broad plan outlining how the researcher intends to address the research questions. A variety of approaches, such as experimental analysis, intervention testing, case study research, interviews, surveys, or a systematic literature review, may be used in the technique</w:t>
      </w:r>
      <w:r w:rsidRPr="529E6642" w:rsidR="0505789A">
        <w:rPr>
          <w:rFonts w:ascii="Times New Roman" w:hAnsi="Times New Roman" w:eastAsia="Times New Roman" w:cs="Times New Roman"/>
          <w:noProof w:val="0"/>
          <w:color w:val="000000" w:themeColor="text1" w:themeTint="FF" w:themeShade="FF"/>
          <w:sz w:val="22"/>
          <w:szCs w:val="22"/>
          <w:lang w:val="en-US"/>
        </w:rPr>
        <w:t xml:space="preserve"> (ibid).</w:t>
      </w:r>
      <w:r w:rsidRPr="529E6642" w:rsidR="4899C741">
        <w:rPr>
          <w:rFonts w:ascii="Times New Roman" w:hAnsi="Times New Roman" w:eastAsia="Times New Roman" w:cs="Times New Roman"/>
          <w:noProof w:val="0"/>
          <w:color w:val="000000" w:themeColor="text1" w:themeTint="FF" w:themeShade="FF"/>
          <w:sz w:val="22"/>
          <w:szCs w:val="22"/>
          <w:lang w:val="en-US"/>
        </w:rPr>
        <w:t xml:space="preserve"> For this dissertation, the researcher will employ the use of interviews to collect primary qualitative data. </w:t>
      </w:r>
    </w:p>
    <w:p w:rsidR="09D6EFE7" w:rsidP="351DAC7D" w:rsidRDefault="09D6EFE7" w14:paraId="44D79BC5" w14:textId="6BBFFB81">
      <w:pPr>
        <w:pStyle w:val="Normal"/>
        <w:rPr>
          <w:rFonts w:ascii="Times New Roman" w:hAnsi="Times New Roman" w:eastAsia="Times New Roman" w:cs="Times New Roman"/>
          <w:noProof w:val="0"/>
          <w:color w:val="4472C4" w:themeColor="accent1" w:themeTint="FF" w:themeShade="FF"/>
          <w:sz w:val="22"/>
          <w:szCs w:val="22"/>
          <w:lang w:val="en-US"/>
        </w:rPr>
      </w:pPr>
    </w:p>
    <w:p w:rsidR="09D6EFE7" w:rsidP="46576344" w:rsidRDefault="09D6EFE7" w14:paraId="56B51567" w14:textId="11583950">
      <w:pPr>
        <w:pStyle w:val="Normal"/>
        <w:rPr>
          <w:rFonts w:ascii="Times New Roman" w:hAnsi="Times New Roman" w:eastAsia="Times New Roman" w:cs="Times New Roman"/>
          <w:noProof w:val="0"/>
          <w:color w:val="4471C4" w:themeColor="accent1" w:themeTint="FF" w:themeShade="FF"/>
          <w:sz w:val="22"/>
          <w:szCs w:val="22"/>
          <w:lang w:val="en-US"/>
        </w:rPr>
      </w:pPr>
      <w:r w:rsidRPr="46576344" w:rsidR="09D6EFE7">
        <w:rPr>
          <w:rFonts w:ascii="Times New Roman" w:hAnsi="Times New Roman" w:eastAsia="Times New Roman" w:cs="Times New Roman"/>
          <w:noProof w:val="0"/>
          <w:color w:val="4471C4"/>
          <w:sz w:val="22"/>
          <w:szCs w:val="22"/>
          <w:lang w:val="en-US"/>
        </w:rPr>
        <w:t>3.</w:t>
      </w:r>
      <w:r w:rsidRPr="46576344" w:rsidR="4F48424B">
        <w:rPr>
          <w:rFonts w:ascii="Times New Roman" w:hAnsi="Times New Roman" w:eastAsia="Times New Roman" w:cs="Times New Roman"/>
          <w:noProof w:val="0"/>
          <w:color w:val="4471C4"/>
          <w:sz w:val="22"/>
          <w:szCs w:val="22"/>
          <w:lang w:val="en-US"/>
        </w:rPr>
        <w:t>2.</w:t>
      </w:r>
      <w:r w:rsidRPr="46576344" w:rsidR="0035A0F6">
        <w:rPr>
          <w:rFonts w:ascii="Times New Roman" w:hAnsi="Times New Roman" w:eastAsia="Times New Roman" w:cs="Times New Roman"/>
          <w:noProof w:val="0"/>
          <w:color w:val="4471C4"/>
          <w:sz w:val="22"/>
          <w:szCs w:val="22"/>
          <w:lang w:val="en-US"/>
        </w:rPr>
        <w:t xml:space="preserve">4 </w:t>
      </w:r>
      <w:r w:rsidRPr="46576344" w:rsidR="09D6EFE7">
        <w:rPr>
          <w:rFonts w:ascii="Times New Roman" w:hAnsi="Times New Roman" w:eastAsia="Times New Roman" w:cs="Times New Roman"/>
          <w:noProof w:val="0"/>
          <w:color w:val="4471C4"/>
          <w:sz w:val="22"/>
          <w:szCs w:val="22"/>
          <w:lang w:val="en-US"/>
        </w:rPr>
        <w:t>T</w:t>
      </w:r>
      <w:r w:rsidRPr="46576344" w:rsidR="41B29BA4">
        <w:rPr>
          <w:rFonts w:ascii="Times New Roman" w:hAnsi="Times New Roman" w:eastAsia="Times New Roman" w:cs="Times New Roman"/>
          <w:noProof w:val="0"/>
          <w:color w:val="4471C4"/>
          <w:sz w:val="22"/>
          <w:szCs w:val="22"/>
          <w:lang w:val="en-US"/>
        </w:rPr>
        <w:t>IME HORIZON</w:t>
      </w:r>
    </w:p>
    <w:p w:rsidR="0DEA0B5C" w:rsidP="351DAC7D" w:rsidRDefault="0DEA0B5C" w14:paraId="52429722" w14:textId="370AC90B">
      <w:pPr>
        <w:pStyle w:val="Normal"/>
        <w:spacing w:line="600" w:lineRule="auto"/>
        <w:rPr>
          <w:rFonts w:ascii="Times New Roman" w:hAnsi="Times New Roman" w:eastAsia="Times New Roman" w:cs="Times New Roman"/>
          <w:noProof w:val="0"/>
          <w:color w:val="000000" w:themeColor="text1" w:themeTint="FF" w:themeShade="FF"/>
          <w:sz w:val="22"/>
          <w:szCs w:val="22"/>
          <w:lang w:val="en-US"/>
        </w:rPr>
      </w:pPr>
      <w:r w:rsidRPr="46576344" w:rsidR="0DEA0B5C">
        <w:rPr>
          <w:rFonts w:ascii="Times New Roman" w:hAnsi="Times New Roman" w:eastAsia="Times New Roman" w:cs="Times New Roman"/>
          <w:noProof w:val="0"/>
          <w:color w:val="000000" w:themeColor="text1" w:themeTint="FF" w:themeShade="FF"/>
          <w:sz w:val="22"/>
          <w:szCs w:val="22"/>
          <w:lang w:val="en-US"/>
        </w:rPr>
        <w:t>Saunders et al (2009) defines</w:t>
      </w:r>
      <w:r w:rsidRPr="46576344" w:rsidR="4B9BF5C1">
        <w:rPr>
          <w:rFonts w:ascii="Times New Roman" w:hAnsi="Times New Roman" w:eastAsia="Times New Roman" w:cs="Times New Roman"/>
          <w:noProof w:val="0"/>
          <w:color w:val="000000" w:themeColor="text1" w:themeTint="FF" w:themeShade="FF"/>
          <w:sz w:val="22"/>
          <w:szCs w:val="22"/>
          <w:lang w:val="en-US"/>
        </w:rPr>
        <w:t xml:space="preserve"> </w:t>
      </w:r>
      <w:r w:rsidRPr="46576344" w:rsidR="54AA88A8">
        <w:rPr>
          <w:rFonts w:ascii="Times New Roman" w:hAnsi="Times New Roman" w:eastAsia="Times New Roman" w:cs="Times New Roman"/>
          <w:noProof w:val="0"/>
          <w:color w:val="000000" w:themeColor="text1" w:themeTint="FF" w:themeShade="FF"/>
          <w:sz w:val="22"/>
          <w:szCs w:val="22"/>
          <w:lang w:val="en-US"/>
        </w:rPr>
        <w:t>the time</w:t>
      </w:r>
      <w:r w:rsidRPr="46576344" w:rsidR="4B9BF5C1">
        <w:rPr>
          <w:rFonts w:ascii="Times New Roman" w:hAnsi="Times New Roman" w:eastAsia="Times New Roman" w:cs="Times New Roman"/>
          <w:noProof w:val="0"/>
          <w:color w:val="000000" w:themeColor="text1" w:themeTint="FF" w:themeShade="FF"/>
          <w:sz w:val="22"/>
          <w:szCs w:val="22"/>
          <w:lang w:val="en-US"/>
        </w:rPr>
        <w:t xml:space="preserve"> horizon </w:t>
      </w:r>
      <w:r w:rsidRPr="46576344" w:rsidR="3139E65C">
        <w:rPr>
          <w:rFonts w:ascii="Times New Roman" w:hAnsi="Times New Roman" w:eastAsia="Times New Roman" w:cs="Times New Roman"/>
          <w:noProof w:val="0"/>
          <w:color w:val="000000" w:themeColor="text1" w:themeTint="FF" w:themeShade="FF"/>
          <w:sz w:val="22"/>
          <w:szCs w:val="22"/>
          <w:lang w:val="en-US"/>
        </w:rPr>
        <w:t>as the</w:t>
      </w:r>
      <w:r w:rsidRPr="46576344" w:rsidR="4B9BF5C1">
        <w:rPr>
          <w:rFonts w:ascii="Times New Roman" w:hAnsi="Times New Roman" w:eastAsia="Times New Roman" w:cs="Times New Roman"/>
          <w:noProof w:val="0"/>
          <w:color w:val="000000" w:themeColor="text1" w:themeTint="FF" w:themeShade="FF"/>
          <w:sz w:val="22"/>
          <w:szCs w:val="22"/>
          <w:lang w:val="en-US"/>
        </w:rPr>
        <w:t xml:space="preserve"> time period in which the project is expected to be </w:t>
      </w:r>
      <w:r w:rsidRPr="46576344" w:rsidR="4B9BF5C1">
        <w:rPr>
          <w:rFonts w:ascii="Times New Roman" w:hAnsi="Times New Roman" w:eastAsia="Times New Roman" w:cs="Times New Roman"/>
          <w:noProof w:val="0"/>
          <w:color w:val="000000" w:themeColor="text1" w:themeTint="FF" w:themeShade="FF"/>
          <w:sz w:val="22"/>
          <w:szCs w:val="22"/>
          <w:lang w:val="en-US"/>
        </w:rPr>
        <w:t>completed</w:t>
      </w:r>
      <w:r w:rsidRPr="46576344" w:rsidR="7B1E61BF">
        <w:rPr>
          <w:rFonts w:ascii="Times New Roman" w:hAnsi="Times New Roman" w:eastAsia="Times New Roman" w:cs="Times New Roman"/>
          <w:noProof w:val="0"/>
          <w:color w:val="000000" w:themeColor="text1" w:themeTint="FF" w:themeShade="FF"/>
          <w:sz w:val="22"/>
          <w:szCs w:val="22"/>
          <w:lang w:val="en-US"/>
        </w:rPr>
        <w:t xml:space="preserve">. The research </w:t>
      </w:r>
      <w:r w:rsidRPr="46576344" w:rsidR="62629ED9">
        <w:rPr>
          <w:rFonts w:ascii="Times New Roman" w:hAnsi="Times New Roman" w:eastAsia="Times New Roman" w:cs="Times New Roman"/>
          <w:noProof w:val="0"/>
          <w:color w:val="000000" w:themeColor="text1" w:themeTint="FF" w:themeShade="FF"/>
          <w:sz w:val="22"/>
          <w:szCs w:val="22"/>
          <w:lang w:val="en-US"/>
        </w:rPr>
        <w:t xml:space="preserve">onion specifies two types of time horizon known as cross-sectional and longitudinal. </w:t>
      </w:r>
      <w:r w:rsidRPr="46576344" w:rsidR="04CD3F5B">
        <w:rPr>
          <w:rFonts w:ascii="Times New Roman" w:hAnsi="Times New Roman" w:eastAsia="Times New Roman" w:cs="Times New Roman"/>
          <w:noProof w:val="0"/>
          <w:color w:val="000000" w:themeColor="text1" w:themeTint="FF" w:themeShade="FF"/>
          <w:sz w:val="22"/>
          <w:szCs w:val="22"/>
          <w:lang w:val="en-US"/>
        </w:rPr>
        <w:t xml:space="preserve"> As displayed in figure 3.1, the research</w:t>
      </w:r>
      <w:r w:rsidRPr="46576344" w:rsidR="4FBB1F32">
        <w:rPr>
          <w:rFonts w:ascii="Times New Roman" w:hAnsi="Times New Roman" w:eastAsia="Times New Roman" w:cs="Times New Roman"/>
          <w:noProof w:val="0"/>
          <w:color w:val="000000" w:themeColor="text1" w:themeTint="FF" w:themeShade="FF"/>
          <w:sz w:val="22"/>
          <w:szCs w:val="22"/>
          <w:lang w:val="en-US"/>
        </w:rPr>
        <w:t>er</w:t>
      </w:r>
      <w:r w:rsidRPr="46576344" w:rsidR="04CD3F5B">
        <w:rPr>
          <w:rFonts w:ascii="Times New Roman" w:hAnsi="Times New Roman" w:eastAsia="Times New Roman" w:cs="Times New Roman"/>
          <w:noProof w:val="0"/>
          <w:color w:val="000000" w:themeColor="text1" w:themeTint="FF" w:themeShade="FF"/>
          <w:sz w:val="22"/>
          <w:szCs w:val="22"/>
          <w:lang w:val="en-US"/>
        </w:rPr>
        <w:t xml:space="preserve"> will adopt a cross-sectional timeframe for </w:t>
      </w:r>
      <w:r w:rsidRPr="46576344" w:rsidR="04CD3F5B">
        <w:rPr>
          <w:rFonts w:ascii="Times New Roman" w:hAnsi="Times New Roman" w:eastAsia="Times New Roman" w:cs="Times New Roman"/>
          <w:noProof w:val="0"/>
          <w:color w:val="000000" w:themeColor="text1" w:themeTint="FF" w:themeShade="FF"/>
          <w:sz w:val="22"/>
          <w:szCs w:val="22"/>
          <w:lang w:val="en-US"/>
        </w:rPr>
        <w:t xml:space="preserve">the study. Cross-sectional </w:t>
      </w:r>
      <w:r w:rsidRPr="46576344" w:rsidR="6833D091">
        <w:rPr>
          <w:rFonts w:ascii="Times New Roman" w:hAnsi="Times New Roman" w:eastAsia="Times New Roman" w:cs="Times New Roman"/>
          <w:noProof w:val="0"/>
          <w:color w:val="000000" w:themeColor="text1" w:themeTint="FF" w:themeShade="FF"/>
          <w:sz w:val="22"/>
          <w:szCs w:val="22"/>
          <w:lang w:val="en-US"/>
        </w:rPr>
        <w:t>studies are carried out at one time point or over a short period of time (</w:t>
      </w:r>
      <w:r w:rsidRPr="46576344" w:rsidR="509E4618">
        <w:rPr>
          <w:rFonts w:ascii="Times New Roman" w:hAnsi="Times New Roman" w:eastAsia="Times New Roman" w:cs="Times New Roman"/>
          <w:noProof w:val="0"/>
          <w:color w:val="000000" w:themeColor="text1" w:themeTint="FF" w:themeShade="FF"/>
          <w:sz w:val="22"/>
          <w:szCs w:val="22"/>
          <w:lang w:val="en-US"/>
        </w:rPr>
        <w:t>Levin, 2006, p.24</w:t>
      </w:r>
      <w:r w:rsidRPr="46576344" w:rsidR="6833D091">
        <w:rPr>
          <w:rFonts w:ascii="Times New Roman" w:hAnsi="Times New Roman" w:eastAsia="Times New Roman" w:cs="Times New Roman"/>
          <w:noProof w:val="0"/>
          <w:color w:val="000000" w:themeColor="text1" w:themeTint="FF" w:themeShade="FF"/>
          <w:sz w:val="22"/>
          <w:szCs w:val="22"/>
          <w:lang w:val="en-US"/>
        </w:rPr>
        <w:t xml:space="preserve">). Due to the </w:t>
      </w:r>
      <w:r w:rsidRPr="46576344" w:rsidR="7527FDF9">
        <w:rPr>
          <w:rFonts w:ascii="Times New Roman" w:hAnsi="Times New Roman" w:eastAsia="Times New Roman" w:cs="Times New Roman"/>
          <w:noProof w:val="0"/>
          <w:color w:val="000000" w:themeColor="text1" w:themeTint="FF" w:themeShade="FF"/>
          <w:sz w:val="22"/>
          <w:szCs w:val="22"/>
          <w:lang w:val="en-US"/>
        </w:rPr>
        <w:t xml:space="preserve">uncertainty of the </w:t>
      </w:r>
      <w:r w:rsidRPr="46576344" w:rsidR="6833D091">
        <w:rPr>
          <w:rFonts w:ascii="Times New Roman" w:hAnsi="Times New Roman" w:eastAsia="Times New Roman" w:cs="Times New Roman"/>
          <w:noProof w:val="0"/>
          <w:color w:val="000000" w:themeColor="text1" w:themeTint="FF" w:themeShade="FF"/>
          <w:sz w:val="22"/>
          <w:szCs w:val="22"/>
          <w:lang w:val="en-US"/>
        </w:rPr>
        <w:t>coronav</w:t>
      </w:r>
      <w:r w:rsidRPr="46576344" w:rsidR="62516C4F">
        <w:rPr>
          <w:rFonts w:ascii="Times New Roman" w:hAnsi="Times New Roman" w:eastAsia="Times New Roman" w:cs="Times New Roman"/>
          <w:noProof w:val="0"/>
          <w:color w:val="000000" w:themeColor="text1" w:themeTint="FF" w:themeShade="FF"/>
          <w:sz w:val="22"/>
          <w:szCs w:val="22"/>
          <w:lang w:val="en-US"/>
        </w:rPr>
        <w:t>irus pandemic</w:t>
      </w:r>
      <w:r w:rsidRPr="46576344" w:rsidR="62516C4F">
        <w:rPr>
          <w:rFonts w:ascii="Times New Roman" w:hAnsi="Times New Roman" w:eastAsia="Times New Roman" w:cs="Times New Roman"/>
          <w:noProof w:val="0"/>
          <w:color w:val="000000" w:themeColor="text1" w:themeTint="FF" w:themeShade="FF"/>
          <w:sz w:val="22"/>
          <w:szCs w:val="22"/>
          <w:lang w:val="en-US"/>
        </w:rPr>
        <w:t xml:space="preserve"> and the time constraints of this research paper, a cross sectional is </w:t>
      </w:r>
      <w:r w:rsidRPr="46576344" w:rsidR="19B17297">
        <w:rPr>
          <w:rFonts w:ascii="Times New Roman" w:hAnsi="Times New Roman" w:eastAsia="Times New Roman" w:cs="Times New Roman"/>
          <w:noProof w:val="0"/>
          <w:color w:val="000000" w:themeColor="text1" w:themeTint="FF" w:themeShade="FF"/>
          <w:sz w:val="22"/>
          <w:szCs w:val="22"/>
          <w:lang w:val="en-US"/>
        </w:rPr>
        <w:t xml:space="preserve">the </w:t>
      </w:r>
      <w:r w:rsidRPr="46576344" w:rsidR="62516C4F">
        <w:rPr>
          <w:rFonts w:ascii="Times New Roman" w:hAnsi="Times New Roman" w:eastAsia="Times New Roman" w:cs="Times New Roman"/>
          <w:noProof w:val="0"/>
          <w:color w:val="000000" w:themeColor="text1" w:themeTint="FF" w:themeShade="FF"/>
          <w:sz w:val="22"/>
          <w:szCs w:val="22"/>
          <w:lang w:val="en-US"/>
        </w:rPr>
        <w:t>most appropriate</w:t>
      </w:r>
      <w:r w:rsidRPr="46576344" w:rsidR="6576C2D1">
        <w:rPr>
          <w:rFonts w:ascii="Times New Roman" w:hAnsi="Times New Roman" w:eastAsia="Times New Roman" w:cs="Times New Roman"/>
          <w:noProof w:val="0"/>
          <w:color w:val="000000" w:themeColor="text1" w:themeTint="FF" w:themeShade="FF"/>
          <w:sz w:val="22"/>
          <w:szCs w:val="22"/>
          <w:lang w:val="en-US"/>
        </w:rPr>
        <w:t xml:space="preserve"> time horizon. </w:t>
      </w:r>
    </w:p>
    <w:p w:rsidR="351DAC7D" w:rsidP="351DAC7D" w:rsidRDefault="351DAC7D" w14:paraId="24309A6C" w14:textId="01CC3808">
      <w:pPr>
        <w:pStyle w:val="Normal"/>
        <w:rPr>
          <w:rFonts w:ascii="Times New Roman" w:hAnsi="Times New Roman" w:eastAsia="Times New Roman" w:cs="Times New Roman"/>
          <w:noProof w:val="0"/>
          <w:color w:val="4472C4" w:themeColor="accent1" w:themeTint="FF" w:themeShade="FF"/>
          <w:sz w:val="22"/>
          <w:szCs w:val="22"/>
          <w:lang w:val="en-US"/>
        </w:rPr>
      </w:pPr>
    </w:p>
    <w:p w:rsidR="09D6EFE7" w:rsidP="46576344" w:rsidRDefault="09D6EFE7" w14:paraId="62F7A527" w14:textId="39ACD508">
      <w:pPr>
        <w:pStyle w:val="Normal"/>
        <w:spacing w:line="600" w:lineRule="auto"/>
        <w:rPr>
          <w:rFonts w:ascii="Times New Roman" w:hAnsi="Times New Roman" w:eastAsia="Times New Roman" w:cs="Times New Roman"/>
          <w:b w:val="1"/>
          <w:bCs w:val="1"/>
          <w:noProof w:val="0"/>
          <w:color w:val="4471C4" w:themeColor="accent1" w:themeTint="FF" w:themeShade="FF"/>
          <w:sz w:val="22"/>
          <w:szCs w:val="22"/>
          <w:lang w:val="en-US"/>
        </w:rPr>
      </w:pPr>
      <w:r w:rsidRPr="46576344" w:rsidR="09D6EFE7">
        <w:rPr>
          <w:rFonts w:ascii="Times New Roman" w:hAnsi="Times New Roman" w:eastAsia="Times New Roman" w:cs="Times New Roman"/>
          <w:b w:val="1"/>
          <w:bCs w:val="1"/>
          <w:noProof w:val="0"/>
          <w:color w:val="4471C4"/>
          <w:sz w:val="22"/>
          <w:szCs w:val="22"/>
          <w:lang w:val="en-US"/>
        </w:rPr>
        <w:t>3.</w:t>
      </w:r>
      <w:r w:rsidRPr="46576344" w:rsidR="7C086F87">
        <w:rPr>
          <w:rFonts w:ascii="Times New Roman" w:hAnsi="Times New Roman" w:eastAsia="Times New Roman" w:cs="Times New Roman"/>
          <w:b w:val="1"/>
          <w:bCs w:val="1"/>
          <w:noProof w:val="0"/>
          <w:color w:val="4471C4"/>
          <w:sz w:val="22"/>
          <w:szCs w:val="22"/>
          <w:lang w:val="en-US"/>
        </w:rPr>
        <w:t>3</w:t>
      </w:r>
      <w:r w:rsidRPr="46576344" w:rsidR="22B4C33F">
        <w:rPr>
          <w:rFonts w:ascii="Times New Roman" w:hAnsi="Times New Roman" w:eastAsia="Times New Roman" w:cs="Times New Roman"/>
          <w:b w:val="1"/>
          <w:bCs w:val="1"/>
          <w:noProof w:val="0"/>
          <w:color w:val="4471C4"/>
          <w:sz w:val="22"/>
          <w:szCs w:val="22"/>
          <w:lang w:val="en-US"/>
        </w:rPr>
        <w:t xml:space="preserve"> </w:t>
      </w:r>
      <w:r w:rsidRPr="46576344" w:rsidR="264E05C6">
        <w:rPr>
          <w:rFonts w:ascii="Times New Roman" w:hAnsi="Times New Roman" w:eastAsia="Times New Roman" w:cs="Times New Roman"/>
          <w:b w:val="1"/>
          <w:bCs w:val="1"/>
          <w:noProof w:val="0"/>
          <w:color w:val="4471C4"/>
          <w:sz w:val="22"/>
          <w:szCs w:val="22"/>
          <w:lang w:val="en-US"/>
        </w:rPr>
        <w:t>T</w:t>
      </w:r>
      <w:r w:rsidRPr="46576344" w:rsidR="41C95DE4">
        <w:rPr>
          <w:rFonts w:ascii="Times New Roman" w:hAnsi="Times New Roman" w:eastAsia="Times New Roman" w:cs="Times New Roman"/>
          <w:b w:val="1"/>
          <w:bCs w:val="1"/>
          <w:noProof w:val="0"/>
          <w:color w:val="4471C4"/>
          <w:sz w:val="22"/>
          <w:szCs w:val="22"/>
          <w:lang w:val="en-US"/>
        </w:rPr>
        <w:t>ECHNIQUE</w:t>
      </w:r>
      <w:r w:rsidRPr="46576344" w:rsidR="4D721773">
        <w:rPr>
          <w:rFonts w:ascii="Times New Roman" w:hAnsi="Times New Roman" w:eastAsia="Times New Roman" w:cs="Times New Roman"/>
          <w:b w:val="1"/>
          <w:bCs w:val="1"/>
          <w:noProof w:val="0"/>
          <w:color w:val="4471C4"/>
          <w:sz w:val="22"/>
          <w:szCs w:val="22"/>
          <w:lang w:val="en-US"/>
        </w:rPr>
        <w:t xml:space="preserve">: DATA COLLECTION AND ANALYSIS </w:t>
      </w:r>
    </w:p>
    <w:p w:rsidR="1FC1BB1E" w:rsidP="351DAC7D" w:rsidRDefault="1FC1BB1E" w14:paraId="6A418DDE" w14:textId="4870142A">
      <w:pPr>
        <w:pStyle w:val="Normal"/>
        <w:spacing w:line="600" w:lineRule="auto"/>
        <w:rPr>
          <w:rFonts w:ascii="Times New Roman" w:hAnsi="Times New Roman" w:eastAsia="Times New Roman" w:cs="Times New Roman"/>
          <w:noProof w:val="0"/>
          <w:color w:val="000000" w:themeColor="text1" w:themeTint="FF" w:themeShade="FF"/>
          <w:sz w:val="22"/>
          <w:szCs w:val="22"/>
          <w:lang w:val="en-US"/>
        </w:rPr>
      </w:pPr>
      <w:r w:rsidRPr="46576344" w:rsidR="1FC1BB1E">
        <w:rPr>
          <w:rFonts w:ascii="Times New Roman" w:hAnsi="Times New Roman" w:eastAsia="Times New Roman" w:cs="Times New Roman"/>
          <w:noProof w:val="0"/>
          <w:color w:val="000000" w:themeColor="text1" w:themeTint="FF" w:themeShade="FF"/>
          <w:sz w:val="22"/>
          <w:szCs w:val="22"/>
          <w:lang w:val="en-US"/>
        </w:rPr>
        <w:t xml:space="preserve">The technique of interviews will be used in this report. </w:t>
      </w:r>
      <w:r w:rsidRPr="46576344" w:rsidR="1F61200C">
        <w:rPr>
          <w:rFonts w:ascii="Times New Roman" w:hAnsi="Times New Roman" w:eastAsia="Times New Roman" w:cs="Times New Roman"/>
          <w:noProof w:val="0"/>
          <w:color w:val="000000" w:themeColor="text1" w:themeTint="FF" w:themeShade="FF"/>
          <w:sz w:val="22"/>
          <w:szCs w:val="22"/>
          <w:lang w:val="en-US"/>
        </w:rPr>
        <w:t>Semi-structured i</w:t>
      </w:r>
      <w:r w:rsidRPr="46576344" w:rsidR="1FC1BB1E">
        <w:rPr>
          <w:rFonts w:ascii="Times New Roman" w:hAnsi="Times New Roman" w:eastAsia="Times New Roman" w:cs="Times New Roman"/>
          <w:noProof w:val="0"/>
          <w:color w:val="000000" w:themeColor="text1" w:themeTint="FF" w:themeShade="FF"/>
          <w:sz w:val="22"/>
          <w:szCs w:val="22"/>
          <w:lang w:val="en-US"/>
        </w:rPr>
        <w:t>nterviews would be used to gather qualitative data in order to test theories about consumer associations</w:t>
      </w:r>
      <w:r w:rsidRPr="46576344" w:rsidR="7FCE01FE">
        <w:rPr>
          <w:rFonts w:ascii="Times New Roman" w:hAnsi="Times New Roman" w:eastAsia="Times New Roman" w:cs="Times New Roman"/>
          <w:noProof w:val="0"/>
          <w:color w:val="000000" w:themeColor="text1" w:themeTint="FF" w:themeShade="FF"/>
          <w:sz w:val="22"/>
          <w:szCs w:val="22"/>
          <w:lang w:val="en-US"/>
        </w:rPr>
        <w:t>.</w:t>
      </w:r>
    </w:p>
    <w:p w:rsidR="5D767974" w:rsidP="351DAC7D" w:rsidRDefault="5D767974" w14:paraId="776E3C2A" w14:textId="5A2CDF51">
      <w:pPr>
        <w:pStyle w:val="Normal"/>
        <w:spacing w:line="600" w:lineRule="auto"/>
        <w:rPr>
          <w:rFonts w:ascii="Times New Roman" w:hAnsi="Times New Roman" w:eastAsia="Times New Roman" w:cs="Times New Roman"/>
          <w:noProof w:val="0"/>
          <w:color w:val="4472C4" w:themeColor="accent1" w:themeTint="FF" w:themeShade="FF"/>
          <w:sz w:val="22"/>
          <w:szCs w:val="22"/>
          <w:lang w:val="en-US"/>
        </w:rPr>
      </w:pPr>
      <w:r w:rsidRPr="351DAC7D" w:rsidR="5D767974">
        <w:rPr>
          <w:rFonts w:ascii="Times New Roman" w:hAnsi="Times New Roman" w:eastAsia="Times New Roman" w:cs="Times New Roman"/>
          <w:noProof w:val="0"/>
          <w:color w:val="4472C4" w:themeColor="accent1" w:themeTint="FF" w:themeShade="FF"/>
          <w:sz w:val="22"/>
          <w:szCs w:val="22"/>
          <w:lang w:val="en-US"/>
        </w:rPr>
        <w:t>3.</w:t>
      </w:r>
      <w:r w:rsidRPr="351DAC7D" w:rsidR="29C9588C">
        <w:rPr>
          <w:rFonts w:ascii="Times New Roman" w:hAnsi="Times New Roman" w:eastAsia="Times New Roman" w:cs="Times New Roman"/>
          <w:noProof w:val="0"/>
          <w:color w:val="4472C4" w:themeColor="accent1" w:themeTint="FF" w:themeShade="FF"/>
          <w:sz w:val="22"/>
          <w:szCs w:val="22"/>
          <w:lang w:val="en-US"/>
        </w:rPr>
        <w:t>3</w:t>
      </w:r>
      <w:r w:rsidRPr="351DAC7D" w:rsidR="5D767974">
        <w:rPr>
          <w:rFonts w:ascii="Times New Roman" w:hAnsi="Times New Roman" w:eastAsia="Times New Roman" w:cs="Times New Roman"/>
          <w:noProof w:val="0"/>
          <w:color w:val="4472C4" w:themeColor="accent1" w:themeTint="FF" w:themeShade="FF"/>
          <w:sz w:val="22"/>
          <w:szCs w:val="22"/>
          <w:lang w:val="en-US"/>
        </w:rPr>
        <w:t>.1 INTERVIEW DESIGN</w:t>
      </w:r>
    </w:p>
    <w:p w:rsidR="351DAC7D" w:rsidP="46576344" w:rsidRDefault="351DAC7D" w14:paraId="11577EC5" w14:textId="7F6FEB16">
      <w:pPr>
        <w:pStyle w:val="Normal"/>
        <w:spacing w:line="600" w:lineRule="auto"/>
        <w:jc w:val="left"/>
        <w:rPr>
          <w:rFonts w:ascii="Times New Roman" w:hAnsi="Times New Roman" w:eastAsia="Times New Roman" w:cs="Times New Roman"/>
          <w:noProof w:val="0"/>
          <w:color w:val="000000" w:themeColor="text1" w:themeTint="FF" w:themeShade="FF"/>
          <w:sz w:val="22"/>
          <w:szCs w:val="22"/>
          <w:lang w:val="en-US"/>
        </w:rPr>
      </w:pPr>
      <w:r w:rsidRPr="4649F3B0" w:rsidR="7AD77121">
        <w:rPr>
          <w:rFonts w:ascii="Times New Roman" w:hAnsi="Times New Roman" w:eastAsia="Times New Roman" w:cs="Times New Roman"/>
          <w:noProof w:val="0"/>
          <w:color w:val="000000" w:themeColor="text1" w:themeTint="FF" w:themeShade="FF"/>
          <w:sz w:val="22"/>
          <w:szCs w:val="22"/>
          <w:lang w:val="en-US"/>
        </w:rPr>
        <w:t>Qualitative interviews, more than any other process, enable the exploration of meaning, particularly as meaning is constructed by research participants about a subject or setting of interest (Roulston and Choi,</w:t>
      </w:r>
      <w:r w:rsidRPr="4649F3B0" w:rsidR="4BA7B53B">
        <w:rPr>
          <w:rFonts w:ascii="Times New Roman" w:hAnsi="Times New Roman" w:eastAsia="Times New Roman" w:cs="Times New Roman"/>
          <w:noProof w:val="0"/>
          <w:color w:val="000000" w:themeColor="text1" w:themeTint="FF" w:themeShade="FF"/>
          <w:sz w:val="22"/>
          <w:szCs w:val="22"/>
          <w:lang w:val="en-US"/>
        </w:rPr>
        <w:t xml:space="preserve"> 2018).</w:t>
      </w:r>
      <w:r w:rsidRPr="4649F3B0" w:rsidR="186B5A59">
        <w:rPr>
          <w:rFonts w:ascii="Times New Roman" w:hAnsi="Times New Roman" w:eastAsia="Times New Roman" w:cs="Times New Roman"/>
          <w:noProof w:val="0"/>
          <w:color w:val="000000" w:themeColor="text1" w:themeTint="FF" w:themeShade="FF"/>
          <w:sz w:val="22"/>
          <w:szCs w:val="22"/>
          <w:lang w:val="en-US"/>
        </w:rPr>
        <w:t xml:space="preserve"> The </w:t>
      </w:r>
      <w:r w:rsidRPr="4649F3B0" w:rsidR="7B4230E1">
        <w:rPr>
          <w:rFonts w:ascii="Times New Roman" w:hAnsi="Times New Roman" w:eastAsia="Times New Roman" w:cs="Times New Roman"/>
          <w:noProof w:val="0"/>
          <w:color w:val="000000" w:themeColor="text1" w:themeTint="FF" w:themeShade="FF"/>
          <w:sz w:val="22"/>
          <w:szCs w:val="22"/>
          <w:lang w:val="en-US"/>
        </w:rPr>
        <w:t>researcher will inform</w:t>
      </w:r>
      <w:r w:rsidRPr="4649F3B0" w:rsidR="092D6D82">
        <w:rPr>
          <w:rFonts w:ascii="Times New Roman" w:hAnsi="Times New Roman" w:eastAsia="Times New Roman" w:cs="Times New Roman"/>
          <w:noProof w:val="0"/>
          <w:color w:val="000000" w:themeColor="text1" w:themeTint="FF" w:themeShade="FF"/>
          <w:sz w:val="22"/>
          <w:szCs w:val="22"/>
          <w:lang w:val="en-US"/>
        </w:rPr>
        <w:t xml:space="preserve"> the</w:t>
      </w:r>
      <w:r w:rsidRPr="4649F3B0" w:rsidR="64CA31B4">
        <w:rPr>
          <w:rFonts w:ascii="Times New Roman" w:hAnsi="Times New Roman" w:eastAsia="Times New Roman" w:cs="Times New Roman"/>
          <w:noProof w:val="0"/>
          <w:color w:val="000000" w:themeColor="text1" w:themeTint="FF" w:themeShade="FF"/>
          <w:sz w:val="22"/>
          <w:szCs w:val="22"/>
          <w:lang w:val="en-US"/>
        </w:rPr>
        <w:t xml:space="preserve"> </w:t>
      </w:r>
      <w:r w:rsidRPr="4649F3B0" w:rsidR="7B4230E1">
        <w:rPr>
          <w:rFonts w:ascii="Times New Roman" w:hAnsi="Times New Roman" w:eastAsia="Times New Roman" w:cs="Times New Roman"/>
          <w:noProof w:val="0"/>
          <w:color w:val="000000" w:themeColor="text1" w:themeTint="FF" w:themeShade="FF"/>
          <w:sz w:val="22"/>
          <w:szCs w:val="22"/>
          <w:lang w:val="en-US"/>
        </w:rPr>
        <w:t xml:space="preserve">participants that the study is based on </w:t>
      </w:r>
      <w:r w:rsidRPr="4649F3B0" w:rsidR="6CFBB483">
        <w:rPr>
          <w:rFonts w:ascii="Times New Roman" w:hAnsi="Times New Roman" w:eastAsia="Times New Roman" w:cs="Times New Roman"/>
          <w:noProof w:val="0"/>
          <w:color w:val="000000" w:themeColor="text1" w:themeTint="FF" w:themeShade="FF"/>
          <w:sz w:val="22"/>
          <w:szCs w:val="22"/>
          <w:lang w:val="en-US"/>
        </w:rPr>
        <w:t xml:space="preserve">UK fast fashion brands </w:t>
      </w:r>
      <w:r w:rsidRPr="4649F3B0" w:rsidR="5C68E05E">
        <w:rPr>
          <w:rFonts w:ascii="Times New Roman" w:hAnsi="Times New Roman" w:eastAsia="Times New Roman" w:cs="Times New Roman"/>
          <w:noProof w:val="0"/>
          <w:color w:val="000000" w:themeColor="text1" w:themeTint="FF" w:themeShade="FF"/>
          <w:sz w:val="22"/>
          <w:szCs w:val="22"/>
          <w:lang w:val="en-US"/>
        </w:rPr>
        <w:t>and their sustainable efforts in the 21</w:t>
      </w:r>
      <w:r w:rsidRPr="4649F3B0" w:rsidR="5C68E05E">
        <w:rPr>
          <w:rFonts w:ascii="Times New Roman" w:hAnsi="Times New Roman" w:eastAsia="Times New Roman" w:cs="Times New Roman"/>
          <w:noProof w:val="0"/>
          <w:color w:val="000000" w:themeColor="text1" w:themeTint="FF" w:themeShade="FF"/>
          <w:sz w:val="22"/>
          <w:szCs w:val="22"/>
          <w:vertAlign w:val="superscript"/>
          <w:lang w:val="en-US"/>
        </w:rPr>
        <w:t>st</w:t>
      </w:r>
      <w:r w:rsidRPr="4649F3B0" w:rsidR="5C68E05E">
        <w:rPr>
          <w:rFonts w:ascii="Times New Roman" w:hAnsi="Times New Roman" w:eastAsia="Times New Roman" w:cs="Times New Roman"/>
          <w:noProof w:val="0"/>
          <w:color w:val="000000" w:themeColor="text1" w:themeTint="FF" w:themeShade="FF"/>
          <w:sz w:val="22"/>
          <w:szCs w:val="22"/>
          <w:lang w:val="en-US"/>
        </w:rPr>
        <w:t xml:space="preserve"> century</w:t>
      </w:r>
      <w:r w:rsidRPr="4649F3B0" w:rsidR="7C7A5ECB">
        <w:rPr>
          <w:rFonts w:ascii="Times New Roman" w:hAnsi="Times New Roman" w:eastAsia="Times New Roman" w:cs="Times New Roman"/>
          <w:noProof w:val="0"/>
          <w:color w:val="000000" w:themeColor="text1" w:themeTint="FF" w:themeShade="FF"/>
          <w:sz w:val="22"/>
          <w:szCs w:val="22"/>
          <w:lang w:val="en-US"/>
        </w:rPr>
        <w:t xml:space="preserve">, </w:t>
      </w:r>
      <w:r w:rsidRPr="4649F3B0" w:rsidR="6FA6FBBA">
        <w:rPr>
          <w:rFonts w:ascii="Times New Roman" w:hAnsi="Times New Roman" w:eastAsia="Times New Roman" w:cs="Times New Roman"/>
          <w:noProof w:val="0"/>
          <w:color w:val="000000" w:themeColor="text1" w:themeTint="FF" w:themeShade="FF"/>
          <w:sz w:val="22"/>
          <w:szCs w:val="22"/>
          <w:lang w:val="en-US"/>
        </w:rPr>
        <w:t>prior to</w:t>
      </w:r>
      <w:r w:rsidRPr="4649F3B0" w:rsidR="66BAB4E4">
        <w:rPr>
          <w:rFonts w:ascii="Times New Roman" w:hAnsi="Times New Roman" w:eastAsia="Times New Roman" w:cs="Times New Roman"/>
          <w:noProof w:val="0"/>
          <w:color w:val="000000" w:themeColor="text1" w:themeTint="FF" w:themeShade="FF"/>
          <w:sz w:val="22"/>
          <w:szCs w:val="22"/>
          <w:lang w:val="en-US"/>
        </w:rPr>
        <w:t xml:space="preserve"> the interview. </w:t>
      </w:r>
      <w:r w:rsidRPr="4649F3B0" w:rsidR="6860A9B1">
        <w:rPr>
          <w:rFonts w:ascii="Times New Roman" w:hAnsi="Times New Roman" w:eastAsia="Times New Roman" w:cs="Times New Roman"/>
          <w:noProof w:val="0"/>
          <w:color w:val="000000" w:themeColor="text1" w:themeTint="FF" w:themeShade="FF"/>
          <w:sz w:val="22"/>
          <w:szCs w:val="22"/>
          <w:lang w:val="en-US"/>
        </w:rPr>
        <w:t>A researcher's definition of good interviewing technique includes appropriate preparation, demonstrating respect for interviewees, open-ended questions, and versatility (ibid).</w:t>
      </w:r>
      <w:r w:rsidRPr="4649F3B0" w:rsidR="6C1314D9">
        <w:rPr>
          <w:rFonts w:ascii="Times New Roman" w:hAnsi="Times New Roman" w:eastAsia="Times New Roman" w:cs="Times New Roman"/>
          <w:noProof w:val="0"/>
          <w:color w:val="000000" w:themeColor="text1" w:themeTint="FF" w:themeShade="FF"/>
          <w:sz w:val="22"/>
          <w:szCs w:val="22"/>
          <w:lang w:val="en-US"/>
        </w:rPr>
        <w:t xml:space="preserve"> The researcher will demonstrate </w:t>
      </w:r>
      <w:r w:rsidRPr="4649F3B0" w:rsidR="6ED07AD4">
        <w:rPr>
          <w:rFonts w:ascii="Times New Roman" w:hAnsi="Times New Roman" w:eastAsia="Times New Roman" w:cs="Times New Roman"/>
          <w:noProof w:val="0"/>
          <w:color w:val="000000" w:themeColor="text1" w:themeTint="FF" w:themeShade="FF"/>
          <w:sz w:val="22"/>
          <w:szCs w:val="22"/>
          <w:lang w:val="en-US"/>
        </w:rPr>
        <w:t>a</w:t>
      </w:r>
      <w:r w:rsidRPr="4649F3B0" w:rsidR="785104AC">
        <w:rPr>
          <w:rFonts w:ascii="Times New Roman" w:hAnsi="Times New Roman" w:eastAsia="Times New Roman" w:cs="Times New Roman"/>
          <w:noProof w:val="0"/>
          <w:color w:val="000000" w:themeColor="text1" w:themeTint="FF" w:themeShade="FF"/>
          <w:sz w:val="22"/>
          <w:szCs w:val="22"/>
          <w:lang w:val="en-US"/>
        </w:rPr>
        <w:t xml:space="preserve"> successful </w:t>
      </w:r>
      <w:r w:rsidRPr="4649F3B0" w:rsidR="05C7E77E">
        <w:rPr>
          <w:rFonts w:ascii="Times New Roman" w:hAnsi="Times New Roman" w:eastAsia="Times New Roman" w:cs="Times New Roman"/>
          <w:noProof w:val="0"/>
          <w:color w:val="000000" w:themeColor="text1" w:themeTint="FF" w:themeShade="FF"/>
          <w:sz w:val="22"/>
          <w:szCs w:val="22"/>
          <w:lang w:val="en-US"/>
        </w:rPr>
        <w:t>interview</w:t>
      </w:r>
      <w:r w:rsidRPr="4649F3B0" w:rsidR="6C1314D9">
        <w:rPr>
          <w:rFonts w:ascii="Times New Roman" w:hAnsi="Times New Roman" w:eastAsia="Times New Roman" w:cs="Times New Roman"/>
          <w:noProof w:val="0"/>
          <w:color w:val="000000" w:themeColor="text1" w:themeTint="FF" w:themeShade="FF"/>
          <w:sz w:val="22"/>
          <w:szCs w:val="22"/>
          <w:lang w:val="en-US"/>
        </w:rPr>
        <w:t xml:space="preserve"> technique by conducting online interviews. Due to external pressures of the Corona</w:t>
      </w:r>
      <w:r w:rsidRPr="4649F3B0" w:rsidR="4B658772">
        <w:rPr>
          <w:rFonts w:ascii="Times New Roman" w:hAnsi="Times New Roman" w:eastAsia="Times New Roman" w:cs="Times New Roman"/>
          <w:noProof w:val="0"/>
          <w:color w:val="000000" w:themeColor="text1" w:themeTint="FF" w:themeShade="FF"/>
          <w:sz w:val="22"/>
          <w:szCs w:val="22"/>
          <w:lang w:val="en-US"/>
        </w:rPr>
        <w:t>virus pandemic, online interviews are the most appropriate format</w:t>
      </w:r>
      <w:r w:rsidRPr="4649F3B0" w:rsidR="2C92F011">
        <w:rPr>
          <w:rFonts w:ascii="Times New Roman" w:hAnsi="Times New Roman" w:eastAsia="Times New Roman" w:cs="Times New Roman"/>
          <w:noProof w:val="0"/>
          <w:color w:val="000000" w:themeColor="text1" w:themeTint="FF" w:themeShade="FF"/>
          <w:sz w:val="22"/>
          <w:szCs w:val="22"/>
          <w:lang w:val="en-US"/>
        </w:rPr>
        <w:t xml:space="preserve"> to ensure the safety of the interviewer and interviewee.</w:t>
      </w:r>
      <w:r w:rsidRPr="4649F3B0" w:rsidR="4B658772">
        <w:rPr>
          <w:rFonts w:ascii="Times New Roman" w:hAnsi="Times New Roman" w:eastAsia="Times New Roman" w:cs="Times New Roman"/>
          <w:noProof w:val="0"/>
          <w:color w:val="000000" w:themeColor="text1" w:themeTint="FF" w:themeShade="FF"/>
          <w:sz w:val="22"/>
          <w:szCs w:val="22"/>
          <w:lang w:val="en-US"/>
        </w:rPr>
        <w:t xml:space="preserve"> </w:t>
      </w:r>
      <w:r w:rsidRPr="4649F3B0" w:rsidR="5144113F">
        <w:rPr>
          <w:rFonts w:ascii="Times New Roman" w:hAnsi="Times New Roman" w:eastAsia="Times New Roman" w:cs="Times New Roman"/>
          <w:noProof w:val="0"/>
          <w:color w:val="000000" w:themeColor="text1" w:themeTint="FF" w:themeShade="FF"/>
          <w:sz w:val="22"/>
          <w:szCs w:val="22"/>
          <w:lang w:val="en-US"/>
        </w:rPr>
        <w:t xml:space="preserve">Salmon (2014), considers online interviews to be a viable option for researchers because they allow them to select different communication platforms and speak directly to participants at any time or place. </w:t>
      </w:r>
      <w:r w:rsidRPr="4649F3B0" w:rsidR="0A25A847">
        <w:rPr>
          <w:rFonts w:ascii="Times New Roman" w:hAnsi="Times New Roman" w:eastAsia="Times New Roman" w:cs="Times New Roman"/>
          <w:noProof w:val="0"/>
          <w:color w:val="000000" w:themeColor="text1" w:themeTint="FF" w:themeShade="FF"/>
          <w:sz w:val="22"/>
          <w:szCs w:val="22"/>
          <w:lang w:val="en-US"/>
        </w:rPr>
        <w:t xml:space="preserve">The researcher will conduct </w:t>
      </w:r>
      <w:r w:rsidRPr="4649F3B0" w:rsidR="19631C09">
        <w:rPr>
          <w:rFonts w:ascii="Times New Roman" w:hAnsi="Times New Roman" w:eastAsia="Times New Roman" w:cs="Times New Roman"/>
          <w:noProof w:val="0"/>
          <w:color w:val="000000" w:themeColor="text1" w:themeTint="FF" w:themeShade="FF"/>
          <w:sz w:val="22"/>
          <w:szCs w:val="22"/>
          <w:lang w:val="en-US"/>
        </w:rPr>
        <w:t>interviews</w:t>
      </w:r>
      <w:r w:rsidRPr="4649F3B0" w:rsidR="0A25A847">
        <w:rPr>
          <w:rFonts w:ascii="Times New Roman" w:hAnsi="Times New Roman" w:eastAsia="Times New Roman" w:cs="Times New Roman"/>
          <w:noProof w:val="0"/>
          <w:color w:val="000000" w:themeColor="text1" w:themeTint="FF" w:themeShade="FF"/>
          <w:sz w:val="22"/>
          <w:szCs w:val="22"/>
          <w:lang w:val="en-US"/>
        </w:rPr>
        <w:t xml:space="preserve"> through online platforms such as Facebook Messenger and Instagram.</w:t>
      </w:r>
      <w:r w:rsidRPr="4649F3B0" w:rsidR="345FC54D">
        <w:rPr>
          <w:rFonts w:ascii="Times New Roman" w:hAnsi="Times New Roman" w:eastAsia="Times New Roman" w:cs="Times New Roman"/>
          <w:noProof w:val="0"/>
          <w:color w:val="000000" w:themeColor="text1" w:themeTint="FF" w:themeShade="FF"/>
          <w:sz w:val="22"/>
          <w:szCs w:val="22"/>
          <w:lang w:val="en-US"/>
        </w:rPr>
        <w:t xml:space="preserve"> </w:t>
      </w:r>
      <w:r w:rsidRPr="4649F3B0" w:rsidR="4C73BDE1">
        <w:rPr>
          <w:rFonts w:ascii="Times New Roman" w:hAnsi="Times New Roman" w:eastAsia="Times New Roman" w:cs="Times New Roman"/>
          <w:noProof w:val="0"/>
          <w:color w:val="000000" w:themeColor="text1" w:themeTint="FF" w:themeShade="FF"/>
          <w:sz w:val="22"/>
          <w:szCs w:val="22"/>
          <w:lang w:val="en-US"/>
        </w:rPr>
        <w:t>An ‘Interview Participation Sheet’ will be sent to</w:t>
      </w:r>
      <w:r w:rsidRPr="4649F3B0" w:rsidR="603F3916">
        <w:rPr>
          <w:rFonts w:ascii="Times New Roman" w:hAnsi="Times New Roman" w:eastAsia="Times New Roman" w:cs="Times New Roman"/>
          <w:noProof w:val="0"/>
          <w:color w:val="000000" w:themeColor="text1" w:themeTint="FF" w:themeShade="FF"/>
          <w:sz w:val="22"/>
          <w:szCs w:val="22"/>
          <w:lang w:val="en-US"/>
        </w:rPr>
        <w:t xml:space="preserve"> </w:t>
      </w:r>
      <w:r w:rsidRPr="4649F3B0" w:rsidR="4C73BDE1">
        <w:rPr>
          <w:rFonts w:ascii="Times New Roman" w:hAnsi="Times New Roman" w:eastAsia="Times New Roman" w:cs="Times New Roman"/>
          <w:noProof w:val="0"/>
          <w:color w:val="000000" w:themeColor="text1" w:themeTint="FF" w:themeShade="FF"/>
          <w:sz w:val="22"/>
          <w:szCs w:val="22"/>
          <w:lang w:val="en-US"/>
        </w:rPr>
        <w:t>participants via these social media platforms</w:t>
      </w:r>
      <w:r w:rsidRPr="4649F3B0" w:rsidR="6116111B">
        <w:rPr>
          <w:rFonts w:ascii="Times New Roman" w:hAnsi="Times New Roman" w:eastAsia="Times New Roman" w:cs="Times New Roman"/>
          <w:noProof w:val="0"/>
          <w:color w:val="000000" w:themeColor="text1" w:themeTint="FF" w:themeShade="FF"/>
          <w:sz w:val="22"/>
          <w:szCs w:val="22"/>
          <w:lang w:val="en-US"/>
        </w:rPr>
        <w:t xml:space="preserve">. </w:t>
      </w:r>
      <w:r w:rsidRPr="4649F3B0" w:rsidR="07BCB04B">
        <w:rPr>
          <w:rFonts w:ascii="Times New Roman" w:hAnsi="Times New Roman" w:eastAsia="Times New Roman" w:cs="Times New Roman"/>
          <w:noProof w:val="0"/>
          <w:color w:val="000000" w:themeColor="text1" w:themeTint="FF" w:themeShade="FF"/>
          <w:sz w:val="22"/>
          <w:szCs w:val="22"/>
          <w:lang w:val="en-US"/>
        </w:rPr>
        <w:t>The format of the online interview will adopt the E-</w:t>
      </w:r>
      <w:r w:rsidRPr="4649F3B0" w:rsidR="54E3C3FB">
        <w:rPr>
          <w:rFonts w:ascii="Times New Roman" w:hAnsi="Times New Roman" w:eastAsia="Times New Roman" w:cs="Times New Roman"/>
          <w:noProof w:val="0"/>
          <w:color w:val="000000" w:themeColor="text1" w:themeTint="FF" w:themeShade="FF"/>
          <w:sz w:val="22"/>
          <w:szCs w:val="22"/>
          <w:lang w:val="en-US"/>
        </w:rPr>
        <w:t>Interview Research Framework, as seen in Figure 3.1.</w:t>
      </w:r>
    </w:p>
    <w:p w:rsidR="7755ADDA" w:rsidP="46576344" w:rsidRDefault="7755ADDA" w14:paraId="24345E56" w14:textId="4CDA6E67">
      <w:pPr>
        <w:pStyle w:val="Normal"/>
        <w:spacing w:line="600" w:lineRule="auto"/>
        <w:jc w:val="left"/>
        <w:rPr>
          <w:rFonts w:ascii="Times New Roman" w:hAnsi="Times New Roman" w:eastAsia="Times New Roman" w:cs="Times New Roman"/>
          <w:noProof w:val="0"/>
          <w:color w:val="000000" w:themeColor="text1" w:themeTint="FF" w:themeShade="FF"/>
          <w:sz w:val="22"/>
          <w:szCs w:val="22"/>
          <w:lang w:val="en-US"/>
        </w:rPr>
      </w:pPr>
    </w:p>
    <w:p w:rsidR="7755ADDA" w:rsidP="46576344" w:rsidRDefault="7755ADDA" w14:paraId="59E536AD" w14:textId="1F74D416">
      <w:pPr>
        <w:pStyle w:val="Normal"/>
        <w:spacing w:line="600" w:lineRule="auto"/>
        <w:jc w:val="center"/>
      </w:pPr>
      <w:r w:rsidR="2E997000">
        <w:drawing>
          <wp:inline wp14:editId="788D4B58" wp14:anchorId="2ED4A0C9">
            <wp:extent cx="4152980" cy="3492577"/>
            <wp:effectExtent l="0" t="0" r="0" b="0"/>
            <wp:docPr id="2139000405" name="" title=""/>
            <wp:cNvGraphicFramePr>
              <a:graphicFrameLocks noChangeAspect="1"/>
            </wp:cNvGraphicFramePr>
            <a:graphic>
              <a:graphicData uri="http://schemas.openxmlformats.org/drawingml/2006/picture">
                <pic:pic>
                  <pic:nvPicPr>
                    <pic:cNvPr id="0" name=""/>
                    <pic:cNvPicPr/>
                  </pic:nvPicPr>
                  <pic:blipFill>
                    <a:blip r:embed="R49d868dcb4d846c4">
                      <a:extLst xmlns:a="http://schemas.openxmlformats.org/drawingml/2006/main">
                        <a:ext xmlns:a="http://schemas.openxmlformats.org/drawingml/2006/main" uri="{28A0092B-C50C-407E-A947-70E740481C1C}">
                          <a14:useLocalDpi xmlns:a14="http://schemas.microsoft.com/office/drawing/2010/main" val="0"/>
                        </a:ext>
                      </a:extLst>
                    </a:blip>
                    <a:srcRect l="42500" t="33333" r="22916" b="13000"/>
                    <a:stretch>
                      <a:fillRect/>
                    </a:stretch>
                  </pic:blipFill>
                  <pic:spPr>
                    <a:xfrm rot="0" flipH="0" flipV="0">
                      <a:off x="0" y="0"/>
                      <a:ext cx="4152980" cy="3492577"/>
                    </a:xfrm>
                    <a:prstGeom prst="rect">
                      <a:avLst/>
                    </a:prstGeom>
                  </pic:spPr>
                </pic:pic>
              </a:graphicData>
            </a:graphic>
          </wp:inline>
        </w:drawing>
      </w:r>
    </w:p>
    <w:p w:rsidR="7755ADDA" w:rsidP="46576344" w:rsidRDefault="7755ADDA" w14:paraId="30427184" w14:textId="491065DC">
      <w:pPr>
        <w:pStyle w:val="Normal"/>
        <w:spacing w:line="600" w:lineRule="auto"/>
        <w:jc w:val="center"/>
        <w:rPr>
          <w:rFonts w:ascii="Times New Roman" w:hAnsi="Times New Roman" w:eastAsia="Times New Roman" w:cs="Times New Roman"/>
          <w:i w:val="1"/>
          <w:iCs w:val="1"/>
          <w:noProof w:val="0"/>
          <w:color w:val="4472C4" w:themeColor="accent1" w:themeTint="FF" w:themeShade="FF"/>
          <w:sz w:val="22"/>
          <w:szCs w:val="22"/>
          <w:lang w:val="en-US"/>
        </w:rPr>
      </w:pPr>
      <w:r w:rsidRPr="46576344" w:rsidR="7320B973">
        <w:rPr>
          <w:rFonts w:ascii="Times New Roman" w:hAnsi="Times New Roman" w:eastAsia="Times New Roman" w:cs="Times New Roman"/>
          <w:i w:val="1"/>
          <w:iCs w:val="1"/>
          <w:noProof w:val="0"/>
          <w:color w:val="4472C4" w:themeColor="accent1" w:themeTint="FF" w:themeShade="FF"/>
          <w:sz w:val="22"/>
          <w:szCs w:val="22"/>
          <w:lang w:val="en-US"/>
        </w:rPr>
        <w:t>Figure 3.1</w:t>
      </w:r>
      <w:r w:rsidRPr="46576344" w:rsidR="71264D21">
        <w:rPr>
          <w:rFonts w:ascii="Times New Roman" w:hAnsi="Times New Roman" w:eastAsia="Times New Roman" w:cs="Times New Roman"/>
          <w:i w:val="1"/>
          <w:iCs w:val="1"/>
          <w:noProof w:val="0"/>
          <w:color w:val="4472C4" w:themeColor="accent1" w:themeTint="FF" w:themeShade="FF"/>
          <w:sz w:val="22"/>
          <w:szCs w:val="22"/>
          <w:lang w:val="en-US"/>
        </w:rPr>
        <w:t xml:space="preserve"> Source: </w:t>
      </w:r>
      <w:r w:rsidRPr="46576344" w:rsidR="7320B973">
        <w:rPr>
          <w:rFonts w:ascii="Times New Roman" w:hAnsi="Times New Roman" w:eastAsia="Times New Roman" w:cs="Times New Roman"/>
          <w:i w:val="1"/>
          <w:iCs w:val="1"/>
          <w:noProof w:val="0"/>
          <w:color w:val="4472C4" w:themeColor="accent1" w:themeTint="FF" w:themeShade="FF"/>
          <w:sz w:val="22"/>
          <w:szCs w:val="22"/>
          <w:lang w:val="en-US"/>
        </w:rPr>
        <w:t>E-Interview Research Framework</w:t>
      </w:r>
      <w:r w:rsidRPr="46576344" w:rsidR="46629311">
        <w:rPr>
          <w:rFonts w:ascii="Times New Roman" w:hAnsi="Times New Roman" w:eastAsia="Times New Roman" w:cs="Times New Roman"/>
          <w:i w:val="1"/>
          <w:iCs w:val="1"/>
          <w:noProof w:val="0"/>
          <w:color w:val="4472C4" w:themeColor="accent1" w:themeTint="FF" w:themeShade="FF"/>
          <w:sz w:val="22"/>
          <w:szCs w:val="22"/>
          <w:lang w:val="en-US"/>
        </w:rPr>
        <w:t xml:space="preserve"> (Salmons, 2014) </w:t>
      </w:r>
    </w:p>
    <w:p w:rsidR="7755ADDA" w:rsidP="46576344" w:rsidRDefault="7755ADDA" w14:paraId="112DF540" w14:textId="1D32AA78">
      <w:pPr>
        <w:pStyle w:val="Normal"/>
        <w:spacing w:line="600" w:lineRule="auto"/>
        <w:jc w:val="left"/>
        <w:rPr>
          <w:rFonts w:ascii="Times New Roman" w:hAnsi="Times New Roman" w:eastAsia="Times New Roman" w:cs="Times New Roman"/>
          <w:noProof w:val="0"/>
          <w:color w:val="000000" w:themeColor="text1" w:themeTint="FF" w:themeShade="FF"/>
          <w:sz w:val="22"/>
          <w:szCs w:val="22"/>
          <w:lang w:val="en-US"/>
        </w:rPr>
      </w:pPr>
      <w:r w:rsidRPr="46576344" w:rsidR="0FA277CB">
        <w:rPr>
          <w:rFonts w:ascii="Times New Roman" w:hAnsi="Times New Roman" w:eastAsia="Times New Roman" w:cs="Times New Roman"/>
          <w:i w:val="0"/>
          <w:iCs w:val="0"/>
          <w:noProof w:val="0"/>
          <w:color w:val="000000" w:themeColor="text1" w:themeTint="FF" w:themeShade="FF"/>
          <w:sz w:val="22"/>
          <w:szCs w:val="22"/>
          <w:lang w:val="en-US"/>
        </w:rPr>
        <w:t>According to Salmons (2012)</w:t>
      </w:r>
      <w:r w:rsidRPr="46576344" w:rsidR="650752FE">
        <w:rPr>
          <w:rFonts w:ascii="Times New Roman" w:hAnsi="Times New Roman" w:eastAsia="Times New Roman" w:cs="Times New Roman"/>
          <w:i w:val="0"/>
          <w:iCs w:val="0"/>
          <w:noProof w:val="0"/>
          <w:color w:val="000000" w:themeColor="text1" w:themeTint="FF" w:themeShade="FF"/>
          <w:sz w:val="22"/>
          <w:szCs w:val="22"/>
          <w:lang w:val="en-US"/>
        </w:rPr>
        <w:t xml:space="preserve">, </w:t>
      </w:r>
      <w:r w:rsidRPr="46576344" w:rsidR="0FA277CB">
        <w:rPr>
          <w:rFonts w:ascii="Times New Roman" w:hAnsi="Times New Roman" w:eastAsia="Times New Roman" w:cs="Times New Roman"/>
          <w:i w:val="0"/>
          <w:iCs w:val="0"/>
          <w:noProof w:val="0"/>
          <w:color w:val="000000" w:themeColor="text1" w:themeTint="FF" w:themeShade="FF"/>
          <w:sz w:val="22"/>
          <w:szCs w:val="22"/>
          <w:lang w:val="en-US"/>
        </w:rPr>
        <w:t>The</w:t>
      </w:r>
      <w:r w:rsidRPr="46576344" w:rsidR="6DAA73A2">
        <w:rPr>
          <w:rFonts w:ascii="Times New Roman" w:hAnsi="Times New Roman" w:eastAsia="Times New Roman" w:cs="Times New Roman"/>
          <w:i w:val="0"/>
          <w:iCs w:val="0"/>
          <w:noProof w:val="0"/>
          <w:color w:val="000000" w:themeColor="text1" w:themeTint="FF" w:themeShade="FF"/>
          <w:sz w:val="22"/>
          <w:szCs w:val="22"/>
          <w:lang w:val="en-US"/>
        </w:rPr>
        <w:t xml:space="preserve"> framework provides a conceptual system of key questions regarding interconnected aspects of online interview analysis. </w:t>
      </w:r>
      <w:r w:rsidRPr="46576344" w:rsidR="561383A5">
        <w:rPr>
          <w:rFonts w:ascii="Times New Roman" w:hAnsi="Times New Roman" w:eastAsia="Times New Roman" w:cs="Times New Roman"/>
          <w:i w:val="0"/>
          <w:iCs w:val="0"/>
          <w:noProof w:val="0"/>
          <w:color w:val="000000" w:themeColor="text1" w:themeTint="FF" w:themeShade="FF"/>
          <w:sz w:val="22"/>
          <w:szCs w:val="22"/>
          <w:lang w:val="en-US"/>
        </w:rPr>
        <w:t>The framework will support the researcher in examining design decisions for the study.</w:t>
      </w:r>
      <w:r w:rsidRPr="46576344" w:rsidR="0ED60495">
        <w:rPr>
          <w:rFonts w:ascii="Times New Roman" w:hAnsi="Times New Roman" w:eastAsia="Times New Roman" w:cs="Times New Roman"/>
          <w:i w:val="0"/>
          <w:iCs w:val="0"/>
          <w:noProof w:val="0"/>
          <w:color w:val="000000" w:themeColor="text1" w:themeTint="FF" w:themeShade="FF"/>
          <w:sz w:val="22"/>
          <w:szCs w:val="22"/>
          <w:lang w:val="en-US"/>
        </w:rPr>
        <w:t xml:space="preserve"> For example, t</w:t>
      </w:r>
      <w:r w:rsidRPr="46576344" w:rsidR="3565F63E">
        <w:rPr>
          <w:rFonts w:ascii="Times New Roman" w:hAnsi="Times New Roman" w:eastAsia="Times New Roman" w:cs="Times New Roman"/>
          <w:noProof w:val="0"/>
          <w:color w:val="000000" w:themeColor="text1" w:themeTint="FF" w:themeShade="FF"/>
          <w:sz w:val="22"/>
          <w:szCs w:val="22"/>
          <w:lang w:val="en-US"/>
        </w:rPr>
        <w:t xml:space="preserve">he structure </w:t>
      </w:r>
      <w:r w:rsidRPr="46576344" w:rsidR="099E1218">
        <w:rPr>
          <w:rFonts w:ascii="Times New Roman" w:hAnsi="Times New Roman" w:eastAsia="Times New Roman" w:cs="Times New Roman"/>
          <w:noProof w:val="0"/>
          <w:color w:val="000000" w:themeColor="text1" w:themeTint="FF" w:themeShade="FF"/>
          <w:sz w:val="22"/>
          <w:szCs w:val="22"/>
          <w:lang w:val="en-US"/>
        </w:rPr>
        <w:t>of the online interview</w:t>
      </w:r>
      <w:r w:rsidRPr="46576344" w:rsidR="63D86884">
        <w:rPr>
          <w:rFonts w:ascii="Times New Roman" w:hAnsi="Times New Roman" w:eastAsia="Times New Roman" w:cs="Times New Roman"/>
          <w:noProof w:val="0"/>
          <w:color w:val="000000" w:themeColor="text1" w:themeTint="FF" w:themeShade="FF"/>
          <w:sz w:val="22"/>
          <w:szCs w:val="22"/>
          <w:lang w:val="en-US"/>
        </w:rPr>
        <w:t xml:space="preserve">s </w:t>
      </w:r>
      <w:r w:rsidRPr="46576344" w:rsidR="099E1218">
        <w:rPr>
          <w:rFonts w:ascii="Times New Roman" w:hAnsi="Times New Roman" w:eastAsia="Times New Roman" w:cs="Times New Roman"/>
          <w:noProof w:val="0"/>
          <w:color w:val="000000" w:themeColor="text1" w:themeTint="FF" w:themeShade="FF"/>
          <w:sz w:val="22"/>
          <w:szCs w:val="22"/>
          <w:lang w:val="en-US"/>
        </w:rPr>
        <w:t xml:space="preserve">will </w:t>
      </w:r>
      <w:r w:rsidRPr="46576344" w:rsidR="0FCDD540">
        <w:rPr>
          <w:rFonts w:ascii="Times New Roman" w:hAnsi="Times New Roman" w:eastAsia="Times New Roman" w:cs="Times New Roman"/>
          <w:noProof w:val="0"/>
          <w:color w:val="000000" w:themeColor="text1" w:themeTint="FF" w:themeShade="FF"/>
          <w:sz w:val="22"/>
          <w:szCs w:val="22"/>
          <w:lang w:val="en-US"/>
        </w:rPr>
        <w:t xml:space="preserve">address ethical </w:t>
      </w:r>
      <w:r w:rsidRPr="46576344" w:rsidR="4FA18C57">
        <w:rPr>
          <w:rFonts w:ascii="Times New Roman" w:hAnsi="Times New Roman" w:eastAsia="Times New Roman" w:cs="Times New Roman"/>
          <w:noProof w:val="0"/>
          <w:color w:val="000000" w:themeColor="text1" w:themeTint="FF" w:themeShade="FF"/>
          <w:sz w:val="22"/>
          <w:szCs w:val="22"/>
          <w:lang w:val="en-US"/>
        </w:rPr>
        <w:t>issues, reassuring</w:t>
      </w:r>
      <w:r w:rsidRPr="46576344" w:rsidR="099E1218">
        <w:rPr>
          <w:rFonts w:ascii="Times New Roman" w:hAnsi="Times New Roman" w:eastAsia="Times New Roman" w:cs="Times New Roman"/>
          <w:noProof w:val="0"/>
          <w:color w:val="000000" w:themeColor="text1" w:themeTint="FF" w:themeShade="FF"/>
          <w:sz w:val="22"/>
          <w:szCs w:val="22"/>
          <w:lang w:val="en-US"/>
        </w:rPr>
        <w:t xml:space="preserve"> participants of the </w:t>
      </w:r>
      <w:r w:rsidRPr="46576344" w:rsidR="78C46717">
        <w:rPr>
          <w:rFonts w:ascii="Times New Roman" w:hAnsi="Times New Roman" w:eastAsia="Times New Roman" w:cs="Times New Roman"/>
          <w:noProof w:val="0"/>
          <w:color w:val="000000" w:themeColor="text1" w:themeTint="FF" w:themeShade="FF"/>
          <w:sz w:val="22"/>
          <w:szCs w:val="22"/>
          <w:lang w:val="en-US"/>
        </w:rPr>
        <w:t>anonymity and confidentiality</w:t>
      </w:r>
      <w:r w:rsidRPr="46576344" w:rsidR="099E1218">
        <w:rPr>
          <w:rFonts w:ascii="Times New Roman" w:hAnsi="Times New Roman" w:eastAsia="Times New Roman" w:cs="Times New Roman"/>
          <w:noProof w:val="0"/>
          <w:color w:val="000000" w:themeColor="text1" w:themeTint="FF" w:themeShade="FF"/>
          <w:sz w:val="22"/>
          <w:szCs w:val="22"/>
          <w:lang w:val="en-US"/>
        </w:rPr>
        <w:t xml:space="preserve"> nature of the interview.</w:t>
      </w:r>
      <w:r w:rsidRPr="46576344" w:rsidR="7D27CF12">
        <w:rPr>
          <w:rFonts w:ascii="Times New Roman" w:hAnsi="Times New Roman" w:eastAsia="Times New Roman" w:cs="Times New Roman"/>
          <w:noProof w:val="0"/>
          <w:color w:val="000000" w:themeColor="text1" w:themeTint="FF" w:themeShade="FF"/>
          <w:sz w:val="22"/>
          <w:szCs w:val="22"/>
          <w:lang w:val="en-US"/>
        </w:rPr>
        <w:t xml:space="preserve"> According to Scott (2004), ensuring confidentiality generally leads to more honest correspondence and answers from participants. This </w:t>
      </w:r>
      <w:r w:rsidRPr="46576344" w:rsidR="23D45A92">
        <w:rPr>
          <w:rFonts w:ascii="Times New Roman" w:hAnsi="Times New Roman" w:eastAsia="Times New Roman" w:cs="Times New Roman"/>
          <w:noProof w:val="0"/>
          <w:color w:val="000000" w:themeColor="text1" w:themeTint="FF" w:themeShade="FF"/>
          <w:sz w:val="22"/>
          <w:szCs w:val="22"/>
          <w:lang w:val="en-US"/>
        </w:rPr>
        <w:t xml:space="preserve">improves the accuracy of the data collected, giving a true representation of consumers’ associations and experiences with the fast fashion brands. </w:t>
      </w:r>
    </w:p>
    <w:p w:rsidR="7755ADDA" w:rsidP="46576344" w:rsidRDefault="7755ADDA" w14:paraId="53FC2BB8" w14:textId="1EF422C0">
      <w:pPr>
        <w:pStyle w:val="Normal"/>
        <w:spacing w:line="600" w:lineRule="auto"/>
        <w:jc w:val="left"/>
        <w:rPr>
          <w:rFonts w:ascii="Times New Roman" w:hAnsi="Times New Roman" w:eastAsia="Times New Roman" w:cs="Times New Roman"/>
          <w:noProof w:val="0"/>
          <w:color w:val="000000" w:themeColor="text1" w:themeTint="FF" w:themeShade="FF"/>
          <w:sz w:val="22"/>
          <w:szCs w:val="22"/>
          <w:lang w:val="en-US"/>
        </w:rPr>
      </w:pPr>
      <w:r w:rsidRPr="529E6642" w:rsidR="23D45A92">
        <w:rPr>
          <w:rFonts w:ascii="Times New Roman" w:hAnsi="Times New Roman" w:eastAsia="Times New Roman" w:cs="Times New Roman"/>
          <w:noProof w:val="0"/>
          <w:color w:val="000000" w:themeColor="text1" w:themeTint="FF" w:themeShade="FF"/>
          <w:sz w:val="22"/>
          <w:szCs w:val="22"/>
          <w:lang w:val="en-US"/>
        </w:rPr>
        <w:t xml:space="preserve">The </w:t>
      </w:r>
      <w:r w:rsidRPr="529E6642" w:rsidR="0DD55B90">
        <w:rPr>
          <w:rFonts w:ascii="Times New Roman" w:hAnsi="Times New Roman" w:eastAsia="Times New Roman" w:cs="Times New Roman"/>
          <w:noProof w:val="0"/>
          <w:color w:val="000000" w:themeColor="text1" w:themeTint="FF" w:themeShade="FF"/>
          <w:sz w:val="22"/>
          <w:szCs w:val="22"/>
          <w:lang w:val="en-US"/>
        </w:rPr>
        <w:t>study</w:t>
      </w:r>
      <w:r w:rsidRPr="529E6642" w:rsidR="23D45A92">
        <w:rPr>
          <w:rFonts w:ascii="Times New Roman" w:hAnsi="Times New Roman" w:eastAsia="Times New Roman" w:cs="Times New Roman"/>
          <w:noProof w:val="0"/>
          <w:color w:val="000000" w:themeColor="text1" w:themeTint="FF" w:themeShade="FF"/>
          <w:sz w:val="22"/>
          <w:szCs w:val="22"/>
          <w:lang w:val="en-US"/>
        </w:rPr>
        <w:t xml:space="preserve"> </w:t>
      </w:r>
      <w:r w:rsidRPr="529E6642" w:rsidR="23D45A92">
        <w:rPr>
          <w:rFonts w:ascii="Times New Roman" w:hAnsi="Times New Roman" w:eastAsia="Times New Roman" w:cs="Times New Roman"/>
          <w:noProof w:val="0"/>
          <w:color w:val="000000" w:themeColor="text1" w:themeTint="FF" w:themeShade="FF"/>
          <w:sz w:val="22"/>
          <w:szCs w:val="22"/>
          <w:lang w:val="en-US"/>
        </w:rPr>
        <w:t>will consist of 14 participants answering open-ended question</w:t>
      </w:r>
      <w:r w:rsidRPr="529E6642" w:rsidR="5364252B">
        <w:rPr>
          <w:rFonts w:ascii="Times New Roman" w:hAnsi="Times New Roman" w:eastAsia="Times New Roman" w:cs="Times New Roman"/>
          <w:noProof w:val="0"/>
          <w:color w:val="000000" w:themeColor="text1" w:themeTint="FF" w:themeShade="FF"/>
          <w:sz w:val="22"/>
          <w:szCs w:val="22"/>
          <w:lang w:val="en-US"/>
        </w:rPr>
        <w:t xml:space="preserve">s via the interview participation sheet provided by the researcher. </w:t>
      </w:r>
      <w:r w:rsidRPr="529E6642" w:rsidR="4AD08629">
        <w:rPr>
          <w:rFonts w:ascii="Times New Roman" w:hAnsi="Times New Roman" w:eastAsia="Times New Roman" w:cs="Times New Roman"/>
          <w:noProof w:val="0"/>
          <w:color w:val="000000" w:themeColor="text1" w:themeTint="FF" w:themeShade="FF"/>
          <w:sz w:val="22"/>
          <w:szCs w:val="22"/>
          <w:lang w:val="en-US"/>
        </w:rPr>
        <w:t>T</w:t>
      </w:r>
      <w:r w:rsidRPr="529E6642" w:rsidR="738E648C">
        <w:rPr>
          <w:rFonts w:ascii="Times New Roman" w:hAnsi="Times New Roman" w:eastAsia="Times New Roman" w:cs="Times New Roman"/>
          <w:noProof w:val="0"/>
          <w:color w:val="000000" w:themeColor="text1" w:themeTint="FF" w:themeShade="FF"/>
          <w:sz w:val="22"/>
          <w:szCs w:val="22"/>
          <w:lang w:val="en-US"/>
        </w:rPr>
        <w:t xml:space="preserve">he set questions in the interviews are based on the existing literature </w:t>
      </w:r>
      <w:r w:rsidRPr="529E6642" w:rsidR="79FA0428">
        <w:rPr>
          <w:rFonts w:ascii="Times New Roman" w:hAnsi="Times New Roman" w:eastAsia="Times New Roman" w:cs="Times New Roman"/>
          <w:noProof w:val="0"/>
          <w:color w:val="000000" w:themeColor="text1" w:themeTint="FF" w:themeShade="FF"/>
          <w:sz w:val="22"/>
          <w:szCs w:val="22"/>
          <w:lang w:val="en-US"/>
        </w:rPr>
        <w:t>reviewed</w:t>
      </w:r>
      <w:r w:rsidRPr="529E6642" w:rsidR="738E648C">
        <w:rPr>
          <w:rFonts w:ascii="Times New Roman" w:hAnsi="Times New Roman" w:eastAsia="Times New Roman" w:cs="Times New Roman"/>
          <w:noProof w:val="0"/>
          <w:color w:val="000000" w:themeColor="text1" w:themeTint="FF" w:themeShade="FF"/>
          <w:sz w:val="22"/>
          <w:szCs w:val="22"/>
          <w:lang w:val="en-US"/>
        </w:rPr>
        <w:t xml:space="preserve"> in Chapter 2. </w:t>
      </w:r>
      <w:r w:rsidRPr="529E6642" w:rsidR="5B92DC93">
        <w:rPr>
          <w:rFonts w:ascii="Times New Roman" w:hAnsi="Times New Roman" w:eastAsia="Times New Roman" w:cs="Times New Roman"/>
          <w:noProof w:val="0"/>
          <w:color w:val="000000" w:themeColor="text1" w:themeTint="FF" w:themeShade="FF"/>
          <w:sz w:val="22"/>
          <w:szCs w:val="22"/>
          <w:lang w:val="en-US"/>
        </w:rPr>
        <w:t xml:space="preserve">The interviews will include 20 open-ended questions designed to elicit rich data responses. The first two questions are focused on demographic information about the </w:t>
      </w:r>
      <w:r w:rsidRPr="529E6642" w:rsidR="2283FFD3">
        <w:rPr>
          <w:rFonts w:ascii="Times New Roman" w:hAnsi="Times New Roman" w:eastAsia="Times New Roman" w:cs="Times New Roman"/>
          <w:noProof w:val="0"/>
          <w:color w:val="000000" w:themeColor="text1" w:themeTint="FF" w:themeShade="FF"/>
          <w:sz w:val="22"/>
          <w:szCs w:val="22"/>
          <w:lang w:val="en-US"/>
        </w:rPr>
        <w:t>participants</w:t>
      </w:r>
      <w:r w:rsidRPr="529E6642" w:rsidR="2E9C5486">
        <w:rPr>
          <w:rFonts w:ascii="Times New Roman" w:hAnsi="Times New Roman" w:eastAsia="Times New Roman" w:cs="Times New Roman"/>
          <w:noProof w:val="0"/>
          <w:color w:val="000000" w:themeColor="text1" w:themeTint="FF" w:themeShade="FF"/>
          <w:sz w:val="22"/>
          <w:szCs w:val="22"/>
          <w:lang w:val="en-US"/>
        </w:rPr>
        <w:t xml:space="preserve">, followed by 17 </w:t>
      </w:r>
      <w:r w:rsidRPr="529E6642" w:rsidR="5B92DC93">
        <w:rPr>
          <w:rFonts w:ascii="Times New Roman" w:hAnsi="Times New Roman" w:eastAsia="Times New Roman" w:cs="Times New Roman"/>
          <w:noProof w:val="0"/>
          <w:color w:val="000000" w:themeColor="text1" w:themeTint="FF" w:themeShade="FF"/>
          <w:sz w:val="22"/>
          <w:szCs w:val="22"/>
          <w:lang w:val="en-US"/>
        </w:rPr>
        <w:t>questions</w:t>
      </w:r>
      <w:r w:rsidRPr="529E6642" w:rsidR="5B92DC93">
        <w:rPr>
          <w:rFonts w:ascii="Times New Roman" w:hAnsi="Times New Roman" w:eastAsia="Times New Roman" w:cs="Times New Roman"/>
          <w:noProof w:val="0"/>
          <w:color w:val="000000" w:themeColor="text1" w:themeTint="FF" w:themeShade="FF"/>
          <w:sz w:val="22"/>
          <w:szCs w:val="22"/>
          <w:lang w:val="en-US"/>
        </w:rPr>
        <w:t xml:space="preserve"> focused on the</w:t>
      </w:r>
      <w:r w:rsidRPr="529E6642" w:rsidR="5B92DC93">
        <w:rPr>
          <w:rFonts w:ascii="Times New Roman" w:hAnsi="Times New Roman" w:eastAsia="Times New Roman" w:cs="Times New Roman"/>
          <w:noProof w:val="0"/>
          <w:color w:val="000000" w:themeColor="text1" w:themeTint="FF" w:themeShade="FF"/>
          <w:sz w:val="22"/>
          <w:szCs w:val="22"/>
          <w:lang w:val="en-US"/>
        </w:rPr>
        <w:t xml:space="preserve"> primary goal of gathering input on </w:t>
      </w:r>
      <w:r w:rsidRPr="529E6642" w:rsidR="7D3364C6">
        <w:rPr>
          <w:rFonts w:ascii="Times New Roman" w:hAnsi="Times New Roman" w:eastAsia="Times New Roman" w:cs="Times New Roman"/>
          <w:noProof w:val="0"/>
          <w:color w:val="000000" w:themeColor="text1" w:themeTint="FF" w:themeShade="FF"/>
          <w:sz w:val="22"/>
          <w:szCs w:val="22"/>
          <w:lang w:val="en-US"/>
        </w:rPr>
        <w:t>the fast fashion industry</w:t>
      </w:r>
      <w:r w:rsidRPr="529E6642" w:rsidR="5B92DC93">
        <w:rPr>
          <w:rFonts w:ascii="Times New Roman" w:hAnsi="Times New Roman" w:eastAsia="Times New Roman" w:cs="Times New Roman"/>
          <w:noProof w:val="0"/>
          <w:color w:val="000000" w:themeColor="text1" w:themeTint="FF" w:themeShade="FF"/>
          <w:sz w:val="22"/>
          <w:szCs w:val="22"/>
          <w:lang w:val="en-US"/>
        </w:rPr>
        <w:t>. The final question will be in the form of a statement, reminding the interviewer of the opportunity to ask another question</w:t>
      </w:r>
      <w:r w:rsidRPr="529E6642" w:rsidR="5E6A4A1E">
        <w:rPr>
          <w:rFonts w:ascii="Times New Roman" w:hAnsi="Times New Roman" w:eastAsia="Times New Roman" w:cs="Times New Roman"/>
          <w:noProof w:val="0"/>
          <w:color w:val="000000" w:themeColor="text1" w:themeTint="FF" w:themeShade="FF"/>
          <w:sz w:val="22"/>
          <w:szCs w:val="22"/>
          <w:lang w:val="en-US"/>
        </w:rPr>
        <w:t xml:space="preserve"> or give feedback. </w:t>
      </w:r>
    </w:p>
    <w:p w:rsidR="7755ADDA" w:rsidP="46576344" w:rsidRDefault="7755ADDA" w14:paraId="1B53CA1D" w14:textId="1D047450">
      <w:pPr>
        <w:pStyle w:val="Normal"/>
        <w:spacing w:line="600" w:lineRule="auto"/>
        <w:jc w:val="left"/>
        <w:rPr>
          <w:rFonts w:ascii="Times New Roman" w:hAnsi="Times New Roman" w:eastAsia="Times New Roman" w:cs="Times New Roman"/>
          <w:noProof w:val="0"/>
          <w:color w:val="4472C4" w:themeColor="accent1" w:themeTint="FF" w:themeShade="FF"/>
          <w:sz w:val="22"/>
          <w:szCs w:val="22"/>
          <w:lang w:val="en-US"/>
        </w:rPr>
      </w:pPr>
      <w:r w:rsidRPr="46576344" w:rsidR="4A2FB2AF">
        <w:rPr>
          <w:rFonts w:ascii="Times New Roman" w:hAnsi="Times New Roman" w:eastAsia="Times New Roman" w:cs="Times New Roman"/>
          <w:noProof w:val="0"/>
          <w:color w:val="4472C4" w:themeColor="accent1" w:themeTint="FF" w:themeShade="FF"/>
          <w:sz w:val="22"/>
          <w:szCs w:val="22"/>
          <w:lang w:val="en-US"/>
        </w:rPr>
        <w:t>3.</w:t>
      </w:r>
      <w:r w:rsidRPr="46576344" w:rsidR="3BAE5782">
        <w:rPr>
          <w:rFonts w:ascii="Times New Roman" w:hAnsi="Times New Roman" w:eastAsia="Times New Roman" w:cs="Times New Roman"/>
          <w:noProof w:val="0"/>
          <w:color w:val="4472C4" w:themeColor="accent1" w:themeTint="FF" w:themeShade="FF"/>
          <w:sz w:val="22"/>
          <w:szCs w:val="22"/>
          <w:lang w:val="en-US"/>
        </w:rPr>
        <w:t>3</w:t>
      </w:r>
      <w:r w:rsidRPr="46576344" w:rsidR="4A2FB2AF">
        <w:rPr>
          <w:rFonts w:ascii="Times New Roman" w:hAnsi="Times New Roman" w:eastAsia="Times New Roman" w:cs="Times New Roman"/>
          <w:noProof w:val="0"/>
          <w:color w:val="4472C4" w:themeColor="accent1" w:themeTint="FF" w:themeShade="FF"/>
          <w:sz w:val="22"/>
          <w:szCs w:val="22"/>
          <w:lang w:val="en-US"/>
        </w:rPr>
        <w:t>.2 PILOT STUDY</w:t>
      </w:r>
    </w:p>
    <w:p w:rsidR="7755ADDA" w:rsidP="46576344" w:rsidRDefault="7755ADDA" w14:paraId="474D7314" w14:textId="35DAC0FB">
      <w:pPr>
        <w:pStyle w:val="Normal"/>
        <w:spacing w:line="600" w:lineRule="auto"/>
        <w:jc w:val="left"/>
        <w:rPr>
          <w:rFonts w:ascii="Times New Roman" w:hAnsi="Times New Roman" w:eastAsia="Times New Roman" w:cs="Times New Roman"/>
          <w:noProof w:val="0"/>
          <w:color w:val="000000" w:themeColor="text1" w:themeTint="FF" w:themeShade="FF"/>
          <w:sz w:val="23"/>
          <w:szCs w:val="23"/>
          <w:lang w:val="en-US"/>
        </w:rPr>
      </w:pPr>
      <w:r w:rsidRPr="529E6642" w:rsidR="67082780">
        <w:rPr>
          <w:rFonts w:ascii="Times New Roman" w:hAnsi="Times New Roman" w:eastAsia="Times New Roman" w:cs="Times New Roman"/>
          <w:noProof w:val="0"/>
          <w:color w:val="000000" w:themeColor="text1" w:themeTint="FF" w:themeShade="FF"/>
          <w:sz w:val="23"/>
          <w:szCs w:val="23"/>
          <w:lang w:val="en-US"/>
        </w:rPr>
        <w:t>A pilot study is typically a smaller-scale study that helps in the planning and adjustment of the main study</w:t>
      </w:r>
      <w:r w:rsidRPr="529E6642" w:rsidR="369B317E">
        <w:rPr>
          <w:rFonts w:ascii="Times New Roman" w:hAnsi="Times New Roman" w:eastAsia="Times New Roman" w:cs="Times New Roman"/>
          <w:noProof w:val="0"/>
          <w:color w:val="000000" w:themeColor="text1" w:themeTint="FF" w:themeShade="FF"/>
          <w:sz w:val="23"/>
          <w:szCs w:val="23"/>
          <w:lang w:val="en-US"/>
        </w:rPr>
        <w:t xml:space="preserve"> (</w:t>
      </w:r>
      <w:r w:rsidRPr="529E6642" w:rsidR="05E5B979">
        <w:rPr>
          <w:rFonts w:ascii="Times New Roman" w:hAnsi="Times New Roman" w:eastAsia="Times New Roman" w:cs="Times New Roman"/>
          <w:noProof w:val="0"/>
          <w:color w:val="000000" w:themeColor="text1" w:themeTint="FF" w:themeShade="FF"/>
          <w:sz w:val="23"/>
          <w:szCs w:val="23"/>
          <w:lang w:val="en-US"/>
        </w:rPr>
        <w:t xml:space="preserve">Arnold </w:t>
      </w:r>
      <w:r w:rsidRPr="529E6642" w:rsidR="05E5B979">
        <w:rPr>
          <w:rFonts w:ascii="Times New Roman" w:hAnsi="Times New Roman" w:eastAsia="Times New Roman" w:cs="Times New Roman"/>
          <w:i w:val="1"/>
          <w:iCs w:val="1"/>
          <w:noProof w:val="0"/>
          <w:color w:val="000000" w:themeColor="text1" w:themeTint="FF" w:themeShade="FF"/>
          <w:sz w:val="23"/>
          <w:szCs w:val="23"/>
          <w:lang w:val="en-US"/>
        </w:rPr>
        <w:t>et al</w:t>
      </w:r>
      <w:r w:rsidRPr="529E6642" w:rsidR="05E5B979">
        <w:rPr>
          <w:rFonts w:ascii="Times New Roman" w:hAnsi="Times New Roman" w:eastAsia="Times New Roman" w:cs="Times New Roman"/>
          <w:noProof w:val="0"/>
          <w:color w:val="000000" w:themeColor="text1" w:themeTint="FF" w:themeShade="FF"/>
          <w:sz w:val="23"/>
          <w:szCs w:val="23"/>
          <w:lang w:val="en-US"/>
        </w:rPr>
        <w:t>, 2009</w:t>
      </w:r>
      <w:r w:rsidRPr="529E6642" w:rsidR="369B317E">
        <w:rPr>
          <w:rFonts w:ascii="Times New Roman" w:hAnsi="Times New Roman" w:eastAsia="Times New Roman" w:cs="Times New Roman"/>
          <w:noProof w:val="0"/>
          <w:color w:val="000000" w:themeColor="text1" w:themeTint="FF" w:themeShade="FF"/>
          <w:sz w:val="23"/>
          <w:szCs w:val="23"/>
          <w:lang w:val="en-US"/>
        </w:rPr>
        <w:t>).</w:t>
      </w:r>
      <w:r w:rsidRPr="529E6642" w:rsidR="743953DE">
        <w:rPr>
          <w:rFonts w:ascii="Times New Roman" w:hAnsi="Times New Roman" w:eastAsia="Times New Roman" w:cs="Times New Roman"/>
          <w:noProof w:val="0"/>
          <w:color w:val="000000" w:themeColor="text1" w:themeTint="FF" w:themeShade="FF"/>
          <w:sz w:val="23"/>
          <w:szCs w:val="23"/>
          <w:lang w:val="en-US"/>
        </w:rPr>
        <w:t xml:space="preserve"> A pilot study was conducted to ensure the </w:t>
      </w:r>
      <w:r w:rsidRPr="529E6642" w:rsidR="5C9F9232">
        <w:rPr>
          <w:rFonts w:ascii="Times New Roman" w:hAnsi="Times New Roman" w:eastAsia="Times New Roman" w:cs="Times New Roman"/>
          <w:noProof w:val="0"/>
          <w:color w:val="000000" w:themeColor="text1" w:themeTint="FF" w:themeShade="FF"/>
          <w:sz w:val="23"/>
          <w:szCs w:val="23"/>
          <w:lang w:val="en-US"/>
        </w:rPr>
        <w:t xml:space="preserve">set questions were appropriate for participants taking part in the study. </w:t>
      </w:r>
      <w:r w:rsidRPr="529E6642" w:rsidR="368CA24D">
        <w:rPr>
          <w:rFonts w:ascii="Times New Roman" w:hAnsi="Times New Roman" w:eastAsia="Times New Roman" w:cs="Times New Roman"/>
          <w:noProof w:val="0"/>
          <w:color w:val="000000" w:themeColor="text1" w:themeTint="FF" w:themeShade="FF"/>
          <w:sz w:val="22"/>
          <w:szCs w:val="22"/>
          <w:lang w:val="en-US"/>
        </w:rPr>
        <w:t xml:space="preserve">To ensure general comprehension, a pilot study was performed using convenience sampling. To conclude, a purposive sampling was used to ensure that the participants had consumer experience with one of more of the fast fashion brands before participating in the interview. </w:t>
      </w:r>
    </w:p>
    <w:p w:rsidR="7755ADDA" w:rsidP="46576344" w:rsidRDefault="7755ADDA" w14:paraId="4C9E9102" w14:textId="51BD5A1D">
      <w:pPr>
        <w:pStyle w:val="Normal"/>
        <w:spacing w:line="600" w:lineRule="auto"/>
        <w:jc w:val="left"/>
        <w:rPr>
          <w:rFonts w:ascii="Times New Roman" w:hAnsi="Times New Roman" w:eastAsia="Times New Roman" w:cs="Times New Roman"/>
          <w:noProof w:val="0"/>
          <w:color w:val="4471C4"/>
          <w:sz w:val="24"/>
          <w:szCs w:val="24"/>
          <w:lang w:val="en-US"/>
        </w:rPr>
      </w:pPr>
    </w:p>
    <w:p w:rsidR="7755ADDA" w:rsidP="46576344" w:rsidRDefault="7755ADDA" w14:paraId="31FEEEEB" w14:textId="052014BD">
      <w:pPr>
        <w:pStyle w:val="Normal"/>
        <w:spacing w:line="600" w:lineRule="auto"/>
        <w:jc w:val="left"/>
        <w:rPr>
          <w:rFonts w:ascii="Times New Roman" w:hAnsi="Times New Roman" w:eastAsia="Times New Roman" w:cs="Times New Roman"/>
          <w:noProof w:val="0"/>
          <w:color w:val="4471C4" w:themeColor="accent1" w:themeTint="FF" w:themeShade="FF"/>
          <w:sz w:val="24"/>
          <w:szCs w:val="24"/>
          <w:lang w:val="en-US"/>
        </w:rPr>
      </w:pPr>
      <w:r w:rsidRPr="46576344" w:rsidR="707C1806">
        <w:rPr>
          <w:rFonts w:ascii="Times New Roman" w:hAnsi="Times New Roman" w:eastAsia="Times New Roman" w:cs="Times New Roman"/>
          <w:noProof w:val="0"/>
          <w:color w:val="4471C4"/>
          <w:sz w:val="24"/>
          <w:szCs w:val="24"/>
          <w:lang w:val="en-US"/>
        </w:rPr>
        <w:t>3.</w:t>
      </w:r>
      <w:r w:rsidRPr="46576344" w:rsidR="4C68F2E4">
        <w:rPr>
          <w:rFonts w:ascii="Times New Roman" w:hAnsi="Times New Roman" w:eastAsia="Times New Roman" w:cs="Times New Roman"/>
          <w:noProof w:val="0"/>
          <w:color w:val="4471C4"/>
          <w:sz w:val="24"/>
          <w:szCs w:val="24"/>
          <w:lang w:val="en-US"/>
        </w:rPr>
        <w:t>3</w:t>
      </w:r>
      <w:r w:rsidRPr="46576344" w:rsidR="707C1806">
        <w:rPr>
          <w:rFonts w:ascii="Times New Roman" w:hAnsi="Times New Roman" w:eastAsia="Times New Roman" w:cs="Times New Roman"/>
          <w:noProof w:val="0"/>
          <w:color w:val="4471C4"/>
          <w:sz w:val="24"/>
          <w:szCs w:val="24"/>
          <w:lang w:val="en-US"/>
        </w:rPr>
        <w:t>.</w:t>
      </w:r>
      <w:r w:rsidRPr="46576344" w:rsidR="4AE139B9">
        <w:rPr>
          <w:rFonts w:ascii="Times New Roman" w:hAnsi="Times New Roman" w:eastAsia="Times New Roman" w:cs="Times New Roman"/>
          <w:noProof w:val="0"/>
          <w:color w:val="4471C4"/>
          <w:sz w:val="24"/>
          <w:szCs w:val="24"/>
          <w:lang w:val="en-US"/>
        </w:rPr>
        <w:t>3</w:t>
      </w:r>
      <w:r w:rsidRPr="46576344" w:rsidR="707C1806">
        <w:rPr>
          <w:rFonts w:ascii="Times New Roman" w:hAnsi="Times New Roman" w:eastAsia="Times New Roman" w:cs="Times New Roman"/>
          <w:noProof w:val="0"/>
          <w:color w:val="4471C4"/>
          <w:sz w:val="24"/>
          <w:szCs w:val="24"/>
          <w:lang w:val="en-US"/>
        </w:rPr>
        <w:t xml:space="preserve"> LITERATURE REVIEW MATRIX </w:t>
      </w:r>
    </w:p>
    <w:p w:rsidR="23D63AD0" w:rsidP="6A7669C8" w:rsidRDefault="23D63AD0" w14:paraId="6F43F2A3" w14:textId="7798AD1E">
      <w:pPr>
        <w:spacing w:after="160" w:line="600" w:lineRule="auto"/>
        <w:rPr>
          <w:rFonts w:ascii="Times New Roman" w:hAnsi="Times New Roman" w:eastAsia="Times New Roman" w:cs="Times New Roman"/>
          <w:b w:val="0"/>
          <w:bCs w:val="0"/>
          <w:i w:val="0"/>
          <w:iCs w:val="0"/>
          <w:noProof w:val="0"/>
          <w:color w:val="000000" w:themeColor="text1" w:themeTint="FF" w:themeShade="FF"/>
          <w:sz w:val="22"/>
          <w:szCs w:val="22"/>
          <w:lang w:val="en-US"/>
        </w:rPr>
      </w:pPr>
      <w:r w:rsidRPr="6A7669C8" w:rsidR="63A3F54F">
        <w:rPr>
          <w:rFonts w:ascii="Times New Roman" w:hAnsi="Times New Roman" w:eastAsia="Times New Roman" w:cs="Times New Roman"/>
          <w:b w:val="0"/>
          <w:bCs w:val="0"/>
          <w:i w:val="0"/>
          <w:iCs w:val="0"/>
          <w:noProof w:val="0"/>
          <w:color w:val="000000" w:themeColor="text1" w:themeTint="FF" w:themeShade="FF"/>
          <w:sz w:val="22"/>
          <w:szCs w:val="22"/>
          <w:lang w:val="en-US"/>
        </w:rPr>
        <w:t>Before</w:t>
      </w:r>
      <w:r w:rsidRPr="6A7669C8" w:rsidR="5F8C8135">
        <w:rPr>
          <w:rFonts w:ascii="Times New Roman" w:hAnsi="Times New Roman" w:eastAsia="Times New Roman" w:cs="Times New Roman"/>
          <w:noProof w:val="0"/>
          <w:color w:val="000000" w:themeColor="text1" w:themeTint="FF" w:themeShade="FF"/>
          <w:sz w:val="22"/>
          <w:szCs w:val="22"/>
          <w:lang w:val="en-US"/>
        </w:rPr>
        <w:t xml:space="preserve"> conducting the </w:t>
      </w:r>
      <w:r w:rsidRPr="6A7669C8" w:rsidR="26D130A4">
        <w:rPr>
          <w:rFonts w:ascii="Times New Roman" w:hAnsi="Times New Roman" w:eastAsia="Times New Roman" w:cs="Times New Roman"/>
          <w:noProof w:val="0"/>
          <w:color w:val="000000" w:themeColor="text1" w:themeTint="FF" w:themeShade="FF"/>
          <w:sz w:val="22"/>
          <w:szCs w:val="22"/>
          <w:lang w:val="en-US"/>
        </w:rPr>
        <w:t>interview,</w:t>
      </w:r>
      <w:r w:rsidRPr="6A7669C8" w:rsidR="02A33ED9">
        <w:rPr>
          <w:rFonts w:ascii="Times New Roman" w:hAnsi="Times New Roman" w:eastAsia="Times New Roman" w:cs="Times New Roman"/>
          <w:noProof w:val="0"/>
          <w:color w:val="000000" w:themeColor="text1" w:themeTint="FF" w:themeShade="FF"/>
          <w:sz w:val="22"/>
          <w:szCs w:val="22"/>
          <w:lang w:val="en-US"/>
        </w:rPr>
        <w:t xml:space="preserve"> the researcher will make the </w:t>
      </w:r>
      <w:r w:rsidRPr="6A7669C8" w:rsidR="00E59E78">
        <w:rPr>
          <w:rFonts w:ascii="Times New Roman" w:hAnsi="Times New Roman" w:eastAsia="Times New Roman" w:cs="Times New Roman"/>
          <w:noProof w:val="0"/>
          <w:color w:val="000000" w:themeColor="text1" w:themeTint="FF" w:themeShade="FF"/>
          <w:sz w:val="22"/>
          <w:szCs w:val="22"/>
          <w:lang w:val="en-US"/>
        </w:rPr>
        <w:t>participants</w:t>
      </w:r>
      <w:r w:rsidRPr="6A7669C8" w:rsidR="02A33ED9">
        <w:rPr>
          <w:rFonts w:ascii="Times New Roman" w:hAnsi="Times New Roman" w:eastAsia="Times New Roman" w:cs="Times New Roman"/>
          <w:noProof w:val="0"/>
          <w:color w:val="000000" w:themeColor="text1" w:themeTint="FF" w:themeShade="FF"/>
          <w:sz w:val="22"/>
          <w:szCs w:val="22"/>
          <w:lang w:val="en-US"/>
        </w:rPr>
        <w:t xml:space="preserve"> aware</w:t>
      </w:r>
      <w:r w:rsidRPr="6A7669C8" w:rsidR="3CACF053">
        <w:rPr>
          <w:rFonts w:ascii="Times New Roman" w:hAnsi="Times New Roman" w:eastAsia="Times New Roman" w:cs="Times New Roman"/>
          <w:noProof w:val="0"/>
          <w:color w:val="000000" w:themeColor="text1" w:themeTint="FF" w:themeShade="FF"/>
          <w:sz w:val="22"/>
          <w:szCs w:val="22"/>
          <w:lang w:val="en-US"/>
        </w:rPr>
        <w:t xml:space="preserve"> of relevant information. The</w:t>
      </w:r>
      <w:r w:rsidRPr="6A7669C8" w:rsidR="3A03036B">
        <w:rPr>
          <w:rFonts w:ascii="Times New Roman" w:hAnsi="Times New Roman" w:eastAsia="Times New Roman" w:cs="Times New Roman"/>
          <w:noProof w:val="0"/>
          <w:color w:val="000000" w:themeColor="text1" w:themeTint="FF" w:themeShade="FF"/>
          <w:sz w:val="22"/>
          <w:szCs w:val="22"/>
          <w:lang w:val="en-US"/>
        </w:rPr>
        <w:t xml:space="preserve"> </w:t>
      </w:r>
      <w:r w:rsidRPr="6A7669C8" w:rsidR="59AA1CF3">
        <w:rPr>
          <w:rFonts w:ascii="Times New Roman" w:hAnsi="Times New Roman" w:eastAsia="Times New Roman" w:cs="Times New Roman"/>
          <w:noProof w:val="0"/>
          <w:color w:val="000000" w:themeColor="text1" w:themeTint="FF" w:themeShade="FF"/>
          <w:sz w:val="22"/>
          <w:szCs w:val="22"/>
          <w:lang w:val="en-US"/>
        </w:rPr>
        <w:t xml:space="preserve">aim of the study is </w:t>
      </w:r>
      <w:r w:rsidRPr="6A7669C8" w:rsidR="3A03036B">
        <w:rPr>
          <w:rFonts w:ascii="Times New Roman" w:hAnsi="Times New Roman" w:eastAsia="Times New Roman" w:cs="Times New Roman"/>
          <w:noProof w:val="0"/>
          <w:color w:val="000000" w:themeColor="text1" w:themeTint="FF" w:themeShade="FF"/>
          <w:sz w:val="22"/>
          <w:szCs w:val="22"/>
          <w:lang w:val="en-US"/>
        </w:rPr>
        <w:t xml:space="preserve">to clarify </w:t>
      </w:r>
      <w:r w:rsidRPr="6A7669C8" w:rsidR="5E5E2610">
        <w:rPr>
          <w:rFonts w:ascii="Times New Roman" w:hAnsi="Times New Roman" w:eastAsia="Times New Roman" w:cs="Times New Roman"/>
          <w:noProof w:val="0"/>
          <w:color w:val="000000" w:themeColor="text1" w:themeTint="FF" w:themeShade="FF"/>
          <w:sz w:val="22"/>
          <w:szCs w:val="22"/>
          <w:lang w:val="en-US"/>
        </w:rPr>
        <w:t>consumer</w:t>
      </w:r>
      <w:r w:rsidRPr="6A7669C8" w:rsidR="3A03036B">
        <w:rPr>
          <w:rFonts w:ascii="Times New Roman" w:hAnsi="Times New Roman" w:eastAsia="Times New Roman" w:cs="Times New Roman"/>
          <w:noProof w:val="0"/>
          <w:color w:val="000000" w:themeColor="text1" w:themeTint="FF" w:themeShade="FF"/>
          <w:sz w:val="22"/>
          <w:szCs w:val="22"/>
          <w:lang w:val="en-US"/>
        </w:rPr>
        <w:t xml:space="preserve"> associations with fast fashion brands, focusing on UK online retailers, Boohoo, P</w:t>
      </w:r>
      <w:r w:rsidRPr="6A7669C8" w:rsidR="5A78C8FF">
        <w:rPr>
          <w:rFonts w:ascii="Times New Roman" w:hAnsi="Times New Roman" w:eastAsia="Times New Roman" w:cs="Times New Roman"/>
          <w:noProof w:val="0"/>
          <w:color w:val="000000" w:themeColor="text1" w:themeTint="FF" w:themeShade="FF"/>
          <w:sz w:val="22"/>
          <w:szCs w:val="22"/>
          <w:lang w:val="en-US"/>
        </w:rPr>
        <w:t>LT</w:t>
      </w:r>
      <w:r w:rsidRPr="6A7669C8" w:rsidR="3A03036B">
        <w:rPr>
          <w:rFonts w:ascii="Times New Roman" w:hAnsi="Times New Roman" w:eastAsia="Times New Roman" w:cs="Times New Roman"/>
          <w:noProof w:val="0"/>
          <w:color w:val="000000" w:themeColor="text1" w:themeTint="FF" w:themeShade="FF"/>
          <w:sz w:val="22"/>
          <w:szCs w:val="22"/>
          <w:lang w:val="en-US"/>
        </w:rPr>
        <w:t xml:space="preserve"> and </w:t>
      </w:r>
      <w:proofErr w:type="spellStart"/>
      <w:r w:rsidRPr="6A7669C8" w:rsidR="3A03036B">
        <w:rPr>
          <w:rFonts w:ascii="Times New Roman" w:hAnsi="Times New Roman" w:eastAsia="Times New Roman" w:cs="Times New Roman"/>
          <w:noProof w:val="0"/>
          <w:color w:val="000000" w:themeColor="text1" w:themeTint="FF" w:themeShade="FF"/>
          <w:sz w:val="22"/>
          <w:szCs w:val="22"/>
          <w:lang w:val="en-US"/>
        </w:rPr>
        <w:t>Missgu</w:t>
      </w:r>
      <w:r w:rsidRPr="6A7669C8" w:rsidR="21F54041">
        <w:rPr>
          <w:rFonts w:ascii="Times New Roman" w:hAnsi="Times New Roman" w:eastAsia="Times New Roman" w:cs="Times New Roman"/>
          <w:noProof w:val="0"/>
          <w:color w:val="000000" w:themeColor="text1" w:themeTint="FF" w:themeShade="FF"/>
          <w:sz w:val="22"/>
          <w:szCs w:val="22"/>
          <w:lang w:val="en-US"/>
        </w:rPr>
        <w:t>ided</w:t>
      </w:r>
      <w:proofErr w:type="spellEnd"/>
      <w:r w:rsidRPr="6A7669C8" w:rsidR="21F54041">
        <w:rPr>
          <w:rFonts w:ascii="Times New Roman" w:hAnsi="Times New Roman" w:eastAsia="Times New Roman" w:cs="Times New Roman"/>
          <w:noProof w:val="0"/>
          <w:color w:val="000000" w:themeColor="text1" w:themeTint="FF" w:themeShade="FF"/>
          <w:sz w:val="22"/>
          <w:szCs w:val="22"/>
          <w:lang w:val="en-US"/>
        </w:rPr>
        <w:t xml:space="preserve">. </w:t>
      </w:r>
      <w:r w:rsidRPr="6A7669C8" w:rsidR="19696C4E">
        <w:rPr>
          <w:rFonts w:ascii="Times New Roman" w:hAnsi="Times New Roman" w:eastAsia="Times New Roman" w:cs="Times New Roman"/>
          <w:noProof w:val="0"/>
          <w:color w:val="000000" w:themeColor="text1" w:themeTint="FF" w:themeShade="FF"/>
          <w:sz w:val="22"/>
          <w:szCs w:val="22"/>
          <w:lang w:val="en-US"/>
        </w:rPr>
        <w:t>The participants will need consumer experience with one or more of these brands in order to participate in the interview.</w:t>
      </w:r>
      <w:r w:rsidRPr="6A7669C8" w:rsidR="15EA4F2E">
        <w:rPr>
          <w:rFonts w:ascii="Times New Roman" w:hAnsi="Times New Roman" w:eastAsia="Times New Roman" w:cs="Times New Roman"/>
          <w:noProof w:val="0"/>
          <w:color w:val="000000" w:themeColor="text1" w:themeTint="FF" w:themeShade="FF"/>
          <w:sz w:val="22"/>
          <w:szCs w:val="22"/>
          <w:lang w:val="en-US"/>
        </w:rPr>
        <w:t xml:space="preserve"> If the participant wishes to go ahead, </w:t>
      </w:r>
      <w:r w:rsidRPr="6A7669C8" w:rsidR="1007EAEC">
        <w:rPr>
          <w:rFonts w:ascii="Times New Roman" w:hAnsi="Times New Roman" w:eastAsia="Times New Roman" w:cs="Times New Roman"/>
          <w:noProof w:val="0"/>
          <w:color w:val="000000" w:themeColor="text1" w:themeTint="FF" w:themeShade="FF"/>
          <w:sz w:val="22"/>
          <w:szCs w:val="22"/>
          <w:lang w:val="en-US"/>
        </w:rPr>
        <w:t>t</w:t>
      </w:r>
      <w:r w:rsidRPr="6A7669C8" w:rsidR="330BF230">
        <w:rPr>
          <w:rFonts w:ascii="Times New Roman" w:hAnsi="Times New Roman" w:eastAsia="Times New Roman" w:cs="Times New Roman"/>
          <w:noProof w:val="0"/>
          <w:color w:val="000000" w:themeColor="text1" w:themeTint="FF" w:themeShade="FF"/>
          <w:sz w:val="22"/>
          <w:szCs w:val="22"/>
          <w:lang w:val="en-US"/>
        </w:rPr>
        <w:t xml:space="preserve">he researcher </w:t>
      </w:r>
      <w:r w:rsidRPr="6A7669C8" w:rsidR="23D63AD0">
        <w:rPr>
          <w:rFonts w:ascii="Times New Roman" w:hAnsi="Times New Roman" w:eastAsia="Times New Roman" w:cs="Times New Roman"/>
          <w:noProof w:val="0"/>
          <w:color w:val="000000" w:themeColor="text1" w:themeTint="FF" w:themeShade="FF"/>
          <w:sz w:val="22"/>
          <w:szCs w:val="22"/>
          <w:lang w:val="en-US"/>
        </w:rPr>
        <w:t xml:space="preserve">must inform the participant </w:t>
      </w:r>
      <w:r w:rsidRPr="6A7669C8" w:rsidR="793C8015">
        <w:rPr>
          <w:rFonts w:ascii="Times New Roman" w:hAnsi="Times New Roman" w:eastAsia="Times New Roman" w:cs="Times New Roman"/>
          <w:noProof w:val="0"/>
          <w:color w:val="000000" w:themeColor="text1" w:themeTint="FF" w:themeShade="FF"/>
          <w:sz w:val="22"/>
          <w:szCs w:val="22"/>
          <w:lang w:val="en-US"/>
        </w:rPr>
        <w:t>a</w:t>
      </w:r>
      <w:r w:rsidRPr="6A7669C8" w:rsidR="23D63AD0">
        <w:rPr>
          <w:rFonts w:ascii="Times New Roman" w:hAnsi="Times New Roman" w:eastAsia="Times New Roman" w:cs="Times New Roman"/>
          <w:b w:val="0"/>
          <w:bCs w:val="0"/>
          <w:i w:val="0"/>
          <w:iCs w:val="0"/>
          <w:noProof w:val="0"/>
          <w:color w:val="000000" w:themeColor="text1" w:themeTint="FF" w:themeShade="FF"/>
          <w:sz w:val="22"/>
          <w:szCs w:val="22"/>
          <w:lang w:val="en-US"/>
        </w:rPr>
        <w:t>nonymity and confidentiality will be ensured in the following ways:</w:t>
      </w:r>
    </w:p>
    <w:p w:rsidR="23D63AD0" w:rsidP="6A7669C8" w:rsidRDefault="23D63AD0" w14:paraId="2234FF65" w14:textId="7D3A9D8D">
      <w:pPr>
        <w:pStyle w:val="ListParagraph"/>
        <w:numPr>
          <w:ilvl w:val="0"/>
          <w:numId w:val="6"/>
        </w:numPr>
        <w:spacing w:after="160" w:line="600" w:lineRule="auto"/>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US"/>
        </w:rPr>
      </w:pPr>
      <w:r w:rsidRPr="6A7669C8" w:rsidR="23D63AD0">
        <w:rPr>
          <w:rFonts w:ascii="Times New Roman" w:hAnsi="Times New Roman" w:eastAsia="Times New Roman" w:cs="Times New Roman"/>
          <w:b w:val="0"/>
          <w:bCs w:val="0"/>
          <w:i w:val="0"/>
          <w:iCs w:val="0"/>
          <w:noProof w:val="0"/>
          <w:color w:val="000000" w:themeColor="text1" w:themeTint="FF" w:themeShade="FF"/>
          <w:sz w:val="22"/>
          <w:szCs w:val="22"/>
          <w:lang w:val="en-US"/>
        </w:rPr>
        <w:t xml:space="preserve">Interviews will be conducted </w:t>
      </w:r>
      <w:r w:rsidRPr="6A7669C8" w:rsidR="09A884E6">
        <w:rPr>
          <w:rFonts w:ascii="Times New Roman" w:hAnsi="Times New Roman" w:eastAsia="Times New Roman" w:cs="Times New Roman"/>
          <w:b w:val="0"/>
          <w:bCs w:val="0"/>
          <w:i w:val="0"/>
          <w:iCs w:val="0"/>
          <w:noProof w:val="0"/>
          <w:color w:val="000000" w:themeColor="text1" w:themeTint="FF" w:themeShade="FF"/>
          <w:sz w:val="22"/>
          <w:szCs w:val="22"/>
          <w:lang w:val="en-US"/>
        </w:rPr>
        <w:t>through</w:t>
      </w:r>
      <w:r w:rsidRPr="6A7669C8" w:rsidR="3BDE4A98">
        <w:rPr>
          <w:rFonts w:ascii="Times New Roman" w:hAnsi="Times New Roman" w:eastAsia="Times New Roman" w:cs="Times New Roman"/>
          <w:b w:val="0"/>
          <w:bCs w:val="0"/>
          <w:i w:val="0"/>
          <w:iCs w:val="0"/>
          <w:noProof w:val="0"/>
          <w:color w:val="000000" w:themeColor="text1" w:themeTint="FF" w:themeShade="FF"/>
          <w:sz w:val="22"/>
          <w:szCs w:val="22"/>
          <w:lang w:val="en-US"/>
        </w:rPr>
        <w:t xml:space="preserve"> Facebook Messenger or Instagram.</w:t>
      </w:r>
    </w:p>
    <w:p w:rsidR="23D63AD0" w:rsidP="6A7669C8" w:rsidRDefault="23D63AD0" w14:paraId="1E1820D7" w14:textId="2F4A0B6A">
      <w:pPr>
        <w:pStyle w:val="ListParagraph"/>
        <w:numPr>
          <w:ilvl w:val="0"/>
          <w:numId w:val="6"/>
        </w:numPr>
        <w:spacing w:line="600" w:lineRule="auto"/>
        <w:jc w:val="left"/>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US"/>
        </w:rPr>
      </w:pPr>
      <w:r w:rsidRPr="6A7669C8" w:rsidR="23D63AD0">
        <w:rPr>
          <w:rFonts w:ascii="Times New Roman" w:hAnsi="Times New Roman" w:eastAsia="Times New Roman" w:cs="Times New Roman"/>
          <w:b w:val="0"/>
          <w:bCs w:val="0"/>
          <w:i w:val="0"/>
          <w:iCs w:val="0"/>
          <w:noProof w:val="0"/>
          <w:color w:val="000000" w:themeColor="text1" w:themeTint="FF" w:themeShade="FF"/>
          <w:sz w:val="22"/>
          <w:szCs w:val="22"/>
          <w:lang w:val="en-US"/>
        </w:rPr>
        <w:t>All information collected will be stored electronically in a password-protected area</w:t>
      </w:r>
      <w:r w:rsidRPr="6A7669C8" w:rsidR="2B91B0EA">
        <w:rPr>
          <w:rFonts w:ascii="Times New Roman" w:hAnsi="Times New Roman" w:eastAsia="Times New Roman" w:cs="Times New Roman"/>
          <w:b w:val="0"/>
          <w:bCs w:val="0"/>
          <w:i w:val="0"/>
          <w:iCs w:val="0"/>
          <w:noProof w:val="0"/>
          <w:color w:val="000000" w:themeColor="text1" w:themeTint="FF" w:themeShade="FF"/>
          <w:sz w:val="22"/>
          <w:szCs w:val="22"/>
          <w:lang w:val="en-US"/>
        </w:rPr>
        <w:t xml:space="preserve"> only accessible to the researcher. </w:t>
      </w:r>
    </w:p>
    <w:p w:rsidR="33E1A6F8" w:rsidP="6A7669C8" w:rsidRDefault="33E1A6F8" w14:paraId="065447D6" w14:textId="4B705CC4">
      <w:pPr>
        <w:pStyle w:val="ListParagraph"/>
        <w:numPr>
          <w:ilvl w:val="0"/>
          <w:numId w:val="6"/>
        </w:numPr>
        <w:spacing w:line="600" w:lineRule="auto"/>
        <w:jc w:val="left"/>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US"/>
        </w:rPr>
      </w:pPr>
      <w:r w:rsidRPr="6A7669C8" w:rsidR="61D74E87">
        <w:rPr>
          <w:rFonts w:ascii="Times New Roman" w:hAnsi="Times New Roman" w:eastAsia="Times New Roman" w:cs="Times New Roman"/>
          <w:b w:val="0"/>
          <w:bCs w:val="0"/>
          <w:i w:val="0"/>
          <w:iCs w:val="0"/>
          <w:noProof w:val="0"/>
          <w:color w:val="000000" w:themeColor="text1" w:themeTint="FF" w:themeShade="FF"/>
          <w:sz w:val="22"/>
          <w:szCs w:val="22"/>
          <w:lang w:val="en-US"/>
        </w:rPr>
        <w:t>T</w:t>
      </w:r>
      <w:r w:rsidRPr="6A7669C8" w:rsidR="33E1A6F8">
        <w:rPr>
          <w:rFonts w:ascii="Times New Roman" w:hAnsi="Times New Roman" w:eastAsia="Times New Roman" w:cs="Times New Roman"/>
          <w:b w:val="0"/>
          <w:bCs w:val="0"/>
          <w:i w:val="0"/>
          <w:iCs w:val="0"/>
          <w:noProof w:val="0"/>
          <w:color w:val="000000" w:themeColor="text1" w:themeTint="FF" w:themeShade="FF"/>
          <w:sz w:val="22"/>
          <w:szCs w:val="22"/>
          <w:lang w:val="en-US"/>
        </w:rPr>
        <w:t xml:space="preserve">he </w:t>
      </w:r>
      <w:r w:rsidRPr="6A7669C8" w:rsidR="363371F2">
        <w:rPr>
          <w:rFonts w:ascii="Times New Roman" w:hAnsi="Times New Roman" w:eastAsia="Times New Roman" w:cs="Times New Roman"/>
          <w:b w:val="0"/>
          <w:bCs w:val="0"/>
          <w:i w:val="0"/>
          <w:iCs w:val="0"/>
          <w:noProof w:val="0"/>
          <w:color w:val="000000" w:themeColor="text1" w:themeTint="FF" w:themeShade="FF"/>
          <w:sz w:val="22"/>
          <w:szCs w:val="22"/>
          <w:lang w:val="en-US"/>
        </w:rPr>
        <w:t xml:space="preserve">interview is </w:t>
      </w:r>
      <w:r w:rsidRPr="6A7669C8" w:rsidR="363371F2">
        <w:rPr>
          <w:rFonts w:ascii="Times New Roman" w:hAnsi="Times New Roman" w:eastAsia="Times New Roman" w:cs="Times New Roman"/>
          <w:b w:val="0"/>
          <w:bCs w:val="0"/>
          <w:i w:val="0"/>
          <w:iCs w:val="0"/>
          <w:noProof w:val="0"/>
          <w:color w:val="000000" w:themeColor="text1" w:themeTint="FF" w:themeShade="FF"/>
          <w:sz w:val="22"/>
          <w:szCs w:val="22"/>
          <w:lang w:val="en-US"/>
        </w:rPr>
        <w:t>voluntary,</w:t>
      </w:r>
      <w:r w:rsidRPr="6A7669C8" w:rsidR="363371F2">
        <w:rPr>
          <w:rFonts w:ascii="Times New Roman" w:hAnsi="Times New Roman" w:eastAsia="Times New Roman" w:cs="Times New Roman"/>
          <w:b w:val="0"/>
          <w:bCs w:val="0"/>
          <w:i w:val="0"/>
          <w:iCs w:val="0"/>
          <w:noProof w:val="0"/>
          <w:color w:val="000000" w:themeColor="text1" w:themeTint="FF" w:themeShade="FF"/>
          <w:sz w:val="22"/>
          <w:szCs w:val="22"/>
          <w:lang w:val="en-US"/>
        </w:rPr>
        <w:t xml:space="preserve"> and the participants </w:t>
      </w:r>
      <w:r w:rsidRPr="6A7669C8" w:rsidR="33E1A6F8">
        <w:rPr>
          <w:rFonts w:ascii="Times New Roman" w:hAnsi="Times New Roman" w:eastAsia="Times New Roman" w:cs="Times New Roman"/>
          <w:b w:val="0"/>
          <w:bCs w:val="0"/>
          <w:i w:val="0"/>
          <w:iCs w:val="0"/>
          <w:noProof w:val="0"/>
          <w:color w:val="000000" w:themeColor="text1" w:themeTint="FF" w:themeShade="FF"/>
          <w:sz w:val="22"/>
          <w:szCs w:val="22"/>
          <w:lang w:val="en-US"/>
        </w:rPr>
        <w:t xml:space="preserve">can withdraw from the interview at any time. </w:t>
      </w:r>
    </w:p>
    <w:p w:rsidR="534C3E34" w:rsidP="534C3E34" w:rsidRDefault="534C3E34" w14:paraId="70A2CEFF" w14:textId="4E7830D1">
      <w:pPr>
        <w:pStyle w:val="Normal"/>
        <w:rPr>
          <w:rFonts w:ascii="helvetica neue" w:hAnsi="helvetica neue" w:eastAsia="helvetica neue" w:cs="helvetica neue"/>
          <w:b w:val="0"/>
          <w:bCs w:val="0"/>
          <w:i w:val="0"/>
          <w:iCs w:val="0"/>
          <w:noProof w:val="0"/>
          <w:color w:val="000000" w:themeColor="text1" w:themeTint="FF" w:themeShade="FF"/>
          <w:sz w:val="21"/>
          <w:szCs w:val="21"/>
          <w:lang w:val="en-US"/>
        </w:rPr>
      </w:pPr>
    </w:p>
    <w:tbl>
      <w:tblPr>
        <w:tblStyle w:val="TableGrid"/>
        <w:tblW w:w="0" w:type="auto"/>
        <w:tblLayout w:type="fixed"/>
        <w:tblLook w:val="06A0" w:firstRow="1" w:lastRow="0" w:firstColumn="1" w:lastColumn="0" w:noHBand="1" w:noVBand="1"/>
      </w:tblPr>
      <w:tblGrid>
        <w:gridCol w:w="4680"/>
        <w:gridCol w:w="4680"/>
      </w:tblGrid>
      <w:tr w:rsidR="534C3E34" w:rsidTr="529E6642" w14:paraId="4CB06FA7">
        <w:tc>
          <w:tcPr>
            <w:tcW w:w="4680" w:type="dxa"/>
            <w:tcMar/>
          </w:tcPr>
          <w:p w:rsidR="22020D82" w:rsidP="534C3E34" w:rsidRDefault="22020D82" w14:paraId="3960AD32" w14:textId="1745491E">
            <w:pPr>
              <w:pStyle w:val="Normal"/>
              <w:rPr>
                <w:rFonts w:ascii="Times New Roman" w:hAnsi="Times New Roman" w:eastAsia="Times New Roman" w:cs="Times New Roman"/>
                <w:noProof w:val="0"/>
                <w:sz w:val="24"/>
                <w:szCs w:val="24"/>
                <w:lang w:val="en-US"/>
              </w:rPr>
            </w:pPr>
            <w:r w:rsidRPr="534C3E34" w:rsidR="22020D82">
              <w:rPr>
                <w:rFonts w:ascii="Times New Roman" w:hAnsi="Times New Roman" w:eastAsia="Times New Roman" w:cs="Times New Roman"/>
                <w:noProof w:val="0"/>
                <w:sz w:val="24"/>
                <w:szCs w:val="24"/>
                <w:lang w:val="en-US"/>
              </w:rPr>
              <w:t xml:space="preserve">Questions </w:t>
            </w:r>
          </w:p>
        </w:tc>
        <w:tc>
          <w:tcPr>
            <w:tcW w:w="4680" w:type="dxa"/>
            <w:tcMar/>
          </w:tcPr>
          <w:p w:rsidR="22020D82" w:rsidP="534C3E34" w:rsidRDefault="22020D82" w14:paraId="0A59DB75" w14:textId="1C425ACC">
            <w:pPr>
              <w:pStyle w:val="Normal"/>
              <w:rPr>
                <w:rFonts w:ascii="Times New Roman" w:hAnsi="Times New Roman" w:eastAsia="Times New Roman" w:cs="Times New Roman"/>
                <w:noProof w:val="0"/>
                <w:sz w:val="24"/>
                <w:szCs w:val="24"/>
                <w:lang w:val="en-US"/>
              </w:rPr>
            </w:pPr>
            <w:r w:rsidRPr="534C3E34" w:rsidR="22020D82">
              <w:rPr>
                <w:rFonts w:ascii="Times New Roman" w:hAnsi="Times New Roman" w:eastAsia="Times New Roman" w:cs="Times New Roman"/>
                <w:noProof w:val="0"/>
                <w:sz w:val="24"/>
                <w:szCs w:val="24"/>
                <w:lang w:val="en-US"/>
              </w:rPr>
              <w:t xml:space="preserve">Relation and </w:t>
            </w:r>
            <w:r w:rsidRPr="534C3E34" w:rsidR="2B3EBC1A">
              <w:rPr>
                <w:rFonts w:ascii="Times New Roman" w:hAnsi="Times New Roman" w:eastAsia="Times New Roman" w:cs="Times New Roman"/>
                <w:noProof w:val="0"/>
                <w:sz w:val="24"/>
                <w:szCs w:val="24"/>
                <w:lang w:val="en-US"/>
              </w:rPr>
              <w:t>relevance</w:t>
            </w:r>
            <w:r w:rsidRPr="534C3E34" w:rsidR="22020D82">
              <w:rPr>
                <w:rFonts w:ascii="Times New Roman" w:hAnsi="Times New Roman" w:eastAsia="Times New Roman" w:cs="Times New Roman"/>
                <w:noProof w:val="0"/>
                <w:sz w:val="24"/>
                <w:szCs w:val="24"/>
                <w:lang w:val="en-US"/>
              </w:rPr>
              <w:t xml:space="preserve"> to chapter 2 </w:t>
            </w:r>
          </w:p>
        </w:tc>
      </w:tr>
      <w:tr w:rsidR="534C3E34" w:rsidTr="529E6642" w14:paraId="43760705">
        <w:trPr>
          <w:trHeight w:val="3060"/>
        </w:trPr>
        <w:tc>
          <w:tcPr>
            <w:tcW w:w="4680" w:type="dxa"/>
            <w:tcMar/>
          </w:tcPr>
          <w:p w:rsidR="3BFA29B7" w:rsidP="534C3E34" w:rsidRDefault="3BFA29B7" w14:paraId="3219149F" w14:textId="262FF77B">
            <w:pPr>
              <w:pStyle w:val="Normal"/>
              <w:rPr>
                <w:rFonts w:ascii="Times New Roman" w:hAnsi="Times New Roman" w:eastAsia="Times New Roman" w:cs="Times New Roman"/>
                <w:b w:val="0"/>
                <w:bCs w:val="0"/>
                <w:i w:val="0"/>
                <w:iCs w:val="0"/>
                <w:noProof w:val="0"/>
                <w:color w:val="000000" w:themeColor="text1" w:themeTint="FF" w:themeShade="FF"/>
                <w:sz w:val="22"/>
                <w:szCs w:val="22"/>
                <w:lang w:val="en-US"/>
              </w:rPr>
            </w:pPr>
            <w:r w:rsidRPr="534C3E34" w:rsidR="3BFA29B7">
              <w:rPr>
                <w:rFonts w:ascii="Times New Roman" w:hAnsi="Times New Roman" w:eastAsia="Times New Roman" w:cs="Times New Roman"/>
                <w:noProof w:val="0"/>
                <w:color w:val="4472C4" w:themeColor="accent1" w:themeTint="FF" w:themeShade="FF"/>
                <w:sz w:val="22"/>
                <w:szCs w:val="22"/>
                <w:lang w:val="en-US"/>
              </w:rPr>
              <w:t>Q1.</w:t>
            </w:r>
            <w:r w:rsidRPr="534C3E34" w:rsidR="3BFA29B7">
              <w:rPr>
                <w:rFonts w:ascii="Times New Roman" w:hAnsi="Times New Roman" w:eastAsia="Times New Roman" w:cs="Times New Roman"/>
                <w:noProof w:val="0"/>
                <w:sz w:val="22"/>
                <w:szCs w:val="22"/>
                <w:lang w:val="en-US"/>
              </w:rPr>
              <w:t xml:space="preserve"> </w:t>
            </w:r>
            <w:r w:rsidRPr="534C3E34" w:rsidR="5700300B">
              <w:rPr>
                <w:rFonts w:ascii="Times New Roman" w:hAnsi="Times New Roman" w:eastAsia="Times New Roman" w:cs="Times New Roman"/>
                <w:noProof w:val="0"/>
                <w:sz w:val="22"/>
                <w:szCs w:val="22"/>
                <w:lang w:val="en-US"/>
              </w:rPr>
              <w:t>The study</w:t>
            </w:r>
            <w:r w:rsidRPr="534C3E34" w:rsidR="660690AC">
              <w:rPr>
                <w:rFonts w:ascii="Times New Roman" w:hAnsi="Times New Roman" w:eastAsia="Times New Roman" w:cs="Times New Roman"/>
                <w:noProof w:val="0"/>
                <w:sz w:val="22"/>
                <w:szCs w:val="22"/>
                <w:lang w:val="en-US"/>
              </w:rPr>
              <w:t xml:space="preserve"> </w:t>
            </w:r>
            <w:r w:rsidRPr="534C3E34" w:rsidR="5700300B">
              <w:rPr>
                <w:rFonts w:ascii="Times New Roman" w:hAnsi="Times New Roman" w:eastAsia="Times New Roman" w:cs="Times New Roman"/>
                <w:b w:val="0"/>
                <w:bCs w:val="0"/>
                <w:i w:val="0"/>
                <w:iCs w:val="0"/>
                <w:noProof w:val="0"/>
                <w:color w:val="000000" w:themeColor="text1" w:themeTint="FF" w:themeShade="FF"/>
                <w:sz w:val="22"/>
                <w:szCs w:val="22"/>
                <w:lang w:val="en-US"/>
              </w:rPr>
              <w:t>is to clarify the consumers’ associations with fast fashion brands and their sustainable fashion efforts. I am keen to collect</w:t>
            </w:r>
            <w:r w:rsidRPr="534C3E34" w:rsidR="00B71061">
              <w:rPr>
                <w:rFonts w:ascii="Times New Roman" w:hAnsi="Times New Roman" w:eastAsia="Times New Roman" w:cs="Times New Roman"/>
                <w:b w:val="0"/>
                <w:bCs w:val="0"/>
                <w:i w:val="0"/>
                <w:iCs w:val="0"/>
                <w:noProof w:val="0"/>
                <w:color w:val="000000" w:themeColor="text1" w:themeTint="FF" w:themeShade="FF"/>
                <w:sz w:val="22"/>
                <w:szCs w:val="22"/>
                <w:lang w:val="en-US"/>
              </w:rPr>
              <w:t xml:space="preserve"> the</w:t>
            </w:r>
            <w:r w:rsidRPr="534C3E34" w:rsidR="5700300B">
              <w:rPr>
                <w:rFonts w:ascii="Times New Roman" w:hAnsi="Times New Roman" w:eastAsia="Times New Roman" w:cs="Times New Roman"/>
                <w:b w:val="0"/>
                <w:bCs w:val="0"/>
                <w:i w:val="0"/>
                <w:iCs w:val="0"/>
                <w:noProof w:val="0"/>
                <w:color w:val="000000" w:themeColor="text1" w:themeTint="FF" w:themeShade="FF"/>
                <w:sz w:val="22"/>
                <w:szCs w:val="22"/>
                <w:lang w:val="en-US"/>
              </w:rPr>
              <w:t xml:space="preserve"> relevant information, would you be </w:t>
            </w:r>
            <w:r w:rsidRPr="534C3E34" w:rsidR="511DCBC9">
              <w:rPr>
                <w:rFonts w:ascii="Times New Roman" w:hAnsi="Times New Roman" w:eastAsia="Times New Roman" w:cs="Times New Roman"/>
                <w:b w:val="0"/>
                <w:bCs w:val="0"/>
                <w:i w:val="0"/>
                <w:iCs w:val="0"/>
                <w:noProof w:val="0"/>
                <w:color w:val="000000" w:themeColor="text1" w:themeTint="FF" w:themeShade="FF"/>
                <w:sz w:val="22"/>
                <w:szCs w:val="22"/>
                <w:lang w:val="en-US"/>
              </w:rPr>
              <w:t>happy to disclose your gender?</w:t>
            </w:r>
          </w:p>
          <w:p w:rsidR="534C3E34" w:rsidP="534C3E34" w:rsidRDefault="534C3E34" w14:paraId="0A0A2F1D" w14:textId="059B4029">
            <w:pPr>
              <w:pStyle w:val="Normal"/>
              <w:rPr>
                <w:rFonts w:ascii="Times New Roman" w:hAnsi="Times New Roman" w:eastAsia="Times New Roman" w:cs="Times New Roman"/>
                <w:noProof w:val="0"/>
                <w:sz w:val="22"/>
                <w:szCs w:val="22"/>
                <w:lang w:val="en-US"/>
              </w:rPr>
            </w:pPr>
          </w:p>
          <w:p w:rsidR="3BFA29B7" w:rsidP="534C3E34" w:rsidRDefault="3BFA29B7" w14:paraId="607BD2D5" w14:textId="76AC846A">
            <w:pPr>
              <w:pStyle w:val="Normal"/>
              <w:rPr>
                <w:rFonts w:ascii="Times New Roman" w:hAnsi="Times New Roman" w:eastAsia="Times New Roman" w:cs="Times New Roman"/>
                <w:noProof w:val="0"/>
                <w:sz w:val="22"/>
                <w:szCs w:val="22"/>
                <w:lang w:val="en-US"/>
              </w:rPr>
            </w:pPr>
            <w:r w:rsidRPr="534C3E34" w:rsidR="3BFA29B7">
              <w:rPr>
                <w:rFonts w:ascii="Times New Roman" w:hAnsi="Times New Roman" w:eastAsia="Times New Roman" w:cs="Times New Roman"/>
                <w:noProof w:val="0"/>
                <w:color w:val="4472C4" w:themeColor="accent1" w:themeTint="FF" w:themeShade="FF"/>
                <w:sz w:val="22"/>
                <w:szCs w:val="22"/>
                <w:lang w:val="en-US"/>
              </w:rPr>
              <w:t>Q2.</w:t>
            </w:r>
            <w:r w:rsidRPr="534C3E34" w:rsidR="3BFA29B7">
              <w:rPr>
                <w:rFonts w:ascii="Times New Roman" w:hAnsi="Times New Roman" w:eastAsia="Times New Roman" w:cs="Times New Roman"/>
                <w:noProof w:val="0"/>
                <w:sz w:val="22"/>
                <w:szCs w:val="22"/>
                <w:lang w:val="en-US"/>
              </w:rPr>
              <w:t xml:space="preserve"> </w:t>
            </w:r>
            <w:r w:rsidRPr="534C3E34" w:rsidR="5A2C5EB0">
              <w:rPr>
                <w:rFonts w:ascii="Times New Roman" w:hAnsi="Times New Roman" w:eastAsia="Times New Roman" w:cs="Times New Roman"/>
                <w:noProof w:val="0"/>
                <w:sz w:val="22"/>
                <w:szCs w:val="22"/>
                <w:lang w:val="en-US"/>
              </w:rPr>
              <w:t>Would you be happy to align yourself to an age category?</w:t>
            </w:r>
            <w:r w:rsidRPr="534C3E34" w:rsidR="4833EA71">
              <w:rPr>
                <w:rFonts w:ascii="Times New Roman" w:hAnsi="Times New Roman" w:eastAsia="Times New Roman" w:cs="Times New Roman"/>
                <w:noProof w:val="0"/>
                <w:sz w:val="22"/>
                <w:szCs w:val="22"/>
                <w:lang w:val="en-US"/>
              </w:rPr>
              <w:t xml:space="preserve"> </w:t>
            </w:r>
          </w:p>
          <w:p w:rsidR="5A2C5EB0" w:rsidP="534C3E34" w:rsidRDefault="5A2C5EB0" w14:paraId="6CA1FD4C" w14:textId="56666F23">
            <w:pPr>
              <w:pStyle w:val="Normal"/>
              <w:rPr>
                <w:rFonts w:ascii="Times New Roman" w:hAnsi="Times New Roman" w:eastAsia="Times New Roman" w:cs="Times New Roman"/>
                <w:noProof w:val="0"/>
                <w:sz w:val="22"/>
                <w:szCs w:val="22"/>
                <w:lang w:val="en-US"/>
              </w:rPr>
            </w:pPr>
            <w:r w:rsidRPr="534C3E34" w:rsidR="5A2C5EB0">
              <w:rPr>
                <w:rFonts w:ascii="Times New Roman" w:hAnsi="Times New Roman" w:eastAsia="Times New Roman" w:cs="Times New Roman"/>
                <w:noProof w:val="0"/>
                <w:sz w:val="22"/>
                <w:szCs w:val="22"/>
                <w:lang w:val="en-US"/>
              </w:rPr>
              <w:t>18 – 25</w:t>
            </w:r>
          </w:p>
          <w:p w:rsidR="5A2C5EB0" w:rsidP="534C3E34" w:rsidRDefault="5A2C5EB0" w14:paraId="52DAB4F3" w14:textId="15F37BFC">
            <w:pPr>
              <w:pStyle w:val="Normal"/>
              <w:rPr>
                <w:rFonts w:ascii="Times New Roman" w:hAnsi="Times New Roman" w:eastAsia="Times New Roman" w:cs="Times New Roman"/>
                <w:noProof w:val="0"/>
                <w:sz w:val="22"/>
                <w:szCs w:val="22"/>
                <w:lang w:val="en-US"/>
              </w:rPr>
            </w:pPr>
            <w:r w:rsidRPr="534C3E34" w:rsidR="5A2C5EB0">
              <w:rPr>
                <w:rFonts w:ascii="Times New Roman" w:hAnsi="Times New Roman" w:eastAsia="Times New Roman" w:cs="Times New Roman"/>
                <w:noProof w:val="0"/>
                <w:sz w:val="22"/>
                <w:szCs w:val="22"/>
                <w:lang w:val="en-US"/>
              </w:rPr>
              <w:t>26 – 35</w:t>
            </w:r>
          </w:p>
          <w:p w:rsidR="5A2C5EB0" w:rsidP="534C3E34" w:rsidRDefault="5A2C5EB0" w14:paraId="602CCA9C" w14:textId="7254B84A">
            <w:pPr>
              <w:pStyle w:val="Normal"/>
              <w:rPr>
                <w:rFonts w:ascii="Times New Roman" w:hAnsi="Times New Roman" w:eastAsia="Times New Roman" w:cs="Times New Roman"/>
                <w:noProof w:val="0"/>
                <w:sz w:val="22"/>
                <w:szCs w:val="22"/>
                <w:lang w:val="en-US"/>
              </w:rPr>
            </w:pPr>
            <w:r w:rsidRPr="534C3E34" w:rsidR="5A2C5EB0">
              <w:rPr>
                <w:rFonts w:ascii="Times New Roman" w:hAnsi="Times New Roman" w:eastAsia="Times New Roman" w:cs="Times New Roman"/>
                <w:noProof w:val="0"/>
                <w:sz w:val="22"/>
                <w:szCs w:val="22"/>
                <w:lang w:val="en-US"/>
              </w:rPr>
              <w:t xml:space="preserve">36 – 45 </w:t>
            </w:r>
          </w:p>
          <w:p w:rsidR="42A7B415" w:rsidP="534C3E34" w:rsidRDefault="42A7B415" w14:paraId="2279BA8C" w14:textId="19A7951E">
            <w:pPr>
              <w:pStyle w:val="Normal"/>
              <w:rPr>
                <w:rFonts w:ascii="Times New Roman" w:hAnsi="Times New Roman" w:eastAsia="Times New Roman" w:cs="Times New Roman"/>
                <w:noProof w:val="0"/>
                <w:sz w:val="22"/>
                <w:szCs w:val="22"/>
                <w:lang w:val="en-US"/>
              </w:rPr>
            </w:pPr>
            <w:r w:rsidRPr="534C3E34" w:rsidR="42A7B415">
              <w:rPr>
                <w:rFonts w:ascii="Times New Roman" w:hAnsi="Times New Roman" w:eastAsia="Times New Roman" w:cs="Times New Roman"/>
                <w:noProof w:val="0"/>
                <w:sz w:val="22"/>
                <w:szCs w:val="22"/>
                <w:lang w:val="en-US"/>
              </w:rPr>
              <w:t>Which one would you like me to tick for you?</w:t>
            </w:r>
          </w:p>
        </w:tc>
        <w:tc>
          <w:tcPr>
            <w:tcW w:w="4680" w:type="dxa"/>
            <w:tcMar/>
          </w:tcPr>
          <w:p w:rsidR="409E25B5" w:rsidP="534C3E34" w:rsidRDefault="409E25B5" w14:paraId="19B9D2CE" w14:textId="2C3F6BD8">
            <w:pPr>
              <w:pStyle w:val="Normal"/>
              <w:rPr>
                <w:rFonts w:ascii="Times New Roman" w:hAnsi="Times New Roman" w:eastAsia="Times New Roman" w:cs="Times New Roman"/>
                <w:noProof w:val="0"/>
                <w:sz w:val="22"/>
                <w:szCs w:val="22"/>
                <w:lang w:val="en-US"/>
              </w:rPr>
            </w:pPr>
            <w:r w:rsidRPr="534C3E34" w:rsidR="409E25B5">
              <w:rPr>
                <w:rFonts w:ascii="Times New Roman" w:hAnsi="Times New Roman" w:eastAsia="Times New Roman" w:cs="Times New Roman"/>
                <w:noProof w:val="0"/>
                <w:sz w:val="22"/>
                <w:szCs w:val="22"/>
                <w:lang w:val="en-US"/>
              </w:rPr>
              <w:t xml:space="preserve">Questions 1 and 2 </w:t>
            </w:r>
            <w:r w:rsidRPr="534C3E34" w:rsidR="3BFA29B7">
              <w:rPr>
                <w:rFonts w:ascii="Times New Roman" w:hAnsi="Times New Roman" w:eastAsia="Times New Roman" w:cs="Times New Roman"/>
                <w:noProof w:val="0"/>
                <w:sz w:val="22"/>
                <w:szCs w:val="22"/>
                <w:lang w:val="en-US"/>
              </w:rPr>
              <w:t>are demographic, providing the researcher will initial based information on the participants. This ensures the participants fit the criteria for the thesis.</w:t>
            </w:r>
          </w:p>
        </w:tc>
      </w:tr>
      <w:tr w:rsidR="534C3E34" w:rsidTr="529E6642" w14:paraId="4BCDD288">
        <w:trPr>
          <w:trHeight w:val="1245"/>
        </w:trPr>
        <w:tc>
          <w:tcPr>
            <w:tcW w:w="4680" w:type="dxa"/>
            <w:tcMar/>
          </w:tcPr>
          <w:p w:rsidR="50B09718" w:rsidP="534C3E34" w:rsidRDefault="50B09718" w14:paraId="5EF181F5" w14:textId="166F189F">
            <w:pPr>
              <w:pStyle w:val="Normal"/>
              <w:rPr>
                <w:rFonts w:ascii="Times New Roman" w:hAnsi="Times New Roman" w:eastAsia="Times New Roman" w:cs="Times New Roman"/>
                <w:noProof w:val="0"/>
                <w:sz w:val="22"/>
                <w:szCs w:val="22"/>
                <w:lang w:val="en-US"/>
              </w:rPr>
            </w:pPr>
            <w:r w:rsidRPr="534C3E34" w:rsidR="50B09718">
              <w:rPr>
                <w:rFonts w:ascii="Times New Roman" w:hAnsi="Times New Roman" w:eastAsia="Times New Roman" w:cs="Times New Roman"/>
                <w:noProof w:val="0"/>
                <w:color w:val="4472C4" w:themeColor="accent1" w:themeTint="FF" w:themeShade="FF"/>
                <w:sz w:val="22"/>
                <w:szCs w:val="22"/>
                <w:lang w:val="en-US"/>
              </w:rPr>
              <w:t>Q3.</w:t>
            </w:r>
            <w:r w:rsidRPr="534C3E34" w:rsidR="50B09718">
              <w:rPr>
                <w:rFonts w:ascii="Times New Roman" w:hAnsi="Times New Roman" w:eastAsia="Times New Roman" w:cs="Times New Roman"/>
                <w:noProof w:val="0"/>
                <w:sz w:val="22"/>
                <w:szCs w:val="22"/>
                <w:lang w:val="en-US"/>
              </w:rPr>
              <w:t xml:space="preserve"> </w:t>
            </w:r>
            <w:r w:rsidRPr="534C3E34" w:rsidR="0FA8078A">
              <w:rPr>
                <w:rFonts w:ascii="Times New Roman" w:hAnsi="Times New Roman" w:eastAsia="Times New Roman" w:cs="Times New Roman"/>
                <w:noProof w:val="0"/>
                <w:sz w:val="22"/>
                <w:szCs w:val="22"/>
                <w:lang w:val="en-US"/>
              </w:rPr>
              <w:t>Would you consider yourself a person who keeps up to date with the latest fashion trends?</w:t>
            </w:r>
          </w:p>
          <w:p w:rsidR="534C3E34" w:rsidP="534C3E34" w:rsidRDefault="534C3E34" w14:paraId="7E88E036" w14:textId="18D0D7CB">
            <w:pPr>
              <w:pStyle w:val="Normal"/>
              <w:rPr>
                <w:rFonts w:ascii="Times New Roman" w:hAnsi="Times New Roman" w:eastAsia="Times New Roman" w:cs="Times New Roman"/>
                <w:noProof w:val="0"/>
                <w:sz w:val="22"/>
                <w:szCs w:val="22"/>
                <w:lang w:val="en-US"/>
              </w:rPr>
            </w:pPr>
          </w:p>
          <w:p w:rsidR="0FA8078A" w:rsidP="534C3E34" w:rsidRDefault="0FA8078A" w14:paraId="0CDEE6F8" w14:textId="6D790F27">
            <w:pPr>
              <w:pStyle w:val="Normal"/>
              <w:rPr>
                <w:rFonts w:ascii="Times New Roman" w:hAnsi="Times New Roman" w:eastAsia="Times New Roman" w:cs="Times New Roman"/>
                <w:noProof w:val="0"/>
                <w:sz w:val="22"/>
                <w:szCs w:val="22"/>
                <w:lang w:val="en-US"/>
              </w:rPr>
            </w:pPr>
            <w:r w:rsidRPr="534C3E34" w:rsidR="0FA8078A">
              <w:rPr>
                <w:rFonts w:ascii="Times New Roman" w:hAnsi="Times New Roman" w:eastAsia="Times New Roman" w:cs="Times New Roman"/>
                <w:noProof w:val="0"/>
                <w:color w:val="4472C4" w:themeColor="accent1" w:themeTint="FF" w:themeShade="FF"/>
                <w:sz w:val="22"/>
                <w:szCs w:val="22"/>
                <w:lang w:val="en-US"/>
              </w:rPr>
              <w:t xml:space="preserve">Q4. </w:t>
            </w:r>
            <w:r w:rsidRPr="534C3E34" w:rsidR="0FA8078A">
              <w:rPr>
                <w:rFonts w:ascii="Times New Roman" w:hAnsi="Times New Roman" w:eastAsia="Times New Roman" w:cs="Times New Roman"/>
                <w:noProof w:val="0"/>
                <w:sz w:val="22"/>
                <w:szCs w:val="22"/>
                <w:lang w:val="en-US"/>
              </w:rPr>
              <w:t>Do you shop online for your clothing?</w:t>
            </w:r>
          </w:p>
          <w:p w:rsidR="534C3E34" w:rsidP="534C3E34" w:rsidRDefault="534C3E34" w14:paraId="6612EF88" w14:textId="6A4CF6A0">
            <w:pPr>
              <w:pStyle w:val="Normal"/>
              <w:rPr>
                <w:rFonts w:ascii="Times New Roman" w:hAnsi="Times New Roman" w:eastAsia="Times New Roman" w:cs="Times New Roman"/>
                <w:noProof w:val="0"/>
                <w:sz w:val="22"/>
                <w:szCs w:val="22"/>
                <w:lang w:val="en-US"/>
              </w:rPr>
            </w:pPr>
          </w:p>
          <w:p w:rsidR="003A0E9D" w:rsidP="534C3E34" w:rsidRDefault="003A0E9D" w14:paraId="68A57237" w14:textId="32EBFA4D">
            <w:pPr>
              <w:pStyle w:val="Normal"/>
              <w:rPr>
                <w:rFonts w:ascii="Times New Roman" w:hAnsi="Times New Roman" w:eastAsia="Times New Roman" w:cs="Times New Roman"/>
                <w:noProof w:val="0"/>
                <w:sz w:val="22"/>
                <w:szCs w:val="22"/>
                <w:lang w:val="en-US"/>
              </w:rPr>
            </w:pPr>
            <w:r w:rsidRPr="534C3E34" w:rsidR="003A0E9D">
              <w:rPr>
                <w:rFonts w:ascii="Times New Roman" w:hAnsi="Times New Roman" w:eastAsia="Times New Roman" w:cs="Times New Roman"/>
                <w:noProof w:val="0"/>
                <w:color w:val="4472C4" w:themeColor="accent1" w:themeTint="FF" w:themeShade="FF"/>
                <w:sz w:val="22"/>
                <w:szCs w:val="22"/>
                <w:lang w:val="en-US"/>
              </w:rPr>
              <w:t>Q5.</w:t>
            </w:r>
            <w:r w:rsidRPr="534C3E34" w:rsidR="003A0E9D">
              <w:rPr>
                <w:rFonts w:ascii="Times New Roman" w:hAnsi="Times New Roman" w:eastAsia="Times New Roman" w:cs="Times New Roman"/>
                <w:noProof w:val="0"/>
                <w:sz w:val="22"/>
                <w:szCs w:val="22"/>
                <w:lang w:val="en-US"/>
              </w:rPr>
              <w:t xml:space="preserve"> </w:t>
            </w:r>
            <w:r w:rsidRPr="534C3E34" w:rsidR="1C4986BF">
              <w:rPr>
                <w:rFonts w:ascii="Times New Roman" w:hAnsi="Times New Roman" w:eastAsia="Times New Roman" w:cs="Times New Roman"/>
                <w:noProof w:val="0"/>
                <w:sz w:val="22"/>
                <w:szCs w:val="22"/>
                <w:lang w:val="en-US"/>
              </w:rPr>
              <w:t xml:space="preserve">Do you purchase clothing from UK fast fashion retailers such as Boohoo, PLT and </w:t>
            </w:r>
            <w:proofErr w:type="spellStart"/>
            <w:r w:rsidRPr="534C3E34" w:rsidR="1C4986BF">
              <w:rPr>
                <w:rFonts w:ascii="Times New Roman" w:hAnsi="Times New Roman" w:eastAsia="Times New Roman" w:cs="Times New Roman"/>
                <w:noProof w:val="0"/>
                <w:sz w:val="22"/>
                <w:szCs w:val="22"/>
                <w:lang w:val="en-US"/>
              </w:rPr>
              <w:t>Missguided</w:t>
            </w:r>
            <w:proofErr w:type="spellEnd"/>
            <w:r w:rsidRPr="534C3E34" w:rsidR="1C4986BF">
              <w:rPr>
                <w:rFonts w:ascii="Times New Roman" w:hAnsi="Times New Roman" w:eastAsia="Times New Roman" w:cs="Times New Roman"/>
                <w:noProof w:val="0"/>
                <w:sz w:val="22"/>
                <w:szCs w:val="22"/>
                <w:lang w:val="en-US"/>
              </w:rPr>
              <w:t>?</w:t>
            </w:r>
          </w:p>
          <w:p w:rsidR="534C3E34" w:rsidP="534C3E34" w:rsidRDefault="534C3E34" w14:paraId="41E1499F" w14:textId="7C072493">
            <w:pPr>
              <w:pStyle w:val="Normal"/>
              <w:rPr>
                <w:rFonts w:ascii="Times New Roman" w:hAnsi="Times New Roman" w:eastAsia="Times New Roman" w:cs="Times New Roman"/>
                <w:noProof w:val="0"/>
                <w:sz w:val="22"/>
                <w:szCs w:val="22"/>
                <w:lang w:val="en-US"/>
              </w:rPr>
            </w:pPr>
          </w:p>
        </w:tc>
        <w:tc>
          <w:tcPr>
            <w:tcW w:w="4680" w:type="dxa"/>
            <w:tcMar/>
          </w:tcPr>
          <w:p w:rsidR="55BBA90F" w:rsidP="534C3E34" w:rsidRDefault="55BBA90F" w14:paraId="7E0F7A4C" w14:textId="51EBD2C3">
            <w:pPr>
              <w:pStyle w:val="Normal"/>
              <w:rPr>
                <w:rFonts w:ascii="Times New Roman" w:hAnsi="Times New Roman" w:eastAsia="Times New Roman" w:cs="Times New Roman"/>
                <w:noProof w:val="0"/>
                <w:sz w:val="22"/>
                <w:szCs w:val="22"/>
                <w:lang w:val="en-US"/>
              </w:rPr>
            </w:pPr>
            <w:r w:rsidRPr="529E6642" w:rsidR="4040F70A">
              <w:rPr>
                <w:rFonts w:ascii="Times New Roman" w:hAnsi="Times New Roman" w:eastAsia="Times New Roman" w:cs="Times New Roman"/>
                <w:noProof w:val="0"/>
                <w:sz w:val="22"/>
                <w:szCs w:val="22"/>
                <w:lang w:val="en-US"/>
              </w:rPr>
              <w:t xml:space="preserve">Questions 3, 4 and 5 </w:t>
            </w:r>
            <w:r w:rsidRPr="529E6642" w:rsidR="63CC2035">
              <w:rPr>
                <w:rFonts w:ascii="Times New Roman" w:hAnsi="Times New Roman" w:eastAsia="Times New Roman" w:cs="Times New Roman"/>
                <w:noProof w:val="0"/>
                <w:sz w:val="22"/>
                <w:szCs w:val="22"/>
                <w:lang w:val="en-US"/>
              </w:rPr>
              <w:t xml:space="preserve">will </w:t>
            </w:r>
            <w:r w:rsidRPr="529E6642" w:rsidR="2FA76A07">
              <w:rPr>
                <w:rFonts w:ascii="Times New Roman" w:hAnsi="Times New Roman" w:eastAsia="Times New Roman" w:cs="Times New Roman"/>
                <w:noProof w:val="0"/>
                <w:sz w:val="22"/>
                <w:szCs w:val="22"/>
                <w:lang w:val="en-US"/>
              </w:rPr>
              <w:t>help gain an insight into the participants personality, buying habits and familiarity with the fast fashion retails.</w:t>
            </w:r>
            <w:r w:rsidRPr="529E6642" w:rsidR="2DDCFED8">
              <w:rPr>
                <w:rFonts w:ascii="Times New Roman" w:hAnsi="Times New Roman" w:eastAsia="Times New Roman" w:cs="Times New Roman"/>
                <w:noProof w:val="0"/>
                <w:sz w:val="22"/>
                <w:szCs w:val="22"/>
                <w:lang w:val="en-US"/>
              </w:rPr>
              <w:t xml:space="preserve"> This will aid the study’s validity. </w:t>
            </w:r>
          </w:p>
        </w:tc>
      </w:tr>
      <w:tr w:rsidR="534C3E34" w:rsidTr="529E6642" w14:paraId="56893FBC">
        <w:trPr>
          <w:trHeight w:val="1860"/>
        </w:trPr>
        <w:tc>
          <w:tcPr>
            <w:tcW w:w="4680" w:type="dxa"/>
            <w:tcMar/>
          </w:tcPr>
          <w:p w:rsidR="6751283C" w:rsidP="534C3E34" w:rsidRDefault="6751283C" w14:paraId="7CC84FC7" w14:textId="147CED65">
            <w:pPr>
              <w:pStyle w:val="Normal"/>
              <w:rPr>
                <w:rFonts w:ascii="Times New Roman" w:hAnsi="Times New Roman" w:eastAsia="Times New Roman" w:cs="Times New Roman"/>
                <w:noProof w:val="0"/>
                <w:sz w:val="20"/>
                <w:szCs w:val="20"/>
                <w:lang w:val="en-US"/>
              </w:rPr>
            </w:pPr>
            <w:r w:rsidRPr="534C3E34" w:rsidR="6751283C">
              <w:rPr>
                <w:rFonts w:ascii="Times New Roman" w:hAnsi="Times New Roman" w:eastAsia="Times New Roman" w:cs="Times New Roman"/>
                <w:noProof w:val="0"/>
                <w:color w:val="4472C4" w:themeColor="accent1" w:themeTint="FF" w:themeShade="FF"/>
                <w:sz w:val="22"/>
                <w:szCs w:val="22"/>
                <w:lang w:val="en-US"/>
              </w:rPr>
              <w:t>Q6.</w:t>
            </w:r>
            <w:r w:rsidRPr="534C3E34" w:rsidR="6751283C">
              <w:rPr>
                <w:rFonts w:ascii="Times New Roman" w:hAnsi="Times New Roman" w:eastAsia="Times New Roman" w:cs="Times New Roman"/>
                <w:noProof w:val="0"/>
                <w:sz w:val="22"/>
                <w:szCs w:val="22"/>
                <w:lang w:val="en-US"/>
              </w:rPr>
              <w:t xml:space="preserve"> Do you follow these brands on social media platforms?</w:t>
            </w:r>
          </w:p>
          <w:p w:rsidR="534C3E34" w:rsidP="534C3E34" w:rsidRDefault="534C3E34" w14:paraId="2EC46ABC" w14:textId="03FBE30C">
            <w:pPr>
              <w:pStyle w:val="Normal"/>
              <w:rPr>
                <w:rFonts w:ascii="Times New Roman" w:hAnsi="Times New Roman" w:eastAsia="Times New Roman" w:cs="Times New Roman"/>
                <w:noProof w:val="0"/>
                <w:sz w:val="22"/>
                <w:szCs w:val="22"/>
                <w:lang w:val="en-US"/>
              </w:rPr>
            </w:pPr>
          </w:p>
          <w:p w:rsidR="6751283C" w:rsidP="534C3E34" w:rsidRDefault="6751283C" w14:paraId="6F9DCFBF" w14:textId="48338F28">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2"/>
                <w:szCs w:val="22"/>
                <w:lang w:val="en-US"/>
              </w:rPr>
            </w:pPr>
            <w:r w:rsidRPr="534C3E34" w:rsidR="6751283C">
              <w:rPr>
                <w:rFonts w:ascii="Times New Roman" w:hAnsi="Times New Roman" w:eastAsia="Times New Roman" w:cs="Times New Roman"/>
                <w:noProof w:val="0"/>
                <w:color w:val="4472C4" w:themeColor="accent1" w:themeTint="FF" w:themeShade="FF"/>
                <w:sz w:val="22"/>
                <w:szCs w:val="22"/>
                <w:lang w:val="en-US"/>
              </w:rPr>
              <w:t>Q7.</w:t>
            </w:r>
            <w:r w:rsidRPr="534C3E34" w:rsidR="6751283C">
              <w:rPr>
                <w:rFonts w:ascii="Times New Roman" w:hAnsi="Times New Roman" w:eastAsia="Times New Roman" w:cs="Times New Roman"/>
                <w:noProof w:val="0"/>
                <w:sz w:val="22"/>
                <w:szCs w:val="22"/>
                <w:lang w:val="en-US"/>
              </w:rPr>
              <w:t xml:space="preserve"> </w:t>
            </w:r>
            <w:r w:rsidRPr="534C3E34" w:rsidR="6751283C">
              <w:rPr>
                <w:rFonts w:ascii="Times New Roman" w:hAnsi="Times New Roman" w:eastAsia="Times New Roman" w:cs="Times New Roman"/>
                <w:b w:val="0"/>
                <w:bCs w:val="0"/>
                <w:i w:val="0"/>
                <w:iCs w:val="0"/>
                <w:noProof w:val="0"/>
                <w:color w:val="000000" w:themeColor="text1" w:themeTint="FF" w:themeShade="FF"/>
                <w:sz w:val="22"/>
                <w:szCs w:val="22"/>
                <w:lang w:val="en-US"/>
              </w:rPr>
              <w:t xml:space="preserve">Over a monthly period, on average how many times have you accessed these </w:t>
            </w:r>
            <w:r w:rsidRPr="534C3E34" w:rsidR="12D8EAC9">
              <w:rPr>
                <w:rFonts w:ascii="Times New Roman" w:hAnsi="Times New Roman" w:eastAsia="Times New Roman" w:cs="Times New Roman"/>
                <w:b w:val="0"/>
                <w:bCs w:val="0"/>
                <w:i w:val="0"/>
                <w:iCs w:val="0"/>
                <w:noProof w:val="0"/>
                <w:color w:val="000000" w:themeColor="text1" w:themeTint="FF" w:themeShade="FF"/>
                <w:sz w:val="22"/>
                <w:szCs w:val="22"/>
                <w:lang w:val="en-US"/>
              </w:rPr>
              <w:t>brands</w:t>
            </w:r>
            <w:r w:rsidRPr="534C3E34" w:rsidR="6751283C">
              <w:rPr>
                <w:rFonts w:ascii="Times New Roman" w:hAnsi="Times New Roman" w:eastAsia="Times New Roman" w:cs="Times New Roman"/>
                <w:b w:val="0"/>
                <w:bCs w:val="0"/>
                <w:i w:val="0"/>
                <w:iCs w:val="0"/>
                <w:noProof w:val="0"/>
                <w:color w:val="000000" w:themeColor="text1" w:themeTint="FF" w:themeShade="FF"/>
                <w:sz w:val="22"/>
                <w:szCs w:val="22"/>
                <w:lang w:val="en-US"/>
              </w:rPr>
              <w:t xml:space="preserve"> social media or websites to purchase clothing?</w:t>
            </w:r>
          </w:p>
          <w:p w:rsidR="534C3E34" w:rsidP="534C3E34" w:rsidRDefault="534C3E34" w14:paraId="54168ED8" w14:textId="68365ACA">
            <w:pPr>
              <w:pStyle w:val="Normal"/>
              <w:rPr>
                <w:rFonts w:ascii="Times New Roman" w:hAnsi="Times New Roman" w:eastAsia="Times New Roman" w:cs="Times New Roman"/>
                <w:noProof w:val="0"/>
                <w:sz w:val="22"/>
                <w:szCs w:val="22"/>
                <w:lang w:val="en-US"/>
              </w:rPr>
            </w:pPr>
          </w:p>
        </w:tc>
        <w:tc>
          <w:tcPr>
            <w:tcW w:w="4680" w:type="dxa"/>
            <w:tcMar/>
          </w:tcPr>
          <w:p w:rsidR="534C3E34" w:rsidP="534C3E34" w:rsidRDefault="534C3E34" w14:paraId="3405DF3C" w14:textId="5D3CFB87">
            <w:pPr>
              <w:pStyle w:val="Normal"/>
              <w:rPr>
                <w:rFonts w:ascii="Times New Roman" w:hAnsi="Times New Roman" w:eastAsia="Times New Roman" w:cs="Times New Roman"/>
                <w:noProof w:val="0"/>
                <w:sz w:val="24"/>
                <w:szCs w:val="24"/>
                <w:lang w:val="en-US"/>
              </w:rPr>
            </w:pPr>
          </w:p>
        </w:tc>
      </w:tr>
      <w:tr w:rsidR="534C3E34" w:rsidTr="529E6642" w14:paraId="0068973B">
        <w:trPr>
          <w:trHeight w:val="1620"/>
        </w:trPr>
        <w:tc>
          <w:tcPr>
            <w:tcW w:w="4680" w:type="dxa"/>
            <w:tcMar/>
          </w:tcPr>
          <w:p w:rsidR="60132175" w:rsidRDefault="60132175" w14:paraId="253446C9" w14:textId="718D4685">
            <w:r w:rsidRPr="534C3E34" w:rsidR="60132175">
              <w:rPr>
                <w:rFonts w:ascii="Times New Roman" w:hAnsi="Times New Roman" w:eastAsia="Times New Roman" w:cs="Times New Roman"/>
                <w:b w:val="0"/>
                <w:bCs w:val="0"/>
                <w:i w:val="0"/>
                <w:iCs w:val="0"/>
                <w:noProof w:val="0"/>
                <w:color w:val="4472C4" w:themeColor="accent1" w:themeTint="FF" w:themeShade="FF"/>
                <w:sz w:val="22"/>
                <w:szCs w:val="22"/>
                <w:lang w:val="en-US"/>
              </w:rPr>
              <w:t>Q8.</w:t>
            </w:r>
            <w:r w:rsidRPr="534C3E34" w:rsidR="60132175">
              <w:rPr>
                <w:rFonts w:ascii="Times New Roman" w:hAnsi="Times New Roman" w:eastAsia="Times New Roman" w:cs="Times New Roman"/>
                <w:b w:val="0"/>
                <w:bCs w:val="0"/>
                <w:i w:val="0"/>
                <w:iCs w:val="0"/>
                <w:noProof w:val="0"/>
                <w:color w:val="000000" w:themeColor="text1" w:themeTint="FF" w:themeShade="FF"/>
                <w:sz w:val="22"/>
                <w:szCs w:val="22"/>
                <w:lang w:val="en-US"/>
              </w:rPr>
              <w:t xml:space="preserve"> Do you notice any key words in relation to sustainability on these retailers’ social media pages or websites? For example, clothing being labelled as sustainable or using recycled materials.  </w:t>
            </w:r>
          </w:p>
          <w:p w:rsidR="534C3E34" w:rsidP="534C3E34" w:rsidRDefault="534C3E34" w14:paraId="44F831DD" w14:textId="12C7FD48">
            <w:pPr>
              <w:pStyle w:val="Normal"/>
              <w:rPr>
                <w:rFonts w:ascii="Times New Roman" w:hAnsi="Times New Roman" w:eastAsia="Times New Roman" w:cs="Times New Roman"/>
                <w:b w:val="0"/>
                <w:bCs w:val="0"/>
                <w:i w:val="0"/>
                <w:iCs w:val="0"/>
                <w:noProof w:val="0"/>
                <w:color w:val="000000" w:themeColor="text1" w:themeTint="FF" w:themeShade="FF"/>
                <w:sz w:val="22"/>
                <w:szCs w:val="22"/>
                <w:lang w:val="en-US"/>
              </w:rPr>
            </w:pPr>
          </w:p>
          <w:p w:rsidR="534C3E34" w:rsidP="534C3E34" w:rsidRDefault="534C3E34" w14:paraId="22A4FD86" w14:textId="7DD51846">
            <w:pPr>
              <w:pStyle w:val="Normal"/>
              <w:rPr>
                <w:rFonts w:ascii="Times New Roman" w:hAnsi="Times New Roman" w:eastAsia="Times New Roman" w:cs="Times New Roman"/>
                <w:noProof w:val="0"/>
                <w:sz w:val="24"/>
                <w:szCs w:val="24"/>
                <w:lang w:val="en-US"/>
              </w:rPr>
            </w:pPr>
          </w:p>
        </w:tc>
        <w:tc>
          <w:tcPr>
            <w:tcW w:w="4680" w:type="dxa"/>
            <w:tcMar/>
          </w:tcPr>
          <w:p w:rsidR="534C3E34" w:rsidP="534C3E34" w:rsidRDefault="534C3E34" w14:paraId="7951ECDF" w14:textId="5D3CFB87">
            <w:pPr>
              <w:pStyle w:val="Normal"/>
              <w:rPr>
                <w:rFonts w:ascii="Times New Roman" w:hAnsi="Times New Roman" w:eastAsia="Times New Roman" w:cs="Times New Roman"/>
                <w:noProof w:val="0"/>
                <w:sz w:val="24"/>
                <w:szCs w:val="24"/>
                <w:lang w:val="en-US"/>
              </w:rPr>
            </w:pPr>
          </w:p>
        </w:tc>
      </w:tr>
      <w:tr w:rsidR="534C3E34" w:rsidTr="529E6642" w14:paraId="6133966F">
        <w:tc>
          <w:tcPr>
            <w:tcW w:w="4680" w:type="dxa"/>
            <w:tcMar/>
          </w:tcPr>
          <w:p w:rsidR="60132175" w:rsidRDefault="60132175" w14:paraId="4B815B80" w14:textId="53F1020E">
            <w:r w:rsidRPr="534C3E34" w:rsidR="60132175">
              <w:rPr>
                <w:rFonts w:ascii="Times New Roman" w:hAnsi="Times New Roman" w:eastAsia="Times New Roman" w:cs="Times New Roman"/>
                <w:b w:val="0"/>
                <w:bCs w:val="0"/>
                <w:i w:val="0"/>
                <w:iCs w:val="0"/>
                <w:noProof w:val="0"/>
                <w:color w:val="4472C4" w:themeColor="accent1" w:themeTint="FF" w:themeShade="FF"/>
                <w:sz w:val="22"/>
                <w:szCs w:val="22"/>
                <w:lang w:val="en-US"/>
              </w:rPr>
              <w:t>Q9.</w:t>
            </w:r>
            <w:r w:rsidRPr="534C3E34" w:rsidR="60132175">
              <w:rPr>
                <w:rFonts w:ascii="Times New Roman" w:hAnsi="Times New Roman" w:eastAsia="Times New Roman" w:cs="Times New Roman"/>
                <w:b w:val="0"/>
                <w:bCs w:val="0"/>
                <w:i w:val="0"/>
                <w:iCs w:val="0"/>
                <w:noProof w:val="0"/>
                <w:color w:val="000000" w:themeColor="text1" w:themeTint="FF" w:themeShade="FF"/>
                <w:sz w:val="22"/>
                <w:szCs w:val="22"/>
                <w:lang w:val="en-US"/>
              </w:rPr>
              <w:t xml:space="preserve"> What does sustainability mean to you?</w:t>
            </w:r>
          </w:p>
          <w:p w:rsidR="534C3E34" w:rsidP="534C3E34" w:rsidRDefault="534C3E34" w14:paraId="11946F9F" w14:textId="2A51E10F">
            <w:pPr>
              <w:rPr>
                <w:rFonts w:ascii="Times New Roman" w:hAnsi="Times New Roman" w:eastAsia="Times New Roman" w:cs="Times New Roman"/>
                <w:b w:val="0"/>
                <w:bCs w:val="0"/>
                <w:i w:val="0"/>
                <w:iCs w:val="0"/>
                <w:noProof w:val="0"/>
                <w:color w:val="000000" w:themeColor="text1" w:themeTint="FF" w:themeShade="FF"/>
                <w:sz w:val="22"/>
                <w:szCs w:val="22"/>
                <w:lang w:val="en-US"/>
              </w:rPr>
            </w:pPr>
          </w:p>
          <w:p w:rsidR="60132175" w:rsidRDefault="60132175" w14:paraId="54AAC8FA" w14:textId="3BB0CBA5">
            <w:r w:rsidRPr="534C3E34" w:rsidR="60132175">
              <w:rPr>
                <w:rFonts w:ascii="Times New Roman" w:hAnsi="Times New Roman" w:eastAsia="Times New Roman" w:cs="Times New Roman"/>
                <w:b w:val="0"/>
                <w:bCs w:val="0"/>
                <w:i w:val="0"/>
                <w:iCs w:val="0"/>
                <w:noProof w:val="0"/>
                <w:color w:val="4472C4" w:themeColor="accent1" w:themeTint="FF" w:themeShade="FF"/>
                <w:sz w:val="22"/>
                <w:szCs w:val="22"/>
                <w:lang w:val="en-US"/>
              </w:rPr>
              <w:t>Q10</w:t>
            </w:r>
            <w:r w:rsidRPr="534C3E34" w:rsidR="60132175">
              <w:rPr>
                <w:rFonts w:ascii="Times New Roman" w:hAnsi="Times New Roman" w:eastAsia="Times New Roman" w:cs="Times New Roman"/>
                <w:b w:val="0"/>
                <w:bCs w:val="0"/>
                <w:i w:val="0"/>
                <w:iCs w:val="0"/>
                <w:noProof w:val="0"/>
                <w:color w:val="000000" w:themeColor="text1" w:themeTint="FF" w:themeShade="FF"/>
                <w:sz w:val="22"/>
                <w:szCs w:val="22"/>
                <w:lang w:val="en-US"/>
              </w:rPr>
              <w:t xml:space="preserve">. Do you take consideration of the environment when purchasing from fast fashion retailers?  </w:t>
            </w:r>
          </w:p>
          <w:p w:rsidR="534C3E34" w:rsidP="534C3E34" w:rsidRDefault="534C3E34" w14:paraId="2BF5F7E0" w14:textId="7BAA31E4">
            <w:pPr>
              <w:pStyle w:val="Normal"/>
              <w:rPr>
                <w:rFonts w:ascii="Times New Roman" w:hAnsi="Times New Roman" w:eastAsia="Times New Roman" w:cs="Times New Roman"/>
                <w:noProof w:val="0"/>
                <w:sz w:val="24"/>
                <w:szCs w:val="24"/>
                <w:lang w:val="en-US"/>
              </w:rPr>
            </w:pPr>
          </w:p>
        </w:tc>
        <w:tc>
          <w:tcPr>
            <w:tcW w:w="4680" w:type="dxa"/>
            <w:tcMar/>
          </w:tcPr>
          <w:p w:rsidR="534C3E34" w:rsidP="534C3E34" w:rsidRDefault="534C3E34" w14:paraId="4FCB5B3B" w14:textId="5D3CFB87">
            <w:pPr>
              <w:pStyle w:val="Normal"/>
              <w:rPr>
                <w:rFonts w:ascii="Times New Roman" w:hAnsi="Times New Roman" w:eastAsia="Times New Roman" w:cs="Times New Roman"/>
                <w:noProof w:val="0"/>
                <w:sz w:val="24"/>
                <w:szCs w:val="24"/>
                <w:lang w:val="en-US"/>
              </w:rPr>
            </w:pPr>
          </w:p>
        </w:tc>
      </w:tr>
      <w:tr w:rsidR="534C3E34" w:rsidTr="529E6642" w14:paraId="62F27A07">
        <w:tc>
          <w:tcPr>
            <w:tcW w:w="4680" w:type="dxa"/>
            <w:tcMar/>
          </w:tcPr>
          <w:p w:rsidR="375B27B7" w:rsidP="534C3E34" w:rsidRDefault="375B27B7" w14:paraId="7132E22A" w14:textId="43F65906">
            <w:pPr>
              <w:pStyle w:val="Normal"/>
              <w:rPr>
                <w:rFonts w:ascii="Times New Roman" w:hAnsi="Times New Roman" w:eastAsia="Times New Roman" w:cs="Times New Roman"/>
                <w:b w:val="0"/>
                <w:bCs w:val="0"/>
                <w:i w:val="0"/>
                <w:iCs w:val="0"/>
                <w:noProof w:val="0"/>
                <w:color w:val="000000" w:themeColor="text1" w:themeTint="FF" w:themeShade="FF"/>
                <w:sz w:val="22"/>
                <w:szCs w:val="22"/>
                <w:lang w:val="en-US"/>
              </w:rPr>
            </w:pPr>
            <w:r w:rsidRPr="534C3E34" w:rsidR="375B27B7">
              <w:rPr>
                <w:rFonts w:ascii="Times New Roman" w:hAnsi="Times New Roman" w:eastAsia="Times New Roman" w:cs="Times New Roman"/>
                <w:b w:val="0"/>
                <w:bCs w:val="0"/>
                <w:i w:val="0"/>
                <w:iCs w:val="0"/>
                <w:noProof w:val="0"/>
                <w:color w:val="4472C4" w:themeColor="accent1" w:themeTint="FF" w:themeShade="FF"/>
                <w:sz w:val="22"/>
                <w:szCs w:val="22"/>
                <w:lang w:val="en-US"/>
              </w:rPr>
              <w:t xml:space="preserve">Q11.  </w:t>
            </w:r>
            <w:r w:rsidRPr="534C3E34" w:rsidR="375B27B7">
              <w:rPr>
                <w:rFonts w:ascii="Times New Roman" w:hAnsi="Times New Roman" w:eastAsia="Times New Roman" w:cs="Times New Roman"/>
                <w:b w:val="0"/>
                <w:bCs w:val="0"/>
                <w:i w:val="0"/>
                <w:iCs w:val="0"/>
                <w:noProof w:val="0"/>
                <w:color w:val="000000" w:themeColor="text1" w:themeTint="FF" w:themeShade="FF"/>
                <w:sz w:val="22"/>
                <w:szCs w:val="22"/>
                <w:lang w:val="en-US"/>
              </w:rPr>
              <w:t xml:space="preserve">Have you noticed any changes with fast fashion retailers in the way they operate? For example, paperless returns to becoming more environmentally friendly.  </w:t>
            </w:r>
          </w:p>
        </w:tc>
        <w:tc>
          <w:tcPr>
            <w:tcW w:w="4680" w:type="dxa"/>
            <w:tcMar/>
          </w:tcPr>
          <w:p w:rsidR="534C3E34" w:rsidP="534C3E34" w:rsidRDefault="534C3E34" w14:paraId="7F91D382" w14:textId="5D3CFB87">
            <w:pPr>
              <w:pStyle w:val="Normal"/>
              <w:rPr>
                <w:rFonts w:ascii="Times New Roman" w:hAnsi="Times New Roman" w:eastAsia="Times New Roman" w:cs="Times New Roman"/>
                <w:noProof w:val="0"/>
                <w:sz w:val="24"/>
                <w:szCs w:val="24"/>
                <w:lang w:val="en-US"/>
              </w:rPr>
            </w:pPr>
          </w:p>
        </w:tc>
      </w:tr>
      <w:tr w:rsidR="534C3E34" w:rsidTr="529E6642" w14:paraId="436BB881">
        <w:trPr>
          <w:trHeight w:val="300"/>
        </w:trPr>
        <w:tc>
          <w:tcPr>
            <w:tcW w:w="4680" w:type="dxa"/>
            <w:tcMar/>
          </w:tcPr>
          <w:p w:rsidR="5A1669D9" w:rsidP="534C3E34" w:rsidRDefault="5A1669D9" w14:paraId="1616082B" w14:textId="6A1B2493">
            <w:pPr>
              <w:pStyle w:val="Normal"/>
              <w:rPr>
                <w:rFonts w:ascii="Times New Roman" w:hAnsi="Times New Roman" w:eastAsia="Times New Roman" w:cs="Times New Roman"/>
                <w:b w:val="0"/>
                <w:bCs w:val="0"/>
                <w:i w:val="0"/>
                <w:iCs w:val="0"/>
                <w:noProof w:val="0"/>
                <w:color w:val="000000" w:themeColor="text1" w:themeTint="FF" w:themeShade="FF"/>
                <w:sz w:val="22"/>
                <w:szCs w:val="22"/>
                <w:lang w:val="en-US"/>
              </w:rPr>
            </w:pPr>
            <w:r w:rsidRPr="534C3E34" w:rsidR="5A1669D9">
              <w:rPr>
                <w:rFonts w:ascii="Times New Roman" w:hAnsi="Times New Roman" w:eastAsia="Times New Roman" w:cs="Times New Roman"/>
                <w:b w:val="0"/>
                <w:bCs w:val="0"/>
                <w:i w:val="0"/>
                <w:iCs w:val="0"/>
                <w:noProof w:val="0"/>
                <w:color w:val="4472C4" w:themeColor="accent1" w:themeTint="FF" w:themeShade="FF"/>
                <w:sz w:val="22"/>
                <w:szCs w:val="22"/>
                <w:lang w:val="en-US"/>
              </w:rPr>
              <w:t>Q12.</w:t>
            </w:r>
            <w:r w:rsidRPr="534C3E34" w:rsidR="5A1669D9">
              <w:rPr>
                <w:rFonts w:ascii="Times New Roman" w:hAnsi="Times New Roman" w:eastAsia="Times New Roman" w:cs="Times New Roman"/>
                <w:b w:val="0"/>
                <w:bCs w:val="0"/>
                <w:i w:val="0"/>
                <w:iCs w:val="0"/>
                <w:noProof w:val="0"/>
                <w:color w:val="000000" w:themeColor="text1" w:themeTint="FF" w:themeShade="FF"/>
                <w:sz w:val="22"/>
                <w:szCs w:val="22"/>
                <w:lang w:val="en-US"/>
              </w:rPr>
              <w:t xml:space="preserve"> Are you familiar with Boohoo’s ‘For the Future’ Collection? </w:t>
            </w:r>
          </w:p>
          <w:p w:rsidR="534C3E34" w:rsidP="534C3E34" w:rsidRDefault="534C3E34" w14:paraId="629178BA" w14:textId="0F5BC9BE">
            <w:pPr>
              <w:pStyle w:val="Normal"/>
              <w:rPr>
                <w:rFonts w:ascii="Times New Roman" w:hAnsi="Times New Roman" w:eastAsia="Times New Roman" w:cs="Times New Roman"/>
                <w:b w:val="0"/>
                <w:bCs w:val="0"/>
                <w:i w:val="0"/>
                <w:iCs w:val="0"/>
                <w:noProof w:val="0"/>
                <w:color w:val="000000" w:themeColor="text1" w:themeTint="FF" w:themeShade="FF"/>
                <w:sz w:val="22"/>
                <w:szCs w:val="22"/>
                <w:lang w:val="en-US"/>
              </w:rPr>
            </w:pPr>
          </w:p>
          <w:p w:rsidR="5A1669D9" w:rsidP="534C3E34" w:rsidRDefault="5A1669D9" w14:paraId="144EBC36" w14:textId="5B046D95">
            <w:pPr>
              <w:pStyle w:val="Normal"/>
              <w:rPr>
                <w:rFonts w:ascii="Times New Roman" w:hAnsi="Times New Roman" w:eastAsia="Times New Roman" w:cs="Times New Roman"/>
                <w:b w:val="0"/>
                <w:bCs w:val="0"/>
                <w:i w:val="0"/>
                <w:iCs w:val="0"/>
                <w:noProof w:val="0"/>
                <w:color w:val="000000" w:themeColor="text1" w:themeTint="FF" w:themeShade="FF"/>
                <w:sz w:val="22"/>
                <w:szCs w:val="22"/>
                <w:lang w:val="en-US"/>
              </w:rPr>
            </w:pPr>
            <w:r w:rsidRPr="534C3E34" w:rsidR="5A1669D9">
              <w:rPr>
                <w:rFonts w:ascii="Times New Roman" w:hAnsi="Times New Roman" w:eastAsia="Times New Roman" w:cs="Times New Roman"/>
                <w:b w:val="0"/>
                <w:bCs w:val="0"/>
                <w:i w:val="0"/>
                <w:iCs w:val="0"/>
                <w:noProof w:val="0"/>
                <w:color w:val="4472C4" w:themeColor="accent1" w:themeTint="FF" w:themeShade="FF"/>
                <w:sz w:val="22"/>
                <w:szCs w:val="22"/>
                <w:lang w:val="en-US"/>
              </w:rPr>
              <w:t>Q13.</w:t>
            </w:r>
            <w:r w:rsidRPr="534C3E34" w:rsidR="5A1669D9">
              <w:rPr>
                <w:rFonts w:ascii="Times New Roman" w:hAnsi="Times New Roman" w:eastAsia="Times New Roman" w:cs="Times New Roman"/>
                <w:b w:val="0"/>
                <w:bCs w:val="0"/>
                <w:i w:val="0"/>
                <w:iCs w:val="0"/>
                <w:noProof w:val="0"/>
                <w:color w:val="000000" w:themeColor="text1" w:themeTint="FF" w:themeShade="FF"/>
                <w:sz w:val="22"/>
                <w:szCs w:val="22"/>
                <w:lang w:val="en-US"/>
              </w:rPr>
              <w:t xml:space="preserve"> Are you more likely to purchase this collection due to it being more environmentally friendly?</w:t>
            </w:r>
          </w:p>
        </w:tc>
        <w:tc>
          <w:tcPr>
            <w:tcW w:w="4680" w:type="dxa"/>
            <w:tcMar/>
          </w:tcPr>
          <w:p w:rsidR="5A1669D9" w:rsidP="534C3E34" w:rsidRDefault="5A1669D9" w14:paraId="20050598" w14:textId="1A9A6FAB">
            <w:pPr>
              <w:pStyle w:val="Normal"/>
              <w:rPr>
                <w:rFonts w:ascii="Times New Roman" w:hAnsi="Times New Roman" w:eastAsia="Times New Roman" w:cs="Times New Roman"/>
                <w:b w:val="0"/>
                <w:bCs w:val="0"/>
                <w:i w:val="0"/>
                <w:iCs w:val="0"/>
                <w:noProof w:val="0"/>
                <w:color w:val="000000" w:themeColor="text1" w:themeTint="FF" w:themeShade="FF"/>
                <w:sz w:val="22"/>
                <w:szCs w:val="22"/>
                <w:lang w:val="en-US"/>
              </w:rPr>
            </w:pPr>
            <w:r w:rsidRPr="534C3E34" w:rsidR="5A1669D9">
              <w:rPr>
                <w:rFonts w:ascii="Times New Roman" w:hAnsi="Times New Roman" w:eastAsia="Times New Roman" w:cs="Times New Roman"/>
                <w:b w:val="0"/>
                <w:bCs w:val="0"/>
                <w:i w:val="0"/>
                <w:iCs w:val="0"/>
                <w:noProof w:val="0"/>
                <w:color w:val="000000" w:themeColor="text1" w:themeTint="FF" w:themeShade="FF"/>
                <w:sz w:val="22"/>
                <w:szCs w:val="22"/>
                <w:lang w:val="en-US"/>
              </w:rPr>
              <w:t>95% of the materials are recycled.</w:t>
            </w:r>
          </w:p>
        </w:tc>
      </w:tr>
    </w:tbl>
    <w:tbl>
      <w:tblPr>
        <w:tblStyle w:val="TableGrid"/>
        <w:tblW w:w="0" w:type="auto"/>
        <w:tblLayout w:type="fixed"/>
        <w:tblLook w:val="06A0" w:firstRow="1" w:lastRow="0" w:firstColumn="1" w:lastColumn="0" w:noHBand="1" w:noVBand="1"/>
      </w:tblPr>
      <w:tblGrid>
        <w:gridCol w:w="4680"/>
        <w:gridCol w:w="4680"/>
      </w:tblGrid>
      <w:tr w:rsidR="534C3E34" w:rsidTr="534C3E34" w14:paraId="13EC82FA">
        <w:trPr>
          <w:trHeight w:val="1140"/>
        </w:trPr>
        <w:tc>
          <w:tcPr>
            <w:tcW w:w="4680" w:type="dxa"/>
            <w:tcMar/>
          </w:tcPr>
          <w:p w:rsidR="5A1669D9" w:rsidP="534C3E34" w:rsidRDefault="5A1669D9" w14:paraId="4881A356" w14:textId="361AD2A6">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2"/>
                <w:szCs w:val="22"/>
                <w:lang w:val="en-US"/>
              </w:rPr>
            </w:pPr>
            <w:r w:rsidRPr="534C3E34" w:rsidR="5A1669D9">
              <w:rPr>
                <w:rFonts w:ascii="Times New Roman" w:hAnsi="Times New Roman" w:eastAsia="Times New Roman" w:cs="Times New Roman"/>
                <w:noProof w:val="0"/>
                <w:color w:val="4472C4" w:themeColor="accent1" w:themeTint="FF" w:themeShade="FF"/>
                <w:sz w:val="22"/>
                <w:szCs w:val="22"/>
                <w:lang w:val="en-US"/>
              </w:rPr>
              <w:t xml:space="preserve">Q14. </w:t>
            </w:r>
            <w:r w:rsidRPr="534C3E34" w:rsidR="7E745807">
              <w:rPr>
                <w:rFonts w:ascii="Times New Roman" w:hAnsi="Times New Roman" w:eastAsia="Times New Roman" w:cs="Times New Roman"/>
                <w:b w:val="0"/>
                <w:bCs w:val="0"/>
                <w:i w:val="0"/>
                <w:iCs w:val="0"/>
                <w:noProof w:val="0"/>
                <w:color w:val="000000" w:themeColor="text1" w:themeTint="FF" w:themeShade="FF"/>
                <w:sz w:val="22"/>
                <w:szCs w:val="22"/>
                <w:lang w:val="en-US"/>
              </w:rPr>
              <w:t>Are you aware of PLT’s ‘Special Wash Bag’? Have you or anyone you know purchased this product?</w:t>
            </w:r>
          </w:p>
          <w:p w:rsidR="534C3E34" w:rsidP="534C3E34" w:rsidRDefault="534C3E34" w14:paraId="7876419E" w14:textId="037A793D">
            <w:pPr>
              <w:pStyle w:val="Normal"/>
              <w:rPr>
                <w:rFonts w:ascii="Times New Roman" w:hAnsi="Times New Roman" w:eastAsia="Times New Roman" w:cs="Times New Roman"/>
                <w:noProof w:val="0"/>
                <w:color w:val="4472C4" w:themeColor="accent1" w:themeTint="FF" w:themeShade="FF"/>
                <w:sz w:val="22"/>
                <w:szCs w:val="22"/>
                <w:lang w:val="en-US"/>
              </w:rPr>
            </w:pPr>
          </w:p>
        </w:tc>
        <w:tc>
          <w:tcPr>
            <w:tcW w:w="4680" w:type="dxa"/>
            <w:tcMar/>
          </w:tcPr>
          <w:p w:rsidR="7E745807" w:rsidP="534C3E34" w:rsidRDefault="7E745807" w14:paraId="6427F8D2" w14:textId="3D05EBF9">
            <w:pPr>
              <w:pStyle w:val="Normal"/>
              <w:rPr>
                <w:rFonts w:ascii="Times New Roman" w:hAnsi="Times New Roman" w:eastAsia="Times New Roman" w:cs="Times New Roman"/>
                <w:b w:val="0"/>
                <w:bCs w:val="0"/>
                <w:i w:val="0"/>
                <w:iCs w:val="0"/>
                <w:noProof w:val="0"/>
                <w:color w:val="000000" w:themeColor="text1" w:themeTint="FF" w:themeShade="FF"/>
                <w:sz w:val="22"/>
                <w:szCs w:val="22"/>
                <w:lang w:val="en-US"/>
              </w:rPr>
            </w:pPr>
            <w:r w:rsidRPr="534C3E34" w:rsidR="7E745807">
              <w:rPr>
                <w:rFonts w:ascii="Times New Roman" w:hAnsi="Times New Roman" w:eastAsia="Times New Roman" w:cs="Times New Roman"/>
                <w:b w:val="0"/>
                <w:bCs w:val="0"/>
                <w:i w:val="0"/>
                <w:iCs w:val="0"/>
                <w:noProof w:val="0"/>
                <w:color w:val="000000" w:themeColor="text1" w:themeTint="FF" w:themeShade="FF"/>
                <w:sz w:val="22"/>
                <w:szCs w:val="22"/>
                <w:lang w:val="en-US"/>
              </w:rPr>
              <w:t xml:space="preserve">Pretty Little Thing’s blog page providing hints and tips to their consumers. </w:t>
            </w:r>
          </w:p>
        </w:tc>
      </w:tr>
      <w:tr w:rsidR="534C3E34" w:rsidTr="534C3E34" w14:paraId="1D1DFABC">
        <w:trPr>
          <w:trHeight w:val="1995"/>
        </w:trPr>
        <w:tc>
          <w:tcPr>
            <w:tcW w:w="4680" w:type="dxa"/>
            <w:tcMar/>
          </w:tcPr>
          <w:p w:rsidR="7E745807" w:rsidP="534C3E34" w:rsidRDefault="7E745807" w14:paraId="77908D89" w14:textId="1FCD74E3">
            <w:pPr>
              <w:pStyle w:val="Normal"/>
              <w:rPr>
                <w:rFonts w:ascii="Times New Roman" w:hAnsi="Times New Roman" w:eastAsia="Times New Roman" w:cs="Times New Roman"/>
                <w:b w:val="0"/>
                <w:bCs w:val="0"/>
                <w:i w:val="0"/>
                <w:iCs w:val="0"/>
                <w:noProof w:val="0"/>
                <w:color w:val="000000" w:themeColor="text1" w:themeTint="FF" w:themeShade="FF"/>
                <w:sz w:val="22"/>
                <w:szCs w:val="22"/>
                <w:lang w:val="en-US"/>
              </w:rPr>
            </w:pPr>
            <w:r w:rsidRPr="534C3E34" w:rsidR="7E745807">
              <w:rPr>
                <w:rFonts w:ascii="Times New Roman" w:hAnsi="Times New Roman" w:eastAsia="Times New Roman" w:cs="Times New Roman"/>
                <w:b w:val="0"/>
                <w:bCs w:val="0"/>
                <w:i w:val="0"/>
                <w:iCs w:val="0"/>
                <w:noProof w:val="0"/>
                <w:color w:val="4472C4" w:themeColor="accent1" w:themeTint="FF" w:themeShade="FF"/>
                <w:sz w:val="22"/>
                <w:szCs w:val="22"/>
                <w:lang w:val="en-US"/>
              </w:rPr>
              <w:t xml:space="preserve">Q.15 </w:t>
            </w:r>
            <w:r w:rsidRPr="534C3E34" w:rsidR="7E745807">
              <w:rPr>
                <w:rFonts w:ascii="Times New Roman" w:hAnsi="Times New Roman" w:eastAsia="Times New Roman" w:cs="Times New Roman"/>
                <w:b w:val="0"/>
                <w:bCs w:val="0"/>
                <w:i w:val="0"/>
                <w:iCs w:val="0"/>
                <w:noProof w:val="0"/>
                <w:color w:val="000000" w:themeColor="text1" w:themeTint="FF" w:themeShade="FF"/>
                <w:sz w:val="22"/>
                <w:szCs w:val="22"/>
                <w:lang w:val="en-US"/>
              </w:rPr>
              <w:t xml:space="preserve">Do you consider </w:t>
            </w:r>
            <w:proofErr w:type="spellStart"/>
            <w:r w:rsidRPr="534C3E34" w:rsidR="7E745807">
              <w:rPr>
                <w:rFonts w:ascii="Times New Roman" w:hAnsi="Times New Roman" w:eastAsia="Times New Roman" w:cs="Times New Roman"/>
                <w:b w:val="0"/>
                <w:bCs w:val="0"/>
                <w:i w:val="0"/>
                <w:iCs w:val="0"/>
                <w:noProof w:val="0"/>
                <w:color w:val="000000" w:themeColor="text1" w:themeTint="FF" w:themeShade="FF"/>
                <w:sz w:val="22"/>
                <w:szCs w:val="22"/>
                <w:lang w:val="en-US"/>
              </w:rPr>
              <w:t>Missguided</w:t>
            </w:r>
            <w:proofErr w:type="spellEnd"/>
            <w:r w:rsidRPr="534C3E34" w:rsidR="7E745807">
              <w:rPr>
                <w:rFonts w:ascii="Times New Roman" w:hAnsi="Times New Roman" w:eastAsia="Times New Roman" w:cs="Times New Roman"/>
                <w:b w:val="0"/>
                <w:bCs w:val="0"/>
                <w:i w:val="0"/>
                <w:iCs w:val="0"/>
                <w:noProof w:val="0"/>
                <w:color w:val="000000" w:themeColor="text1" w:themeTint="FF" w:themeShade="FF"/>
                <w:sz w:val="22"/>
                <w:szCs w:val="22"/>
                <w:lang w:val="en-US"/>
              </w:rPr>
              <w:t xml:space="preserve"> to be an ethical and environmentally friendly brand?</w:t>
            </w:r>
          </w:p>
          <w:p w:rsidR="534C3E34" w:rsidP="534C3E34" w:rsidRDefault="534C3E34" w14:paraId="556FEEAA" w14:textId="2DEA75F9">
            <w:pPr>
              <w:pStyle w:val="Normal"/>
              <w:rPr>
                <w:rFonts w:ascii="Times New Roman" w:hAnsi="Times New Roman" w:eastAsia="Times New Roman" w:cs="Times New Roman"/>
                <w:b w:val="0"/>
                <w:bCs w:val="0"/>
                <w:i w:val="0"/>
                <w:iCs w:val="0"/>
                <w:noProof w:val="0"/>
                <w:color w:val="000000" w:themeColor="text1" w:themeTint="FF" w:themeShade="FF"/>
                <w:sz w:val="22"/>
                <w:szCs w:val="22"/>
                <w:lang w:val="en-US"/>
              </w:rPr>
            </w:pPr>
          </w:p>
          <w:p w:rsidR="7E745807" w:rsidP="534C3E34" w:rsidRDefault="7E745807" w14:paraId="075A9E3B" w14:textId="519B0246">
            <w:pPr>
              <w:pStyle w:val="Normal"/>
              <w:rPr>
                <w:rFonts w:ascii="Times New Roman" w:hAnsi="Times New Roman" w:eastAsia="Times New Roman" w:cs="Times New Roman"/>
                <w:b w:val="0"/>
                <w:bCs w:val="0"/>
                <w:i w:val="0"/>
                <w:iCs w:val="0"/>
                <w:noProof w:val="0"/>
                <w:color w:val="000000" w:themeColor="text1" w:themeTint="FF" w:themeShade="FF"/>
                <w:sz w:val="22"/>
                <w:szCs w:val="22"/>
                <w:lang w:val="en-US"/>
              </w:rPr>
            </w:pPr>
            <w:r w:rsidRPr="534C3E34" w:rsidR="7E745807">
              <w:rPr>
                <w:rFonts w:ascii="Times New Roman" w:hAnsi="Times New Roman" w:eastAsia="Times New Roman" w:cs="Times New Roman"/>
                <w:b w:val="0"/>
                <w:bCs w:val="0"/>
                <w:i w:val="0"/>
                <w:iCs w:val="0"/>
                <w:noProof w:val="0"/>
                <w:color w:val="4472C4" w:themeColor="accent1" w:themeTint="FF" w:themeShade="FF"/>
                <w:sz w:val="22"/>
                <w:szCs w:val="22"/>
                <w:lang w:val="en-US"/>
              </w:rPr>
              <w:t xml:space="preserve">Q.16 </w:t>
            </w:r>
            <w:r w:rsidRPr="534C3E34" w:rsidR="7E745807">
              <w:rPr>
                <w:rFonts w:ascii="Times New Roman" w:hAnsi="Times New Roman" w:eastAsia="Times New Roman" w:cs="Times New Roman"/>
                <w:b w:val="0"/>
                <w:bCs w:val="0"/>
                <w:i w:val="0"/>
                <w:iCs w:val="0"/>
                <w:noProof w:val="0"/>
                <w:color w:val="000000" w:themeColor="text1" w:themeTint="FF" w:themeShade="FF"/>
                <w:sz w:val="22"/>
                <w:szCs w:val="22"/>
                <w:lang w:val="en-US"/>
              </w:rPr>
              <w:t xml:space="preserve">Have you seen the brand promote their 3 pillars – Ethical Trade, The Environment and Animal Welfare? </w:t>
            </w:r>
          </w:p>
          <w:p w:rsidR="534C3E34" w:rsidP="534C3E34" w:rsidRDefault="534C3E34" w14:paraId="5EC4E0DA" w14:textId="5DE320CB">
            <w:pPr>
              <w:pStyle w:val="Normal"/>
              <w:rPr>
                <w:rFonts w:ascii="Times New Roman" w:hAnsi="Times New Roman" w:eastAsia="Times New Roman" w:cs="Times New Roman"/>
                <w:b w:val="0"/>
                <w:bCs w:val="0"/>
                <w:i w:val="0"/>
                <w:iCs w:val="0"/>
                <w:noProof w:val="0"/>
                <w:color w:val="000000" w:themeColor="text1" w:themeTint="FF" w:themeShade="FF"/>
                <w:sz w:val="22"/>
                <w:szCs w:val="22"/>
                <w:lang w:val="en-US"/>
              </w:rPr>
            </w:pPr>
          </w:p>
          <w:p w:rsidR="728A3156" w:rsidP="534C3E34" w:rsidRDefault="728A3156" w14:paraId="4D1E53D3" w14:textId="2A66C466">
            <w:pPr>
              <w:pStyle w:val="Normal"/>
              <w:rPr>
                <w:rFonts w:ascii="Times New Roman" w:hAnsi="Times New Roman" w:eastAsia="Times New Roman" w:cs="Times New Roman"/>
                <w:b w:val="0"/>
                <w:bCs w:val="0"/>
                <w:i w:val="0"/>
                <w:iCs w:val="0"/>
                <w:noProof w:val="0"/>
                <w:color w:val="000000" w:themeColor="text1" w:themeTint="FF" w:themeShade="FF"/>
                <w:sz w:val="22"/>
                <w:szCs w:val="22"/>
                <w:lang w:val="en-US"/>
              </w:rPr>
            </w:pPr>
            <w:r w:rsidRPr="534C3E34" w:rsidR="728A3156">
              <w:rPr>
                <w:rFonts w:ascii="Times New Roman" w:hAnsi="Times New Roman" w:eastAsia="Times New Roman" w:cs="Times New Roman"/>
                <w:b w:val="0"/>
                <w:bCs w:val="0"/>
                <w:i w:val="0"/>
                <w:iCs w:val="0"/>
                <w:noProof w:val="0"/>
                <w:color w:val="000000" w:themeColor="text1" w:themeTint="FF" w:themeShade="FF"/>
                <w:sz w:val="22"/>
                <w:szCs w:val="22"/>
                <w:lang w:val="en-US"/>
              </w:rPr>
              <w:t>Show Images to participant:</w:t>
            </w:r>
          </w:p>
          <w:p w:rsidR="534C3E34" w:rsidP="534C3E34" w:rsidRDefault="534C3E34" w14:paraId="24A1C57D" w14:textId="545A6B55">
            <w:pPr>
              <w:pStyle w:val="Normal"/>
              <w:rPr>
                <w:rFonts w:ascii="Times New Roman" w:hAnsi="Times New Roman" w:eastAsia="Times New Roman" w:cs="Times New Roman"/>
                <w:b w:val="0"/>
                <w:bCs w:val="0"/>
                <w:i w:val="0"/>
                <w:iCs w:val="0"/>
                <w:noProof w:val="0"/>
                <w:color w:val="000000" w:themeColor="text1" w:themeTint="FF" w:themeShade="FF"/>
                <w:sz w:val="22"/>
                <w:szCs w:val="22"/>
                <w:lang w:val="en-US"/>
              </w:rPr>
            </w:pPr>
          </w:p>
        </w:tc>
        <w:tc>
          <w:tcPr>
            <w:tcW w:w="4680" w:type="dxa"/>
            <w:tcMar/>
          </w:tcPr>
          <w:p w:rsidR="534C3E34" w:rsidP="534C3E34" w:rsidRDefault="534C3E34" w14:paraId="5EF2AE73" w14:textId="3D0D9322">
            <w:pPr>
              <w:pStyle w:val="Normal"/>
              <w:rPr>
                <w:rFonts w:ascii="Times New Roman" w:hAnsi="Times New Roman" w:eastAsia="Times New Roman" w:cs="Times New Roman"/>
                <w:noProof w:val="0"/>
                <w:sz w:val="24"/>
                <w:szCs w:val="24"/>
                <w:lang w:val="en-US"/>
              </w:rPr>
            </w:pPr>
          </w:p>
        </w:tc>
      </w:tr>
      <w:tr w:rsidR="534C3E34" w:rsidTr="534C3E34" w14:paraId="5B9FCBAB">
        <w:trPr>
          <w:trHeight w:val="1185"/>
        </w:trPr>
        <w:tc>
          <w:tcPr>
            <w:tcW w:w="4680" w:type="dxa"/>
            <w:tcMar/>
          </w:tcPr>
          <w:p w:rsidR="7E745807" w:rsidP="534C3E34" w:rsidRDefault="7E745807" w14:paraId="001073F5" w14:textId="06FCD7A0">
            <w:pPr>
              <w:pStyle w:val="Normal"/>
              <w:rPr>
                <w:rFonts w:ascii="Times New Roman" w:hAnsi="Times New Roman" w:eastAsia="Times New Roman" w:cs="Times New Roman"/>
                <w:b w:val="0"/>
                <w:bCs w:val="0"/>
                <w:i w:val="0"/>
                <w:iCs w:val="0"/>
                <w:noProof w:val="0"/>
                <w:color w:val="000000" w:themeColor="text1" w:themeTint="FF" w:themeShade="FF"/>
                <w:sz w:val="22"/>
                <w:szCs w:val="22"/>
                <w:lang w:val="en-US"/>
              </w:rPr>
            </w:pPr>
            <w:r w:rsidRPr="534C3E34" w:rsidR="7E745807">
              <w:rPr>
                <w:rFonts w:ascii="Times New Roman" w:hAnsi="Times New Roman" w:eastAsia="Times New Roman" w:cs="Times New Roman"/>
                <w:noProof w:val="0"/>
                <w:color w:val="4472C4" w:themeColor="accent1" w:themeTint="FF" w:themeShade="FF"/>
                <w:sz w:val="22"/>
                <w:szCs w:val="22"/>
                <w:lang w:val="en-US"/>
              </w:rPr>
              <w:t xml:space="preserve">Q.17 </w:t>
            </w:r>
            <w:r w:rsidRPr="534C3E34" w:rsidR="7E745807">
              <w:rPr>
                <w:rFonts w:ascii="Times New Roman" w:hAnsi="Times New Roman" w:eastAsia="Times New Roman" w:cs="Times New Roman"/>
                <w:b w:val="0"/>
                <w:bCs w:val="0"/>
                <w:i w:val="0"/>
                <w:iCs w:val="0"/>
                <w:noProof w:val="0"/>
                <w:color w:val="000000" w:themeColor="text1" w:themeTint="FF" w:themeShade="FF"/>
                <w:sz w:val="22"/>
                <w:szCs w:val="22"/>
                <w:lang w:val="en-US"/>
              </w:rPr>
              <w:t xml:space="preserve">Do you feel fashion retailers, such as Boohoo, PLT and </w:t>
            </w:r>
            <w:r w:rsidRPr="534C3E34" w:rsidR="6A08BC8A">
              <w:rPr>
                <w:rFonts w:ascii="Times New Roman" w:hAnsi="Times New Roman" w:eastAsia="Times New Roman" w:cs="Times New Roman"/>
                <w:b w:val="0"/>
                <w:bCs w:val="0"/>
                <w:i w:val="0"/>
                <w:iCs w:val="0"/>
                <w:noProof w:val="0"/>
                <w:color w:val="000000" w:themeColor="text1" w:themeTint="FF" w:themeShade="FF"/>
                <w:sz w:val="22"/>
                <w:szCs w:val="22"/>
                <w:lang w:val="en-US"/>
              </w:rPr>
              <w:t>M</w:t>
            </w:r>
            <w:r w:rsidRPr="534C3E34" w:rsidR="7E745807">
              <w:rPr>
                <w:rFonts w:ascii="Times New Roman" w:hAnsi="Times New Roman" w:eastAsia="Times New Roman" w:cs="Times New Roman"/>
                <w:b w:val="0"/>
                <w:bCs w:val="0"/>
                <w:i w:val="0"/>
                <w:iCs w:val="0"/>
                <w:noProof w:val="0"/>
                <w:color w:val="000000" w:themeColor="text1" w:themeTint="FF" w:themeShade="FF"/>
                <w:sz w:val="22"/>
                <w:szCs w:val="22"/>
                <w:lang w:val="en-US"/>
              </w:rPr>
              <w:t>issguided have educated you on the effects fast fashion has on the environment?</w:t>
            </w:r>
          </w:p>
        </w:tc>
        <w:tc>
          <w:tcPr>
            <w:tcW w:w="4680" w:type="dxa"/>
            <w:tcMar/>
          </w:tcPr>
          <w:p w:rsidR="534C3E34" w:rsidP="534C3E34" w:rsidRDefault="534C3E34" w14:paraId="53662E1B" w14:textId="3D0D9322">
            <w:pPr>
              <w:pStyle w:val="Normal"/>
              <w:rPr>
                <w:rFonts w:ascii="Times New Roman" w:hAnsi="Times New Roman" w:eastAsia="Times New Roman" w:cs="Times New Roman"/>
                <w:noProof w:val="0"/>
                <w:sz w:val="24"/>
                <w:szCs w:val="24"/>
                <w:lang w:val="en-US"/>
              </w:rPr>
            </w:pPr>
          </w:p>
        </w:tc>
      </w:tr>
      <w:tr w:rsidR="534C3E34" w:rsidTr="534C3E34" w14:paraId="46F88501">
        <w:tc>
          <w:tcPr>
            <w:tcW w:w="4680" w:type="dxa"/>
            <w:tcMar/>
          </w:tcPr>
          <w:p w:rsidR="1F97DE77" w:rsidP="534C3E34" w:rsidRDefault="1F97DE77" w14:paraId="2C58A394" w14:textId="14E1E667">
            <w:pPr>
              <w:pStyle w:val="Normal"/>
              <w:rPr>
                <w:rFonts w:ascii="Times New Roman" w:hAnsi="Times New Roman" w:eastAsia="Times New Roman" w:cs="Times New Roman"/>
                <w:b w:val="0"/>
                <w:bCs w:val="0"/>
                <w:i w:val="0"/>
                <w:iCs w:val="0"/>
                <w:noProof w:val="0"/>
                <w:color w:val="000000" w:themeColor="text1" w:themeTint="FF" w:themeShade="FF"/>
                <w:sz w:val="22"/>
                <w:szCs w:val="22"/>
                <w:lang w:val="en-US"/>
              </w:rPr>
            </w:pPr>
            <w:r w:rsidRPr="534C3E34" w:rsidR="1F97DE77">
              <w:rPr>
                <w:rFonts w:ascii="Times New Roman" w:hAnsi="Times New Roman" w:eastAsia="Times New Roman" w:cs="Times New Roman"/>
                <w:b w:val="0"/>
                <w:bCs w:val="0"/>
                <w:i w:val="0"/>
                <w:iCs w:val="0"/>
                <w:noProof w:val="0"/>
                <w:color w:val="4472C4" w:themeColor="accent1" w:themeTint="FF" w:themeShade="FF"/>
                <w:sz w:val="22"/>
                <w:szCs w:val="22"/>
                <w:lang w:val="en-US"/>
              </w:rPr>
              <w:t>Q1</w:t>
            </w:r>
            <w:r w:rsidRPr="534C3E34" w:rsidR="1A39AC57">
              <w:rPr>
                <w:rFonts w:ascii="Times New Roman" w:hAnsi="Times New Roman" w:eastAsia="Times New Roman" w:cs="Times New Roman"/>
                <w:b w:val="0"/>
                <w:bCs w:val="0"/>
                <w:i w:val="0"/>
                <w:iCs w:val="0"/>
                <w:noProof w:val="0"/>
                <w:color w:val="4472C4" w:themeColor="accent1" w:themeTint="FF" w:themeShade="FF"/>
                <w:sz w:val="22"/>
                <w:szCs w:val="22"/>
                <w:lang w:val="en-US"/>
              </w:rPr>
              <w:t>8</w:t>
            </w:r>
            <w:r w:rsidRPr="534C3E34" w:rsidR="1F97DE77">
              <w:rPr>
                <w:rFonts w:ascii="Times New Roman" w:hAnsi="Times New Roman" w:eastAsia="Times New Roman" w:cs="Times New Roman"/>
                <w:b w:val="0"/>
                <w:bCs w:val="0"/>
                <w:i w:val="0"/>
                <w:iCs w:val="0"/>
                <w:noProof w:val="0"/>
                <w:color w:val="4472C4" w:themeColor="accent1" w:themeTint="FF" w:themeShade="FF"/>
                <w:sz w:val="22"/>
                <w:szCs w:val="22"/>
                <w:lang w:val="en-US"/>
              </w:rPr>
              <w:t>.</w:t>
            </w:r>
            <w:r w:rsidRPr="534C3E34" w:rsidR="51F3C902">
              <w:rPr>
                <w:rFonts w:ascii="Times New Roman" w:hAnsi="Times New Roman" w:eastAsia="Times New Roman" w:cs="Times New Roman"/>
                <w:b w:val="0"/>
                <w:bCs w:val="0"/>
                <w:i w:val="0"/>
                <w:iCs w:val="0"/>
                <w:noProof w:val="0"/>
                <w:color w:val="4472C4" w:themeColor="accent1" w:themeTint="FF" w:themeShade="FF"/>
                <w:sz w:val="22"/>
                <w:szCs w:val="22"/>
                <w:lang w:val="en-US"/>
              </w:rPr>
              <w:t xml:space="preserve"> </w:t>
            </w:r>
            <w:r w:rsidRPr="534C3E34" w:rsidR="51F3C902">
              <w:rPr>
                <w:rFonts w:ascii="Times New Roman" w:hAnsi="Times New Roman" w:eastAsia="Times New Roman" w:cs="Times New Roman"/>
                <w:b w:val="0"/>
                <w:bCs w:val="0"/>
                <w:i w:val="0"/>
                <w:iCs w:val="0"/>
                <w:noProof w:val="0"/>
                <w:color w:val="000000" w:themeColor="text1" w:themeTint="FF" w:themeShade="FF"/>
                <w:sz w:val="22"/>
                <w:szCs w:val="22"/>
                <w:lang w:val="en-US"/>
              </w:rPr>
              <w:t>For the future of fashion, do you want to see a more sustainable industry?</w:t>
            </w:r>
          </w:p>
          <w:p w:rsidR="534C3E34" w:rsidP="534C3E34" w:rsidRDefault="534C3E34" w14:paraId="22B40388" w14:textId="64ABE9A1">
            <w:pPr>
              <w:pStyle w:val="Normal"/>
              <w:rPr>
                <w:rFonts w:ascii="Times New Roman" w:hAnsi="Times New Roman" w:eastAsia="Times New Roman" w:cs="Times New Roman"/>
                <w:b w:val="0"/>
                <w:bCs w:val="0"/>
                <w:i w:val="0"/>
                <w:iCs w:val="0"/>
                <w:noProof w:val="0"/>
                <w:color w:val="000000" w:themeColor="text1" w:themeTint="FF" w:themeShade="FF"/>
                <w:sz w:val="22"/>
                <w:szCs w:val="22"/>
                <w:lang w:val="en-US"/>
              </w:rPr>
            </w:pPr>
          </w:p>
          <w:p w:rsidR="51F3C902" w:rsidP="534C3E34" w:rsidRDefault="51F3C902" w14:paraId="0B3938B1" w14:textId="135FFCD2">
            <w:pPr>
              <w:pStyle w:val="Normal"/>
              <w:rPr>
                <w:rFonts w:ascii="Times New Roman" w:hAnsi="Times New Roman" w:eastAsia="Times New Roman" w:cs="Times New Roman"/>
                <w:b w:val="0"/>
                <w:bCs w:val="0"/>
                <w:i w:val="0"/>
                <w:iCs w:val="0"/>
                <w:noProof w:val="0"/>
                <w:color w:val="000000" w:themeColor="text1" w:themeTint="FF" w:themeShade="FF"/>
                <w:sz w:val="22"/>
                <w:szCs w:val="22"/>
                <w:lang w:val="en-US"/>
              </w:rPr>
            </w:pPr>
            <w:r w:rsidRPr="534C3E34" w:rsidR="51F3C902">
              <w:rPr>
                <w:rFonts w:ascii="Times New Roman" w:hAnsi="Times New Roman" w:eastAsia="Times New Roman" w:cs="Times New Roman"/>
                <w:b w:val="0"/>
                <w:bCs w:val="0"/>
                <w:i w:val="0"/>
                <w:iCs w:val="0"/>
                <w:noProof w:val="0"/>
                <w:color w:val="4472C4" w:themeColor="accent1" w:themeTint="FF" w:themeShade="FF"/>
                <w:sz w:val="22"/>
                <w:szCs w:val="22"/>
                <w:lang w:val="en-US"/>
              </w:rPr>
              <w:t>Q.</w:t>
            </w:r>
            <w:r w:rsidRPr="534C3E34" w:rsidR="75D0E08D">
              <w:rPr>
                <w:rFonts w:ascii="Times New Roman" w:hAnsi="Times New Roman" w:eastAsia="Times New Roman" w:cs="Times New Roman"/>
                <w:b w:val="0"/>
                <w:bCs w:val="0"/>
                <w:i w:val="0"/>
                <w:iCs w:val="0"/>
                <w:noProof w:val="0"/>
                <w:color w:val="4472C4" w:themeColor="accent1" w:themeTint="FF" w:themeShade="FF"/>
                <w:sz w:val="22"/>
                <w:szCs w:val="22"/>
                <w:lang w:val="en-US"/>
              </w:rPr>
              <w:t>19</w:t>
            </w:r>
            <w:r w:rsidRPr="534C3E34" w:rsidR="1F97DE77">
              <w:rPr>
                <w:rFonts w:ascii="Times New Roman" w:hAnsi="Times New Roman" w:eastAsia="Times New Roman" w:cs="Times New Roman"/>
                <w:b w:val="0"/>
                <w:bCs w:val="0"/>
                <w:i w:val="0"/>
                <w:iCs w:val="0"/>
                <w:noProof w:val="0"/>
                <w:color w:val="4472C4" w:themeColor="accent1" w:themeTint="FF" w:themeShade="FF"/>
                <w:sz w:val="22"/>
                <w:szCs w:val="22"/>
                <w:lang w:val="en-US"/>
              </w:rPr>
              <w:t xml:space="preserve"> </w:t>
            </w:r>
            <w:r w:rsidRPr="534C3E34" w:rsidR="497E1934">
              <w:rPr>
                <w:rFonts w:ascii="Times New Roman" w:hAnsi="Times New Roman" w:eastAsia="Times New Roman" w:cs="Times New Roman"/>
                <w:b w:val="0"/>
                <w:bCs w:val="0"/>
                <w:i w:val="0"/>
                <w:iCs w:val="0"/>
                <w:noProof w:val="0"/>
                <w:color w:val="000000" w:themeColor="text1" w:themeTint="FF" w:themeShade="FF"/>
                <w:sz w:val="22"/>
                <w:szCs w:val="22"/>
                <w:lang w:val="en-US"/>
              </w:rPr>
              <w:t>Are</w:t>
            </w:r>
            <w:r w:rsidRPr="534C3E34" w:rsidR="1F97DE77">
              <w:rPr>
                <w:rFonts w:ascii="Times New Roman" w:hAnsi="Times New Roman" w:eastAsia="Times New Roman" w:cs="Times New Roman"/>
                <w:b w:val="0"/>
                <w:bCs w:val="0"/>
                <w:i w:val="0"/>
                <w:iCs w:val="0"/>
                <w:noProof w:val="0"/>
                <w:color w:val="000000" w:themeColor="text1" w:themeTint="FF" w:themeShade="FF"/>
                <w:sz w:val="22"/>
                <w:szCs w:val="22"/>
                <w:lang w:val="en-US"/>
              </w:rPr>
              <w:t xml:space="preserve"> you satisfied with the current state of the </w:t>
            </w:r>
            <w:r w:rsidRPr="534C3E34" w:rsidR="53D67B57">
              <w:rPr>
                <w:rFonts w:ascii="Times New Roman" w:hAnsi="Times New Roman" w:eastAsia="Times New Roman" w:cs="Times New Roman"/>
                <w:b w:val="0"/>
                <w:bCs w:val="0"/>
                <w:i w:val="0"/>
                <w:iCs w:val="0"/>
                <w:noProof w:val="0"/>
                <w:color w:val="000000" w:themeColor="text1" w:themeTint="FF" w:themeShade="FF"/>
                <w:sz w:val="22"/>
                <w:szCs w:val="22"/>
                <w:lang w:val="en-US"/>
              </w:rPr>
              <w:t>fashion industry?</w:t>
            </w:r>
          </w:p>
        </w:tc>
        <w:tc>
          <w:tcPr>
            <w:tcW w:w="4680" w:type="dxa"/>
            <w:tcMar/>
          </w:tcPr>
          <w:p w:rsidR="534C3E34" w:rsidP="534C3E34" w:rsidRDefault="534C3E34" w14:paraId="46DC6C3D" w14:textId="3D0D9322">
            <w:pPr>
              <w:pStyle w:val="Normal"/>
              <w:rPr>
                <w:rFonts w:ascii="Times New Roman" w:hAnsi="Times New Roman" w:eastAsia="Times New Roman" w:cs="Times New Roman"/>
                <w:noProof w:val="0"/>
                <w:sz w:val="24"/>
                <w:szCs w:val="24"/>
                <w:lang w:val="en-US"/>
              </w:rPr>
            </w:pPr>
          </w:p>
        </w:tc>
      </w:tr>
      <w:tr w:rsidR="534C3E34" w:rsidTr="534C3E34" w14:paraId="27685174">
        <w:tc>
          <w:tcPr>
            <w:tcW w:w="4680" w:type="dxa"/>
            <w:tcMar/>
          </w:tcPr>
          <w:p w:rsidR="5ED8A64F" w:rsidP="534C3E34" w:rsidRDefault="5ED8A64F" w14:paraId="4E253E07" w14:textId="5C75961F">
            <w:pPr>
              <w:pStyle w:val="Normal"/>
              <w:rPr>
                <w:rFonts w:ascii="Times New Roman" w:hAnsi="Times New Roman" w:eastAsia="Times New Roman" w:cs="Times New Roman"/>
                <w:b w:val="0"/>
                <w:bCs w:val="0"/>
                <w:i w:val="0"/>
                <w:iCs w:val="0"/>
                <w:noProof w:val="0"/>
                <w:color w:val="000000" w:themeColor="text1" w:themeTint="FF" w:themeShade="FF"/>
                <w:sz w:val="22"/>
                <w:szCs w:val="22"/>
                <w:lang w:val="en-US"/>
              </w:rPr>
            </w:pPr>
            <w:r w:rsidRPr="534C3E34" w:rsidR="5ED8A64F">
              <w:rPr>
                <w:rFonts w:ascii="Times New Roman" w:hAnsi="Times New Roman" w:eastAsia="Times New Roman" w:cs="Times New Roman"/>
                <w:b w:val="0"/>
                <w:bCs w:val="0"/>
                <w:i w:val="0"/>
                <w:iCs w:val="0"/>
                <w:noProof w:val="0"/>
                <w:color w:val="4472C4" w:themeColor="accent1" w:themeTint="FF" w:themeShade="FF"/>
                <w:sz w:val="22"/>
                <w:szCs w:val="22"/>
                <w:lang w:val="en-US"/>
              </w:rPr>
              <w:t xml:space="preserve">Q.20 </w:t>
            </w:r>
            <w:r w:rsidRPr="534C3E34" w:rsidR="5ED8A64F">
              <w:rPr>
                <w:rFonts w:ascii="Times New Roman" w:hAnsi="Times New Roman" w:eastAsia="Times New Roman" w:cs="Times New Roman"/>
                <w:b w:val="0"/>
                <w:bCs w:val="0"/>
                <w:i w:val="0"/>
                <w:iCs w:val="0"/>
                <w:noProof w:val="0"/>
                <w:color w:val="000000" w:themeColor="text1" w:themeTint="FF" w:themeShade="FF"/>
                <w:sz w:val="22"/>
                <w:szCs w:val="22"/>
                <w:lang w:val="en-US"/>
              </w:rPr>
              <w:t xml:space="preserve">Any questions or comments relating to the topics in this </w:t>
            </w:r>
            <w:r w:rsidRPr="534C3E34" w:rsidR="4BF1888F">
              <w:rPr>
                <w:rFonts w:ascii="Times New Roman" w:hAnsi="Times New Roman" w:eastAsia="Times New Roman" w:cs="Times New Roman"/>
                <w:b w:val="0"/>
                <w:bCs w:val="0"/>
                <w:i w:val="0"/>
                <w:iCs w:val="0"/>
                <w:noProof w:val="0"/>
                <w:color w:val="000000" w:themeColor="text1" w:themeTint="FF" w:themeShade="FF"/>
                <w:sz w:val="22"/>
                <w:szCs w:val="22"/>
                <w:lang w:val="en-US"/>
              </w:rPr>
              <w:t xml:space="preserve">interview </w:t>
            </w:r>
            <w:r w:rsidRPr="534C3E34" w:rsidR="5ED8A64F">
              <w:rPr>
                <w:rFonts w:ascii="Times New Roman" w:hAnsi="Times New Roman" w:eastAsia="Times New Roman" w:cs="Times New Roman"/>
                <w:b w:val="0"/>
                <w:bCs w:val="0"/>
                <w:i w:val="0"/>
                <w:iCs w:val="0"/>
                <w:noProof w:val="0"/>
                <w:color w:val="000000" w:themeColor="text1" w:themeTint="FF" w:themeShade="FF"/>
                <w:sz w:val="22"/>
                <w:szCs w:val="22"/>
                <w:lang w:val="en-US"/>
              </w:rPr>
              <w:t>would be welcomed.</w:t>
            </w:r>
          </w:p>
        </w:tc>
        <w:tc>
          <w:tcPr>
            <w:tcW w:w="4680" w:type="dxa"/>
            <w:tcMar/>
          </w:tcPr>
          <w:p w:rsidR="534C3E34" w:rsidP="534C3E34" w:rsidRDefault="534C3E34" w14:paraId="1FB37E2F" w14:textId="3D0D9322">
            <w:pPr>
              <w:pStyle w:val="Normal"/>
              <w:rPr>
                <w:rFonts w:ascii="Times New Roman" w:hAnsi="Times New Roman" w:eastAsia="Times New Roman" w:cs="Times New Roman"/>
                <w:noProof w:val="0"/>
                <w:sz w:val="24"/>
                <w:szCs w:val="24"/>
                <w:lang w:val="en-US"/>
              </w:rPr>
            </w:pPr>
          </w:p>
        </w:tc>
      </w:tr>
    </w:tbl>
    <w:p w:rsidR="534C3E34" w:rsidRDefault="534C3E34" w14:paraId="2F331161" w14:textId="407024FC"/>
    <w:p w:rsidR="534C3E34" w:rsidP="46576344" w:rsidRDefault="534C3E34" w14:paraId="6432B3BA" w14:textId="0A9AD721">
      <w:pPr>
        <w:pStyle w:val="Normal"/>
        <w:rPr>
          <w:rFonts w:ascii="Times New Roman" w:hAnsi="Times New Roman" w:eastAsia="Times New Roman" w:cs="Times New Roman"/>
          <w:color w:val="4472C4" w:themeColor="accent1" w:themeTint="FF" w:themeShade="FF"/>
        </w:rPr>
      </w:pPr>
      <w:r w:rsidRPr="46576344" w:rsidR="69AA6BA3">
        <w:rPr>
          <w:rFonts w:ascii="Times New Roman" w:hAnsi="Times New Roman" w:eastAsia="Times New Roman" w:cs="Times New Roman"/>
          <w:color w:val="4472C4" w:themeColor="accent1" w:themeTint="FF" w:themeShade="FF"/>
        </w:rPr>
        <w:t>3.</w:t>
      </w:r>
      <w:r w:rsidRPr="46576344" w:rsidR="7A533CB3">
        <w:rPr>
          <w:rFonts w:ascii="Times New Roman" w:hAnsi="Times New Roman" w:eastAsia="Times New Roman" w:cs="Times New Roman"/>
          <w:color w:val="4472C4" w:themeColor="accent1" w:themeTint="FF" w:themeShade="FF"/>
        </w:rPr>
        <w:t>3</w:t>
      </w:r>
      <w:r w:rsidRPr="46576344" w:rsidR="69AA6BA3">
        <w:rPr>
          <w:rFonts w:ascii="Times New Roman" w:hAnsi="Times New Roman" w:eastAsia="Times New Roman" w:cs="Times New Roman"/>
          <w:color w:val="4472C4" w:themeColor="accent1" w:themeTint="FF" w:themeShade="FF"/>
        </w:rPr>
        <w:t xml:space="preserve">.4 </w:t>
      </w:r>
      <w:r w:rsidRPr="46576344" w:rsidR="0252C0D5">
        <w:rPr>
          <w:rFonts w:ascii="Times New Roman" w:hAnsi="Times New Roman" w:eastAsia="Times New Roman" w:cs="Times New Roman"/>
          <w:color w:val="4472C4" w:themeColor="accent1" w:themeTint="FF" w:themeShade="FF"/>
        </w:rPr>
        <w:t xml:space="preserve">ANALYSIS </w:t>
      </w:r>
    </w:p>
    <w:p w:rsidR="534C3E34" w:rsidP="46576344" w:rsidRDefault="534C3E34" w14:paraId="68012A0D" w14:textId="3BA7B88B">
      <w:pPr>
        <w:pStyle w:val="Normal"/>
        <w:spacing w:line="600" w:lineRule="auto"/>
        <w:rPr>
          <w:rFonts w:ascii="Times New Roman" w:hAnsi="Times New Roman" w:eastAsia="Times New Roman" w:cs="Times New Roman"/>
          <w:noProof w:val="0"/>
          <w:color w:val="000000" w:themeColor="text1" w:themeTint="FF" w:themeShade="FF"/>
          <w:sz w:val="22"/>
          <w:szCs w:val="22"/>
          <w:lang w:val="en-US"/>
        </w:rPr>
      </w:pPr>
      <w:r w:rsidRPr="529E6642" w:rsidR="4F9AD934">
        <w:rPr>
          <w:rFonts w:ascii="Times New Roman" w:hAnsi="Times New Roman" w:eastAsia="Times New Roman" w:cs="Times New Roman"/>
          <w:color w:val="000000" w:themeColor="text1" w:themeTint="FF" w:themeShade="FF"/>
          <w:sz w:val="22"/>
          <w:szCs w:val="22"/>
        </w:rPr>
        <w:t xml:space="preserve">The aim of qualitative data analysis is to discover the relationship between data categories and themes in order to gain a better understanding of the phenomenon (Hilal and </w:t>
      </w:r>
      <w:proofErr w:type="spellStart"/>
      <w:r w:rsidRPr="529E6642" w:rsidR="4F9AD934">
        <w:rPr>
          <w:rFonts w:ascii="Times New Roman" w:hAnsi="Times New Roman" w:eastAsia="Times New Roman" w:cs="Times New Roman"/>
          <w:color w:val="000000" w:themeColor="text1" w:themeTint="FF" w:themeShade="FF"/>
          <w:sz w:val="22"/>
          <w:szCs w:val="22"/>
        </w:rPr>
        <w:t>Alabri</w:t>
      </w:r>
      <w:proofErr w:type="spellEnd"/>
      <w:r w:rsidRPr="529E6642" w:rsidR="4F9AD934">
        <w:rPr>
          <w:rFonts w:ascii="Times New Roman" w:hAnsi="Times New Roman" w:eastAsia="Times New Roman" w:cs="Times New Roman"/>
          <w:color w:val="000000" w:themeColor="text1" w:themeTint="FF" w:themeShade="FF"/>
          <w:sz w:val="22"/>
          <w:szCs w:val="22"/>
        </w:rPr>
        <w:t>, 2013)</w:t>
      </w:r>
      <w:r w:rsidRPr="529E6642" w:rsidR="353E78B9">
        <w:rPr>
          <w:rFonts w:ascii="Times New Roman" w:hAnsi="Times New Roman" w:eastAsia="Times New Roman" w:cs="Times New Roman"/>
          <w:color w:val="000000" w:themeColor="text1" w:themeTint="FF" w:themeShade="FF"/>
          <w:sz w:val="22"/>
          <w:szCs w:val="22"/>
        </w:rPr>
        <w:t xml:space="preserve">. </w:t>
      </w:r>
      <w:proofErr w:type="spellStart"/>
      <w:r w:rsidRPr="529E6642" w:rsidR="03094B0C">
        <w:rPr>
          <w:rFonts w:ascii="Times New Roman" w:hAnsi="Times New Roman" w:eastAsia="Times New Roman" w:cs="Times New Roman"/>
          <w:color w:val="000000" w:themeColor="text1" w:themeTint="FF" w:themeShade="FF"/>
          <w:sz w:val="22"/>
          <w:szCs w:val="22"/>
        </w:rPr>
        <w:t>Analysing</w:t>
      </w:r>
      <w:proofErr w:type="spellEnd"/>
      <w:r w:rsidRPr="529E6642" w:rsidR="03094B0C">
        <w:rPr>
          <w:rFonts w:ascii="Times New Roman" w:hAnsi="Times New Roman" w:eastAsia="Times New Roman" w:cs="Times New Roman"/>
          <w:color w:val="000000" w:themeColor="text1" w:themeTint="FF" w:themeShade="FF"/>
          <w:sz w:val="22"/>
          <w:szCs w:val="22"/>
        </w:rPr>
        <w:t xml:space="preserve"> qualitative data can be a time-consuming process due to its subjectivity</w:t>
      </w:r>
      <w:r w:rsidRPr="529E6642" w:rsidR="2BDBBFC6">
        <w:rPr>
          <w:rFonts w:ascii="Times New Roman" w:hAnsi="Times New Roman" w:eastAsia="Times New Roman" w:cs="Times New Roman"/>
          <w:color w:val="000000" w:themeColor="text1" w:themeTint="FF" w:themeShade="FF"/>
          <w:sz w:val="22"/>
          <w:szCs w:val="22"/>
        </w:rPr>
        <w:t xml:space="preserve"> and extensive text-based knowledge</w:t>
      </w:r>
      <w:r w:rsidRPr="529E6642" w:rsidR="03094B0C">
        <w:rPr>
          <w:rFonts w:ascii="Times New Roman" w:hAnsi="Times New Roman" w:eastAsia="Times New Roman" w:cs="Times New Roman"/>
          <w:color w:val="000000" w:themeColor="text1" w:themeTint="FF" w:themeShade="FF"/>
          <w:sz w:val="22"/>
          <w:szCs w:val="22"/>
        </w:rPr>
        <w:t xml:space="preserve">. </w:t>
      </w:r>
      <w:r w:rsidRPr="529E6642" w:rsidR="73F8C762">
        <w:rPr>
          <w:rFonts w:ascii="Times New Roman" w:hAnsi="Times New Roman" w:eastAsia="Times New Roman" w:cs="Times New Roman"/>
          <w:color w:val="000000" w:themeColor="text1" w:themeTint="FF" w:themeShade="FF"/>
          <w:sz w:val="22"/>
          <w:szCs w:val="22"/>
        </w:rPr>
        <w:t>The researcher will use N</w:t>
      </w:r>
      <w:r w:rsidRPr="529E6642" w:rsidR="071660EE">
        <w:rPr>
          <w:rFonts w:ascii="Times New Roman" w:hAnsi="Times New Roman" w:eastAsia="Times New Roman" w:cs="Times New Roman"/>
          <w:color w:val="000000" w:themeColor="text1" w:themeTint="FF" w:themeShade="FF"/>
          <w:sz w:val="22"/>
          <w:szCs w:val="22"/>
        </w:rPr>
        <w:t>V</w:t>
      </w:r>
      <w:r w:rsidRPr="529E6642" w:rsidR="73F8C762">
        <w:rPr>
          <w:rFonts w:ascii="Times New Roman" w:hAnsi="Times New Roman" w:eastAsia="Times New Roman" w:cs="Times New Roman"/>
          <w:color w:val="000000" w:themeColor="text1" w:themeTint="FF" w:themeShade="FF"/>
          <w:sz w:val="22"/>
          <w:szCs w:val="22"/>
        </w:rPr>
        <w:t>ivo</w:t>
      </w:r>
      <w:r w:rsidRPr="529E6642" w:rsidR="2C371630">
        <w:rPr>
          <w:rFonts w:ascii="Times New Roman" w:hAnsi="Times New Roman" w:eastAsia="Times New Roman" w:cs="Times New Roman"/>
          <w:color w:val="000000" w:themeColor="text1" w:themeTint="FF" w:themeShade="FF"/>
          <w:sz w:val="22"/>
          <w:szCs w:val="22"/>
        </w:rPr>
        <w:t>, a</w:t>
      </w:r>
      <w:r w:rsidRPr="529E6642" w:rsidR="08597FAF">
        <w:rPr>
          <w:rFonts w:ascii="Times New Roman" w:hAnsi="Times New Roman" w:eastAsia="Times New Roman" w:cs="Times New Roman"/>
          <w:color w:val="000000" w:themeColor="text1" w:themeTint="FF" w:themeShade="FF"/>
          <w:sz w:val="22"/>
          <w:szCs w:val="22"/>
        </w:rPr>
        <w:t xml:space="preserve"> qualitative data software </w:t>
      </w:r>
      <w:r w:rsidRPr="529E6642" w:rsidR="602DA399">
        <w:rPr>
          <w:rFonts w:ascii="Times New Roman" w:hAnsi="Times New Roman" w:eastAsia="Times New Roman" w:cs="Times New Roman"/>
          <w:color w:val="000000" w:themeColor="text1" w:themeTint="FF" w:themeShade="FF"/>
          <w:sz w:val="22"/>
          <w:szCs w:val="22"/>
        </w:rPr>
        <w:t xml:space="preserve">analysis </w:t>
      </w:r>
      <w:r w:rsidRPr="529E6642" w:rsidR="2EA94CE4">
        <w:rPr>
          <w:rFonts w:ascii="Times New Roman" w:hAnsi="Times New Roman" w:eastAsia="Times New Roman" w:cs="Times New Roman"/>
          <w:color w:val="000000" w:themeColor="text1" w:themeTint="FF" w:themeShade="FF"/>
          <w:sz w:val="22"/>
          <w:szCs w:val="22"/>
        </w:rPr>
        <w:t>tool,</w:t>
      </w:r>
      <w:r w:rsidRPr="529E6642" w:rsidR="1470B08A">
        <w:rPr>
          <w:rFonts w:ascii="Times New Roman" w:hAnsi="Times New Roman" w:eastAsia="Times New Roman" w:cs="Times New Roman"/>
          <w:color w:val="000000" w:themeColor="text1" w:themeTint="FF" w:themeShade="FF"/>
          <w:sz w:val="22"/>
          <w:szCs w:val="22"/>
        </w:rPr>
        <w:t xml:space="preserve"> to </w:t>
      </w:r>
      <w:r w:rsidRPr="529E6642" w:rsidR="272A4C49">
        <w:rPr>
          <w:rFonts w:ascii="Times New Roman" w:hAnsi="Times New Roman" w:eastAsia="Times New Roman" w:cs="Times New Roman"/>
          <w:color w:val="000000" w:themeColor="text1" w:themeTint="FF" w:themeShade="FF"/>
          <w:sz w:val="22"/>
          <w:szCs w:val="22"/>
        </w:rPr>
        <w:t>assist in</w:t>
      </w:r>
      <w:r w:rsidRPr="529E6642" w:rsidR="5AAD3306">
        <w:rPr>
          <w:rFonts w:ascii="Times New Roman" w:hAnsi="Times New Roman" w:eastAsia="Times New Roman" w:cs="Times New Roman"/>
          <w:color w:val="000000" w:themeColor="text1" w:themeTint="FF" w:themeShade="FF"/>
          <w:sz w:val="22"/>
          <w:szCs w:val="22"/>
        </w:rPr>
        <w:t xml:space="preserve"> the process.</w:t>
      </w:r>
      <w:r w:rsidRPr="529E6642" w:rsidR="7A5E9D9D">
        <w:rPr>
          <w:rFonts w:ascii="Times New Roman" w:hAnsi="Times New Roman" w:eastAsia="Times New Roman" w:cs="Times New Roman"/>
          <w:color w:val="000000" w:themeColor="text1" w:themeTint="FF" w:themeShade="FF"/>
          <w:sz w:val="22"/>
          <w:szCs w:val="22"/>
        </w:rPr>
        <w:t xml:space="preserve"> NVivo</w:t>
      </w:r>
      <w:r w:rsidRPr="529E6642" w:rsidR="71247778">
        <w:rPr>
          <w:rFonts w:ascii="Times New Roman" w:hAnsi="Times New Roman" w:eastAsia="Times New Roman" w:cs="Times New Roman"/>
          <w:color w:val="000000" w:themeColor="text1" w:themeTint="FF" w:themeShade="FF"/>
          <w:sz w:val="22"/>
          <w:szCs w:val="22"/>
        </w:rPr>
        <w:t xml:space="preserve"> provided researchers with enhanced data management </w:t>
      </w:r>
      <w:r w:rsidRPr="529E6642" w:rsidR="60866F44">
        <w:rPr>
          <w:rFonts w:ascii="Times New Roman" w:hAnsi="Times New Roman" w:eastAsia="Times New Roman" w:cs="Times New Roman"/>
          <w:color w:val="000000" w:themeColor="text1" w:themeTint="FF" w:themeShade="FF"/>
          <w:sz w:val="22"/>
          <w:szCs w:val="22"/>
        </w:rPr>
        <w:t>using</w:t>
      </w:r>
      <w:r w:rsidRPr="529E6642" w:rsidR="71247778">
        <w:rPr>
          <w:rFonts w:ascii="Times New Roman" w:hAnsi="Times New Roman" w:eastAsia="Times New Roman" w:cs="Times New Roman"/>
          <w:color w:val="000000" w:themeColor="text1" w:themeTint="FF" w:themeShade="FF"/>
          <w:sz w:val="22"/>
          <w:szCs w:val="22"/>
        </w:rPr>
        <w:t xml:space="preserve"> rigorous coding and interpretation (Jones, 2007). </w:t>
      </w:r>
      <w:r w:rsidRPr="529E6642" w:rsidR="71247778">
        <w:rPr>
          <w:rFonts w:ascii="Times New Roman" w:hAnsi="Times New Roman" w:eastAsia="Times New Roman" w:cs="Times New Roman"/>
          <w:noProof w:val="0"/>
          <w:color w:val="000000" w:themeColor="text1" w:themeTint="FF" w:themeShade="FF"/>
          <w:sz w:val="22"/>
          <w:szCs w:val="22"/>
          <w:lang w:val="en-US"/>
        </w:rPr>
        <w:t xml:space="preserve">The software eliminates </w:t>
      </w:r>
      <w:r w:rsidRPr="529E6642" w:rsidR="71247778">
        <w:rPr>
          <w:rFonts w:ascii="Times New Roman" w:hAnsi="Times New Roman" w:eastAsia="Times New Roman" w:cs="Times New Roman"/>
          <w:noProof w:val="0"/>
          <w:color w:val="000000" w:themeColor="text1" w:themeTint="FF" w:themeShade="FF"/>
          <w:sz w:val="22"/>
          <w:szCs w:val="22"/>
          <w:lang w:val="en-US"/>
        </w:rPr>
        <w:t xml:space="preserve">manual tasks and gives the researcher more time to </w:t>
      </w:r>
      <w:r w:rsidRPr="529E6642" w:rsidR="4878D62A">
        <w:rPr>
          <w:rFonts w:ascii="Times New Roman" w:hAnsi="Times New Roman" w:eastAsia="Times New Roman" w:cs="Times New Roman"/>
          <w:noProof w:val="0"/>
          <w:color w:val="000000" w:themeColor="text1" w:themeTint="FF" w:themeShade="FF"/>
          <w:sz w:val="22"/>
          <w:szCs w:val="22"/>
          <w:lang w:val="en-US"/>
        </w:rPr>
        <w:t>explor</w:t>
      </w:r>
      <w:r w:rsidRPr="529E6642" w:rsidR="7E0EFE64">
        <w:rPr>
          <w:rFonts w:ascii="Times New Roman" w:hAnsi="Times New Roman" w:eastAsia="Times New Roman" w:cs="Times New Roman"/>
          <w:noProof w:val="0"/>
          <w:color w:val="000000" w:themeColor="text1" w:themeTint="FF" w:themeShade="FF"/>
          <w:sz w:val="22"/>
          <w:szCs w:val="22"/>
          <w:lang w:val="en-US"/>
        </w:rPr>
        <w:t xml:space="preserve">e patterns and trends </w:t>
      </w:r>
      <w:r w:rsidRPr="529E6642" w:rsidR="4878D62A">
        <w:rPr>
          <w:rFonts w:ascii="Times New Roman" w:hAnsi="Times New Roman" w:eastAsia="Times New Roman" w:cs="Times New Roman"/>
          <w:noProof w:val="0"/>
          <w:color w:val="000000" w:themeColor="text1" w:themeTint="FF" w:themeShade="FF"/>
          <w:sz w:val="22"/>
          <w:szCs w:val="22"/>
          <w:lang w:val="en-US"/>
        </w:rPr>
        <w:t xml:space="preserve">(Hilal and </w:t>
      </w:r>
      <w:proofErr w:type="spellStart"/>
      <w:r w:rsidRPr="529E6642" w:rsidR="4878D62A">
        <w:rPr>
          <w:rFonts w:ascii="Times New Roman" w:hAnsi="Times New Roman" w:eastAsia="Times New Roman" w:cs="Times New Roman"/>
          <w:noProof w:val="0"/>
          <w:color w:val="000000" w:themeColor="text1" w:themeTint="FF" w:themeShade="FF"/>
          <w:sz w:val="22"/>
          <w:szCs w:val="22"/>
          <w:lang w:val="en-US"/>
        </w:rPr>
        <w:t>Alabri</w:t>
      </w:r>
      <w:proofErr w:type="spellEnd"/>
      <w:r w:rsidRPr="529E6642" w:rsidR="4878D62A">
        <w:rPr>
          <w:rFonts w:ascii="Times New Roman" w:hAnsi="Times New Roman" w:eastAsia="Times New Roman" w:cs="Times New Roman"/>
          <w:noProof w:val="0"/>
          <w:color w:val="000000" w:themeColor="text1" w:themeTint="FF" w:themeShade="FF"/>
          <w:sz w:val="22"/>
          <w:szCs w:val="22"/>
          <w:lang w:val="en-US"/>
        </w:rPr>
        <w:t xml:space="preserve">, 2013). </w:t>
      </w:r>
      <w:r w:rsidRPr="529E6642" w:rsidR="49F59168">
        <w:rPr>
          <w:rFonts w:ascii="Times New Roman" w:hAnsi="Times New Roman" w:eastAsia="Times New Roman" w:cs="Times New Roman"/>
          <w:noProof w:val="0"/>
          <w:color w:val="000000" w:themeColor="text1" w:themeTint="FF" w:themeShade="FF"/>
          <w:sz w:val="22"/>
          <w:szCs w:val="22"/>
          <w:lang w:val="en-US"/>
        </w:rPr>
        <w:t xml:space="preserve">However, a disadvantage of the software is that it fails to </w:t>
      </w:r>
      <w:proofErr w:type="spellStart"/>
      <w:r w:rsidRPr="529E6642" w:rsidR="49F59168">
        <w:rPr>
          <w:rFonts w:ascii="Times New Roman" w:hAnsi="Times New Roman" w:eastAsia="Times New Roman" w:cs="Times New Roman"/>
          <w:noProof w:val="0"/>
          <w:color w:val="000000" w:themeColor="text1" w:themeTint="FF" w:themeShade="FF"/>
          <w:sz w:val="22"/>
          <w:szCs w:val="22"/>
          <w:lang w:val="en-US"/>
        </w:rPr>
        <w:t>analyse</w:t>
      </w:r>
      <w:proofErr w:type="spellEnd"/>
      <w:r w:rsidRPr="529E6642" w:rsidR="49F59168">
        <w:rPr>
          <w:rFonts w:ascii="Times New Roman" w:hAnsi="Times New Roman" w:eastAsia="Times New Roman" w:cs="Times New Roman"/>
          <w:noProof w:val="0"/>
          <w:color w:val="000000" w:themeColor="text1" w:themeTint="FF" w:themeShade="FF"/>
          <w:sz w:val="22"/>
          <w:szCs w:val="22"/>
          <w:lang w:val="en-US"/>
        </w:rPr>
        <w:t xml:space="preserve"> numerical data. </w:t>
      </w:r>
      <w:r w:rsidRPr="529E6642" w:rsidR="0BB688E8">
        <w:rPr>
          <w:rFonts w:ascii="Times New Roman" w:hAnsi="Times New Roman" w:eastAsia="Times New Roman" w:cs="Times New Roman"/>
          <w:noProof w:val="0"/>
          <w:color w:val="000000" w:themeColor="text1" w:themeTint="FF" w:themeShade="FF"/>
          <w:sz w:val="22"/>
          <w:szCs w:val="22"/>
          <w:lang w:val="en-US"/>
        </w:rPr>
        <w:t>Since demographic feedback will not yield a qualitative response, the researcher will adopt alternative tools such as Excel</w:t>
      </w:r>
      <w:r w:rsidRPr="529E6642" w:rsidR="35870341">
        <w:rPr>
          <w:rFonts w:ascii="Times New Roman" w:hAnsi="Times New Roman" w:eastAsia="Times New Roman" w:cs="Times New Roman"/>
          <w:noProof w:val="0"/>
          <w:color w:val="000000" w:themeColor="text1" w:themeTint="FF" w:themeShade="FF"/>
          <w:sz w:val="22"/>
          <w:szCs w:val="22"/>
          <w:lang w:val="en-US"/>
        </w:rPr>
        <w:t xml:space="preserve"> t</w:t>
      </w:r>
      <w:r w:rsidRPr="529E6642" w:rsidR="0BB688E8">
        <w:rPr>
          <w:rFonts w:ascii="Times New Roman" w:hAnsi="Times New Roman" w:eastAsia="Times New Roman" w:cs="Times New Roman"/>
          <w:noProof w:val="0"/>
          <w:color w:val="000000" w:themeColor="text1" w:themeTint="FF" w:themeShade="FF"/>
          <w:sz w:val="22"/>
          <w:szCs w:val="22"/>
          <w:lang w:val="en-US"/>
        </w:rPr>
        <w:t>o</w:t>
      </w:r>
      <w:r w:rsidRPr="529E6642" w:rsidR="7DA32312">
        <w:rPr>
          <w:rFonts w:ascii="Times New Roman" w:hAnsi="Times New Roman" w:eastAsia="Times New Roman" w:cs="Times New Roman"/>
          <w:noProof w:val="0"/>
          <w:color w:val="000000" w:themeColor="text1" w:themeTint="FF" w:themeShade="FF"/>
          <w:sz w:val="22"/>
          <w:szCs w:val="22"/>
          <w:lang w:val="en-US"/>
        </w:rPr>
        <w:t xml:space="preserve"> </w:t>
      </w:r>
      <w:proofErr w:type="spellStart"/>
      <w:r w:rsidRPr="529E6642" w:rsidR="7DA32312">
        <w:rPr>
          <w:rFonts w:ascii="Times New Roman" w:hAnsi="Times New Roman" w:eastAsia="Times New Roman" w:cs="Times New Roman"/>
          <w:noProof w:val="0"/>
          <w:color w:val="000000" w:themeColor="text1" w:themeTint="FF" w:themeShade="FF"/>
          <w:sz w:val="22"/>
          <w:szCs w:val="22"/>
          <w:lang w:val="en-US"/>
        </w:rPr>
        <w:t>analyse</w:t>
      </w:r>
      <w:proofErr w:type="spellEnd"/>
      <w:r w:rsidRPr="529E6642" w:rsidR="7DA32312">
        <w:rPr>
          <w:rFonts w:ascii="Times New Roman" w:hAnsi="Times New Roman" w:eastAsia="Times New Roman" w:cs="Times New Roman"/>
          <w:noProof w:val="0"/>
          <w:color w:val="000000" w:themeColor="text1" w:themeTint="FF" w:themeShade="FF"/>
          <w:sz w:val="22"/>
          <w:szCs w:val="22"/>
          <w:lang w:val="en-US"/>
        </w:rPr>
        <w:t xml:space="preserve"> </w:t>
      </w:r>
      <w:r w:rsidRPr="529E6642" w:rsidR="0BB688E8">
        <w:rPr>
          <w:rFonts w:ascii="Times New Roman" w:hAnsi="Times New Roman" w:eastAsia="Times New Roman" w:cs="Times New Roman"/>
          <w:noProof w:val="0"/>
          <w:color w:val="000000" w:themeColor="text1" w:themeTint="FF" w:themeShade="FF"/>
          <w:sz w:val="22"/>
          <w:szCs w:val="22"/>
          <w:lang w:val="en-US"/>
        </w:rPr>
        <w:t>the more numerical results.</w:t>
      </w:r>
    </w:p>
    <w:p w:rsidR="534C3E34" w:rsidP="46576344" w:rsidRDefault="534C3E34" w14:paraId="47E2065F" w14:textId="0EF31550">
      <w:pPr>
        <w:pStyle w:val="Normal"/>
        <w:rPr>
          <w:rFonts w:ascii="Times New Roman" w:hAnsi="Times New Roman" w:eastAsia="Times New Roman" w:cs="Times New Roman"/>
          <w:color w:val="4472C4" w:themeColor="accent1" w:themeTint="FF" w:themeShade="FF"/>
        </w:rPr>
      </w:pPr>
    </w:p>
    <w:p w:rsidR="534C3E34" w:rsidP="4649F3B0" w:rsidRDefault="534C3E34" w14:paraId="17465C5B" w14:textId="1375095E">
      <w:pPr>
        <w:pStyle w:val="Normal"/>
        <w:rPr>
          <w:rFonts w:ascii="Times New Roman" w:hAnsi="Times New Roman" w:eastAsia="Times New Roman" w:cs="Times New Roman"/>
          <w:b w:val="1"/>
          <w:bCs w:val="1"/>
          <w:color w:val="4471C4" w:themeColor="accent1" w:themeTint="FF" w:themeShade="FF"/>
        </w:rPr>
      </w:pPr>
      <w:r w:rsidRPr="4649F3B0" w:rsidR="516EB4D3">
        <w:rPr>
          <w:rFonts w:ascii="Times New Roman" w:hAnsi="Times New Roman" w:eastAsia="Times New Roman" w:cs="Times New Roman"/>
          <w:b w:val="1"/>
          <w:bCs w:val="1"/>
          <w:color w:val="4471C4"/>
        </w:rPr>
        <w:t xml:space="preserve">3.4 </w:t>
      </w:r>
      <w:r w:rsidRPr="4649F3B0" w:rsidR="28D6983E">
        <w:rPr>
          <w:rFonts w:ascii="Times New Roman" w:hAnsi="Times New Roman" w:eastAsia="Times New Roman" w:cs="Times New Roman"/>
          <w:b w:val="1"/>
          <w:bCs w:val="1"/>
          <w:color w:val="4471C4"/>
        </w:rPr>
        <w:t>SAMPLE</w:t>
      </w:r>
    </w:p>
    <w:p w:rsidR="3B3536A5" w:rsidP="4649F3B0" w:rsidRDefault="3B3536A5" w14:paraId="1CF8502B" w14:textId="7ACF8B62">
      <w:pPr>
        <w:pStyle w:val="Normal"/>
        <w:spacing w:line="600" w:lineRule="auto"/>
        <w:rPr>
          <w:rFonts w:ascii="Times New Roman" w:hAnsi="Times New Roman" w:eastAsia="Times New Roman" w:cs="Times New Roman"/>
          <w:b w:val="0"/>
          <w:bCs w:val="0"/>
          <w:color w:val="000000" w:themeColor="text1" w:themeTint="FF" w:themeShade="FF"/>
        </w:rPr>
      </w:pPr>
      <w:r w:rsidRPr="345E5D0E" w:rsidR="4E09C29D">
        <w:rPr>
          <w:rFonts w:ascii="Times New Roman" w:hAnsi="Times New Roman" w:eastAsia="Times New Roman" w:cs="Times New Roman"/>
          <w:b w:val="0"/>
          <w:bCs w:val="0"/>
          <w:color w:val="000000" w:themeColor="text1" w:themeTint="FF" w:themeShade="FF"/>
        </w:rPr>
        <w:t xml:space="preserve">When conducting research, populations of interest are too large to deal with directly, statistical sampling methods have been developed to collect samples drawn from larger populations </w:t>
      </w:r>
      <w:r w:rsidRPr="345E5D0E" w:rsidR="24592ADB">
        <w:rPr>
          <w:rFonts w:ascii="Times New Roman" w:hAnsi="Times New Roman" w:eastAsia="Times New Roman" w:cs="Times New Roman"/>
          <w:b w:val="0"/>
          <w:bCs w:val="0"/>
          <w:color w:val="000000" w:themeColor="text1" w:themeTint="FF" w:themeShade="FF"/>
        </w:rPr>
        <w:t xml:space="preserve">(Saunders </w:t>
      </w:r>
      <w:r w:rsidRPr="345E5D0E" w:rsidR="24592ADB">
        <w:rPr>
          <w:rFonts w:ascii="Times New Roman" w:hAnsi="Times New Roman" w:eastAsia="Times New Roman" w:cs="Times New Roman"/>
          <w:b w:val="0"/>
          <w:bCs w:val="0"/>
          <w:i w:val="1"/>
          <w:iCs w:val="1"/>
          <w:color w:val="000000" w:themeColor="text1" w:themeTint="FF" w:themeShade="FF"/>
        </w:rPr>
        <w:t>et al.,</w:t>
      </w:r>
      <w:r w:rsidRPr="345E5D0E" w:rsidR="24592ADB">
        <w:rPr>
          <w:rFonts w:ascii="Times New Roman" w:hAnsi="Times New Roman" w:eastAsia="Times New Roman" w:cs="Times New Roman"/>
          <w:b w:val="0"/>
          <w:bCs w:val="0"/>
          <w:color w:val="000000" w:themeColor="text1" w:themeTint="FF" w:themeShade="FF"/>
        </w:rPr>
        <w:t xml:space="preserve"> 2012). </w:t>
      </w:r>
      <w:r w:rsidRPr="345E5D0E" w:rsidR="22A42924">
        <w:rPr>
          <w:rFonts w:ascii="Times New Roman" w:hAnsi="Times New Roman" w:eastAsia="Times New Roman" w:cs="Times New Roman"/>
          <w:b w:val="0"/>
          <w:bCs w:val="0"/>
          <w:color w:val="000000" w:themeColor="text1" w:themeTint="FF" w:themeShade="FF"/>
        </w:rPr>
        <w:t xml:space="preserve">Most researchers choose to perform their studies on a sample population due to time and cost constraints, as well as the fact that most samples are impractical in terms of size (Saunders et al, 2016) </w:t>
      </w:r>
      <w:r w:rsidRPr="345E5D0E" w:rsidR="4F0845F5">
        <w:rPr>
          <w:rFonts w:ascii="Times New Roman" w:hAnsi="Times New Roman" w:eastAsia="Times New Roman" w:cs="Times New Roman"/>
          <w:b w:val="0"/>
          <w:bCs w:val="0"/>
          <w:color w:val="000000" w:themeColor="text1" w:themeTint="FF" w:themeShade="FF"/>
        </w:rPr>
        <w:t xml:space="preserve">In relation to the study, the sample consisted of 14 participants that have consumer experience with one or more of the fast </w:t>
      </w:r>
      <w:r w:rsidRPr="345E5D0E" w:rsidR="4F0845F5">
        <w:rPr>
          <w:rFonts w:ascii="Times New Roman" w:hAnsi="Times New Roman" w:eastAsia="Times New Roman" w:cs="Times New Roman"/>
          <w:b w:val="0"/>
          <w:bCs w:val="0"/>
          <w:color w:val="000000" w:themeColor="text1" w:themeTint="FF" w:themeShade="FF"/>
        </w:rPr>
        <w:t>fashion</w:t>
      </w:r>
      <w:r w:rsidRPr="345E5D0E" w:rsidR="4F0845F5">
        <w:rPr>
          <w:rFonts w:ascii="Times New Roman" w:hAnsi="Times New Roman" w:eastAsia="Times New Roman" w:cs="Times New Roman"/>
          <w:b w:val="0"/>
          <w:bCs w:val="0"/>
          <w:color w:val="000000" w:themeColor="text1" w:themeTint="FF" w:themeShade="FF"/>
        </w:rPr>
        <w:t xml:space="preserve"> </w:t>
      </w:r>
      <w:r w:rsidRPr="345E5D0E" w:rsidR="7CBFD2A8">
        <w:rPr>
          <w:rFonts w:ascii="Times New Roman" w:hAnsi="Times New Roman" w:eastAsia="Times New Roman" w:cs="Times New Roman"/>
          <w:b w:val="0"/>
          <w:bCs w:val="0"/>
          <w:color w:val="000000" w:themeColor="text1" w:themeTint="FF" w:themeShade="FF"/>
        </w:rPr>
        <w:t>retailers:</w:t>
      </w:r>
      <w:r w:rsidRPr="345E5D0E" w:rsidR="4F0845F5">
        <w:rPr>
          <w:rFonts w:ascii="Times New Roman" w:hAnsi="Times New Roman" w:eastAsia="Times New Roman" w:cs="Times New Roman"/>
          <w:b w:val="0"/>
          <w:bCs w:val="0"/>
          <w:color w:val="000000" w:themeColor="text1" w:themeTint="FF" w:themeShade="FF"/>
        </w:rPr>
        <w:t xml:space="preserve"> Boohoo, PLT and </w:t>
      </w:r>
      <w:proofErr w:type="spellStart"/>
      <w:r w:rsidRPr="345E5D0E" w:rsidR="4F0845F5">
        <w:rPr>
          <w:rFonts w:ascii="Times New Roman" w:hAnsi="Times New Roman" w:eastAsia="Times New Roman" w:cs="Times New Roman"/>
          <w:b w:val="0"/>
          <w:bCs w:val="0"/>
          <w:color w:val="000000" w:themeColor="text1" w:themeTint="FF" w:themeShade="FF"/>
        </w:rPr>
        <w:t>Mis</w:t>
      </w:r>
      <w:r w:rsidRPr="345E5D0E" w:rsidR="4F0845F5">
        <w:rPr>
          <w:rFonts w:ascii="Times New Roman" w:hAnsi="Times New Roman" w:eastAsia="Times New Roman" w:cs="Times New Roman"/>
          <w:b w:val="0"/>
          <w:bCs w:val="0"/>
          <w:color w:val="000000" w:themeColor="text1" w:themeTint="FF" w:themeShade="FF"/>
        </w:rPr>
        <w:t>sguided</w:t>
      </w:r>
      <w:proofErr w:type="spellEnd"/>
      <w:r w:rsidRPr="345E5D0E" w:rsidR="4F0845F5">
        <w:rPr>
          <w:rFonts w:ascii="Times New Roman" w:hAnsi="Times New Roman" w:eastAsia="Times New Roman" w:cs="Times New Roman"/>
          <w:b w:val="0"/>
          <w:bCs w:val="0"/>
          <w:color w:val="000000" w:themeColor="text1" w:themeTint="FF" w:themeShade="FF"/>
        </w:rPr>
        <w:t xml:space="preserve">. </w:t>
      </w:r>
      <w:r w:rsidRPr="345E5D0E" w:rsidR="05ED3322">
        <w:rPr>
          <w:rFonts w:ascii="Times New Roman" w:hAnsi="Times New Roman" w:eastAsia="Times New Roman" w:cs="Times New Roman"/>
          <w:b w:val="0"/>
          <w:bCs w:val="0"/>
          <w:color w:val="000000" w:themeColor="text1" w:themeTint="FF" w:themeShade="FF"/>
        </w:rPr>
        <w:t>Sampling methods are broadly divided into two categories, Probability and Non-probability</w:t>
      </w:r>
      <w:r w:rsidRPr="345E5D0E" w:rsidR="4BB8FA07">
        <w:rPr>
          <w:rFonts w:ascii="Times New Roman" w:hAnsi="Times New Roman" w:eastAsia="Times New Roman" w:cs="Times New Roman"/>
          <w:b w:val="0"/>
          <w:bCs w:val="0"/>
          <w:color w:val="000000" w:themeColor="text1" w:themeTint="FF" w:themeShade="FF"/>
        </w:rPr>
        <w:t xml:space="preserve"> </w:t>
      </w:r>
      <w:r w:rsidRPr="345E5D0E" w:rsidR="166CA999">
        <w:rPr>
          <w:rFonts w:ascii="Times New Roman" w:hAnsi="Times New Roman" w:eastAsia="Times New Roman" w:cs="Times New Roman"/>
          <w:b w:val="0"/>
          <w:bCs w:val="0"/>
          <w:color w:val="000000" w:themeColor="text1" w:themeTint="FF" w:themeShade="FF"/>
        </w:rPr>
        <w:t>(</w:t>
      </w:r>
      <w:r w:rsidRPr="345E5D0E" w:rsidR="166CA999">
        <w:rPr>
          <w:rFonts w:ascii="Helvetica" w:hAnsi="Helvetica" w:eastAsia="Helvetica" w:cs="Helvetica"/>
          <w:b w:val="0"/>
          <w:bCs w:val="0"/>
          <w:i w:val="0"/>
          <w:iCs w:val="0"/>
          <w:noProof w:val="0"/>
          <w:color w:val="212529"/>
          <w:sz w:val="21"/>
          <w:szCs w:val="21"/>
          <w:lang w:val="en-US"/>
        </w:rPr>
        <w:t xml:space="preserve">Dudovskiy, </w:t>
      </w:r>
      <w:r w:rsidRPr="345E5D0E" w:rsidR="5331B478">
        <w:rPr>
          <w:rFonts w:ascii="Helvetica" w:hAnsi="Helvetica" w:eastAsia="Helvetica" w:cs="Helvetica"/>
          <w:b w:val="0"/>
          <w:bCs w:val="0"/>
          <w:i w:val="0"/>
          <w:iCs w:val="0"/>
          <w:noProof w:val="0"/>
          <w:color w:val="212529"/>
          <w:sz w:val="21"/>
          <w:szCs w:val="21"/>
          <w:lang w:val="en-US"/>
        </w:rPr>
        <w:t xml:space="preserve">2014). The study will </w:t>
      </w:r>
      <w:r w:rsidRPr="345E5D0E" w:rsidR="3ECD21B7">
        <w:rPr>
          <w:rFonts w:ascii="Helvetica" w:hAnsi="Helvetica" w:eastAsia="Helvetica" w:cs="Helvetica"/>
          <w:b w:val="0"/>
          <w:bCs w:val="0"/>
          <w:i w:val="0"/>
          <w:iCs w:val="0"/>
          <w:noProof w:val="0"/>
          <w:color w:val="212529"/>
          <w:sz w:val="21"/>
          <w:szCs w:val="21"/>
          <w:lang w:val="en-US"/>
        </w:rPr>
        <w:t>demonstrate</w:t>
      </w:r>
      <w:r w:rsidRPr="345E5D0E" w:rsidR="5331B478">
        <w:rPr>
          <w:rFonts w:ascii="Helvetica" w:hAnsi="Helvetica" w:eastAsia="Helvetica" w:cs="Helvetica"/>
          <w:b w:val="0"/>
          <w:bCs w:val="0"/>
          <w:i w:val="0"/>
          <w:iCs w:val="0"/>
          <w:noProof w:val="0"/>
          <w:color w:val="212529"/>
          <w:sz w:val="21"/>
          <w:szCs w:val="21"/>
          <w:lang w:val="en-US"/>
        </w:rPr>
        <w:t xml:space="preserve"> non-probability sampling through volunteers of </w:t>
      </w:r>
      <w:r w:rsidRPr="345E5D0E" w:rsidR="5DA910ED">
        <w:rPr>
          <w:rFonts w:ascii="Helvetica" w:hAnsi="Helvetica" w:eastAsia="Helvetica" w:cs="Helvetica"/>
          <w:b w:val="0"/>
          <w:bCs w:val="0"/>
          <w:i w:val="0"/>
          <w:iCs w:val="0"/>
          <w:noProof w:val="0"/>
          <w:color w:val="212529"/>
          <w:sz w:val="21"/>
          <w:szCs w:val="21"/>
          <w:lang w:val="en-US"/>
        </w:rPr>
        <w:t>self-selection</w:t>
      </w:r>
      <w:r w:rsidRPr="345E5D0E" w:rsidR="5DA910ED">
        <w:rPr>
          <w:rFonts w:ascii="Helvetica" w:hAnsi="Helvetica" w:eastAsia="Helvetica" w:cs="Helvetica"/>
          <w:b w:val="0"/>
          <w:bCs w:val="0"/>
          <w:i w:val="0"/>
          <w:iCs w:val="0"/>
          <w:noProof w:val="0"/>
          <w:color w:val="212529"/>
          <w:sz w:val="21"/>
          <w:szCs w:val="21"/>
          <w:lang w:val="en-US"/>
        </w:rPr>
        <w:t xml:space="preserve">. </w:t>
      </w:r>
      <w:r w:rsidRPr="345E5D0E" w:rsidR="3B3536A5">
        <w:rPr>
          <w:rFonts w:ascii="Times New Roman" w:hAnsi="Times New Roman" w:eastAsia="Times New Roman" w:cs="Times New Roman"/>
          <w:b w:val="0"/>
          <w:bCs w:val="0"/>
          <w:color w:val="000000" w:themeColor="text1" w:themeTint="FF" w:themeShade="FF"/>
        </w:rPr>
        <w:t xml:space="preserve">Prior the interview relevant questions will be asked before the participant can continue with the interview. </w:t>
      </w:r>
    </w:p>
    <w:p w:rsidR="534C3E34" w:rsidP="345E5D0E" w:rsidRDefault="534C3E34" w14:paraId="2D8A1887" w14:textId="74ABE0AF">
      <w:pPr>
        <w:pStyle w:val="Normal"/>
        <w:spacing w:line="600" w:lineRule="auto"/>
        <w:rPr>
          <w:rFonts w:ascii="Times New Roman" w:hAnsi="Times New Roman" w:eastAsia="Times New Roman" w:cs="Times New Roman"/>
          <w:b w:val="1"/>
          <w:bCs w:val="1"/>
          <w:color w:val="4471C4" w:themeColor="accent1" w:themeTint="FF" w:themeShade="FF"/>
        </w:rPr>
      </w:pPr>
      <w:r w:rsidRPr="345E5D0E" w:rsidR="24592ADB">
        <w:rPr>
          <w:rFonts w:ascii="Arial" w:hAnsi="Arial" w:eastAsia="Arial" w:cs="Arial"/>
          <w:noProof w:val="0"/>
          <w:sz w:val="24"/>
          <w:szCs w:val="24"/>
          <w:lang w:val="en-GB"/>
        </w:rPr>
        <w:t>.</w:t>
      </w:r>
      <w:r w:rsidRPr="345E5D0E" w:rsidR="70B23E90">
        <w:rPr>
          <w:rFonts w:ascii="Times New Roman" w:hAnsi="Times New Roman" w:eastAsia="Times New Roman" w:cs="Times New Roman"/>
          <w:b w:val="1"/>
          <w:bCs w:val="1"/>
          <w:color w:val="4471C4"/>
        </w:rPr>
        <w:t xml:space="preserve">3.5 </w:t>
      </w:r>
      <w:r w:rsidRPr="345E5D0E" w:rsidR="28D6983E">
        <w:rPr>
          <w:rFonts w:ascii="Times New Roman" w:hAnsi="Times New Roman" w:eastAsia="Times New Roman" w:cs="Times New Roman"/>
          <w:b w:val="1"/>
          <w:bCs w:val="1"/>
          <w:color w:val="4471C4"/>
        </w:rPr>
        <w:t>RELIABILITY AND VALIDITY</w:t>
      </w:r>
    </w:p>
    <w:p w:rsidR="534C3E34" w:rsidP="345E5D0E" w:rsidRDefault="534C3E34" w14:paraId="788D7A64" w14:textId="1C8B347A">
      <w:pPr>
        <w:pStyle w:val="Normal"/>
        <w:spacing w:line="600" w:lineRule="auto"/>
        <w:rPr>
          <w:rFonts w:ascii="Times New Roman" w:hAnsi="Times New Roman" w:eastAsia="Times New Roman" w:cs="Times New Roman"/>
          <w:noProof w:val="0"/>
          <w:sz w:val="22"/>
          <w:szCs w:val="22"/>
          <w:lang w:val="en-GB"/>
        </w:rPr>
      </w:pPr>
      <w:r w:rsidRPr="529E6642" w:rsidR="6BE97ED7">
        <w:rPr>
          <w:rFonts w:ascii="Times New Roman" w:hAnsi="Times New Roman" w:eastAsia="Times New Roman" w:cs="Times New Roman"/>
          <w:noProof w:val="0"/>
          <w:sz w:val="22"/>
          <w:szCs w:val="22"/>
          <w:lang w:val="en-GB"/>
        </w:rPr>
        <w:t>Reliability and validity are terms used to demonstrate and communicate the rigour of research procedures and the reliability of research results</w:t>
      </w:r>
      <w:r w:rsidRPr="529E6642" w:rsidR="51A287D4">
        <w:rPr>
          <w:rFonts w:ascii="Times New Roman" w:hAnsi="Times New Roman" w:eastAsia="Times New Roman" w:cs="Times New Roman"/>
          <w:noProof w:val="0"/>
          <w:sz w:val="22"/>
          <w:szCs w:val="22"/>
          <w:lang w:val="en-GB"/>
        </w:rPr>
        <w:t xml:space="preserve"> (Roberts and Priest, 2006)</w:t>
      </w:r>
      <w:r w:rsidRPr="529E6642" w:rsidR="7241DC21">
        <w:rPr>
          <w:rFonts w:ascii="Times New Roman" w:hAnsi="Times New Roman" w:eastAsia="Times New Roman" w:cs="Times New Roman"/>
          <w:noProof w:val="0"/>
          <w:sz w:val="22"/>
          <w:szCs w:val="22"/>
          <w:lang w:val="en-GB"/>
        </w:rPr>
        <w:t>.</w:t>
      </w:r>
      <w:r w:rsidRPr="529E6642" w:rsidR="2ACD5567">
        <w:rPr>
          <w:rFonts w:ascii="Times New Roman" w:hAnsi="Times New Roman" w:eastAsia="Times New Roman" w:cs="Times New Roman"/>
          <w:noProof w:val="0"/>
          <w:sz w:val="22"/>
          <w:szCs w:val="22"/>
          <w:lang w:val="en-GB"/>
        </w:rPr>
        <w:t xml:space="preserve"> Reliability</w:t>
      </w:r>
      <w:r w:rsidRPr="529E6642" w:rsidR="5BBC4334">
        <w:rPr>
          <w:rFonts w:ascii="Times New Roman" w:hAnsi="Times New Roman" w:eastAsia="Times New Roman" w:cs="Times New Roman"/>
          <w:noProof w:val="0"/>
          <w:sz w:val="22"/>
          <w:szCs w:val="22"/>
          <w:lang w:val="en-GB"/>
        </w:rPr>
        <w:t xml:space="preserve"> is associated with</w:t>
      </w:r>
      <w:r w:rsidRPr="529E6642" w:rsidR="2ACD5567">
        <w:rPr>
          <w:rFonts w:ascii="Times New Roman" w:hAnsi="Times New Roman" w:eastAsia="Times New Roman" w:cs="Times New Roman"/>
          <w:noProof w:val="0"/>
          <w:sz w:val="22"/>
          <w:szCs w:val="22"/>
          <w:lang w:val="en-GB"/>
        </w:rPr>
        <w:t xml:space="preserve"> the accuracy of testing, whether </w:t>
      </w:r>
      <w:r w:rsidRPr="529E6642" w:rsidR="46E48273">
        <w:rPr>
          <w:rFonts w:ascii="Times New Roman" w:hAnsi="Times New Roman" w:eastAsia="Times New Roman" w:cs="Times New Roman"/>
          <w:noProof w:val="0"/>
          <w:sz w:val="22"/>
          <w:szCs w:val="22"/>
          <w:lang w:val="en-GB"/>
        </w:rPr>
        <w:t xml:space="preserve">the study </w:t>
      </w:r>
      <w:r w:rsidRPr="529E6642" w:rsidR="2ACD5567">
        <w:rPr>
          <w:rFonts w:ascii="Times New Roman" w:hAnsi="Times New Roman" w:eastAsia="Times New Roman" w:cs="Times New Roman"/>
          <w:noProof w:val="0"/>
          <w:sz w:val="22"/>
          <w:szCs w:val="22"/>
          <w:lang w:val="en-GB"/>
        </w:rPr>
        <w:t xml:space="preserve">can be repeated and </w:t>
      </w:r>
      <w:r w:rsidRPr="529E6642" w:rsidR="2ACD5567">
        <w:rPr>
          <w:rFonts w:ascii="Times New Roman" w:hAnsi="Times New Roman" w:eastAsia="Times New Roman" w:cs="Times New Roman"/>
          <w:noProof w:val="0"/>
          <w:sz w:val="22"/>
          <w:szCs w:val="22"/>
          <w:lang w:val="en-GB"/>
        </w:rPr>
        <w:t xml:space="preserve">produce reliable results </w:t>
      </w:r>
      <w:r w:rsidRPr="529E6642" w:rsidR="1BCE2524">
        <w:rPr>
          <w:rFonts w:ascii="Times New Roman" w:hAnsi="Times New Roman" w:eastAsia="Times New Roman" w:cs="Times New Roman"/>
          <w:noProof w:val="0"/>
          <w:sz w:val="22"/>
          <w:szCs w:val="22"/>
          <w:lang w:val="en-GB"/>
        </w:rPr>
        <w:t xml:space="preserve">(Saunders </w:t>
      </w:r>
      <w:r w:rsidRPr="529E6642" w:rsidR="1BCE2524">
        <w:rPr>
          <w:rFonts w:ascii="Times New Roman" w:hAnsi="Times New Roman" w:eastAsia="Times New Roman" w:cs="Times New Roman"/>
          <w:i w:val="1"/>
          <w:iCs w:val="1"/>
          <w:noProof w:val="0"/>
          <w:sz w:val="22"/>
          <w:szCs w:val="22"/>
          <w:lang w:val="en-GB"/>
        </w:rPr>
        <w:t>et al</w:t>
      </w:r>
      <w:r w:rsidRPr="529E6642" w:rsidR="1BCE2524">
        <w:rPr>
          <w:rFonts w:ascii="Times New Roman" w:hAnsi="Times New Roman" w:eastAsia="Times New Roman" w:cs="Times New Roman"/>
          <w:noProof w:val="0"/>
          <w:sz w:val="22"/>
          <w:szCs w:val="22"/>
          <w:lang w:val="en-GB"/>
        </w:rPr>
        <w:t>., 2009). The study's reliability will be assured by the researcher choosing a group of participants with relevant customer knowledge to ensure a reliable collection of findings.</w:t>
      </w:r>
      <w:r w:rsidRPr="529E6642" w:rsidR="4D4B18D7">
        <w:rPr>
          <w:rFonts w:ascii="Times New Roman" w:hAnsi="Times New Roman" w:eastAsia="Times New Roman" w:cs="Times New Roman"/>
          <w:noProof w:val="0"/>
          <w:sz w:val="22"/>
          <w:szCs w:val="22"/>
          <w:lang w:val="en-GB"/>
        </w:rPr>
        <w:t xml:space="preserve"> </w:t>
      </w:r>
      <w:r w:rsidRPr="529E6642" w:rsidR="52CBB721">
        <w:rPr>
          <w:rFonts w:ascii="Times New Roman" w:hAnsi="Times New Roman" w:eastAsia="Times New Roman" w:cs="Times New Roman"/>
          <w:noProof w:val="0"/>
          <w:sz w:val="22"/>
          <w:szCs w:val="22"/>
          <w:lang w:val="en-GB"/>
        </w:rPr>
        <w:t>To limit observer bias, a</w:t>
      </w:r>
      <w:r w:rsidRPr="529E6642" w:rsidR="08D0D216">
        <w:rPr>
          <w:rFonts w:ascii="Times New Roman" w:hAnsi="Times New Roman" w:eastAsia="Times New Roman" w:cs="Times New Roman"/>
          <w:noProof w:val="0"/>
          <w:sz w:val="22"/>
          <w:szCs w:val="22"/>
          <w:lang w:val="en-GB"/>
        </w:rPr>
        <w:t xml:space="preserve"> </w:t>
      </w:r>
      <w:r w:rsidRPr="529E6642" w:rsidR="6E74719A">
        <w:rPr>
          <w:rFonts w:ascii="Times New Roman" w:hAnsi="Times New Roman" w:eastAsia="Times New Roman" w:cs="Times New Roman"/>
          <w:noProof w:val="0"/>
          <w:sz w:val="22"/>
          <w:szCs w:val="22"/>
          <w:lang w:val="en-GB"/>
        </w:rPr>
        <w:t>theoretically</w:t>
      </w:r>
      <w:r w:rsidRPr="529E6642" w:rsidR="08D0D216">
        <w:rPr>
          <w:rFonts w:ascii="Times New Roman" w:hAnsi="Times New Roman" w:eastAsia="Times New Roman" w:cs="Times New Roman"/>
          <w:noProof w:val="0"/>
          <w:sz w:val="22"/>
          <w:szCs w:val="22"/>
          <w:lang w:val="en-GB"/>
        </w:rPr>
        <w:t xml:space="preserve"> underpinned</w:t>
      </w:r>
      <w:r w:rsidRPr="529E6642" w:rsidR="52CBB721">
        <w:rPr>
          <w:rFonts w:ascii="Times New Roman" w:hAnsi="Times New Roman" w:eastAsia="Times New Roman" w:cs="Times New Roman"/>
          <w:noProof w:val="0"/>
          <w:sz w:val="22"/>
          <w:szCs w:val="22"/>
          <w:lang w:val="en-GB"/>
        </w:rPr>
        <w:t xml:space="preserve"> interview participation sheet will </w:t>
      </w:r>
      <w:r w:rsidRPr="529E6642" w:rsidR="10D7CF47">
        <w:rPr>
          <w:rFonts w:ascii="Times New Roman" w:hAnsi="Times New Roman" w:eastAsia="Times New Roman" w:cs="Times New Roman"/>
          <w:noProof w:val="0"/>
          <w:sz w:val="22"/>
          <w:szCs w:val="22"/>
          <w:lang w:val="en-GB"/>
        </w:rPr>
        <w:t xml:space="preserve">be provided to participants. This </w:t>
      </w:r>
      <w:r w:rsidRPr="529E6642" w:rsidR="52CBB721">
        <w:rPr>
          <w:rFonts w:ascii="Times New Roman" w:hAnsi="Times New Roman" w:eastAsia="Times New Roman" w:cs="Times New Roman"/>
          <w:noProof w:val="0"/>
          <w:sz w:val="22"/>
          <w:szCs w:val="22"/>
          <w:lang w:val="en-GB"/>
        </w:rPr>
        <w:t>include</w:t>
      </w:r>
      <w:r w:rsidRPr="529E6642" w:rsidR="02DDDC8E">
        <w:rPr>
          <w:rFonts w:ascii="Times New Roman" w:hAnsi="Times New Roman" w:eastAsia="Times New Roman" w:cs="Times New Roman"/>
          <w:noProof w:val="0"/>
          <w:sz w:val="22"/>
          <w:szCs w:val="22"/>
          <w:lang w:val="en-GB"/>
        </w:rPr>
        <w:t>s</w:t>
      </w:r>
      <w:r w:rsidRPr="529E6642" w:rsidR="33F0C012">
        <w:rPr>
          <w:rFonts w:ascii="Times New Roman" w:hAnsi="Times New Roman" w:eastAsia="Times New Roman" w:cs="Times New Roman"/>
          <w:noProof w:val="0"/>
          <w:sz w:val="22"/>
          <w:szCs w:val="22"/>
          <w:lang w:val="en-GB"/>
        </w:rPr>
        <w:t xml:space="preserve"> </w:t>
      </w:r>
      <w:r w:rsidRPr="529E6642" w:rsidR="1E861F35">
        <w:rPr>
          <w:rFonts w:ascii="Times New Roman" w:hAnsi="Times New Roman" w:eastAsia="Times New Roman" w:cs="Times New Roman"/>
          <w:noProof w:val="0"/>
          <w:sz w:val="22"/>
          <w:szCs w:val="22"/>
          <w:lang w:val="en-GB"/>
        </w:rPr>
        <w:t>a s</w:t>
      </w:r>
      <w:r w:rsidRPr="529E6642" w:rsidR="112D65C7">
        <w:rPr>
          <w:rFonts w:ascii="Times New Roman" w:hAnsi="Times New Roman" w:eastAsia="Times New Roman" w:cs="Times New Roman"/>
          <w:noProof w:val="0"/>
          <w:sz w:val="22"/>
          <w:szCs w:val="22"/>
          <w:lang w:val="en-GB"/>
        </w:rPr>
        <w:t>et of 20 op</w:t>
      </w:r>
      <w:r w:rsidRPr="529E6642" w:rsidR="33F0C012">
        <w:rPr>
          <w:rFonts w:ascii="Times New Roman" w:hAnsi="Times New Roman" w:eastAsia="Times New Roman" w:cs="Times New Roman"/>
          <w:noProof w:val="0"/>
          <w:sz w:val="22"/>
          <w:szCs w:val="22"/>
          <w:lang w:val="en-GB"/>
        </w:rPr>
        <w:t xml:space="preserve">en-ended questions enable the participants to express their opinions and associations with the </w:t>
      </w:r>
      <w:r w:rsidRPr="529E6642" w:rsidR="20B82A92">
        <w:rPr>
          <w:rFonts w:ascii="Times New Roman" w:hAnsi="Times New Roman" w:eastAsia="Times New Roman" w:cs="Times New Roman"/>
          <w:noProof w:val="0"/>
          <w:sz w:val="22"/>
          <w:szCs w:val="22"/>
          <w:lang w:val="en-GB"/>
        </w:rPr>
        <w:t xml:space="preserve">fast fashion </w:t>
      </w:r>
      <w:r w:rsidRPr="529E6642" w:rsidR="33F0C012">
        <w:rPr>
          <w:rFonts w:ascii="Times New Roman" w:hAnsi="Times New Roman" w:eastAsia="Times New Roman" w:cs="Times New Roman"/>
          <w:noProof w:val="0"/>
          <w:sz w:val="22"/>
          <w:szCs w:val="22"/>
          <w:lang w:val="en-GB"/>
        </w:rPr>
        <w:t>brands.</w:t>
      </w:r>
      <w:r w:rsidRPr="529E6642" w:rsidR="6C397590">
        <w:rPr>
          <w:rFonts w:ascii="Times New Roman" w:hAnsi="Times New Roman" w:eastAsia="Times New Roman" w:cs="Times New Roman"/>
          <w:noProof w:val="0"/>
          <w:sz w:val="22"/>
          <w:szCs w:val="22"/>
          <w:lang w:val="en-GB"/>
        </w:rPr>
        <w:t xml:space="preserve"> Validity is associated with accurately measuring the data in a qualitative study</w:t>
      </w:r>
      <w:r w:rsidRPr="529E6642" w:rsidR="26AA230C">
        <w:rPr>
          <w:rFonts w:ascii="Times New Roman" w:hAnsi="Times New Roman" w:eastAsia="Times New Roman" w:cs="Times New Roman"/>
          <w:noProof w:val="0"/>
          <w:sz w:val="22"/>
          <w:szCs w:val="22"/>
          <w:lang w:val="en-GB"/>
        </w:rPr>
        <w:t xml:space="preserve"> (Heale and Twycross, 2015).</w:t>
      </w:r>
      <w:r w:rsidRPr="529E6642" w:rsidR="6C397590">
        <w:rPr>
          <w:rFonts w:ascii="Times New Roman" w:hAnsi="Times New Roman" w:eastAsia="Times New Roman" w:cs="Times New Roman"/>
          <w:noProof w:val="0"/>
          <w:sz w:val="22"/>
          <w:szCs w:val="22"/>
          <w:lang w:val="en-GB"/>
        </w:rPr>
        <w:t xml:space="preserve"> </w:t>
      </w:r>
      <w:r w:rsidRPr="529E6642" w:rsidR="6D94283E">
        <w:rPr>
          <w:rFonts w:ascii="Times New Roman" w:hAnsi="Times New Roman" w:eastAsia="Times New Roman" w:cs="Times New Roman"/>
          <w:noProof w:val="0"/>
          <w:sz w:val="22"/>
          <w:szCs w:val="22"/>
          <w:lang w:val="en-GB"/>
        </w:rPr>
        <w:t xml:space="preserve"> The study’s validity will be ensured through the research being under-pinned with academic research, shown in chapter 2. </w:t>
      </w:r>
    </w:p>
    <w:p w:rsidR="534C3E34" w:rsidP="345E5D0E" w:rsidRDefault="534C3E34" w14:paraId="5532C987" w14:textId="4473EA9A">
      <w:pPr>
        <w:pStyle w:val="Normal"/>
        <w:spacing w:line="600" w:lineRule="auto"/>
        <w:rPr>
          <w:rFonts w:ascii="Times New Roman" w:hAnsi="Times New Roman" w:eastAsia="Times New Roman" w:cs="Times New Roman"/>
          <w:b w:val="1"/>
          <w:bCs w:val="1"/>
          <w:color w:val="4471C4" w:themeColor="accent1" w:themeTint="FF" w:themeShade="FF"/>
        </w:rPr>
      </w:pPr>
      <w:r w:rsidRPr="345E5D0E" w:rsidR="301C396D">
        <w:rPr>
          <w:rFonts w:ascii="Times New Roman" w:hAnsi="Times New Roman" w:eastAsia="Times New Roman" w:cs="Times New Roman"/>
          <w:b w:val="1"/>
          <w:bCs w:val="1"/>
          <w:color w:val="4471C4"/>
        </w:rPr>
        <w:t xml:space="preserve">3.6 </w:t>
      </w:r>
      <w:r w:rsidRPr="345E5D0E" w:rsidR="28D6983E">
        <w:rPr>
          <w:rFonts w:ascii="Times New Roman" w:hAnsi="Times New Roman" w:eastAsia="Times New Roman" w:cs="Times New Roman"/>
          <w:b w:val="1"/>
          <w:bCs w:val="1"/>
          <w:color w:val="4471C4"/>
        </w:rPr>
        <w:t>LIMITATIONS</w:t>
      </w:r>
    </w:p>
    <w:p w:rsidR="46E206AF" w:rsidP="345E5D0E" w:rsidRDefault="46E206AF" w14:paraId="4A43F00D" w14:textId="44F94EB3">
      <w:pPr>
        <w:pStyle w:val="Normal"/>
        <w:spacing w:line="600" w:lineRule="auto"/>
        <w:rPr>
          <w:rFonts w:ascii="Times New Roman" w:hAnsi="Times New Roman" w:eastAsia="Times New Roman" w:cs="Times New Roman"/>
          <w:b w:val="1"/>
          <w:bCs w:val="1"/>
          <w:color w:val="4471C4"/>
        </w:rPr>
      </w:pPr>
      <w:r w:rsidRPr="5E21C239" w:rsidR="46E206AF">
        <w:rPr>
          <w:rFonts w:ascii="Times New Roman" w:hAnsi="Times New Roman" w:eastAsia="Times New Roman" w:cs="Times New Roman"/>
          <w:noProof w:val="0"/>
          <w:sz w:val="22"/>
          <w:szCs w:val="22"/>
          <w:lang w:val="en-GB"/>
        </w:rPr>
        <w:t>The global pandemic has presented</w:t>
      </w:r>
      <w:r w:rsidRPr="5E21C239" w:rsidR="552899B9">
        <w:rPr>
          <w:rFonts w:ascii="Times New Roman" w:hAnsi="Times New Roman" w:eastAsia="Times New Roman" w:cs="Times New Roman"/>
          <w:noProof w:val="0"/>
          <w:sz w:val="22"/>
          <w:szCs w:val="22"/>
          <w:lang w:val="en-GB"/>
        </w:rPr>
        <w:t xml:space="preserve"> </w:t>
      </w:r>
      <w:r w:rsidRPr="5E21C239" w:rsidR="46E206AF">
        <w:rPr>
          <w:rFonts w:ascii="Times New Roman" w:hAnsi="Times New Roman" w:eastAsia="Times New Roman" w:cs="Times New Roman"/>
          <w:noProof w:val="0"/>
          <w:sz w:val="22"/>
          <w:szCs w:val="22"/>
          <w:lang w:val="en-GB"/>
        </w:rPr>
        <w:t>limitations to this research project</w:t>
      </w:r>
      <w:r w:rsidRPr="5E21C239" w:rsidR="4183D48F">
        <w:rPr>
          <w:rFonts w:ascii="Times New Roman" w:hAnsi="Times New Roman" w:eastAsia="Times New Roman" w:cs="Times New Roman"/>
          <w:noProof w:val="0"/>
          <w:sz w:val="22"/>
          <w:szCs w:val="22"/>
          <w:lang w:val="en-GB"/>
        </w:rPr>
        <w:t xml:space="preserve">. </w:t>
      </w:r>
      <w:r w:rsidRPr="5E21C239" w:rsidR="0D85DD49">
        <w:rPr>
          <w:rFonts w:ascii="Times New Roman" w:hAnsi="Times New Roman" w:eastAsia="Times New Roman" w:cs="Times New Roman"/>
          <w:noProof w:val="0"/>
          <w:sz w:val="22"/>
          <w:szCs w:val="22"/>
          <w:lang w:val="en-GB"/>
        </w:rPr>
        <w:t>Firstly, the</w:t>
      </w:r>
      <w:r w:rsidRPr="5E21C239" w:rsidR="52F6963E">
        <w:rPr>
          <w:rFonts w:ascii="Times New Roman" w:hAnsi="Times New Roman" w:eastAsia="Times New Roman" w:cs="Times New Roman"/>
          <w:noProof w:val="0"/>
          <w:sz w:val="22"/>
          <w:szCs w:val="22"/>
          <w:lang w:val="en-GB"/>
        </w:rPr>
        <w:t xml:space="preserve"> university has been restricted to online teaching and online resources. This has complicated the preparation and delivery o</w:t>
      </w:r>
      <w:r w:rsidRPr="5E21C239" w:rsidR="626BBF89">
        <w:rPr>
          <w:rFonts w:ascii="Times New Roman" w:hAnsi="Times New Roman" w:eastAsia="Times New Roman" w:cs="Times New Roman"/>
          <w:noProof w:val="0"/>
          <w:sz w:val="22"/>
          <w:szCs w:val="22"/>
          <w:lang w:val="en-GB"/>
        </w:rPr>
        <w:t>f</w:t>
      </w:r>
      <w:r w:rsidRPr="5E21C239" w:rsidR="52F6963E">
        <w:rPr>
          <w:rFonts w:ascii="Times New Roman" w:hAnsi="Times New Roman" w:eastAsia="Times New Roman" w:cs="Times New Roman"/>
          <w:noProof w:val="0"/>
          <w:sz w:val="22"/>
          <w:szCs w:val="22"/>
          <w:lang w:val="en-GB"/>
        </w:rPr>
        <w:t xml:space="preserve"> the s</w:t>
      </w:r>
      <w:r w:rsidRPr="5E21C239" w:rsidR="3E92037D">
        <w:rPr>
          <w:rFonts w:ascii="Times New Roman" w:hAnsi="Times New Roman" w:eastAsia="Times New Roman" w:cs="Times New Roman"/>
          <w:noProof w:val="0"/>
          <w:sz w:val="22"/>
          <w:szCs w:val="22"/>
          <w:lang w:val="en-GB"/>
        </w:rPr>
        <w:t xml:space="preserve">tudy. </w:t>
      </w:r>
      <w:r w:rsidRPr="5E21C239" w:rsidR="4183D48F">
        <w:rPr>
          <w:rFonts w:ascii="Times New Roman" w:hAnsi="Times New Roman" w:eastAsia="Times New Roman" w:cs="Times New Roman"/>
          <w:noProof w:val="0"/>
          <w:sz w:val="22"/>
          <w:szCs w:val="22"/>
          <w:lang w:val="en-GB"/>
        </w:rPr>
        <w:t xml:space="preserve">Initially the researcher sought to carry out face to face interviews to collect data, however, </w:t>
      </w:r>
      <w:r w:rsidRPr="5E21C239" w:rsidR="41F29D39">
        <w:rPr>
          <w:rFonts w:ascii="Times New Roman" w:hAnsi="Times New Roman" w:eastAsia="Times New Roman" w:cs="Times New Roman"/>
          <w:noProof w:val="0"/>
          <w:sz w:val="22"/>
          <w:szCs w:val="22"/>
          <w:lang w:val="en-GB"/>
        </w:rPr>
        <w:t>due to the on-going uncertainty of COVID-</w:t>
      </w:r>
      <w:r w:rsidRPr="5E21C239" w:rsidR="5566637F">
        <w:rPr>
          <w:rFonts w:ascii="Times New Roman" w:hAnsi="Times New Roman" w:eastAsia="Times New Roman" w:cs="Times New Roman"/>
          <w:noProof w:val="0"/>
          <w:sz w:val="22"/>
          <w:szCs w:val="22"/>
          <w:lang w:val="en-GB"/>
        </w:rPr>
        <w:t>19, to</w:t>
      </w:r>
      <w:r w:rsidRPr="5E21C239" w:rsidR="46E206AF">
        <w:rPr>
          <w:rFonts w:ascii="Times New Roman" w:hAnsi="Times New Roman" w:eastAsia="Times New Roman" w:cs="Times New Roman"/>
          <w:noProof w:val="0"/>
          <w:sz w:val="22"/>
          <w:szCs w:val="22"/>
          <w:lang w:val="en-GB"/>
        </w:rPr>
        <w:t xml:space="preserve"> </w:t>
      </w:r>
      <w:r w:rsidRPr="5E21C239" w:rsidR="46E206AF">
        <w:rPr>
          <w:rFonts w:ascii="Times New Roman" w:hAnsi="Times New Roman" w:eastAsia="Times New Roman" w:cs="Times New Roman"/>
          <w:noProof w:val="0"/>
          <w:sz w:val="22"/>
          <w:szCs w:val="22"/>
          <w:lang w:val="en-GB"/>
        </w:rPr>
        <w:t>minimise</w:t>
      </w:r>
      <w:r w:rsidRPr="5E21C239" w:rsidR="2D292738">
        <w:rPr>
          <w:rFonts w:ascii="Times New Roman" w:hAnsi="Times New Roman" w:eastAsia="Times New Roman" w:cs="Times New Roman"/>
          <w:noProof w:val="0"/>
          <w:sz w:val="22"/>
          <w:szCs w:val="22"/>
          <w:lang w:val="en-GB"/>
        </w:rPr>
        <w:t xml:space="preserve"> contact </w:t>
      </w:r>
      <w:r w:rsidRPr="5E21C239" w:rsidR="46E206AF">
        <w:rPr>
          <w:rFonts w:ascii="Times New Roman" w:hAnsi="Times New Roman" w:eastAsia="Times New Roman" w:cs="Times New Roman"/>
          <w:noProof w:val="0"/>
          <w:sz w:val="22"/>
          <w:szCs w:val="22"/>
          <w:lang w:val="en-GB"/>
        </w:rPr>
        <w:t xml:space="preserve">and protect both the participants and the researcher, all data must be collected through online tools. </w:t>
      </w:r>
      <w:r w:rsidRPr="5E21C239" w:rsidR="23B8A13E">
        <w:rPr>
          <w:rFonts w:ascii="Times New Roman" w:hAnsi="Times New Roman" w:eastAsia="Times New Roman" w:cs="Times New Roman"/>
          <w:noProof w:val="0"/>
          <w:sz w:val="22"/>
          <w:szCs w:val="22"/>
          <w:lang w:val="en-GB"/>
        </w:rPr>
        <w:t xml:space="preserve"> The study has also been constrained by the timeframe. The collection </w:t>
      </w:r>
      <w:r w:rsidRPr="5E21C239" w:rsidR="0E3AA68E">
        <w:rPr>
          <w:rFonts w:ascii="Times New Roman" w:hAnsi="Times New Roman" w:eastAsia="Times New Roman" w:cs="Times New Roman"/>
          <w:noProof w:val="0"/>
          <w:sz w:val="22"/>
          <w:szCs w:val="22"/>
          <w:lang w:val="en-GB"/>
        </w:rPr>
        <w:t>of primary</w:t>
      </w:r>
      <w:r w:rsidRPr="5E21C239" w:rsidR="0E3AA68E">
        <w:rPr>
          <w:rFonts w:ascii="Times New Roman" w:hAnsi="Times New Roman" w:eastAsia="Times New Roman" w:cs="Times New Roman"/>
          <w:b w:val="0"/>
          <w:bCs w:val="0"/>
          <w:color w:val="auto"/>
        </w:rPr>
        <w:t xml:space="preserve"> research</w:t>
      </w:r>
      <w:r w:rsidRPr="5E21C239" w:rsidR="222E59B8">
        <w:rPr>
          <w:rFonts w:ascii="Times New Roman" w:hAnsi="Times New Roman" w:eastAsia="Times New Roman" w:cs="Times New Roman"/>
          <w:b w:val="0"/>
          <w:bCs w:val="0"/>
          <w:color w:val="auto"/>
        </w:rPr>
        <w:t xml:space="preserve"> is limited due to the dissertation's deadline, as this is a time-consuming process, especially the analysis of </w:t>
      </w:r>
      <w:r w:rsidRPr="5E21C239" w:rsidR="7F5A06E1">
        <w:rPr>
          <w:rFonts w:ascii="Times New Roman" w:hAnsi="Times New Roman" w:eastAsia="Times New Roman" w:cs="Times New Roman"/>
          <w:b w:val="0"/>
          <w:bCs w:val="0"/>
          <w:color w:val="auto"/>
        </w:rPr>
        <w:t xml:space="preserve">qualitative </w:t>
      </w:r>
      <w:r w:rsidRPr="5E21C239" w:rsidR="222E59B8">
        <w:rPr>
          <w:rFonts w:ascii="Times New Roman" w:hAnsi="Times New Roman" w:eastAsia="Times New Roman" w:cs="Times New Roman"/>
          <w:b w:val="0"/>
          <w:bCs w:val="0"/>
          <w:color w:val="auto"/>
        </w:rPr>
        <w:t>data. To ensure that the project is completed on schedule, a Gantt Chart will be used.</w:t>
      </w:r>
    </w:p>
    <w:p w:rsidR="534C3E34" w:rsidP="345E5D0E" w:rsidRDefault="534C3E34" w14:paraId="617B7952" w14:textId="3D33EF9E">
      <w:pPr>
        <w:pStyle w:val="Normal"/>
        <w:spacing w:line="600" w:lineRule="auto"/>
        <w:rPr>
          <w:rFonts w:ascii="Times New Roman" w:hAnsi="Times New Roman" w:eastAsia="Times New Roman" w:cs="Times New Roman"/>
          <w:color w:val="4471C4" w:themeColor="accent1" w:themeTint="FF" w:themeShade="FF"/>
        </w:rPr>
      </w:pPr>
      <w:r w:rsidRPr="345E5D0E" w:rsidR="42564AFF">
        <w:rPr>
          <w:rFonts w:ascii="Times New Roman" w:hAnsi="Times New Roman" w:eastAsia="Times New Roman" w:cs="Times New Roman"/>
          <w:b w:val="1"/>
          <w:bCs w:val="1"/>
          <w:color w:val="4471C4"/>
        </w:rPr>
        <w:t xml:space="preserve">3.7 </w:t>
      </w:r>
      <w:r w:rsidRPr="345E5D0E" w:rsidR="28D6983E">
        <w:rPr>
          <w:rFonts w:ascii="Times New Roman" w:hAnsi="Times New Roman" w:eastAsia="Times New Roman" w:cs="Times New Roman"/>
          <w:b w:val="1"/>
          <w:bCs w:val="1"/>
          <w:color w:val="4471C4"/>
        </w:rPr>
        <w:t>ETHICAL ISSUES</w:t>
      </w:r>
      <w:r w:rsidRPr="345E5D0E" w:rsidR="28D6983E">
        <w:rPr>
          <w:rFonts w:ascii="Times New Roman" w:hAnsi="Times New Roman" w:eastAsia="Times New Roman" w:cs="Times New Roman"/>
          <w:color w:val="4471C4"/>
        </w:rPr>
        <w:t xml:space="preserve"> </w:t>
      </w:r>
    </w:p>
    <w:p w:rsidR="40507C0E" w:rsidP="5E21C239" w:rsidRDefault="40507C0E" w14:paraId="7FC8ED0C" w14:textId="2E637027">
      <w:pPr>
        <w:pStyle w:val="Normal"/>
        <w:spacing w:line="600" w:lineRule="auto"/>
        <w:rPr>
          <w:rFonts w:ascii="Times New Roman" w:hAnsi="Times New Roman" w:eastAsia="Times New Roman" w:cs="Times New Roman"/>
          <w:color w:val="auto"/>
        </w:rPr>
      </w:pPr>
      <w:r w:rsidRPr="529E6642" w:rsidR="4B8DB05A">
        <w:rPr>
          <w:rFonts w:ascii="Times New Roman" w:hAnsi="Times New Roman" w:eastAsia="Times New Roman" w:cs="Times New Roman"/>
          <w:color w:val="auto"/>
        </w:rPr>
        <w:t xml:space="preserve">According to Saunders </w:t>
      </w:r>
      <w:r w:rsidRPr="529E6642" w:rsidR="4B8DB05A">
        <w:rPr>
          <w:rFonts w:ascii="Times New Roman" w:hAnsi="Times New Roman" w:eastAsia="Times New Roman" w:cs="Times New Roman"/>
          <w:i w:val="1"/>
          <w:iCs w:val="1"/>
          <w:color w:val="auto"/>
        </w:rPr>
        <w:t xml:space="preserve">et al </w:t>
      </w:r>
      <w:r w:rsidRPr="529E6642" w:rsidR="4B8DB05A">
        <w:rPr>
          <w:rFonts w:ascii="Times New Roman" w:hAnsi="Times New Roman" w:eastAsia="Times New Roman" w:cs="Times New Roman"/>
          <w:color w:val="auto"/>
        </w:rPr>
        <w:t>(2009), data collection does not harm or endanger participants; as a result, any research performed for this dissertation would strictly follow ethical regulations and procedures.</w:t>
      </w:r>
      <w:r w:rsidRPr="529E6642" w:rsidR="430DE209">
        <w:rPr>
          <w:rFonts w:ascii="Times New Roman" w:hAnsi="Times New Roman" w:eastAsia="Times New Roman" w:cs="Times New Roman"/>
          <w:color w:val="auto"/>
        </w:rPr>
        <w:t xml:space="preserve"> </w:t>
      </w:r>
      <w:r w:rsidRPr="529E6642" w:rsidR="56EF528C">
        <w:rPr>
          <w:rFonts w:ascii="Times New Roman" w:hAnsi="Times New Roman" w:eastAsia="Times New Roman" w:cs="Times New Roman"/>
          <w:color w:val="auto"/>
        </w:rPr>
        <w:t xml:space="preserve"> The researcher will complete an </w:t>
      </w:r>
      <w:r w:rsidRPr="529E6642" w:rsidR="32CE99AA">
        <w:rPr>
          <w:rFonts w:ascii="Times New Roman" w:hAnsi="Times New Roman" w:eastAsia="Times New Roman" w:cs="Times New Roman"/>
          <w:color w:val="auto"/>
        </w:rPr>
        <w:t>ethics form</w:t>
      </w:r>
      <w:r w:rsidRPr="529E6642" w:rsidR="6502B861">
        <w:rPr>
          <w:rFonts w:ascii="Times New Roman" w:hAnsi="Times New Roman" w:eastAsia="Times New Roman" w:cs="Times New Roman"/>
          <w:color w:val="auto"/>
        </w:rPr>
        <w:t>,</w:t>
      </w:r>
      <w:r w:rsidRPr="529E6642" w:rsidR="7DBC7981">
        <w:rPr>
          <w:rFonts w:ascii="Times New Roman" w:hAnsi="Times New Roman" w:eastAsia="Times New Roman" w:cs="Times New Roman"/>
          <w:color w:val="auto"/>
        </w:rPr>
        <w:t xml:space="preserve"> provided by the university,</w:t>
      </w:r>
      <w:r w:rsidRPr="529E6642" w:rsidR="519B3F00">
        <w:rPr>
          <w:rFonts w:ascii="Times New Roman" w:hAnsi="Times New Roman" w:eastAsia="Times New Roman" w:cs="Times New Roman"/>
          <w:color w:val="auto"/>
        </w:rPr>
        <w:t xml:space="preserve"> before conducting the study. </w:t>
      </w:r>
      <w:r w:rsidRPr="529E6642" w:rsidR="35FAC84F">
        <w:rPr>
          <w:rFonts w:ascii="Times New Roman" w:hAnsi="Times New Roman" w:eastAsia="Times New Roman" w:cs="Times New Roman"/>
          <w:color w:val="auto"/>
        </w:rPr>
        <w:t xml:space="preserve"> </w:t>
      </w:r>
      <w:r w:rsidRPr="529E6642" w:rsidR="35FAC84F">
        <w:rPr>
          <w:rFonts w:ascii="Times New Roman" w:hAnsi="Times New Roman" w:eastAsia="Times New Roman" w:cs="Times New Roman"/>
          <w:color w:val="auto"/>
        </w:rPr>
        <w:t xml:space="preserve">The use of UWTSD ethics forms includes </w:t>
      </w:r>
      <w:r w:rsidRPr="529E6642" w:rsidR="35FAC84F">
        <w:rPr>
          <w:rFonts w:ascii="Times New Roman" w:hAnsi="Times New Roman" w:eastAsia="Times New Roman" w:cs="Times New Roman"/>
          <w:color w:val="auto"/>
        </w:rPr>
        <w:t>coordinator</w:t>
      </w:r>
      <w:r w:rsidRPr="529E6642" w:rsidR="35FAC84F">
        <w:rPr>
          <w:rFonts w:ascii="Times New Roman" w:hAnsi="Times New Roman" w:eastAsia="Times New Roman" w:cs="Times New Roman"/>
          <w:color w:val="auto"/>
        </w:rPr>
        <w:t xml:space="preserve"> and supervisor approval, ensuring that ethical considerations were met.</w:t>
      </w:r>
    </w:p>
    <w:p w:rsidR="345E5D0E" w:rsidP="345E5D0E" w:rsidRDefault="345E5D0E" w14:paraId="1E41F2EC" w14:textId="697E2893">
      <w:pPr>
        <w:spacing w:line="360" w:lineRule="exact"/>
        <w:rPr>
          <w:rFonts w:ascii="Arial" w:hAnsi="Arial" w:eastAsia="Arial" w:cs="Arial"/>
          <w:noProof w:val="0"/>
          <w:sz w:val="24"/>
          <w:szCs w:val="24"/>
          <w:lang w:val="en-GB"/>
        </w:rPr>
      </w:pPr>
    </w:p>
    <w:p w:rsidR="534C3E34" w:rsidP="345E5D0E" w:rsidRDefault="534C3E34" w14:paraId="4B1ABD75" w14:textId="575342B7">
      <w:pPr>
        <w:pStyle w:val="Normal"/>
        <w:rPr>
          <w:rFonts w:ascii="Times New Roman" w:hAnsi="Times New Roman" w:eastAsia="Times New Roman" w:cs="Times New Roman"/>
          <w:b w:val="1"/>
          <w:bCs w:val="1"/>
          <w:color w:val="4471C4" w:themeColor="accent1" w:themeTint="FF" w:themeShade="FF"/>
        </w:rPr>
      </w:pPr>
      <w:r w:rsidRPr="529E6642" w:rsidR="14E9CE46">
        <w:rPr>
          <w:rFonts w:ascii="Times New Roman" w:hAnsi="Times New Roman" w:eastAsia="Times New Roman" w:cs="Times New Roman"/>
          <w:b w:val="1"/>
          <w:bCs w:val="1"/>
          <w:color w:val="4471C4"/>
        </w:rPr>
        <w:t xml:space="preserve">3.8 </w:t>
      </w:r>
      <w:r w:rsidRPr="529E6642" w:rsidR="28D6983E">
        <w:rPr>
          <w:rFonts w:ascii="Times New Roman" w:hAnsi="Times New Roman" w:eastAsia="Times New Roman" w:cs="Times New Roman"/>
          <w:b w:val="1"/>
          <w:bCs w:val="1"/>
          <w:color w:val="4471C4"/>
        </w:rPr>
        <w:t>CONCLUSION</w:t>
      </w:r>
    </w:p>
    <w:p w:rsidR="534C3E34" w:rsidP="46576344" w:rsidRDefault="534C3E34" w14:paraId="5AFBAA32" w14:textId="792879A7">
      <w:pPr>
        <w:pStyle w:val="Normal"/>
      </w:pPr>
    </w:p>
    <w:p w:rsidR="534C3E34" w:rsidP="529E6642" w:rsidRDefault="534C3E34" w14:paraId="3FD7EDB8" w14:textId="6ED35405">
      <w:pPr>
        <w:spacing w:line="600" w:lineRule="auto"/>
        <w:rPr>
          <w:rFonts w:ascii="Times New Roman" w:hAnsi="Times New Roman" w:eastAsia="Times New Roman" w:cs="Times New Roman"/>
        </w:rPr>
      </w:pPr>
      <w:r w:rsidRPr="529E6642" w:rsidR="322EFF67">
        <w:rPr>
          <w:rFonts w:ascii="Times New Roman" w:hAnsi="Times New Roman" w:eastAsia="Times New Roman" w:cs="Times New Roman"/>
        </w:rPr>
        <w:t xml:space="preserve">The methodology used in the dissertation research has been successfully explained and clarified in this chapter. All processes, strategies, and approaches used in the analysis have been justified in order to achieve the best possible results, assisting in the completion of objective 2. The researcher's primary analysis will be compiled and </w:t>
      </w:r>
      <w:proofErr w:type="spellStart"/>
      <w:r w:rsidRPr="529E6642" w:rsidR="322EFF67">
        <w:rPr>
          <w:rFonts w:ascii="Times New Roman" w:hAnsi="Times New Roman" w:eastAsia="Times New Roman" w:cs="Times New Roman"/>
        </w:rPr>
        <w:t>analysed</w:t>
      </w:r>
      <w:proofErr w:type="spellEnd"/>
      <w:r w:rsidRPr="529E6642" w:rsidR="322EFF67">
        <w:rPr>
          <w:rFonts w:ascii="Times New Roman" w:hAnsi="Times New Roman" w:eastAsia="Times New Roman" w:cs="Times New Roman"/>
        </w:rPr>
        <w:t xml:space="preserve"> in the fourth chapter.</w:t>
      </w:r>
    </w:p>
    <w:p w:rsidR="776048B9" w:rsidP="529E6642" w:rsidRDefault="776048B9" w14:paraId="10ED2152" w14:textId="2E58A703">
      <w:pPr>
        <w:pStyle w:val="Normal"/>
        <w:spacing w:line="600" w:lineRule="auto"/>
        <w:rPr>
          <w:rFonts w:ascii="Times New Roman" w:hAnsi="Times New Roman" w:eastAsia="Times New Roman" w:cs="Times New Roman"/>
          <w:noProof w:val="0"/>
          <w:sz w:val="24"/>
          <w:szCs w:val="24"/>
          <w:lang w:val="en-US"/>
        </w:rPr>
      </w:pPr>
    </w:p>
    <w:p w:rsidR="776048B9" w:rsidP="73631946" w:rsidRDefault="776048B9" w14:paraId="32E0DB35" w14:textId="1E6842AA">
      <w:pPr>
        <w:pStyle w:val="Normal"/>
        <w:rPr>
          <w:rFonts w:ascii="Times New Roman" w:hAnsi="Times New Roman" w:eastAsia="Times New Roman" w:cs="Times New Roman"/>
          <w:noProof w:val="0"/>
          <w:sz w:val="24"/>
          <w:szCs w:val="24"/>
          <w:lang w:val="en-US"/>
        </w:rPr>
      </w:pPr>
    </w:p>
    <w:p w:rsidR="776048B9" w:rsidP="73631946" w:rsidRDefault="776048B9" w14:paraId="29B43D0C" w14:textId="040A8AFB">
      <w:pPr>
        <w:pStyle w:val="Normal"/>
        <w:rPr>
          <w:rFonts w:ascii="Times New Roman" w:hAnsi="Times New Roman" w:eastAsia="Times New Roman" w:cs="Times New Roman"/>
          <w:noProof w:val="0"/>
          <w:sz w:val="24"/>
          <w:szCs w:val="24"/>
          <w:lang w:val="en-US"/>
        </w:rPr>
      </w:pPr>
      <w:r w:rsidRPr="73631946" w:rsidR="75F5B17C">
        <w:rPr>
          <w:rFonts w:ascii="Times New Roman" w:hAnsi="Times New Roman" w:eastAsia="Times New Roman" w:cs="Times New Roman"/>
          <w:noProof w:val="0"/>
          <w:sz w:val="24"/>
          <w:szCs w:val="24"/>
          <w:lang w:val="en-US"/>
        </w:rPr>
        <w:t xml:space="preserve"> </w:t>
      </w:r>
    </w:p>
    <w:p w:rsidR="6206E4BB" w:rsidP="46576344" w:rsidRDefault="6206E4BB" w14:paraId="6F4A38B5" w14:textId="1B36A219">
      <w:pPr>
        <w:pStyle w:val="Normal"/>
        <w:spacing w:line="600" w:lineRule="auto"/>
        <w:jc w:val="left"/>
        <w:rPr>
          <w:rFonts w:ascii="Times New Roman" w:hAnsi="Times New Roman" w:eastAsia="Times New Roman" w:cs="Times New Roman"/>
          <w:i w:val="0"/>
          <w:iCs w:val="0"/>
          <w:sz w:val="22"/>
          <w:szCs w:val="22"/>
        </w:rPr>
      </w:pPr>
      <w:r w:rsidRPr="46576344" w:rsidR="6A354F42">
        <w:rPr>
          <w:rFonts w:ascii="Times New Roman" w:hAnsi="Times New Roman" w:eastAsia="Times New Roman" w:cs="Times New Roman"/>
          <w:i w:val="0"/>
          <w:iCs w:val="0"/>
          <w:sz w:val="22"/>
          <w:szCs w:val="22"/>
        </w:rPr>
        <w:t>References:</w:t>
      </w:r>
    </w:p>
    <w:p w:rsidR="67517695" w:rsidP="46576344" w:rsidRDefault="67517695" w14:paraId="23C54B5C" w14:textId="000429B3">
      <w:pPr>
        <w:pStyle w:val="Normal"/>
        <w:spacing w:line="600" w:lineRule="auto"/>
        <w:jc w:val="left"/>
        <w:rPr>
          <w:rFonts w:ascii="Times New Roman" w:hAnsi="Times New Roman" w:eastAsia="Times New Roman" w:cs="Times New Roman"/>
          <w:b w:val="0"/>
          <w:bCs w:val="0"/>
          <w:i w:val="0"/>
          <w:iCs w:val="0"/>
          <w:noProof w:val="0"/>
          <w:color w:val="222222"/>
          <w:sz w:val="22"/>
          <w:szCs w:val="22"/>
          <w:lang w:val="en-US"/>
        </w:rPr>
      </w:pPr>
      <w:r w:rsidRPr="46576344" w:rsidR="67517695">
        <w:rPr>
          <w:rFonts w:ascii="Times New Roman" w:hAnsi="Times New Roman" w:eastAsia="Times New Roman" w:cs="Times New Roman"/>
          <w:b w:val="0"/>
          <w:bCs w:val="0"/>
          <w:i w:val="0"/>
          <w:iCs w:val="0"/>
          <w:noProof w:val="0"/>
          <w:color w:val="222222"/>
          <w:sz w:val="22"/>
          <w:szCs w:val="22"/>
          <w:lang w:val="en-US"/>
        </w:rPr>
        <w:t xml:space="preserve">Bam, K., </w:t>
      </w:r>
      <w:r w:rsidRPr="46576344" w:rsidR="5F13E3C7">
        <w:rPr>
          <w:rFonts w:ascii="Times New Roman" w:hAnsi="Times New Roman" w:eastAsia="Times New Roman" w:cs="Times New Roman"/>
          <w:b w:val="0"/>
          <w:bCs w:val="0"/>
          <w:i w:val="0"/>
          <w:iCs w:val="0"/>
          <w:noProof w:val="0"/>
          <w:color w:val="222222"/>
          <w:sz w:val="22"/>
          <w:szCs w:val="22"/>
          <w:lang w:val="en-US"/>
        </w:rPr>
        <w:t>(</w:t>
      </w:r>
      <w:r w:rsidRPr="46576344" w:rsidR="67517695">
        <w:rPr>
          <w:rFonts w:ascii="Times New Roman" w:hAnsi="Times New Roman" w:eastAsia="Times New Roman" w:cs="Times New Roman"/>
          <w:b w:val="0"/>
          <w:bCs w:val="0"/>
          <w:i w:val="0"/>
          <w:iCs w:val="0"/>
          <w:noProof w:val="0"/>
          <w:color w:val="222222"/>
          <w:sz w:val="22"/>
          <w:szCs w:val="22"/>
          <w:lang w:val="en-US"/>
        </w:rPr>
        <w:t>1992</w:t>
      </w:r>
      <w:r w:rsidRPr="46576344" w:rsidR="6414D124">
        <w:rPr>
          <w:rFonts w:ascii="Times New Roman" w:hAnsi="Times New Roman" w:eastAsia="Times New Roman" w:cs="Times New Roman"/>
          <w:b w:val="0"/>
          <w:bCs w:val="0"/>
          <w:i w:val="0"/>
          <w:iCs w:val="0"/>
          <w:noProof w:val="0"/>
          <w:color w:val="222222"/>
          <w:sz w:val="22"/>
          <w:szCs w:val="22"/>
          <w:lang w:val="en-US"/>
        </w:rPr>
        <w:t>)</w:t>
      </w:r>
      <w:r w:rsidRPr="46576344" w:rsidR="67517695">
        <w:rPr>
          <w:rFonts w:ascii="Times New Roman" w:hAnsi="Times New Roman" w:eastAsia="Times New Roman" w:cs="Times New Roman"/>
          <w:b w:val="0"/>
          <w:bCs w:val="0"/>
          <w:i w:val="0"/>
          <w:iCs w:val="0"/>
          <w:noProof w:val="0"/>
          <w:color w:val="222222"/>
          <w:sz w:val="22"/>
          <w:szCs w:val="22"/>
          <w:lang w:val="en-US"/>
        </w:rPr>
        <w:t>. Research methods for business and management.</w:t>
      </w:r>
    </w:p>
    <w:p w:rsidR="4C6452BD" w:rsidP="46576344" w:rsidRDefault="4C6452BD" w14:paraId="115D1AEB" w14:textId="31D09CE1">
      <w:pPr>
        <w:pStyle w:val="Normal"/>
        <w:spacing w:line="600" w:lineRule="auto"/>
        <w:jc w:val="left"/>
        <w:rPr>
          <w:rFonts w:ascii="Times New Roman" w:hAnsi="Times New Roman" w:eastAsia="Times New Roman" w:cs="Times New Roman"/>
          <w:noProof w:val="0"/>
          <w:color w:val="auto"/>
          <w:sz w:val="22"/>
          <w:szCs w:val="22"/>
          <w:lang w:val="en-US"/>
        </w:rPr>
      </w:pPr>
      <w:r w:rsidRPr="46576344" w:rsidR="4C6452BD">
        <w:rPr>
          <w:rFonts w:ascii="Times New Roman" w:hAnsi="Times New Roman" w:eastAsia="Times New Roman" w:cs="Times New Roman"/>
          <w:noProof w:val="0"/>
          <w:color w:val="auto"/>
          <w:sz w:val="22"/>
          <w:szCs w:val="22"/>
          <w:lang w:val="en-US"/>
        </w:rPr>
        <w:t xml:space="preserve">Bryman, A. (2012). </w:t>
      </w:r>
      <w:r w:rsidRPr="46576344" w:rsidR="4C6452BD">
        <w:rPr>
          <w:rFonts w:ascii="Times New Roman" w:hAnsi="Times New Roman" w:eastAsia="Times New Roman" w:cs="Times New Roman"/>
          <w:i w:val="1"/>
          <w:iCs w:val="1"/>
          <w:noProof w:val="0"/>
          <w:color w:val="auto"/>
          <w:sz w:val="22"/>
          <w:szCs w:val="22"/>
          <w:lang w:val="en-US"/>
        </w:rPr>
        <w:t>Social research methods</w:t>
      </w:r>
      <w:r w:rsidRPr="46576344" w:rsidR="4C6452BD">
        <w:rPr>
          <w:rFonts w:ascii="Times New Roman" w:hAnsi="Times New Roman" w:eastAsia="Times New Roman" w:cs="Times New Roman"/>
          <w:noProof w:val="0"/>
          <w:color w:val="auto"/>
          <w:sz w:val="22"/>
          <w:szCs w:val="22"/>
          <w:lang w:val="en-US"/>
        </w:rPr>
        <w:t xml:space="preserve"> </w:t>
      </w:r>
      <w:r w:rsidRPr="46576344" w:rsidR="18555CF6">
        <w:rPr>
          <w:rFonts w:ascii="Times New Roman" w:hAnsi="Times New Roman" w:eastAsia="Times New Roman" w:cs="Times New Roman"/>
          <w:noProof w:val="0"/>
          <w:color w:val="auto"/>
          <w:sz w:val="22"/>
          <w:szCs w:val="22"/>
          <w:lang w:val="en-US"/>
        </w:rPr>
        <w:t>9</w:t>
      </w:r>
      <w:r w:rsidRPr="46576344" w:rsidR="5BD97C08">
        <w:rPr>
          <w:rFonts w:ascii="Times New Roman" w:hAnsi="Times New Roman" w:eastAsia="Times New Roman" w:cs="Times New Roman"/>
          <w:noProof w:val="0"/>
          <w:color w:val="auto"/>
          <w:sz w:val="22"/>
          <w:szCs w:val="22"/>
          <w:lang w:val="en-US"/>
        </w:rPr>
        <w:t xml:space="preserve">. </w:t>
      </w:r>
      <w:r w:rsidRPr="46576344" w:rsidR="4C6452BD">
        <w:rPr>
          <w:rFonts w:ascii="Times New Roman" w:hAnsi="Times New Roman" w:eastAsia="Times New Roman" w:cs="Times New Roman"/>
          <w:noProof w:val="0"/>
          <w:color w:val="auto"/>
          <w:sz w:val="22"/>
          <w:szCs w:val="22"/>
          <w:lang w:val="en-US"/>
        </w:rPr>
        <w:t>5th ed. Oxford: Oxford University Press.</w:t>
      </w:r>
    </w:p>
    <w:p w:rsidR="31551A88" w:rsidP="46576344" w:rsidRDefault="31551A88" w14:paraId="2E7CC077" w14:textId="17818D0A">
      <w:pPr>
        <w:pStyle w:val="Normal"/>
        <w:spacing w:line="600" w:lineRule="auto"/>
        <w:jc w:val="left"/>
        <w:rPr>
          <w:rFonts w:ascii="Times New Roman" w:hAnsi="Times New Roman" w:eastAsia="Times New Roman" w:cs="Times New Roman"/>
          <w:b w:val="0"/>
          <w:bCs w:val="0"/>
          <w:i w:val="0"/>
          <w:iCs w:val="0"/>
          <w:noProof w:val="0"/>
          <w:color w:val="000000" w:themeColor="text1" w:themeTint="FF" w:themeShade="FF"/>
          <w:sz w:val="22"/>
          <w:szCs w:val="22"/>
          <w:lang w:val="en-US"/>
        </w:rPr>
      </w:pPr>
      <w:r w:rsidRPr="46576344" w:rsidR="31551A88">
        <w:rPr>
          <w:rFonts w:ascii="Times New Roman" w:hAnsi="Times New Roman" w:eastAsia="Times New Roman" w:cs="Times New Roman"/>
          <w:b w:val="0"/>
          <w:bCs w:val="0"/>
          <w:i w:val="0"/>
          <w:iCs w:val="0"/>
          <w:noProof w:val="0"/>
          <w:color w:val="222222"/>
          <w:sz w:val="22"/>
          <w:szCs w:val="22"/>
          <w:lang w:val="en-US"/>
        </w:rPr>
        <w:t xml:space="preserve"> </w:t>
      </w:r>
      <w:r w:rsidRPr="46576344" w:rsidR="31551A88">
        <w:rPr>
          <w:rFonts w:ascii="Times New Roman" w:hAnsi="Times New Roman" w:eastAsia="Times New Roman" w:cs="Times New Roman"/>
          <w:b w:val="0"/>
          <w:bCs w:val="0"/>
          <w:i w:val="0"/>
          <w:iCs w:val="0"/>
          <w:noProof w:val="0"/>
          <w:color w:val="000000" w:themeColor="text1" w:themeTint="FF" w:themeShade="FF"/>
          <w:sz w:val="22"/>
          <w:szCs w:val="22"/>
          <w:lang w:val="en-US"/>
        </w:rPr>
        <w:t>Calhoun, L.G., Tedeschi, R.G., and Cann, A</w:t>
      </w:r>
      <w:r w:rsidRPr="46576344" w:rsidR="6DBE32C0">
        <w:rPr>
          <w:rFonts w:ascii="Times New Roman" w:hAnsi="Times New Roman" w:eastAsia="Times New Roman" w:cs="Times New Roman"/>
          <w:b w:val="0"/>
          <w:bCs w:val="0"/>
          <w:i w:val="0"/>
          <w:iCs w:val="0"/>
          <w:noProof w:val="0"/>
          <w:color w:val="000000" w:themeColor="text1" w:themeTint="FF" w:themeShade="FF"/>
          <w:sz w:val="22"/>
          <w:szCs w:val="22"/>
          <w:lang w:val="en-US"/>
        </w:rPr>
        <w:t xml:space="preserve">. </w:t>
      </w:r>
      <w:r w:rsidRPr="46576344" w:rsidR="13408EFF">
        <w:rPr>
          <w:rFonts w:ascii="Times New Roman" w:hAnsi="Times New Roman" w:eastAsia="Times New Roman" w:cs="Times New Roman"/>
          <w:b w:val="0"/>
          <w:bCs w:val="0"/>
          <w:i w:val="0"/>
          <w:iCs w:val="0"/>
          <w:noProof w:val="0"/>
          <w:color w:val="000000" w:themeColor="text1" w:themeTint="FF" w:themeShade="FF"/>
          <w:sz w:val="22"/>
          <w:szCs w:val="22"/>
          <w:lang w:val="en-US"/>
        </w:rPr>
        <w:t>(</w:t>
      </w:r>
      <w:r w:rsidRPr="46576344" w:rsidR="31551A88">
        <w:rPr>
          <w:rFonts w:ascii="Times New Roman" w:hAnsi="Times New Roman" w:eastAsia="Times New Roman" w:cs="Times New Roman"/>
          <w:b w:val="0"/>
          <w:bCs w:val="0"/>
          <w:i w:val="0"/>
          <w:iCs w:val="0"/>
          <w:noProof w:val="0"/>
          <w:color w:val="000000" w:themeColor="text1" w:themeTint="FF" w:themeShade="FF"/>
          <w:sz w:val="22"/>
          <w:szCs w:val="22"/>
          <w:lang w:val="en-US"/>
        </w:rPr>
        <w:t>2007</w:t>
      </w:r>
      <w:r w:rsidRPr="46576344" w:rsidR="3DCC4479">
        <w:rPr>
          <w:rFonts w:ascii="Times New Roman" w:hAnsi="Times New Roman" w:eastAsia="Times New Roman" w:cs="Times New Roman"/>
          <w:b w:val="0"/>
          <w:bCs w:val="0"/>
          <w:i w:val="0"/>
          <w:iCs w:val="0"/>
          <w:noProof w:val="0"/>
          <w:color w:val="000000" w:themeColor="text1" w:themeTint="FF" w:themeShade="FF"/>
          <w:sz w:val="22"/>
          <w:szCs w:val="22"/>
          <w:lang w:val="en-US"/>
        </w:rPr>
        <w:t>) ‘</w:t>
      </w:r>
      <w:r w:rsidRPr="46576344" w:rsidR="31551A88">
        <w:rPr>
          <w:rFonts w:ascii="Times New Roman" w:hAnsi="Times New Roman" w:eastAsia="Times New Roman" w:cs="Times New Roman"/>
          <w:b w:val="0"/>
          <w:bCs w:val="0"/>
          <w:i w:val="1"/>
          <w:iCs w:val="1"/>
          <w:noProof w:val="0"/>
          <w:color w:val="000000" w:themeColor="text1" w:themeTint="FF" w:themeShade="FF"/>
          <w:sz w:val="22"/>
          <w:szCs w:val="22"/>
          <w:lang w:val="en-US"/>
        </w:rPr>
        <w:t>Evaluating resource gain: Understanding and misunderstanding posttraumatic growth</w:t>
      </w:r>
      <w:r w:rsidRPr="46576344" w:rsidR="3E665660">
        <w:rPr>
          <w:rFonts w:ascii="Times New Roman" w:hAnsi="Times New Roman" w:eastAsia="Times New Roman" w:cs="Times New Roman"/>
          <w:b w:val="0"/>
          <w:bCs w:val="0"/>
          <w:i w:val="1"/>
          <w:iCs w:val="1"/>
          <w:noProof w:val="0"/>
          <w:color w:val="000000" w:themeColor="text1" w:themeTint="FF" w:themeShade="FF"/>
          <w:sz w:val="22"/>
          <w:szCs w:val="22"/>
          <w:lang w:val="en-US"/>
        </w:rPr>
        <w:t>’</w:t>
      </w:r>
      <w:r w:rsidRPr="46576344" w:rsidR="31551A88">
        <w:rPr>
          <w:rFonts w:ascii="Times New Roman" w:hAnsi="Times New Roman" w:eastAsia="Times New Roman" w:cs="Times New Roman"/>
          <w:b w:val="0"/>
          <w:bCs w:val="0"/>
          <w:i w:val="0"/>
          <w:iCs w:val="0"/>
          <w:noProof w:val="0"/>
          <w:color w:val="000000" w:themeColor="text1" w:themeTint="FF" w:themeShade="FF"/>
          <w:sz w:val="22"/>
          <w:szCs w:val="22"/>
          <w:lang w:val="en-US"/>
        </w:rPr>
        <w:t xml:space="preserve"> </w:t>
      </w:r>
      <w:r w:rsidRPr="46576344" w:rsidR="31551A88">
        <w:rPr>
          <w:rFonts w:ascii="Times New Roman" w:hAnsi="Times New Roman" w:eastAsia="Times New Roman" w:cs="Times New Roman"/>
          <w:b w:val="0"/>
          <w:bCs w:val="0"/>
          <w:i w:val="0"/>
          <w:iCs w:val="0"/>
          <w:noProof w:val="0"/>
          <w:color w:val="000000" w:themeColor="text1" w:themeTint="FF" w:themeShade="FF"/>
          <w:sz w:val="22"/>
          <w:szCs w:val="22"/>
          <w:lang w:val="en-US"/>
        </w:rPr>
        <w:t>Applied Psychology</w:t>
      </w:r>
      <w:r w:rsidRPr="46576344" w:rsidR="31551A88">
        <w:rPr>
          <w:rFonts w:ascii="Times New Roman" w:hAnsi="Times New Roman" w:eastAsia="Times New Roman" w:cs="Times New Roman"/>
          <w:b w:val="0"/>
          <w:bCs w:val="0"/>
          <w:i w:val="0"/>
          <w:iCs w:val="0"/>
          <w:noProof w:val="0"/>
          <w:color w:val="000000" w:themeColor="text1" w:themeTint="FF" w:themeShade="FF"/>
          <w:sz w:val="22"/>
          <w:szCs w:val="22"/>
          <w:lang w:val="en-US"/>
        </w:rPr>
        <w:t xml:space="preserve">, </w:t>
      </w:r>
      <w:r w:rsidRPr="46576344" w:rsidR="31551A88">
        <w:rPr>
          <w:rFonts w:ascii="Times New Roman" w:hAnsi="Times New Roman" w:eastAsia="Times New Roman" w:cs="Times New Roman"/>
          <w:b w:val="0"/>
          <w:bCs w:val="0"/>
          <w:i w:val="1"/>
          <w:iCs w:val="1"/>
          <w:noProof w:val="0"/>
          <w:color w:val="000000" w:themeColor="text1" w:themeTint="FF" w:themeShade="FF"/>
          <w:sz w:val="22"/>
          <w:szCs w:val="22"/>
          <w:lang w:val="en-US"/>
        </w:rPr>
        <w:t>56</w:t>
      </w:r>
      <w:r w:rsidRPr="46576344" w:rsidR="31551A88">
        <w:rPr>
          <w:rFonts w:ascii="Times New Roman" w:hAnsi="Times New Roman" w:eastAsia="Times New Roman" w:cs="Times New Roman"/>
          <w:b w:val="0"/>
          <w:bCs w:val="0"/>
          <w:i w:val="0"/>
          <w:iCs w:val="0"/>
          <w:noProof w:val="0"/>
          <w:color w:val="000000" w:themeColor="text1" w:themeTint="FF" w:themeShade="FF"/>
          <w:sz w:val="22"/>
          <w:szCs w:val="22"/>
          <w:lang w:val="en-US"/>
        </w:rPr>
        <w:t>(3), pp.396-406.</w:t>
      </w:r>
    </w:p>
    <w:p w:rsidR="7D88BFBD" w:rsidP="46576344" w:rsidRDefault="7D88BFBD" w14:paraId="52AF387B" w14:textId="3F0CA42F">
      <w:pPr>
        <w:spacing w:line="600" w:lineRule="auto"/>
        <w:ind w:firstLine="0"/>
        <w:jc w:val="left"/>
        <w:rPr>
          <w:rFonts w:ascii="Times New Roman" w:hAnsi="Times New Roman" w:eastAsia="Times New Roman" w:cs="Times New Roman"/>
          <w:noProof w:val="0"/>
          <w:sz w:val="22"/>
          <w:szCs w:val="22"/>
          <w:lang w:val="en-GB"/>
        </w:rPr>
      </w:pPr>
      <w:r w:rsidRPr="345E5D0E" w:rsidR="7D88BFBD">
        <w:rPr>
          <w:rFonts w:ascii="Times New Roman" w:hAnsi="Times New Roman" w:eastAsia="Times New Roman" w:cs="Times New Roman"/>
          <w:noProof w:val="0"/>
          <w:sz w:val="22"/>
          <w:szCs w:val="22"/>
          <w:lang w:val="en-GB"/>
        </w:rPr>
        <w:t xml:space="preserve">Collis, J. and Hussey, R. (2013) </w:t>
      </w:r>
      <w:r w:rsidRPr="345E5D0E" w:rsidR="7D88BFBD">
        <w:rPr>
          <w:rFonts w:ascii="Times New Roman" w:hAnsi="Times New Roman" w:eastAsia="Times New Roman" w:cs="Times New Roman"/>
          <w:i w:val="1"/>
          <w:iCs w:val="1"/>
          <w:noProof w:val="0"/>
          <w:sz w:val="22"/>
          <w:szCs w:val="22"/>
          <w:lang w:val="en-GB"/>
        </w:rPr>
        <w:t>Business research: A practical guide for undergraduate and postgraduate students.</w:t>
      </w:r>
      <w:r w:rsidRPr="345E5D0E" w:rsidR="7D88BFBD">
        <w:rPr>
          <w:rFonts w:ascii="Times New Roman" w:hAnsi="Times New Roman" w:eastAsia="Times New Roman" w:cs="Times New Roman"/>
          <w:noProof w:val="0"/>
          <w:sz w:val="22"/>
          <w:szCs w:val="22"/>
          <w:lang w:val="en-GB"/>
        </w:rPr>
        <w:t xml:space="preserve"> England: Palgrave Macmillan Higher Education.</w:t>
      </w:r>
    </w:p>
    <w:p w:rsidR="6943F745" w:rsidP="345E5D0E" w:rsidRDefault="6943F745" w14:paraId="7A354E8C" w14:textId="63A96189">
      <w:pPr>
        <w:pStyle w:val="Normal"/>
        <w:spacing w:line="600" w:lineRule="auto"/>
        <w:ind w:firstLine="0"/>
        <w:jc w:val="left"/>
        <w:rPr>
          <w:rFonts w:ascii="Times New Roman" w:hAnsi="Times New Roman" w:eastAsia="Times New Roman" w:cs="Times New Roman"/>
          <w:b w:val="0"/>
          <w:bCs w:val="0"/>
          <w:i w:val="0"/>
          <w:iCs w:val="0"/>
          <w:noProof w:val="0"/>
          <w:color w:val="000000" w:themeColor="text1" w:themeTint="FF" w:themeShade="FF"/>
          <w:sz w:val="22"/>
          <w:szCs w:val="22"/>
          <w:lang w:val="en-GB"/>
        </w:rPr>
      </w:pPr>
      <w:r w:rsidRPr="345E5D0E" w:rsidR="6943F745">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Dudovskiy, J., 2014. </w:t>
      </w:r>
      <w:r w:rsidRPr="345E5D0E" w:rsidR="6943F745">
        <w:rPr>
          <w:rFonts w:ascii="Times New Roman" w:hAnsi="Times New Roman" w:eastAsia="Times New Roman" w:cs="Times New Roman"/>
          <w:b w:val="0"/>
          <w:bCs w:val="0"/>
          <w:i w:val="1"/>
          <w:iCs w:val="1"/>
          <w:noProof w:val="0"/>
          <w:color w:val="000000" w:themeColor="text1" w:themeTint="FF" w:themeShade="FF"/>
          <w:sz w:val="22"/>
          <w:szCs w:val="22"/>
          <w:lang w:val="en-GB"/>
        </w:rPr>
        <w:t>Sampling in Primary Data Collection</w:t>
      </w:r>
      <w:r w:rsidRPr="345E5D0E" w:rsidR="6943F745">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Business Research Methodology. Available at: </w:t>
      </w:r>
      <w:hyperlink w:anchor="_ftn1" r:id="R279f7bd220c14a60">
        <w:r w:rsidRPr="345E5D0E" w:rsidR="6943F745">
          <w:rPr>
            <w:rStyle w:val="Hyperlink"/>
            <w:rFonts w:ascii="Times New Roman" w:hAnsi="Times New Roman" w:eastAsia="Times New Roman" w:cs="Times New Roman"/>
            <w:b w:val="0"/>
            <w:bCs w:val="0"/>
            <w:i w:val="0"/>
            <w:iCs w:val="0"/>
            <w:noProof w:val="0"/>
            <w:sz w:val="22"/>
            <w:szCs w:val="22"/>
            <w:lang w:val="en-GB"/>
          </w:rPr>
          <w:t>https://research-methodology.net/sampling-in-primary-data-collection/#_ftn1</w:t>
        </w:r>
      </w:hyperlink>
      <w:r w:rsidRPr="345E5D0E" w:rsidR="6943F745">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(Accessed 13 April 2021).</w:t>
      </w:r>
    </w:p>
    <w:p w:rsidR="249A7719" w:rsidP="345E5D0E" w:rsidRDefault="249A7719" w14:paraId="7551B799" w14:textId="214B401F">
      <w:pPr>
        <w:pStyle w:val="Normal"/>
        <w:spacing w:line="600" w:lineRule="auto"/>
        <w:ind w:firstLine="0"/>
        <w:jc w:val="left"/>
        <w:rPr>
          <w:rFonts w:ascii="Times New Roman" w:hAnsi="Times New Roman" w:eastAsia="Times New Roman" w:cs="Times New Roman"/>
          <w:b w:val="0"/>
          <w:bCs w:val="0"/>
          <w:i w:val="0"/>
          <w:iCs w:val="0"/>
          <w:noProof w:val="0"/>
          <w:color w:val="auto"/>
          <w:sz w:val="22"/>
          <w:szCs w:val="22"/>
          <w:lang w:val="en-GB"/>
        </w:rPr>
      </w:pPr>
      <w:r w:rsidRPr="345E5D0E" w:rsidR="249A7719">
        <w:rPr>
          <w:rFonts w:ascii="Times New Roman" w:hAnsi="Times New Roman" w:eastAsia="Times New Roman" w:cs="Times New Roman"/>
          <w:b w:val="0"/>
          <w:bCs w:val="0"/>
          <w:i w:val="0"/>
          <w:iCs w:val="0"/>
          <w:noProof w:val="0"/>
          <w:color w:val="auto"/>
          <w:sz w:val="22"/>
          <w:szCs w:val="22"/>
          <w:lang w:val="en-GB"/>
        </w:rPr>
        <w:t xml:space="preserve">Heale, R. and Twycross, A., 2015. Validity and reliability in quantitative studies. </w:t>
      </w:r>
      <w:proofErr w:type="spellStart"/>
      <w:r w:rsidRPr="345E5D0E" w:rsidR="249A7719">
        <w:rPr>
          <w:rFonts w:ascii="Times New Roman" w:hAnsi="Times New Roman" w:eastAsia="Times New Roman" w:cs="Times New Roman"/>
          <w:b w:val="0"/>
          <w:bCs w:val="0"/>
          <w:i w:val="1"/>
          <w:iCs w:val="1"/>
          <w:noProof w:val="0"/>
          <w:color w:val="auto"/>
          <w:sz w:val="22"/>
          <w:szCs w:val="22"/>
          <w:lang w:val="en-GB"/>
        </w:rPr>
        <w:t>CrossMark</w:t>
      </w:r>
      <w:proofErr w:type="spellEnd"/>
      <w:r w:rsidRPr="345E5D0E" w:rsidR="249A7719">
        <w:rPr>
          <w:rFonts w:ascii="Times New Roman" w:hAnsi="Times New Roman" w:eastAsia="Times New Roman" w:cs="Times New Roman"/>
          <w:b w:val="0"/>
          <w:bCs w:val="0"/>
          <w:i w:val="0"/>
          <w:iCs w:val="0"/>
          <w:noProof w:val="0"/>
          <w:color w:val="auto"/>
          <w:sz w:val="22"/>
          <w:szCs w:val="22"/>
          <w:lang w:val="en-GB"/>
        </w:rPr>
        <w:t>, 18(3).</w:t>
      </w:r>
    </w:p>
    <w:p w:rsidR="593E1055" w:rsidP="46576344" w:rsidRDefault="593E1055" w14:paraId="40966304" w14:textId="67E5F0E9">
      <w:pPr>
        <w:pStyle w:val="Normal"/>
        <w:spacing w:line="600" w:lineRule="auto"/>
        <w:ind w:firstLine="0"/>
        <w:jc w:val="left"/>
        <w:rPr>
          <w:rFonts w:ascii="Times New Roman" w:hAnsi="Times New Roman" w:eastAsia="Times New Roman" w:cs="Times New Roman"/>
          <w:i w:val="0"/>
          <w:iCs w:val="0"/>
          <w:noProof w:val="0"/>
          <w:sz w:val="22"/>
          <w:szCs w:val="22"/>
          <w:lang w:val="en-GB"/>
        </w:rPr>
      </w:pPr>
      <w:r w:rsidRPr="46576344" w:rsidR="55F3367E">
        <w:rPr>
          <w:rFonts w:ascii="Times New Roman" w:hAnsi="Times New Roman" w:eastAsia="Times New Roman" w:cs="Times New Roman"/>
          <w:noProof w:val="0"/>
          <w:color w:val="000000" w:themeColor="text1" w:themeTint="FF" w:themeShade="FF"/>
          <w:sz w:val="22"/>
          <w:szCs w:val="22"/>
          <w:lang w:val="en-GB"/>
        </w:rPr>
        <w:t xml:space="preserve">Hilal, A.H. and </w:t>
      </w:r>
      <w:proofErr w:type="spellStart"/>
      <w:r w:rsidRPr="46576344" w:rsidR="55F3367E">
        <w:rPr>
          <w:rFonts w:ascii="Times New Roman" w:hAnsi="Times New Roman" w:eastAsia="Times New Roman" w:cs="Times New Roman"/>
          <w:noProof w:val="0"/>
          <w:color w:val="000000" w:themeColor="text1" w:themeTint="FF" w:themeShade="FF"/>
          <w:sz w:val="22"/>
          <w:szCs w:val="22"/>
          <w:lang w:val="en-GB"/>
        </w:rPr>
        <w:t>Alabri</w:t>
      </w:r>
      <w:proofErr w:type="spellEnd"/>
      <w:r w:rsidRPr="46576344" w:rsidR="55F3367E">
        <w:rPr>
          <w:rFonts w:ascii="Times New Roman" w:hAnsi="Times New Roman" w:eastAsia="Times New Roman" w:cs="Times New Roman"/>
          <w:noProof w:val="0"/>
          <w:color w:val="000000" w:themeColor="text1" w:themeTint="FF" w:themeShade="FF"/>
          <w:sz w:val="22"/>
          <w:szCs w:val="22"/>
          <w:lang w:val="en-GB"/>
        </w:rPr>
        <w:t xml:space="preserve">, S.S., (2013). </w:t>
      </w:r>
      <w:r w:rsidRPr="46576344" w:rsidR="55F3367E">
        <w:rPr>
          <w:rFonts w:ascii="Times New Roman" w:hAnsi="Times New Roman" w:eastAsia="Times New Roman" w:cs="Times New Roman"/>
          <w:i w:val="1"/>
          <w:iCs w:val="1"/>
          <w:noProof w:val="0"/>
          <w:color w:val="000000" w:themeColor="text1" w:themeTint="FF" w:themeShade="FF"/>
          <w:sz w:val="22"/>
          <w:szCs w:val="22"/>
          <w:lang w:val="en-GB"/>
        </w:rPr>
        <w:t>‘Using NVivo for data analysis in qualitative research’</w:t>
      </w:r>
      <w:r w:rsidRPr="46576344" w:rsidR="55F3367E">
        <w:rPr>
          <w:rFonts w:ascii="Times New Roman" w:hAnsi="Times New Roman" w:eastAsia="Times New Roman" w:cs="Times New Roman"/>
          <w:noProof w:val="0"/>
          <w:color w:val="000000" w:themeColor="text1" w:themeTint="FF" w:themeShade="FF"/>
          <w:sz w:val="22"/>
          <w:szCs w:val="22"/>
          <w:lang w:val="en-GB"/>
        </w:rPr>
        <w:t>. International interdisciplinary journal of education, 2(2), pp.181-186.</w:t>
      </w:r>
      <w:r w:rsidRPr="46576344" w:rsidR="79CCF28A">
        <w:rPr>
          <w:rFonts w:ascii="Times New Roman" w:hAnsi="Times New Roman" w:eastAsia="Times New Roman" w:cs="Times New Roman"/>
          <w:i w:val="0"/>
          <w:iCs w:val="0"/>
          <w:noProof w:val="0"/>
          <w:color w:val="000000" w:themeColor="text1" w:themeTint="FF" w:themeShade="FF"/>
          <w:sz w:val="22"/>
          <w:szCs w:val="22"/>
          <w:lang w:val="en-GB"/>
        </w:rPr>
        <w:t xml:space="preserve"> </w:t>
      </w:r>
      <w:r w:rsidRPr="46576344" w:rsidR="7C8A5885">
        <w:rPr>
          <w:rFonts w:ascii="Times New Roman" w:hAnsi="Times New Roman" w:eastAsia="Times New Roman" w:cs="Times New Roman"/>
          <w:i w:val="0"/>
          <w:iCs w:val="0"/>
          <w:noProof w:val="0"/>
          <w:color w:val="000000" w:themeColor="text1" w:themeTint="FF" w:themeShade="FF"/>
          <w:sz w:val="22"/>
          <w:szCs w:val="22"/>
          <w:lang w:val="en-GB"/>
        </w:rPr>
        <w:t xml:space="preserve">Available at: </w:t>
      </w:r>
      <w:hyperlink r:id="R1e0af00858614eda">
        <w:r w:rsidRPr="46576344" w:rsidR="7C8A5885">
          <w:rPr>
            <w:rStyle w:val="Hyperlink"/>
            <w:rFonts w:ascii="Times New Roman" w:hAnsi="Times New Roman" w:eastAsia="Times New Roman" w:cs="Times New Roman"/>
            <w:i w:val="0"/>
            <w:iCs w:val="0"/>
            <w:noProof w:val="0"/>
            <w:sz w:val="22"/>
            <w:szCs w:val="22"/>
            <w:lang w:val="en-GB"/>
          </w:rPr>
          <w:t>http://www.iijoe.org/v2/IIJOE_06_02_02_2013.pdf</w:t>
        </w:r>
      </w:hyperlink>
      <w:r w:rsidRPr="46576344" w:rsidR="7C8A5885">
        <w:rPr>
          <w:rFonts w:ascii="Times New Roman" w:hAnsi="Times New Roman" w:eastAsia="Times New Roman" w:cs="Times New Roman"/>
          <w:i w:val="0"/>
          <w:iCs w:val="0"/>
          <w:noProof w:val="0"/>
          <w:sz w:val="22"/>
          <w:szCs w:val="22"/>
          <w:lang w:val="en-GB"/>
        </w:rPr>
        <w:t xml:space="preserve"> (Accessed </w:t>
      </w:r>
      <w:r w:rsidRPr="46576344" w:rsidR="59A39745">
        <w:rPr>
          <w:rFonts w:ascii="Times New Roman" w:hAnsi="Times New Roman" w:eastAsia="Times New Roman" w:cs="Times New Roman"/>
          <w:i w:val="0"/>
          <w:iCs w:val="0"/>
          <w:noProof w:val="0"/>
          <w:sz w:val="22"/>
          <w:szCs w:val="22"/>
          <w:lang w:val="en-GB"/>
        </w:rPr>
        <w:t>2</w:t>
      </w:r>
      <w:r w:rsidRPr="46576344" w:rsidR="59A39745">
        <w:rPr>
          <w:rFonts w:ascii="Times New Roman" w:hAnsi="Times New Roman" w:eastAsia="Times New Roman" w:cs="Times New Roman"/>
          <w:i w:val="0"/>
          <w:iCs w:val="0"/>
          <w:noProof w:val="0"/>
          <w:sz w:val="22"/>
          <w:szCs w:val="22"/>
          <w:vertAlign w:val="superscript"/>
          <w:lang w:val="en-GB"/>
        </w:rPr>
        <w:t>nd</w:t>
      </w:r>
      <w:r w:rsidRPr="46576344" w:rsidR="59A39745">
        <w:rPr>
          <w:rFonts w:ascii="Times New Roman" w:hAnsi="Times New Roman" w:eastAsia="Times New Roman" w:cs="Times New Roman"/>
          <w:i w:val="0"/>
          <w:iCs w:val="0"/>
          <w:noProof w:val="0"/>
          <w:sz w:val="22"/>
          <w:szCs w:val="22"/>
          <w:lang w:val="en-GB"/>
        </w:rPr>
        <w:t xml:space="preserve"> April 2021) </w:t>
      </w:r>
    </w:p>
    <w:p w:rsidR="593E1055" w:rsidP="46576344" w:rsidRDefault="593E1055" w14:paraId="5CE67B91" w14:textId="7A6C1BF9">
      <w:pPr>
        <w:spacing w:line="600" w:lineRule="auto"/>
        <w:ind/>
        <w:jc w:val="left"/>
        <w:rPr>
          <w:rFonts w:ascii="Times New Roman" w:hAnsi="Times New Roman" w:eastAsia="Times New Roman" w:cs="Times New Roman"/>
          <w:noProof w:val="0"/>
          <w:color w:val="000000" w:themeColor="text1" w:themeTint="FF" w:themeShade="FF"/>
          <w:sz w:val="22"/>
          <w:szCs w:val="22"/>
          <w:lang w:val="en-GB"/>
        </w:rPr>
      </w:pPr>
      <w:r w:rsidRPr="46576344" w:rsidR="591F0839">
        <w:rPr>
          <w:rFonts w:ascii="Times New Roman" w:hAnsi="Times New Roman" w:eastAsia="Times New Roman" w:cs="Times New Roman"/>
          <w:noProof w:val="0"/>
          <w:color w:val="000000" w:themeColor="text1" w:themeTint="FF" w:themeShade="FF"/>
          <w:sz w:val="22"/>
          <w:szCs w:val="22"/>
          <w:lang w:val="en-GB"/>
        </w:rPr>
        <w:t xml:space="preserve">Jones, M.L., 2007. Using software to analyse qualitative data. </w:t>
      </w:r>
    </w:p>
    <w:p w:rsidR="593E1055" w:rsidP="345E5D0E" w:rsidRDefault="593E1055" w14:paraId="66A8E891" w14:textId="4EC8BE3C">
      <w:pPr>
        <w:pStyle w:val="Normal"/>
        <w:spacing w:line="600" w:lineRule="auto"/>
        <w:ind/>
        <w:jc w:val="left"/>
        <w:rPr>
          <w:rFonts w:ascii="Times New Roman" w:hAnsi="Times New Roman" w:eastAsia="Times New Roman" w:cs="Times New Roman"/>
          <w:b w:val="0"/>
          <w:bCs w:val="0"/>
          <w:i w:val="0"/>
          <w:iCs w:val="0"/>
          <w:noProof w:val="0"/>
          <w:color w:val="000000" w:themeColor="text1" w:themeTint="FF" w:themeShade="FF"/>
          <w:sz w:val="22"/>
          <w:szCs w:val="22"/>
          <w:u w:val="none"/>
          <w:lang w:val="en-GB"/>
        </w:rPr>
      </w:pPr>
      <w:r w:rsidRPr="345E5D0E" w:rsidR="593E1055">
        <w:rPr>
          <w:rFonts w:ascii="Times New Roman" w:hAnsi="Times New Roman" w:eastAsia="Times New Roman" w:cs="Times New Roman"/>
          <w:b w:val="0"/>
          <w:bCs w:val="0"/>
          <w:i w:val="0"/>
          <w:iCs w:val="0"/>
          <w:noProof w:val="0"/>
          <w:color w:val="222222"/>
          <w:sz w:val="22"/>
          <w:szCs w:val="22"/>
          <w:lang w:val="en-GB"/>
        </w:rPr>
        <w:t xml:space="preserve">Levin, K. (2006) </w:t>
      </w:r>
      <w:r w:rsidRPr="345E5D0E" w:rsidR="7F51003A">
        <w:rPr>
          <w:rFonts w:ascii="Times New Roman" w:hAnsi="Times New Roman" w:eastAsia="Times New Roman" w:cs="Times New Roman"/>
          <w:b w:val="0"/>
          <w:bCs w:val="0"/>
          <w:i w:val="0"/>
          <w:iCs w:val="0"/>
          <w:noProof w:val="0"/>
          <w:color w:val="222222"/>
          <w:sz w:val="22"/>
          <w:szCs w:val="22"/>
          <w:lang w:val="en-GB"/>
        </w:rPr>
        <w:t>‘</w:t>
      </w:r>
      <w:r w:rsidRPr="345E5D0E" w:rsidR="593E1055">
        <w:rPr>
          <w:rFonts w:ascii="Times New Roman" w:hAnsi="Times New Roman" w:eastAsia="Times New Roman" w:cs="Times New Roman"/>
          <w:b w:val="0"/>
          <w:bCs w:val="0"/>
          <w:i w:val="1"/>
          <w:iCs w:val="1"/>
          <w:noProof w:val="0"/>
          <w:color w:val="222222"/>
          <w:sz w:val="22"/>
          <w:szCs w:val="22"/>
          <w:lang w:val="en-GB"/>
        </w:rPr>
        <w:t>Study design III: Cross-sectional studies</w:t>
      </w:r>
      <w:r w:rsidRPr="345E5D0E" w:rsidR="7657BD61">
        <w:rPr>
          <w:rFonts w:ascii="Times New Roman" w:hAnsi="Times New Roman" w:eastAsia="Times New Roman" w:cs="Times New Roman"/>
          <w:b w:val="0"/>
          <w:bCs w:val="0"/>
          <w:i w:val="1"/>
          <w:iCs w:val="1"/>
          <w:noProof w:val="0"/>
          <w:color w:val="222222"/>
          <w:sz w:val="22"/>
          <w:szCs w:val="22"/>
          <w:lang w:val="en-GB"/>
        </w:rPr>
        <w:t>.’</w:t>
      </w:r>
      <w:r w:rsidRPr="345E5D0E" w:rsidR="593E1055">
        <w:rPr>
          <w:rFonts w:ascii="Times New Roman" w:hAnsi="Times New Roman" w:eastAsia="Times New Roman" w:cs="Times New Roman"/>
          <w:b w:val="0"/>
          <w:bCs w:val="0"/>
          <w:i w:val="0"/>
          <w:iCs w:val="0"/>
          <w:noProof w:val="0"/>
          <w:color w:val="222222"/>
          <w:sz w:val="22"/>
          <w:szCs w:val="22"/>
          <w:lang w:val="en-GB"/>
        </w:rPr>
        <w:t xml:space="preserve"> Evid Based Dent </w:t>
      </w:r>
      <w:r w:rsidRPr="345E5D0E" w:rsidR="593E1055">
        <w:rPr>
          <w:rFonts w:ascii="Times New Roman" w:hAnsi="Times New Roman" w:eastAsia="Times New Roman" w:cs="Times New Roman"/>
          <w:b w:val="0"/>
          <w:bCs w:val="0"/>
          <w:i w:val="0"/>
          <w:iCs w:val="0"/>
          <w:noProof w:val="0"/>
          <w:color w:val="222222"/>
          <w:sz w:val="22"/>
          <w:szCs w:val="22"/>
          <w:lang w:val="en-GB"/>
        </w:rPr>
        <w:t xml:space="preserve">7, </w:t>
      </w:r>
      <w:r w:rsidRPr="345E5D0E" w:rsidR="6AEC6D79">
        <w:rPr>
          <w:rFonts w:ascii="Times New Roman" w:hAnsi="Times New Roman" w:eastAsia="Times New Roman" w:cs="Times New Roman"/>
          <w:b w:val="0"/>
          <w:bCs w:val="0"/>
          <w:i w:val="0"/>
          <w:iCs w:val="0"/>
          <w:noProof w:val="0"/>
          <w:color w:val="222222"/>
          <w:sz w:val="22"/>
          <w:szCs w:val="22"/>
          <w:lang w:val="en-GB"/>
        </w:rPr>
        <w:t>p.</w:t>
      </w:r>
      <w:r w:rsidRPr="345E5D0E" w:rsidR="593E1055">
        <w:rPr>
          <w:rFonts w:ascii="Times New Roman" w:hAnsi="Times New Roman" w:eastAsia="Times New Roman" w:cs="Times New Roman"/>
          <w:b w:val="0"/>
          <w:bCs w:val="0"/>
          <w:i w:val="0"/>
          <w:iCs w:val="0"/>
          <w:noProof w:val="0"/>
          <w:color w:val="222222"/>
          <w:sz w:val="22"/>
          <w:szCs w:val="22"/>
          <w:lang w:val="en-GB"/>
        </w:rPr>
        <w:t>24–25</w:t>
      </w:r>
      <w:r w:rsidRPr="345E5D0E" w:rsidR="6F0C199B">
        <w:rPr>
          <w:rFonts w:ascii="Times New Roman" w:hAnsi="Times New Roman" w:eastAsia="Times New Roman" w:cs="Times New Roman"/>
          <w:b w:val="0"/>
          <w:bCs w:val="0"/>
          <w:i w:val="0"/>
          <w:iCs w:val="0"/>
          <w:noProof w:val="0"/>
          <w:color w:val="222222"/>
          <w:sz w:val="22"/>
          <w:szCs w:val="22"/>
          <w:lang w:val="en-GB"/>
        </w:rPr>
        <w:t xml:space="preserve"> </w:t>
      </w:r>
      <w:r w:rsidRPr="345E5D0E" w:rsidR="593E1055">
        <w:rPr>
          <w:rFonts w:ascii="Times New Roman" w:hAnsi="Times New Roman" w:eastAsia="Times New Roman" w:cs="Times New Roman"/>
          <w:b w:val="0"/>
          <w:bCs w:val="0"/>
          <w:i w:val="0"/>
          <w:iCs w:val="0"/>
          <w:noProof w:val="0"/>
          <w:color w:val="222222"/>
          <w:sz w:val="22"/>
          <w:szCs w:val="22"/>
          <w:lang w:val="en-GB"/>
        </w:rPr>
        <w:t xml:space="preserve"> </w:t>
      </w:r>
      <w:hyperlink r:id="R8b3afe72f6b241f5">
        <w:r w:rsidRPr="345E5D0E" w:rsidR="593E1055">
          <w:rPr>
            <w:rStyle w:val="Hyperlink"/>
            <w:rFonts w:ascii="Times New Roman" w:hAnsi="Times New Roman" w:eastAsia="Times New Roman" w:cs="Times New Roman"/>
            <w:b w:val="0"/>
            <w:bCs w:val="0"/>
            <w:i w:val="0"/>
            <w:iCs w:val="0"/>
            <w:noProof w:val="0"/>
            <w:sz w:val="22"/>
            <w:szCs w:val="22"/>
            <w:lang w:val="en-GB"/>
          </w:rPr>
          <w:t>https://doi.org/10.1038/sj.ebd.6400375</w:t>
        </w:r>
      </w:hyperlink>
      <w:r w:rsidRPr="345E5D0E" w:rsidR="593E1055">
        <w:rPr>
          <w:rFonts w:ascii="Times New Roman" w:hAnsi="Times New Roman" w:eastAsia="Times New Roman" w:cs="Times New Roman"/>
          <w:b w:val="0"/>
          <w:bCs w:val="0"/>
          <w:i w:val="0"/>
          <w:iCs w:val="0"/>
          <w:noProof w:val="0"/>
          <w:color w:val="4471C4"/>
          <w:sz w:val="22"/>
          <w:szCs w:val="22"/>
          <w:u w:val="single"/>
          <w:lang w:val="en-GB"/>
        </w:rPr>
        <w:t xml:space="preserve"> </w:t>
      </w:r>
      <w:r w:rsidRPr="345E5D0E" w:rsidR="593E1055">
        <w:rPr>
          <w:rFonts w:ascii="Times New Roman" w:hAnsi="Times New Roman" w:eastAsia="Times New Roman" w:cs="Times New Roman"/>
          <w:b w:val="0"/>
          <w:bCs w:val="0"/>
          <w:i w:val="0"/>
          <w:iCs w:val="0"/>
          <w:noProof w:val="0"/>
          <w:color w:val="000000" w:themeColor="text1" w:themeTint="FF" w:themeShade="FF"/>
          <w:sz w:val="22"/>
          <w:szCs w:val="22"/>
          <w:u w:val="none"/>
          <w:lang w:val="en-GB"/>
        </w:rPr>
        <w:t>(Accessed 30</w:t>
      </w:r>
      <w:r w:rsidRPr="345E5D0E" w:rsidR="593E1055">
        <w:rPr>
          <w:rFonts w:ascii="Times New Roman" w:hAnsi="Times New Roman" w:eastAsia="Times New Roman" w:cs="Times New Roman"/>
          <w:b w:val="0"/>
          <w:bCs w:val="0"/>
          <w:i w:val="0"/>
          <w:iCs w:val="0"/>
          <w:noProof w:val="0"/>
          <w:color w:val="000000" w:themeColor="text1" w:themeTint="FF" w:themeShade="FF"/>
          <w:sz w:val="22"/>
          <w:szCs w:val="22"/>
          <w:u w:val="none"/>
          <w:vertAlign w:val="superscript"/>
          <w:lang w:val="en-GB"/>
        </w:rPr>
        <w:t>th</w:t>
      </w:r>
      <w:r w:rsidRPr="345E5D0E" w:rsidR="593E1055">
        <w:rPr>
          <w:rFonts w:ascii="Times New Roman" w:hAnsi="Times New Roman" w:eastAsia="Times New Roman" w:cs="Times New Roman"/>
          <w:b w:val="0"/>
          <w:bCs w:val="0"/>
          <w:i w:val="0"/>
          <w:iCs w:val="0"/>
          <w:noProof w:val="0"/>
          <w:color w:val="000000" w:themeColor="text1" w:themeTint="FF" w:themeShade="FF"/>
          <w:sz w:val="22"/>
          <w:szCs w:val="22"/>
          <w:u w:val="none"/>
          <w:lang w:val="en-GB"/>
        </w:rPr>
        <w:t xml:space="preserve"> March 2021)</w:t>
      </w:r>
    </w:p>
    <w:p w:rsidR="3C2452D6" w:rsidP="345E5D0E" w:rsidRDefault="3C2452D6" w14:paraId="6A0173DA" w14:textId="2880587A">
      <w:pPr>
        <w:pStyle w:val="Normal"/>
        <w:spacing w:line="600" w:lineRule="auto"/>
        <w:ind/>
        <w:jc w:val="left"/>
        <w:rPr>
          <w:rFonts w:ascii="Times New Roman" w:hAnsi="Times New Roman" w:eastAsia="Times New Roman" w:cs="Times New Roman"/>
          <w:noProof w:val="0"/>
          <w:color w:val="000000" w:themeColor="text1" w:themeTint="FF" w:themeShade="FF"/>
          <w:sz w:val="22"/>
          <w:szCs w:val="22"/>
          <w:lang w:val="en-GB"/>
        </w:rPr>
      </w:pPr>
      <w:r w:rsidRPr="345E5D0E" w:rsidR="1629D148">
        <w:rPr>
          <w:rFonts w:ascii="Times New Roman" w:hAnsi="Times New Roman" w:eastAsia="Times New Roman" w:cs="Times New Roman"/>
          <w:b w:val="0"/>
          <w:bCs w:val="0"/>
          <w:i w:val="0"/>
          <w:iCs w:val="0"/>
          <w:noProof w:val="0"/>
          <w:color w:val="auto"/>
          <w:sz w:val="21"/>
          <w:szCs w:val="21"/>
          <w:lang w:val="en-GB"/>
        </w:rPr>
        <w:t xml:space="preserve">Roberts, P. and Priest, H. (2006) 'Reliability and validity in research', </w:t>
      </w:r>
      <w:r w:rsidRPr="345E5D0E" w:rsidR="1629D148">
        <w:rPr>
          <w:rFonts w:ascii="Times New Roman" w:hAnsi="Times New Roman" w:eastAsia="Times New Roman" w:cs="Times New Roman"/>
          <w:b w:val="0"/>
          <w:bCs w:val="0"/>
          <w:i w:val="1"/>
          <w:iCs w:val="1"/>
          <w:noProof w:val="0"/>
          <w:color w:val="auto"/>
          <w:sz w:val="21"/>
          <w:szCs w:val="21"/>
          <w:lang w:val="en-GB"/>
        </w:rPr>
        <w:t>Nursing Standard</w:t>
      </w:r>
      <w:r w:rsidRPr="345E5D0E" w:rsidR="1629D148">
        <w:rPr>
          <w:rFonts w:ascii="Times New Roman" w:hAnsi="Times New Roman" w:eastAsia="Times New Roman" w:cs="Times New Roman"/>
          <w:b w:val="0"/>
          <w:bCs w:val="0"/>
          <w:i w:val="0"/>
          <w:iCs w:val="0"/>
          <w:noProof w:val="0"/>
          <w:color w:val="auto"/>
          <w:sz w:val="21"/>
          <w:szCs w:val="21"/>
          <w:lang w:val="en-GB"/>
        </w:rPr>
        <w:t xml:space="preserve">, 20(44), </w:t>
      </w:r>
      <w:r w:rsidRPr="345E5D0E" w:rsidR="5B1FE365">
        <w:rPr>
          <w:rFonts w:ascii="Times New Roman" w:hAnsi="Times New Roman" w:eastAsia="Times New Roman" w:cs="Times New Roman"/>
          <w:b w:val="0"/>
          <w:bCs w:val="0"/>
          <w:i w:val="0"/>
          <w:iCs w:val="0"/>
          <w:noProof w:val="0"/>
          <w:color w:val="auto"/>
          <w:sz w:val="21"/>
          <w:szCs w:val="21"/>
          <w:lang w:val="en-GB"/>
        </w:rPr>
        <w:t>A</w:t>
      </w:r>
      <w:r w:rsidRPr="345E5D0E" w:rsidR="1629D148">
        <w:rPr>
          <w:rFonts w:ascii="Times New Roman" w:hAnsi="Times New Roman" w:eastAsia="Times New Roman" w:cs="Times New Roman"/>
          <w:b w:val="0"/>
          <w:bCs w:val="0"/>
          <w:i w:val="0"/>
          <w:iCs w:val="0"/>
          <w:noProof w:val="0"/>
          <w:color w:val="auto"/>
          <w:sz w:val="21"/>
          <w:szCs w:val="21"/>
          <w:lang w:val="en-GB"/>
        </w:rPr>
        <w:t>vailabl</w:t>
      </w:r>
      <w:r w:rsidRPr="345E5D0E" w:rsidR="1629D148">
        <w:rPr>
          <w:rFonts w:ascii="Times New Roman" w:hAnsi="Times New Roman" w:eastAsia="Times New Roman" w:cs="Times New Roman"/>
          <w:b w:val="0"/>
          <w:bCs w:val="0"/>
          <w:i w:val="0"/>
          <w:iCs w:val="0"/>
          <w:noProof w:val="0"/>
          <w:color w:val="auto"/>
          <w:sz w:val="21"/>
          <w:szCs w:val="21"/>
          <w:lang w:val="en-GB"/>
        </w:rPr>
        <w:t>e</w:t>
      </w:r>
      <w:r w:rsidRPr="345E5D0E" w:rsidR="7255F97F">
        <w:rPr>
          <w:rFonts w:ascii="Times New Roman" w:hAnsi="Times New Roman" w:eastAsia="Times New Roman" w:cs="Times New Roman"/>
          <w:b w:val="0"/>
          <w:bCs w:val="0"/>
          <w:i w:val="0"/>
          <w:iCs w:val="0"/>
          <w:noProof w:val="0"/>
          <w:color w:val="auto"/>
          <w:sz w:val="21"/>
          <w:szCs w:val="21"/>
          <w:lang w:val="en-GB"/>
        </w:rPr>
        <w:t xml:space="preserve"> at</w:t>
      </w:r>
      <w:r w:rsidRPr="345E5D0E" w:rsidR="1629D148">
        <w:rPr>
          <w:rFonts w:ascii="Times New Roman" w:hAnsi="Times New Roman" w:eastAsia="Times New Roman" w:cs="Times New Roman"/>
          <w:b w:val="0"/>
          <w:bCs w:val="0"/>
          <w:i w:val="0"/>
          <w:iCs w:val="0"/>
          <w:noProof w:val="0"/>
          <w:color w:val="auto"/>
          <w:sz w:val="21"/>
          <w:szCs w:val="21"/>
          <w:lang w:val="en-GB"/>
        </w:rPr>
        <w:t>:</w:t>
      </w:r>
      <w:r w:rsidRPr="345E5D0E" w:rsidR="1629D148">
        <w:rPr>
          <w:rFonts w:ascii="Times New Roman" w:hAnsi="Times New Roman" w:eastAsia="Times New Roman" w:cs="Times New Roman"/>
          <w:b w:val="0"/>
          <w:bCs w:val="0"/>
          <w:i w:val="0"/>
          <w:iCs w:val="0"/>
          <w:noProof w:val="0"/>
          <w:color w:val="333333"/>
          <w:sz w:val="21"/>
          <w:szCs w:val="21"/>
          <w:lang w:val="en-GB"/>
        </w:rPr>
        <w:t xml:space="preserve"> </w:t>
      </w:r>
      <w:r w:rsidRPr="345E5D0E" w:rsidR="1629D148">
        <w:rPr>
          <w:rFonts w:ascii="Times New Roman" w:hAnsi="Times New Roman" w:eastAsia="Times New Roman" w:cs="Times New Roman"/>
          <w:b w:val="0"/>
          <w:bCs w:val="0"/>
          <w:i w:val="0"/>
          <w:iCs w:val="0"/>
          <w:noProof w:val="0"/>
          <w:color w:val="0070C0"/>
          <w:sz w:val="21"/>
          <w:szCs w:val="21"/>
          <w:u w:val="single"/>
          <w:lang w:val="en-GB"/>
        </w:rPr>
        <w:t>https://link.gale.com/apps/doc/A149022548/HRCAu=anon~68d2d842&amp;sid=HRCA&amp;xid=1f627c80</w:t>
      </w:r>
      <w:r w:rsidRPr="345E5D0E" w:rsidR="1629D148">
        <w:rPr>
          <w:rFonts w:ascii="Times New Roman" w:hAnsi="Times New Roman" w:eastAsia="Times New Roman" w:cs="Times New Roman"/>
          <w:b w:val="0"/>
          <w:bCs w:val="0"/>
          <w:i w:val="0"/>
          <w:iCs w:val="0"/>
          <w:noProof w:val="0"/>
          <w:color w:val="auto"/>
          <w:sz w:val="21"/>
          <w:szCs w:val="21"/>
          <w:lang w:val="en-GB"/>
        </w:rPr>
        <w:t xml:space="preserve"> (Accessed 13 Apr 2021). </w:t>
      </w:r>
    </w:p>
    <w:p w:rsidR="3C2452D6" w:rsidP="345E5D0E" w:rsidRDefault="3C2452D6" w14:paraId="3B9A551E" w14:textId="43A878D7">
      <w:pPr>
        <w:pStyle w:val="Normal"/>
        <w:spacing w:line="600" w:lineRule="auto"/>
        <w:ind/>
        <w:jc w:val="left"/>
        <w:rPr>
          <w:rFonts w:ascii="Times New Roman" w:hAnsi="Times New Roman" w:eastAsia="Times New Roman" w:cs="Times New Roman"/>
          <w:noProof w:val="0"/>
          <w:color w:val="000000" w:themeColor="text1" w:themeTint="FF" w:themeShade="FF"/>
          <w:sz w:val="22"/>
          <w:szCs w:val="22"/>
          <w:lang w:val="en-GB"/>
        </w:rPr>
      </w:pPr>
      <w:r w:rsidRPr="345E5D0E" w:rsidR="3C2452D6">
        <w:rPr>
          <w:rFonts w:ascii="Times New Roman" w:hAnsi="Times New Roman" w:eastAsia="Times New Roman" w:cs="Times New Roman"/>
          <w:noProof w:val="0"/>
          <w:color w:val="000000" w:themeColor="text1" w:themeTint="FF" w:themeShade="FF"/>
          <w:sz w:val="22"/>
          <w:szCs w:val="22"/>
          <w:lang w:val="en-GB"/>
        </w:rPr>
        <w:t xml:space="preserve">Roulston, K. and Choi, M., 2018. Qualitative interviews. </w:t>
      </w:r>
      <w:r w:rsidRPr="345E5D0E" w:rsidR="3C2452D6">
        <w:rPr>
          <w:rFonts w:ascii="Times New Roman" w:hAnsi="Times New Roman" w:eastAsia="Times New Roman" w:cs="Times New Roman"/>
          <w:i w:val="1"/>
          <w:iCs w:val="1"/>
          <w:noProof w:val="0"/>
          <w:color w:val="000000" w:themeColor="text1" w:themeTint="FF" w:themeShade="FF"/>
          <w:sz w:val="22"/>
          <w:szCs w:val="22"/>
          <w:lang w:val="en-GB"/>
        </w:rPr>
        <w:t>The SAGE handbook of qualitative data collection</w:t>
      </w:r>
      <w:r w:rsidRPr="345E5D0E" w:rsidR="3C2452D6">
        <w:rPr>
          <w:rFonts w:ascii="Times New Roman" w:hAnsi="Times New Roman" w:eastAsia="Times New Roman" w:cs="Times New Roman"/>
          <w:noProof w:val="0"/>
          <w:color w:val="000000" w:themeColor="text1" w:themeTint="FF" w:themeShade="FF"/>
          <w:sz w:val="22"/>
          <w:szCs w:val="22"/>
          <w:lang w:val="en-GB"/>
        </w:rPr>
        <w:t>, pp.233-249.</w:t>
      </w:r>
    </w:p>
    <w:p w:rsidR="4D33BEF2" w:rsidP="46576344" w:rsidRDefault="4D33BEF2" w14:paraId="1B52597D" w14:textId="40376951">
      <w:pPr>
        <w:pStyle w:val="Normal"/>
        <w:spacing w:line="600" w:lineRule="auto"/>
        <w:ind w:firstLine="0"/>
        <w:jc w:val="both"/>
        <w:rPr>
          <w:rFonts w:ascii="Times New Roman" w:hAnsi="Times New Roman" w:eastAsia="Times New Roman" w:cs="Times New Roman"/>
          <w:noProof w:val="0"/>
          <w:color w:val="000000" w:themeColor="text1" w:themeTint="FF" w:themeShade="FF"/>
          <w:sz w:val="22"/>
          <w:szCs w:val="22"/>
          <w:lang w:val="en-GB"/>
        </w:rPr>
      </w:pPr>
      <w:r w:rsidRPr="4649F3B0" w:rsidR="4D33BEF2">
        <w:rPr>
          <w:rFonts w:ascii="Times New Roman" w:hAnsi="Times New Roman" w:eastAsia="Times New Roman" w:cs="Times New Roman"/>
          <w:noProof w:val="0"/>
          <w:color w:val="000000" w:themeColor="text1" w:themeTint="FF" w:themeShade="FF"/>
          <w:sz w:val="22"/>
          <w:szCs w:val="22"/>
          <w:lang w:val="en-GB"/>
        </w:rPr>
        <w:t>Salmons, J., (2012) ‘</w:t>
      </w:r>
      <w:r w:rsidRPr="4649F3B0" w:rsidR="4D33BEF2">
        <w:rPr>
          <w:rFonts w:ascii="Times New Roman" w:hAnsi="Times New Roman" w:eastAsia="Times New Roman" w:cs="Times New Roman"/>
          <w:i w:val="1"/>
          <w:iCs w:val="1"/>
          <w:noProof w:val="0"/>
          <w:color w:val="000000" w:themeColor="text1" w:themeTint="FF" w:themeShade="FF"/>
          <w:sz w:val="22"/>
          <w:szCs w:val="22"/>
          <w:lang w:val="en-GB"/>
        </w:rPr>
        <w:t xml:space="preserve">Designing and Conducting Research with Online Interviews’. </w:t>
      </w:r>
      <w:r w:rsidRPr="4649F3B0" w:rsidR="4D33BEF2">
        <w:rPr>
          <w:rFonts w:ascii="Times New Roman" w:hAnsi="Times New Roman" w:eastAsia="Times New Roman" w:cs="Times New Roman"/>
          <w:noProof w:val="0"/>
          <w:color w:val="000000" w:themeColor="text1" w:themeTint="FF" w:themeShade="FF"/>
          <w:sz w:val="22"/>
          <w:szCs w:val="22"/>
          <w:lang w:val="en-GB"/>
        </w:rPr>
        <w:t>Sage Publications.</w:t>
      </w:r>
    </w:p>
    <w:p w:rsidR="6EA018A7" w:rsidP="46576344" w:rsidRDefault="6EA018A7" w14:paraId="3C368693" w14:textId="3DD56A71">
      <w:pPr>
        <w:pStyle w:val="Normal"/>
        <w:spacing w:line="600" w:lineRule="auto"/>
        <w:ind w:firstLine="0"/>
        <w:jc w:val="both"/>
        <w:rPr>
          <w:rFonts w:ascii="Times New Roman" w:hAnsi="Times New Roman" w:eastAsia="Times New Roman" w:cs="Times New Roman"/>
          <w:noProof w:val="0"/>
          <w:color w:val="000000" w:themeColor="text1" w:themeTint="FF" w:themeShade="FF"/>
          <w:sz w:val="22"/>
          <w:szCs w:val="22"/>
          <w:lang w:val="en-GB"/>
        </w:rPr>
      </w:pPr>
      <w:r w:rsidRPr="4649F3B0" w:rsidR="6EA018A7">
        <w:rPr>
          <w:rFonts w:ascii="Times New Roman" w:hAnsi="Times New Roman" w:eastAsia="Times New Roman" w:cs="Times New Roman"/>
          <w:noProof w:val="0"/>
          <w:color w:val="000000" w:themeColor="text1" w:themeTint="FF" w:themeShade="FF"/>
          <w:sz w:val="22"/>
          <w:szCs w:val="22"/>
          <w:lang w:val="en-GB"/>
        </w:rPr>
        <w:t xml:space="preserve">Salmons, J., </w:t>
      </w:r>
      <w:r w:rsidRPr="4649F3B0" w:rsidR="79291319">
        <w:rPr>
          <w:rFonts w:ascii="Times New Roman" w:hAnsi="Times New Roman" w:eastAsia="Times New Roman" w:cs="Times New Roman"/>
          <w:noProof w:val="0"/>
          <w:color w:val="000000" w:themeColor="text1" w:themeTint="FF" w:themeShade="FF"/>
          <w:sz w:val="22"/>
          <w:szCs w:val="22"/>
          <w:lang w:val="en-GB"/>
        </w:rPr>
        <w:t>(2</w:t>
      </w:r>
      <w:r w:rsidRPr="4649F3B0" w:rsidR="6EA018A7">
        <w:rPr>
          <w:rFonts w:ascii="Times New Roman" w:hAnsi="Times New Roman" w:eastAsia="Times New Roman" w:cs="Times New Roman"/>
          <w:noProof w:val="0"/>
          <w:color w:val="000000" w:themeColor="text1" w:themeTint="FF" w:themeShade="FF"/>
          <w:sz w:val="22"/>
          <w:szCs w:val="22"/>
          <w:lang w:val="en-GB"/>
        </w:rPr>
        <w:t>014</w:t>
      </w:r>
      <w:r w:rsidRPr="4649F3B0" w:rsidR="3DCE1617">
        <w:rPr>
          <w:rFonts w:ascii="Times New Roman" w:hAnsi="Times New Roman" w:eastAsia="Times New Roman" w:cs="Times New Roman"/>
          <w:noProof w:val="0"/>
          <w:color w:val="000000" w:themeColor="text1" w:themeTint="FF" w:themeShade="FF"/>
          <w:sz w:val="22"/>
          <w:szCs w:val="22"/>
          <w:lang w:val="en-GB"/>
        </w:rPr>
        <w:t>)</w:t>
      </w:r>
      <w:r w:rsidRPr="4649F3B0" w:rsidR="6EA018A7">
        <w:rPr>
          <w:rFonts w:ascii="Times New Roman" w:hAnsi="Times New Roman" w:eastAsia="Times New Roman" w:cs="Times New Roman"/>
          <w:noProof w:val="0"/>
          <w:color w:val="000000" w:themeColor="text1" w:themeTint="FF" w:themeShade="FF"/>
          <w:sz w:val="22"/>
          <w:szCs w:val="22"/>
          <w:lang w:val="en-GB"/>
        </w:rPr>
        <w:t xml:space="preserve"> </w:t>
      </w:r>
      <w:r w:rsidRPr="4649F3B0" w:rsidR="31E623F3">
        <w:rPr>
          <w:rFonts w:ascii="Times New Roman" w:hAnsi="Times New Roman" w:eastAsia="Times New Roman" w:cs="Times New Roman"/>
          <w:noProof w:val="0"/>
          <w:color w:val="000000" w:themeColor="text1" w:themeTint="FF" w:themeShade="FF"/>
          <w:sz w:val="22"/>
          <w:szCs w:val="22"/>
          <w:lang w:val="en-GB"/>
        </w:rPr>
        <w:t>‘</w:t>
      </w:r>
      <w:r w:rsidRPr="4649F3B0" w:rsidR="6EA018A7">
        <w:rPr>
          <w:rFonts w:ascii="Times New Roman" w:hAnsi="Times New Roman" w:eastAsia="Times New Roman" w:cs="Times New Roman"/>
          <w:i w:val="1"/>
          <w:iCs w:val="1"/>
          <w:noProof w:val="0"/>
          <w:color w:val="000000" w:themeColor="text1" w:themeTint="FF" w:themeShade="FF"/>
          <w:sz w:val="22"/>
          <w:szCs w:val="22"/>
          <w:lang w:val="en-GB"/>
        </w:rPr>
        <w:t xml:space="preserve">Qualitative online interviews: Strategies, design, and </w:t>
      </w:r>
      <w:proofErr w:type="gramStart"/>
      <w:r w:rsidRPr="4649F3B0" w:rsidR="6EA018A7">
        <w:rPr>
          <w:rFonts w:ascii="Times New Roman" w:hAnsi="Times New Roman" w:eastAsia="Times New Roman" w:cs="Times New Roman"/>
          <w:i w:val="1"/>
          <w:iCs w:val="1"/>
          <w:noProof w:val="0"/>
          <w:color w:val="000000" w:themeColor="text1" w:themeTint="FF" w:themeShade="FF"/>
          <w:sz w:val="22"/>
          <w:szCs w:val="22"/>
          <w:lang w:val="en-GB"/>
        </w:rPr>
        <w:t>skills</w:t>
      </w:r>
      <w:r w:rsidRPr="4649F3B0" w:rsidR="7C6A0B3D">
        <w:rPr>
          <w:rFonts w:ascii="Times New Roman" w:hAnsi="Times New Roman" w:eastAsia="Times New Roman" w:cs="Times New Roman"/>
          <w:i w:val="1"/>
          <w:iCs w:val="1"/>
          <w:noProof w:val="0"/>
          <w:color w:val="000000" w:themeColor="text1" w:themeTint="FF" w:themeShade="FF"/>
          <w:sz w:val="22"/>
          <w:szCs w:val="22"/>
          <w:lang w:val="en-GB"/>
        </w:rPr>
        <w:t>’</w:t>
      </w:r>
      <w:proofErr w:type="gramEnd"/>
      <w:r w:rsidRPr="4649F3B0" w:rsidR="6EA018A7">
        <w:rPr>
          <w:rFonts w:ascii="Times New Roman" w:hAnsi="Times New Roman" w:eastAsia="Times New Roman" w:cs="Times New Roman"/>
          <w:noProof w:val="0"/>
          <w:color w:val="000000" w:themeColor="text1" w:themeTint="FF" w:themeShade="FF"/>
          <w:sz w:val="22"/>
          <w:szCs w:val="22"/>
          <w:lang w:val="en-GB"/>
        </w:rPr>
        <w:t xml:space="preserve">. Sage Publications. </w:t>
      </w:r>
    </w:p>
    <w:p w:rsidR="4C5BE92C" w:rsidP="345E5D0E" w:rsidRDefault="4C5BE92C" w14:paraId="58285080" w14:textId="1D5807BC">
      <w:pPr>
        <w:pStyle w:val="Normal"/>
        <w:spacing w:line="600" w:lineRule="auto"/>
        <w:rPr>
          <w:rFonts w:ascii="Times New Roman" w:hAnsi="Times New Roman" w:eastAsia="Times New Roman" w:cs="Times New Roman"/>
          <w:b w:val="0"/>
          <w:bCs w:val="0"/>
          <w:i w:val="0"/>
          <w:iCs w:val="0"/>
          <w:noProof w:val="0"/>
          <w:color w:val="000000" w:themeColor="text1" w:themeTint="FF" w:themeShade="FF"/>
          <w:sz w:val="22"/>
          <w:szCs w:val="22"/>
          <w:lang w:val="en-US"/>
        </w:rPr>
      </w:pPr>
      <w:r w:rsidRPr="345E5D0E" w:rsidR="4C5BE92C">
        <w:rPr>
          <w:rFonts w:ascii="Times New Roman" w:hAnsi="Times New Roman" w:eastAsia="Times New Roman" w:cs="Times New Roman"/>
          <w:b w:val="0"/>
          <w:bCs w:val="0"/>
          <w:i w:val="0"/>
          <w:iCs w:val="0"/>
          <w:noProof w:val="0"/>
          <w:color w:val="000000" w:themeColor="text1" w:themeTint="FF" w:themeShade="FF"/>
          <w:sz w:val="22"/>
          <w:szCs w:val="22"/>
          <w:lang w:val="en-US"/>
        </w:rPr>
        <w:t xml:space="preserve">Saunders, M., Lewis, P. and Thornhill, A., </w:t>
      </w:r>
      <w:r w:rsidRPr="345E5D0E" w:rsidR="74CA44D3">
        <w:rPr>
          <w:rFonts w:ascii="Times New Roman" w:hAnsi="Times New Roman" w:eastAsia="Times New Roman" w:cs="Times New Roman"/>
          <w:b w:val="0"/>
          <w:bCs w:val="0"/>
          <w:i w:val="0"/>
          <w:iCs w:val="0"/>
          <w:noProof w:val="0"/>
          <w:color w:val="000000" w:themeColor="text1" w:themeTint="FF" w:themeShade="FF"/>
          <w:sz w:val="22"/>
          <w:szCs w:val="22"/>
          <w:lang w:val="en-US"/>
        </w:rPr>
        <w:t xml:space="preserve">2009. </w:t>
      </w:r>
      <w:r w:rsidRPr="345E5D0E" w:rsidR="4C5BE92C">
        <w:rPr>
          <w:rFonts w:ascii="Times New Roman" w:hAnsi="Times New Roman" w:eastAsia="Times New Roman" w:cs="Times New Roman"/>
          <w:b w:val="0"/>
          <w:bCs w:val="0"/>
          <w:i w:val="1"/>
          <w:iCs w:val="1"/>
          <w:noProof w:val="0"/>
          <w:color w:val="000000" w:themeColor="text1" w:themeTint="FF" w:themeShade="FF"/>
          <w:sz w:val="22"/>
          <w:szCs w:val="22"/>
          <w:lang w:val="en-US"/>
        </w:rPr>
        <w:t>Research methods for business students</w:t>
      </w:r>
      <w:r w:rsidRPr="345E5D0E" w:rsidR="4C5BE92C">
        <w:rPr>
          <w:rFonts w:ascii="Times New Roman" w:hAnsi="Times New Roman" w:eastAsia="Times New Roman" w:cs="Times New Roman"/>
          <w:b w:val="0"/>
          <w:bCs w:val="0"/>
          <w:i w:val="0"/>
          <w:iCs w:val="0"/>
          <w:noProof w:val="0"/>
          <w:color w:val="000000" w:themeColor="text1" w:themeTint="FF" w:themeShade="FF"/>
          <w:sz w:val="22"/>
          <w:szCs w:val="22"/>
          <w:lang w:val="en-US"/>
        </w:rPr>
        <w:t>. 5th ed. TBS.</w:t>
      </w:r>
    </w:p>
    <w:p w:rsidR="759F67FC" w:rsidP="345E5D0E" w:rsidRDefault="759F67FC" w14:paraId="5A9A4CD7" w14:textId="64B6E8E6">
      <w:pPr>
        <w:pStyle w:val="Normal"/>
        <w:spacing w:line="600" w:lineRule="auto"/>
        <w:rPr>
          <w:rFonts w:ascii="Times New Roman" w:hAnsi="Times New Roman" w:eastAsia="Times New Roman" w:cs="Times New Roman"/>
          <w:b w:val="0"/>
          <w:bCs w:val="0"/>
          <w:i w:val="0"/>
          <w:iCs w:val="0"/>
          <w:noProof w:val="0"/>
          <w:color w:val="000000" w:themeColor="text1" w:themeTint="FF" w:themeShade="FF"/>
          <w:sz w:val="22"/>
          <w:szCs w:val="22"/>
          <w:lang w:val="en-US"/>
        </w:rPr>
      </w:pPr>
      <w:r w:rsidRPr="345E5D0E" w:rsidR="759F67FC">
        <w:rPr>
          <w:rFonts w:ascii="Times New Roman" w:hAnsi="Times New Roman" w:eastAsia="Times New Roman" w:cs="Times New Roman"/>
          <w:b w:val="0"/>
          <w:bCs w:val="0"/>
          <w:i w:val="0"/>
          <w:iCs w:val="0"/>
          <w:noProof w:val="0"/>
          <w:color w:val="000000" w:themeColor="text1" w:themeTint="FF" w:themeShade="FF"/>
          <w:sz w:val="22"/>
          <w:szCs w:val="22"/>
          <w:lang w:val="en-US"/>
        </w:rPr>
        <w:t>Saunders, M., Lewis, P. &amp; Thornhill, A.</w:t>
      </w:r>
      <w:r w:rsidRPr="345E5D0E" w:rsidR="47AAA578">
        <w:rPr>
          <w:rFonts w:ascii="Times New Roman" w:hAnsi="Times New Roman" w:eastAsia="Times New Roman" w:cs="Times New Roman"/>
          <w:b w:val="0"/>
          <w:bCs w:val="0"/>
          <w:i w:val="0"/>
          <w:iCs w:val="0"/>
          <w:noProof w:val="0"/>
          <w:color w:val="000000" w:themeColor="text1" w:themeTint="FF" w:themeShade="FF"/>
          <w:sz w:val="22"/>
          <w:szCs w:val="22"/>
          <w:lang w:val="en-US"/>
        </w:rPr>
        <w:t>, 2012</w:t>
      </w:r>
      <w:r w:rsidRPr="345E5D0E" w:rsidR="030C5E7A">
        <w:rPr>
          <w:rFonts w:ascii="Times New Roman" w:hAnsi="Times New Roman" w:eastAsia="Times New Roman" w:cs="Times New Roman"/>
          <w:b w:val="0"/>
          <w:bCs w:val="0"/>
          <w:i w:val="0"/>
          <w:iCs w:val="0"/>
          <w:noProof w:val="0"/>
          <w:color w:val="000000" w:themeColor="text1" w:themeTint="FF" w:themeShade="FF"/>
          <w:sz w:val="22"/>
          <w:szCs w:val="22"/>
          <w:lang w:val="en-US"/>
        </w:rPr>
        <w:t>.</w:t>
      </w:r>
      <w:r w:rsidRPr="345E5D0E" w:rsidR="759F67FC">
        <w:rPr>
          <w:rFonts w:ascii="Times New Roman" w:hAnsi="Times New Roman" w:eastAsia="Times New Roman" w:cs="Times New Roman"/>
          <w:b w:val="0"/>
          <w:bCs w:val="0"/>
          <w:i w:val="0"/>
          <w:iCs w:val="0"/>
          <w:noProof w:val="0"/>
          <w:color w:val="000000" w:themeColor="text1" w:themeTint="FF" w:themeShade="FF"/>
          <w:sz w:val="22"/>
          <w:szCs w:val="22"/>
          <w:lang w:val="en-US"/>
        </w:rPr>
        <w:t xml:space="preserve"> </w:t>
      </w:r>
      <w:r w:rsidRPr="345E5D0E" w:rsidR="759F67FC">
        <w:rPr>
          <w:rFonts w:ascii="Times New Roman" w:hAnsi="Times New Roman" w:eastAsia="Times New Roman" w:cs="Times New Roman"/>
          <w:b w:val="0"/>
          <w:bCs w:val="0"/>
          <w:i w:val="1"/>
          <w:iCs w:val="1"/>
          <w:noProof w:val="0"/>
          <w:color w:val="000000" w:themeColor="text1" w:themeTint="FF" w:themeShade="FF"/>
          <w:sz w:val="22"/>
          <w:szCs w:val="22"/>
          <w:lang w:val="en-US"/>
        </w:rPr>
        <w:t xml:space="preserve">Research Methods for Business Students </w:t>
      </w:r>
      <w:r w:rsidRPr="345E5D0E" w:rsidR="759F67FC">
        <w:rPr>
          <w:rFonts w:ascii="Times New Roman" w:hAnsi="Times New Roman" w:eastAsia="Times New Roman" w:cs="Times New Roman"/>
          <w:b w:val="0"/>
          <w:bCs w:val="0"/>
          <w:i w:val="0"/>
          <w:iCs w:val="0"/>
          <w:noProof w:val="0"/>
          <w:color w:val="000000" w:themeColor="text1" w:themeTint="FF" w:themeShade="FF"/>
          <w:sz w:val="22"/>
          <w:szCs w:val="22"/>
          <w:lang w:val="en-US"/>
        </w:rPr>
        <w:t>6</w:t>
      </w:r>
      <w:r w:rsidRPr="345E5D0E" w:rsidR="759F67FC">
        <w:rPr>
          <w:rFonts w:ascii="Times New Roman" w:hAnsi="Times New Roman" w:eastAsia="Times New Roman" w:cs="Times New Roman"/>
          <w:b w:val="0"/>
          <w:bCs w:val="0"/>
          <w:i w:val="0"/>
          <w:iCs w:val="0"/>
          <w:noProof w:val="0"/>
          <w:color w:val="000000" w:themeColor="text1" w:themeTint="FF" w:themeShade="FF"/>
          <w:sz w:val="22"/>
          <w:szCs w:val="22"/>
          <w:vertAlign w:val="superscript"/>
          <w:lang w:val="en-US"/>
        </w:rPr>
        <w:t>th</w:t>
      </w:r>
      <w:r w:rsidRPr="345E5D0E" w:rsidR="759F67FC">
        <w:rPr>
          <w:rFonts w:ascii="Times New Roman" w:hAnsi="Times New Roman" w:eastAsia="Times New Roman" w:cs="Times New Roman"/>
          <w:b w:val="0"/>
          <w:bCs w:val="0"/>
          <w:i w:val="0"/>
          <w:iCs w:val="0"/>
          <w:noProof w:val="0"/>
          <w:color w:val="000000" w:themeColor="text1" w:themeTint="FF" w:themeShade="FF"/>
          <w:sz w:val="22"/>
          <w:szCs w:val="22"/>
          <w:lang w:val="en-US"/>
        </w:rPr>
        <w:t xml:space="preserve"> edition, Pearson Education Limited.</w:t>
      </w:r>
    </w:p>
    <w:p w:rsidR="0BA84FC5" w:rsidP="345E5D0E" w:rsidRDefault="0BA84FC5" w14:paraId="0254ED81" w14:textId="2AE326F6">
      <w:pPr>
        <w:spacing w:line="480" w:lineRule="exact"/>
        <w:jc w:val="left"/>
        <w:rPr>
          <w:rFonts w:ascii="Times New Roman" w:hAnsi="Times New Roman" w:eastAsia="Times New Roman" w:cs="Times New Roman"/>
          <w:b w:val="0"/>
          <w:bCs w:val="0"/>
          <w:i w:val="0"/>
          <w:iCs w:val="0"/>
          <w:noProof w:val="0"/>
          <w:color w:val="000000" w:themeColor="text1" w:themeTint="FF" w:themeShade="FF"/>
          <w:sz w:val="22"/>
          <w:szCs w:val="22"/>
          <w:lang w:val="en-US"/>
        </w:rPr>
      </w:pPr>
      <w:r w:rsidRPr="345E5D0E" w:rsidR="6549A32B">
        <w:rPr>
          <w:rFonts w:ascii="Times New Roman" w:hAnsi="Times New Roman" w:eastAsia="Times New Roman" w:cs="Times New Roman"/>
          <w:noProof w:val="0"/>
          <w:sz w:val="22"/>
          <w:szCs w:val="22"/>
          <w:lang w:val="en-GB"/>
        </w:rPr>
        <w:t xml:space="preserve">Saunders, M., Lewis, P. &amp; Thornhill, A., 2016. </w:t>
      </w:r>
      <w:r w:rsidRPr="345E5D0E" w:rsidR="6549A32B">
        <w:rPr>
          <w:rFonts w:ascii="Times New Roman" w:hAnsi="Times New Roman" w:eastAsia="Times New Roman" w:cs="Times New Roman"/>
          <w:i w:val="1"/>
          <w:iCs w:val="1"/>
          <w:noProof w:val="0"/>
          <w:sz w:val="22"/>
          <w:szCs w:val="22"/>
          <w:lang w:val="en-GB"/>
        </w:rPr>
        <w:t xml:space="preserve">Research Methods for Business Students. </w:t>
      </w:r>
      <w:r w:rsidRPr="345E5D0E" w:rsidR="6549A32B">
        <w:rPr>
          <w:rFonts w:ascii="Times New Roman" w:hAnsi="Times New Roman" w:eastAsia="Times New Roman" w:cs="Times New Roman"/>
          <w:noProof w:val="0"/>
          <w:sz w:val="22"/>
          <w:szCs w:val="22"/>
          <w:lang w:val="en-GB"/>
        </w:rPr>
        <w:t>7th ed. Harlow: Pearson Education Limited.</w:t>
      </w:r>
    </w:p>
    <w:p w:rsidR="0BA84FC5" w:rsidP="345E5D0E" w:rsidRDefault="0BA84FC5" w14:paraId="7C2359CB" w14:textId="525CE6C7">
      <w:pPr>
        <w:spacing w:line="480" w:lineRule="exact"/>
        <w:jc w:val="left"/>
        <w:rPr>
          <w:rFonts w:ascii="Times New Roman" w:hAnsi="Times New Roman" w:eastAsia="Times New Roman" w:cs="Times New Roman"/>
          <w:b w:val="0"/>
          <w:bCs w:val="0"/>
          <w:i w:val="0"/>
          <w:iCs w:val="0"/>
          <w:noProof w:val="0"/>
          <w:color w:val="000000" w:themeColor="text1" w:themeTint="FF" w:themeShade="FF"/>
          <w:sz w:val="22"/>
          <w:szCs w:val="22"/>
          <w:lang w:val="en-US"/>
        </w:rPr>
      </w:pPr>
      <w:r w:rsidRPr="345E5D0E" w:rsidR="0BA84FC5">
        <w:rPr>
          <w:rFonts w:ascii="Times New Roman" w:hAnsi="Times New Roman" w:eastAsia="Times New Roman" w:cs="Times New Roman"/>
          <w:b w:val="0"/>
          <w:bCs w:val="0"/>
          <w:i w:val="0"/>
          <w:iCs w:val="0"/>
          <w:noProof w:val="0"/>
          <w:color w:val="000000" w:themeColor="text1" w:themeTint="FF" w:themeShade="FF"/>
          <w:sz w:val="22"/>
          <w:szCs w:val="22"/>
          <w:lang w:val="en-US"/>
        </w:rPr>
        <w:t>Silverman, D. (2013) ‘</w:t>
      </w:r>
      <w:r w:rsidRPr="345E5D0E" w:rsidR="0BA84FC5">
        <w:rPr>
          <w:rFonts w:ascii="Times New Roman" w:hAnsi="Times New Roman" w:eastAsia="Times New Roman" w:cs="Times New Roman"/>
          <w:b w:val="0"/>
          <w:bCs w:val="0"/>
          <w:i w:val="1"/>
          <w:iCs w:val="1"/>
          <w:noProof w:val="0"/>
          <w:color w:val="000000" w:themeColor="text1" w:themeTint="FF" w:themeShade="FF"/>
          <w:sz w:val="22"/>
          <w:szCs w:val="22"/>
          <w:lang w:val="en-US"/>
        </w:rPr>
        <w:t>Doing Qualitative Research’:</w:t>
      </w:r>
      <w:r w:rsidRPr="345E5D0E" w:rsidR="0BA84FC5">
        <w:rPr>
          <w:rFonts w:ascii="Times New Roman" w:hAnsi="Times New Roman" w:eastAsia="Times New Roman" w:cs="Times New Roman"/>
          <w:b w:val="0"/>
          <w:bCs w:val="0"/>
          <w:i w:val="0"/>
          <w:iCs w:val="0"/>
          <w:noProof w:val="0"/>
          <w:color w:val="000000" w:themeColor="text1" w:themeTint="FF" w:themeShade="FF"/>
          <w:sz w:val="22"/>
          <w:szCs w:val="22"/>
          <w:lang w:val="en-US"/>
        </w:rPr>
        <w:t xml:space="preserve"> A practical handbook. London: Sage.</w:t>
      </w:r>
    </w:p>
    <w:p w:rsidR="1EC79B4E" w:rsidP="46576344" w:rsidRDefault="1EC79B4E" w14:paraId="4C7205BD" w14:textId="3499CC9D">
      <w:pPr>
        <w:pStyle w:val="Normal"/>
        <w:spacing w:line="600" w:lineRule="auto"/>
        <w:rPr>
          <w:rFonts w:ascii="Times New Roman" w:hAnsi="Times New Roman" w:eastAsia="Times New Roman" w:cs="Times New Roman"/>
          <w:b w:val="0"/>
          <w:bCs w:val="0"/>
          <w:i w:val="0"/>
          <w:iCs w:val="0"/>
          <w:noProof w:val="0"/>
          <w:color w:val="000000" w:themeColor="text1" w:themeTint="FF" w:themeShade="FF"/>
          <w:sz w:val="22"/>
          <w:szCs w:val="22"/>
          <w:lang w:val="en-US"/>
        </w:rPr>
      </w:pPr>
      <w:proofErr w:type="spellStart"/>
      <w:r w:rsidRPr="46576344" w:rsidR="1EC79B4E">
        <w:rPr>
          <w:rFonts w:ascii="Times New Roman" w:hAnsi="Times New Roman" w:eastAsia="Times New Roman" w:cs="Times New Roman"/>
          <w:b w:val="0"/>
          <w:bCs w:val="0"/>
          <w:i w:val="0"/>
          <w:iCs w:val="0"/>
          <w:noProof w:val="0"/>
          <w:color w:val="000000" w:themeColor="text1" w:themeTint="FF" w:themeShade="FF"/>
          <w:sz w:val="22"/>
          <w:szCs w:val="22"/>
          <w:lang w:val="en-US"/>
        </w:rPr>
        <w:t>Sreejesh</w:t>
      </w:r>
      <w:proofErr w:type="spellEnd"/>
      <w:r w:rsidRPr="46576344" w:rsidR="1EC79B4E">
        <w:rPr>
          <w:rFonts w:ascii="Times New Roman" w:hAnsi="Times New Roman" w:eastAsia="Times New Roman" w:cs="Times New Roman"/>
          <w:b w:val="0"/>
          <w:bCs w:val="0"/>
          <w:i w:val="0"/>
          <w:iCs w:val="0"/>
          <w:noProof w:val="0"/>
          <w:color w:val="000000" w:themeColor="text1" w:themeTint="FF" w:themeShade="FF"/>
          <w:sz w:val="22"/>
          <w:szCs w:val="22"/>
          <w:lang w:val="en-US"/>
        </w:rPr>
        <w:t xml:space="preserve">, S., Mohapatra, S., &amp; Anusree, M.R. (2014) </w:t>
      </w:r>
      <w:r w:rsidRPr="46576344" w:rsidR="1EC79B4E">
        <w:rPr>
          <w:rFonts w:ascii="Times New Roman" w:hAnsi="Times New Roman" w:eastAsia="Times New Roman" w:cs="Times New Roman"/>
          <w:b w:val="0"/>
          <w:bCs w:val="0"/>
          <w:i w:val="1"/>
          <w:iCs w:val="1"/>
          <w:noProof w:val="0"/>
          <w:color w:val="000000" w:themeColor="text1" w:themeTint="FF" w:themeShade="FF"/>
          <w:sz w:val="22"/>
          <w:szCs w:val="22"/>
          <w:lang w:val="en-US"/>
        </w:rPr>
        <w:t>Business Research Design: Exploratory, descriptive and ca</w:t>
      </w:r>
      <w:r w:rsidRPr="46576344" w:rsidR="6BD94586">
        <w:rPr>
          <w:rFonts w:ascii="Times New Roman" w:hAnsi="Times New Roman" w:eastAsia="Times New Roman" w:cs="Times New Roman"/>
          <w:b w:val="0"/>
          <w:bCs w:val="0"/>
          <w:i w:val="1"/>
          <w:iCs w:val="1"/>
          <w:noProof w:val="0"/>
          <w:color w:val="000000" w:themeColor="text1" w:themeTint="FF" w:themeShade="FF"/>
          <w:sz w:val="22"/>
          <w:szCs w:val="22"/>
          <w:lang w:val="en-US"/>
        </w:rPr>
        <w:t xml:space="preserve">sual designs. In Business Research Methods </w:t>
      </w:r>
      <w:r w:rsidRPr="46576344" w:rsidR="6BD94586">
        <w:rPr>
          <w:rFonts w:ascii="Times New Roman" w:hAnsi="Times New Roman" w:eastAsia="Times New Roman" w:cs="Times New Roman"/>
          <w:b w:val="0"/>
          <w:bCs w:val="0"/>
          <w:i w:val="0"/>
          <w:iCs w:val="0"/>
          <w:noProof w:val="0"/>
          <w:color w:val="000000" w:themeColor="text1" w:themeTint="FF" w:themeShade="FF"/>
          <w:sz w:val="22"/>
          <w:szCs w:val="22"/>
          <w:lang w:val="en-US"/>
        </w:rPr>
        <w:t>(pp. 25-103) Springer, Cham.</w:t>
      </w:r>
      <w:r w:rsidRPr="46576344" w:rsidR="14EAAB9F">
        <w:rPr>
          <w:rFonts w:ascii="Times New Roman" w:hAnsi="Times New Roman" w:eastAsia="Times New Roman" w:cs="Times New Roman"/>
          <w:b w:val="0"/>
          <w:bCs w:val="0"/>
          <w:i w:val="0"/>
          <w:iCs w:val="0"/>
          <w:noProof w:val="0"/>
          <w:color w:val="000000" w:themeColor="text1" w:themeTint="FF" w:themeShade="FF"/>
          <w:sz w:val="22"/>
          <w:szCs w:val="22"/>
          <w:lang w:val="en-US"/>
        </w:rPr>
        <w:t xml:space="preserve"> Available at:</w:t>
      </w:r>
      <w:hyperlink r:id="R72942d950db54008">
        <w:r w:rsidRPr="46576344" w:rsidR="14EAAB9F">
          <w:rPr>
            <w:rStyle w:val="Hyperlink"/>
            <w:rFonts w:ascii="Times New Roman" w:hAnsi="Times New Roman" w:eastAsia="Times New Roman" w:cs="Times New Roman"/>
            <w:b w:val="0"/>
            <w:bCs w:val="0"/>
            <w:i w:val="0"/>
            <w:iCs w:val="0"/>
            <w:noProof w:val="0"/>
            <w:sz w:val="22"/>
            <w:szCs w:val="22"/>
            <w:lang w:val="en-US"/>
          </w:rPr>
          <w:t>https://scholar.google.co.uk/scholarq=descriptive+casual+</w:t>
        </w:r>
        <w:r w:rsidRPr="46576344" w:rsidR="74ABE6E1">
          <w:rPr>
            <w:rStyle w:val="Hyperlink"/>
            <w:rFonts w:ascii="Times New Roman" w:hAnsi="Times New Roman" w:eastAsia="Times New Roman" w:cs="Times New Roman"/>
            <w:b w:val="0"/>
            <w:bCs w:val="0"/>
            <w:i w:val="0"/>
            <w:iCs w:val="0"/>
            <w:noProof w:val="0"/>
            <w:sz w:val="22"/>
            <w:szCs w:val="22"/>
            <w:lang w:val="en-US"/>
          </w:rPr>
          <w:t>and+exploratory+research&amp;hl=en&amp;as_sdt+0&amp;as</w:t>
        </w:r>
        <w:r w:rsidRPr="46576344" w:rsidR="7DBA79C8">
          <w:rPr>
            <w:rStyle w:val="Hyperlink"/>
            <w:rFonts w:ascii="Times New Roman" w:hAnsi="Times New Roman" w:eastAsia="Times New Roman" w:cs="Times New Roman"/>
            <w:b w:val="0"/>
            <w:bCs w:val="0"/>
            <w:i w:val="0"/>
            <w:iCs w:val="0"/>
            <w:noProof w:val="0"/>
            <w:sz w:val="22"/>
            <w:szCs w:val="22"/>
            <w:lang w:val="en-US"/>
          </w:rPr>
          <w:t>vis=1&amp;oi=scholart</w:t>
        </w:r>
      </w:hyperlink>
      <w:r w:rsidRPr="46576344" w:rsidR="7DBA79C8">
        <w:rPr>
          <w:rFonts w:ascii="Times New Roman" w:hAnsi="Times New Roman" w:eastAsia="Times New Roman" w:cs="Times New Roman"/>
          <w:sz w:val="22"/>
          <w:szCs w:val="22"/>
        </w:rPr>
        <w:t xml:space="preserve"> (Accessed 06 March 2021). </w:t>
      </w:r>
    </w:p>
    <w:p w:rsidR="2A4D7947" w:rsidP="46576344" w:rsidRDefault="2A4D7947" w14:paraId="3CB38615" w14:textId="658C1939">
      <w:pPr>
        <w:pStyle w:val="Normal"/>
        <w:spacing w:line="600" w:lineRule="auto"/>
        <w:rPr>
          <w:rFonts w:ascii="Times New Roman" w:hAnsi="Times New Roman" w:eastAsia="Times New Roman" w:cs="Times New Roman"/>
          <w:i w:val="0"/>
          <w:iCs w:val="0"/>
          <w:sz w:val="22"/>
          <w:szCs w:val="22"/>
        </w:rPr>
      </w:pPr>
    </w:p>
    <w:sectPr>
      <w:pgSz w:w="12240" w:h="15840" w:orient="portrait"/>
      <w:pgMar w:top="1440" w:right="1440" w:bottom="1440" w:left="1440" w:header="720" w:footer="720" w:gutter="0"/>
      <w:cols w:space="720"/>
      <w:docGrid w:linePitch="360"/>
      <w:headerReference w:type="default" r:id="R7b948a28d7734eab"/>
      <w:footerReference w:type="default" r:id="R6e98003d8a02437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34C3E34" w:rsidTr="534C3E34" w14:paraId="33909D0F">
      <w:tc>
        <w:tcPr>
          <w:tcW w:w="3120" w:type="dxa"/>
          <w:tcMar/>
        </w:tcPr>
        <w:p w:rsidR="534C3E34" w:rsidP="534C3E34" w:rsidRDefault="534C3E34" w14:paraId="4CAF1484" w14:textId="49475E6D">
          <w:pPr>
            <w:pStyle w:val="Header"/>
            <w:bidi w:val="0"/>
            <w:ind w:left="-115"/>
            <w:jc w:val="left"/>
          </w:pPr>
        </w:p>
      </w:tc>
      <w:tc>
        <w:tcPr>
          <w:tcW w:w="3120" w:type="dxa"/>
          <w:tcMar/>
        </w:tcPr>
        <w:p w:rsidR="534C3E34" w:rsidP="534C3E34" w:rsidRDefault="534C3E34" w14:paraId="09D7BE56" w14:textId="46FA264B">
          <w:pPr>
            <w:pStyle w:val="Header"/>
            <w:bidi w:val="0"/>
            <w:jc w:val="center"/>
          </w:pPr>
        </w:p>
      </w:tc>
      <w:tc>
        <w:tcPr>
          <w:tcW w:w="3120" w:type="dxa"/>
          <w:tcMar/>
        </w:tcPr>
        <w:p w:rsidR="534C3E34" w:rsidP="534C3E34" w:rsidRDefault="534C3E34" w14:paraId="4E21BBAF" w14:textId="63BB59E4">
          <w:pPr>
            <w:pStyle w:val="Header"/>
            <w:bidi w:val="0"/>
            <w:ind w:right="-115"/>
            <w:jc w:val="right"/>
          </w:pPr>
        </w:p>
      </w:tc>
    </w:tr>
  </w:tbl>
  <w:p w:rsidR="534C3E34" w:rsidP="534C3E34" w:rsidRDefault="534C3E34" w14:paraId="7BB4FBCA" w14:textId="4949B5A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34C3E34" w:rsidTr="534C3E34" w14:paraId="6E99182C">
      <w:tc>
        <w:tcPr>
          <w:tcW w:w="3120" w:type="dxa"/>
          <w:tcMar/>
        </w:tcPr>
        <w:p w:rsidR="534C3E34" w:rsidP="534C3E34" w:rsidRDefault="534C3E34" w14:paraId="2B6584E8" w14:textId="3E2A8DF8">
          <w:pPr>
            <w:pStyle w:val="Header"/>
            <w:bidi w:val="0"/>
            <w:ind w:left="-115"/>
            <w:jc w:val="left"/>
          </w:pPr>
        </w:p>
      </w:tc>
      <w:tc>
        <w:tcPr>
          <w:tcW w:w="3120" w:type="dxa"/>
          <w:tcMar/>
        </w:tcPr>
        <w:p w:rsidR="534C3E34" w:rsidP="534C3E34" w:rsidRDefault="534C3E34" w14:paraId="3EB39374" w14:textId="4433B888">
          <w:pPr>
            <w:pStyle w:val="Header"/>
            <w:bidi w:val="0"/>
            <w:jc w:val="center"/>
          </w:pPr>
        </w:p>
      </w:tc>
      <w:tc>
        <w:tcPr>
          <w:tcW w:w="3120" w:type="dxa"/>
          <w:tcMar/>
        </w:tcPr>
        <w:p w:rsidR="534C3E34" w:rsidP="534C3E34" w:rsidRDefault="534C3E34" w14:paraId="010D91BB" w14:textId="1A00D507">
          <w:pPr>
            <w:pStyle w:val="Header"/>
            <w:bidi w:val="0"/>
            <w:ind w:right="-115"/>
            <w:jc w:val="right"/>
          </w:pPr>
        </w:p>
      </w:tc>
    </w:tr>
  </w:tbl>
  <w:p w:rsidR="534C3E34" w:rsidP="534C3E34" w:rsidRDefault="534C3E34" w14:paraId="34323DFE" w14:textId="0A12E2DF">
    <w:pPr>
      <w:pStyle w:val="Header"/>
      <w:bidi w:val="0"/>
    </w:pPr>
  </w:p>
</w:hdr>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67740C"/>
    <w:rsid w:val="000ADA84"/>
    <w:rsid w:val="00189A99"/>
    <w:rsid w:val="0028D199"/>
    <w:rsid w:val="0033329D"/>
    <w:rsid w:val="003348DF"/>
    <w:rsid w:val="0035A0F6"/>
    <w:rsid w:val="003A0E9D"/>
    <w:rsid w:val="004A2336"/>
    <w:rsid w:val="00623A3F"/>
    <w:rsid w:val="0082EFEA"/>
    <w:rsid w:val="0084B63B"/>
    <w:rsid w:val="008CAE6F"/>
    <w:rsid w:val="0090EF74"/>
    <w:rsid w:val="00B71061"/>
    <w:rsid w:val="00D00934"/>
    <w:rsid w:val="00D4F3DA"/>
    <w:rsid w:val="00E09317"/>
    <w:rsid w:val="00E59E78"/>
    <w:rsid w:val="00F0CEEA"/>
    <w:rsid w:val="0116B2D2"/>
    <w:rsid w:val="016D530B"/>
    <w:rsid w:val="01AAE87A"/>
    <w:rsid w:val="01BA8D19"/>
    <w:rsid w:val="01BB828D"/>
    <w:rsid w:val="01C2A9E7"/>
    <w:rsid w:val="01CE7C56"/>
    <w:rsid w:val="01F7E47D"/>
    <w:rsid w:val="0202CBC9"/>
    <w:rsid w:val="0252C0D5"/>
    <w:rsid w:val="02922C7B"/>
    <w:rsid w:val="029CC59F"/>
    <w:rsid w:val="02A24F13"/>
    <w:rsid w:val="02A33ED9"/>
    <w:rsid w:val="02DDDC8E"/>
    <w:rsid w:val="02E41A2E"/>
    <w:rsid w:val="0300E0E3"/>
    <w:rsid w:val="0300E84E"/>
    <w:rsid w:val="03094B0C"/>
    <w:rsid w:val="030C5E7A"/>
    <w:rsid w:val="031C66A6"/>
    <w:rsid w:val="0323BBF9"/>
    <w:rsid w:val="0348C8C9"/>
    <w:rsid w:val="034F04DE"/>
    <w:rsid w:val="035D03C7"/>
    <w:rsid w:val="036AE9A1"/>
    <w:rsid w:val="036DD581"/>
    <w:rsid w:val="03828175"/>
    <w:rsid w:val="03A489FC"/>
    <w:rsid w:val="03E23E51"/>
    <w:rsid w:val="03EABA73"/>
    <w:rsid w:val="04082836"/>
    <w:rsid w:val="0423DBE0"/>
    <w:rsid w:val="0441CBF5"/>
    <w:rsid w:val="0456DB41"/>
    <w:rsid w:val="045BA844"/>
    <w:rsid w:val="0465F818"/>
    <w:rsid w:val="0472793C"/>
    <w:rsid w:val="047617CF"/>
    <w:rsid w:val="0477C4FE"/>
    <w:rsid w:val="048B3AD7"/>
    <w:rsid w:val="04BD75A4"/>
    <w:rsid w:val="04C499C3"/>
    <w:rsid w:val="04CD3F5B"/>
    <w:rsid w:val="04D59E59"/>
    <w:rsid w:val="04F0AFE0"/>
    <w:rsid w:val="04FED821"/>
    <w:rsid w:val="0505789A"/>
    <w:rsid w:val="050B8E5C"/>
    <w:rsid w:val="0515F83B"/>
    <w:rsid w:val="05465525"/>
    <w:rsid w:val="05491208"/>
    <w:rsid w:val="054A6BBF"/>
    <w:rsid w:val="056ED9AB"/>
    <w:rsid w:val="05B9A0D6"/>
    <w:rsid w:val="05BCE943"/>
    <w:rsid w:val="05C7E77E"/>
    <w:rsid w:val="05DA6535"/>
    <w:rsid w:val="05E5B979"/>
    <w:rsid w:val="05ED3322"/>
    <w:rsid w:val="05EE0CFD"/>
    <w:rsid w:val="0623BEAD"/>
    <w:rsid w:val="064562BF"/>
    <w:rsid w:val="064F4FF8"/>
    <w:rsid w:val="068B5445"/>
    <w:rsid w:val="068F67FD"/>
    <w:rsid w:val="06B1C89C"/>
    <w:rsid w:val="06B5963A"/>
    <w:rsid w:val="071660EE"/>
    <w:rsid w:val="074C4E2F"/>
    <w:rsid w:val="076629AF"/>
    <w:rsid w:val="077B4501"/>
    <w:rsid w:val="077EA24E"/>
    <w:rsid w:val="07BCB04B"/>
    <w:rsid w:val="07D3F5D8"/>
    <w:rsid w:val="07EBAD1C"/>
    <w:rsid w:val="07EFB2E6"/>
    <w:rsid w:val="07F24475"/>
    <w:rsid w:val="080E8ED1"/>
    <w:rsid w:val="081CC364"/>
    <w:rsid w:val="081DAEE8"/>
    <w:rsid w:val="085432A3"/>
    <w:rsid w:val="08597FAF"/>
    <w:rsid w:val="0887AE09"/>
    <w:rsid w:val="089B12CD"/>
    <w:rsid w:val="08AC93F9"/>
    <w:rsid w:val="08D0D216"/>
    <w:rsid w:val="08E73129"/>
    <w:rsid w:val="090D9DB0"/>
    <w:rsid w:val="092D6D82"/>
    <w:rsid w:val="0947A5B8"/>
    <w:rsid w:val="09947E2F"/>
    <w:rsid w:val="099E1218"/>
    <w:rsid w:val="09A884E6"/>
    <w:rsid w:val="09C41F07"/>
    <w:rsid w:val="09CE04DF"/>
    <w:rsid w:val="09D6EFE7"/>
    <w:rsid w:val="09F60C91"/>
    <w:rsid w:val="09FB6038"/>
    <w:rsid w:val="09FBFC7A"/>
    <w:rsid w:val="0A25A847"/>
    <w:rsid w:val="0A424ACE"/>
    <w:rsid w:val="0A479D24"/>
    <w:rsid w:val="0A80539C"/>
    <w:rsid w:val="0A883BDD"/>
    <w:rsid w:val="0AA44A01"/>
    <w:rsid w:val="0AA8359F"/>
    <w:rsid w:val="0AC11754"/>
    <w:rsid w:val="0AD447FE"/>
    <w:rsid w:val="0AE91DEC"/>
    <w:rsid w:val="0AE9A0E6"/>
    <w:rsid w:val="0B0D17B5"/>
    <w:rsid w:val="0B7B86CC"/>
    <w:rsid w:val="0BA5375E"/>
    <w:rsid w:val="0BA84FC5"/>
    <w:rsid w:val="0BB688E8"/>
    <w:rsid w:val="0BE36D85"/>
    <w:rsid w:val="0C11CA32"/>
    <w:rsid w:val="0C15CAF0"/>
    <w:rsid w:val="0C941A33"/>
    <w:rsid w:val="0CA10B8C"/>
    <w:rsid w:val="0CA8F0A7"/>
    <w:rsid w:val="0CB054A0"/>
    <w:rsid w:val="0CD16F10"/>
    <w:rsid w:val="0CE995C6"/>
    <w:rsid w:val="0CEFB57C"/>
    <w:rsid w:val="0CF9024B"/>
    <w:rsid w:val="0D1047A6"/>
    <w:rsid w:val="0D2B69A4"/>
    <w:rsid w:val="0D40A0CD"/>
    <w:rsid w:val="0D4410CB"/>
    <w:rsid w:val="0D44C647"/>
    <w:rsid w:val="0D7387D8"/>
    <w:rsid w:val="0D7C14A0"/>
    <w:rsid w:val="0D85DD49"/>
    <w:rsid w:val="0D86C308"/>
    <w:rsid w:val="0D986B7F"/>
    <w:rsid w:val="0DC14AF7"/>
    <w:rsid w:val="0DCE115E"/>
    <w:rsid w:val="0DD55B90"/>
    <w:rsid w:val="0DE9A2F0"/>
    <w:rsid w:val="0DEA0B5C"/>
    <w:rsid w:val="0DFD76C9"/>
    <w:rsid w:val="0E1C9DA1"/>
    <w:rsid w:val="0E1D5960"/>
    <w:rsid w:val="0E21A610"/>
    <w:rsid w:val="0E220198"/>
    <w:rsid w:val="0E251824"/>
    <w:rsid w:val="0E3AA68E"/>
    <w:rsid w:val="0E3ACE96"/>
    <w:rsid w:val="0E3E6B68"/>
    <w:rsid w:val="0E76A8F8"/>
    <w:rsid w:val="0E807328"/>
    <w:rsid w:val="0E884432"/>
    <w:rsid w:val="0E97902A"/>
    <w:rsid w:val="0EA55E44"/>
    <w:rsid w:val="0EA6959A"/>
    <w:rsid w:val="0EA9FEC7"/>
    <w:rsid w:val="0EC80683"/>
    <w:rsid w:val="0ECE6329"/>
    <w:rsid w:val="0ED60495"/>
    <w:rsid w:val="0F1B0E47"/>
    <w:rsid w:val="0F34797C"/>
    <w:rsid w:val="0F475ABF"/>
    <w:rsid w:val="0F5BAD00"/>
    <w:rsid w:val="0FA277CB"/>
    <w:rsid w:val="0FA8078A"/>
    <w:rsid w:val="0FB344D1"/>
    <w:rsid w:val="0FCDD540"/>
    <w:rsid w:val="0FF3A76D"/>
    <w:rsid w:val="0FF4A968"/>
    <w:rsid w:val="1007EAEC"/>
    <w:rsid w:val="10097EE4"/>
    <w:rsid w:val="100AD77F"/>
    <w:rsid w:val="100FC377"/>
    <w:rsid w:val="10132334"/>
    <w:rsid w:val="10222D06"/>
    <w:rsid w:val="1022A741"/>
    <w:rsid w:val="102F2E9D"/>
    <w:rsid w:val="103EB1AD"/>
    <w:rsid w:val="1054460F"/>
    <w:rsid w:val="1074AAF6"/>
    <w:rsid w:val="1099B572"/>
    <w:rsid w:val="10AAB49E"/>
    <w:rsid w:val="10AC8D69"/>
    <w:rsid w:val="10BCD03E"/>
    <w:rsid w:val="10C82E7E"/>
    <w:rsid w:val="10D7CF47"/>
    <w:rsid w:val="10DBA0DE"/>
    <w:rsid w:val="10F8E36C"/>
    <w:rsid w:val="11016FBC"/>
    <w:rsid w:val="1107708C"/>
    <w:rsid w:val="110B0314"/>
    <w:rsid w:val="1123F0FD"/>
    <w:rsid w:val="1126E55A"/>
    <w:rsid w:val="1129C444"/>
    <w:rsid w:val="112C3449"/>
    <w:rsid w:val="112D65C7"/>
    <w:rsid w:val="11419BE8"/>
    <w:rsid w:val="114C6DD5"/>
    <w:rsid w:val="115C6957"/>
    <w:rsid w:val="116C6B74"/>
    <w:rsid w:val="1179F2DA"/>
    <w:rsid w:val="11944B12"/>
    <w:rsid w:val="11C275E3"/>
    <w:rsid w:val="11EF30D0"/>
    <w:rsid w:val="11F7EDBD"/>
    <w:rsid w:val="1215EA3A"/>
    <w:rsid w:val="122A88CE"/>
    <w:rsid w:val="122DD92E"/>
    <w:rsid w:val="12313213"/>
    <w:rsid w:val="12328F94"/>
    <w:rsid w:val="126674A9"/>
    <w:rsid w:val="127EFB81"/>
    <w:rsid w:val="1287D4F5"/>
    <w:rsid w:val="1294BC1A"/>
    <w:rsid w:val="12B12CF1"/>
    <w:rsid w:val="12C594A5"/>
    <w:rsid w:val="12D8EAC9"/>
    <w:rsid w:val="1309DF03"/>
    <w:rsid w:val="130AD0CD"/>
    <w:rsid w:val="13152516"/>
    <w:rsid w:val="133E0E63"/>
    <w:rsid w:val="133F22DC"/>
    <w:rsid w:val="13408EFF"/>
    <w:rsid w:val="1352B449"/>
    <w:rsid w:val="1355A8EC"/>
    <w:rsid w:val="13572320"/>
    <w:rsid w:val="1359F401"/>
    <w:rsid w:val="1379D0F2"/>
    <w:rsid w:val="137CE410"/>
    <w:rsid w:val="1390D36C"/>
    <w:rsid w:val="13B1BA9B"/>
    <w:rsid w:val="13F1EF7B"/>
    <w:rsid w:val="143457EE"/>
    <w:rsid w:val="1458F745"/>
    <w:rsid w:val="1470B08A"/>
    <w:rsid w:val="147A5BA4"/>
    <w:rsid w:val="14811A9B"/>
    <w:rsid w:val="14829E21"/>
    <w:rsid w:val="14AE4CA0"/>
    <w:rsid w:val="14B46B81"/>
    <w:rsid w:val="14B94E96"/>
    <w:rsid w:val="14E589BC"/>
    <w:rsid w:val="14E9CE46"/>
    <w:rsid w:val="14EAAB9F"/>
    <w:rsid w:val="15077050"/>
    <w:rsid w:val="15085C3D"/>
    <w:rsid w:val="150B8CB3"/>
    <w:rsid w:val="152EA011"/>
    <w:rsid w:val="1542C990"/>
    <w:rsid w:val="155D358A"/>
    <w:rsid w:val="1568895E"/>
    <w:rsid w:val="15AACF4D"/>
    <w:rsid w:val="15BFD0EC"/>
    <w:rsid w:val="15DC9EC1"/>
    <w:rsid w:val="15EA4F2E"/>
    <w:rsid w:val="15EC5D1F"/>
    <w:rsid w:val="1611308A"/>
    <w:rsid w:val="1629D148"/>
    <w:rsid w:val="1667740C"/>
    <w:rsid w:val="166A20DA"/>
    <w:rsid w:val="166CA999"/>
    <w:rsid w:val="168979B2"/>
    <w:rsid w:val="1694E7BA"/>
    <w:rsid w:val="170B2DE9"/>
    <w:rsid w:val="171F5C26"/>
    <w:rsid w:val="17207B54"/>
    <w:rsid w:val="1731DA04"/>
    <w:rsid w:val="1741EE51"/>
    <w:rsid w:val="1745448D"/>
    <w:rsid w:val="177A9505"/>
    <w:rsid w:val="17C82B4E"/>
    <w:rsid w:val="17E6117B"/>
    <w:rsid w:val="17F55A8F"/>
    <w:rsid w:val="17F94490"/>
    <w:rsid w:val="17FEF787"/>
    <w:rsid w:val="1801ACFF"/>
    <w:rsid w:val="18300918"/>
    <w:rsid w:val="18350470"/>
    <w:rsid w:val="18553269"/>
    <w:rsid w:val="18555CF6"/>
    <w:rsid w:val="185E8421"/>
    <w:rsid w:val="186B5A59"/>
    <w:rsid w:val="187A8794"/>
    <w:rsid w:val="1890B314"/>
    <w:rsid w:val="18960FD4"/>
    <w:rsid w:val="18CFBFF9"/>
    <w:rsid w:val="19143F83"/>
    <w:rsid w:val="191F7F4F"/>
    <w:rsid w:val="19631C09"/>
    <w:rsid w:val="19696C4E"/>
    <w:rsid w:val="197A1251"/>
    <w:rsid w:val="1989C8FE"/>
    <w:rsid w:val="19B17297"/>
    <w:rsid w:val="19B95B9F"/>
    <w:rsid w:val="19C5A9DB"/>
    <w:rsid w:val="19CBF794"/>
    <w:rsid w:val="1A1B1CEB"/>
    <w:rsid w:val="1A29A64E"/>
    <w:rsid w:val="1A39AC57"/>
    <w:rsid w:val="1A41E4B1"/>
    <w:rsid w:val="1A49C6BD"/>
    <w:rsid w:val="1A9B2992"/>
    <w:rsid w:val="1AA31679"/>
    <w:rsid w:val="1ACB8830"/>
    <w:rsid w:val="1AE4F096"/>
    <w:rsid w:val="1AEE8A63"/>
    <w:rsid w:val="1B020D9E"/>
    <w:rsid w:val="1B0A903B"/>
    <w:rsid w:val="1B1B37B7"/>
    <w:rsid w:val="1B27345C"/>
    <w:rsid w:val="1B52761E"/>
    <w:rsid w:val="1B568BF3"/>
    <w:rsid w:val="1B5F0B60"/>
    <w:rsid w:val="1B78E72A"/>
    <w:rsid w:val="1B8159FC"/>
    <w:rsid w:val="1B8CD32B"/>
    <w:rsid w:val="1B96F8B6"/>
    <w:rsid w:val="1BA24A26"/>
    <w:rsid w:val="1BCE2524"/>
    <w:rsid w:val="1BD0EEF6"/>
    <w:rsid w:val="1BDF609B"/>
    <w:rsid w:val="1BE3FE42"/>
    <w:rsid w:val="1BE77931"/>
    <w:rsid w:val="1BEE15DC"/>
    <w:rsid w:val="1C2BB2FC"/>
    <w:rsid w:val="1C4986BF"/>
    <w:rsid w:val="1C7522C1"/>
    <w:rsid w:val="1C8DB006"/>
    <w:rsid w:val="1CC03A01"/>
    <w:rsid w:val="1CEE467F"/>
    <w:rsid w:val="1CF8E9E7"/>
    <w:rsid w:val="1D0F904B"/>
    <w:rsid w:val="1D1992F5"/>
    <w:rsid w:val="1D20B338"/>
    <w:rsid w:val="1D23A50A"/>
    <w:rsid w:val="1D32C917"/>
    <w:rsid w:val="1D3545AD"/>
    <w:rsid w:val="1D3B2F62"/>
    <w:rsid w:val="1D4A23D9"/>
    <w:rsid w:val="1D4F454C"/>
    <w:rsid w:val="1D5E5D4B"/>
    <w:rsid w:val="1D798573"/>
    <w:rsid w:val="1D7EEDCE"/>
    <w:rsid w:val="1DA0FB2B"/>
    <w:rsid w:val="1DA7EC23"/>
    <w:rsid w:val="1DE1DE6B"/>
    <w:rsid w:val="1DED7CA3"/>
    <w:rsid w:val="1E0809D2"/>
    <w:rsid w:val="1E0DCD63"/>
    <w:rsid w:val="1E1374A0"/>
    <w:rsid w:val="1E1D8A18"/>
    <w:rsid w:val="1E2381E6"/>
    <w:rsid w:val="1E4A753C"/>
    <w:rsid w:val="1E4DB4F0"/>
    <w:rsid w:val="1E53BB62"/>
    <w:rsid w:val="1E861F35"/>
    <w:rsid w:val="1E87CB31"/>
    <w:rsid w:val="1EA43BAA"/>
    <w:rsid w:val="1EA8E671"/>
    <w:rsid w:val="1EC1E13E"/>
    <w:rsid w:val="1EC79B4E"/>
    <w:rsid w:val="1ED86CEB"/>
    <w:rsid w:val="1EEAAD7F"/>
    <w:rsid w:val="1F05ABB4"/>
    <w:rsid w:val="1F1B9F04"/>
    <w:rsid w:val="1F3710E9"/>
    <w:rsid w:val="1F61200C"/>
    <w:rsid w:val="1F676758"/>
    <w:rsid w:val="1F97DE77"/>
    <w:rsid w:val="1F9F239F"/>
    <w:rsid w:val="1FB0468C"/>
    <w:rsid w:val="1FC1BB1E"/>
    <w:rsid w:val="1FD3BBE9"/>
    <w:rsid w:val="1FF6BD9E"/>
    <w:rsid w:val="200918C7"/>
    <w:rsid w:val="200AEDE4"/>
    <w:rsid w:val="200BCCA7"/>
    <w:rsid w:val="201FA2AE"/>
    <w:rsid w:val="20253BF7"/>
    <w:rsid w:val="20749BBB"/>
    <w:rsid w:val="2088D990"/>
    <w:rsid w:val="2098E7D2"/>
    <w:rsid w:val="209D286B"/>
    <w:rsid w:val="20B82A92"/>
    <w:rsid w:val="20BE51CF"/>
    <w:rsid w:val="20D1ED94"/>
    <w:rsid w:val="21042635"/>
    <w:rsid w:val="21054EFE"/>
    <w:rsid w:val="210B6B84"/>
    <w:rsid w:val="212EDDF0"/>
    <w:rsid w:val="214BFB1E"/>
    <w:rsid w:val="2152B7AE"/>
    <w:rsid w:val="2159B492"/>
    <w:rsid w:val="217A16B5"/>
    <w:rsid w:val="2186B10C"/>
    <w:rsid w:val="21930B46"/>
    <w:rsid w:val="219BA302"/>
    <w:rsid w:val="21AD7F15"/>
    <w:rsid w:val="21AEC02C"/>
    <w:rsid w:val="21C8EC35"/>
    <w:rsid w:val="21ED11DD"/>
    <w:rsid w:val="21F54041"/>
    <w:rsid w:val="21FBB683"/>
    <w:rsid w:val="22020D82"/>
    <w:rsid w:val="220EA4A2"/>
    <w:rsid w:val="221A3306"/>
    <w:rsid w:val="22202BDF"/>
    <w:rsid w:val="222E59B8"/>
    <w:rsid w:val="223B08F0"/>
    <w:rsid w:val="225CA969"/>
    <w:rsid w:val="22667E6E"/>
    <w:rsid w:val="226D1799"/>
    <w:rsid w:val="2283FFD3"/>
    <w:rsid w:val="22A1F96C"/>
    <w:rsid w:val="22A42924"/>
    <w:rsid w:val="22B4C33F"/>
    <w:rsid w:val="22C10851"/>
    <w:rsid w:val="22FB0D6A"/>
    <w:rsid w:val="2315C1E6"/>
    <w:rsid w:val="232E5E60"/>
    <w:rsid w:val="23389FB5"/>
    <w:rsid w:val="2345F79D"/>
    <w:rsid w:val="235B2299"/>
    <w:rsid w:val="235C4CC5"/>
    <w:rsid w:val="23B8A13E"/>
    <w:rsid w:val="23D45A92"/>
    <w:rsid w:val="23D63AD0"/>
    <w:rsid w:val="23DC34FA"/>
    <w:rsid w:val="2410A96D"/>
    <w:rsid w:val="24592ADB"/>
    <w:rsid w:val="247079BF"/>
    <w:rsid w:val="24819787"/>
    <w:rsid w:val="248BA803"/>
    <w:rsid w:val="249A7719"/>
    <w:rsid w:val="24C93FC8"/>
    <w:rsid w:val="24FAF05B"/>
    <w:rsid w:val="251043A4"/>
    <w:rsid w:val="2536DBD0"/>
    <w:rsid w:val="253765FF"/>
    <w:rsid w:val="25395E93"/>
    <w:rsid w:val="2543FB61"/>
    <w:rsid w:val="2547427E"/>
    <w:rsid w:val="256831BB"/>
    <w:rsid w:val="257BC589"/>
    <w:rsid w:val="259CAB0D"/>
    <w:rsid w:val="25BDEEAC"/>
    <w:rsid w:val="25D4553C"/>
    <w:rsid w:val="25F63C3B"/>
    <w:rsid w:val="260D7709"/>
    <w:rsid w:val="264B8A6D"/>
    <w:rsid w:val="264E05C6"/>
    <w:rsid w:val="266F1425"/>
    <w:rsid w:val="267AD148"/>
    <w:rsid w:val="268747EC"/>
    <w:rsid w:val="26926BEF"/>
    <w:rsid w:val="26A741DD"/>
    <w:rsid w:val="26AA230C"/>
    <w:rsid w:val="26AFB146"/>
    <w:rsid w:val="26D130A4"/>
    <w:rsid w:val="26E7D87F"/>
    <w:rsid w:val="26F93F0E"/>
    <w:rsid w:val="2701E7E2"/>
    <w:rsid w:val="27098C29"/>
    <w:rsid w:val="272A4C49"/>
    <w:rsid w:val="273AFF7A"/>
    <w:rsid w:val="2740FA42"/>
    <w:rsid w:val="27623564"/>
    <w:rsid w:val="2763BF97"/>
    <w:rsid w:val="276A78E8"/>
    <w:rsid w:val="278641AC"/>
    <w:rsid w:val="279ECE77"/>
    <w:rsid w:val="27A4EA1B"/>
    <w:rsid w:val="27B0792C"/>
    <w:rsid w:val="27B5BFEF"/>
    <w:rsid w:val="27D5A0C1"/>
    <w:rsid w:val="27D91CA5"/>
    <w:rsid w:val="27E0E5F9"/>
    <w:rsid w:val="27ECF5E8"/>
    <w:rsid w:val="27F083B0"/>
    <w:rsid w:val="27FB5FC3"/>
    <w:rsid w:val="27FD6F9F"/>
    <w:rsid w:val="280347A9"/>
    <w:rsid w:val="2835AB96"/>
    <w:rsid w:val="283B9C8E"/>
    <w:rsid w:val="28693B9E"/>
    <w:rsid w:val="289DB843"/>
    <w:rsid w:val="28D532E2"/>
    <w:rsid w:val="28D6983E"/>
    <w:rsid w:val="28E51679"/>
    <w:rsid w:val="28EE72AF"/>
    <w:rsid w:val="28F3EBE8"/>
    <w:rsid w:val="28F82628"/>
    <w:rsid w:val="295A7E7B"/>
    <w:rsid w:val="2985F22C"/>
    <w:rsid w:val="2996D2B0"/>
    <w:rsid w:val="29B54A1D"/>
    <w:rsid w:val="29BB63A9"/>
    <w:rsid w:val="29C1613F"/>
    <w:rsid w:val="29C9588C"/>
    <w:rsid w:val="29F4BBFE"/>
    <w:rsid w:val="29F8CA7F"/>
    <w:rsid w:val="2A03F105"/>
    <w:rsid w:val="2A074DD2"/>
    <w:rsid w:val="2A309467"/>
    <w:rsid w:val="2A39C8D8"/>
    <w:rsid w:val="2A3B9C58"/>
    <w:rsid w:val="2A42CCB6"/>
    <w:rsid w:val="2A4CABDF"/>
    <w:rsid w:val="2A4D7947"/>
    <w:rsid w:val="2A76DB39"/>
    <w:rsid w:val="2AC3B47E"/>
    <w:rsid w:val="2ACB0131"/>
    <w:rsid w:val="2ACD5567"/>
    <w:rsid w:val="2AD36A57"/>
    <w:rsid w:val="2AD42436"/>
    <w:rsid w:val="2AEC0BD8"/>
    <w:rsid w:val="2AED60B1"/>
    <w:rsid w:val="2B320EBD"/>
    <w:rsid w:val="2B3EBC1A"/>
    <w:rsid w:val="2B5EF7E3"/>
    <w:rsid w:val="2B5F139C"/>
    <w:rsid w:val="2B6992C1"/>
    <w:rsid w:val="2B6E2893"/>
    <w:rsid w:val="2B91B0EA"/>
    <w:rsid w:val="2B94A31F"/>
    <w:rsid w:val="2BA7FC02"/>
    <w:rsid w:val="2BBD7051"/>
    <w:rsid w:val="2BCD14F3"/>
    <w:rsid w:val="2BD2708E"/>
    <w:rsid w:val="2BDBBFC6"/>
    <w:rsid w:val="2C0FF308"/>
    <w:rsid w:val="2C371630"/>
    <w:rsid w:val="2C5F12BD"/>
    <w:rsid w:val="2C749FAC"/>
    <w:rsid w:val="2C821A7A"/>
    <w:rsid w:val="2C82E834"/>
    <w:rsid w:val="2C92F011"/>
    <w:rsid w:val="2C999AD4"/>
    <w:rsid w:val="2CAFAA5C"/>
    <w:rsid w:val="2CBA8829"/>
    <w:rsid w:val="2CBF9DA6"/>
    <w:rsid w:val="2CC23A41"/>
    <w:rsid w:val="2CC44FBF"/>
    <w:rsid w:val="2CDED43C"/>
    <w:rsid w:val="2CF6EAC2"/>
    <w:rsid w:val="2D275C45"/>
    <w:rsid w:val="2D292738"/>
    <w:rsid w:val="2D5D354B"/>
    <w:rsid w:val="2D7D331D"/>
    <w:rsid w:val="2D7E3F9B"/>
    <w:rsid w:val="2DAA40FE"/>
    <w:rsid w:val="2DC68956"/>
    <w:rsid w:val="2DDCFED8"/>
    <w:rsid w:val="2DDF04DF"/>
    <w:rsid w:val="2DE23CFA"/>
    <w:rsid w:val="2DE535C6"/>
    <w:rsid w:val="2DEE7937"/>
    <w:rsid w:val="2E09AAE5"/>
    <w:rsid w:val="2E2010BB"/>
    <w:rsid w:val="2E2EE7F3"/>
    <w:rsid w:val="2E4B7ABD"/>
    <w:rsid w:val="2E63E35C"/>
    <w:rsid w:val="2E702206"/>
    <w:rsid w:val="2E973057"/>
    <w:rsid w:val="2E997000"/>
    <w:rsid w:val="2E9C5486"/>
    <w:rsid w:val="2EA5E1DE"/>
    <w:rsid w:val="2EA94CE4"/>
    <w:rsid w:val="2EB45502"/>
    <w:rsid w:val="2EBA2593"/>
    <w:rsid w:val="2EBDB815"/>
    <w:rsid w:val="2EEADD2D"/>
    <w:rsid w:val="2F2E2E0E"/>
    <w:rsid w:val="2F3E41D4"/>
    <w:rsid w:val="2F5195C2"/>
    <w:rsid w:val="2F9D60D2"/>
    <w:rsid w:val="2FA2F889"/>
    <w:rsid w:val="2FA3743D"/>
    <w:rsid w:val="2FA72C6C"/>
    <w:rsid w:val="2FA76A07"/>
    <w:rsid w:val="2FAA2B8A"/>
    <w:rsid w:val="2FC94F5F"/>
    <w:rsid w:val="2FF2C4B9"/>
    <w:rsid w:val="301C396D"/>
    <w:rsid w:val="301EBF61"/>
    <w:rsid w:val="3041B23F"/>
    <w:rsid w:val="3046AE73"/>
    <w:rsid w:val="3059C165"/>
    <w:rsid w:val="3085FFB4"/>
    <w:rsid w:val="3090E174"/>
    <w:rsid w:val="309E5741"/>
    <w:rsid w:val="30A264D5"/>
    <w:rsid w:val="30A96F99"/>
    <w:rsid w:val="30BA2D49"/>
    <w:rsid w:val="30DA1235"/>
    <w:rsid w:val="30F810EE"/>
    <w:rsid w:val="3139E65C"/>
    <w:rsid w:val="31551A88"/>
    <w:rsid w:val="31873141"/>
    <w:rsid w:val="3189044A"/>
    <w:rsid w:val="31E498F3"/>
    <w:rsid w:val="31E623F3"/>
    <w:rsid w:val="31F8B1F0"/>
    <w:rsid w:val="322E28DD"/>
    <w:rsid w:val="322EFF67"/>
    <w:rsid w:val="323074AF"/>
    <w:rsid w:val="323A27A2"/>
    <w:rsid w:val="323B5D0D"/>
    <w:rsid w:val="326B66BA"/>
    <w:rsid w:val="32893684"/>
    <w:rsid w:val="32BA3881"/>
    <w:rsid w:val="32CE99AA"/>
    <w:rsid w:val="32D95E74"/>
    <w:rsid w:val="32DDD03D"/>
    <w:rsid w:val="330BF230"/>
    <w:rsid w:val="3322FE1A"/>
    <w:rsid w:val="33879899"/>
    <w:rsid w:val="3394976A"/>
    <w:rsid w:val="3399BFAA"/>
    <w:rsid w:val="33B20FF4"/>
    <w:rsid w:val="33B536AF"/>
    <w:rsid w:val="33E1A6F8"/>
    <w:rsid w:val="33F0C012"/>
    <w:rsid w:val="3403E74F"/>
    <w:rsid w:val="343A9DE5"/>
    <w:rsid w:val="345E0307"/>
    <w:rsid w:val="345E5D0E"/>
    <w:rsid w:val="345FC54D"/>
    <w:rsid w:val="34687577"/>
    <w:rsid w:val="346B997B"/>
    <w:rsid w:val="34750F30"/>
    <w:rsid w:val="347A54D5"/>
    <w:rsid w:val="349C1A52"/>
    <w:rsid w:val="349C89D5"/>
    <w:rsid w:val="34ACCF74"/>
    <w:rsid w:val="34ADD676"/>
    <w:rsid w:val="34B7DE80"/>
    <w:rsid w:val="34BEB2D5"/>
    <w:rsid w:val="350949EF"/>
    <w:rsid w:val="3512FFA5"/>
    <w:rsid w:val="351DAC7D"/>
    <w:rsid w:val="3520BBF7"/>
    <w:rsid w:val="352D7B7F"/>
    <w:rsid w:val="353E78B9"/>
    <w:rsid w:val="355C1F98"/>
    <w:rsid w:val="3565F63E"/>
    <w:rsid w:val="3574760F"/>
    <w:rsid w:val="35870341"/>
    <w:rsid w:val="358EFB71"/>
    <w:rsid w:val="35C030C0"/>
    <w:rsid w:val="35C49BF7"/>
    <w:rsid w:val="35C7A791"/>
    <w:rsid w:val="35CE38EF"/>
    <w:rsid w:val="35E14DCE"/>
    <w:rsid w:val="35F4B5F8"/>
    <w:rsid w:val="35FAC84F"/>
    <w:rsid w:val="360A0AA1"/>
    <w:rsid w:val="360FD463"/>
    <w:rsid w:val="36126EDD"/>
    <w:rsid w:val="36184224"/>
    <w:rsid w:val="363371F2"/>
    <w:rsid w:val="3637EAB3"/>
    <w:rsid w:val="36386CCF"/>
    <w:rsid w:val="363DB57C"/>
    <w:rsid w:val="363EB953"/>
    <w:rsid w:val="364D0C80"/>
    <w:rsid w:val="3657E1B0"/>
    <w:rsid w:val="366C053A"/>
    <w:rsid w:val="36880ADE"/>
    <w:rsid w:val="368CA24D"/>
    <w:rsid w:val="368CF330"/>
    <w:rsid w:val="369B317E"/>
    <w:rsid w:val="369E19C3"/>
    <w:rsid w:val="36D59873"/>
    <w:rsid w:val="36EF4CC8"/>
    <w:rsid w:val="36FF08FB"/>
    <w:rsid w:val="36FF2383"/>
    <w:rsid w:val="371F607C"/>
    <w:rsid w:val="37235FD9"/>
    <w:rsid w:val="373D7FF5"/>
    <w:rsid w:val="374313BB"/>
    <w:rsid w:val="375B27B7"/>
    <w:rsid w:val="3762FB05"/>
    <w:rsid w:val="376B688C"/>
    <w:rsid w:val="37908A8D"/>
    <w:rsid w:val="3790E833"/>
    <w:rsid w:val="37B3FC58"/>
    <w:rsid w:val="37BCDFC7"/>
    <w:rsid w:val="37C846D4"/>
    <w:rsid w:val="37D6BC16"/>
    <w:rsid w:val="37D8BDEF"/>
    <w:rsid w:val="37DA89B4"/>
    <w:rsid w:val="3808F5B6"/>
    <w:rsid w:val="3811CE98"/>
    <w:rsid w:val="381EABC2"/>
    <w:rsid w:val="383C24E2"/>
    <w:rsid w:val="383D16AC"/>
    <w:rsid w:val="3882CAFC"/>
    <w:rsid w:val="38C85BC4"/>
    <w:rsid w:val="38CFC838"/>
    <w:rsid w:val="38D181D7"/>
    <w:rsid w:val="3996C7E2"/>
    <w:rsid w:val="39A2E961"/>
    <w:rsid w:val="39BE07E1"/>
    <w:rsid w:val="39DCB388"/>
    <w:rsid w:val="3A03036B"/>
    <w:rsid w:val="3A78E9F5"/>
    <w:rsid w:val="3A7B57DF"/>
    <w:rsid w:val="3A90AB28"/>
    <w:rsid w:val="3AA11717"/>
    <w:rsid w:val="3AAAE071"/>
    <w:rsid w:val="3AE08AB8"/>
    <w:rsid w:val="3AFD8E16"/>
    <w:rsid w:val="3B0CEC62"/>
    <w:rsid w:val="3B0DD7C2"/>
    <w:rsid w:val="3B122A76"/>
    <w:rsid w:val="3B23115F"/>
    <w:rsid w:val="3B3536A5"/>
    <w:rsid w:val="3B519E5B"/>
    <w:rsid w:val="3B672D4C"/>
    <w:rsid w:val="3B73B3C2"/>
    <w:rsid w:val="3B7D0108"/>
    <w:rsid w:val="3B82AD1C"/>
    <w:rsid w:val="3BAE5782"/>
    <w:rsid w:val="3BBC9AEA"/>
    <w:rsid w:val="3BC96035"/>
    <w:rsid w:val="3BDE4A98"/>
    <w:rsid w:val="3BE104B9"/>
    <w:rsid w:val="3BE2B608"/>
    <w:rsid w:val="3BFA29B7"/>
    <w:rsid w:val="3BFE219A"/>
    <w:rsid w:val="3C1A7CE4"/>
    <w:rsid w:val="3C2452D6"/>
    <w:rsid w:val="3C42D2FE"/>
    <w:rsid w:val="3C611AC7"/>
    <w:rsid w:val="3CA4E2C6"/>
    <w:rsid w:val="3CACF053"/>
    <w:rsid w:val="3CC16D59"/>
    <w:rsid w:val="3CDB4E9A"/>
    <w:rsid w:val="3CEA84F7"/>
    <w:rsid w:val="3CF04FDE"/>
    <w:rsid w:val="3D43D9FE"/>
    <w:rsid w:val="3D4C36AA"/>
    <w:rsid w:val="3D8E4148"/>
    <w:rsid w:val="3DB163B8"/>
    <w:rsid w:val="3DC3C33E"/>
    <w:rsid w:val="3DCC4479"/>
    <w:rsid w:val="3DCE1617"/>
    <w:rsid w:val="3DD14768"/>
    <w:rsid w:val="3DD94AD4"/>
    <w:rsid w:val="3DDC004C"/>
    <w:rsid w:val="3DDEA35F"/>
    <w:rsid w:val="3E0153E9"/>
    <w:rsid w:val="3E2952CD"/>
    <w:rsid w:val="3E665660"/>
    <w:rsid w:val="3E92037D"/>
    <w:rsid w:val="3EC1229F"/>
    <w:rsid w:val="3ECD21B7"/>
    <w:rsid w:val="3EFC8358"/>
    <w:rsid w:val="3F0EF7B7"/>
    <w:rsid w:val="3F18A57B"/>
    <w:rsid w:val="3F206030"/>
    <w:rsid w:val="3F35A0A5"/>
    <w:rsid w:val="3F3838A4"/>
    <w:rsid w:val="3F51E8EC"/>
    <w:rsid w:val="3FAC7AD6"/>
    <w:rsid w:val="3FAD411F"/>
    <w:rsid w:val="3FB9DE3E"/>
    <w:rsid w:val="3FF7EA64"/>
    <w:rsid w:val="4009B597"/>
    <w:rsid w:val="4010534B"/>
    <w:rsid w:val="401B8D74"/>
    <w:rsid w:val="4024E2F4"/>
    <w:rsid w:val="40261DC2"/>
    <w:rsid w:val="4040F70A"/>
    <w:rsid w:val="404D7D96"/>
    <w:rsid w:val="40507C0E"/>
    <w:rsid w:val="405CF300"/>
    <w:rsid w:val="40895B98"/>
    <w:rsid w:val="409E25B5"/>
    <w:rsid w:val="409EEB11"/>
    <w:rsid w:val="40B728B6"/>
    <w:rsid w:val="40CD6B50"/>
    <w:rsid w:val="40DD9FB5"/>
    <w:rsid w:val="40E795B4"/>
    <w:rsid w:val="40EE38E0"/>
    <w:rsid w:val="41006629"/>
    <w:rsid w:val="4123B083"/>
    <w:rsid w:val="414B39C1"/>
    <w:rsid w:val="415A7490"/>
    <w:rsid w:val="416841A5"/>
    <w:rsid w:val="4183D48F"/>
    <w:rsid w:val="41891238"/>
    <w:rsid w:val="4194D2E9"/>
    <w:rsid w:val="4199B5FE"/>
    <w:rsid w:val="41B29BA4"/>
    <w:rsid w:val="41C0E68A"/>
    <w:rsid w:val="41C95DE4"/>
    <w:rsid w:val="41F29D39"/>
    <w:rsid w:val="4225C75E"/>
    <w:rsid w:val="4225D36B"/>
    <w:rsid w:val="4250463D"/>
    <w:rsid w:val="42564AFF"/>
    <w:rsid w:val="42727E31"/>
    <w:rsid w:val="428D023C"/>
    <w:rsid w:val="42A7B415"/>
    <w:rsid w:val="42C44917"/>
    <w:rsid w:val="42C7C3D9"/>
    <w:rsid w:val="42D262D4"/>
    <w:rsid w:val="430DE209"/>
    <w:rsid w:val="433A5B6C"/>
    <w:rsid w:val="4354383B"/>
    <w:rsid w:val="439C4340"/>
    <w:rsid w:val="43B6F631"/>
    <w:rsid w:val="43D7417E"/>
    <w:rsid w:val="43D9AB77"/>
    <w:rsid w:val="43F40953"/>
    <w:rsid w:val="440EDFE0"/>
    <w:rsid w:val="44137C55"/>
    <w:rsid w:val="4434C9DE"/>
    <w:rsid w:val="4499AD37"/>
    <w:rsid w:val="44A8F430"/>
    <w:rsid w:val="44AC409D"/>
    <w:rsid w:val="44B64A19"/>
    <w:rsid w:val="44B800ED"/>
    <w:rsid w:val="44BE5426"/>
    <w:rsid w:val="44CB02BC"/>
    <w:rsid w:val="44CD3046"/>
    <w:rsid w:val="44F0089C"/>
    <w:rsid w:val="4511720E"/>
    <w:rsid w:val="45127CE1"/>
    <w:rsid w:val="4529037D"/>
    <w:rsid w:val="452EEDA2"/>
    <w:rsid w:val="45344D2E"/>
    <w:rsid w:val="453AE940"/>
    <w:rsid w:val="453F04C3"/>
    <w:rsid w:val="459585A9"/>
    <w:rsid w:val="45C934DD"/>
    <w:rsid w:val="45D288EE"/>
    <w:rsid w:val="45DEE896"/>
    <w:rsid w:val="4601D285"/>
    <w:rsid w:val="463A94CD"/>
    <w:rsid w:val="4649F3B0"/>
    <w:rsid w:val="4653D14E"/>
    <w:rsid w:val="46576344"/>
    <w:rsid w:val="46629311"/>
    <w:rsid w:val="466D2721"/>
    <w:rsid w:val="4683649B"/>
    <w:rsid w:val="46AC40E1"/>
    <w:rsid w:val="46AD894D"/>
    <w:rsid w:val="46C0E001"/>
    <w:rsid w:val="46C2F792"/>
    <w:rsid w:val="46E206AF"/>
    <w:rsid w:val="46E48273"/>
    <w:rsid w:val="46E76CD0"/>
    <w:rsid w:val="46FEA0E9"/>
    <w:rsid w:val="47140062"/>
    <w:rsid w:val="47263806"/>
    <w:rsid w:val="472D5A0F"/>
    <w:rsid w:val="4733FC32"/>
    <w:rsid w:val="473435A3"/>
    <w:rsid w:val="47426EBD"/>
    <w:rsid w:val="474B43EA"/>
    <w:rsid w:val="476E594F"/>
    <w:rsid w:val="47817A42"/>
    <w:rsid w:val="478801E7"/>
    <w:rsid w:val="47A036E5"/>
    <w:rsid w:val="47A3CD6E"/>
    <w:rsid w:val="47AAA578"/>
    <w:rsid w:val="47B75E8D"/>
    <w:rsid w:val="4833EA71"/>
    <w:rsid w:val="4878D62A"/>
    <w:rsid w:val="4884CF59"/>
    <w:rsid w:val="48860FB5"/>
    <w:rsid w:val="4890D499"/>
    <w:rsid w:val="489176D5"/>
    <w:rsid w:val="4899C741"/>
    <w:rsid w:val="489EFD9E"/>
    <w:rsid w:val="48F28728"/>
    <w:rsid w:val="491E380A"/>
    <w:rsid w:val="49683D93"/>
    <w:rsid w:val="497E1934"/>
    <w:rsid w:val="4980899B"/>
    <w:rsid w:val="49827DD3"/>
    <w:rsid w:val="499AB824"/>
    <w:rsid w:val="49AFDFA2"/>
    <w:rsid w:val="49B2E71F"/>
    <w:rsid w:val="49B7D830"/>
    <w:rsid w:val="49F59168"/>
    <w:rsid w:val="4A18A6CD"/>
    <w:rsid w:val="4A1C81D6"/>
    <w:rsid w:val="4A2C3992"/>
    <w:rsid w:val="4A2FB2AF"/>
    <w:rsid w:val="4A43A925"/>
    <w:rsid w:val="4A563DE5"/>
    <w:rsid w:val="4A56CC01"/>
    <w:rsid w:val="4A659D24"/>
    <w:rsid w:val="4A7F3245"/>
    <w:rsid w:val="4ABA6EAC"/>
    <w:rsid w:val="4AD08629"/>
    <w:rsid w:val="4AD7A496"/>
    <w:rsid w:val="4AE139B9"/>
    <w:rsid w:val="4B658772"/>
    <w:rsid w:val="4B7E533E"/>
    <w:rsid w:val="4B88CB7A"/>
    <w:rsid w:val="4B8DB05A"/>
    <w:rsid w:val="4B8E89DD"/>
    <w:rsid w:val="4B9BF5C1"/>
    <w:rsid w:val="4BA7B53B"/>
    <w:rsid w:val="4BB8FA07"/>
    <w:rsid w:val="4BE53EE9"/>
    <w:rsid w:val="4BF1888F"/>
    <w:rsid w:val="4C042AF4"/>
    <w:rsid w:val="4C28A215"/>
    <w:rsid w:val="4C495D1A"/>
    <w:rsid w:val="4C53CEC3"/>
    <w:rsid w:val="4C55A9CC"/>
    <w:rsid w:val="4C5BE92C"/>
    <w:rsid w:val="4C6452BD"/>
    <w:rsid w:val="4C6868F7"/>
    <w:rsid w:val="4C68F2E4"/>
    <w:rsid w:val="4C73BDE1"/>
    <w:rsid w:val="4C866484"/>
    <w:rsid w:val="4C8D718B"/>
    <w:rsid w:val="4C9A7C3E"/>
    <w:rsid w:val="4CA467DE"/>
    <w:rsid w:val="4CA55BD4"/>
    <w:rsid w:val="4CB64A7C"/>
    <w:rsid w:val="4CC45698"/>
    <w:rsid w:val="4CD11456"/>
    <w:rsid w:val="4CFF9074"/>
    <w:rsid w:val="4D013906"/>
    <w:rsid w:val="4D05FA03"/>
    <w:rsid w:val="4D236FEB"/>
    <w:rsid w:val="4D249BDB"/>
    <w:rsid w:val="4D27A775"/>
    <w:rsid w:val="4D33BEF2"/>
    <w:rsid w:val="4D4B18D7"/>
    <w:rsid w:val="4D4D45FE"/>
    <w:rsid w:val="4D51D927"/>
    <w:rsid w:val="4D561456"/>
    <w:rsid w:val="4D6DE26D"/>
    <w:rsid w:val="4D71DD26"/>
    <w:rsid w:val="4D721773"/>
    <w:rsid w:val="4D810F4A"/>
    <w:rsid w:val="4D888A3B"/>
    <w:rsid w:val="4DAE8DD6"/>
    <w:rsid w:val="4DC1C2C3"/>
    <w:rsid w:val="4DC47276"/>
    <w:rsid w:val="4DFA2D9F"/>
    <w:rsid w:val="4E09C29D"/>
    <w:rsid w:val="4E156FF4"/>
    <w:rsid w:val="4E16FD0D"/>
    <w:rsid w:val="4E1CD5BA"/>
    <w:rsid w:val="4E1E4107"/>
    <w:rsid w:val="4E1FCF3B"/>
    <w:rsid w:val="4E308415"/>
    <w:rsid w:val="4E475CFC"/>
    <w:rsid w:val="4E5A4514"/>
    <w:rsid w:val="4E8C6277"/>
    <w:rsid w:val="4EAA1DBB"/>
    <w:rsid w:val="4EB36462"/>
    <w:rsid w:val="4EF0E817"/>
    <w:rsid w:val="4F00161D"/>
    <w:rsid w:val="4F0845F5"/>
    <w:rsid w:val="4F0D939F"/>
    <w:rsid w:val="4F16826E"/>
    <w:rsid w:val="4F18EFDA"/>
    <w:rsid w:val="4F1CDFAB"/>
    <w:rsid w:val="4F3E7180"/>
    <w:rsid w:val="4F48424B"/>
    <w:rsid w:val="4F4C8FAA"/>
    <w:rsid w:val="4F566F21"/>
    <w:rsid w:val="4F8BE317"/>
    <w:rsid w:val="4F8F9D6A"/>
    <w:rsid w:val="4F9AD934"/>
    <w:rsid w:val="4F9DA47C"/>
    <w:rsid w:val="4FA18C57"/>
    <w:rsid w:val="4FBB1F32"/>
    <w:rsid w:val="4FBB9F9C"/>
    <w:rsid w:val="4FC1C487"/>
    <w:rsid w:val="4FE471D0"/>
    <w:rsid w:val="50066A15"/>
    <w:rsid w:val="500C89E9"/>
    <w:rsid w:val="5014B384"/>
    <w:rsid w:val="5027FBFE"/>
    <w:rsid w:val="50310C62"/>
    <w:rsid w:val="5042948F"/>
    <w:rsid w:val="505101A4"/>
    <w:rsid w:val="509E4618"/>
    <w:rsid w:val="50B09098"/>
    <w:rsid w:val="50B09718"/>
    <w:rsid w:val="50C8D968"/>
    <w:rsid w:val="50EE57D8"/>
    <w:rsid w:val="511DCBC9"/>
    <w:rsid w:val="5144113F"/>
    <w:rsid w:val="516EB4D3"/>
    <w:rsid w:val="519B3F00"/>
    <w:rsid w:val="51A287D4"/>
    <w:rsid w:val="51E0C967"/>
    <w:rsid w:val="51F3C902"/>
    <w:rsid w:val="521F30BE"/>
    <w:rsid w:val="52377461"/>
    <w:rsid w:val="5240E23A"/>
    <w:rsid w:val="5243456A"/>
    <w:rsid w:val="52836531"/>
    <w:rsid w:val="529E6642"/>
    <w:rsid w:val="52A2E682"/>
    <w:rsid w:val="52A48DDC"/>
    <w:rsid w:val="52B3E1C9"/>
    <w:rsid w:val="52B7FEC0"/>
    <w:rsid w:val="52CBB721"/>
    <w:rsid w:val="52E764BA"/>
    <w:rsid w:val="52F6963E"/>
    <w:rsid w:val="531F7492"/>
    <w:rsid w:val="5331B478"/>
    <w:rsid w:val="53350900"/>
    <w:rsid w:val="5336B4C9"/>
    <w:rsid w:val="534C3E34"/>
    <w:rsid w:val="5362D099"/>
    <w:rsid w:val="5364252B"/>
    <w:rsid w:val="5378E2B6"/>
    <w:rsid w:val="539018AE"/>
    <w:rsid w:val="53CB99A3"/>
    <w:rsid w:val="53D67B57"/>
    <w:rsid w:val="53DD23F1"/>
    <w:rsid w:val="5416A912"/>
    <w:rsid w:val="541A56F9"/>
    <w:rsid w:val="542C17CB"/>
    <w:rsid w:val="543B46A2"/>
    <w:rsid w:val="544AE050"/>
    <w:rsid w:val="54655E7F"/>
    <w:rsid w:val="547D3554"/>
    <w:rsid w:val="54AA88A8"/>
    <w:rsid w:val="54B319F0"/>
    <w:rsid w:val="54C6CB44"/>
    <w:rsid w:val="54D53E68"/>
    <w:rsid w:val="54E3C3FB"/>
    <w:rsid w:val="54E638EC"/>
    <w:rsid w:val="54EEA1E4"/>
    <w:rsid w:val="550FAF3F"/>
    <w:rsid w:val="5523DA6A"/>
    <w:rsid w:val="552899B9"/>
    <w:rsid w:val="5529A9B6"/>
    <w:rsid w:val="552FD0E4"/>
    <w:rsid w:val="554788CD"/>
    <w:rsid w:val="555BA4D1"/>
    <w:rsid w:val="5564C578"/>
    <w:rsid w:val="5566637F"/>
    <w:rsid w:val="55BBA90F"/>
    <w:rsid w:val="55BD320B"/>
    <w:rsid w:val="55C01044"/>
    <w:rsid w:val="55C1E7AA"/>
    <w:rsid w:val="55C8C191"/>
    <w:rsid w:val="55E85507"/>
    <w:rsid w:val="55EF9F82"/>
    <w:rsid w:val="55F3367E"/>
    <w:rsid w:val="55F8B5D1"/>
    <w:rsid w:val="55FB5DB1"/>
    <w:rsid w:val="5606CC74"/>
    <w:rsid w:val="561383A5"/>
    <w:rsid w:val="5636094C"/>
    <w:rsid w:val="564272BD"/>
    <w:rsid w:val="564C1C30"/>
    <w:rsid w:val="564D57A7"/>
    <w:rsid w:val="56543B90"/>
    <w:rsid w:val="567ACF89"/>
    <w:rsid w:val="568A8238"/>
    <w:rsid w:val="56962F9C"/>
    <w:rsid w:val="5697418B"/>
    <w:rsid w:val="56BB613E"/>
    <w:rsid w:val="56EF528C"/>
    <w:rsid w:val="5700300B"/>
    <w:rsid w:val="5705BB30"/>
    <w:rsid w:val="57381AEC"/>
    <w:rsid w:val="573868BF"/>
    <w:rsid w:val="57405D69"/>
    <w:rsid w:val="57655C52"/>
    <w:rsid w:val="5786D948"/>
    <w:rsid w:val="57AE485A"/>
    <w:rsid w:val="57F6641E"/>
    <w:rsid w:val="5803E99E"/>
    <w:rsid w:val="5811C672"/>
    <w:rsid w:val="5814122B"/>
    <w:rsid w:val="5827E20E"/>
    <w:rsid w:val="583B6AD7"/>
    <w:rsid w:val="58574947"/>
    <w:rsid w:val="585E89A0"/>
    <w:rsid w:val="586A0AA5"/>
    <w:rsid w:val="5884C1F2"/>
    <w:rsid w:val="58948BCE"/>
    <w:rsid w:val="5896DAFB"/>
    <w:rsid w:val="58A136E7"/>
    <w:rsid w:val="58CD3E91"/>
    <w:rsid w:val="58E99B83"/>
    <w:rsid w:val="59085589"/>
    <w:rsid w:val="591F0839"/>
    <w:rsid w:val="5920E66E"/>
    <w:rsid w:val="59335ACD"/>
    <w:rsid w:val="593E1055"/>
    <w:rsid w:val="59519BEB"/>
    <w:rsid w:val="595DA022"/>
    <w:rsid w:val="5965D7F1"/>
    <w:rsid w:val="596DF774"/>
    <w:rsid w:val="59946F15"/>
    <w:rsid w:val="5998A19D"/>
    <w:rsid w:val="59A39745"/>
    <w:rsid w:val="59AA1CF3"/>
    <w:rsid w:val="59AECE10"/>
    <w:rsid w:val="59B800D6"/>
    <w:rsid w:val="59CE33C6"/>
    <w:rsid w:val="59EC3F4D"/>
    <w:rsid w:val="59F3C74A"/>
    <w:rsid w:val="5A1669D9"/>
    <w:rsid w:val="5A28522C"/>
    <w:rsid w:val="5A2C5EB0"/>
    <w:rsid w:val="5A4C4F4A"/>
    <w:rsid w:val="5A604644"/>
    <w:rsid w:val="5A684B71"/>
    <w:rsid w:val="5A78C8FF"/>
    <w:rsid w:val="5AAD3306"/>
    <w:rsid w:val="5ABE7A0A"/>
    <w:rsid w:val="5AF97083"/>
    <w:rsid w:val="5B03F33F"/>
    <w:rsid w:val="5B06D8A4"/>
    <w:rsid w:val="5B1FE365"/>
    <w:rsid w:val="5B2CD7B2"/>
    <w:rsid w:val="5B2D1FF6"/>
    <w:rsid w:val="5B4E4E52"/>
    <w:rsid w:val="5B52341A"/>
    <w:rsid w:val="5B7737FD"/>
    <w:rsid w:val="5B7CDE3D"/>
    <w:rsid w:val="5B870C3C"/>
    <w:rsid w:val="5B8FC42B"/>
    <w:rsid w:val="5B92DC93"/>
    <w:rsid w:val="5BA376F9"/>
    <w:rsid w:val="5BB52140"/>
    <w:rsid w:val="5BB6D398"/>
    <w:rsid w:val="5BBC4334"/>
    <w:rsid w:val="5BD97C08"/>
    <w:rsid w:val="5BF917B0"/>
    <w:rsid w:val="5C1AADA2"/>
    <w:rsid w:val="5C33EF8F"/>
    <w:rsid w:val="5C3ECD55"/>
    <w:rsid w:val="5C459804"/>
    <w:rsid w:val="5C572125"/>
    <w:rsid w:val="5C67F755"/>
    <w:rsid w:val="5C68E05E"/>
    <w:rsid w:val="5C9F9232"/>
    <w:rsid w:val="5CA73AEE"/>
    <w:rsid w:val="5CAD38CC"/>
    <w:rsid w:val="5CC73122"/>
    <w:rsid w:val="5CF69239"/>
    <w:rsid w:val="5CF947D8"/>
    <w:rsid w:val="5D1E1B66"/>
    <w:rsid w:val="5D3993B5"/>
    <w:rsid w:val="5D42FBD7"/>
    <w:rsid w:val="5D4EFF9B"/>
    <w:rsid w:val="5D6ADDDA"/>
    <w:rsid w:val="5D6C8396"/>
    <w:rsid w:val="5D767974"/>
    <w:rsid w:val="5DA910ED"/>
    <w:rsid w:val="5DDE927B"/>
    <w:rsid w:val="5DEF422E"/>
    <w:rsid w:val="5E215A55"/>
    <w:rsid w:val="5E21C239"/>
    <w:rsid w:val="5E5E2610"/>
    <w:rsid w:val="5E65C82A"/>
    <w:rsid w:val="5E68AF98"/>
    <w:rsid w:val="5E690068"/>
    <w:rsid w:val="5E6A4A1E"/>
    <w:rsid w:val="5EA536FD"/>
    <w:rsid w:val="5EB60C1B"/>
    <w:rsid w:val="5EBD8303"/>
    <w:rsid w:val="5ED52F40"/>
    <w:rsid w:val="5ED8A64F"/>
    <w:rsid w:val="5EEAA4F5"/>
    <w:rsid w:val="5EF0E800"/>
    <w:rsid w:val="5EF7500E"/>
    <w:rsid w:val="5F03CD52"/>
    <w:rsid w:val="5F13E3C7"/>
    <w:rsid w:val="5F5D202C"/>
    <w:rsid w:val="5F6324A0"/>
    <w:rsid w:val="5F8C8135"/>
    <w:rsid w:val="5FA4A82F"/>
    <w:rsid w:val="5FD289E6"/>
    <w:rsid w:val="60132175"/>
    <w:rsid w:val="6026FA89"/>
    <w:rsid w:val="602DA399"/>
    <w:rsid w:val="603F3916"/>
    <w:rsid w:val="60435062"/>
    <w:rsid w:val="60526446"/>
    <w:rsid w:val="606366CA"/>
    <w:rsid w:val="60866F44"/>
    <w:rsid w:val="60998427"/>
    <w:rsid w:val="60A8EDBB"/>
    <w:rsid w:val="60AC5DFC"/>
    <w:rsid w:val="60B4F2FB"/>
    <w:rsid w:val="60B58E93"/>
    <w:rsid w:val="60BD1BD2"/>
    <w:rsid w:val="60C88A88"/>
    <w:rsid w:val="60DA25C7"/>
    <w:rsid w:val="6116111B"/>
    <w:rsid w:val="6125177E"/>
    <w:rsid w:val="613016CB"/>
    <w:rsid w:val="613150DE"/>
    <w:rsid w:val="614AACCD"/>
    <w:rsid w:val="61701CA6"/>
    <w:rsid w:val="618C52F0"/>
    <w:rsid w:val="61987297"/>
    <w:rsid w:val="61A626A8"/>
    <w:rsid w:val="61A7689C"/>
    <w:rsid w:val="61AA6DB8"/>
    <w:rsid w:val="61AB0374"/>
    <w:rsid w:val="61ABA108"/>
    <w:rsid w:val="61C98457"/>
    <w:rsid w:val="61D74E87"/>
    <w:rsid w:val="61E80861"/>
    <w:rsid w:val="61EEBDC5"/>
    <w:rsid w:val="61FF372B"/>
    <w:rsid w:val="6206E4BB"/>
    <w:rsid w:val="620D7212"/>
    <w:rsid w:val="62291F89"/>
    <w:rsid w:val="62460DD2"/>
    <w:rsid w:val="62516C4F"/>
    <w:rsid w:val="62629ED9"/>
    <w:rsid w:val="626BBF89"/>
    <w:rsid w:val="626D9947"/>
    <w:rsid w:val="629085A5"/>
    <w:rsid w:val="6293935C"/>
    <w:rsid w:val="62B81D03"/>
    <w:rsid w:val="62DD36A2"/>
    <w:rsid w:val="62EFE42D"/>
    <w:rsid w:val="62FE2F0A"/>
    <w:rsid w:val="63078DF9"/>
    <w:rsid w:val="630E462B"/>
    <w:rsid w:val="63183D25"/>
    <w:rsid w:val="632B7CF9"/>
    <w:rsid w:val="6339AFFF"/>
    <w:rsid w:val="635E94A0"/>
    <w:rsid w:val="635EA199"/>
    <w:rsid w:val="635F8996"/>
    <w:rsid w:val="6364795F"/>
    <w:rsid w:val="636B7E58"/>
    <w:rsid w:val="636E9086"/>
    <w:rsid w:val="63783E4A"/>
    <w:rsid w:val="638D0A68"/>
    <w:rsid w:val="639C3A99"/>
    <w:rsid w:val="63A3F54F"/>
    <w:rsid w:val="63A51F26"/>
    <w:rsid w:val="63B5D8B0"/>
    <w:rsid w:val="63CC2035"/>
    <w:rsid w:val="63D86884"/>
    <w:rsid w:val="63E1F22A"/>
    <w:rsid w:val="63EFAC4D"/>
    <w:rsid w:val="6414D124"/>
    <w:rsid w:val="64495CDB"/>
    <w:rsid w:val="6449DF3A"/>
    <w:rsid w:val="6499FF6B"/>
    <w:rsid w:val="649D2A49"/>
    <w:rsid w:val="64CA31B4"/>
    <w:rsid w:val="64DAB1F1"/>
    <w:rsid w:val="64F63C39"/>
    <w:rsid w:val="64F86C97"/>
    <w:rsid w:val="64FD9928"/>
    <w:rsid w:val="65029E8C"/>
    <w:rsid w:val="6502A103"/>
    <w:rsid w:val="6502B861"/>
    <w:rsid w:val="650752FE"/>
    <w:rsid w:val="6517E178"/>
    <w:rsid w:val="6549A32B"/>
    <w:rsid w:val="65522453"/>
    <w:rsid w:val="6576C2D1"/>
    <w:rsid w:val="65AD4A28"/>
    <w:rsid w:val="65C17693"/>
    <w:rsid w:val="65D17DFE"/>
    <w:rsid w:val="65DE4D48"/>
    <w:rsid w:val="65E63A6E"/>
    <w:rsid w:val="65EB99A4"/>
    <w:rsid w:val="660690AC"/>
    <w:rsid w:val="661BC34F"/>
    <w:rsid w:val="661D84BC"/>
    <w:rsid w:val="6634C888"/>
    <w:rsid w:val="663B77A2"/>
    <w:rsid w:val="66714B29"/>
    <w:rsid w:val="667F122B"/>
    <w:rsid w:val="669B2676"/>
    <w:rsid w:val="669B29A3"/>
    <w:rsid w:val="66A337D3"/>
    <w:rsid w:val="66B127A5"/>
    <w:rsid w:val="66BAB4E4"/>
    <w:rsid w:val="66CAED99"/>
    <w:rsid w:val="66CE94C8"/>
    <w:rsid w:val="66D907ED"/>
    <w:rsid w:val="66F5B6DA"/>
    <w:rsid w:val="66FC62C8"/>
    <w:rsid w:val="67082780"/>
    <w:rsid w:val="671197D4"/>
    <w:rsid w:val="674EB6BA"/>
    <w:rsid w:val="6751283C"/>
    <w:rsid w:val="67517695"/>
    <w:rsid w:val="6763ACCD"/>
    <w:rsid w:val="67750954"/>
    <w:rsid w:val="678CE54E"/>
    <w:rsid w:val="678F9416"/>
    <w:rsid w:val="67BECB2E"/>
    <w:rsid w:val="67E2E221"/>
    <w:rsid w:val="67EA51A8"/>
    <w:rsid w:val="67F2A379"/>
    <w:rsid w:val="6833D091"/>
    <w:rsid w:val="6860A9B1"/>
    <w:rsid w:val="6891B242"/>
    <w:rsid w:val="689C4791"/>
    <w:rsid w:val="68BF8993"/>
    <w:rsid w:val="68F78FA8"/>
    <w:rsid w:val="68F881A2"/>
    <w:rsid w:val="690BF156"/>
    <w:rsid w:val="690CE955"/>
    <w:rsid w:val="690E54B3"/>
    <w:rsid w:val="6912E41D"/>
    <w:rsid w:val="6914B3FB"/>
    <w:rsid w:val="6943F745"/>
    <w:rsid w:val="69583006"/>
    <w:rsid w:val="695B35FE"/>
    <w:rsid w:val="695EBE72"/>
    <w:rsid w:val="69AA6BA3"/>
    <w:rsid w:val="69B7222C"/>
    <w:rsid w:val="69C61FFA"/>
    <w:rsid w:val="69F3E3EE"/>
    <w:rsid w:val="6A08BC8A"/>
    <w:rsid w:val="6A1EDED6"/>
    <w:rsid w:val="6A24F30D"/>
    <w:rsid w:val="6A354F42"/>
    <w:rsid w:val="6A3812F9"/>
    <w:rsid w:val="6A5B82A8"/>
    <w:rsid w:val="6A7669C8"/>
    <w:rsid w:val="6A87A528"/>
    <w:rsid w:val="6A970841"/>
    <w:rsid w:val="6AA42A8F"/>
    <w:rsid w:val="6AACAA32"/>
    <w:rsid w:val="6AC04A76"/>
    <w:rsid w:val="6AD60A4D"/>
    <w:rsid w:val="6AD73904"/>
    <w:rsid w:val="6ADA0CF2"/>
    <w:rsid w:val="6AEC6D79"/>
    <w:rsid w:val="6AFFA62C"/>
    <w:rsid w:val="6B1ECE2F"/>
    <w:rsid w:val="6B426516"/>
    <w:rsid w:val="6B4EC882"/>
    <w:rsid w:val="6B563607"/>
    <w:rsid w:val="6B69A685"/>
    <w:rsid w:val="6B6A2D01"/>
    <w:rsid w:val="6B77810B"/>
    <w:rsid w:val="6B7A5270"/>
    <w:rsid w:val="6B949F95"/>
    <w:rsid w:val="6B992C8D"/>
    <w:rsid w:val="6BAC55BF"/>
    <w:rsid w:val="6BB02AA7"/>
    <w:rsid w:val="6BD94586"/>
    <w:rsid w:val="6BE97ED7"/>
    <w:rsid w:val="6BF8A94E"/>
    <w:rsid w:val="6C07CEFE"/>
    <w:rsid w:val="6C1314D9"/>
    <w:rsid w:val="6C19DF3C"/>
    <w:rsid w:val="6C1C7A42"/>
    <w:rsid w:val="6C397590"/>
    <w:rsid w:val="6C420DD5"/>
    <w:rsid w:val="6C5B37EE"/>
    <w:rsid w:val="6C7F90C1"/>
    <w:rsid w:val="6C85336C"/>
    <w:rsid w:val="6C91C43C"/>
    <w:rsid w:val="6CA8174B"/>
    <w:rsid w:val="6CB2286A"/>
    <w:rsid w:val="6CC4B96F"/>
    <w:rsid w:val="6CD0F891"/>
    <w:rsid w:val="6CEB6895"/>
    <w:rsid w:val="6CF114F6"/>
    <w:rsid w:val="6CFBB483"/>
    <w:rsid w:val="6CFE59FC"/>
    <w:rsid w:val="6D102B84"/>
    <w:rsid w:val="6D3384C0"/>
    <w:rsid w:val="6D4132F9"/>
    <w:rsid w:val="6D494590"/>
    <w:rsid w:val="6D93B36C"/>
    <w:rsid w:val="6D94283E"/>
    <w:rsid w:val="6D9B21A6"/>
    <w:rsid w:val="6D9F27A1"/>
    <w:rsid w:val="6DAA73A2"/>
    <w:rsid w:val="6DBE32C0"/>
    <w:rsid w:val="6DD716C4"/>
    <w:rsid w:val="6E2CF5FB"/>
    <w:rsid w:val="6E45E407"/>
    <w:rsid w:val="6E5630E0"/>
    <w:rsid w:val="6E730ECE"/>
    <w:rsid w:val="6E74719A"/>
    <w:rsid w:val="6E7B2F99"/>
    <w:rsid w:val="6E91C0CA"/>
    <w:rsid w:val="6EA018A7"/>
    <w:rsid w:val="6EBEF798"/>
    <w:rsid w:val="6ED07AD4"/>
    <w:rsid w:val="6ED22AAD"/>
    <w:rsid w:val="6EDC4474"/>
    <w:rsid w:val="6EFCD843"/>
    <w:rsid w:val="6F0724AD"/>
    <w:rsid w:val="6F0C199B"/>
    <w:rsid w:val="6F325EF4"/>
    <w:rsid w:val="6F6D1C4D"/>
    <w:rsid w:val="6F8158FD"/>
    <w:rsid w:val="6FA6FBBA"/>
    <w:rsid w:val="6FFC5A31"/>
    <w:rsid w:val="701DB5CA"/>
    <w:rsid w:val="702D0966"/>
    <w:rsid w:val="70511623"/>
    <w:rsid w:val="7054DE44"/>
    <w:rsid w:val="705BC9F7"/>
    <w:rsid w:val="706A4180"/>
    <w:rsid w:val="706A83D6"/>
    <w:rsid w:val="707C1806"/>
    <w:rsid w:val="7086209C"/>
    <w:rsid w:val="70891BA9"/>
    <w:rsid w:val="70B23E90"/>
    <w:rsid w:val="70EAF3A8"/>
    <w:rsid w:val="710A8F13"/>
    <w:rsid w:val="71215D44"/>
    <w:rsid w:val="7122D917"/>
    <w:rsid w:val="71247778"/>
    <w:rsid w:val="71264D21"/>
    <w:rsid w:val="71873144"/>
    <w:rsid w:val="71A709EA"/>
    <w:rsid w:val="71AC4F2E"/>
    <w:rsid w:val="71B2D478"/>
    <w:rsid w:val="71D7FE0F"/>
    <w:rsid w:val="71D8E809"/>
    <w:rsid w:val="7201682F"/>
    <w:rsid w:val="720F8CDD"/>
    <w:rsid w:val="7217C37F"/>
    <w:rsid w:val="723B4098"/>
    <w:rsid w:val="723D5B21"/>
    <w:rsid w:val="7241DC21"/>
    <w:rsid w:val="7255F97F"/>
    <w:rsid w:val="728A3156"/>
    <w:rsid w:val="72A4B4A0"/>
    <w:rsid w:val="72D9D4AB"/>
    <w:rsid w:val="7315C998"/>
    <w:rsid w:val="7317CDA2"/>
    <w:rsid w:val="732053B7"/>
    <w:rsid w:val="7320B973"/>
    <w:rsid w:val="7333DE10"/>
    <w:rsid w:val="73391228"/>
    <w:rsid w:val="73438697"/>
    <w:rsid w:val="734E8AC1"/>
    <w:rsid w:val="735F3768"/>
    <w:rsid w:val="73631946"/>
    <w:rsid w:val="73750C15"/>
    <w:rsid w:val="738E648C"/>
    <w:rsid w:val="73B94573"/>
    <w:rsid w:val="73BAB305"/>
    <w:rsid w:val="73C0E43A"/>
    <w:rsid w:val="73D464E9"/>
    <w:rsid w:val="73D6625C"/>
    <w:rsid w:val="73DF0851"/>
    <w:rsid w:val="73E59FC0"/>
    <w:rsid w:val="73E5E292"/>
    <w:rsid w:val="73F8C762"/>
    <w:rsid w:val="7409D55B"/>
    <w:rsid w:val="740C117D"/>
    <w:rsid w:val="743953DE"/>
    <w:rsid w:val="7448C84D"/>
    <w:rsid w:val="74540DC5"/>
    <w:rsid w:val="745596C4"/>
    <w:rsid w:val="7470A856"/>
    <w:rsid w:val="749A00D3"/>
    <w:rsid w:val="74A69710"/>
    <w:rsid w:val="74ABE6E1"/>
    <w:rsid w:val="74B3AAC9"/>
    <w:rsid w:val="74B5C583"/>
    <w:rsid w:val="74BD4A26"/>
    <w:rsid w:val="74C1E349"/>
    <w:rsid w:val="74CA44D3"/>
    <w:rsid w:val="74CFEA5B"/>
    <w:rsid w:val="74D9A532"/>
    <w:rsid w:val="74F7606E"/>
    <w:rsid w:val="750F9ED1"/>
    <w:rsid w:val="751B4F1A"/>
    <w:rsid w:val="751B9A55"/>
    <w:rsid w:val="751B9FA1"/>
    <w:rsid w:val="7527FDF9"/>
    <w:rsid w:val="7571DE3D"/>
    <w:rsid w:val="7587208A"/>
    <w:rsid w:val="759F67FC"/>
    <w:rsid w:val="75D0E08D"/>
    <w:rsid w:val="75E0A0E8"/>
    <w:rsid w:val="75F5B17C"/>
    <w:rsid w:val="75F65CF8"/>
    <w:rsid w:val="75FB1F47"/>
    <w:rsid w:val="7635D134"/>
    <w:rsid w:val="7657BD61"/>
    <w:rsid w:val="765C42F1"/>
    <w:rsid w:val="76CB9035"/>
    <w:rsid w:val="76CD2A47"/>
    <w:rsid w:val="76CE4E9F"/>
    <w:rsid w:val="76DACEB1"/>
    <w:rsid w:val="770147BD"/>
    <w:rsid w:val="7716A913"/>
    <w:rsid w:val="77375FE6"/>
    <w:rsid w:val="7755ADDA"/>
    <w:rsid w:val="776048B9"/>
    <w:rsid w:val="77964D98"/>
    <w:rsid w:val="77A174BD"/>
    <w:rsid w:val="77E1EBB4"/>
    <w:rsid w:val="77E81332"/>
    <w:rsid w:val="77E978CB"/>
    <w:rsid w:val="77FF48B4"/>
    <w:rsid w:val="78078B1D"/>
    <w:rsid w:val="784C2D27"/>
    <w:rsid w:val="785104AC"/>
    <w:rsid w:val="78676096"/>
    <w:rsid w:val="786D3409"/>
    <w:rsid w:val="789150C2"/>
    <w:rsid w:val="78A96E03"/>
    <w:rsid w:val="78AA791F"/>
    <w:rsid w:val="78C46717"/>
    <w:rsid w:val="78D518C1"/>
    <w:rsid w:val="78DA0876"/>
    <w:rsid w:val="78E89E04"/>
    <w:rsid w:val="78F19661"/>
    <w:rsid w:val="78F31431"/>
    <w:rsid w:val="79014D4B"/>
    <w:rsid w:val="79291319"/>
    <w:rsid w:val="793C8015"/>
    <w:rsid w:val="793DF13A"/>
    <w:rsid w:val="794B6350"/>
    <w:rsid w:val="7953DC5F"/>
    <w:rsid w:val="79577DB8"/>
    <w:rsid w:val="795968F7"/>
    <w:rsid w:val="7985102E"/>
    <w:rsid w:val="799224F1"/>
    <w:rsid w:val="79A1C9E6"/>
    <w:rsid w:val="79AB7DA8"/>
    <w:rsid w:val="79CCF28A"/>
    <w:rsid w:val="79FA0428"/>
    <w:rsid w:val="7A017665"/>
    <w:rsid w:val="7A07B917"/>
    <w:rsid w:val="7A25B384"/>
    <w:rsid w:val="7A40E146"/>
    <w:rsid w:val="7A533CB3"/>
    <w:rsid w:val="7A568C82"/>
    <w:rsid w:val="7A5E9D9D"/>
    <w:rsid w:val="7A6092D9"/>
    <w:rsid w:val="7A93B9BC"/>
    <w:rsid w:val="7AA042F2"/>
    <w:rsid w:val="7AC099AA"/>
    <w:rsid w:val="7AD77121"/>
    <w:rsid w:val="7AEFACC0"/>
    <w:rsid w:val="7B0310C1"/>
    <w:rsid w:val="7B123D3F"/>
    <w:rsid w:val="7B1E61BF"/>
    <w:rsid w:val="7B4230E1"/>
    <w:rsid w:val="7B537D27"/>
    <w:rsid w:val="7BA3582A"/>
    <w:rsid w:val="7BB06781"/>
    <w:rsid w:val="7BB07A2C"/>
    <w:rsid w:val="7BC56DE6"/>
    <w:rsid w:val="7BE10EC5"/>
    <w:rsid w:val="7BF79A87"/>
    <w:rsid w:val="7BF9B93B"/>
    <w:rsid w:val="7C086F87"/>
    <w:rsid w:val="7C661683"/>
    <w:rsid w:val="7C6A0B3D"/>
    <w:rsid w:val="7C7A5ECB"/>
    <w:rsid w:val="7C7DAC2E"/>
    <w:rsid w:val="7C8A5885"/>
    <w:rsid w:val="7CBFD2A8"/>
    <w:rsid w:val="7CFB23EB"/>
    <w:rsid w:val="7D08AA33"/>
    <w:rsid w:val="7D27CF12"/>
    <w:rsid w:val="7D291E6E"/>
    <w:rsid w:val="7D3364C6"/>
    <w:rsid w:val="7D3B433F"/>
    <w:rsid w:val="7D4D958F"/>
    <w:rsid w:val="7D64C1E5"/>
    <w:rsid w:val="7D768C6A"/>
    <w:rsid w:val="7D88BFBD"/>
    <w:rsid w:val="7D8F31EB"/>
    <w:rsid w:val="7DA32312"/>
    <w:rsid w:val="7DBA79C8"/>
    <w:rsid w:val="7DBC7981"/>
    <w:rsid w:val="7DC23DB0"/>
    <w:rsid w:val="7DC93C24"/>
    <w:rsid w:val="7DDF120F"/>
    <w:rsid w:val="7DEFAA93"/>
    <w:rsid w:val="7E095403"/>
    <w:rsid w:val="7E0EFE64"/>
    <w:rsid w:val="7E28CA14"/>
    <w:rsid w:val="7E6F0A22"/>
    <w:rsid w:val="7E745807"/>
    <w:rsid w:val="7EA37C9E"/>
    <w:rsid w:val="7EBE88A8"/>
    <w:rsid w:val="7EBF5F42"/>
    <w:rsid w:val="7EC4EECF"/>
    <w:rsid w:val="7EE17FE0"/>
    <w:rsid w:val="7EE3424E"/>
    <w:rsid w:val="7EF0F898"/>
    <w:rsid w:val="7EFC86E3"/>
    <w:rsid w:val="7F160C57"/>
    <w:rsid w:val="7F3E2F66"/>
    <w:rsid w:val="7F446F6A"/>
    <w:rsid w:val="7F4F4BEC"/>
    <w:rsid w:val="7F51003A"/>
    <w:rsid w:val="7F5A06E1"/>
    <w:rsid w:val="7FA83343"/>
    <w:rsid w:val="7FAF821E"/>
    <w:rsid w:val="7FC9E929"/>
    <w:rsid w:val="7FCE01FE"/>
    <w:rsid w:val="7FD4D2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7740C"/>
  <w15:chartTrackingRefBased/>
  <w15:docId w15:val="{7215f8f8-5711-49a5-93b6-3962d26b585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7b948a28d7734eab" /><Relationship Type="http://schemas.openxmlformats.org/officeDocument/2006/relationships/footer" Target="/word/footer.xml" Id="R6e98003d8a02437d" /><Relationship Type="http://schemas.openxmlformats.org/officeDocument/2006/relationships/numbering" Target="/word/numbering.xml" Id="R531c3d5884494d8b" /><Relationship Type="http://schemas.openxmlformats.org/officeDocument/2006/relationships/hyperlink" Target="http://www.iijoe.org/v2/IIJOE_06_02_02_2013.pdf" TargetMode="External" Id="R1e0af00858614eda" /><Relationship Type="http://schemas.openxmlformats.org/officeDocument/2006/relationships/hyperlink" Target="https://scholar.google.co.uk/scholar?q=descriptive+casual+and+exploratory+research&amp;hl=en&amp;as_sdt+0&amp;asvis=1&amp;oi=scholart" TargetMode="External" Id="R72942d950db54008" /><Relationship Type="http://schemas.openxmlformats.org/officeDocument/2006/relationships/hyperlink" Target="https://research-methodology.net/sampling-in-primary-data-collection/" TargetMode="External" Id="R279f7bd220c14a60" /><Relationship Type="http://schemas.openxmlformats.org/officeDocument/2006/relationships/hyperlink" Target="https://doi.org/10.1038/sj.ebd.6400375" TargetMode="External" Id="R8b3afe72f6b241f5" /><Relationship Type="http://schemas.openxmlformats.org/officeDocument/2006/relationships/image" Target="/media/image3.png" Id="Raeb3bf3ec78f42ce" /><Relationship Type="http://schemas.openxmlformats.org/officeDocument/2006/relationships/image" Target="/media/image4.png" Id="R49d868dcb4d846c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2021-03-04T21:37:44.7710062Z</dcterms:created>
  <dcterms:modified xsi:type="dcterms:W3CDTF">2021-04-19T09:39:46.6950661Z</dcterms:modified>
  <dc:creator>Kacey Mills (1808911)</dc:creator>
  <lastModifiedBy>Kacey Mills (1808911)</lastModifiedBy>
</coreProperties>
</file>