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120B82" w14:textId="77777777" w:rsidR="00DC1379" w:rsidRDefault="00C22C95">
      <w:r>
        <w:t xml:space="preserve">                     </w:t>
      </w:r>
    </w:p>
    <w:p w14:paraId="27AA0B59" w14:textId="77777777" w:rsidR="00DC1379" w:rsidRDefault="00DC1379"/>
    <w:p w14:paraId="3D7DF216" w14:textId="77777777" w:rsidR="00DC1379" w:rsidRDefault="00DC1379"/>
    <w:p w14:paraId="6439A429" w14:textId="7550611A" w:rsidR="00C22C95" w:rsidRPr="00DC1379" w:rsidRDefault="00C22C95">
      <w:pPr>
        <w:rPr>
          <w:sz w:val="32"/>
          <w:szCs w:val="32"/>
        </w:rPr>
      </w:pPr>
      <w:r>
        <w:t xml:space="preserve">     </w:t>
      </w:r>
      <w:r w:rsidRPr="00DC1379">
        <w:rPr>
          <w:sz w:val="32"/>
          <w:szCs w:val="32"/>
        </w:rPr>
        <w:t xml:space="preserve">UNIVERSITY OF WALES TRINITY SAINT DAVID’S </w:t>
      </w:r>
    </w:p>
    <w:p w14:paraId="02F79A3F" w14:textId="357D57FF" w:rsidR="00DC1379" w:rsidRPr="00DC1379" w:rsidRDefault="00DC1379">
      <w:pPr>
        <w:rPr>
          <w:sz w:val="32"/>
          <w:szCs w:val="32"/>
        </w:rPr>
      </w:pPr>
      <w:r>
        <w:rPr>
          <w:sz w:val="32"/>
          <w:szCs w:val="32"/>
        </w:rPr>
        <w:t xml:space="preserve">                        </w:t>
      </w:r>
      <w:r w:rsidRPr="00DC1379">
        <w:rPr>
          <w:sz w:val="32"/>
          <w:szCs w:val="32"/>
        </w:rPr>
        <w:t xml:space="preserve">       LONDON CAMPU</w:t>
      </w:r>
      <w:r>
        <w:rPr>
          <w:sz w:val="32"/>
          <w:szCs w:val="32"/>
        </w:rPr>
        <w:t>S</w:t>
      </w:r>
    </w:p>
    <w:p w14:paraId="6FE505CD" w14:textId="77777777" w:rsidR="00DC1379" w:rsidRPr="00DC1379" w:rsidRDefault="00DC1379">
      <w:pPr>
        <w:rPr>
          <w:sz w:val="32"/>
          <w:szCs w:val="32"/>
        </w:rPr>
      </w:pPr>
    </w:p>
    <w:p w14:paraId="401C7C0A" w14:textId="77777777" w:rsidR="00DC1379" w:rsidRDefault="00DC1379"/>
    <w:p w14:paraId="1FCF7210" w14:textId="77777777" w:rsidR="00DC1379" w:rsidRDefault="00DC1379"/>
    <w:p w14:paraId="74578EE6" w14:textId="77777777" w:rsidR="00DC1379" w:rsidRDefault="00DC1379"/>
    <w:p w14:paraId="125B9C07" w14:textId="77777777" w:rsidR="00C22C95" w:rsidRDefault="00C22C95"/>
    <w:p w14:paraId="5F7D77EE" w14:textId="77777777" w:rsidR="00C22C95" w:rsidRDefault="00C22C95"/>
    <w:p w14:paraId="29D6BC24" w14:textId="77777777" w:rsidR="00DC1379" w:rsidRPr="00DC1379" w:rsidRDefault="000C44EB">
      <w:pPr>
        <w:rPr>
          <w:sz w:val="36"/>
          <w:szCs w:val="36"/>
        </w:rPr>
      </w:pPr>
      <w:r w:rsidRPr="00DC1379">
        <w:rPr>
          <w:sz w:val="36"/>
          <w:szCs w:val="36"/>
        </w:rPr>
        <w:t xml:space="preserve">TITLE:              </w:t>
      </w:r>
      <w:r w:rsidR="007508CC" w:rsidRPr="00DC1379">
        <w:rPr>
          <w:sz w:val="36"/>
          <w:szCs w:val="36"/>
        </w:rPr>
        <w:t xml:space="preserve">               PROFESSIONAL CAREER </w:t>
      </w:r>
      <w:r w:rsidR="00DC1379" w:rsidRPr="00DC1379">
        <w:rPr>
          <w:sz w:val="36"/>
          <w:szCs w:val="36"/>
        </w:rPr>
        <w:t xml:space="preserve"> </w:t>
      </w:r>
    </w:p>
    <w:p w14:paraId="448FB95C" w14:textId="26AFB36F" w:rsidR="00677E17" w:rsidRPr="00DC1379" w:rsidRDefault="00DC1379">
      <w:pPr>
        <w:rPr>
          <w:sz w:val="36"/>
          <w:szCs w:val="36"/>
        </w:rPr>
      </w:pPr>
      <w:r w:rsidRPr="00DC1379">
        <w:rPr>
          <w:sz w:val="36"/>
          <w:szCs w:val="36"/>
        </w:rPr>
        <w:t xml:space="preserve">                                               DEVELOPMENT                   </w:t>
      </w:r>
    </w:p>
    <w:p w14:paraId="5CD6E9BC" w14:textId="776BA986" w:rsidR="00E76883" w:rsidRPr="00DC1379" w:rsidRDefault="000C44EB">
      <w:pPr>
        <w:rPr>
          <w:sz w:val="32"/>
          <w:szCs w:val="32"/>
        </w:rPr>
      </w:pPr>
      <w:r w:rsidRPr="00DC1379">
        <w:rPr>
          <w:sz w:val="36"/>
          <w:szCs w:val="36"/>
        </w:rPr>
        <w:t xml:space="preserve">                               </w:t>
      </w:r>
      <w:r w:rsidR="00DC1379" w:rsidRPr="00DC1379">
        <w:rPr>
          <w:sz w:val="36"/>
          <w:szCs w:val="36"/>
        </w:rPr>
        <w:t xml:space="preserve">      </w:t>
      </w:r>
      <w:r w:rsidR="007508CC" w:rsidRPr="00DC1379">
        <w:rPr>
          <w:sz w:val="36"/>
          <w:szCs w:val="36"/>
        </w:rPr>
        <w:t xml:space="preserve">       (BMSW4005</w:t>
      </w:r>
      <w:r w:rsidR="00DC1379" w:rsidRPr="00DC1379">
        <w:rPr>
          <w:sz w:val="36"/>
          <w:szCs w:val="36"/>
        </w:rPr>
        <w:t>_LON</w:t>
      </w:r>
      <w:r w:rsidR="00DC1379" w:rsidRPr="00DC1379">
        <w:rPr>
          <w:sz w:val="32"/>
          <w:szCs w:val="32"/>
        </w:rPr>
        <w:t>)</w:t>
      </w:r>
    </w:p>
    <w:p w14:paraId="37B734E6" w14:textId="77777777" w:rsidR="00DC1379" w:rsidRPr="00DC1379" w:rsidRDefault="00DC1379">
      <w:pPr>
        <w:rPr>
          <w:sz w:val="32"/>
          <w:szCs w:val="32"/>
        </w:rPr>
      </w:pPr>
    </w:p>
    <w:p w14:paraId="3BD1B540" w14:textId="77777777" w:rsidR="00E76883" w:rsidRDefault="00E76883"/>
    <w:p w14:paraId="77233DED" w14:textId="77777777" w:rsidR="00E76883" w:rsidRDefault="00E76883"/>
    <w:p w14:paraId="1E0B9999" w14:textId="77777777" w:rsidR="00E76883" w:rsidRDefault="00E76883"/>
    <w:p w14:paraId="3E1036A8" w14:textId="77777777" w:rsidR="00E76883" w:rsidRDefault="00E76883"/>
    <w:p w14:paraId="51595C06" w14:textId="77777777" w:rsidR="00C22C95" w:rsidRDefault="00C22C95"/>
    <w:p w14:paraId="0B4071A4" w14:textId="77777777" w:rsidR="00C22C95" w:rsidRDefault="000C44EB">
      <w:r>
        <w:t xml:space="preserve">     </w:t>
      </w:r>
    </w:p>
    <w:p w14:paraId="70F11F28" w14:textId="0F0DAE17" w:rsidR="00E76883" w:rsidRPr="00DC1379" w:rsidRDefault="00C22C95">
      <w:pPr>
        <w:rPr>
          <w:sz w:val="32"/>
          <w:szCs w:val="32"/>
        </w:rPr>
      </w:pPr>
      <w:r>
        <w:t xml:space="preserve"> </w:t>
      </w:r>
      <w:r w:rsidRPr="00DC1379">
        <w:rPr>
          <w:sz w:val="32"/>
          <w:szCs w:val="32"/>
        </w:rPr>
        <w:t>STUDENT NAME: OSAYAMEN HOPE EHIOGIE</w:t>
      </w:r>
    </w:p>
    <w:p w14:paraId="6D45293B" w14:textId="77777777" w:rsidR="00E76883" w:rsidRPr="00DC1379" w:rsidRDefault="00E76883">
      <w:pPr>
        <w:rPr>
          <w:sz w:val="32"/>
          <w:szCs w:val="32"/>
        </w:rPr>
      </w:pPr>
    </w:p>
    <w:p w14:paraId="1E0FB350" w14:textId="77777777" w:rsidR="00E76883" w:rsidRPr="00DC1379" w:rsidRDefault="00E76883">
      <w:pPr>
        <w:rPr>
          <w:sz w:val="32"/>
          <w:szCs w:val="32"/>
        </w:rPr>
      </w:pPr>
    </w:p>
    <w:p w14:paraId="5B5ED1D6" w14:textId="77777777" w:rsidR="00E76883" w:rsidRDefault="00E76883"/>
    <w:p w14:paraId="114BA543" w14:textId="77777777" w:rsidR="00E76883" w:rsidRDefault="00E76883"/>
    <w:p w14:paraId="090FAE7C" w14:textId="77777777" w:rsidR="00C22C95" w:rsidRDefault="00C22C95"/>
    <w:p w14:paraId="39A57BFA" w14:textId="3A760C60" w:rsidR="00C22C95" w:rsidRPr="00DC1379" w:rsidRDefault="007D7B89">
      <w:pPr>
        <w:rPr>
          <w:sz w:val="32"/>
          <w:szCs w:val="32"/>
        </w:rPr>
      </w:pPr>
      <w:r w:rsidRPr="00DC1379">
        <w:rPr>
          <w:sz w:val="32"/>
          <w:szCs w:val="32"/>
        </w:rPr>
        <w:t>STUDENT NUMBER: 1908385</w:t>
      </w:r>
    </w:p>
    <w:p w14:paraId="1D2ADF7D" w14:textId="77777777" w:rsidR="00C22C95" w:rsidRDefault="00C22C95"/>
    <w:p w14:paraId="0D81EB6B" w14:textId="77777777" w:rsidR="00C22C95" w:rsidRDefault="00C22C95"/>
    <w:p w14:paraId="3419DA95" w14:textId="77777777" w:rsidR="00E76883" w:rsidRDefault="00E76883"/>
    <w:p w14:paraId="5EE36510" w14:textId="77777777" w:rsidR="00E76883" w:rsidRDefault="00E76883"/>
    <w:p w14:paraId="54A8F5F8" w14:textId="77777777" w:rsidR="00E76883" w:rsidRDefault="00E76883"/>
    <w:p w14:paraId="6779F103" w14:textId="77777777" w:rsidR="00C22C95" w:rsidRDefault="00C22C95"/>
    <w:p w14:paraId="4C1FE1B9" w14:textId="7E2343AE" w:rsidR="00C22C95" w:rsidRPr="00DC1379" w:rsidRDefault="00C22C95">
      <w:pPr>
        <w:rPr>
          <w:sz w:val="32"/>
          <w:szCs w:val="32"/>
        </w:rPr>
      </w:pPr>
      <w:r w:rsidRPr="00DC1379">
        <w:rPr>
          <w:sz w:val="32"/>
          <w:szCs w:val="32"/>
        </w:rPr>
        <w:t>LECTURER:  M D KUMAR</w:t>
      </w:r>
    </w:p>
    <w:p w14:paraId="1C91F0C0" w14:textId="77777777" w:rsidR="00C22C95" w:rsidRDefault="00C22C95"/>
    <w:p w14:paraId="6190BD52" w14:textId="77777777" w:rsidR="00C22C95" w:rsidRDefault="00C22C95"/>
    <w:p w14:paraId="1229C00F" w14:textId="77777777" w:rsidR="00C22C95" w:rsidRDefault="00C22C95"/>
    <w:p w14:paraId="66B9C667" w14:textId="77777777" w:rsidR="00C22C95" w:rsidRDefault="00C22C95"/>
    <w:p w14:paraId="7FFD5E24" w14:textId="77777777" w:rsidR="00C22C95" w:rsidRDefault="00C22C95"/>
    <w:p w14:paraId="36118D87" w14:textId="77777777" w:rsidR="00C22C95" w:rsidRDefault="00C22C95"/>
    <w:p w14:paraId="5A6F5706" w14:textId="77777777" w:rsidR="00C22C95" w:rsidRDefault="00C22C95"/>
    <w:p w14:paraId="7C6A58FE" w14:textId="77777777" w:rsidR="00C22C95" w:rsidRDefault="00C22C95">
      <w:bookmarkStart w:id="0" w:name="_GoBack"/>
      <w:bookmarkEnd w:id="0"/>
    </w:p>
    <w:p w14:paraId="16E503FC" w14:textId="77777777" w:rsidR="00C22C95" w:rsidRDefault="00C22C95"/>
    <w:p w14:paraId="6AD689D3" w14:textId="77777777" w:rsidR="00C22C95" w:rsidRDefault="00C22C95"/>
    <w:p w14:paraId="43725518" w14:textId="77777777" w:rsidR="00C22C95" w:rsidRDefault="00C22C95"/>
    <w:p w14:paraId="143753DC" w14:textId="77777777" w:rsidR="00C22C95" w:rsidRDefault="00C22C95"/>
    <w:p w14:paraId="2998E61B" w14:textId="77777777" w:rsidR="00C22C95" w:rsidRDefault="00C22C95"/>
    <w:p w14:paraId="69C062B6" w14:textId="77777777" w:rsidR="00C22C95" w:rsidRDefault="00C22C95"/>
    <w:p w14:paraId="1497D635" w14:textId="77777777" w:rsidR="00C22C95" w:rsidRDefault="00C22C95"/>
    <w:p w14:paraId="20016CEC" w14:textId="77777777" w:rsidR="00C22C95" w:rsidRDefault="00C22C95"/>
    <w:p w14:paraId="71BC6004" w14:textId="77777777" w:rsidR="00C22C95" w:rsidRDefault="00C22C95"/>
    <w:p w14:paraId="62BC61D4" w14:textId="77777777" w:rsidR="00C22C95" w:rsidRDefault="00C22C95"/>
    <w:p w14:paraId="7001DCE7" w14:textId="77777777" w:rsidR="00C22C95" w:rsidRDefault="00C22C95"/>
    <w:p w14:paraId="1284706C" w14:textId="77777777" w:rsidR="00C22C95" w:rsidRDefault="00C22C95"/>
    <w:p w14:paraId="7DD9A54A" w14:textId="77777777" w:rsidR="00C22C95" w:rsidRDefault="00C22C95"/>
    <w:p w14:paraId="21A701B8" w14:textId="1EF9B0CF" w:rsidR="00C22C95" w:rsidRDefault="00C22C95">
      <w:pPr>
        <w:rPr>
          <w:b/>
        </w:rPr>
      </w:pPr>
      <w:r w:rsidRPr="00C22C95">
        <w:rPr>
          <w:b/>
        </w:rPr>
        <w:t>INTRODUCTION</w:t>
      </w:r>
    </w:p>
    <w:p w14:paraId="0150CD17" w14:textId="77777777" w:rsidR="004F7608" w:rsidRDefault="004F7608">
      <w:pPr>
        <w:rPr>
          <w:b/>
        </w:rPr>
      </w:pPr>
    </w:p>
    <w:p w14:paraId="3D639FB8" w14:textId="7AE632CB" w:rsidR="005A3DA7" w:rsidRDefault="005A3DA7">
      <w:r>
        <w:t>Individuals are different and so are their goals. For example, the goal of a newly wedded couple would possibly be to start having a baby and raise a family. The</w:t>
      </w:r>
      <w:r w:rsidR="004F7608">
        <w:t xml:space="preserve"> goal of a new employee could be to </w:t>
      </w:r>
      <w:r>
        <w:t xml:space="preserve">get promotion to a higher level and the goal of a student like myself is ensure I pass all my courses in the certificate </w:t>
      </w:r>
      <w:r w:rsidR="004F7608">
        <w:t>program</w:t>
      </w:r>
      <w:r>
        <w:t xml:space="preserve"> so I can be eligible to apply for level 5. However, my long-term goal is to become a social worker.</w:t>
      </w:r>
    </w:p>
    <w:p w14:paraId="5464C45E" w14:textId="128128C8" w:rsidR="005A3DA7" w:rsidRDefault="005A3DA7">
      <w:r>
        <w:t xml:space="preserve">The journey to becoming a social worker will include </w:t>
      </w:r>
      <w:r w:rsidR="00126C27">
        <w:t>a lot of knowledge acquisition, skills and experiences. These experiences for</w:t>
      </w:r>
      <w:r w:rsidR="00CE74FB">
        <w:t>m the basis of a learning curve-</w:t>
      </w:r>
      <w:r w:rsidR="00126C27">
        <w:t>which guides and position me to achieving my goals for the future.</w:t>
      </w:r>
    </w:p>
    <w:p w14:paraId="1E7940D0" w14:textId="4E933B25" w:rsidR="00126C27" w:rsidRDefault="00126C27">
      <w:r>
        <w:t xml:space="preserve">Several theorists like John Gibbs (1984), David Kolb (1988), Honey and Mumford, Johari window (Luft and Ingham 1955) have postulated models in an attempt to explain how learning </w:t>
      </w:r>
      <w:r w:rsidR="004F7608">
        <w:t>takes place as well as identify skill gaps.</w:t>
      </w:r>
    </w:p>
    <w:p w14:paraId="1FCB66C0" w14:textId="77777777" w:rsidR="00293B87" w:rsidRDefault="00293B87"/>
    <w:p w14:paraId="6C378084" w14:textId="5E67F35C" w:rsidR="004F7608" w:rsidRDefault="004F7608">
      <w:r>
        <w:t xml:space="preserve">Therefore in this report, I will be reflecting on my experiences and attempt </w:t>
      </w:r>
      <w:r w:rsidR="00293B87">
        <w:t>to,</w:t>
      </w:r>
      <w:r>
        <w:t xml:space="preserve"> relate it to one or two models mentioned earlier. Upon which I will identify my strengths and weaknesses, come up with an action plan to develop my weak skills so I can be in a position to secure my dream job- social worker.</w:t>
      </w:r>
    </w:p>
    <w:p w14:paraId="4538EC83" w14:textId="082E0554" w:rsidR="00CE74FB" w:rsidRDefault="00CE74FB">
      <w:r>
        <w:t>The action plan could be referred to as Professional Career Development Plan (PCD)</w:t>
      </w:r>
    </w:p>
    <w:p w14:paraId="09A5A98B" w14:textId="77777777" w:rsidR="00CE74FB" w:rsidRDefault="00CE74FB"/>
    <w:p w14:paraId="3365E661" w14:textId="15250228" w:rsidR="00CE74FB" w:rsidRDefault="00293B87">
      <w:r>
        <w:t>I would like to describe some of the models mentioned earlier so we can understand how it works.</w:t>
      </w:r>
    </w:p>
    <w:p w14:paraId="14F1A3C9" w14:textId="77777777" w:rsidR="00293B87" w:rsidRDefault="00293B87"/>
    <w:p w14:paraId="47D06B7B" w14:textId="21B83B4E" w:rsidR="00293B87" w:rsidRDefault="00293B87">
      <w:r>
        <w:t>JOHARI WINDOW</w:t>
      </w:r>
    </w:p>
    <w:p w14:paraId="54EFED1B" w14:textId="77777777" w:rsidR="00293B87" w:rsidRDefault="00293B87"/>
    <w:p w14:paraId="6743E982" w14:textId="5771D40B" w:rsidR="00CE74FB" w:rsidRDefault="00293B87">
      <w:r>
        <w:t>This model was introduced by Joseph Luft and Harry Ingham in 1955 by categorizing information</w:t>
      </w:r>
      <w:r w:rsidR="00BC72A9">
        <w:t xml:space="preserve"> into what we know/don’t know of ourselves and what others know/don’t know about us. It is made up of 4 quadrants namely Arena, Facade, Blindspot and Unknown</w:t>
      </w:r>
    </w:p>
    <w:p w14:paraId="44E084A9" w14:textId="61257C98" w:rsidR="00BC72A9" w:rsidRDefault="00BC72A9">
      <w:r>
        <w:t xml:space="preserve">The ‘Blindspot’ and the </w:t>
      </w:r>
      <w:r w:rsidR="007D165E">
        <w:t>‘Unknown</w:t>
      </w:r>
      <w:r w:rsidR="00934FE7">
        <w:t>’</w:t>
      </w:r>
      <w:r w:rsidR="007D165E">
        <w:t xml:space="preserve"> quadrant</w:t>
      </w:r>
      <w:r w:rsidR="00934FE7">
        <w:t xml:space="preserve"> </w:t>
      </w:r>
      <w:r w:rsidR="007D7B89">
        <w:t>are</w:t>
      </w:r>
      <w:r w:rsidR="00EC1726">
        <w:t xml:space="preserve"> of great significance because of its learning and development potential (Morgan, P. 2017, P.30).</w:t>
      </w:r>
    </w:p>
    <w:p w14:paraId="1BA64EC5" w14:textId="77777777" w:rsidR="00BB5B3C" w:rsidRDefault="00BB5B3C"/>
    <w:p w14:paraId="64F87411" w14:textId="63AFE612" w:rsidR="00BB5B3C" w:rsidRDefault="00EC1726">
      <w:r>
        <w:t xml:space="preserve">We might think we know ourselves better than others but the reality is that we </w:t>
      </w:r>
      <w:r w:rsidR="00D5171A">
        <w:t>can’t</w:t>
      </w:r>
      <w:r>
        <w:t xml:space="preserve"> see everything for ourselves. So what others around us think and know </w:t>
      </w:r>
      <w:r>
        <w:lastRenderedPageBreak/>
        <w:t xml:space="preserve">about us is very important if we are to learn and develop ourselves. Performance appraisal system at workplace is a good example of the ‘Blindspot’. </w:t>
      </w:r>
    </w:p>
    <w:p w14:paraId="7EF86E24" w14:textId="77777777" w:rsidR="00BB5B3C" w:rsidRDefault="00BB5B3C"/>
    <w:p w14:paraId="7DD315F0" w14:textId="2A89AE82" w:rsidR="00EC1726" w:rsidRDefault="00EC1726">
      <w:r>
        <w:t>Appraisals when carried out on individual employees by their manager or supervisor</w:t>
      </w:r>
      <w:r w:rsidR="00D5171A">
        <w:t xml:space="preserve"> helps to identify areas of strength and more importantly, highlight areas of weakness as well as areas that needs to be developed on. It is usually based on this report, that the manager or supervisor will recommend training or course program for the employee.</w:t>
      </w:r>
    </w:p>
    <w:p w14:paraId="638816A2" w14:textId="77777777" w:rsidR="00D056D4" w:rsidRDefault="00D056D4"/>
    <w:p w14:paraId="5628A06D" w14:textId="5807C015" w:rsidR="00BB5B3C" w:rsidRDefault="00BB5B3C">
      <w:r>
        <w:t xml:space="preserve">It was only through the last appraisal done on me October 2019 that I knew </w:t>
      </w:r>
      <w:r w:rsidR="001423F1">
        <w:t>I was lacking in my leadership skills and was immediately enlisted for a leadership workshop for 3 months.</w:t>
      </w:r>
    </w:p>
    <w:p w14:paraId="76D926C8" w14:textId="77777777" w:rsidR="00D056D4" w:rsidRDefault="00D056D4"/>
    <w:p w14:paraId="3C60B98D" w14:textId="2A8361C1" w:rsidR="001423F1" w:rsidRDefault="007D165E">
      <w:r>
        <w:t xml:space="preserve">I learnt so many things on completing the course in January including how to lead a team effectively by listening, </w:t>
      </w:r>
      <w:r w:rsidR="00934FE7">
        <w:t xml:space="preserve">being </w:t>
      </w:r>
      <w:r>
        <w:t xml:space="preserve">proactive, providing useful </w:t>
      </w:r>
      <w:r w:rsidR="00934FE7">
        <w:t xml:space="preserve">and updated </w:t>
      </w:r>
      <w:r>
        <w:t>information to team members and motivating team memb</w:t>
      </w:r>
      <w:r w:rsidR="00934FE7">
        <w:t>ers towards achieving set goals etc.</w:t>
      </w:r>
    </w:p>
    <w:p w14:paraId="14DB19BC" w14:textId="77777777" w:rsidR="00202E80" w:rsidRDefault="00202E80"/>
    <w:p w14:paraId="3A9328CA" w14:textId="30DF0355" w:rsidR="007D165E" w:rsidRDefault="007D165E">
      <w:r>
        <w:t>By supporting my team to achieve goals, I am eventually supporting my organization to attain its overall goal.</w:t>
      </w:r>
    </w:p>
    <w:p w14:paraId="15E26DF9" w14:textId="7F0E5446" w:rsidR="007D165E" w:rsidRDefault="007D165E">
      <w:r>
        <w:t>So the training is of immense benefit to me as an individual and to the organization as a whole in the long run and this would not have been possible if not for the Johari window theory.</w:t>
      </w:r>
    </w:p>
    <w:p w14:paraId="3476FC6B" w14:textId="77777777" w:rsidR="00202E80" w:rsidRDefault="00202E80"/>
    <w:p w14:paraId="7BF9BB52" w14:textId="7C521EDF" w:rsidR="00934FE7" w:rsidRDefault="00934FE7">
      <w:r>
        <w:t>The ‘Unknown’ quadrant is the region of what I don’t</w:t>
      </w:r>
      <w:r w:rsidR="004A6EBC">
        <w:t xml:space="preserve"> know about myself. It is also about what others </w:t>
      </w:r>
      <w:r>
        <w:t xml:space="preserve">don’t know about me. For </w:t>
      </w:r>
      <w:r w:rsidR="00156A79">
        <w:t>me,</w:t>
      </w:r>
      <w:r>
        <w:t xml:space="preserve"> this is the region for </w:t>
      </w:r>
      <w:r w:rsidR="00156A79">
        <w:t>self-awareness</w:t>
      </w:r>
      <w:r>
        <w:t xml:space="preserve">, having </w:t>
      </w:r>
      <w:r w:rsidR="00156A79">
        <w:t>vision,</w:t>
      </w:r>
      <w:r>
        <w:t xml:space="preserve"> seeing it as opportunity to learn new things never done before.</w:t>
      </w:r>
    </w:p>
    <w:p w14:paraId="2354A827" w14:textId="77777777" w:rsidR="00202E80" w:rsidRDefault="00202E80"/>
    <w:p w14:paraId="2707D857" w14:textId="47B91B2F" w:rsidR="0040606E" w:rsidRDefault="004A6EBC">
      <w:r>
        <w:t>This is because t</w:t>
      </w:r>
      <w:r w:rsidR="00156A79">
        <w:t>he events of each day is dynamic- ever changing and that is the more reason why we need to prepare ourselves for the changes by learning new things.</w:t>
      </w:r>
      <w:r w:rsidR="00202E80">
        <w:t xml:space="preserve"> </w:t>
      </w:r>
      <w:r>
        <w:t>For example, the smart phones, I pads</w:t>
      </w:r>
      <w:r w:rsidR="0040606E">
        <w:t xml:space="preserve">, </w:t>
      </w:r>
      <w:r>
        <w:t xml:space="preserve">laptops etc. </w:t>
      </w:r>
      <w:r w:rsidR="0040606E">
        <w:t xml:space="preserve">are some </w:t>
      </w:r>
      <w:r>
        <w:t xml:space="preserve">of </w:t>
      </w:r>
      <w:r w:rsidR="0040606E">
        <w:t xml:space="preserve">the modern </w:t>
      </w:r>
      <w:r>
        <w:t>comm</w:t>
      </w:r>
      <w:r w:rsidR="004426F2">
        <w:t>unication</w:t>
      </w:r>
      <w:r>
        <w:t xml:space="preserve"> technologies of today. If I had not learnt how to use it yesterday, it would have been difficult for me to communicate with people today.</w:t>
      </w:r>
    </w:p>
    <w:p w14:paraId="6F745F56" w14:textId="6325CAB1" w:rsidR="00C34890" w:rsidRDefault="00C34890">
      <w:r>
        <w:t>We have to develop ourselves for tomorrow’s demands rather than just today (Kanter, R. M.  1989).</w:t>
      </w:r>
    </w:p>
    <w:p w14:paraId="77F7471D" w14:textId="7DD7AC26" w:rsidR="00026156" w:rsidRDefault="00026156"/>
    <w:p w14:paraId="55F42BFC" w14:textId="33898959" w:rsidR="00026156" w:rsidRDefault="00026156">
      <w:r>
        <w:t xml:space="preserve">Unlike the Johari window model for self awareness and tool for identifying areas of personal development or skill acquisition, the Honey and Mumford learning style theory was developed by Peter Honey and Alan Mumford in 1986. It is based on the principle that individuals </w:t>
      </w:r>
      <w:r w:rsidR="00FE5769">
        <w:t>should identify what best they learn and then apply the method in order to learn successfully.</w:t>
      </w:r>
    </w:p>
    <w:p w14:paraId="3E66DF84" w14:textId="77777777" w:rsidR="00FE5769" w:rsidRDefault="00FE5769"/>
    <w:p w14:paraId="095ABAB5" w14:textId="54093B59" w:rsidR="00C05CBB" w:rsidRDefault="00FE5769">
      <w:r>
        <w:t>They eventually identified 4 main categories of learners namely Activist, Theo</w:t>
      </w:r>
      <w:r w:rsidR="009677D5">
        <w:t xml:space="preserve">rist, Pragmatist and Reflectors. </w:t>
      </w:r>
      <w:r w:rsidR="00C05CBB">
        <w:t>Activists learn</w:t>
      </w:r>
      <w:r w:rsidR="002F0EEA">
        <w:t xml:space="preserve"> by engaging in concrete and relatively </w:t>
      </w:r>
      <w:r w:rsidR="00C05CBB">
        <w:t>short-term</w:t>
      </w:r>
      <w:r w:rsidR="002F0EEA">
        <w:t xml:space="preserve"> tasks while theorists learn by taking on new situation and try to relate </w:t>
      </w:r>
      <w:r w:rsidR="00C05CBB">
        <w:t>it with</w:t>
      </w:r>
      <w:r w:rsidR="002F0EEA">
        <w:t xml:space="preserve"> existing theories. Pragmatists learn by linking new information with real life situations. They are sometimes referred to as realist</w:t>
      </w:r>
      <w:r w:rsidR="00C05CBB">
        <w:t xml:space="preserve">s because they don’t believe in fantasies. The Reflectors learn by reflecting, </w:t>
      </w:r>
      <w:r w:rsidR="00C05CBB">
        <w:lastRenderedPageBreak/>
        <w:t>listening and thinking before they take action. They are very cautious learners (Maund, A. et al. 2017).</w:t>
      </w:r>
    </w:p>
    <w:p w14:paraId="7E055C3A" w14:textId="77777777" w:rsidR="00C05CBB" w:rsidRDefault="00C05CBB"/>
    <w:p w14:paraId="0B99B009" w14:textId="78B97689" w:rsidR="00FE5769" w:rsidRDefault="00C05CBB">
      <w:r>
        <w:t>To</w:t>
      </w:r>
      <w:r w:rsidR="009677D5">
        <w:t xml:space="preserve"> fall within any of these categories, a questionnaire was developed that the individual must complete and based on your overall scores, the type of learner you are will be identified.</w:t>
      </w:r>
    </w:p>
    <w:p w14:paraId="5F66A7F8" w14:textId="2F7F1197" w:rsidR="009677D5" w:rsidRDefault="009677D5">
      <w:r>
        <w:t xml:space="preserve">To put the theory into context, I completed the learning and Questionnaire form to discover the kind </w:t>
      </w:r>
      <w:r w:rsidR="00BE6131">
        <w:t>of learner</w:t>
      </w:r>
      <w:r>
        <w:t xml:space="preserve"> I fall into.</w:t>
      </w:r>
    </w:p>
    <w:p w14:paraId="36628C8A" w14:textId="77777777" w:rsidR="00C05CBB" w:rsidRDefault="00C05CBB"/>
    <w:p w14:paraId="38D2963D" w14:textId="172BCC20" w:rsidR="00BE6131" w:rsidRDefault="00BE6131">
      <w:r>
        <w:t>Eventually I discovered to be a Reflector and a Pragmatist as both recorded the highest scores among others. The result actually matches the kind of learner I am.</w:t>
      </w:r>
      <w:r w:rsidR="004F655A">
        <w:t xml:space="preserve"> I am very cautious in making conclusions because I think a lot with an open mind before reaching a conclusion. I like to be real and don’t believe in fantasies.</w:t>
      </w:r>
    </w:p>
    <w:p w14:paraId="3099F7F7" w14:textId="77777777" w:rsidR="00425B48" w:rsidRDefault="00425B48"/>
    <w:p w14:paraId="409BC962" w14:textId="15B177DA" w:rsidR="00FE5769" w:rsidRDefault="00EF03CF">
      <w:r>
        <w:t xml:space="preserve">The VARK learning styles was also developed from this and it is the acronym for Visual, Auditory, Reading /writing and </w:t>
      </w:r>
      <w:r w:rsidR="00425B48">
        <w:t>Kinesthetic it is based on the principle that students learn best by what they see- Visual, what they hear- Auditory, what they can read and write- Reading/writing and what they can feel and touch- Kinesthetic.</w:t>
      </w:r>
    </w:p>
    <w:p w14:paraId="544FA176" w14:textId="03C1CDEE" w:rsidR="00425B48" w:rsidRDefault="00425B48">
      <w:r>
        <w:t>For example, visual learning style cannot be employed for teaching blind students because the</w:t>
      </w:r>
      <w:r w:rsidR="00597B3D">
        <w:t>y cant see. Auditory and Kinesthetic becomes the option for teaching. This is equivalent to the ‘Braille’</w:t>
      </w:r>
      <w:r w:rsidR="00F3229E">
        <w:t xml:space="preserve"> for the blind.</w:t>
      </w:r>
    </w:p>
    <w:p w14:paraId="0D4D2BA0" w14:textId="66C87525" w:rsidR="00CA3736" w:rsidRDefault="00F3229E">
      <w:r>
        <w:t xml:space="preserve">John Gibbs (1988) and David Kolb (1984) are 2 of the other </w:t>
      </w:r>
      <w:r w:rsidR="00CA3736">
        <w:t>theorist that</w:t>
      </w:r>
      <w:r>
        <w:t xml:space="preserve"> researched on Reflective </w:t>
      </w:r>
      <w:r w:rsidR="00CA3736">
        <w:t xml:space="preserve">learning. They emphasize that individuals learn  by thinking  on the experiences of the past , evaluate and analyze it and devise a better way of handling the experience if it happens again in future. </w:t>
      </w:r>
    </w:p>
    <w:p w14:paraId="3342EE4D" w14:textId="77777777" w:rsidR="00CA3736" w:rsidRDefault="00CA3736"/>
    <w:p w14:paraId="29BCBBFE" w14:textId="58495639" w:rsidR="00CA3736" w:rsidRDefault="00CA3736">
      <w:r>
        <w:t>While Gibbs approached his in a 6 way process, Kolb had 4 stages- experiences, reflection, theorizing and planning.</w:t>
      </w:r>
      <w:r w:rsidR="000018C1">
        <w:t xml:space="preserve"> This is exactly what happened to me sometime in 2010 when I was preparing for GCSE final examinations. I had read books, attended classes, do online search study and well do a thorough revision the night before the examination.</w:t>
      </w:r>
    </w:p>
    <w:p w14:paraId="487F576A" w14:textId="27821668" w:rsidR="000018C1" w:rsidRDefault="000018C1">
      <w:r>
        <w:t xml:space="preserve">I went into the examination hall with full confidence that I would do very well. While I received my question papers and opened it to start answering the questions, I completely blanked out. I couldn’t remember anything. I couldn’t even write a word on my answer sheet for 45 minutes of a </w:t>
      </w:r>
      <w:r w:rsidR="00E343F6">
        <w:t>2-hour</w:t>
      </w:r>
      <w:r>
        <w:t xml:space="preserve"> examination. </w:t>
      </w:r>
    </w:p>
    <w:p w14:paraId="76487190" w14:textId="46A4E4CF" w:rsidR="000018C1" w:rsidRDefault="000018C1">
      <w:r>
        <w:t>I began to panic</w:t>
      </w:r>
      <w:r w:rsidR="008110CD">
        <w:t xml:space="preserve">, felt angry and empty and frightened in my mind that I was going to fail the examination though eventually, I was able to write few things before the expiration of the 2-hour examination. </w:t>
      </w:r>
    </w:p>
    <w:p w14:paraId="766E75DF" w14:textId="532D0261" w:rsidR="008110CD" w:rsidRDefault="008110CD">
      <w:r>
        <w:t xml:space="preserve">All these are what Kolb and Gibbs referred to as </w:t>
      </w:r>
      <w:r w:rsidRPr="008110CD">
        <w:rPr>
          <w:b/>
        </w:rPr>
        <w:t>experience</w:t>
      </w:r>
      <w:r>
        <w:t>. Honestly it was a terrible experience for me.</w:t>
      </w:r>
    </w:p>
    <w:p w14:paraId="32BCD9DC" w14:textId="584F6F50" w:rsidR="00C10F64" w:rsidRDefault="00C10F64">
      <w:r>
        <w:t>When I got home, I began to question myself and think back as to what just happened to me because it has never happened to me before. What did I do wrong? Why did I blank out? Why did I end up panicking? What did I do right or wrong before the exams? Why the sudden anxiety in the examination hall?</w:t>
      </w:r>
      <w:r w:rsidR="00E877D5">
        <w:t xml:space="preserve"> These are some of the questions that thought about and reflected upon in order to get answers for I was having another subject in 2 days time and I didn’t want it to reoccur.</w:t>
      </w:r>
    </w:p>
    <w:p w14:paraId="3E19D54B" w14:textId="6C9C9510" w:rsidR="00E877D5" w:rsidRDefault="00E877D5">
      <w:pPr>
        <w:rPr>
          <w:b/>
        </w:rPr>
      </w:pPr>
      <w:r>
        <w:lastRenderedPageBreak/>
        <w:t xml:space="preserve">All these thought process of questioning our </w:t>
      </w:r>
      <w:r w:rsidR="00305583">
        <w:t xml:space="preserve">actions and feelings </w:t>
      </w:r>
      <w:r>
        <w:t xml:space="preserve">in that experience is what Gibbs and Kolb’s referred to as </w:t>
      </w:r>
      <w:r w:rsidRPr="00E877D5">
        <w:rPr>
          <w:b/>
        </w:rPr>
        <w:t>Reflection</w:t>
      </w:r>
      <w:r>
        <w:rPr>
          <w:b/>
        </w:rPr>
        <w:t>.</w:t>
      </w:r>
    </w:p>
    <w:p w14:paraId="5548634B" w14:textId="77777777" w:rsidR="00B63442" w:rsidRDefault="00B63442">
      <w:pPr>
        <w:rPr>
          <w:b/>
        </w:rPr>
      </w:pPr>
    </w:p>
    <w:p w14:paraId="599E1291" w14:textId="23E7FC4E" w:rsidR="00E877D5" w:rsidRDefault="00E877D5">
      <w:r w:rsidRPr="00B70B19">
        <w:t>I decided to call some of my course mates and narrate my ordeal since I couldn’t find immediate answers to my questions</w:t>
      </w:r>
      <w:r w:rsidR="00B70B19">
        <w:t>.</w:t>
      </w:r>
      <w:r w:rsidR="00305583">
        <w:t xml:space="preserve"> Some of them told me they have gone through similar experience and that I need to keep my nerves in an examination hall and </w:t>
      </w:r>
      <w:r w:rsidR="00B63442">
        <w:t>that I don’t enter an examination hall with too much confidence.</w:t>
      </w:r>
    </w:p>
    <w:p w14:paraId="07C822B4" w14:textId="35CEB026" w:rsidR="00B63442" w:rsidRDefault="00B63442">
      <w:r>
        <w:t xml:space="preserve">Another asked me if I had properly rested the night before the examination. I remembered I did revision all through the night into the examination. </w:t>
      </w:r>
    </w:p>
    <w:p w14:paraId="551604A5" w14:textId="62ED9922" w:rsidR="00B63442" w:rsidRPr="00B70B19" w:rsidRDefault="00B63442">
      <w:r>
        <w:t>Now I am beginning to see and find answers to the questions I was asking myself.</w:t>
      </w:r>
    </w:p>
    <w:p w14:paraId="44AFEF3C" w14:textId="0676B175" w:rsidR="000018C1" w:rsidRDefault="00B63442">
      <w:r>
        <w:t>My failure to rest properly the night before the exams could be responsible for my inability to remember anything I have read and this trigge</w:t>
      </w:r>
      <w:r w:rsidR="008925E8">
        <w:t>red the anxiety and anger in me (Barrows et al.</w:t>
      </w:r>
      <w:r w:rsidR="006F2F3F">
        <w:t xml:space="preserve"> 2013).</w:t>
      </w:r>
    </w:p>
    <w:p w14:paraId="10401BC9" w14:textId="77777777" w:rsidR="006F2F3F" w:rsidRDefault="006F2F3F"/>
    <w:p w14:paraId="60EF2BCD" w14:textId="3A3B64BC" w:rsidR="00E073CA" w:rsidRDefault="00E073CA">
      <w:r>
        <w:t>It is only natural for a student to be anxious on examination day but knowing what could trigger it is one way of minimizing it overwhelming powers an one of the ways is to have a very good rest before the day of the examination (</w:t>
      </w:r>
      <w:hyperlink r:id="rId8" w:history="1">
        <w:r w:rsidRPr="00EE6C26">
          <w:rPr>
            <w:rStyle w:val="Hyperlink"/>
          </w:rPr>
          <w:t>https://www.st-andrews.ac.uk</w:t>
        </w:r>
      </w:hyperlink>
      <w:r>
        <w:t>).</w:t>
      </w:r>
    </w:p>
    <w:p w14:paraId="021D5465" w14:textId="33D5DBFF" w:rsidR="00E073CA" w:rsidRDefault="00E073CA">
      <w:pPr>
        <w:rPr>
          <w:b/>
        </w:rPr>
      </w:pPr>
      <w:r>
        <w:t xml:space="preserve">The whole process of trying to make sense from the experience and relate it </w:t>
      </w:r>
      <w:r w:rsidR="001E0BF2">
        <w:t xml:space="preserve">with </w:t>
      </w:r>
      <w:r>
        <w:t xml:space="preserve">existing theories or research is what Gibbs and Kolb’s referred to as </w:t>
      </w:r>
      <w:r w:rsidR="001E0BF2" w:rsidRPr="001E0BF2">
        <w:rPr>
          <w:b/>
        </w:rPr>
        <w:t>Theorizing</w:t>
      </w:r>
      <w:r w:rsidR="001E0BF2">
        <w:rPr>
          <w:b/>
        </w:rPr>
        <w:t>.</w:t>
      </w:r>
    </w:p>
    <w:p w14:paraId="366EECAC" w14:textId="77777777" w:rsidR="000C255A" w:rsidRDefault="001E0BF2">
      <w:r w:rsidRPr="00A1554D">
        <w:t xml:space="preserve">I learnt from my horrible experience in the examination that I must rest and have a good sleep before going into an examination. I should be able to manage my time effectively so that I finish all my revision work at least a day before any examination. </w:t>
      </w:r>
    </w:p>
    <w:p w14:paraId="65B182AB" w14:textId="77777777" w:rsidR="00C54AEA" w:rsidRDefault="00C54AEA"/>
    <w:p w14:paraId="4A9F4D10" w14:textId="77777777" w:rsidR="00C54AEA" w:rsidRDefault="000C255A">
      <w:r>
        <w:t xml:space="preserve">I have to read all the questions and identify the ones that I feel I can </w:t>
      </w:r>
      <w:r w:rsidR="00C54AEA">
        <w:t>comfortably answer</w:t>
      </w:r>
      <w:r>
        <w:t xml:space="preserve"> and leave the ones that appears challenging to later come back to it if there is still time (strategy)</w:t>
      </w:r>
      <w:r w:rsidR="00C54AEA">
        <w:t>. Doing the easy questions first might help me relax and cool my nerves.</w:t>
      </w:r>
      <w:r w:rsidR="00C54AEA" w:rsidRPr="00A1554D">
        <w:t xml:space="preserve"> </w:t>
      </w:r>
      <w:r w:rsidR="00C54AEA">
        <w:t>I also learnt not to eye too much on the time clicking as it might put unnecessary pressure and trigger panic.</w:t>
      </w:r>
    </w:p>
    <w:p w14:paraId="5A6EBF66" w14:textId="77777777" w:rsidR="00C54AEA" w:rsidRDefault="00C54AEA"/>
    <w:p w14:paraId="2E659AFB" w14:textId="5C5C4277" w:rsidR="001E0BF2" w:rsidRPr="00A1554D" w:rsidRDefault="00C54AEA">
      <w:r w:rsidRPr="00A1554D">
        <w:t>This</w:t>
      </w:r>
      <w:r w:rsidR="001E0BF2" w:rsidRPr="00A1554D">
        <w:t xml:space="preserve"> is what I have taken with me from the</w:t>
      </w:r>
      <w:r w:rsidR="001E0BF2">
        <w:rPr>
          <w:b/>
        </w:rPr>
        <w:t xml:space="preserve"> </w:t>
      </w:r>
      <w:r w:rsidR="001E0BF2" w:rsidRPr="00A1554D">
        <w:t>experience into the</w:t>
      </w:r>
      <w:r w:rsidR="001E0BF2">
        <w:rPr>
          <w:b/>
        </w:rPr>
        <w:t xml:space="preserve"> </w:t>
      </w:r>
      <w:r w:rsidR="001E0BF2" w:rsidRPr="00A1554D">
        <w:t>future. I have been and still using this approach in every examination I have faced since the horrible experience and I can confidently say that it has made me successful all these years.</w:t>
      </w:r>
    </w:p>
    <w:p w14:paraId="558DE53F" w14:textId="7515B40E" w:rsidR="001E0BF2" w:rsidRDefault="001E0BF2">
      <w:r w:rsidRPr="00A1554D">
        <w:t xml:space="preserve">The whole of this </w:t>
      </w:r>
      <w:r w:rsidR="00A1554D" w:rsidRPr="00A1554D">
        <w:t xml:space="preserve">application to a whole </w:t>
      </w:r>
      <w:r w:rsidR="00A1554D" w:rsidRPr="00A1554D">
        <w:rPr>
          <w:b/>
        </w:rPr>
        <w:t>new experience</w:t>
      </w:r>
      <w:r w:rsidR="00A1554D" w:rsidRPr="00A1554D">
        <w:t xml:space="preserve"> is the end and beginning of a new learning cycle.</w:t>
      </w:r>
    </w:p>
    <w:p w14:paraId="0DBCC6F4" w14:textId="77777777" w:rsidR="0029281E" w:rsidRPr="00A1554D" w:rsidRDefault="0029281E"/>
    <w:p w14:paraId="16897A61" w14:textId="02645E98" w:rsidR="00E073CA" w:rsidRDefault="0029281E">
      <w:r>
        <w:t>Now that I</w:t>
      </w:r>
      <w:r w:rsidR="00B85E29">
        <w:t xml:space="preserve"> look forward to a future career in social work, I must carry with me these learning experiences as well as the </w:t>
      </w:r>
      <w:r w:rsidR="00317AAC">
        <w:t>skills needed to do the job of a social worker. I do have some basic skills and others I have to learn and develop it.</w:t>
      </w:r>
    </w:p>
    <w:p w14:paraId="501CF809" w14:textId="1CD91724" w:rsidR="00317AAC" w:rsidRDefault="00317AAC">
      <w:r>
        <w:t xml:space="preserve">Meanwhile, an understanding of the employment industry including </w:t>
      </w:r>
      <w:r w:rsidR="009811BC">
        <w:t xml:space="preserve">recruitment and selection, </w:t>
      </w:r>
      <w:r>
        <w:t>employer –employee relations, employee rights, employment legislations, ethics and professional conducts etc. are all necessary as guide when I</w:t>
      </w:r>
      <w:r w:rsidR="009811BC">
        <w:t xml:space="preserve"> eventually apply for a social worker role in the industry.</w:t>
      </w:r>
    </w:p>
    <w:p w14:paraId="4603A3E5" w14:textId="77777777" w:rsidR="009811BC" w:rsidRDefault="009811BC"/>
    <w:p w14:paraId="14B356B8" w14:textId="17F583FA" w:rsidR="009811BC" w:rsidRDefault="00D85AD9">
      <w:pPr>
        <w:rPr>
          <w:b/>
        </w:rPr>
      </w:pPr>
      <w:r>
        <w:rPr>
          <w:b/>
        </w:rPr>
        <w:t>RECRUITMENT</w:t>
      </w:r>
      <w:r w:rsidR="00383268">
        <w:rPr>
          <w:b/>
        </w:rPr>
        <w:t>:</w:t>
      </w:r>
      <w:r>
        <w:rPr>
          <w:b/>
        </w:rPr>
        <w:t xml:space="preserve"> </w:t>
      </w:r>
    </w:p>
    <w:p w14:paraId="57511999" w14:textId="77777777" w:rsidR="003D5E81" w:rsidRDefault="003D5E81">
      <w:pPr>
        <w:rPr>
          <w:b/>
        </w:rPr>
      </w:pPr>
    </w:p>
    <w:p w14:paraId="366FE4F8" w14:textId="0EA2709A" w:rsidR="003D5E81" w:rsidRDefault="003D5E81">
      <w:r w:rsidRPr="003D5E81">
        <w:lastRenderedPageBreak/>
        <w:t>Recruitment is the process of identifying a number of applications that are willing to apply for a particular job or training programme (Morgan, P. 2017 P.328)</w:t>
      </w:r>
      <w:r>
        <w:t>.</w:t>
      </w:r>
      <w:r w:rsidR="0087517E">
        <w:t xml:space="preserve"> </w:t>
      </w:r>
      <w:r w:rsidR="00D85AD9">
        <w:t xml:space="preserve">It is the stage where jobs are advertised to the general public and prepare to receive interest from applicants. </w:t>
      </w:r>
      <w:r w:rsidR="0087517E">
        <w:t>Applicants show that willingness by preparing and submitting their Curriculum Vitae also known as CV, for the advertised for. The CV is the summary report of an applicant’s experience, education and skills that he/she possesses that makes he/she feels the job can be done.</w:t>
      </w:r>
    </w:p>
    <w:p w14:paraId="5608FB22" w14:textId="627F5F8C" w:rsidR="0087517E" w:rsidRDefault="0087517E">
      <w:r>
        <w:t>Recruitment can be carried out by the organization itself through its Human Resources Department or contract it out to a recruiting organization or agency.</w:t>
      </w:r>
    </w:p>
    <w:p w14:paraId="0444E7DB" w14:textId="5939255F" w:rsidR="0087517E" w:rsidRDefault="0087517E">
      <w:r>
        <w:t>Recruitment business is one the biggest services industry in the world with over 40,000 in the United Kingdom</w:t>
      </w:r>
      <w:r w:rsidR="00D85AD9">
        <w:t>. Examples of recruiting agencies include Indeed, Total, XXL, and Search4jobs.com etc.</w:t>
      </w:r>
    </w:p>
    <w:p w14:paraId="005B9B5C" w14:textId="0A52DEB3" w:rsidR="00D85AD9" w:rsidRDefault="00D85AD9">
      <w:r>
        <w:t>I will put in an application for a social worker job role to a recruiting organization in future as soon as I complete my studies.</w:t>
      </w:r>
    </w:p>
    <w:p w14:paraId="43C8D2FC" w14:textId="77777777" w:rsidR="00D85AD9" w:rsidRDefault="00D85AD9"/>
    <w:p w14:paraId="3FB5554A" w14:textId="4FFC2A74" w:rsidR="00D85AD9" w:rsidRDefault="00D85AD9">
      <w:pPr>
        <w:rPr>
          <w:b/>
        </w:rPr>
      </w:pPr>
      <w:r w:rsidRPr="00D85AD9">
        <w:rPr>
          <w:b/>
        </w:rPr>
        <w:t>SELECTION</w:t>
      </w:r>
      <w:r w:rsidR="00383268">
        <w:rPr>
          <w:b/>
        </w:rPr>
        <w:t>:</w:t>
      </w:r>
    </w:p>
    <w:p w14:paraId="78938FAF" w14:textId="77777777" w:rsidR="00383268" w:rsidRDefault="00383268">
      <w:pPr>
        <w:rPr>
          <w:b/>
        </w:rPr>
      </w:pPr>
    </w:p>
    <w:p w14:paraId="5EF3FEFF" w14:textId="29466259" w:rsidR="00D85AD9" w:rsidRDefault="00D85AD9">
      <w:r w:rsidRPr="00BC38E3">
        <w:t>Selection is the process of comparing information</w:t>
      </w:r>
      <w:r w:rsidR="00BC38E3" w:rsidRPr="00BC38E3">
        <w:t xml:space="preserve"> from the applicants with the requirements as specified in the advertisement, and selecting those who meet the essential requirements to move forward in the selection process (Morgan, P. 2017 P.328)</w:t>
      </w:r>
      <w:r w:rsidR="00BC38E3">
        <w:t xml:space="preserve">. </w:t>
      </w:r>
    </w:p>
    <w:p w14:paraId="300775FE" w14:textId="65619DD2" w:rsidR="00BC38E3" w:rsidRDefault="00BC38E3">
      <w:r>
        <w:t xml:space="preserve">This is the second stage of identifying a suitable applicant for a job role advertised. Applicants CVs are compared with </w:t>
      </w:r>
      <w:r w:rsidR="008429C3">
        <w:t>the specific</w:t>
      </w:r>
      <w:r>
        <w:t xml:space="preserve"> requirement for the job role. Where the information provided in the CV does not fit into the specific requirement for the job role, the CV is put in the thrash bin.</w:t>
      </w:r>
    </w:p>
    <w:p w14:paraId="5F256ACE" w14:textId="77777777" w:rsidR="008429C3" w:rsidRDefault="008429C3"/>
    <w:p w14:paraId="01BD07D5" w14:textId="2A186B77" w:rsidR="00BC38E3" w:rsidRDefault="00BC38E3">
      <w:r>
        <w:t>The implication for me therefore as a prospective social worker applicant is to ensure that my CV is tailored to the specific requirement for the job role if I</w:t>
      </w:r>
      <w:r w:rsidR="008429C3">
        <w:t xml:space="preserve"> must have any chance of being employed. All that I have learnt so far in my courses including writing covering letter and CVs is developing me for my future career.</w:t>
      </w:r>
      <w:r w:rsidR="00DC3A1E">
        <w:t xml:space="preserve"> I have also learnt that my CV needs to be ‘eye –catching’ and relevant. I also need to gain significant evidence relating to the requirements of the job and engaging in duties with responsibilities-paid or unpaid. For example, being a team leader in my place of work, being a class representative or member of the students union committee.</w:t>
      </w:r>
    </w:p>
    <w:p w14:paraId="5B217708" w14:textId="77777777" w:rsidR="00B1762A" w:rsidRDefault="00B1762A"/>
    <w:p w14:paraId="2BAF7C1A" w14:textId="49E143EB" w:rsidR="006827B3" w:rsidRDefault="006827B3">
      <w:r>
        <w:t xml:space="preserve">Research reveals that applicants that have been successful in the past not only </w:t>
      </w:r>
      <w:r w:rsidR="00671BDB">
        <w:t>had the ‘Knowledge, Skills and A</w:t>
      </w:r>
      <w:r>
        <w:t>bilities</w:t>
      </w:r>
      <w:r w:rsidR="00671BDB">
        <w:t>’ but also had ‘others’ which refers to Attitudes and Values, Educational attainments and experience. My CV must therefore include all of the above.</w:t>
      </w:r>
    </w:p>
    <w:p w14:paraId="5B4E04F8" w14:textId="77777777" w:rsidR="00B1762A" w:rsidRDefault="00B1762A"/>
    <w:p w14:paraId="61F77BEA" w14:textId="1E125E64" w:rsidR="00671BDB" w:rsidRDefault="00671BDB">
      <w:r>
        <w:t xml:space="preserve">Finally getting the job means a legal relationship between the employer and me (employee). An understanding of the </w:t>
      </w:r>
      <w:r w:rsidR="00B1762A">
        <w:t xml:space="preserve">legal </w:t>
      </w:r>
      <w:r>
        <w:t xml:space="preserve">relationship between the employer and </w:t>
      </w:r>
      <w:r w:rsidR="00B1762A">
        <w:t>the employee is vital as it defines their rights, responsibilities and boundaries.</w:t>
      </w:r>
    </w:p>
    <w:p w14:paraId="084E5174" w14:textId="77777777" w:rsidR="00B1762A" w:rsidRDefault="00B1762A"/>
    <w:p w14:paraId="41BBECBB" w14:textId="0608526A" w:rsidR="00B1762A" w:rsidRDefault="00B1762A">
      <w:pPr>
        <w:rPr>
          <w:b/>
        </w:rPr>
      </w:pPr>
      <w:r w:rsidRPr="00B1762A">
        <w:rPr>
          <w:b/>
        </w:rPr>
        <w:t>EMPLOYMENT LEGISLATION:</w:t>
      </w:r>
    </w:p>
    <w:p w14:paraId="6372DCB3" w14:textId="22175101" w:rsidR="00910ABA" w:rsidRDefault="00E22790">
      <w:r w:rsidRPr="00E22790">
        <w:lastRenderedPageBreak/>
        <w:t>Employment legislation is simply law, collectively agreed to protect the interests of both the employer and employee</w:t>
      </w:r>
      <w:r>
        <w:rPr>
          <w:b/>
        </w:rPr>
        <w:t xml:space="preserve">.  </w:t>
      </w:r>
      <w:r w:rsidR="00810860">
        <w:rPr>
          <w:b/>
        </w:rPr>
        <w:t xml:space="preserve"> </w:t>
      </w:r>
      <w:r w:rsidRPr="00E22790">
        <w:t>It defines what employers expect from employees and what employees expect from employers</w:t>
      </w:r>
      <w:r w:rsidR="00E919E7">
        <w:t>. For example, it’s expected that the employer provide a safe working environment for the employee to carryout his job under the health and safety at work act of 1974 (HASAWA). By converse, it is expected that the employee comply with all procedures made available by the emp</w:t>
      </w:r>
      <w:r w:rsidR="00910ABA">
        <w:t>loyer, to ensure safety at work (</w:t>
      </w:r>
      <w:r w:rsidR="006E1B06">
        <w:t>https://</w:t>
      </w:r>
      <w:r w:rsidR="00910ABA">
        <w:t>www.cipd.co.uk&gt;emp-law)</w:t>
      </w:r>
      <w:r w:rsidR="006D3F79">
        <w:t>.</w:t>
      </w:r>
    </w:p>
    <w:p w14:paraId="5F1A897B" w14:textId="77777777" w:rsidR="00BC5D28" w:rsidRDefault="00BC5D28"/>
    <w:p w14:paraId="6ED2EA66" w14:textId="2E0FA440" w:rsidR="00E919E7" w:rsidRDefault="00E919E7">
      <w:r>
        <w:t>Where the employer provides this safety guidance and the employee fails to adhere or follow procedure to ensure his/her safety, the employer cannot be held responsible for failing to provide safe working environment.</w:t>
      </w:r>
    </w:p>
    <w:p w14:paraId="291D07B7" w14:textId="15B86C2C" w:rsidR="00E919E7" w:rsidRDefault="00BC5D28">
      <w:r>
        <w:t>The implication for me as a future employee of an organization is to ensure I am aware and fully understand the procedures in place for ensuring my safety at work. Whenever it happens that safety is not provided, the law protects me if I refuse to carry out my job as given by my employer.</w:t>
      </w:r>
    </w:p>
    <w:p w14:paraId="1819280D" w14:textId="210717F2" w:rsidR="00BC5D28" w:rsidRDefault="00810860">
      <w:r>
        <w:t>There are a lot of employment legislations in the UK but few</w:t>
      </w:r>
      <w:r w:rsidR="00BC5D28">
        <w:t xml:space="preserve"> ex</w:t>
      </w:r>
      <w:r>
        <w:t>amples</w:t>
      </w:r>
      <w:r w:rsidR="00BC5D28">
        <w:t xml:space="preserve"> include minimum wage, age discriminatio</w:t>
      </w:r>
      <w:r>
        <w:t>n, unfair dismissal</w:t>
      </w:r>
      <w:r w:rsidR="00BC5D28">
        <w:t xml:space="preserve"> and data protection act</w:t>
      </w:r>
      <w:r>
        <w:t>, working time legislation</w:t>
      </w:r>
      <w:r w:rsidR="00BC5D28">
        <w:t xml:space="preserve"> etc.</w:t>
      </w:r>
    </w:p>
    <w:p w14:paraId="282E5BE8" w14:textId="77777777" w:rsidR="00810860" w:rsidRPr="00B1762A" w:rsidRDefault="00810860">
      <w:pPr>
        <w:rPr>
          <w:b/>
        </w:rPr>
      </w:pPr>
    </w:p>
    <w:p w14:paraId="2DE05F0D" w14:textId="77777777" w:rsidR="00B1762A" w:rsidRDefault="00B1762A"/>
    <w:p w14:paraId="13AB33D7" w14:textId="0BBE4965" w:rsidR="00B1762A" w:rsidRDefault="00B1762A">
      <w:pPr>
        <w:rPr>
          <w:b/>
        </w:rPr>
      </w:pPr>
      <w:r w:rsidRPr="00B1762A">
        <w:rPr>
          <w:b/>
        </w:rPr>
        <w:t>EMPLOYER/EMPLOYEE RIGHTS</w:t>
      </w:r>
      <w:r>
        <w:rPr>
          <w:b/>
        </w:rPr>
        <w:t>:</w:t>
      </w:r>
    </w:p>
    <w:p w14:paraId="11BB2B49" w14:textId="60EE1C9D" w:rsidR="00BB76E1" w:rsidRDefault="003452A7">
      <w:r w:rsidRPr="003452A7">
        <w:t>Employer/employee rights are</w:t>
      </w:r>
      <w:r w:rsidR="00BB76E1" w:rsidRPr="003452A7">
        <w:t xml:space="preserve"> the legal document of </w:t>
      </w:r>
      <w:r w:rsidRPr="003452A7">
        <w:t>entitlement as</w:t>
      </w:r>
      <w:r w:rsidR="00BB76E1" w:rsidRPr="003452A7">
        <w:t xml:space="preserve"> agreed by signature of the employee and </w:t>
      </w:r>
      <w:r w:rsidRPr="003452A7">
        <w:t>the employer</w:t>
      </w:r>
      <w:r w:rsidR="00BB76E1" w:rsidRPr="003452A7">
        <w:t>.</w:t>
      </w:r>
      <w:r>
        <w:t xml:space="preserve"> This is usually expressed in the terms and conditions of employment issued to a new employee. It defines their entitlements as well as procedures to follow when there </w:t>
      </w:r>
      <w:r w:rsidR="008F5C2A">
        <w:t>is a grievance. It fully spelt out the wage or salary to be paid the employee for work, holiday entitlements, notification procedure for disciplinary and termination of employment, sick and maternity pay entitlements etc.</w:t>
      </w:r>
    </w:p>
    <w:p w14:paraId="5EA5FA15" w14:textId="77777777" w:rsidR="00577103" w:rsidRDefault="00577103"/>
    <w:p w14:paraId="29CC8BD4" w14:textId="2DFD0498" w:rsidR="008F5C2A" w:rsidRDefault="008F5C2A">
      <w:r>
        <w:t xml:space="preserve">The employer has the right to demand commitment and best efforts from the employee. The employer also has a right follow the agreed procedure to discipline or terminate the employment of the employee if he/she fails to comply with the </w:t>
      </w:r>
      <w:r w:rsidR="00577103">
        <w:t>rules and regulations of the organization.</w:t>
      </w:r>
    </w:p>
    <w:p w14:paraId="2077E0AE" w14:textId="251D9A42" w:rsidR="00577103" w:rsidRDefault="00577103">
      <w:r>
        <w:t>With regard to the above examples, the employee has the right to complain or possibly sue the employer if they fail to pay him/her the stipulated amount as wages or salary on the terms and condition document.</w:t>
      </w:r>
    </w:p>
    <w:p w14:paraId="4DF6169A" w14:textId="77777777" w:rsidR="007C03FF" w:rsidRDefault="007C03FF"/>
    <w:p w14:paraId="5363576C" w14:textId="4B03057B" w:rsidR="00577103" w:rsidRDefault="00577103">
      <w:r>
        <w:t>The employee also has a right to sue the employer for unfair disciplinary action o</w:t>
      </w:r>
      <w:r w:rsidR="007C03FF">
        <w:t>r termination of his employment to be heard at an employment tribunal.</w:t>
      </w:r>
    </w:p>
    <w:p w14:paraId="4A22719D" w14:textId="7884DF0D" w:rsidR="00577103" w:rsidRDefault="00577103">
      <w:r>
        <w:t>As a student now and an employee in future, I must read, understand and ready to comply with all procedures proposed in the ‘terms and condition of employment’ document before I put ‘pen to paper’.</w:t>
      </w:r>
    </w:p>
    <w:p w14:paraId="264930A0" w14:textId="77777777" w:rsidR="00E52D48" w:rsidRDefault="00E52D48"/>
    <w:p w14:paraId="4548BECD" w14:textId="16400381" w:rsidR="00577103" w:rsidRDefault="00577103">
      <w:r>
        <w:t xml:space="preserve">More importantly in the employer/employee relationship is the </w:t>
      </w:r>
      <w:r w:rsidR="007C03FF">
        <w:rPr>
          <w:b/>
        </w:rPr>
        <w:t xml:space="preserve">code of ethics and professional conduct </w:t>
      </w:r>
      <w:r w:rsidR="00E52D48">
        <w:t>handbook that the employee is expected to comply with in order to</w:t>
      </w:r>
      <w:r w:rsidR="00781BAD">
        <w:t xml:space="preserve"> be fully</w:t>
      </w:r>
      <w:r w:rsidR="00E52D48">
        <w:t xml:space="preserve"> integrated into the team. The handbook or document sets a standard of attitude and behavior in terms of appearance (dress code), acceptable means of communication, privacy and confidentiality</w:t>
      </w:r>
      <w:r w:rsidR="007C03FF">
        <w:t xml:space="preserve">. It also gives </w:t>
      </w:r>
      <w:r w:rsidR="007C03FF">
        <w:lastRenderedPageBreak/>
        <w:t>guidance on how issues like harassment, safety and conflicts of interests can be resolved.</w:t>
      </w:r>
    </w:p>
    <w:p w14:paraId="13B870CC" w14:textId="3ED7F8AD" w:rsidR="007C03FF" w:rsidRDefault="007C03FF">
      <w:r>
        <w:t>While code of professional conduct focuses on compliance and rules, code of ethics focuses on values of the organization in terms of responsibility, integrity, respect</w:t>
      </w:r>
      <w:r w:rsidR="00781BAD">
        <w:t xml:space="preserve"> and commitment. The new employee must accept and share these values of the employer in order to have any relationship or pursue common goal.</w:t>
      </w:r>
    </w:p>
    <w:p w14:paraId="54F0D95F" w14:textId="53289DA2" w:rsidR="008207F8" w:rsidRDefault="008207F8">
      <w:r>
        <w:t>Employers are always looking for applicants that are willing to share their common values, interest and goals. Above all, they are also interested in employing applicants, who have the skills, abilities, experience and right attitudes towards work. These skills are referred to as Employability skills.</w:t>
      </w:r>
    </w:p>
    <w:p w14:paraId="234D90FF" w14:textId="77777777" w:rsidR="008207F8" w:rsidRDefault="008207F8"/>
    <w:p w14:paraId="7B3F45A1" w14:textId="77777777" w:rsidR="008207F8" w:rsidRDefault="008207F8">
      <w:pPr>
        <w:rPr>
          <w:b/>
        </w:rPr>
      </w:pPr>
      <w:r w:rsidRPr="008207F8">
        <w:rPr>
          <w:b/>
        </w:rPr>
        <w:t>EMPLOYABILITY SKILLS</w:t>
      </w:r>
      <w:r>
        <w:rPr>
          <w:b/>
        </w:rPr>
        <w:t>:</w:t>
      </w:r>
    </w:p>
    <w:p w14:paraId="58343A66" w14:textId="374DAC0E" w:rsidR="008207F8" w:rsidRDefault="00A616D3">
      <w:r w:rsidRPr="00C23471">
        <w:t xml:space="preserve">These are skills that job applicants need </w:t>
      </w:r>
      <w:r w:rsidR="00C23471" w:rsidRPr="00C23471">
        <w:t>to possess and show evidence of,</w:t>
      </w:r>
      <w:r w:rsidRPr="00C23471">
        <w:t xml:space="preserve"> in order to secure a</w:t>
      </w:r>
      <w:r w:rsidR="00C23471" w:rsidRPr="00C23471">
        <w:t xml:space="preserve"> job</w:t>
      </w:r>
      <w:r w:rsidR="00C23471">
        <w:t>. They are core, fundamental and transferable from one job to another. The list of employable skills are endless but</w:t>
      </w:r>
      <w:r w:rsidR="00F134C5">
        <w:t xml:space="preserve"> the major ones that every university graduate needs to have include: communication skills, Numeracy/Information Technology (IT), Team -working skills; Research/Critical thinking skills, Creative/Problem solving skills, Organizational skills and commercial awareness skill (https://www.kent.ac.uk&gt;ces&gt;student).</w:t>
      </w:r>
      <w:r w:rsidR="00A457B8">
        <w:t xml:space="preserve"> Other very important skills in relation to the current work environment are Cross- Cultural Awarene</w:t>
      </w:r>
      <w:r w:rsidR="008D6352">
        <w:t xml:space="preserve">ss skill, Presentation </w:t>
      </w:r>
      <w:r w:rsidR="00AE580C">
        <w:t>skill,</w:t>
      </w:r>
      <w:r w:rsidR="008D6352">
        <w:t xml:space="preserve"> leadership skills, adaptability, Resilience and </w:t>
      </w:r>
    </w:p>
    <w:p w14:paraId="44A0D653" w14:textId="77777777" w:rsidR="00A457B8" w:rsidRDefault="00A457B8"/>
    <w:p w14:paraId="49E7F82F" w14:textId="2041C380" w:rsidR="00F134C5" w:rsidRDefault="00A457B8">
      <w:r>
        <w:t>These</w:t>
      </w:r>
      <w:r w:rsidR="00F134C5">
        <w:t xml:space="preserve"> </w:t>
      </w:r>
      <w:r>
        <w:t>skills usually overlap</w:t>
      </w:r>
      <w:r w:rsidR="00F134C5">
        <w:t xml:space="preserve"> with other recommended skills from popular recruiting agencies and employers</w:t>
      </w:r>
      <w:r>
        <w:t xml:space="preserve"> alike. What matters most to me now is to ensure that I have these basic employability skills and I can defend it with my knowledge, experiences and university training over the years.</w:t>
      </w:r>
    </w:p>
    <w:p w14:paraId="0A8EB1B3" w14:textId="77777777" w:rsidR="00B80F07" w:rsidRDefault="00B80F07"/>
    <w:p w14:paraId="15F5CB56" w14:textId="7013DA0B" w:rsidR="00A457B8" w:rsidRDefault="00A457B8">
      <w:r>
        <w:t>The question therefore is ‘How do I know if I possess the skills?</w:t>
      </w:r>
    </w:p>
    <w:p w14:paraId="1789413A" w14:textId="7FC51EB9" w:rsidR="00B80F07" w:rsidRDefault="008D6352">
      <w:r>
        <w:t xml:space="preserve">In addition to using Johari Window tool to identify skills I don’t have or skills I need to develop on, </w:t>
      </w:r>
      <w:r w:rsidR="00B80F07">
        <w:t xml:space="preserve">I can equally ask my friends, family members or work colleagues.  A </w:t>
      </w:r>
      <w:r w:rsidR="00A43A78">
        <w:t xml:space="preserve">personal </w:t>
      </w:r>
      <w:r w:rsidR="00923F64">
        <w:t>SWOT analysis (Strength, Weakness, Opportunities Threats) i</w:t>
      </w:r>
      <w:r w:rsidR="00B80F07">
        <w:t>s the best bet to identify the skills I possess and categorize them into weak and strong.</w:t>
      </w:r>
    </w:p>
    <w:p w14:paraId="6D01AF38" w14:textId="77777777" w:rsidR="00B80F07" w:rsidRDefault="00B80F07"/>
    <w:p w14:paraId="27AD2A9C" w14:textId="74ABEC9B" w:rsidR="008D6352" w:rsidRDefault="00B80F07">
      <w:pPr>
        <w:rPr>
          <w:b/>
        </w:rPr>
      </w:pPr>
      <w:r w:rsidRPr="00B80F07">
        <w:rPr>
          <w:b/>
        </w:rPr>
        <w:t xml:space="preserve">SWOT ANALYSIS </w:t>
      </w:r>
    </w:p>
    <w:p w14:paraId="48389153" w14:textId="6B02CF33" w:rsidR="00A43A78" w:rsidRDefault="00A43A78">
      <w:r w:rsidRPr="00A43A78">
        <w:t>SWOT is the acronym for Strength,</w:t>
      </w:r>
      <w:r>
        <w:t xml:space="preserve"> </w:t>
      </w:r>
      <w:r w:rsidRPr="00A43A78">
        <w:t>Weakness, Opportunities and Threats</w:t>
      </w:r>
      <w:r>
        <w:t xml:space="preserve"> and it is a framework for identifying internal strength and weakness as well as </w:t>
      </w:r>
      <w:r w:rsidR="00F157E4">
        <w:t>identifies the opportunities that is available in the pursuit of my future career and the challenges that might arise while pursuing my future career.</w:t>
      </w:r>
    </w:p>
    <w:p w14:paraId="450EFCBE" w14:textId="10B1873E" w:rsidR="00F157E4" w:rsidRDefault="00F157E4">
      <w:r>
        <w:t xml:space="preserve">It is simply a design of a 2x2 matrix </w:t>
      </w:r>
      <w:r w:rsidR="00AE580C">
        <w:t>and put in each of the boxes what we feel is our strength, weakness, threats and opportunities.</w:t>
      </w:r>
    </w:p>
    <w:p w14:paraId="39503032" w14:textId="77777777" w:rsidR="00AE580C" w:rsidRPr="00D01F7C" w:rsidRDefault="00AE580C">
      <w:pPr>
        <w:rPr>
          <w:b/>
        </w:rPr>
      </w:pPr>
    </w:p>
    <w:p w14:paraId="5455AE3A" w14:textId="0ADF8A01" w:rsidR="00AE580C" w:rsidRPr="00A43A78" w:rsidRDefault="00AE580C">
      <w:r>
        <w:t>PERSONAL SWOT ANALYSIS IN TERMS OF SKILLS</w:t>
      </w:r>
      <w:r w:rsidR="00D01F7C">
        <w:t xml:space="preserve"> </w:t>
      </w:r>
      <w:r w:rsidR="00A11AC0">
        <w:t>AT WORK</w:t>
      </w:r>
      <w:r w:rsidR="00D01F7C">
        <w:t xml:space="preserve"> PLACE</w:t>
      </w:r>
    </w:p>
    <w:p w14:paraId="42638A80" w14:textId="77777777" w:rsidR="00A43A78" w:rsidRPr="00A43A78" w:rsidRDefault="00A43A78"/>
    <w:p w14:paraId="52390223" w14:textId="77777777" w:rsidR="00A457B8" w:rsidRDefault="00A457B8"/>
    <w:tbl>
      <w:tblPr>
        <w:tblStyle w:val="TableGrid"/>
        <w:tblW w:w="0" w:type="auto"/>
        <w:tblLook w:val="04A0" w:firstRow="1" w:lastRow="0" w:firstColumn="1" w:lastColumn="0" w:noHBand="0" w:noVBand="1"/>
      </w:tblPr>
      <w:tblGrid>
        <w:gridCol w:w="4258"/>
        <w:gridCol w:w="4258"/>
      </w:tblGrid>
      <w:tr w:rsidR="00AE580C" w14:paraId="5FE56625" w14:textId="77777777" w:rsidTr="00AE580C">
        <w:trPr>
          <w:trHeight w:val="2309"/>
        </w:trPr>
        <w:tc>
          <w:tcPr>
            <w:tcW w:w="4258" w:type="dxa"/>
          </w:tcPr>
          <w:p w14:paraId="70F80845" w14:textId="7CBC7B12" w:rsidR="00AE580C" w:rsidRDefault="00AE580C">
            <w:r w:rsidRPr="00D01F7C">
              <w:rPr>
                <w:b/>
              </w:rPr>
              <w:lastRenderedPageBreak/>
              <w:t>Strengths</w:t>
            </w:r>
            <w:r>
              <w:t>:</w:t>
            </w:r>
          </w:p>
          <w:p w14:paraId="39CE731F" w14:textId="7FE71995" w:rsidR="00AE580C" w:rsidRDefault="00AE580C">
            <w:r>
              <w:t>Verbal communication skill</w:t>
            </w:r>
          </w:p>
          <w:p w14:paraId="5FCD55D9" w14:textId="117A146F" w:rsidR="00AE580C" w:rsidRDefault="00AE580C">
            <w:r>
              <w:t>Written communication</w:t>
            </w:r>
          </w:p>
          <w:p w14:paraId="136EA844" w14:textId="54E3B847" w:rsidR="00AE580C" w:rsidRDefault="00AE580C">
            <w:r>
              <w:t>Numeracy skill</w:t>
            </w:r>
          </w:p>
          <w:p w14:paraId="3F2154BC" w14:textId="53B20E07" w:rsidR="00AE580C" w:rsidRDefault="00AE580C">
            <w:r>
              <w:t>Listening skill</w:t>
            </w:r>
          </w:p>
          <w:p w14:paraId="6D4FB068" w14:textId="07860671" w:rsidR="00D01F7C" w:rsidRDefault="00D01F7C">
            <w:r>
              <w:t>Team player</w:t>
            </w:r>
          </w:p>
          <w:p w14:paraId="1EDFF2DB" w14:textId="1BFC3E4F" w:rsidR="00AE580C" w:rsidRDefault="00D01F7C">
            <w:r>
              <w:t>Problem solving</w:t>
            </w:r>
          </w:p>
        </w:tc>
        <w:tc>
          <w:tcPr>
            <w:tcW w:w="4258" w:type="dxa"/>
          </w:tcPr>
          <w:p w14:paraId="766225F1" w14:textId="77777777" w:rsidR="00AE580C" w:rsidRPr="00D01F7C" w:rsidRDefault="00AE580C">
            <w:pPr>
              <w:rPr>
                <w:b/>
              </w:rPr>
            </w:pPr>
            <w:r w:rsidRPr="00D01F7C">
              <w:rPr>
                <w:b/>
              </w:rPr>
              <w:t>Weakness:</w:t>
            </w:r>
          </w:p>
          <w:p w14:paraId="2E567787" w14:textId="77777777" w:rsidR="00AE580C" w:rsidRDefault="00AE580C">
            <w:r>
              <w:t>Time management skill</w:t>
            </w:r>
          </w:p>
          <w:p w14:paraId="5CECC52C" w14:textId="77777777" w:rsidR="00AE580C" w:rsidRDefault="00AE580C">
            <w:r>
              <w:t>IT skill</w:t>
            </w:r>
          </w:p>
          <w:p w14:paraId="65CA6C61" w14:textId="297B1B96" w:rsidR="00AE580C" w:rsidRDefault="00AE580C">
            <w:r>
              <w:t>Presentation skill</w:t>
            </w:r>
          </w:p>
          <w:p w14:paraId="3BB1CA3C" w14:textId="09CA7535" w:rsidR="00D01F7C" w:rsidRDefault="00D01F7C">
            <w:r>
              <w:t>Proactive attitude</w:t>
            </w:r>
          </w:p>
          <w:p w14:paraId="36FF32EB" w14:textId="7BF5AC03" w:rsidR="00D01F7C" w:rsidRDefault="00D01F7C">
            <w:r>
              <w:t>Leadership skills</w:t>
            </w:r>
          </w:p>
          <w:p w14:paraId="2C8C67FD" w14:textId="6474FA3B" w:rsidR="00A11AC0" w:rsidRDefault="00A11AC0">
            <w:r>
              <w:t>Panic during work pressure</w:t>
            </w:r>
          </w:p>
          <w:p w14:paraId="10747CD3" w14:textId="73709C90" w:rsidR="00AE580C" w:rsidRDefault="00AE580C"/>
        </w:tc>
      </w:tr>
      <w:tr w:rsidR="00AE580C" w14:paraId="694A5FF0" w14:textId="77777777" w:rsidTr="00AE580C">
        <w:trPr>
          <w:trHeight w:val="1702"/>
        </w:trPr>
        <w:tc>
          <w:tcPr>
            <w:tcW w:w="4258" w:type="dxa"/>
          </w:tcPr>
          <w:p w14:paraId="36EF302C" w14:textId="4B6BF22F" w:rsidR="00AE580C" w:rsidRDefault="00AE580C">
            <w:pPr>
              <w:rPr>
                <w:b/>
              </w:rPr>
            </w:pPr>
            <w:r w:rsidRPr="00D01F7C">
              <w:rPr>
                <w:b/>
              </w:rPr>
              <w:t>Opportunities:</w:t>
            </w:r>
          </w:p>
          <w:p w14:paraId="76B693B6" w14:textId="77777777" w:rsidR="00D01F7C" w:rsidRPr="00A11AC0" w:rsidRDefault="00D01F7C">
            <w:r w:rsidRPr="00A11AC0">
              <w:t>Secure a promotion</w:t>
            </w:r>
          </w:p>
          <w:p w14:paraId="554DAE98" w14:textId="18D90EB3" w:rsidR="00D01F7C" w:rsidRDefault="00A11AC0">
            <w:r w:rsidRPr="00A11AC0">
              <w:t>Get another job</w:t>
            </w:r>
          </w:p>
          <w:p w14:paraId="385D3190" w14:textId="2EE283AF" w:rsidR="00A11AC0" w:rsidRDefault="00A11AC0">
            <w:r>
              <w:t>Get salary increase</w:t>
            </w:r>
          </w:p>
          <w:p w14:paraId="42E2974F" w14:textId="5E88EBFE" w:rsidR="00A11AC0" w:rsidRPr="00A11AC0" w:rsidRDefault="00A11AC0">
            <w:r>
              <w:t>Become team leader</w:t>
            </w:r>
          </w:p>
          <w:p w14:paraId="7E8C7BD2" w14:textId="775131D7" w:rsidR="00D01F7C" w:rsidRDefault="00D01F7C"/>
        </w:tc>
        <w:tc>
          <w:tcPr>
            <w:tcW w:w="4258" w:type="dxa"/>
          </w:tcPr>
          <w:p w14:paraId="3CBDF7F1" w14:textId="77777777" w:rsidR="00AE580C" w:rsidRDefault="00AE580C">
            <w:pPr>
              <w:rPr>
                <w:b/>
              </w:rPr>
            </w:pPr>
            <w:r w:rsidRPr="00D01F7C">
              <w:rPr>
                <w:b/>
              </w:rPr>
              <w:t>Threats:</w:t>
            </w:r>
          </w:p>
          <w:p w14:paraId="76B08AFD" w14:textId="77777777" w:rsidR="00A11AC0" w:rsidRDefault="00A11AC0">
            <w:r w:rsidRPr="00A11AC0">
              <w:t>Fall sick</w:t>
            </w:r>
          </w:p>
          <w:p w14:paraId="4000959D" w14:textId="77777777" w:rsidR="00A11AC0" w:rsidRDefault="00A11AC0">
            <w:r>
              <w:t>Global depression</w:t>
            </w:r>
          </w:p>
          <w:p w14:paraId="45D26536" w14:textId="7D2C4C16" w:rsidR="00A11AC0" w:rsidRDefault="00A11AC0">
            <w:r>
              <w:t>Lose job</w:t>
            </w:r>
            <w:r w:rsidR="00B917B4">
              <w:t xml:space="preserve"> and cant secure new one</w:t>
            </w:r>
          </w:p>
          <w:p w14:paraId="633D2372" w14:textId="22C0A655" w:rsidR="00A11AC0" w:rsidRDefault="00A11AC0">
            <w:r>
              <w:t>No Government funding in University</w:t>
            </w:r>
          </w:p>
          <w:p w14:paraId="6E771415" w14:textId="5C97A0CC" w:rsidR="00A11AC0" w:rsidRPr="00A11AC0" w:rsidRDefault="00A11AC0"/>
        </w:tc>
      </w:tr>
    </w:tbl>
    <w:p w14:paraId="2F018793" w14:textId="3B85CA38" w:rsidR="00F134C5" w:rsidRDefault="00F134C5"/>
    <w:p w14:paraId="276FD9F6" w14:textId="3A5F96AF" w:rsidR="00B917B4" w:rsidRDefault="00B917B4">
      <w:r>
        <w:t>The above Personal SWOT quadrant is based on honest information given to me by my friends and family members. It is also based on thorough reflection of myself at work and how my work colleagues feel about my attitude to work.</w:t>
      </w:r>
    </w:p>
    <w:p w14:paraId="53B74F07" w14:textId="669ACE8A" w:rsidR="00B917B4" w:rsidRDefault="00B917B4">
      <w:r>
        <w:t>The list of skills in the top left quadrant if fully practiced can secure me a salary increase, get a promotion, become a team leader or even make me secure another job outside of my industry,</w:t>
      </w:r>
    </w:p>
    <w:p w14:paraId="0715A77A" w14:textId="77777777" w:rsidR="00F17E1B" w:rsidRDefault="00B917B4">
      <w:r>
        <w:t>The same goes for my weaknesses as well. I could be sacked b</w:t>
      </w:r>
      <w:r w:rsidR="00F17E1B">
        <w:t>ecause of poor time management. I could fall sick because I cant handle pressure of work and I might fail to get a new job because I lack good IT skills needed for current job roles.</w:t>
      </w:r>
    </w:p>
    <w:p w14:paraId="7221CB2F" w14:textId="062AA428" w:rsidR="008207F8" w:rsidRDefault="008207F8">
      <w:r w:rsidRPr="00C23471">
        <w:t xml:space="preserve"> </w:t>
      </w:r>
      <w:r w:rsidR="00F17E1B">
        <w:t>Based on the SWOT analysis above, my major focus will now be on my weakness and threat quadrants. I need to develop or build on my weakness so that the threats will not come to reality.</w:t>
      </w:r>
    </w:p>
    <w:p w14:paraId="6701B145" w14:textId="20A8CEC5" w:rsidR="00CA63B6" w:rsidRDefault="00F17E1B">
      <w:r w:rsidRPr="004D323E">
        <w:rPr>
          <w:b/>
        </w:rPr>
        <w:t>Personal development Plan</w:t>
      </w:r>
      <w:r>
        <w:t xml:space="preserve"> is </w:t>
      </w:r>
      <w:r w:rsidR="004D323E">
        <w:t>a plan to develop those skills that are unnecessary for working life. For example cooking, playing guitar, singing, ski</w:t>
      </w:r>
      <w:r w:rsidR="00CA63B6">
        <w:t xml:space="preserve"> diving etc. whereas </w:t>
      </w:r>
      <w:r w:rsidR="00CA63B6" w:rsidRPr="00CA63B6">
        <w:rPr>
          <w:b/>
        </w:rPr>
        <w:t>Professional Development Plan</w:t>
      </w:r>
      <w:r w:rsidR="00CA63B6">
        <w:t xml:space="preserve"> is a plan to develop skills that could have direct impact on our future career (Morgan, P.2017).</w:t>
      </w:r>
      <w:r w:rsidR="007D7B89">
        <w:t xml:space="preserve"> It is a plan that connects my today with realizing my future and long-term goal.</w:t>
      </w:r>
    </w:p>
    <w:p w14:paraId="192CA557" w14:textId="109CB613" w:rsidR="004D323E" w:rsidRDefault="004D323E">
      <w:r>
        <w:t>A Professional Development Plan (Career development Plan CDP)</w:t>
      </w:r>
      <w:r w:rsidR="00CA63B6">
        <w:t xml:space="preserve"> will be drawn up because the skills listed in my personal SWOT weakness quadrant are all related to my future career.</w:t>
      </w:r>
    </w:p>
    <w:p w14:paraId="61F420AB" w14:textId="04305743" w:rsidR="00CA63B6" w:rsidRDefault="00CA63B6">
      <w:r>
        <w:t xml:space="preserve">Whatever plan I need to set up, it must meet the </w:t>
      </w:r>
      <w:r w:rsidRPr="007D7B89">
        <w:rPr>
          <w:b/>
        </w:rPr>
        <w:t xml:space="preserve">SMART </w:t>
      </w:r>
      <w:r>
        <w:t>test. SMART is the acronym for Specific, Measureable, Achievable, Realistic and Time bound.</w:t>
      </w:r>
    </w:p>
    <w:p w14:paraId="511010EE" w14:textId="2B90FC35" w:rsidR="00862E84" w:rsidRDefault="00CA63B6">
      <w:r>
        <w:t xml:space="preserve">In other words, </w:t>
      </w:r>
      <w:r w:rsidR="007D7B89">
        <w:t>the plan for developing the identified skil</w:t>
      </w:r>
      <w:r w:rsidR="00862E84">
        <w:t>ls must be precise and direct, it must be achievable with the resources available, it can be measured and have a time frame for completion.</w:t>
      </w:r>
    </w:p>
    <w:p w14:paraId="70666E13" w14:textId="377AE0DF" w:rsidR="00862E84" w:rsidRPr="00586373" w:rsidRDefault="00862E84">
      <w:pPr>
        <w:rPr>
          <w:b/>
        </w:rPr>
      </w:pPr>
      <w:r w:rsidRPr="00586373">
        <w:rPr>
          <w:b/>
        </w:rPr>
        <w:t>PROFESSONAL DEVELOPMENT PLAN (PDP)</w:t>
      </w:r>
    </w:p>
    <w:p w14:paraId="00118E9A" w14:textId="34B6F8D5" w:rsidR="00862E84" w:rsidRPr="00586373" w:rsidRDefault="00586373">
      <w:pPr>
        <w:rPr>
          <w:b/>
        </w:rPr>
      </w:pPr>
      <w:r>
        <w:rPr>
          <w:b/>
        </w:rPr>
        <w:t>Table.</w:t>
      </w:r>
    </w:p>
    <w:tbl>
      <w:tblPr>
        <w:tblStyle w:val="TableGrid"/>
        <w:tblW w:w="8741" w:type="dxa"/>
        <w:tblLayout w:type="fixed"/>
        <w:tblLook w:val="04A0" w:firstRow="1" w:lastRow="0" w:firstColumn="1" w:lastColumn="0" w:noHBand="0" w:noVBand="1"/>
      </w:tblPr>
      <w:tblGrid>
        <w:gridCol w:w="1668"/>
        <w:gridCol w:w="1756"/>
        <w:gridCol w:w="1552"/>
        <w:gridCol w:w="2638"/>
        <w:gridCol w:w="1127"/>
      </w:tblGrid>
      <w:tr w:rsidR="00586373" w14:paraId="72ABCF26" w14:textId="77777777" w:rsidTr="006E1B06">
        <w:trPr>
          <w:trHeight w:val="760"/>
        </w:trPr>
        <w:tc>
          <w:tcPr>
            <w:tcW w:w="1668" w:type="dxa"/>
          </w:tcPr>
          <w:p w14:paraId="5A3E85E8" w14:textId="442E0CBA" w:rsidR="00586373" w:rsidRDefault="00586373">
            <w:r>
              <w:t>Skills</w:t>
            </w:r>
          </w:p>
        </w:tc>
        <w:tc>
          <w:tcPr>
            <w:tcW w:w="1756" w:type="dxa"/>
          </w:tcPr>
          <w:p w14:paraId="2BA3ED53" w14:textId="3D09547B" w:rsidR="00586373" w:rsidRDefault="00586373">
            <w:r>
              <w:t>Importance</w:t>
            </w:r>
          </w:p>
        </w:tc>
        <w:tc>
          <w:tcPr>
            <w:tcW w:w="1552" w:type="dxa"/>
          </w:tcPr>
          <w:p w14:paraId="4AD44D09" w14:textId="324D79CF" w:rsidR="00586373" w:rsidRDefault="00742EDF">
            <w:r>
              <w:t>How to develop skill</w:t>
            </w:r>
          </w:p>
        </w:tc>
        <w:tc>
          <w:tcPr>
            <w:tcW w:w="2638" w:type="dxa"/>
          </w:tcPr>
          <w:p w14:paraId="4D9C41D6" w14:textId="5B5CF9AD" w:rsidR="00586373" w:rsidRDefault="00742EDF">
            <w:r>
              <w:t>What is needed (resources)</w:t>
            </w:r>
          </w:p>
        </w:tc>
        <w:tc>
          <w:tcPr>
            <w:tcW w:w="1127" w:type="dxa"/>
          </w:tcPr>
          <w:p w14:paraId="7E969A56" w14:textId="253065D5" w:rsidR="00586373" w:rsidRDefault="00742EDF">
            <w:r>
              <w:t>Date for review</w:t>
            </w:r>
          </w:p>
        </w:tc>
      </w:tr>
      <w:tr w:rsidR="00586373" w14:paraId="247C6D8D" w14:textId="77777777" w:rsidTr="006E1B06">
        <w:tc>
          <w:tcPr>
            <w:tcW w:w="1668" w:type="dxa"/>
          </w:tcPr>
          <w:p w14:paraId="4436D306" w14:textId="450E0B50" w:rsidR="00586373" w:rsidRDefault="006E1B06">
            <w:r>
              <w:t>Time management</w:t>
            </w:r>
          </w:p>
        </w:tc>
        <w:tc>
          <w:tcPr>
            <w:tcW w:w="1756" w:type="dxa"/>
          </w:tcPr>
          <w:p w14:paraId="1FDBE494" w14:textId="74BA448C" w:rsidR="00586373" w:rsidRDefault="00586373">
            <w:r>
              <w:t>-Less stress and anxiety</w:t>
            </w:r>
          </w:p>
          <w:p w14:paraId="28E4A4E0" w14:textId="6D5090C7" w:rsidR="00586373" w:rsidRDefault="00586373">
            <w:r>
              <w:t xml:space="preserve">-Meet job </w:t>
            </w:r>
            <w:r>
              <w:lastRenderedPageBreak/>
              <w:t>deadlines</w:t>
            </w:r>
          </w:p>
          <w:p w14:paraId="46CF12EA" w14:textId="303ECBFA" w:rsidR="00586373" w:rsidRDefault="00586373">
            <w:r>
              <w:t>-</w:t>
            </w:r>
            <w:r w:rsidR="00CB5CCF">
              <w:t>More</w:t>
            </w:r>
            <w:r>
              <w:t xml:space="preserve"> opportunities for career growth</w:t>
            </w:r>
          </w:p>
          <w:p w14:paraId="6695DC25" w14:textId="77777777" w:rsidR="00586373" w:rsidRDefault="00586373"/>
          <w:p w14:paraId="064A6E84" w14:textId="77777777" w:rsidR="00586373" w:rsidRDefault="00586373"/>
        </w:tc>
        <w:tc>
          <w:tcPr>
            <w:tcW w:w="1552" w:type="dxa"/>
          </w:tcPr>
          <w:p w14:paraId="434B2003" w14:textId="3BFE6895" w:rsidR="00CB5CCF" w:rsidRDefault="00586373">
            <w:r>
              <w:lastRenderedPageBreak/>
              <w:t>-</w:t>
            </w:r>
            <w:r w:rsidR="00CB5CCF">
              <w:t>Prioritize</w:t>
            </w:r>
            <w:r>
              <w:t xml:space="preserve"> work schedule</w:t>
            </w:r>
          </w:p>
          <w:p w14:paraId="29FEE436" w14:textId="26138964" w:rsidR="00586373" w:rsidRDefault="00CB5CCF">
            <w:r>
              <w:lastRenderedPageBreak/>
              <w:t>-</w:t>
            </w:r>
            <w:r w:rsidR="00586373">
              <w:t xml:space="preserve"> </w:t>
            </w:r>
            <w:r>
              <w:t>Begin task early</w:t>
            </w:r>
          </w:p>
          <w:p w14:paraId="707E6F8E" w14:textId="22D36219" w:rsidR="00CB5CCF" w:rsidRDefault="00CB5CCF">
            <w:r>
              <w:t>-Attend time management workshop and trainings.</w:t>
            </w:r>
          </w:p>
        </w:tc>
        <w:tc>
          <w:tcPr>
            <w:tcW w:w="2638" w:type="dxa"/>
          </w:tcPr>
          <w:p w14:paraId="22672F2D" w14:textId="0595F026" w:rsidR="00586373" w:rsidRDefault="00CB5CCF">
            <w:r>
              <w:lastRenderedPageBreak/>
              <w:t>-Personal time</w:t>
            </w:r>
          </w:p>
          <w:p w14:paraId="642AA4CA" w14:textId="24AF3FFB" w:rsidR="00CB5CCF" w:rsidRDefault="00CB5CCF">
            <w:r>
              <w:t xml:space="preserve">-Funds to attend management </w:t>
            </w:r>
            <w:r>
              <w:lastRenderedPageBreak/>
              <w:t>workshops</w:t>
            </w:r>
          </w:p>
          <w:p w14:paraId="3D8A7DDE" w14:textId="578B4952" w:rsidR="00CB5CCF" w:rsidRDefault="00CB5CCF">
            <w:r>
              <w:t>-</w:t>
            </w:r>
            <w:r w:rsidR="003B5C5F">
              <w:t>Support</w:t>
            </w:r>
            <w:r>
              <w:t xml:space="preserve"> from work colleagues, friends and supervisor.</w:t>
            </w:r>
          </w:p>
        </w:tc>
        <w:tc>
          <w:tcPr>
            <w:tcW w:w="1127" w:type="dxa"/>
          </w:tcPr>
          <w:p w14:paraId="050B7B0E" w14:textId="336CE928" w:rsidR="00586373" w:rsidRDefault="00CB5CCF">
            <w:r>
              <w:lastRenderedPageBreak/>
              <w:t xml:space="preserve">3-6 months time </w:t>
            </w:r>
            <w:r>
              <w:lastRenderedPageBreak/>
              <w:t>(October 11, 2020)</w:t>
            </w:r>
          </w:p>
        </w:tc>
      </w:tr>
      <w:tr w:rsidR="00586373" w14:paraId="6A07BC6C" w14:textId="77777777" w:rsidTr="006E1B06">
        <w:trPr>
          <w:trHeight w:val="132"/>
        </w:trPr>
        <w:tc>
          <w:tcPr>
            <w:tcW w:w="1668" w:type="dxa"/>
          </w:tcPr>
          <w:p w14:paraId="54838D2B" w14:textId="5D07119F" w:rsidR="00586373" w:rsidRDefault="00CB5CCF">
            <w:r>
              <w:lastRenderedPageBreak/>
              <w:t>IT skill</w:t>
            </w:r>
          </w:p>
        </w:tc>
        <w:tc>
          <w:tcPr>
            <w:tcW w:w="1756" w:type="dxa"/>
          </w:tcPr>
          <w:p w14:paraId="735F7903" w14:textId="2F22EEEE" w:rsidR="00586373" w:rsidRDefault="003B5C5F">
            <w:r>
              <w:t>-Effective communication with modern technologies.</w:t>
            </w:r>
          </w:p>
          <w:p w14:paraId="6A34FD4B" w14:textId="12D60EC4" w:rsidR="003B5C5F" w:rsidRDefault="003B5C5F">
            <w:r>
              <w:t>-Secure a job in IT industry</w:t>
            </w:r>
          </w:p>
          <w:p w14:paraId="3901374A" w14:textId="741382E2" w:rsidR="003B5C5F" w:rsidRDefault="003B5C5F">
            <w:r>
              <w:t>-Compete with other applicants for lucrative job.</w:t>
            </w:r>
          </w:p>
          <w:p w14:paraId="1588AE8D" w14:textId="77777777" w:rsidR="003B5C5F" w:rsidRDefault="003B5C5F"/>
          <w:p w14:paraId="3A7633E7" w14:textId="77777777" w:rsidR="003B5C5F" w:rsidRDefault="003B5C5F"/>
          <w:p w14:paraId="55CB8762" w14:textId="77777777" w:rsidR="003B5C5F" w:rsidRDefault="003B5C5F"/>
        </w:tc>
        <w:tc>
          <w:tcPr>
            <w:tcW w:w="1552" w:type="dxa"/>
          </w:tcPr>
          <w:p w14:paraId="323A9C2C" w14:textId="77775CD8" w:rsidR="00586373" w:rsidRDefault="003B5C5F">
            <w:r>
              <w:t>-Register for a course in IT</w:t>
            </w:r>
          </w:p>
          <w:p w14:paraId="3931BF6F" w14:textId="75CFFC6F" w:rsidR="003B5C5F" w:rsidRDefault="003B5C5F">
            <w:r>
              <w:t>-Go on YouTube to learn basic skills.</w:t>
            </w:r>
          </w:p>
          <w:p w14:paraId="4714180C" w14:textId="4EE4BBD6" w:rsidR="003B5C5F" w:rsidRDefault="00B612C2">
            <w:r>
              <w:t>-Hire an expert for private tutoring</w:t>
            </w:r>
          </w:p>
          <w:p w14:paraId="7C158F7E" w14:textId="77777777" w:rsidR="003B5C5F" w:rsidRDefault="003B5C5F"/>
        </w:tc>
        <w:tc>
          <w:tcPr>
            <w:tcW w:w="2638" w:type="dxa"/>
          </w:tcPr>
          <w:p w14:paraId="656F7BC4" w14:textId="77777777" w:rsidR="00586373" w:rsidRDefault="00B612C2">
            <w:r>
              <w:t>-Funds to register for a course and hire an expert</w:t>
            </w:r>
          </w:p>
          <w:p w14:paraId="3806F2DC" w14:textId="41381949" w:rsidR="00B612C2" w:rsidRDefault="00B612C2">
            <w:r>
              <w:t>-Internet connectivity to YouTube</w:t>
            </w:r>
          </w:p>
          <w:p w14:paraId="622ECD42" w14:textId="6D1F50E6" w:rsidR="00B612C2" w:rsidRDefault="00B612C2"/>
        </w:tc>
        <w:tc>
          <w:tcPr>
            <w:tcW w:w="1127" w:type="dxa"/>
          </w:tcPr>
          <w:p w14:paraId="388539D0" w14:textId="42105486" w:rsidR="00586373" w:rsidRDefault="00B612C2">
            <w:r>
              <w:t>1-3 months time (August, 2020)</w:t>
            </w:r>
          </w:p>
        </w:tc>
      </w:tr>
      <w:tr w:rsidR="00586373" w14:paraId="382DA8C6" w14:textId="77777777" w:rsidTr="006E1B06">
        <w:tc>
          <w:tcPr>
            <w:tcW w:w="1668" w:type="dxa"/>
          </w:tcPr>
          <w:p w14:paraId="45D46F99" w14:textId="5476EE59" w:rsidR="00586373" w:rsidRDefault="002748BE">
            <w:r>
              <w:t>Presentation skills</w:t>
            </w:r>
          </w:p>
        </w:tc>
        <w:tc>
          <w:tcPr>
            <w:tcW w:w="1756" w:type="dxa"/>
          </w:tcPr>
          <w:p w14:paraId="71A29E60" w14:textId="4F76051D" w:rsidR="00586373" w:rsidRDefault="002748BE">
            <w:r>
              <w:t>-Boost self confidence</w:t>
            </w:r>
          </w:p>
          <w:p w14:paraId="7DAF0206" w14:textId="11FDA8D4" w:rsidR="002748BE" w:rsidRDefault="002748BE">
            <w:r>
              <w:t>-Enhances effective communication</w:t>
            </w:r>
          </w:p>
          <w:p w14:paraId="52EBE090" w14:textId="743BEBAA" w:rsidR="002748BE" w:rsidRDefault="002748BE">
            <w:r>
              <w:t xml:space="preserve">-Secure competitive jobs </w:t>
            </w:r>
          </w:p>
          <w:p w14:paraId="39CCBB70" w14:textId="2BB994C3" w:rsidR="002748BE" w:rsidRDefault="002748BE">
            <w:r>
              <w:t>-Strengthens leadership quality</w:t>
            </w:r>
          </w:p>
          <w:p w14:paraId="01CA1DCC" w14:textId="4B428B6E" w:rsidR="002748BE" w:rsidRDefault="002748BE"/>
        </w:tc>
        <w:tc>
          <w:tcPr>
            <w:tcW w:w="1552" w:type="dxa"/>
          </w:tcPr>
          <w:p w14:paraId="228AC7B7" w14:textId="59DEC2E8" w:rsidR="002748BE" w:rsidRDefault="002748BE">
            <w:r>
              <w:t>-Practice speaking in front of work colleagues and course mates</w:t>
            </w:r>
          </w:p>
          <w:p w14:paraId="51E8271B" w14:textId="2367B22B" w:rsidR="002748BE" w:rsidRDefault="002748BE">
            <w:r>
              <w:t>-Listen to motivational speakers online</w:t>
            </w:r>
          </w:p>
          <w:p w14:paraId="4199EB9A" w14:textId="1D953661" w:rsidR="002A71B8" w:rsidRDefault="002A71B8">
            <w:r>
              <w:t>- Take on customer service roles as per time jobs</w:t>
            </w:r>
          </w:p>
          <w:p w14:paraId="41E5CD16" w14:textId="24A6800A" w:rsidR="00586373" w:rsidRDefault="002748BE">
            <w:r>
              <w:t xml:space="preserve"> </w:t>
            </w:r>
          </w:p>
        </w:tc>
        <w:tc>
          <w:tcPr>
            <w:tcW w:w="2638" w:type="dxa"/>
          </w:tcPr>
          <w:p w14:paraId="4296D108" w14:textId="2EA3B181" w:rsidR="00586373" w:rsidRDefault="002A71B8">
            <w:r>
              <w:t>-Support from work colleagues and course mates</w:t>
            </w:r>
          </w:p>
          <w:p w14:paraId="58DD69A5" w14:textId="1A793042" w:rsidR="002A71B8" w:rsidRDefault="002A71B8">
            <w:r>
              <w:t>-Time to listen</w:t>
            </w:r>
          </w:p>
          <w:p w14:paraId="363D1FA8" w14:textId="2141DD58" w:rsidR="002A71B8" w:rsidRDefault="002A71B8">
            <w:r>
              <w:t>-</w:t>
            </w:r>
            <w:r w:rsidR="0082075A">
              <w:t>Internet</w:t>
            </w:r>
            <w:r>
              <w:t xml:space="preserve"> to access and listen to motivational speakers and online courses.</w:t>
            </w:r>
          </w:p>
          <w:p w14:paraId="27F9A4C1" w14:textId="15C2BA8D" w:rsidR="002A71B8" w:rsidRDefault="002A71B8"/>
        </w:tc>
        <w:tc>
          <w:tcPr>
            <w:tcW w:w="1127" w:type="dxa"/>
          </w:tcPr>
          <w:p w14:paraId="2F324FD7" w14:textId="628C760E" w:rsidR="00586373" w:rsidRDefault="002A71B8">
            <w:r>
              <w:t>3-6 months</w:t>
            </w:r>
          </w:p>
        </w:tc>
      </w:tr>
      <w:tr w:rsidR="00586373" w14:paraId="3B8FA9F4" w14:textId="77777777" w:rsidTr="006E1B06">
        <w:tc>
          <w:tcPr>
            <w:tcW w:w="1668" w:type="dxa"/>
          </w:tcPr>
          <w:p w14:paraId="4AB07A36" w14:textId="6FE11C71" w:rsidR="00586373" w:rsidRDefault="002A71B8">
            <w:r>
              <w:t>Leadership skills</w:t>
            </w:r>
          </w:p>
        </w:tc>
        <w:tc>
          <w:tcPr>
            <w:tcW w:w="1756" w:type="dxa"/>
          </w:tcPr>
          <w:p w14:paraId="580308F5" w14:textId="077B92FF" w:rsidR="00586373" w:rsidRDefault="002A71B8" w:rsidP="002A71B8">
            <w:pPr>
              <w:pStyle w:val="ListParagraph"/>
              <w:numPr>
                <w:ilvl w:val="0"/>
                <w:numId w:val="1"/>
              </w:numPr>
            </w:pPr>
            <w:r>
              <w:t>Gain employment</w:t>
            </w:r>
          </w:p>
          <w:p w14:paraId="44A54FB7" w14:textId="77777777" w:rsidR="002A71B8" w:rsidRDefault="002A71B8" w:rsidP="002A71B8">
            <w:pPr>
              <w:pStyle w:val="ListParagraph"/>
              <w:numPr>
                <w:ilvl w:val="0"/>
                <w:numId w:val="1"/>
              </w:numPr>
            </w:pPr>
            <w:r>
              <w:t>To get promotion</w:t>
            </w:r>
          </w:p>
          <w:p w14:paraId="4A2D255F" w14:textId="77777777" w:rsidR="0082075A" w:rsidRDefault="0082075A" w:rsidP="002A71B8">
            <w:pPr>
              <w:pStyle w:val="ListParagraph"/>
              <w:numPr>
                <w:ilvl w:val="0"/>
                <w:numId w:val="1"/>
              </w:numPr>
            </w:pPr>
            <w:r>
              <w:t>To manage a team effective.</w:t>
            </w:r>
          </w:p>
          <w:p w14:paraId="6F4D51FD" w14:textId="7FB242DC" w:rsidR="0082075A" w:rsidRDefault="0082075A" w:rsidP="002A71B8">
            <w:pPr>
              <w:pStyle w:val="ListParagraph"/>
              <w:numPr>
                <w:ilvl w:val="0"/>
                <w:numId w:val="1"/>
              </w:numPr>
            </w:pPr>
            <w:r>
              <w:t xml:space="preserve">To </w:t>
            </w:r>
            <w:r>
              <w:lastRenderedPageBreak/>
              <w:t>realize set goals</w:t>
            </w:r>
          </w:p>
        </w:tc>
        <w:tc>
          <w:tcPr>
            <w:tcW w:w="1552" w:type="dxa"/>
          </w:tcPr>
          <w:p w14:paraId="74BBF02C" w14:textId="1BEB1AB8" w:rsidR="00586373" w:rsidRDefault="0082075A">
            <w:r>
              <w:lastRenderedPageBreak/>
              <w:t>-Resolve work disputes</w:t>
            </w:r>
          </w:p>
          <w:p w14:paraId="465E20E2" w14:textId="66EDF814" w:rsidR="0082075A" w:rsidRDefault="0082075A">
            <w:r>
              <w:t>-Practice and encourage</w:t>
            </w:r>
          </w:p>
          <w:p w14:paraId="075D6872" w14:textId="31EB0A45" w:rsidR="0082075A" w:rsidRDefault="0082075A">
            <w:r>
              <w:t>Discipline always</w:t>
            </w:r>
          </w:p>
          <w:p w14:paraId="00BFB884" w14:textId="20F5C1E6" w:rsidR="0082075A" w:rsidRDefault="0082075A">
            <w:r>
              <w:t>-Learn to be a follower</w:t>
            </w:r>
          </w:p>
          <w:p w14:paraId="0F1C5D50" w14:textId="4E3487D9" w:rsidR="0082075A" w:rsidRDefault="0082075A">
            <w:r>
              <w:t xml:space="preserve">-Be good at listening and </w:t>
            </w:r>
            <w:r>
              <w:lastRenderedPageBreak/>
              <w:t>have empathy.</w:t>
            </w:r>
          </w:p>
          <w:p w14:paraId="76D54205" w14:textId="77777777" w:rsidR="0082075A" w:rsidRDefault="0082075A"/>
          <w:p w14:paraId="56165154" w14:textId="77777777" w:rsidR="0082075A" w:rsidRDefault="0082075A"/>
          <w:p w14:paraId="044F5817" w14:textId="77777777" w:rsidR="0082075A" w:rsidRDefault="0082075A"/>
        </w:tc>
        <w:tc>
          <w:tcPr>
            <w:tcW w:w="2638" w:type="dxa"/>
          </w:tcPr>
          <w:p w14:paraId="6E52BDD6" w14:textId="6B90F3CE" w:rsidR="00586373" w:rsidRDefault="0082075A" w:rsidP="0082075A">
            <w:pPr>
              <w:pStyle w:val="ListParagraph"/>
              <w:numPr>
                <w:ilvl w:val="0"/>
                <w:numId w:val="1"/>
              </w:numPr>
            </w:pPr>
            <w:r>
              <w:lastRenderedPageBreak/>
              <w:t>Feedback from work colleagues and supervisor</w:t>
            </w:r>
          </w:p>
          <w:p w14:paraId="58679915" w14:textId="77777777" w:rsidR="0082075A" w:rsidRDefault="0082075A" w:rsidP="0082075A">
            <w:pPr>
              <w:pStyle w:val="ListParagraph"/>
              <w:numPr>
                <w:ilvl w:val="0"/>
                <w:numId w:val="1"/>
              </w:numPr>
            </w:pPr>
            <w:r>
              <w:t>Commitment</w:t>
            </w:r>
            <w:r w:rsidR="006E1B06">
              <w:t xml:space="preserve"> </w:t>
            </w:r>
          </w:p>
          <w:p w14:paraId="72F32386" w14:textId="314A1A6F" w:rsidR="006E1B06" w:rsidRDefault="006E1B06" w:rsidP="0082075A">
            <w:pPr>
              <w:pStyle w:val="ListParagraph"/>
              <w:numPr>
                <w:ilvl w:val="0"/>
                <w:numId w:val="1"/>
              </w:numPr>
            </w:pPr>
            <w:r>
              <w:t>Funds to attend leadership courses and workshop</w:t>
            </w:r>
          </w:p>
        </w:tc>
        <w:tc>
          <w:tcPr>
            <w:tcW w:w="1127" w:type="dxa"/>
          </w:tcPr>
          <w:p w14:paraId="74A6BC38" w14:textId="02E4E7B9" w:rsidR="00586373" w:rsidRDefault="006E1B06">
            <w:r>
              <w:t>4-6 months</w:t>
            </w:r>
          </w:p>
        </w:tc>
      </w:tr>
    </w:tbl>
    <w:p w14:paraId="3C985747" w14:textId="19689F2F" w:rsidR="00862E84" w:rsidRDefault="00862E84"/>
    <w:p w14:paraId="0095DF1B" w14:textId="77777777" w:rsidR="00CA63B6" w:rsidRPr="00C23471" w:rsidRDefault="00CA63B6"/>
    <w:p w14:paraId="71C059BB" w14:textId="77777777" w:rsidR="008207F8" w:rsidRDefault="008207F8"/>
    <w:p w14:paraId="636C71AC" w14:textId="77777777" w:rsidR="008207F8" w:rsidRDefault="008207F8"/>
    <w:p w14:paraId="0F396A20" w14:textId="48A94DB7" w:rsidR="008207F8" w:rsidRDefault="006E1B06">
      <w:pPr>
        <w:rPr>
          <w:b/>
        </w:rPr>
      </w:pPr>
      <w:r w:rsidRPr="006E1B06">
        <w:rPr>
          <w:b/>
        </w:rPr>
        <w:t>CONCLUSION</w:t>
      </w:r>
      <w:r>
        <w:rPr>
          <w:b/>
        </w:rPr>
        <w:t>:</w:t>
      </w:r>
    </w:p>
    <w:p w14:paraId="6EFF0680" w14:textId="77777777" w:rsidR="006E1B06" w:rsidRPr="006E1B06" w:rsidRDefault="006E1B06">
      <w:pPr>
        <w:rPr>
          <w:b/>
        </w:rPr>
      </w:pPr>
    </w:p>
    <w:p w14:paraId="4950C389" w14:textId="6C8A5C6B" w:rsidR="006D3F79" w:rsidRDefault="00D91C1E">
      <w:r>
        <w:t>Reflection has been identified as one of the means individuals learn and this has been proven by well renowned scholars like David Kolb and John Gibbs among others too numerous to mention. Reflective learning from experience alone is not sufficient to take us to the future but rather a combination with skills knowledge and attitude is sure to take us far.</w:t>
      </w:r>
    </w:p>
    <w:p w14:paraId="13085B3A" w14:textId="20DAF82F" w:rsidR="00D91C1E" w:rsidRDefault="00D91C1E">
      <w:r>
        <w:t xml:space="preserve">The identification of our weaknesses is the basis upon which a professional development plan can be </w:t>
      </w:r>
      <w:r w:rsidR="00E44B65">
        <w:t>created and without it, it will be almost impossible to neither compete for jobs nor realize our future careers.</w:t>
      </w:r>
    </w:p>
    <w:p w14:paraId="03277B40" w14:textId="77777777" w:rsidR="00D91C1E" w:rsidRPr="003452A7" w:rsidRDefault="00D91C1E"/>
    <w:p w14:paraId="1588A794" w14:textId="77777777" w:rsidR="00810860" w:rsidRPr="00B1762A" w:rsidRDefault="00810860">
      <w:pPr>
        <w:rPr>
          <w:b/>
        </w:rPr>
      </w:pPr>
    </w:p>
    <w:p w14:paraId="4227A61D" w14:textId="77777777" w:rsidR="00671BDB" w:rsidRPr="00B1762A" w:rsidRDefault="00671BDB">
      <w:pPr>
        <w:rPr>
          <w:b/>
        </w:rPr>
      </w:pPr>
    </w:p>
    <w:p w14:paraId="283621A4" w14:textId="77777777" w:rsidR="00D85AD9" w:rsidRPr="003D5E81" w:rsidRDefault="00D85AD9"/>
    <w:p w14:paraId="65EED96C" w14:textId="27C4A3A5" w:rsidR="00C54AEA" w:rsidRDefault="0087517E">
      <w:pPr>
        <w:rPr>
          <w:b/>
        </w:rPr>
      </w:pPr>
      <w:r>
        <w:rPr>
          <w:b/>
        </w:rPr>
        <w:t xml:space="preserve"> </w:t>
      </w:r>
    </w:p>
    <w:p w14:paraId="4F598683" w14:textId="77777777" w:rsidR="009811BC" w:rsidRPr="009811BC" w:rsidRDefault="009811BC">
      <w:pPr>
        <w:rPr>
          <w:b/>
        </w:rPr>
      </w:pPr>
    </w:p>
    <w:p w14:paraId="1B3174E9" w14:textId="77777777" w:rsidR="00CA3736" w:rsidRPr="009811BC" w:rsidRDefault="00CA3736">
      <w:pPr>
        <w:rPr>
          <w:b/>
        </w:rPr>
      </w:pPr>
    </w:p>
    <w:p w14:paraId="0A4A1B58" w14:textId="77777777" w:rsidR="001423F1" w:rsidRPr="005A3DA7" w:rsidRDefault="001423F1"/>
    <w:p w14:paraId="31F334A1" w14:textId="33C9E905" w:rsidR="005A3DA7" w:rsidRPr="005A3DA7" w:rsidRDefault="005A3DA7"/>
    <w:p w14:paraId="6DA8B0AC" w14:textId="0760A23A" w:rsidR="008925E8" w:rsidRDefault="00C34890">
      <w:pPr>
        <w:rPr>
          <w:b/>
        </w:rPr>
      </w:pPr>
      <w:r>
        <w:rPr>
          <w:b/>
        </w:rPr>
        <w:t>REFERENCES:</w:t>
      </w:r>
    </w:p>
    <w:p w14:paraId="213C3CE6" w14:textId="77777777" w:rsidR="006F2F3F" w:rsidRDefault="006F2F3F">
      <w:pPr>
        <w:rPr>
          <w:b/>
        </w:rPr>
      </w:pPr>
    </w:p>
    <w:p w14:paraId="18F63FBE" w14:textId="675DBA26" w:rsidR="006D3F79" w:rsidRPr="006D3F79" w:rsidRDefault="006D3F79">
      <w:r w:rsidRPr="006D3F79">
        <w:t>CIPD</w:t>
      </w:r>
      <w:r w:rsidR="00BB76E1">
        <w:t>,</w:t>
      </w:r>
      <w:r w:rsidRPr="006D3F79">
        <w:t xml:space="preserve"> </w:t>
      </w:r>
      <w:r w:rsidRPr="00E76883">
        <w:rPr>
          <w:i/>
        </w:rPr>
        <w:t>Employment law</w:t>
      </w:r>
    </w:p>
    <w:p w14:paraId="5A405573" w14:textId="3B3D1F47" w:rsidR="00E76883" w:rsidRDefault="006D3F79">
      <w:r w:rsidRPr="006D3F79">
        <w:t xml:space="preserve">Available </w:t>
      </w:r>
      <w:r w:rsidR="00E76883" w:rsidRPr="006D3F79">
        <w:t>at: https</w:t>
      </w:r>
      <w:r w:rsidR="00E76883">
        <w:t>://www.cipd.co.uk&gt;EMP</w:t>
      </w:r>
      <w:r w:rsidRPr="006D3F79">
        <w:t xml:space="preserve"> </w:t>
      </w:r>
      <w:r>
        <w:t>–</w:t>
      </w:r>
      <w:r w:rsidRPr="006D3F79">
        <w:t>law</w:t>
      </w:r>
    </w:p>
    <w:p w14:paraId="6854EF33" w14:textId="08212D15" w:rsidR="006D3F79" w:rsidRDefault="00E76883">
      <w:r>
        <w:t>A</w:t>
      </w:r>
      <w:r w:rsidR="006D3F79">
        <w:t>ccessed 11</w:t>
      </w:r>
      <w:r w:rsidRPr="00E76883">
        <w:rPr>
          <w:vertAlign w:val="superscript"/>
        </w:rPr>
        <w:t>th</w:t>
      </w:r>
      <w:r>
        <w:t xml:space="preserve"> May </w:t>
      </w:r>
      <w:r w:rsidR="006D3F79">
        <w:t>2020</w:t>
      </w:r>
      <w:r>
        <w:t>.</w:t>
      </w:r>
    </w:p>
    <w:p w14:paraId="39ACE254" w14:textId="7422C683" w:rsidR="008D6352" w:rsidRDefault="008D6352"/>
    <w:p w14:paraId="3341066E" w14:textId="77777777" w:rsidR="008D6352" w:rsidRPr="008D6352" w:rsidRDefault="008D6352"/>
    <w:p w14:paraId="16F49D2A" w14:textId="6B0427FB" w:rsidR="00221B14" w:rsidRDefault="00221B14">
      <w:r w:rsidRPr="00221B14">
        <w:t xml:space="preserve">Guirdham, M (2002) </w:t>
      </w:r>
      <w:r w:rsidRPr="00221B14">
        <w:rPr>
          <w:i/>
        </w:rPr>
        <w:t>Interactive Behavior At Work</w:t>
      </w:r>
      <w:r w:rsidRPr="00221B14">
        <w:t xml:space="preserve"> 3</w:t>
      </w:r>
      <w:r w:rsidRPr="00221B14">
        <w:rPr>
          <w:vertAlign w:val="superscript"/>
        </w:rPr>
        <w:t>rd</w:t>
      </w:r>
      <w:r w:rsidRPr="00221B14">
        <w:t xml:space="preserve"> Edition, </w:t>
      </w:r>
      <w:r w:rsidR="00DF6CAC">
        <w:t>FT/</w:t>
      </w:r>
      <w:r w:rsidRPr="00221B14">
        <w:t xml:space="preserve">Prentice </w:t>
      </w:r>
      <w:r w:rsidR="00DF6CAC">
        <w:t>-</w:t>
      </w:r>
      <w:r w:rsidRPr="00221B14">
        <w:t>Hall:  Pearson Education Limited</w:t>
      </w:r>
      <w:r>
        <w:t>.</w:t>
      </w:r>
    </w:p>
    <w:p w14:paraId="665FC2A9" w14:textId="77777777" w:rsidR="006D3F79" w:rsidRDefault="006D3F79"/>
    <w:p w14:paraId="184AE72F" w14:textId="0023C71E" w:rsidR="00221B14" w:rsidRDefault="006D3F79">
      <w:r w:rsidRPr="00221B14">
        <w:t>Kanter, R. M (1989)</w:t>
      </w:r>
      <w:r w:rsidRPr="00221B14">
        <w:rPr>
          <w:i/>
        </w:rPr>
        <w:t xml:space="preserve"> When Giants Learn to Dance</w:t>
      </w:r>
      <w:r w:rsidRPr="00221B14">
        <w:t>, London: Simon and Schuster</w:t>
      </w:r>
    </w:p>
    <w:p w14:paraId="013695E2" w14:textId="77777777" w:rsidR="00C05CBB" w:rsidRDefault="00C05CBB"/>
    <w:p w14:paraId="2620BCB2" w14:textId="395EE243" w:rsidR="00C05CBB" w:rsidRDefault="00C05CBB">
      <w:r>
        <w:t xml:space="preserve">Maund, et al. (2017) </w:t>
      </w:r>
      <w:r w:rsidRPr="00C05CBB">
        <w:rPr>
          <w:i/>
        </w:rPr>
        <w:t>Certificate in Higher Education: Skills for the Workplace</w:t>
      </w:r>
      <w:r>
        <w:t xml:space="preserve"> </w:t>
      </w:r>
      <w:r w:rsidRPr="00C05CBB">
        <w:rPr>
          <w:i/>
        </w:rPr>
        <w:t>Student Yearbook</w:t>
      </w:r>
      <w:r>
        <w:t>, London. Sage Publications Limited.</w:t>
      </w:r>
    </w:p>
    <w:p w14:paraId="4CE5F7CE" w14:textId="1936CCE9" w:rsidR="00C34890" w:rsidRDefault="00C34890"/>
    <w:p w14:paraId="12829B44" w14:textId="72FCCD52" w:rsidR="006F2F3F" w:rsidRDefault="006D3F79">
      <w:r>
        <w:t xml:space="preserve">Morgan, P (2017) </w:t>
      </w:r>
      <w:r w:rsidRPr="00221B14">
        <w:rPr>
          <w:i/>
        </w:rPr>
        <w:t>The Business Student’s Guide to Study and Employability</w:t>
      </w:r>
      <w:r>
        <w:t>, London: Sage Publications Limited.</w:t>
      </w:r>
    </w:p>
    <w:p w14:paraId="378B374D" w14:textId="77777777" w:rsidR="006F2F3F" w:rsidRDefault="006F2F3F"/>
    <w:p w14:paraId="5CA9695B" w14:textId="602FC6BC" w:rsidR="00A1554D" w:rsidRDefault="006F2F3F">
      <w:r>
        <w:t>University of St</w:t>
      </w:r>
      <w:r w:rsidR="00383268">
        <w:t>.</w:t>
      </w:r>
      <w:r>
        <w:t xml:space="preserve"> Andrews (2003) </w:t>
      </w:r>
      <w:r>
        <w:rPr>
          <w:i/>
        </w:rPr>
        <w:t>Coping With Exam A</w:t>
      </w:r>
      <w:r w:rsidRPr="006F2F3F">
        <w:rPr>
          <w:i/>
        </w:rPr>
        <w:t>nxiety</w:t>
      </w:r>
      <w:r w:rsidR="00E44B65">
        <w:rPr>
          <w:i/>
        </w:rPr>
        <w:t>:</w:t>
      </w:r>
    </w:p>
    <w:p w14:paraId="3FE1B991" w14:textId="77777777" w:rsidR="00E76883" w:rsidRDefault="006F2F3F">
      <w:r>
        <w:t>Available</w:t>
      </w:r>
      <w:r>
        <w:t xml:space="preserve"> at</w:t>
      </w:r>
      <w:r w:rsidR="00E76883">
        <w:t>:</w:t>
      </w:r>
      <w:r>
        <w:t xml:space="preserve"> </w:t>
      </w:r>
      <w:hyperlink r:id="rId9" w:history="1">
        <w:r w:rsidR="00A1554D" w:rsidRPr="00EE6C26">
          <w:rPr>
            <w:rStyle w:val="Hyperlink"/>
          </w:rPr>
          <w:t>https://www.st-andrews.ac.uk/</w:t>
        </w:r>
      </w:hyperlink>
      <w:r w:rsidR="00A1554D">
        <w:t xml:space="preserve"> </w:t>
      </w:r>
    </w:p>
    <w:p w14:paraId="0F7666EF" w14:textId="6147E902" w:rsidR="00A1554D" w:rsidRDefault="00E76883">
      <w:r>
        <w:t>Accessed 10</w:t>
      </w:r>
      <w:r w:rsidRPr="00E76883">
        <w:rPr>
          <w:vertAlign w:val="superscript"/>
        </w:rPr>
        <w:t>th</w:t>
      </w:r>
      <w:r>
        <w:t xml:space="preserve"> May </w:t>
      </w:r>
      <w:r w:rsidR="00A1554D">
        <w:t>2020</w:t>
      </w:r>
    </w:p>
    <w:p w14:paraId="27E77E03" w14:textId="77777777" w:rsidR="00E76883" w:rsidRDefault="00E76883"/>
    <w:p w14:paraId="1E0927F5" w14:textId="77777777" w:rsidR="00E76883" w:rsidRPr="008D6352" w:rsidRDefault="00E76883" w:rsidP="00E76883">
      <w:r>
        <w:t>University of Kent (2019)</w:t>
      </w:r>
      <w:r w:rsidRPr="00E76883">
        <w:rPr>
          <w:i/>
        </w:rPr>
        <w:t xml:space="preserve"> Employability Skills</w:t>
      </w:r>
      <w:r>
        <w:t>:</w:t>
      </w:r>
    </w:p>
    <w:p w14:paraId="604EB1E0" w14:textId="77777777" w:rsidR="00E76883" w:rsidRDefault="00E76883" w:rsidP="00E76883">
      <w:r w:rsidRPr="008D6352">
        <w:t>Available at: https://www.kent.ac.uk&gt;ces&gt;student</w:t>
      </w:r>
    </w:p>
    <w:p w14:paraId="460AD057" w14:textId="77777777" w:rsidR="00E76883" w:rsidRDefault="00E76883" w:rsidP="00E76883">
      <w:r>
        <w:t>(Accessed on 11th May, 2020)</w:t>
      </w:r>
    </w:p>
    <w:p w14:paraId="3A6A3EC1" w14:textId="77777777" w:rsidR="006D3F79" w:rsidRPr="00221B14" w:rsidRDefault="006D3F79"/>
    <w:sectPr w:rsidR="006D3F79" w:rsidRPr="00221B14" w:rsidSect="00677E17">
      <w:footerReference w:type="even" r:id="rId10"/>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CDEAB6" w14:textId="77777777" w:rsidR="00E76883" w:rsidRDefault="00E76883" w:rsidP="006E1B06">
      <w:r>
        <w:separator/>
      </w:r>
    </w:p>
  </w:endnote>
  <w:endnote w:type="continuationSeparator" w:id="0">
    <w:p w14:paraId="7146FC6D" w14:textId="77777777" w:rsidR="00E76883" w:rsidRDefault="00E76883" w:rsidP="006E1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2B18E" w14:textId="77777777" w:rsidR="00E76883" w:rsidRDefault="00E76883" w:rsidP="006E1B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E96CE0" w14:textId="77777777" w:rsidR="00E76883" w:rsidRDefault="00E76883" w:rsidP="006E1B0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55B3A9" w14:textId="77777777" w:rsidR="00E76883" w:rsidRDefault="00E76883" w:rsidP="006E1B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056D4">
      <w:rPr>
        <w:rStyle w:val="PageNumber"/>
        <w:noProof/>
      </w:rPr>
      <w:t>1</w:t>
    </w:r>
    <w:r>
      <w:rPr>
        <w:rStyle w:val="PageNumber"/>
      </w:rPr>
      <w:fldChar w:fldCharType="end"/>
    </w:r>
  </w:p>
  <w:p w14:paraId="685B86F8" w14:textId="77777777" w:rsidR="00E76883" w:rsidRDefault="00E76883" w:rsidP="006E1B0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37CCE1" w14:textId="77777777" w:rsidR="00E76883" w:rsidRDefault="00E76883" w:rsidP="006E1B06">
      <w:r>
        <w:separator/>
      </w:r>
    </w:p>
  </w:footnote>
  <w:footnote w:type="continuationSeparator" w:id="0">
    <w:p w14:paraId="1D9B726C" w14:textId="77777777" w:rsidR="00E76883" w:rsidRDefault="00E76883" w:rsidP="006E1B0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C21524"/>
    <w:multiLevelType w:val="hybridMultilevel"/>
    <w:tmpl w:val="D37264C8"/>
    <w:lvl w:ilvl="0" w:tplc="4B44D924">
      <w:start w:val="3"/>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44EB"/>
    <w:rsid w:val="000018C1"/>
    <w:rsid w:val="00026156"/>
    <w:rsid w:val="000C255A"/>
    <w:rsid w:val="000C44EB"/>
    <w:rsid w:val="00126C27"/>
    <w:rsid w:val="001423F1"/>
    <w:rsid w:val="00156A79"/>
    <w:rsid w:val="001E0BF2"/>
    <w:rsid w:val="00202E80"/>
    <w:rsid w:val="00221B14"/>
    <w:rsid w:val="002748BE"/>
    <w:rsid w:val="0029281E"/>
    <w:rsid w:val="00293B87"/>
    <w:rsid w:val="002A71B8"/>
    <w:rsid w:val="002F0EEA"/>
    <w:rsid w:val="00305583"/>
    <w:rsid w:val="00317AAC"/>
    <w:rsid w:val="003452A7"/>
    <w:rsid w:val="00383268"/>
    <w:rsid w:val="003B5C5F"/>
    <w:rsid w:val="003D5E81"/>
    <w:rsid w:val="0040606E"/>
    <w:rsid w:val="00425B48"/>
    <w:rsid w:val="004426F2"/>
    <w:rsid w:val="004A6EBC"/>
    <w:rsid w:val="004D323E"/>
    <w:rsid w:val="004F655A"/>
    <w:rsid w:val="004F7608"/>
    <w:rsid w:val="00577103"/>
    <w:rsid w:val="00586373"/>
    <w:rsid w:val="00597B3D"/>
    <w:rsid w:val="005A3DA7"/>
    <w:rsid w:val="005C5BFA"/>
    <w:rsid w:val="005E24D1"/>
    <w:rsid w:val="006465FA"/>
    <w:rsid w:val="00671BDB"/>
    <w:rsid w:val="00677E17"/>
    <w:rsid w:val="006827B3"/>
    <w:rsid w:val="006D3F79"/>
    <w:rsid w:val="006E1B06"/>
    <w:rsid w:val="006F2F3F"/>
    <w:rsid w:val="00742EDF"/>
    <w:rsid w:val="007508CC"/>
    <w:rsid w:val="00781BAD"/>
    <w:rsid w:val="007C03FF"/>
    <w:rsid w:val="007D165E"/>
    <w:rsid w:val="007D7B89"/>
    <w:rsid w:val="00810860"/>
    <w:rsid w:val="008110CD"/>
    <w:rsid w:val="0082075A"/>
    <w:rsid w:val="008207F8"/>
    <w:rsid w:val="008429C3"/>
    <w:rsid w:val="00862E84"/>
    <w:rsid w:val="0087517E"/>
    <w:rsid w:val="008925E8"/>
    <w:rsid w:val="008D6352"/>
    <w:rsid w:val="008F5C2A"/>
    <w:rsid w:val="009101AF"/>
    <w:rsid w:val="00910ABA"/>
    <w:rsid w:val="00923F64"/>
    <w:rsid w:val="0093399F"/>
    <w:rsid w:val="00934FE7"/>
    <w:rsid w:val="009677D5"/>
    <w:rsid w:val="009811BC"/>
    <w:rsid w:val="00A11AC0"/>
    <w:rsid w:val="00A1554D"/>
    <w:rsid w:val="00A43A78"/>
    <w:rsid w:val="00A457B8"/>
    <w:rsid w:val="00A616D3"/>
    <w:rsid w:val="00AE580C"/>
    <w:rsid w:val="00B038F5"/>
    <w:rsid w:val="00B1762A"/>
    <w:rsid w:val="00B612C2"/>
    <w:rsid w:val="00B63442"/>
    <w:rsid w:val="00B70B19"/>
    <w:rsid w:val="00B80F07"/>
    <w:rsid w:val="00B85E29"/>
    <w:rsid w:val="00B917B4"/>
    <w:rsid w:val="00BB5B3C"/>
    <w:rsid w:val="00BB76E1"/>
    <w:rsid w:val="00BC38E3"/>
    <w:rsid w:val="00BC5D28"/>
    <w:rsid w:val="00BC72A9"/>
    <w:rsid w:val="00BE6131"/>
    <w:rsid w:val="00C05CBB"/>
    <w:rsid w:val="00C10F64"/>
    <w:rsid w:val="00C15AB7"/>
    <w:rsid w:val="00C22C95"/>
    <w:rsid w:val="00C23471"/>
    <w:rsid w:val="00C34890"/>
    <w:rsid w:val="00C54AEA"/>
    <w:rsid w:val="00C61828"/>
    <w:rsid w:val="00CA3736"/>
    <w:rsid w:val="00CA63B6"/>
    <w:rsid w:val="00CB5CCF"/>
    <w:rsid w:val="00CE74FB"/>
    <w:rsid w:val="00D01F7C"/>
    <w:rsid w:val="00D056D4"/>
    <w:rsid w:val="00D5171A"/>
    <w:rsid w:val="00D85AD9"/>
    <w:rsid w:val="00D91C1E"/>
    <w:rsid w:val="00DC1379"/>
    <w:rsid w:val="00DC3A1E"/>
    <w:rsid w:val="00DF6CAC"/>
    <w:rsid w:val="00E073CA"/>
    <w:rsid w:val="00E22790"/>
    <w:rsid w:val="00E343F6"/>
    <w:rsid w:val="00E44B65"/>
    <w:rsid w:val="00E52D48"/>
    <w:rsid w:val="00E76883"/>
    <w:rsid w:val="00E877D5"/>
    <w:rsid w:val="00E919E7"/>
    <w:rsid w:val="00EC1726"/>
    <w:rsid w:val="00EF03CF"/>
    <w:rsid w:val="00F134C5"/>
    <w:rsid w:val="00F157E4"/>
    <w:rsid w:val="00F17E1B"/>
    <w:rsid w:val="00F3229E"/>
    <w:rsid w:val="00FA030C"/>
    <w:rsid w:val="00FE576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AB7854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3CA"/>
    <w:rPr>
      <w:color w:val="0000FF" w:themeColor="hyperlink"/>
      <w:u w:val="single"/>
    </w:rPr>
  </w:style>
  <w:style w:type="character" w:styleId="FollowedHyperlink">
    <w:name w:val="FollowedHyperlink"/>
    <w:basedOn w:val="DefaultParagraphFont"/>
    <w:uiPriority w:val="99"/>
    <w:semiHidden/>
    <w:unhideWhenUsed/>
    <w:rsid w:val="006F2F3F"/>
    <w:rPr>
      <w:color w:val="800080" w:themeColor="followedHyperlink"/>
      <w:u w:val="single"/>
    </w:rPr>
  </w:style>
  <w:style w:type="table" w:styleId="TableGrid">
    <w:name w:val="Table Grid"/>
    <w:basedOn w:val="TableNormal"/>
    <w:uiPriority w:val="59"/>
    <w:rsid w:val="00AE580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A71B8"/>
    <w:pPr>
      <w:ind w:left="720"/>
      <w:contextualSpacing/>
    </w:pPr>
  </w:style>
  <w:style w:type="paragraph" w:styleId="Footer">
    <w:name w:val="footer"/>
    <w:basedOn w:val="Normal"/>
    <w:link w:val="FooterChar"/>
    <w:uiPriority w:val="99"/>
    <w:unhideWhenUsed/>
    <w:rsid w:val="006E1B06"/>
    <w:pPr>
      <w:tabs>
        <w:tab w:val="center" w:pos="4320"/>
        <w:tab w:val="right" w:pos="8640"/>
      </w:tabs>
    </w:pPr>
  </w:style>
  <w:style w:type="character" w:customStyle="1" w:styleId="FooterChar">
    <w:name w:val="Footer Char"/>
    <w:basedOn w:val="DefaultParagraphFont"/>
    <w:link w:val="Footer"/>
    <w:uiPriority w:val="99"/>
    <w:rsid w:val="006E1B06"/>
  </w:style>
  <w:style w:type="character" w:styleId="PageNumber">
    <w:name w:val="page number"/>
    <w:basedOn w:val="DefaultParagraphFont"/>
    <w:uiPriority w:val="99"/>
    <w:semiHidden/>
    <w:unhideWhenUsed/>
    <w:rsid w:val="006E1B0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73CA"/>
    <w:rPr>
      <w:color w:val="0000FF" w:themeColor="hyperlink"/>
      <w:u w:val="single"/>
    </w:rPr>
  </w:style>
  <w:style w:type="character" w:styleId="FollowedHyperlink">
    <w:name w:val="FollowedHyperlink"/>
    <w:basedOn w:val="DefaultParagraphFont"/>
    <w:uiPriority w:val="99"/>
    <w:semiHidden/>
    <w:unhideWhenUsed/>
    <w:rsid w:val="006F2F3F"/>
    <w:rPr>
      <w:color w:val="800080" w:themeColor="followedHyperlink"/>
      <w:u w:val="single"/>
    </w:rPr>
  </w:style>
  <w:style w:type="table" w:styleId="TableGrid">
    <w:name w:val="Table Grid"/>
    <w:basedOn w:val="TableNormal"/>
    <w:uiPriority w:val="59"/>
    <w:rsid w:val="00AE580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A71B8"/>
    <w:pPr>
      <w:ind w:left="720"/>
      <w:contextualSpacing/>
    </w:pPr>
  </w:style>
  <w:style w:type="paragraph" w:styleId="Footer">
    <w:name w:val="footer"/>
    <w:basedOn w:val="Normal"/>
    <w:link w:val="FooterChar"/>
    <w:uiPriority w:val="99"/>
    <w:unhideWhenUsed/>
    <w:rsid w:val="006E1B06"/>
    <w:pPr>
      <w:tabs>
        <w:tab w:val="center" w:pos="4320"/>
        <w:tab w:val="right" w:pos="8640"/>
      </w:tabs>
    </w:pPr>
  </w:style>
  <w:style w:type="character" w:customStyle="1" w:styleId="FooterChar">
    <w:name w:val="Footer Char"/>
    <w:basedOn w:val="DefaultParagraphFont"/>
    <w:link w:val="Footer"/>
    <w:uiPriority w:val="99"/>
    <w:rsid w:val="006E1B06"/>
  </w:style>
  <w:style w:type="character" w:styleId="PageNumber">
    <w:name w:val="page number"/>
    <w:basedOn w:val="DefaultParagraphFont"/>
    <w:uiPriority w:val="99"/>
    <w:semiHidden/>
    <w:unhideWhenUsed/>
    <w:rsid w:val="006E1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st-andrews.ac.uk" TargetMode="External"/><Relationship Id="rId9" Type="http://schemas.openxmlformats.org/officeDocument/2006/relationships/hyperlink" Target="https://www.st-andrews.ac.uk/"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961</TotalTime>
  <Pages>12</Pages>
  <Words>3700</Words>
  <Characters>21093</Characters>
  <Application>Microsoft Macintosh Word</Application>
  <DocSecurity>0</DocSecurity>
  <Lines>175</Lines>
  <Paragraphs>49</Paragraphs>
  <ScaleCrop>false</ScaleCrop>
  <Company/>
  <LinksUpToDate>false</LinksUpToDate>
  <CharactersWithSpaces>24744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mac</cp:lastModifiedBy>
  <cp:revision>32</cp:revision>
  <dcterms:created xsi:type="dcterms:W3CDTF">2020-04-14T10:53:00Z</dcterms:created>
  <dcterms:modified xsi:type="dcterms:W3CDTF">2020-05-11T20:04:00Z</dcterms:modified>
</cp:coreProperties>
</file>