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EC1F38" w14:textId="49E843D8" w:rsidR="0077728E" w:rsidRDefault="0077728E">
      <w:pPr>
        <w:rPr>
          <w:sz w:val="40"/>
          <w:szCs w:val="40"/>
        </w:rPr>
      </w:pPr>
    </w:p>
    <w:p w14:paraId="6E7F9680" w14:textId="2FBD8EF5" w:rsidR="00D952EF" w:rsidRDefault="00D952EF">
      <w:pPr>
        <w:rPr>
          <w:sz w:val="40"/>
          <w:szCs w:val="40"/>
        </w:rPr>
      </w:pPr>
    </w:p>
    <w:p w14:paraId="16221A8F" w14:textId="7931CADC" w:rsidR="00D952EF" w:rsidRDefault="00D952EF">
      <w:pPr>
        <w:rPr>
          <w:sz w:val="40"/>
          <w:szCs w:val="40"/>
        </w:rPr>
      </w:pPr>
      <w:r>
        <w:rPr>
          <w:sz w:val="40"/>
          <w:szCs w:val="40"/>
        </w:rPr>
        <w:t xml:space="preserve">Name: </w:t>
      </w:r>
      <w:r w:rsidR="0020721C">
        <w:rPr>
          <w:sz w:val="40"/>
          <w:szCs w:val="40"/>
        </w:rPr>
        <w:t xml:space="preserve">Daniella Sandrine </w:t>
      </w:r>
      <w:proofErr w:type="spellStart"/>
      <w:r>
        <w:rPr>
          <w:sz w:val="40"/>
          <w:szCs w:val="40"/>
        </w:rPr>
        <w:t>Espiand</w:t>
      </w:r>
      <w:proofErr w:type="spellEnd"/>
    </w:p>
    <w:p w14:paraId="59543C89" w14:textId="0D42BF21" w:rsidR="00C81026" w:rsidRDefault="00C81026">
      <w:pPr>
        <w:rPr>
          <w:sz w:val="40"/>
          <w:szCs w:val="40"/>
        </w:rPr>
      </w:pPr>
      <w:r>
        <w:rPr>
          <w:sz w:val="40"/>
          <w:szCs w:val="40"/>
        </w:rPr>
        <w:t>Student</w:t>
      </w:r>
      <w:r w:rsidR="0020721C">
        <w:rPr>
          <w:sz w:val="40"/>
          <w:szCs w:val="40"/>
        </w:rPr>
        <w:t xml:space="preserve"> ID Number</w:t>
      </w:r>
      <w:r>
        <w:rPr>
          <w:sz w:val="40"/>
          <w:szCs w:val="40"/>
        </w:rPr>
        <w:t>: 1708021</w:t>
      </w:r>
    </w:p>
    <w:p w14:paraId="2EF7F45B" w14:textId="6278DE66" w:rsidR="00C81026" w:rsidRDefault="0020721C">
      <w:pPr>
        <w:rPr>
          <w:sz w:val="40"/>
          <w:szCs w:val="40"/>
        </w:rPr>
      </w:pPr>
      <w:r>
        <w:rPr>
          <w:sz w:val="40"/>
          <w:szCs w:val="40"/>
        </w:rPr>
        <w:t xml:space="preserve">Student </w:t>
      </w:r>
      <w:r w:rsidR="00C81026">
        <w:rPr>
          <w:sz w:val="40"/>
          <w:szCs w:val="40"/>
        </w:rPr>
        <w:t>Group: 2</w:t>
      </w:r>
    </w:p>
    <w:p w14:paraId="16008D98" w14:textId="7EB87903" w:rsidR="00243113" w:rsidRDefault="00243113">
      <w:pPr>
        <w:rPr>
          <w:sz w:val="40"/>
          <w:szCs w:val="40"/>
        </w:rPr>
      </w:pPr>
      <w:r>
        <w:rPr>
          <w:sz w:val="40"/>
          <w:szCs w:val="40"/>
        </w:rPr>
        <w:t>Module Title: BA Leadership and Management Skills for the Workplace</w:t>
      </w:r>
    </w:p>
    <w:p w14:paraId="5DCD3FB9" w14:textId="782187D2" w:rsidR="00C81026" w:rsidRDefault="00C81026">
      <w:pPr>
        <w:rPr>
          <w:sz w:val="40"/>
          <w:szCs w:val="40"/>
        </w:rPr>
      </w:pPr>
      <w:r>
        <w:rPr>
          <w:sz w:val="40"/>
          <w:szCs w:val="40"/>
        </w:rPr>
        <w:t xml:space="preserve">Assignment Title: Knowledge and Information Management Skills for the </w:t>
      </w:r>
      <w:r w:rsidR="00243113">
        <w:rPr>
          <w:sz w:val="40"/>
          <w:szCs w:val="40"/>
        </w:rPr>
        <w:t>Workplace</w:t>
      </w:r>
    </w:p>
    <w:p w14:paraId="051430C2" w14:textId="028D9403" w:rsidR="00243113" w:rsidRDefault="00243113">
      <w:pPr>
        <w:rPr>
          <w:sz w:val="40"/>
          <w:szCs w:val="40"/>
        </w:rPr>
      </w:pPr>
      <w:r>
        <w:rPr>
          <w:sz w:val="40"/>
          <w:szCs w:val="40"/>
        </w:rPr>
        <w:t xml:space="preserve">Tutor: Tanja Nathan </w:t>
      </w:r>
    </w:p>
    <w:p w14:paraId="0C73E9F8" w14:textId="06076021" w:rsidR="00243113" w:rsidRDefault="00243113">
      <w:pPr>
        <w:rPr>
          <w:sz w:val="40"/>
          <w:szCs w:val="40"/>
        </w:rPr>
      </w:pPr>
      <w:r>
        <w:rPr>
          <w:sz w:val="40"/>
          <w:szCs w:val="40"/>
        </w:rPr>
        <w:br w:type="page"/>
      </w:r>
    </w:p>
    <w:sdt>
      <w:sdtPr>
        <w:rPr>
          <w:rFonts w:asciiTheme="minorHAnsi" w:eastAsiaTheme="minorHAnsi" w:hAnsiTheme="minorHAnsi" w:cstheme="minorBidi"/>
          <w:color w:val="auto"/>
          <w:sz w:val="22"/>
          <w:szCs w:val="22"/>
          <w:lang w:val="en-GB"/>
        </w:rPr>
        <w:id w:val="99162063"/>
        <w:docPartObj>
          <w:docPartGallery w:val="Table of Contents"/>
          <w:docPartUnique/>
        </w:docPartObj>
      </w:sdtPr>
      <w:sdtEndPr>
        <w:rPr>
          <w:b/>
          <w:bCs/>
          <w:noProof/>
        </w:rPr>
      </w:sdtEndPr>
      <w:sdtContent>
        <w:p w14:paraId="7886CE36" w14:textId="7E00E242" w:rsidR="009A6426" w:rsidRDefault="009A6426">
          <w:pPr>
            <w:pStyle w:val="TOCHeading"/>
          </w:pPr>
          <w:r>
            <w:t>Contents</w:t>
          </w:r>
        </w:p>
        <w:p w14:paraId="607A25E1" w14:textId="314841C6" w:rsidR="00197088" w:rsidRDefault="009A642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502244" w:history="1">
            <w:r w:rsidR="00197088" w:rsidRPr="00E73C3E">
              <w:rPr>
                <w:rStyle w:val="Hyperlink"/>
                <w:noProof/>
              </w:rPr>
              <w:t>Abstract</w:t>
            </w:r>
            <w:r w:rsidR="00197088">
              <w:rPr>
                <w:noProof/>
                <w:webHidden/>
              </w:rPr>
              <w:tab/>
            </w:r>
            <w:r w:rsidR="00197088">
              <w:rPr>
                <w:noProof/>
                <w:webHidden/>
              </w:rPr>
              <w:fldChar w:fldCharType="begin"/>
            </w:r>
            <w:r w:rsidR="00197088">
              <w:rPr>
                <w:noProof/>
                <w:webHidden/>
              </w:rPr>
              <w:instrText xml:space="preserve"> PAGEREF _Toc29502244 \h </w:instrText>
            </w:r>
            <w:r w:rsidR="00197088">
              <w:rPr>
                <w:noProof/>
                <w:webHidden/>
              </w:rPr>
            </w:r>
            <w:r w:rsidR="00197088">
              <w:rPr>
                <w:noProof/>
                <w:webHidden/>
              </w:rPr>
              <w:fldChar w:fldCharType="separate"/>
            </w:r>
            <w:r w:rsidR="00197088">
              <w:rPr>
                <w:noProof/>
                <w:webHidden/>
              </w:rPr>
              <w:t>3</w:t>
            </w:r>
            <w:r w:rsidR="00197088">
              <w:rPr>
                <w:noProof/>
                <w:webHidden/>
              </w:rPr>
              <w:fldChar w:fldCharType="end"/>
            </w:r>
          </w:hyperlink>
        </w:p>
        <w:p w14:paraId="490C00DB" w14:textId="4C7AAEFD" w:rsidR="00197088" w:rsidRDefault="00197088">
          <w:pPr>
            <w:pStyle w:val="TOC1"/>
            <w:tabs>
              <w:tab w:val="right" w:leader="dot" w:pos="9016"/>
            </w:tabs>
            <w:rPr>
              <w:rFonts w:eastAsiaTheme="minorEastAsia"/>
              <w:noProof/>
              <w:lang w:eastAsia="en-GB"/>
            </w:rPr>
          </w:pPr>
          <w:hyperlink w:anchor="_Toc29502245" w:history="1">
            <w:r w:rsidRPr="00E73C3E">
              <w:rPr>
                <w:rStyle w:val="Hyperlink"/>
                <w:noProof/>
              </w:rPr>
              <w:t>Introduction</w:t>
            </w:r>
            <w:r>
              <w:rPr>
                <w:noProof/>
                <w:webHidden/>
              </w:rPr>
              <w:tab/>
            </w:r>
            <w:r>
              <w:rPr>
                <w:noProof/>
                <w:webHidden/>
              </w:rPr>
              <w:fldChar w:fldCharType="begin"/>
            </w:r>
            <w:r>
              <w:rPr>
                <w:noProof/>
                <w:webHidden/>
              </w:rPr>
              <w:instrText xml:space="preserve"> PAGEREF _Toc29502245 \h </w:instrText>
            </w:r>
            <w:r>
              <w:rPr>
                <w:noProof/>
                <w:webHidden/>
              </w:rPr>
            </w:r>
            <w:r>
              <w:rPr>
                <w:noProof/>
                <w:webHidden/>
              </w:rPr>
              <w:fldChar w:fldCharType="separate"/>
            </w:r>
            <w:r>
              <w:rPr>
                <w:noProof/>
                <w:webHidden/>
              </w:rPr>
              <w:t>4</w:t>
            </w:r>
            <w:r>
              <w:rPr>
                <w:noProof/>
                <w:webHidden/>
              </w:rPr>
              <w:fldChar w:fldCharType="end"/>
            </w:r>
          </w:hyperlink>
        </w:p>
        <w:p w14:paraId="6C899C69" w14:textId="052EBE03" w:rsidR="00197088" w:rsidRDefault="00197088">
          <w:pPr>
            <w:pStyle w:val="TOC1"/>
            <w:tabs>
              <w:tab w:val="right" w:leader="dot" w:pos="9016"/>
            </w:tabs>
            <w:rPr>
              <w:rFonts w:eastAsiaTheme="minorEastAsia"/>
              <w:noProof/>
              <w:lang w:eastAsia="en-GB"/>
            </w:rPr>
          </w:pPr>
          <w:hyperlink w:anchor="_Toc29502246" w:history="1">
            <w:r w:rsidRPr="00E73C3E">
              <w:rPr>
                <w:rStyle w:val="Hyperlink"/>
                <w:noProof/>
              </w:rPr>
              <w:t>Concerning Pandora</w:t>
            </w:r>
            <w:r>
              <w:rPr>
                <w:noProof/>
                <w:webHidden/>
              </w:rPr>
              <w:tab/>
            </w:r>
            <w:r>
              <w:rPr>
                <w:noProof/>
                <w:webHidden/>
              </w:rPr>
              <w:fldChar w:fldCharType="begin"/>
            </w:r>
            <w:r>
              <w:rPr>
                <w:noProof/>
                <w:webHidden/>
              </w:rPr>
              <w:instrText xml:space="preserve"> PAGEREF _Toc29502246 \h </w:instrText>
            </w:r>
            <w:r>
              <w:rPr>
                <w:noProof/>
                <w:webHidden/>
              </w:rPr>
            </w:r>
            <w:r>
              <w:rPr>
                <w:noProof/>
                <w:webHidden/>
              </w:rPr>
              <w:fldChar w:fldCharType="separate"/>
            </w:r>
            <w:r>
              <w:rPr>
                <w:noProof/>
                <w:webHidden/>
              </w:rPr>
              <w:t>5</w:t>
            </w:r>
            <w:r>
              <w:rPr>
                <w:noProof/>
                <w:webHidden/>
              </w:rPr>
              <w:fldChar w:fldCharType="end"/>
            </w:r>
          </w:hyperlink>
        </w:p>
        <w:p w14:paraId="76425397" w14:textId="1688047D" w:rsidR="00197088" w:rsidRDefault="00197088">
          <w:pPr>
            <w:pStyle w:val="TOC1"/>
            <w:tabs>
              <w:tab w:val="right" w:leader="dot" w:pos="9016"/>
            </w:tabs>
            <w:rPr>
              <w:rFonts w:eastAsiaTheme="minorEastAsia"/>
              <w:noProof/>
              <w:lang w:eastAsia="en-GB"/>
            </w:rPr>
          </w:pPr>
          <w:hyperlink w:anchor="_Toc29502247" w:history="1">
            <w:r w:rsidRPr="00E73C3E">
              <w:rPr>
                <w:rStyle w:val="Hyperlink"/>
                <w:noProof/>
              </w:rPr>
              <w:t>Information, Data and Knowledge Relationship</w:t>
            </w:r>
            <w:r>
              <w:rPr>
                <w:noProof/>
                <w:webHidden/>
              </w:rPr>
              <w:tab/>
            </w:r>
            <w:r>
              <w:rPr>
                <w:noProof/>
                <w:webHidden/>
              </w:rPr>
              <w:fldChar w:fldCharType="begin"/>
            </w:r>
            <w:r>
              <w:rPr>
                <w:noProof/>
                <w:webHidden/>
              </w:rPr>
              <w:instrText xml:space="preserve"> PAGEREF _Toc29502247 \h </w:instrText>
            </w:r>
            <w:r>
              <w:rPr>
                <w:noProof/>
                <w:webHidden/>
              </w:rPr>
            </w:r>
            <w:r>
              <w:rPr>
                <w:noProof/>
                <w:webHidden/>
              </w:rPr>
              <w:fldChar w:fldCharType="separate"/>
            </w:r>
            <w:r>
              <w:rPr>
                <w:noProof/>
                <w:webHidden/>
              </w:rPr>
              <w:t>6</w:t>
            </w:r>
            <w:r>
              <w:rPr>
                <w:noProof/>
                <w:webHidden/>
              </w:rPr>
              <w:fldChar w:fldCharType="end"/>
            </w:r>
          </w:hyperlink>
        </w:p>
        <w:p w14:paraId="698DB3FA" w14:textId="5A6B9E2A" w:rsidR="00197088" w:rsidRDefault="00197088">
          <w:pPr>
            <w:pStyle w:val="TOC1"/>
            <w:tabs>
              <w:tab w:val="right" w:leader="dot" w:pos="9016"/>
            </w:tabs>
            <w:rPr>
              <w:rFonts w:eastAsiaTheme="minorEastAsia"/>
              <w:noProof/>
              <w:lang w:eastAsia="en-GB"/>
            </w:rPr>
          </w:pPr>
          <w:hyperlink w:anchor="_Toc29502248" w:history="1">
            <w:r w:rsidRPr="00E73C3E">
              <w:rPr>
                <w:rStyle w:val="Hyperlink"/>
                <w:noProof/>
              </w:rPr>
              <w:t>Information</w:t>
            </w:r>
            <w:r>
              <w:rPr>
                <w:noProof/>
                <w:webHidden/>
              </w:rPr>
              <w:tab/>
            </w:r>
            <w:r>
              <w:rPr>
                <w:noProof/>
                <w:webHidden/>
              </w:rPr>
              <w:fldChar w:fldCharType="begin"/>
            </w:r>
            <w:r>
              <w:rPr>
                <w:noProof/>
                <w:webHidden/>
              </w:rPr>
              <w:instrText xml:space="preserve"> PAGEREF _Toc29502248 \h </w:instrText>
            </w:r>
            <w:r>
              <w:rPr>
                <w:noProof/>
                <w:webHidden/>
              </w:rPr>
            </w:r>
            <w:r>
              <w:rPr>
                <w:noProof/>
                <w:webHidden/>
              </w:rPr>
              <w:fldChar w:fldCharType="separate"/>
            </w:r>
            <w:r>
              <w:rPr>
                <w:noProof/>
                <w:webHidden/>
              </w:rPr>
              <w:t>7</w:t>
            </w:r>
            <w:r>
              <w:rPr>
                <w:noProof/>
                <w:webHidden/>
              </w:rPr>
              <w:fldChar w:fldCharType="end"/>
            </w:r>
          </w:hyperlink>
        </w:p>
        <w:p w14:paraId="7C3E5BDA" w14:textId="11333659" w:rsidR="00197088" w:rsidRDefault="00197088">
          <w:pPr>
            <w:pStyle w:val="TOC1"/>
            <w:tabs>
              <w:tab w:val="right" w:leader="dot" w:pos="9016"/>
            </w:tabs>
            <w:rPr>
              <w:rFonts w:eastAsiaTheme="minorEastAsia"/>
              <w:noProof/>
              <w:lang w:eastAsia="en-GB"/>
            </w:rPr>
          </w:pPr>
          <w:hyperlink w:anchor="_Toc29502249" w:history="1">
            <w:r w:rsidRPr="00E73C3E">
              <w:rPr>
                <w:rStyle w:val="Hyperlink"/>
                <w:noProof/>
              </w:rPr>
              <w:t>Knowledge</w:t>
            </w:r>
            <w:r>
              <w:rPr>
                <w:noProof/>
                <w:webHidden/>
              </w:rPr>
              <w:tab/>
            </w:r>
            <w:r>
              <w:rPr>
                <w:noProof/>
                <w:webHidden/>
              </w:rPr>
              <w:fldChar w:fldCharType="begin"/>
            </w:r>
            <w:r>
              <w:rPr>
                <w:noProof/>
                <w:webHidden/>
              </w:rPr>
              <w:instrText xml:space="preserve"> PAGEREF _Toc29502249 \h </w:instrText>
            </w:r>
            <w:r>
              <w:rPr>
                <w:noProof/>
                <w:webHidden/>
              </w:rPr>
            </w:r>
            <w:r>
              <w:rPr>
                <w:noProof/>
                <w:webHidden/>
              </w:rPr>
              <w:fldChar w:fldCharType="separate"/>
            </w:r>
            <w:r>
              <w:rPr>
                <w:noProof/>
                <w:webHidden/>
              </w:rPr>
              <w:t>8</w:t>
            </w:r>
            <w:r>
              <w:rPr>
                <w:noProof/>
                <w:webHidden/>
              </w:rPr>
              <w:fldChar w:fldCharType="end"/>
            </w:r>
          </w:hyperlink>
        </w:p>
        <w:p w14:paraId="7F56B8D2" w14:textId="4CEAC250" w:rsidR="00197088" w:rsidRDefault="00197088">
          <w:pPr>
            <w:pStyle w:val="TOC1"/>
            <w:tabs>
              <w:tab w:val="right" w:leader="dot" w:pos="9016"/>
            </w:tabs>
            <w:rPr>
              <w:rFonts w:eastAsiaTheme="minorEastAsia"/>
              <w:noProof/>
              <w:lang w:eastAsia="en-GB"/>
            </w:rPr>
          </w:pPr>
          <w:hyperlink w:anchor="_Toc29502250" w:history="1">
            <w:r w:rsidRPr="00E73C3E">
              <w:rPr>
                <w:rStyle w:val="Hyperlink"/>
                <w:noProof/>
              </w:rPr>
              <w:t>Table Information,Data and Knowledge</w:t>
            </w:r>
            <w:r>
              <w:rPr>
                <w:noProof/>
                <w:webHidden/>
              </w:rPr>
              <w:tab/>
            </w:r>
            <w:r>
              <w:rPr>
                <w:noProof/>
                <w:webHidden/>
              </w:rPr>
              <w:fldChar w:fldCharType="begin"/>
            </w:r>
            <w:r>
              <w:rPr>
                <w:noProof/>
                <w:webHidden/>
              </w:rPr>
              <w:instrText xml:space="preserve"> PAGEREF _Toc29502250 \h </w:instrText>
            </w:r>
            <w:r>
              <w:rPr>
                <w:noProof/>
                <w:webHidden/>
              </w:rPr>
            </w:r>
            <w:r>
              <w:rPr>
                <w:noProof/>
                <w:webHidden/>
              </w:rPr>
              <w:fldChar w:fldCharType="separate"/>
            </w:r>
            <w:r>
              <w:rPr>
                <w:noProof/>
                <w:webHidden/>
              </w:rPr>
              <w:t>9</w:t>
            </w:r>
            <w:r>
              <w:rPr>
                <w:noProof/>
                <w:webHidden/>
              </w:rPr>
              <w:fldChar w:fldCharType="end"/>
            </w:r>
          </w:hyperlink>
        </w:p>
        <w:p w14:paraId="3CFD4F98" w14:textId="5BC49911" w:rsidR="00197088" w:rsidRDefault="00197088">
          <w:pPr>
            <w:pStyle w:val="TOC1"/>
            <w:tabs>
              <w:tab w:val="right" w:leader="dot" w:pos="9016"/>
            </w:tabs>
            <w:rPr>
              <w:rFonts w:eastAsiaTheme="minorEastAsia"/>
              <w:noProof/>
              <w:lang w:eastAsia="en-GB"/>
            </w:rPr>
          </w:pPr>
          <w:hyperlink w:anchor="_Toc29502251" w:history="1">
            <w:r w:rsidRPr="00E73C3E">
              <w:rPr>
                <w:rStyle w:val="Hyperlink"/>
                <w:noProof/>
              </w:rPr>
              <w:t>Individual Knowledge</w:t>
            </w:r>
            <w:r>
              <w:rPr>
                <w:noProof/>
                <w:webHidden/>
              </w:rPr>
              <w:tab/>
            </w:r>
            <w:r>
              <w:rPr>
                <w:noProof/>
                <w:webHidden/>
              </w:rPr>
              <w:fldChar w:fldCharType="begin"/>
            </w:r>
            <w:r>
              <w:rPr>
                <w:noProof/>
                <w:webHidden/>
              </w:rPr>
              <w:instrText xml:space="preserve"> PAGEREF _Toc29502251 \h </w:instrText>
            </w:r>
            <w:r>
              <w:rPr>
                <w:noProof/>
                <w:webHidden/>
              </w:rPr>
            </w:r>
            <w:r>
              <w:rPr>
                <w:noProof/>
                <w:webHidden/>
              </w:rPr>
              <w:fldChar w:fldCharType="separate"/>
            </w:r>
            <w:r>
              <w:rPr>
                <w:noProof/>
                <w:webHidden/>
              </w:rPr>
              <w:t>10</w:t>
            </w:r>
            <w:r>
              <w:rPr>
                <w:noProof/>
                <w:webHidden/>
              </w:rPr>
              <w:fldChar w:fldCharType="end"/>
            </w:r>
          </w:hyperlink>
        </w:p>
        <w:p w14:paraId="5CE34512" w14:textId="4EDEEDA6" w:rsidR="00197088" w:rsidRDefault="00197088">
          <w:pPr>
            <w:pStyle w:val="TOC1"/>
            <w:tabs>
              <w:tab w:val="right" w:leader="dot" w:pos="9016"/>
            </w:tabs>
            <w:rPr>
              <w:rFonts w:eastAsiaTheme="minorEastAsia"/>
              <w:noProof/>
              <w:lang w:eastAsia="en-GB"/>
            </w:rPr>
          </w:pPr>
          <w:hyperlink w:anchor="_Toc29502252" w:history="1">
            <w:r w:rsidRPr="00E73C3E">
              <w:rPr>
                <w:rStyle w:val="Hyperlink"/>
                <w:noProof/>
              </w:rPr>
              <w:t>Organisational Knowledge</w:t>
            </w:r>
            <w:r>
              <w:rPr>
                <w:noProof/>
                <w:webHidden/>
              </w:rPr>
              <w:tab/>
            </w:r>
            <w:r>
              <w:rPr>
                <w:noProof/>
                <w:webHidden/>
              </w:rPr>
              <w:fldChar w:fldCharType="begin"/>
            </w:r>
            <w:r>
              <w:rPr>
                <w:noProof/>
                <w:webHidden/>
              </w:rPr>
              <w:instrText xml:space="preserve"> PAGEREF _Toc29502252 \h </w:instrText>
            </w:r>
            <w:r>
              <w:rPr>
                <w:noProof/>
                <w:webHidden/>
              </w:rPr>
            </w:r>
            <w:r>
              <w:rPr>
                <w:noProof/>
                <w:webHidden/>
              </w:rPr>
              <w:fldChar w:fldCharType="separate"/>
            </w:r>
            <w:r>
              <w:rPr>
                <w:noProof/>
                <w:webHidden/>
              </w:rPr>
              <w:t>12</w:t>
            </w:r>
            <w:r>
              <w:rPr>
                <w:noProof/>
                <w:webHidden/>
              </w:rPr>
              <w:fldChar w:fldCharType="end"/>
            </w:r>
          </w:hyperlink>
        </w:p>
        <w:p w14:paraId="15DDAEFD" w14:textId="15F45A52" w:rsidR="00197088" w:rsidRDefault="00197088">
          <w:pPr>
            <w:pStyle w:val="TOC1"/>
            <w:tabs>
              <w:tab w:val="right" w:leader="dot" w:pos="9016"/>
            </w:tabs>
            <w:rPr>
              <w:rFonts w:eastAsiaTheme="minorEastAsia"/>
              <w:noProof/>
              <w:lang w:eastAsia="en-GB"/>
            </w:rPr>
          </w:pPr>
          <w:hyperlink w:anchor="_Toc29502253" w:history="1">
            <w:r w:rsidRPr="00E73C3E">
              <w:rPr>
                <w:rStyle w:val="Hyperlink"/>
                <w:noProof/>
              </w:rPr>
              <w:t>The link between Organisational Knowledge &amp; Individual Knowledge</w:t>
            </w:r>
            <w:r>
              <w:rPr>
                <w:noProof/>
                <w:webHidden/>
              </w:rPr>
              <w:tab/>
            </w:r>
            <w:r>
              <w:rPr>
                <w:noProof/>
                <w:webHidden/>
              </w:rPr>
              <w:fldChar w:fldCharType="begin"/>
            </w:r>
            <w:r>
              <w:rPr>
                <w:noProof/>
                <w:webHidden/>
              </w:rPr>
              <w:instrText xml:space="preserve"> PAGEREF _Toc29502253 \h </w:instrText>
            </w:r>
            <w:r>
              <w:rPr>
                <w:noProof/>
                <w:webHidden/>
              </w:rPr>
            </w:r>
            <w:r>
              <w:rPr>
                <w:noProof/>
                <w:webHidden/>
              </w:rPr>
              <w:fldChar w:fldCharType="separate"/>
            </w:r>
            <w:r>
              <w:rPr>
                <w:noProof/>
                <w:webHidden/>
              </w:rPr>
              <w:t>13</w:t>
            </w:r>
            <w:r>
              <w:rPr>
                <w:noProof/>
                <w:webHidden/>
              </w:rPr>
              <w:fldChar w:fldCharType="end"/>
            </w:r>
          </w:hyperlink>
        </w:p>
        <w:p w14:paraId="748EE584" w14:textId="23ECC639" w:rsidR="00197088" w:rsidRDefault="00197088">
          <w:pPr>
            <w:pStyle w:val="TOC1"/>
            <w:tabs>
              <w:tab w:val="right" w:leader="dot" w:pos="9016"/>
            </w:tabs>
            <w:rPr>
              <w:rFonts w:eastAsiaTheme="minorEastAsia"/>
              <w:noProof/>
              <w:lang w:eastAsia="en-GB"/>
            </w:rPr>
          </w:pPr>
          <w:hyperlink w:anchor="_Toc29502254" w:history="1">
            <w:r w:rsidRPr="00E73C3E">
              <w:rPr>
                <w:rStyle w:val="Hyperlink"/>
                <w:noProof/>
                <w:shd w:val="clear" w:color="auto" w:fill="FFFFFF"/>
              </w:rPr>
              <w:t>Evaluation of potential knowledge assets of the company</w:t>
            </w:r>
            <w:r>
              <w:rPr>
                <w:noProof/>
                <w:webHidden/>
              </w:rPr>
              <w:tab/>
            </w:r>
            <w:r>
              <w:rPr>
                <w:noProof/>
                <w:webHidden/>
              </w:rPr>
              <w:fldChar w:fldCharType="begin"/>
            </w:r>
            <w:r>
              <w:rPr>
                <w:noProof/>
                <w:webHidden/>
              </w:rPr>
              <w:instrText xml:space="preserve"> PAGEREF _Toc29502254 \h </w:instrText>
            </w:r>
            <w:r>
              <w:rPr>
                <w:noProof/>
                <w:webHidden/>
              </w:rPr>
            </w:r>
            <w:r>
              <w:rPr>
                <w:noProof/>
                <w:webHidden/>
              </w:rPr>
              <w:fldChar w:fldCharType="separate"/>
            </w:r>
            <w:r>
              <w:rPr>
                <w:noProof/>
                <w:webHidden/>
              </w:rPr>
              <w:t>14</w:t>
            </w:r>
            <w:r>
              <w:rPr>
                <w:noProof/>
                <w:webHidden/>
              </w:rPr>
              <w:fldChar w:fldCharType="end"/>
            </w:r>
          </w:hyperlink>
        </w:p>
        <w:p w14:paraId="2907EF57" w14:textId="41FD0D7E" w:rsidR="00197088" w:rsidRDefault="00197088">
          <w:pPr>
            <w:pStyle w:val="TOC1"/>
            <w:tabs>
              <w:tab w:val="right" w:leader="dot" w:pos="9016"/>
            </w:tabs>
            <w:rPr>
              <w:rFonts w:eastAsiaTheme="minorEastAsia"/>
              <w:noProof/>
              <w:lang w:eastAsia="en-GB"/>
            </w:rPr>
          </w:pPr>
          <w:hyperlink w:anchor="_Toc29502255" w:history="1">
            <w:r w:rsidRPr="00E73C3E">
              <w:rPr>
                <w:rStyle w:val="Hyperlink"/>
                <w:noProof/>
              </w:rPr>
              <w:t>Analysing and modelling techniques to identify knowledge assets</w:t>
            </w:r>
            <w:r>
              <w:rPr>
                <w:noProof/>
                <w:webHidden/>
              </w:rPr>
              <w:tab/>
            </w:r>
            <w:r>
              <w:rPr>
                <w:noProof/>
                <w:webHidden/>
              </w:rPr>
              <w:fldChar w:fldCharType="begin"/>
            </w:r>
            <w:r>
              <w:rPr>
                <w:noProof/>
                <w:webHidden/>
              </w:rPr>
              <w:instrText xml:space="preserve"> PAGEREF _Toc29502255 \h </w:instrText>
            </w:r>
            <w:r>
              <w:rPr>
                <w:noProof/>
                <w:webHidden/>
              </w:rPr>
            </w:r>
            <w:r>
              <w:rPr>
                <w:noProof/>
                <w:webHidden/>
              </w:rPr>
              <w:fldChar w:fldCharType="separate"/>
            </w:r>
            <w:r>
              <w:rPr>
                <w:noProof/>
                <w:webHidden/>
              </w:rPr>
              <w:t>15</w:t>
            </w:r>
            <w:r>
              <w:rPr>
                <w:noProof/>
                <w:webHidden/>
              </w:rPr>
              <w:fldChar w:fldCharType="end"/>
            </w:r>
          </w:hyperlink>
        </w:p>
        <w:p w14:paraId="3075B625" w14:textId="4FCB6022" w:rsidR="00197088" w:rsidRDefault="00197088">
          <w:pPr>
            <w:pStyle w:val="TOC1"/>
            <w:tabs>
              <w:tab w:val="right" w:leader="dot" w:pos="9016"/>
            </w:tabs>
            <w:rPr>
              <w:rFonts w:eastAsiaTheme="minorEastAsia"/>
              <w:noProof/>
              <w:lang w:eastAsia="en-GB"/>
            </w:rPr>
          </w:pPr>
          <w:hyperlink w:anchor="_Toc29502256" w:history="1">
            <w:r w:rsidRPr="00E73C3E">
              <w:rPr>
                <w:rStyle w:val="Hyperlink"/>
                <w:noProof/>
              </w:rPr>
              <w:t>What is required to create, store, apply and integrate knowledge</w:t>
            </w:r>
            <w:r>
              <w:rPr>
                <w:noProof/>
                <w:webHidden/>
              </w:rPr>
              <w:tab/>
            </w:r>
            <w:r>
              <w:rPr>
                <w:noProof/>
                <w:webHidden/>
              </w:rPr>
              <w:fldChar w:fldCharType="begin"/>
            </w:r>
            <w:r>
              <w:rPr>
                <w:noProof/>
                <w:webHidden/>
              </w:rPr>
              <w:instrText xml:space="preserve"> PAGEREF _Toc29502256 \h </w:instrText>
            </w:r>
            <w:r>
              <w:rPr>
                <w:noProof/>
                <w:webHidden/>
              </w:rPr>
            </w:r>
            <w:r>
              <w:rPr>
                <w:noProof/>
                <w:webHidden/>
              </w:rPr>
              <w:fldChar w:fldCharType="separate"/>
            </w:r>
            <w:r>
              <w:rPr>
                <w:noProof/>
                <w:webHidden/>
              </w:rPr>
              <w:t>17</w:t>
            </w:r>
            <w:r>
              <w:rPr>
                <w:noProof/>
                <w:webHidden/>
              </w:rPr>
              <w:fldChar w:fldCharType="end"/>
            </w:r>
          </w:hyperlink>
        </w:p>
        <w:p w14:paraId="2ED9859B" w14:textId="083CD18C" w:rsidR="00197088" w:rsidRDefault="00197088">
          <w:pPr>
            <w:pStyle w:val="TOC1"/>
            <w:tabs>
              <w:tab w:val="right" w:leader="dot" w:pos="9016"/>
            </w:tabs>
            <w:rPr>
              <w:rFonts w:eastAsiaTheme="minorEastAsia"/>
              <w:noProof/>
              <w:lang w:eastAsia="en-GB"/>
            </w:rPr>
          </w:pPr>
          <w:hyperlink w:anchor="_Toc29502257" w:history="1">
            <w:r w:rsidRPr="00E73C3E">
              <w:rPr>
                <w:rStyle w:val="Hyperlink"/>
                <w:noProof/>
              </w:rPr>
              <w:t>Evaluating the knowledge requirement for organisation</w:t>
            </w:r>
            <w:r>
              <w:rPr>
                <w:noProof/>
                <w:webHidden/>
              </w:rPr>
              <w:tab/>
            </w:r>
            <w:r>
              <w:rPr>
                <w:noProof/>
                <w:webHidden/>
              </w:rPr>
              <w:fldChar w:fldCharType="begin"/>
            </w:r>
            <w:r>
              <w:rPr>
                <w:noProof/>
                <w:webHidden/>
              </w:rPr>
              <w:instrText xml:space="preserve"> PAGEREF _Toc29502257 \h </w:instrText>
            </w:r>
            <w:r>
              <w:rPr>
                <w:noProof/>
                <w:webHidden/>
              </w:rPr>
            </w:r>
            <w:r>
              <w:rPr>
                <w:noProof/>
                <w:webHidden/>
              </w:rPr>
              <w:fldChar w:fldCharType="separate"/>
            </w:r>
            <w:r>
              <w:rPr>
                <w:noProof/>
                <w:webHidden/>
              </w:rPr>
              <w:t>18</w:t>
            </w:r>
            <w:r>
              <w:rPr>
                <w:noProof/>
                <w:webHidden/>
              </w:rPr>
              <w:fldChar w:fldCharType="end"/>
            </w:r>
          </w:hyperlink>
        </w:p>
        <w:p w14:paraId="69E74ED1" w14:textId="730C81D0" w:rsidR="00197088" w:rsidRDefault="00197088">
          <w:pPr>
            <w:pStyle w:val="TOC1"/>
            <w:tabs>
              <w:tab w:val="right" w:leader="dot" w:pos="9016"/>
            </w:tabs>
            <w:rPr>
              <w:rFonts w:eastAsiaTheme="minorEastAsia"/>
              <w:noProof/>
              <w:lang w:eastAsia="en-GB"/>
            </w:rPr>
          </w:pPr>
          <w:hyperlink w:anchor="_Toc29502258" w:history="1">
            <w:r w:rsidRPr="00E73C3E">
              <w:rPr>
                <w:rStyle w:val="Hyperlink"/>
                <w:noProof/>
              </w:rPr>
              <w:t>Organisation’s framework for enabling idea sharing</w:t>
            </w:r>
            <w:r>
              <w:rPr>
                <w:noProof/>
                <w:webHidden/>
              </w:rPr>
              <w:tab/>
            </w:r>
            <w:r>
              <w:rPr>
                <w:noProof/>
                <w:webHidden/>
              </w:rPr>
              <w:fldChar w:fldCharType="begin"/>
            </w:r>
            <w:r>
              <w:rPr>
                <w:noProof/>
                <w:webHidden/>
              </w:rPr>
              <w:instrText xml:space="preserve"> PAGEREF _Toc29502258 \h </w:instrText>
            </w:r>
            <w:r>
              <w:rPr>
                <w:noProof/>
                <w:webHidden/>
              </w:rPr>
            </w:r>
            <w:r>
              <w:rPr>
                <w:noProof/>
                <w:webHidden/>
              </w:rPr>
              <w:fldChar w:fldCharType="separate"/>
            </w:r>
            <w:r>
              <w:rPr>
                <w:noProof/>
                <w:webHidden/>
              </w:rPr>
              <w:t>19</w:t>
            </w:r>
            <w:r>
              <w:rPr>
                <w:noProof/>
                <w:webHidden/>
              </w:rPr>
              <w:fldChar w:fldCharType="end"/>
            </w:r>
          </w:hyperlink>
        </w:p>
        <w:p w14:paraId="69C79B03" w14:textId="7731B260" w:rsidR="00197088" w:rsidRDefault="00197088">
          <w:pPr>
            <w:pStyle w:val="TOC2"/>
            <w:tabs>
              <w:tab w:val="right" w:leader="dot" w:pos="9016"/>
            </w:tabs>
            <w:rPr>
              <w:rFonts w:eastAsiaTheme="minorEastAsia"/>
              <w:noProof/>
              <w:lang w:eastAsia="en-GB"/>
            </w:rPr>
          </w:pPr>
          <w:hyperlink w:anchor="_Toc29502259" w:history="1">
            <w:r w:rsidRPr="00E73C3E">
              <w:rPr>
                <w:rStyle w:val="Hyperlink"/>
                <w:noProof/>
              </w:rPr>
              <w:t>Improvements that can be made</w:t>
            </w:r>
            <w:r>
              <w:rPr>
                <w:noProof/>
                <w:webHidden/>
              </w:rPr>
              <w:tab/>
            </w:r>
            <w:r>
              <w:rPr>
                <w:noProof/>
                <w:webHidden/>
              </w:rPr>
              <w:fldChar w:fldCharType="begin"/>
            </w:r>
            <w:r>
              <w:rPr>
                <w:noProof/>
                <w:webHidden/>
              </w:rPr>
              <w:instrText xml:space="preserve"> PAGEREF _Toc29502259 \h </w:instrText>
            </w:r>
            <w:r>
              <w:rPr>
                <w:noProof/>
                <w:webHidden/>
              </w:rPr>
            </w:r>
            <w:r>
              <w:rPr>
                <w:noProof/>
                <w:webHidden/>
              </w:rPr>
              <w:fldChar w:fldCharType="separate"/>
            </w:r>
            <w:r>
              <w:rPr>
                <w:noProof/>
                <w:webHidden/>
              </w:rPr>
              <w:t>19</w:t>
            </w:r>
            <w:r>
              <w:rPr>
                <w:noProof/>
                <w:webHidden/>
              </w:rPr>
              <w:fldChar w:fldCharType="end"/>
            </w:r>
          </w:hyperlink>
        </w:p>
        <w:p w14:paraId="2992C24B" w14:textId="7BE5DA6B" w:rsidR="00197088" w:rsidRDefault="00197088">
          <w:pPr>
            <w:pStyle w:val="TOC1"/>
            <w:tabs>
              <w:tab w:val="right" w:leader="dot" w:pos="9016"/>
            </w:tabs>
            <w:rPr>
              <w:rFonts w:eastAsiaTheme="minorEastAsia"/>
              <w:noProof/>
              <w:lang w:eastAsia="en-GB"/>
            </w:rPr>
          </w:pPr>
          <w:hyperlink w:anchor="_Toc29502260" w:history="1">
            <w:r w:rsidRPr="00E73C3E">
              <w:rPr>
                <w:rStyle w:val="Hyperlink"/>
                <w:noProof/>
              </w:rPr>
              <w:t>Conclusion</w:t>
            </w:r>
            <w:r>
              <w:rPr>
                <w:noProof/>
                <w:webHidden/>
              </w:rPr>
              <w:tab/>
            </w:r>
            <w:r>
              <w:rPr>
                <w:noProof/>
                <w:webHidden/>
              </w:rPr>
              <w:fldChar w:fldCharType="begin"/>
            </w:r>
            <w:r>
              <w:rPr>
                <w:noProof/>
                <w:webHidden/>
              </w:rPr>
              <w:instrText xml:space="preserve"> PAGEREF _Toc29502260 \h </w:instrText>
            </w:r>
            <w:r>
              <w:rPr>
                <w:noProof/>
                <w:webHidden/>
              </w:rPr>
            </w:r>
            <w:r>
              <w:rPr>
                <w:noProof/>
                <w:webHidden/>
              </w:rPr>
              <w:fldChar w:fldCharType="separate"/>
            </w:r>
            <w:r>
              <w:rPr>
                <w:noProof/>
                <w:webHidden/>
              </w:rPr>
              <w:t>20</w:t>
            </w:r>
            <w:r>
              <w:rPr>
                <w:noProof/>
                <w:webHidden/>
              </w:rPr>
              <w:fldChar w:fldCharType="end"/>
            </w:r>
          </w:hyperlink>
        </w:p>
        <w:p w14:paraId="66A1F8D5" w14:textId="7E3488EA" w:rsidR="009A6426" w:rsidRDefault="009A6426">
          <w:r>
            <w:rPr>
              <w:b/>
              <w:bCs/>
              <w:noProof/>
            </w:rPr>
            <w:fldChar w:fldCharType="end"/>
          </w:r>
        </w:p>
      </w:sdtContent>
    </w:sdt>
    <w:p w14:paraId="683C6594" w14:textId="77777777" w:rsidR="009A6426" w:rsidRDefault="009A6426">
      <w:pPr>
        <w:rPr>
          <w:rFonts w:asciiTheme="majorHAnsi" w:eastAsiaTheme="majorEastAsia" w:hAnsiTheme="majorHAnsi" w:cstheme="majorBidi"/>
          <w:color w:val="2F5496" w:themeColor="accent1" w:themeShade="BF"/>
          <w:sz w:val="32"/>
          <w:szCs w:val="32"/>
        </w:rPr>
      </w:pPr>
      <w:r>
        <w:br w:type="page"/>
      </w:r>
    </w:p>
    <w:p w14:paraId="63FF852A" w14:textId="5ECFE2CB" w:rsidR="00243113" w:rsidRDefault="00D640FA" w:rsidP="009A6426">
      <w:pPr>
        <w:pStyle w:val="Heading1"/>
      </w:pPr>
      <w:bookmarkStart w:id="0" w:name="_Toc29502244"/>
      <w:r>
        <w:lastRenderedPageBreak/>
        <w:t>Abstract</w:t>
      </w:r>
      <w:bookmarkEnd w:id="0"/>
    </w:p>
    <w:p w14:paraId="02FEAF39" w14:textId="77777777" w:rsidR="00AF5766" w:rsidRDefault="00AF5766">
      <w:pPr>
        <w:rPr>
          <w:sz w:val="24"/>
          <w:szCs w:val="24"/>
        </w:rPr>
      </w:pPr>
    </w:p>
    <w:p w14:paraId="242A648D" w14:textId="2BF32383" w:rsidR="009A6426" w:rsidRDefault="00AF5766">
      <w:pPr>
        <w:rPr>
          <w:sz w:val="32"/>
          <w:szCs w:val="32"/>
        </w:rPr>
      </w:pPr>
      <w:r>
        <w:rPr>
          <w:sz w:val="24"/>
          <w:szCs w:val="24"/>
        </w:rPr>
        <w:t>In this assignment I will be identifying different types of knowledge</w:t>
      </w:r>
      <w:r w:rsidR="00A661AF">
        <w:rPr>
          <w:sz w:val="24"/>
          <w:szCs w:val="24"/>
        </w:rPr>
        <w:t xml:space="preserve"> that business’s require in order to be successful. Additionally, I will be</w:t>
      </w:r>
      <w:r w:rsidR="006379A2">
        <w:rPr>
          <w:sz w:val="24"/>
          <w:szCs w:val="24"/>
        </w:rPr>
        <w:t xml:space="preserve"> also</w:t>
      </w:r>
      <w:r w:rsidR="00A661AF">
        <w:rPr>
          <w:sz w:val="24"/>
          <w:szCs w:val="24"/>
        </w:rPr>
        <w:t xml:space="preserve"> evaluating the differences </w:t>
      </w:r>
      <w:r w:rsidR="00741C8A">
        <w:rPr>
          <w:sz w:val="24"/>
          <w:szCs w:val="24"/>
        </w:rPr>
        <w:t>and the requirements needed for different companies.</w:t>
      </w:r>
      <w:r w:rsidR="006379A2">
        <w:rPr>
          <w:sz w:val="24"/>
          <w:szCs w:val="24"/>
        </w:rPr>
        <w:t xml:space="preserve"> </w:t>
      </w:r>
      <w:r w:rsidR="009A6426">
        <w:rPr>
          <w:sz w:val="32"/>
          <w:szCs w:val="32"/>
        </w:rPr>
        <w:br w:type="page"/>
      </w:r>
    </w:p>
    <w:p w14:paraId="4B1CD4A5" w14:textId="28CD15F3" w:rsidR="009A6426" w:rsidRDefault="009A6426" w:rsidP="009A6426">
      <w:pPr>
        <w:pStyle w:val="Heading1"/>
      </w:pPr>
      <w:bookmarkStart w:id="1" w:name="_Toc29502245"/>
      <w:r>
        <w:lastRenderedPageBreak/>
        <w:t>Introduction</w:t>
      </w:r>
      <w:bookmarkEnd w:id="1"/>
    </w:p>
    <w:p w14:paraId="62E416B8" w14:textId="14CA13D6" w:rsidR="00EE400D" w:rsidRDefault="0091117C">
      <w:pPr>
        <w:rPr>
          <w:sz w:val="24"/>
          <w:szCs w:val="24"/>
        </w:rPr>
      </w:pPr>
      <w:r>
        <w:rPr>
          <w:sz w:val="24"/>
          <w:szCs w:val="24"/>
        </w:rPr>
        <w:t>In this</w:t>
      </w:r>
      <w:r w:rsidR="00CF1C1B">
        <w:rPr>
          <w:sz w:val="24"/>
          <w:szCs w:val="24"/>
        </w:rPr>
        <w:t xml:space="preserve"> assignment I will be</w:t>
      </w:r>
      <w:r w:rsidR="006E3EC0">
        <w:rPr>
          <w:sz w:val="24"/>
          <w:szCs w:val="24"/>
        </w:rPr>
        <w:t xml:space="preserve"> identifying </w:t>
      </w:r>
      <w:r w:rsidR="00F126CC">
        <w:rPr>
          <w:sz w:val="24"/>
          <w:szCs w:val="24"/>
        </w:rPr>
        <w:t xml:space="preserve">different types of knowledge which are required in an organisation and how to </w:t>
      </w:r>
      <w:r w:rsidR="000B194B">
        <w:rPr>
          <w:sz w:val="24"/>
          <w:szCs w:val="24"/>
        </w:rPr>
        <w:t>create, store</w:t>
      </w:r>
      <w:r w:rsidR="00F126CC">
        <w:rPr>
          <w:sz w:val="24"/>
          <w:szCs w:val="24"/>
        </w:rPr>
        <w:t xml:space="preserve"> and apply them in a workplace context. I will be using Pandora as my business in order to write thi</w:t>
      </w:r>
      <w:r w:rsidR="0070723C">
        <w:rPr>
          <w:sz w:val="24"/>
          <w:szCs w:val="24"/>
        </w:rPr>
        <w:t xml:space="preserve">s </w:t>
      </w:r>
      <w:r w:rsidR="006E3EC0">
        <w:rPr>
          <w:sz w:val="24"/>
          <w:szCs w:val="24"/>
        </w:rPr>
        <w:t>assignment</w:t>
      </w:r>
      <w:r w:rsidR="0070723C">
        <w:rPr>
          <w:sz w:val="24"/>
          <w:szCs w:val="24"/>
        </w:rPr>
        <w:t xml:space="preserve"> and I will be outlining their approach they use to organise and train their employees in order to have the knowledge to fulfil their job to a high standard. I will additionally be recommending feedback in which Pandora can action to make their customer service even better.</w:t>
      </w:r>
      <w:r w:rsidR="000B194B">
        <w:rPr>
          <w:sz w:val="24"/>
          <w:szCs w:val="24"/>
        </w:rPr>
        <w:t xml:space="preserve"> Also, in this </w:t>
      </w:r>
      <w:r w:rsidR="006E3EC0">
        <w:rPr>
          <w:sz w:val="24"/>
          <w:szCs w:val="24"/>
        </w:rPr>
        <w:t>assignment</w:t>
      </w:r>
      <w:r w:rsidR="000B194B">
        <w:rPr>
          <w:sz w:val="24"/>
          <w:szCs w:val="24"/>
        </w:rPr>
        <w:t xml:space="preserve"> I will be evaluating different knowledge models and coming up with relevant conclusions to each and linking each one back to Pandora and outlining what Pandora does to meet that specific requirement.</w:t>
      </w:r>
    </w:p>
    <w:p w14:paraId="701F9FFB" w14:textId="08494903" w:rsidR="00EE400D" w:rsidRDefault="00EE400D">
      <w:pPr>
        <w:rPr>
          <w:sz w:val="24"/>
          <w:szCs w:val="24"/>
        </w:rPr>
      </w:pPr>
    </w:p>
    <w:p w14:paraId="7E82B00F" w14:textId="1C60E967" w:rsidR="00EE400D" w:rsidRDefault="00EE400D">
      <w:pPr>
        <w:rPr>
          <w:sz w:val="24"/>
          <w:szCs w:val="24"/>
        </w:rPr>
      </w:pPr>
      <w:r>
        <w:rPr>
          <w:sz w:val="24"/>
          <w:szCs w:val="24"/>
        </w:rPr>
        <w:t>Lastly I will b</w:t>
      </w:r>
      <w:r w:rsidR="00F03DB9">
        <w:rPr>
          <w:sz w:val="24"/>
          <w:szCs w:val="24"/>
        </w:rPr>
        <w:t>e coming up to a conclusion for the business and outline why this is the best possible solution and what are the next steps for the business in order to improve their current level of customer satisfaction and increase the efficiency of the employees work.</w:t>
      </w:r>
    </w:p>
    <w:p w14:paraId="35D06114" w14:textId="6E558BE1" w:rsidR="003575AC" w:rsidRDefault="003575AC">
      <w:pPr>
        <w:rPr>
          <w:sz w:val="32"/>
          <w:szCs w:val="32"/>
        </w:rPr>
      </w:pPr>
      <w:r>
        <w:rPr>
          <w:sz w:val="32"/>
          <w:szCs w:val="32"/>
        </w:rPr>
        <w:br w:type="page"/>
      </w:r>
    </w:p>
    <w:p w14:paraId="693DBCCF" w14:textId="26AFBAB4" w:rsidR="000804DE" w:rsidRPr="006565B0" w:rsidRDefault="007E5004" w:rsidP="009A6426">
      <w:pPr>
        <w:pStyle w:val="Heading1"/>
      </w:pPr>
      <w:bookmarkStart w:id="2" w:name="_Toc29502246"/>
      <w:r>
        <w:lastRenderedPageBreak/>
        <w:t>Concerning</w:t>
      </w:r>
      <w:r w:rsidR="00DB02DE" w:rsidRPr="00DB02DE">
        <w:t xml:space="preserve"> Pandora</w:t>
      </w:r>
      <w:bookmarkEnd w:id="2"/>
    </w:p>
    <w:p w14:paraId="4EBC939D" w14:textId="66671ED1" w:rsidR="007E1B83" w:rsidRDefault="00DB02DE">
      <w:pPr>
        <w:rPr>
          <w:sz w:val="24"/>
          <w:szCs w:val="24"/>
        </w:rPr>
      </w:pPr>
      <w:r>
        <w:rPr>
          <w:sz w:val="24"/>
          <w:szCs w:val="24"/>
        </w:rPr>
        <w:t xml:space="preserve">The </w:t>
      </w:r>
      <w:r w:rsidR="00A21327">
        <w:rPr>
          <w:sz w:val="24"/>
          <w:szCs w:val="24"/>
        </w:rPr>
        <w:t>P</w:t>
      </w:r>
      <w:r>
        <w:rPr>
          <w:sz w:val="24"/>
          <w:szCs w:val="24"/>
        </w:rPr>
        <w:t xml:space="preserve">andora </w:t>
      </w:r>
      <w:r w:rsidR="00081E2A">
        <w:rPr>
          <w:sz w:val="24"/>
          <w:szCs w:val="24"/>
        </w:rPr>
        <w:t xml:space="preserve">company </w:t>
      </w:r>
      <w:r>
        <w:rPr>
          <w:sz w:val="24"/>
          <w:szCs w:val="24"/>
        </w:rPr>
        <w:t xml:space="preserve">started out in a small town around the city of Copenhagen Denmark in 1982 by a Danish Goldsmith called Per Enevoldsen and his wife Winnie. They started out by travelling to Thailand in order to find jewellery for importing back to Denmark. There demands started to gradually increase so they decided to shift their focus towards wholesale to clients in Copenhagen and the whole of Denmark. </w:t>
      </w:r>
      <w:r w:rsidR="00DB77AB">
        <w:rPr>
          <w:sz w:val="24"/>
          <w:szCs w:val="24"/>
        </w:rPr>
        <w:t>Pandora has a big market in the UK with multiple stores across England, Scotland and Wales.</w:t>
      </w:r>
      <w:r w:rsidR="0006088B">
        <w:rPr>
          <w:sz w:val="24"/>
          <w:szCs w:val="24"/>
        </w:rPr>
        <w:t xml:space="preserve"> Pandora has a call centre in Basingstoke in which customers can call in and get information about there product or the service Pandora provides.</w:t>
      </w:r>
      <w:r w:rsidR="002F7093">
        <w:rPr>
          <w:sz w:val="24"/>
          <w:szCs w:val="24"/>
        </w:rPr>
        <w:t xml:space="preserve"> </w:t>
      </w:r>
      <w:r w:rsidR="00DD10EF">
        <w:rPr>
          <w:sz w:val="24"/>
          <w:szCs w:val="24"/>
        </w:rPr>
        <w:t>The company also has a great reputation fo</w:t>
      </w:r>
      <w:r w:rsidR="00876AE5">
        <w:rPr>
          <w:sz w:val="24"/>
          <w:szCs w:val="24"/>
        </w:rPr>
        <w:t xml:space="preserve">r </w:t>
      </w:r>
      <w:r w:rsidR="004A70A3">
        <w:rPr>
          <w:sz w:val="24"/>
          <w:szCs w:val="24"/>
        </w:rPr>
        <w:t>employee satisfaction and maintaining employees for a long period of time by</w:t>
      </w:r>
      <w:r w:rsidR="001F7250">
        <w:rPr>
          <w:sz w:val="24"/>
          <w:szCs w:val="24"/>
        </w:rPr>
        <w:t xml:space="preserve"> </w:t>
      </w:r>
      <w:r w:rsidR="005A7C74">
        <w:rPr>
          <w:sz w:val="24"/>
          <w:szCs w:val="24"/>
        </w:rPr>
        <w:t>providing the employees with an enjoyable working environment</w:t>
      </w:r>
      <w:r w:rsidR="00590FCA">
        <w:rPr>
          <w:sz w:val="24"/>
          <w:szCs w:val="24"/>
        </w:rPr>
        <w:t>,</w:t>
      </w:r>
      <w:r w:rsidR="005A7C74">
        <w:rPr>
          <w:sz w:val="24"/>
          <w:szCs w:val="24"/>
        </w:rPr>
        <w:t xml:space="preserve"> in which </w:t>
      </w:r>
      <w:r w:rsidR="00081E2A">
        <w:rPr>
          <w:sz w:val="24"/>
          <w:szCs w:val="24"/>
        </w:rPr>
        <w:t>is safe and permits</w:t>
      </w:r>
      <w:r w:rsidR="005A7C74">
        <w:rPr>
          <w:sz w:val="24"/>
          <w:szCs w:val="24"/>
        </w:rPr>
        <w:t xml:space="preserve"> </w:t>
      </w:r>
      <w:r w:rsidR="00081E2A">
        <w:rPr>
          <w:sz w:val="24"/>
          <w:szCs w:val="24"/>
        </w:rPr>
        <w:t>them to learn and make new colleagues</w:t>
      </w:r>
      <w:r w:rsidR="00590FCA">
        <w:rPr>
          <w:sz w:val="24"/>
          <w:szCs w:val="24"/>
        </w:rPr>
        <w:t>.</w:t>
      </w:r>
      <w:r w:rsidR="00081E2A">
        <w:rPr>
          <w:sz w:val="24"/>
          <w:szCs w:val="24"/>
        </w:rPr>
        <w:t xml:space="preserve"> </w:t>
      </w:r>
      <w:r w:rsidR="009A6426">
        <w:rPr>
          <w:sz w:val="24"/>
          <w:szCs w:val="24"/>
        </w:rPr>
        <w:t>Additionally,</w:t>
      </w:r>
      <w:r w:rsidR="00081E2A">
        <w:rPr>
          <w:sz w:val="24"/>
          <w:szCs w:val="24"/>
        </w:rPr>
        <w:t xml:space="preserve"> by having rewards system to bring a culture of competition into the workplace.</w:t>
      </w:r>
    </w:p>
    <w:p w14:paraId="2D309E96" w14:textId="3D40A3B4" w:rsidR="00DE6581" w:rsidRDefault="00DE6581">
      <w:pPr>
        <w:rPr>
          <w:sz w:val="24"/>
          <w:szCs w:val="24"/>
        </w:rPr>
      </w:pPr>
      <w:r>
        <w:rPr>
          <w:sz w:val="24"/>
          <w:szCs w:val="24"/>
        </w:rPr>
        <w:br w:type="page"/>
      </w:r>
    </w:p>
    <w:p w14:paraId="53265437" w14:textId="36F3F8D4" w:rsidR="00892E08" w:rsidRPr="00892E08" w:rsidRDefault="00DE6581" w:rsidP="009A6426">
      <w:pPr>
        <w:pStyle w:val="Heading1"/>
      </w:pPr>
      <w:r w:rsidRPr="00DE6581">
        <w:lastRenderedPageBreak/>
        <w:t xml:space="preserve"> </w:t>
      </w:r>
      <w:bookmarkStart w:id="3" w:name="_Toc29502247"/>
      <w:r w:rsidRPr="00DE6581">
        <w:t>Information</w:t>
      </w:r>
      <w:r w:rsidR="007E5004">
        <w:t>, Data</w:t>
      </w:r>
      <w:r w:rsidRPr="00DE6581">
        <w:t xml:space="preserve"> and Knowledge Relationship</w:t>
      </w:r>
      <w:bookmarkEnd w:id="3"/>
    </w:p>
    <w:p w14:paraId="253FA406" w14:textId="3E42C3A6" w:rsidR="00DE6581" w:rsidRPr="00A77D8F" w:rsidRDefault="00A77D8F">
      <w:pPr>
        <w:rPr>
          <w:sz w:val="24"/>
          <w:szCs w:val="24"/>
        </w:rPr>
      </w:pPr>
      <w:r>
        <w:rPr>
          <w:sz w:val="24"/>
          <w:szCs w:val="24"/>
        </w:rPr>
        <w:t xml:space="preserve">Data: Data is </w:t>
      </w:r>
      <w:r w:rsidR="0053433D">
        <w:rPr>
          <w:sz w:val="24"/>
          <w:szCs w:val="24"/>
        </w:rPr>
        <w:t xml:space="preserve">known as a collection of facts, events and objects. Data has no link between space or time. It Is a result of close observations which </w:t>
      </w:r>
      <w:r w:rsidR="000108C0">
        <w:rPr>
          <w:sz w:val="24"/>
          <w:szCs w:val="24"/>
        </w:rPr>
        <w:t>are</w:t>
      </w:r>
      <w:r w:rsidR="0053433D">
        <w:rPr>
          <w:sz w:val="24"/>
          <w:szCs w:val="24"/>
        </w:rPr>
        <w:t xml:space="preserve"> accurate. Data are results of measure, categorisation and comparison of what is being observed.</w:t>
      </w:r>
    </w:p>
    <w:p w14:paraId="0D425BE7" w14:textId="45CC5C46" w:rsidR="00DE6581" w:rsidRDefault="00DE6581">
      <w:pPr>
        <w:rPr>
          <w:sz w:val="24"/>
          <w:szCs w:val="24"/>
          <w:u w:val="single"/>
        </w:rPr>
      </w:pPr>
    </w:p>
    <w:p w14:paraId="250AFAC5" w14:textId="5C898096" w:rsidR="00543187" w:rsidRDefault="00543187">
      <w:pPr>
        <w:rPr>
          <w:sz w:val="24"/>
          <w:szCs w:val="24"/>
          <w:u w:val="single"/>
        </w:rPr>
      </w:pPr>
      <w:r>
        <w:rPr>
          <w:sz w:val="24"/>
          <w:szCs w:val="24"/>
          <w:u w:val="single"/>
        </w:rPr>
        <w:t>Example of Data</w:t>
      </w:r>
    </w:p>
    <w:p w14:paraId="504B12B2" w14:textId="7B463736" w:rsidR="00543187" w:rsidRDefault="00543187" w:rsidP="00543187">
      <w:pPr>
        <w:pStyle w:val="ListParagraph"/>
        <w:numPr>
          <w:ilvl w:val="0"/>
          <w:numId w:val="1"/>
        </w:numPr>
        <w:rPr>
          <w:sz w:val="24"/>
          <w:szCs w:val="24"/>
        </w:rPr>
      </w:pPr>
      <w:r>
        <w:rPr>
          <w:sz w:val="24"/>
          <w:szCs w:val="24"/>
        </w:rPr>
        <w:t>Automation</w:t>
      </w:r>
    </w:p>
    <w:p w14:paraId="4FC11E82" w14:textId="15753805" w:rsidR="00543187" w:rsidRDefault="00543187" w:rsidP="00543187">
      <w:pPr>
        <w:pStyle w:val="ListParagraph"/>
        <w:numPr>
          <w:ilvl w:val="0"/>
          <w:numId w:val="1"/>
        </w:numPr>
        <w:rPr>
          <w:sz w:val="24"/>
          <w:szCs w:val="24"/>
        </w:rPr>
      </w:pPr>
      <w:r>
        <w:rPr>
          <w:sz w:val="24"/>
          <w:szCs w:val="24"/>
        </w:rPr>
        <w:t>Artificial Intelligence</w:t>
      </w:r>
    </w:p>
    <w:p w14:paraId="4CF2E704" w14:textId="3F484873" w:rsidR="00543187" w:rsidRDefault="00543187" w:rsidP="00543187">
      <w:pPr>
        <w:pStyle w:val="ListParagraph"/>
        <w:numPr>
          <w:ilvl w:val="0"/>
          <w:numId w:val="1"/>
        </w:numPr>
        <w:rPr>
          <w:sz w:val="24"/>
          <w:szCs w:val="24"/>
        </w:rPr>
      </w:pPr>
      <w:r>
        <w:rPr>
          <w:sz w:val="24"/>
          <w:szCs w:val="24"/>
        </w:rPr>
        <w:t>Communication</w:t>
      </w:r>
    </w:p>
    <w:p w14:paraId="53102A6F" w14:textId="50CF4522" w:rsidR="00543187" w:rsidRDefault="00543187" w:rsidP="00543187">
      <w:pPr>
        <w:pStyle w:val="ListParagraph"/>
        <w:numPr>
          <w:ilvl w:val="0"/>
          <w:numId w:val="1"/>
        </w:numPr>
        <w:rPr>
          <w:sz w:val="24"/>
          <w:szCs w:val="24"/>
        </w:rPr>
      </w:pPr>
      <w:r>
        <w:rPr>
          <w:sz w:val="24"/>
          <w:szCs w:val="24"/>
        </w:rPr>
        <w:t>Media</w:t>
      </w:r>
    </w:p>
    <w:p w14:paraId="3A9C110E" w14:textId="6C131D94" w:rsidR="00543187" w:rsidRDefault="00543187" w:rsidP="00543187">
      <w:pPr>
        <w:pStyle w:val="ListParagraph"/>
        <w:numPr>
          <w:ilvl w:val="0"/>
          <w:numId w:val="1"/>
        </w:numPr>
        <w:rPr>
          <w:sz w:val="24"/>
          <w:szCs w:val="24"/>
        </w:rPr>
      </w:pPr>
      <w:r>
        <w:rPr>
          <w:sz w:val="24"/>
          <w:szCs w:val="24"/>
        </w:rPr>
        <w:t>Transactions</w:t>
      </w:r>
    </w:p>
    <w:p w14:paraId="34629ADF" w14:textId="7FCB90AA" w:rsidR="00543187" w:rsidRDefault="00543187" w:rsidP="00543187">
      <w:pPr>
        <w:pStyle w:val="ListParagraph"/>
        <w:numPr>
          <w:ilvl w:val="0"/>
          <w:numId w:val="1"/>
        </w:numPr>
        <w:rPr>
          <w:sz w:val="24"/>
          <w:szCs w:val="24"/>
        </w:rPr>
      </w:pPr>
      <w:r>
        <w:rPr>
          <w:sz w:val="24"/>
          <w:szCs w:val="24"/>
        </w:rPr>
        <w:t>Integration</w:t>
      </w:r>
    </w:p>
    <w:p w14:paraId="3F79BDAC" w14:textId="542C8FF7" w:rsidR="00543187" w:rsidRDefault="00543187" w:rsidP="00543187">
      <w:pPr>
        <w:pStyle w:val="ListParagraph"/>
        <w:numPr>
          <w:ilvl w:val="0"/>
          <w:numId w:val="1"/>
        </w:numPr>
        <w:rPr>
          <w:sz w:val="24"/>
          <w:szCs w:val="24"/>
        </w:rPr>
      </w:pPr>
      <w:r>
        <w:rPr>
          <w:sz w:val="24"/>
          <w:szCs w:val="24"/>
        </w:rPr>
        <w:t>Decision Support</w:t>
      </w:r>
    </w:p>
    <w:p w14:paraId="459BB9C9" w14:textId="4DC32C3B" w:rsidR="00543187" w:rsidRDefault="00543187" w:rsidP="00543187">
      <w:pPr>
        <w:pStyle w:val="ListParagraph"/>
        <w:numPr>
          <w:ilvl w:val="0"/>
          <w:numId w:val="1"/>
        </w:numPr>
        <w:rPr>
          <w:sz w:val="24"/>
          <w:szCs w:val="24"/>
        </w:rPr>
      </w:pPr>
      <w:r>
        <w:rPr>
          <w:sz w:val="24"/>
          <w:szCs w:val="24"/>
        </w:rPr>
        <w:t>Electronics</w:t>
      </w:r>
    </w:p>
    <w:p w14:paraId="6198DB73" w14:textId="0C2C6847" w:rsidR="00543187" w:rsidRDefault="00543187" w:rsidP="00543187">
      <w:pPr>
        <w:rPr>
          <w:sz w:val="24"/>
          <w:szCs w:val="24"/>
        </w:rPr>
      </w:pPr>
    </w:p>
    <w:p w14:paraId="077E1B84" w14:textId="59F0D83C" w:rsidR="00380A5E" w:rsidRDefault="00543187" w:rsidP="00543187">
      <w:pPr>
        <w:rPr>
          <w:sz w:val="24"/>
          <w:szCs w:val="24"/>
        </w:rPr>
      </w:pPr>
      <w:r>
        <w:rPr>
          <w:sz w:val="24"/>
          <w:szCs w:val="24"/>
        </w:rPr>
        <w:t xml:space="preserve">At Pandora all these various types of data are utilised on a day to day basis. </w:t>
      </w:r>
      <w:r w:rsidR="005213B5">
        <w:rPr>
          <w:sz w:val="24"/>
          <w:szCs w:val="24"/>
        </w:rPr>
        <w:t xml:space="preserve">Data is very important and confidential at Pandora as it stores customers personal data such as email’s, home address and phone numbers so Pandora makes sure to keep the customer data secure to avoid any hackings and break up. </w:t>
      </w:r>
      <w:r w:rsidR="00CA37CC">
        <w:rPr>
          <w:rFonts w:ascii="Arial" w:hAnsi="Arial" w:cs="Arial"/>
          <w:color w:val="000000"/>
          <w:sz w:val="20"/>
          <w:szCs w:val="20"/>
          <w:shd w:val="clear" w:color="auto" w:fill="FFFFFF"/>
        </w:rPr>
        <w:t>(</w:t>
      </w:r>
      <w:r w:rsidR="00CA37CC" w:rsidRPr="00CA37CC">
        <w:rPr>
          <w:rFonts w:cstheme="minorHAnsi"/>
          <w:color w:val="000000"/>
          <w:sz w:val="24"/>
          <w:szCs w:val="24"/>
          <w:shd w:val="clear" w:color="auto" w:fill="FFFFFF"/>
        </w:rPr>
        <w:t>None, 2020</w:t>
      </w:r>
      <w:r w:rsidR="00CA37CC" w:rsidRPr="00CA37CC">
        <w:rPr>
          <w:rFonts w:cstheme="minorHAnsi"/>
          <w:sz w:val="24"/>
          <w:szCs w:val="24"/>
          <w:shd w:val="clear" w:color="auto" w:fill="FFFFFF"/>
        </w:rPr>
        <w:t>)</w:t>
      </w:r>
      <w:r w:rsidR="00CA37CC" w:rsidRPr="00CA37CC">
        <w:rPr>
          <w:rFonts w:cstheme="minorHAnsi"/>
          <w:sz w:val="32"/>
          <w:szCs w:val="32"/>
        </w:rPr>
        <w:t xml:space="preserve"> </w:t>
      </w:r>
      <w:r w:rsidR="00CA1F65" w:rsidRPr="00CA37CC">
        <w:rPr>
          <w:sz w:val="24"/>
          <w:szCs w:val="24"/>
        </w:rPr>
        <w:t>“Data plays a huge role in understanding valuable insights about target demographics and customer preferences. From every interaction with technology, regardless of whether it’s active or passive, we are creating new data that can describe us. With data being captured through products, video cameras, credit cards, cell phones, and other touchpoints, our data profile is growing exponentially. If analysed correctly, these data points can explain a lot about our behaviour, personalities, and life events. Companies can leverage these insights for product improvements, business strategy, and marketing campaigns to cater towards the target customers</w:t>
      </w:r>
      <w:r w:rsidR="00CA37CC" w:rsidRPr="00CA37CC">
        <w:rPr>
          <w:sz w:val="24"/>
          <w:szCs w:val="24"/>
        </w:rPr>
        <w:t>”</w:t>
      </w:r>
      <w:r w:rsidR="00CA1F65" w:rsidRPr="00CA37CC">
        <w:rPr>
          <w:sz w:val="24"/>
          <w:szCs w:val="24"/>
        </w:rPr>
        <w:t xml:space="preserve">. </w:t>
      </w:r>
      <w:r w:rsidR="00CA1F65">
        <w:rPr>
          <w:sz w:val="24"/>
          <w:szCs w:val="24"/>
        </w:rPr>
        <w:t>This article is really fascinating and relevant to this report because it gives key details on how data is evolving and becoming very useful in modern society especially within a big workforce.</w:t>
      </w:r>
      <w:r w:rsidR="00380A5E">
        <w:rPr>
          <w:sz w:val="24"/>
          <w:szCs w:val="24"/>
        </w:rPr>
        <w:t xml:space="preserve"> </w:t>
      </w:r>
    </w:p>
    <w:p w14:paraId="51CC4698" w14:textId="77777777" w:rsidR="00380A5E" w:rsidRPr="00CA1F65" w:rsidRDefault="00380A5E" w:rsidP="00543187">
      <w:pPr>
        <w:rPr>
          <w:sz w:val="24"/>
          <w:szCs w:val="24"/>
        </w:rPr>
      </w:pPr>
    </w:p>
    <w:p w14:paraId="7EE48008" w14:textId="77777777" w:rsidR="00380A5E" w:rsidRPr="00CA1F65" w:rsidRDefault="00380A5E" w:rsidP="00380A5E">
      <w:pPr>
        <w:jc w:val="center"/>
        <w:rPr>
          <w:color w:val="FF0000"/>
          <w:sz w:val="24"/>
          <w:szCs w:val="24"/>
        </w:rPr>
      </w:pPr>
    </w:p>
    <w:p w14:paraId="47A2D887" w14:textId="6DF14320" w:rsidR="00543187" w:rsidRDefault="00543187" w:rsidP="00543187">
      <w:pPr>
        <w:rPr>
          <w:sz w:val="24"/>
          <w:szCs w:val="24"/>
        </w:rPr>
      </w:pPr>
    </w:p>
    <w:p w14:paraId="5BA92719" w14:textId="034DC952" w:rsidR="005213B5" w:rsidRDefault="005213B5" w:rsidP="00543187">
      <w:pPr>
        <w:rPr>
          <w:sz w:val="24"/>
          <w:szCs w:val="24"/>
        </w:rPr>
      </w:pPr>
    </w:p>
    <w:p w14:paraId="20BD14D0" w14:textId="51554A01" w:rsidR="005213B5" w:rsidRDefault="005213B5" w:rsidP="009A6426">
      <w:pPr>
        <w:pStyle w:val="Heading1"/>
      </w:pPr>
      <w:bookmarkStart w:id="4" w:name="_Toc29502248"/>
      <w:r w:rsidRPr="005213B5">
        <w:lastRenderedPageBreak/>
        <w:t>Information</w:t>
      </w:r>
      <w:bookmarkEnd w:id="4"/>
      <w:r w:rsidRPr="005213B5">
        <w:t xml:space="preserve"> </w:t>
      </w:r>
    </w:p>
    <w:p w14:paraId="5004F9F4" w14:textId="2B1E9522" w:rsidR="005213B5" w:rsidRDefault="005213B5" w:rsidP="00543187">
      <w:pPr>
        <w:rPr>
          <w:sz w:val="24"/>
          <w:szCs w:val="24"/>
        </w:rPr>
      </w:pPr>
      <w:r>
        <w:rPr>
          <w:sz w:val="24"/>
          <w:szCs w:val="24"/>
        </w:rPr>
        <w:t xml:space="preserve">Information is the result of data being processed in order to make it significant for the user. </w:t>
      </w:r>
      <w:r w:rsidR="00DA33B3">
        <w:rPr>
          <w:sz w:val="24"/>
          <w:szCs w:val="24"/>
        </w:rPr>
        <w:t xml:space="preserve"> The process is meaningful to data. Information is linked with data and knowledge</w:t>
      </w:r>
      <w:r w:rsidR="007477F3">
        <w:rPr>
          <w:sz w:val="24"/>
          <w:szCs w:val="24"/>
        </w:rPr>
        <w:t xml:space="preserve">. Information is used a lot by companies and huge firms to educate themselves on specific aspects of their works. </w:t>
      </w:r>
    </w:p>
    <w:p w14:paraId="4F4BFF55" w14:textId="54F6DE54" w:rsidR="00333003" w:rsidRDefault="00333003" w:rsidP="00333003">
      <w:pPr>
        <w:pStyle w:val="ListParagraph"/>
        <w:numPr>
          <w:ilvl w:val="0"/>
          <w:numId w:val="2"/>
        </w:numPr>
        <w:rPr>
          <w:sz w:val="24"/>
          <w:szCs w:val="24"/>
        </w:rPr>
      </w:pPr>
      <w:r>
        <w:rPr>
          <w:sz w:val="24"/>
          <w:szCs w:val="24"/>
        </w:rPr>
        <w:t>Philosophy</w:t>
      </w:r>
    </w:p>
    <w:p w14:paraId="1DBC3215" w14:textId="758E2EA1" w:rsidR="00333003" w:rsidRDefault="00333003" w:rsidP="00333003">
      <w:pPr>
        <w:pStyle w:val="ListParagraph"/>
        <w:numPr>
          <w:ilvl w:val="0"/>
          <w:numId w:val="2"/>
        </w:numPr>
        <w:rPr>
          <w:sz w:val="24"/>
          <w:szCs w:val="24"/>
        </w:rPr>
      </w:pPr>
      <w:r>
        <w:rPr>
          <w:sz w:val="24"/>
          <w:szCs w:val="24"/>
        </w:rPr>
        <w:t>Work</w:t>
      </w:r>
    </w:p>
    <w:p w14:paraId="6A9FE047" w14:textId="534163C0" w:rsidR="00333003" w:rsidRDefault="00333003" w:rsidP="00333003">
      <w:pPr>
        <w:pStyle w:val="ListParagraph"/>
        <w:numPr>
          <w:ilvl w:val="0"/>
          <w:numId w:val="2"/>
        </w:numPr>
        <w:rPr>
          <w:sz w:val="24"/>
          <w:szCs w:val="24"/>
        </w:rPr>
      </w:pPr>
      <w:r>
        <w:rPr>
          <w:sz w:val="24"/>
          <w:szCs w:val="24"/>
        </w:rPr>
        <w:t>Learning</w:t>
      </w:r>
    </w:p>
    <w:p w14:paraId="0E9CA9B3" w14:textId="53B15353" w:rsidR="00333003" w:rsidRDefault="00333003" w:rsidP="00333003">
      <w:pPr>
        <w:pStyle w:val="ListParagraph"/>
        <w:numPr>
          <w:ilvl w:val="0"/>
          <w:numId w:val="2"/>
        </w:numPr>
        <w:rPr>
          <w:sz w:val="24"/>
          <w:szCs w:val="24"/>
        </w:rPr>
      </w:pPr>
      <w:r>
        <w:rPr>
          <w:sz w:val="24"/>
          <w:szCs w:val="24"/>
        </w:rPr>
        <w:t>Administrative</w:t>
      </w:r>
    </w:p>
    <w:p w14:paraId="326A7B17" w14:textId="1A04B9E5" w:rsidR="00333003" w:rsidRDefault="00333003" w:rsidP="00333003">
      <w:pPr>
        <w:pStyle w:val="ListParagraph"/>
        <w:numPr>
          <w:ilvl w:val="0"/>
          <w:numId w:val="2"/>
        </w:numPr>
        <w:rPr>
          <w:sz w:val="24"/>
          <w:szCs w:val="24"/>
        </w:rPr>
      </w:pPr>
      <w:r>
        <w:rPr>
          <w:sz w:val="24"/>
          <w:szCs w:val="24"/>
        </w:rPr>
        <w:t>Business</w:t>
      </w:r>
    </w:p>
    <w:p w14:paraId="425C3CD0" w14:textId="17D916F4" w:rsidR="00333003" w:rsidRDefault="00333003" w:rsidP="00333003">
      <w:pPr>
        <w:pStyle w:val="ListParagraph"/>
        <w:numPr>
          <w:ilvl w:val="0"/>
          <w:numId w:val="2"/>
        </w:numPr>
        <w:rPr>
          <w:sz w:val="24"/>
          <w:szCs w:val="24"/>
        </w:rPr>
      </w:pPr>
      <w:r>
        <w:rPr>
          <w:sz w:val="24"/>
          <w:szCs w:val="24"/>
        </w:rPr>
        <w:t>Research</w:t>
      </w:r>
    </w:p>
    <w:p w14:paraId="7E525D89" w14:textId="54A4656F" w:rsidR="00333003" w:rsidRDefault="00333003" w:rsidP="00333003">
      <w:pPr>
        <w:pStyle w:val="ListParagraph"/>
        <w:numPr>
          <w:ilvl w:val="0"/>
          <w:numId w:val="2"/>
        </w:numPr>
        <w:rPr>
          <w:sz w:val="24"/>
          <w:szCs w:val="24"/>
        </w:rPr>
      </w:pPr>
      <w:r>
        <w:rPr>
          <w:sz w:val="24"/>
          <w:szCs w:val="24"/>
        </w:rPr>
        <w:t>Professional</w:t>
      </w:r>
    </w:p>
    <w:p w14:paraId="41D4430B" w14:textId="65252D68" w:rsidR="00333003" w:rsidRDefault="00333003" w:rsidP="00333003">
      <w:pPr>
        <w:pStyle w:val="ListParagraph"/>
        <w:numPr>
          <w:ilvl w:val="0"/>
          <w:numId w:val="2"/>
        </w:numPr>
        <w:rPr>
          <w:sz w:val="24"/>
          <w:szCs w:val="24"/>
        </w:rPr>
      </w:pPr>
      <w:r>
        <w:rPr>
          <w:sz w:val="24"/>
          <w:szCs w:val="24"/>
        </w:rPr>
        <w:t>Consumer</w:t>
      </w:r>
    </w:p>
    <w:p w14:paraId="2F185D5B" w14:textId="57CE932E" w:rsidR="00333003" w:rsidRPr="00674D4B" w:rsidRDefault="00C373EF" w:rsidP="00333003">
      <w:pPr>
        <w:rPr>
          <w:rFonts w:cstheme="minorHAnsi"/>
          <w:sz w:val="24"/>
          <w:szCs w:val="24"/>
        </w:rPr>
      </w:pPr>
      <w:r>
        <w:rPr>
          <w:sz w:val="24"/>
          <w:szCs w:val="24"/>
        </w:rPr>
        <w:t xml:space="preserve">Pandora utilises information in its business a lot as it needs information in order to purchase </w:t>
      </w:r>
      <w:r w:rsidR="00BD722B">
        <w:rPr>
          <w:sz w:val="24"/>
          <w:szCs w:val="24"/>
        </w:rPr>
        <w:t>their</w:t>
      </w:r>
      <w:r>
        <w:rPr>
          <w:sz w:val="24"/>
          <w:szCs w:val="24"/>
        </w:rPr>
        <w:t xml:space="preserve"> products/ jewellery from its wholesalers/buyers and in order to do so they need the information such as the phone number of the wholesalers so they can order the goods in. Additionally, Pandora needs the information of their customers in order to send them </w:t>
      </w:r>
      <w:r w:rsidR="00674D4B">
        <w:rPr>
          <w:sz w:val="24"/>
          <w:szCs w:val="24"/>
        </w:rPr>
        <w:t>their</w:t>
      </w:r>
      <w:r>
        <w:rPr>
          <w:sz w:val="24"/>
          <w:szCs w:val="24"/>
        </w:rPr>
        <w:t xml:space="preserve"> jewellery </w:t>
      </w:r>
      <w:proofErr w:type="gramStart"/>
      <w:r>
        <w:rPr>
          <w:sz w:val="24"/>
          <w:szCs w:val="24"/>
        </w:rPr>
        <w:t>parcel</w:t>
      </w:r>
      <w:proofErr w:type="gramEnd"/>
      <w:r>
        <w:rPr>
          <w:sz w:val="24"/>
          <w:szCs w:val="24"/>
        </w:rPr>
        <w:t xml:space="preserve"> so information is very important for the Pandora jewellery business. </w:t>
      </w:r>
      <w:r w:rsidR="00137AB3" w:rsidRPr="00674D4B">
        <w:rPr>
          <w:rFonts w:cstheme="minorHAnsi"/>
          <w:sz w:val="24"/>
          <w:szCs w:val="24"/>
        </w:rPr>
        <w:t xml:space="preserve">According to </w:t>
      </w:r>
      <w:r w:rsidR="00674D4B" w:rsidRPr="00674D4B">
        <w:rPr>
          <w:rStyle w:val="selectable"/>
          <w:rFonts w:cstheme="minorHAnsi"/>
          <w:sz w:val="24"/>
          <w:szCs w:val="24"/>
          <w:shd w:val="clear" w:color="auto" w:fill="FFFFFF"/>
        </w:rPr>
        <w:t>(Smallbusiness.chron.com, 2020)</w:t>
      </w:r>
      <w:r w:rsidR="00674D4B" w:rsidRPr="00674D4B">
        <w:rPr>
          <w:rFonts w:cstheme="minorHAnsi"/>
          <w:sz w:val="24"/>
          <w:szCs w:val="24"/>
        </w:rPr>
        <w:t xml:space="preserve"> </w:t>
      </w:r>
      <w:r w:rsidR="00137AB3" w:rsidRPr="00674D4B">
        <w:rPr>
          <w:rFonts w:cstheme="minorHAnsi"/>
          <w:sz w:val="24"/>
          <w:szCs w:val="24"/>
        </w:rPr>
        <w:t>“To gain maximum benefits from your company’s information system, you have to exploit all capacities. Information system gain their importance by processing the data from company inputs to generate information that is useful</w:t>
      </w:r>
      <w:r w:rsidR="00130E18" w:rsidRPr="00674D4B">
        <w:rPr>
          <w:rFonts w:cstheme="minorHAnsi"/>
          <w:sz w:val="24"/>
          <w:szCs w:val="24"/>
        </w:rPr>
        <w:t>”</w:t>
      </w:r>
      <w:r w:rsidR="003B2EF4" w:rsidRPr="00674D4B">
        <w:rPr>
          <w:rFonts w:cstheme="minorHAnsi"/>
          <w:sz w:val="24"/>
          <w:szCs w:val="24"/>
        </w:rPr>
        <w:t xml:space="preserve"> </w:t>
      </w:r>
    </w:p>
    <w:p w14:paraId="7436BDB3" w14:textId="73185F88" w:rsidR="003B2EF4" w:rsidRDefault="003B2EF4" w:rsidP="00333003">
      <w:pPr>
        <w:rPr>
          <w:color w:val="FF0000"/>
          <w:sz w:val="24"/>
          <w:szCs w:val="24"/>
        </w:rPr>
      </w:pPr>
    </w:p>
    <w:p w14:paraId="0915C6A4" w14:textId="23723A27" w:rsidR="003B2EF4" w:rsidRDefault="003B2EF4">
      <w:pPr>
        <w:rPr>
          <w:color w:val="FF0000"/>
          <w:sz w:val="24"/>
          <w:szCs w:val="24"/>
        </w:rPr>
      </w:pPr>
      <w:r>
        <w:rPr>
          <w:color w:val="FF0000"/>
          <w:sz w:val="24"/>
          <w:szCs w:val="24"/>
        </w:rPr>
        <w:br w:type="page"/>
      </w:r>
    </w:p>
    <w:p w14:paraId="702DA2F6" w14:textId="7C052F27" w:rsidR="003B2EF4" w:rsidRPr="003B2EF4" w:rsidRDefault="003B2EF4" w:rsidP="009A6426">
      <w:pPr>
        <w:pStyle w:val="Heading1"/>
      </w:pPr>
      <w:bookmarkStart w:id="5" w:name="_Toc29502249"/>
      <w:r w:rsidRPr="003B2EF4">
        <w:lastRenderedPageBreak/>
        <w:t>Knowledge</w:t>
      </w:r>
      <w:bookmarkEnd w:id="5"/>
    </w:p>
    <w:p w14:paraId="331210ED" w14:textId="46AB840D" w:rsidR="007E60E5" w:rsidRPr="00E53A42" w:rsidRDefault="00C516A9">
      <w:pPr>
        <w:rPr>
          <w:sz w:val="24"/>
          <w:szCs w:val="24"/>
        </w:rPr>
      </w:pPr>
      <w:r>
        <w:rPr>
          <w:sz w:val="24"/>
          <w:szCs w:val="24"/>
        </w:rPr>
        <w:t xml:space="preserve">Knowledge is a combination of facts, information and skills acquired by education or experiences. At Pandora knowledge is very important because this determines if the employees are competent to conduct their jobs which needs them to do specific tasks. For </w:t>
      </w:r>
      <w:r w:rsidR="003C30EA">
        <w:rPr>
          <w:sz w:val="24"/>
          <w:szCs w:val="24"/>
        </w:rPr>
        <w:t>example,</w:t>
      </w:r>
      <w:r>
        <w:rPr>
          <w:sz w:val="24"/>
          <w:szCs w:val="24"/>
        </w:rPr>
        <w:t xml:space="preserve"> Pandora would need knowledge in order to be able to help customers with enquires they may have on a specific product or services </w:t>
      </w:r>
      <w:r w:rsidR="000E566C">
        <w:rPr>
          <w:sz w:val="24"/>
          <w:szCs w:val="24"/>
        </w:rPr>
        <w:t>therefore</w:t>
      </w:r>
      <w:r>
        <w:rPr>
          <w:sz w:val="24"/>
          <w:szCs w:val="24"/>
        </w:rPr>
        <w:t xml:space="preserve"> knowledge and understanding is crucial for Pandora. </w:t>
      </w:r>
      <w:r w:rsidR="00AF4458" w:rsidRPr="00E53A42">
        <w:rPr>
          <w:sz w:val="24"/>
          <w:szCs w:val="24"/>
        </w:rPr>
        <w:t xml:space="preserve">Judy Voss 06/09/19 eu.haworth.com “We are used to fighting out what a company’s assets are by looking at its factories and offices. However, a growing percentage of asset value leaves those buildings at the end of the employee workday. More is at risk as inadequate documentation and storage systems meet ever increasing quantities and types of knowledge </w:t>
      </w:r>
      <w:r w:rsidR="00985EF4" w:rsidRPr="00E53A42">
        <w:rPr>
          <w:sz w:val="24"/>
          <w:szCs w:val="24"/>
        </w:rPr>
        <w:t>outputs</w:t>
      </w:r>
      <w:r w:rsidR="00AF4458" w:rsidRPr="00E53A42">
        <w:rPr>
          <w:sz w:val="24"/>
          <w:szCs w:val="24"/>
        </w:rPr>
        <w:t xml:space="preserve">. This kind of leverage shift in value creation has </w:t>
      </w:r>
      <w:r w:rsidR="00985EF4" w:rsidRPr="00E53A42">
        <w:rPr>
          <w:sz w:val="24"/>
          <w:szCs w:val="24"/>
        </w:rPr>
        <w:t>profound</w:t>
      </w:r>
      <w:r w:rsidR="00AF4458" w:rsidRPr="00E53A42">
        <w:rPr>
          <w:sz w:val="24"/>
          <w:szCs w:val="24"/>
        </w:rPr>
        <w:t xml:space="preserve"> implications, especially for managing theory and practice many already </w:t>
      </w:r>
      <w:r w:rsidR="00985EF4" w:rsidRPr="00E53A42">
        <w:rPr>
          <w:sz w:val="24"/>
          <w:szCs w:val="24"/>
        </w:rPr>
        <w:t xml:space="preserve">realised, and many more still to come. The principal one is that in almost every organisation the most important and asset is knowledge. It </w:t>
      </w:r>
      <w:r w:rsidR="00D56E28" w:rsidRPr="00E53A42">
        <w:rPr>
          <w:sz w:val="24"/>
          <w:szCs w:val="24"/>
        </w:rPr>
        <w:t xml:space="preserve">cannot be managed in many of the ways we manage physical assets. This difficulty in knowing what and how </w:t>
      </w:r>
      <w:r w:rsidR="00D25399" w:rsidRPr="00E53A42">
        <w:rPr>
          <w:sz w:val="24"/>
          <w:szCs w:val="24"/>
        </w:rPr>
        <w:t>to measure can lead to slow and steady losses</w:t>
      </w:r>
      <w:r w:rsidR="002579EA" w:rsidRPr="00E53A42">
        <w:rPr>
          <w:sz w:val="24"/>
          <w:szCs w:val="24"/>
        </w:rPr>
        <w:t>”</w:t>
      </w:r>
      <w:r w:rsidR="003C30EA" w:rsidRPr="00E53A42">
        <w:rPr>
          <w:sz w:val="24"/>
          <w:szCs w:val="24"/>
        </w:rPr>
        <w:t xml:space="preserve">. </w:t>
      </w:r>
    </w:p>
    <w:p w14:paraId="2B988AB2" w14:textId="160D921A" w:rsidR="002579EA" w:rsidRDefault="002579EA">
      <w:pPr>
        <w:rPr>
          <w:color w:val="FF0000"/>
          <w:sz w:val="24"/>
          <w:szCs w:val="24"/>
        </w:rPr>
      </w:pPr>
    </w:p>
    <w:p w14:paraId="21AAB535" w14:textId="28105BE8" w:rsidR="002579EA" w:rsidRPr="002579EA" w:rsidRDefault="00875F41" w:rsidP="002579EA">
      <w:pPr>
        <w:pStyle w:val="ListParagraph"/>
        <w:numPr>
          <w:ilvl w:val="0"/>
          <w:numId w:val="4"/>
        </w:numPr>
        <w:rPr>
          <w:sz w:val="24"/>
          <w:szCs w:val="24"/>
        </w:rPr>
      </w:pPr>
      <w:r>
        <w:rPr>
          <w:sz w:val="24"/>
          <w:szCs w:val="24"/>
        </w:rPr>
        <w:t xml:space="preserve">Explicit Knowledge – Which can be easily expressed using words and numbers, it is usually shared in the form of </w:t>
      </w:r>
      <w:proofErr w:type="spellStart"/>
      <w:proofErr w:type="gramStart"/>
      <w:r>
        <w:rPr>
          <w:sz w:val="24"/>
          <w:szCs w:val="24"/>
        </w:rPr>
        <w:t>data,</w:t>
      </w:r>
      <w:r w:rsidR="00FC679B">
        <w:rPr>
          <w:sz w:val="24"/>
          <w:szCs w:val="24"/>
        </w:rPr>
        <w:t>product</w:t>
      </w:r>
      <w:proofErr w:type="spellEnd"/>
      <w:proofErr w:type="gramEnd"/>
      <w:r w:rsidR="00FC679B">
        <w:rPr>
          <w:sz w:val="24"/>
          <w:szCs w:val="24"/>
        </w:rPr>
        <w:t xml:space="preserve"> specifications</w:t>
      </w:r>
      <w:r w:rsidR="004B5277">
        <w:rPr>
          <w:sz w:val="24"/>
          <w:szCs w:val="24"/>
        </w:rPr>
        <w:t xml:space="preserve">, manuals, universal principals. </w:t>
      </w:r>
      <w:r w:rsidR="0082204C" w:rsidRPr="00373C22">
        <w:rPr>
          <w:sz w:val="24"/>
          <w:szCs w:val="24"/>
        </w:rPr>
        <w:t xml:space="preserve">According to </w:t>
      </w:r>
      <w:r w:rsidR="00373C22" w:rsidRPr="00373C22">
        <w:rPr>
          <w:rFonts w:cstheme="minorHAnsi"/>
          <w:sz w:val="24"/>
          <w:szCs w:val="24"/>
          <w:shd w:val="clear" w:color="auto" w:fill="FFFFFF"/>
        </w:rPr>
        <w:t>(UKEssays.com, 2020)</w:t>
      </w:r>
      <w:r w:rsidR="00373C22" w:rsidRPr="00373C22">
        <w:rPr>
          <w:sz w:val="32"/>
          <w:szCs w:val="32"/>
        </w:rPr>
        <w:t xml:space="preserve"> </w:t>
      </w:r>
      <w:r w:rsidR="00470934" w:rsidRPr="00373C22">
        <w:rPr>
          <w:sz w:val="24"/>
          <w:szCs w:val="24"/>
        </w:rPr>
        <w:t xml:space="preserve">“Tacit knowledge is something that is acquired by individuals experience </w:t>
      </w:r>
      <w:proofErr w:type="gramStart"/>
      <w:r w:rsidR="00470934" w:rsidRPr="00373C22">
        <w:rPr>
          <w:sz w:val="24"/>
          <w:szCs w:val="24"/>
        </w:rPr>
        <w:t>in part</w:t>
      </w:r>
      <w:r w:rsidR="000F1180" w:rsidRPr="00373C22">
        <w:rPr>
          <w:sz w:val="24"/>
          <w:szCs w:val="24"/>
        </w:rPr>
        <w:t>icular area</w:t>
      </w:r>
      <w:proofErr w:type="gramEnd"/>
      <w:r w:rsidR="000F1180" w:rsidRPr="00373C22">
        <w:rPr>
          <w:sz w:val="24"/>
          <w:szCs w:val="24"/>
        </w:rPr>
        <w:t xml:space="preserve">. It </w:t>
      </w:r>
      <w:proofErr w:type="gramStart"/>
      <w:r w:rsidR="000F1180" w:rsidRPr="00373C22">
        <w:rPr>
          <w:sz w:val="24"/>
          <w:szCs w:val="24"/>
        </w:rPr>
        <w:t>help</w:t>
      </w:r>
      <w:proofErr w:type="gramEnd"/>
      <w:r w:rsidR="0051172D" w:rsidRPr="00373C22">
        <w:rPr>
          <w:sz w:val="24"/>
          <w:szCs w:val="24"/>
        </w:rPr>
        <w:t xml:space="preserve"> him to fi</w:t>
      </w:r>
      <w:r w:rsidR="004008D4" w:rsidRPr="00373C22">
        <w:rPr>
          <w:sz w:val="24"/>
          <w:szCs w:val="24"/>
        </w:rPr>
        <w:t xml:space="preserve">nd solution for problems </w:t>
      </w:r>
      <w:r w:rsidR="00C57C86" w:rsidRPr="00373C22">
        <w:rPr>
          <w:sz w:val="24"/>
          <w:szCs w:val="24"/>
        </w:rPr>
        <w:t>faster than his colleagues it is acquired through once experience and experiment in particular field.</w:t>
      </w:r>
      <w:r w:rsidR="00FE1156" w:rsidRPr="00373C22">
        <w:rPr>
          <w:sz w:val="24"/>
          <w:szCs w:val="24"/>
        </w:rPr>
        <w:t xml:space="preserve"> Articulating the tacit knowledge, making tacit knowledge explicit is very important in the perspective of the organisation. Explicit knowledge is described </w:t>
      </w:r>
      <w:r w:rsidR="004A2E67" w:rsidRPr="00373C22">
        <w:rPr>
          <w:sz w:val="24"/>
          <w:szCs w:val="24"/>
        </w:rPr>
        <w:t>in structured langu</w:t>
      </w:r>
      <w:r w:rsidR="00A10152" w:rsidRPr="00373C22">
        <w:rPr>
          <w:sz w:val="24"/>
          <w:szCs w:val="24"/>
        </w:rPr>
        <w:t>age</w:t>
      </w:r>
      <w:r w:rsidR="000758B1" w:rsidRPr="00373C22">
        <w:rPr>
          <w:sz w:val="24"/>
          <w:szCs w:val="24"/>
        </w:rPr>
        <w:t>. It is mainly more technical data this knowledge is gained mostly through formal educa</w:t>
      </w:r>
      <w:r w:rsidR="00E53A42" w:rsidRPr="00373C22">
        <w:rPr>
          <w:sz w:val="24"/>
          <w:szCs w:val="24"/>
        </w:rPr>
        <w:t>tion”.</w:t>
      </w:r>
    </w:p>
    <w:p w14:paraId="145AE4C3" w14:textId="7E06CE06" w:rsidR="007477F3" w:rsidRDefault="007477F3" w:rsidP="00543187">
      <w:pPr>
        <w:rPr>
          <w:sz w:val="24"/>
          <w:szCs w:val="24"/>
        </w:rPr>
      </w:pPr>
    </w:p>
    <w:p w14:paraId="661ABD6E" w14:textId="77777777" w:rsidR="007477F3" w:rsidRDefault="007477F3" w:rsidP="00543187">
      <w:pPr>
        <w:rPr>
          <w:sz w:val="24"/>
          <w:szCs w:val="24"/>
        </w:rPr>
      </w:pPr>
    </w:p>
    <w:p w14:paraId="4B6BC222" w14:textId="41FA1822" w:rsidR="00E84BFE" w:rsidRDefault="00E84BFE">
      <w:pPr>
        <w:rPr>
          <w:sz w:val="24"/>
          <w:szCs w:val="24"/>
        </w:rPr>
      </w:pPr>
      <w:r>
        <w:rPr>
          <w:sz w:val="24"/>
          <w:szCs w:val="24"/>
        </w:rPr>
        <w:br w:type="page"/>
      </w:r>
    </w:p>
    <w:tbl>
      <w:tblPr>
        <w:tblStyle w:val="TableGrid"/>
        <w:tblpPr w:leftFromText="180" w:rightFromText="180" w:horzAnchor="margin" w:tblpY="3267"/>
        <w:tblW w:w="10003" w:type="dxa"/>
        <w:tblLook w:val="04A0" w:firstRow="1" w:lastRow="0" w:firstColumn="1" w:lastColumn="0" w:noHBand="0" w:noVBand="1"/>
      </w:tblPr>
      <w:tblGrid>
        <w:gridCol w:w="3334"/>
        <w:gridCol w:w="3334"/>
        <w:gridCol w:w="3335"/>
      </w:tblGrid>
      <w:tr w:rsidR="00E84BFE" w14:paraId="5E6107A5" w14:textId="77777777" w:rsidTr="00CC6E43">
        <w:trPr>
          <w:trHeight w:val="872"/>
        </w:trPr>
        <w:tc>
          <w:tcPr>
            <w:tcW w:w="3334" w:type="dxa"/>
          </w:tcPr>
          <w:p w14:paraId="3580A8B8" w14:textId="77777777" w:rsidR="00E84BFE" w:rsidRDefault="001253C7" w:rsidP="00CC6E43">
            <w:pPr>
              <w:rPr>
                <w:sz w:val="36"/>
                <w:szCs w:val="36"/>
              </w:rPr>
            </w:pPr>
            <w:r>
              <w:rPr>
                <w:sz w:val="36"/>
                <w:szCs w:val="36"/>
              </w:rPr>
              <w:lastRenderedPageBreak/>
              <w:t>Data</w:t>
            </w:r>
          </w:p>
          <w:p w14:paraId="2517C551" w14:textId="77777777" w:rsidR="001253C7" w:rsidRDefault="001253C7" w:rsidP="00CC6E43">
            <w:pPr>
              <w:rPr>
                <w:sz w:val="24"/>
                <w:szCs w:val="24"/>
              </w:rPr>
            </w:pPr>
          </w:p>
          <w:p w14:paraId="4AEA8E23" w14:textId="1E978C68" w:rsidR="00D11DE4" w:rsidRPr="001253C7" w:rsidRDefault="00616F6B" w:rsidP="00CC6E43">
            <w:pPr>
              <w:rPr>
                <w:sz w:val="24"/>
                <w:szCs w:val="24"/>
              </w:rPr>
            </w:pPr>
            <w:r>
              <w:rPr>
                <w:sz w:val="24"/>
                <w:szCs w:val="24"/>
              </w:rPr>
              <w:t>Raw unprocessed facts</w:t>
            </w:r>
          </w:p>
        </w:tc>
        <w:tc>
          <w:tcPr>
            <w:tcW w:w="3334" w:type="dxa"/>
          </w:tcPr>
          <w:p w14:paraId="049D0EDB" w14:textId="77777777" w:rsidR="00E84BFE" w:rsidRDefault="001253C7" w:rsidP="00CC6E43">
            <w:pPr>
              <w:rPr>
                <w:sz w:val="36"/>
                <w:szCs w:val="36"/>
              </w:rPr>
            </w:pPr>
            <w:r>
              <w:rPr>
                <w:sz w:val="36"/>
                <w:szCs w:val="36"/>
              </w:rPr>
              <w:t>Information</w:t>
            </w:r>
          </w:p>
          <w:p w14:paraId="0310F086" w14:textId="77777777" w:rsidR="007354B9" w:rsidRDefault="007354B9" w:rsidP="00CC6E43">
            <w:pPr>
              <w:rPr>
                <w:sz w:val="24"/>
                <w:szCs w:val="24"/>
              </w:rPr>
            </w:pPr>
          </w:p>
          <w:p w14:paraId="235BAC4F" w14:textId="4BE09DC2" w:rsidR="00616F6B" w:rsidRPr="00616F6B" w:rsidRDefault="00E55189" w:rsidP="00CC6E43">
            <w:pPr>
              <w:rPr>
                <w:sz w:val="24"/>
                <w:szCs w:val="24"/>
              </w:rPr>
            </w:pPr>
            <w:r>
              <w:rPr>
                <w:sz w:val="24"/>
                <w:szCs w:val="24"/>
              </w:rPr>
              <w:t>Processed data in content</w:t>
            </w:r>
          </w:p>
        </w:tc>
        <w:tc>
          <w:tcPr>
            <w:tcW w:w="3335" w:type="dxa"/>
          </w:tcPr>
          <w:p w14:paraId="6D326395" w14:textId="77777777" w:rsidR="00E84BFE" w:rsidRDefault="001253C7" w:rsidP="00CC6E43">
            <w:pPr>
              <w:rPr>
                <w:sz w:val="36"/>
                <w:szCs w:val="36"/>
              </w:rPr>
            </w:pPr>
            <w:r>
              <w:rPr>
                <w:sz w:val="36"/>
                <w:szCs w:val="36"/>
              </w:rPr>
              <w:t>Knowledge</w:t>
            </w:r>
          </w:p>
          <w:p w14:paraId="788CC7F9" w14:textId="77777777" w:rsidR="007354B9" w:rsidRDefault="007354B9" w:rsidP="00CC6E43">
            <w:pPr>
              <w:rPr>
                <w:sz w:val="24"/>
                <w:szCs w:val="24"/>
              </w:rPr>
            </w:pPr>
          </w:p>
          <w:p w14:paraId="0EEE1324" w14:textId="63380E63" w:rsidR="00E55189" w:rsidRPr="00E55189" w:rsidRDefault="007354B9" w:rsidP="00CC6E43">
            <w:pPr>
              <w:rPr>
                <w:sz w:val="24"/>
                <w:szCs w:val="24"/>
              </w:rPr>
            </w:pPr>
            <w:r>
              <w:rPr>
                <w:sz w:val="24"/>
                <w:szCs w:val="24"/>
              </w:rPr>
              <w:t>Applied information</w:t>
            </w:r>
          </w:p>
        </w:tc>
      </w:tr>
      <w:tr w:rsidR="00E84BFE" w14:paraId="08F1EF7C" w14:textId="77777777" w:rsidTr="00CC6E43">
        <w:trPr>
          <w:trHeight w:val="872"/>
        </w:trPr>
        <w:tc>
          <w:tcPr>
            <w:tcW w:w="3334" w:type="dxa"/>
          </w:tcPr>
          <w:p w14:paraId="4B6F2E4A" w14:textId="7FBC1E95" w:rsidR="00E84BFE" w:rsidRDefault="00902F65" w:rsidP="00CC6E43">
            <w:pPr>
              <w:rPr>
                <w:sz w:val="24"/>
                <w:szCs w:val="24"/>
              </w:rPr>
            </w:pPr>
            <w:r>
              <w:rPr>
                <w:sz w:val="24"/>
                <w:szCs w:val="24"/>
              </w:rPr>
              <w:t>Envelope with name and address on</w:t>
            </w:r>
          </w:p>
        </w:tc>
        <w:tc>
          <w:tcPr>
            <w:tcW w:w="3334" w:type="dxa"/>
          </w:tcPr>
          <w:p w14:paraId="034FB590" w14:textId="2DFDCEE6" w:rsidR="00E84BFE" w:rsidRDefault="00C15DF5" w:rsidP="00CC6E43">
            <w:pPr>
              <w:rPr>
                <w:sz w:val="24"/>
                <w:szCs w:val="24"/>
              </w:rPr>
            </w:pPr>
            <w:r>
              <w:rPr>
                <w:sz w:val="24"/>
                <w:szCs w:val="24"/>
              </w:rPr>
              <w:t xml:space="preserve">Sorted list of names and addresses </w:t>
            </w:r>
            <w:r w:rsidR="00D67503">
              <w:rPr>
                <w:sz w:val="24"/>
                <w:szCs w:val="24"/>
              </w:rPr>
              <w:t>organised in house order</w:t>
            </w:r>
          </w:p>
        </w:tc>
        <w:tc>
          <w:tcPr>
            <w:tcW w:w="3335" w:type="dxa"/>
          </w:tcPr>
          <w:p w14:paraId="4B869608" w14:textId="3A680D31" w:rsidR="00E84BFE" w:rsidRDefault="00C861EF" w:rsidP="00CC6E43">
            <w:pPr>
              <w:rPr>
                <w:sz w:val="24"/>
                <w:szCs w:val="24"/>
              </w:rPr>
            </w:pPr>
            <w:r>
              <w:rPr>
                <w:sz w:val="24"/>
                <w:szCs w:val="24"/>
              </w:rPr>
              <w:t>The postman</w:t>
            </w:r>
            <w:r w:rsidR="00CC6E43">
              <w:rPr>
                <w:sz w:val="24"/>
                <w:szCs w:val="24"/>
              </w:rPr>
              <w:t xml:space="preserve"> will have to sort out the parcel and give it to its rightful owner</w:t>
            </w:r>
          </w:p>
          <w:p w14:paraId="23F4FF46" w14:textId="3520EF3C" w:rsidR="00740B43" w:rsidRDefault="00740B43" w:rsidP="00CC6E43">
            <w:pPr>
              <w:rPr>
                <w:sz w:val="24"/>
                <w:szCs w:val="24"/>
              </w:rPr>
            </w:pPr>
          </w:p>
        </w:tc>
      </w:tr>
      <w:tr w:rsidR="00E84BFE" w14:paraId="66BE6D24" w14:textId="77777777" w:rsidTr="00CC6E43">
        <w:trPr>
          <w:trHeight w:val="872"/>
        </w:trPr>
        <w:tc>
          <w:tcPr>
            <w:tcW w:w="3334" w:type="dxa"/>
          </w:tcPr>
          <w:p w14:paraId="3DD99DE1" w14:textId="48AE796A" w:rsidR="00E6472A" w:rsidRDefault="00C947FB" w:rsidP="00CC6E43">
            <w:pPr>
              <w:rPr>
                <w:sz w:val="24"/>
                <w:szCs w:val="24"/>
              </w:rPr>
            </w:pPr>
            <w:r>
              <w:rPr>
                <w:sz w:val="24"/>
                <w:szCs w:val="24"/>
              </w:rPr>
              <w:t xml:space="preserve">Sales </w:t>
            </w:r>
            <w:r w:rsidR="00E6472A">
              <w:rPr>
                <w:sz w:val="24"/>
                <w:szCs w:val="24"/>
              </w:rPr>
              <w:t xml:space="preserve">figures for jewellery at </w:t>
            </w:r>
            <w:r w:rsidR="00555AF7">
              <w:rPr>
                <w:sz w:val="24"/>
                <w:szCs w:val="24"/>
              </w:rPr>
              <w:t>Pandora</w:t>
            </w:r>
          </w:p>
          <w:p w14:paraId="447D245D" w14:textId="5BA4017A" w:rsidR="00BE5B15" w:rsidRDefault="00C03508" w:rsidP="00CC6E43">
            <w:pPr>
              <w:rPr>
                <w:sz w:val="24"/>
                <w:szCs w:val="24"/>
              </w:rPr>
            </w:pPr>
            <w:r>
              <w:rPr>
                <w:sz w:val="24"/>
                <w:szCs w:val="24"/>
              </w:rPr>
              <w:t xml:space="preserve">  </w:t>
            </w:r>
            <w:r w:rsidR="00490204">
              <w:rPr>
                <w:sz w:val="24"/>
                <w:szCs w:val="24"/>
              </w:rPr>
              <w:t xml:space="preserve"> </w:t>
            </w:r>
          </w:p>
        </w:tc>
        <w:tc>
          <w:tcPr>
            <w:tcW w:w="3334" w:type="dxa"/>
          </w:tcPr>
          <w:p w14:paraId="0FE8E618" w14:textId="371A758C" w:rsidR="00E84BFE" w:rsidRDefault="00D67503" w:rsidP="00CC6E43">
            <w:pPr>
              <w:rPr>
                <w:sz w:val="24"/>
                <w:szCs w:val="24"/>
              </w:rPr>
            </w:pPr>
            <w:r>
              <w:rPr>
                <w:sz w:val="24"/>
                <w:szCs w:val="24"/>
              </w:rPr>
              <w:t>Sorted into how much is sold each hour or day</w:t>
            </w:r>
          </w:p>
        </w:tc>
        <w:tc>
          <w:tcPr>
            <w:tcW w:w="3335" w:type="dxa"/>
          </w:tcPr>
          <w:p w14:paraId="74CFE62E" w14:textId="4EFFF7E0" w:rsidR="00E84BFE" w:rsidRDefault="00CC6E43" w:rsidP="00CC6E43">
            <w:pPr>
              <w:rPr>
                <w:sz w:val="24"/>
                <w:szCs w:val="24"/>
              </w:rPr>
            </w:pPr>
            <w:r>
              <w:rPr>
                <w:sz w:val="24"/>
                <w:szCs w:val="24"/>
              </w:rPr>
              <w:t>The jewellers will need to know what jewellery best suits its customers through sales report.</w:t>
            </w:r>
          </w:p>
        </w:tc>
      </w:tr>
      <w:tr w:rsidR="00E84BFE" w14:paraId="6C841EBA" w14:textId="77777777" w:rsidTr="00CC6E43">
        <w:trPr>
          <w:trHeight w:val="872"/>
        </w:trPr>
        <w:tc>
          <w:tcPr>
            <w:tcW w:w="3334" w:type="dxa"/>
          </w:tcPr>
          <w:p w14:paraId="326DF6CA" w14:textId="404DF626" w:rsidR="00E84BFE" w:rsidRDefault="00555AF7" w:rsidP="00CC6E43">
            <w:pPr>
              <w:rPr>
                <w:sz w:val="24"/>
                <w:szCs w:val="24"/>
              </w:rPr>
            </w:pPr>
            <w:r>
              <w:rPr>
                <w:sz w:val="24"/>
                <w:szCs w:val="24"/>
              </w:rPr>
              <w:t>Name and telephone number</w:t>
            </w:r>
          </w:p>
        </w:tc>
        <w:tc>
          <w:tcPr>
            <w:tcW w:w="3334" w:type="dxa"/>
          </w:tcPr>
          <w:p w14:paraId="3FA16EC3" w14:textId="158ADD3B" w:rsidR="00E84BFE" w:rsidRDefault="00D67503" w:rsidP="00CC6E43">
            <w:pPr>
              <w:rPr>
                <w:sz w:val="24"/>
                <w:szCs w:val="24"/>
              </w:rPr>
            </w:pPr>
            <w:r>
              <w:rPr>
                <w:sz w:val="24"/>
                <w:szCs w:val="24"/>
              </w:rPr>
              <w:t>Sorted in area gr</w:t>
            </w:r>
            <w:r w:rsidR="00712F12">
              <w:rPr>
                <w:sz w:val="24"/>
                <w:szCs w:val="24"/>
              </w:rPr>
              <w:t>oups</w:t>
            </w:r>
          </w:p>
        </w:tc>
        <w:tc>
          <w:tcPr>
            <w:tcW w:w="3335" w:type="dxa"/>
          </w:tcPr>
          <w:p w14:paraId="2F22FE57" w14:textId="734E52B6" w:rsidR="00E84BFE" w:rsidRDefault="00CC6E43" w:rsidP="00CC6E43">
            <w:pPr>
              <w:rPr>
                <w:sz w:val="24"/>
                <w:szCs w:val="24"/>
              </w:rPr>
            </w:pPr>
            <w:r>
              <w:rPr>
                <w:sz w:val="24"/>
                <w:szCs w:val="24"/>
              </w:rPr>
              <w:t xml:space="preserve">Used for the manufactures to contact Pandora in case of an emergency </w:t>
            </w:r>
          </w:p>
        </w:tc>
      </w:tr>
      <w:tr w:rsidR="00E84BFE" w14:paraId="36951EE5" w14:textId="77777777" w:rsidTr="00CC6E43">
        <w:trPr>
          <w:trHeight w:val="872"/>
        </w:trPr>
        <w:tc>
          <w:tcPr>
            <w:tcW w:w="3334" w:type="dxa"/>
          </w:tcPr>
          <w:p w14:paraId="239BBE95" w14:textId="42851217" w:rsidR="00E84BFE" w:rsidRDefault="00555AF7" w:rsidP="00CC6E43">
            <w:pPr>
              <w:rPr>
                <w:sz w:val="24"/>
                <w:szCs w:val="24"/>
              </w:rPr>
            </w:pPr>
            <w:r>
              <w:rPr>
                <w:sz w:val="24"/>
                <w:szCs w:val="24"/>
              </w:rPr>
              <w:t>Rain records rainfall</w:t>
            </w:r>
          </w:p>
        </w:tc>
        <w:tc>
          <w:tcPr>
            <w:tcW w:w="3334" w:type="dxa"/>
          </w:tcPr>
          <w:p w14:paraId="28EB1B18" w14:textId="612FB22E" w:rsidR="00E84BFE" w:rsidRDefault="005E0926" w:rsidP="00CC6E43">
            <w:pPr>
              <w:rPr>
                <w:sz w:val="24"/>
                <w:szCs w:val="24"/>
              </w:rPr>
            </w:pPr>
            <w:r>
              <w:rPr>
                <w:sz w:val="24"/>
                <w:szCs w:val="24"/>
              </w:rPr>
              <w:t xml:space="preserve">Average rainfall for different areas </w:t>
            </w:r>
          </w:p>
        </w:tc>
        <w:tc>
          <w:tcPr>
            <w:tcW w:w="3335" w:type="dxa"/>
          </w:tcPr>
          <w:p w14:paraId="5E7B2DB3" w14:textId="38681D06" w:rsidR="00E84BFE" w:rsidRDefault="00CC6E43" w:rsidP="00CC6E43">
            <w:pPr>
              <w:rPr>
                <w:sz w:val="24"/>
                <w:szCs w:val="24"/>
              </w:rPr>
            </w:pPr>
            <w:r>
              <w:rPr>
                <w:sz w:val="24"/>
                <w:szCs w:val="24"/>
              </w:rPr>
              <w:t>The jewellery not being sold as planned.</w:t>
            </w:r>
          </w:p>
        </w:tc>
      </w:tr>
      <w:tr w:rsidR="00E84BFE" w14:paraId="45F3682F" w14:textId="77777777" w:rsidTr="00CC6E43">
        <w:trPr>
          <w:trHeight w:val="932"/>
        </w:trPr>
        <w:tc>
          <w:tcPr>
            <w:tcW w:w="3334" w:type="dxa"/>
          </w:tcPr>
          <w:p w14:paraId="11CEFC21" w14:textId="0B41DD0A" w:rsidR="00E84BFE" w:rsidRDefault="00555AF7" w:rsidP="00CC6E43">
            <w:pPr>
              <w:rPr>
                <w:sz w:val="24"/>
                <w:szCs w:val="24"/>
              </w:rPr>
            </w:pPr>
            <w:r>
              <w:rPr>
                <w:sz w:val="24"/>
                <w:szCs w:val="24"/>
              </w:rPr>
              <w:t>Jewellery produced by manufacturer</w:t>
            </w:r>
            <w:r w:rsidR="000079FC">
              <w:rPr>
                <w:sz w:val="24"/>
                <w:szCs w:val="24"/>
              </w:rPr>
              <w:t xml:space="preserve"> </w:t>
            </w:r>
          </w:p>
        </w:tc>
        <w:tc>
          <w:tcPr>
            <w:tcW w:w="3334" w:type="dxa"/>
          </w:tcPr>
          <w:p w14:paraId="4CAB35A9" w14:textId="3085F58F" w:rsidR="00E84BFE" w:rsidRDefault="00695593" w:rsidP="00CC6E43">
            <w:pPr>
              <w:rPr>
                <w:sz w:val="24"/>
                <w:szCs w:val="24"/>
              </w:rPr>
            </w:pPr>
            <w:r>
              <w:rPr>
                <w:sz w:val="24"/>
                <w:szCs w:val="24"/>
              </w:rPr>
              <w:t xml:space="preserve">Sorted in production figures </w:t>
            </w:r>
            <w:r w:rsidR="00C802E1">
              <w:rPr>
                <w:sz w:val="24"/>
                <w:szCs w:val="24"/>
              </w:rPr>
              <w:t>per jewellery/day/week/month</w:t>
            </w:r>
          </w:p>
        </w:tc>
        <w:tc>
          <w:tcPr>
            <w:tcW w:w="3335" w:type="dxa"/>
          </w:tcPr>
          <w:p w14:paraId="3A01DA43" w14:textId="77777777" w:rsidR="00E84BFE" w:rsidRDefault="004D7939" w:rsidP="00CC6E43">
            <w:pPr>
              <w:rPr>
                <w:sz w:val="24"/>
                <w:szCs w:val="24"/>
              </w:rPr>
            </w:pPr>
            <w:r>
              <w:rPr>
                <w:sz w:val="24"/>
                <w:szCs w:val="24"/>
              </w:rPr>
              <w:t xml:space="preserve">Predict </w:t>
            </w:r>
            <w:r w:rsidR="002C20FF">
              <w:rPr>
                <w:sz w:val="24"/>
                <w:szCs w:val="24"/>
              </w:rPr>
              <w:t>faults – jewellery order errors.</w:t>
            </w:r>
          </w:p>
          <w:p w14:paraId="5F366CA9" w14:textId="267A39A3" w:rsidR="004437A3" w:rsidRDefault="004437A3" w:rsidP="00CC6E43">
            <w:pPr>
              <w:rPr>
                <w:sz w:val="24"/>
                <w:szCs w:val="24"/>
              </w:rPr>
            </w:pPr>
          </w:p>
        </w:tc>
      </w:tr>
    </w:tbl>
    <w:p w14:paraId="327CB103" w14:textId="1F6F3952" w:rsidR="00E84BFE" w:rsidRPr="00CC6E43" w:rsidRDefault="00CC6E43" w:rsidP="009A6426">
      <w:pPr>
        <w:pStyle w:val="Heading1"/>
      </w:pPr>
      <w:bookmarkStart w:id="6" w:name="_Toc29502250"/>
      <w:r w:rsidRPr="00CC6E43">
        <w:t>Table</w:t>
      </w:r>
      <w:r>
        <w:t xml:space="preserve"> </w:t>
      </w:r>
      <w:proofErr w:type="spellStart"/>
      <w:proofErr w:type="gramStart"/>
      <w:r>
        <w:t>Information</w:t>
      </w:r>
      <w:r w:rsidR="007E5004">
        <w:t>,Data</w:t>
      </w:r>
      <w:proofErr w:type="spellEnd"/>
      <w:proofErr w:type="gramEnd"/>
      <w:r>
        <w:t xml:space="preserve"> and Knowledge</w:t>
      </w:r>
      <w:bookmarkEnd w:id="6"/>
    </w:p>
    <w:p w14:paraId="74029B13" w14:textId="23042064" w:rsidR="00E84BFE" w:rsidRDefault="00E84BFE" w:rsidP="00543187">
      <w:pPr>
        <w:rPr>
          <w:sz w:val="24"/>
          <w:szCs w:val="24"/>
        </w:rPr>
      </w:pPr>
    </w:p>
    <w:p w14:paraId="4194CEEE" w14:textId="01A419C9" w:rsidR="00E84BFE" w:rsidRDefault="00E84BFE" w:rsidP="00543187">
      <w:pPr>
        <w:rPr>
          <w:sz w:val="24"/>
          <w:szCs w:val="24"/>
        </w:rPr>
      </w:pPr>
    </w:p>
    <w:p w14:paraId="5B759BC4" w14:textId="1874D244" w:rsidR="00CC6E43" w:rsidRDefault="00CC6E43">
      <w:pPr>
        <w:rPr>
          <w:sz w:val="24"/>
          <w:szCs w:val="24"/>
        </w:rPr>
      </w:pPr>
      <w:r>
        <w:rPr>
          <w:sz w:val="24"/>
          <w:szCs w:val="24"/>
        </w:rPr>
        <w:br w:type="page"/>
      </w:r>
    </w:p>
    <w:p w14:paraId="54B33512" w14:textId="3BBEC7E4" w:rsidR="00CC6E43" w:rsidRDefault="00CC6E43" w:rsidP="009A6426">
      <w:pPr>
        <w:pStyle w:val="Heading1"/>
      </w:pPr>
      <w:bookmarkStart w:id="7" w:name="_Toc29502251"/>
      <w:r w:rsidRPr="00CC6E43">
        <w:lastRenderedPageBreak/>
        <w:t>Individual Knowledge</w:t>
      </w:r>
      <w:bookmarkEnd w:id="7"/>
    </w:p>
    <w:p w14:paraId="1ABCEA62" w14:textId="69FD9BC3" w:rsidR="00E57A33" w:rsidRDefault="00A80EC1" w:rsidP="00543187">
      <w:pPr>
        <w:rPr>
          <w:sz w:val="24"/>
          <w:szCs w:val="24"/>
        </w:rPr>
      </w:pPr>
      <w:r>
        <w:rPr>
          <w:sz w:val="24"/>
          <w:szCs w:val="24"/>
        </w:rPr>
        <w:t xml:space="preserve">Learning </w:t>
      </w:r>
      <w:proofErr w:type="gramStart"/>
      <w:r w:rsidR="007E5004">
        <w:rPr>
          <w:sz w:val="24"/>
          <w:szCs w:val="24"/>
        </w:rPr>
        <w:t>and also</w:t>
      </w:r>
      <w:proofErr w:type="gramEnd"/>
      <w:r w:rsidR="007E5004">
        <w:rPr>
          <w:sz w:val="24"/>
          <w:szCs w:val="24"/>
        </w:rPr>
        <w:t xml:space="preserve"> knowledge </w:t>
      </w:r>
      <w:r>
        <w:rPr>
          <w:sz w:val="24"/>
          <w:szCs w:val="24"/>
        </w:rPr>
        <w:t xml:space="preserve">sharing in </w:t>
      </w:r>
      <w:r w:rsidR="007E5004">
        <w:rPr>
          <w:sz w:val="24"/>
          <w:szCs w:val="24"/>
        </w:rPr>
        <w:t>all types of</w:t>
      </w:r>
      <w:r>
        <w:rPr>
          <w:sz w:val="24"/>
          <w:szCs w:val="24"/>
        </w:rPr>
        <w:t xml:space="preserve"> business begins with any individuals with </w:t>
      </w:r>
      <w:r w:rsidR="00E57A33">
        <w:rPr>
          <w:sz w:val="24"/>
          <w:szCs w:val="24"/>
        </w:rPr>
        <w:t>their</w:t>
      </w:r>
      <w:r>
        <w:rPr>
          <w:sz w:val="24"/>
          <w:szCs w:val="24"/>
        </w:rPr>
        <w:t xml:space="preserve"> individual </w:t>
      </w:r>
      <w:r w:rsidR="00E57A33">
        <w:rPr>
          <w:sz w:val="24"/>
          <w:szCs w:val="24"/>
        </w:rPr>
        <w:t>abilities, skill</w:t>
      </w:r>
      <w:r>
        <w:rPr>
          <w:sz w:val="24"/>
          <w:szCs w:val="24"/>
        </w:rPr>
        <w:t>, communication and learning preference</w:t>
      </w:r>
      <w:r w:rsidR="00E57A33">
        <w:rPr>
          <w:sz w:val="24"/>
          <w:szCs w:val="24"/>
        </w:rPr>
        <w:t xml:space="preserve"> as well as various work patterns which are all influenced how different people engage with there work. The work culture as a whole has influenced amazingly how individuals’ efforts at the key skill of knowledge and learning </w:t>
      </w:r>
      <w:r w:rsidR="00EA3064">
        <w:rPr>
          <w:sz w:val="24"/>
          <w:szCs w:val="24"/>
        </w:rPr>
        <w:t>sharing is hugely valued especially in motivating staff in there further establishment additionally it supports the minimum standard in the world of communication and a whole other range of competencies that are relevant to the learnin</w:t>
      </w:r>
      <w:r w:rsidR="004A748A">
        <w:rPr>
          <w:sz w:val="24"/>
          <w:szCs w:val="24"/>
        </w:rPr>
        <w:t>g standards and commitments of  leadership</w:t>
      </w:r>
      <w:r w:rsidR="007E5004">
        <w:rPr>
          <w:sz w:val="24"/>
          <w:szCs w:val="24"/>
        </w:rPr>
        <w:t xml:space="preserve"> and the resources used</w:t>
      </w:r>
      <w:r w:rsidR="004A748A">
        <w:rPr>
          <w:sz w:val="24"/>
          <w:szCs w:val="24"/>
        </w:rPr>
        <w:t xml:space="preserve"> from start to end. </w:t>
      </w:r>
      <w:r w:rsidR="003A7345">
        <w:rPr>
          <w:sz w:val="24"/>
          <w:szCs w:val="24"/>
        </w:rPr>
        <w:t>however,</w:t>
      </w:r>
      <w:r w:rsidR="004A748A">
        <w:rPr>
          <w:sz w:val="24"/>
          <w:szCs w:val="24"/>
        </w:rPr>
        <w:t xml:space="preserve"> </w:t>
      </w:r>
      <w:r w:rsidR="007E5004">
        <w:rPr>
          <w:sz w:val="24"/>
          <w:szCs w:val="24"/>
        </w:rPr>
        <w:t xml:space="preserve">they </w:t>
      </w:r>
      <w:r w:rsidR="004A748A">
        <w:rPr>
          <w:sz w:val="24"/>
          <w:szCs w:val="24"/>
        </w:rPr>
        <w:t xml:space="preserve">have a wide </w:t>
      </w:r>
      <w:r w:rsidR="007E5004">
        <w:rPr>
          <w:sz w:val="24"/>
          <w:szCs w:val="24"/>
        </w:rPr>
        <w:t>variety</w:t>
      </w:r>
      <w:r w:rsidR="004A748A">
        <w:rPr>
          <w:sz w:val="24"/>
          <w:szCs w:val="24"/>
        </w:rPr>
        <w:t xml:space="preserve"> of different choices which are </w:t>
      </w:r>
      <w:r w:rsidR="007E5004">
        <w:rPr>
          <w:sz w:val="24"/>
          <w:szCs w:val="24"/>
        </w:rPr>
        <w:t xml:space="preserve">active </w:t>
      </w:r>
      <w:proofErr w:type="gramStart"/>
      <w:r w:rsidR="007E5004">
        <w:rPr>
          <w:sz w:val="24"/>
          <w:szCs w:val="24"/>
        </w:rPr>
        <w:t xml:space="preserve">on a </w:t>
      </w:r>
      <w:r w:rsidR="003A7345">
        <w:rPr>
          <w:sz w:val="24"/>
          <w:szCs w:val="24"/>
        </w:rPr>
        <w:t>daily</w:t>
      </w:r>
      <w:r w:rsidR="007E5004">
        <w:rPr>
          <w:sz w:val="24"/>
          <w:szCs w:val="24"/>
        </w:rPr>
        <w:t xml:space="preserve"> basis</w:t>
      </w:r>
      <w:proofErr w:type="gramEnd"/>
      <w:r w:rsidR="004A748A">
        <w:rPr>
          <w:sz w:val="24"/>
          <w:szCs w:val="24"/>
        </w:rPr>
        <w:t xml:space="preserve"> for instance</w:t>
      </w:r>
      <w:r w:rsidR="003A7345">
        <w:rPr>
          <w:sz w:val="24"/>
          <w:szCs w:val="24"/>
        </w:rPr>
        <w:t>:</w:t>
      </w:r>
    </w:p>
    <w:p w14:paraId="7CB2309D" w14:textId="4753440E" w:rsidR="003A7345" w:rsidRDefault="005828C1" w:rsidP="003A7345">
      <w:pPr>
        <w:pStyle w:val="ListParagraph"/>
        <w:numPr>
          <w:ilvl w:val="0"/>
          <w:numId w:val="4"/>
        </w:numPr>
        <w:rPr>
          <w:sz w:val="24"/>
          <w:szCs w:val="24"/>
        </w:rPr>
      </w:pPr>
      <w:r>
        <w:rPr>
          <w:sz w:val="24"/>
          <w:szCs w:val="24"/>
        </w:rPr>
        <w:t xml:space="preserve">The amount that you should put in question and the assumptions of the current practices- which needs to be </w:t>
      </w:r>
      <w:r w:rsidR="007E5004">
        <w:rPr>
          <w:sz w:val="24"/>
          <w:szCs w:val="24"/>
        </w:rPr>
        <w:t>analytically</w:t>
      </w:r>
      <w:r>
        <w:rPr>
          <w:sz w:val="24"/>
          <w:szCs w:val="24"/>
        </w:rPr>
        <w:t xml:space="preserve"> reflective</w:t>
      </w:r>
    </w:p>
    <w:p w14:paraId="316C5217" w14:textId="43AC873B" w:rsidR="005828C1" w:rsidRDefault="007E5004" w:rsidP="003A7345">
      <w:pPr>
        <w:pStyle w:val="ListParagraph"/>
        <w:numPr>
          <w:ilvl w:val="0"/>
          <w:numId w:val="4"/>
        </w:numPr>
        <w:rPr>
          <w:sz w:val="24"/>
          <w:szCs w:val="24"/>
        </w:rPr>
      </w:pPr>
      <w:r>
        <w:rPr>
          <w:sz w:val="24"/>
          <w:szCs w:val="24"/>
        </w:rPr>
        <w:t>Look for</w:t>
      </w:r>
      <w:r w:rsidR="005828C1">
        <w:rPr>
          <w:sz w:val="24"/>
          <w:szCs w:val="24"/>
        </w:rPr>
        <w:t xml:space="preserve"> learning </w:t>
      </w:r>
      <w:r>
        <w:rPr>
          <w:sz w:val="24"/>
          <w:szCs w:val="24"/>
        </w:rPr>
        <w:t xml:space="preserve">not from inside but from </w:t>
      </w:r>
      <w:r w:rsidR="005828C1">
        <w:rPr>
          <w:sz w:val="24"/>
          <w:szCs w:val="24"/>
        </w:rPr>
        <w:t xml:space="preserve">outside the direct </w:t>
      </w:r>
      <w:r>
        <w:rPr>
          <w:sz w:val="24"/>
          <w:szCs w:val="24"/>
        </w:rPr>
        <w:t>objective</w:t>
      </w:r>
    </w:p>
    <w:p w14:paraId="566B0705" w14:textId="65A35FE1" w:rsidR="005828C1" w:rsidRDefault="005828C1" w:rsidP="003A7345">
      <w:pPr>
        <w:pStyle w:val="ListParagraph"/>
        <w:numPr>
          <w:ilvl w:val="0"/>
          <w:numId w:val="4"/>
        </w:numPr>
        <w:rPr>
          <w:sz w:val="24"/>
          <w:szCs w:val="24"/>
        </w:rPr>
      </w:pPr>
      <w:r>
        <w:rPr>
          <w:sz w:val="24"/>
          <w:szCs w:val="24"/>
        </w:rPr>
        <w:t xml:space="preserve">The decision of </w:t>
      </w:r>
      <w:r w:rsidR="00F5033F">
        <w:rPr>
          <w:sz w:val="24"/>
          <w:szCs w:val="24"/>
        </w:rPr>
        <w:t>either</w:t>
      </w:r>
      <w:r>
        <w:rPr>
          <w:sz w:val="24"/>
          <w:szCs w:val="24"/>
        </w:rPr>
        <w:t xml:space="preserve"> to conduct efforts to </w:t>
      </w:r>
      <w:r w:rsidR="00F5033F">
        <w:rPr>
          <w:sz w:val="24"/>
          <w:szCs w:val="24"/>
        </w:rPr>
        <w:t xml:space="preserve">disclose </w:t>
      </w:r>
      <w:r>
        <w:rPr>
          <w:sz w:val="24"/>
          <w:szCs w:val="24"/>
        </w:rPr>
        <w:t>ideas, innovative plans and lessons more broadly</w:t>
      </w:r>
    </w:p>
    <w:p w14:paraId="4F3EA5BC" w14:textId="03B2BF4C" w:rsidR="005828C1" w:rsidRDefault="005828C1" w:rsidP="005828C1">
      <w:pPr>
        <w:rPr>
          <w:sz w:val="24"/>
          <w:szCs w:val="24"/>
        </w:rPr>
      </w:pPr>
    </w:p>
    <w:p w14:paraId="446C56CB" w14:textId="0B4A878F" w:rsidR="009577C6" w:rsidRDefault="009577C6" w:rsidP="005828C1">
      <w:pPr>
        <w:rPr>
          <w:sz w:val="24"/>
          <w:szCs w:val="24"/>
        </w:rPr>
      </w:pPr>
    </w:p>
    <w:p w14:paraId="453F3C4F" w14:textId="14303B5D" w:rsidR="009577C6" w:rsidRPr="00C57619" w:rsidRDefault="00C57619" w:rsidP="005828C1">
      <w:pPr>
        <w:rPr>
          <w:color w:val="FF0000"/>
          <w:sz w:val="24"/>
          <w:szCs w:val="24"/>
        </w:rPr>
      </w:pPr>
      <w:r w:rsidRPr="00230AF7">
        <w:rPr>
          <w:rFonts w:cstheme="minorHAnsi"/>
          <w:sz w:val="24"/>
          <w:szCs w:val="24"/>
        </w:rPr>
        <w:t xml:space="preserve">According </w:t>
      </w:r>
      <w:proofErr w:type="gramStart"/>
      <w:r w:rsidRPr="00230AF7">
        <w:rPr>
          <w:rFonts w:cstheme="minorHAnsi"/>
          <w:sz w:val="24"/>
          <w:szCs w:val="24"/>
        </w:rPr>
        <w:t xml:space="preserve">to </w:t>
      </w:r>
      <w:r w:rsidR="00230AF7" w:rsidRPr="00230AF7">
        <w:rPr>
          <w:rStyle w:val="Strong"/>
          <w:rFonts w:cstheme="minorHAnsi"/>
          <w:sz w:val="24"/>
          <w:szCs w:val="24"/>
          <w:shd w:val="clear" w:color="auto" w:fill="FFFFFF"/>
        </w:rPr>
        <w:t> </w:t>
      </w:r>
      <w:r w:rsidR="00230AF7" w:rsidRPr="00230AF7">
        <w:rPr>
          <w:rStyle w:val="selectable"/>
          <w:rFonts w:cstheme="minorHAnsi"/>
          <w:sz w:val="24"/>
          <w:szCs w:val="24"/>
          <w:shd w:val="clear" w:color="auto" w:fill="FFFFFF"/>
        </w:rPr>
        <w:t>(</w:t>
      </w:r>
      <w:proofErr w:type="gramEnd"/>
      <w:r w:rsidR="00230AF7" w:rsidRPr="00230AF7">
        <w:rPr>
          <w:rStyle w:val="selectable"/>
          <w:rFonts w:cstheme="minorHAnsi"/>
          <w:sz w:val="24"/>
          <w:szCs w:val="24"/>
          <w:shd w:val="clear" w:color="auto" w:fill="FFFFFF"/>
        </w:rPr>
        <w:t>Citeseerx.ist.psu.edu, 2020)</w:t>
      </w:r>
      <w:r w:rsidR="00230AF7" w:rsidRPr="00230AF7">
        <w:rPr>
          <w:rFonts w:cstheme="minorHAnsi"/>
          <w:sz w:val="24"/>
          <w:szCs w:val="24"/>
        </w:rPr>
        <w:t xml:space="preserve"> </w:t>
      </w:r>
      <w:r w:rsidRPr="00230AF7">
        <w:rPr>
          <w:rFonts w:cstheme="minorHAnsi"/>
          <w:sz w:val="24"/>
          <w:szCs w:val="24"/>
        </w:rPr>
        <w:t xml:space="preserve">“We argue that individual knowledge and </w:t>
      </w:r>
      <w:r w:rsidR="009A6426" w:rsidRPr="00230AF7">
        <w:rPr>
          <w:sz w:val="24"/>
          <w:szCs w:val="24"/>
        </w:rPr>
        <w:t>organisational</w:t>
      </w:r>
      <w:r w:rsidRPr="00230AF7">
        <w:rPr>
          <w:sz w:val="24"/>
          <w:szCs w:val="24"/>
        </w:rPr>
        <w:t xml:space="preserve"> knowledge are distinct yet interdependent. The extent to which </w:t>
      </w:r>
      <w:proofErr w:type="gramStart"/>
      <w:r w:rsidRPr="00230AF7">
        <w:rPr>
          <w:sz w:val="24"/>
          <w:szCs w:val="24"/>
        </w:rPr>
        <w:t>each individual</w:t>
      </w:r>
      <w:proofErr w:type="gramEnd"/>
      <w:r w:rsidRPr="00230AF7">
        <w:rPr>
          <w:sz w:val="24"/>
          <w:szCs w:val="24"/>
        </w:rPr>
        <w:t xml:space="preserve"> interacts with the other depends on the </w:t>
      </w:r>
      <w:r w:rsidR="009A6426" w:rsidRPr="00230AF7">
        <w:rPr>
          <w:sz w:val="24"/>
          <w:szCs w:val="24"/>
        </w:rPr>
        <w:t>organisational</w:t>
      </w:r>
      <w:r w:rsidRPr="00230AF7">
        <w:rPr>
          <w:sz w:val="24"/>
          <w:szCs w:val="24"/>
        </w:rPr>
        <w:t xml:space="preserve"> culture. We take this view because int the present </w:t>
      </w:r>
      <w:proofErr w:type="spellStart"/>
      <w:proofErr w:type="gramStart"/>
      <w:r w:rsidRPr="00230AF7">
        <w:rPr>
          <w:sz w:val="24"/>
          <w:szCs w:val="24"/>
        </w:rPr>
        <w:t>environment,individuals</w:t>
      </w:r>
      <w:proofErr w:type="spellEnd"/>
      <w:proofErr w:type="gramEnd"/>
      <w:r w:rsidRPr="00230AF7">
        <w:rPr>
          <w:sz w:val="24"/>
          <w:szCs w:val="24"/>
        </w:rPr>
        <w:t xml:space="preserve"> and in the organisations need to make many quick decisions to resolve customers’ problems. Instead of using rules and regulations as directed from the hierarchy, employees are forced to make many judgements to solve business problems efficiently. </w:t>
      </w:r>
      <w:r w:rsidR="00270301" w:rsidRPr="00230AF7">
        <w:rPr>
          <w:sz w:val="24"/>
          <w:szCs w:val="24"/>
        </w:rPr>
        <w:t xml:space="preserve">On the other hand, in complex situations, where </w:t>
      </w:r>
      <w:r w:rsidR="009A6426" w:rsidRPr="00230AF7">
        <w:rPr>
          <w:sz w:val="24"/>
          <w:szCs w:val="24"/>
        </w:rPr>
        <w:t>organisational</w:t>
      </w:r>
      <w:r w:rsidR="00270301" w:rsidRPr="00230AF7">
        <w:rPr>
          <w:sz w:val="24"/>
          <w:szCs w:val="24"/>
        </w:rPr>
        <w:t xml:space="preserve"> tasks are highly interdependent and individuals do not possess necessary levels of expertise to solve interdisciplinary problems, employees are required to collaborate with others to share their knowledge and expertise. By agreeing on common presumptions and analytical frameworks, employees can coordinate diverse sets of activities and solve organization-wide complex problems. Many of these kinds of tasks are confronted by professional firms, where </w:t>
      </w:r>
      <w:proofErr w:type="gramStart"/>
      <w:r w:rsidR="00270301" w:rsidRPr="00230AF7">
        <w:rPr>
          <w:sz w:val="24"/>
          <w:szCs w:val="24"/>
        </w:rPr>
        <w:t>each individual</w:t>
      </w:r>
      <w:proofErr w:type="gramEnd"/>
      <w:r w:rsidR="00270301" w:rsidRPr="00230AF7">
        <w:rPr>
          <w:sz w:val="24"/>
          <w:szCs w:val="24"/>
        </w:rPr>
        <w:t xml:space="preserve"> possesses expertise in a specific area, because of his/her educational background and work practice. </w:t>
      </w:r>
      <w:proofErr w:type="gramStart"/>
      <w:r w:rsidR="00270301" w:rsidRPr="00230AF7">
        <w:rPr>
          <w:sz w:val="24"/>
          <w:szCs w:val="24"/>
        </w:rPr>
        <w:t>As long as</w:t>
      </w:r>
      <w:proofErr w:type="gramEnd"/>
      <w:r w:rsidR="00270301" w:rsidRPr="00230AF7">
        <w:rPr>
          <w:sz w:val="24"/>
          <w:szCs w:val="24"/>
        </w:rPr>
        <w:t xml:space="preserve"> individuals in professional firms confront tasks that are within their areas of expertise, they can easily execute these tasks without requiring interactions with others. However, when the nature of tasks is complex, requiring integration of expertise from several interdisciplinary areas, </w:t>
      </w:r>
      <w:r w:rsidR="00270301" w:rsidRPr="00230AF7">
        <w:rPr>
          <w:sz w:val="24"/>
          <w:szCs w:val="24"/>
        </w:rPr>
        <w:lastRenderedPageBreak/>
        <w:t xml:space="preserve">individuals need high levels of interaction with others, besides being able to access </w:t>
      </w:r>
      <w:r w:rsidR="009A6426" w:rsidRPr="00230AF7">
        <w:rPr>
          <w:sz w:val="24"/>
          <w:szCs w:val="24"/>
        </w:rPr>
        <w:t>organisational</w:t>
      </w:r>
      <w:r w:rsidR="00270301" w:rsidRPr="00230AF7">
        <w:rPr>
          <w:sz w:val="24"/>
          <w:szCs w:val="24"/>
        </w:rPr>
        <w:t xml:space="preserve"> knowledge. </w:t>
      </w:r>
      <w:r w:rsidRPr="00230AF7">
        <w:rPr>
          <w:sz w:val="28"/>
          <w:szCs w:val="28"/>
        </w:rPr>
        <w:t xml:space="preserve"> </w:t>
      </w:r>
    </w:p>
    <w:p w14:paraId="12E9AF56" w14:textId="77777777" w:rsidR="009577C6" w:rsidRDefault="009577C6" w:rsidP="005828C1">
      <w:pPr>
        <w:rPr>
          <w:sz w:val="24"/>
          <w:szCs w:val="24"/>
        </w:rPr>
      </w:pPr>
    </w:p>
    <w:tbl>
      <w:tblPr>
        <w:tblStyle w:val="TableGrid"/>
        <w:tblW w:w="0" w:type="auto"/>
        <w:tblLook w:val="04A0" w:firstRow="1" w:lastRow="0" w:firstColumn="1" w:lastColumn="0" w:noHBand="0" w:noVBand="1"/>
      </w:tblPr>
      <w:tblGrid>
        <w:gridCol w:w="4508"/>
        <w:gridCol w:w="4508"/>
      </w:tblGrid>
      <w:tr w:rsidR="009B57D4" w14:paraId="22D94943" w14:textId="77777777" w:rsidTr="009B57D4">
        <w:tc>
          <w:tcPr>
            <w:tcW w:w="4508" w:type="dxa"/>
          </w:tcPr>
          <w:p w14:paraId="1959B332" w14:textId="251418F8" w:rsidR="009B57D4" w:rsidRDefault="009B57D4">
            <w:pPr>
              <w:rPr>
                <w:sz w:val="24"/>
                <w:szCs w:val="24"/>
              </w:rPr>
            </w:pPr>
            <w:r>
              <w:rPr>
                <w:sz w:val="24"/>
                <w:szCs w:val="24"/>
              </w:rPr>
              <w:t>Communicating</w:t>
            </w:r>
          </w:p>
        </w:tc>
        <w:tc>
          <w:tcPr>
            <w:tcW w:w="4508" w:type="dxa"/>
          </w:tcPr>
          <w:p w14:paraId="128F5F08" w14:textId="6E968203" w:rsidR="009B57D4" w:rsidRDefault="00170B47" w:rsidP="009B57D4">
            <w:pPr>
              <w:pStyle w:val="ListParagraph"/>
              <w:numPr>
                <w:ilvl w:val="0"/>
                <w:numId w:val="5"/>
              </w:numPr>
              <w:rPr>
                <w:sz w:val="24"/>
                <w:szCs w:val="24"/>
              </w:rPr>
            </w:pPr>
            <w:r>
              <w:rPr>
                <w:sz w:val="24"/>
                <w:szCs w:val="24"/>
              </w:rPr>
              <w:t>S</w:t>
            </w:r>
            <w:r w:rsidR="003C2388">
              <w:rPr>
                <w:sz w:val="24"/>
                <w:szCs w:val="24"/>
              </w:rPr>
              <w:t xml:space="preserve">taff are purposeful </w:t>
            </w:r>
            <w:r w:rsidR="00200E21">
              <w:rPr>
                <w:sz w:val="24"/>
                <w:szCs w:val="24"/>
              </w:rPr>
              <w:t xml:space="preserve">and selective in </w:t>
            </w:r>
            <w:r w:rsidR="00012B46">
              <w:rPr>
                <w:sz w:val="24"/>
                <w:szCs w:val="24"/>
              </w:rPr>
              <w:t>their</w:t>
            </w:r>
            <w:r w:rsidR="00E3218E">
              <w:rPr>
                <w:sz w:val="24"/>
                <w:szCs w:val="24"/>
              </w:rPr>
              <w:t xml:space="preserve"> ways </w:t>
            </w:r>
            <w:r w:rsidR="002B2C1C">
              <w:rPr>
                <w:sz w:val="24"/>
                <w:szCs w:val="24"/>
              </w:rPr>
              <w:t>of sharing information, not to overload fellow employees with information</w:t>
            </w:r>
            <w:r w:rsidR="005240A6">
              <w:rPr>
                <w:sz w:val="24"/>
                <w:szCs w:val="24"/>
              </w:rPr>
              <w:t xml:space="preserve"> </w:t>
            </w:r>
          </w:p>
          <w:p w14:paraId="5A91A1C9" w14:textId="77777777" w:rsidR="00D920B6" w:rsidRDefault="003866E8" w:rsidP="009B57D4">
            <w:pPr>
              <w:pStyle w:val="ListParagraph"/>
              <w:numPr>
                <w:ilvl w:val="0"/>
                <w:numId w:val="5"/>
              </w:numPr>
              <w:rPr>
                <w:sz w:val="24"/>
                <w:szCs w:val="24"/>
              </w:rPr>
            </w:pPr>
            <w:r>
              <w:rPr>
                <w:sz w:val="24"/>
                <w:szCs w:val="24"/>
              </w:rPr>
              <w:t xml:space="preserve">Monitoring </w:t>
            </w:r>
            <w:r w:rsidR="00303D41">
              <w:rPr>
                <w:sz w:val="24"/>
                <w:szCs w:val="24"/>
              </w:rPr>
              <w:t xml:space="preserve">different </w:t>
            </w:r>
            <w:r>
              <w:rPr>
                <w:sz w:val="24"/>
                <w:szCs w:val="24"/>
              </w:rPr>
              <w:t xml:space="preserve">conversations </w:t>
            </w:r>
            <w:r w:rsidR="00303D41">
              <w:rPr>
                <w:sz w:val="24"/>
                <w:szCs w:val="24"/>
              </w:rPr>
              <w:t>on social media platforms and using them for sharing and questioning purposes</w:t>
            </w:r>
          </w:p>
          <w:p w14:paraId="213C56C3" w14:textId="126DEDFA" w:rsidR="00B745EB" w:rsidRPr="009B57D4" w:rsidRDefault="00C76EF7" w:rsidP="009B57D4">
            <w:pPr>
              <w:pStyle w:val="ListParagraph"/>
              <w:numPr>
                <w:ilvl w:val="0"/>
                <w:numId w:val="5"/>
              </w:numPr>
              <w:rPr>
                <w:sz w:val="24"/>
                <w:szCs w:val="24"/>
              </w:rPr>
            </w:pPr>
            <w:r>
              <w:rPr>
                <w:sz w:val="24"/>
                <w:szCs w:val="24"/>
              </w:rPr>
              <w:t xml:space="preserve"> </w:t>
            </w:r>
            <w:r w:rsidR="00936ACE">
              <w:rPr>
                <w:sz w:val="24"/>
                <w:szCs w:val="24"/>
              </w:rPr>
              <w:t xml:space="preserve">Developing communications through different audiences, and individual needs </w:t>
            </w:r>
            <w:r w:rsidR="00A31E47">
              <w:rPr>
                <w:sz w:val="24"/>
                <w:szCs w:val="24"/>
              </w:rPr>
              <w:t>using a vast range of media and formats.</w:t>
            </w:r>
          </w:p>
        </w:tc>
      </w:tr>
      <w:tr w:rsidR="009B57D4" w14:paraId="2C5ABAED" w14:textId="77777777" w:rsidTr="009B57D4">
        <w:tc>
          <w:tcPr>
            <w:tcW w:w="4508" w:type="dxa"/>
          </w:tcPr>
          <w:p w14:paraId="04DC61B1" w14:textId="4B442934" w:rsidR="009B57D4" w:rsidRDefault="009B57D4">
            <w:pPr>
              <w:rPr>
                <w:sz w:val="24"/>
                <w:szCs w:val="24"/>
              </w:rPr>
            </w:pPr>
            <w:r>
              <w:rPr>
                <w:sz w:val="24"/>
                <w:szCs w:val="24"/>
              </w:rPr>
              <w:t xml:space="preserve">Critically reflecting </w:t>
            </w:r>
          </w:p>
        </w:tc>
        <w:tc>
          <w:tcPr>
            <w:tcW w:w="4508" w:type="dxa"/>
          </w:tcPr>
          <w:p w14:paraId="7567B039" w14:textId="77777777" w:rsidR="009B57D4" w:rsidRDefault="000A3ACF" w:rsidP="000A3ACF">
            <w:pPr>
              <w:pStyle w:val="ListParagraph"/>
              <w:numPr>
                <w:ilvl w:val="0"/>
                <w:numId w:val="6"/>
              </w:numPr>
              <w:rPr>
                <w:sz w:val="24"/>
                <w:szCs w:val="24"/>
              </w:rPr>
            </w:pPr>
            <w:r>
              <w:rPr>
                <w:sz w:val="24"/>
                <w:szCs w:val="24"/>
              </w:rPr>
              <w:t xml:space="preserve">Learning by doing </w:t>
            </w:r>
            <w:r w:rsidR="002F0AE7">
              <w:rPr>
                <w:sz w:val="24"/>
                <w:szCs w:val="24"/>
              </w:rPr>
              <w:t>activities</w:t>
            </w:r>
          </w:p>
          <w:p w14:paraId="1525690D" w14:textId="77777777" w:rsidR="002F0AE7" w:rsidRDefault="00464BA2" w:rsidP="000A3ACF">
            <w:pPr>
              <w:pStyle w:val="ListParagraph"/>
              <w:numPr>
                <w:ilvl w:val="0"/>
                <w:numId w:val="6"/>
              </w:numPr>
              <w:rPr>
                <w:sz w:val="24"/>
                <w:szCs w:val="24"/>
              </w:rPr>
            </w:pPr>
            <w:r>
              <w:rPr>
                <w:sz w:val="24"/>
                <w:szCs w:val="24"/>
              </w:rPr>
              <w:t xml:space="preserve">Closely monitoring data and evaluating reports </w:t>
            </w:r>
            <w:r w:rsidR="009906FC">
              <w:rPr>
                <w:sz w:val="24"/>
                <w:szCs w:val="24"/>
              </w:rPr>
              <w:t xml:space="preserve">this is used by staff to reflect and </w:t>
            </w:r>
            <w:r w:rsidR="008E5FC1">
              <w:rPr>
                <w:sz w:val="24"/>
                <w:szCs w:val="24"/>
              </w:rPr>
              <w:t>seek</w:t>
            </w:r>
            <w:r w:rsidR="005823F9">
              <w:rPr>
                <w:sz w:val="24"/>
                <w:szCs w:val="24"/>
              </w:rPr>
              <w:t xml:space="preserve"> different approaches to improve practices</w:t>
            </w:r>
          </w:p>
          <w:p w14:paraId="159C6851" w14:textId="79737497" w:rsidR="005823F9" w:rsidRPr="000A3ACF" w:rsidRDefault="00395206" w:rsidP="000A3ACF">
            <w:pPr>
              <w:pStyle w:val="ListParagraph"/>
              <w:numPr>
                <w:ilvl w:val="0"/>
                <w:numId w:val="6"/>
              </w:numPr>
              <w:rPr>
                <w:sz w:val="24"/>
                <w:szCs w:val="24"/>
              </w:rPr>
            </w:pPr>
            <w:r>
              <w:rPr>
                <w:sz w:val="24"/>
                <w:szCs w:val="24"/>
              </w:rPr>
              <w:t xml:space="preserve">Staff </w:t>
            </w:r>
            <w:r w:rsidR="004D6A7F">
              <w:rPr>
                <w:sz w:val="24"/>
                <w:szCs w:val="24"/>
              </w:rPr>
              <w:t>listen closely to and have many conversations wi</w:t>
            </w:r>
            <w:r w:rsidR="007C4F0A">
              <w:rPr>
                <w:sz w:val="24"/>
                <w:szCs w:val="24"/>
              </w:rPr>
              <w:t xml:space="preserve">th partners in that specific field. And make sure the expert tips are noted down in </w:t>
            </w:r>
            <w:proofErr w:type="gramStart"/>
            <w:r w:rsidR="007C4F0A">
              <w:rPr>
                <w:sz w:val="24"/>
                <w:szCs w:val="24"/>
              </w:rPr>
              <w:t>there</w:t>
            </w:r>
            <w:proofErr w:type="gramEnd"/>
            <w:r w:rsidR="007C4F0A">
              <w:rPr>
                <w:sz w:val="24"/>
                <w:szCs w:val="24"/>
              </w:rPr>
              <w:t xml:space="preserve"> agendas</w:t>
            </w:r>
          </w:p>
        </w:tc>
      </w:tr>
    </w:tbl>
    <w:p w14:paraId="3F43F947" w14:textId="77777777" w:rsidR="00672683" w:rsidRDefault="00672683">
      <w:pPr>
        <w:rPr>
          <w:sz w:val="24"/>
          <w:szCs w:val="24"/>
        </w:rPr>
      </w:pPr>
      <w:r>
        <w:rPr>
          <w:sz w:val="24"/>
          <w:szCs w:val="24"/>
        </w:rPr>
        <w:br w:type="page"/>
      </w:r>
    </w:p>
    <w:p w14:paraId="3EF704D2" w14:textId="56B001A1" w:rsidR="005003A1" w:rsidRDefault="005003A1" w:rsidP="009A6426">
      <w:pPr>
        <w:pStyle w:val="Heading1"/>
      </w:pPr>
      <w:bookmarkStart w:id="8" w:name="_Toc29502252"/>
      <w:r w:rsidRPr="005003A1">
        <w:lastRenderedPageBreak/>
        <w:t>Organisational Knowledge</w:t>
      </w:r>
      <w:bookmarkEnd w:id="8"/>
      <w:r w:rsidR="007E5004">
        <w:t xml:space="preserve"> </w:t>
      </w:r>
    </w:p>
    <w:p w14:paraId="61037437" w14:textId="0FA7081C" w:rsidR="00066826" w:rsidRDefault="005003A1">
      <w:pPr>
        <w:rPr>
          <w:sz w:val="24"/>
          <w:szCs w:val="24"/>
        </w:rPr>
      </w:pPr>
      <w:r>
        <w:rPr>
          <w:sz w:val="24"/>
          <w:szCs w:val="24"/>
        </w:rPr>
        <w:t>Organisational knowledge is the collection of knowledge and skills held by the people who are part of an organisation. In definition knowled</w:t>
      </w:r>
      <w:r w:rsidR="00066826">
        <w:rPr>
          <w:sz w:val="24"/>
          <w:szCs w:val="24"/>
        </w:rPr>
        <w:t xml:space="preserve">ge </w:t>
      </w:r>
      <w:r w:rsidR="00696C1B">
        <w:rPr>
          <w:sz w:val="24"/>
          <w:szCs w:val="24"/>
        </w:rPr>
        <w:t>is a livin</w:t>
      </w:r>
      <w:r w:rsidR="00B52C76">
        <w:rPr>
          <w:sz w:val="24"/>
          <w:szCs w:val="24"/>
        </w:rPr>
        <w:t xml:space="preserve">g species of information that is constantly active </w:t>
      </w:r>
      <w:r w:rsidR="0051543E">
        <w:rPr>
          <w:sz w:val="24"/>
          <w:szCs w:val="24"/>
        </w:rPr>
        <w:t xml:space="preserve">and used by people. Organisational knowledge can be </w:t>
      </w:r>
      <w:r w:rsidR="004925AA">
        <w:rPr>
          <w:sz w:val="24"/>
          <w:szCs w:val="24"/>
        </w:rPr>
        <w:t>quite difficult to transfer and remember.</w:t>
      </w:r>
    </w:p>
    <w:p w14:paraId="15EEDFEF" w14:textId="0395B781" w:rsidR="004925AA" w:rsidRDefault="00961135" w:rsidP="00961135">
      <w:pPr>
        <w:pStyle w:val="ListParagraph"/>
        <w:numPr>
          <w:ilvl w:val="0"/>
          <w:numId w:val="7"/>
        </w:numPr>
        <w:rPr>
          <w:sz w:val="24"/>
          <w:szCs w:val="24"/>
        </w:rPr>
      </w:pPr>
      <w:r>
        <w:rPr>
          <w:sz w:val="24"/>
          <w:szCs w:val="24"/>
        </w:rPr>
        <w:t>Tacit Knowledge</w:t>
      </w:r>
      <w:r w:rsidR="00921F80">
        <w:rPr>
          <w:sz w:val="24"/>
          <w:szCs w:val="24"/>
        </w:rPr>
        <w:t xml:space="preserve"> – The skills that are challenging to communicate or to teach for ex</w:t>
      </w:r>
      <w:r w:rsidR="007853D2">
        <w:rPr>
          <w:sz w:val="24"/>
          <w:szCs w:val="24"/>
        </w:rPr>
        <w:t>ample a sense of design</w:t>
      </w:r>
    </w:p>
    <w:p w14:paraId="15643CD6" w14:textId="27166880" w:rsidR="00961135" w:rsidRDefault="00961135" w:rsidP="00961135">
      <w:pPr>
        <w:pStyle w:val="ListParagraph"/>
        <w:numPr>
          <w:ilvl w:val="0"/>
          <w:numId w:val="7"/>
        </w:numPr>
        <w:rPr>
          <w:sz w:val="24"/>
          <w:szCs w:val="24"/>
        </w:rPr>
      </w:pPr>
      <w:r>
        <w:rPr>
          <w:sz w:val="24"/>
          <w:szCs w:val="24"/>
        </w:rPr>
        <w:t>Dispersed Knowledge</w:t>
      </w:r>
      <w:r w:rsidR="007853D2">
        <w:rPr>
          <w:sz w:val="24"/>
          <w:szCs w:val="24"/>
        </w:rPr>
        <w:t xml:space="preserve"> – The knowledge that has gradually disappeared across your entire </w:t>
      </w:r>
      <w:r w:rsidR="00A92947">
        <w:rPr>
          <w:sz w:val="24"/>
          <w:szCs w:val="24"/>
        </w:rPr>
        <w:t>organisation</w:t>
      </w:r>
      <w:r w:rsidR="007853D2">
        <w:rPr>
          <w:sz w:val="24"/>
          <w:szCs w:val="24"/>
        </w:rPr>
        <w:t xml:space="preserve"> </w:t>
      </w:r>
      <w:r w:rsidR="00A05D52">
        <w:rPr>
          <w:sz w:val="24"/>
          <w:szCs w:val="24"/>
        </w:rPr>
        <w:t>in a way that such peopl</w:t>
      </w:r>
      <w:r w:rsidR="004B79EF">
        <w:rPr>
          <w:sz w:val="24"/>
          <w:szCs w:val="24"/>
        </w:rPr>
        <w:t>e</w:t>
      </w:r>
      <w:r w:rsidR="00564A47">
        <w:rPr>
          <w:sz w:val="24"/>
          <w:szCs w:val="24"/>
        </w:rPr>
        <w:t xml:space="preserve"> </w:t>
      </w:r>
      <w:r w:rsidR="00EF6A59">
        <w:rPr>
          <w:sz w:val="24"/>
          <w:szCs w:val="24"/>
        </w:rPr>
        <w:t xml:space="preserve">hold the medallion </w:t>
      </w:r>
      <w:r w:rsidR="00A833DD">
        <w:rPr>
          <w:sz w:val="24"/>
          <w:szCs w:val="24"/>
        </w:rPr>
        <w:t>to answering relevant questions.</w:t>
      </w:r>
    </w:p>
    <w:p w14:paraId="1F3201AA" w14:textId="57DC9102" w:rsidR="00961135" w:rsidRDefault="00961135" w:rsidP="00961135">
      <w:pPr>
        <w:pStyle w:val="ListParagraph"/>
        <w:numPr>
          <w:ilvl w:val="0"/>
          <w:numId w:val="7"/>
        </w:numPr>
        <w:rPr>
          <w:sz w:val="24"/>
          <w:szCs w:val="24"/>
        </w:rPr>
      </w:pPr>
      <w:r>
        <w:rPr>
          <w:sz w:val="24"/>
          <w:szCs w:val="24"/>
        </w:rPr>
        <w:t>Situated Knowledge</w:t>
      </w:r>
      <w:r w:rsidR="00A833DD">
        <w:rPr>
          <w:sz w:val="24"/>
          <w:szCs w:val="24"/>
        </w:rPr>
        <w:t xml:space="preserve"> – A local knowledge normally a technician who has a competency who knows how to repair </w:t>
      </w:r>
      <w:r w:rsidR="00C86771">
        <w:rPr>
          <w:sz w:val="24"/>
          <w:szCs w:val="24"/>
        </w:rPr>
        <w:t>stuff</w:t>
      </w:r>
    </w:p>
    <w:p w14:paraId="5D84D7EB" w14:textId="2C1D66B9" w:rsidR="00961135" w:rsidRDefault="00961135" w:rsidP="00961135">
      <w:pPr>
        <w:pStyle w:val="ListParagraph"/>
        <w:numPr>
          <w:ilvl w:val="0"/>
          <w:numId w:val="7"/>
        </w:numPr>
        <w:rPr>
          <w:sz w:val="24"/>
          <w:szCs w:val="24"/>
        </w:rPr>
      </w:pPr>
      <w:r>
        <w:rPr>
          <w:sz w:val="24"/>
          <w:szCs w:val="24"/>
        </w:rPr>
        <w:t>Organisational Culture</w:t>
      </w:r>
      <w:r w:rsidR="006274A4">
        <w:rPr>
          <w:sz w:val="24"/>
          <w:szCs w:val="24"/>
        </w:rPr>
        <w:t xml:space="preserve"> </w:t>
      </w:r>
      <w:r w:rsidR="00521A8C">
        <w:rPr>
          <w:sz w:val="24"/>
          <w:szCs w:val="24"/>
        </w:rPr>
        <w:t>–</w:t>
      </w:r>
      <w:r w:rsidR="006274A4">
        <w:rPr>
          <w:sz w:val="24"/>
          <w:szCs w:val="24"/>
        </w:rPr>
        <w:t xml:space="preserve"> </w:t>
      </w:r>
      <w:r w:rsidR="00521A8C">
        <w:rPr>
          <w:sz w:val="24"/>
          <w:szCs w:val="24"/>
        </w:rPr>
        <w:t>The knowledge that is sub</w:t>
      </w:r>
      <w:r w:rsidR="003A00D1">
        <w:rPr>
          <w:sz w:val="24"/>
          <w:szCs w:val="24"/>
        </w:rPr>
        <w:t>ject specific to your organisation</w:t>
      </w:r>
    </w:p>
    <w:p w14:paraId="0FE0E05D" w14:textId="1AD89591" w:rsidR="00961135" w:rsidRDefault="00961135" w:rsidP="00961135">
      <w:pPr>
        <w:pStyle w:val="ListParagraph"/>
        <w:numPr>
          <w:ilvl w:val="0"/>
          <w:numId w:val="7"/>
        </w:numPr>
        <w:rPr>
          <w:sz w:val="24"/>
          <w:szCs w:val="24"/>
        </w:rPr>
      </w:pPr>
      <w:r>
        <w:rPr>
          <w:sz w:val="24"/>
          <w:szCs w:val="24"/>
        </w:rPr>
        <w:t>General Knowledge</w:t>
      </w:r>
      <w:r w:rsidR="003A00D1">
        <w:rPr>
          <w:sz w:val="24"/>
          <w:szCs w:val="24"/>
        </w:rPr>
        <w:t xml:space="preserve"> </w:t>
      </w:r>
      <w:r w:rsidR="007B0A0A">
        <w:rPr>
          <w:sz w:val="24"/>
          <w:szCs w:val="24"/>
        </w:rPr>
        <w:t>–</w:t>
      </w:r>
      <w:r w:rsidR="003A00D1">
        <w:rPr>
          <w:sz w:val="24"/>
          <w:szCs w:val="24"/>
        </w:rPr>
        <w:t xml:space="preserve"> </w:t>
      </w:r>
      <w:r w:rsidR="007B0A0A">
        <w:rPr>
          <w:sz w:val="24"/>
          <w:szCs w:val="24"/>
        </w:rPr>
        <w:t>A knowledge that is broad and has various parts such as an architect.</w:t>
      </w:r>
    </w:p>
    <w:p w14:paraId="54D215C8" w14:textId="5E3F8097" w:rsidR="00961135" w:rsidRDefault="00961135" w:rsidP="00961135">
      <w:pPr>
        <w:pStyle w:val="ListParagraph"/>
        <w:numPr>
          <w:ilvl w:val="0"/>
          <w:numId w:val="7"/>
        </w:numPr>
        <w:rPr>
          <w:sz w:val="24"/>
          <w:szCs w:val="24"/>
        </w:rPr>
      </w:pPr>
      <w:r>
        <w:rPr>
          <w:sz w:val="24"/>
          <w:szCs w:val="24"/>
        </w:rPr>
        <w:t>Information</w:t>
      </w:r>
      <w:r w:rsidR="003A00D1">
        <w:rPr>
          <w:sz w:val="24"/>
          <w:szCs w:val="24"/>
        </w:rPr>
        <w:t xml:space="preserve"> </w:t>
      </w:r>
      <w:r w:rsidR="007B0A0A">
        <w:rPr>
          <w:sz w:val="24"/>
          <w:szCs w:val="24"/>
        </w:rPr>
        <w:t>–</w:t>
      </w:r>
      <w:r w:rsidR="003A00D1">
        <w:rPr>
          <w:sz w:val="24"/>
          <w:szCs w:val="24"/>
        </w:rPr>
        <w:t xml:space="preserve"> </w:t>
      </w:r>
      <w:r w:rsidR="007B0A0A">
        <w:rPr>
          <w:sz w:val="24"/>
          <w:szCs w:val="24"/>
        </w:rPr>
        <w:t>Knowledge that has been represented as information</w:t>
      </w:r>
    </w:p>
    <w:p w14:paraId="3A9BEB76" w14:textId="144563E6" w:rsidR="00961135" w:rsidRPr="003A00D1" w:rsidRDefault="00961135" w:rsidP="003A00D1">
      <w:pPr>
        <w:pStyle w:val="ListParagraph"/>
        <w:numPr>
          <w:ilvl w:val="0"/>
          <w:numId w:val="7"/>
        </w:numPr>
        <w:rPr>
          <w:sz w:val="24"/>
          <w:szCs w:val="24"/>
        </w:rPr>
      </w:pPr>
      <w:r>
        <w:rPr>
          <w:sz w:val="24"/>
          <w:szCs w:val="24"/>
        </w:rPr>
        <w:t>Expert Knowledge</w:t>
      </w:r>
      <w:r w:rsidR="003A00D1">
        <w:rPr>
          <w:sz w:val="24"/>
          <w:szCs w:val="24"/>
        </w:rPr>
        <w:t xml:space="preserve"> – </w:t>
      </w:r>
      <w:r w:rsidR="003A00D1" w:rsidRPr="003A00D1">
        <w:rPr>
          <w:sz w:val="24"/>
          <w:szCs w:val="24"/>
        </w:rPr>
        <w:t>Knowledge that has been detailed by a specific group or domain</w:t>
      </w:r>
    </w:p>
    <w:p w14:paraId="33A40424" w14:textId="6ADE4319" w:rsidR="00672683" w:rsidRDefault="00672683">
      <w:pPr>
        <w:rPr>
          <w:sz w:val="24"/>
          <w:szCs w:val="24"/>
          <w:u w:val="single"/>
        </w:rPr>
      </w:pPr>
    </w:p>
    <w:p w14:paraId="7335F52D" w14:textId="6B8B6559" w:rsidR="006069E3" w:rsidRDefault="006069E3">
      <w:pPr>
        <w:rPr>
          <w:color w:val="FF0000"/>
          <w:sz w:val="24"/>
          <w:szCs w:val="24"/>
        </w:rPr>
      </w:pPr>
      <w:r>
        <w:rPr>
          <w:color w:val="FF0000"/>
          <w:sz w:val="24"/>
          <w:szCs w:val="24"/>
        </w:rPr>
        <w:br w:type="page"/>
      </w:r>
    </w:p>
    <w:p w14:paraId="5DBC02AA" w14:textId="77777777" w:rsidR="009A6426" w:rsidRPr="009F24C3" w:rsidRDefault="009A6426" w:rsidP="009F24C3">
      <w:pPr>
        <w:shd w:val="clear" w:color="auto" w:fill="FFFFFF"/>
        <w:spacing w:after="0" w:line="240" w:lineRule="auto"/>
        <w:rPr>
          <w:rFonts w:eastAsia="Times New Roman" w:cstheme="minorHAnsi"/>
          <w:color w:val="FF0000"/>
          <w:sz w:val="24"/>
          <w:szCs w:val="24"/>
          <w:lang w:eastAsia="en-GB"/>
        </w:rPr>
      </w:pPr>
    </w:p>
    <w:p w14:paraId="51AABEDE" w14:textId="77777777" w:rsidR="009A6426" w:rsidRDefault="009A6426" w:rsidP="005828C1">
      <w:pPr>
        <w:rPr>
          <w:sz w:val="24"/>
          <w:szCs w:val="24"/>
          <w:u w:val="single"/>
        </w:rPr>
      </w:pPr>
    </w:p>
    <w:p w14:paraId="228EA0FA" w14:textId="6249B8CE" w:rsidR="009577C6" w:rsidRDefault="00CE6A70" w:rsidP="009A6426">
      <w:pPr>
        <w:pStyle w:val="Heading1"/>
      </w:pPr>
      <w:bookmarkStart w:id="9" w:name="_Toc29502253"/>
      <w:r w:rsidRPr="002C2E8C">
        <w:t xml:space="preserve">The </w:t>
      </w:r>
      <w:r w:rsidR="007E5004">
        <w:t>link</w:t>
      </w:r>
      <w:r w:rsidRPr="002C2E8C">
        <w:t xml:space="preserve"> between </w:t>
      </w:r>
      <w:r w:rsidR="002C2E8C" w:rsidRPr="002C2E8C">
        <w:t xml:space="preserve">Organisational Knowledge </w:t>
      </w:r>
      <w:r w:rsidR="007E5004">
        <w:t>&amp;</w:t>
      </w:r>
      <w:r w:rsidR="002C2E8C" w:rsidRPr="002C2E8C">
        <w:t xml:space="preserve"> Individual Knowledge</w:t>
      </w:r>
      <w:bookmarkEnd w:id="9"/>
    </w:p>
    <w:p w14:paraId="6201AE57" w14:textId="2A002CE1" w:rsidR="009A6426" w:rsidRDefault="009A6426" w:rsidP="009A6426">
      <w:pPr>
        <w:rPr>
          <w:color w:val="FF0000"/>
          <w:sz w:val="24"/>
          <w:szCs w:val="24"/>
        </w:rPr>
      </w:pPr>
      <w:r w:rsidRPr="00BA68DD">
        <w:rPr>
          <w:sz w:val="24"/>
          <w:szCs w:val="24"/>
        </w:rPr>
        <w:t xml:space="preserve">Individual knowledge and </w:t>
      </w:r>
      <w:r>
        <w:rPr>
          <w:sz w:val="24"/>
          <w:szCs w:val="24"/>
        </w:rPr>
        <w:t xml:space="preserve">organisational </w:t>
      </w:r>
      <w:r w:rsidRPr="00BA68DD">
        <w:rPr>
          <w:sz w:val="24"/>
          <w:szCs w:val="24"/>
        </w:rPr>
        <w:t xml:space="preserve">knowledge are a distinct and well connected. Individual knowledge is often </w:t>
      </w:r>
      <w:r>
        <w:rPr>
          <w:sz w:val="24"/>
          <w:szCs w:val="24"/>
        </w:rPr>
        <w:t xml:space="preserve">shown through </w:t>
      </w:r>
      <w:r w:rsidRPr="00BA68DD">
        <w:rPr>
          <w:sz w:val="24"/>
          <w:szCs w:val="24"/>
        </w:rPr>
        <w:t xml:space="preserve">self-expression. </w:t>
      </w:r>
      <w:r>
        <w:rPr>
          <w:sz w:val="24"/>
          <w:szCs w:val="24"/>
        </w:rPr>
        <w:t>organisational</w:t>
      </w:r>
      <w:r w:rsidRPr="00BA68DD">
        <w:rPr>
          <w:sz w:val="24"/>
          <w:szCs w:val="24"/>
        </w:rPr>
        <w:t xml:space="preserve"> knowledge is </w:t>
      </w:r>
      <w:r>
        <w:rPr>
          <w:sz w:val="24"/>
          <w:szCs w:val="24"/>
        </w:rPr>
        <w:t xml:space="preserve">conveyed </w:t>
      </w:r>
      <w:r w:rsidRPr="00BA68DD">
        <w:rPr>
          <w:sz w:val="24"/>
          <w:szCs w:val="24"/>
        </w:rPr>
        <w:t xml:space="preserve">in products and services that an </w:t>
      </w:r>
      <w:r>
        <w:rPr>
          <w:sz w:val="24"/>
          <w:szCs w:val="24"/>
        </w:rPr>
        <w:t xml:space="preserve">organisational </w:t>
      </w:r>
      <w:r w:rsidRPr="00BA68DD">
        <w:rPr>
          <w:sz w:val="24"/>
          <w:szCs w:val="24"/>
        </w:rPr>
        <w:t xml:space="preserve">creates and sells to its customers. Individual </w:t>
      </w:r>
      <w:r>
        <w:rPr>
          <w:sz w:val="24"/>
          <w:szCs w:val="24"/>
        </w:rPr>
        <w:t xml:space="preserve">competence </w:t>
      </w:r>
      <w:r w:rsidRPr="00BA68DD">
        <w:rPr>
          <w:sz w:val="24"/>
          <w:szCs w:val="24"/>
        </w:rPr>
        <w:t xml:space="preserve">in an organization is </w:t>
      </w:r>
      <w:r>
        <w:rPr>
          <w:sz w:val="24"/>
          <w:szCs w:val="24"/>
        </w:rPr>
        <w:t xml:space="preserve">a huge </w:t>
      </w:r>
      <w:r w:rsidRPr="00BA68DD">
        <w:rPr>
          <w:sz w:val="24"/>
          <w:szCs w:val="24"/>
        </w:rPr>
        <w:t xml:space="preserve">asset, however, if management does not </w:t>
      </w:r>
      <w:r>
        <w:rPr>
          <w:sz w:val="24"/>
          <w:szCs w:val="24"/>
        </w:rPr>
        <w:t>fulfil</w:t>
      </w:r>
      <w:r w:rsidRPr="00BA68DD">
        <w:rPr>
          <w:sz w:val="24"/>
          <w:szCs w:val="24"/>
        </w:rPr>
        <w:t xml:space="preserve"> individual expertise carefully, individual self-expressions become </w:t>
      </w:r>
      <w:r>
        <w:rPr>
          <w:sz w:val="24"/>
          <w:szCs w:val="24"/>
        </w:rPr>
        <w:t>organisational</w:t>
      </w:r>
      <w:r w:rsidRPr="00BA68DD">
        <w:rPr>
          <w:sz w:val="24"/>
          <w:szCs w:val="24"/>
        </w:rPr>
        <w:t xml:space="preserve"> liabilities. </w:t>
      </w:r>
      <w:proofErr w:type="gramStart"/>
      <w:r>
        <w:rPr>
          <w:sz w:val="24"/>
          <w:szCs w:val="24"/>
        </w:rPr>
        <w:t>This is why</w:t>
      </w:r>
      <w:proofErr w:type="gramEnd"/>
      <w:r w:rsidRPr="00BA68DD">
        <w:rPr>
          <w:sz w:val="24"/>
          <w:szCs w:val="24"/>
        </w:rPr>
        <w:t xml:space="preserve"> management should </w:t>
      </w:r>
      <w:r>
        <w:rPr>
          <w:sz w:val="24"/>
          <w:szCs w:val="24"/>
        </w:rPr>
        <w:t>make</w:t>
      </w:r>
      <w:r w:rsidRPr="00BA68DD">
        <w:rPr>
          <w:sz w:val="24"/>
          <w:szCs w:val="24"/>
        </w:rPr>
        <w:t xml:space="preserve"> an environment that encourages its employees to collaborate </w:t>
      </w:r>
      <w:r>
        <w:rPr>
          <w:sz w:val="24"/>
          <w:szCs w:val="24"/>
        </w:rPr>
        <w:t xml:space="preserve">and to </w:t>
      </w:r>
      <w:r w:rsidRPr="00BA68DD">
        <w:rPr>
          <w:sz w:val="24"/>
          <w:szCs w:val="24"/>
        </w:rPr>
        <w:t xml:space="preserve">share knowledge. This results in </w:t>
      </w:r>
      <w:r>
        <w:rPr>
          <w:sz w:val="24"/>
          <w:szCs w:val="24"/>
        </w:rPr>
        <w:t xml:space="preserve">increase </w:t>
      </w:r>
      <w:r w:rsidRPr="00BA68DD">
        <w:rPr>
          <w:sz w:val="24"/>
          <w:szCs w:val="24"/>
        </w:rPr>
        <w:t xml:space="preserve">employees’ knowledge and </w:t>
      </w:r>
      <w:r>
        <w:rPr>
          <w:sz w:val="24"/>
          <w:szCs w:val="24"/>
        </w:rPr>
        <w:t>making</w:t>
      </w:r>
      <w:r w:rsidRPr="00BA68DD">
        <w:rPr>
          <w:sz w:val="24"/>
          <w:szCs w:val="24"/>
        </w:rPr>
        <w:t xml:space="preserve"> </w:t>
      </w:r>
      <w:r>
        <w:rPr>
          <w:sz w:val="24"/>
          <w:szCs w:val="24"/>
        </w:rPr>
        <w:t>organisational</w:t>
      </w:r>
      <w:r w:rsidRPr="00BA68DD">
        <w:rPr>
          <w:sz w:val="24"/>
          <w:szCs w:val="24"/>
        </w:rPr>
        <w:t xml:space="preserve"> knowledge through individual interactions.</w:t>
      </w:r>
      <w:r w:rsidRPr="009A6426">
        <w:rPr>
          <w:color w:val="FF0000"/>
          <w:sz w:val="24"/>
          <w:szCs w:val="24"/>
        </w:rPr>
        <w:t xml:space="preserve"> </w:t>
      </w:r>
      <w:r w:rsidRPr="00F23946">
        <w:rPr>
          <w:rFonts w:cstheme="minorHAnsi"/>
          <w:sz w:val="24"/>
          <w:szCs w:val="24"/>
          <w:shd w:val="clear" w:color="auto" w:fill="FFFFFF"/>
        </w:rPr>
        <w:t xml:space="preserve">According </w:t>
      </w:r>
      <w:r w:rsidR="00F23946" w:rsidRPr="00F23946">
        <w:rPr>
          <w:rFonts w:cstheme="minorHAnsi"/>
          <w:sz w:val="24"/>
          <w:szCs w:val="24"/>
          <w:shd w:val="clear" w:color="auto" w:fill="FFFFFF"/>
        </w:rPr>
        <w:t>(Htsoukas.com, 2020)</w:t>
      </w:r>
      <w:r w:rsidR="00F23946" w:rsidRPr="00F23946">
        <w:rPr>
          <w:rFonts w:cstheme="minorHAnsi"/>
          <w:sz w:val="32"/>
          <w:szCs w:val="32"/>
          <w:shd w:val="clear" w:color="auto" w:fill="FFFFFF"/>
        </w:rPr>
        <w:t xml:space="preserve"> </w:t>
      </w:r>
      <w:r w:rsidRPr="00F23946">
        <w:rPr>
          <w:rFonts w:cstheme="minorHAnsi"/>
          <w:sz w:val="24"/>
          <w:szCs w:val="24"/>
          <w:shd w:val="clear" w:color="auto" w:fill="FFFFFF"/>
        </w:rPr>
        <w:t>“</w:t>
      </w:r>
      <w:r w:rsidRPr="00F23946">
        <w:rPr>
          <w:sz w:val="24"/>
          <w:szCs w:val="24"/>
        </w:rPr>
        <w:t xml:space="preserve">Organisational knowledge is much talked </w:t>
      </w:r>
      <w:r w:rsidR="00830590" w:rsidRPr="00F23946">
        <w:rPr>
          <w:sz w:val="24"/>
          <w:szCs w:val="24"/>
        </w:rPr>
        <w:t>about,</w:t>
      </w:r>
      <w:r w:rsidRPr="00F23946">
        <w:rPr>
          <w:sz w:val="24"/>
          <w:szCs w:val="24"/>
        </w:rPr>
        <w:t xml:space="preserve"> but little understood. In this paper we set out to conceptualize organisational knowledge and explore its implications for knowledge management. We take on board Polanyi’s insight concerning the personal character of knowledge and fuse it with Wittgenstein’s insight that all knowledge is, in a fundamental way, collective.</w:t>
      </w:r>
    </w:p>
    <w:p w14:paraId="507FFF3F" w14:textId="77777777" w:rsidR="009A6426" w:rsidRDefault="009A6426" w:rsidP="009A6426">
      <w:pPr>
        <w:rPr>
          <w:color w:val="FF0000"/>
          <w:sz w:val="24"/>
          <w:szCs w:val="24"/>
        </w:rPr>
      </w:pPr>
    </w:p>
    <w:p w14:paraId="6E7D4254" w14:textId="32EC9495" w:rsidR="009A6426" w:rsidRDefault="009A6426" w:rsidP="009A6426">
      <w:pPr>
        <w:rPr>
          <w:rFonts w:cstheme="minorHAnsi"/>
          <w:color w:val="FF0000"/>
          <w:sz w:val="24"/>
          <w:szCs w:val="24"/>
          <w:shd w:val="clear" w:color="auto" w:fill="FFFFFF"/>
        </w:rPr>
      </w:pPr>
      <w:r w:rsidRPr="00D858C6">
        <w:rPr>
          <w:rFonts w:cstheme="minorHAnsi"/>
          <w:sz w:val="24"/>
          <w:szCs w:val="24"/>
        </w:rPr>
        <w:t xml:space="preserve">According </w:t>
      </w:r>
      <w:r w:rsidR="00D858C6" w:rsidRPr="00D858C6">
        <w:rPr>
          <w:rFonts w:cstheme="minorHAnsi"/>
          <w:sz w:val="24"/>
          <w:szCs w:val="24"/>
          <w:shd w:val="clear" w:color="auto" w:fill="FFFFFF"/>
        </w:rPr>
        <w:t>(SAGE Journals, 2020)</w:t>
      </w:r>
      <w:r w:rsidR="00D858C6" w:rsidRPr="00D858C6">
        <w:rPr>
          <w:rFonts w:cstheme="minorHAnsi"/>
          <w:sz w:val="24"/>
          <w:szCs w:val="24"/>
        </w:rPr>
        <w:t xml:space="preserve"> </w:t>
      </w:r>
      <w:r w:rsidRPr="00D858C6">
        <w:rPr>
          <w:rFonts w:cstheme="minorHAnsi"/>
          <w:sz w:val="24"/>
          <w:szCs w:val="24"/>
        </w:rPr>
        <w:t>“</w:t>
      </w:r>
      <w:r w:rsidRPr="00D858C6">
        <w:rPr>
          <w:rFonts w:cstheme="minorHAnsi"/>
          <w:sz w:val="24"/>
          <w:szCs w:val="24"/>
          <w:shd w:val="clear" w:color="auto" w:fill="FFFFFF"/>
        </w:rPr>
        <w:t>Organisational learning and organisational knowledge have seen important growth in both the academic and business worlds. However, both approaches face various problems, the most striking of which is their theoretical confusion and diversity. This is due to the great number of authors and publications on the theoretical concepts, which originate in different fields, and are dealt with from different perspectives. Despite their implicit links, the two areas of literature retain a relative distance.</w:t>
      </w:r>
      <w:r w:rsidRPr="00D858C6">
        <w:rPr>
          <w:sz w:val="24"/>
          <w:szCs w:val="24"/>
        </w:rPr>
        <w:t xml:space="preserve"> </w:t>
      </w:r>
      <w:r>
        <w:rPr>
          <w:sz w:val="24"/>
          <w:szCs w:val="24"/>
        </w:rPr>
        <w:t xml:space="preserve">The main relationship between both knowledge is the fact they need both to operate effectively without Individual knowledge you can’t have Organisational knowledge as the employees are the backbone of any company or firm. Same goes with Individual knowledge if they don’t have an organisation to put it in practice the knowledge served is un useable. Therefore, it is very important that both types of knowledge are combined and used carefully in order to meet its full purpose and be effective This links back to Pandora as the employees of the company use their individual knowledge to complete the tasks given and the company help them with some information which is called organisational knowledge. </w:t>
      </w:r>
    </w:p>
    <w:p w14:paraId="59A121D8" w14:textId="5666931D" w:rsidR="009A6426" w:rsidRPr="00BA68DD" w:rsidRDefault="009A6426" w:rsidP="009A6426">
      <w:pPr>
        <w:rPr>
          <w:color w:val="FF0000"/>
          <w:sz w:val="24"/>
          <w:szCs w:val="24"/>
        </w:rPr>
      </w:pPr>
    </w:p>
    <w:p w14:paraId="7208E0B3" w14:textId="77777777" w:rsidR="009A6426" w:rsidRDefault="009A6426" w:rsidP="005828C1">
      <w:pPr>
        <w:rPr>
          <w:sz w:val="24"/>
          <w:szCs w:val="24"/>
          <w:u w:val="single"/>
        </w:rPr>
      </w:pPr>
    </w:p>
    <w:p w14:paraId="24ACF395" w14:textId="77777777" w:rsidR="009A6426" w:rsidRDefault="009A6426" w:rsidP="005828C1">
      <w:pPr>
        <w:rPr>
          <w:sz w:val="24"/>
          <w:szCs w:val="24"/>
          <w:u w:val="single"/>
        </w:rPr>
      </w:pPr>
    </w:p>
    <w:p w14:paraId="7EB45EA4" w14:textId="689FA300" w:rsidR="002C2E8C" w:rsidRDefault="002C2E8C" w:rsidP="005828C1">
      <w:pPr>
        <w:rPr>
          <w:sz w:val="24"/>
          <w:szCs w:val="24"/>
        </w:rPr>
      </w:pPr>
    </w:p>
    <w:p w14:paraId="1B7F7DB4" w14:textId="77777777" w:rsidR="00CE76EB" w:rsidRDefault="00CE76EB" w:rsidP="005828C1">
      <w:pPr>
        <w:rPr>
          <w:rFonts w:cstheme="minorHAnsi"/>
          <w:color w:val="FF0000"/>
          <w:sz w:val="24"/>
          <w:szCs w:val="24"/>
          <w:shd w:val="clear" w:color="auto" w:fill="FFFFFF"/>
        </w:rPr>
      </w:pPr>
    </w:p>
    <w:p w14:paraId="581C9951" w14:textId="77ACDE83" w:rsidR="00CE76EB" w:rsidRDefault="00830590" w:rsidP="00830590">
      <w:pPr>
        <w:pStyle w:val="Heading1"/>
        <w:rPr>
          <w:shd w:val="clear" w:color="auto" w:fill="FFFFFF"/>
        </w:rPr>
      </w:pPr>
      <w:bookmarkStart w:id="10" w:name="_Toc29502254"/>
      <w:r>
        <w:rPr>
          <w:shd w:val="clear" w:color="auto" w:fill="FFFFFF"/>
        </w:rPr>
        <w:t>Evaluation of potential knowledge assets of the company</w:t>
      </w:r>
      <w:bookmarkEnd w:id="10"/>
    </w:p>
    <w:p w14:paraId="3DE14698" w14:textId="065E0A91" w:rsidR="00830590" w:rsidRDefault="00830590" w:rsidP="00830590"/>
    <w:p w14:paraId="60C80BE1" w14:textId="5EE431FF" w:rsidR="00830590" w:rsidRDefault="00830590" w:rsidP="00830590">
      <w:pPr>
        <w:rPr>
          <w:sz w:val="24"/>
          <w:szCs w:val="24"/>
        </w:rPr>
      </w:pPr>
      <w:r>
        <w:rPr>
          <w:sz w:val="24"/>
          <w:szCs w:val="24"/>
        </w:rPr>
        <w:t xml:space="preserve">The reference “Knowledge assets” is about the accumulation of intellectual resources in an organisation. </w:t>
      </w:r>
      <w:r w:rsidR="00F65C6C">
        <w:rPr>
          <w:sz w:val="24"/>
          <w:szCs w:val="24"/>
        </w:rPr>
        <w:t xml:space="preserve">This is conveyed through </w:t>
      </w:r>
      <w:r w:rsidR="00C210B9">
        <w:rPr>
          <w:sz w:val="24"/>
          <w:szCs w:val="24"/>
        </w:rPr>
        <w:t xml:space="preserve">learning, </w:t>
      </w:r>
      <w:proofErr w:type="spellStart"/>
      <w:proofErr w:type="gramStart"/>
      <w:r w:rsidR="00C210B9">
        <w:rPr>
          <w:sz w:val="24"/>
          <w:szCs w:val="24"/>
        </w:rPr>
        <w:t>ideas</w:t>
      </w:r>
      <w:r w:rsidR="00F65C6C">
        <w:rPr>
          <w:sz w:val="24"/>
          <w:szCs w:val="24"/>
        </w:rPr>
        <w:t>,understanding</w:t>
      </w:r>
      <w:proofErr w:type="gramEnd"/>
      <w:r w:rsidR="00F65C6C">
        <w:rPr>
          <w:sz w:val="24"/>
          <w:szCs w:val="24"/>
        </w:rPr>
        <w:t>,memory</w:t>
      </w:r>
      <w:proofErr w:type="spellEnd"/>
      <w:r w:rsidR="0091112D">
        <w:rPr>
          <w:sz w:val="24"/>
          <w:szCs w:val="24"/>
        </w:rPr>
        <w:t xml:space="preserve"> and cognitive.</w:t>
      </w:r>
      <w:r w:rsidR="00CB449A">
        <w:rPr>
          <w:sz w:val="24"/>
          <w:szCs w:val="24"/>
        </w:rPr>
        <w:t xml:space="preserve"> </w:t>
      </w:r>
      <w:r w:rsidR="00905B53">
        <w:rPr>
          <w:sz w:val="24"/>
          <w:szCs w:val="24"/>
        </w:rPr>
        <w:t>The organisations</w:t>
      </w:r>
      <w:r w:rsidR="00DD5509">
        <w:rPr>
          <w:sz w:val="24"/>
          <w:szCs w:val="24"/>
        </w:rPr>
        <w:t xml:space="preserve"> </w:t>
      </w:r>
      <w:r w:rsidR="00CB449A">
        <w:rPr>
          <w:sz w:val="24"/>
          <w:szCs w:val="24"/>
        </w:rPr>
        <w:t>knowledge asset</w:t>
      </w:r>
      <w:r w:rsidR="00DD5509">
        <w:rPr>
          <w:sz w:val="24"/>
          <w:szCs w:val="24"/>
        </w:rPr>
        <w:t xml:space="preserve"> is</w:t>
      </w:r>
      <w:r w:rsidR="002251D6">
        <w:rPr>
          <w:sz w:val="24"/>
          <w:szCs w:val="24"/>
        </w:rPr>
        <w:t xml:space="preserve"> held </w:t>
      </w:r>
      <w:r w:rsidR="00905B53">
        <w:rPr>
          <w:sz w:val="24"/>
          <w:szCs w:val="24"/>
        </w:rPr>
        <w:t>by the customer and not buy the business itself.</w:t>
      </w:r>
      <w:r w:rsidR="00475907">
        <w:rPr>
          <w:sz w:val="24"/>
          <w:szCs w:val="24"/>
        </w:rPr>
        <w:t xml:space="preserve"> </w:t>
      </w:r>
      <w:r w:rsidR="005156A5">
        <w:rPr>
          <w:sz w:val="24"/>
          <w:szCs w:val="24"/>
        </w:rPr>
        <w:t xml:space="preserve">At Pandora </w:t>
      </w:r>
      <w:r w:rsidR="007E1DF8">
        <w:rPr>
          <w:sz w:val="24"/>
          <w:szCs w:val="24"/>
        </w:rPr>
        <w:t xml:space="preserve">this asset is used thoroughly to </w:t>
      </w:r>
      <w:r w:rsidR="0023074B">
        <w:rPr>
          <w:sz w:val="24"/>
          <w:szCs w:val="24"/>
        </w:rPr>
        <w:t>ensure</w:t>
      </w:r>
      <w:r w:rsidR="00956CAF">
        <w:rPr>
          <w:sz w:val="24"/>
          <w:szCs w:val="24"/>
        </w:rPr>
        <w:t xml:space="preserve"> customer satisfaction and increase sales in the </w:t>
      </w:r>
      <w:r w:rsidR="0023074B">
        <w:rPr>
          <w:sz w:val="24"/>
          <w:szCs w:val="24"/>
        </w:rPr>
        <w:t xml:space="preserve">business. This is done by </w:t>
      </w:r>
      <w:r w:rsidR="0030336C">
        <w:rPr>
          <w:sz w:val="24"/>
          <w:szCs w:val="24"/>
        </w:rPr>
        <w:t xml:space="preserve">the company training their staff in order to meet the asset </w:t>
      </w:r>
      <w:r w:rsidR="001D112B">
        <w:rPr>
          <w:sz w:val="24"/>
          <w:szCs w:val="24"/>
        </w:rPr>
        <w:t xml:space="preserve">and have a greater understanding of what they </w:t>
      </w:r>
      <w:r w:rsidR="00E52C91">
        <w:rPr>
          <w:sz w:val="24"/>
          <w:szCs w:val="24"/>
        </w:rPr>
        <w:t>must</w:t>
      </w:r>
      <w:r w:rsidR="001D112B">
        <w:rPr>
          <w:sz w:val="24"/>
          <w:szCs w:val="24"/>
        </w:rPr>
        <w:t xml:space="preserve"> do. </w:t>
      </w:r>
      <w:r w:rsidR="00E52C91">
        <w:rPr>
          <w:sz w:val="24"/>
          <w:szCs w:val="24"/>
        </w:rPr>
        <w:t xml:space="preserve">This is particularly important because </w:t>
      </w:r>
      <w:r w:rsidR="0063393E">
        <w:rPr>
          <w:sz w:val="24"/>
          <w:szCs w:val="24"/>
        </w:rPr>
        <w:t xml:space="preserve">it allows the employee to adopt transferable skills which they can use while they are working for the business </w:t>
      </w:r>
      <w:r w:rsidR="00872145">
        <w:rPr>
          <w:sz w:val="24"/>
          <w:szCs w:val="24"/>
        </w:rPr>
        <w:t>and</w:t>
      </w:r>
      <w:r w:rsidR="0063393E">
        <w:rPr>
          <w:sz w:val="24"/>
          <w:szCs w:val="24"/>
        </w:rPr>
        <w:t xml:space="preserve"> outside of the business. </w:t>
      </w:r>
      <w:r w:rsidR="000772E3">
        <w:rPr>
          <w:sz w:val="24"/>
          <w:szCs w:val="24"/>
        </w:rPr>
        <w:t xml:space="preserve">Additionally </w:t>
      </w:r>
      <w:r w:rsidR="007B4918">
        <w:rPr>
          <w:sz w:val="24"/>
          <w:szCs w:val="24"/>
        </w:rPr>
        <w:t xml:space="preserve">Pandora </w:t>
      </w:r>
      <w:r w:rsidR="000F6C8B">
        <w:rPr>
          <w:sz w:val="24"/>
          <w:szCs w:val="24"/>
        </w:rPr>
        <w:t>arrange several meetings with employees to get feedback on what needs improving and also get ideas on how to make the business a better place to work for the employee</w:t>
      </w:r>
      <w:r w:rsidR="00041B18">
        <w:rPr>
          <w:sz w:val="24"/>
          <w:szCs w:val="24"/>
        </w:rPr>
        <w:t xml:space="preserve">, which is important because if the employees are not satisfied with their work condition they will not perform at their best which may lead to </w:t>
      </w:r>
      <w:r w:rsidR="00C210B9">
        <w:rPr>
          <w:sz w:val="24"/>
          <w:szCs w:val="24"/>
        </w:rPr>
        <w:t xml:space="preserve">a downfall in </w:t>
      </w:r>
      <w:r w:rsidR="00173E7F">
        <w:rPr>
          <w:sz w:val="24"/>
          <w:szCs w:val="24"/>
        </w:rPr>
        <w:t xml:space="preserve">customer satisfaction. </w:t>
      </w:r>
      <w:proofErr w:type="gramStart"/>
      <w:r w:rsidR="00173E7F">
        <w:rPr>
          <w:sz w:val="24"/>
          <w:szCs w:val="24"/>
        </w:rPr>
        <w:t>This is why</w:t>
      </w:r>
      <w:proofErr w:type="gramEnd"/>
      <w:r w:rsidR="00173E7F">
        <w:rPr>
          <w:sz w:val="24"/>
          <w:szCs w:val="24"/>
        </w:rPr>
        <w:t xml:space="preserve"> multiple meetings with employees is crucial to maintain a stable connection with the </w:t>
      </w:r>
      <w:r w:rsidR="002D78A6">
        <w:rPr>
          <w:sz w:val="24"/>
          <w:szCs w:val="24"/>
        </w:rPr>
        <w:t xml:space="preserve">employees of the business and this is exactly what </w:t>
      </w:r>
      <w:r w:rsidR="00891D6F">
        <w:rPr>
          <w:sz w:val="24"/>
          <w:szCs w:val="24"/>
        </w:rPr>
        <w:t>Pandora is doing and is the cause of their success year after year,</w:t>
      </w:r>
    </w:p>
    <w:p w14:paraId="735EE51E" w14:textId="1A8895CE" w:rsidR="00891D6F" w:rsidRPr="004237A6" w:rsidRDefault="00891D6F" w:rsidP="00830590">
      <w:pPr>
        <w:rPr>
          <w:rFonts w:cstheme="minorHAnsi"/>
          <w:sz w:val="24"/>
          <w:szCs w:val="24"/>
        </w:rPr>
      </w:pPr>
    </w:p>
    <w:p w14:paraId="44D3DDF4" w14:textId="659CEF2F" w:rsidR="00010292" w:rsidRPr="004237A6" w:rsidRDefault="00891D6F" w:rsidP="00010292">
      <w:pPr>
        <w:pStyle w:val="NormalWeb"/>
        <w:rPr>
          <w:rFonts w:asciiTheme="minorHAnsi" w:hAnsiTheme="minorHAnsi" w:cstheme="minorHAnsi"/>
        </w:rPr>
      </w:pPr>
      <w:r w:rsidRPr="004237A6">
        <w:rPr>
          <w:rFonts w:asciiTheme="minorHAnsi" w:hAnsiTheme="minorHAnsi" w:cstheme="minorHAnsi"/>
        </w:rPr>
        <w:t xml:space="preserve">According to </w:t>
      </w:r>
      <w:r w:rsidR="004237A6" w:rsidRPr="004237A6">
        <w:rPr>
          <w:rFonts w:asciiTheme="minorHAnsi" w:hAnsiTheme="minorHAnsi" w:cstheme="minorHAnsi"/>
          <w:shd w:val="clear" w:color="auto" w:fill="FFFFFF"/>
        </w:rPr>
        <w:t>(World Economic Forum, 2020)</w:t>
      </w:r>
      <w:r w:rsidR="004237A6" w:rsidRPr="004237A6">
        <w:rPr>
          <w:rFonts w:asciiTheme="minorHAnsi" w:hAnsiTheme="minorHAnsi" w:cstheme="minorHAnsi"/>
        </w:rPr>
        <w:t xml:space="preserve"> </w:t>
      </w:r>
      <w:r w:rsidR="00076895" w:rsidRPr="004237A6">
        <w:rPr>
          <w:rFonts w:asciiTheme="minorHAnsi" w:hAnsiTheme="minorHAnsi" w:cstheme="minorHAnsi"/>
        </w:rPr>
        <w:t>“</w:t>
      </w:r>
      <w:r w:rsidR="00010292" w:rsidRPr="004237A6">
        <w:rPr>
          <w:rFonts w:asciiTheme="minorHAnsi" w:hAnsiTheme="minorHAnsi" w:cstheme="minorHAnsi"/>
        </w:rPr>
        <w:t xml:space="preserve">Knowledge assets are the knowledge drivers of an organization’s success. And they can be unstructured, tacit knowledge. </w:t>
      </w:r>
      <w:proofErr w:type="gramStart"/>
      <w:r w:rsidR="00010292" w:rsidRPr="004237A6">
        <w:rPr>
          <w:rFonts w:asciiTheme="minorHAnsi" w:hAnsiTheme="minorHAnsi" w:cstheme="minorHAnsi"/>
        </w:rPr>
        <w:t>So</w:t>
      </w:r>
      <w:proofErr w:type="gramEnd"/>
      <w:r w:rsidR="00010292" w:rsidRPr="004237A6">
        <w:rPr>
          <w:rFonts w:asciiTheme="minorHAnsi" w:hAnsiTheme="minorHAnsi" w:cstheme="minorHAnsi"/>
        </w:rPr>
        <w:t xml:space="preserve"> as an example, there would be the deep expertise of key personnel. Or knowledge assets can be structured, explicit knowledge, codified. Examples there would be patents, copyrights and intellectual proprietary rights in codified form. What is interesting with knowledge assets is that the more you structure, the more you codify knowledge, the easier it is to share that knowledge, both internally and externally…. Very structured knowledge can be shared in milliseconds via the Internet, whereas deep expertise or experience, it takes more time to share it with other people”.</w:t>
      </w:r>
    </w:p>
    <w:p w14:paraId="04E7B484" w14:textId="0EF6A985" w:rsidR="00891D6F" w:rsidRPr="00076895" w:rsidRDefault="00891D6F" w:rsidP="00830590">
      <w:pPr>
        <w:rPr>
          <w:color w:val="FF0000"/>
          <w:sz w:val="24"/>
          <w:szCs w:val="24"/>
        </w:rPr>
      </w:pPr>
    </w:p>
    <w:p w14:paraId="19F5DF63" w14:textId="77777777" w:rsidR="00F94F91" w:rsidRPr="00830590" w:rsidRDefault="00F94F91" w:rsidP="00830590">
      <w:pPr>
        <w:rPr>
          <w:sz w:val="24"/>
          <w:szCs w:val="24"/>
        </w:rPr>
      </w:pPr>
    </w:p>
    <w:p w14:paraId="7E5282CA" w14:textId="3E707ACA" w:rsidR="00830590" w:rsidRDefault="00830590" w:rsidP="00830590"/>
    <w:p w14:paraId="7C237783" w14:textId="77777777" w:rsidR="00830590" w:rsidRPr="00830590" w:rsidRDefault="00830590" w:rsidP="00830590"/>
    <w:p w14:paraId="1DA6834C" w14:textId="14CBE5E2" w:rsidR="00202142" w:rsidRDefault="00202142" w:rsidP="005828C1">
      <w:pPr>
        <w:rPr>
          <w:color w:val="FF0000"/>
          <w:sz w:val="24"/>
          <w:szCs w:val="24"/>
          <w:u w:val="single"/>
        </w:rPr>
      </w:pPr>
    </w:p>
    <w:p w14:paraId="3CFF621D" w14:textId="77777777" w:rsidR="00202142" w:rsidRDefault="00202142">
      <w:pPr>
        <w:rPr>
          <w:color w:val="FF0000"/>
          <w:sz w:val="24"/>
          <w:szCs w:val="24"/>
          <w:u w:val="single"/>
        </w:rPr>
      </w:pPr>
      <w:r>
        <w:rPr>
          <w:color w:val="FF0000"/>
          <w:sz w:val="24"/>
          <w:szCs w:val="24"/>
          <w:u w:val="single"/>
        </w:rPr>
        <w:br w:type="page"/>
      </w:r>
    </w:p>
    <w:p w14:paraId="231DAC5B" w14:textId="3B2EAD47" w:rsidR="009A6426" w:rsidRDefault="009A6426" w:rsidP="009A6426">
      <w:pPr>
        <w:pStyle w:val="Heading1"/>
      </w:pPr>
      <w:bookmarkStart w:id="11" w:name="_Toc29502255"/>
      <w:r>
        <w:lastRenderedPageBreak/>
        <w:t>Analysing and modelling techniques to identify knowledge assets</w:t>
      </w:r>
      <w:bookmarkEnd w:id="11"/>
    </w:p>
    <w:p w14:paraId="74D9AA00" w14:textId="77777777" w:rsidR="009A6426" w:rsidRDefault="009A6426" w:rsidP="009A6426">
      <w:pPr>
        <w:rPr>
          <w:sz w:val="24"/>
          <w:szCs w:val="24"/>
        </w:rPr>
      </w:pPr>
    </w:p>
    <w:p w14:paraId="0B73FF1F" w14:textId="34888817" w:rsidR="009A6426" w:rsidRDefault="009A6426" w:rsidP="009A6426">
      <w:pPr>
        <w:rPr>
          <w:sz w:val="24"/>
          <w:szCs w:val="24"/>
        </w:rPr>
      </w:pPr>
      <w:r w:rsidRPr="009A6426">
        <w:rPr>
          <w:sz w:val="24"/>
          <w:szCs w:val="24"/>
        </w:rPr>
        <w:t xml:space="preserve">Knowledge assets show the organisation’s </w:t>
      </w:r>
      <w:r>
        <w:rPr>
          <w:sz w:val="24"/>
          <w:szCs w:val="24"/>
        </w:rPr>
        <w:t>experiences and capabilities which are essential for the growth of the company.</w:t>
      </w:r>
    </w:p>
    <w:p w14:paraId="20201EC1" w14:textId="6F8B0228" w:rsidR="009A6426" w:rsidRPr="009A6426" w:rsidRDefault="009A6426" w:rsidP="009A6426">
      <w:pPr>
        <w:rPr>
          <w:sz w:val="24"/>
          <w:szCs w:val="24"/>
        </w:rPr>
      </w:pPr>
      <w:r w:rsidRPr="009A6426">
        <w:rPr>
          <w:sz w:val="24"/>
          <w:szCs w:val="24"/>
        </w:rPr>
        <w:t>Knowledge management about managing knowledge assets</w:t>
      </w:r>
      <w:r>
        <w:rPr>
          <w:sz w:val="24"/>
          <w:szCs w:val="24"/>
        </w:rPr>
        <w:t xml:space="preserve"> and</w:t>
      </w:r>
      <w:r w:rsidRPr="009A6426">
        <w:rPr>
          <w:sz w:val="24"/>
          <w:szCs w:val="24"/>
        </w:rPr>
        <w:t xml:space="preserve"> managing the processes that act upon the assets. </w:t>
      </w:r>
      <w:proofErr w:type="gramStart"/>
      <w:r>
        <w:rPr>
          <w:sz w:val="24"/>
          <w:szCs w:val="24"/>
        </w:rPr>
        <w:t>This is why</w:t>
      </w:r>
      <w:proofErr w:type="gramEnd"/>
      <w:r w:rsidRPr="009A6426">
        <w:rPr>
          <w:sz w:val="24"/>
          <w:szCs w:val="24"/>
        </w:rPr>
        <w:t xml:space="preserve"> knowledge asset management </w:t>
      </w:r>
      <w:r>
        <w:rPr>
          <w:sz w:val="24"/>
          <w:szCs w:val="24"/>
        </w:rPr>
        <w:t>includes</w:t>
      </w:r>
      <w:r w:rsidRPr="009A6426">
        <w:rPr>
          <w:sz w:val="24"/>
          <w:szCs w:val="24"/>
        </w:rPr>
        <w:t xml:space="preserve"> the analysis of knowledge assets </w:t>
      </w:r>
      <w:r>
        <w:rPr>
          <w:sz w:val="24"/>
          <w:szCs w:val="24"/>
        </w:rPr>
        <w:t>and</w:t>
      </w:r>
      <w:r w:rsidRPr="009A6426">
        <w:rPr>
          <w:sz w:val="24"/>
          <w:szCs w:val="24"/>
        </w:rPr>
        <w:t xml:space="preserve"> related processes, and the planning of </w:t>
      </w:r>
      <w:r>
        <w:rPr>
          <w:sz w:val="24"/>
          <w:szCs w:val="24"/>
        </w:rPr>
        <w:t xml:space="preserve">the </w:t>
      </w:r>
      <w:r w:rsidRPr="009A6426">
        <w:rPr>
          <w:sz w:val="24"/>
          <w:szCs w:val="24"/>
        </w:rPr>
        <w:t xml:space="preserve">actions </w:t>
      </w:r>
      <w:r>
        <w:rPr>
          <w:sz w:val="24"/>
          <w:szCs w:val="24"/>
        </w:rPr>
        <w:t xml:space="preserve">are </w:t>
      </w:r>
      <w:r w:rsidRPr="009A6426">
        <w:rPr>
          <w:sz w:val="24"/>
          <w:szCs w:val="24"/>
        </w:rPr>
        <w:t xml:space="preserve">to </w:t>
      </w:r>
      <w:r>
        <w:rPr>
          <w:sz w:val="24"/>
          <w:szCs w:val="24"/>
        </w:rPr>
        <w:t>expand</w:t>
      </w:r>
      <w:r w:rsidRPr="009A6426">
        <w:rPr>
          <w:sz w:val="24"/>
          <w:szCs w:val="24"/>
        </w:rPr>
        <w:t xml:space="preserve"> both the assets and the processes to </w:t>
      </w:r>
      <w:r>
        <w:rPr>
          <w:sz w:val="24"/>
          <w:szCs w:val="24"/>
        </w:rPr>
        <w:t xml:space="preserve">achieve </w:t>
      </w:r>
      <w:r w:rsidRPr="009A6426">
        <w:rPr>
          <w:sz w:val="24"/>
          <w:szCs w:val="24"/>
        </w:rPr>
        <w:t xml:space="preserve">organisational objectives. The challenge </w:t>
      </w:r>
      <w:r>
        <w:rPr>
          <w:sz w:val="24"/>
          <w:szCs w:val="24"/>
        </w:rPr>
        <w:t>utilising</w:t>
      </w:r>
      <w:r w:rsidRPr="009A6426">
        <w:rPr>
          <w:sz w:val="24"/>
          <w:szCs w:val="24"/>
        </w:rPr>
        <w:t xml:space="preserve"> the knowledge assets of an organisation to </w:t>
      </w:r>
      <w:r>
        <w:rPr>
          <w:sz w:val="24"/>
          <w:szCs w:val="24"/>
        </w:rPr>
        <w:t>make</w:t>
      </w:r>
      <w:r w:rsidRPr="009A6426">
        <w:rPr>
          <w:sz w:val="24"/>
          <w:szCs w:val="24"/>
        </w:rPr>
        <w:t xml:space="preserve"> </w:t>
      </w:r>
      <w:r>
        <w:rPr>
          <w:sz w:val="24"/>
          <w:szCs w:val="24"/>
        </w:rPr>
        <w:t xml:space="preserve">an </w:t>
      </w:r>
      <w:r w:rsidRPr="009A6426">
        <w:rPr>
          <w:sz w:val="24"/>
          <w:szCs w:val="24"/>
        </w:rPr>
        <w:t xml:space="preserve">advantage becomes more crucial because: </w:t>
      </w:r>
    </w:p>
    <w:p w14:paraId="77E66746" w14:textId="33593B0C" w:rsidR="009A6426" w:rsidRPr="009A6426" w:rsidRDefault="009A6426" w:rsidP="009A6426">
      <w:pPr>
        <w:rPr>
          <w:sz w:val="24"/>
          <w:szCs w:val="24"/>
        </w:rPr>
      </w:pPr>
      <w:r w:rsidRPr="009A6426">
        <w:rPr>
          <w:sz w:val="24"/>
          <w:szCs w:val="24"/>
        </w:rPr>
        <w:t xml:space="preserve">· The marketplace </w:t>
      </w:r>
      <w:r>
        <w:rPr>
          <w:sz w:val="24"/>
          <w:szCs w:val="24"/>
        </w:rPr>
        <w:t xml:space="preserve">of a company is extremely </w:t>
      </w:r>
      <w:r w:rsidRPr="009A6426">
        <w:rPr>
          <w:sz w:val="24"/>
          <w:szCs w:val="24"/>
        </w:rPr>
        <w:t xml:space="preserve">competitive, and the </w:t>
      </w:r>
      <w:r>
        <w:rPr>
          <w:sz w:val="24"/>
          <w:szCs w:val="24"/>
        </w:rPr>
        <w:t>speed</w:t>
      </w:r>
      <w:r w:rsidRPr="009A6426">
        <w:rPr>
          <w:sz w:val="24"/>
          <w:szCs w:val="24"/>
        </w:rPr>
        <w:t xml:space="preserve"> </w:t>
      </w:r>
      <w:r>
        <w:rPr>
          <w:sz w:val="24"/>
          <w:szCs w:val="24"/>
        </w:rPr>
        <w:t>of the i</w:t>
      </w:r>
      <w:r w:rsidRPr="009A6426">
        <w:rPr>
          <w:sz w:val="24"/>
          <w:szCs w:val="24"/>
        </w:rPr>
        <w:t xml:space="preserve">nnovation is </w:t>
      </w:r>
      <w:r>
        <w:rPr>
          <w:sz w:val="24"/>
          <w:szCs w:val="24"/>
        </w:rPr>
        <w:t>at an incline</w:t>
      </w:r>
      <w:r w:rsidRPr="009A6426">
        <w:rPr>
          <w:sz w:val="24"/>
          <w:szCs w:val="24"/>
        </w:rPr>
        <w:t xml:space="preserve">, </w:t>
      </w:r>
      <w:proofErr w:type="gramStart"/>
      <w:r>
        <w:rPr>
          <w:sz w:val="24"/>
          <w:szCs w:val="24"/>
        </w:rPr>
        <w:t>this is why</w:t>
      </w:r>
      <w:proofErr w:type="gramEnd"/>
      <w:r w:rsidRPr="009A6426">
        <w:rPr>
          <w:sz w:val="24"/>
          <w:szCs w:val="24"/>
        </w:rPr>
        <w:t xml:space="preserve"> knowledge must be assimilated at an ever-faster rate. </w:t>
      </w:r>
    </w:p>
    <w:p w14:paraId="06C5B9AC" w14:textId="41AB6ABF" w:rsidR="009A6426" w:rsidRDefault="009A6426" w:rsidP="009A6426">
      <w:pPr>
        <w:rPr>
          <w:sz w:val="24"/>
          <w:szCs w:val="24"/>
        </w:rPr>
      </w:pPr>
      <w:r w:rsidRPr="009A6426">
        <w:rPr>
          <w:sz w:val="24"/>
          <w:szCs w:val="24"/>
        </w:rPr>
        <w:t>· Corporations organis</w:t>
      </w:r>
      <w:r>
        <w:rPr>
          <w:sz w:val="24"/>
          <w:szCs w:val="24"/>
        </w:rPr>
        <w:t>e</w:t>
      </w:r>
      <w:r w:rsidRPr="009A6426">
        <w:rPr>
          <w:sz w:val="24"/>
          <w:szCs w:val="24"/>
        </w:rPr>
        <w:t xml:space="preserve"> their businesses to be </w:t>
      </w:r>
      <w:r>
        <w:rPr>
          <w:sz w:val="24"/>
          <w:szCs w:val="24"/>
        </w:rPr>
        <w:t>aimed</w:t>
      </w:r>
      <w:r w:rsidRPr="009A6426">
        <w:rPr>
          <w:sz w:val="24"/>
          <w:szCs w:val="24"/>
        </w:rPr>
        <w:t xml:space="preserve"> on creating customer value. </w:t>
      </w:r>
      <w:r>
        <w:rPr>
          <w:sz w:val="24"/>
          <w:szCs w:val="24"/>
        </w:rPr>
        <w:t>Employee</w:t>
      </w:r>
      <w:r w:rsidRPr="009A6426">
        <w:rPr>
          <w:sz w:val="24"/>
          <w:szCs w:val="24"/>
        </w:rPr>
        <w:t xml:space="preserve"> functions are being reduced </w:t>
      </w:r>
      <w:proofErr w:type="gramStart"/>
      <w:r w:rsidRPr="009A6426">
        <w:rPr>
          <w:sz w:val="24"/>
          <w:szCs w:val="24"/>
        </w:rPr>
        <w:t xml:space="preserve">and </w:t>
      </w:r>
      <w:r>
        <w:rPr>
          <w:sz w:val="24"/>
          <w:szCs w:val="24"/>
        </w:rPr>
        <w:t>also</w:t>
      </w:r>
      <w:proofErr w:type="gramEnd"/>
      <w:r>
        <w:rPr>
          <w:sz w:val="24"/>
          <w:szCs w:val="24"/>
        </w:rPr>
        <w:t xml:space="preserve"> </w:t>
      </w:r>
      <w:r w:rsidRPr="009A6426">
        <w:rPr>
          <w:sz w:val="24"/>
          <w:szCs w:val="24"/>
        </w:rPr>
        <w:t xml:space="preserve">are management structures. </w:t>
      </w:r>
    </w:p>
    <w:p w14:paraId="682B0890" w14:textId="77777777" w:rsidR="009A6426" w:rsidRPr="009A6426" w:rsidRDefault="009A6426" w:rsidP="009A6426">
      <w:pPr>
        <w:rPr>
          <w:sz w:val="24"/>
          <w:szCs w:val="24"/>
        </w:rPr>
      </w:pPr>
    </w:p>
    <w:p w14:paraId="01A6F184" w14:textId="5F4F52B5" w:rsidR="009A6426" w:rsidRPr="009A6426" w:rsidRDefault="009A6426" w:rsidP="009A6426">
      <w:pPr>
        <w:rPr>
          <w:sz w:val="24"/>
          <w:szCs w:val="24"/>
        </w:rPr>
      </w:pPr>
      <w:r w:rsidRPr="009A6426">
        <w:rPr>
          <w:sz w:val="24"/>
          <w:szCs w:val="24"/>
        </w:rPr>
        <w:t xml:space="preserve">· Competitive </w:t>
      </w:r>
      <w:r>
        <w:rPr>
          <w:sz w:val="24"/>
          <w:szCs w:val="24"/>
        </w:rPr>
        <w:t xml:space="preserve">environment </w:t>
      </w:r>
      <w:r w:rsidRPr="009A6426">
        <w:rPr>
          <w:sz w:val="24"/>
          <w:szCs w:val="24"/>
        </w:rPr>
        <w:t xml:space="preserve">is </w:t>
      </w:r>
      <w:r>
        <w:rPr>
          <w:sz w:val="24"/>
          <w:szCs w:val="24"/>
        </w:rPr>
        <w:t>decreasing</w:t>
      </w:r>
      <w:r w:rsidRPr="009A6426">
        <w:rPr>
          <w:sz w:val="24"/>
          <w:szCs w:val="24"/>
        </w:rPr>
        <w:t xml:space="preserve"> the size of the workforce which holds this knowledge. </w:t>
      </w:r>
    </w:p>
    <w:p w14:paraId="21D62507" w14:textId="55F5AAF3" w:rsidR="009A6426" w:rsidRPr="009A6426" w:rsidRDefault="009A6426" w:rsidP="009A6426">
      <w:pPr>
        <w:rPr>
          <w:sz w:val="24"/>
          <w:szCs w:val="24"/>
        </w:rPr>
      </w:pPr>
      <w:r w:rsidRPr="009A6426">
        <w:rPr>
          <w:sz w:val="24"/>
          <w:szCs w:val="24"/>
        </w:rPr>
        <w:t xml:space="preserve">· Knowledge takes time to </w:t>
      </w:r>
      <w:r>
        <w:rPr>
          <w:sz w:val="24"/>
          <w:szCs w:val="24"/>
        </w:rPr>
        <w:t>get experience and to be acquired.</w:t>
      </w:r>
      <w:r w:rsidRPr="009A6426">
        <w:rPr>
          <w:sz w:val="24"/>
          <w:szCs w:val="24"/>
        </w:rPr>
        <w:t xml:space="preserve"> Employees have </w:t>
      </w:r>
      <w:r>
        <w:rPr>
          <w:sz w:val="24"/>
          <w:szCs w:val="24"/>
        </w:rPr>
        <w:t xml:space="preserve">not a lot of time to acquire this skill </w:t>
      </w:r>
    </w:p>
    <w:p w14:paraId="01A00068" w14:textId="1FF3EA2C" w:rsidR="009A6426" w:rsidRPr="009A6426" w:rsidRDefault="009A6426" w:rsidP="009A6426">
      <w:pPr>
        <w:rPr>
          <w:sz w:val="24"/>
          <w:szCs w:val="24"/>
        </w:rPr>
      </w:pPr>
      <w:r w:rsidRPr="009A6426">
        <w:rPr>
          <w:sz w:val="24"/>
          <w:szCs w:val="24"/>
        </w:rPr>
        <w:t xml:space="preserve"> · </w:t>
      </w:r>
      <w:r>
        <w:rPr>
          <w:sz w:val="24"/>
          <w:szCs w:val="24"/>
        </w:rPr>
        <w:t>There is a phase in which employees retire earlier and get help with mobility and services in order to make it easier for them</w:t>
      </w:r>
    </w:p>
    <w:p w14:paraId="0EA7F115" w14:textId="4FC5E69B" w:rsidR="009A6426" w:rsidRPr="009A6426" w:rsidRDefault="009A6426" w:rsidP="009A6426">
      <w:pPr>
        <w:rPr>
          <w:sz w:val="24"/>
          <w:szCs w:val="24"/>
        </w:rPr>
      </w:pPr>
      <w:r w:rsidRPr="009A6426">
        <w:rPr>
          <w:sz w:val="24"/>
          <w:szCs w:val="24"/>
        </w:rPr>
        <w:t xml:space="preserve">· Trans-national sourcing operations </w:t>
      </w:r>
      <w:r>
        <w:rPr>
          <w:sz w:val="24"/>
          <w:szCs w:val="24"/>
        </w:rPr>
        <w:t>are crucial but complex</w:t>
      </w:r>
      <w:r w:rsidRPr="009A6426">
        <w:rPr>
          <w:sz w:val="24"/>
          <w:szCs w:val="24"/>
        </w:rPr>
        <w:t>.</w:t>
      </w:r>
    </w:p>
    <w:p w14:paraId="1AD0F43B" w14:textId="644FA256" w:rsidR="009A6426" w:rsidRDefault="009A6426" w:rsidP="009A6426">
      <w:pPr>
        <w:rPr>
          <w:sz w:val="24"/>
          <w:szCs w:val="24"/>
        </w:rPr>
      </w:pPr>
      <w:r w:rsidRPr="009A6426">
        <w:rPr>
          <w:sz w:val="24"/>
          <w:szCs w:val="24"/>
        </w:rPr>
        <w:t xml:space="preserve"> · A change in strategic direction </w:t>
      </w:r>
      <w:r>
        <w:rPr>
          <w:sz w:val="24"/>
          <w:szCs w:val="24"/>
        </w:rPr>
        <w:t xml:space="preserve"> can result in a loss of knowledge in that specific area which will not only affect the customers and the service which they are provided which is through the employees and how they are trained but also the management of the company and everyone who interacts with it in a regular basis.</w:t>
      </w:r>
    </w:p>
    <w:p w14:paraId="5E13A936" w14:textId="334F7301" w:rsidR="009A6426" w:rsidRPr="00A657DF" w:rsidRDefault="009A6426" w:rsidP="009A6426">
      <w:pPr>
        <w:rPr>
          <w:color w:val="FF0000"/>
          <w:sz w:val="24"/>
          <w:szCs w:val="24"/>
        </w:rPr>
      </w:pPr>
    </w:p>
    <w:p w14:paraId="09FBC6E8" w14:textId="2DA2769F" w:rsidR="00846685" w:rsidRDefault="00A657DF" w:rsidP="009A6426">
      <w:pPr>
        <w:rPr>
          <w:rFonts w:cstheme="minorHAnsi"/>
          <w:sz w:val="24"/>
          <w:szCs w:val="24"/>
          <w:shd w:val="clear" w:color="auto" w:fill="FFFFFF"/>
        </w:rPr>
      </w:pPr>
      <w:r>
        <w:rPr>
          <w:rFonts w:cstheme="minorHAnsi"/>
          <w:sz w:val="24"/>
          <w:szCs w:val="24"/>
          <w:shd w:val="clear" w:color="auto" w:fill="FFFFFF"/>
        </w:rPr>
        <w:t xml:space="preserve"> Pandora previously did not use this technique in order to steer there business but as the recent years went past Pandora realised that knowledge asset was a crucial and huge part of their values and they needed to find a way of embedding it into their business and the culture, this is why they trained there employees in this way. Using this approach made Pandora stand out from its competitors making it even more successful as the years went by </w:t>
      </w:r>
      <w:r>
        <w:rPr>
          <w:rFonts w:cstheme="minorHAnsi"/>
          <w:sz w:val="24"/>
          <w:szCs w:val="24"/>
          <w:shd w:val="clear" w:color="auto" w:fill="FFFFFF"/>
        </w:rPr>
        <w:lastRenderedPageBreak/>
        <w:t>additionally this approach allows employees to learn new skills while being in a working environment.</w:t>
      </w:r>
    </w:p>
    <w:p w14:paraId="1C1A743F" w14:textId="77777777" w:rsidR="00846685" w:rsidRDefault="00846685">
      <w:pPr>
        <w:rPr>
          <w:rFonts w:cstheme="minorHAnsi"/>
          <w:sz w:val="24"/>
          <w:szCs w:val="24"/>
          <w:shd w:val="clear" w:color="auto" w:fill="FFFFFF"/>
        </w:rPr>
      </w:pPr>
      <w:r>
        <w:rPr>
          <w:rFonts w:cstheme="minorHAnsi"/>
          <w:sz w:val="24"/>
          <w:szCs w:val="24"/>
          <w:shd w:val="clear" w:color="auto" w:fill="FFFFFF"/>
        </w:rPr>
        <w:br w:type="page"/>
      </w:r>
    </w:p>
    <w:p w14:paraId="168B377B" w14:textId="73999549" w:rsidR="009A6426" w:rsidRDefault="00833E46" w:rsidP="00833E46">
      <w:pPr>
        <w:pStyle w:val="Heading1"/>
        <w:rPr>
          <w:rFonts w:cstheme="minorHAnsi"/>
          <w:sz w:val="24"/>
          <w:szCs w:val="24"/>
          <w:shd w:val="clear" w:color="auto" w:fill="FFFFFF"/>
        </w:rPr>
      </w:pPr>
      <w:bookmarkStart w:id="12" w:name="_Toc29502256"/>
      <w:r>
        <w:lastRenderedPageBreak/>
        <w:t>W</w:t>
      </w:r>
      <w:r w:rsidR="00C70000">
        <w:t>hat is required to create, store, apply and integrate knowledge</w:t>
      </w:r>
      <w:bookmarkEnd w:id="12"/>
    </w:p>
    <w:p w14:paraId="33CD5F1A" w14:textId="77777777" w:rsidR="00846685" w:rsidRDefault="00846685" w:rsidP="009A6426">
      <w:pPr>
        <w:rPr>
          <w:rFonts w:cstheme="minorHAnsi"/>
          <w:sz w:val="24"/>
          <w:szCs w:val="24"/>
          <w:shd w:val="clear" w:color="auto" w:fill="FFFFFF"/>
        </w:rPr>
      </w:pPr>
    </w:p>
    <w:p w14:paraId="496A05D4" w14:textId="77777777" w:rsidR="007B685D" w:rsidRDefault="00340281">
      <w:pPr>
        <w:rPr>
          <w:sz w:val="24"/>
          <w:szCs w:val="24"/>
        </w:rPr>
      </w:pPr>
      <w:r>
        <w:rPr>
          <w:sz w:val="24"/>
          <w:szCs w:val="24"/>
        </w:rPr>
        <w:t>Kn</w:t>
      </w:r>
      <w:r w:rsidR="00520143">
        <w:rPr>
          <w:sz w:val="24"/>
          <w:szCs w:val="24"/>
        </w:rPr>
        <w:t>owledge int</w:t>
      </w:r>
      <w:r w:rsidR="00F079F2">
        <w:rPr>
          <w:sz w:val="24"/>
          <w:szCs w:val="24"/>
        </w:rPr>
        <w:t xml:space="preserve">egration </w:t>
      </w:r>
      <w:r w:rsidR="00CF64FD">
        <w:rPr>
          <w:sz w:val="24"/>
          <w:szCs w:val="24"/>
        </w:rPr>
        <w:t xml:space="preserve">is </w:t>
      </w:r>
      <w:r w:rsidR="002210B9">
        <w:rPr>
          <w:sz w:val="24"/>
          <w:szCs w:val="24"/>
        </w:rPr>
        <w:t>process in which</w:t>
      </w:r>
      <w:r w:rsidR="00282F3F">
        <w:rPr>
          <w:sz w:val="24"/>
          <w:szCs w:val="24"/>
        </w:rPr>
        <w:t xml:space="preserve"> multiple knowledge models are </w:t>
      </w:r>
      <w:r w:rsidR="008D137D">
        <w:rPr>
          <w:sz w:val="24"/>
          <w:szCs w:val="24"/>
        </w:rPr>
        <w:t>synthesised.</w:t>
      </w:r>
      <w:r w:rsidR="00F2055C">
        <w:rPr>
          <w:sz w:val="24"/>
          <w:szCs w:val="24"/>
        </w:rPr>
        <w:t xml:space="preserve"> </w:t>
      </w:r>
      <w:r w:rsidR="008D137D">
        <w:rPr>
          <w:sz w:val="24"/>
          <w:szCs w:val="24"/>
        </w:rPr>
        <w:t xml:space="preserve"> </w:t>
      </w:r>
      <w:r w:rsidR="00563E75">
        <w:rPr>
          <w:sz w:val="24"/>
          <w:szCs w:val="24"/>
        </w:rPr>
        <w:t>Knowledge in the workplace can be created in the workpl</w:t>
      </w:r>
      <w:r w:rsidR="00E74A9A">
        <w:rPr>
          <w:sz w:val="24"/>
          <w:szCs w:val="24"/>
        </w:rPr>
        <w:t>ace by hiring employees with knowledge in a specific field which is useful for the business and then using those senior employees to train employees which have a lower understanding in that field. This is important because if the employee does not have a good understanding of the service they are providing for the customers then the</w:t>
      </w:r>
      <w:r w:rsidR="001C1C03">
        <w:rPr>
          <w:sz w:val="24"/>
          <w:szCs w:val="24"/>
        </w:rPr>
        <w:t>y will tell false information to customers about the product which can lead to further complications.</w:t>
      </w:r>
      <w:r w:rsidR="00155D41">
        <w:rPr>
          <w:sz w:val="24"/>
          <w:szCs w:val="24"/>
        </w:rPr>
        <w:t xml:space="preserve"> The knowledge that </w:t>
      </w:r>
      <w:r w:rsidR="002A0836">
        <w:rPr>
          <w:sz w:val="24"/>
          <w:szCs w:val="24"/>
        </w:rPr>
        <w:t xml:space="preserve">is learnt by the employees can be preserved by having regular meetings on how to improve the approach they are currently using to make them more effective at the tasks they need to complete. </w:t>
      </w:r>
      <w:r w:rsidR="0053226C">
        <w:rPr>
          <w:sz w:val="24"/>
          <w:szCs w:val="24"/>
        </w:rPr>
        <w:t xml:space="preserve">Lastly all the knowledge that the employees have learnt they can now apply it to </w:t>
      </w:r>
      <w:r w:rsidR="007B685D">
        <w:rPr>
          <w:sz w:val="24"/>
          <w:szCs w:val="24"/>
        </w:rPr>
        <w:t>a real life scenario with customers and use the knowledge to assist customers and make sure they are satisfied with the quality of service and what they have purchased.</w:t>
      </w:r>
    </w:p>
    <w:p w14:paraId="610A9E3B" w14:textId="77777777" w:rsidR="00F560FD" w:rsidRDefault="00F560FD">
      <w:pPr>
        <w:rPr>
          <w:sz w:val="24"/>
          <w:szCs w:val="24"/>
        </w:rPr>
      </w:pPr>
    </w:p>
    <w:p w14:paraId="6F1803BD" w14:textId="77777777" w:rsidR="00EA6D83" w:rsidRDefault="00F560FD">
      <w:pPr>
        <w:rPr>
          <w:sz w:val="24"/>
          <w:szCs w:val="24"/>
        </w:rPr>
      </w:pPr>
      <w:r>
        <w:rPr>
          <w:sz w:val="24"/>
          <w:szCs w:val="24"/>
        </w:rPr>
        <w:t xml:space="preserve">Pandora integrates knowledge constantly; this is done mainly by training and by giving feedback to the employees. This is important because the feedback helps the employees to improve </w:t>
      </w:r>
      <w:r w:rsidR="00C3495A">
        <w:rPr>
          <w:sz w:val="24"/>
          <w:szCs w:val="24"/>
        </w:rPr>
        <w:t xml:space="preserve">and become more </w:t>
      </w:r>
      <w:r w:rsidR="00A45C6A">
        <w:rPr>
          <w:sz w:val="24"/>
          <w:szCs w:val="24"/>
        </w:rPr>
        <w:t>methodical at their role.</w:t>
      </w:r>
      <w:r w:rsidR="000D32BF">
        <w:rPr>
          <w:sz w:val="24"/>
          <w:szCs w:val="24"/>
        </w:rPr>
        <w:t xml:space="preserve"> Additionally, </w:t>
      </w:r>
      <w:r w:rsidR="00C424FD">
        <w:rPr>
          <w:sz w:val="24"/>
          <w:szCs w:val="24"/>
        </w:rPr>
        <w:t xml:space="preserve">Pandora embraces improvement from employees by offering rewards and perks for the best performing employee which puts a spirit of competition into the working </w:t>
      </w:r>
      <w:r w:rsidR="002458CF">
        <w:rPr>
          <w:sz w:val="24"/>
          <w:szCs w:val="24"/>
        </w:rPr>
        <w:t>environment,</w:t>
      </w:r>
      <w:r w:rsidR="00C424FD">
        <w:rPr>
          <w:sz w:val="24"/>
          <w:szCs w:val="24"/>
        </w:rPr>
        <w:t xml:space="preserve"> which is great</w:t>
      </w:r>
      <w:r w:rsidR="002458CF">
        <w:rPr>
          <w:sz w:val="24"/>
          <w:szCs w:val="24"/>
        </w:rPr>
        <w:t>.</w:t>
      </w:r>
      <w:r w:rsidR="00D300C2">
        <w:rPr>
          <w:sz w:val="24"/>
          <w:szCs w:val="24"/>
        </w:rPr>
        <w:t xml:space="preserve"> </w:t>
      </w:r>
    </w:p>
    <w:p w14:paraId="4B6E409E" w14:textId="77777777" w:rsidR="00EA6D83" w:rsidRDefault="00EA6D83">
      <w:pPr>
        <w:rPr>
          <w:sz w:val="24"/>
          <w:szCs w:val="24"/>
        </w:rPr>
      </w:pPr>
    </w:p>
    <w:p w14:paraId="08302718" w14:textId="6388F556" w:rsidR="005E1DEF" w:rsidRDefault="00EA6D83">
      <w:pPr>
        <w:rPr>
          <w:rFonts w:cstheme="minorHAnsi"/>
          <w:color w:val="FF0000"/>
          <w:sz w:val="24"/>
          <w:szCs w:val="24"/>
          <w:shd w:val="clear" w:color="auto" w:fill="FFFFFF"/>
        </w:rPr>
      </w:pPr>
      <w:r>
        <w:rPr>
          <w:sz w:val="24"/>
          <w:szCs w:val="24"/>
        </w:rPr>
        <w:t xml:space="preserve">Lastly It is crucial for a company to </w:t>
      </w:r>
      <w:r w:rsidR="00B57A0A">
        <w:rPr>
          <w:sz w:val="24"/>
          <w:szCs w:val="24"/>
        </w:rPr>
        <w:t>make sure they are following intellectual property rights by letting employees share their ideas on how to make the business a better working environment or how to boost sales. This is important because</w:t>
      </w:r>
      <w:r w:rsidR="001D6C48">
        <w:rPr>
          <w:sz w:val="24"/>
          <w:szCs w:val="24"/>
        </w:rPr>
        <w:t xml:space="preserve"> it opens </w:t>
      </w:r>
      <w:r w:rsidR="008A4229">
        <w:rPr>
          <w:sz w:val="24"/>
          <w:szCs w:val="24"/>
        </w:rPr>
        <w:t>doors to new ideas which might have not been thought about before.</w:t>
      </w:r>
      <w:r w:rsidR="00C240E5">
        <w:rPr>
          <w:sz w:val="24"/>
          <w:szCs w:val="24"/>
        </w:rPr>
        <w:t xml:space="preserve"> </w:t>
      </w:r>
      <w:r w:rsidR="00C240E5" w:rsidRPr="008557F1">
        <w:rPr>
          <w:rFonts w:cstheme="minorHAnsi"/>
          <w:sz w:val="24"/>
          <w:szCs w:val="24"/>
        </w:rPr>
        <w:t xml:space="preserve">According </w:t>
      </w:r>
      <w:r w:rsidR="008557F1" w:rsidRPr="008557F1">
        <w:rPr>
          <w:rFonts w:cstheme="minorHAnsi"/>
          <w:sz w:val="24"/>
          <w:szCs w:val="24"/>
          <w:shd w:val="clear" w:color="auto" w:fill="FFFFFF"/>
        </w:rPr>
        <w:t>(Inc.com, 2020)</w:t>
      </w:r>
      <w:r w:rsidR="008557F1" w:rsidRPr="008557F1">
        <w:rPr>
          <w:rFonts w:cstheme="minorHAnsi"/>
          <w:sz w:val="24"/>
          <w:szCs w:val="24"/>
        </w:rPr>
        <w:t xml:space="preserve"> </w:t>
      </w:r>
      <w:r w:rsidR="00C240E5" w:rsidRPr="008557F1">
        <w:rPr>
          <w:rFonts w:cstheme="minorHAnsi"/>
          <w:sz w:val="24"/>
          <w:szCs w:val="24"/>
        </w:rPr>
        <w:t>“</w:t>
      </w:r>
      <w:r w:rsidR="00634FCB" w:rsidRPr="008557F1">
        <w:rPr>
          <w:rFonts w:cstheme="minorHAnsi"/>
          <w:sz w:val="24"/>
          <w:szCs w:val="24"/>
          <w:shd w:val="clear" w:color="auto" w:fill="FFFFFF"/>
        </w:rPr>
        <w:t>Intellectual property comes in various formats, including trademarks, copyrights and patents. While most large businesses have created and maintain enforcement on a large intellectual property portfolio, many small or medium-sized enterprises (SMEs) wait too long into their development to get serious about intellectual property protection. You want to be proactive with intellectual property in the early stages of your business, but protection alone can cost a lot of money in dealing with lawyers specialized in the space</w:t>
      </w:r>
      <w:r w:rsidR="00634FCB" w:rsidRPr="008557F1">
        <w:rPr>
          <w:rFonts w:cstheme="minorHAnsi"/>
          <w:sz w:val="24"/>
          <w:szCs w:val="24"/>
          <w:shd w:val="clear" w:color="auto" w:fill="FFFFFF"/>
        </w:rPr>
        <w:t>”</w:t>
      </w:r>
      <w:r w:rsidR="00634FCB" w:rsidRPr="008557F1">
        <w:rPr>
          <w:rFonts w:cstheme="minorHAnsi"/>
          <w:sz w:val="24"/>
          <w:szCs w:val="24"/>
          <w:shd w:val="clear" w:color="auto" w:fill="FFFFFF"/>
        </w:rPr>
        <w:t>.</w:t>
      </w:r>
    </w:p>
    <w:p w14:paraId="6D40BD96" w14:textId="77777777" w:rsidR="005E1DEF" w:rsidRDefault="005E1DEF">
      <w:pPr>
        <w:rPr>
          <w:rFonts w:cstheme="minorHAnsi"/>
          <w:color w:val="FF0000"/>
          <w:sz w:val="24"/>
          <w:szCs w:val="24"/>
          <w:shd w:val="clear" w:color="auto" w:fill="FFFFFF"/>
        </w:rPr>
      </w:pPr>
    </w:p>
    <w:p w14:paraId="4F03322D" w14:textId="77777777" w:rsidR="005E1DEF" w:rsidRDefault="005E1DEF">
      <w:pPr>
        <w:rPr>
          <w:rFonts w:cstheme="minorHAnsi"/>
          <w:color w:val="FF0000"/>
          <w:sz w:val="24"/>
          <w:szCs w:val="24"/>
          <w:shd w:val="clear" w:color="auto" w:fill="FFFFFF"/>
        </w:rPr>
      </w:pPr>
      <w:r>
        <w:rPr>
          <w:rFonts w:cstheme="minorHAnsi"/>
          <w:color w:val="FF0000"/>
          <w:sz w:val="24"/>
          <w:szCs w:val="24"/>
          <w:shd w:val="clear" w:color="auto" w:fill="FFFFFF"/>
        </w:rPr>
        <w:br w:type="page"/>
      </w:r>
    </w:p>
    <w:p w14:paraId="2F2325AD" w14:textId="77777777" w:rsidR="00D737AB" w:rsidRDefault="00D737AB" w:rsidP="00D737AB">
      <w:pPr>
        <w:pStyle w:val="Heading1"/>
      </w:pPr>
      <w:bookmarkStart w:id="13" w:name="_Toc29502257"/>
      <w:r>
        <w:lastRenderedPageBreak/>
        <w:t>Evaluating the knowledge requirement for organisation</w:t>
      </w:r>
      <w:bookmarkEnd w:id="13"/>
    </w:p>
    <w:p w14:paraId="6D7435FE" w14:textId="626B7FCD" w:rsidR="00D737AB" w:rsidRDefault="00D737AB" w:rsidP="00D737AB">
      <w:pPr>
        <w:rPr>
          <w:sz w:val="24"/>
          <w:szCs w:val="24"/>
        </w:rPr>
      </w:pPr>
    </w:p>
    <w:p w14:paraId="79824E20" w14:textId="7D965D8C" w:rsidR="004272B2" w:rsidRDefault="00D737AB" w:rsidP="00D737AB">
      <w:pPr>
        <w:rPr>
          <w:sz w:val="24"/>
          <w:szCs w:val="24"/>
        </w:rPr>
      </w:pPr>
      <w:r>
        <w:rPr>
          <w:sz w:val="24"/>
          <w:szCs w:val="24"/>
        </w:rPr>
        <w:t xml:space="preserve">Every organisation has different </w:t>
      </w:r>
      <w:r w:rsidR="000C24D8">
        <w:rPr>
          <w:sz w:val="24"/>
          <w:szCs w:val="24"/>
        </w:rPr>
        <w:t>requirement,</w:t>
      </w:r>
      <w:r>
        <w:rPr>
          <w:sz w:val="24"/>
          <w:szCs w:val="24"/>
        </w:rPr>
        <w:t xml:space="preserve"> so this is the same when talking about knowledge. Some organisation </w:t>
      </w:r>
      <w:r w:rsidR="000C24D8">
        <w:rPr>
          <w:sz w:val="24"/>
          <w:szCs w:val="24"/>
        </w:rPr>
        <w:t>requires</w:t>
      </w:r>
      <w:r>
        <w:rPr>
          <w:sz w:val="24"/>
          <w:szCs w:val="24"/>
        </w:rPr>
        <w:t xml:space="preserve"> a high level of knowledge in a specific field which </w:t>
      </w:r>
      <w:r w:rsidR="000C24D8">
        <w:rPr>
          <w:sz w:val="24"/>
          <w:szCs w:val="24"/>
        </w:rPr>
        <w:t xml:space="preserve">is crucial </w:t>
      </w:r>
      <w:r w:rsidR="004272B2">
        <w:rPr>
          <w:sz w:val="24"/>
          <w:szCs w:val="24"/>
        </w:rPr>
        <w:t>for</w:t>
      </w:r>
      <w:r w:rsidR="000C24D8">
        <w:rPr>
          <w:sz w:val="24"/>
          <w:szCs w:val="24"/>
        </w:rPr>
        <w:t xml:space="preserve"> the organisation to be successful in what they do and provide a </w:t>
      </w:r>
      <w:r w:rsidR="004272B2">
        <w:rPr>
          <w:sz w:val="24"/>
          <w:szCs w:val="24"/>
        </w:rPr>
        <w:t>first-class</w:t>
      </w:r>
      <w:r w:rsidR="000C24D8">
        <w:rPr>
          <w:sz w:val="24"/>
          <w:szCs w:val="24"/>
        </w:rPr>
        <w:t xml:space="preserve"> customer service which is what all companies aim for. </w:t>
      </w:r>
      <w:r w:rsidR="004272B2">
        <w:rPr>
          <w:sz w:val="24"/>
          <w:szCs w:val="24"/>
        </w:rPr>
        <w:t>The Pandora business requires a moderate amount of knowledge for the business to run smoothly as possible. This</w:t>
      </w:r>
      <w:r w:rsidR="00E25876">
        <w:rPr>
          <w:sz w:val="24"/>
          <w:szCs w:val="24"/>
        </w:rPr>
        <w:t xml:space="preserve"> is because the business is selling a product to the customer which the employees need knowledge on in order to advice the customer on the best product to suit them and give them comparisons between products. </w:t>
      </w:r>
      <w:r w:rsidR="009270C0">
        <w:rPr>
          <w:sz w:val="24"/>
          <w:szCs w:val="24"/>
        </w:rPr>
        <w:t xml:space="preserve">Pandora is excellent at delivering a high class service for its customers they do this by training the employees and telling them about new products coming in and making sure that they </w:t>
      </w:r>
      <w:r w:rsidR="00712A09">
        <w:rPr>
          <w:sz w:val="24"/>
          <w:szCs w:val="24"/>
        </w:rPr>
        <w:t>have a greater knowledge on the product then the customer in order to help them come to a d</w:t>
      </w:r>
      <w:r w:rsidR="005D3334">
        <w:rPr>
          <w:sz w:val="24"/>
          <w:szCs w:val="24"/>
        </w:rPr>
        <w:t>ecision</w:t>
      </w:r>
      <w:r w:rsidR="00475BA1">
        <w:rPr>
          <w:sz w:val="24"/>
          <w:szCs w:val="24"/>
        </w:rPr>
        <w:t xml:space="preserve"> when purchasing</w:t>
      </w:r>
      <w:r w:rsidR="005D3334">
        <w:rPr>
          <w:sz w:val="24"/>
          <w:szCs w:val="24"/>
        </w:rPr>
        <w:t>.</w:t>
      </w:r>
    </w:p>
    <w:p w14:paraId="0C8FC7D0" w14:textId="77777777" w:rsidR="00452051" w:rsidRDefault="00452051" w:rsidP="00D737AB">
      <w:pPr>
        <w:rPr>
          <w:sz w:val="24"/>
          <w:szCs w:val="24"/>
        </w:rPr>
      </w:pPr>
    </w:p>
    <w:p w14:paraId="3AF24D8E" w14:textId="7C961421" w:rsidR="00475BA1" w:rsidRDefault="00475BA1">
      <w:pPr>
        <w:rPr>
          <w:sz w:val="24"/>
          <w:szCs w:val="24"/>
        </w:rPr>
      </w:pPr>
      <w:r>
        <w:rPr>
          <w:sz w:val="24"/>
          <w:szCs w:val="24"/>
        </w:rPr>
        <w:br w:type="page"/>
      </w:r>
    </w:p>
    <w:p w14:paraId="248F2423" w14:textId="1FBDA575" w:rsidR="00475BA1" w:rsidRDefault="005A0C73" w:rsidP="005A0C73">
      <w:pPr>
        <w:pStyle w:val="Heading1"/>
      </w:pPr>
      <w:bookmarkStart w:id="14" w:name="_Toc29502258"/>
      <w:r>
        <w:lastRenderedPageBreak/>
        <w:t xml:space="preserve">Organisation’s framework for </w:t>
      </w:r>
      <w:r w:rsidR="00FA36D4">
        <w:t>enabling idea sharing</w:t>
      </w:r>
      <w:bookmarkEnd w:id="14"/>
    </w:p>
    <w:p w14:paraId="49813752" w14:textId="2CE4CD47" w:rsidR="00CD666D" w:rsidRDefault="00CD666D" w:rsidP="00CD666D">
      <w:pPr>
        <w:rPr>
          <w:sz w:val="24"/>
          <w:szCs w:val="24"/>
        </w:rPr>
      </w:pPr>
    </w:p>
    <w:p w14:paraId="60A3EB51" w14:textId="52171700" w:rsidR="00E60162" w:rsidRDefault="00AD38A6" w:rsidP="00CD666D">
      <w:pPr>
        <w:rPr>
          <w:sz w:val="24"/>
          <w:szCs w:val="24"/>
        </w:rPr>
      </w:pPr>
      <w:r>
        <w:rPr>
          <w:sz w:val="24"/>
          <w:szCs w:val="24"/>
        </w:rPr>
        <w:t xml:space="preserve">Currently the Pandora business uses </w:t>
      </w:r>
      <w:r w:rsidR="0029029C">
        <w:rPr>
          <w:sz w:val="24"/>
          <w:szCs w:val="24"/>
        </w:rPr>
        <w:t xml:space="preserve">an online feedback system </w:t>
      </w:r>
      <w:r w:rsidR="00AA32B9">
        <w:rPr>
          <w:sz w:val="24"/>
          <w:szCs w:val="24"/>
        </w:rPr>
        <w:t>for</w:t>
      </w:r>
      <w:r w:rsidR="0029029C">
        <w:rPr>
          <w:sz w:val="24"/>
          <w:szCs w:val="24"/>
        </w:rPr>
        <w:t xml:space="preserve"> employees and customers to share </w:t>
      </w:r>
      <w:r w:rsidR="004846CB">
        <w:rPr>
          <w:sz w:val="24"/>
          <w:szCs w:val="24"/>
        </w:rPr>
        <w:t xml:space="preserve">their ideas on how to make </w:t>
      </w:r>
      <w:r w:rsidR="00394406">
        <w:rPr>
          <w:sz w:val="24"/>
          <w:szCs w:val="24"/>
        </w:rPr>
        <w:t xml:space="preserve">the business better and to make it more efficient. The platform works by </w:t>
      </w:r>
      <w:r w:rsidR="000515A5">
        <w:rPr>
          <w:sz w:val="24"/>
          <w:szCs w:val="24"/>
        </w:rPr>
        <w:t xml:space="preserve">going onto the website of the business and completing a series of questions and then inputting the </w:t>
      </w:r>
      <w:r w:rsidR="00F2558A">
        <w:rPr>
          <w:sz w:val="24"/>
          <w:szCs w:val="24"/>
        </w:rPr>
        <w:t>suggestions you have for the business before submitting it. Once submitted a team member reads the different responses and actions the feedback as</w:t>
      </w:r>
      <w:r w:rsidR="007D018E">
        <w:rPr>
          <w:sz w:val="24"/>
          <w:szCs w:val="24"/>
        </w:rPr>
        <w:t xml:space="preserve"> best as they can. This is a great tool because it is all done online and does not require a specific employee to conduct </w:t>
      </w:r>
      <w:r w:rsidR="000F7353">
        <w:rPr>
          <w:sz w:val="24"/>
          <w:szCs w:val="24"/>
        </w:rPr>
        <w:t xml:space="preserve">it and can be accessed anywhere and at any time. </w:t>
      </w:r>
    </w:p>
    <w:p w14:paraId="5ADA2BEC" w14:textId="08C7B3F5" w:rsidR="00F62FFE" w:rsidRDefault="007B335F" w:rsidP="00CD666D">
      <w:pPr>
        <w:rPr>
          <w:sz w:val="24"/>
          <w:szCs w:val="24"/>
        </w:rPr>
      </w:pPr>
      <w:r>
        <w:rPr>
          <w:sz w:val="24"/>
          <w:szCs w:val="24"/>
        </w:rPr>
        <w:t>Additionally,</w:t>
      </w:r>
      <w:r w:rsidR="00F62FFE">
        <w:rPr>
          <w:sz w:val="24"/>
          <w:szCs w:val="24"/>
        </w:rPr>
        <w:t xml:space="preserve"> Pandora </w:t>
      </w:r>
      <w:r w:rsidR="00414897">
        <w:rPr>
          <w:sz w:val="24"/>
          <w:szCs w:val="24"/>
        </w:rPr>
        <w:t xml:space="preserve">conduct regular meeting in which </w:t>
      </w:r>
      <w:r w:rsidR="00267ED7">
        <w:rPr>
          <w:sz w:val="24"/>
          <w:szCs w:val="24"/>
        </w:rPr>
        <w:t xml:space="preserve">feedback is given at the end of the meeting by </w:t>
      </w:r>
      <w:r>
        <w:rPr>
          <w:sz w:val="24"/>
          <w:szCs w:val="24"/>
        </w:rPr>
        <w:t xml:space="preserve">employees in a Q and A style and ideas are recorded and actioned on in order to improve the current service that they offer. </w:t>
      </w:r>
    </w:p>
    <w:p w14:paraId="79C80251" w14:textId="5099F85A" w:rsidR="005E6842" w:rsidRDefault="005E6842" w:rsidP="00CD666D">
      <w:pPr>
        <w:rPr>
          <w:sz w:val="24"/>
          <w:szCs w:val="24"/>
        </w:rPr>
      </w:pPr>
    </w:p>
    <w:p w14:paraId="3DD9653E" w14:textId="4E66041D" w:rsidR="005E6842" w:rsidRPr="005E6842" w:rsidRDefault="005E6842" w:rsidP="005E6842">
      <w:pPr>
        <w:pStyle w:val="Heading2"/>
      </w:pPr>
      <w:bookmarkStart w:id="15" w:name="_Toc29502259"/>
      <w:r w:rsidRPr="005E6842">
        <w:t>Improvements that can be made</w:t>
      </w:r>
      <w:bookmarkEnd w:id="15"/>
      <w:r w:rsidRPr="005E6842">
        <w:t xml:space="preserve"> </w:t>
      </w:r>
    </w:p>
    <w:p w14:paraId="7F8CCB85" w14:textId="04FFD67D" w:rsidR="009A6426" w:rsidRDefault="009A6426" w:rsidP="009A6426">
      <w:pPr>
        <w:rPr>
          <w:sz w:val="24"/>
          <w:szCs w:val="24"/>
        </w:rPr>
      </w:pPr>
    </w:p>
    <w:p w14:paraId="65D43666" w14:textId="481E30FF" w:rsidR="005E6842" w:rsidRDefault="005E6842" w:rsidP="009A6426">
      <w:pPr>
        <w:rPr>
          <w:sz w:val="24"/>
          <w:szCs w:val="24"/>
        </w:rPr>
      </w:pPr>
      <w:r>
        <w:rPr>
          <w:sz w:val="24"/>
          <w:szCs w:val="24"/>
        </w:rPr>
        <w:t xml:space="preserve">Even though the Pandora business has an excellent framework in order to enable idea sharing amongst customers and </w:t>
      </w:r>
      <w:r w:rsidR="002164AE">
        <w:rPr>
          <w:sz w:val="24"/>
          <w:szCs w:val="24"/>
        </w:rPr>
        <w:t>employees there are still a few factors they can include in order to make the service even better. These are as follows:</w:t>
      </w:r>
    </w:p>
    <w:p w14:paraId="660CF2D5" w14:textId="40D92279" w:rsidR="002164AE" w:rsidRDefault="002164AE" w:rsidP="002164AE">
      <w:pPr>
        <w:pStyle w:val="ListParagraph"/>
        <w:numPr>
          <w:ilvl w:val="0"/>
          <w:numId w:val="8"/>
        </w:numPr>
        <w:rPr>
          <w:sz w:val="24"/>
          <w:szCs w:val="24"/>
        </w:rPr>
      </w:pPr>
      <w:r>
        <w:rPr>
          <w:sz w:val="24"/>
          <w:szCs w:val="24"/>
        </w:rPr>
        <w:t xml:space="preserve">Having a feedback platform which is not only available through </w:t>
      </w:r>
      <w:r w:rsidR="00306BDA">
        <w:rPr>
          <w:sz w:val="24"/>
          <w:szCs w:val="24"/>
        </w:rPr>
        <w:t>their website but also through their social media platforms</w:t>
      </w:r>
    </w:p>
    <w:p w14:paraId="650C5A11" w14:textId="5367096D" w:rsidR="00306BDA" w:rsidRDefault="001B4233" w:rsidP="002164AE">
      <w:pPr>
        <w:pStyle w:val="ListParagraph"/>
        <w:numPr>
          <w:ilvl w:val="0"/>
          <w:numId w:val="8"/>
        </w:numPr>
        <w:rPr>
          <w:sz w:val="24"/>
          <w:szCs w:val="24"/>
        </w:rPr>
      </w:pPr>
      <w:r>
        <w:rPr>
          <w:sz w:val="24"/>
          <w:szCs w:val="24"/>
        </w:rPr>
        <w:t>Having more opportunities for employees to give feedback for example an email server in which employees can send their ideas and do not need to wait until the next meeting to do so.</w:t>
      </w:r>
    </w:p>
    <w:p w14:paraId="1E75BA81" w14:textId="35F5E96B" w:rsidR="001B4233" w:rsidRDefault="001B4233" w:rsidP="002164AE">
      <w:pPr>
        <w:pStyle w:val="ListParagraph"/>
        <w:numPr>
          <w:ilvl w:val="0"/>
          <w:numId w:val="8"/>
        </w:numPr>
        <w:rPr>
          <w:sz w:val="24"/>
          <w:szCs w:val="24"/>
        </w:rPr>
      </w:pPr>
      <w:r>
        <w:rPr>
          <w:sz w:val="24"/>
          <w:szCs w:val="24"/>
        </w:rPr>
        <w:t xml:space="preserve">Having a public feedback email </w:t>
      </w:r>
      <w:r w:rsidR="00126077">
        <w:rPr>
          <w:sz w:val="24"/>
          <w:szCs w:val="24"/>
        </w:rPr>
        <w:t>for</w:t>
      </w:r>
      <w:r>
        <w:rPr>
          <w:sz w:val="24"/>
          <w:szCs w:val="24"/>
        </w:rPr>
        <w:t xml:space="preserve"> customers to send feedback on and do not need to complete the online survey if they do not wish to do so.</w:t>
      </w:r>
    </w:p>
    <w:p w14:paraId="360884DD" w14:textId="16FB3D1E" w:rsidR="00126077" w:rsidRDefault="00126077">
      <w:pPr>
        <w:rPr>
          <w:sz w:val="24"/>
          <w:szCs w:val="24"/>
        </w:rPr>
      </w:pPr>
      <w:r>
        <w:rPr>
          <w:sz w:val="24"/>
          <w:szCs w:val="24"/>
        </w:rPr>
        <w:br w:type="page"/>
      </w:r>
    </w:p>
    <w:p w14:paraId="3F645FB8" w14:textId="3042CE10" w:rsidR="00126077" w:rsidRPr="00126077" w:rsidRDefault="000E566C" w:rsidP="000E566C">
      <w:pPr>
        <w:pStyle w:val="Heading1"/>
      </w:pPr>
      <w:bookmarkStart w:id="16" w:name="_Toc29502260"/>
      <w:r>
        <w:lastRenderedPageBreak/>
        <w:t>Conclusion</w:t>
      </w:r>
      <w:bookmarkEnd w:id="16"/>
    </w:p>
    <w:p w14:paraId="62DABF8B" w14:textId="6DC4F315" w:rsidR="00197088" w:rsidRDefault="00197088" w:rsidP="00197088">
      <w:pPr>
        <w:rPr>
          <w:sz w:val="24"/>
          <w:szCs w:val="24"/>
        </w:rPr>
      </w:pPr>
    </w:p>
    <w:p w14:paraId="37AE656A" w14:textId="25C7F428" w:rsidR="00197088" w:rsidRDefault="00197088" w:rsidP="00197088">
      <w:pPr>
        <w:rPr>
          <w:sz w:val="24"/>
          <w:szCs w:val="24"/>
        </w:rPr>
      </w:pPr>
      <w:r>
        <w:rPr>
          <w:sz w:val="24"/>
          <w:szCs w:val="24"/>
        </w:rPr>
        <w:t xml:space="preserve">In conclusion </w:t>
      </w:r>
      <w:r w:rsidR="00145B32">
        <w:rPr>
          <w:sz w:val="24"/>
          <w:szCs w:val="24"/>
        </w:rPr>
        <w:t xml:space="preserve">I believe that Pandora has a strong knowledge asset which is shown </w:t>
      </w:r>
      <w:r w:rsidR="00551D60">
        <w:rPr>
          <w:sz w:val="24"/>
          <w:szCs w:val="24"/>
        </w:rPr>
        <w:t>consistently</w:t>
      </w:r>
      <w:r w:rsidR="00041B1E">
        <w:rPr>
          <w:sz w:val="24"/>
          <w:szCs w:val="24"/>
        </w:rPr>
        <w:t xml:space="preserve"> through their sales and their high customer satisfaction level. This is </w:t>
      </w:r>
      <w:r w:rsidR="00B51B3F">
        <w:rPr>
          <w:sz w:val="24"/>
          <w:szCs w:val="24"/>
        </w:rPr>
        <w:t xml:space="preserve">evidently shown by the </w:t>
      </w:r>
      <w:r w:rsidR="00CB43A8">
        <w:rPr>
          <w:sz w:val="24"/>
          <w:szCs w:val="24"/>
        </w:rPr>
        <w:t xml:space="preserve">high level of knowledge that the business has acquired through </w:t>
      </w:r>
      <w:r w:rsidR="0091463C">
        <w:rPr>
          <w:sz w:val="24"/>
          <w:szCs w:val="24"/>
        </w:rPr>
        <w:t>employees</w:t>
      </w:r>
      <w:r w:rsidR="00D02BE9">
        <w:rPr>
          <w:sz w:val="24"/>
          <w:szCs w:val="24"/>
        </w:rPr>
        <w:t xml:space="preserve">. Pandora also made sure to use every resource possible in order to make the customer satisfied with their product and leave a good feedback for the business by having an online portal in which they can leave their feedback. </w:t>
      </w:r>
    </w:p>
    <w:p w14:paraId="02EE7B7A" w14:textId="5752648D" w:rsidR="006379A2" w:rsidRDefault="00EA3128" w:rsidP="00197088">
      <w:pPr>
        <w:rPr>
          <w:sz w:val="24"/>
          <w:szCs w:val="24"/>
        </w:rPr>
      </w:pPr>
      <w:r>
        <w:rPr>
          <w:sz w:val="24"/>
          <w:szCs w:val="24"/>
        </w:rPr>
        <w:t xml:space="preserve">Also the high level of training which is seen by the </w:t>
      </w:r>
      <w:r w:rsidR="00895B52">
        <w:rPr>
          <w:sz w:val="24"/>
          <w:szCs w:val="24"/>
        </w:rPr>
        <w:t xml:space="preserve">employees is what lead to the </w:t>
      </w:r>
      <w:r w:rsidR="00F26BD8">
        <w:rPr>
          <w:sz w:val="24"/>
          <w:szCs w:val="24"/>
        </w:rPr>
        <w:t xml:space="preserve">business being really successful because the employees are constantly trained to meet the requirements and there role and having the right knowledge in the field they are working in to make sure they can help the customer. </w:t>
      </w:r>
      <w:r w:rsidR="007458C2">
        <w:rPr>
          <w:sz w:val="24"/>
          <w:szCs w:val="24"/>
        </w:rPr>
        <w:t>However,</w:t>
      </w:r>
      <w:r w:rsidR="00F26BD8">
        <w:rPr>
          <w:sz w:val="24"/>
          <w:szCs w:val="24"/>
        </w:rPr>
        <w:t xml:space="preserve"> with everything </w:t>
      </w:r>
      <w:r w:rsidR="007458C2">
        <w:rPr>
          <w:sz w:val="24"/>
          <w:szCs w:val="24"/>
        </w:rPr>
        <w:t xml:space="preserve">there are improvements that the company can make to make their company become even more successful which I outlined previously. Those are </w:t>
      </w:r>
      <w:r w:rsidR="002C1D9C">
        <w:rPr>
          <w:sz w:val="24"/>
          <w:szCs w:val="24"/>
        </w:rPr>
        <w:t xml:space="preserve">making the feedback platforms more accessible to customers by not </w:t>
      </w:r>
      <w:r w:rsidR="00656D3C">
        <w:rPr>
          <w:sz w:val="24"/>
          <w:szCs w:val="24"/>
        </w:rPr>
        <w:t xml:space="preserve">only restricting the feedback portals to </w:t>
      </w:r>
      <w:r w:rsidR="002C1D9C">
        <w:rPr>
          <w:sz w:val="24"/>
          <w:szCs w:val="24"/>
        </w:rPr>
        <w:t>the</w:t>
      </w:r>
      <w:r w:rsidR="001D6AFD">
        <w:rPr>
          <w:sz w:val="24"/>
          <w:szCs w:val="24"/>
        </w:rPr>
        <w:t xml:space="preserve"> website and not utilising other platforms as well. And lastly by creating emails in which employees and customers can send </w:t>
      </w:r>
      <w:r w:rsidR="00892C19">
        <w:rPr>
          <w:sz w:val="24"/>
          <w:szCs w:val="24"/>
        </w:rPr>
        <w:t>their feedback without having to use the online portal. I</w:t>
      </w:r>
      <w:r w:rsidR="00056F65">
        <w:rPr>
          <w:sz w:val="24"/>
          <w:szCs w:val="24"/>
        </w:rPr>
        <w:t xml:space="preserve"> strongly</w:t>
      </w:r>
      <w:r w:rsidR="00892C19">
        <w:rPr>
          <w:sz w:val="24"/>
          <w:szCs w:val="24"/>
        </w:rPr>
        <w:t xml:space="preserve"> believe that if the business action those improvements that they will see a huge </w:t>
      </w:r>
      <w:r w:rsidR="00056F65">
        <w:rPr>
          <w:sz w:val="24"/>
          <w:szCs w:val="24"/>
        </w:rPr>
        <w:t>difference in sales.</w:t>
      </w:r>
    </w:p>
    <w:p w14:paraId="0EE86552" w14:textId="77777777" w:rsidR="006379A2" w:rsidRDefault="006379A2">
      <w:pPr>
        <w:rPr>
          <w:sz w:val="24"/>
          <w:szCs w:val="24"/>
        </w:rPr>
      </w:pPr>
      <w:r>
        <w:rPr>
          <w:sz w:val="24"/>
          <w:szCs w:val="24"/>
        </w:rPr>
        <w:br w:type="page"/>
      </w:r>
    </w:p>
    <w:p w14:paraId="67C6F92F" w14:textId="67BBCD72" w:rsidR="00D02BE9" w:rsidRDefault="006379A2" w:rsidP="006379A2">
      <w:pPr>
        <w:pStyle w:val="Heading1"/>
      </w:pPr>
      <w:r>
        <w:lastRenderedPageBreak/>
        <w:t>References</w:t>
      </w:r>
    </w:p>
    <w:p w14:paraId="2AC58FD1" w14:textId="782B12FF" w:rsidR="006379A2" w:rsidRDefault="006379A2" w:rsidP="006379A2"/>
    <w:p w14:paraId="2784CB2E" w14:textId="3419D20A" w:rsidR="006379A2" w:rsidRPr="004C197A" w:rsidRDefault="004C197A" w:rsidP="006379A2">
      <w:pPr>
        <w:pStyle w:val="ListParagraph"/>
        <w:numPr>
          <w:ilvl w:val="0"/>
          <w:numId w:val="9"/>
        </w:numPr>
      </w:pPr>
      <w:r>
        <w:rPr>
          <w:rFonts w:ascii="Arial" w:hAnsi="Arial" w:cs="Arial"/>
          <w:color w:val="000000"/>
          <w:sz w:val="20"/>
          <w:szCs w:val="20"/>
          <w:shd w:val="clear" w:color="auto" w:fill="FFFFFF"/>
        </w:rPr>
        <w:t>None. (2020). </w:t>
      </w:r>
      <w:r>
        <w:rPr>
          <w:rFonts w:ascii="Arial" w:hAnsi="Arial" w:cs="Arial"/>
          <w:i/>
          <w:iCs/>
          <w:color w:val="000000"/>
          <w:sz w:val="20"/>
          <w:szCs w:val="20"/>
          <w:shd w:val="clear" w:color="auto" w:fill="FFFFFF"/>
        </w:rPr>
        <w:t>The Impact of Big Data in Business</w:t>
      </w:r>
      <w:r>
        <w:rPr>
          <w:rFonts w:ascii="Arial" w:hAnsi="Arial" w:cs="Arial"/>
          <w:color w:val="000000"/>
          <w:sz w:val="20"/>
          <w:szCs w:val="20"/>
          <w:shd w:val="clear" w:color="auto" w:fill="FFFFFF"/>
        </w:rPr>
        <w:t>. [online] Available at: https://www.plugandplaytechcenter.com/resources/impact-big-data-business/ [Accessed 9 Jan. 2020].</w:t>
      </w:r>
    </w:p>
    <w:p w14:paraId="5D9B96A8" w14:textId="5F82C32B" w:rsidR="004C197A" w:rsidRPr="00CB286E" w:rsidRDefault="00CB286E" w:rsidP="006379A2">
      <w:pPr>
        <w:pStyle w:val="ListParagraph"/>
        <w:numPr>
          <w:ilvl w:val="0"/>
          <w:numId w:val="9"/>
        </w:numPr>
      </w:pPr>
      <w:r>
        <w:rPr>
          <w:rFonts w:ascii="Arial" w:hAnsi="Arial" w:cs="Arial"/>
          <w:color w:val="000000"/>
          <w:sz w:val="20"/>
          <w:szCs w:val="20"/>
          <w:shd w:val="clear" w:color="auto" w:fill="FFFFFF"/>
        </w:rPr>
        <w:t>Smallbusiness.chron.com. (2020). </w:t>
      </w:r>
      <w:r>
        <w:rPr>
          <w:rFonts w:ascii="Arial" w:hAnsi="Arial" w:cs="Arial"/>
          <w:i/>
          <w:iCs/>
          <w:color w:val="000000"/>
          <w:sz w:val="20"/>
          <w:szCs w:val="20"/>
          <w:shd w:val="clear" w:color="auto" w:fill="FFFFFF"/>
        </w:rPr>
        <w:t>Importance of Information Systems in an Organization</w:t>
      </w:r>
      <w:r>
        <w:rPr>
          <w:rFonts w:ascii="Arial" w:hAnsi="Arial" w:cs="Arial"/>
          <w:color w:val="000000"/>
          <w:sz w:val="20"/>
          <w:szCs w:val="20"/>
          <w:shd w:val="clear" w:color="auto" w:fill="FFFFFF"/>
        </w:rPr>
        <w:t>. [online] Available at: https://smallbusiness.chron.com/importance-information-systems-organization-69529.html [Accessed 9 Jan. 2020].</w:t>
      </w:r>
    </w:p>
    <w:p w14:paraId="36861F77" w14:textId="4729992C" w:rsidR="00CB286E" w:rsidRPr="00E53A42" w:rsidRDefault="00E53A42" w:rsidP="006379A2">
      <w:pPr>
        <w:pStyle w:val="ListParagraph"/>
        <w:numPr>
          <w:ilvl w:val="0"/>
          <w:numId w:val="9"/>
        </w:numPr>
      </w:pPr>
      <w:r w:rsidRPr="00E53A42">
        <w:rPr>
          <w:sz w:val="24"/>
          <w:szCs w:val="24"/>
        </w:rPr>
        <w:t>Judy Voss 06/09/19 eu.haworth.com</w:t>
      </w:r>
    </w:p>
    <w:p w14:paraId="445D2AAF" w14:textId="1516F20D" w:rsidR="00CE7025" w:rsidRPr="00CE7025" w:rsidRDefault="00230D9A" w:rsidP="00CE7025">
      <w:pPr>
        <w:pStyle w:val="ListParagraph"/>
        <w:numPr>
          <w:ilvl w:val="0"/>
          <w:numId w:val="9"/>
        </w:numPr>
      </w:pPr>
      <w:r>
        <w:rPr>
          <w:rFonts w:ascii="Arial" w:hAnsi="Arial" w:cs="Arial"/>
          <w:color w:val="000000"/>
          <w:sz w:val="20"/>
          <w:szCs w:val="20"/>
          <w:shd w:val="clear" w:color="auto" w:fill="FFFFFF"/>
        </w:rPr>
        <w:t>UKEssays.com. (2020). </w:t>
      </w:r>
      <w:r>
        <w:rPr>
          <w:rFonts w:ascii="Arial" w:hAnsi="Arial" w:cs="Arial"/>
          <w:i/>
          <w:iCs/>
          <w:color w:val="000000"/>
          <w:sz w:val="20"/>
          <w:szCs w:val="20"/>
          <w:shd w:val="clear" w:color="auto" w:fill="FFFFFF"/>
        </w:rPr>
        <w:t xml:space="preserve">Importance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Explicit Knowledge Information Technology Essay</w:t>
      </w:r>
      <w:r>
        <w:rPr>
          <w:rFonts w:ascii="Arial" w:hAnsi="Arial" w:cs="Arial"/>
          <w:color w:val="000000"/>
          <w:sz w:val="20"/>
          <w:szCs w:val="20"/>
          <w:shd w:val="clear" w:color="auto" w:fill="FFFFFF"/>
        </w:rPr>
        <w:t>. [online] Available at: https://www.ukessays.com/essays/information-technology/importance-of-explicit-knowledge-information-technology-essay.php [Accessed 9 Jan. 2020].</w:t>
      </w:r>
    </w:p>
    <w:p w14:paraId="2C508CFA" w14:textId="4C0FCCBB" w:rsidR="00CE7025" w:rsidRPr="00023564" w:rsidRDefault="00023564" w:rsidP="00CE7025">
      <w:pPr>
        <w:pStyle w:val="ListParagraph"/>
        <w:numPr>
          <w:ilvl w:val="0"/>
          <w:numId w:val="9"/>
        </w:numPr>
      </w:pPr>
      <w:r>
        <w:rPr>
          <w:rFonts w:ascii="Arial" w:hAnsi="Arial" w:cs="Arial"/>
          <w:color w:val="000000"/>
          <w:sz w:val="20"/>
          <w:szCs w:val="20"/>
          <w:shd w:val="clear" w:color="auto" w:fill="FFFFFF"/>
        </w:rPr>
        <w:t>Citeseerx.ist.psu.edu. (2020). [online] Available at: http://citeseerx.ist.psu.edu/viewdoc/download?doi=10.1.1.475.5303&amp;rep=rep1&amp;type=pdf [Accessed 9 Jan. 2020].</w:t>
      </w:r>
    </w:p>
    <w:p w14:paraId="152E0CB6" w14:textId="0C54C9C9" w:rsidR="00023564" w:rsidRPr="00C342A7" w:rsidRDefault="00C342A7" w:rsidP="00CE7025">
      <w:pPr>
        <w:pStyle w:val="ListParagraph"/>
        <w:numPr>
          <w:ilvl w:val="0"/>
          <w:numId w:val="9"/>
        </w:numPr>
      </w:pPr>
      <w:r>
        <w:rPr>
          <w:rFonts w:ascii="Arial" w:hAnsi="Arial" w:cs="Arial"/>
          <w:color w:val="000000"/>
          <w:sz w:val="20"/>
          <w:szCs w:val="20"/>
          <w:shd w:val="clear" w:color="auto" w:fill="FFFFFF"/>
        </w:rPr>
        <w:t>Htsoukas.com. (2020). [online] Available at: https://www.htsoukas.com/wp-content/uploads/2014/05/2001-E.-Vladimirou-What-is-organizational-knowledge.pdf [Accessed 9 Jan. 2020].</w:t>
      </w:r>
    </w:p>
    <w:p w14:paraId="2BCDEAAE" w14:textId="6107153B" w:rsidR="00C342A7" w:rsidRPr="0038309F" w:rsidRDefault="0038309F" w:rsidP="00CE7025">
      <w:pPr>
        <w:pStyle w:val="ListParagraph"/>
        <w:numPr>
          <w:ilvl w:val="0"/>
          <w:numId w:val="9"/>
        </w:numPr>
      </w:pPr>
      <w:r>
        <w:rPr>
          <w:rFonts w:ascii="Arial" w:hAnsi="Arial" w:cs="Arial"/>
          <w:color w:val="000000"/>
          <w:sz w:val="20"/>
          <w:szCs w:val="20"/>
          <w:shd w:val="clear" w:color="auto" w:fill="FFFFFF"/>
        </w:rPr>
        <w:t>SAGE Journals. (2020). </w:t>
      </w:r>
      <w:r>
        <w:rPr>
          <w:rFonts w:ascii="Arial" w:hAnsi="Arial" w:cs="Arial"/>
          <w:i/>
          <w:iCs/>
          <w:color w:val="000000"/>
          <w:sz w:val="20"/>
          <w:szCs w:val="20"/>
          <w:shd w:val="clear" w:color="auto" w:fill="FFFFFF"/>
        </w:rPr>
        <w:t xml:space="preserve">Organizational Learning and Organizational Knowledge: Towards the Integration of Two Approaches - Ricardo </w:t>
      </w:r>
      <w:proofErr w:type="spellStart"/>
      <w:r>
        <w:rPr>
          <w:rFonts w:ascii="Arial" w:hAnsi="Arial" w:cs="Arial"/>
          <w:i/>
          <w:iCs/>
          <w:color w:val="000000"/>
          <w:sz w:val="20"/>
          <w:szCs w:val="20"/>
          <w:shd w:val="clear" w:color="auto" w:fill="FFFFFF"/>
        </w:rPr>
        <w:t>Chiva</w:t>
      </w:r>
      <w:proofErr w:type="spellEnd"/>
      <w:r>
        <w:rPr>
          <w:rFonts w:ascii="Arial" w:hAnsi="Arial" w:cs="Arial"/>
          <w:i/>
          <w:iCs/>
          <w:color w:val="000000"/>
          <w:sz w:val="20"/>
          <w:szCs w:val="20"/>
          <w:shd w:val="clear" w:color="auto" w:fill="FFFFFF"/>
        </w:rPr>
        <w:t>, Joaquín Alegre, 2005</w:t>
      </w:r>
      <w:r>
        <w:rPr>
          <w:rFonts w:ascii="Arial" w:hAnsi="Arial" w:cs="Arial"/>
          <w:color w:val="000000"/>
          <w:sz w:val="20"/>
          <w:szCs w:val="20"/>
          <w:shd w:val="clear" w:color="auto" w:fill="FFFFFF"/>
        </w:rPr>
        <w:t>. [online] Available at: https://journals.sagepub.com/doi/abs/10.1177/1350507605049906?journalCode=mlqb [Accessed 9 Jan. 2020].</w:t>
      </w:r>
    </w:p>
    <w:p w14:paraId="67C65737" w14:textId="09734ADE" w:rsidR="0038309F" w:rsidRPr="00656148" w:rsidRDefault="00656148" w:rsidP="00CE7025">
      <w:pPr>
        <w:pStyle w:val="ListParagraph"/>
        <w:numPr>
          <w:ilvl w:val="0"/>
          <w:numId w:val="9"/>
        </w:numPr>
      </w:pPr>
      <w:r>
        <w:rPr>
          <w:rFonts w:ascii="Arial" w:hAnsi="Arial" w:cs="Arial"/>
          <w:color w:val="000000"/>
          <w:sz w:val="20"/>
          <w:szCs w:val="20"/>
          <w:shd w:val="clear" w:color="auto" w:fill="FFFFFF"/>
        </w:rPr>
        <w:t>World Economic Forum. (2020). </w:t>
      </w:r>
      <w:r>
        <w:rPr>
          <w:rFonts w:ascii="Arial" w:hAnsi="Arial" w:cs="Arial"/>
          <w:i/>
          <w:iCs/>
          <w:color w:val="000000"/>
          <w:sz w:val="20"/>
          <w:szCs w:val="20"/>
          <w:shd w:val="clear" w:color="auto" w:fill="FFFFFF"/>
        </w:rPr>
        <w:t>Do you understand your company’s knowledge assets?</w:t>
      </w:r>
      <w:r>
        <w:rPr>
          <w:rFonts w:ascii="Arial" w:hAnsi="Arial" w:cs="Arial"/>
          <w:color w:val="000000"/>
          <w:sz w:val="20"/>
          <w:szCs w:val="20"/>
          <w:shd w:val="clear" w:color="auto" w:fill="FFFFFF"/>
        </w:rPr>
        <w:t>. [online] Available at: https://www.weforum.org/agenda/2015/04/do-you-understand-your-companys-knowledge-assets/ [Accessed 9 Jan. 2020].</w:t>
      </w:r>
    </w:p>
    <w:p w14:paraId="270BE212" w14:textId="5DCE5973" w:rsidR="00656148" w:rsidRPr="00CE7025" w:rsidRDefault="00232732" w:rsidP="00CE7025">
      <w:pPr>
        <w:pStyle w:val="ListParagraph"/>
        <w:numPr>
          <w:ilvl w:val="0"/>
          <w:numId w:val="9"/>
        </w:numPr>
      </w:pPr>
      <w:r>
        <w:rPr>
          <w:rFonts w:ascii="Arial" w:hAnsi="Arial" w:cs="Arial"/>
          <w:color w:val="000000"/>
          <w:sz w:val="20"/>
          <w:szCs w:val="20"/>
          <w:shd w:val="clear" w:color="auto" w:fill="FFFFFF"/>
        </w:rPr>
        <w:t>Inc.com. (2020). </w:t>
      </w:r>
      <w:r>
        <w:rPr>
          <w:rFonts w:ascii="Arial" w:hAnsi="Arial" w:cs="Arial"/>
          <w:i/>
          <w:iCs/>
          <w:color w:val="000000"/>
          <w:sz w:val="20"/>
          <w:szCs w:val="20"/>
          <w:shd w:val="clear" w:color="auto" w:fill="FFFFFF"/>
        </w:rPr>
        <w:t>Why Intellectual Property is Important for Your Business and What You Should be Doing Now to Protect It</w:t>
      </w:r>
      <w:r>
        <w:rPr>
          <w:rFonts w:ascii="Arial" w:hAnsi="Arial" w:cs="Arial"/>
          <w:color w:val="000000"/>
          <w:sz w:val="20"/>
          <w:szCs w:val="20"/>
          <w:shd w:val="clear" w:color="auto" w:fill="FFFFFF"/>
        </w:rPr>
        <w:t>. [online] Available at: https://www.inc.com/darren-heitner/why-intellectual-property-is-important-for-your-business-what-you-should-be-doing-now-to-protect-it.html [Accessed 9 Jan. 2020].</w:t>
      </w:r>
      <w:bookmarkStart w:id="17" w:name="_GoBack"/>
      <w:bookmarkEnd w:id="17"/>
    </w:p>
    <w:p w14:paraId="7A44B6C7" w14:textId="6958C62F" w:rsidR="00230D9A" w:rsidRPr="00CE7025" w:rsidRDefault="00230D9A" w:rsidP="00CE7025">
      <w:pPr>
        <w:pStyle w:val="ListParagraph"/>
        <w:shd w:val="clear" w:color="auto" w:fill="FFFFFF"/>
        <w:spacing w:after="0" w:line="360" w:lineRule="atLeast"/>
        <w:rPr>
          <w:rFonts w:ascii="Arial" w:eastAsia="Times New Roman" w:hAnsi="Arial" w:cs="Arial"/>
          <w:color w:val="666666"/>
          <w:sz w:val="20"/>
          <w:szCs w:val="20"/>
          <w:lang w:eastAsia="en-GB"/>
        </w:rPr>
      </w:pPr>
    </w:p>
    <w:sectPr w:rsidR="00230D9A" w:rsidRPr="00CE702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32DF3B" w14:textId="77777777" w:rsidR="00F43D74" w:rsidRDefault="00F43D74" w:rsidP="00E84BFE">
      <w:pPr>
        <w:spacing w:after="0" w:line="240" w:lineRule="auto"/>
      </w:pPr>
      <w:r>
        <w:separator/>
      </w:r>
    </w:p>
  </w:endnote>
  <w:endnote w:type="continuationSeparator" w:id="0">
    <w:p w14:paraId="3785C4A2" w14:textId="77777777" w:rsidR="00F43D74" w:rsidRDefault="00F43D74" w:rsidP="00E84BFE">
      <w:pPr>
        <w:spacing w:after="0" w:line="240" w:lineRule="auto"/>
      </w:pPr>
      <w:r>
        <w:continuationSeparator/>
      </w:r>
    </w:p>
  </w:endnote>
  <w:endnote w:type="continuationNotice" w:id="1">
    <w:p w14:paraId="10E2532F" w14:textId="77777777" w:rsidR="00F43D74" w:rsidRDefault="00F43D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BD810" w14:textId="77777777" w:rsidR="00F43D74" w:rsidRDefault="00F43D74" w:rsidP="00E84BFE">
      <w:pPr>
        <w:spacing w:after="0" w:line="240" w:lineRule="auto"/>
      </w:pPr>
      <w:r>
        <w:separator/>
      </w:r>
    </w:p>
  </w:footnote>
  <w:footnote w:type="continuationSeparator" w:id="0">
    <w:p w14:paraId="7A5E78B2" w14:textId="77777777" w:rsidR="00F43D74" w:rsidRDefault="00F43D74" w:rsidP="00E84BFE">
      <w:pPr>
        <w:spacing w:after="0" w:line="240" w:lineRule="auto"/>
      </w:pPr>
      <w:r>
        <w:continuationSeparator/>
      </w:r>
    </w:p>
  </w:footnote>
  <w:footnote w:type="continuationNotice" w:id="1">
    <w:p w14:paraId="3614D3B5" w14:textId="77777777" w:rsidR="00F43D74" w:rsidRDefault="00F43D7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C93B17" w14:textId="55022248" w:rsidR="00830590" w:rsidRDefault="00830590">
    <w:pPr>
      <w:pStyle w:val="Header"/>
    </w:pPr>
  </w:p>
  <w:p w14:paraId="4DEA15F9" w14:textId="2859C7ED" w:rsidR="00830590" w:rsidRDefault="00830590">
    <w:pPr>
      <w:pStyle w:val="Header"/>
    </w:pPr>
  </w:p>
  <w:p w14:paraId="17579A1B" w14:textId="16BFAA78" w:rsidR="00830590" w:rsidRDefault="00830590">
    <w:pPr>
      <w:pStyle w:val="Header"/>
    </w:pPr>
  </w:p>
  <w:p w14:paraId="51FB7AF6" w14:textId="37A90024" w:rsidR="00830590" w:rsidRDefault="00830590">
    <w:pPr>
      <w:pStyle w:val="Header"/>
    </w:pPr>
  </w:p>
  <w:p w14:paraId="69773792" w14:textId="1D9BDBB8" w:rsidR="00830590" w:rsidRDefault="00830590">
    <w:pPr>
      <w:pStyle w:val="Header"/>
    </w:pPr>
  </w:p>
  <w:p w14:paraId="064CC78C" w14:textId="4A8FEB79" w:rsidR="00830590" w:rsidRDefault="00830590">
    <w:pPr>
      <w:pStyle w:val="Header"/>
    </w:pPr>
  </w:p>
  <w:p w14:paraId="0E4961D8" w14:textId="303B49A0" w:rsidR="00830590" w:rsidRDefault="00830590">
    <w:pPr>
      <w:pStyle w:val="Header"/>
    </w:pPr>
  </w:p>
  <w:p w14:paraId="6D8454C4" w14:textId="08B4D4A6" w:rsidR="00830590" w:rsidRDefault="00830590">
    <w:pPr>
      <w:pStyle w:val="Header"/>
    </w:pPr>
  </w:p>
  <w:p w14:paraId="1C4E9815" w14:textId="77777777" w:rsidR="00830590" w:rsidRDefault="008305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73DC0"/>
    <w:multiLevelType w:val="hybridMultilevel"/>
    <w:tmpl w:val="81700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B3D0D"/>
    <w:multiLevelType w:val="hybridMultilevel"/>
    <w:tmpl w:val="3A0C54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ED04D7"/>
    <w:multiLevelType w:val="hybridMultilevel"/>
    <w:tmpl w:val="CCC67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C6185"/>
    <w:multiLevelType w:val="hybridMultilevel"/>
    <w:tmpl w:val="0DA84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7364CE"/>
    <w:multiLevelType w:val="hybridMultilevel"/>
    <w:tmpl w:val="1A162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F60447"/>
    <w:multiLevelType w:val="hybridMultilevel"/>
    <w:tmpl w:val="96141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8E6265"/>
    <w:multiLevelType w:val="hybridMultilevel"/>
    <w:tmpl w:val="0A166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9C1ECD"/>
    <w:multiLevelType w:val="hybridMultilevel"/>
    <w:tmpl w:val="89888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275BBB"/>
    <w:multiLevelType w:val="hybridMultilevel"/>
    <w:tmpl w:val="B1325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1"/>
  </w:num>
  <w:num w:numId="5">
    <w:abstractNumId w:val="2"/>
  </w:num>
  <w:num w:numId="6">
    <w:abstractNumId w:val="7"/>
  </w:num>
  <w:num w:numId="7">
    <w:abstractNumId w:val="8"/>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2EF"/>
    <w:rsid w:val="000079FC"/>
    <w:rsid w:val="00010292"/>
    <w:rsid w:val="000108C0"/>
    <w:rsid w:val="00012B46"/>
    <w:rsid w:val="00020AB9"/>
    <w:rsid w:val="00023564"/>
    <w:rsid w:val="0003057A"/>
    <w:rsid w:val="00041B18"/>
    <w:rsid w:val="00041B1E"/>
    <w:rsid w:val="000515A5"/>
    <w:rsid w:val="00056BF9"/>
    <w:rsid w:val="00056F65"/>
    <w:rsid w:val="0006088B"/>
    <w:rsid w:val="00066826"/>
    <w:rsid w:val="00067442"/>
    <w:rsid w:val="00073434"/>
    <w:rsid w:val="000758B1"/>
    <w:rsid w:val="00076895"/>
    <w:rsid w:val="000772E3"/>
    <w:rsid w:val="000804DE"/>
    <w:rsid w:val="00081E2A"/>
    <w:rsid w:val="000A3ACF"/>
    <w:rsid w:val="000A750B"/>
    <w:rsid w:val="000B194B"/>
    <w:rsid w:val="000B7EA1"/>
    <w:rsid w:val="000C24D8"/>
    <w:rsid w:val="000C47E0"/>
    <w:rsid w:val="000D0CB0"/>
    <w:rsid w:val="000D32BF"/>
    <w:rsid w:val="000E566C"/>
    <w:rsid w:val="000F1180"/>
    <w:rsid w:val="000F6C8B"/>
    <w:rsid w:val="000F7353"/>
    <w:rsid w:val="001253C7"/>
    <w:rsid w:val="00126077"/>
    <w:rsid w:val="00130E18"/>
    <w:rsid w:val="0013740E"/>
    <w:rsid w:val="00137AB3"/>
    <w:rsid w:val="00145B32"/>
    <w:rsid w:val="00155D41"/>
    <w:rsid w:val="00170018"/>
    <w:rsid w:val="00170B47"/>
    <w:rsid w:val="00173E7F"/>
    <w:rsid w:val="00175C5A"/>
    <w:rsid w:val="00197088"/>
    <w:rsid w:val="001A1077"/>
    <w:rsid w:val="001B4233"/>
    <w:rsid w:val="001C1C03"/>
    <w:rsid w:val="001D112B"/>
    <w:rsid w:val="001D6AFD"/>
    <w:rsid w:val="001D6C48"/>
    <w:rsid w:val="001F168E"/>
    <w:rsid w:val="001F7250"/>
    <w:rsid w:val="00200E21"/>
    <w:rsid w:val="00202142"/>
    <w:rsid w:val="0020721C"/>
    <w:rsid w:val="002164AE"/>
    <w:rsid w:val="002210B9"/>
    <w:rsid w:val="002251D6"/>
    <w:rsid w:val="002262BA"/>
    <w:rsid w:val="0023074B"/>
    <w:rsid w:val="00230AF7"/>
    <w:rsid w:val="00230D9A"/>
    <w:rsid w:val="00231C1A"/>
    <w:rsid w:val="00232732"/>
    <w:rsid w:val="00233973"/>
    <w:rsid w:val="00243113"/>
    <w:rsid w:val="002458CF"/>
    <w:rsid w:val="002579EA"/>
    <w:rsid w:val="00267ED7"/>
    <w:rsid w:val="00270301"/>
    <w:rsid w:val="0027519F"/>
    <w:rsid w:val="00282F3F"/>
    <w:rsid w:val="0029029C"/>
    <w:rsid w:val="002A0836"/>
    <w:rsid w:val="002A7EA9"/>
    <w:rsid w:val="002B2C1C"/>
    <w:rsid w:val="002C1D9C"/>
    <w:rsid w:val="002C20FF"/>
    <w:rsid w:val="002C2E8C"/>
    <w:rsid w:val="002D508F"/>
    <w:rsid w:val="002D78A6"/>
    <w:rsid w:val="002E01EF"/>
    <w:rsid w:val="002F0AE7"/>
    <w:rsid w:val="002F3CA2"/>
    <w:rsid w:val="002F7093"/>
    <w:rsid w:val="0030336C"/>
    <w:rsid w:val="00303D41"/>
    <w:rsid w:val="00306BDA"/>
    <w:rsid w:val="003076D0"/>
    <w:rsid w:val="00326436"/>
    <w:rsid w:val="00333003"/>
    <w:rsid w:val="00340281"/>
    <w:rsid w:val="00353F1F"/>
    <w:rsid w:val="00356448"/>
    <w:rsid w:val="003575AC"/>
    <w:rsid w:val="00373C22"/>
    <w:rsid w:val="00380A5E"/>
    <w:rsid w:val="0038309F"/>
    <w:rsid w:val="003866E8"/>
    <w:rsid w:val="00394406"/>
    <w:rsid w:val="00395206"/>
    <w:rsid w:val="003A00D1"/>
    <w:rsid w:val="003A7345"/>
    <w:rsid w:val="003B2EF4"/>
    <w:rsid w:val="003C2388"/>
    <w:rsid w:val="003C30EA"/>
    <w:rsid w:val="003C53BA"/>
    <w:rsid w:val="003D46EE"/>
    <w:rsid w:val="004008D4"/>
    <w:rsid w:val="004041BD"/>
    <w:rsid w:val="00414897"/>
    <w:rsid w:val="004237A6"/>
    <w:rsid w:val="004272B2"/>
    <w:rsid w:val="00430F21"/>
    <w:rsid w:val="004437A3"/>
    <w:rsid w:val="00452051"/>
    <w:rsid w:val="00464BA2"/>
    <w:rsid w:val="00470934"/>
    <w:rsid w:val="00475907"/>
    <w:rsid w:val="00475BA1"/>
    <w:rsid w:val="004846CB"/>
    <w:rsid w:val="00490204"/>
    <w:rsid w:val="004925AA"/>
    <w:rsid w:val="004A2E67"/>
    <w:rsid w:val="004A70A3"/>
    <w:rsid w:val="004A748A"/>
    <w:rsid w:val="004B5277"/>
    <w:rsid w:val="004B79EF"/>
    <w:rsid w:val="004C1004"/>
    <w:rsid w:val="004C197A"/>
    <w:rsid w:val="004D6A7F"/>
    <w:rsid w:val="004D7939"/>
    <w:rsid w:val="005003A1"/>
    <w:rsid w:val="0051172D"/>
    <w:rsid w:val="0051543E"/>
    <w:rsid w:val="005156A5"/>
    <w:rsid w:val="005179F2"/>
    <w:rsid w:val="00520143"/>
    <w:rsid w:val="005213B5"/>
    <w:rsid w:val="00521A8C"/>
    <w:rsid w:val="005240A6"/>
    <w:rsid w:val="0053226C"/>
    <w:rsid w:val="0053433D"/>
    <w:rsid w:val="00543187"/>
    <w:rsid w:val="00551D60"/>
    <w:rsid w:val="00553C38"/>
    <w:rsid w:val="00555AF7"/>
    <w:rsid w:val="00563E75"/>
    <w:rsid w:val="00564A47"/>
    <w:rsid w:val="00564B07"/>
    <w:rsid w:val="00566AD3"/>
    <w:rsid w:val="005823F9"/>
    <w:rsid w:val="005828C1"/>
    <w:rsid w:val="00590FCA"/>
    <w:rsid w:val="00591509"/>
    <w:rsid w:val="00597C30"/>
    <w:rsid w:val="005A0C73"/>
    <w:rsid w:val="005A2219"/>
    <w:rsid w:val="005A7C74"/>
    <w:rsid w:val="005C2F81"/>
    <w:rsid w:val="005D3334"/>
    <w:rsid w:val="005E0926"/>
    <w:rsid w:val="005E1DEF"/>
    <w:rsid w:val="005E6842"/>
    <w:rsid w:val="006069E3"/>
    <w:rsid w:val="00616F6B"/>
    <w:rsid w:val="006274A4"/>
    <w:rsid w:val="0063393E"/>
    <w:rsid w:val="00634FCB"/>
    <w:rsid w:val="006379A2"/>
    <w:rsid w:val="00656148"/>
    <w:rsid w:val="006565B0"/>
    <w:rsid w:val="00656D3C"/>
    <w:rsid w:val="00657A87"/>
    <w:rsid w:val="00672683"/>
    <w:rsid w:val="00674D4B"/>
    <w:rsid w:val="00695593"/>
    <w:rsid w:val="00696C1B"/>
    <w:rsid w:val="0069738B"/>
    <w:rsid w:val="006D636B"/>
    <w:rsid w:val="006E3EC0"/>
    <w:rsid w:val="006F0365"/>
    <w:rsid w:val="0070723C"/>
    <w:rsid w:val="00712A09"/>
    <w:rsid w:val="00712F12"/>
    <w:rsid w:val="00716059"/>
    <w:rsid w:val="0071749D"/>
    <w:rsid w:val="00725D59"/>
    <w:rsid w:val="007316F4"/>
    <w:rsid w:val="007354B9"/>
    <w:rsid w:val="00740B43"/>
    <w:rsid w:val="00740BED"/>
    <w:rsid w:val="00741C8A"/>
    <w:rsid w:val="007458C2"/>
    <w:rsid w:val="007477F3"/>
    <w:rsid w:val="007532C3"/>
    <w:rsid w:val="00756B6F"/>
    <w:rsid w:val="007743CD"/>
    <w:rsid w:val="0077728E"/>
    <w:rsid w:val="007853D2"/>
    <w:rsid w:val="007A1427"/>
    <w:rsid w:val="007B0A0A"/>
    <w:rsid w:val="007B335F"/>
    <w:rsid w:val="007B4918"/>
    <w:rsid w:val="007B685D"/>
    <w:rsid w:val="007C4F0A"/>
    <w:rsid w:val="007D018E"/>
    <w:rsid w:val="007E1B83"/>
    <w:rsid w:val="007E1DF8"/>
    <w:rsid w:val="007E5004"/>
    <w:rsid w:val="007E60E5"/>
    <w:rsid w:val="00806736"/>
    <w:rsid w:val="0082204C"/>
    <w:rsid w:val="00830590"/>
    <w:rsid w:val="00833E46"/>
    <w:rsid w:val="00834475"/>
    <w:rsid w:val="00837551"/>
    <w:rsid w:val="008463FB"/>
    <w:rsid w:val="00846685"/>
    <w:rsid w:val="008557F1"/>
    <w:rsid w:val="00872145"/>
    <w:rsid w:val="00875F41"/>
    <w:rsid w:val="00876AE5"/>
    <w:rsid w:val="00891D6F"/>
    <w:rsid w:val="00892C19"/>
    <w:rsid w:val="00892E08"/>
    <w:rsid w:val="00895B52"/>
    <w:rsid w:val="008A4229"/>
    <w:rsid w:val="008C7051"/>
    <w:rsid w:val="008C7949"/>
    <w:rsid w:val="008D07B1"/>
    <w:rsid w:val="008D137D"/>
    <w:rsid w:val="008D5634"/>
    <w:rsid w:val="008E5FC1"/>
    <w:rsid w:val="00902F65"/>
    <w:rsid w:val="00905B53"/>
    <w:rsid w:val="0091112D"/>
    <w:rsid w:val="0091117C"/>
    <w:rsid w:val="0091463C"/>
    <w:rsid w:val="00915CA8"/>
    <w:rsid w:val="00921F80"/>
    <w:rsid w:val="009270C0"/>
    <w:rsid w:val="00936ACE"/>
    <w:rsid w:val="00956CAF"/>
    <w:rsid w:val="009577C6"/>
    <w:rsid w:val="00961135"/>
    <w:rsid w:val="00983B17"/>
    <w:rsid w:val="00985EF4"/>
    <w:rsid w:val="009906FC"/>
    <w:rsid w:val="009A3185"/>
    <w:rsid w:val="009A6426"/>
    <w:rsid w:val="009B3D2D"/>
    <w:rsid w:val="009B57D4"/>
    <w:rsid w:val="009E7D41"/>
    <w:rsid w:val="009F24C3"/>
    <w:rsid w:val="00A05D52"/>
    <w:rsid w:val="00A10152"/>
    <w:rsid w:val="00A21327"/>
    <w:rsid w:val="00A31E47"/>
    <w:rsid w:val="00A32D2D"/>
    <w:rsid w:val="00A45C6A"/>
    <w:rsid w:val="00A657DF"/>
    <w:rsid w:val="00A661AF"/>
    <w:rsid w:val="00A77D8F"/>
    <w:rsid w:val="00A80EC1"/>
    <w:rsid w:val="00A833DD"/>
    <w:rsid w:val="00A85A8F"/>
    <w:rsid w:val="00A92947"/>
    <w:rsid w:val="00AA32B9"/>
    <w:rsid w:val="00AC61AB"/>
    <w:rsid w:val="00AD2312"/>
    <w:rsid w:val="00AD38A6"/>
    <w:rsid w:val="00AF4458"/>
    <w:rsid w:val="00AF5766"/>
    <w:rsid w:val="00B120CC"/>
    <w:rsid w:val="00B51B3F"/>
    <w:rsid w:val="00B52C76"/>
    <w:rsid w:val="00B57A0A"/>
    <w:rsid w:val="00B613F1"/>
    <w:rsid w:val="00B745EB"/>
    <w:rsid w:val="00BA68DD"/>
    <w:rsid w:val="00BD722B"/>
    <w:rsid w:val="00BE5B15"/>
    <w:rsid w:val="00BE7C74"/>
    <w:rsid w:val="00C03508"/>
    <w:rsid w:val="00C14BBF"/>
    <w:rsid w:val="00C15DF5"/>
    <w:rsid w:val="00C210B9"/>
    <w:rsid w:val="00C240E5"/>
    <w:rsid w:val="00C342A7"/>
    <w:rsid w:val="00C3495A"/>
    <w:rsid w:val="00C373EF"/>
    <w:rsid w:val="00C424FD"/>
    <w:rsid w:val="00C516A9"/>
    <w:rsid w:val="00C57619"/>
    <w:rsid w:val="00C57C86"/>
    <w:rsid w:val="00C70000"/>
    <w:rsid w:val="00C76EF7"/>
    <w:rsid w:val="00C802E1"/>
    <w:rsid w:val="00C81026"/>
    <w:rsid w:val="00C861EF"/>
    <w:rsid w:val="00C86771"/>
    <w:rsid w:val="00C947FB"/>
    <w:rsid w:val="00CA1F65"/>
    <w:rsid w:val="00CA37CC"/>
    <w:rsid w:val="00CB01E6"/>
    <w:rsid w:val="00CB286E"/>
    <w:rsid w:val="00CB43A8"/>
    <w:rsid w:val="00CB449A"/>
    <w:rsid w:val="00CB4B24"/>
    <w:rsid w:val="00CC6E43"/>
    <w:rsid w:val="00CC7302"/>
    <w:rsid w:val="00CD2B42"/>
    <w:rsid w:val="00CD666D"/>
    <w:rsid w:val="00CE22A1"/>
    <w:rsid w:val="00CE2BB2"/>
    <w:rsid w:val="00CE6A70"/>
    <w:rsid w:val="00CE7025"/>
    <w:rsid w:val="00CE76EB"/>
    <w:rsid w:val="00CF1C1B"/>
    <w:rsid w:val="00CF64FD"/>
    <w:rsid w:val="00D02BE9"/>
    <w:rsid w:val="00D11DE4"/>
    <w:rsid w:val="00D25399"/>
    <w:rsid w:val="00D300C2"/>
    <w:rsid w:val="00D32442"/>
    <w:rsid w:val="00D507D3"/>
    <w:rsid w:val="00D518BA"/>
    <w:rsid w:val="00D54616"/>
    <w:rsid w:val="00D56E28"/>
    <w:rsid w:val="00D57EF7"/>
    <w:rsid w:val="00D6099A"/>
    <w:rsid w:val="00D640FA"/>
    <w:rsid w:val="00D67503"/>
    <w:rsid w:val="00D737AB"/>
    <w:rsid w:val="00D82E6B"/>
    <w:rsid w:val="00D858C6"/>
    <w:rsid w:val="00D920B6"/>
    <w:rsid w:val="00D952EF"/>
    <w:rsid w:val="00D95615"/>
    <w:rsid w:val="00D963B9"/>
    <w:rsid w:val="00DA33B3"/>
    <w:rsid w:val="00DB02DE"/>
    <w:rsid w:val="00DB77AB"/>
    <w:rsid w:val="00DC60B0"/>
    <w:rsid w:val="00DD10EF"/>
    <w:rsid w:val="00DD5509"/>
    <w:rsid w:val="00DE6581"/>
    <w:rsid w:val="00DF0228"/>
    <w:rsid w:val="00E053C1"/>
    <w:rsid w:val="00E11901"/>
    <w:rsid w:val="00E147CC"/>
    <w:rsid w:val="00E25876"/>
    <w:rsid w:val="00E30A61"/>
    <w:rsid w:val="00E3218E"/>
    <w:rsid w:val="00E52C91"/>
    <w:rsid w:val="00E534EF"/>
    <w:rsid w:val="00E53A42"/>
    <w:rsid w:val="00E55189"/>
    <w:rsid w:val="00E57A33"/>
    <w:rsid w:val="00E60162"/>
    <w:rsid w:val="00E6472A"/>
    <w:rsid w:val="00E74A9A"/>
    <w:rsid w:val="00E80355"/>
    <w:rsid w:val="00E84BFE"/>
    <w:rsid w:val="00EA3064"/>
    <w:rsid w:val="00EA3128"/>
    <w:rsid w:val="00EA6D83"/>
    <w:rsid w:val="00EC1D79"/>
    <w:rsid w:val="00EE400D"/>
    <w:rsid w:val="00EF6A59"/>
    <w:rsid w:val="00F03DB9"/>
    <w:rsid w:val="00F079F2"/>
    <w:rsid w:val="00F126CC"/>
    <w:rsid w:val="00F2055C"/>
    <w:rsid w:val="00F23946"/>
    <w:rsid w:val="00F24380"/>
    <w:rsid w:val="00F2558A"/>
    <w:rsid w:val="00F26BD8"/>
    <w:rsid w:val="00F43D74"/>
    <w:rsid w:val="00F46C94"/>
    <w:rsid w:val="00F5033F"/>
    <w:rsid w:val="00F529E6"/>
    <w:rsid w:val="00F560FD"/>
    <w:rsid w:val="00F571CA"/>
    <w:rsid w:val="00F62FFE"/>
    <w:rsid w:val="00F65C6C"/>
    <w:rsid w:val="00F94F91"/>
    <w:rsid w:val="00FA36D4"/>
    <w:rsid w:val="00FB124A"/>
    <w:rsid w:val="00FC679B"/>
    <w:rsid w:val="00FE1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60E8A4"/>
  <w15:chartTrackingRefBased/>
  <w15:docId w15:val="{F39C5138-F818-45AA-908B-3E705D9DE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4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68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3187"/>
    <w:pPr>
      <w:ind w:left="720"/>
      <w:contextualSpacing/>
    </w:pPr>
  </w:style>
  <w:style w:type="character" w:styleId="Hyperlink">
    <w:name w:val="Hyperlink"/>
    <w:basedOn w:val="DefaultParagraphFont"/>
    <w:uiPriority w:val="99"/>
    <w:unhideWhenUsed/>
    <w:rsid w:val="00020AB9"/>
    <w:rPr>
      <w:color w:val="0563C1" w:themeColor="hyperlink"/>
      <w:u w:val="single"/>
    </w:rPr>
  </w:style>
  <w:style w:type="character" w:styleId="UnresolvedMention">
    <w:name w:val="Unresolved Mention"/>
    <w:basedOn w:val="DefaultParagraphFont"/>
    <w:uiPriority w:val="99"/>
    <w:semiHidden/>
    <w:unhideWhenUsed/>
    <w:rsid w:val="00020AB9"/>
    <w:rPr>
      <w:color w:val="605E5C"/>
      <w:shd w:val="clear" w:color="auto" w:fill="E1DFDD"/>
    </w:rPr>
  </w:style>
  <w:style w:type="table" w:styleId="TableGrid">
    <w:name w:val="Table Grid"/>
    <w:basedOn w:val="TableNormal"/>
    <w:uiPriority w:val="39"/>
    <w:rsid w:val="00D57E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84B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BFE"/>
  </w:style>
  <w:style w:type="paragraph" w:styleId="Footer">
    <w:name w:val="footer"/>
    <w:basedOn w:val="Normal"/>
    <w:link w:val="FooterChar"/>
    <w:uiPriority w:val="99"/>
    <w:unhideWhenUsed/>
    <w:rsid w:val="00E84B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BFE"/>
  </w:style>
  <w:style w:type="character" w:customStyle="1" w:styleId="ffa">
    <w:name w:val="ffa"/>
    <w:basedOn w:val="DefaultParagraphFont"/>
    <w:rsid w:val="009F24C3"/>
  </w:style>
  <w:style w:type="character" w:customStyle="1" w:styleId="ff9">
    <w:name w:val="ff9"/>
    <w:basedOn w:val="DefaultParagraphFont"/>
    <w:rsid w:val="009F24C3"/>
  </w:style>
  <w:style w:type="character" w:customStyle="1" w:styleId="ff7">
    <w:name w:val="ff7"/>
    <w:basedOn w:val="DefaultParagraphFont"/>
    <w:rsid w:val="009F24C3"/>
  </w:style>
  <w:style w:type="character" w:customStyle="1" w:styleId="ls2">
    <w:name w:val="ls2"/>
    <w:basedOn w:val="DefaultParagraphFont"/>
    <w:rsid w:val="009F24C3"/>
  </w:style>
  <w:style w:type="character" w:customStyle="1" w:styleId="Heading1Char">
    <w:name w:val="Heading 1 Char"/>
    <w:basedOn w:val="DefaultParagraphFont"/>
    <w:link w:val="Heading1"/>
    <w:uiPriority w:val="9"/>
    <w:rsid w:val="009A64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6426"/>
    <w:pPr>
      <w:outlineLvl w:val="9"/>
    </w:pPr>
    <w:rPr>
      <w:lang w:val="en-US"/>
    </w:rPr>
  </w:style>
  <w:style w:type="paragraph" w:styleId="TOC1">
    <w:name w:val="toc 1"/>
    <w:basedOn w:val="Normal"/>
    <w:next w:val="Normal"/>
    <w:autoRedefine/>
    <w:uiPriority w:val="39"/>
    <w:unhideWhenUsed/>
    <w:rsid w:val="009A6426"/>
    <w:pPr>
      <w:spacing w:after="100"/>
    </w:pPr>
  </w:style>
  <w:style w:type="paragraph" w:styleId="NormalWeb">
    <w:name w:val="Normal (Web)"/>
    <w:basedOn w:val="Normal"/>
    <w:uiPriority w:val="99"/>
    <w:semiHidden/>
    <w:unhideWhenUsed/>
    <w:rsid w:val="000102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E684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E6842"/>
    <w:pPr>
      <w:spacing w:after="100"/>
      <w:ind w:left="220"/>
    </w:pPr>
  </w:style>
  <w:style w:type="character" w:styleId="Strong">
    <w:name w:val="Strong"/>
    <w:basedOn w:val="DefaultParagraphFont"/>
    <w:uiPriority w:val="22"/>
    <w:qFormat/>
    <w:rsid w:val="00674D4B"/>
    <w:rPr>
      <w:b/>
      <w:bCs/>
    </w:rPr>
  </w:style>
  <w:style w:type="character" w:customStyle="1" w:styleId="selectable">
    <w:name w:val="selectable"/>
    <w:basedOn w:val="DefaultParagraphFont"/>
    <w:rsid w:val="00674D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190101">
      <w:bodyDiv w:val="1"/>
      <w:marLeft w:val="0"/>
      <w:marRight w:val="0"/>
      <w:marTop w:val="0"/>
      <w:marBottom w:val="0"/>
      <w:divBdr>
        <w:top w:val="none" w:sz="0" w:space="0" w:color="auto"/>
        <w:left w:val="none" w:sz="0" w:space="0" w:color="auto"/>
        <w:bottom w:val="none" w:sz="0" w:space="0" w:color="auto"/>
        <w:right w:val="none" w:sz="0" w:space="0" w:color="auto"/>
      </w:divBdr>
    </w:div>
    <w:div w:id="241834888">
      <w:bodyDiv w:val="1"/>
      <w:marLeft w:val="0"/>
      <w:marRight w:val="0"/>
      <w:marTop w:val="0"/>
      <w:marBottom w:val="0"/>
      <w:divBdr>
        <w:top w:val="none" w:sz="0" w:space="0" w:color="auto"/>
        <w:left w:val="none" w:sz="0" w:space="0" w:color="auto"/>
        <w:bottom w:val="none" w:sz="0" w:space="0" w:color="auto"/>
        <w:right w:val="none" w:sz="0" w:space="0" w:color="auto"/>
      </w:divBdr>
    </w:div>
    <w:div w:id="544100763">
      <w:bodyDiv w:val="1"/>
      <w:marLeft w:val="0"/>
      <w:marRight w:val="0"/>
      <w:marTop w:val="0"/>
      <w:marBottom w:val="0"/>
      <w:divBdr>
        <w:top w:val="none" w:sz="0" w:space="0" w:color="auto"/>
        <w:left w:val="none" w:sz="0" w:space="0" w:color="auto"/>
        <w:bottom w:val="none" w:sz="0" w:space="0" w:color="auto"/>
        <w:right w:val="none" w:sz="0" w:space="0" w:color="auto"/>
      </w:divBdr>
    </w:div>
    <w:div w:id="551381145">
      <w:bodyDiv w:val="1"/>
      <w:marLeft w:val="0"/>
      <w:marRight w:val="0"/>
      <w:marTop w:val="0"/>
      <w:marBottom w:val="0"/>
      <w:divBdr>
        <w:top w:val="none" w:sz="0" w:space="0" w:color="auto"/>
        <w:left w:val="none" w:sz="0" w:space="0" w:color="auto"/>
        <w:bottom w:val="none" w:sz="0" w:space="0" w:color="auto"/>
        <w:right w:val="none" w:sz="0" w:space="0" w:color="auto"/>
      </w:divBdr>
    </w:div>
    <w:div w:id="902368884">
      <w:bodyDiv w:val="1"/>
      <w:marLeft w:val="0"/>
      <w:marRight w:val="0"/>
      <w:marTop w:val="0"/>
      <w:marBottom w:val="0"/>
      <w:divBdr>
        <w:top w:val="none" w:sz="0" w:space="0" w:color="auto"/>
        <w:left w:val="none" w:sz="0" w:space="0" w:color="auto"/>
        <w:bottom w:val="none" w:sz="0" w:space="0" w:color="auto"/>
        <w:right w:val="none" w:sz="0" w:space="0" w:color="auto"/>
      </w:divBdr>
    </w:div>
    <w:div w:id="1969124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CC870-86E4-4835-894F-C2FD440DD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4445</TotalTime>
  <Pages>22</Pages>
  <Words>4368</Words>
  <Characters>24899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 Anthony Brice Beugre</dc:creator>
  <cp:keywords/>
  <dc:description/>
  <cp:lastModifiedBy>Bryan Anthony Brice Beugre</cp:lastModifiedBy>
  <cp:revision>339</cp:revision>
  <dcterms:created xsi:type="dcterms:W3CDTF">2019-09-05T13:06:00Z</dcterms:created>
  <dcterms:modified xsi:type="dcterms:W3CDTF">2020-01-09T23:41:00Z</dcterms:modified>
</cp:coreProperties>
</file>