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13FAD" w14:textId="6EFE0193" w:rsidR="00E247B9" w:rsidRDefault="73EBF6F2" w:rsidP="0BB597E0">
      <w:r>
        <w:rPr>
          <w:noProof/>
        </w:rPr>
        <w:drawing>
          <wp:inline distT="0" distB="0" distL="0" distR="0" wp14:anchorId="5A17E277" wp14:editId="33009294">
            <wp:extent cx="3638550" cy="1819275"/>
            <wp:effectExtent l="0" t="0" r="0" b="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42C3B68B" w14:textId="1FB733B9" w:rsidR="05133FDC" w:rsidRDefault="05133FDC" w:rsidP="05133FDC">
      <w:pPr>
        <w:rPr>
          <w:sz w:val="32"/>
          <w:szCs w:val="32"/>
        </w:rPr>
      </w:pPr>
    </w:p>
    <w:p w14:paraId="7642A1EF" w14:textId="68764126" w:rsidR="05133FDC" w:rsidRDefault="05133FDC" w:rsidP="001B1399">
      <w:pPr>
        <w:jc w:val="center"/>
        <w:rPr>
          <w:sz w:val="32"/>
          <w:szCs w:val="32"/>
        </w:rPr>
      </w:pPr>
    </w:p>
    <w:p w14:paraId="02E735F1" w14:textId="47B5D34F" w:rsidR="7DF1D110" w:rsidRDefault="7DF1D110" w:rsidP="001B1399">
      <w:pPr>
        <w:jc w:val="center"/>
        <w:rPr>
          <w:sz w:val="32"/>
          <w:szCs w:val="32"/>
        </w:rPr>
      </w:pPr>
      <w:r w:rsidRPr="05133FDC">
        <w:rPr>
          <w:sz w:val="32"/>
          <w:szCs w:val="32"/>
        </w:rPr>
        <w:t>Assignment 1</w:t>
      </w:r>
    </w:p>
    <w:p w14:paraId="18395B3A" w14:textId="753BB389" w:rsidR="05133FDC" w:rsidRDefault="05133FDC" w:rsidP="001B1399">
      <w:pPr>
        <w:jc w:val="center"/>
        <w:rPr>
          <w:sz w:val="32"/>
          <w:szCs w:val="32"/>
        </w:rPr>
      </w:pPr>
    </w:p>
    <w:p w14:paraId="296FB10C" w14:textId="21FE7453" w:rsidR="05133FDC" w:rsidRDefault="05133FDC" w:rsidP="001B1399">
      <w:pPr>
        <w:jc w:val="center"/>
        <w:rPr>
          <w:sz w:val="32"/>
          <w:szCs w:val="32"/>
        </w:rPr>
      </w:pPr>
    </w:p>
    <w:p w14:paraId="00D3C17F" w14:textId="75666A78" w:rsidR="05133FDC" w:rsidRDefault="05133FDC" w:rsidP="001B1399">
      <w:pPr>
        <w:jc w:val="center"/>
        <w:rPr>
          <w:sz w:val="32"/>
          <w:szCs w:val="32"/>
        </w:rPr>
      </w:pPr>
    </w:p>
    <w:p w14:paraId="37BE3530" w14:textId="4DA2A988" w:rsidR="00E247B9" w:rsidRDefault="00E247B9" w:rsidP="001B1399">
      <w:pPr>
        <w:jc w:val="center"/>
        <w:rPr>
          <w:sz w:val="32"/>
          <w:szCs w:val="32"/>
        </w:rPr>
      </w:pPr>
      <w:r>
        <w:rPr>
          <w:sz w:val="32"/>
          <w:szCs w:val="32"/>
        </w:rPr>
        <w:t>Name</w:t>
      </w:r>
      <w:r w:rsidR="001B1399">
        <w:rPr>
          <w:sz w:val="32"/>
          <w:szCs w:val="32"/>
        </w:rPr>
        <w:t>:</w:t>
      </w:r>
      <w:r>
        <w:rPr>
          <w:sz w:val="32"/>
          <w:szCs w:val="32"/>
        </w:rPr>
        <w:t xml:space="preserve"> </w:t>
      </w:r>
      <w:r w:rsidR="008E59E7">
        <w:rPr>
          <w:sz w:val="32"/>
          <w:szCs w:val="32"/>
        </w:rPr>
        <w:t>Andreea-Alina Balan</w:t>
      </w:r>
    </w:p>
    <w:p w14:paraId="6D4BFEAC" w14:textId="744E9407" w:rsidR="00E247B9" w:rsidRDefault="00E247B9" w:rsidP="001B1399">
      <w:pPr>
        <w:jc w:val="center"/>
        <w:rPr>
          <w:sz w:val="32"/>
          <w:szCs w:val="32"/>
        </w:rPr>
      </w:pPr>
      <w:r>
        <w:rPr>
          <w:sz w:val="32"/>
          <w:szCs w:val="32"/>
        </w:rPr>
        <w:t>Student ID</w:t>
      </w:r>
      <w:r w:rsidR="001B1399">
        <w:rPr>
          <w:sz w:val="32"/>
          <w:szCs w:val="32"/>
        </w:rPr>
        <w:t>:</w:t>
      </w:r>
      <w:r w:rsidR="008E59E7">
        <w:rPr>
          <w:sz w:val="32"/>
          <w:szCs w:val="32"/>
        </w:rPr>
        <w:t xml:space="preserve"> 2213951</w:t>
      </w:r>
    </w:p>
    <w:p w14:paraId="240A45C8" w14:textId="4A0B35C7" w:rsidR="00E247B9" w:rsidRDefault="00E247B9" w:rsidP="001B1399">
      <w:pPr>
        <w:jc w:val="center"/>
        <w:rPr>
          <w:sz w:val="32"/>
          <w:szCs w:val="32"/>
        </w:rPr>
      </w:pPr>
      <w:r>
        <w:rPr>
          <w:sz w:val="32"/>
          <w:szCs w:val="32"/>
        </w:rPr>
        <w:t xml:space="preserve">Module </w:t>
      </w:r>
      <w:r w:rsidR="001B1399">
        <w:rPr>
          <w:sz w:val="32"/>
          <w:szCs w:val="32"/>
        </w:rPr>
        <w:t>C</w:t>
      </w:r>
      <w:r>
        <w:rPr>
          <w:sz w:val="32"/>
          <w:szCs w:val="32"/>
        </w:rPr>
        <w:t>ode</w:t>
      </w:r>
      <w:r w:rsidR="001B1399">
        <w:rPr>
          <w:sz w:val="32"/>
          <w:szCs w:val="32"/>
        </w:rPr>
        <w:t>:</w:t>
      </w:r>
      <w:r w:rsidR="008E59E7">
        <w:rPr>
          <w:sz w:val="32"/>
          <w:szCs w:val="32"/>
        </w:rPr>
        <w:t xml:space="preserve"> LCBB4006</w:t>
      </w:r>
    </w:p>
    <w:p w14:paraId="67E9EC03" w14:textId="40A69E71" w:rsidR="00E247B9" w:rsidRDefault="00E247B9" w:rsidP="001B1399">
      <w:pPr>
        <w:jc w:val="center"/>
        <w:rPr>
          <w:sz w:val="32"/>
          <w:szCs w:val="32"/>
        </w:rPr>
      </w:pPr>
      <w:r w:rsidRPr="05133FDC">
        <w:rPr>
          <w:sz w:val="32"/>
          <w:szCs w:val="32"/>
        </w:rPr>
        <w:t>Module name</w:t>
      </w:r>
      <w:r w:rsidR="001B1399">
        <w:rPr>
          <w:sz w:val="32"/>
          <w:szCs w:val="32"/>
        </w:rPr>
        <w:t xml:space="preserve">: </w:t>
      </w:r>
      <w:r w:rsidRPr="05133FDC">
        <w:rPr>
          <w:sz w:val="32"/>
          <w:szCs w:val="32"/>
        </w:rPr>
        <w:t xml:space="preserve"> </w:t>
      </w:r>
      <w:r w:rsidR="008E59E7">
        <w:rPr>
          <w:sz w:val="32"/>
          <w:szCs w:val="32"/>
        </w:rPr>
        <w:t>Academic Skills</w:t>
      </w:r>
    </w:p>
    <w:p w14:paraId="689EFD70" w14:textId="531925BF" w:rsidR="15C028CB" w:rsidRDefault="15C028CB" w:rsidP="001B1399">
      <w:pPr>
        <w:jc w:val="center"/>
        <w:rPr>
          <w:sz w:val="32"/>
          <w:szCs w:val="32"/>
        </w:rPr>
      </w:pPr>
      <w:r w:rsidRPr="05133FDC">
        <w:rPr>
          <w:sz w:val="32"/>
          <w:szCs w:val="32"/>
        </w:rPr>
        <w:t>Lecturer</w:t>
      </w:r>
      <w:r w:rsidR="001B1399">
        <w:rPr>
          <w:sz w:val="32"/>
          <w:szCs w:val="32"/>
        </w:rPr>
        <w:t>:</w:t>
      </w:r>
      <w:r w:rsidR="00796BD1">
        <w:rPr>
          <w:sz w:val="32"/>
          <w:szCs w:val="32"/>
        </w:rPr>
        <w:t xml:space="preserve"> Dr. Lizeta Demitriou</w:t>
      </w:r>
    </w:p>
    <w:p w14:paraId="0B4E4F58" w14:textId="56469F83" w:rsidR="00B32E13" w:rsidRDefault="00B32E13" w:rsidP="001B1399">
      <w:pPr>
        <w:jc w:val="center"/>
        <w:rPr>
          <w:sz w:val="32"/>
          <w:szCs w:val="32"/>
        </w:rPr>
      </w:pPr>
    </w:p>
    <w:p w14:paraId="6E62356F" w14:textId="48A8E327" w:rsidR="00B32E13" w:rsidRDefault="00B32E13" w:rsidP="00B32E13">
      <w:pPr>
        <w:jc w:val="center"/>
        <w:rPr>
          <w:sz w:val="32"/>
          <w:szCs w:val="32"/>
        </w:rPr>
      </w:pPr>
    </w:p>
    <w:p w14:paraId="121F2484" w14:textId="4FC88B28" w:rsidR="00B32E13" w:rsidRDefault="00B32E13" w:rsidP="05133FDC">
      <w:pPr>
        <w:rPr>
          <w:sz w:val="32"/>
          <w:szCs w:val="32"/>
        </w:rPr>
      </w:pPr>
    </w:p>
    <w:p w14:paraId="5B8F6801" w14:textId="2795CC7A" w:rsidR="00B32E13" w:rsidRDefault="00B32E13" w:rsidP="05133FDC">
      <w:pPr>
        <w:rPr>
          <w:sz w:val="32"/>
          <w:szCs w:val="32"/>
        </w:rPr>
      </w:pPr>
    </w:p>
    <w:p w14:paraId="38D21D31" w14:textId="6FB6B578" w:rsidR="00B32E13" w:rsidRDefault="00B32E13" w:rsidP="05133FDC">
      <w:pPr>
        <w:rPr>
          <w:sz w:val="32"/>
          <w:szCs w:val="32"/>
        </w:rPr>
      </w:pPr>
    </w:p>
    <w:p w14:paraId="4F5CA02C" w14:textId="2F79A143" w:rsidR="00B32E13" w:rsidRDefault="00B32E13" w:rsidP="05133FDC">
      <w:pPr>
        <w:rPr>
          <w:sz w:val="32"/>
          <w:szCs w:val="32"/>
        </w:rPr>
      </w:pPr>
    </w:p>
    <w:p w14:paraId="682C42AE" w14:textId="05070806" w:rsidR="00B32E13" w:rsidRDefault="00B32E13" w:rsidP="05133FDC">
      <w:pPr>
        <w:rPr>
          <w:sz w:val="32"/>
          <w:szCs w:val="32"/>
        </w:rPr>
      </w:pPr>
    </w:p>
    <w:p w14:paraId="4326C7F2" w14:textId="77777777" w:rsidR="00B32E13" w:rsidRDefault="00B32E13" w:rsidP="00B32E13">
      <w:pPr>
        <w:pStyle w:val="Normal1"/>
        <w:jc w:val="center"/>
        <w:rPr>
          <w:b/>
          <w:lang w:val="en-GB"/>
        </w:rPr>
      </w:pPr>
    </w:p>
    <w:p w14:paraId="13E2EC86" w14:textId="25784D5A" w:rsidR="00B32E13" w:rsidRDefault="00B32E13" w:rsidP="001B1399">
      <w:pPr>
        <w:pStyle w:val="Normal1"/>
        <w:rPr>
          <w:b/>
          <w:lang w:val="en-GB"/>
        </w:rPr>
      </w:pPr>
      <w:r w:rsidRPr="00055BAF">
        <w:rPr>
          <w:b/>
          <w:lang w:val="en-GB"/>
        </w:rPr>
        <w:lastRenderedPageBreak/>
        <w:t>Table of Content</w:t>
      </w:r>
    </w:p>
    <w:p w14:paraId="133C2C65" w14:textId="067FE919" w:rsidR="001B1399" w:rsidRDefault="001B1399" w:rsidP="00B32E13">
      <w:pPr>
        <w:pStyle w:val="Normal1"/>
        <w:jc w:val="center"/>
        <w:rPr>
          <w:b/>
          <w:lang w:val="en-GB"/>
        </w:rPr>
      </w:pPr>
    </w:p>
    <w:p w14:paraId="741E25B7" w14:textId="77777777" w:rsidR="001B1399" w:rsidRPr="00B32E13" w:rsidRDefault="001B1399" w:rsidP="00B32E13">
      <w:pPr>
        <w:pStyle w:val="Normal1"/>
        <w:jc w:val="center"/>
        <w:rPr>
          <w:b/>
          <w:lang w:val="en-GB"/>
        </w:rPr>
      </w:pPr>
    </w:p>
    <w:sdt>
      <w:sdtPr>
        <w:rPr>
          <w:lang w:val="en-GB"/>
        </w:rPr>
        <w:id w:val="17543516"/>
        <w:docPartObj>
          <w:docPartGallery w:val="Table of Contents"/>
          <w:docPartUnique/>
        </w:docPartObj>
      </w:sdtPr>
      <w:sdtEndPr/>
      <w:sdtContent>
        <w:p w14:paraId="0AB2C026" w14:textId="77777777" w:rsidR="00B32E13" w:rsidRPr="00055BAF" w:rsidRDefault="00B32E13" w:rsidP="00B32E13">
          <w:pPr>
            <w:pStyle w:val="Normal1"/>
            <w:tabs>
              <w:tab w:val="right" w:pos="9025"/>
            </w:tabs>
            <w:rPr>
              <w:lang w:val="en-GB"/>
            </w:rPr>
          </w:pPr>
          <w:r w:rsidRPr="00055BAF">
            <w:rPr>
              <w:lang w:val="en-GB"/>
            </w:rPr>
            <w:fldChar w:fldCharType="begin"/>
          </w:r>
          <w:r w:rsidRPr="00055BAF">
            <w:rPr>
              <w:lang w:val="en-GB"/>
            </w:rPr>
            <w:instrText xml:space="preserve"> TOC \h \u \z </w:instrText>
          </w:r>
          <w:r w:rsidRPr="00055BAF">
            <w:rPr>
              <w:lang w:val="en-GB"/>
            </w:rPr>
            <w:fldChar w:fldCharType="separate"/>
          </w:r>
          <w:hyperlink w:anchor="_c5lab33k1wgl">
            <w:r w:rsidRPr="00055BAF">
              <w:rPr>
                <w:lang w:val="en-GB"/>
              </w:rPr>
              <w:t>Introduction</w:t>
            </w:r>
          </w:hyperlink>
          <w:r w:rsidRPr="00055BAF">
            <w:rPr>
              <w:lang w:val="en-GB"/>
            </w:rPr>
            <w:tab/>
          </w:r>
          <w:r w:rsidRPr="00055BAF">
            <w:rPr>
              <w:lang w:val="en-GB"/>
            </w:rPr>
            <w:fldChar w:fldCharType="begin"/>
          </w:r>
          <w:r w:rsidRPr="00055BAF">
            <w:rPr>
              <w:lang w:val="en-GB"/>
            </w:rPr>
            <w:instrText xml:space="preserve"> PAGEREF _c5lab33k1wgl \h </w:instrText>
          </w:r>
          <w:r w:rsidRPr="00055BAF">
            <w:rPr>
              <w:lang w:val="en-GB"/>
            </w:rPr>
          </w:r>
          <w:r w:rsidRPr="00055BAF">
            <w:rPr>
              <w:lang w:val="en-GB"/>
            </w:rPr>
            <w:fldChar w:fldCharType="separate"/>
          </w:r>
          <w:r w:rsidRPr="00055BAF">
            <w:rPr>
              <w:lang w:val="en-GB"/>
            </w:rPr>
            <w:t>3</w:t>
          </w:r>
          <w:r w:rsidRPr="00055BAF">
            <w:rPr>
              <w:lang w:val="en-GB"/>
            </w:rPr>
            <w:fldChar w:fldCharType="end"/>
          </w:r>
        </w:p>
        <w:p w14:paraId="0682358B" w14:textId="77777777" w:rsidR="00B32E13" w:rsidRPr="00055BAF" w:rsidRDefault="0068194C" w:rsidP="00B32E13">
          <w:pPr>
            <w:pStyle w:val="Normal1"/>
            <w:tabs>
              <w:tab w:val="right" w:pos="9025"/>
            </w:tabs>
            <w:rPr>
              <w:lang w:val="en-GB"/>
            </w:rPr>
          </w:pPr>
          <w:hyperlink w:anchor="_e7x5pm8ic59r">
            <w:r w:rsidR="00B32E13" w:rsidRPr="00055BAF">
              <w:rPr>
                <w:lang w:val="en-GB"/>
              </w:rPr>
              <w:t>“A specific skill or set of skills that you find useful”</w:t>
            </w:r>
          </w:hyperlink>
          <w:r w:rsidR="00B32E13" w:rsidRPr="00055BAF">
            <w:rPr>
              <w:lang w:val="en-GB"/>
            </w:rPr>
            <w:tab/>
          </w:r>
          <w:r w:rsidR="00B32E13" w:rsidRPr="00055BAF">
            <w:rPr>
              <w:lang w:val="en-GB"/>
            </w:rPr>
            <w:fldChar w:fldCharType="begin"/>
          </w:r>
          <w:r w:rsidR="00B32E13" w:rsidRPr="00055BAF">
            <w:rPr>
              <w:lang w:val="en-GB"/>
            </w:rPr>
            <w:instrText xml:space="preserve"> PAGEREF _e7x5pm8ic59r \h </w:instrText>
          </w:r>
          <w:r w:rsidR="00B32E13" w:rsidRPr="00055BAF">
            <w:rPr>
              <w:lang w:val="en-GB"/>
            </w:rPr>
          </w:r>
          <w:r w:rsidR="00B32E13" w:rsidRPr="00055BAF">
            <w:rPr>
              <w:lang w:val="en-GB"/>
            </w:rPr>
            <w:fldChar w:fldCharType="separate"/>
          </w:r>
          <w:r w:rsidR="00B32E13" w:rsidRPr="00055BAF">
            <w:rPr>
              <w:lang w:val="en-GB"/>
            </w:rPr>
            <w:t>4</w:t>
          </w:r>
          <w:r w:rsidR="00B32E13" w:rsidRPr="00055BAF">
            <w:rPr>
              <w:lang w:val="en-GB"/>
            </w:rPr>
            <w:fldChar w:fldCharType="end"/>
          </w:r>
        </w:p>
        <w:p w14:paraId="4C4CD0C4" w14:textId="77777777" w:rsidR="00B32E13" w:rsidRPr="00055BAF" w:rsidRDefault="0068194C" w:rsidP="00B32E13">
          <w:pPr>
            <w:pStyle w:val="Normal1"/>
            <w:tabs>
              <w:tab w:val="right" w:pos="9025"/>
            </w:tabs>
            <w:rPr>
              <w:lang w:val="en-GB"/>
            </w:rPr>
          </w:pPr>
          <w:hyperlink w:anchor="_uyvh6fgo5m0l">
            <w:r w:rsidR="00B32E13" w:rsidRPr="00055BAF">
              <w:rPr>
                <w:lang w:val="en-GB"/>
              </w:rPr>
              <w:t>“Summary of the discussion of the skill”</w:t>
            </w:r>
          </w:hyperlink>
          <w:r w:rsidR="00B32E13" w:rsidRPr="00055BAF">
            <w:rPr>
              <w:lang w:val="en-GB"/>
            </w:rPr>
            <w:tab/>
          </w:r>
          <w:r w:rsidR="00B32E13" w:rsidRPr="00055BAF">
            <w:rPr>
              <w:lang w:val="en-GB"/>
            </w:rPr>
            <w:fldChar w:fldCharType="begin"/>
          </w:r>
          <w:r w:rsidR="00B32E13" w:rsidRPr="00055BAF">
            <w:rPr>
              <w:lang w:val="en-GB"/>
            </w:rPr>
            <w:instrText xml:space="preserve"> PAGEREF _uyvh6fgo5m0l \h </w:instrText>
          </w:r>
          <w:r w:rsidR="00B32E13" w:rsidRPr="00055BAF">
            <w:rPr>
              <w:lang w:val="en-GB"/>
            </w:rPr>
          </w:r>
          <w:r w:rsidR="00B32E13" w:rsidRPr="00055BAF">
            <w:rPr>
              <w:lang w:val="en-GB"/>
            </w:rPr>
            <w:fldChar w:fldCharType="separate"/>
          </w:r>
          <w:r w:rsidR="00B32E13" w:rsidRPr="00055BAF">
            <w:rPr>
              <w:lang w:val="en-GB"/>
            </w:rPr>
            <w:t>4</w:t>
          </w:r>
          <w:r w:rsidR="00B32E13" w:rsidRPr="00055BAF">
            <w:rPr>
              <w:lang w:val="en-GB"/>
            </w:rPr>
            <w:fldChar w:fldCharType="end"/>
          </w:r>
        </w:p>
        <w:p w14:paraId="39F1BCAE" w14:textId="77777777" w:rsidR="00B32E13" w:rsidRPr="00055BAF" w:rsidRDefault="0068194C" w:rsidP="00B32E13">
          <w:pPr>
            <w:pStyle w:val="Normal1"/>
            <w:tabs>
              <w:tab w:val="right" w:pos="9025"/>
            </w:tabs>
            <w:rPr>
              <w:lang w:val="en-GB"/>
            </w:rPr>
          </w:pPr>
          <w:hyperlink w:anchor="_ydk2j1mkc0s9">
            <w:r w:rsidR="00B32E13" w:rsidRPr="00055BAF">
              <w:rPr>
                <w:lang w:val="en-GB"/>
              </w:rPr>
              <w:t>“Evaluate what you have learnt from this source”.</w:t>
            </w:r>
          </w:hyperlink>
          <w:r w:rsidR="00B32E13" w:rsidRPr="00055BAF">
            <w:rPr>
              <w:lang w:val="en-GB"/>
            </w:rPr>
            <w:tab/>
          </w:r>
          <w:r w:rsidR="00B32E13" w:rsidRPr="00055BAF">
            <w:rPr>
              <w:lang w:val="en-GB"/>
            </w:rPr>
            <w:fldChar w:fldCharType="begin"/>
          </w:r>
          <w:r w:rsidR="00B32E13" w:rsidRPr="00055BAF">
            <w:rPr>
              <w:lang w:val="en-GB"/>
            </w:rPr>
            <w:instrText xml:space="preserve"> PAGEREF _ydk2j1mkc0s9 \h </w:instrText>
          </w:r>
          <w:r w:rsidR="00B32E13" w:rsidRPr="00055BAF">
            <w:rPr>
              <w:lang w:val="en-GB"/>
            </w:rPr>
          </w:r>
          <w:r w:rsidR="00B32E13" w:rsidRPr="00055BAF">
            <w:rPr>
              <w:lang w:val="en-GB"/>
            </w:rPr>
            <w:fldChar w:fldCharType="separate"/>
          </w:r>
          <w:r w:rsidR="00B32E13" w:rsidRPr="00055BAF">
            <w:rPr>
              <w:lang w:val="en-GB"/>
            </w:rPr>
            <w:t>5</w:t>
          </w:r>
          <w:r w:rsidR="00B32E13" w:rsidRPr="00055BAF">
            <w:rPr>
              <w:lang w:val="en-GB"/>
            </w:rPr>
            <w:fldChar w:fldCharType="end"/>
          </w:r>
        </w:p>
        <w:p w14:paraId="09E03203" w14:textId="77777777" w:rsidR="00B32E13" w:rsidRPr="00055BAF" w:rsidRDefault="0068194C" w:rsidP="00B32E13">
          <w:pPr>
            <w:pStyle w:val="Normal1"/>
            <w:tabs>
              <w:tab w:val="right" w:pos="9025"/>
            </w:tabs>
            <w:rPr>
              <w:lang w:val="en-GB"/>
            </w:rPr>
          </w:pPr>
          <w:hyperlink w:anchor="_fg42j1573hfs">
            <w:r w:rsidR="00B32E13" w:rsidRPr="00055BAF">
              <w:rPr>
                <w:lang w:val="en-GB"/>
              </w:rPr>
              <w:t>Conclusion</w:t>
            </w:r>
          </w:hyperlink>
          <w:r w:rsidR="00B32E13" w:rsidRPr="00055BAF">
            <w:rPr>
              <w:lang w:val="en-GB"/>
            </w:rPr>
            <w:tab/>
          </w:r>
          <w:r w:rsidR="00B32E13" w:rsidRPr="00055BAF">
            <w:rPr>
              <w:lang w:val="en-GB"/>
            </w:rPr>
            <w:fldChar w:fldCharType="begin"/>
          </w:r>
          <w:r w:rsidR="00B32E13" w:rsidRPr="00055BAF">
            <w:rPr>
              <w:lang w:val="en-GB"/>
            </w:rPr>
            <w:instrText xml:space="preserve"> PAGEREF _fg42j1573hfs \h </w:instrText>
          </w:r>
          <w:r w:rsidR="00B32E13" w:rsidRPr="00055BAF">
            <w:rPr>
              <w:lang w:val="en-GB"/>
            </w:rPr>
          </w:r>
          <w:r w:rsidR="00B32E13" w:rsidRPr="00055BAF">
            <w:rPr>
              <w:lang w:val="en-GB"/>
            </w:rPr>
            <w:fldChar w:fldCharType="separate"/>
          </w:r>
          <w:r w:rsidR="00B32E13" w:rsidRPr="00055BAF">
            <w:rPr>
              <w:lang w:val="en-GB"/>
            </w:rPr>
            <w:t>7</w:t>
          </w:r>
          <w:r w:rsidR="00B32E13" w:rsidRPr="00055BAF">
            <w:rPr>
              <w:lang w:val="en-GB"/>
            </w:rPr>
            <w:fldChar w:fldCharType="end"/>
          </w:r>
        </w:p>
        <w:p w14:paraId="78EB458C" w14:textId="77777777" w:rsidR="00B32E13" w:rsidRPr="00055BAF" w:rsidRDefault="0068194C" w:rsidP="00B32E13">
          <w:pPr>
            <w:pStyle w:val="Normal1"/>
            <w:tabs>
              <w:tab w:val="right" w:pos="9025"/>
            </w:tabs>
            <w:rPr>
              <w:lang w:val="en-GB"/>
            </w:rPr>
          </w:pPr>
          <w:hyperlink w:anchor="_hckdub57fjb9">
            <w:r w:rsidR="00B32E13" w:rsidRPr="00055BAF">
              <w:rPr>
                <w:lang w:val="en-GB"/>
              </w:rPr>
              <w:t>Reference</w:t>
            </w:r>
          </w:hyperlink>
          <w:r w:rsidR="00B32E13" w:rsidRPr="00055BAF">
            <w:rPr>
              <w:lang w:val="en-GB"/>
            </w:rPr>
            <w:tab/>
          </w:r>
          <w:r w:rsidR="00B32E13" w:rsidRPr="00055BAF">
            <w:rPr>
              <w:lang w:val="en-GB"/>
            </w:rPr>
            <w:fldChar w:fldCharType="begin"/>
          </w:r>
          <w:r w:rsidR="00B32E13" w:rsidRPr="00055BAF">
            <w:rPr>
              <w:lang w:val="en-GB"/>
            </w:rPr>
            <w:instrText xml:space="preserve"> PAGEREF _hckdub57fjb9 \h </w:instrText>
          </w:r>
          <w:r w:rsidR="00B32E13" w:rsidRPr="00055BAF">
            <w:rPr>
              <w:lang w:val="en-GB"/>
            </w:rPr>
          </w:r>
          <w:r w:rsidR="00B32E13" w:rsidRPr="00055BAF">
            <w:rPr>
              <w:lang w:val="en-GB"/>
            </w:rPr>
            <w:fldChar w:fldCharType="separate"/>
          </w:r>
          <w:r w:rsidR="00B32E13" w:rsidRPr="00055BAF">
            <w:rPr>
              <w:lang w:val="en-GB"/>
            </w:rPr>
            <w:t>8</w:t>
          </w:r>
          <w:r w:rsidR="00B32E13" w:rsidRPr="00055BAF">
            <w:rPr>
              <w:lang w:val="en-GB"/>
            </w:rPr>
            <w:fldChar w:fldCharType="end"/>
          </w:r>
          <w:r w:rsidR="00B32E13" w:rsidRPr="00055BAF">
            <w:rPr>
              <w:lang w:val="en-GB"/>
            </w:rPr>
            <w:fldChar w:fldCharType="end"/>
          </w:r>
        </w:p>
      </w:sdtContent>
    </w:sdt>
    <w:p w14:paraId="74D80F5B" w14:textId="77777777" w:rsidR="00B32E13" w:rsidRPr="00055BAF" w:rsidRDefault="00B32E13" w:rsidP="00B32E13">
      <w:pPr>
        <w:pStyle w:val="Normal1"/>
        <w:jc w:val="left"/>
        <w:rPr>
          <w:lang w:val="en-GB"/>
        </w:rPr>
      </w:pPr>
      <w:r w:rsidRPr="00055BAF">
        <w:rPr>
          <w:lang w:val="en-GB"/>
        </w:rPr>
        <w:br w:type="page"/>
      </w:r>
    </w:p>
    <w:p w14:paraId="1FD20DDF" w14:textId="77777777" w:rsidR="00B32E13" w:rsidRPr="00055BAF" w:rsidRDefault="00B32E13" w:rsidP="00B32E13">
      <w:pPr>
        <w:pStyle w:val="Heading1"/>
        <w:spacing w:before="0" w:after="0"/>
        <w:rPr>
          <w:lang w:val="en-GB"/>
        </w:rPr>
      </w:pPr>
      <w:bookmarkStart w:id="0" w:name="_c5lab33k1wgl" w:colFirst="0" w:colLast="0"/>
      <w:bookmarkEnd w:id="0"/>
      <w:r w:rsidRPr="00055BAF">
        <w:rPr>
          <w:lang w:val="en-GB"/>
        </w:rPr>
        <w:lastRenderedPageBreak/>
        <w:t>Introduction</w:t>
      </w:r>
    </w:p>
    <w:p w14:paraId="586AE892" w14:textId="77777777" w:rsidR="00B32E13" w:rsidRPr="00055BAF" w:rsidRDefault="00B32E13" w:rsidP="00B32E13">
      <w:pPr>
        <w:pStyle w:val="Normal1"/>
        <w:rPr>
          <w:lang w:val="en-GB"/>
        </w:rPr>
      </w:pPr>
      <w:r w:rsidRPr="00055BAF">
        <w:rPr>
          <w:lang w:val="en-GB"/>
        </w:rPr>
        <w:t xml:space="preserve">An academic skill refers to the set of abilities, habits and strategies which is used for helping learners to get success in their specific academic setting. The purpose of academic skills is to build students that boost the individual learner's moral and learning efficiency that makes it much easier for them to achieve their goals in the future. Academic skills are referred to as the most essential skills that help learners to develop a variety of useful skills for supporting the individuals to achieve the goals. Along with those academic skills also help learners to develop their study skills more effectively and allows them to have the potential to overcome their obstacles faced. </w:t>
      </w:r>
      <w:r w:rsidRPr="00055BAF">
        <w:rPr>
          <w:lang w:val="en-GB"/>
        </w:rPr>
        <w:br w:type="page"/>
      </w:r>
    </w:p>
    <w:p w14:paraId="18690A99" w14:textId="77777777" w:rsidR="00B32E13" w:rsidRPr="00055BAF" w:rsidRDefault="00B32E13" w:rsidP="00B32E13">
      <w:pPr>
        <w:pStyle w:val="Heading1"/>
        <w:spacing w:before="0" w:after="0"/>
        <w:rPr>
          <w:lang w:val="en-GB"/>
        </w:rPr>
      </w:pPr>
      <w:bookmarkStart w:id="1" w:name="_e7x5pm8ic59r" w:colFirst="0" w:colLast="0"/>
      <w:bookmarkEnd w:id="1"/>
      <w:r w:rsidRPr="00055BAF">
        <w:rPr>
          <w:lang w:val="en-GB"/>
        </w:rPr>
        <w:lastRenderedPageBreak/>
        <w:t>“A specific skill or set of skills that you find useful”</w:t>
      </w:r>
    </w:p>
    <w:p w14:paraId="10C85618" w14:textId="77777777" w:rsidR="00B32E13" w:rsidRPr="00055BAF" w:rsidRDefault="00B32E13" w:rsidP="00B32E13">
      <w:pPr>
        <w:pStyle w:val="Normal1"/>
        <w:rPr>
          <w:lang w:val="en-GB"/>
        </w:rPr>
      </w:pPr>
      <w:r w:rsidRPr="00055BAF">
        <w:rPr>
          <w:b/>
          <w:i/>
          <w:lang w:val="en-GB"/>
        </w:rPr>
        <w:t xml:space="preserve">Time management and research skills </w:t>
      </w:r>
      <w:r w:rsidRPr="00055BAF">
        <w:rPr>
          <w:lang w:val="en-GB"/>
        </w:rPr>
        <w:t xml:space="preserve">are the two major sets of academic skills that help to boost the efficiency of learners which helps to improve their learning outcomes to have higher chances to achieve their goals. These two are the useful skills which I found beneficial and effective that helps to achieve the goals and helps me make my work much easier to put quality of work for better outcomes in the future (Rose </w:t>
      </w:r>
      <w:r w:rsidRPr="00055BAF">
        <w:rPr>
          <w:i/>
          <w:lang w:val="en-GB"/>
        </w:rPr>
        <w:t>et al</w:t>
      </w:r>
      <w:r w:rsidRPr="00055BAF">
        <w:rPr>
          <w:lang w:val="en-GB"/>
        </w:rPr>
        <w:t xml:space="preserve">., 2020). Along with that, implementation of these skills allows me to manage my activities and increase the quality of work for better outcomes for achieving better higher studies. Time management is the key skill that allows me to understand the importance of work and helps me to prioritise the activities through which I can be able to have higher chances to have good outcomes. It is essential for me to prioritise on continuing these skills due to which I can have better alternative ways through which I can get better opportunities. </w:t>
      </w:r>
    </w:p>
    <w:p w14:paraId="709B8745" w14:textId="77777777" w:rsidR="00B32E13" w:rsidRDefault="00B32E13" w:rsidP="00B32E13">
      <w:pPr>
        <w:pStyle w:val="Normal1"/>
        <w:rPr>
          <w:lang w:val="en-GB"/>
        </w:rPr>
      </w:pPr>
      <w:r w:rsidRPr="00055BAF">
        <w:rPr>
          <w:lang w:val="en-GB"/>
        </w:rPr>
        <w:t xml:space="preserve">Therefore, there are also some of the skills such as research skills that allow me to improve and boost the effectiveness of learners and help me to increase my learning quality to have good outcomes. It helps me to improve my quality of work and allows me to increase the quality of work by adding valid information to provide readers accurate information on my academic work (Brandlistuen </w:t>
      </w:r>
      <w:r w:rsidRPr="00055BAF">
        <w:rPr>
          <w:i/>
          <w:lang w:val="en-GB"/>
        </w:rPr>
        <w:t>et al</w:t>
      </w:r>
      <w:r w:rsidRPr="00055BAF">
        <w:rPr>
          <w:lang w:val="en-GB"/>
        </w:rPr>
        <w:t xml:space="preserve">., 2021). These are the useful set of academic skills due to which I can be able to have better chances for achieving the goals and helps me to achieve my future studies. Along with that, implementation of these skills helps me to have the advantages for managing the task and gathering accurate data due to which I can be able to successfully achieve my goals. Time management and research skills are the key source due to which I have the potential in which I have the advantages to accomplish the work on time and be able to achieve the work on time. </w:t>
      </w:r>
    </w:p>
    <w:p w14:paraId="19A156E2" w14:textId="77777777" w:rsidR="00B32E13" w:rsidRPr="00055BAF" w:rsidRDefault="00B32E13" w:rsidP="00B32E13">
      <w:pPr>
        <w:pStyle w:val="Normal1"/>
        <w:rPr>
          <w:lang w:val="en-GB"/>
        </w:rPr>
      </w:pPr>
    </w:p>
    <w:p w14:paraId="5D8ED678" w14:textId="77777777" w:rsidR="00B32E13" w:rsidRPr="00055BAF" w:rsidRDefault="00B32E13" w:rsidP="00B32E13">
      <w:pPr>
        <w:pStyle w:val="Heading1"/>
        <w:spacing w:before="0" w:after="0"/>
        <w:rPr>
          <w:lang w:val="en-GB"/>
        </w:rPr>
      </w:pPr>
      <w:bookmarkStart w:id="2" w:name="_uyvh6fgo5m0l" w:colFirst="0" w:colLast="0"/>
      <w:bookmarkEnd w:id="2"/>
      <w:r w:rsidRPr="00055BAF">
        <w:rPr>
          <w:lang w:val="en-GB"/>
        </w:rPr>
        <w:t>“Summary of the discussion of the skill”</w:t>
      </w:r>
    </w:p>
    <w:p w14:paraId="4BC6A68A" w14:textId="77777777" w:rsidR="00B32E13" w:rsidRPr="00055BAF" w:rsidRDefault="00B32E13" w:rsidP="00B32E13">
      <w:pPr>
        <w:pStyle w:val="Normal1"/>
        <w:rPr>
          <w:lang w:val="en-GB"/>
        </w:rPr>
      </w:pPr>
      <w:r w:rsidRPr="00055BAF">
        <w:rPr>
          <w:b/>
          <w:i/>
          <w:lang w:val="en-GB"/>
        </w:rPr>
        <w:t xml:space="preserve">Time management skills </w:t>
      </w:r>
      <w:r w:rsidRPr="00055BAF">
        <w:rPr>
          <w:lang w:val="en-GB"/>
        </w:rPr>
        <w:t xml:space="preserve">is the most useful academic skills that helps learners to boost their efficiency and allows them to manage their personal and learning activities as per the time to complete all the given task on time This skill also helps learners to understand the importance of task and allows to manage the activities as required and prioritise on avoiding distractions for not making delays in completing work (Neiles and Bowers, 2020). Therefore, it is also useful for learners to improve their learning potential and helps them to be more effective and focused on their learning goals to make tough work easier than it was. The main purpose of my developing these skills is to improve my personal learning activities and help me to enhance </w:t>
      </w:r>
      <w:r w:rsidRPr="00055BAF">
        <w:rPr>
          <w:lang w:val="en-GB"/>
        </w:rPr>
        <w:lastRenderedPageBreak/>
        <w:t xml:space="preserve">my efficiency due to which I can be able to have the potential for better outcomes (Adams, and Blair, 2019). It will also help me to have higher chances to have a good future by developing my learning capabilities as per the needs to have easier attending higher studies. </w:t>
      </w:r>
    </w:p>
    <w:p w14:paraId="1EEFDA05" w14:textId="77777777" w:rsidR="00B32E13" w:rsidRDefault="00B32E13" w:rsidP="00B32E13">
      <w:pPr>
        <w:pStyle w:val="Normal1"/>
        <w:rPr>
          <w:lang w:val="en-GB"/>
        </w:rPr>
      </w:pPr>
      <w:r w:rsidRPr="00055BAF">
        <w:rPr>
          <w:b/>
          <w:i/>
          <w:lang w:val="en-GB"/>
        </w:rPr>
        <w:t xml:space="preserve">Research skill </w:t>
      </w:r>
      <w:r w:rsidRPr="00055BAF">
        <w:rPr>
          <w:lang w:val="en-GB"/>
        </w:rPr>
        <w:t xml:space="preserve">is also an essential academic skill that helps learners to increase their quality of learning and helps them to expand the knowledge and understanding due to which learners can be able to have good outcomes. This skill helps learners to develop their thinking and researching capacity and practices due to which they are able to gather valid and accurate information that can be provided in the assignments (Putri and Mahmudah, 2021). Along with that it also helps to increase the awareness that will be useful in making decisions and helps to increase students or learners' awareness of their benefits. My main motive of developing research skills was to improve my thinking and researching methods that will help me to increase my awareness and my knowledge as well as to have easier goals. Implementations of these skills will also help to develop my knowledge and enhance my critical thinking skills to understand about the topic in depth. A research skill help me to gather the information and help me to use that knowledge more effectively to be able to handle any task and have the potential to find answers faster and helps me to exercise my mind. </w:t>
      </w:r>
    </w:p>
    <w:p w14:paraId="728BBC24" w14:textId="77777777" w:rsidR="00B32E13" w:rsidRPr="00055BAF" w:rsidRDefault="00B32E13" w:rsidP="00B32E13">
      <w:pPr>
        <w:pStyle w:val="Normal1"/>
        <w:rPr>
          <w:lang w:val="en-GB"/>
        </w:rPr>
      </w:pPr>
    </w:p>
    <w:p w14:paraId="75BDB878" w14:textId="77777777" w:rsidR="00B32E13" w:rsidRPr="00055BAF" w:rsidRDefault="00B32E13" w:rsidP="00B32E13">
      <w:pPr>
        <w:pStyle w:val="Heading1"/>
        <w:spacing w:before="0" w:after="0"/>
        <w:rPr>
          <w:lang w:val="en-GB"/>
        </w:rPr>
      </w:pPr>
      <w:bookmarkStart w:id="3" w:name="_ydk2j1mkc0s9" w:colFirst="0" w:colLast="0"/>
      <w:bookmarkEnd w:id="3"/>
      <w:r w:rsidRPr="00055BAF">
        <w:rPr>
          <w:lang w:val="en-GB"/>
        </w:rPr>
        <w:t>“Evaluate what you have learnt from this source”.</w:t>
      </w:r>
    </w:p>
    <w:p w14:paraId="0A5ADC7E" w14:textId="77777777" w:rsidR="00B32E13" w:rsidRPr="00055BAF" w:rsidRDefault="00B32E13" w:rsidP="00B32E13">
      <w:pPr>
        <w:pStyle w:val="Normal1"/>
        <w:rPr>
          <w:lang w:val="en-GB"/>
        </w:rPr>
      </w:pPr>
      <w:r w:rsidRPr="00055BAF">
        <w:rPr>
          <w:lang w:val="en-GB"/>
        </w:rPr>
        <w:t xml:space="preserve">An effective academic skill helps to increase learners' confidence, self-awareness and helps them to be more focused on their learning activities to boost their learning outcomes and be able to achieve good outcomes in their future. Along with that during this assignment I have also learned the importance of developing my learning capabilities and allows me to have higher potential to handle tough situations and provide me ideas to increase my learning capacity (Lee </w:t>
      </w:r>
      <w:r w:rsidRPr="00055BAF">
        <w:rPr>
          <w:i/>
          <w:lang w:val="en-GB"/>
        </w:rPr>
        <w:t>et al</w:t>
      </w:r>
      <w:r w:rsidRPr="00055BAF">
        <w:rPr>
          <w:lang w:val="en-GB"/>
        </w:rPr>
        <w:t xml:space="preserve">., 2020). Therefore, I have also learned to prioritise my learning practices and help me to focus on activities and personal tasks to complete them on time and avoid getting distracted to achieve good outcomes. Along with that I am also able to identify my core skills due to which I can be able to utilise them in the right process and allow them to increase the chances of getting a good outcome. Developing those skills helped me to boost my learning efficiency and helped me to make tough work easier and submit them on time. </w:t>
      </w:r>
    </w:p>
    <w:p w14:paraId="5AC97BDA" w14:textId="77777777" w:rsidR="00B32E13" w:rsidRPr="00055BAF" w:rsidRDefault="00B32E13" w:rsidP="00B32E13">
      <w:pPr>
        <w:pStyle w:val="Normal1"/>
        <w:rPr>
          <w:lang w:val="en-GB"/>
        </w:rPr>
      </w:pPr>
      <w:r w:rsidRPr="00055BAF">
        <w:rPr>
          <w:lang w:val="en-GB"/>
        </w:rPr>
        <w:t xml:space="preserve">Hence, I have also learned the importance of academic skills that is essential for me to optimise my learning practices and helps me to be more effective to have the potential and advantage during my higher studies. I am also able to manage my personal day to day life and manage my learning activities properly which will help me to reduce stress and be able to utilise my </w:t>
      </w:r>
      <w:r w:rsidRPr="00055BAF">
        <w:rPr>
          <w:lang w:val="en-GB"/>
        </w:rPr>
        <w:lastRenderedPageBreak/>
        <w:t xml:space="preserve">time effectively to have good outcomes (Carberry </w:t>
      </w:r>
      <w:r w:rsidRPr="00055BAF">
        <w:rPr>
          <w:i/>
          <w:lang w:val="en-GB"/>
        </w:rPr>
        <w:t>et al</w:t>
      </w:r>
      <w:r w:rsidRPr="00055BAF">
        <w:rPr>
          <w:lang w:val="en-GB"/>
        </w:rPr>
        <w:t xml:space="preserve">., 2021). These are some of the activities due to which I was able to complete my task on time and have the ability to perform well to get better opportunities in the future. It has also helped me to develop my skills and allows me to manage all the activities more effectively to have the potential to have advantages and be easier in the future. </w:t>
      </w:r>
      <w:r w:rsidRPr="00055BAF">
        <w:rPr>
          <w:lang w:val="en-GB"/>
        </w:rPr>
        <w:br w:type="page"/>
      </w:r>
    </w:p>
    <w:p w14:paraId="7EA14F3B" w14:textId="77777777" w:rsidR="00B32E13" w:rsidRPr="00055BAF" w:rsidRDefault="00B32E13" w:rsidP="00B32E13">
      <w:pPr>
        <w:pStyle w:val="Heading1"/>
        <w:spacing w:before="0" w:after="0"/>
        <w:rPr>
          <w:lang w:val="en-GB"/>
        </w:rPr>
      </w:pPr>
      <w:bookmarkStart w:id="4" w:name="_fg42j1573hfs" w:colFirst="0" w:colLast="0"/>
      <w:bookmarkEnd w:id="4"/>
      <w:r w:rsidRPr="00055BAF">
        <w:rPr>
          <w:lang w:val="en-GB"/>
        </w:rPr>
        <w:lastRenderedPageBreak/>
        <w:t>Conclusion</w:t>
      </w:r>
    </w:p>
    <w:p w14:paraId="0D698000" w14:textId="77777777" w:rsidR="00B32E13" w:rsidRPr="00055BAF" w:rsidRDefault="00B32E13" w:rsidP="00B32E13">
      <w:pPr>
        <w:pStyle w:val="Normal1"/>
        <w:rPr>
          <w:lang w:val="en-GB"/>
        </w:rPr>
      </w:pPr>
      <w:r w:rsidRPr="00055BAF">
        <w:rPr>
          <w:lang w:val="en-GB"/>
        </w:rPr>
        <w:t xml:space="preserve">The following report is based on the topic academic skills since the chosen set of skills are time management and research skills. Further, this report has discussed the skills that are useful for the learners. This report has also discussed the skills that were chosen followed by the discussion of what has been learnt from this source. </w:t>
      </w:r>
      <w:r w:rsidRPr="00055BAF">
        <w:rPr>
          <w:lang w:val="en-GB"/>
        </w:rPr>
        <w:br w:type="page"/>
      </w:r>
    </w:p>
    <w:p w14:paraId="23603354" w14:textId="77777777" w:rsidR="00B32E13" w:rsidRPr="00055BAF" w:rsidRDefault="00B32E13" w:rsidP="00B32E13">
      <w:pPr>
        <w:pStyle w:val="Heading1"/>
        <w:spacing w:before="0" w:after="0"/>
        <w:rPr>
          <w:lang w:val="en-GB"/>
        </w:rPr>
      </w:pPr>
      <w:bookmarkStart w:id="5" w:name="_hckdub57fjb9" w:colFirst="0" w:colLast="0"/>
      <w:bookmarkEnd w:id="5"/>
      <w:r w:rsidRPr="00055BAF">
        <w:rPr>
          <w:lang w:val="en-GB"/>
        </w:rPr>
        <w:lastRenderedPageBreak/>
        <w:t>Reference</w:t>
      </w:r>
    </w:p>
    <w:p w14:paraId="3C9DE140" w14:textId="77777777" w:rsidR="00B32E13" w:rsidRPr="00055BAF" w:rsidRDefault="00B32E13" w:rsidP="00B32E13">
      <w:pPr>
        <w:pStyle w:val="Normal1"/>
        <w:rPr>
          <w:lang w:val="en-GB"/>
        </w:rPr>
      </w:pPr>
      <w:r w:rsidRPr="00055BAF">
        <w:rPr>
          <w:lang w:val="en-GB"/>
        </w:rPr>
        <w:t>Adams, R.V. and Blair, E., 2019. Impact of time management behaviors on undergraduate engineering students’ performance. Sage Open, 9(1), p.2158244018824506.</w:t>
      </w:r>
    </w:p>
    <w:p w14:paraId="0FD735E3" w14:textId="77777777" w:rsidR="00B32E13" w:rsidRPr="00055BAF" w:rsidRDefault="00B32E13" w:rsidP="00B32E13">
      <w:pPr>
        <w:pStyle w:val="Normal1"/>
        <w:rPr>
          <w:lang w:val="en-GB"/>
        </w:rPr>
      </w:pPr>
      <w:r w:rsidRPr="00055BAF">
        <w:rPr>
          <w:lang w:val="en-GB"/>
        </w:rPr>
        <w:t>Brandlistuen, R.E., Flatø, M., Stoltenberg, C., Helland, S.S. and Wang, M.V., 2021. Gender gaps in preschool age: A study of behavior, neurodevelopment and pre-academic skills. Scandinavian Journal of Public Health, 49(5), pp.503-510.</w:t>
      </w:r>
    </w:p>
    <w:p w14:paraId="4E3AEC94" w14:textId="77777777" w:rsidR="00B32E13" w:rsidRPr="00055BAF" w:rsidRDefault="00B32E13" w:rsidP="00B32E13">
      <w:pPr>
        <w:pStyle w:val="Normal1"/>
        <w:rPr>
          <w:lang w:val="en-GB"/>
        </w:rPr>
      </w:pPr>
      <w:r w:rsidRPr="00055BAF">
        <w:rPr>
          <w:lang w:val="en-GB"/>
        </w:rPr>
        <w:t>Carberry, C., McCombe, G., Tobin, H., Stokes, D., Last, J., Bury, G. and Cullen, W., 2021. Curriculum initiatives to enhance research skills acquisition by medical students: a scoping review. BMC Medical Education, 21(1), pp.1-13.</w:t>
      </w:r>
    </w:p>
    <w:p w14:paraId="4592BC90" w14:textId="77777777" w:rsidR="00B32E13" w:rsidRPr="00055BAF" w:rsidRDefault="00B32E13" w:rsidP="00B32E13">
      <w:pPr>
        <w:pStyle w:val="Normal1"/>
        <w:rPr>
          <w:lang w:val="en-GB"/>
        </w:rPr>
      </w:pPr>
      <w:r w:rsidRPr="00055BAF">
        <w:rPr>
          <w:lang w:val="en-GB"/>
        </w:rPr>
        <w:t>Lee, M.G., Hu, W.C. and Bilszta, J.L., 2020. Determining expected research skills of medical students on graduation: a systematic review. Medical science educator, 30(4), pp.1465-1479.</w:t>
      </w:r>
    </w:p>
    <w:p w14:paraId="2958AF24" w14:textId="77777777" w:rsidR="00B32E13" w:rsidRPr="00055BAF" w:rsidRDefault="00B32E13" w:rsidP="00B32E13">
      <w:pPr>
        <w:pStyle w:val="Normal1"/>
        <w:rPr>
          <w:lang w:val="en-GB"/>
        </w:rPr>
      </w:pPr>
      <w:r w:rsidRPr="00055BAF">
        <w:rPr>
          <w:lang w:val="en-GB"/>
        </w:rPr>
        <w:t>Neiles, K.Y. and Bowers, R.A., 2020. A General Chemistry Cocurriculum Focused on the Development of Professional and Academic Skills. In Integrating Professional Skills into Undergraduate Chemistry Curricula (pp. 105-146). American Chemical Society.</w:t>
      </w:r>
    </w:p>
    <w:p w14:paraId="4A43AEDA" w14:textId="77777777" w:rsidR="00B32E13" w:rsidRPr="00055BAF" w:rsidRDefault="00B32E13" w:rsidP="00B32E13">
      <w:pPr>
        <w:pStyle w:val="Normal1"/>
        <w:rPr>
          <w:lang w:val="en-GB"/>
        </w:rPr>
      </w:pPr>
      <w:r w:rsidRPr="00055BAF">
        <w:rPr>
          <w:lang w:val="en-GB"/>
        </w:rPr>
        <w:t>Putri, S.A. and Mahmudah, F.N., 2021. Time management skills: completion of student final project during the covid-19 pandemic. JHSS (JOURNAL OF HUMANITIES AND SOCIAL STUDIES), 5(3), pp.232-236.</w:t>
      </w:r>
    </w:p>
    <w:p w14:paraId="2197B292" w14:textId="77777777" w:rsidR="00B32E13" w:rsidRPr="00055BAF" w:rsidRDefault="00B32E13" w:rsidP="00B32E13">
      <w:pPr>
        <w:pStyle w:val="Normal1"/>
        <w:rPr>
          <w:lang w:val="en-GB"/>
        </w:rPr>
      </w:pPr>
      <w:r w:rsidRPr="00055BAF">
        <w:rPr>
          <w:lang w:val="en-GB"/>
        </w:rPr>
        <w:t>Rose, H., Curle, S., Aizawa, I. and Thompson, G., 2020. What drives success in English medium taught courses? The interplay between language proficiency, academic skills, and motivation. Studies in Higher Education, 45(11), pp.2149-2161.</w:t>
      </w:r>
    </w:p>
    <w:p w14:paraId="79CB767D" w14:textId="77777777" w:rsidR="00B32E13" w:rsidRDefault="00B32E13" w:rsidP="05133FDC">
      <w:pPr>
        <w:rPr>
          <w:sz w:val="32"/>
          <w:szCs w:val="32"/>
        </w:rPr>
      </w:pPr>
    </w:p>
    <w:p w14:paraId="47AE6264" w14:textId="036562A9" w:rsidR="05133FDC" w:rsidRDefault="05133FDC" w:rsidP="05133FDC">
      <w:pPr>
        <w:rPr>
          <w:sz w:val="32"/>
          <w:szCs w:val="32"/>
        </w:rPr>
      </w:pPr>
    </w:p>
    <w:p w14:paraId="383EB317" w14:textId="6513E050" w:rsidR="4B0EC5F8" w:rsidRDefault="4B0EC5F8" w:rsidP="4B0EC5F8">
      <w:pPr>
        <w:rPr>
          <w:sz w:val="32"/>
          <w:szCs w:val="32"/>
        </w:rPr>
      </w:pPr>
    </w:p>
    <w:p w14:paraId="4F53BB0B" w14:textId="5A3B7760" w:rsidR="00E247B9" w:rsidRDefault="00E247B9">
      <w:pPr>
        <w:rPr>
          <w:sz w:val="32"/>
          <w:szCs w:val="32"/>
        </w:rPr>
      </w:pPr>
    </w:p>
    <w:p w14:paraId="365F8AAC" w14:textId="0A57B870" w:rsidR="00E247B9" w:rsidRDefault="00E247B9">
      <w:pPr>
        <w:rPr>
          <w:sz w:val="32"/>
          <w:szCs w:val="32"/>
        </w:rPr>
      </w:pPr>
    </w:p>
    <w:p w14:paraId="624B4CE5" w14:textId="7DD1CD79" w:rsidR="00E247B9" w:rsidRDefault="00E247B9">
      <w:pPr>
        <w:rPr>
          <w:sz w:val="32"/>
          <w:szCs w:val="32"/>
        </w:rPr>
      </w:pPr>
    </w:p>
    <w:p w14:paraId="55227217" w14:textId="09DBB416" w:rsidR="008E59E7" w:rsidRPr="008E59E7" w:rsidRDefault="008E59E7" w:rsidP="008E59E7">
      <w:pPr>
        <w:rPr>
          <w:sz w:val="32"/>
          <w:szCs w:val="32"/>
        </w:rPr>
      </w:pPr>
    </w:p>
    <w:sectPr w:rsidR="008E59E7" w:rsidRPr="008E59E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D6E46" w14:textId="77777777" w:rsidR="00663D75" w:rsidRDefault="00663D75">
      <w:pPr>
        <w:spacing w:after="0" w:line="240" w:lineRule="auto"/>
      </w:pPr>
      <w:r>
        <w:separator/>
      </w:r>
    </w:p>
  </w:endnote>
  <w:endnote w:type="continuationSeparator" w:id="0">
    <w:p w14:paraId="43E4DF4C" w14:textId="77777777" w:rsidR="00663D75" w:rsidRDefault="00663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133FDC" w14:paraId="7219E735" w14:textId="77777777" w:rsidTr="05133FDC">
      <w:tc>
        <w:tcPr>
          <w:tcW w:w="3005" w:type="dxa"/>
        </w:tcPr>
        <w:p w14:paraId="7494FFC3" w14:textId="193D9A40" w:rsidR="05133FDC" w:rsidRDefault="05133FDC" w:rsidP="05133FDC">
          <w:pPr>
            <w:pStyle w:val="Header"/>
            <w:ind w:left="-115"/>
          </w:pPr>
        </w:p>
      </w:tc>
      <w:tc>
        <w:tcPr>
          <w:tcW w:w="3005" w:type="dxa"/>
        </w:tcPr>
        <w:p w14:paraId="27516632" w14:textId="20A2E1C5" w:rsidR="05133FDC" w:rsidRDefault="05133FDC" w:rsidP="05133FDC">
          <w:pPr>
            <w:pStyle w:val="Header"/>
            <w:jc w:val="center"/>
          </w:pPr>
          <w:r>
            <w:t>1</w:t>
          </w:r>
        </w:p>
        <w:p w14:paraId="767AC246" w14:textId="762F5FC5" w:rsidR="05133FDC" w:rsidRDefault="05133FDC" w:rsidP="05133FDC">
          <w:pPr>
            <w:pStyle w:val="Header"/>
            <w:jc w:val="center"/>
          </w:pPr>
        </w:p>
      </w:tc>
      <w:tc>
        <w:tcPr>
          <w:tcW w:w="3005" w:type="dxa"/>
        </w:tcPr>
        <w:p w14:paraId="62BB967B" w14:textId="5DC302B0" w:rsidR="05133FDC" w:rsidRDefault="05133FDC" w:rsidP="05133FDC">
          <w:pPr>
            <w:pStyle w:val="Header"/>
            <w:ind w:right="-115"/>
            <w:jc w:val="right"/>
          </w:pPr>
        </w:p>
      </w:tc>
    </w:tr>
  </w:tbl>
  <w:p w14:paraId="1A1F3D04" w14:textId="0A318EAD" w:rsidR="05133FDC" w:rsidRDefault="05133FDC"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F86B4" w14:textId="77777777" w:rsidR="00663D75" w:rsidRDefault="00663D75">
      <w:pPr>
        <w:spacing w:after="0" w:line="240" w:lineRule="auto"/>
      </w:pPr>
      <w:r>
        <w:separator/>
      </w:r>
    </w:p>
  </w:footnote>
  <w:footnote w:type="continuationSeparator" w:id="0">
    <w:p w14:paraId="07342FF5" w14:textId="77777777" w:rsidR="00663D75" w:rsidRDefault="00663D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133FDC" w14:paraId="5DE0CF93" w14:textId="77777777" w:rsidTr="05133FDC">
      <w:tc>
        <w:tcPr>
          <w:tcW w:w="3005" w:type="dxa"/>
        </w:tcPr>
        <w:p w14:paraId="6C6A125B" w14:textId="308B4E02" w:rsidR="05133FDC" w:rsidRDefault="05133FDC" w:rsidP="05133FDC">
          <w:pPr>
            <w:pStyle w:val="Header"/>
            <w:ind w:left="-115"/>
          </w:pPr>
        </w:p>
      </w:tc>
      <w:tc>
        <w:tcPr>
          <w:tcW w:w="3005" w:type="dxa"/>
        </w:tcPr>
        <w:p w14:paraId="1FA13D7B" w14:textId="1294893F" w:rsidR="05133FDC" w:rsidRDefault="05133FDC" w:rsidP="05133FDC">
          <w:pPr>
            <w:pStyle w:val="Header"/>
            <w:jc w:val="center"/>
          </w:pPr>
        </w:p>
      </w:tc>
      <w:tc>
        <w:tcPr>
          <w:tcW w:w="3005" w:type="dxa"/>
        </w:tcPr>
        <w:p w14:paraId="6220E23D" w14:textId="4F643C87" w:rsidR="05133FDC" w:rsidRDefault="05133FDC" w:rsidP="05133FDC">
          <w:pPr>
            <w:pStyle w:val="Header"/>
            <w:ind w:right="-115"/>
            <w:jc w:val="right"/>
          </w:pPr>
        </w:p>
      </w:tc>
    </w:tr>
  </w:tbl>
  <w:p w14:paraId="543D5681" w14:textId="0FED7401" w:rsidR="05133FDC" w:rsidRDefault="05133FDC"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7603844">
    <w:abstractNumId w:val="2"/>
  </w:num>
  <w:num w:numId="2" w16cid:durableId="2008748612">
    <w:abstractNumId w:val="5"/>
  </w:num>
  <w:num w:numId="3" w16cid:durableId="628245631">
    <w:abstractNumId w:val="6"/>
  </w:num>
  <w:num w:numId="4" w16cid:durableId="521480905">
    <w:abstractNumId w:val="1"/>
  </w:num>
  <w:num w:numId="5" w16cid:durableId="245461464">
    <w:abstractNumId w:val="3"/>
  </w:num>
  <w:num w:numId="6" w16cid:durableId="1518352893">
    <w:abstractNumId w:val="0"/>
  </w:num>
  <w:num w:numId="7" w16cid:durableId="9887552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1B1399"/>
    <w:rsid w:val="003555CA"/>
    <w:rsid w:val="003F1BC0"/>
    <w:rsid w:val="004266B4"/>
    <w:rsid w:val="004A61CC"/>
    <w:rsid w:val="00596B27"/>
    <w:rsid w:val="00663D75"/>
    <w:rsid w:val="0068194C"/>
    <w:rsid w:val="00763980"/>
    <w:rsid w:val="00796BD1"/>
    <w:rsid w:val="008E59E7"/>
    <w:rsid w:val="00936AFD"/>
    <w:rsid w:val="00B32E13"/>
    <w:rsid w:val="00DD31A3"/>
    <w:rsid w:val="00E247B9"/>
    <w:rsid w:val="00E81438"/>
    <w:rsid w:val="05133FDC"/>
    <w:rsid w:val="05C7406B"/>
    <w:rsid w:val="06ECBBA5"/>
    <w:rsid w:val="0BB597E0"/>
    <w:rsid w:val="15C028CB"/>
    <w:rsid w:val="18CF9D31"/>
    <w:rsid w:val="262D9F96"/>
    <w:rsid w:val="289C9ADB"/>
    <w:rsid w:val="30772552"/>
    <w:rsid w:val="349C62F5"/>
    <w:rsid w:val="36383356"/>
    <w:rsid w:val="37133D1A"/>
    <w:rsid w:val="4B0EC5F8"/>
    <w:rsid w:val="50CFD3FC"/>
    <w:rsid w:val="572FDD6E"/>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link w:val="Heading1Char"/>
    <w:rsid w:val="00B32E13"/>
    <w:pPr>
      <w:keepNext/>
      <w:keepLines/>
      <w:spacing w:before="400" w:after="120"/>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rsid w:val="00B32E13"/>
    <w:rPr>
      <w:rFonts w:ascii="Times New Roman" w:eastAsia="Times New Roman" w:hAnsi="Times New Roman" w:cs="Times New Roman"/>
      <w:b/>
      <w:sz w:val="24"/>
      <w:szCs w:val="24"/>
      <w:lang w:val="en-US" w:eastAsia="en-US"/>
    </w:rPr>
  </w:style>
  <w:style w:type="paragraph" w:customStyle="1" w:styleId="Normal1">
    <w:name w:val="Normal1"/>
    <w:rsid w:val="00B32E13"/>
    <w:pPr>
      <w:spacing w:after="0" w:line="360" w:lineRule="auto"/>
      <w:jc w:val="both"/>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1403</Words>
  <Characters>7999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Andreea Balan</cp:lastModifiedBy>
  <cp:revision>2</cp:revision>
  <dcterms:created xsi:type="dcterms:W3CDTF">2022-12-01T21:15:00Z</dcterms:created>
  <dcterms:modified xsi:type="dcterms:W3CDTF">2022-12-01T21:15:00Z</dcterms:modified>
</cp:coreProperties>
</file>