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263F2FC0"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4C1A4112" w:rsidR="00587CE6" w:rsidRPr="00587CE6" w:rsidRDefault="00730C2D" w:rsidP="00331A9E">
            <w:pPr>
              <w:spacing w:after="0" w:line="240" w:lineRule="auto"/>
              <w:rPr>
                <w:rFonts w:ascii="Arial" w:eastAsia="Times New Roman" w:hAnsi="Arial" w:cs="Arial"/>
                <w:sz w:val="20"/>
                <w:szCs w:val="20"/>
              </w:rPr>
            </w:pPr>
            <w:r>
              <w:rPr>
                <w:rFonts w:ascii="Arial" w:eastAsia="Times New Roman" w:hAnsi="Arial" w:cs="Arial"/>
                <w:sz w:val="20"/>
                <w:szCs w:val="20"/>
              </w:rPr>
              <w:t>Dr Eva Eppler</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58A5CE78" w:rsidR="00587CE6" w:rsidRPr="00587CE6" w:rsidRDefault="00730C2D" w:rsidP="00587CE6">
            <w:pPr>
              <w:spacing w:after="0" w:line="240" w:lineRule="auto"/>
              <w:rPr>
                <w:rFonts w:ascii="Arial" w:eastAsia="Times New Roman" w:hAnsi="Arial" w:cs="Arial"/>
                <w:sz w:val="20"/>
                <w:szCs w:val="20"/>
              </w:rPr>
            </w:pPr>
            <w:r>
              <w:rPr>
                <w:rFonts w:ascii="Arial" w:eastAsia="Times New Roman" w:hAnsi="Arial" w:cs="Arial"/>
                <w:sz w:val="20"/>
                <w:szCs w:val="20"/>
              </w:rPr>
              <w:t>Dr Jessica Clapham</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286BD996" w:rsidR="00587CE6" w:rsidRPr="00587CE6" w:rsidRDefault="0032412C" w:rsidP="00587CE6">
            <w:pPr>
              <w:spacing w:after="0" w:line="240" w:lineRule="auto"/>
              <w:rPr>
                <w:rFonts w:ascii="Arial" w:eastAsia="Times New Roman" w:hAnsi="Arial" w:cs="Arial"/>
                <w:sz w:val="20"/>
                <w:szCs w:val="20"/>
              </w:rPr>
            </w:pPr>
            <w:r>
              <w:rPr>
                <w:rFonts w:ascii="Arial" w:eastAsia="Times New Roman" w:hAnsi="Arial" w:cs="Arial"/>
                <w:sz w:val="20"/>
                <w:szCs w:val="20"/>
              </w:rPr>
              <w:t>English language Teacher Education</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6EC2F78F" w:rsidR="00587CE6" w:rsidRPr="00587CE6" w:rsidRDefault="00730C2D" w:rsidP="00587CE6">
            <w:pPr>
              <w:spacing w:after="0" w:line="240" w:lineRule="auto"/>
              <w:rPr>
                <w:rFonts w:ascii="Arial" w:eastAsia="Times New Roman" w:hAnsi="Arial" w:cs="Arial"/>
                <w:sz w:val="20"/>
                <w:szCs w:val="20"/>
              </w:rPr>
            </w:pPr>
            <w:r>
              <w:rPr>
                <w:rFonts w:ascii="Arial" w:eastAsia="Times New Roman" w:hAnsi="Arial" w:cs="Arial"/>
                <w:sz w:val="20"/>
                <w:szCs w:val="20"/>
              </w:rPr>
              <w:t>HPEN7006</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48A01B97" w:rsidR="00587CE6" w:rsidRPr="00587CE6" w:rsidRDefault="00730C2D"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306EA772" w:rsidR="00587CE6" w:rsidRPr="00587CE6" w:rsidRDefault="00772CC4" w:rsidP="00587CE6">
            <w:pPr>
              <w:spacing w:after="0" w:line="240" w:lineRule="auto"/>
              <w:rPr>
                <w:rFonts w:ascii="Arial" w:eastAsia="Times New Roman" w:hAnsi="Arial" w:cs="Arial"/>
                <w:sz w:val="20"/>
                <w:szCs w:val="20"/>
              </w:rPr>
            </w:pPr>
            <w:r>
              <w:rPr>
                <w:rFonts w:ascii="Arial" w:eastAsia="Times New Roman" w:hAnsi="Arial" w:cs="Arial"/>
                <w:sz w:val="20"/>
                <w:szCs w:val="20"/>
              </w:rPr>
              <w:t>3</w:t>
            </w:r>
            <w:r w:rsidR="0032412C">
              <w:rPr>
                <w:rFonts w:ascii="Arial" w:eastAsia="Times New Roman" w:hAnsi="Arial" w:cs="Arial"/>
                <w:sz w:val="20"/>
                <w:szCs w:val="20"/>
              </w:rPr>
              <w:t xml:space="preserve"> (</w:t>
            </w:r>
            <w:r>
              <w:rPr>
                <w:rFonts w:ascii="Arial" w:eastAsia="Times New Roman" w:hAnsi="Arial" w:cs="Arial"/>
                <w:sz w:val="20"/>
                <w:szCs w:val="20"/>
              </w:rPr>
              <w:t>Mini research proposal)</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383D7A0B" w:rsidR="00587CE6" w:rsidRPr="00587CE6" w:rsidRDefault="00772CC4" w:rsidP="00587CE6">
            <w:pPr>
              <w:spacing w:after="0" w:line="240" w:lineRule="auto"/>
              <w:rPr>
                <w:rFonts w:ascii="Arial" w:eastAsia="Times New Roman" w:hAnsi="Arial" w:cs="Arial"/>
                <w:sz w:val="20"/>
                <w:szCs w:val="20"/>
              </w:rPr>
            </w:pPr>
            <w:r>
              <w:rPr>
                <w:rFonts w:ascii="Arial" w:eastAsia="Times New Roman" w:hAnsi="Arial" w:cs="Arial"/>
                <w:sz w:val="20"/>
                <w:szCs w:val="20"/>
              </w:rPr>
              <w:t>7</w:t>
            </w:r>
            <w:r w:rsidR="002D5F70">
              <w:rPr>
                <w:rFonts w:ascii="Arial" w:eastAsia="Times New Roman" w:hAnsi="Arial" w:cs="Arial"/>
                <w:sz w:val="20"/>
                <w:szCs w:val="20"/>
              </w:rPr>
              <w:t>0</w:t>
            </w:r>
            <w:r w:rsidR="00730C2D">
              <w:rPr>
                <w:rFonts w:ascii="Arial" w:eastAsia="Times New Roman" w:hAnsi="Arial" w:cs="Arial"/>
                <w:sz w:val="20"/>
                <w:szCs w:val="20"/>
              </w:rPr>
              <w:t>%</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66856DE3" w:rsidR="006D2A9D" w:rsidRPr="00587CE6" w:rsidRDefault="00730C2D"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Semester 2</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43FB3540"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730C2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7EB1A82D" w:rsidR="00587CE6" w:rsidRPr="00587CE6" w:rsidRDefault="00730C2D"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5BB8ED84"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730C2D">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2CD77238"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730C2D">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5C986057"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2F2C24">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292782" w:rsidRPr="00587CE6" w14:paraId="395504BA" w14:textId="77777777" w:rsidTr="00792D49">
        <w:tc>
          <w:tcPr>
            <w:tcW w:w="1696" w:type="dxa"/>
          </w:tcPr>
          <w:p w14:paraId="03246BAF" w14:textId="5C9A931A" w:rsidR="00292782" w:rsidRPr="00587CE6" w:rsidRDefault="00292782" w:rsidP="00292782">
            <w:pPr>
              <w:spacing w:after="0" w:line="240" w:lineRule="auto"/>
              <w:rPr>
                <w:rFonts w:ascii="Arial" w:hAnsi="Arial" w:cs="Arial"/>
                <w:b/>
                <w:bCs/>
              </w:rPr>
            </w:pPr>
            <w:r>
              <w:rPr>
                <w:rFonts w:ascii="Arial" w:hAnsi="Arial" w:cs="Arial"/>
                <w:b/>
                <w:bCs/>
              </w:rPr>
              <w:t>Chuandai Qiao</w:t>
            </w:r>
          </w:p>
        </w:tc>
        <w:tc>
          <w:tcPr>
            <w:tcW w:w="1087" w:type="dxa"/>
          </w:tcPr>
          <w:p w14:paraId="2743B9FE" w14:textId="4FEA9971" w:rsidR="00292782" w:rsidRPr="00587CE6" w:rsidRDefault="00292782" w:rsidP="00292782">
            <w:pPr>
              <w:spacing w:after="0" w:line="240" w:lineRule="auto"/>
              <w:rPr>
                <w:rFonts w:ascii="Arial" w:hAnsi="Arial" w:cs="Arial"/>
                <w:b/>
                <w:bCs/>
              </w:rPr>
            </w:pPr>
            <w:r>
              <w:rPr>
                <w:rFonts w:ascii="Arial" w:hAnsi="Arial" w:cs="Arial"/>
                <w:b/>
                <w:bCs/>
              </w:rPr>
              <w:t>75</w:t>
            </w:r>
          </w:p>
        </w:tc>
        <w:tc>
          <w:tcPr>
            <w:tcW w:w="1087" w:type="dxa"/>
          </w:tcPr>
          <w:p w14:paraId="6C431F90" w14:textId="232CD0D4" w:rsidR="00292782" w:rsidRPr="00587CE6" w:rsidRDefault="00292782" w:rsidP="00292782">
            <w:pPr>
              <w:spacing w:after="0" w:line="240" w:lineRule="auto"/>
              <w:rPr>
                <w:rFonts w:ascii="Arial" w:hAnsi="Arial" w:cs="Arial"/>
                <w:b/>
                <w:bCs/>
              </w:rPr>
            </w:pPr>
            <w:r>
              <w:rPr>
                <w:rFonts w:ascii="Arial" w:hAnsi="Arial" w:cs="Arial"/>
                <w:b/>
                <w:bCs/>
              </w:rPr>
              <w:t>Agree</w:t>
            </w:r>
          </w:p>
        </w:tc>
        <w:tc>
          <w:tcPr>
            <w:tcW w:w="1087" w:type="dxa"/>
          </w:tcPr>
          <w:p w14:paraId="661EC36F" w14:textId="77777777" w:rsidR="00292782" w:rsidRPr="00587CE6" w:rsidRDefault="00292782" w:rsidP="00292782">
            <w:pPr>
              <w:spacing w:after="0" w:line="240" w:lineRule="auto"/>
              <w:rPr>
                <w:rFonts w:ascii="Arial" w:hAnsi="Arial" w:cs="Arial"/>
                <w:b/>
                <w:bCs/>
              </w:rPr>
            </w:pPr>
          </w:p>
        </w:tc>
        <w:tc>
          <w:tcPr>
            <w:tcW w:w="1087" w:type="dxa"/>
          </w:tcPr>
          <w:p w14:paraId="453C575C" w14:textId="77777777" w:rsidR="00292782" w:rsidRPr="00587CE6" w:rsidRDefault="00292782" w:rsidP="00292782">
            <w:pPr>
              <w:spacing w:after="0" w:line="240" w:lineRule="auto"/>
              <w:rPr>
                <w:rFonts w:ascii="Arial" w:hAnsi="Arial" w:cs="Arial"/>
                <w:b/>
                <w:bCs/>
              </w:rPr>
            </w:pPr>
          </w:p>
        </w:tc>
        <w:tc>
          <w:tcPr>
            <w:tcW w:w="3307" w:type="dxa"/>
          </w:tcPr>
          <w:p w14:paraId="36F03CB0" w14:textId="59592B1F" w:rsidR="00292782" w:rsidRPr="00587CE6" w:rsidRDefault="00292782" w:rsidP="00292782">
            <w:pPr>
              <w:spacing w:after="0" w:line="240" w:lineRule="auto"/>
              <w:rPr>
                <w:rFonts w:ascii="Arial" w:hAnsi="Arial" w:cs="Arial"/>
                <w:b/>
                <w:bCs/>
              </w:rPr>
            </w:pPr>
            <w:r>
              <w:rPr>
                <w:rFonts w:ascii="Arial" w:hAnsi="Arial" w:cs="Arial"/>
                <w:b/>
                <w:bCs/>
              </w:rPr>
              <w:t>75</w:t>
            </w:r>
          </w:p>
        </w:tc>
      </w:tr>
      <w:tr w:rsidR="00292782" w:rsidRPr="00587CE6" w14:paraId="72569ACE" w14:textId="77777777" w:rsidTr="00792D49">
        <w:tc>
          <w:tcPr>
            <w:tcW w:w="1696" w:type="dxa"/>
          </w:tcPr>
          <w:p w14:paraId="0DA336C7" w14:textId="0A67EECA" w:rsidR="00292782" w:rsidRPr="00587CE6" w:rsidRDefault="00292782" w:rsidP="00292782">
            <w:pPr>
              <w:spacing w:after="0" w:line="240" w:lineRule="auto"/>
              <w:rPr>
                <w:rFonts w:ascii="Arial" w:hAnsi="Arial" w:cs="Arial"/>
                <w:b/>
                <w:bCs/>
              </w:rPr>
            </w:pPr>
            <w:r>
              <w:rPr>
                <w:rFonts w:ascii="Arial" w:hAnsi="Arial" w:cs="Arial"/>
                <w:b/>
                <w:bCs/>
              </w:rPr>
              <w:t>Na Xiang</w:t>
            </w:r>
          </w:p>
        </w:tc>
        <w:tc>
          <w:tcPr>
            <w:tcW w:w="1087" w:type="dxa"/>
          </w:tcPr>
          <w:p w14:paraId="497936A6" w14:textId="7B983152" w:rsidR="00292782" w:rsidRPr="00587CE6" w:rsidRDefault="00292782" w:rsidP="00292782">
            <w:pPr>
              <w:spacing w:after="0" w:line="240" w:lineRule="auto"/>
              <w:rPr>
                <w:rFonts w:ascii="Arial" w:hAnsi="Arial" w:cs="Arial"/>
                <w:b/>
                <w:bCs/>
              </w:rPr>
            </w:pPr>
            <w:r>
              <w:rPr>
                <w:rFonts w:ascii="Arial" w:hAnsi="Arial" w:cs="Arial"/>
                <w:b/>
                <w:bCs/>
              </w:rPr>
              <w:t>80</w:t>
            </w:r>
          </w:p>
        </w:tc>
        <w:tc>
          <w:tcPr>
            <w:tcW w:w="1087" w:type="dxa"/>
          </w:tcPr>
          <w:p w14:paraId="4A326DA6" w14:textId="3D856B66" w:rsidR="00292782" w:rsidRPr="00587CE6" w:rsidRDefault="00292782" w:rsidP="00292782">
            <w:pPr>
              <w:spacing w:after="0" w:line="240" w:lineRule="auto"/>
              <w:rPr>
                <w:rFonts w:ascii="Arial" w:hAnsi="Arial" w:cs="Arial"/>
                <w:b/>
                <w:bCs/>
              </w:rPr>
            </w:pPr>
            <w:r w:rsidRPr="00927CAE">
              <w:rPr>
                <w:rFonts w:ascii="Arial" w:hAnsi="Arial" w:cs="Arial"/>
                <w:b/>
                <w:bCs/>
              </w:rPr>
              <w:t>Agree</w:t>
            </w:r>
          </w:p>
        </w:tc>
        <w:tc>
          <w:tcPr>
            <w:tcW w:w="1087" w:type="dxa"/>
          </w:tcPr>
          <w:p w14:paraId="0BA55000" w14:textId="77777777" w:rsidR="00292782" w:rsidRPr="00587CE6" w:rsidRDefault="00292782" w:rsidP="00292782">
            <w:pPr>
              <w:spacing w:after="0" w:line="240" w:lineRule="auto"/>
              <w:rPr>
                <w:rFonts w:ascii="Arial" w:hAnsi="Arial" w:cs="Arial"/>
                <w:b/>
                <w:bCs/>
              </w:rPr>
            </w:pPr>
          </w:p>
        </w:tc>
        <w:tc>
          <w:tcPr>
            <w:tcW w:w="1087" w:type="dxa"/>
          </w:tcPr>
          <w:p w14:paraId="5FFAC98B" w14:textId="77777777" w:rsidR="00292782" w:rsidRPr="00587CE6" w:rsidRDefault="00292782" w:rsidP="00292782">
            <w:pPr>
              <w:spacing w:after="0" w:line="240" w:lineRule="auto"/>
              <w:rPr>
                <w:rFonts w:ascii="Arial" w:hAnsi="Arial" w:cs="Arial"/>
                <w:b/>
                <w:bCs/>
              </w:rPr>
            </w:pPr>
          </w:p>
        </w:tc>
        <w:tc>
          <w:tcPr>
            <w:tcW w:w="3307" w:type="dxa"/>
          </w:tcPr>
          <w:p w14:paraId="3312C685" w14:textId="4CD82990" w:rsidR="00292782" w:rsidRPr="00587CE6" w:rsidRDefault="00292782" w:rsidP="00292782">
            <w:pPr>
              <w:spacing w:after="0" w:line="240" w:lineRule="auto"/>
              <w:rPr>
                <w:rFonts w:ascii="Arial" w:hAnsi="Arial" w:cs="Arial"/>
                <w:b/>
                <w:bCs/>
              </w:rPr>
            </w:pPr>
            <w:r>
              <w:rPr>
                <w:rFonts w:ascii="Arial" w:hAnsi="Arial" w:cs="Arial"/>
                <w:b/>
                <w:bCs/>
              </w:rPr>
              <w:t>80</w:t>
            </w:r>
          </w:p>
        </w:tc>
      </w:tr>
      <w:tr w:rsidR="00292782" w:rsidRPr="00587CE6" w14:paraId="42F3E3E7" w14:textId="77777777" w:rsidTr="00792D49">
        <w:tc>
          <w:tcPr>
            <w:tcW w:w="1696" w:type="dxa"/>
          </w:tcPr>
          <w:p w14:paraId="7F7DBD67" w14:textId="2566E6E7" w:rsidR="00292782" w:rsidRPr="00587CE6" w:rsidRDefault="00292782" w:rsidP="00292782">
            <w:pPr>
              <w:spacing w:after="0" w:line="240" w:lineRule="auto"/>
              <w:rPr>
                <w:rFonts w:ascii="Arial" w:hAnsi="Arial" w:cs="Arial"/>
                <w:b/>
                <w:bCs/>
              </w:rPr>
            </w:pPr>
            <w:r>
              <w:rPr>
                <w:rFonts w:ascii="Arial" w:hAnsi="Arial" w:cs="Arial"/>
                <w:b/>
                <w:bCs/>
              </w:rPr>
              <w:t>Yingying Chen</w:t>
            </w:r>
          </w:p>
        </w:tc>
        <w:tc>
          <w:tcPr>
            <w:tcW w:w="1087" w:type="dxa"/>
          </w:tcPr>
          <w:p w14:paraId="15D82044" w14:textId="2B3CD081" w:rsidR="00292782" w:rsidRPr="00587CE6" w:rsidRDefault="00292782" w:rsidP="00292782">
            <w:pPr>
              <w:spacing w:after="0" w:line="240" w:lineRule="auto"/>
              <w:rPr>
                <w:rFonts w:ascii="Arial" w:hAnsi="Arial" w:cs="Arial"/>
                <w:b/>
                <w:bCs/>
              </w:rPr>
            </w:pPr>
            <w:r>
              <w:rPr>
                <w:rFonts w:ascii="Arial" w:hAnsi="Arial" w:cs="Arial"/>
                <w:b/>
                <w:bCs/>
              </w:rPr>
              <w:t>74</w:t>
            </w:r>
          </w:p>
        </w:tc>
        <w:tc>
          <w:tcPr>
            <w:tcW w:w="1087" w:type="dxa"/>
          </w:tcPr>
          <w:p w14:paraId="1F5A9052" w14:textId="4275F3F5" w:rsidR="00292782" w:rsidRPr="00587CE6" w:rsidRDefault="00292782" w:rsidP="00292782">
            <w:pPr>
              <w:spacing w:after="0" w:line="240" w:lineRule="auto"/>
              <w:rPr>
                <w:rFonts w:ascii="Arial" w:hAnsi="Arial" w:cs="Arial"/>
                <w:b/>
                <w:bCs/>
              </w:rPr>
            </w:pPr>
            <w:r w:rsidRPr="00927CAE">
              <w:rPr>
                <w:rFonts w:ascii="Arial" w:hAnsi="Arial" w:cs="Arial"/>
                <w:b/>
                <w:bCs/>
              </w:rPr>
              <w:t>Agree</w:t>
            </w:r>
          </w:p>
        </w:tc>
        <w:tc>
          <w:tcPr>
            <w:tcW w:w="1087" w:type="dxa"/>
          </w:tcPr>
          <w:p w14:paraId="705F556E" w14:textId="77777777" w:rsidR="00292782" w:rsidRPr="00587CE6" w:rsidRDefault="00292782" w:rsidP="00292782">
            <w:pPr>
              <w:spacing w:after="0" w:line="240" w:lineRule="auto"/>
              <w:rPr>
                <w:rFonts w:ascii="Arial" w:hAnsi="Arial" w:cs="Arial"/>
                <w:b/>
                <w:bCs/>
              </w:rPr>
            </w:pPr>
          </w:p>
        </w:tc>
        <w:tc>
          <w:tcPr>
            <w:tcW w:w="1087" w:type="dxa"/>
          </w:tcPr>
          <w:p w14:paraId="145D4D48" w14:textId="77777777" w:rsidR="00292782" w:rsidRPr="00587CE6" w:rsidRDefault="00292782" w:rsidP="00292782">
            <w:pPr>
              <w:spacing w:after="0" w:line="240" w:lineRule="auto"/>
              <w:rPr>
                <w:rFonts w:ascii="Arial" w:hAnsi="Arial" w:cs="Arial"/>
                <w:b/>
                <w:bCs/>
              </w:rPr>
            </w:pPr>
          </w:p>
        </w:tc>
        <w:tc>
          <w:tcPr>
            <w:tcW w:w="3307" w:type="dxa"/>
          </w:tcPr>
          <w:p w14:paraId="5A6A816C" w14:textId="1BBF6955" w:rsidR="00292782" w:rsidRPr="00587CE6" w:rsidRDefault="00292782" w:rsidP="00292782">
            <w:pPr>
              <w:spacing w:after="0" w:line="240" w:lineRule="auto"/>
              <w:rPr>
                <w:rFonts w:ascii="Arial" w:hAnsi="Arial" w:cs="Arial"/>
                <w:b/>
                <w:bCs/>
              </w:rPr>
            </w:pPr>
            <w:r>
              <w:rPr>
                <w:rFonts w:ascii="Arial" w:hAnsi="Arial" w:cs="Arial"/>
                <w:b/>
                <w:bCs/>
              </w:rPr>
              <w:t>74</w:t>
            </w:r>
          </w:p>
        </w:tc>
      </w:tr>
      <w:tr w:rsidR="00292782" w:rsidRPr="00587CE6" w14:paraId="17C09C8B" w14:textId="77777777" w:rsidTr="00792D49">
        <w:tc>
          <w:tcPr>
            <w:tcW w:w="1696" w:type="dxa"/>
          </w:tcPr>
          <w:p w14:paraId="217ADC54" w14:textId="4D467CF1" w:rsidR="00292782" w:rsidRPr="00587CE6" w:rsidRDefault="00292782" w:rsidP="00292782">
            <w:pPr>
              <w:spacing w:after="0" w:line="240" w:lineRule="auto"/>
              <w:rPr>
                <w:rFonts w:ascii="Arial" w:hAnsi="Arial" w:cs="Arial"/>
                <w:b/>
                <w:bCs/>
              </w:rPr>
            </w:pPr>
            <w:r>
              <w:rPr>
                <w:rFonts w:ascii="Arial" w:hAnsi="Arial" w:cs="Arial"/>
                <w:b/>
                <w:bCs/>
              </w:rPr>
              <w:t>Kuai Liu</w:t>
            </w:r>
          </w:p>
        </w:tc>
        <w:tc>
          <w:tcPr>
            <w:tcW w:w="1087" w:type="dxa"/>
          </w:tcPr>
          <w:p w14:paraId="016339F7" w14:textId="40D720C9" w:rsidR="00292782" w:rsidRPr="00587CE6" w:rsidRDefault="00292782" w:rsidP="00292782">
            <w:pPr>
              <w:spacing w:after="0" w:line="240" w:lineRule="auto"/>
              <w:rPr>
                <w:rFonts w:ascii="Arial" w:hAnsi="Arial" w:cs="Arial"/>
                <w:b/>
                <w:bCs/>
              </w:rPr>
            </w:pPr>
            <w:r>
              <w:rPr>
                <w:rFonts w:ascii="Arial" w:hAnsi="Arial" w:cs="Arial"/>
                <w:b/>
                <w:bCs/>
              </w:rPr>
              <w:t>65</w:t>
            </w:r>
          </w:p>
        </w:tc>
        <w:tc>
          <w:tcPr>
            <w:tcW w:w="1087" w:type="dxa"/>
          </w:tcPr>
          <w:p w14:paraId="56B37C17" w14:textId="421CD7EB" w:rsidR="00292782" w:rsidRPr="00587CE6" w:rsidRDefault="00292782" w:rsidP="00292782">
            <w:pPr>
              <w:spacing w:after="0" w:line="240" w:lineRule="auto"/>
              <w:rPr>
                <w:rFonts w:ascii="Arial" w:hAnsi="Arial" w:cs="Arial"/>
                <w:b/>
                <w:bCs/>
              </w:rPr>
            </w:pPr>
            <w:r w:rsidRPr="00927CAE">
              <w:rPr>
                <w:rFonts w:ascii="Arial" w:hAnsi="Arial" w:cs="Arial"/>
                <w:b/>
                <w:bCs/>
              </w:rPr>
              <w:t>Agree</w:t>
            </w:r>
          </w:p>
        </w:tc>
        <w:tc>
          <w:tcPr>
            <w:tcW w:w="1087" w:type="dxa"/>
          </w:tcPr>
          <w:p w14:paraId="3EAC6383" w14:textId="77777777" w:rsidR="00292782" w:rsidRPr="00587CE6" w:rsidRDefault="00292782" w:rsidP="00292782">
            <w:pPr>
              <w:spacing w:after="0" w:line="240" w:lineRule="auto"/>
              <w:rPr>
                <w:rFonts w:ascii="Arial" w:hAnsi="Arial" w:cs="Arial"/>
                <w:b/>
                <w:bCs/>
              </w:rPr>
            </w:pPr>
          </w:p>
        </w:tc>
        <w:tc>
          <w:tcPr>
            <w:tcW w:w="1087" w:type="dxa"/>
          </w:tcPr>
          <w:p w14:paraId="76725FC5" w14:textId="77777777" w:rsidR="00292782" w:rsidRPr="00587CE6" w:rsidRDefault="00292782" w:rsidP="00292782">
            <w:pPr>
              <w:spacing w:after="0" w:line="240" w:lineRule="auto"/>
              <w:rPr>
                <w:rFonts w:ascii="Arial" w:hAnsi="Arial" w:cs="Arial"/>
                <w:b/>
                <w:bCs/>
              </w:rPr>
            </w:pPr>
          </w:p>
        </w:tc>
        <w:tc>
          <w:tcPr>
            <w:tcW w:w="3307" w:type="dxa"/>
          </w:tcPr>
          <w:p w14:paraId="1CD0F7D6" w14:textId="1938AA90" w:rsidR="00292782" w:rsidRPr="00587CE6" w:rsidRDefault="00292782" w:rsidP="00292782">
            <w:pPr>
              <w:spacing w:after="0" w:line="240" w:lineRule="auto"/>
              <w:rPr>
                <w:rFonts w:ascii="Arial" w:hAnsi="Arial" w:cs="Arial"/>
                <w:b/>
                <w:bCs/>
              </w:rPr>
            </w:pPr>
            <w:r>
              <w:rPr>
                <w:rFonts w:ascii="Arial" w:hAnsi="Arial" w:cs="Arial"/>
                <w:b/>
                <w:bCs/>
              </w:rPr>
              <w:t>65</w:t>
            </w:r>
          </w:p>
        </w:tc>
      </w:tr>
      <w:tr w:rsidR="00292782" w:rsidRPr="00587CE6" w14:paraId="1D714F03" w14:textId="77777777" w:rsidTr="00792D49">
        <w:tc>
          <w:tcPr>
            <w:tcW w:w="1696" w:type="dxa"/>
          </w:tcPr>
          <w:p w14:paraId="53424521" w14:textId="6F8DE1D3" w:rsidR="00292782" w:rsidRPr="00587CE6" w:rsidRDefault="00292782" w:rsidP="00292782">
            <w:pPr>
              <w:spacing w:after="0" w:line="240" w:lineRule="auto"/>
              <w:rPr>
                <w:rFonts w:ascii="Arial" w:hAnsi="Arial" w:cs="Arial"/>
                <w:b/>
                <w:bCs/>
              </w:rPr>
            </w:pPr>
            <w:r>
              <w:rPr>
                <w:rFonts w:ascii="Arial" w:hAnsi="Arial" w:cs="Arial"/>
                <w:b/>
                <w:bCs/>
              </w:rPr>
              <w:t>Guo Xuan</w:t>
            </w:r>
          </w:p>
        </w:tc>
        <w:tc>
          <w:tcPr>
            <w:tcW w:w="1087" w:type="dxa"/>
          </w:tcPr>
          <w:p w14:paraId="3062EB84" w14:textId="1DF7555B" w:rsidR="00292782" w:rsidRPr="00587CE6" w:rsidRDefault="00292782" w:rsidP="00292782">
            <w:pPr>
              <w:spacing w:after="0" w:line="240" w:lineRule="auto"/>
              <w:rPr>
                <w:rFonts w:ascii="Arial" w:hAnsi="Arial" w:cs="Arial"/>
                <w:b/>
                <w:bCs/>
              </w:rPr>
            </w:pPr>
            <w:r>
              <w:rPr>
                <w:rFonts w:ascii="Arial" w:hAnsi="Arial" w:cs="Arial"/>
                <w:b/>
                <w:bCs/>
              </w:rPr>
              <w:t>48</w:t>
            </w:r>
          </w:p>
        </w:tc>
        <w:tc>
          <w:tcPr>
            <w:tcW w:w="1087" w:type="dxa"/>
          </w:tcPr>
          <w:p w14:paraId="5DF1E957" w14:textId="67942B02" w:rsidR="00292782" w:rsidRPr="00587CE6" w:rsidRDefault="00292782" w:rsidP="00292782">
            <w:pPr>
              <w:spacing w:after="0" w:line="240" w:lineRule="auto"/>
              <w:rPr>
                <w:rFonts w:ascii="Arial" w:hAnsi="Arial" w:cs="Arial"/>
                <w:b/>
                <w:bCs/>
              </w:rPr>
            </w:pPr>
            <w:r w:rsidRPr="00927CAE">
              <w:rPr>
                <w:rFonts w:ascii="Arial" w:hAnsi="Arial" w:cs="Arial"/>
                <w:b/>
                <w:bCs/>
              </w:rPr>
              <w:t>Agree</w:t>
            </w:r>
          </w:p>
        </w:tc>
        <w:tc>
          <w:tcPr>
            <w:tcW w:w="1087" w:type="dxa"/>
          </w:tcPr>
          <w:p w14:paraId="249185E6" w14:textId="77777777" w:rsidR="00292782" w:rsidRPr="00587CE6" w:rsidRDefault="00292782" w:rsidP="00292782">
            <w:pPr>
              <w:spacing w:after="0" w:line="240" w:lineRule="auto"/>
              <w:rPr>
                <w:rFonts w:ascii="Arial" w:hAnsi="Arial" w:cs="Arial"/>
                <w:b/>
                <w:bCs/>
              </w:rPr>
            </w:pPr>
          </w:p>
        </w:tc>
        <w:tc>
          <w:tcPr>
            <w:tcW w:w="1087" w:type="dxa"/>
          </w:tcPr>
          <w:p w14:paraId="7DCA937B" w14:textId="77777777" w:rsidR="00292782" w:rsidRPr="00587CE6" w:rsidRDefault="00292782" w:rsidP="00292782">
            <w:pPr>
              <w:spacing w:after="0" w:line="240" w:lineRule="auto"/>
              <w:rPr>
                <w:rFonts w:ascii="Arial" w:hAnsi="Arial" w:cs="Arial"/>
                <w:b/>
                <w:bCs/>
              </w:rPr>
            </w:pPr>
          </w:p>
        </w:tc>
        <w:tc>
          <w:tcPr>
            <w:tcW w:w="3307" w:type="dxa"/>
          </w:tcPr>
          <w:p w14:paraId="5F88C819" w14:textId="2DF41122" w:rsidR="00292782" w:rsidRPr="00587CE6" w:rsidRDefault="00292782" w:rsidP="00292782">
            <w:pPr>
              <w:spacing w:after="0" w:line="240" w:lineRule="auto"/>
              <w:rPr>
                <w:rFonts w:ascii="Arial" w:hAnsi="Arial" w:cs="Arial"/>
                <w:b/>
                <w:bCs/>
              </w:rPr>
            </w:pPr>
            <w:r>
              <w:rPr>
                <w:rFonts w:ascii="Arial" w:hAnsi="Arial" w:cs="Arial"/>
                <w:b/>
                <w:bCs/>
              </w:rPr>
              <w:t>48</w:t>
            </w:r>
          </w:p>
        </w:tc>
      </w:tr>
      <w:tr w:rsidR="00292782" w:rsidRPr="00587CE6" w14:paraId="18C65250" w14:textId="77777777" w:rsidTr="00792D49">
        <w:tc>
          <w:tcPr>
            <w:tcW w:w="1696" w:type="dxa"/>
          </w:tcPr>
          <w:p w14:paraId="1EF0D718" w14:textId="5E70230D" w:rsidR="00292782" w:rsidRPr="00587CE6" w:rsidRDefault="00292782" w:rsidP="00292782">
            <w:pPr>
              <w:spacing w:after="0" w:line="240" w:lineRule="auto"/>
              <w:rPr>
                <w:rFonts w:ascii="Arial" w:hAnsi="Arial" w:cs="Arial"/>
                <w:b/>
                <w:bCs/>
              </w:rPr>
            </w:pPr>
            <w:r>
              <w:rPr>
                <w:rFonts w:ascii="Arial" w:hAnsi="Arial" w:cs="Arial"/>
                <w:b/>
                <w:bCs/>
              </w:rPr>
              <w:t>Shan Long</w:t>
            </w:r>
          </w:p>
        </w:tc>
        <w:tc>
          <w:tcPr>
            <w:tcW w:w="1087" w:type="dxa"/>
          </w:tcPr>
          <w:p w14:paraId="1878859E" w14:textId="781D45E0" w:rsidR="00292782" w:rsidRPr="00587CE6" w:rsidRDefault="00292782" w:rsidP="00292782">
            <w:pPr>
              <w:spacing w:after="0" w:line="240" w:lineRule="auto"/>
              <w:rPr>
                <w:rFonts w:ascii="Arial" w:hAnsi="Arial" w:cs="Arial"/>
                <w:b/>
                <w:bCs/>
              </w:rPr>
            </w:pPr>
            <w:r>
              <w:rPr>
                <w:rFonts w:ascii="Arial" w:hAnsi="Arial" w:cs="Arial"/>
                <w:b/>
                <w:bCs/>
              </w:rPr>
              <w:t>68</w:t>
            </w:r>
          </w:p>
        </w:tc>
        <w:tc>
          <w:tcPr>
            <w:tcW w:w="1087" w:type="dxa"/>
          </w:tcPr>
          <w:p w14:paraId="62AAC654" w14:textId="3A42E75C" w:rsidR="00292782" w:rsidRPr="00587CE6" w:rsidRDefault="00292782" w:rsidP="00292782">
            <w:pPr>
              <w:spacing w:after="0" w:line="240" w:lineRule="auto"/>
              <w:rPr>
                <w:rFonts w:ascii="Arial" w:hAnsi="Arial" w:cs="Arial"/>
                <w:b/>
                <w:bCs/>
              </w:rPr>
            </w:pPr>
            <w:r w:rsidRPr="00927CAE">
              <w:rPr>
                <w:rFonts w:ascii="Arial" w:hAnsi="Arial" w:cs="Arial"/>
                <w:b/>
                <w:bCs/>
              </w:rPr>
              <w:t>Agree</w:t>
            </w:r>
          </w:p>
        </w:tc>
        <w:tc>
          <w:tcPr>
            <w:tcW w:w="1087" w:type="dxa"/>
          </w:tcPr>
          <w:p w14:paraId="4C876CBE" w14:textId="77777777" w:rsidR="00292782" w:rsidRPr="00587CE6" w:rsidRDefault="00292782" w:rsidP="00292782">
            <w:pPr>
              <w:spacing w:after="0" w:line="240" w:lineRule="auto"/>
              <w:rPr>
                <w:rFonts w:ascii="Arial" w:hAnsi="Arial" w:cs="Arial"/>
                <w:b/>
                <w:bCs/>
              </w:rPr>
            </w:pPr>
          </w:p>
        </w:tc>
        <w:tc>
          <w:tcPr>
            <w:tcW w:w="1087" w:type="dxa"/>
          </w:tcPr>
          <w:p w14:paraId="026381E7" w14:textId="77777777" w:rsidR="00292782" w:rsidRPr="00587CE6" w:rsidRDefault="00292782" w:rsidP="00292782">
            <w:pPr>
              <w:spacing w:after="0" w:line="240" w:lineRule="auto"/>
              <w:rPr>
                <w:rFonts w:ascii="Arial" w:hAnsi="Arial" w:cs="Arial"/>
                <w:b/>
                <w:bCs/>
              </w:rPr>
            </w:pPr>
          </w:p>
        </w:tc>
        <w:tc>
          <w:tcPr>
            <w:tcW w:w="3307" w:type="dxa"/>
          </w:tcPr>
          <w:p w14:paraId="3E7B3C55" w14:textId="07420F62" w:rsidR="00292782" w:rsidRPr="00587CE6" w:rsidRDefault="00292782" w:rsidP="00292782">
            <w:pPr>
              <w:spacing w:after="0" w:line="240" w:lineRule="auto"/>
              <w:rPr>
                <w:rFonts w:ascii="Arial" w:hAnsi="Arial" w:cs="Arial"/>
                <w:b/>
                <w:bCs/>
              </w:rPr>
            </w:pPr>
            <w:r>
              <w:rPr>
                <w:rFonts w:ascii="Arial" w:hAnsi="Arial" w:cs="Arial"/>
                <w:b/>
                <w:bCs/>
              </w:rPr>
              <w:t>68</w:t>
            </w:r>
          </w:p>
        </w:tc>
      </w:tr>
      <w:tr w:rsidR="00792D49" w:rsidRPr="00587CE6" w14:paraId="52268FC2" w14:textId="77777777" w:rsidTr="00792D49">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7DCB9F69"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D54FC8" w:rsidRPr="00ED385D" w14:paraId="62602A24" w14:textId="071A4CFF" w:rsidTr="00AB2F38">
        <w:tc>
          <w:tcPr>
            <w:tcW w:w="392" w:type="dxa"/>
          </w:tcPr>
          <w:p w14:paraId="773FA17D" w14:textId="77777777" w:rsidR="00D54FC8" w:rsidRPr="00ED385D" w:rsidRDefault="00D54FC8" w:rsidP="00D54FC8">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D54FC8" w:rsidRPr="00ED385D" w:rsidRDefault="00D54FC8" w:rsidP="00D54FC8">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15D02A60" w:rsidR="00D54FC8" w:rsidRPr="00ED385D" w:rsidRDefault="00D54FC8" w:rsidP="00D54FC8">
            <w:pPr>
              <w:spacing w:after="0" w:line="240" w:lineRule="auto"/>
              <w:rPr>
                <w:rFonts w:ascii="Arial" w:hAnsi="Arial" w:cs="Arial"/>
                <w:sz w:val="20"/>
                <w:szCs w:val="20"/>
              </w:rPr>
            </w:pPr>
            <w:r w:rsidRPr="00010AE2">
              <w:rPr>
                <w:rFonts w:ascii="Arial Narrow" w:eastAsia="Arial Narrow" w:hAnsi="Arial Narrow" w:cs="Arial Narrow"/>
                <w:b/>
                <w:bCs/>
                <w:i/>
              </w:rPr>
              <w:sym w:font="Wingdings" w:char="F0FC"/>
            </w:r>
          </w:p>
        </w:tc>
        <w:tc>
          <w:tcPr>
            <w:tcW w:w="567" w:type="dxa"/>
          </w:tcPr>
          <w:p w14:paraId="0C5F3101" w14:textId="77777777" w:rsidR="00D54FC8" w:rsidRPr="00ED385D" w:rsidRDefault="00D54FC8" w:rsidP="00D54FC8">
            <w:pPr>
              <w:spacing w:after="0" w:line="240" w:lineRule="auto"/>
              <w:rPr>
                <w:rFonts w:ascii="Arial" w:hAnsi="Arial" w:cs="Arial"/>
                <w:sz w:val="20"/>
                <w:szCs w:val="20"/>
              </w:rPr>
            </w:pPr>
          </w:p>
        </w:tc>
        <w:tc>
          <w:tcPr>
            <w:tcW w:w="4536" w:type="dxa"/>
          </w:tcPr>
          <w:p w14:paraId="3AE79C33" w14:textId="218EDA76" w:rsidR="00D54FC8" w:rsidRPr="00ED385D" w:rsidRDefault="00D54FC8" w:rsidP="00D54FC8">
            <w:pPr>
              <w:spacing w:after="0" w:line="240" w:lineRule="auto"/>
              <w:rPr>
                <w:rFonts w:ascii="Arial" w:hAnsi="Arial" w:cs="Arial"/>
                <w:sz w:val="20"/>
                <w:szCs w:val="20"/>
              </w:rPr>
            </w:pPr>
          </w:p>
        </w:tc>
      </w:tr>
      <w:tr w:rsidR="00D54FC8" w:rsidRPr="00ED385D" w14:paraId="633B4AF6" w14:textId="3D0AF856" w:rsidTr="00AB2F38">
        <w:tc>
          <w:tcPr>
            <w:tcW w:w="392" w:type="dxa"/>
          </w:tcPr>
          <w:p w14:paraId="1E3D8A36" w14:textId="77777777" w:rsidR="00D54FC8" w:rsidRPr="00ED385D" w:rsidRDefault="00D54FC8" w:rsidP="00D54FC8">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D54FC8" w:rsidRDefault="00D54FC8" w:rsidP="00D54FC8">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6DF66F93" w:rsidR="00D54FC8" w:rsidRPr="00ED385D" w:rsidRDefault="00D54FC8" w:rsidP="00D54FC8">
            <w:pPr>
              <w:spacing w:after="0" w:line="240" w:lineRule="auto"/>
              <w:rPr>
                <w:rFonts w:ascii="Arial" w:hAnsi="Arial" w:cs="Arial"/>
                <w:sz w:val="20"/>
                <w:szCs w:val="20"/>
              </w:rPr>
            </w:pPr>
            <w:r w:rsidRPr="00010AE2">
              <w:rPr>
                <w:rFonts w:ascii="Arial Narrow" w:eastAsia="Arial Narrow" w:hAnsi="Arial Narrow" w:cs="Arial Narrow"/>
                <w:b/>
                <w:bCs/>
                <w:i/>
              </w:rPr>
              <w:sym w:font="Wingdings" w:char="F0FC"/>
            </w:r>
          </w:p>
        </w:tc>
        <w:tc>
          <w:tcPr>
            <w:tcW w:w="567" w:type="dxa"/>
          </w:tcPr>
          <w:p w14:paraId="58C03155" w14:textId="77777777" w:rsidR="00D54FC8" w:rsidRPr="00ED385D" w:rsidRDefault="00D54FC8" w:rsidP="00D54FC8">
            <w:pPr>
              <w:spacing w:after="0" w:line="240" w:lineRule="auto"/>
              <w:rPr>
                <w:rFonts w:ascii="Arial" w:hAnsi="Arial" w:cs="Arial"/>
                <w:sz w:val="20"/>
                <w:szCs w:val="20"/>
              </w:rPr>
            </w:pPr>
          </w:p>
        </w:tc>
        <w:tc>
          <w:tcPr>
            <w:tcW w:w="4536" w:type="dxa"/>
          </w:tcPr>
          <w:p w14:paraId="60316D4F" w14:textId="22235E47" w:rsidR="00D54FC8" w:rsidRPr="00ED385D" w:rsidRDefault="00D54FC8" w:rsidP="00D54FC8">
            <w:pPr>
              <w:spacing w:after="0" w:line="240" w:lineRule="auto"/>
              <w:rPr>
                <w:rFonts w:ascii="Arial" w:hAnsi="Arial" w:cs="Arial"/>
                <w:sz w:val="20"/>
                <w:szCs w:val="20"/>
              </w:rPr>
            </w:pPr>
            <w:r>
              <w:rPr>
                <w:rFonts w:ascii="Arial" w:hAnsi="Arial" w:cs="Arial"/>
                <w:sz w:val="20"/>
                <w:szCs w:val="20"/>
              </w:rPr>
              <w:t>Yes, the overall comments on Turnitin include feed-forward suggestions introduced as “you might want to consider…”</w:t>
            </w:r>
          </w:p>
        </w:tc>
      </w:tr>
      <w:tr w:rsidR="00D54FC8" w:rsidRPr="00ED385D" w14:paraId="1735750D" w14:textId="54B931F6" w:rsidTr="00AB2F38">
        <w:tc>
          <w:tcPr>
            <w:tcW w:w="392" w:type="dxa"/>
          </w:tcPr>
          <w:p w14:paraId="74B7A258" w14:textId="77777777" w:rsidR="00D54FC8" w:rsidRPr="00ED385D" w:rsidRDefault="00D54FC8" w:rsidP="00D54FC8">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D54FC8" w:rsidRDefault="00D54FC8" w:rsidP="00D54FC8">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D54FC8" w:rsidRDefault="00D54FC8" w:rsidP="00D54FC8">
            <w:pPr>
              <w:spacing w:before="6" w:after="0" w:line="252" w:lineRule="exact"/>
              <w:ind w:right="173"/>
              <w:rPr>
                <w:rFonts w:ascii="Arial Narrow" w:eastAsia="Arial Narrow" w:hAnsi="Arial Narrow" w:cs="Arial Narrow"/>
              </w:rPr>
            </w:pPr>
          </w:p>
        </w:tc>
        <w:tc>
          <w:tcPr>
            <w:tcW w:w="567" w:type="dxa"/>
          </w:tcPr>
          <w:p w14:paraId="6281DA5F" w14:textId="41E497A5" w:rsidR="00D54FC8" w:rsidRPr="00ED385D" w:rsidRDefault="00D54FC8" w:rsidP="00D54FC8">
            <w:pPr>
              <w:spacing w:after="0" w:line="240" w:lineRule="auto"/>
              <w:rPr>
                <w:rFonts w:ascii="Arial" w:hAnsi="Arial" w:cs="Arial"/>
                <w:sz w:val="20"/>
                <w:szCs w:val="20"/>
              </w:rPr>
            </w:pPr>
            <w:r w:rsidRPr="00010AE2">
              <w:rPr>
                <w:rFonts w:ascii="Arial Narrow" w:eastAsia="Arial Narrow" w:hAnsi="Arial Narrow" w:cs="Arial Narrow"/>
                <w:b/>
                <w:bCs/>
                <w:i/>
              </w:rPr>
              <w:sym w:font="Wingdings" w:char="F0FC"/>
            </w:r>
          </w:p>
        </w:tc>
        <w:tc>
          <w:tcPr>
            <w:tcW w:w="567" w:type="dxa"/>
          </w:tcPr>
          <w:p w14:paraId="2AA35923" w14:textId="77777777" w:rsidR="00D54FC8" w:rsidRPr="00ED385D" w:rsidRDefault="00D54FC8" w:rsidP="00D54FC8">
            <w:pPr>
              <w:spacing w:after="0" w:line="240" w:lineRule="auto"/>
              <w:rPr>
                <w:rFonts w:ascii="Arial" w:hAnsi="Arial" w:cs="Arial"/>
                <w:sz w:val="20"/>
                <w:szCs w:val="20"/>
              </w:rPr>
            </w:pPr>
          </w:p>
        </w:tc>
        <w:tc>
          <w:tcPr>
            <w:tcW w:w="4536" w:type="dxa"/>
          </w:tcPr>
          <w:p w14:paraId="579F5966" w14:textId="799A6436" w:rsidR="00D54FC8" w:rsidRPr="00ED385D" w:rsidRDefault="00D54FC8" w:rsidP="00D54FC8">
            <w:pPr>
              <w:spacing w:after="0" w:line="240" w:lineRule="auto"/>
              <w:rPr>
                <w:rFonts w:ascii="Arial" w:hAnsi="Arial" w:cs="Arial"/>
                <w:sz w:val="20"/>
                <w:szCs w:val="20"/>
              </w:rPr>
            </w:pPr>
            <w:r>
              <w:rPr>
                <w:rFonts w:ascii="Arial" w:hAnsi="Arial" w:cs="Arial"/>
                <w:sz w:val="20"/>
                <w:szCs w:val="20"/>
              </w:rPr>
              <w:t xml:space="preserve">Constructive feedback is included in in-text comments. </w:t>
            </w:r>
          </w:p>
        </w:tc>
      </w:tr>
      <w:tr w:rsidR="00D54FC8" w:rsidRPr="00ED385D" w14:paraId="65A697F1" w14:textId="2F0D26F2" w:rsidTr="00AB2F38">
        <w:tc>
          <w:tcPr>
            <w:tcW w:w="392" w:type="dxa"/>
          </w:tcPr>
          <w:p w14:paraId="78D822C6" w14:textId="77777777" w:rsidR="00D54FC8" w:rsidRPr="00ED385D" w:rsidRDefault="00D54FC8" w:rsidP="00D54FC8">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D54FC8" w:rsidRDefault="00D54FC8" w:rsidP="00D54FC8">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33037290" w:rsidR="00D54FC8" w:rsidRPr="00ED385D" w:rsidRDefault="00D54FC8" w:rsidP="00D54FC8">
            <w:pPr>
              <w:spacing w:after="0" w:line="240" w:lineRule="auto"/>
              <w:rPr>
                <w:rFonts w:ascii="Arial" w:hAnsi="Arial" w:cs="Arial"/>
                <w:sz w:val="20"/>
                <w:szCs w:val="20"/>
              </w:rPr>
            </w:pPr>
            <w:r w:rsidRPr="00010AE2">
              <w:rPr>
                <w:rFonts w:ascii="Arial Narrow" w:eastAsia="Arial Narrow" w:hAnsi="Arial Narrow" w:cs="Arial Narrow"/>
                <w:b/>
                <w:bCs/>
                <w:i/>
              </w:rPr>
              <w:sym w:font="Wingdings" w:char="F0FC"/>
            </w:r>
          </w:p>
        </w:tc>
        <w:tc>
          <w:tcPr>
            <w:tcW w:w="567" w:type="dxa"/>
          </w:tcPr>
          <w:p w14:paraId="017B3B82" w14:textId="77777777" w:rsidR="00D54FC8" w:rsidRPr="00ED385D" w:rsidRDefault="00D54FC8" w:rsidP="00D54FC8">
            <w:pPr>
              <w:spacing w:after="0" w:line="240" w:lineRule="auto"/>
              <w:rPr>
                <w:rFonts w:ascii="Arial" w:hAnsi="Arial" w:cs="Arial"/>
                <w:sz w:val="20"/>
                <w:szCs w:val="20"/>
              </w:rPr>
            </w:pPr>
          </w:p>
        </w:tc>
        <w:tc>
          <w:tcPr>
            <w:tcW w:w="4536" w:type="dxa"/>
          </w:tcPr>
          <w:p w14:paraId="6FA69B74" w14:textId="77777777" w:rsidR="00D54FC8" w:rsidRPr="00ED385D" w:rsidRDefault="00D54FC8" w:rsidP="00D54FC8">
            <w:pPr>
              <w:spacing w:after="0" w:line="240" w:lineRule="auto"/>
              <w:rPr>
                <w:rFonts w:ascii="Arial" w:hAnsi="Arial" w:cs="Arial"/>
                <w:sz w:val="20"/>
                <w:szCs w:val="20"/>
              </w:rPr>
            </w:pPr>
          </w:p>
        </w:tc>
      </w:tr>
      <w:tr w:rsidR="00D54FC8" w:rsidRPr="00ED385D" w14:paraId="5CF3A525" w14:textId="477673DD" w:rsidTr="00AB2F38">
        <w:tc>
          <w:tcPr>
            <w:tcW w:w="392" w:type="dxa"/>
          </w:tcPr>
          <w:p w14:paraId="431FE605" w14:textId="77777777" w:rsidR="00D54FC8" w:rsidRPr="00ED385D" w:rsidRDefault="00D54FC8" w:rsidP="00D54FC8">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D54FC8" w:rsidRPr="00741EC6" w:rsidRDefault="00D54FC8" w:rsidP="00D54FC8">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264EDD66" w:rsidR="00D54FC8" w:rsidRPr="00ED385D" w:rsidRDefault="00D54FC8" w:rsidP="00D54FC8">
            <w:pPr>
              <w:spacing w:after="0" w:line="240" w:lineRule="auto"/>
              <w:rPr>
                <w:rFonts w:ascii="Arial" w:hAnsi="Arial" w:cs="Arial"/>
                <w:sz w:val="20"/>
                <w:szCs w:val="20"/>
              </w:rPr>
            </w:pPr>
            <w:r w:rsidRPr="00010AE2">
              <w:rPr>
                <w:rFonts w:ascii="Arial Narrow" w:eastAsia="Arial Narrow" w:hAnsi="Arial Narrow" w:cs="Arial Narrow"/>
                <w:b/>
                <w:bCs/>
                <w:i/>
              </w:rPr>
              <w:sym w:font="Wingdings" w:char="F0FC"/>
            </w:r>
          </w:p>
        </w:tc>
        <w:tc>
          <w:tcPr>
            <w:tcW w:w="567" w:type="dxa"/>
          </w:tcPr>
          <w:p w14:paraId="7AB08CAD" w14:textId="77777777" w:rsidR="00D54FC8" w:rsidRPr="00ED385D" w:rsidRDefault="00D54FC8" w:rsidP="00D54FC8">
            <w:pPr>
              <w:spacing w:after="0" w:line="240" w:lineRule="auto"/>
              <w:rPr>
                <w:rFonts w:ascii="Arial" w:hAnsi="Arial" w:cs="Arial"/>
                <w:sz w:val="20"/>
                <w:szCs w:val="20"/>
              </w:rPr>
            </w:pPr>
          </w:p>
        </w:tc>
        <w:tc>
          <w:tcPr>
            <w:tcW w:w="4536" w:type="dxa"/>
          </w:tcPr>
          <w:p w14:paraId="6211B903" w14:textId="3A9058CA" w:rsidR="00D54FC8" w:rsidRPr="00ED385D" w:rsidRDefault="00D54FC8" w:rsidP="00D54FC8">
            <w:pPr>
              <w:spacing w:after="0" w:line="240" w:lineRule="auto"/>
              <w:rPr>
                <w:rFonts w:ascii="Arial" w:hAnsi="Arial" w:cs="Arial"/>
                <w:sz w:val="20"/>
                <w:szCs w:val="20"/>
              </w:rPr>
            </w:pPr>
            <w:r>
              <w:rPr>
                <w:rFonts w:ascii="Arial" w:hAnsi="Arial" w:cs="Arial"/>
                <w:sz w:val="20"/>
                <w:szCs w:val="20"/>
              </w:rPr>
              <w:t>Yes, we considered student profiles across several modules.</w:t>
            </w:r>
          </w:p>
        </w:tc>
      </w:tr>
      <w:tr w:rsidR="00D54FC8" w:rsidRPr="00ED385D" w14:paraId="39EAE115" w14:textId="270C3C5D" w:rsidTr="00AB2F38">
        <w:tc>
          <w:tcPr>
            <w:tcW w:w="392" w:type="dxa"/>
          </w:tcPr>
          <w:p w14:paraId="0A135C5A" w14:textId="77777777" w:rsidR="00D54FC8" w:rsidRPr="00ED385D" w:rsidRDefault="00D54FC8" w:rsidP="00D54FC8">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D54FC8" w:rsidRPr="00ED385D" w:rsidRDefault="00D54FC8" w:rsidP="00D54FC8">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4EAB02D7" w:rsidR="00D54FC8" w:rsidRPr="00ED385D" w:rsidRDefault="00D54FC8" w:rsidP="00D54FC8">
            <w:pPr>
              <w:spacing w:after="0" w:line="240" w:lineRule="auto"/>
              <w:rPr>
                <w:rFonts w:ascii="Arial" w:hAnsi="Arial" w:cs="Arial"/>
                <w:sz w:val="20"/>
                <w:szCs w:val="20"/>
              </w:rPr>
            </w:pPr>
            <w:r w:rsidRPr="00010AE2">
              <w:rPr>
                <w:rFonts w:ascii="Arial Narrow" w:eastAsia="Arial Narrow" w:hAnsi="Arial Narrow" w:cs="Arial Narrow"/>
                <w:b/>
                <w:bCs/>
                <w:i/>
              </w:rPr>
              <w:sym w:font="Wingdings" w:char="F0FC"/>
            </w:r>
          </w:p>
        </w:tc>
        <w:tc>
          <w:tcPr>
            <w:tcW w:w="567" w:type="dxa"/>
          </w:tcPr>
          <w:p w14:paraId="2C738B6F" w14:textId="77777777" w:rsidR="00D54FC8" w:rsidRPr="00ED385D" w:rsidRDefault="00D54FC8" w:rsidP="00D54FC8">
            <w:pPr>
              <w:spacing w:after="0" w:line="240" w:lineRule="auto"/>
              <w:rPr>
                <w:rFonts w:ascii="Arial" w:hAnsi="Arial" w:cs="Arial"/>
                <w:sz w:val="20"/>
                <w:szCs w:val="20"/>
              </w:rPr>
            </w:pPr>
          </w:p>
        </w:tc>
        <w:tc>
          <w:tcPr>
            <w:tcW w:w="4536" w:type="dxa"/>
          </w:tcPr>
          <w:p w14:paraId="67B8DC5E" w14:textId="1198DA8F" w:rsidR="00D54FC8" w:rsidRPr="00ED385D" w:rsidRDefault="00D54FC8" w:rsidP="00D54FC8">
            <w:pPr>
              <w:spacing w:after="0" w:line="240" w:lineRule="auto"/>
              <w:rPr>
                <w:rFonts w:ascii="Arial" w:hAnsi="Arial" w:cs="Arial"/>
                <w:sz w:val="20"/>
                <w:szCs w:val="20"/>
              </w:rPr>
            </w:pPr>
            <w:r>
              <w:rPr>
                <w:rFonts w:ascii="Arial" w:hAnsi="Arial" w:cs="Arial"/>
                <w:sz w:val="20"/>
                <w:szCs w:val="20"/>
              </w:rPr>
              <w:t xml:space="preserve">Referencing is mentioned frequently in the in-text comments. The tutor organised a training session with the Library for this module. </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68A8F936" w14:textId="77777777" w:rsidR="00E27535" w:rsidRPr="00DE18D4" w:rsidRDefault="00E27535" w:rsidP="00E27535">
            <w:pPr>
              <w:spacing w:after="0" w:line="249" w:lineRule="exact"/>
              <w:ind w:left="100" w:right="-20"/>
              <w:rPr>
                <w:rFonts w:ascii="Arial Narrow" w:eastAsia="Arial Narrow" w:hAnsi="Arial Narrow" w:cs="Arial Narrow"/>
              </w:rPr>
            </w:pPr>
            <w:r w:rsidRPr="00DE18D4">
              <w:rPr>
                <w:rFonts w:ascii="Arial Narrow" w:eastAsia="Arial Narrow" w:hAnsi="Arial Narrow" w:cs="Arial Narrow"/>
              </w:rPr>
              <w:t xml:space="preserve">Jessica Clapham and Thomas Jansen had </w:t>
            </w:r>
            <w:r>
              <w:rPr>
                <w:rFonts w:ascii="Arial Narrow" w:eastAsia="Arial Narrow" w:hAnsi="Arial Narrow" w:cs="Arial Narrow"/>
              </w:rPr>
              <w:t xml:space="preserve">two very detailed online Teams meetings (24/05/23 and 02/06/23). We discussed, among other things,  </w:t>
            </w:r>
          </w:p>
          <w:p w14:paraId="356D77FE" w14:textId="77777777" w:rsidR="00E27535" w:rsidRPr="00DE18D4" w:rsidRDefault="00E27535" w:rsidP="00E27535">
            <w:pPr>
              <w:pStyle w:val="ListParagraph"/>
              <w:numPr>
                <w:ilvl w:val="0"/>
                <w:numId w:val="4"/>
              </w:numPr>
              <w:spacing w:after="0" w:line="249" w:lineRule="exact"/>
              <w:ind w:right="-20"/>
              <w:rPr>
                <w:rFonts w:ascii="Arial Narrow" w:eastAsia="Arial Narrow" w:hAnsi="Arial Narrow" w:cs="Arial Narrow"/>
              </w:rPr>
            </w:pPr>
            <w:r w:rsidRPr="00DE18D4">
              <w:rPr>
                <w:rFonts w:ascii="Arial Narrow" w:eastAsia="Arial Narrow" w:hAnsi="Arial Narrow" w:cs="Arial Narrow"/>
              </w:rPr>
              <w:t>Drop-out of some students</w:t>
            </w:r>
            <w:r>
              <w:rPr>
                <w:rFonts w:ascii="Arial Narrow" w:eastAsia="Arial Narrow" w:hAnsi="Arial Narrow" w:cs="Arial Narrow"/>
              </w:rPr>
              <w:t>;</w:t>
            </w:r>
          </w:p>
          <w:p w14:paraId="43A109EA" w14:textId="77777777" w:rsidR="00E27535" w:rsidRPr="00DE18D4" w:rsidRDefault="00E27535" w:rsidP="00E27535">
            <w:pPr>
              <w:pStyle w:val="ListParagraph"/>
              <w:numPr>
                <w:ilvl w:val="0"/>
                <w:numId w:val="4"/>
              </w:numPr>
              <w:spacing w:after="0" w:line="249" w:lineRule="exact"/>
              <w:ind w:right="-20"/>
              <w:rPr>
                <w:rFonts w:ascii="Arial Narrow" w:eastAsia="Arial Narrow" w:hAnsi="Arial Narrow" w:cs="Arial Narrow"/>
              </w:rPr>
            </w:pPr>
            <w:r w:rsidRPr="00DE18D4">
              <w:rPr>
                <w:rFonts w:ascii="Arial Narrow" w:eastAsia="Arial Narrow" w:hAnsi="Arial Narrow" w:cs="Arial Narrow"/>
              </w:rPr>
              <w:t>Poor performance of some students</w:t>
            </w:r>
            <w:r>
              <w:rPr>
                <w:rFonts w:ascii="Arial Narrow" w:eastAsia="Arial Narrow" w:hAnsi="Arial Narrow" w:cs="Arial Narrow"/>
              </w:rPr>
              <w:t>;</w:t>
            </w:r>
          </w:p>
          <w:p w14:paraId="14062A28" w14:textId="77777777" w:rsidR="00E27535" w:rsidRDefault="00E27535" w:rsidP="00E27535">
            <w:pPr>
              <w:pStyle w:val="ListParagraph"/>
              <w:numPr>
                <w:ilvl w:val="0"/>
                <w:numId w:val="4"/>
              </w:numPr>
              <w:spacing w:after="0" w:line="249" w:lineRule="exact"/>
              <w:ind w:right="-20"/>
              <w:rPr>
                <w:rFonts w:ascii="Arial Narrow" w:eastAsia="Arial Narrow" w:hAnsi="Arial Narrow" w:cs="Arial Narrow"/>
              </w:rPr>
            </w:pPr>
            <w:r w:rsidRPr="00DE18D4">
              <w:rPr>
                <w:rFonts w:ascii="Arial Narrow" w:eastAsia="Arial Narrow" w:hAnsi="Arial Narrow" w:cs="Arial Narrow"/>
              </w:rPr>
              <w:t>We had a detailed consideration of student profiles across several modules</w:t>
            </w:r>
            <w:r>
              <w:rPr>
                <w:rFonts w:ascii="Arial Narrow" w:eastAsia="Arial Narrow" w:hAnsi="Arial Narrow" w:cs="Arial Narrow"/>
              </w:rPr>
              <w:t>.</w:t>
            </w:r>
          </w:p>
          <w:p w14:paraId="4B8BF355" w14:textId="77777777" w:rsidR="00E27535" w:rsidRDefault="00E27535" w:rsidP="00E27535">
            <w:pPr>
              <w:spacing w:after="0" w:line="249" w:lineRule="exact"/>
              <w:ind w:right="-20"/>
              <w:rPr>
                <w:rFonts w:ascii="Arial Narrow" w:eastAsia="Arial Narrow" w:hAnsi="Arial Narrow" w:cs="Arial Narrow"/>
              </w:rPr>
            </w:pPr>
          </w:p>
          <w:p w14:paraId="5302E390" w14:textId="77777777" w:rsidR="00E27535" w:rsidRPr="008C0392" w:rsidRDefault="00E27535" w:rsidP="00E27535">
            <w:pPr>
              <w:spacing w:after="0" w:line="249" w:lineRule="exact"/>
              <w:ind w:right="-20"/>
              <w:rPr>
                <w:rFonts w:ascii="Arial Narrow" w:eastAsia="Arial Narrow" w:hAnsi="Arial Narrow" w:cs="Arial Narrow"/>
              </w:rPr>
            </w:pPr>
            <w:r>
              <w:rPr>
                <w:rFonts w:ascii="Arial Narrow" w:eastAsia="Arial Narrow" w:hAnsi="Arial Narrow" w:cs="Arial Narrow"/>
              </w:rPr>
              <w:t xml:space="preserve">In the future, we will also include AI (e.g. </w:t>
            </w:r>
            <w:proofErr w:type="spellStart"/>
            <w:r>
              <w:rPr>
                <w:rFonts w:ascii="Arial Narrow" w:eastAsia="Arial Narrow" w:hAnsi="Arial Narrow" w:cs="Arial Narrow"/>
              </w:rPr>
              <w:t>ChatGPT</w:t>
            </w:r>
            <w:proofErr w:type="spellEnd"/>
            <w:r>
              <w:rPr>
                <w:rFonts w:ascii="Arial Narrow" w:eastAsia="Arial Narrow" w:hAnsi="Arial Narrow" w:cs="Arial Narrow"/>
              </w:rPr>
              <w:t>) into the discussion.</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lastRenderedPageBreak/>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Pr="00587CE6" w:rsidRDefault="003A0622" w:rsidP="000B1F89">
            <w:pPr>
              <w:spacing w:after="0" w:line="240" w:lineRule="auto"/>
              <w:rPr>
                <w:rFonts w:ascii="Arial" w:hAnsi="Arial" w:cs="Arial"/>
              </w:rPr>
            </w:pPr>
          </w:p>
          <w:p w14:paraId="586DDF75" w14:textId="4D1D8D2A" w:rsidR="00E853AC" w:rsidRPr="00587CE6" w:rsidRDefault="00617DDE" w:rsidP="000B1F89">
            <w:pPr>
              <w:spacing w:after="0" w:line="240" w:lineRule="auto"/>
              <w:rPr>
                <w:rFonts w:ascii="Arial" w:hAnsi="Arial" w:cs="Arial"/>
              </w:rPr>
            </w:pPr>
            <w:r>
              <w:rPr>
                <w:rFonts w:ascii="Arial" w:hAnsi="Arial" w:cs="Arial"/>
                <w:noProof/>
              </w:rPr>
              <w:drawing>
                <wp:inline distT="0" distB="0" distL="0" distR="0" wp14:anchorId="01BD6764" wp14:editId="5A3426B7">
                  <wp:extent cx="2347912" cy="722434"/>
                  <wp:effectExtent l="0" t="0" r="0" b="1905"/>
                  <wp:docPr id="1" name="Picture 1" descr="A close-up of a signatu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signature&#10;&#10;Description automatically generated with medium confidence"/>
                          <pic:cNvPicPr/>
                        </pic:nvPicPr>
                        <pic:blipFill>
                          <a:blip r:embed="rId13"/>
                          <a:stretch>
                            <a:fillRect/>
                          </a:stretch>
                        </pic:blipFill>
                        <pic:spPr>
                          <a:xfrm>
                            <a:off x="0" y="0"/>
                            <a:ext cx="2355151" cy="724661"/>
                          </a:xfrm>
                          <a:prstGeom prst="rect">
                            <a:avLst/>
                          </a:prstGeom>
                        </pic:spPr>
                      </pic:pic>
                    </a:graphicData>
                  </a:graphic>
                </wp:inline>
              </w:drawing>
            </w:r>
          </w:p>
        </w:tc>
        <w:tc>
          <w:tcPr>
            <w:tcW w:w="2834" w:type="dxa"/>
            <w:vAlign w:val="center"/>
          </w:tcPr>
          <w:p w14:paraId="0A227B27" w14:textId="320BB7D8"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617DDE">
              <w:rPr>
                <w:rFonts w:ascii="Arial" w:hAnsi="Arial" w:cs="Arial"/>
              </w:rPr>
              <w:t>02/06/2023</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A09AB1" w14:textId="77777777" w:rsidR="00997D8B" w:rsidRDefault="00997D8B" w:rsidP="00467608">
      <w:pPr>
        <w:spacing w:after="0" w:line="240" w:lineRule="auto"/>
      </w:pPr>
      <w:r>
        <w:separator/>
      </w:r>
    </w:p>
  </w:endnote>
  <w:endnote w:type="continuationSeparator" w:id="0">
    <w:p w14:paraId="75C3F13A" w14:textId="77777777" w:rsidR="00997D8B" w:rsidRDefault="00997D8B"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BA637C" w14:textId="77777777" w:rsidR="00997D8B" w:rsidRDefault="00997D8B" w:rsidP="00467608">
      <w:pPr>
        <w:spacing w:after="0" w:line="240" w:lineRule="auto"/>
      </w:pPr>
      <w:r>
        <w:separator/>
      </w:r>
    </w:p>
  </w:footnote>
  <w:footnote w:type="continuationSeparator" w:id="0">
    <w:p w14:paraId="365A29CC" w14:textId="77777777" w:rsidR="00997D8B" w:rsidRDefault="00997D8B"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50BB4ACC"/>
    <w:multiLevelType w:val="hybridMultilevel"/>
    <w:tmpl w:val="7BECA618"/>
    <w:lvl w:ilvl="0" w:tplc="9370DAEE">
      <w:numFmt w:val="bullet"/>
      <w:lvlText w:val="-"/>
      <w:lvlJc w:val="left"/>
      <w:pPr>
        <w:ind w:left="460" w:hanging="360"/>
      </w:pPr>
      <w:rPr>
        <w:rFonts w:ascii="Arial Narrow" w:eastAsia="Arial Narrow" w:hAnsi="Arial Narrow" w:cs="Arial Narrow" w:hint="default"/>
      </w:rPr>
    </w:lvl>
    <w:lvl w:ilvl="1" w:tplc="08090003" w:tentative="1">
      <w:start w:val="1"/>
      <w:numFmt w:val="bullet"/>
      <w:lvlText w:val="o"/>
      <w:lvlJc w:val="left"/>
      <w:pPr>
        <w:ind w:left="1180" w:hanging="360"/>
      </w:pPr>
      <w:rPr>
        <w:rFonts w:ascii="Courier New" w:hAnsi="Courier New" w:cs="Courier New" w:hint="default"/>
      </w:rPr>
    </w:lvl>
    <w:lvl w:ilvl="2" w:tplc="08090005" w:tentative="1">
      <w:start w:val="1"/>
      <w:numFmt w:val="bullet"/>
      <w:lvlText w:val=""/>
      <w:lvlJc w:val="left"/>
      <w:pPr>
        <w:ind w:left="1900" w:hanging="360"/>
      </w:pPr>
      <w:rPr>
        <w:rFonts w:ascii="Wingdings" w:hAnsi="Wingdings" w:hint="default"/>
      </w:rPr>
    </w:lvl>
    <w:lvl w:ilvl="3" w:tplc="08090001" w:tentative="1">
      <w:start w:val="1"/>
      <w:numFmt w:val="bullet"/>
      <w:lvlText w:val=""/>
      <w:lvlJc w:val="left"/>
      <w:pPr>
        <w:ind w:left="2620" w:hanging="360"/>
      </w:pPr>
      <w:rPr>
        <w:rFonts w:ascii="Symbol" w:hAnsi="Symbol" w:hint="default"/>
      </w:rPr>
    </w:lvl>
    <w:lvl w:ilvl="4" w:tplc="08090003" w:tentative="1">
      <w:start w:val="1"/>
      <w:numFmt w:val="bullet"/>
      <w:lvlText w:val="o"/>
      <w:lvlJc w:val="left"/>
      <w:pPr>
        <w:ind w:left="3340" w:hanging="360"/>
      </w:pPr>
      <w:rPr>
        <w:rFonts w:ascii="Courier New" w:hAnsi="Courier New" w:cs="Courier New" w:hint="default"/>
      </w:rPr>
    </w:lvl>
    <w:lvl w:ilvl="5" w:tplc="08090005" w:tentative="1">
      <w:start w:val="1"/>
      <w:numFmt w:val="bullet"/>
      <w:lvlText w:val=""/>
      <w:lvlJc w:val="left"/>
      <w:pPr>
        <w:ind w:left="4060" w:hanging="360"/>
      </w:pPr>
      <w:rPr>
        <w:rFonts w:ascii="Wingdings" w:hAnsi="Wingdings" w:hint="default"/>
      </w:rPr>
    </w:lvl>
    <w:lvl w:ilvl="6" w:tplc="08090001" w:tentative="1">
      <w:start w:val="1"/>
      <w:numFmt w:val="bullet"/>
      <w:lvlText w:val=""/>
      <w:lvlJc w:val="left"/>
      <w:pPr>
        <w:ind w:left="4780" w:hanging="360"/>
      </w:pPr>
      <w:rPr>
        <w:rFonts w:ascii="Symbol" w:hAnsi="Symbol" w:hint="default"/>
      </w:rPr>
    </w:lvl>
    <w:lvl w:ilvl="7" w:tplc="08090003" w:tentative="1">
      <w:start w:val="1"/>
      <w:numFmt w:val="bullet"/>
      <w:lvlText w:val="o"/>
      <w:lvlJc w:val="left"/>
      <w:pPr>
        <w:ind w:left="5500" w:hanging="360"/>
      </w:pPr>
      <w:rPr>
        <w:rFonts w:ascii="Courier New" w:hAnsi="Courier New" w:cs="Courier New" w:hint="default"/>
      </w:rPr>
    </w:lvl>
    <w:lvl w:ilvl="8" w:tplc="08090005" w:tentative="1">
      <w:start w:val="1"/>
      <w:numFmt w:val="bullet"/>
      <w:lvlText w:val=""/>
      <w:lvlJc w:val="left"/>
      <w:pPr>
        <w:ind w:left="6220" w:hanging="360"/>
      </w:pPr>
      <w:rPr>
        <w:rFonts w:ascii="Wingdings" w:hAnsi="Wingdings" w:hint="default"/>
      </w:rPr>
    </w:lvl>
  </w:abstractNum>
  <w:abstractNum w:abstractNumId="3"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3"/>
  </w:num>
  <w:num w:numId="4" w16cid:durableId="61683387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92782"/>
    <w:rsid w:val="002A727D"/>
    <w:rsid w:val="002B08D3"/>
    <w:rsid w:val="002B747C"/>
    <w:rsid w:val="002D5F70"/>
    <w:rsid w:val="002F2C24"/>
    <w:rsid w:val="002F44B3"/>
    <w:rsid w:val="0032412C"/>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17DDE"/>
    <w:rsid w:val="00645102"/>
    <w:rsid w:val="00647D03"/>
    <w:rsid w:val="00650E76"/>
    <w:rsid w:val="00677C6A"/>
    <w:rsid w:val="006A194A"/>
    <w:rsid w:val="006C4452"/>
    <w:rsid w:val="006D0827"/>
    <w:rsid w:val="006D2A9D"/>
    <w:rsid w:val="006D7E53"/>
    <w:rsid w:val="006F18DF"/>
    <w:rsid w:val="007042F0"/>
    <w:rsid w:val="00706423"/>
    <w:rsid w:val="00710174"/>
    <w:rsid w:val="0071243B"/>
    <w:rsid w:val="00730C2D"/>
    <w:rsid w:val="00741EC6"/>
    <w:rsid w:val="00747852"/>
    <w:rsid w:val="00750120"/>
    <w:rsid w:val="007520B1"/>
    <w:rsid w:val="00764675"/>
    <w:rsid w:val="00772CC4"/>
    <w:rsid w:val="00785BEE"/>
    <w:rsid w:val="00787070"/>
    <w:rsid w:val="00790B4D"/>
    <w:rsid w:val="00792D49"/>
    <w:rsid w:val="007966ED"/>
    <w:rsid w:val="007A31C5"/>
    <w:rsid w:val="007B2F1F"/>
    <w:rsid w:val="007B549E"/>
    <w:rsid w:val="007E5D59"/>
    <w:rsid w:val="007F6895"/>
    <w:rsid w:val="00801B4F"/>
    <w:rsid w:val="00843A9A"/>
    <w:rsid w:val="00874D23"/>
    <w:rsid w:val="008A7C06"/>
    <w:rsid w:val="008B32FF"/>
    <w:rsid w:val="008E5A0D"/>
    <w:rsid w:val="00905215"/>
    <w:rsid w:val="0091282B"/>
    <w:rsid w:val="00920F17"/>
    <w:rsid w:val="00940D6C"/>
    <w:rsid w:val="00942186"/>
    <w:rsid w:val="009620CD"/>
    <w:rsid w:val="00990AE7"/>
    <w:rsid w:val="00997D8B"/>
    <w:rsid w:val="009C34CA"/>
    <w:rsid w:val="009D04BE"/>
    <w:rsid w:val="00A20015"/>
    <w:rsid w:val="00AB09D9"/>
    <w:rsid w:val="00AB2F38"/>
    <w:rsid w:val="00AC463B"/>
    <w:rsid w:val="00AC7457"/>
    <w:rsid w:val="00AD2AFC"/>
    <w:rsid w:val="00AE723D"/>
    <w:rsid w:val="00B020D0"/>
    <w:rsid w:val="00B1114A"/>
    <w:rsid w:val="00B14DA9"/>
    <w:rsid w:val="00B60685"/>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54FC8"/>
    <w:rsid w:val="00D72891"/>
    <w:rsid w:val="00D72FBD"/>
    <w:rsid w:val="00D805D6"/>
    <w:rsid w:val="00D84865"/>
    <w:rsid w:val="00DA7BE8"/>
    <w:rsid w:val="00DB0F64"/>
    <w:rsid w:val="00DF4677"/>
    <w:rsid w:val="00E27535"/>
    <w:rsid w:val="00E60022"/>
    <w:rsid w:val="00E736F0"/>
    <w:rsid w:val="00E853AC"/>
    <w:rsid w:val="00EA036D"/>
    <w:rsid w:val="00ED385D"/>
    <w:rsid w:val="00EE4175"/>
    <w:rsid w:val="00EF13BA"/>
    <w:rsid w:val="00F045AF"/>
    <w:rsid w:val="00F2106D"/>
    <w:rsid w:val="00F34170"/>
    <w:rsid w:val="00F3615A"/>
    <w:rsid w:val="00F36B5C"/>
    <w:rsid w:val="00FA3513"/>
    <w:rsid w:val="00FC7AD6"/>
    <w:rsid w:val="00FE1667"/>
    <w:rsid w:val="00FF22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5" ma:contentTypeDescription="Create a new document." ma:contentTypeScope="" ma:versionID="ac0abc27b04b5692ad3894b738982e5a">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c682cd432defb2ec8953fa680a939519"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46B14D7-994B-4136-BC02-4073ADAAE1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3.xml><?xml version="1.0" encoding="utf-8"?>
<ds:datastoreItem xmlns:ds="http://schemas.openxmlformats.org/officeDocument/2006/customXml" ds:itemID="{8A55D0D3-0DCF-4910-B324-42210FF85DA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896EDD5-5A63-45BD-A105-A0E688141E8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1021</Words>
  <Characters>5821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Thomas Jansen</cp:lastModifiedBy>
  <cp:revision>14</cp:revision>
  <cp:lastPrinted>2014-12-09T15:50:00Z</cp:lastPrinted>
  <dcterms:created xsi:type="dcterms:W3CDTF">2023-05-19T14:08:00Z</dcterms:created>
  <dcterms:modified xsi:type="dcterms:W3CDTF">2023-06-02T13:33:00Z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0x010100347A65D36072074F9E667D481AA80FD5</vt:lpwstr>
  </property>
</Properties>
</file>