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10306509"/>
        <w:docPartObj>
          <w:docPartGallery w:val="Cover Pages"/>
          <w:docPartUnique/>
        </w:docPartObj>
      </w:sdtPr>
      <w:sdtContent>
        <w:p w14:paraId="51238DD5" w14:textId="74DF8B00" w:rsidR="000A227A" w:rsidRDefault="000A227A">
          <w:r>
            <w:rPr>
              <w:noProof/>
            </w:rPr>
            <mc:AlternateContent>
              <mc:Choice Requires="wps">
                <w:drawing>
                  <wp:anchor distT="0" distB="0" distL="114300" distR="114300" simplePos="0" relativeHeight="251659264" behindDoc="0" locked="0" layoutInCell="1" allowOverlap="1" wp14:anchorId="49D276E6" wp14:editId="2A283577">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FAA6606" w14:textId="189B98D6" w:rsidR="000A227A" w:rsidRDefault="000A227A">
                                    <w:pPr>
                                      <w:pStyle w:val="Title"/>
                                      <w:jc w:val="right"/>
                                      <w:rPr>
                                        <w:caps/>
                                        <w:color w:val="FFFFFF" w:themeColor="background1"/>
                                        <w:sz w:val="80"/>
                                        <w:szCs w:val="80"/>
                                      </w:rPr>
                                    </w:pPr>
                                    <w:r>
                                      <w:rPr>
                                        <w:caps/>
                                        <w:color w:val="FFFFFF" w:themeColor="background1"/>
                                        <w:sz w:val="80"/>
                                        <w:szCs w:val="80"/>
                                      </w:rPr>
                                      <w:t>Game physics and how they work</w:t>
                                    </w:r>
                                  </w:p>
                                </w:sdtContent>
                              </w:sdt>
                              <w:p w14:paraId="0718BD2A" w14:textId="77777777" w:rsidR="000A227A" w:rsidRDefault="000A227A">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5B1DA496" w14:textId="7BFA16C4" w:rsidR="000A227A" w:rsidRDefault="000A227A">
                                    <w:pPr>
                                      <w:spacing w:before="240"/>
                                      <w:ind w:left="1008"/>
                                      <w:jc w:val="right"/>
                                      <w:rPr>
                                        <w:color w:val="FFFFFF" w:themeColor="background1"/>
                                      </w:rPr>
                                    </w:pPr>
                                    <w:r>
                                      <w:rPr>
                                        <w:color w:val="FFFFFF" w:themeColor="background1"/>
                                        <w:sz w:val="21"/>
                                        <w:szCs w:val="21"/>
                                      </w:rPr>
                                      <w:t>Games Architecture and Mechanics Assignment 1</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9D276E6"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FAA6606" w14:textId="189B98D6" w:rsidR="000A227A" w:rsidRDefault="000A227A">
                              <w:pPr>
                                <w:pStyle w:val="Title"/>
                                <w:jc w:val="right"/>
                                <w:rPr>
                                  <w:caps/>
                                  <w:color w:val="FFFFFF" w:themeColor="background1"/>
                                  <w:sz w:val="80"/>
                                  <w:szCs w:val="80"/>
                                </w:rPr>
                              </w:pPr>
                              <w:r>
                                <w:rPr>
                                  <w:caps/>
                                  <w:color w:val="FFFFFF" w:themeColor="background1"/>
                                  <w:sz w:val="80"/>
                                  <w:szCs w:val="80"/>
                                </w:rPr>
                                <w:t>Game physics and how they work</w:t>
                              </w:r>
                            </w:p>
                          </w:sdtContent>
                        </w:sdt>
                        <w:p w14:paraId="0718BD2A" w14:textId="77777777" w:rsidR="000A227A" w:rsidRDefault="000A227A">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5B1DA496" w14:textId="7BFA16C4" w:rsidR="000A227A" w:rsidRDefault="000A227A">
                              <w:pPr>
                                <w:spacing w:before="240"/>
                                <w:ind w:left="1008"/>
                                <w:jc w:val="right"/>
                                <w:rPr>
                                  <w:color w:val="FFFFFF" w:themeColor="background1"/>
                                </w:rPr>
                              </w:pPr>
                              <w:r>
                                <w:rPr>
                                  <w:color w:val="FFFFFF" w:themeColor="background1"/>
                                  <w:sz w:val="21"/>
                                  <w:szCs w:val="21"/>
                                </w:rPr>
                                <w:t>Games Architecture and Mechanics Assignment 1</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397DCE3" wp14:editId="5401D55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EA9AC12" w14:textId="13BB579C" w:rsidR="000A227A" w:rsidRDefault="000A227A">
                                    <w:pPr>
                                      <w:pStyle w:val="Subtitle"/>
                                      <w:rPr>
                                        <w:rFonts w:cstheme="minorBidi"/>
                                        <w:color w:val="FFFFFF" w:themeColor="background1"/>
                                      </w:rPr>
                                    </w:pPr>
                                    <w:r>
                                      <w:rPr>
                                        <w:rFonts w:cstheme="minorBidi"/>
                                        <w:color w:val="FFFFFF" w:themeColor="background1"/>
                                      </w:rPr>
                                      <w:t>By Jacob James-Machin</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397DCE3"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EA9AC12" w14:textId="13BB579C" w:rsidR="000A227A" w:rsidRDefault="000A227A">
                              <w:pPr>
                                <w:pStyle w:val="Subtitle"/>
                                <w:rPr>
                                  <w:rFonts w:cstheme="minorBidi"/>
                                  <w:color w:val="FFFFFF" w:themeColor="background1"/>
                                </w:rPr>
                              </w:pPr>
                              <w:r>
                                <w:rPr>
                                  <w:rFonts w:cstheme="minorBidi"/>
                                  <w:color w:val="FFFFFF" w:themeColor="background1"/>
                                </w:rPr>
                                <w:t>By Jacob James-Machin</w:t>
                              </w:r>
                            </w:p>
                          </w:sdtContent>
                        </w:sdt>
                      </w:txbxContent>
                    </v:textbox>
                    <w10:wrap anchorx="page" anchory="page"/>
                  </v:rect>
                </w:pict>
              </mc:Fallback>
            </mc:AlternateContent>
          </w:r>
        </w:p>
        <w:p w14:paraId="5C0513B9" w14:textId="77777777" w:rsidR="000A227A" w:rsidRDefault="000A227A"/>
        <w:p w14:paraId="3BD12123" w14:textId="656170FF" w:rsidR="000A227A" w:rsidRDefault="000A227A">
          <w:r>
            <w:br w:type="page"/>
          </w:r>
        </w:p>
      </w:sdtContent>
    </w:sdt>
    <w:sdt>
      <w:sdtPr>
        <w:id w:val="-973207023"/>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439BD75" w14:textId="27C8F22E" w:rsidR="00EC643A" w:rsidRDefault="00EC643A">
          <w:pPr>
            <w:pStyle w:val="TOCHeading"/>
          </w:pPr>
          <w:r>
            <w:t>Contents</w:t>
          </w:r>
        </w:p>
        <w:p w14:paraId="1ED87DFF" w14:textId="66FAE5E9" w:rsidR="00B510ED" w:rsidRDefault="00EC643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324331" w:history="1">
            <w:r w:rsidR="00B510ED" w:rsidRPr="009C7A22">
              <w:rPr>
                <w:rStyle w:val="Hyperlink"/>
                <w:noProof/>
              </w:rPr>
              <w:t>Introduction</w:t>
            </w:r>
            <w:r w:rsidR="00B510ED">
              <w:rPr>
                <w:noProof/>
                <w:webHidden/>
              </w:rPr>
              <w:tab/>
            </w:r>
            <w:r w:rsidR="00B510ED">
              <w:rPr>
                <w:noProof/>
                <w:webHidden/>
              </w:rPr>
              <w:fldChar w:fldCharType="begin"/>
            </w:r>
            <w:r w:rsidR="00B510ED">
              <w:rPr>
                <w:noProof/>
                <w:webHidden/>
              </w:rPr>
              <w:instrText xml:space="preserve"> PAGEREF _Toc184324331 \h </w:instrText>
            </w:r>
            <w:r w:rsidR="00B510ED">
              <w:rPr>
                <w:noProof/>
                <w:webHidden/>
              </w:rPr>
            </w:r>
            <w:r w:rsidR="00B510ED">
              <w:rPr>
                <w:noProof/>
                <w:webHidden/>
              </w:rPr>
              <w:fldChar w:fldCharType="separate"/>
            </w:r>
            <w:r w:rsidR="00B510ED">
              <w:rPr>
                <w:noProof/>
                <w:webHidden/>
              </w:rPr>
              <w:t>2</w:t>
            </w:r>
            <w:r w:rsidR="00B510ED">
              <w:rPr>
                <w:noProof/>
                <w:webHidden/>
              </w:rPr>
              <w:fldChar w:fldCharType="end"/>
            </w:r>
          </w:hyperlink>
        </w:p>
        <w:p w14:paraId="726663BE" w14:textId="42D6F310" w:rsidR="00B510ED" w:rsidRDefault="00B510ED">
          <w:pPr>
            <w:pStyle w:val="TOC1"/>
            <w:tabs>
              <w:tab w:val="right" w:leader="dot" w:pos="9016"/>
            </w:tabs>
            <w:rPr>
              <w:rFonts w:eastAsiaTheme="minorEastAsia"/>
              <w:noProof/>
              <w:sz w:val="24"/>
              <w:szCs w:val="24"/>
              <w:lang w:eastAsia="en-GB"/>
            </w:rPr>
          </w:pPr>
          <w:hyperlink w:anchor="_Toc184324332" w:history="1">
            <w:r w:rsidRPr="009C7A22">
              <w:rPr>
                <w:rStyle w:val="Hyperlink"/>
                <w:noProof/>
              </w:rPr>
              <w:t>The Fundamentals of Games Development</w:t>
            </w:r>
            <w:r>
              <w:rPr>
                <w:noProof/>
                <w:webHidden/>
              </w:rPr>
              <w:tab/>
            </w:r>
            <w:r>
              <w:rPr>
                <w:noProof/>
                <w:webHidden/>
              </w:rPr>
              <w:fldChar w:fldCharType="begin"/>
            </w:r>
            <w:r>
              <w:rPr>
                <w:noProof/>
                <w:webHidden/>
              </w:rPr>
              <w:instrText xml:space="preserve"> PAGEREF _Toc184324332 \h </w:instrText>
            </w:r>
            <w:r>
              <w:rPr>
                <w:noProof/>
                <w:webHidden/>
              </w:rPr>
            </w:r>
            <w:r>
              <w:rPr>
                <w:noProof/>
                <w:webHidden/>
              </w:rPr>
              <w:fldChar w:fldCharType="separate"/>
            </w:r>
            <w:r>
              <w:rPr>
                <w:noProof/>
                <w:webHidden/>
              </w:rPr>
              <w:t>2</w:t>
            </w:r>
            <w:r>
              <w:rPr>
                <w:noProof/>
                <w:webHidden/>
              </w:rPr>
              <w:fldChar w:fldCharType="end"/>
            </w:r>
          </w:hyperlink>
        </w:p>
        <w:p w14:paraId="5D0D747F" w14:textId="4819DF01" w:rsidR="00B510ED" w:rsidRDefault="00B510ED">
          <w:pPr>
            <w:pStyle w:val="TOC1"/>
            <w:tabs>
              <w:tab w:val="right" w:leader="dot" w:pos="9016"/>
            </w:tabs>
            <w:rPr>
              <w:rFonts w:eastAsiaTheme="minorEastAsia"/>
              <w:noProof/>
              <w:sz w:val="24"/>
              <w:szCs w:val="24"/>
              <w:lang w:eastAsia="en-GB"/>
            </w:rPr>
          </w:pPr>
          <w:hyperlink w:anchor="_Toc184324333" w:history="1">
            <w:r w:rsidRPr="009C7A22">
              <w:rPr>
                <w:rStyle w:val="Hyperlink"/>
                <w:noProof/>
              </w:rPr>
              <w:t>Numerical Integration Methods used in gaming.</w:t>
            </w:r>
            <w:r>
              <w:rPr>
                <w:noProof/>
                <w:webHidden/>
              </w:rPr>
              <w:tab/>
            </w:r>
            <w:r>
              <w:rPr>
                <w:noProof/>
                <w:webHidden/>
              </w:rPr>
              <w:fldChar w:fldCharType="begin"/>
            </w:r>
            <w:r>
              <w:rPr>
                <w:noProof/>
                <w:webHidden/>
              </w:rPr>
              <w:instrText xml:space="preserve"> PAGEREF _Toc184324333 \h </w:instrText>
            </w:r>
            <w:r>
              <w:rPr>
                <w:noProof/>
                <w:webHidden/>
              </w:rPr>
            </w:r>
            <w:r>
              <w:rPr>
                <w:noProof/>
                <w:webHidden/>
              </w:rPr>
              <w:fldChar w:fldCharType="separate"/>
            </w:r>
            <w:r>
              <w:rPr>
                <w:noProof/>
                <w:webHidden/>
              </w:rPr>
              <w:t>2</w:t>
            </w:r>
            <w:r>
              <w:rPr>
                <w:noProof/>
                <w:webHidden/>
              </w:rPr>
              <w:fldChar w:fldCharType="end"/>
            </w:r>
          </w:hyperlink>
        </w:p>
        <w:p w14:paraId="683B0B5E" w14:textId="720E6DBB" w:rsidR="00B510ED" w:rsidRDefault="00B510ED">
          <w:pPr>
            <w:pStyle w:val="TOC2"/>
            <w:tabs>
              <w:tab w:val="right" w:leader="dot" w:pos="9016"/>
            </w:tabs>
            <w:rPr>
              <w:rFonts w:eastAsiaTheme="minorEastAsia"/>
              <w:noProof/>
              <w:sz w:val="24"/>
              <w:szCs w:val="24"/>
              <w:lang w:eastAsia="en-GB"/>
            </w:rPr>
          </w:pPr>
          <w:hyperlink w:anchor="_Toc184324334" w:history="1">
            <w:r w:rsidRPr="009C7A22">
              <w:rPr>
                <w:rStyle w:val="Hyperlink"/>
                <w:noProof/>
              </w:rPr>
              <w:t>Explicit Euler</w:t>
            </w:r>
            <w:r>
              <w:rPr>
                <w:noProof/>
                <w:webHidden/>
              </w:rPr>
              <w:tab/>
            </w:r>
            <w:r>
              <w:rPr>
                <w:noProof/>
                <w:webHidden/>
              </w:rPr>
              <w:fldChar w:fldCharType="begin"/>
            </w:r>
            <w:r>
              <w:rPr>
                <w:noProof/>
                <w:webHidden/>
              </w:rPr>
              <w:instrText xml:space="preserve"> PAGEREF _Toc184324334 \h </w:instrText>
            </w:r>
            <w:r>
              <w:rPr>
                <w:noProof/>
                <w:webHidden/>
              </w:rPr>
            </w:r>
            <w:r>
              <w:rPr>
                <w:noProof/>
                <w:webHidden/>
              </w:rPr>
              <w:fldChar w:fldCharType="separate"/>
            </w:r>
            <w:r>
              <w:rPr>
                <w:noProof/>
                <w:webHidden/>
              </w:rPr>
              <w:t>3</w:t>
            </w:r>
            <w:r>
              <w:rPr>
                <w:noProof/>
                <w:webHidden/>
              </w:rPr>
              <w:fldChar w:fldCharType="end"/>
            </w:r>
          </w:hyperlink>
        </w:p>
        <w:p w14:paraId="3C30102E" w14:textId="22836036" w:rsidR="00B510ED" w:rsidRDefault="00B510ED">
          <w:pPr>
            <w:pStyle w:val="TOC3"/>
            <w:tabs>
              <w:tab w:val="right" w:leader="dot" w:pos="9016"/>
            </w:tabs>
            <w:rPr>
              <w:rFonts w:eastAsiaTheme="minorEastAsia"/>
              <w:noProof/>
              <w:sz w:val="24"/>
              <w:szCs w:val="24"/>
              <w:lang w:eastAsia="en-GB"/>
            </w:rPr>
          </w:pPr>
          <w:hyperlink w:anchor="_Toc184324335" w:history="1">
            <w:r w:rsidRPr="009C7A22">
              <w:rPr>
                <w:rStyle w:val="Hyperlink"/>
                <w:noProof/>
              </w:rPr>
              <w:t>Advantages</w:t>
            </w:r>
            <w:r>
              <w:rPr>
                <w:noProof/>
                <w:webHidden/>
              </w:rPr>
              <w:tab/>
            </w:r>
            <w:r>
              <w:rPr>
                <w:noProof/>
                <w:webHidden/>
              </w:rPr>
              <w:fldChar w:fldCharType="begin"/>
            </w:r>
            <w:r>
              <w:rPr>
                <w:noProof/>
                <w:webHidden/>
              </w:rPr>
              <w:instrText xml:space="preserve"> PAGEREF _Toc184324335 \h </w:instrText>
            </w:r>
            <w:r>
              <w:rPr>
                <w:noProof/>
                <w:webHidden/>
              </w:rPr>
            </w:r>
            <w:r>
              <w:rPr>
                <w:noProof/>
                <w:webHidden/>
              </w:rPr>
              <w:fldChar w:fldCharType="separate"/>
            </w:r>
            <w:r>
              <w:rPr>
                <w:noProof/>
                <w:webHidden/>
              </w:rPr>
              <w:t>3</w:t>
            </w:r>
            <w:r>
              <w:rPr>
                <w:noProof/>
                <w:webHidden/>
              </w:rPr>
              <w:fldChar w:fldCharType="end"/>
            </w:r>
          </w:hyperlink>
        </w:p>
        <w:p w14:paraId="1AE9984B" w14:textId="1BD777B5" w:rsidR="00B510ED" w:rsidRDefault="00B510ED">
          <w:pPr>
            <w:pStyle w:val="TOC3"/>
            <w:tabs>
              <w:tab w:val="right" w:leader="dot" w:pos="9016"/>
            </w:tabs>
            <w:rPr>
              <w:rFonts w:eastAsiaTheme="minorEastAsia"/>
              <w:noProof/>
              <w:sz w:val="24"/>
              <w:szCs w:val="24"/>
              <w:lang w:eastAsia="en-GB"/>
            </w:rPr>
          </w:pPr>
          <w:hyperlink w:anchor="_Toc184324336" w:history="1">
            <w:r w:rsidRPr="009C7A22">
              <w:rPr>
                <w:rStyle w:val="Hyperlink"/>
                <w:noProof/>
              </w:rPr>
              <w:t>Disadvantages</w:t>
            </w:r>
            <w:r>
              <w:rPr>
                <w:noProof/>
                <w:webHidden/>
              </w:rPr>
              <w:tab/>
            </w:r>
            <w:r>
              <w:rPr>
                <w:noProof/>
                <w:webHidden/>
              </w:rPr>
              <w:fldChar w:fldCharType="begin"/>
            </w:r>
            <w:r>
              <w:rPr>
                <w:noProof/>
                <w:webHidden/>
              </w:rPr>
              <w:instrText xml:space="preserve"> PAGEREF _Toc184324336 \h </w:instrText>
            </w:r>
            <w:r>
              <w:rPr>
                <w:noProof/>
                <w:webHidden/>
              </w:rPr>
            </w:r>
            <w:r>
              <w:rPr>
                <w:noProof/>
                <w:webHidden/>
              </w:rPr>
              <w:fldChar w:fldCharType="separate"/>
            </w:r>
            <w:r>
              <w:rPr>
                <w:noProof/>
                <w:webHidden/>
              </w:rPr>
              <w:t>3</w:t>
            </w:r>
            <w:r>
              <w:rPr>
                <w:noProof/>
                <w:webHidden/>
              </w:rPr>
              <w:fldChar w:fldCharType="end"/>
            </w:r>
          </w:hyperlink>
        </w:p>
        <w:p w14:paraId="0E843816" w14:textId="6FAA5BFE" w:rsidR="00B510ED" w:rsidRDefault="00B510ED">
          <w:pPr>
            <w:pStyle w:val="TOC2"/>
            <w:tabs>
              <w:tab w:val="right" w:leader="dot" w:pos="9016"/>
            </w:tabs>
            <w:rPr>
              <w:rFonts w:eastAsiaTheme="minorEastAsia"/>
              <w:noProof/>
              <w:sz w:val="24"/>
              <w:szCs w:val="24"/>
              <w:lang w:eastAsia="en-GB"/>
            </w:rPr>
          </w:pPr>
          <w:hyperlink w:anchor="_Toc184324337" w:history="1">
            <w:r w:rsidRPr="009C7A22">
              <w:rPr>
                <w:rStyle w:val="Hyperlink"/>
                <w:noProof/>
              </w:rPr>
              <w:t>Velocity Verlet</w:t>
            </w:r>
            <w:r>
              <w:rPr>
                <w:noProof/>
                <w:webHidden/>
              </w:rPr>
              <w:tab/>
            </w:r>
            <w:r>
              <w:rPr>
                <w:noProof/>
                <w:webHidden/>
              </w:rPr>
              <w:fldChar w:fldCharType="begin"/>
            </w:r>
            <w:r>
              <w:rPr>
                <w:noProof/>
                <w:webHidden/>
              </w:rPr>
              <w:instrText xml:space="preserve"> PAGEREF _Toc184324337 \h </w:instrText>
            </w:r>
            <w:r>
              <w:rPr>
                <w:noProof/>
                <w:webHidden/>
              </w:rPr>
            </w:r>
            <w:r>
              <w:rPr>
                <w:noProof/>
                <w:webHidden/>
              </w:rPr>
              <w:fldChar w:fldCharType="separate"/>
            </w:r>
            <w:r>
              <w:rPr>
                <w:noProof/>
                <w:webHidden/>
              </w:rPr>
              <w:t>3</w:t>
            </w:r>
            <w:r>
              <w:rPr>
                <w:noProof/>
                <w:webHidden/>
              </w:rPr>
              <w:fldChar w:fldCharType="end"/>
            </w:r>
          </w:hyperlink>
        </w:p>
        <w:p w14:paraId="0168585F" w14:textId="6C057B87" w:rsidR="00B510ED" w:rsidRDefault="00B510ED">
          <w:pPr>
            <w:pStyle w:val="TOC3"/>
            <w:tabs>
              <w:tab w:val="right" w:leader="dot" w:pos="9016"/>
            </w:tabs>
            <w:rPr>
              <w:rFonts w:eastAsiaTheme="minorEastAsia"/>
              <w:noProof/>
              <w:sz w:val="24"/>
              <w:szCs w:val="24"/>
              <w:lang w:eastAsia="en-GB"/>
            </w:rPr>
          </w:pPr>
          <w:hyperlink w:anchor="_Toc184324338" w:history="1">
            <w:r w:rsidRPr="009C7A22">
              <w:rPr>
                <w:rStyle w:val="Hyperlink"/>
                <w:noProof/>
              </w:rPr>
              <w:t>Advantages</w:t>
            </w:r>
            <w:r>
              <w:rPr>
                <w:noProof/>
                <w:webHidden/>
              </w:rPr>
              <w:tab/>
            </w:r>
            <w:r>
              <w:rPr>
                <w:noProof/>
                <w:webHidden/>
              </w:rPr>
              <w:fldChar w:fldCharType="begin"/>
            </w:r>
            <w:r>
              <w:rPr>
                <w:noProof/>
                <w:webHidden/>
              </w:rPr>
              <w:instrText xml:space="preserve"> PAGEREF _Toc184324338 \h </w:instrText>
            </w:r>
            <w:r>
              <w:rPr>
                <w:noProof/>
                <w:webHidden/>
              </w:rPr>
            </w:r>
            <w:r>
              <w:rPr>
                <w:noProof/>
                <w:webHidden/>
              </w:rPr>
              <w:fldChar w:fldCharType="separate"/>
            </w:r>
            <w:r>
              <w:rPr>
                <w:noProof/>
                <w:webHidden/>
              </w:rPr>
              <w:t>4</w:t>
            </w:r>
            <w:r>
              <w:rPr>
                <w:noProof/>
                <w:webHidden/>
              </w:rPr>
              <w:fldChar w:fldCharType="end"/>
            </w:r>
          </w:hyperlink>
        </w:p>
        <w:p w14:paraId="1B12E6B7" w14:textId="1367D390" w:rsidR="00B510ED" w:rsidRDefault="00B510ED">
          <w:pPr>
            <w:pStyle w:val="TOC3"/>
            <w:tabs>
              <w:tab w:val="right" w:leader="dot" w:pos="9016"/>
            </w:tabs>
            <w:rPr>
              <w:rFonts w:eastAsiaTheme="minorEastAsia"/>
              <w:noProof/>
              <w:sz w:val="24"/>
              <w:szCs w:val="24"/>
              <w:lang w:eastAsia="en-GB"/>
            </w:rPr>
          </w:pPr>
          <w:hyperlink w:anchor="_Toc184324339" w:history="1">
            <w:r w:rsidRPr="009C7A22">
              <w:rPr>
                <w:rStyle w:val="Hyperlink"/>
                <w:noProof/>
              </w:rPr>
              <w:t>Disadvantages</w:t>
            </w:r>
            <w:r>
              <w:rPr>
                <w:noProof/>
                <w:webHidden/>
              </w:rPr>
              <w:tab/>
            </w:r>
            <w:r>
              <w:rPr>
                <w:noProof/>
                <w:webHidden/>
              </w:rPr>
              <w:fldChar w:fldCharType="begin"/>
            </w:r>
            <w:r>
              <w:rPr>
                <w:noProof/>
                <w:webHidden/>
              </w:rPr>
              <w:instrText xml:space="preserve"> PAGEREF _Toc184324339 \h </w:instrText>
            </w:r>
            <w:r>
              <w:rPr>
                <w:noProof/>
                <w:webHidden/>
              </w:rPr>
            </w:r>
            <w:r>
              <w:rPr>
                <w:noProof/>
                <w:webHidden/>
              </w:rPr>
              <w:fldChar w:fldCharType="separate"/>
            </w:r>
            <w:r>
              <w:rPr>
                <w:noProof/>
                <w:webHidden/>
              </w:rPr>
              <w:t>4</w:t>
            </w:r>
            <w:r>
              <w:rPr>
                <w:noProof/>
                <w:webHidden/>
              </w:rPr>
              <w:fldChar w:fldCharType="end"/>
            </w:r>
          </w:hyperlink>
        </w:p>
        <w:p w14:paraId="3F29C8C8" w14:textId="4FAC98E1" w:rsidR="00B510ED" w:rsidRDefault="00B510ED">
          <w:pPr>
            <w:pStyle w:val="TOC1"/>
            <w:tabs>
              <w:tab w:val="right" w:leader="dot" w:pos="9016"/>
            </w:tabs>
            <w:rPr>
              <w:rFonts w:eastAsiaTheme="minorEastAsia"/>
              <w:noProof/>
              <w:sz w:val="24"/>
              <w:szCs w:val="24"/>
              <w:lang w:eastAsia="en-GB"/>
            </w:rPr>
          </w:pPr>
          <w:hyperlink w:anchor="_Toc184324340" w:history="1">
            <w:r w:rsidRPr="009C7A22">
              <w:rPr>
                <w:rStyle w:val="Hyperlink"/>
                <w:noProof/>
              </w:rPr>
              <w:t>Physics simulation</w:t>
            </w:r>
            <w:r>
              <w:rPr>
                <w:noProof/>
                <w:webHidden/>
              </w:rPr>
              <w:tab/>
            </w:r>
            <w:r>
              <w:rPr>
                <w:noProof/>
                <w:webHidden/>
              </w:rPr>
              <w:fldChar w:fldCharType="begin"/>
            </w:r>
            <w:r>
              <w:rPr>
                <w:noProof/>
                <w:webHidden/>
              </w:rPr>
              <w:instrText xml:space="preserve"> PAGEREF _Toc184324340 \h </w:instrText>
            </w:r>
            <w:r>
              <w:rPr>
                <w:noProof/>
                <w:webHidden/>
              </w:rPr>
            </w:r>
            <w:r>
              <w:rPr>
                <w:noProof/>
                <w:webHidden/>
              </w:rPr>
              <w:fldChar w:fldCharType="separate"/>
            </w:r>
            <w:r>
              <w:rPr>
                <w:noProof/>
                <w:webHidden/>
              </w:rPr>
              <w:t>4</w:t>
            </w:r>
            <w:r>
              <w:rPr>
                <w:noProof/>
                <w:webHidden/>
              </w:rPr>
              <w:fldChar w:fldCharType="end"/>
            </w:r>
          </w:hyperlink>
        </w:p>
        <w:p w14:paraId="41087EE1" w14:textId="4B55E40F" w:rsidR="00B510ED" w:rsidRDefault="00B510ED">
          <w:pPr>
            <w:pStyle w:val="TOC1"/>
            <w:tabs>
              <w:tab w:val="right" w:leader="dot" w:pos="9016"/>
            </w:tabs>
            <w:rPr>
              <w:rFonts w:eastAsiaTheme="minorEastAsia"/>
              <w:noProof/>
              <w:sz w:val="24"/>
              <w:szCs w:val="24"/>
              <w:lang w:eastAsia="en-GB"/>
            </w:rPr>
          </w:pPr>
          <w:hyperlink w:anchor="_Toc184324341" w:history="1">
            <w:r w:rsidRPr="009C7A22">
              <w:rPr>
                <w:rStyle w:val="Hyperlink"/>
                <w:noProof/>
              </w:rPr>
              <w:t>Games Code</w:t>
            </w:r>
            <w:r>
              <w:rPr>
                <w:noProof/>
                <w:webHidden/>
              </w:rPr>
              <w:tab/>
            </w:r>
            <w:r>
              <w:rPr>
                <w:noProof/>
                <w:webHidden/>
              </w:rPr>
              <w:fldChar w:fldCharType="begin"/>
            </w:r>
            <w:r>
              <w:rPr>
                <w:noProof/>
                <w:webHidden/>
              </w:rPr>
              <w:instrText xml:space="preserve"> PAGEREF _Toc184324341 \h </w:instrText>
            </w:r>
            <w:r>
              <w:rPr>
                <w:noProof/>
                <w:webHidden/>
              </w:rPr>
            </w:r>
            <w:r>
              <w:rPr>
                <w:noProof/>
                <w:webHidden/>
              </w:rPr>
              <w:fldChar w:fldCharType="separate"/>
            </w:r>
            <w:r>
              <w:rPr>
                <w:noProof/>
                <w:webHidden/>
              </w:rPr>
              <w:t>5</w:t>
            </w:r>
            <w:r>
              <w:rPr>
                <w:noProof/>
                <w:webHidden/>
              </w:rPr>
              <w:fldChar w:fldCharType="end"/>
            </w:r>
          </w:hyperlink>
        </w:p>
        <w:p w14:paraId="7DF85434" w14:textId="172B2EDA" w:rsidR="00B510ED" w:rsidRDefault="00B510ED">
          <w:pPr>
            <w:pStyle w:val="TOC2"/>
            <w:tabs>
              <w:tab w:val="right" w:leader="dot" w:pos="9016"/>
            </w:tabs>
            <w:rPr>
              <w:rFonts w:eastAsiaTheme="minorEastAsia"/>
              <w:noProof/>
              <w:sz w:val="24"/>
              <w:szCs w:val="24"/>
              <w:lang w:eastAsia="en-GB"/>
            </w:rPr>
          </w:pPr>
          <w:hyperlink w:anchor="_Toc184324342" w:history="1">
            <w:r w:rsidRPr="009C7A22">
              <w:rPr>
                <w:rStyle w:val="Hyperlink"/>
                <w:noProof/>
              </w:rPr>
              <w:t>Euler’s Method</w:t>
            </w:r>
            <w:r>
              <w:rPr>
                <w:noProof/>
                <w:webHidden/>
              </w:rPr>
              <w:tab/>
            </w:r>
            <w:r>
              <w:rPr>
                <w:noProof/>
                <w:webHidden/>
              </w:rPr>
              <w:fldChar w:fldCharType="begin"/>
            </w:r>
            <w:r>
              <w:rPr>
                <w:noProof/>
                <w:webHidden/>
              </w:rPr>
              <w:instrText xml:space="preserve"> PAGEREF _Toc184324342 \h </w:instrText>
            </w:r>
            <w:r>
              <w:rPr>
                <w:noProof/>
                <w:webHidden/>
              </w:rPr>
            </w:r>
            <w:r>
              <w:rPr>
                <w:noProof/>
                <w:webHidden/>
              </w:rPr>
              <w:fldChar w:fldCharType="separate"/>
            </w:r>
            <w:r>
              <w:rPr>
                <w:noProof/>
                <w:webHidden/>
              </w:rPr>
              <w:t>6</w:t>
            </w:r>
            <w:r>
              <w:rPr>
                <w:noProof/>
                <w:webHidden/>
              </w:rPr>
              <w:fldChar w:fldCharType="end"/>
            </w:r>
          </w:hyperlink>
        </w:p>
        <w:p w14:paraId="3AC34042" w14:textId="50A5E356" w:rsidR="00B510ED" w:rsidRDefault="00B510ED">
          <w:pPr>
            <w:pStyle w:val="TOC2"/>
            <w:tabs>
              <w:tab w:val="right" w:leader="dot" w:pos="9016"/>
            </w:tabs>
            <w:rPr>
              <w:rFonts w:eastAsiaTheme="minorEastAsia"/>
              <w:noProof/>
              <w:sz w:val="24"/>
              <w:szCs w:val="24"/>
              <w:lang w:eastAsia="en-GB"/>
            </w:rPr>
          </w:pPr>
          <w:hyperlink w:anchor="_Toc184324343" w:history="1">
            <w:r w:rsidRPr="009C7A22">
              <w:rPr>
                <w:rStyle w:val="Hyperlink"/>
                <w:noProof/>
              </w:rPr>
              <w:t>Velocity Verlet</w:t>
            </w:r>
            <w:r>
              <w:rPr>
                <w:noProof/>
                <w:webHidden/>
              </w:rPr>
              <w:tab/>
            </w:r>
            <w:r>
              <w:rPr>
                <w:noProof/>
                <w:webHidden/>
              </w:rPr>
              <w:fldChar w:fldCharType="begin"/>
            </w:r>
            <w:r>
              <w:rPr>
                <w:noProof/>
                <w:webHidden/>
              </w:rPr>
              <w:instrText xml:space="preserve"> PAGEREF _Toc184324343 \h </w:instrText>
            </w:r>
            <w:r>
              <w:rPr>
                <w:noProof/>
                <w:webHidden/>
              </w:rPr>
            </w:r>
            <w:r>
              <w:rPr>
                <w:noProof/>
                <w:webHidden/>
              </w:rPr>
              <w:fldChar w:fldCharType="separate"/>
            </w:r>
            <w:r>
              <w:rPr>
                <w:noProof/>
                <w:webHidden/>
              </w:rPr>
              <w:t>9</w:t>
            </w:r>
            <w:r>
              <w:rPr>
                <w:noProof/>
                <w:webHidden/>
              </w:rPr>
              <w:fldChar w:fldCharType="end"/>
            </w:r>
          </w:hyperlink>
        </w:p>
        <w:p w14:paraId="6F84F712" w14:textId="454F91C9" w:rsidR="00B510ED" w:rsidRDefault="00B510ED">
          <w:pPr>
            <w:pStyle w:val="TOC1"/>
            <w:tabs>
              <w:tab w:val="right" w:leader="dot" w:pos="9016"/>
            </w:tabs>
            <w:rPr>
              <w:rFonts w:eastAsiaTheme="minorEastAsia"/>
              <w:noProof/>
              <w:sz w:val="24"/>
              <w:szCs w:val="24"/>
              <w:lang w:eastAsia="en-GB"/>
            </w:rPr>
          </w:pPr>
          <w:hyperlink w:anchor="_Toc184324344" w:history="1">
            <w:r w:rsidRPr="009C7A22">
              <w:rPr>
                <w:rStyle w:val="Hyperlink"/>
                <w:noProof/>
              </w:rPr>
              <w:t>Conclusion</w:t>
            </w:r>
            <w:r>
              <w:rPr>
                <w:noProof/>
                <w:webHidden/>
              </w:rPr>
              <w:tab/>
            </w:r>
            <w:r>
              <w:rPr>
                <w:noProof/>
                <w:webHidden/>
              </w:rPr>
              <w:fldChar w:fldCharType="begin"/>
            </w:r>
            <w:r>
              <w:rPr>
                <w:noProof/>
                <w:webHidden/>
              </w:rPr>
              <w:instrText xml:space="preserve"> PAGEREF _Toc184324344 \h </w:instrText>
            </w:r>
            <w:r>
              <w:rPr>
                <w:noProof/>
                <w:webHidden/>
              </w:rPr>
            </w:r>
            <w:r>
              <w:rPr>
                <w:noProof/>
                <w:webHidden/>
              </w:rPr>
              <w:fldChar w:fldCharType="separate"/>
            </w:r>
            <w:r>
              <w:rPr>
                <w:noProof/>
                <w:webHidden/>
              </w:rPr>
              <w:t>10</w:t>
            </w:r>
            <w:r>
              <w:rPr>
                <w:noProof/>
                <w:webHidden/>
              </w:rPr>
              <w:fldChar w:fldCharType="end"/>
            </w:r>
          </w:hyperlink>
        </w:p>
        <w:p w14:paraId="5B07583C" w14:textId="1EC332AA" w:rsidR="00B510ED" w:rsidRDefault="00B510ED">
          <w:pPr>
            <w:pStyle w:val="TOC1"/>
            <w:tabs>
              <w:tab w:val="right" w:leader="dot" w:pos="9016"/>
            </w:tabs>
            <w:rPr>
              <w:rFonts w:eastAsiaTheme="minorEastAsia"/>
              <w:noProof/>
              <w:sz w:val="24"/>
              <w:szCs w:val="24"/>
              <w:lang w:eastAsia="en-GB"/>
            </w:rPr>
          </w:pPr>
          <w:hyperlink w:anchor="_Toc184324345" w:history="1">
            <w:r w:rsidRPr="009C7A22">
              <w:rPr>
                <w:rStyle w:val="Hyperlink"/>
                <w:noProof/>
              </w:rPr>
              <w:t>References</w:t>
            </w:r>
            <w:r>
              <w:rPr>
                <w:noProof/>
                <w:webHidden/>
              </w:rPr>
              <w:tab/>
            </w:r>
            <w:r>
              <w:rPr>
                <w:noProof/>
                <w:webHidden/>
              </w:rPr>
              <w:fldChar w:fldCharType="begin"/>
            </w:r>
            <w:r>
              <w:rPr>
                <w:noProof/>
                <w:webHidden/>
              </w:rPr>
              <w:instrText xml:space="preserve"> PAGEREF _Toc184324345 \h </w:instrText>
            </w:r>
            <w:r>
              <w:rPr>
                <w:noProof/>
                <w:webHidden/>
              </w:rPr>
            </w:r>
            <w:r>
              <w:rPr>
                <w:noProof/>
                <w:webHidden/>
              </w:rPr>
              <w:fldChar w:fldCharType="separate"/>
            </w:r>
            <w:r>
              <w:rPr>
                <w:noProof/>
                <w:webHidden/>
              </w:rPr>
              <w:t>10</w:t>
            </w:r>
            <w:r>
              <w:rPr>
                <w:noProof/>
                <w:webHidden/>
              </w:rPr>
              <w:fldChar w:fldCharType="end"/>
            </w:r>
          </w:hyperlink>
        </w:p>
        <w:p w14:paraId="16262F89" w14:textId="43D0E8D0" w:rsidR="00EC643A" w:rsidRDefault="00EC643A">
          <w:r>
            <w:rPr>
              <w:b/>
              <w:bCs/>
            </w:rPr>
            <w:fldChar w:fldCharType="end"/>
          </w:r>
        </w:p>
      </w:sdtContent>
    </w:sdt>
    <w:p w14:paraId="4E287C1C" w14:textId="77777777" w:rsidR="00EC643A" w:rsidRDefault="00EC643A" w:rsidP="00F7360C">
      <w:pPr>
        <w:pStyle w:val="Heading1"/>
      </w:pPr>
    </w:p>
    <w:p w14:paraId="23732FFA" w14:textId="77777777" w:rsidR="00EC643A" w:rsidRDefault="00EC643A" w:rsidP="00EC643A"/>
    <w:p w14:paraId="63DAA2CA" w14:textId="77777777" w:rsidR="00EC643A" w:rsidRDefault="00EC643A" w:rsidP="00EC643A"/>
    <w:p w14:paraId="3CD00BB8" w14:textId="77777777" w:rsidR="00EC643A" w:rsidRDefault="00EC643A" w:rsidP="00EC643A"/>
    <w:p w14:paraId="616988A5" w14:textId="77777777" w:rsidR="00EC643A" w:rsidRDefault="00EC643A" w:rsidP="00EC643A"/>
    <w:p w14:paraId="36775743" w14:textId="77777777" w:rsidR="00EC643A" w:rsidRDefault="00EC643A" w:rsidP="00EC643A"/>
    <w:p w14:paraId="4A563A93" w14:textId="77777777" w:rsidR="00EC643A" w:rsidRDefault="00EC643A" w:rsidP="00EC643A"/>
    <w:p w14:paraId="487930D2" w14:textId="77777777" w:rsidR="00EC643A" w:rsidRDefault="00EC643A" w:rsidP="00EC643A"/>
    <w:p w14:paraId="5D403A87" w14:textId="77777777" w:rsidR="00EC643A" w:rsidRDefault="00EC643A" w:rsidP="00EC643A"/>
    <w:p w14:paraId="61D3F476" w14:textId="77777777" w:rsidR="00EC643A" w:rsidRDefault="00EC643A" w:rsidP="00EC643A"/>
    <w:p w14:paraId="0B5C74DA" w14:textId="77777777" w:rsidR="00EC643A" w:rsidRDefault="00EC643A" w:rsidP="00EC643A"/>
    <w:p w14:paraId="2DB9E453" w14:textId="77777777" w:rsidR="00EC643A" w:rsidRDefault="00EC643A" w:rsidP="00EC643A"/>
    <w:p w14:paraId="668D3A69" w14:textId="77777777" w:rsidR="00EC643A" w:rsidRDefault="00EC643A" w:rsidP="00EC643A"/>
    <w:p w14:paraId="46FEBBC1" w14:textId="77777777" w:rsidR="00EC643A" w:rsidRPr="00EC643A" w:rsidRDefault="00EC643A" w:rsidP="00EC643A"/>
    <w:p w14:paraId="73BC0BB2" w14:textId="1922266A" w:rsidR="00FD010D" w:rsidRDefault="00F7360C" w:rsidP="00F7360C">
      <w:pPr>
        <w:pStyle w:val="Heading1"/>
      </w:pPr>
      <w:bookmarkStart w:id="0" w:name="_Toc184324331"/>
      <w:r>
        <w:lastRenderedPageBreak/>
        <w:t>Introduction</w:t>
      </w:r>
      <w:bookmarkEnd w:id="0"/>
    </w:p>
    <w:p w14:paraId="11F931C0" w14:textId="28D8019F" w:rsidR="003917A6" w:rsidRDefault="00F7360C" w:rsidP="00F7360C">
      <w:r>
        <w:t xml:space="preserve">Physics in Video Games are </w:t>
      </w:r>
      <w:r w:rsidR="00727C5E">
        <w:t>commonplace</w:t>
      </w:r>
      <w:r w:rsidR="0020137F">
        <w:t>. Going from 2D to 3D Games. Usually, they are emulating real life physics. And some physics engines are integral to the game and the design of the game.</w:t>
      </w:r>
    </w:p>
    <w:p w14:paraId="2CAD5DCB" w14:textId="33A6D176" w:rsidR="003917A6" w:rsidRDefault="003917A6" w:rsidP="00F7360C">
      <w:r>
        <w:t xml:space="preserve">Every game </w:t>
      </w:r>
      <w:r w:rsidR="00AA103F">
        <w:t>we</w:t>
      </w:r>
      <w:r>
        <w:t xml:space="preserve"> can think of uses physics in one form or another. Its usually built into the design and </w:t>
      </w:r>
      <w:r w:rsidR="001C1C6F">
        <w:t xml:space="preserve">simulation of said game. Every game uses </w:t>
      </w:r>
      <w:r w:rsidR="00727C5E">
        <w:t xml:space="preserve">many various </w:t>
      </w:r>
      <w:r w:rsidR="001C1C6F">
        <w:t>form</w:t>
      </w:r>
      <w:r w:rsidR="00727C5E">
        <w:t>s</w:t>
      </w:r>
      <w:r w:rsidR="001C1C6F">
        <w:t xml:space="preserve"> of physics. Going through object based or ragdoll physics and it helps add to the gameplay of said game. It is also built into the engine of said game. For </w:t>
      </w:r>
      <w:r w:rsidR="00050CF1">
        <w:t>instance,</w:t>
      </w:r>
      <w:r w:rsidR="001C1C6F">
        <w:t xml:space="preserve"> every game with a 3D engine would have physics implemented.</w:t>
      </w:r>
    </w:p>
    <w:p w14:paraId="7917655E" w14:textId="10073F0E" w:rsidR="0020137F" w:rsidRDefault="0020137F" w:rsidP="00F7360C">
      <w:r>
        <w:t xml:space="preserve"> One of these engines is the Source Engine</w:t>
      </w:r>
      <w:r w:rsidR="00CA36BA">
        <w:t xml:space="preserve"> </w:t>
      </w:r>
      <w:r w:rsidR="00050CF1">
        <w:t>[1]</w:t>
      </w:r>
      <w:r>
        <w:t>. Created in 2004 the source engine’s main selling point is the real-life simulation of physics.</w:t>
      </w:r>
    </w:p>
    <w:p w14:paraId="6FBAD355" w14:textId="39C7FB29" w:rsidR="00C71739" w:rsidRDefault="00C71739" w:rsidP="00F7360C">
      <w:r>
        <w:t>And it works. The games that run on the Source Engine</w:t>
      </w:r>
      <w:r w:rsidR="004D3E92">
        <w:t xml:space="preserve"> like Half-Life 2 or Portal</w:t>
      </w:r>
      <w:r>
        <w:t xml:space="preserve"> have puzzles that involves physics and our understanding of physics.</w:t>
      </w:r>
      <w:r w:rsidR="00050CF1">
        <w:t xml:space="preserve"> [</w:t>
      </w:r>
      <w:r w:rsidR="00EC643A">
        <w:t>2</w:t>
      </w:r>
      <w:r w:rsidR="00050CF1">
        <w:t>], [</w:t>
      </w:r>
      <w:r w:rsidR="00EC643A">
        <w:t>3</w:t>
      </w:r>
      <w:r w:rsidR="00050CF1">
        <w:t>]</w:t>
      </w:r>
      <w:r>
        <w:t xml:space="preserve"> </w:t>
      </w:r>
      <w:r w:rsidR="004D3E92">
        <w:t xml:space="preserve">The games make it out to be rather simple like </w:t>
      </w:r>
      <w:r w:rsidR="00AA103F">
        <w:t xml:space="preserve">we </w:t>
      </w:r>
      <w:r w:rsidR="004D3E92">
        <w:t xml:space="preserve">can pick up objects and toss them around and they would react in a way </w:t>
      </w:r>
      <w:r w:rsidR="00AA103F">
        <w:t>we</w:t>
      </w:r>
      <w:r w:rsidR="004D3E92">
        <w:t xml:space="preserve"> would expect them to. However, the Maths involved is rather complicated. </w:t>
      </w:r>
      <w:r>
        <w:t xml:space="preserve">And to create these games and the engine it runs on </w:t>
      </w:r>
      <w:r w:rsidR="00AA103F">
        <w:t>we</w:t>
      </w:r>
      <w:r>
        <w:t xml:space="preserve"> need to understand how physics works on not just an aesthetic value but in a mathematical value.</w:t>
      </w:r>
    </w:p>
    <w:p w14:paraId="2AFF9212" w14:textId="3A9702E1" w:rsidR="0020137F" w:rsidRPr="00F7360C" w:rsidRDefault="0020137F" w:rsidP="00F7360C">
      <w:r>
        <w:t xml:space="preserve">So, </w:t>
      </w:r>
      <w:r w:rsidR="00727C5E">
        <w:t>it is</w:t>
      </w:r>
      <w:r>
        <w:t xml:space="preserve"> important to consider the maths and methods behind simulating physics in a game engine. Since if </w:t>
      </w:r>
      <w:r w:rsidR="00AA103F">
        <w:t>we</w:t>
      </w:r>
      <w:r>
        <w:t xml:space="preserve"> want to design a game cantered around physics then the maths behind physics </w:t>
      </w:r>
      <w:r w:rsidR="005E0A8C">
        <w:t>then understanding the methods is key.</w:t>
      </w:r>
    </w:p>
    <w:p w14:paraId="7F51D535" w14:textId="22A3C4DA" w:rsidR="00807BA9" w:rsidRDefault="00807BA9" w:rsidP="00F7360C">
      <w:pPr>
        <w:pStyle w:val="Heading1"/>
      </w:pPr>
      <w:bookmarkStart w:id="1" w:name="_Toc184324332"/>
      <w:r>
        <w:t>The Fundamentals of Games Development</w:t>
      </w:r>
      <w:bookmarkEnd w:id="1"/>
      <w:r>
        <w:t xml:space="preserve"> </w:t>
      </w:r>
    </w:p>
    <w:p w14:paraId="41650296" w14:textId="7BA3FDB3" w:rsidR="000A19CD" w:rsidRDefault="00850C42" w:rsidP="00807BA9">
      <w:r>
        <w:t xml:space="preserve">The Fundamentals of Games Development is having a bare minimum grasp on maths and numerical integration methods. Understanding these as a developer is part of the process of game making. </w:t>
      </w:r>
      <w:r w:rsidR="000A19CD">
        <w:t xml:space="preserve">As mentioned above numerical integration is </w:t>
      </w:r>
      <w:r w:rsidR="005659F1">
        <w:t>vital</w:t>
      </w:r>
      <w:r w:rsidR="000A19CD">
        <w:t xml:space="preserve"> to simulate game physics in a realistic manner. How can </w:t>
      </w:r>
      <w:r w:rsidR="00AA103F">
        <w:t>we</w:t>
      </w:r>
      <w:r w:rsidR="000A19CD">
        <w:t xml:space="preserve"> simulate the physics without knowing the maths behind the physics.</w:t>
      </w:r>
    </w:p>
    <w:p w14:paraId="1BF0BE6B" w14:textId="6E1A86D3" w:rsidR="000A19CD" w:rsidRPr="00807BA9" w:rsidRDefault="00727C5E" w:rsidP="00807BA9">
      <w:r>
        <w:t>It is</w:t>
      </w:r>
      <w:r w:rsidR="000A19CD">
        <w:t xml:space="preserve"> the kind of maths that would look scary on paper. (which it does) but once </w:t>
      </w:r>
      <w:r w:rsidR="00AA103F">
        <w:t>we are able</w:t>
      </w:r>
      <w:r w:rsidR="000A19CD">
        <w:t xml:space="preserve"> got the </w:t>
      </w:r>
      <w:r w:rsidR="00AA103F">
        <w:t>grasp,</w:t>
      </w:r>
      <w:r w:rsidR="000A19CD">
        <w:t xml:space="preserve"> </w:t>
      </w:r>
      <w:r w:rsidR="00AA103F">
        <w:t>we</w:t>
      </w:r>
      <w:r w:rsidR="000A19CD">
        <w:t xml:space="preserve"> would be able to code it in and make it work naturally. And its not too hard to understand. For </w:t>
      </w:r>
      <w:r w:rsidR="005659F1">
        <w:t>example,</w:t>
      </w:r>
      <w:r w:rsidR="000A19CD">
        <w:t xml:space="preserve"> anyone </w:t>
      </w:r>
      <w:r>
        <w:t>who is</w:t>
      </w:r>
      <w:r w:rsidR="000A19CD">
        <w:t xml:space="preserve"> bad at maths can know what </w:t>
      </w:r>
      <w:r w:rsidR="005659F1">
        <w:t>X, Y, Z</w:t>
      </w:r>
      <w:r w:rsidR="000A19CD">
        <w:t xml:space="preserve"> would mean. Despite being the basic part once </w:t>
      </w:r>
      <w:r w:rsidR="00AA103F">
        <w:t>we</w:t>
      </w:r>
      <w:r w:rsidR="000A19CD">
        <w:t xml:space="preserve"> got that </w:t>
      </w:r>
      <w:r w:rsidR="00AA103F">
        <w:t xml:space="preserve">means that </w:t>
      </w:r>
      <w:r>
        <w:t>we are</w:t>
      </w:r>
      <w:r w:rsidR="000A19CD">
        <w:t xml:space="preserve"> on the right path</w:t>
      </w:r>
      <w:r w:rsidR="004F096C">
        <w:t>.</w:t>
      </w:r>
    </w:p>
    <w:p w14:paraId="35F76B9A" w14:textId="5E349FE9" w:rsidR="00F7360C" w:rsidRDefault="00F7360C" w:rsidP="00F7360C">
      <w:pPr>
        <w:pStyle w:val="Heading1"/>
      </w:pPr>
      <w:bookmarkStart w:id="2" w:name="_Toc184324333"/>
      <w:r>
        <w:t xml:space="preserve">Numerical Integration Methods used in </w:t>
      </w:r>
      <w:r w:rsidR="00727C5E">
        <w:t>gaming.</w:t>
      </w:r>
      <w:bookmarkEnd w:id="2"/>
    </w:p>
    <w:p w14:paraId="61C5A96E" w14:textId="3F79414F" w:rsidR="004F73B8" w:rsidRDefault="004F73B8" w:rsidP="0020137F">
      <w:r>
        <w:t xml:space="preserve">Numerical Integration is a technique we as developers use </w:t>
      </w:r>
      <w:r w:rsidR="005659F1">
        <w:t>to that</w:t>
      </w:r>
      <w:r>
        <w:t xml:space="preserve"> approaches mathematical problems that involves integration and computation of values within programming. Like if </w:t>
      </w:r>
      <w:r w:rsidR="00AA103F">
        <w:t>we</w:t>
      </w:r>
      <w:r>
        <w:t xml:space="preserve"> want to create realistic detailed physics simulations portrayed in games like in Half-Life </w:t>
      </w:r>
      <w:r w:rsidR="00727C5E">
        <w:t>2,</w:t>
      </w:r>
      <w:r>
        <w:t xml:space="preserve"> </w:t>
      </w:r>
      <w:r w:rsidR="00AA103F">
        <w:t>we</w:t>
      </w:r>
      <w:r>
        <w:t xml:space="preserve"> need to utilize the numerical integrations that are used behind it. These include things like Gravity, mass, velocity </w:t>
      </w:r>
      <w:r w:rsidR="005659F1">
        <w:t>etc.</w:t>
      </w:r>
    </w:p>
    <w:p w14:paraId="54F96199" w14:textId="75809AF5" w:rsidR="006610CD" w:rsidRDefault="0020137F" w:rsidP="0020137F">
      <w:r>
        <w:t>When it comes to programming or simulating video game physics there are numerical integration methods to consider.</w:t>
      </w:r>
      <w:r w:rsidR="00E239B1">
        <w:t xml:space="preserve"> There are several Numerical Integration methods used in </w:t>
      </w:r>
      <w:r w:rsidR="00E239B1">
        <w:lastRenderedPageBreak/>
        <w:t>programming.</w:t>
      </w:r>
      <w:r w:rsidR="006610CD">
        <w:t xml:space="preserve"> They are seen through three orders. First Order Integrators, Second Order Integrators and Higher Order Integrators</w:t>
      </w:r>
    </w:p>
    <w:p w14:paraId="6B2BDBC1" w14:textId="6559678C" w:rsidR="004050BD" w:rsidRDefault="006610CD" w:rsidP="0020137F">
      <w:r>
        <w:t xml:space="preserve">When </w:t>
      </w:r>
      <w:r w:rsidR="00AA103F">
        <w:t>we are</w:t>
      </w:r>
      <w:r>
        <w:t xml:space="preserve"> trying to implement a physics engine within a game it involves a ton of high-level maths. However, to get started </w:t>
      </w:r>
      <w:r w:rsidR="00AA103F">
        <w:t>we</w:t>
      </w:r>
      <w:r>
        <w:t xml:space="preserve"> can look at Newton’s equations of motion such as Force = Mass * Acceleration or Acceleration = Force / Mass</w:t>
      </w:r>
    </w:p>
    <w:p w14:paraId="42FF4924" w14:textId="0AE54DA9" w:rsidR="004F73B8" w:rsidRDefault="006610CD" w:rsidP="004F73B8">
      <w:r>
        <w:t>Here are the numerical integration methods that developers use in Games Development</w:t>
      </w:r>
      <w:r w:rsidR="00C71739">
        <w:t xml:space="preserve"> [</w:t>
      </w:r>
      <w:r w:rsidR="00EC643A">
        <w:t>4</w:t>
      </w:r>
      <w:r w:rsidR="00C71739">
        <w:t>]</w:t>
      </w:r>
    </w:p>
    <w:p w14:paraId="54185AC8" w14:textId="74D276AD" w:rsidR="004F73B8" w:rsidRDefault="00850C42" w:rsidP="004F73B8">
      <w:r>
        <w:t xml:space="preserve">To </w:t>
      </w:r>
      <w:r w:rsidR="004F73B8">
        <w:t xml:space="preserve">solve problems like this </w:t>
      </w:r>
      <w:r w:rsidR="00AA103F">
        <w:t>we</w:t>
      </w:r>
      <w:r>
        <w:t xml:space="preserve"> need to approach these issues breaking them down into simple and easy to understand equations</w:t>
      </w:r>
      <w:r w:rsidR="00727C5E">
        <w:t xml:space="preserve">. </w:t>
      </w:r>
      <w:r>
        <w:t>For instance</w:t>
      </w:r>
      <w:r w:rsidR="005659F1">
        <w:t>,</w:t>
      </w:r>
      <w:r>
        <w:t xml:space="preserve"> if </w:t>
      </w:r>
      <w:r w:rsidR="00AA103F">
        <w:t xml:space="preserve">we </w:t>
      </w:r>
      <w:r>
        <w:t>want to understand how physics work.</w:t>
      </w:r>
    </w:p>
    <w:p w14:paraId="6AA66EBA" w14:textId="76A48BDD" w:rsidR="004F73B8" w:rsidRDefault="00850C42" w:rsidP="004F73B8">
      <w:r>
        <w:t xml:space="preserve">Below are the most used examples of numerical equations used in </w:t>
      </w:r>
      <w:r w:rsidR="00727C5E">
        <w:t>programming.</w:t>
      </w:r>
      <w:r>
        <w:t xml:space="preserve"> </w:t>
      </w:r>
    </w:p>
    <w:p w14:paraId="2E72EB54" w14:textId="10E049FC" w:rsidR="006610CD" w:rsidRDefault="006610CD" w:rsidP="006610CD">
      <w:pPr>
        <w:pStyle w:val="Heading2"/>
      </w:pPr>
      <w:bookmarkStart w:id="3" w:name="_Toc184324334"/>
      <w:r>
        <w:t>Explicit Euler</w:t>
      </w:r>
      <w:bookmarkEnd w:id="3"/>
    </w:p>
    <w:p w14:paraId="10C72FFD" w14:textId="35AAA519" w:rsidR="00C71739" w:rsidRDefault="006610CD" w:rsidP="006610CD">
      <w:r>
        <w:t xml:space="preserve">This method is most used by Developers. It involves using </w:t>
      </w:r>
      <w:r w:rsidR="00C71739">
        <w:t>an</w:t>
      </w:r>
      <w:r>
        <w:t xml:space="preserve"> initial position and velocity on a particular object for example a race car and it calculates the next position and velocity as the race car goes long the track. This is calculated through a time step </w:t>
      </w:r>
      <w:r w:rsidR="00C71739">
        <w:t>value,</w:t>
      </w:r>
      <w:r>
        <w:t xml:space="preserve"> and it would be represented by “dt</w:t>
      </w:r>
      <w:r w:rsidR="00727C5E">
        <w:t>.”</w:t>
      </w:r>
    </w:p>
    <w:p w14:paraId="4CECFEA0" w14:textId="1ACD5B0C" w:rsidR="00C71739" w:rsidRDefault="00C71739" w:rsidP="006610CD">
      <w:r>
        <w:t>Here is the calculation…</w:t>
      </w:r>
    </w:p>
    <w:p w14:paraId="6972EB1D" w14:textId="481F3044" w:rsidR="00C71739" w:rsidRPr="00C71739" w:rsidRDefault="00C71739" w:rsidP="00C71739">
      <w:r w:rsidRPr="00C71739">
        <w:rPr>
          <w:b/>
          <w:bCs/>
        </w:rPr>
        <w:t>Velocity</w:t>
      </w:r>
      <w:r w:rsidRPr="00C71739">
        <w:rPr>
          <w:b/>
          <w:bCs/>
          <w:vertAlign w:val="subscript"/>
        </w:rPr>
        <w:t>n+1 </w:t>
      </w:r>
      <w:r w:rsidRPr="00C71739">
        <w:rPr>
          <w:b/>
          <w:bCs/>
        </w:rPr>
        <w:t>= Velocity</w:t>
      </w:r>
      <w:r w:rsidRPr="00C71739">
        <w:rPr>
          <w:b/>
          <w:bCs/>
          <w:vertAlign w:val="subscript"/>
        </w:rPr>
        <w:t>n</w:t>
      </w:r>
      <w:r w:rsidRPr="00C71739">
        <w:rPr>
          <w:b/>
          <w:bCs/>
        </w:rPr>
        <w:t> + (Acceleration * </w:t>
      </w:r>
      <w:r w:rsidRPr="00C71739">
        <w:rPr>
          <w:b/>
          <w:bCs/>
          <w:i/>
          <w:iCs/>
        </w:rPr>
        <w:t>dt)</w:t>
      </w:r>
    </w:p>
    <w:p w14:paraId="518BC73A" w14:textId="34A0802D" w:rsidR="00C71739" w:rsidRDefault="00C71739" w:rsidP="006610CD">
      <w:r>
        <w:t>And to find the Velocity we use this method.</w:t>
      </w:r>
    </w:p>
    <w:p w14:paraId="6578901C" w14:textId="5797F942" w:rsidR="00C71739" w:rsidRDefault="00C71739" w:rsidP="00C71739">
      <w:pPr>
        <w:rPr>
          <w:b/>
          <w:bCs/>
          <w:i/>
          <w:iCs/>
        </w:rPr>
      </w:pPr>
      <w:r w:rsidRPr="00C71739">
        <w:rPr>
          <w:b/>
          <w:bCs/>
        </w:rPr>
        <w:t>Position</w:t>
      </w:r>
      <w:r w:rsidRPr="00C71739">
        <w:rPr>
          <w:b/>
          <w:bCs/>
          <w:vertAlign w:val="subscript"/>
        </w:rPr>
        <w:t>n+1 </w:t>
      </w:r>
      <w:r w:rsidRPr="00C71739">
        <w:rPr>
          <w:b/>
          <w:bCs/>
        </w:rPr>
        <w:t>= Position + (Velocity</w:t>
      </w:r>
      <w:r w:rsidRPr="00C71739">
        <w:rPr>
          <w:b/>
          <w:bCs/>
          <w:vertAlign w:val="subscript"/>
        </w:rPr>
        <w:t>n</w:t>
      </w:r>
      <w:r w:rsidRPr="00C71739">
        <w:rPr>
          <w:b/>
          <w:bCs/>
        </w:rPr>
        <w:t> * </w:t>
      </w:r>
      <w:r w:rsidRPr="00C71739">
        <w:rPr>
          <w:b/>
          <w:bCs/>
          <w:i/>
          <w:iCs/>
        </w:rPr>
        <w:t>dt)</w:t>
      </w:r>
    </w:p>
    <w:p w14:paraId="2649B244" w14:textId="4F19D08F" w:rsidR="00C71739" w:rsidRPr="00C71739" w:rsidRDefault="00C71739" w:rsidP="00C71739">
      <w:r>
        <w:t>However, this method does have its Advantages and Disadvantages. These Include:</w:t>
      </w:r>
    </w:p>
    <w:p w14:paraId="3E457D93" w14:textId="460266AB" w:rsidR="00C71739" w:rsidRDefault="00C71739" w:rsidP="00C71739">
      <w:pPr>
        <w:pStyle w:val="Heading3"/>
      </w:pPr>
      <w:bookmarkStart w:id="4" w:name="_Toc184324335"/>
      <w:r>
        <w:t>Advantages</w:t>
      </w:r>
      <w:bookmarkEnd w:id="4"/>
    </w:p>
    <w:p w14:paraId="530A687B" w14:textId="70BB9061" w:rsidR="00C71739" w:rsidRPr="00C71739" w:rsidRDefault="00C71739" w:rsidP="00C71739">
      <w:r>
        <w:t xml:space="preserve">This method is the most simple and easy to use. So, if </w:t>
      </w:r>
      <w:r w:rsidR="00AA103F">
        <w:t>we</w:t>
      </w:r>
      <w:r>
        <w:t xml:space="preserve"> are starting out and making a game using this method would be ideal as it lets </w:t>
      </w:r>
      <w:r w:rsidR="00AA103F">
        <w:t>us</w:t>
      </w:r>
      <w:r>
        <w:t xml:space="preserve"> grasp the concept without delving too much into the details of how physics work.</w:t>
      </w:r>
    </w:p>
    <w:p w14:paraId="074023CC" w14:textId="130E58F0" w:rsidR="00C71739" w:rsidRDefault="00C71739" w:rsidP="00C71739">
      <w:pPr>
        <w:pStyle w:val="Heading3"/>
      </w:pPr>
      <w:bookmarkStart w:id="5" w:name="_Toc184324336"/>
      <w:r>
        <w:t>Disadvantages</w:t>
      </w:r>
      <w:bookmarkEnd w:id="5"/>
    </w:p>
    <w:p w14:paraId="4EB2548E" w14:textId="79B01B62" w:rsidR="00C71739" w:rsidRPr="00C71739" w:rsidRDefault="00C71739" w:rsidP="00C71739">
      <w:r>
        <w:t xml:space="preserve">However, due to its simplicity its rather inaccurate which can be an issue when </w:t>
      </w:r>
      <w:r w:rsidR="00AA103F">
        <w:t>we</w:t>
      </w:r>
      <w:r>
        <w:t xml:space="preserve"> are trying to replicate real life physics. Going back to my race car game example. These racing games used a ton of accurate and precise physics simulation and using and Explicit </w:t>
      </w:r>
      <w:r w:rsidR="00727C5E">
        <w:t>Euler may</w:t>
      </w:r>
      <w:r>
        <w:t xml:space="preserve"> </w:t>
      </w:r>
      <w:r w:rsidR="00727C5E">
        <w:t>miss</w:t>
      </w:r>
      <w:r>
        <w:t xml:space="preserve"> the precise details required.</w:t>
      </w:r>
    </w:p>
    <w:p w14:paraId="47B7BC18" w14:textId="3F0CD547" w:rsidR="006610CD" w:rsidRDefault="006610CD" w:rsidP="006610CD">
      <w:pPr>
        <w:pStyle w:val="Heading2"/>
      </w:pPr>
      <w:bookmarkStart w:id="6" w:name="_Toc184324337"/>
      <w:r>
        <w:t>Velocity Verlet</w:t>
      </w:r>
      <w:bookmarkEnd w:id="6"/>
    </w:p>
    <w:p w14:paraId="79BB84AD" w14:textId="0B39F970" w:rsidR="00C71739" w:rsidRDefault="00C71739" w:rsidP="00C71739">
      <w:r>
        <w:t>Velocity Verlet</w:t>
      </w:r>
      <w:r w:rsidR="00842AB7">
        <w:t xml:space="preserve"> is another algorithm used to calculate the velocity using Newton’s Formula</w:t>
      </w:r>
      <w:r w:rsidR="00F36611">
        <w:t xml:space="preserve">. To use this formula, </w:t>
      </w:r>
      <w:r w:rsidR="00AA103F">
        <w:t>C</w:t>
      </w:r>
      <w:r w:rsidR="00F36611">
        <w:t xml:space="preserve">alculate the position, </w:t>
      </w:r>
      <w:r w:rsidR="00727C5E">
        <w:t>time,</w:t>
      </w:r>
      <w:r w:rsidR="00F36611">
        <w:t xml:space="preserve"> and acceleration. This is con</w:t>
      </w:r>
      <w:r w:rsidR="007171D8">
        <w:t xml:space="preserve">sidered the central equation for Newton’s formula. </w:t>
      </w:r>
      <w:r w:rsidR="00AA103F">
        <w:t>We</w:t>
      </w:r>
      <w:r w:rsidR="007171D8">
        <w:t xml:space="preserve"> can use this as part of force integrators like Verlet Integrators.</w:t>
      </w:r>
      <w:r w:rsidR="004F73B8">
        <w:t xml:space="preserve"> [</w:t>
      </w:r>
      <w:r w:rsidR="00EC643A">
        <w:t>5</w:t>
      </w:r>
      <w:r w:rsidR="004F73B8">
        <w:t>]</w:t>
      </w:r>
    </w:p>
    <w:p w14:paraId="1E7112EE" w14:textId="5B22ADCA" w:rsidR="007171D8" w:rsidRDefault="007171D8" w:rsidP="00C71739">
      <w:r>
        <w:t xml:space="preserve">Here are the </w:t>
      </w:r>
      <w:r w:rsidR="00727C5E">
        <w:t>equations.</w:t>
      </w:r>
    </w:p>
    <w:p w14:paraId="6A087CD3" w14:textId="77777777" w:rsidR="007171D8" w:rsidRPr="007171D8" w:rsidRDefault="007171D8" w:rsidP="007171D8">
      <w:r w:rsidRPr="007171D8">
        <w:rPr>
          <w:b/>
          <w:bCs/>
        </w:rPr>
        <w:t>Velocity</w:t>
      </w:r>
      <w:r w:rsidRPr="007171D8">
        <w:rPr>
          <w:b/>
          <w:bCs/>
          <w:vertAlign w:val="subscript"/>
        </w:rPr>
        <w:t>n+1/2</w:t>
      </w:r>
      <w:r w:rsidRPr="007171D8">
        <w:rPr>
          <w:b/>
          <w:bCs/>
        </w:rPr>
        <w:t> = Velocity</w:t>
      </w:r>
      <w:r w:rsidRPr="007171D8">
        <w:rPr>
          <w:b/>
          <w:bCs/>
          <w:vertAlign w:val="subscript"/>
        </w:rPr>
        <w:t>n</w:t>
      </w:r>
      <w:r w:rsidRPr="007171D8">
        <w:rPr>
          <w:b/>
          <w:bCs/>
        </w:rPr>
        <w:t> + Acceleration</w:t>
      </w:r>
      <w:r w:rsidRPr="007171D8">
        <w:rPr>
          <w:b/>
          <w:bCs/>
          <w:vertAlign w:val="subscript"/>
        </w:rPr>
        <w:t>n</w:t>
      </w:r>
      <w:r w:rsidRPr="007171D8">
        <w:rPr>
          <w:b/>
          <w:bCs/>
        </w:rPr>
        <w:t>*</w:t>
      </w:r>
      <w:r w:rsidRPr="007171D8">
        <w:rPr>
          <w:b/>
          <w:bCs/>
          <w:i/>
          <w:iCs/>
        </w:rPr>
        <w:t>dt</w:t>
      </w:r>
      <w:r w:rsidRPr="007171D8">
        <w:rPr>
          <w:b/>
          <w:bCs/>
        </w:rPr>
        <w:t>/2</w:t>
      </w:r>
    </w:p>
    <w:p w14:paraId="10CE8DDA" w14:textId="77777777" w:rsidR="007171D8" w:rsidRPr="007171D8" w:rsidRDefault="007171D8" w:rsidP="007171D8">
      <w:r w:rsidRPr="007171D8">
        <w:rPr>
          <w:b/>
          <w:bCs/>
        </w:rPr>
        <w:t>Position</w:t>
      </w:r>
      <w:r w:rsidRPr="007171D8">
        <w:rPr>
          <w:b/>
          <w:bCs/>
          <w:vertAlign w:val="subscript"/>
        </w:rPr>
        <w:t>n+1</w:t>
      </w:r>
      <w:r w:rsidRPr="007171D8">
        <w:rPr>
          <w:b/>
          <w:bCs/>
        </w:rPr>
        <w:t> = Position</w:t>
      </w:r>
      <w:r w:rsidRPr="007171D8">
        <w:rPr>
          <w:b/>
          <w:bCs/>
          <w:vertAlign w:val="subscript"/>
        </w:rPr>
        <w:t>n</w:t>
      </w:r>
      <w:r w:rsidRPr="007171D8">
        <w:rPr>
          <w:b/>
          <w:bCs/>
        </w:rPr>
        <w:t> + Velocity</w:t>
      </w:r>
      <w:r w:rsidRPr="007171D8">
        <w:rPr>
          <w:b/>
          <w:bCs/>
          <w:vertAlign w:val="subscript"/>
        </w:rPr>
        <w:t>n+1/2</w:t>
      </w:r>
      <w:r w:rsidRPr="007171D8">
        <w:rPr>
          <w:b/>
          <w:bCs/>
        </w:rPr>
        <w:t> *</w:t>
      </w:r>
      <w:r w:rsidRPr="007171D8">
        <w:rPr>
          <w:b/>
          <w:bCs/>
          <w:i/>
          <w:iCs/>
        </w:rPr>
        <w:t>dt</w:t>
      </w:r>
    </w:p>
    <w:p w14:paraId="207F9C0A" w14:textId="77777777" w:rsidR="007171D8" w:rsidRPr="007171D8" w:rsidRDefault="007171D8" w:rsidP="007171D8">
      <w:r w:rsidRPr="007171D8">
        <w:rPr>
          <w:b/>
          <w:bCs/>
        </w:rPr>
        <w:lastRenderedPageBreak/>
        <w:t>Acceleration</w:t>
      </w:r>
      <w:r w:rsidRPr="007171D8">
        <w:rPr>
          <w:b/>
          <w:bCs/>
          <w:vertAlign w:val="subscript"/>
        </w:rPr>
        <w:t>n+1</w:t>
      </w:r>
      <w:r w:rsidRPr="007171D8">
        <w:rPr>
          <w:b/>
          <w:bCs/>
        </w:rPr>
        <w:t> = Force/Mass</w:t>
      </w:r>
    </w:p>
    <w:p w14:paraId="41D66F0F" w14:textId="77777777" w:rsidR="007171D8" w:rsidRPr="007171D8" w:rsidRDefault="007171D8" w:rsidP="007171D8">
      <w:r w:rsidRPr="007171D8">
        <w:rPr>
          <w:b/>
          <w:bCs/>
        </w:rPr>
        <w:t>Velocity</w:t>
      </w:r>
      <w:r w:rsidRPr="007171D8">
        <w:rPr>
          <w:b/>
          <w:bCs/>
          <w:vertAlign w:val="subscript"/>
        </w:rPr>
        <w:t>n+1</w:t>
      </w:r>
      <w:r w:rsidRPr="007171D8">
        <w:rPr>
          <w:b/>
          <w:bCs/>
        </w:rPr>
        <w:t> = Velocity</w:t>
      </w:r>
      <w:r w:rsidRPr="007171D8">
        <w:rPr>
          <w:b/>
          <w:bCs/>
          <w:vertAlign w:val="subscript"/>
        </w:rPr>
        <w:t>n+1/2</w:t>
      </w:r>
      <w:r w:rsidRPr="007171D8">
        <w:rPr>
          <w:b/>
          <w:bCs/>
        </w:rPr>
        <w:t> +Acceleration</w:t>
      </w:r>
      <w:r w:rsidRPr="007171D8">
        <w:rPr>
          <w:b/>
          <w:bCs/>
          <w:vertAlign w:val="subscript"/>
        </w:rPr>
        <w:t>n+1</w:t>
      </w:r>
      <w:r w:rsidRPr="007171D8">
        <w:rPr>
          <w:b/>
          <w:bCs/>
        </w:rPr>
        <w:t>*</w:t>
      </w:r>
      <w:r w:rsidRPr="007171D8">
        <w:rPr>
          <w:b/>
          <w:bCs/>
          <w:i/>
          <w:iCs/>
        </w:rPr>
        <w:t>dt</w:t>
      </w:r>
      <w:r w:rsidRPr="007171D8">
        <w:rPr>
          <w:b/>
          <w:bCs/>
        </w:rPr>
        <w:t>/2</w:t>
      </w:r>
    </w:p>
    <w:p w14:paraId="0C6790F4" w14:textId="77777777" w:rsidR="007171D8" w:rsidRDefault="007171D8" w:rsidP="00C71739"/>
    <w:p w14:paraId="717234C1" w14:textId="4A5F1F88" w:rsidR="007171D8" w:rsidRDefault="007171D8" w:rsidP="007171D8">
      <w:pPr>
        <w:pStyle w:val="Heading3"/>
      </w:pPr>
      <w:bookmarkStart w:id="7" w:name="_Toc184324338"/>
      <w:r>
        <w:t>Advantages</w:t>
      </w:r>
      <w:bookmarkEnd w:id="7"/>
    </w:p>
    <w:p w14:paraId="3F9D5E86" w14:textId="2F2FA713" w:rsidR="007171D8" w:rsidRPr="007171D8" w:rsidRDefault="007171D8" w:rsidP="007171D8">
      <w:r>
        <w:t>The biggest advantage for this met</w:t>
      </w:r>
      <w:r w:rsidR="006C67D3">
        <w:t>h</w:t>
      </w:r>
      <w:r>
        <w:t xml:space="preserve">od is that it can simulate with more </w:t>
      </w:r>
      <w:r w:rsidR="006C67D3">
        <w:t>accuracy</w:t>
      </w:r>
      <w:r w:rsidR="00E50119">
        <w:t>,</w:t>
      </w:r>
      <w:r w:rsidR="006C67D3">
        <w:t xml:space="preserve"> and </w:t>
      </w:r>
      <w:r w:rsidR="00AA103F">
        <w:t>we</w:t>
      </w:r>
      <w:r w:rsidR="006C67D3">
        <w:t xml:space="preserve"> can utilize the two verlet techniques which is essentially a more kinetic equation to a motion of an object.[</w:t>
      </w:r>
      <w:r w:rsidR="00EC643A">
        <w:t>6</w:t>
      </w:r>
      <w:r w:rsidR="006C67D3">
        <w:t>]</w:t>
      </w:r>
    </w:p>
    <w:p w14:paraId="264613FF" w14:textId="5D8ABC71" w:rsidR="007171D8" w:rsidRDefault="007171D8" w:rsidP="007171D8">
      <w:pPr>
        <w:pStyle w:val="Heading3"/>
      </w:pPr>
      <w:bookmarkStart w:id="8" w:name="_Toc184324339"/>
      <w:r>
        <w:t>Disadvantages</w:t>
      </w:r>
      <w:bookmarkEnd w:id="8"/>
    </w:p>
    <w:p w14:paraId="554F84E9" w14:textId="6B61267F" w:rsidR="006C67D3" w:rsidRPr="006C67D3" w:rsidRDefault="006C67D3" w:rsidP="006C67D3">
      <w:r>
        <w:t xml:space="preserve">However, the biggest disadvantage is that compared to Explicit Euler its much less </w:t>
      </w:r>
      <w:r w:rsidR="00E50119">
        <w:t>efficient</w:t>
      </w:r>
      <w:r>
        <w:t xml:space="preserve"> despite being more accurate. It requires more equations that accounts </w:t>
      </w:r>
      <w:r w:rsidR="00E50119">
        <w:t>for the additional questions.</w:t>
      </w:r>
    </w:p>
    <w:p w14:paraId="5C6A21FB" w14:textId="77777777" w:rsidR="006610CD" w:rsidRDefault="006610CD" w:rsidP="0020137F"/>
    <w:p w14:paraId="358E7441" w14:textId="77777777" w:rsidR="004050BD" w:rsidRDefault="004050BD" w:rsidP="0020137F"/>
    <w:p w14:paraId="62C3CA2D" w14:textId="28F3BDBB" w:rsidR="00F7360C" w:rsidRDefault="00F7360C" w:rsidP="00F7360C">
      <w:pPr>
        <w:pStyle w:val="Heading1"/>
      </w:pPr>
      <w:bookmarkStart w:id="9" w:name="_Toc184324340"/>
      <w:r>
        <w:t>Physics simulation</w:t>
      </w:r>
      <w:bookmarkEnd w:id="9"/>
    </w:p>
    <w:p w14:paraId="51E0316F" w14:textId="2FAB736F" w:rsidR="00AE14A8" w:rsidRDefault="00032FC2" w:rsidP="00032FC2">
      <w:r>
        <w:t xml:space="preserve">On this next part </w:t>
      </w:r>
      <w:r w:rsidR="00AA103F">
        <w:t>we</w:t>
      </w:r>
      <w:r w:rsidR="004F096C">
        <w:t xml:space="preserve"> will need </w:t>
      </w:r>
      <w:r>
        <w:t xml:space="preserve">to simulate a race </w:t>
      </w:r>
      <w:r w:rsidR="00AE14A8">
        <w:t>car using a mathematical equation that calculates the speed/velocity and the gravitational force of the car.</w:t>
      </w:r>
      <w:r w:rsidR="003917A6">
        <w:t xml:space="preserve"> And for this </w:t>
      </w:r>
      <w:r w:rsidR="00AA103F">
        <w:t>we</w:t>
      </w:r>
      <w:r w:rsidR="004F096C">
        <w:t xml:space="preserve"> </w:t>
      </w:r>
      <w:r w:rsidR="003917A6">
        <w:t xml:space="preserve">will use Explicit Euler as </w:t>
      </w:r>
      <w:r w:rsidR="00727C5E">
        <w:t>it is</w:t>
      </w:r>
      <w:r w:rsidR="003917A6">
        <w:t xml:space="preserve"> the </w:t>
      </w:r>
      <w:r w:rsidR="004F096C">
        <w:t>simplest</w:t>
      </w:r>
      <w:r w:rsidR="003917A6">
        <w:t xml:space="preserve"> numerical integration as a lot of game developers use in their code</w:t>
      </w:r>
    </w:p>
    <w:p w14:paraId="0DF1E048" w14:textId="71292D05" w:rsidR="00AE14A8" w:rsidRDefault="00AE14A8" w:rsidP="00032FC2">
      <w:r>
        <w:t xml:space="preserve">To do this </w:t>
      </w:r>
      <w:r w:rsidR="004F096C">
        <w:t>it is necessary to</w:t>
      </w:r>
      <w:r>
        <w:t xml:space="preserve"> use </w:t>
      </w:r>
      <w:r w:rsidR="003917A6" w:rsidRPr="003917A6">
        <w:rPr>
          <w:b/>
          <w:bCs/>
        </w:rPr>
        <w:t>Position</w:t>
      </w:r>
      <w:r w:rsidR="003917A6" w:rsidRPr="003917A6">
        <w:rPr>
          <w:b/>
          <w:bCs/>
          <w:vertAlign w:val="subscript"/>
        </w:rPr>
        <w:t>n+1 </w:t>
      </w:r>
      <w:r w:rsidR="003917A6" w:rsidRPr="003917A6">
        <w:rPr>
          <w:b/>
          <w:bCs/>
        </w:rPr>
        <w:t xml:space="preserve">= </w:t>
      </w:r>
      <w:r w:rsidR="00725DDA" w:rsidRPr="003917A6">
        <w:rPr>
          <w:b/>
          <w:bCs/>
        </w:rPr>
        <w:t>Position</w:t>
      </w:r>
      <w:r w:rsidR="003917A6" w:rsidRPr="003917A6">
        <w:rPr>
          <w:b/>
          <w:bCs/>
        </w:rPr>
        <w:t> + (</w:t>
      </w:r>
      <w:r w:rsidR="00725DDA" w:rsidRPr="003917A6">
        <w:rPr>
          <w:b/>
          <w:bCs/>
        </w:rPr>
        <w:t>Velocity</w:t>
      </w:r>
      <w:r w:rsidR="003917A6" w:rsidRPr="003917A6">
        <w:rPr>
          <w:b/>
          <w:bCs/>
        </w:rPr>
        <w:t> * </w:t>
      </w:r>
      <w:r w:rsidR="003917A6" w:rsidRPr="003917A6">
        <w:rPr>
          <w:b/>
          <w:bCs/>
          <w:i/>
          <w:iCs/>
        </w:rPr>
        <w:t>dt)</w:t>
      </w:r>
      <w:r w:rsidR="005B353A">
        <w:t>.</w:t>
      </w:r>
      <w:r w:rsidR="003917A6">
        <w:t xml:space="preserve"> Which would help represent the simulation of a car moving.</w:t>
      </w:r>
    </w:p>
    <w:p w14:paraId="7E38BBFF" w14:textId="77777777" w:rsidR="005B353A" w:rsidRDefault="005B353A" w:rsidP="00032FC2"/>
    <w:p w14:paraId="1A46DF1B" w14:textId="46A3327B" w:rsidR="005B353A" w:rsidRDefault="005B353A" w:rsidP="00032FC2">
      <w:r>
        <w:t xml:space="preserve">To understand this </w:t>
      </w:r>
      <w:r w:rsidR="00074C56">
        <w:t>equation,</w:t>
      </w:r>
      <w:r>
        <w:t xml:space="preserve"> we need to </w:t>
      </w:r>
      <w:r w:rsidR="00850C42">
        <w:t xml:space="preserve">approach these several mathematical </w:t>
      </w:r>
      <w:r w:rsidR="00727C5E">
        <w:t>problems.</w:t>
      </w:r>
    </w:p>
    <w:p w14:paraId="1900B3DF" w14:textId="4DFFAA8D" w:rsidR="005B353A" w:rsidRDefault="005B353A" w:rsidP="00032FC2">
      <w:r>
        <w:t xml:space="preserve"> position (y). (This is where the car is located on the road)</w:t>
      </w:r>
    </w:p>
    <w:p w14:paraId="6DF8EB2A" w14:textId="3D50273E" w:rsidR="00074C56" w:rsidRDefault="00074C56" w:rsidP="00032FC2">
      <w:r>
        <w:t xml:space="preserve">Velocity (dy/dt) which determines how fast we are going and how the position is changes over time hence dt means speed and y is </w:t>
      </w:r>
      <w:r w:rsidR="00727C5E">
        <w:t>position.</w:t>
      </w:r>
    </w:p>
    <w:p w14:paraId="70827093" w14:textId="7D8DE573" w:rsidR="00074C56" w:rsidRDefault="00074C56" w:rsidP="00032FC2">
      <w:r>
        <w:t xml:space="preserve">Acceleration (d^2y/dt^2) determines how fast our speed and how that speed changes as </w:t>
      </w:r>
      <w:r w:rsidR="00050B67">
        <w:t xml:space="preserve">we are </w:t>
      </w:r>
      <w:r>
        <w:t>accelerating.</w:t>
      </w:r>
    </w:p>
    <w:p w14:paraId="3C6BC5CF" w14:textId="20D83872" w:rsidR="00854FAA" w:rsidRDefault="00854FAA" w:rsidP="00032FC2">
      <w:r>
        <w:t>Time(t) as mentioned above this can be represented dy/dt when we calculate how fast a car is moving. The time (t) determines how long it would take for the car to each its destination.</w:t>
      </w:r>
    </w:p>
    <w:p w14:paraId="51860822" w14:textId="1C5D8818" w:rsidR="00074C56" w:rsidRDefault="00074C56" w:rsidP="00032FC2">
      <w:r>
        <w:t xml:space="preserve">This plays a part with how </w:t>
      </w:r>
      <w:r w:rsidR="00050B67">
        <w:t>we</w:t>
      </w:r>
      <w:r>
        <w:t xml:space="preserve"> would simulate driving a race car since </w:t>
      </w:r>
      <w:r w:rsidR="00050B67">
        <w:t>we</w:t>
      </w:r>
      <w:r>
        <w:t xml:space="preserve"> need to consider position, </w:t>
      </w:r>
      <w:r w:rsidR="00727C5E">
        <w:t>speed,</w:t>
      </w:r>
      <w:r>
        <w:t xml:space="preserve"> and acceleration</w:t>
      </w:r>
      <w:r w:rsidR="00727C5E">
        <w:t xml:space="preserve">. </w:t>
      </w:r>
    </w:p>
    <w:p w14:paraId="25AD2017" w14:textId="554D3171" w:rsidR="00074C56" w:rsidRDefault="00854FAA" w:rsidP="00032FC2">
      <w:r>
        <w:t xml:space="preserve">There are a ton to consider when calculating various aspects of driving a </w:t>
      </w:r>
      <w:r w:rsidR="00725DDA">
        <w:t>car,</w:t>
      </w:r>
      <w:r>
        <w:t xml:space="preserve"> but Velocity, Position, </w:t>
      </w:r>
      <w:r w:rsidR="00727C5E">
        <w:t>time,</w:t>
      </w:r>
      <w:r>
        <w:t xml:space="preserve"> and Acceleration is the basics of understanding car simulation.</w:t>
      </w:r>
    </w:p>
    <w:p w14:paraId="5B5800AA" w14:textId="30B4F708" w:rsidR="00854FAA" w:rsidRDefault="00854FAA" w:rsidP="00032FC2">
      <w:r>
        <w:rPr>
          <w:noProof/>
        </w:rPr>
        <w:lastRenderedPageBreak/>
        <w:drawing>
          <wp:inline distT="0" distB="0" distL="0" distR="0" wp14:anchorId="76A2E83B" wp14:editId="46F05729">
            <wp:extent cx="3581400" cy="2047850"/>
            <wp:effectExtent l="0" t="0" r="0" b="0"/>
            <wp:docPr id="18337808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8683" cy="2052014"/>
                    </a:xfrm>
                    <a:prstGeom prst="rect">
                      <a:avLst/>
                    </a:prstGeom>
                    <a:noFill/>
                    <a:ln>
                      <a:noFill/>
                    </a:ln>
                  </pic:spPr>
                </pic:pic>
              </a:graphicData>
            </a:graphic>
          </wp:inline>
        </w:drawing>
      </w:r>
    </w:p>
    <w:p w14:paraId="50564016" w14:textId="13FEC1BD" w:rsidR="00850C42" w:rsidRDefault="00854FAA" w:rsidP="00032FC2">
      <w:r>
        <w:t>[</w:t>
      </w:r>
      <w:r w:rsidR="00EC643A">
        <w:t>7</w:t>
      </w:r>
      <w:r>
        <w:t>]</w:t>
      </w:r>
    </w:p>
    <w:p w14:paraId="14772551" w14:textId="2033B4F8" w:rsidR="00D9075C" w:rsidRDefault="00D9075C" w:rsidP="00032FC2">
      <w:r>
        <w:t xml:space="preserve">Understanding this concept will let </w:t>
      </w:r>
      <w:r w:rsidR="00050B67">
        <w:t>us</w:t>
      </w:r>
      <w:r>
        <w:t xml:space="preserve"> understand how developers would implement physics in other areas such as collision or </w:t>
      </w:r>
      <w:r w:rsidR="00A63FD9">
        <w:t xml:space="preserve">fluid dynamics or gravity physics. And the best thing is that they do not require an understanding of complex maths. But rather how </w:t>
      </w:r>
      <w:r w:rsidR="00050B67">
        <w:t>we</w:t>
      </w:r>
      <w:r w:rsidR="00A63FD9">
        <w:t xml:space="preserve"> would implement this in C++. Many developers say that they </w:t>
      </w:r>
      <w:r w:rsidR="00727C5E">
        <w:t>did not</w:t>
      </w:r>
      <w:r w:rsidR="00A63FD9">
        <w:t xml:space="preserve"> use much maths to create their games [</w:t>
      </w:r>
      <w:r w:rsidR="00EC643A">
        <w:t>8</w:t>
      </w:r>
      <w:r w:rsidR="00A63FD9">
        <w:t>] [</w:t>
      </w:r>
      <w:r w:rsidR="00EC643A">
        <w:t>9</w:t>
      </w:r>
      <w:r w:rsidR="00A63FD9">
        <w:t>]</w:t>
      </w:r>
    </w:p>
    <w:p w14:paraId="37B46C82" w14:textId="6834DE2A" w:rsidR="00A63FD9" w:rsidRDefault="00A63FD9" w:rsidP="00032FC2">
      <w:r>
        <w:rPr>
          <w:noProof/>
        </w:rPr>
        <w:drawing>
          <wp:anchor distT="0" distB="0" distL="114300" distR="114300" simplePos="0" relativeHeight="251661312" behindDoc="0" locked="0" layoutInCell="1" allowOverlap="1" wp14:anchorId="119E0EB8" wp14:editId="3447855A">
            <wp:simplePos x="0" y="0"/>
            <wp:positionH relativeFrom="margin">
              <wp:align>left</wp:align>
            </wp:positionH>
            <wp:positionV relativeFrom="paragraph">
              <wp:posOffset>8255</wp:posOffset>
            </wp:positionV>
            <wp:extent cx="4383405" cy="2369820"/>
            <wp:effectExtent l="0" t="0" r="0" b="0"/>
            <wp:wrapSquare wrapText="bothSides"/>
            <wp:docPr id="9596744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83405" cy="2369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57FDC9" w14:textId="3BB48EC8" w:rsidR="00BA1A1F" w:rsidRDefault="00BA1A1F" w:rsidP="00032FC2"/>
    <w:p w14:paraId="2E8E83B5" w14:textId="77777777" w:rsidR="00A63FD9" w:rsidRDefault="00A63FD9" w:rsidP="00032FC2"/>
    <w:p w14:paraId="7FF4EFEC" w14:textId="77777777" w:rsidR="00A63FD9" w:rsidRDefault="00A63FD9" w:rsidP="00032FC2"/>
    <w:p w14:paraId="44BDEB3F" w14:textId="77777777" w:rsidR="00A63FD9" w:rsidRDefault="00A63FD9" w:rsidP="00032FC2"/>
    <w:p w14:paraId="42FA375A" w14:textId="77777777" w:rsidR="00A63FD9" w:rsidRDefault="00A63FD9" w:rsidP="00032FC2"/>
    <w:p w14:paraId="3395A853" w14:textId="77777777" w:rsidR="00A63FD9" w:rsidRDefault="00A63FD9" w:rsidP="00032FC2"/>
    <w:p w14:paraId="0A84C628" w14:textId="77777777" w:rsidR="00A63FD9" w:rsidRDefault="00A63FD9" w:rsidP="00032FC2"/>
    <w:p w14:paraId="37DF935A" w14:textId="77777777" w:rsidR="00A63FD9" w:rsidRDefault="00A63FD9" w:rsidP="00032FC2"/>
    <w:p w14:paraId="74072ACA" w14:textId="683131DC" w:rsidR="00A63FD9" w:rsidRDefault="00807BA9" w:rsidP="00032FC2">
      <w:r>
        <w:t xml:space="preserve">However, when it comes to Game Engines </w:t>
      </w:r>
      <w:r w:rsidR="00727C5E">
        <w:t>that is</w:t>
      </w:r>
      <w:r>
        <w:t xml:space="preserve"> an entirely different story as Game Engines do require complex maths and understanding complex equations to build a game engine from the ground up. Especially for a game engine that requires physics and realistic physics simulation.</w:t>
      </w:r>
      <w:r w:rsidR="004F73B8">
        <w:t xml:space="preserve"> Game Engines like the Source Engine, Unity, Unreal and etc utilize physics which uses numerical integrations.</w:t>
      </w:r>
      <w:r w:rsidR="00EC643A">
        <w:t xml:space="preserve"> Its part of Games Development.</w:t>
      </w:r>
    </w:p>
    <w:p w14:paraId="7CDB5CCB" w14:textId="099BE710" w:rsidR="00BA1A1F" w:rsidRDefault="00BA1A1F" w:rsidP="00BA1A1F">
      <w:pPr>
        <w:pStyle w:val="Heading1"/>
      </w:pPr>
      <w:bookmarkStart w:id="10" w:name="_Toc184324341"/>
      <w:r>
        <w:t>Games Code</w:t>
      </w:r>
      <w:bookmarkEnd w:id="10"/>
    </w:p>
    <w:p w14:paraId="0683CEA9" w14:textId="69D6963C" w:rsidR="00BA1A1F" w:rsidRDefault="00BA1A1F" w:rsidP="00BA1A1F">
      <w:r>
        <w:t xml:space="preserve">To simulate this in code is rather simple. As programming requires using a set language that the computer would understand so </w:t>
      </w:r>
      <w:r w:rsidR="00050B67">
        <w:t>we</w:t>
      </w:r>
      <w:r>
        <w:t xml:space="preserve"> would only need to use the programming language such as C++ to represent and simulate this equation. The reason using C++ is the same </w:t>
      </w:r>
      <w:r w:rsidR="00727C5E">
        <w:t>reason</w:t>
      </w:r>
      <w:r>
        <w:t xml:space="preserve"> any other developer would use it. Performance and efficiency. C++ provides good control over </w:t>
      </w:r>
      <w:r w:rsidR="00050B67">
        <w:t>the</w:t>
      </w:r>
      <w:r>
        <w:t xml:space="preserve"> system’s resources like memory or CPU usage and </w:t>
      </w:r>
      <w:r w:rsidR="00727C5E">
        <w:t>that is</w:t>
      </w:r>
      <w:r>
        <w:t xml:space="preserve"> important if </w:t>
      </w:r>
      <w:r w:rsidR="00AA103F">
        <w:t>we</w:t>
      </w:r>
      <w:r>
        <w:t xml:space="preserve"> want to program a game considering a game would utilize those aspects [</w:t>
      </w:r>
      <w:r w:rsidR="00EC643A">
        <w:t>10</w:t>
      </w:r>
      <w:r>
        <w:t>]</w:t>
      </w:r>
    </w:p>
    <w:p w14:paraId="73ACAFF6" w14:textId="77777777" w:rsidR="00BA1A1F" w:rsidRDefault="00BA1A1F" w:rsidP="00BA1A1F"/>
    <w:p w14:paraId="439CE55F" w14:textId="658ED049" w:rsidR="00BA1A1F" w:rsidRDefault="00727C5E" w:rsidP="00BA1A1F">
      <w:r>
        <w:lastRenderedPageBreak/>
        <w:t>Here is</w:t>
      </w:r>
      <w:r w:rsidR="00BA1A1F">
        <w:t xml:space="preserve"> what </w:t>
      </w:r>
      <w:r w:rsidR="004F096C">
        <w:t xml:space="preserve">is possible to do </w:t>
      </w:r>
      <w:r w:rsidR="00BA1A1F">
        <w:t>in C++ to simulate car physics</w:t>
      </w:r>
      <w:r w:rsidR="004F73B8">
        <w:t xml:space="preserve"> using </w:t>
      </w:r>
      <w:r>
        <w:t>two</w:t>
      </w:r>
      <w:r w:rsidR="004F73B8">
        <w:t xml:space="preserve"> numerical integration methods which </w:t>
      </w:r>
      <w:r w:rsidR="004F096C">
        <w:t xml:space="preserve">is possible </w:t>
      </w:r>
      <w:r w:rsidR="004F73B8">
        <w:t>to have it displayed on a graph.</w:t>
      </w:r>
    </w:p>
    <w:p w14:paraId="7865C76D" w14:textId="77777777" w:rsidR="006F1ED7" w:rsidRDefault="006F1ED7" w:rsidP="00BA1A1F"/>
    <w:p w14:paraId="36E22ABA" w14:textId="2D3AEB20" w:rsidR="006F1ED7" w:rsidRDefault="006F1ED7" w:rsidP="006F1ED7">
      <w:pPr>
        <w:pStyle w:val="Heading2"/>
      </w:pPr>
      <w:bookmarkStart w:id="11" w:name="_Toc184324342"/>
      <w:r>
        <w:t>Euler’s Method</w:t>
      </w:r>
      <w:bookmarkEnd w:id="11"/>
    </w:p>
    <w:p w14:paraId="63FB5B1A" w14:textId="23FC6BDC" w:rsidR="006F1ED7" w:rsidRDefault="00EC643A" w:rsidP="006F1ED7">
      <w:r>
        <w:t>To</w:t>
      </w:r>
      <w:r w:rsidR="00D11379">
        <w:t xml:space="preserve"> do the Euler’s method, </w:t>
      </w:r>
      <w:r w:rsidR="00AA103F">
        <w:t>we</w:t>
      </w:r>
      <w:r w:rsidR="004F096C">
        <w:t xml:space="preserve"> need to</w:t>
      </w:r>
      <w:r w:rsidR="00D11379">
        <w:t xml:space="preserve"> start out linking the code </w:t>
      </w:r>
      <w:r w:rsidR="004F096C">
        <w:t xml:space="preserve">that refers to a file writer which can </w:t>
      </w:r>
      <w:r w:rsidR="00D11379">
        <w:t xml:space="preserve">allow </w:t>
      </w:r>
      <w:r w:rsidR="00AA103F">
        <w:t>us</w:t>
      </w:r>
      <w:r w:rsidR="00D11379">
        <w:t xml:space="preserve"> to file write and print out the graph using the “include” </w:t>
      </w:r>
      <w:r w:rsidR="00727C5E">
        <w:t>function.</w:t>
      </w:r>
    </w:p>
    <w:p w14:paraId="224CC165" w14:textId="3F62F5E3" w:rsidR="00D11379" w:rsidRDefault="00D11379" w:rsidP="006F1ED7">
      <w:r>
        <w:rPr>
          <w:noProof/>
        </w:rPr>
        <w:drawing>
          <wp:inline distT="0" distB="0" distL="0" distR="0" wp14:anchorId="0F22D41C" wp14:editId="382A0733">
            <wp:extent cx="2571750" cy="1123950"/>
            <wp:effectExtent l="0" t="0" r="0" b="0"/>
            <wp:docPr id="18672120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71750" cy="1123950"/>
                    </a:xfrm>
                    <a:prstGeom prst="rect">
                      <a:avLst/>
                    </a:prstGeom>
                    <a:noFill/>
                    <a:ln>
                      <a:noFill/>
                    </a:ln>
                  </pic:spPr>
                </pic:pic>
              </a:graphicData>
            </a:graphic>
          </wp:inline>
        </w:drawing>
      </w:r>
    </w:p>
    <w:p w14:paraId="535F4EBB" w14:textId="3AF3987B" w:rsidR="00D11379" w:rsidRDefault="00D11379" w:rsidP="006F1ED7">
      <w:r>
        <w:t xml:space="preserve"> </w:t>
      </w:r>
      <w:r w:rsidR="00AA103F">
        <w:t>By naming</w:t>
      </w:r>
      <w:r>
        <w:t xml:space="preserve"> it “CarPhysics.h” and in that header file there is code that </w:t>
      </w:r>
      <w:r w:rsidR="00050B67">
        <w:t>we</w:t>
      </w:r>
      <w:r w:rsidR="00050CF1">
        <w:t xml:space="preserve"> need to write </w:t>
      </w:r>
      <w:r>
        <w:t>that would print these functions out in a excel sheet</w:t>
      </w:r>
      <w:r w:rsidR="00727C5E">
        <w:t xml:space="preserve">. </w:t>
      </w:r>
      <w:r w:rsidR="00AA103F">
        <w:t>A</w:t>
      </w:r>
      <w:r>
        <w:t>lso us</w:t>
      </w:r>
      <w:r w:rsidR="00AA103F">
        <w:t>ing</w:t>
      </w:r>
      <w:r>
        <w:t xml:space="preserve"> “string</w:t>
      </w:r>
      <w:r w:rsidR="00727C5E">
        <w:t>,”</w:t>
      </w:r>
      <w:r>
        <w:t xml:space="preserve"> “fsstream</w:t>
      </w:r>
      <w:r w:rsidR="00727C5E">
        <w:t>,”</w:t>
      </w:r>
      <w:r>
        <w:t xml:space="preserve"> “iostream</w:t>
      </w:r>
      <w:r w:rsidR="00727C5E">
        <w:t>,”</w:t>
      </w:r>
      <w:r>
        <w:t xml:space="preserve"> “iomanIp” which allows me to use more functions like strings or allow </w:t>
      </w:r>
      <w:r w:rsidR="00AA103F">
        <w:t>us</w:t>
      </w:r>
      <w:r>
        <w:t xml:space="preserve"> to use maths using floats. (Float allowing me to make a number that changes)</w:t>
      </w:r>
    </w:p>
    <w:p w14:paraId="3AE0C3B7" w14:textId="77777777" w:rsidR="00D11379" w:rsidRDefault="00D11379" w:rsidP="006F1ED7"/>
    <w:p w14:paraId="1C353174" w14:textId="02D7C33C" w:rsidR="00D11379" w:rsidRDefault="00D11379" w:rsidP="006F1ED7">
      <w:r>
        <w:rPr>
          <w:noProof/>
        </w:rPr>
        <w:drawing>
          <wp:inline distT="0" distB="0" distL="0" distR="0" wp14:anchorId="4A05DBF5" wp14:editId="584702F1">
            <wp:extent cx="5724525" cy="2124075"/>
            <wp:effectExtent l="0" t="0" r="9525" b="9525"/>
            <wp:docPr id="11663388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2124075"/>
                    </a:xfrm>
                    <a:prstGeom prst="rect">
                      <a:avLst/>
                    </a:prstGeom>
                    <a:noFill/>
                    <a:ln>
                      <a:noFill/>
                    </a:ln>
                  </pic:spPr>
                </pic:pic>
              </a:graphicData>
            </a:graphic>
          </wp:inline>
        </w:drawing>
      </w:r>
    </w:p>
    <w:p w14:paraId="6F966969" w14:textId="18175264" w:rsidR="005A6A3D" w:rsidRDefault="00D11379" w:rsidP="006F1ED7">
      <w:r>
        <w:t xml:space="preserve">The next part of the code as displayed in this screenshot here will establish the various float functions that </w:t>
      </w:r>
      <w:r w:rsidR="00050CF1">
        <w:t xml:space="preserve">is </w:t>
      </w:r>
      <w:r>
        <w:t>need</w:t>
      </w:r>
      <w:r w:rsidR="00050CF1">
        <w:t>ed</w:t>
      </w:r>
      <w:r>
        <w:t xml:space="preserve"> for the Euler’s equation that would help calculate the spring car’s movement.</w:t>
      </w:r>
      <w:r w:rsidR="005A6A3D">
        <w:t xml:space="preserve"> </w:t>
      </w:r>
    </w:p>
    <w:p w14:paraId="6BABD5FB" w14:textId="13852070" w:rsidR="00D11379" w:rsidRDefault="005A6A3D" w:rsidP="006F1ED7">
      <w:r>
        <w:t xml:space="preserve">To do this, </w:t>
      </w:r>
      <w:r w:rsidR="00050CF1">
        <w:t>Variables should be made such as Position</w:t>
      </w:r>
      <w:r>
        <w:t xml:space="preserve"> (as the car moves the position changes), Time (the time would change when the car moves), “deltaTime” (time moving by 1 second), distance (would change as the car position changes), velocity (which would change depending on the speed) and Acceleration (which would increase as the car goes faster) </w:t>
      </w:r>
    </w:p>
    <w:p w14:paraId="57F7AF90" w14:textId="77777777" w:rsidR="005A6A3D" w:rsidRDefault="005A6A3D" w:rsidP="006F1ED7"/>
    <w:p w14:paraId="15233DD9" w14:textId="31C1B475" w:rsidR="005A6A3D" w:rsidRDefault="005A6A3D" w:rsidP="006F1ED7">
      <w:r>
        <w:t>“Const Float” however is a float that would not change but would be taken in account during this program. With things like rolling and drag coefficient</w:t>
      </w:r>
      <w:r w:rsidR="00272C27">
        <w:t xml:space="preserve"> which the rolling resistance and drag resistance of the car. Air Density which would change as the car increases speed. Using the constant value. Mass would be the overall weight and mass of the car and the Frontal which would be the frontal speed of the car.</w:t>
      </w:r>
    </w:p>
    <w:p w14:paraId="609C1202" w14:textId="588D92BF" w:rsidR="00D11379" w:rsidRDefault="00272C27" w:rsidP="006F1ED7">
      <w:r>
        <w:rPr>
          <w:noProof/>
        </w:rPr>
        <w:lastRenderedPageBreak/>
        <w:drawing>
          <wp:inline distT="0" distB="0" distL="0" distR="0" wp14:anchorId="173FFE47" wp14:editId="1FBAC042">
            <wp:extent cx="5734050" cy="942975"/>
            <wp:effectExtent l="0" t="0" r="0" b="9525"/>
            <wp:docPr id="16135365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942975"/>
                    </a:xfrm>
                    <a:prstGeom prst="rect">
                      <a:avLst/>
                    </a:prstGeom>
                    <a:noFill/>
                    <a:ln>
                      <a:noFill/>
                    </a:ln>
                  </pic:spPr>
                </pic:pic>
              </a:graphicData>
            </a:graphic>
          </wp:inline>
        </w:drawing>
      </w:r>
    </w:p>
    <w:p w14:paraId="4408B4B5" w14:textId="43CEF717" w:rsidR="005A6A3D" w:rsidRDefault="00272C27" w:rsidP="006F1ED7">
      <w:r>
        <w:t xml:space="preserve">As mentioned above </w:t>
      </w:r>
      <w:r w:rsidR="00727C5E">
        <w:t>I have</w:t>
      </w:r>
      <w:r>
        <w:t xml:space="preserve"> written code that will print the spring car results in an excel sheet where it would be printed out in a graph</w:t>
      </w:r>
      <w:r w:rsidR="00B13BAB">
        <w:t>.</w:t>
      </w:r>
    </w:p>
    <w:p w14:paraId="3CCE0B74" w14:textId="77777777" w:rsidR="00B13BAB" w:rsidRDefault="00B13BAB" w:rsidP="006F1ED7"/>
    <w:p w14:paraId="0314BE04" w14:textId="3326A3A3" w:rsidR="00B13BAB" w:rsidRDefault="00B13BAB" w:rsidP="006F1ED7">
      <w:r>
        <w:rPr>
          <w:noProof/>
        </w:rPr>
        <w:drawing>
          <wp:inline distT="0" distB="0" distL="0" distR="0" wp14:anchorId="746F3A96" wp14:editId="5BD011C8">
            <wp:extent cx="5734050" cy="2171700"/>
            <wp:effectExtent l="0" t="0" r="0" b="0"/>
            <wp:docPr id="17713279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4050" cy="2171700"/>
                    </a:xfrm>
                    <a:prstGeom prst="rect">
                      <a:avLst/>
                    </a:prstGeom>
                    <a:noFill/>
                    <a:ln>
                      <a:noFill/>
                    </a:ln>
                  </pic:spPr>
                </pic:pic>
              </a:graphicData>
            </a:graphic>
          </wp:inline>
        </w:drawing>
      </w:r>
    </w:p>
    <w:p w14:paraId="5114AC6B" w14:textId="77777777" w:rsidR="00D11379" w:rsidRDefault="00D11379" w:rsidP="006F1ED7"/>
    <w:p w14:paraId="40864B3A" w14:textId="038D5304" w:rsidR="00F56423" w:rsidRDefault="00F56423" w:rsidP="006F1ED7">
      <w:r>
        <w:t xml:space="preserve">This here is the main bulk of the code. Where the Euler’s Method equation is played out within the code. </w:t>
      </w:r>
      <w:r w:rsidR="00AA103F">
        <w:t>We</w:t>
      </w:r>
      <w:r w:rsidR="00050CF1">
        <w:t xml:space="preserve"> need </w:t>
      </w:r>
      <w:r>
        <w:t xml:space="preserve">to place this function into a “While Loop” so </w:t>
      </w:r>
      <w:r w:rsidR="00050CF1">
        <w:t xml:space="preserve">it can </w:t>
      </w:r>
      <w:r>
        <w:t xml:space="preserve">determine where the code will stop rather than stopping as is. </w:t>
      </w:r>
    </w:p>
    <w:p w14:paraId="21421220" w14:textId="51EA41AC" w:rsidR="00F56423" w:rsidRPr="00367B11" w:rsidRDefault="00F56423" w:rsidP="006F1ED7">
      <w:r>
        <w:t xml:space="preserve">To do this, like in the </w:t>
      </w:r>
      <w:r w:rsidR="00725DDA">
        <w:t>screenshot establish</w:t>
      </w:r>
      <w:r>
        <w:t xml:space="preserve"> the float force as 1.2 and times it by 16 then – position with Force = 0. Doing this means that if the distance travelled is greater than </w:t>
      </w:r>
      <w:r w:rsidR="00727C5E">
        <w:t>six</w:t>
      </w:r>
      <w:r>
        <w:t xml:space="preserve"> meters then set the force to </w:t>
      </w:r>
      <w:r w:rsidR="00727C5E">
        <w:t>zero</w:t>
      </w:r>
      <w:r>
        <w:t xml:space="preserve"> as its required by the Euler’s Method equation.</w:t>
      </w:r>
    </w:p>
    <w:p w14:paraId="5F70E7D0" w14:textId="2581413F" w:rsidR="00F56423" w:rsidRDefault="00F56423" w:rsidP="006F1ED7">
      <w:r w:rsidRPr="00F56423">
        <w:rPr>
          <w:b/>
          <w:bCs/>
          <w:i/>
          <w:iCs/>
        </w:rPr>
        <w:t>“Float fD = coefficient * mass * gravity + (dragCoefficent / 2) * AirDensity * frontal * (velocity * velocity)</w:t>
      </w:r>
      <w:r w:rsidR="00725DDA" w:rsidRPr="00F56423">
        <w:rPr>
          <w:b/>
          <w:bCs/>
          <w:i/>
          <w:iCs/>
        </w:rPr>
        <w:t>;”</w:t>
      </w:r>
      <w:r w:rsidR="00725DDA">
        <w:t xml:space="preserve"> is</w:t>
      </w:r>
      <w:r>
        <w:t xml:space="preserve"> basically the main equation aka </w:t>
      </w:r>
      <w:r w:rsidRPr="00F56423">
        <w:rPr>
          <w:b/>
          <w:bCs/>
          <w:i/>
          <w:iCs/>
        </w:rPr>
        <w:t xml:space="preserve">“Fd = </w:t>
      </w:r>
      <w:r w:rsidR="00727C5E" w:rsidRPr="00F56423">
        <w:rPr>
          <w:b/>
          <w:bCs/>
          <w:i/>
          <w:iCs/>
        </w:rPr>
        <w:t>CR.mg +</w:t>
      </w:r>
      <w:r w:rsidRPr="00F56423">
        <w:rPr>
          <w:b/>
          <w:bCs/>
          <w:i/>
          <w:iCs/>
        </w:rPr>
        <w:t xml:space="preserve"> ½ CD </w:t>
      </w:r>
      <w:r w:rsidRPr="00F56423">
        <w:rPr>
          <w:b/>
          <w:bCs/>
          <w:i/>
          <w:iCs/>
        </w:rPr>
        <w:t>AV2”</w:t>
      </w:r>
      <w:r>
        <w:t xml:space="preserve"> simplified using c++</w:t>
      </w:r>
    </w:p>
    <w:p w14:paraId="27530238" w14:textId="404BBBB0" w:rsidR="00F56423" w:rsidRDefault="00C44254" w:rsidP="006F1ED7">
      <w:r>
        <w:t>Finally,</w:t>
      </w:r>
      <w:r w:rsidR="00F56423">
        <w:t xml:space="preserve"> the rest of the code would calculate </w:t>
      </w:r>
      <w:r w:rsidR="00367B11">
        <w:t xml:space="preserve">the force then determine that if the velocity and acceleration changes while the time also changes as well. Along with the position as well as its velocity </w:t>
      </w:r>
    </w:p>
    <w:p w14:paraId="32EF7319" w14:textId="4663B8A1" w:rsidR="00367B11" w:rsidRDefault="00367B11" w:rsidP="006F1ED7">
      <w:r>
        <w:rPr>
          <w:noProof/>
        </w:rPr>
        <w:lastRenderedPageBreak/>
        <w:drawing>
          <wp:inline distT="0" distB="0" distL="0" distR="0" wp14:anchorId="7AAED6BF" wp14:editId="6985DDEF">
            <wp:extent cx="5724525" cy="2124075"/>
            <wp:effectExtent l="0" t="0" r="9525" b="9525"/>
            <wp:docPr id="1373964982" name="Picture 7"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964982" name="Picture 7" descr="A screenshot of a computer pro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2124075"/>
                    </a:xfrm>
                    <a:prstGeom prst="rect">
                      <a:avLst/>
                    </a:prstGeom>
                    <a:noFill/>
                    <a:ln>
                      <a:noFill/>
                    </a:ln>
                  </pic:spPr>
                </pic:pic>
              </a:graphicData>
            </a:graphic>
          </wp:inline>
        </w:drawing>
      </w:r>
    </w:p>
    <w:p w14:paraId="77D8479D" w14:textId="499FBB00" w:rsidR="00367B11" w:rsidRDefault="00367B11" w:rsidP="006F1ED7">
      <w:r>
        <w:t xml:space="preserve">And finally, here this is code ends the function. </w:t>
      </w:r>
      <w:r w:rsidR="00050CF1">
        <w:t>T</w:t>
      </w:r>
      <w:r>
        <w:t>he function</w:t>
      </w:r>
      <w:r w:rsidR="00050CF1">
        <w:t xml:space="preserve"> ends</w:t>
      </w:r>
      <w:r>
        <w:t xml:space="preserve"> using “</w:t>
      </w:r>
      <w:r w:rsidR="00727C5E">
        <w:t>fw. write</w:t>
      </w:r>
      <w:r>
        <w:t xml:space="preserve">” code to display the graph. </w:t>
      </w:r>
    </w:p>
    <w:p w14:paraId="024F8D9E" w14:textId="77777777" w:rsidR="00367B11" w:rsidRDefault="00367B11" w:rsidP="006F1ED7"/>
    <w:p w14:paraId="1D61D8D8" w14:textId="304C0A11" w:rsidR="00367B11" w:rsidRDefault="00367B11" w:rsidP="006F1ED7">
      <w:r>
        <w:t xml:space="preserve">(To note time += deltaTime is basically a fix that implemented that would allow the time to change through </w:t>
      </w:r>
      <w:r w:rsidR="000C0C21">
        <w:t>0.0</w:t>
      </w:r>
      <w:r>
        <w:t>1 second intervals)</w:t>
      </w:r>
    </w:p>
    <w:p w14:paraId="7BBB26D3" w14:textId="77777777" w:rsidR="00367B11" w:rsidRDefault="00367B11" w:rsidP="006F1ED7"/>
    <w:p w14:paraId="457F77C0" w14:textId="409B031D" w:rsidR="00367B11" w:rsidRDefault="00367B11" w:rsidP="006F1ED7">
      <w:r>
        <w:t xml:space="preserve">And here is the finalised </w:t>
      </w:r>
      <w:r w:rsidR="00727C5E">
        <w:t>graph.</w:t>
      </w:r>
    </w:p>
    <w:p w14:paraId="1350CF25" w14:textId="77777777" w:rsidR="00367B11" w:rsidRDefault="00367B11" w:rsidP="006F1ED7"/>
    <w:p w14:paraId="4BD6F2EE" w14:textId="42AB8FAA" w:rsidR="00367B11" w:rsidRDefault="00C44254" w:rsidP="006F1ED7">
      <w:r>
        <w:rPr>
          <w:noProof/>
        </w:rPr>
        <w:drawing>
          <wp:inline distT="0" distB="0" distL="0" distR="0" wp14:anchorId="7BDAC723" wp14:editId="100FA14C">
            <wp:extent cx="5684520" cy="3299460"/>
            <wp:effectExtent l="0" t="0" r="0" b="0"/>
            <wp:docPr id="7443147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84520" cy="3299460"/>
                    </a:xfrm>
                    <a:prstGeom prst="rect">
                      <a:avLst/>
                    </a:prstGeom>
                    <a:noFill/>
                    <a:ln>
                      <a:noFill/>
                    </a:ln>
                  </pic:spPr>
                </pic:pic>
              </a:graphicData>
            </a:graphic>
          </wp:inline>
        </w:drawing>
      </w:r>
    </w:p>
    <w:p w14:paraId="08903F81" w14:textId="1CA8A0CF" w:rsidR="00367B11" w:rsidRPr="006F1ED7" w:rsidRDefault="00367B11" w:rsidP="006F1ED7"/>
    <w:p w14:paraId="67DF2040" w14:textId="78C83CD6" w:rsidR="006F1ED7" w:rsidRDefault="006F1ED7" w:rsidP="006F1ED7">
      <w:pPr>
        <w:pStyle w:val="Heading2"/>
      </w:pPr>
      <w:bookmarkStart w:id="12" w:name="_Toc184324343"/>
      <w:r>
        <w:lastRenderedPageBreak/>
        <w:t>Velocity Verlet</w:t>
      </w:r>
      <w:bookmarkEnd w:id="12"/>
    </w:p>
    <w:p w14:paraId="1A8903ED" w14:textId="3E67904D" w:rsidR="00BA1A1F" w:rsidRDefault="004A4B42" w:rsidP="00BA1A1F">
      <w:r>
        <w:rPr>
          <w:noProof/>
        </w:rPr>
        <w:drawing>
          <wp:anchor distT="0" distB="0" distL="114300" distR="114300" simplePos="0" relativeHeight="251662336" behindDoc="1" locked="0" layoutInCell="1" allowOverlap="1" wp14:anchorId="0A539F31" wp14:editId="05D9A86B">
            <wp:simplePos x="0" y="0"/>
            <wp:positionH relativeFrom="page">
              <wp:posOffset>837565</wp:posOffset>
            </wp:positionH>
            <wp:positionV relativeFrom="paragraph">
              <wp:posOffset>229870</wp:posOffset>
            </wp:positionV>
            <wp:extent cx="6387465" cy="731520"/>
            <wp:effectExtent l="0" t="0" r="0" b="0"/>
            <wp:wrapTight wrapText="bothSides">
              <wp:wrapPolygon edited="0">
                <wp:start x="0" y="0"/>
                <wp:lineTo x="0" y="20813"/>
                <wp:lineTo x="21516" y="20813"/>
                <wp:lineTo x="21516" y="0"/>
                <wp:lineTo x="0" y="0"/>
              </wp:wrapPolygon>
            </wp:wrapTight>
            <wp:docPr id="12190028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87465" cy="73152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To start the Velocity Verlet code </w:t>
      </w:r>
      <w:r w:rsidR="00727C5E">
        <w:t>here is</w:t>
      </w:r>
      <w:r>
        <w:t xml:space="preserve"> what is required to do so.</w:t>
      </w:r>
    </w:p>
    <w:p w14:paraId="389E06D8" w14:textId="02277EB4" w:rsidR="004A4B42" w:rsidRDefault="004A4B42" w:rsidP="00BA1A1F">
      <w:r>
        <w:t xml:space="preserve">To accomplish this, we need to reuse some code and establish new code. As shown here with “AccelerationNew” This is a new variable for the Velocity Verlet </w:t>
      </w:r>
      <w:r w:rsidR="00CB2878">
        <w:t>function,</w:t>
      </w:r>
      <w:r>
        <w:t xml:space="preserve"> and it will calculate a new acceleration as per the requirement of the calculation. Acceleration does play </w:t>
      </w:r>
      <w:r w:rsidR="00727C5E">
        <w:t>a significant role</w:t>
      </w:r>
      <w:r>
        <w:t xml:space="preserve"> in this </w:t>
      </w:r>
      <w:r w:rsidR="00727C5E">
        <w:t>algorithm.</w:t>
      </w:r>
      <w:r>
        <w:t xml:space="preserve"> </w:t>
      </w:r>
    </w:p>
    <w:p w14:paraId="4303F935" w14:textId="58AC5302" w:rsidR="004A4B42" w:rsidRDefault="004A4B42" w:rsidP="00BA1A1F">
      <w:r>
        <w:t>The next step is to</w:t>
      </w:r>
      <w:r w:rsidR="00CB2878">
        <w:t xml:space="preserve"> place in the While Loop.</w:t>
      </w:r>
    </w:p>
    <w:p w14:paraId="2B745F12" w14:textId="200526BC" w:rsidR="00CB2878" w:rsidRDefault="00CB2878" w:rsidP="00BA1A1F">
      <w:r>
        <w:rPr>
          <w:noProof/>
        </w:rPr>
        <w:drawing>
          <wp:inline distT="0" distB="0" distL="0" distR="0" wp14:anchorId="00ABC84D" wp14:editId="1E0398A2">
            <wp:extent cx="5722620" cy="1516380"/>
            <wp:effectExtent l="0" t="0" r="0" b="7620"/>
            <wp:docPr id="1343179188" name="Picture 4"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179188" name="Picture 4" descr="A screenshot of a computer pro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2620" cy="1516380"/>
                    </a:xfrm>
                    <a:prstGeom prst="rect">
                      <a:avLst/>
                    </a:prstGeom>
                    <a:noFill/>
                    <a:ln>
                      <a:noFill/>
                    </a:ln>
                  </pic:spPr>
                </pic:pic>
              </a:graphicData>
            </a:graphic>
          </wp:inline>
        </w:drawing>
      </w:r>
    </w:p>
    <w:p w14:paraId="2364C374" w14:textId="65B2CEFF" w:rsidR="00CB2878" w:rsidRDefault="00CB2878" w:rsidP="00BA1A1F">
      <w:r>
        <w:t xml:space="preserve">This is reused partially from the Euler’s Method function but ideally this would </w:t>
      </w:r>
      <w:r w:rsidR="00052500">
        <w:t xml:space="preserve">set this function in a continuous loop that would end when a certain standard has met. For example, when a certain position/velocity threshold has been reached the function would end then it can print it on a excel graph. Furthermore, </w:t>
      </w:r>
      <w:r w:rsidR="00727C5E">
        <w:t>it is</w:t>
      </w:r>
      <w:r w:rsidR="00052500">
        <w:t xml:space="preserve"> possible to adjust the code to adjust for the Verlet method.</w:t>
      </w:r>
    </w:p>
    <w:p w14:paraId="5904E971" w14:textId="71DA0B90" w:rsidR="00052500" w:rsidRDefault="00052500" w:rsidP="00BA1A1F">
      <w:r>
        <w:rPr>
          <w:noProof/>
        </w:rPr>
        <w:drawing>
          <wp:inline distT="0" distB="0" distL="0" distR="0" wp14:anchorId="46F9DF25" wp14:editId="4B52E0FB">
            <wp:extent cx="5721350" cy="1610360"/>
            <wp:effectExtent l="0" t="0" r="0" b="8890"/>
            <wp:docPr id="6514104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1350" cy="1610360"/>
                    </a:xfrm>
                    <a:prstGeom prst="rect">
                      <a:avLst/>
                    </a:prstGeom>
                    <a:noFill/>
                    <a:ln>
                      <a:noFill/>
                    </a:ln>
                  </pic:spPr>
                </pic:pic>
              </a:graphicData>
            </a:graphic>
          </wp:inline>
        </w:drawing>
      </w:r>
    </w:p>
    <w:p w14:paraId="05E84903" w14:textId="0CD745D6" w:rsidR="00CB2878" w:rsidRDefault="00052500" w:rsidP="00BA1A1F">
      <w:r>
        <w:t>Next would be the calculation for the Velocity Verlet</w:t>
      </w:r>
      <w:r w:rsidR="006F659A">
        <w:t xml:space="preserve">. To start this, we need to add Velocity with the acceleration time then divide it by two. This means that when the function is calculating the spring car’s movement it would divide the time </w:t>
      </w:r>
      <w:r w:rsidR="00727C5E">
        <w:t>it is</w:t>
      </w:r>
      <w:r w:rsidR="006F659A">
        <w:t xml:space="preserve"> taken for the velocity to slow down.</w:t>
      </w:r>
    </w:p>
    <w:p w14:paraId="5C234C98" w14:textId="3ED69E4D" w:rsidR="006F659A" w:rsidRDefault="006F659A" w:rsidP="00BA1A1F">
      <w:r>
        <w:t xml:space="preserve">Next is the position. The position will change depending on the velocity </w:t>
      </w:r>
      <w:r w:rsidR="00F70D4F">
        <w:t>with a Delta Time interval of 0.5</w:t>
      </w:r>
      <w:r w:rsidR="00356A1C">
        <w:t xml:space="preserve">. This would allow the position, </w:t>
      </w:r>
      <w:r w:rsidR="00727C5E">
        <w:t>velocity,</w:t>
      </w:r>
      <w:r w:rsidR="00356A1C">
        <w:t xml:space="preserve"> and Delta Time to change at the same </w:t>
      </w:r>
      <w:r w:rsidR="00727C5E">
        <w:t>time.</w:t>
      </w:r>
    </w:p>
    <w:p w14:paraId="16CBA4D1" w14:textId="36080307" w:rsidR="00356A1C" w:rsidRDefault="00356A1C" w:rsidP="00BA1A1F">
      <w:r>
        <w:t>Having the velocity to change with the interval of 0.5 it can allow for the new acceleration and delta time to be part of the equation.</w:t>
      </w:r>
    </w:p>
    <w:p w14:paraId="133205C0" w14:textId="43FE59D6" w:rsidR="00356A1C" w:rsidRDefault="00356A1C" w:rsidP="00BA1A1F">
      <w:r>
        <w:t>The new acceleration along with acceleration would allow for both the velocity and position to be adjusted accounting for the velocity verlet function.</w:t>
      </w:r>
    </w:p>
    <w:p w14:paraId="39154AE7" w14:textId="464ED74E" w:rsidR="00356A1C" w:rsidRDefault="00356A1C" w:rsidP="00BA1A1F">
      <w:r>
        <w:lastRenderedPageBreak/>
        <w:t>Finally, the time and “deltaTime” allows the time to change during this equation as demonstrated in in the Euler’s Method.</w:t>
      </w:r>
    </w:p>
    <w:p w14:paraId="70C458DD" w14:textId="77777777" w:rsidR="00356A1C" w:rsidRDefault="00356A1C" w:rsidP="00BA1A1F"/>
    <w:p w14:paraId="7ADFE64B" w14:textId="0E6B52A9" w:rsidR="00356A1C" w:rsidRDefault="00356A1C" w:rsidP="00BA1A1F">
      <w:r>
        <w:rPr>
          <w:noProof/>
        </w:rPr>
        <w:drawing>
          <wp:inline distT="0" distB="0" distL="0" distR="0" wp14:anchorId="552F7A56" wp14:editId="080DA478">
            <wp:extent cx="4580255" cy="2702560"/>
            <wp:effectExtent l="0" t="0" r="0" b="2540"/>
            <wp:docPr id="4626396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0255" cy="2702560"/>
                    </a:xfrm>
                    <a:prstGeom prst="rect">
                      <a:avLst/>
                    </a:prstGeom>
                    <a:noFill/>
                    <a:ln>
                      <a:noFill/>
                    </a:ln>
                  </pic:spPr>
                </pic:pic>
              </a:graphicData>
            </a:graphic>
          </wp:inline>
        </w:drawing>
      </w:r>
    </w:p>
    <w:p w14:paraId="72081353" w14:textId="37EC8157" w:rsidR="00356A1C" w:rsidRDefault="00356A1C" w:rsidP="00BA1A1F">
      <w:r>
        <w:t xml:space="preserve">Then finally the </w:t>
      </w:r>
      <w:r w:rsidR="00727C5E">
        <w:t>fw. write</w:t>
      </w:r>
      <w:r>
        <w:t xml:space="preserve"> allows the code to be printed into a graph using the same system that I had for Euler’s. </w:t>
      </w:r>
    </w:p>
    <w:p w14:paraId="0864C1FE" w14:textId="77777777" w:rsidR="00356A1C" w:rsidRDefault="00356A1C" w:rsidP="00BA1A1F"/>
    <w:p w14:paraId="01219506" w14:textId="2B7976B4" w:rsidR="00356A1C" w:rsidRDefault="00356A1C" w:rsidP="00356A1C">
      <w:pPr>
        <w:pStyle w:val="Heading1"/>
      </w:pPr>
      <w:bookmarkStart w:id="13" w:name="_Toc184324344"/>
      <w:r>
        <w:t>Conclusion</w:t>
      </w:r>
      <w:bookmarkEnd w:id="13"/>
    </w:p>
    <w:p w14:paraId="377E2071" w14:textId="3ED1F3EB" w:rsidR="00356A1C" w:rsidRPr="00356A1C" w:rsidRDefault="00356A1C" w:rsidP="00356A1C">
      <w:r>
        <w:t>To conclude this paper. The better understanding of game physics using numerical methods is a core part of Game’s Development and the understanding of physics. Every game around has an element of physics meaning that these numerical functions are a part of any game we play. From advanced physics simulations in the Source Engine to simple spring car simulations. Physics is everywhere in gaming. Furthermore</w:t>
      </w:r>
      <w:r w:rsidR="00EC643A">
        <w:t>, using C++ to simulate physics aids in the development of games especially when you integrate it into the game engine. Its why most games especially big physics heavy games are written in C++.</w:t>
      </w:r>
    </w:p>
    <w:p w14:paraId="576A4275" w14:textId="19A6A1F0" w:rsidR="004050BD" w:rsidRDefault="004050BD" w:rsidP="004050BD">
      <w:pPr>
        <w:pStyle w:val="Heading1"/>
      </w:pPr>
      <w:bookmarkStart w:id="14" w:name="_Toc184324345"/>
      <w:r>
        <w:t>References</w:t>
      </w:r>
      <w:bookmarkEnd w:id="14"/>
    </w:p>
    <w:p w14:paraId="3C4D46EA" w14:textId="3134D6F0" w:rsidR="00050CF1" w:rsidRDefault="00050CF1" w:rsidP="00050CF1">
      <w:r>
        <w:t xml:space="preserve">[1] </w:t>
      </w:r>
      <w:r w:rsidRPr="00050CF1">
        <w:t>“Source (game engine),” </w:t>
      </w:r>
      <w:r w:rsidRPr="00050CF1">
        <w:rPr>
          <w:i/>
          <w:iCs/>
        </w:rPr>
        <w:t>Wikipedia</w:t>
      </w:r>
      <w:r w:rsidRPr="00050CF1">
        <w:t xml:space="preserve">, Mar. 18, 2020. </w:t>
      </w:r>
      <w:hyperlink r:id="rId20" w:history="1">
        <w:r w:rsidRPr="009E1B19">
          <w:rPr>
            <w:rStyle w:val="Hyperlink"/>
          </w:rPr>
          <w:t>https://en.wikipedia.org/wiki/Source_(game_engine)</w:t>
        </w:r>
      </w:hyperlink>
    </w:p>
    <w:p w14:paraId="3987B449" w14:textId="5A9C1B1B" w:rsidR="00050CF1" w:rsidRDefault="00050CF1" w:rsidP="00050CF1">
      <w:r>
        <w:t>[</w:t>
      </w:r>
      <w:r w:rsidR="00EC643A">
        <w:t>2</w:t>
      </w:r>
      <w:r>
        <w:t xml:space="preserve">] </w:t>
      </w:r>
      <w:r w:rsidRPr="00050CF1">
        <w:t xml:space="preserve">“Half-Life 2,” Wikipedia, May 25, 2020. </w:t>
      </w:r>
      <w:hyperlink r:id="rId21" w:history="1">
        <w:r w:rsidRPr="009E1B19">
          <w:rPr>
            <w:rStyle w:val="Hyperlink"/>
          </w:rPr>
          <w:t>https://en.wikipedia.org/wiki/Half-Life_2</w:t>
        </w:r>
      </w:hyperlink>
    </w:p>
    <w:p w14:paraId="259E3813" w14:textId="64BA6F55" w:rsidR="00CA36BA" w:rsidRPr="00050CF1" w:rsidRDefault="00050CF1" w:rsidP="00050CF1">
      <w:r>
        <w:t>[</w:t>
      </w:r>
      <w:r w:rsidR="00EC643A">
        <w:t>3</w:t>
      </w:r>
      <w:r>
        <w:t xml:space="preserve">] </w:t>
      </w:r>
      <w:r w:rsidR="00CA36BA" w:rsidRPr="00CA36BA">
        <w:t>Wikipedia Contributors, “Portal (video game),” Wikipedia, Jul. 05, 2019. https://en.wikipedia.org/wiki/Portal_(video_game)</w:t>
      </w:r>
    </w:p>
    <w:p w14:paraId="3F2231E9" w14:textId="0AD3AFD2" w:rsidR="00F7360C" w:rsidRDefault="00C71739">
      <w:r>
        <w:t>[</w:t>
      </w:r>
      <w:r w:rsidR="00EC643A">
        <w:t>4</w:t>
      </w:r>
      <w:r w:rsidR="00727C5E">
        <w:t>] jdickinson</w:t>
      </w:r>
      <w:r w:rsidRPr="00C71739">
        <w:t>91, “Numerical Integration in Games Development,” </w:t>
      </w:r>
      <w:r w:rsidRPr="00C71739">
        <w:rPr>
          <w:i/>
          <w:iCs/>
        </w:rPr>
        <w:t>Understanding Games Development</w:t>
      </w:r>
      <w:r w:rsidRPr="00C71739">
        <w:t xml:space="preserve">, Jan. 22, 2015. </w:t>
      </w:r>
      <w:hyperlink r:id="rId22" w:history="1">
        <w:r w:rsidR="00854FAA" w:rsidRPr="00E12C03">
          <w:rPr>
            <w:rStyle w:val="Hyperlink"/>
          </w:rPr>
          <w:t>https://jdickinsongames.wordpress.com/2015/01/22/numerical-integration-in-games-development-2/</w:t>
        </w:r>
      </w:hyperlink>
    </w:p>
    <w:p w14:paraId="4A3085FF" w14:textId="3D1648BF" w:rsidR="00854FAA" w:rsidRDefault="00854FAA">
      <w:pPr>
        <w:rPr>
          <w:rStyle w:val="Hyperlink"/>
        </w:rPr>
      </w:pPr>
      <w:r>
        <w:lastRenderedPageBreak/>
        <w:t>[</w:t>
      </w:r>
      <w:r w:rsidR="00EC643A">
        <w:t>5</w:t>
      </w:r>
      <w:r w:rsidR="00727C5E">
        <w:t>] J.</w:t>
      </w:r>
      <w:r w:rsidR="003917A6" w:rsidRPr="003917A6">
        <w:t xml:space="preserve"> Schloss, “Verlet Integration · Arcane Algorithm Archive,” </w:t>
      </w:r>
      <w:r w:rsidR="003917A6" w:rsidRPr="003917A6">
        <w:rPr>
          <w:i/>
          <w:iCs/>
        </w:rPr>
        <w:t>www.algorithm-archive.org</w:t>
      </w:r>
      <w:r w:rsidR="003917A6" w:rsidRPr="003917A6">
        <w:t xml:space="preserve">. </w:t>
      </w:r>
      <w:hyperlink r:id="rId23" w:history="1">
        <w:r w:rsidR="003917A6" w:rsidRPr="00E12C03">
          <w:rPr>
            <w:rStyle w:val="Hyperlink"/>
          </w:rPr>
          <w:t>https://www.algorithm-archive.org/contents/verlet_integration/verlet_integration.html</w:t>
        </w:r>
      </w:hyperlink>
    </w:p>
    <w:p w14:paraId="26EC64D2" w14:textId="024B0E16" w:rsidR="004F73B8" w:rsidRDefault="004F73B8">
      <w:pPr>
        <w:rPr>
          <w:rStyle w:val="Hyperlink"/>
          <w:color w:val="000000" w:themeColor="text1"/>
          <w:u w:val="none"/>
        </w:rPr>
      </w:pPr>
      <w:r w:rsidRPr="004F73B8">
        <w:rPr>
          <w:rStyle w:val="Hyperlink"/>
          <w:color w:val="000000" w:themeColor="text1"/>
          <w:u w:val="none"/>
        </w:rPr>
        <w:t>[</w:t>
      </w:r>
      <w:r w:rsidR="00EC643A">
        <w:rPr>
          <w:rStyle w:val="Hyperlink"/>
          <w:color w:val="000000" w:themeColor="text1"/>
          <w:u w:val="none"/>
        </w:rPr>
        <w:t>6</w:t>
      </w:r>
      <w:r w:rsidR="00727C5E" w:rsidRPr="004F73B8">
        <w:rPr>
          <w:rStyle w:val="Hyperlink"/>
          <w:color w:val="000000" w:themeColor="text1"/>
          <w:u w:val="none"/>
        </w:rPr>
        <w:t xml:space="preserve">] </w:t>
      </w:r>
      <w:r w:rsidR="00727C5E">
        <w:rPr>
          <w:rStyle w:val="Hyperlink"/>
          <w:color w:val="000000" w:themeColor="text1"/>
          <w:u w:val="none"/>
        </w:rPr>
        <w:t>Idézet</w:t>
      </w:r>
      <w:r w:rsidRPr="004F73B8">
        <w:rPr>
          <w:rStyle w:val="Hyperlink"/>
          <w:color w:val="000000" w:themeColor="text1"/>
          <w:u w:val="none"/>
        </w:rPr>
        <w:t xml:space="preserve"> egy cikkből: The Verlet algorithm.” Available: </w:t>
      </w:r>
      <w:hyperlink r:id="rId24" w:history="1">
        <w:r w:rsidRPr="00D45F09">
          <w:rPr>
            <w:rStyle w:val="Hyperlink"/>
          </w:rPr>
          <w:t>https://www.hds.bme.hu/letoltesek/targyak/BMEGEVG1MOD/verlet.pdf</w:t>
        </w:r>
      </w:hyperlink>
    </w:p>
    <w:p w14:paraId="10305D1D" w14:textId="3CADB2AB" w:rsidR="003917A6" w:rsidRDefault="003917A6">
      <w:pPr>
        <w:rPr>
          <w:rStyle w:val="Hyperlink"/>
        </w:rPr>
      </w:pPr>
      <w:r>
        <w:t>[</w:t>
      </w:r>
      <w:r w:rsidR="00EC643A">
        <w:t>7</w:t>
      </w:r>
      <w:r w:rsidR="00727C5E">
        <w:t>] “</w:t>
      </w:r>
      <w:r w:rsidRPr="003917A6">
        <w:t xml:space="preserve">Position-Time Graphs: Meaning of Shape,” www.physicsclassroom.com. </w:t>
      </w:r>
      <w:hyperlink r:id="rId25" w:history="1">
        <w:r w:rsidRPr="00E12C03">
          <w:rPr>
            <w:rStyle w:val="Hyperlink"/>
          </w:rPr>
          <w:t>https://www.physicsclassroom.com/class/1DKin/Lesson-3/The-Meaning-of-Shape-for-a-p-t-Graph</w:t>
        </w:r>
      </w:hyperlink>
    </w:p>
    <w:p w14:paraId="2F7E9BB7" w14:textId="0ACCDDE4" w:rsidR="00BA1A1F" w:rsidRDefault="00EC643A">
      <w:r>
        <w:t xml:space="preserve"> [8] </w:t>
      </w:r>
      <w:r w:rsidR="00BA1A1F" w:rsidRPr="00BA1A1F">
        <w:t>“How is C++ Used in Game Development: The Secret to Stellar Gaming Experiences,” </w:t>
      </w:r>
      <w:r w:rsidR="00BA1A1F" w:rsidRPr="00BA1A1F">
        <w:rPr>
          <w:i/>
          <w:iCs/>
        </w:rPr>
        <w:t>Teamcubate.com</w:t>
      </w:r>
      <w:r w:rsidR="00BA1A1F" w:rsidRPr="00BA1A1F">
        <w:t>, 2024. https://teamcubate.com/blogs/how-is-c-plus-plus-used-in-game-development (accessed Nov. 21, 2024).</w:t>
      </w:r>
    </w:p>
    <w:p w14:paraId="1059A912" w14:textId="0E631E02" w:rsidR="00BA1A1F" w:rsidRDefault="00A63FD9">
      <w:r>
        <w:rPr>
          <w:rStyle w:val="Hyperlink"/>
          <w:color w:val="auto"/>
          <w:u w:val="none"/>
        </w:rPr>
        <w:t>[</w:t>
      </w:r>
      <w:r w:rsidR="00EC643A">
        <w:rPr>
          <w:rStyle w:val="Hyperlink"/>
          <w:color w:val="auto"/>
          <w:u w:val="none"/>
        </w:rPr>
        <w:t>9</w:t>
      </w:r>
      <w:r>
        <w:rPr>
          <w:rStyle w:val="Hyperlink"/>
          <w:color w:val="auto"/>
          <w:u w:val="none"/>
        </w:rPr>
        <w:t xml:space="preserve">] </w:t>
      </w:r>
      <w:r w:rsidRPr="00A63FD9">
        <w:t>“Fundamental Math for Game Developers,” </w:t>
      </w:r>
      <w:r w:rsidRPr="00A63FD9">
        <w:rPr>
          <w:i/>
          <w:iCs/>
        </w:rPr>
        <w:t>pikuma.com</w:t>
      </w:r>
      <w:r w:rsidRPr="00A63FD9">
        <w:t xml:space="preserve">. </w:t>
      </w:r>
      <w:hyperlink r:id="rId26" w:history="1">
        <w:r w:rsidRPr="00D45F09">
          <w:rPr>
            <w:rStyle w:val="Hyperlink"/>
          </w:rPr>
          <w:t>https://pikuma.com/blog/math-for-game-developers</w:t>
        </w:r>
      </w:hyperlink>
    </w:p>
    <w:p w14:paraId="31873B21" w14:textId="5ABBDF42" w:rsidR="00A63FD9" w:rsidRDefault="00807BA9">
      <w:r>
        <w:rPr>
          <w:rStyle w:val="Hyperlink"/>
          <w:color w:val="auto"/>
          <w:u w:val="none"/>
        </w:rPr>
        <w:t>[</w:t>
      </w:r>
      <w:r w:rsidR="00EC643A">
        <w:rPr>
          <w:rStyle w:val="Hyperlink"/>
          <w:color w:val="auto"/>
          <w:u w:val="none"/>
        </w:rPr>
        <w:t>10</w:t>
      </w:r>
      <w:r>
        <w:rPr>
          <w:rStyle w:val="Hyperlink"/>
          <w:color w:val="auto"/>
          <w:u w:val="none"/>
        </w:rPr>
        <w:t xml:space="preserve">] </w:t>
      </w:r>
      <w:r w:rsidRPr="00807BA9">
        <w:t xml:space="preserve">“Why is Math Important </w:t>
      </w:r>
      <w:r w:rsidR="00727C5E" w:rsidRPr="00807BA9">
        <w:t>to</w:t>
      </w:r>
      <w:r w:rsidRPr="00807BA9">
        <w:t xml:space="preserve"> Make a Career as a Game Designer,” </w:t>
      </w:r>
      <w:r w:rsidRPr="00807BA9">
        <w:rPr>
          <w:i/>
          <w:iCs/>
        </w:rPr>
        <w:t>www.jetlearn.com</w:t>
      </w:r>
      <w:r w:rsidRPr="00807BA9">
        <w:t xml:space="preserve">. </w:t>
      </w:r>
      <w:hyperlink r:id="rId27" w:history="1">
        <w:r w:rsidRPr="00D45F09">
          <w:rPr>
            <w:rStyle w:val="Hyperlink"/>
          </w:rPr>
          <w:t>https://www.jetlearn.com/blog/math-for-game-design</w:t>
        </w:r>
      </w:hyperlink>
    </w:p>
    <w:p w14:paraId="3BB55B12" w14:textId="77777777" w:rsidR="00807BA9" w:rsidRDefault="00807BA9">
      <w:pPr>
        <w:rPr>
          <w:rStyle w:val="Hyperlink"/>
          <w:color w:val="auto"/>
          <w:u w:val="none"/>
        </w:rPr>
      </w:pPr>
    </w:p>
    <w:p w14:paraId="41BB9BBD" w14:textId="77777777" w:rsidR="00BA1A1F" w:rsidRPr="00BA1A1F" w:rsidRDefault="00BA1A1F"/>
    <w:p w14:paraId="7734400C" w14:textId="77777777" w:rsidR="003917A6" w:rsidRDefault="003917A6"/>
    <w:sectPr w:rsidR="003917A6" w:rsidSect="000A227A">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04B92D" w14:textId="77777777" w:rsidR="002B0FA3" w:rsidRDefault="002B0FA3" w:rsidP="00EC643A">
      <w:pPr>
        <w:spacing w:after="0" w:line="240" w:lineRule="auto"/>
      </w:pPr>
      <w:r>
        <w:separator/>
      </w:r>
    </w:p>
  </w:endnote>
  <w:endnote w:type="continuationSeparator" w:id="0">
    <w:p w14:paraId="360D812C" w14:textId="77777777" w:rsidR="002B0FA3" w:rsidRDefault="002B0FA3" w:rsidP="00EC6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3864230"/>
      <w:docPartObj>
        <w:docPartGallery w:val="Page Numbers (Bottom of Page)"/>
        <w:docPartUnique/>
      </w:docPartObj>
    </w:sdtPr>
    <w:sdtContent>
      <w:p w14:paraId="197FCEB6" w14:textId="79EE2D4F" w:rsidR="00EC643A" w:rsidRDefault="00EC643A">
        <w:pPr>
          <w:pStyle w:val="Footer"/>
        </w:pPr>
        <w:r>
          <w:fldChar w:fldCharType="begin"/>
        </w:r>
        <w:r>
          <w:instrText>PAGE   \* MERGEFORMAT</w:instrText>
        </w:r>
        <w:r>
          <w:fldChar w:fldCharType="separate"/>
        </w:r>
        <w:r>
          <w:t>2</w:t>
        </w:r>
        <w:r>
          <w:fldChar w:fldCharType="end"/>
        </w:r>
      </w:p>
    </w:sdtContent>
  </w:sdt>
  <w:p w14:paraId="54CB1BA0" w14:textId="77777777" w:rsidR="00EC643A" w:rsidRDefault="00EC6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B23883" w14:textId="77777777" w:rsidR="002B0FA3" w:rsidRDefault="002B0FA3" w:rsidP="00EC643A">
      <w:pPr>
        <w:spacing w:after="0" w:line="240" w:lineRule="auto"/>
      </w:pPr>
      <w:r>
        <w:separator/>
      </w:r>
    </w:p>
  </w:footnote>
  <w:footnote w:type="continuationSeparator" w:id="0">
    <w:p w14:paraId="040B7E5A" w14:textId="77777777" w:rsidR="002B0FA3" w:rsidRDefault="002B0FA3" w:rsidP="00EC64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27A"/>
    <w:rsid w:val="00032FC2"/>
    <w:rsid w:val="00050B67"/>
    <w:rsid w:val="00050CF1"/>
    <w:rsid w:val="00052500"/>
    <w:rsid w:val="00074C56"/>
    <w:rsid w:val="000A19CD"/>
    <w:rsid w:val="000A227A"/>
    <w:rsid w:val="000C0C21"/>
    <w:rsid w:val="001A6134"/>
    <w:rsid w:val="001C1C6F"/>
    <w:rsid w:val="001D67DE"/>
    <w:rsid w:val="0020137F"/>
    <w:rsid w:val="0023339A"/>
    <w:rsid w:val="00272C27"/>
    <w:rsid w:val="002B0FA3"/>
    <w:rsid w:val="0031416A"/>
    <w:rsid w:val="0032758E"/>
    <w:rsid w:val="00356A1C"/>
    <w:rsid w:val="00367B11"/>
    <w:rsid w:val="003917A6"/>
    <w:rsid w:val="004050BD"/>
    <w:rsid w:val="004A4B42"/>
    <w:rsid w:val="004D3E92"/>
    <w:rsid w:val="004E2C65"/>
    <w:rsid w:val="004F096C"/>
    <w:rsid w:val="004F73B8"/>
    <w:rsid w:val="005659F1"/>
    <w:rsid w:val="005A39A7"/>
    <w:rsid w:val="005A6A3D"/>
    <w:rsid w:val="005B353A"/>
    <w:rsid w:val="005E0A8C"/>
    <w:rsid w:val="00650DC7"/>
    <w:rsid w:val="006610CD"/>
    <w:rsid w:val="006C67D3"/>
    <w:rsid w:val="006F1ED7"/>
    <w:rsid w:val="006F659A"/>
    <w:rsid w:val="007171D8"/>
    <w:rsid w:val="00725DDA"/>
    <w:rsid w:val="00727C5E"/>
    <w:rsid w:val="007E4DC1"/>
    <w:rsid w:val="007F1D67"/>
    <w:rsid w:val="00807BA9"/>
    <w:rsid w:val="00842AB7"/>
    <w:rsid w:val="00850C42"/>
    <w:rsid w:val="00854FAA"/>
    <w:rsid w:val="009256FF"/>
    <w:rsid w:val="00971828"/>
    <w:rsid w:val="00A63FD9"/>
    <w:rsid w:val="00AA103F"/>
    <w:rsid w:val="00AE14A8"/>
    <w:rsid w:val="00AF14E7"/>
    <w:rsid w:val="00AF5E00"/>
    <w:rsid w:val="00AF7D02"/>
    <w:rsid w:val="00B13BAB"/>
    <w:rsid w:val="00B510ED"/>
    <w:rsid w:val="00BA1A1F"/>
    <w:rsid w:val="00BC7EA2"/>
    <w:rsid w:val="00C44254"/>
    <w:rsid w:val="00C71739"/>
    <w:rsid w:val="00CA36BA"/>
    <w:rsid w:val="00CB2878"/>
    <w:rsid w:val="00D11379"/>
    <w:rsid w:val="00D50DB3"/>
    <w:rsid w:val="00D9075C"/>
    <w:rsid w:val="00DC5916"/>
    <w:rsid w:val="00DD40D8"/>
    <w:rsid w:val="00E239B1"/>
    <w:rsid w:val="00E50119"/>
    <w:rsid w:val="00E81EC6"/>
    <w:rsid w:val="00EC643A"/>
    <w:rsid w:val="00F238ED"/>
    <w:rsid w:val="00F36611"/>
    <w:rsid w:val="00F42792"/>
    <w:rsid w:val="00F47B0B"/>
    <w:rsid w:val="00F56423"/>
    <w:rsid w:val="00F70D4F"/>
    <w:rsid w:val="00F7360C"/>
    <w:rsid w:val="00F85C23"/>
    <w:rsid w:val="00FB2808"/>
    <w:rsid w:val="00FD0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9BBA6"/>
  <w15:chartTrackingRefBased/>
  <w15:docId w15:val="{426C24FE-4803-4FC3-96F1-CE0C2E41C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2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22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A22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22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22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22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2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2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2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2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22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22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22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22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22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2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2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27A"/>
    <w:rPr>
      <w:rFonts w:eastAsiaTheme="majorEastAsia" w:cstheme="majorBidi"/>
      <w:color w:val="272727" w:themeColor="text1" w:themeTint="D8"/>
    </w:rPr>
  </w:style>
  <w:style w:type="paragraph" w:styleId="Title">
    <w:name w:val="Title"/>
    <w:basedOn w:val="Normal"/>
    <w:next w:val="Normal"/>
    <w:link w:val="TitleChar"/>
    <w:uiPriority w:val="10"/>
    <w:qFormat/>
    <w:rsid w:val="000A22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2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2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2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27A"/>
    <w:pPr>
      <w:spacing w:before="160"/>
      <w:jc w:val="center"/>
    </w:pPr>
    <w:rPr>
      <w:i/>
      <w:iCs/>
      <w:color w:val="404040" w:themeColor="text1" w:themeTint="BF"/>
    </w:rPr>
  </w:style>
  <w:style w:type="character" w:customStyle="1" w:styleId="QuoteChar">
    <w:name w:val="Quote Char"/>
    <w:basedOn w:val="DefaultParagraphFont"/>
    <w:link w:val="Quote"/>
    <w:uiPriority w:val="29"/>
    <w:rsid w:val="000A227A"/>
    <w:rPr>
      <w:i/>
      <w:iCs/>
      <w:color w:val="404040" w:themeColor="text1" w:themeTint="BF"/>
    </w:rPr>
  </w:style>
  <w:style w:type="paragraph" w:styleId="ListParagraph">
    <w:name w:val="List Paragraph"/>
    <w:basedOn w:val="Normal"/>
    <w:uiPriority w:val="34"/>
    <w:qFormat/>
    <w:rsid w:val="000A227A"/>
    <w:pPr>
      <w:ind w:left="720"/>
      <w:contextualSpacing/>
    </w:pPr>
  </w:style>
  <w:style w:type="character" w:styleId="IntenseEmphasis">
    <w:name w:val="Intense Emphasis"/>
    <w:basedOn w:val="DefaultParagraphFont"/>
    <w:uiPriority w:val="21"/>
    <w:qFormat/>
    <w:rsid w:val="000A227A"/>
    <w:rPr>
      <w:i/>
      <w:iCs/>
      <w:color w:val="0F4761" w:themeColor="accent1" w:themeShade="BF"/>
    </w:rPr>
  </w:style>
  <w:style w:type="paragraph" w:styleId="IntenseQuote">
    <w:name w:val="Intense Quote"/>
    <w:basedOn w:val="Normal"/>
    <w:next w:val="Normal"/>
    <w:link w:val="IntenseQuoteChar"/>
    <w:uiPriority w:val="30"/>
    <w:qFormat/>
    <w:rsid w:val="000A22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227A"/>
    <w:rPr>
      <w:i/>
      <w:iCs/>
      <w:color w:val="0F4761" w:themeColor="accent1" w:themeShade="BF"/>
    </w:rPr>
  </w:style>
  <w:style w:type="character" w:styleId="IntenseReference">
    <w:name w:val="Intense Reference"/>
    <w:basedOn w:val="DefaultParagraphFont"/>
    <w:uiPriority w:val="32"/>
    <w:qFormat/>
    <w:rsid w:val="000A227A"/>
    <w:rPr>
      <w:b/>
      <w:bCs/>
      <w:smallCaps/>
      <w:color w:val="0F4761" w:themeColor="accent1" w:themeShade="BF"/>
      <w:spacing w:val="5"/>
    </w:rPr>
  </w:style>
  <w:style w:type="character" w:styleId="Hyperlink">
    <w:name w:val="Hyperlink"/>
    <w:basedOn w:val="DefaultParagraphFont"/>
    <w:uiPriority w:val="99"/>
    <w:unhideWhenUsed/>
    <w:rsid w:val="00854FAA"/>
    <w:rPr>
      <w:color w:val="467886" w:themeColor="hyperlink"/>
      <w:u w:val="single"/>
    </w:rPr>
  </w:style>
  <w:style w:type="character" w:styleId="UnresolvedMention">
    <w:name w:val="Unresolved Mention"/>
    <w:basedOn w:val="DefaultParagraphFont"/>
    <w:uiPriority w:val="99"/>
    <w:semiHidden/>
    <w:unhideWhenUsed/>
    <w:rsid w:val="00854FAA"/>
    <w:rPr>
      <w:color w:val="605E5C"/>
      <w:shd w:val="clear" w:color="auto" w:fill="E1DFDD"/>
    </w:rPr>
  </w:style>
  <w:style w:type="paragraph" w:styleId="TOCHeading">
    <w:name w:val="TOC Heading"/>
    <w:basedOn w:val="Heading1"/>
    <w:next w:val="Normal"/>
    <w:uiPriority w:val="39"/>
    <w:unhideWhenUsed/>
    <w:qFormat/>
    <w:rsid w:val="00EC643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C643A"/>
    <w:pPr>
      <w:spacing w:after="100"/>
    </w:pPr>
  </w:style>
  <w:style w:type="paragraph" w:styleId="TOC2">
    <w:name w:val="toc 2"/>
    <w:basedOn w:val="Normal"/>
    <w:next w:val="Normal"/>
    <w:autoRedefine/>
    <w:uiPriority w:val="39"/>
    <w:unhideWhenUsed/>
    <w:rsid w:val="00EC643A"/>
    <w:pPr>
      <w:spacing w:after="100"/>
      <w:ind w:left="220"/>
    </w:pPr>
  </w:style>
  <w:style w:type="paragraph" w:styleId="TOC3">
    <w:name w:val="toc 3"/>
    <w:basedOn w:val="Normal"/>
    <w:next w:val="Normal"/>
    <w:autoRedefine/>
    <w:uiPriority w:val="39"/>
    <w:unhideWhenUsed/>
    <w:rsid w:val="00EC643A"/>
    <w:pPr>
      <w:spacing w:after="100"/>
      <w:ind w:left="440"/>
    </w:pPr>
  </w:style>
  <w:style w:type="paragraph" w:styleId="Header">
    <w:name w:val="header"/>
    <w:basedOn w:val="Normal"/>
    <w:link w:val="HeaderChar"/>
    <w:uiPriority w:val="99"/>
    <w:unhideWhenUsed/>
    <w:rsid w:val="00EC64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43A"/>
  </w:style>
  <w:style w:type="paragraph" w:styleId="Footer">
    <w:name w:val="footer"/>
    <w:basedOn w:val="Normal"/>
    <w:link w:val="FooterChar"/>
    <w:uiPriority w:val="99"/>
    <w:unhideWhenUsed/>
    <w:rsid w:val="00EC64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964923">
      <w:bodyDiv w:val="1"/>
      <w:marLeft w:val="0"/>
      <w:marRight w:val="0"/>
      <w:marTop w:val="0"/>
      <w:marBottom w:val="0"/>
      <w:divBdr>
        <w:top w:val="none" w:sz="0" w:space="0" w:color="auto"/>
        <w:left w:val="none" w:sz="0" w:space="0" w:color="auto"/>
        <w:bottom w:val="none" w:sz="0" w:space="0" w:color="auto"/>
        <w:right w:val="none" w:sz="0" w:space="0" w:color="auto"/>
      </w:divBdr>
    </w:div>
    <w:div w:id="281574630">
      <w:bodyDiv w:val="1"/>
      <w:marLeft w:val="0"/>
      <w:marRight w:val="0"/>
      <w:marTop w:val="0"/>
      <w:marBottom w:val="0"/>
      <w:divBdr>
        <w:top w:val="none" w:sz="0" w:space="0" w:color="auto"/>
        <w:left w:val="none" w:sz="0" w:space="0" w:color="auto"/>
        <w:bottom w:val="none" w:sz="0" w:space="0" w:color="auto"/>
        <w:right w:val="none" w:sz="0" w:space="0" w:color="auto"/>
      </w:divBdr>
    </w:div>
    <w:div w:id="538131355">
      <w:bodyDiv w:val="1"/>
      <w:marLeft w:val="0"/>
      <w:marRight w:val="0"/>
      <w:marTop w:val="0"/>
      <w:marBottom w:val="0"/>
      <w:divBdr>
        <w:top w:val="none" w:sz="0" w:space="0" w:color="auto"/>
        <w:left w:val="none" w:sz="0" w:space="0" w:color="auto"/>
        <w:bottom w:val="none" w:sz="0" w:space="0" w:color="auto"/>
        <w:right w:val="none" w:sz="0" w:space="0" w:color="auto"/>
      </w:divBdr>
    </w:div>
    <w:div w:id="769738539">
      <w:bodyDiv w:val="1"/>
      <w:marLeft w:val="0"/>
      <w:marRight w:val="0"/>
      <w:marTop w:val="0"/>
      <w:marBottom w:val="0"/>
      <w:divBdr>
        <w:top w:val="none" w:sz="0" w:space="0" w:color="auto"/>
        <w:left w:val="none" w:sz="0" w:space="0" w:color="auto"/>
        <w:bottom w:val="none" w:sz="0" w:space="0" w:color="auto"/>
        <w:right w:val="none" w:sz="0" w:space="0" w:color="auto"/>
      </w:divBdr>
    </w:div>
    <w:div w:id="984427771">
      <w:bodyDiv w:val="1"/>
      <w:marLeft w:val="0"/>
      <w:marRight w:val="0"/>
      <w:marTop w:val="0"/>
      <w:marBottom w:val="0"/>
      <w:divBdr>
        <w:top w:val="none" w:sz="0" w:space="0" w:color="auto"/>
        <w:left w:val="none" w:sz="0" w:space="0" w:color="auto"/>
        <w:bottom w:val="none" w:sz="0" w:space="0" w:color="auto"/>
        <w:right w:val="none" w:sz="0" w:space="0" w:color="auto"/>
      </w:divBdr>
    </w:div>
    <w:div w:id="1094008765">
      <w:bodyDiv w:val="1"/>
      <w:marLeft w:val="0"/>
      <w:marRight w:val="0"/>
      <w:marTop w:val="0"/>
      <w:marBottom w:val="0"/>
      <w:divBdr>
        <w:top w:val="none" w:sz="0" w:space="0" w:color="auto"/>
        <w:left w:val="none" w:sz="0" w:space="0" w:color="auto"/>
        <w:bottom w:val="none" w:sz="0" w:space="0" w:color="auto"/>
        <w:right w:val="none" w:sz="0" w:space="0" w:color="auto"/>
      </w:divBdr>
    </w:div>
    <w:div w:id="1131708312">
      <w:bodyDiv w:val="1"/>
      <w:marLeft w:val="0"/>
      <w:marRight w:val="0"/>
      <w:marTop w:val="0"/>
      <w:marBottom w:val="0"/>
      <w:divBdr>
        <w:top w:val="none" w:sz="0" w:space="0" w:color="auto"/>
        <w:left w:val="none" w:sz="0" w:space="0" w:color="auto"/>
        <w:bottom w:val="none" w:sz="0" w:space="0" w:color="auto"/>
        <w:right w:val="none" w:sz="0" w:space="0" w:color="auto"/>
      </w:divBdr>
    </w:div>
    <w:div w:id="1209103150">
      <w:bodyDiv w:val="1"/>
      <w:marLeft w:val="0"/>
      <w:marRight w:val="0"/>
      <w:marTop w:val="0"/>
      <w:marBottom w:val="0"/>
      <w:divBdr>
        <w:top w:val="none" w:sz="0" w:space="0" w:color="auto"/>
        <w:left w:val="none" w:sz="0" w:space="0" w:color="auto"/>
        <w:bottom w:val="none" w:sz="0" w:space="0" w:color="auto"/>
        <w:right w:val="none" w:sz="0" w:space="0" w:color="auto"/>
      </w:divBdr>
    </w:div>
    <w:div w:id="1291983130">
      <w:bodyDiv w:val="1"/>
      <w:marLeft w:val="0"/>
      <w:marRight w:val="0"/>
      <w:marTop w:val="0"/>
      <w:marBottom w:val="0"/>
      <w:divBdr>
        <w:top w:val="none" w:sz="0" w:space="0" w:color="auto"/>
        <w:left w:val="none" w:sz="0" w:space="0" w:color="auto"/>
        <w:bottom w:val="none" w:sz="0" w:space="0" w:color="auto"/>
        <w:right w:val="none" w:sz="0" w:space="0" w:color="auto"/>
      </w:divBdr>
    </w:div>
    <w:div w:id="1568304425">
      <w:bodyDiv w:val="1"/>
      <w:marLeft w:val="0"/>
      <w:marRight w:val="0"/>
      <w:marTop w:val="0"/>
      <w:marBottom w:val="0"/>
      <w:divBdr>
        <w:top w:val="none" w:sz="0" w:space="0" w:color="auto"/>
        <w:left w:val="none" w:sz="0" w:space="0" w:color="auto"/>
        <w:bottom w:val="none" w:sz="0" w:space="0" w:color="auto"/>
        <w:right w:val="none" w:sz="0" w:space="0" w:color="auto"/>
      </w:divBdr>
    </w:div>
    <w:div w:id="1607538409">
      <w:bodyDiv w:val="1"/>
      <w:marLeft w:val="0"/>
      <w:marRight w:val="0"/>
      <w:marTop w:val="0"/>
      <w:marBottom w:val="0"/>
      <w:divBdr>
        <w:top w:val="none" w:sz="0" w:space="0" w:color="auto"/>
        <w:left w:val="none" w:sz="0" w:space="0" w:color="auto"/>
        <w:bottom w:val="none" w:sz="0" w:space="0" w:color="auto"/>
        <w:right w:val="none" w:sz="0" w:space="0" w:color="auto"/>
      </w:divBdr>
    </w:div>
    <w:div w:id="1845507146">
      <w:bodyDiv w:val="1"/>
      <w:marLeft w:val="0"/>
      <w:marRight w:val="0"/>
      <w:marTop w:val="0"/>
      <w:marBottom w:val="0"/>
      <w:divBdr>
        <w:top w:val="none" w:sz="0" w:space="0" w:color="auto"/>
        <w:left w:val="none" w:sz="0" w:space="0" w:color="auto"/>
        <w:bottom w:val="none" w:sz="0" w:space="0" w:color="auto"/>
        <w:right w:val="none" w:sz="0" w:space="0" w:color="auto"/>
      </w:divBdr>
    </w:div>
    <w:div w:id="1860701721">
      <w:bodyDiv w:val="1"/>
      <w:marLeft w:val="0"/>
      <w:marRight w:val="0"/>
      <w:marTop w:val="0"/>
      <w:marBottom w:val="0"/>
      <w:divBdr>
        <w:top w:val="none" w:sz="0" w:space="0" w:color="auto"/>
        <w:left w:val="none" w:sz="0" w:space="0" w:color="auto"/>
        <w:bottom w:val="none" w:sz="0" w:space="0" w:color="auto"/>
        <w:right w:val="none" w:sz="0" w:space="0" w:color="auto"/>
      </w:divBdr>
    </w:div>
    <w:div w:id="2057505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pikuma.com/blog/math-for-game-developers" TargetMode="External"/><Relationship Id="rId3" Type="http://schemas.openxmlformats.org/officeDocument/2006/relationships/styles" Target="styles.xml"/><Relationship Id="rId21" Type="http://schemas.openxmlformats.org/officeDocument/2006/relationships/hyperlink" Target="https://en.wikipedia.org/wiki/Half-Life_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hysicsclassroom.com/class/1DKin/Lesson-3/The-Meaning-of-Shape-for-a-p-t-Graph"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hyperlink" Target="https://en.wikipedia.org/wiki/Source_(game_engin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ds.bme.hu/letoltesek/targyak/BMEGEVG1MOD/verlet.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lgorithm-archive.org/contents/verlet_integration/verlet_integration.html"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jdickinsongames.wordpress.com/2015/01/22/numerical-integration-in-games-development-2/" TargetMode="External"/><Relationship Id="rId27" Type="http://schemas.openxmlformats.org/officeDocument/2006/relationships/hyperlink" Target="https://www.jetlearn.com/blog/math-for-game-desig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Games Architecture and Mechanics Assignment 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C025DB-3B1B-42AB-925C-98F1E7B81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885</TotalTime>
  <Pages>12</Pages>
  <Words>2553</Words>
  <Characters>14557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Game physics and how they work</vt:lpstr>
    </vt:vector>
  </TitlesOfParts>
  <Company/>
  <LinksUpToDate>false</LinksUpToDate>
  <CharactersWithSpaces>17076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 physics and how they work</dc:title>
  <dc:subject>By Jacob James-Machin</dc:subject>
  <dc:creator>Jacob Machin</dc:creator>
  <cp:keywords/>
  <dc:description/>
  <cp:lastModifiedBy>Jacob Machin</cp:lastModifiedBy>
  <cp:revision>16</cp:revision>
  <dcterms:created xsi:type="dcterms:W3CDTF">2024-10-22T13:48:00Z</dcterms:created>
  <dcterms:modified xsi:type="dcterms:W3CDTF">2024-12-05T20:51:00Z</dcterms:modified>
</cp:coreProperties>
</file>