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AF9731" w14:textId="77777777" w:rsidR="00141027" w:rsidRDefault="00141027" w:rsidP="0087469A">
      <w:pPr>
        <w:jc w:val="center"/>
        <w:rPr>
          <w:b/>
          <w:bCs/>
          <w:sz w:val="28"/>
          <w:szCs w:val="28"/>
          <w:u w:val="single"/>
        </w:rPr>
      </w:pPr>
    </w:p>
    <w:p w14:paraId="660B63AF" w14:textId="77777777" w:rsidR="0001225A" w:rsidRDefault="0001225A" w:rsidP="0087469A">
      <w:pPr>
        <w:jc w:val="center"/>
        <w:rPr>
          <w:b/>
          <w:bCs/>
          <w:sz w:val="28"/>
          <w:szCs w:val="28"/>
        </w:rPr>
      </w:pPr>
    </w:p>
    <w:p w14:paraId="1A142D05" w14:textId="1258719E" w:rsidR="00141027" w:rsidRDefault="0001225A" w:rsidP="0001225A">
      <w:pPr>
        <w:spacing w:after="0"/>
        <w:jc w:val="center"/>
        <w:rPr>
          <w:b/>
          <w:bCs/>
          <w:sz w:val="28"/>
          <w:szCs w:val="28"/>
        </w:rPr>
      </w:pPr>
      <w:r w:rsidRPr="0001225A">
        <w:rPr>
          <w:b/>
          <w:bCs/>
          <w:sz w:val="28"/>
          <w:szCs w:val="28"/>
        </w:rPr>
        <w:t>ECYW7001</w:t>
      </w:r>
    </w:p>
    <w:p w14:paraId="4EF7C549" w14:textId="2F74733D" w:rsidR="0001225A" w:rsidRDefault="0001225A" w:rsidP="0001225A">
      <w:pPr>
        <w:spacing w:after="0"/>
        <w:jc w:val="center"/>
        <w:rPr>
          <w:b/>
          <w:bCs/>
          <w:sz w:val="28"/>
          <w:szCs w:val="28"/>
        </w:rPr>
      </w:pPr>
    </w:p>
    <w:p w14:paraId="2175C9CC" w14:textId="77777777" w:rsidR="0001225A" w:rsidRPr="0001225A" w:rsidRDefault="0001225A" w:rsidP="0001225A">
      <w:pPr>
        <w:spacing w:after="0"/>
        <w:jc w:val="center"/>
        <w:rPr>
          <w:b/>
          <w:bCs/>
          <w:sz w:val="28"/>
          <w:szCs w:val="28"/>
        </w:rPr>
      </w:pPr>
    </w:p>
    <w:p w14:paraId="29A3F09F" w14:textId="2B94513C" w:rsidR="0001225A" w:rsidRDefault="0001225A" w:rsidP="0001225A">
      <w:pPr>
        <w:spacing w:after="0"/>
        <w:jc w:val="center"/>
        <w:rPr>
          <w:b/>
          <w:bCs/>
          <w:sz w:val="28"/>
          <w:szCs w:val="28"/>
        </w:rPr>
      </w:pPr>
      <w:r w:rsidRPr="0001225A">
        <w:rPr>
          <w:b/>
          <w:bCs/>
          <w:sz w:val="28"/>
          <w:szCs w:val="28"/>
        </w:rPr>
        <w:t xml:space="preserve">Professional Practice </w:t>
      </w:r>
      <w:r w:rsidR="005270E7">
        <w:rPr>
          <w:b/>
          <w:bCs/>
          <w:sz w:val="28"/>
          <w:szCs w:val="28"/>
        </w:rPr>
        <w:t>2</w:t>
      </w:r>
      <w:r w:rsidRPr="0001225A">
        <w:rPr>
          <w:b/>
          <w:bCs/>
          <w:sz w:val="28"/>
          <w:szCs w:val="28"/>
        </w:rPr>
        <w:t xml:space="preserve">: </w:t>
      </w:r>
    </w:p>
    <w:p w14:paraId="1EF152AF" w14:textId="5DFC0DA2" w:rsidR="0001225A" w:rsidRPr="0001225A" w:rsidRDefault="0001225A" w:rsidP="0001225A">
      <w:pPr>
        <w:spacing w:after="0"/>
        <w:jc w:val="center"/>
        <w:rPr>
          <w:b/>
          <w:bCs/>
          <w:sz w:val="28"/>
          <w:szCs w:val="28"/>
        </w:rPr>
      </w:pPr>
      <w:r w:rsidRPr="0001225A">
        <w:rPr>
          <w:b/>
          <w:bCs/>
          <w:sz w:val="28"/>
          <w:szCs w:val="28"/>
        </w:rPr>
        <w:t>Theory, Policy and Practice of Youth Work and Social Education</w:t>
      </w:r>
    </w:p>
    <w:p w14:paraId="6481185A" w14:textId="77777777" w:rsidR="00141027" w:rsidRDefault="00141027" w:rsidP="0087469A">
      <w:pPr>
        <w:jc w:val="center"/>
        <w:rPr>
          <w:b/>
          <w:bCs/>
          <w:sz w:val="28"/>
          <w:szCs w:val="28"/>
          <w:u w:val="single"/>
        </w:rPr>
      </w:pPr>
    </w:p>
    <w:p w14:paraId="7C765058" w14:textId="3ECB5A65" w:rsidR="00141027" w:rsidRDefault="00141027" w:rsidP="0087469A">
      <w:pPr>
        <w:jc w:val="center"/>
        <w:rPr>
          <w:b/>
          <w:bCs/>
          <w:sz w:val="28"/>
          <w:szCs w:val="28"/>
          <w:u w:val="single"/>
        </w:rPr>
      </w:pPr>
    </w:p>
    <w:p w14:paraId="1A57B2E1" w14:textId="2BB731C1" w:rsidR="0001225A" w:rsidRDefault="0001225A" w:rsidP="0087469A">
      <w:pPr>
        <w:jc w:val="center"/>
        <w:rPr>
          <w:b/>
          <w:bCs/>
          <w:sz w:val="28"/>
          <w:szCs w:val="28"/>
          <w:u w:val="single"/>
        </w:rPr>
      </w:pPr>
      <w:r>
        <w:rPr>
          <w:noProof/>
        </w:rPr>
        <w:drawing>
          <wp:anchor distT="0" distB="0" distL="114300" distR="114300" simplePos="0" relativeHeight="251661312" behindDoc="0" locked="0" layoutInCell="1" allowOverlap="1" wp14:anchorId="712549E0" wp14:editId="16356315">
            <wp:simplePos x="0" y="0"/>
            <wp:positionH relativeFrom="margin">
              <wp:align>center</wp:align>
            </wp:positionH>
            <wp:positionV relativeFrom="page">
              <wp:posOffset>3657002</wp:posOffset>
            </wp:positionV>
            <wp:extent cx="2906395" cy="1164590"/>
            <wp:effectExtent l="0" t="0" r="8255" b="0"/>
            <wp:wrapSquare wrapText="bothSides"/>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06395" cy="1164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F2FB51" w14:textId="26627F37" w:rsidR="0001225A" w:rsidRDefault="0001225A" w:rsidP="0087469A">
      <w:pPr>
        <w:jc w:val="center"/>
        <w:rPr>
          <w:b/>
          <w:bCs/>
          <w:sz w:val="28"/>
          <w:szCs w:val="28"/>
          <w:u w:val="single"/>
        </w:rPr>
      </w:pPr>
    </w:p>
    <w:p w14:paraId="488F9C56" w14:textId="486D6243" w:rsidR="0001225A" w:rsidRDefault="0001225A" w:rsidP="0087469A">
      <w:pPr>
        <w:jc w:val="center"/>
        <w:rPr>
          <w:b/>
          <w:bCs/>
          <w:sz w:val="28"/>
          <w:szCs w:val="28"/>
          <w:u w:val="single"/>
        </w:rPr>
      </w:pPr>
    </w:p>
    <w:p w14:paraId="275F8812" w14:textId="35CAE308" w:rsidR="0001225A" w:rsidRDefault="0001225A" w:rsidP="0087469A">
      <w:pPr>
        <w:jc w:val="center"/>
        <w:rPr>
          <w:b/>
          <w:bCs/>
          <w:sz w:val="28"/>
          <w:szCs w:val="28"/>
          <w:u w:val="single"/>
        </w:rPr>
      </w:pPr>
    </w:p>
    <w:p w14:paraId="43746CAB" w14:textId="6479AFE4" w:rsidR="0001225A" w:rsidRDefault="0001225A" w:rsidP="0087469A">
      <w:pPr>
        <w:jc w:val="center"/>
        <w:rPr>
          <w:b/>
          <w:bCs/>
          <w:sz w:val="28"/>
          <w:szCs w:val="28"/>
          <w:u w:val="single"/>
        </w:rPr>
      </w:pPr>
    </w:p>
    <w:p w14:paraId="2B5D9A84" w14:textId="47EB4EF6" w:rsidR="0001225A" w:rsidRDefault="0001225A" w:rsidP="0087469A">
      <w:pPr>
        <w:jc w:val="center"/>
        <w:rPr>
          <w:b/>
          <w:bCs/>
          <w:sz w:val="28"/>
          <w:szCs w:val="28"/>
          <w:u w:val="single"/>
        </w:rPr>
      </w:pPr>
    </w:p>
    <w:p w14:paraId="595298FB" w14:textId="50C3B1A5" w:rsidR="0001225A" w:rsidRDefault="0001225A" w:rsidP="0087469A">
      <w:pPr>
        <w:jc w:val="center"/>
        <w:rPr>
          <w:b/>
          <w:bCs/>
          <w:sz w:val="28"/>
          <w:szCs w:val="28"/>
          <w:u w:val="single"/>
        </w:rPr>
      </w:pPr>
    </w:p>
    <w:p w14:paraId="3E934F22" w14:textId="0BCC0788" w:rsidR="0001225A" w:rsidRPr="0001225A" w:rsidRDefault="0001225A" w:rsidP="0001225A">
      <w:pPr>
        <w:jc w:val="center"/>
        <w:rPr>
          <w:b/>
          <w:bCs/>
          <w:sz w:val="28"/>
          <w:szCs w:val="28"/>
        </w:rPr>
      </w:pPr>
      <w:r w:rsidRPr="0001225A">
        <w:rPr>
          <w:b/>
          <w:bCs/>
          <w:sz w:val="28"/>
          <w:szCs w:val="28"/>
        </w:rPr>
        <w:t xml:space="preserve">Work Placement </w:t>
      </w:r>
      <w:r w:rsidR="00AC4E38">
        <w:rPr>
          <w:b/>
          <w:bCs/>
          <w:sz w:val="28"/>
          <w:szCs w:val="28"/>
        </w:rPr>
        <w:t>2</w:t>
      </w:r>
    </w:p>
    <w:p w14:paraId="172D5B02" w14:textId="77777777" w:rsidR="00141027" w:rsidRDefault="00141027" w:rsidP="0087469A">
      <w:pPr>
        <w:jc w:val="center"/>
        <w:rPr>
          <w:b/>
          <w:bCs/>
          <w:sz w:val="28"/>
          <w:szCs w:val="28"/>
          <w:u w:val="single"/>
        </w:rPr>
      </w:pPr>
    </w:p>
    <w:p w14:paraId="74450545" w14:textId="77777777" w:rsidR="00141027" w:rsidRDefault="00141027" w:rsidP="0087469A">
      <w:pPr>
        <w:jc w:val="center"/>
        <w:rPr>
          <w:b/>
          <w:bCs/>
          <w:sz w:val="28"/>
          <w:szCs w:val="28"/>
          <w:u w:val="single"/>
        </w:rPr>
      </w:pPr>
    </w:p>
    <w:p w14:paraId="629199EB" w14:textId="77777777" w:rsidR="00141027" w:rsidRDefault="00141027" w:rsidP="0087469A">
      <w:pPr>
        <w:jc w:val="center"/>
        <w:rPr>
          <w:b/>
          <w:bCs/>
          <w:sz w:val="28"/>
          <w:szCs w:val="28"/>
          <w:u w:val="single"/>
        </w:rPr>
      </w:pPr>
    </w:p>
    <w:p w14:paraId="6BE46165" w14:textId="29411BD2" w:rsidR="0001225A" w:rsidRDefault="0001225A" w:rsidP="0001225A">
      <w:pPr>
        <w:spacing w:after="0"/>
        <w:rPr>
          <w:b/>
          <w:bCs/>
          <w:sz w:val="28"/>
          <w:szCs w:val="28"/>
          <w:u w:val="single"/>
        </w:rPr>
      </w:pPr>
    </w:p>
    <w:p w14:paraId="41D502B5" w14:textId="406476EC" w:rsidR="00AC4E38" w:rsidRDefault="00AC4E38" w:rsidP="0001225A">
      <w:pPr>
        <w:spacing w:after="0"/>
        <w:rPr>
          <w:b/>
          <w:bCs/>
          <w:sz w:val="28"/>
          <w:szCs w:val="28"/>
          <w:u w:val="single"/>
        </w:rPr>
      </w:pPr>
    </w:p>
    <w:p w14:paraId="693311D3" w14:textId="673FC08A" w:rsidR="00AC4E38" w:rsidRDefault="00AC4E38" w:rsidP="0001225A">
      <w:pPr>
        <w:spacing w:after="0"/>
        <w:rPr>
          <w:b/>
          <w:bCs/>
          <w:sz w:val="28"/>
          <w:szCs w:val="28"/>
          <w:u w:val="single"/>
        </w:rPr>
      </w:pPr>
    </w:p>
    <w:p w14:paraId="13CA55C3" w14:textId="5448D555" w:rsidR="00AC4E38" w:rsidRDefault="00AC4E38" w:rsidP="0001225A">
      <w:pPr>
        <w:spacing w:after="0"/>
        <w:rPr>
          <w:b/>
          <w:bCs/>
          <w:sz w:val="28"/>
          <w:szCs w:val="28"/>
          <w:u w:val="single"/>
        </w:rPr>
      </w:pPr>
    </w:p>
    <w:p w14:paraId="092D0043" w14:textId="1E6FD0C6" w:rsidR="00AC4E38" w:rsidRDefault="00AC4E38" w:rsidP="0001225A">
      <w:pPr>
        <w:spacing w:after="0"/>
        <w:rPr>
          <w:b/>
          <w:bCs/>
          <w:sz w:val="28"/>
          <w:szCs w:val="28"/>
          <w:u w:val="single"/>
        </w:rPr>
      </w:pPr>
    </w:p>
    <w:p w14:paraId="42A90BE1" w14:textId="6A39894F" w:rsidR="00AC4E38" w:rsidRDefault="00AC4E38" w:rsidP="0001225A">
      <w:pPr>
        <w:spacing w:after="0"/>
        <w:rPr>
          <w:b/>
          <w:bCs/>
          <w:sz w:val="28"/>
          <w:szCs w:val="28"/>
          <w:u w:val="single"/>
        </w:rPr>
      </w:pPr>
    </w:p>
    <w:p w14:paraId="3C557BFC" w14:textId="368235AF" w:rsidR="00AC4E38" w:rsidRDefault="00AC4E38" w:rsidP="0001225A">
      <w:pPr>
        <w:spacing w:after="0"/>
        <w:rPr>
          <w:b/>
          <w:bCs/>
          <w:sz w:val="28"/>
          <w:szCs w:val="28"/>
          <w:u w:val="single"/>
        </w:rPr>
      </w:pPr>
    </w:p>
    <w:p w14:paraId="3C524AD3" w14:textId="3C0D48BC" w:rsidR="00AC4E38" w:rsidRDefault="00AC4E38" w:rsidP="0001225A">
      <w:pPr>
        <w:spacing w:after="0"/>
        <w:rPr>
          <w:b/>
          <w:bCs/>
          <w:sz w:val="28"/>
          <w:szCs w:val="28"/>
          <w:u w:val="single"/>
        </w:rPr>
      </w:pPr>
    </w:p>
    <w:p w14:paraId="3D2552D4" w14:textId="5BE759F1" w:rsidR="00AC4E38" w:rsidRDefault="00AC4E38" w:rsidP="0001225A">
      <w:pPr>
        <w:spacing w:after="0"/>
        <w:rPr>
          <w:b/>
          <w:bCs/>
          <w:sz w:val="28"/>
          <w:szCs w:val="28"/>
          <w:u w:val="single"/>
        </w:rPr>
      </w:pPr>
    </w:p>
    <w:p w14:paraId="557264F7" w14:textId="77777777" w:rsidR="00AC4E38" w:rsidRDefault="00AC4E38" w:rsidP="0001225A">
      <w:pPr>
        <w:spacing w:after="0"/>
        <w:rPr>
          <w:b/>
          <w:bCs/>
          <w:sz w:val="28"/>
          <w:szCs w:val="28"/>
          <w:u w:val="single"/>
        </w:rPr>
      </w:pPr>
    </w:p>
    <w:p w14:paraId="4E477537" w14:textId="77777777" w:rsidR="0001225A" w:rsidRDefault="0001225A" w:rsidP="0001225A">
      <w:pPr>
        <w:spacing w:after="0"/>
        <w:rPr>
          <w:b/>
          <w:bCs/>
          <w:sz w:val="28"/>
          <w:szCs w:val="28"/>
          <w:u w:val="single"/>
        </w:rPr>
      </w:pPr>
    </w:p>
    <w:p w14:paraId="7B1555DC" w14:textId="3379448C" w:rsidR="0087469A" w:rsidRDefault="0087469A" w:rsidP="0001225A">
      <w:pPr>
        <w:spacing w:after="0"/>
        <w:jc w:val="center"/>
        <w:rPr>
          <w:b/>
          <w:bCs/>
          <w:sz w:val="28"/>
          <w:szCs w:val="28"/>
          <w:u w:val="single"/>
        </w:rPr>
      </w:pPr>
      <w:r>
        <w:rPr>
          <w:b/>
          <w:bCs/>
          <w:sz w:val="28"/>
          <w:szCs w:val="28"/>
          <w:u w:val="single"/>
        </w:rPr>
        <w:lastRenderedPageBreak/>
        <w:t>Acknowledgments</w:t>
      </w:r>
    </w:p>
    <w:p w14:paraId="223C1EFA" w14:textId="777D0F52" w:rsidR="008F517C" w:rsidRDefault="008F517C" w:rsidP="00443E6C">
      <w:pPr>
        <w:spacing w:after="0"/>
        <w:jc w:val="both"/>
        <w:rPr>
          <w:b/>
          <w:bCs/>
          <w:sz w:val="28"/>
          <w:szCs w:val="28"/>
          <w:u w:val="single"/>
        </w:rPr>
      </w:pPr>
    </w:p>
    <w:p w14:paraId="19C5E4E9" w14:textId="77777777" w:rsidR="00924DAD" w:rsidRDefault="00924DAD" w:rsidP="004E4D23">
      <w:pPr>
        <w:spacing w:after="0"/>
        <w:jc w:val="both"/>
        <w:rPr>
          <w:sz w:val="24"/>
          <w:szCs w:val="24"/>
        </w:rPr>
      </w:pPr>
    </w:p>
    <w:p w14:paraId="7F96F4A5" w14:textId="77777777" w:rsidR="00924DAD" w:rsidRDefault="00924DAD" w:rsidP="004E4D23">
      <w:pPr>
        <w:spacing w:after="0"/>
        <w:jc w:val="both"/>
        <w:rPr>
          <w:sz w:val="24"/>
          <w:szCs w:val="24"/>
        </w:rPr>
      </w:pPr>
    </w:p>
    <w:p w14:paraId="2054C7DB" w14:textId="15DE943A" w:rsidR="00141027" w:rsidRDefault="00141027" w:rsidP="004E4D23">
      <w:pPr>
        <w:spacing w:after="0"/>
        <w:jc w:val="both"/>
        <w:rPr>
          <w:sz w:val="24"/>
          <w:szCs w:val="24"/>
        </w:rPr>
      </w:pPr>
      <w:r w:rsidRPr="00141027">
        <w:rPr>
          <w:sz w:val="24"/>
          <w:szCs w:val="24"/>
        </w:rPr>
        <w:t xml:space="preserve">This </w:t>
      </w:r>
      <w:r>
        <w:rPr>
          <w:sz w:val="24"/>
          <w:szCs w:val="24"/>
        </w:rPr>
        <w:t xml:space="preserve">piece of work </w:t>
      </w:r>
      <w:r w:rsidR="004E4D23">
        <w:rPr>
          <w:sz w:val="24"/>
          <w:szCs w:val="24"/>
        </w:rPr>
        <w:t>builds around the experience of going on a work placement, working with children and young people between 10 and 2</w:t>
      </w:r>
      <w:r w:rsidR="000C0C5C">
        <w:rPr>
          <w:sz w:val="24"/>
          <w:szCs w:val="24"/>
        </w:rPr>
        <w:t>8</w:t>
      </w:r>
      <w:r w:rsidR="004E4D23">
        <w:rPr>
          <w:sz w:val="24"/>
          <w:szCs w:val="24"/>
        </w:rPr>
        <w:t xml:space="preserve"> years old. I was extremely fortunate to be able to be on work placement with </w:t>
      </w:r>
      <w:r w:rsidR="000C0C5C">
        <w:rPr>
          <w:sz w:val="24"/>
          <w:szCs w:val="24"/>
        </w:rPr>
        <w:t>Hermon</w:t>
      </w:r>
      <w:r w:rsidR="004E4D23">
        <w:rPr>
          <w:sz w:val="24"/>
          <w:szCs w:val="24"/>
        </w:rPr>
        <w:t xml:space="preserve"> YFC, and I thank them for the opportunity as well as appreciate their encouragement and support during my time on placement. I would like to thank the University of Wales Trinity Saint David for giving me the opportunity to go on placement, especially for my lecturer and tutor, Darrell Williams for his expert advice and encouragement throughout my work placement. </w:t>
      </w:r>
      <w:r w:rsidR="000C0C5C">
        <w:rPr>
          <w:sz w:val="24"/>
          <w:szCs w:val="24"/>
        </w:rPr>
        <w:t>Thank you to</w:t>
      </w:r>
      <w:r w:rsidR="00142BC8">
        <w:rPr>
          <w:sz w:val="24"/>
          <w:szCs w:val="24"/>
        </w:rPr>
        <w:t xml:space="preserve"> </w:t>
      </w:r>
      <w:r w:rsidR="000C0C5C">
        <w:rPr>
          <w:sz w:val="24"/>
          <w:szCs w:val="24"/>
        </w:rPr>
        <w:t>Anna Griffiths</w:t>
      </w:r>
      <w:r w:rsidR="005B162D">
        <w:rPr>
          <w:sz w:val="24"/>
          <w:szCs w:val="24"/>
        </w:rPr>
        <w:t xml:space="preserve">, my work placement supervisor and </w:t>
      </w:r>
      <w:r w:rsidR="000C0C5C">
        <w:rPr>
          <w:sz w:val="24"/>
          <w:szCs w:val="24"/>
        </w:rPr>
        <w:t>Eirlys Davies</w:t>
      </w:r>
      <w:r w:rsidR="005B162D">
        <w:rPr>
          <w:sz w:val="24"/>
          <w:szCs w:val="24"/>
        </w:rPr>
        <w:t xml:space="preserve">, my work placement learning mentor </w:t>
      </w:r>
      <w:r w:rsidR="00142BC8">
        <w:rPr>
          <w:sz w:val="24"/>
          <w:szCs w:val="24"/>
        </w:rPr>
        <w:t>and I am thankful for sharing their experience and for all their support and advice.</w:t>
      </w:r>
      <w:r w:rsidR="00DA3A0E">
        <w:rPr>
          <w:sz w:val="24"/>
          <w:szCs w:val="24"/>
        </w:rPr>
        <w:t xml:space="preserve"> Thank you to the</w:t>
      </w:r>
      <w:r w:rsidR="00DA3A0E" w:rsidRPr="00E32892">
        <w:rPr>
          <w:sz w:val="24"/>
          <w:szCs w:val="24"/>
        </w:rPr>
        <w:t xml:space="preserve"> group of f</w:t>
      </w:r>
      <w:r w:rsidR="005270E7">
        <w:rPr>
          <w:sz w:val="24"/>
          <w:szCs w:val="24"/>
        </w:rPr>
        <w:t>ive</w:t>
      </w:r>
      <w:r w:rsidR="00DA3A0E" w:rsidRPr="00E32892">
        <w:rPr>
          <w:sz w:val="24"/>
          <w:szCs w:val="24"/>
        </w:rPr>
        <w:t xml:space="preserve"> young people</w:t>
      </w:r>
      <w:r w:rsidR="00DA3A0E">
        <w:rPr>
          <w:sz w:val="24"/>
          <w:szCs w:val="24"/>
        </w:rPr>
        <w:t>,</w:t>
      </w:r>
      <w:r w:rsidR="00DA3A0E" w:rsidRPr="00E32892">
        <w:rPr>
          <w:sz w:val="24"/>
          <w:szCs w:val="24"/>
        </w:rPr>
        <w:t xml:space="preserve"> the elected ward County Councillor and a youth community worker</w:t>
      </w:r>
      <w:r w:rsidR="00DA3A0E">
        <w:rPr>
          <w:sz w:val="24"/>
          <w:szCs w:val="24"/>
        </w:rPr>
        <w:t xml:space="preserve"> during the Community Profile group sessions</w:t>
      </w:r>
      <w:r w:rsidR="00DA3A0E" w:rsidRPr="00E32892">
        <w:rPr>
          <w:sz w:val="24"/>
          <w:szCs w:val="24"/>
        </w:rPr>
        <w:t xml:space="preserve">. </w:t>
      </w:r>
      <w:r w:rsidR="00142BC8">
        <w:rPr>
          <w:sz w:val="24"/>
          <w:szCs w:val="24"/>
        </w:rPr>
        <w:t xml:space="preserve"> I am incredibly grateful for </w:t>
      </w:r>
      <w:r w:rsidR="001A18B7">
        <w:rPr>
          <w:sz w:val="24"/>
          <w:szCs w:val="24"/>
        </w:rPr>
        <w:t>each</w:t>
      </w:r>
      <w:r w:rsidR="00074339">
        <w:rPr>
          <w:sz w:val="24"/>
          <w:szCs w:val="24"/>
        </w:rPr>
        <w:t xml:space="preserve"> one</w:t>
      </w:r>
      <w:r w:rsidR="00142BC8">
        <w:rPr>
          <w:sz w:val="24"/>
          <w:szCs w:val="24"/>
        </w:rPr>
        <w:t xml:space="preserve"> of the above individuals.</w:t>
      </w:r>
    </w:p>
    <w:p w14:paraId="1C86A702" w14:textId="77777777" w:rsidR="00141027" w:rsidRPr="00141027" w:rsidRDefault="00141027" w:rsidP="00443E6C">
      <w:pPr>
        <w:spacing w:after="0"/>
        <w:jc w:val="both"/>
        <w:rPr>
          <w:sz w:val="24"/>
          <w:szCs w:val="24"/>
        </w:rPr>
      </w:pPr>
    </w:p>
    <w:p w14:paraId="342B8418" w14:textId="07AFF7FE" w:rsidR="00777E0F" w:rsidRPr="00777E0F" w:rsidRDefault="00777E0F" w:rsidP="00443E6C">
      <w:pPr>
        <w:spacing w:after="0"/>
        <w:jc w:val="both"/>
        <w:rPr>
          <w:sz w:val="28"/>
          <w:szCs w:val="28"/>
        </w:rPr>
      </w:pPr>
    </w:p>
    <w:p w14:paraId="3420BA52" w14:textId="6698AAD6" w:rsidR="008F517C" w:rsidRDefault="008F517C" w:rsidP="00443E6C">
      <w:pPr>
        <w:spacing w:after="0"/>
        <w:jc w:val="both"/>
        <w:rPr>
          <w:b/>
          <w:bCs/>
          <w:sz w:val="28"/>
          <w:szCs w:val="28"/>
          <w:u w:val="single"/>
        </w:rPr>
      </w:pPr>
    </w:p>
    <w:p w14:paraId="09DEC5C9" w14:textId="42567507" w:rsidR="008F517C" w:rsidRDefault="008F517C" w:rsidP="00443E6C">
      <w:pPr>
        <w:spacing w:after="0"/>
        <w:jc w:val="both"/>
        <w:rPr>
          <w:b/>
          <w:bCs/>
          <w:sz w:val="28"/>
          <w:szCs w:val="28"/>
          <w:u w:val="single"/>
        </w:rPr>
      </w:pPr>
    </w:p>
    <w:p w14:paraId="09D4728D" w14:textId="363B3901" w:rsidR="008F517C" w:rsidRDefault="008F517C" w:rsidP="00443E6C">
      <w:pPr>
        <w:spacing w:after="0"/>
        <w:jc w:val="both"/>
        <w:rPr>
          <w:b/>
          <w:bCs/>
          <w:sz w:val="28"/>
          <w:szCs w:val="28"/>
          <w:u w:val="single"/>
        </w:rPr>
      </w:pPr>
    </w:p>
    <w:p w14:paraId="1906B488" w14:textId="31487EBA" w:rsidR="008F517C" w:rsidRDefault="008F517C" w:rsidP="00443E6C">
      <w:pPr>
        <w:spacing w:after="0"/>
        <w:jc w:val="both"/>
        <w:rPr>
          <w:b/>
          <w:bCs/>
          <w:sz w:val="28"/>
          <w:szCs w:val="28"/>
          <w:u w:val="single"/>
        </w:rPr>
      </w:pPr>
    </w:p>
    <w:p w14:paraId="45327DB0" w14:textId="3D0C93CB" w:rsidR="008F517C" w:rsidRDefault="008F517C" w:rsidP="00443E6C">
      <w:pPr>
        <w:spacing w:after="0"/>
        <w:jc w:val="both"/>
        <w:rPr>
          <w:b/>
          <w:bCs/>
          <w:sz w:val="28"/>
          <w:szCs w:val="28"/>
          <w:u w:val="single"/>
        </w:rPr>
      </w:pPr>
    </w:p>
    <w:p w14:paraId="268E97D5" w14:textId="47638BFD" w:rsidR="008F517C" w:rsidRDefault="008F517C" w:rsidP="00443E6C">
      <w:pPr>
        <w:spacing w:after="0"/>
        <w:jc w:val="both"/>
        <w:rPr>
          <w:b/>
          <w:bCs/>
          <w:sz w:val="28"/>
          <w:szCs w:val="28"/>
          <w:u w:val="single"/>
        </w:rPr>
      </w:pPr>
    </w:p>
    <w:p w14:paraId="50FE38EF" w14:textId="43DB025D" w:rsidR="008F517C" w:rsidRDefault="008F517C" w:rsidP="00443E6C">
      <w:pPr>
        <w:spacing w:after="0"/>
        <w:jc w:val="both"/>
        <w:rPr>
          <w:b/>
          <w:bCs/>
          <w:sz w:val="28"/>
          <w:szCs w:val="28"/>
          <w:u w:val="single"/>
        </w:rPr>
      </w:pPr>
    </w:p>
    <w:p w14:paraId="43F685F2" w14:textId="637D7EC9" w:rsidR="008F517C" w:rsidRDefault="008F517C" w:rsidP="00443E6C">
      <w:pPr>
        <w:spacing w:after="0"/>
        <w:jc w:val="both"/>
        <w:rPr>
          <w:b/>
          <w:bCs/>
          <w:sz w:val="28"/>
          <w:szCs w:val="28"/>
          <w:u w:val="single"/>
        </w:rPr>
      </w:pPr>
    </w:p>
    <w:p w14:paraId="6075D81C" w14:textId="23F08403" w:rsidR="008F517C" w:rsidRDefault="008F517C" w:rsidP="00443E6C">
      <w:pPr>
        <w:spacing w:after="0"/>
        <w:jc w:val="both"/>
        <w:rPr>
          <w:b/>
          <w:bCs/>
          <w:sz w:val="28"/>
          <w:szCs w:val="28"/>
          <w:u w:val="single"/>
        </w:rPr>
      </w:pPr>
    </w:p>
    <w:p w14:paraId="5D0538C3" w14:textId="2C5F6A3B" w:rsidR="008F517C" w:rsidRDefault="008F517C" w:rsidP="00443E6C">
      <w:pPr>
        <w:spacing w:after="0"/>
        <w:jc w:val="both"/>
        <w:rPr>
          <w:b/>
          <w:bCs/>
          <w:sz w:val="28"/>
          <w:szCs w:val="28"/>
          <w:u w:val="single"/>
        </w:rPr>
      </w:pPr>
    </w:p>
    <w:p w14:paraId="637B27A8" w14:textId="06AD4A27" w:rsidR="008F517C" w:rsidRDefault="008F517C" w:rsidP="00443E6C">
      <w:pPr>
        <w:spacing w:after="0"/>
        <w:jc w:val="both"/>
        <w:rPr>
          <w:b/>
          <w:bCs/>
          <w:sz w:val="28"/>
          <w:szCs w:val="28"/>
          <w:u w:val="single"/>
        </w:rPr>
      </w:pPr>
    </w:p>
    <w:p w14:paraId="41025FC8" w14:textId="13215C8B" w:rsidR="008F517C" w:rsidRDefault="008F517C" w:rsidP="00443E6C">
      <w:pPr>
        <w:spacing w:after="0"/>
        <w:jc w:val="both"/>
        <w:rPr>
          <w:b/>
          <w:bCs/>
          <w:sz w:val="28"/>
          <w:szCs w:val="28"/>
          <w:u w:val="single"/>
        </w:rPr>
      </w:pPr>
    </w:p>
    <w:p w14:paraId="01E7EEA8" w14:textId="39BB5250" w:rsidR="008F517C" w:rsidRDefault="008F517C" w:rsidP="00443E6C">
      <w:pPr>
        <w:spacing w:after="0"/>
        <w:jc w:val="both"/>
        <w:rPr>
          <w:b/>
          <w:bCs/>
          <w:sz w:val="28"/>
          <w:szCs w:val="28"/>
          <w:u w:val="single"/>
        </w:rPr>
      </w:pPr>
    </w:p>
    <w:p w14:paraId="62519224" w14:textId="6E606011" w:rsidR="008F517C" w:rsidRDefault="008F517C" w:rsidP="00443E6C">
      <w:pPr>
        <w:spacing w:after="0"/>
        <w:jc w:val="both"/>
        <w:rPr>
          <w:b/>
          <w:bCs/>
          <w:sz w:val="28"/>
          <w:szCs w:val="28"/>
          <w:u w:val="single"/>
        </w:rPr>
      </w:pPr>
    </w:p>
    <w:p w14:paraId="02526916" w14:textId="2E961CAD" w:rsidR="008F517C" w:rsidRDefault="008F517C" w:rsidP="00443E6C">
      <w:pPr>
        <w:spacing w:after="0"/>
        <w:jc w:val="both"/>
        <w:rPr>
          <w:b/>
          <w:bCs/>
          <w:sz w:val="28"/>
          <w:szCs w:val="28"/>
          <w:u w:val="single"/>
        </w:rPr>
      </w:pPr>
    </w:p>
    <w:p w14:paraId="4FD6EEB8" w14:textId="0390D978" w:rsidR="008F517C" w:rsidRDefault="008F517C" w:rsidP="00443E6C">
      <w:pPr>
        <w:spacing w:after="0"/>
        <w:jc w:val="both"/>
        <w:rPr>
          <w:b/>
          <w:bCs/>
          <w:sz w:val="28"/>
          <w:szCs w:val="28"/>
          <w:u w:val="single"/>
        </w:rPr>
      </w:pPr>
    </w:p>
    <w:p w14:paraId="66F39527" w14:textId="29ADDABA" w:rsidR="008F517C" w:rsidRDefault="008F517C" w:rsidP="00443E6C">
      <w:pPr>
        <w:spacing w:after="0"/>
        <w:jc w:val="both"/>
        <w:rPr>
          <w:b/>
          <w:bCs/>
          <w:sz w:val="28"/>
          <w:szCs w:val="28"/>
          <w:u w:val="single"/>
        </w:rPr>
      </w:pPr>
    </w:p>
    <w:p w14:paraId="0DACD815" w14:textId="3AEA4E2F" w:rsidR="008F517C" w:rsidRDefault="008F517C" w:rsidP="00443E6C">
      <w:pPr>
        <w:spacing w:after="0"/>
        <w:jc w:val="both"/>
        <w:rPr>
          <w:b/>
          <w:bCs/>
          <w:sz w:val="28"/>
          <w:szCs w:val="28"/>
          <w:u w:val="single"/>
        </w:rPr>
      </w:pPr>
    </w:p>
    <w:p w14:paraId="49C62F86" w14:textId="58612503" w:rsidR="008F517C" w:rsidRDefault="008F517C" w:rsidP="00443E6C">
      <w:pPr>
        <w:spacing w:after="0"/>
        <w:jc w:val="both"/>
        <w:rPr>
          <w:b/>
          <w:bCs/>
          <w:sz w:val="28"/>
          <w:szCs w:val="28"/>
          <w:u w:val="single"/>
        </w:rPr>
      </w:pPr>
    </w:p>
    <w:p w14:paraId="21D5CE0A" w14:textId="77777777" w:rsidR="005270E7" w:rsidRDefault="005270E7" w:rsidP="00443E6C">
      <w:pPr>
        <w:spacing w:after="0"/>
        <w:jc w:val="both"/>
        <w:rPr>
          <w:b/>
          <w:bCs/>
          <w:sz w:val="28"/>
          <w:szCs w:val="28"/>
          <w:u w:val="single"/>
        </w:rPr>
      </w:pPr>
    </w:p>
    <w:p w14:paraId="28BEB139" w14:textId="36A1935A" w:rsidR="008F517C" w:rsidRDefault="008F517C" w:rsidP="00443E6C">
      <w:pPr>
        <w:spacing w:after="0"/>
        <w:jc w:val="both"/>
        <w:rPr>
          <w:b/>
          <w:bCs/>
          <w:sz w:val="28"/>
          <w:szCs w:val="28"/>
          <w:u w:val="single"/>
        </w:rPr>
      </w:pPr>
    </w:p>
    <w:p w14:paraId="2581CC5E" w14:textId="21A8FE31" w:rsidR="008F517C" w:rsidRPr="00E77A54" w:rsidRDefault="0087469A" w:rsidP="00AC3027">
      <w:pPr>
        <w:spacing w:after="0"/>
        <w:jc w:val="center"/>
        <w:rPr>
          <w:b/>
          <w:bCs/>
          <w:sz w:val="32"/>
          <w:szCs w:val="32"/>
          <w:u w:val="single"/>
        </w:rPr>
      </w:pPr>
      <w:r w:rsidRPr="00E77A54">
        <w:rPr>
          <w:b/>
          <w:bCs/>
          <w:sz w:val="32"/>
          <w:szCs w:val="32"/>
          <w:u w:val="single"/>
        </w:rPr>
        <w:lastRenderedPageBreak/>
        <w:t>Contents</w:t>
      </w:r>
    </w:p>
    <w:p w14:paraId="036F295B" w14:textId="77777777" w:rsidR="00FC3E79" w:rsidRDefault="00FC3E79" w:rsidP="00E77A54">
      <w:pPr>
        <w:spacing w:after="0"/>
        <w:ind w:left="1440" w:firstLine="720"/>
        <w:jc w:val="both"/>
        <w:rPr>
          <w:b/>
          <w:bCs/>
          <w:sz w:val="32"/>
          <w:szCs w:val="32"/>
          <w:u w:val="single"/>
        </w:rPr>
      </w:pPr>
    </w:p>
    <w:p w14:paraId="684F2987" w14:textId="762DC4F5" w:rsidR="008F517C" w:rsidRPr="007723DD" w:rsidRDefault="00E77A54" w:rsidP="00FC3E79">
      <w:pPr>
        <w:spacing w:after="0"/>
        <w:rPr>
          <w:sz w:val="24"/>
          <w:szCs w:val="24"/>
        </w:rPr>
      </w:pPr>
      <w:r w:rsidRPr="007723DD">
        <w:rPr>
          <w:b/>
          <w:bCs/>
          <w:sz w:val="24"/>
          <w:szCs w:val="24"/>
        </w:rPr>
        <w:t>Cover</w:t>
      </w:r>
      <w:r w:rsidRPr="007723DD">
        <w:rPr>
          <w:sz w:val="24"/>
          <w:szCs w:val="24"/>
        </w:rPr>
        <w:tab/>
      </w:r>
      <w:r w:rsidRPr="007723DD">
        <w:rPr>
          <w:sz w:val="24"/>
          <w:szCs w:val="24"/>
        </w:rPr>
        <w:tab/>
      </w:r>
      <w:r w:rsidRPr="007723DD">
        <w:rPr>
          <w:sz w:val="24"/>
          <w:szCs w:val="24"/>
        </w:rPr>
        <w:tab/>
      </w:r>
      <w:r w:rsidRPr="007723DD">
        <w:rPr>
          <w:sz w:val="24"/>
          <w:szCs w:val="24"/>
        </w:rPr>
        <w:tab/>
      </w:r>
      <w:r w:rsidRPr="007723DD">
        <w:rPr>
          <w:sz w:val="24"/>
          <w:szCs w:val="24"/>
        </w:rPr>
        <w:tab/>
      </w:r>
      <w:r w:rsidR="00FC3E79" w:rsidRPr="007723DD">
        <w:rPr>
          <w:sz w:val="24"/>
          <w:szCs w:val="24"/>
        </w:rPr>
        <w:tab/>
      </w:r>
      <w:r w:rsidR="00FC3E79" w:rsidRPr="007723DD">
        <w:rPr>
          <w:sz w:val="24"/>
          <w:szCs w:val="24"/>
        </w:rPr>
        <w:tab/>
      </w:r>
      <w:r w:rsidR="00FC3E79" w:rsidRPr="007723DD">
        <w:rPr>
          <w:sz w:val="24"/>
          <w:szCs w:val="24"/>
        </w:rPr>
        <w:tab/>
      </w:r>
      <w:r w:rsidR="00FC3E79" w:rsidRPr="007723DD">
        <w:rPr>
          <w:sz w:val="24"/>
          <w:szCs w:val="24"/>
        </w:rPr>
        <w:tab/>
      </w:r>
      <w:r w:rsidR="00FC3E79" w:rsidRPr="007723DD">
        <w:rPr>
          <w:sz w:val="24"/>
          <w:szCs w:val="24"/>
        </w:rPr>
        <w:tab/>
      </w:r>
      <w:r w:rsidR="007723DD">
        <w:rPr>
          <w:sz w:val="24"/>
          <w:szCs w:val="24"/>
        </w:rPr>
        <w:tab/>
      </w:r>
      <w:r w:rsidRPr="007723DD">
        <w:rPr>
          <w:sz w:val="24"/>
          <w:szCs w:val="24"/>
        </w:rPr>
        <w:t>1</w:t>
      </w:r>
    </w:p>
    <w:p w14:paraId="52511B39" w14:textId="77777777" w:rsidR="00E77A54" w:rsidRPr="00ED2AB0" w:rsidRDefault="00E77A54" w:rsidP="00E77A54">
      <w:pPr>
        <w:spacing w:after="0"/>
        <w:jc w:val="both"/>
        <w:rPr>
          <w:sz w:val="12"/>
          <w:szCs w:val="12"/>
        </w:rPr>
      </w:pPr>
    </w:p>
    <w:p w14:paraId="7E43E300" w14:textId="20D63E3A" w:rsidR="00E77A54" w:rsidRPr="007723DD" w:rsidRDefault="00E77A54" w:rsidP="00FC3E79">
      <w:pPr>
        <w:spacing w:after="0"/>
        <w:jc w:val="both"/>
        <w:rPr>
          <w:b/>
          <w:bCs/>
          <w:sz w:val="24"/>
          <w:szCs w:val="24"/>
        </w:rPr>
      </w:pPr>
      <w:r w:rsidRPr="007723DD">
        <w:rPr>
          <w:b/>
          <w:bCs/>
          <w:sz w:val="24"/>
          <w:szCs w:val="24"/>
        </w:rPr>
        <w:t>Section 1</w:t>
      </w:r>
      <w:r w:rsidRPr="007723DD">
        <w:rPr>
          <w:b/>
          <w:bCs/>
          <w:sz w:val="24"/>
          <w:szCs w:val="24"/>
        </w:rPr>
        <w:tab/>
      </w:r>
      <w:r w:rsidRPr="007723DD">
        <w:rPr>
          <w:b/>
          <w:bCs/>
          <w:sz w:val="24"/>
          <w:szCs w:val="24"/>
        </w:rPr>
        <w:tab/>
      </w:r>
      <w:r w:rsidRPr="007723DD">
        <w:rPr>
          <w:b/>
          <w:bCs/>
          <w:sz w:val="24"/>
          <w:szCs w:val="24"/>
        </w:rPr>
        <w:tab/>
      </w:r>
      <w:r w:rsidRPr="007723DD">
        <w:rPr>
          <w:b/>
          <w:bCs/>
          <w:sz w:val="24"/>
          <w:szCs w:val="24"/>
        </w:rPr>
        <w:tab/>
      </w:r>
      <w:r w:rsidRPr="007723DD">
        <w:rPr>
          <w:b/>
          <w:bCs/>
          <w:sz w:val="24"/>
          <w:szCs w:val="24"/>
        </w:rPr>
        <w:tab/>
      </w:r>
    </w:p>
    <w:p w14:paraId="4FC8410A" w14:textId="54E9DB2C" w:rsidR="00E77A54" w:rsidRPr="007723DD" w:rsidRDefault="00E77A54" w:rsidP="00FC3E79">
      <w:pPr>
        <w:spacing w:after="0"/>
        <w:jc w:val="both"/>
        <w:rPr>
          <w:sz w:val="24"/>
          <w:szCs w:val="24"/>
        </w:rPr>
      </w:pPr>
      <w:r w:rsidRPr="007723DD">
        <w:rPr>
          <w:sz w:val="24"/>
          <w:szCs w:val="24"/>
        </w:rPr>
        <w:t>Acknowledgements</w:t>
      </w:r>
      <w:r w:rsidRPr="007723DD">
        <w:rPr>
          <w:sz w:val="24"/>
          <w:szCs w:val="24"/>
        </w:rPr>
        <w:tab/>
      </w:r>
      <w:r w:rsidRPr="007723DD">
        <w:rPr>
          <w:sz w:val="24"/>
          <w:szCs w:val="24"/>
        </w:rPr>
        <w:tab/>
      </w:r>
      <w:r w:rsidRPr="007723DD">
        <w:rPr>
          <w:sz w:val="24"/>
          <w:szCs w:val="24"/>
        </w:rPr>
        <w:tab/>
      </w:r>
      <w:r w:rsidR="00FC3E79" w:rsidRPr="007723DD">
        <w:rPr>
          <w:sz w:val="24"/>
          <w:szCs w:val="24"/>
        </w:rPr>
        <w:tab/>
      </w:r>
      <w:r w:rsidR="00FC3E79" w:rsidRPr="007723DD">
        <w:rPr>
          <w:sz w:val="24"/>
          <w:szCs w:val="24"/>
        </w:rPr>
        <w:tab/>
      </w:r>
      <w:r w:rsidR="00FC3E79" w:rsidRPr="007723DD">
        <w:rPr>
          <w:sz w:val="24"/>
          <w:szCs w:val="24"/>
        </w:rPr>
        <w:tab/>
      </w:r>
      <w:r w:rsidR="00FC3E79" w:rsidRPr="007723DD">
        <w:rPr>
          <w:sz w:val="24"/>
          <w:szCs w:val="24"/>
        </w:rPr>
        <w:tab/>
      </w:r>
      <w:r w:rsidR="00FC3E79" w:rsidRPr="007723DD">
        <w:rPr>
          <w:sz w:val="24"/>
          <w:szCs w:val="24"/>
        </w:rPr>
        <w:tab/>
      </w:r>
      <w:r w:rsidR="007723DD">
        <w:rPr>
          <w:sz w:val="24"/>
          <w:szCs w:val="24"/>
        </w:rPr>
        <w:tab/>
      </w:r>
      <w:r w:rsidRPr="007723DD">
        <w:rPr>
          <w:sz w:val="24"/>
          <w:szCs w:val="24"/>
        </w:rPr>
        <w:t>2</w:t>
      </w:r>
    </w:p>
    <w:p w14:paraId="47538869" w14:textId="77777777" w:rsidR="00E77A54" w:rsidRPr="00ED2AB0" w:rsidRDefault="00E77A54" w:rsidP="00E77A54">
      <w:pPr>
        <w:spacing w:after="0"/>
        <w:jc w:val="both"/>
        <w:rPr>
          <w:sz w:val="12"/>
          <w:szCs w:val="12"/>
        </w:rPr>
      </w:pPr>
    </w:p>
    <w:p w14:paraId="3BF73AC4" w14:textId="77777777" w:rsidR="00E77A54" w:rsidRPr="007723DD" w:rsidRDefault="00E77A54" w:rsidP="00FC3E79">
      <w:pPr>
        <w:spacing w:after="0"/>
        <w:jc w:val="both"/>
        <w:rPr>
          <w:b/>
          <w:bCs/>
          <w:sz w:val="24"/>
          <w:szCs w:val="24"/>
        </w:rPr>
      </w:pPr>
      <w:r w:rsidRPr="007723DD">
        <w:rPr>
          <w:b/>
          <w:bCs/>
          <w:sz w:val="24"/>
          <w:szCs w:val="24"/>
        </w:rPr>
        <w:t>Section 2</w:t>
      </w:r>
    </w:p>
    <w:p w14:paraId="0EAC64D1" w14:textId="6F13BC7E" w:rsidR="00E77A54" w:rsidRPr="007723DD" w:rsidRDefault="00E77A54" w:rsidP="00FC3E79">
      <w:pPr>
        <w:spacing w:after="0"/>
        <w:jc w:val="both"/>
        <w:rPr>
          <w:sz w:val="24"/>
          <w:szCs w:val="24"/>
        </w:rPr>
      </w:pPr>
      <w:r w:rsidRPr="007723DD">
        <w:rPr>
          <w:sz w:val="24"/>
          <w:szCs w:val="24"/>
        </w:rPr>
        <w:t>Contents</w:t>
      </w:r>
      <w:r w:rsidRPr="007723DD">
        <w:rPr>
          <w:sz w:val="24"/>
          <w:szCs w:val="24"/>
        </w:rPr>
        <w:tab/>
      </w:r>
      <w:r w:rsidRPr="007723DD">
        <w:rPr>
          <w:sz w:val="24"/>
          <w:szCs w:val="24"/>
        </w:rPr>
        <w:tab/>
      </w:r>
      <w:r w:rsidRPr="007723DD">
        <w:rPr>
          <w:sz w:val="24"/>
          <w:szCs w:val="24"/>
        </w:rPr>
        <w:tab/>
      </w:r>
      <w:r w:rsidRPr="007723DD">
        <w:rPr>
          <w:sz w:val="24"/>
          <w:szCs w:val="24"/>
        </w:rPr>
        <w:tab/>
      </w:r>
      <w:r w:rsidRPr="007723DD">
        <w:rPr>
          <w:sz w:val="24"/>
          <w:szCs w:val="24"/>
        </w:rPr>
        <w:tab/>
      </w:r>
      <w:r w:rsidR="00FC3E79" w:rsidRPr="007723DD">
        <w:rPr>
          <w:sz w:val="24"/>
          <w:szCs w:val="24"/>
        </w:rPr>
        <w:tab/>
      </w:r>
      <w:r w:rsidR="00FC3E79" w:rsidRPr="007723DD">
        <w:rPr>
          <w:sz w:val="24"/>
          <w:szCs w:val="24"/>
        </w:rPr>
        <w:tab/>
      </w:r>
      <w:r w:rsidR="00FC3E79" w:rsidRPr="007723DD">
        <w:rPr>
          <w:sz w:val="24"/>
          <w:szCs w:val="24"/>
        </w:rPr>
        <w:tab/>
      </w:r>
      <w:r w:rsidR="00FC3E79" w:rsidRPr="007723DD">
        <w:rPr>
          <w:sz w:val="24"/>
          <w:szCs w:val="24"/>
        </w:rPr>
        <w:tab/>
      </w:r>
      <w:r w:rsidR="00FC3E79" w:rsidRPr="007723DD">
        <w:rPr>
          <w:sz w:val="24"/>
          <w:szCs w:val="24"/>
        </w:rPr>
        <w:tab/>
      </w:r>
      <w:r w:rsidRPr="007723DD">
        <w:rPr>
          <w:sz w:val="24"/>
          <w:szCs w:val="24"/>
        </w:rPr>
        <w:t>3</w:t>
      </w:r>
    </w:p>
    <w:p w14:paraId="39B5A513" w14:textId="088A97FB" w:rsidR="00E77A54" w:rsidRPr="00ED2AB0" w:rsidRDefault="00E77A54" w:rsidP="00E77A54">
      <w:pPr>
        <w:spacing w:after="0"/>
        <w:jc w:val="both"/>
        <w:rPr>
          <w:sz w:val="12"/>
          <w:szCs w:val="12"/>
        </w:rPr>
      </w:pPr>
    </w:p>
    <w:p w14:paraId="47F53600" w14:textId="16963491" w:rsidR="00E77A54" w:rsidRPr="007723DD" w:rsidRDefault="00E77A54" w:rsidP="00FC3E79">
      <w:pPr>
        <w:spacing w:after="0"/>
        <w:jc w:val="both"/>
        <w:rPr>
          <w:sz w:val="24"/>
          <w:szCs w:val="24"/>
        </w:rPr>
      </w:pPr>
      <w:r w:rsidRPr="007723DD">
        <w:rPr>
          <w:b/>
          <w:bCs/>
          <w:sz w:val="24"/>
          <w:szCs w:val="24"/>
        </w:rPr>
        <w:t>Section 3</w:t>
      </w:r>
      <w:r w:rsidRPr="007723DD">
        <w:rPr>
          <w:sz w:val="24"/>
          <w:szCs w:val="24"/>
        </w:rPr>
        <w:tab/>
      </w:r>
      <w:r w:rsidRPr="007723DD">
        <w:rPr>
          <w:sz w:val="24"/>
          <w:szCs w:val="24"/>
        </w:rPr>
        <w:tab/>
      </w:r>
      <w:r w:rsidRPr="007723DD">
        <w:rPr>
          <w:sz w:val="24"/>
          <w:szCs w:val="24"/>
        </w:rPr>
        <w:tab/>
      </w:r>
      <w:r w:rsidRPr="007723DD">
        <w:rPr>
          <w:sz w:val="24"/>
          <w:szCs w:val="24"/>
        </w:rPr>
        <w:tab/>
      </w:r>
      <w:r w:rsidRPr="007723DD">
        <w:rPr>
          <w:sz w:val="24"/>
          <w:szCs w:val="24"/>
        </w:rPr>
        <w:tab/>
      </w:r>
    </w:p>
    <w:p w14:paraId="3BE0DC65" w14:textId="0DB52F73" w:rsidR="00E77A54" w:rsidRPr="007723DD" w:rsidRDefault="00E77A54" w:rsidP="00FC3E79">
      <w:pPr>
        <w:spacing w:after="0"/>
        <w:jc w:val="both"/>
        <w:rPr>
          <w:sz w:val="24"/>
          <w:szCs w:val="24"/>
        </w:rPr>
      </w:pPr>
      <w:r w:rsidRPr="007723DD">
        <w:rPr>
          <w:sz w:val="24"/>
          <w:szCs w:val="24"/>
        </w:rPr>
        <w:t>Learning Mentor Report</w:t>
      </w:r>
      <w:r w:rsidR="005941D5" w:rsidRPr="007723DD">
        <w:rPr>
          <w:sz w:val="24"/>
          <w:szCs w:val="24"/>
        </w:rPr>
        <w:tab/>
      </w:r>
      <w:r w:rsidR="005941D5" w:rsidRPr="007723DD">
        <w:rPr>
          <w:sz w:val="24"/>
          <w:szCs w:val="24"/>
        </w:rPr>
        <w:tab/>
      </w:r>
      <w:r w:rsidR="005941D5" w:rsidRPr="007723DD">
        <w:rPr>
          <w:sz w:val="24"/>
          <w:szCs w:val="24"/>
        </w:rPr>
        <w:tab/>
      </w:r>
      <w:r w:rsidR="005941D5" w:rsidRPr="007723DD">
        <w:rPr>
          <w:sz w:val="24"/>
          <w:szCs w:val="24"/>
        </w:rPr>
        <w:tab/>
      </w:r>
      <w:r w:rsidR="005941D5" w:rsidRPr="007723DD">
        <w:rPr>
          <w:sz w:val="24"/>
          <w:szCs w:val="24"/>
        </w:rPr>
        <w:tab/>
      </w:r>
      <w:r w:rsidR="005941D5" w:rsidRPr="007723DD">
        <w:rPr>
          <w:sz w:val="24"/>
          <w:szCs w:val="24"/>
        </w:rPr>
        <w:tab/>
      </w:r>
      <w:r w:rsidR="005941D5" w:rsidRPr="007723DD">
        <w:rPr>
          <w:sz w:val="24"/>
          <w:szCs w:val="24"/>
        </w:rPr>
        <w:tab/>
      </w:r>
      <w:r w:rsidR="005941D5" w:rsidRPr="007723DD">
        <w:rPr>
          <w:sz w:val="24"/>
          <w:szCs w:val="24"/>
        </w:rPr>
        <w:tab/>
        <w:t>4</w:t>
      </w:r>
    </w:p>
    <w:p w14:paraId="10028029" w14:textId="08AE59D1" w:rsidR="00E77A54" w:rsidRPr="007723DD" w:rsidRDefault="00E77A54" w:rsidP="00FC3E79">
      <w:pPr>
        <w:spacing w:after="0"/>
        <w:jc w:val="both"/>
        <w:rPr>
          <w:sz w:val="24"/>
          <w:szCs w:val="24"/>
        </w:rPr>
      </w:pPr>
      <w:r w:rsidRPr="007723DD">
        <w:rPr>
          <w:sz w:val="24"/>
          <w:szCs w:val="24"/>
        </w:rPr>
        <w:t>Supervisor’s Final Report</w:t>
      </w:r>
      <w:r w:rsidR="005941D5" w:rsidRPr="007723DD">
        <w:rPr>
          <w:sz w:val="24"/>
          <w:szCs w:val="24"/>
        </w:rPr>
        <w:tab/>
      </w:r>
      <w:r w:rsidR="005941D5" w:rsidRPr="007723DD">
        <w:rPr>
          <w:sz w:val="24"/>
          <w:szCs w:val="24"/>
        </w:rPr>
        <w:tab/>
      </w:r>
      <w:r w:rsidR="005941D5" w:rsidRPr="007723DD">
        <w:rPr>
          <w:sz w:val="24"/>
          <w:szCs w:val="24"/>
        </w:rPr>
        <w:tab/>
      </w:r>
      <w:r w:rsidR="005941D5" w:rsidRPr="007723DD">
        <w:rPr>
          <w:sz w:val="24"/>
          <w:szCs w:val="24"/>
        </w:rPr>
        <w:tab/>
      </w:r>
      <w:r w:rsidR="005941D5" w:rsidRPr="007723DD">
        <w:rPr>
          <w:sz w:val="24"/>
          <w:szCs w:val="24"/>
        </w:rPr>
        <w:tab/>
      </w:r>
      <w:r w:rsidR="005941D5" w:rsidRPr="007723DD">
        <w:rPr>
          <w:sz w:val="24"/>
          <w:szCs w:val="24"/>
        </w:rPr>
        <w:tab/>
      </w:r>
      <w:r w:rsidR="005941D5" w:rsidRPr="007723DD">
        <w:rPr>
          <w:sz w:val="24"/>
          <w:szCs w:val="24"/>
        </w:rPr>
        <w:tab/>
      </w:r>
      <w:r w:rsidR="005941D5" w:rsidRPr="007723DD">
        <w:rPr>
          <w:sz w:val="24"/>
          <w:szCs w:val="24"/>
        </w:rPr>
        <w:tab/>
      </w:r>
      <w:r w:rsidR="00CE1B5A">
        <w:rPr>
          <w:sz w:val="24"/>
          <w:szCs w:val="24"/>
        </w:rPr>
        <w:t>6</w:t>
      </w:r>
    </w:p>
    <w:p w14:paraId="60BDBE83" w14:textId="293E3923" w:rsidR="00E77A54" w:rsidRPr="007723DD" w:rsidRDefault="00E77A54" w:rsidP="00FC3E79">
      <w:pPr>
        <w:spacing w:after="0"/>
        <w:jc w:val="both"/>
        <w:rPr>
          <w:sz w:val="24"/>
          <w:szCs w:val="24"/>
        </w:rPr>
      </w:pPr>
      <w:r w:rsidRPr="007723DD">
        <w:rPr>
          <w:sz w:val="24"/>
          <w:szCs w:val="24"/>
        </w:rPr>
        <w:t>The Placement Contract</w:t>
      </w:r>
      <w:r w:rsidR="005941D5" w:rsidRPr="007723DD">
        <w:rPr>
          <w:sz w:val="24"/>
          <w:szCs w:val="24"/>
        </w:rPr>
        <w:tab/>
      </w:r>
      <w:r w:rsidR="005941D5" w:rsidRPr="007723DD">
        <w:rPr>
          <w:sz w:val="24"/>
          <w:szCs w:val="24"/>
        </w:rPr>
        <w:tab/>
      </w:r>
      <w:r w:rsidR="005941D5" w:rsidRPr="007723DD">
        <w:rPr>
          <w:sz w:val="24"/>
          <w:szCs w:val="24"/>
        </w:rPr>
        <w:tab/>
      </w:r>
      <w:r w:rsidR="005941D5" w:rsidRPr="007723DD">
        <w:rPr>
          <w:sz w:val="24"/>
          <w:szCs w:val="24"/>
        </w:rPr>
        <w:tab/>
      </w:r>
      <w:r w:rsidR="005941D5" w:rsidRPr="007723DD">
        <w:rPr>
          <w:sz w:val="24"/>
          <w:szCs w:val="24"/>
        </w:rPr>
        <w:tab/>
      </w:r>
      <w:r w:rsidR="005941D5" w:rsidRPr="007723DD">
        <w:rPr>
          <w:sz w:val="24"/>
          <w:szCs w:val="24"/>
        </w:rPr>
        <w:tab/>
      </w:r>
      <w:r w:rsidR="005941D5" w:rsidRPr="007723DD">
        <w:rPr>
          <w:sz w:val="24"/>
          <w:szCs w:val="24"/>
        </w:rPr>
        <w:tab/>
      </w:r>
      <w:r w:rsidR="005941D5" w:rsidRPr="007723DD">
        <w:rPr>
          <w:sz w:val="24"/>
          <w:szCs w:val="24"/>
        </w:rPr>
        <w:tab/>
      </w:r>
      <w:r w:rsidR="00CE1B5A">
        <w:rPr>
          <w:sz w:val="24"/>
          <w:szCs w:val="24"/>
        </w:rPr>
        <w:t>7</w:t>
      </w:r>
    </w:p>
    <w:p w14:paraId="5FACCD59" w14:textId="620FF1E1" w:rsidR="00E77A54" w:rsidRPr="007723DD" w:rsidRDefault="00E77A54" w:rsidP="00FC3E79">
      <w:pPr>
        <w:spacing w:after="0"/>
        <w:jc w:val="both"/>
        <w:rPr>
          <w:sz w:val="24"/>
          <w:szCs w:val="24"/>
        </w:rPr>
      </w:pPr>
      <w:r w:rsidRPr="007723DD">
        <w:rPr>
          <w:sz w:val="24"/>
          <w:szCs w:val="24"/>
        </w:rPr>
        <w:t>Development Plan</w:t>
      </w:r>
      <w:r w:rsidR="005941D5" w:rsidRPr="007723DD">
        <w:rPr>
          <w:sz w:val="24"/>
          <w:szCs w:val="24"/>
        </w:rPr>
        <w:tab/>
      </w:r>
      <w:r w:rsidR="005941D5" w:rsidRPr="007723DD">
        <w:rPr>
          <w:sz w:val="24"/>
          <w:szCs w:val="24"/>
        </w:rPr>
        <w:tab/>
      </w:r>
      <w:r w:rsidR="005941D5" w:rsidRPr="007723DD">
        <w:rPr>
          <w:sz w:val="24"/>
          <w:szCs w:val="24"/>
        </w:rPr>
        <w:tab/>
      </w:r>
      <w:r w:rsidR="005941D5" w:rsidRPr="007723DD">
        <w:rPr>
          <w:sz w:val="24"/>
          <w:szCs w:val="24"/>
        </w:rPr>
        <w:tab/>
      </w:r>
      <w:r w:rsidR="005941D5" w:rsidRPr="007723DD">
        <w:rPr>
          <w:sz w:val="24"/>
          <w:szCs w:val="24"/>
        </w:rPr>
        <w:tab/>
      </w:r>
      <w:r w:rsidR="005941D5" w:rsidRPr="007723DD">
        <w:rPr>
          <w:sz w:val="24"/>
          <w:szCs w:val="24"/>
        </w:rPr>
        <w:tab/>
      </w:r>
      <w:r w:rsidR="005941D5" w:rsidRPr="007723DD">
        <w:rPr>
          <w:sz w:val="24"/>
          <w:szCs w:val="24"/>
        </w:rPr>
        <w:tab/>
      </w:r>
      <w:r w:rsidR="005941D5" w:rsidRPr="007723DD">
        <w:rPr>
          <w:sz w:val="24"/>
          <w:szCs w:val="24"/>
        </w:rPr>
        <w:tab/>
      </w:r>
      <w:r w:rsidR="005941D5" w:rsidRPr="007723DD">
        <w:rPr>
          <w:sz w:val="24"/>
          <w:szCs w:val="24"/>
        </w:rPr>
        <w:tab/>
      </w:r>
      <w:r w:rsidR="00CE1B5A">
        <w:rPr>
          <w:sz w:val="24"/>
          <w:szCs w:val="24"/>
        </w:rPr>
        <w:t>11</w:t>
      </w:r>
    </w:p>
    <w:p w14:paraId="08AC0328" w14:textId="4A01BC1E" w:rsidR="00FC3E79" w:rsidRPr="00ED2AB0" w:rsidRDefault="00FC3E79" w:rsidP="00ED2AB0">
      <w:pPr>
        <w:spacing w:after="0"/>
        <w:jc w:val="both"/>
        <w:rPr>
          <w:sz w:val="12"/>
          <w:szCs w:val="12"/>
        </w:rPr>
      </w:pPr>
    </w:p>
    <w:p w14:paraId="3F9AB9A5" w14:textId="6FDC0087" w:rsidR="00FC3E79" w:rsidRPr="007723DD" w:rsidRDefault="00FC3E79" w:rsidP="00FC3E79">
      <w:pPr>
        <w:spacing w:after="0"/>
        <w:jc w:val="both"/>
        <w:rPr>
          <w:b/>
          <w:bCs/>
          <w:sz w:val="24"/>
          <w:szCs w:val="24"/>
        </w:rPr>
      </w:pPr>
      <w:r w:rsidRPr="007723DD">
        <w:rPr>
          <w:b/>
          <w:bCs/>
          <w:sz w:val="24"/>
          <w:szCs w:val="24"/>
        </w:rPr>
        <w:t>Section 4</w:t>
      </w:r>
    </w:p>
    <w:p w14:paraId="660D321A" w14:textId="7996CEA6" w:rsidR="00FC3E79" w:rsidRPr="007723DD" w:rsidRDefault="00FC3E79" w:rsidP="00FC3E79">
      <w:pPr>
        <w:spacing w:after="0"/>
        <w:jc w:val="both"/>
        <w:rPr>
          <w:sz w:val="24"/>
          <w:szCs w:val="24"/>
        </w:rPr>
      </w:pPr>
      <w:r w:rsidRPr="007723DD">
        <w:rPr>
          <w:sz w:val="24"/>
          <w:szCs w:val="24"/>
        </w:rPr>
        <w:t>Information Sheet on Pla</w:t>
      </w:r>
      <w:r w:rsidR="005941D5" w:rsidRPr="007723DD">
        <w:rPr>
          <w:sz w:val="24"/>
          <w:szCs w:val="24"/>
        </w:rPr>
        <w:t>cement</w:t>
      </w:r>
      <w:r w:rsidR="005941D5" w:rsidRPr="007723DD">
        <w:rPr>
          <w:sz w:val="24"/>
          <w:szCs w:val="24"/>
        </w:rPr>
        <w:tab/>
      </w:r>
      <w:r w:rsidR="005941D5" w:rsidRPr="007723DD">
        <w:rPr>
          <w:sz w:val="24"/>
          <w:szCs w:val="24"/>
        </w:rPr>
        <w:tab/>
      </w:r>
      <w:r w:rsidR="005941D5" w:rsidRPr="007723DD">
        <w:rPr>
          <w:sz w:val="24"/>
          <w:szCs w:val="24"/>
        </w:rPr>
        <w:tab/>
      </w:r>
      <w:r w:rsidR="005941D5" w:rsidRPr="007723DD">
        <w:rPr>
          <w:sz w:val="24"/>
          <w:szCs w:val="24"/>
        </w:rPr>
        <w:tab/>
      </w:r>
      <w:r w:rsidR="005941D5" w:rsidRPr="007723DD">
        <w:rPr>
          <w:sz w:val="24"/>
          <w:szCs w:val="24"/>
        </w:rPr>
        <w:tab/>
      </w:r>
      <w:r w:rsidR="005941D5" w:rsidRPr="007723DD">
        <w:rPr>
          <w:sz w:val="24"/>
          <w:szCs w:val="24"/>
        </w:rPr>
        <w:tab/>
      </w:r>
      <w:r w:rsidR="007723DD">
        <w:rPr>
          <w:sz w:val="24"/>
          <w:szCs w:val="24"/>
        </w:rPr>
        <w:tab/>
      </w:r>
      <w:r w:rsidR="00CE1B5A">
        <w:rPr>
          <w:sz w:val="24"/>
          <w:szCs w:val="24"/>
        </w:rPr>
        <w:t>13</w:t>
      </w:r>
    </w:p>
    <w:p w14:paraId="6288CF31" w14:textId="49356B00" w:rsidR="00FC3E79" w:rsidRPr="007723DD" w:rsidRDefault="00FC3E79" w:rsidP="00FC3E79">
      <w:pPr>
        <w:spacing w:after="0"/>
        <w:jc w:val="both"/>
        <w:rPr>
          <w:sz w:val="24"/>
          <w:szCs w:val="24"/>
        </w:rPr>
      </w:pPr>
      <w:r w:rsidRPr="007723DD">
        <w:rPr>
          <w:sz w:val="24"/>
          <w:szCs w:val="24"/>
        </w:rPr>
        <w:t xml:space="preserve">Roles and Responsibilities </w:t>
      </w:r>
      <w:r w:rsidR="005941D5" w:rsidRPr="007723DD">
        <w:rPr>
          <w:sz w:val="24"/>
          <w:szCs w:val="24"/>
        </w:rPr>
        <w:tab/>
      </w:r>
      <w:r w:rsidR="005941D5" w:rsidRPr="007723DD">
        <w:rPr>
          <w:sz w:val="24"/>
          <w:szCs w:val="24"/>
        </w:rPr>
        <w:tab/>
      </w:r>
      <w:r w:rsidR="005941D5" w:rsidRPr="007723DD">
        <w:rPr>
          <w:sz w:val="24"/>
          <w:szCs w:val="24"/>
        </w:rPr>
        <w:tab/>
      </w:r>
      <w:r w:rsidR="005941D5" w:rsidRPr="007723DD">
        <w:rPr>
          <w:sz w:val="24"/>
          <w:szCs w:val="24"/>
        </w:rPr>
        <w:tab/>
      </w:r>
      <w:r w:rsidR="005941D5" w:rsidRPr="007723DD">
        <w:rPr>
          <w:sz w:val="24"/>
          <w:szCs w:val="24"/>
        </w:rPr>
        <w:tab/>
      </w:r>
      <w:r w:rsidR="005941D5" w:rsidRPr="007723DD">
        <w:rPr>
          <w:sz w:val="24"/>
          <w:szCs w:val="24"/>
        </w:rPr>
        <w:tab/>
      </w:r>
      <w:r w:rsidR="005941D5" w:rsidRPr="007723DD">
        <w:rPr>
          <w:sz w:val="24"/>
          <w:szCs w:val="24"/>
        </w:rPr>
        <w:tab/>
      </w:r>
      <w:r w:rsidR="007723DD">
        <w:rPr>
          <w:sz w:val="24"/>
          <w:szCs w:val="24"/>
        </w:rPr>
        <w:tab/>
      </w:r>
      <w:r w:rsidR="005941D5" w:rsidRPr="007723DD">
        <w:rPr>
          <w:sz w:val="24"/>
          <w:szCs w:val="24"/>
        </w:rPr>
        <w:t>1</w:t>
      </w:r>
      <w:r w:rsidR="00CE1B5A">
        <w:rPr>
          <w:sz w:val="24"/>
          <w:szCs w:val="24"/>
        </w:rPr>
        <w:t>5</w:t>
      </w:r>
    </w:p>
    <w:p w14:paraId="02F91389" w14:textId="1A297774" w:rsidR="00FC3E79" w:rsidRPr="007723DD" w:rsidRDefault="00FC3E79" w:rsidP="00FC3E79">
      <w:pPr>
        <w:spacing w:after="0"/>
        <w:jc w:val="both"/>
        <w:rPr>
          <w:sz w:val="24"/>
          <w:szCs w:val="24"/>
        </w:rPr>
      </w:pPr>
      <w:r w:rsidRPr="007723DD">
        <w:rPr>
          <w:sz w:val="24"/>
          <w:szCs w:val="24"/>
        </w:rPr>
        <w:t>A Community Profile</w:t>
      </w:r>
      <w:r w:rsidR="005941D5" w:rsidRPr="007723DD">
        <w:rPr>
          <w:sz w:val="24"/>
          <w:szCs w:val="24"/>
        </w:rPr>
        <w:tab/>
      </w:r>
      <w:r w:rsidR="005941D5" w:rsidRPr="007723DD">
        <w:rPr>
          <w:sz w:val="24"/>
          <w:szCs w:val="24"/>
        </w:rPr>
        <w:tab/>
      </w:r>
      <w:r w:rsidR="005941D5" w:rsidRPr="007723DD">
        <w:rPr>
          <w:sz w:val="24"/>
          <w:szCs w:val="24"/>
        </w:rPr>
        <w:tab/>
      </w:r>
      <w:r w:rsidR="005941D5" w:rsidRPr="007723DD">
        <w:rPr>
          <w:sz w:val="24"/>
          <w:szCs w:val="24"/>
        </w:rPr>
        <w:tab/>
      </w:r>
      <w:r w:rsidR="005941D5" w:rsidRPr="007723DD">
        <w:rPr>
          <w:sz w:val="24"/>
          <w:szCs w:val="24"/>
        </w:rPr>
        <w:tab/>
      </w:r>
      <w:r w:rsidR="005941D5" w:rsidRPr="007723DD">
        <w:rPr>
          <w:sz w:val="24"/>
          <w:szCs w:val="24"/>
        </w:rPr>
        <w:tab/>
      </w:r>
      <w:r w:rsidR="005941D5" w:rsidRPr="007723DD">
        <w:rPr>
          <w:sz w:val="24"/>
          <w:szCs w:val="24"/>
        </w:rPr>
        <w:tab/>
      </w:r>
      <w:r w:rsidR="005941D5" w:rsidRPr="007723DD">
        <w:rPr>
          <w:sz w:val="24"/>
          <w:szCs w:val="24"/>
        </w:rPr>
        <w:tab/>
      </w:r>
      <w:r w:rsidR="007723DD">
        <w:rPr>
          <w:sz w:val="24"/>
          <w:szCs w:val="24"/>
        </w:rPr>
        <w:tab/>
      </w:r>
      <w:r w:rsidR="00CE1B5A">
        <w:rPr>
          <w:sz w:val="24"/>
          <w:szCs w:val="24"/>
        </w:rPr>
        <w:t>18</w:t>
      </w:r>
    </w:p>
    <w:p w14:paraId="64376AA1" w14:textId="5DB4948C" w:rsidR="00FC3E79" w:rsidRPr="007723DD" w:rsidRDefault="00FC3E79" w:rsidP="00FC3E79">
      <w:pPr>
        <w:spacing w:after="0"/>
        <w:jc w:val="both"/>
        <w:rPr>
          <w:sz w:val="24"/>
          <w:szCs w:val="24"/>
        </w:rPr>
      </w:pPr>
      <w:r w:rsidRPr="007723DD">
        <w:rPr>
          <w:sz w:val="24"/>
          <w:szCs w:val="24"/>
        </w:rPr>
        <w:t>SWOT Analysis</w:t>
      </w:r>
      <w:r w:rsidR="005941D5" w:rsidRPr="007723DD">
        <w:rPr>
          <w:sz w:val="24"/>
          <w:szCs w:val="24"/>
        </w:rPr>
        <w:tab/>
      </w:r>
      <w:r w:rsidR="005941D5" w:rsidRPr="007723DD">
        <w:rPr>
          <w:sz w:val="24"/>
          <w:szCs w:val="24"/>
        </w:rPr>
        <w:tab/>
      </w:r>
      <w:r w:rsidR="005941D5" w:rsidRPr="007723DD">
        <w:rPr>
          <w:sz w:val="24"/>
          <w:szCs w:val="24"/>
        </w:rPr>
        <w:tab/>
      </w:r>
      <w:r w:rsidR="005941D5" w:rsidRPr="007723DD">
        <w:rPr>
          <w:sz w:val="24"/>
          <w:szCs w:val="24"/>
        </w:rPr>
        <w:tab/>
      </w:r>
      <w:r w:rsidR="005941D5" w:rsidRPr="007723DD">
        <w:rPr>
          <w:sz w:val="24"/>
          <w:szCs w:val="24"/>
        </w:rPr>
        <w:tab/>
      </w:r>
      <w:r w:rsidR="005941D5" w:rsidRPr="007723DD">
        <w:rPr>
          <w:sz w:val="24"/>
          <w:szCs w:val="24"/>
        </w:rPr>
        <w:tab/>
      </w:r>
      <w:r w:rsidR="005941D5" w:rsidRPr="007723DD">
        <w:rPr>
          <w:sz w:val="24"/>
          <w:szCs w:val="24"/>
        </w:rPr>
        <w:tab/>
      </w:r>
      <w:r w:rsidR="005941D5" w:rsidRPr="007723DD">
        <w:rPr>
          <w:sz w:val="24"/>
          <w:szCs w:val="24"/>
        </w:rPr>
        <w:tab/>
      </w:r>
      <w:r w:rsidR="007723DD">
        <w:rPr>
          <w:sz w:val="24"/>
          <w:szCs w:val="24"/>
        </w:rPr>
        <w:tab/>
      </w:r>
      <w:r w:rsidR="00CE1B5A">
        <w:rPr>
          <w:sz w:val="24"/>
          <w:szCs w:val="24"/>
        </w:rPr>
        <w:t>23</w:t>
      </w:r>
    </w:p>
    <w:p w14:paraId="5C916DF9" w14:textId="544F3138" w:rsidR="00FC3E79" w:rsidRPr="007723DD" w:rsidRDefault="00FC3E79" w:rsidP="00FC3E79">
      <w:pPr>
        <w:spacing w:after="0"/>
        <w:jc w:val="both"/>
        <w:rPr>
          <w:sz w:val="24"/>
          <w:szCs w:val="24"/>
        </w:rPr>
      </w:pPr>
      <w:r w:rsidRPr="007723DD">
        <w:rPr>
          <w:sz w:val="24"/>
          <w:szCs w:val="24"/>
        </w:rPr>
        <w:t>A summary of own learning</w:t>
      </w:r>
      <w:r w:rsidR="005941D5" w:rsidRPr="007723DD">
        <w:rPr>
          <w:sz w:val="24"/>
          <w:szCs w:val="24"/>
        </w:rPr>
        <w:tab/>
      </w:r>
      <w:r w:rsidR="005941D5" w:rsidRPr="007723DD">
        <w:rPr>
          <w:sz w:val="24"/>
          <w:szCs w:val="24"/>
        </w:rPr>
        <w:tab/>
      </w:r>
      <w:r w:rsidR="005941D5" w:rsidRPr="007723DD">
        <w:rPr>
          <w:sz w:val="24"/>
          <w:szCs w:val="24"/>
        </w:rPr>
        <w:tab/>
      </w:r>
      <w:r w:rsidR="005941D5" w:rsidRPr="007723DD">
        <w:rPr>
          <w:sz w:val="24"/>
          <w:szCs w:val="24"/>
        </w:rPr>
        <w:tab/>
      </w:r>
      <w:r w:rsidR="005941D5" w:rsidRPr="007723DD">
        <w:rPr>
          <w:sz w:val="24"/>
          <w:szCs w:val="24"/>
        </w:rPr>
        <w:tab/>
      </w:r>
      <w:r w:rsidR="005941D5" w:rsidRPr="007723DD">
        <w:rPr>
          <w:sz w:val="24"/>
          <w:szCs w:val="24"/>
        </w:rPr>
        <w:tab/>
      </w:r>
      <w:r w:rsidR="005941D5" w:rsidRPr="007723DD">
        <w:rPr>
          <w:sz w:val="24"/>
          <w:szCs w:val="24"/>
        </w:rPr>
        <w:tab/>
      </w:r>
      <w:r w:rsidR="007723DD">
        <w:rPr>
          <w:sz w:val="24"/>
          <w:szCs w:val="24"/>
        </w:rPr>
        <w:tab/>
      </w:r>
      <w:r w:rsidR="00CE1B5A">
        <w:rPr>
          <w:sz w:val="24"/>
          <w:szCs w:val="24"/>
        </w:rPr>
        <w:t>26</w:t>
      </w:r>
    </w:p>
    <w:p w14:paraId="7CE18FF9" w14:textId="745D3D10" w:rsidR="00FC3E79" w:rsidRPr="00ED2AB0" w:rsidRDefault="00FC3E79" w:rsidP="00ED2AB0">
      <w:pPr>
        <w:spacing w:after="0"/>
        <w:jc w:val="both"/>
        <w:rPr>
          <w:sz w:val="12"/>
          <w:szCs w:val="12"/>
        </w:rPr>
      </w:pPr>
    </w:p>
    <w:p w14:paraId="37FC8786" w14:textId="33B8E2A8" w:rsidR="00FC3E79" w:rsidRPr="00D375E2" w:rsidRDefault="00FC3E79" w:rsidP="00FC3E79">
      <w:pPr>
        <w:spacing w:after="0"/>
        <w:jc w:val="both"/>
        <w:rPr>
          <w:b/>
          <w:bCs/>
          <w:sz w:val="24"/>
          <w:szCs w:val="24"/>
        </w:rPr>
      </w:pPr>
      <w:r w:rsidRPr="00D375E2">
        <w:rPr>
          <w:b/>
          <w:bCs/>
          <w:sz w:val="24"/>
          <w:szCs w:val="24"/>
        </w:rPr>
        <w:t>Section 5 (Appendices)</w:t>
      </w:r>
    </w:p>
    <w:p w14:paraId="6A97F397" w14:textId="519918E6" w:rsidR="00DA3A0E" w:rsidRPr="00D375E2" w:rsidRDefault="00FC3E79" w:rsidP="00DA3A0E">
      <w:pPr>
        <w:spacing w:after="0"/>
        <w:rPr>
          <w:sz w:val="24"/>
          <w:szCs w:val="24"/>
        </w:rPr>
      </w:pPr>
      <w:r w:rsidRPr="00D375E2">
        <w:rPr>
          <w:sz w:val="24"/>
          <w:szCs w:val="24"/>
        </w:rPr>
        <w:t xml:space="preserve">Reflective 1 – </w:t>
      </w:r>
      <w:r w:rsidR="007723DD" w:rsidRPr="00D375E2">
        <w:rPr>
          <w:sz w:val="24"/>
          <w:szCs w:val="24"/>
        </w:rPr>
        <w:tab/>
      </w:r>
      <w:r w:rsidR="007723DD" w:rsidRPr="00D375E2">
        <w:rPr>
          <w:sz w:val="24"/>
          <w:szCs w:val="24"/>
        </w:rPr>
        <w:tab/>
      </w:r>
      <w:r w:rsidR="007723DD" w:rsidRPr="00D375E2">
        <w:rPr>
          <w:sz w:val="24"/>
          <w:szCs w:val="24"/>
        </w:rPr>
        <w:tab/>
      </w:r>
      <w:r w:rsidR="007723DD" w:rsidRPr="00D375E2">
        <w:rPr>
          <w:sz w:val="24"/>
          <w:szCs w:val="24"/>
        </w:rPr>
        <w:tab/>
      </w:r>
      <w:r w:rsidR="007723DD" w:rsidRPr="00D375E2">
        <w:rPr>
          <w:sz w:val="24"/>
          <w:szCs w:val="24"/>
        </w:rPr>
        <w:tab/>
      </w:r>
      <w:r w:rsidR="007723DD" w:rsidRPr="00D375E2">
        <w:rPr>
          <w:sz w:val="24"/>
          <w:szCs w:val="24"/>
        </w:rPr>
        <w:tab/>
      </w:r>
      <w:r w:rsidR="007723DD" w:rsidRPr="00D375E2">
        <w:rPr>
          <w:sz w:val="24"/>
          <w:szCs w:val="24"/>
        </w:rPr>
        <w:tab/>
      </w:r>
      <w:r w:rsidR="007723DD" w:rsidRPr="00D375E2">
        <w:rPr>
          <w:sz w:val="24"/>
          <w:szCs w:val="24"/>
        </w:rPr>
        <w:tab/>
      </w:r>
      <w:r w:rsidR="007723DD" w:rsidRPr="00D375E2">
        <w:rPr>
          <w:sz w:val="24"/>
          <w:szCs w:val="24"/>
        </w:rPr>
        <w:tab/>
      </w:r>
      <w:r w:rsidR="007723DD" w:rsidRPr="00D375E2">
        <w:rPr>
          <w:sz w:val="24"/>
          <w:szCs w:val="24"/>
        </w:rPr>
        <w:tab/>
        <w:t>3</w:t>
      </w:r>
      <w:r w:rsidR="00CE1B5A" w:rsidRPr="00D375E2">
        <w:rPr>
          <w:sz w:val="24"/>
          <w:szCs w:val="24"/>
        </w:rPr>
        <w:t>1</w:t>
      </w:r>
    </w:p>
    <w:p w14:paraId="7D8357E5" w14:textId="41616F47" w:rsidR="00FC3E79" w:rsidRPr="00D375E2" w:rsidRDefault="00367D4F" w:rsidP="00DA3A0E">
      <w:pPr>
        <w:spacing w:after="0"/>
        <w:rPr>
          <w:rFonts w:eastAsia="Times New Roman" w:cstheme="minorHAnsi"/>
          <w:color w:val="000000"/>
          <w:bdr w:val="none" w:sz="0" w:space="0" w:color="auto" w:frame="1"/>
          <w:lang w:val="en-US" w:eastAsia="en-GB"/>
        </w:rPr>
      </w:pPr>
      <w:r>
        <w:rPr>
          <w:rFonts w:eastAsia="Times New Roman" w:cstheme="minorHAnsi"/>
          <w:color w:val="000000"/>
          <w:bdr w:val="none" w:sz="0" w:space="0" w:color="auto" w:frame="1"/>
          <w:lang w:val="en-US" w:eastAsia="en-GB"/>
        </w:rPr>
        <w:t>Life after Covid-19</w:t>
      </w:r>
    </w:p>
    <w:p w14:paraId="193997FF" w14:textId="05459F45" w:rsidR="00FC3E79" w:rsidRPr="00D375E2" w:rsidRDefault="00FC3E79" w:rsidP="00FC3E79">
      <w:pPr>
        <w:spacing w:after="0"/>
        <w:jc w:val="both"/>
        <w:rPr>
          <w:sz w:val="24"/>
          <w:szCs w:val="24"/>
        </w:rPr>
      </w:pPr>
      <w:r w:rsidRPr="00D375E2">
        <w:rPr>
          <w:sz w:val="24"/>
          <w:szCs w:val="24"/>
        </w:rPr>
        <w:t xml:space="preserve">Reflective 2 – </w:t>
      </w:r>
      <w:r w:rsidR="007723DD" w:rsidRPr="00D375E2">
        <w:rPr>
          <w:sz w:val="24"/>
          <w:szCs w:val="24"/>
        </w:rPr>
        <w:tab/>
      </w:r>
      <w:r w:rsidR="007723DD" w:rsidRPr="00D375E2">
        <w:rPr>
          <w:sz w:val="24"/>
          <w:szCs w:val="24"/>
        </w:rPr>
        <w:tab/>
      </w:r>
      <w:r w:rsidR="007723DD" w:rsidRPr="00D375E2">
        <w:rPr>
          <w:sz w:val="24"/>
          <w:szCs w:val="24"/>
        </w:rPr>
        <w:tab/>
      </w:r>
      <w:r w:rsidR="007723DD" w:rsidRPr="00D375E2">
        <w:rPr>
          <w:sz w:val="24"/>
          <w:szCs w:val="24"/>
        </w:rPr>
        <w:tab/>
      </w:r>
      <w:r w:rsidR="007723DD" w:rsidRPr="00D375E2">
        <w:rPr>
          <w:sz w:val="24"/>
          <w:szCs w:val="24"/>
        </w:rPr>
        <w:tab/>
      </w:r>
      <w:r w:rsidR="007723DD" w:rsidRPr="00D375E2">
        <w:rPr>
          <w:sz w:val="24"/>
          <w:szCs w:val="24"/>
        </w:rPr>
        <w:tab/>
      </w:r>
      <w:r w:rsidR="007723DD" w:rsidRPr="00D375E2">
        <w:rPr>
          <w:sz w:val="24"/>
          <w:szCs w:val="24"/>
        </w:rPr>
        <w:tab/>
      </w:r>
      <w:r w:rsidR="007723DD" w:rsidRPr="00D375E2">
        <w:rPr>
          <w:sz w:val="24"/>
          <w:szCs w:val="24"/>
        </w:rPr>
        <w:tab/>
      </w:r>
      <w:r w:rsidR="007723DD" w:rsidRPr="00D375E2">
        <w:rPr>
          <w:sz w:val="24"/>
          <w:szCs w:val="24"/>
        </w:rPr>
        <w:tab/>
      </w:r>
      <w:r w:rsidR="007723DD" w:rsidRPr="00D375E2">
        <w:rPr>
          <w:sz w:val="24"/>
          <w:szCs w:val="24"/>
        </w:rPr>
        <w:tab/>
        <w:t>3</w:t>
      </w:r>
      <w:r w:rsidR="00367D4F">
        <w:rPr>
          <w:sz w:val="24"/>
          <w:szCs w:val="24"/>
        </w:rPr>
        <w:t>2</w:t>
      </w:r>
    </w:p>
    <w:p w14:paraId="1D0F43EA" w14:textId="41B61A84" w:rsidR="00DA3A0E" w:rsidRPr="00D375E2" w:rsidRDefault="00367D4F" w:rsidP="00DA3A0E">
      <w:pPr>
        <w:spacing w:after="0"/>
        <w:rPr>
          <w:rFonts w:eastAsia="Times New Roman" w:cstheme="minorHAnsi"/>
          <w:color w:val="000000"/>
          <w:bdr w:val="none" w:sz="0" w:space="0" w:color="auto" w:frame="1"/>
          <w:lang w:val="en-US" w:eastAsia="en-GB"/>
        </w:rPr>
      </w:pPr>
      <w:r>
        <w:rPr>
          <w:rFonts w:eastAsia="Times New Roman" w:cstheme="minorHAnsi"/>
          <w:color w:val="000000"/>
          <w:bdr w:val="none" w:sz="0" w:space="0" w:color="auto" w:frame="1"/>
          <w:lang w:val="en-US" w:eastAsia="en-GB"/>
        </w:rPr>
        <w:t>First meeting – introduction/get to know each other</w:t>
      </w:r>
    </w:p>
    <w:p w14:paraId="270CB8DA" w14:textId="780BBAFC" w:rsidR="00FC3E79" w:rsidRPr="00D375E2" w:rsidRDefault="00FC3E79" w:rsidP="00FC3E79">
      <w:pPr>
        <w:spacing w:after="0"/>
        <w:jc w:val="both"/>
        <w:rPr>
          <w:sz w:val="24"/>
          <w:szCs w:val="24"/>
        </w:rPr>
      </w:pPr>
      <w:r w:rsidRPr="00D375E2">
        <w:rPr>
          <w:sz w:val="24"/>
          <w:szCs w:val="24"/>
        </w:rPr>
        <w:t xml:space="preserve">Reflective 3 – </w:t>
      </w:r>
      <w:r w:rsidR="007723DD" w:rsidRPr="00D375E2">
        <w:rPr>
          <w:sz w:val="24"/>
          <w:szCs w:val="24"/>
        </w:rPr>
        <w:tab/>
      </w:r>
      <w:r w:rsidR="007723DD" w:rsidRPr="00D375E2">
        <w:rPr>
          <w:sz w:val="24"/>
          <w:szCs w:val="24"/>
        </w:rPr>
        <w:tab/>
      </w:r>
      <w:r w:rsidR="007723DD" w:rsidRPr="00D375E2">
        <w:rPr>
          <w:sz w:val="24"/>
          <w:szCs w:val="24"/>
        </w:rPr>
        <w:tab/>
      </w:r>
      <w:r w:rsidR="007723DD" w:rsidRPr="00D375E2">
        <w:rPr>
          <w:sz w:val="24"/>
          <w:szCs w:val="24"/>
        </w:rPr>
        <w:tab/>
      </w:r>
      <w:r w:rsidR="007723DD" w:rsidRPr="00D375E2">
        <w:rPr>
          <w:sz w:val="24"/>
          <w:szCs w:val="24"/>
        </w:rPr>
        <w:tab/>
      </w:r>
      <w:r w:rsidR="007723DD" w:rsidRPr="00D375E2">
        <w:rPr>
          <w:sz w:val="24"/>
          <w:szCs w:val="24"/>
        </w:rPr>
        <w:tab/>
      </w:r>
      <w:r w:rsidR="007723DD" w:rsidRPr="00D375E2">
        <w:rPr>
          <w:sz w:val="24"/>
          <w:szCs w:val="24"/>
        </w:rPr>
        <w:tab/>
      </w:r>
      <w:r w:rsidR="007723DD" w:rsidRPr="00D375E2">
        <w:rPr>
          <w:sz w:val="24"/>
          <w:szCs w:val="24"/>
        </w:rPr>
        <w:tab/>
      </w:r>
      <w:r w:rsidR="007723DD" w:rsidRPr="00D375E2">
        <w:rPr>
          <w:sz w:val="24"/>
          <w:szCs w:val="24"/>
        </w:rPr>
        <w:tab/>
      </w:r>
      <w:r w:rsidR="007723DD" w:rsidRPr="00D375E2">
        <w:rPr>
          <w:sz w:val="24"/>
          <w:szCs w:val="24"/>
        </w:rPr>
        <w:tab/>
        <w:t>3</w:t>
      </w:r>
      <w:r w:rsidR="00367D4F">
        <w:rPr>
          <w:sz w:val="24"/>
          <w:szCs w:val="24"/>
        </w:rPr>
        <w:t>4</w:t>
      </w:r>
    </w:p>
    <w:p w14:paraId="3874A850" w14:textId="044F4A5D" w:rsidR="007723DD" w:rsidRPr="00D375E2" w:rsidRDefault="00367D4F" w:rsidP="00FC3E79">
      <w:pPr>
        <w:spacing w:after="0"/>
        <w:jc w:val="both"/>
      </w:pPr>
      <w:r>
        <w:rPr>
          <w:rFonts w:eastAsia="Times New Roman" w:cstheme="minorHAnsi"/>
          <w:color w:val="000000"/>
          <w:bdr w:val="none" w:sz="0" w:space="0" w:color="auto" w:frame="1"/>
          <w:lang w:val="en-US" w:eastAsia="en-GB"/>
        </w:rPr>
        <w:t>Rules &amp; Code of conduct – how important in Youth Work?</w:t>
      </w:r>
    </w:p>
    <w:p w14:paraId="0BBF3C9D" w14:textId="32BD9366" w:rsidR="00FC3E79" w:rsidRPr="00D375E2" w:rsidRDefault="00FC3E79" w:rsidP="00FC3E79">
      <w:pPr>
        <w:spacing w:after="0"/>
        <w:jc w:val="both"/>
        <w:rPr>
          <w:sz w:val="24"/>
          <w:szCs w:val="24"/>
        </w:rPr>
      </w:pPr>
      <w:r w:rsidRPr="00D375E2">
        <w:rPr>
          <w:sz w:val="24"/>
          <w:szCs w:val="24"/>
        </w:rPr>
        <w:t xml:space="preserve">Reflective 4 – </w:t>
      </w:r>
      <w:r w:rsidR="007723DD" w:rsidRPr="00D375E2">
        <w:rPr>
          <w:sz w:val="24"/>
          <w:szCs w:val="24"/>
        </w:rPr>
        <w:tab/>
      </w:r>
      <w:r w:rsidR="007723DD" w:rsidRPr="00D375E2">
        <w:rPr>
          <w:sz w:val="24"/>
          <w:szCs w:val="24"/>
        </w:rPr>
        <w:tab/>
      </w:r>
      <w:r w:rsidR="007723DD" w:rsidRPr="00D375E2">
        <w:rPr>
          <w:sz w:val="24"/>
          <w:szCs w:val="24"/>
        </w:rPr>
        <w:tab/>
      </w:r>
      <w:r w:rsidR="007723DD" w:rsidRPr="00D375E2">
        <w:rPr>
          <w:sz w:val="24"/>
          <w:szCs w:val="24"/>
        </w:rPr>
        <w:tab/>
      </w:r>
      <w:r w:rsidR="007723DD" w:rsidRPr="00D375E2">
        <w:rPr>
          <w:sz w:val="24"/>
          <w:szCs w:val="24"/>
        </w:rPr>
        <w:tab/>
      </w:r>
      <w:r w:rsidR="007723DD" w:rsidRPr="00D375E2">
        <w:rPr>
          <w:sz w:val="24"/>
          <w:szCs w:val="24"/>
        </w:rPr>
        <w:tab/>
      </w:r>
      <w:r w:rsidR="007723DD" w:rsidRPr="00D375E2">
        <w:rPr>
          <w:sz w:val="24"/>
          <w:szCs w:val="24"/>
        </w:rPr>
        <w:tab/>
      </w:r>
      <w:r w:rsidR="007723DD" w:rsidRPr="00D375E2">
        <w:rPr>
          <w:sz w:val="24"/>
          <w:szCs w:val="24"/>
        </w:rPr>
        <w:tab/>
      </w:r>
      <w:r w:rsidR="007723DD" w:rsidRPr="00D375E2">
        <w:rPr>
          <w:sz w:val="24"/>
          <w:szCs w:val="24"/>
        </w:rPr>
        <w:tab/>
      </w:r>
      <w:r w:rsidR="007723DD" w:rsidRPr="00D375E2">
        <w:rPr>
          <w:sz w:val="24"/>
          <w:szCs w:val="24"/>
        </w:rPr>
        <w:tab/>
        <w:t>3</w:t>
      </w:r>
      <w:r w:rsidR="00367D4F">
        <w:rPr>
          <w:sz w:val="24"/>
          <w:szCs w:val="24"/>
        </w:rPr>
        <w:t>6</w:t>
      </w:r>
    </w:p>
    <w:p w14:paraId="64D855B2" w14:textId="345C3C5C" w:rsidR="007723DD" w:rsidRPr="00D375E2" w:rsidRDefault="00367D4F" w:rsidP="00FC3E79">
      <w:pPr>
        <w:spacing w:after="0"/>
        <w:jc w:val="both"/>
      </w:pPr>
      <w:r>
        <w:rPr>
          <w:rFonts w:eastAsia="Times New Roman" w:cstheme="minorHAnsi"/>
          <w:color w:val="000000"/>
          <w:bdr w:val="none" w:sz="0" w:space="0" w:color="auto" w:frame="1"/>
          <w:lang w:val="en-US" w:eastAsia="en-GB"/>
        </w:rPr>
        <w:t>Community – How important are communities?</w:t>
      </w:r>
    </w:p>
    <w:p w14:paraId="0CE664F9" w14:textId="180A07F0" w:rsidR="00FC3E79" w:rsidRPr="00D375E2" w:rsidRDefault="00FC3E79" w:rsidP="00FC3E79">
      <w:pPr>
        <w:spacing w:after="0"/>
        <w:jc w:val="both"/>
        <w:rPr>
          <w:sz w:val="24"/>
          <w:szCs w:val="24"/>
        </w:rPr>
      </w:pPr>
      <w:r w:rsidRPr="00D375E2">
        <w:rPr>
          <w:sz w:val="24"/>
          <w:szCs w:val="24"/>
        </w:rPr>
        <w:t xml:space="preserve">Reflective 5 – </w:t>
      </w:r>
      <w:r w:rsidR="00F376DD" w:rsidRPr="00D375E2">
        <w:rPr>
          <w:sz w:val="24"/>
          <w:szCs w:val="24"/>
        </w:rPr>
        <w:tab/>
      </w:r>
      <w:r w:rsidR="00F376DD" w:rsidRPr="00D375E2">
        <w:rPr>
          <w:sz w:val="24"/>
          <w:szCs w:val="24"/>
        </w:rPr>
        <w:tab/>
      </w:r>
      <w:r w:rsidR="00F376DD" w:rsidRPr="00D375E2">
        <w:rPr>
          <w:sz w:val="24"/>
          <w:szCs w:val="24"/>
        </w:rPr>
        <w:tab/>
      </w:r>
      <w:r w:rsidR="00F376DD" w:rsidRPr="00D375E2">
        <w:rPr>
          <w:sz w:val="24"/>
          <w:szCs w:val="24"/>
        </w:rPr>
        <w:tab/>
      </w:r>
      <w:r w:rsidR="00F376DD" w:rsidRPr="00D375E2">
        <w:rPr>
          <w:sz w:val="24"/>
          <w:szCs w:val="24"/>
        </w:rPr>
        <w:tab/>
      </w:r>
      <w:r w:rsidR="00F376DD" w:rsidRPr="00D375E2">
        <w:rPr>
          <w:sz w:val="24"/>
          <w:szCs w:val="24"/>
        </w:rPr>
        <w:tab/>
      </w:r>
      <w:r w:rsidR="00F376DD" w:rsidRPr="00D375E2">
        <w:rPr>
          <w:sz w:val="24"/>
          <w:szCs w:val="24"/>
        </w:rPr>
        <w:tab/>
      </w:r>
      <w:r w:rsidR="00F376DD" w:rsidRPr="00D375E2">
        <w:rPr>
          <w:sz w:val="24"/>
          <w:szCs w:val="24"/>
        </w:rPr>
        <w:tab/>
      </w:r>
      <w:r w:rsidR="00F376DD" w:rsidRPr="00D375E2">
        <w:rPr>
          <w:sz w:val="24"/>
          <w:szCs w:val="24"/>
        </w:rPr>
        <w:tab/>
      </w:r>
      <w:r w:rsidR="00F376DD" w:rsidRPr="00D375E2">
        <w:rPr>
          <w:sz w:val="24"/>
          <w:szCs w:val="24"/>
        </w:rPr>
        <w:tab/>
        <w:t>3</w:t>
      </w:r>
      <w:r w:rsidR="00367D4F">
        <w:rPr>
          <w:sz w:val="24"/>
          <w:szCs w:val="24"/>
        </w:rPr>
        <w:t>7</w:t>
      </w:r>
    </w:p>
    <w:p w14:paraId="184525BA" w14:textId="2CF26CB9" w:rsidR="007723DD" w:rsidRPr="00D375E2" w:rsidRDefault="00367D4F" w:rsidP="00FC3E79">
      <w:pPr>
        <w:spacing w:after="0"/>
        <w:jc w:val="both"/>
        <w:rPr>
          <w:sz w:val="24"/>
          <w:szCs w:val="24"/>
        </w:rPr>
      </w:pPr>
      <w:r>
        <w:rPr>
          <w:sz w:val="24"/>
          <w:szCs w:val="24"/>
        </w:rPr>
        <w:t>Event planning – involving a group</w:t>
      </w:r>
    </w:p>
    <w:p w14:paraId="4B3CE063" w14:textId="38B822CA" w:rsidR="00FC3E79" w:rsidRPr="00D375E2" w:rsidRDefault="00FC3E79" w:rsidP="00FC3E79">
      <w:pPr>
        <w:spacing w:after="0"/>
        <w:jc w:val="both"/>
        <w:rPr>
          <w:sz w:val="24"/>
          <w:szCs w:val="24"/>
        </w:rPr>
      </w:pPr>
      <w:r w:rsidRPr="00D375E2">
        <w:rPr>
          <w:sz w:val="24"/>
          <w:szCs w:val="24"/>
        </w:rPr>
        <w:t xml:space="preserve">Reflective 6 – </w:t>
      </w:r>
      <w:r w:rsidR="00F376DD" w:rsidRPr="00D375E2">
        <w:rPr>
          <w:sz w:val="24"/>
          <w:szCs w:val="24"/>
        </w:rPr>
        <w:tab/>
      </w:r>
      <w:r w:rsidR="00F376DD" w:rsidRPr="00D375E2">
        <w:rPr>
          <w:sz w:val="24"/>
          <w:szCs w:val="24"/>
        </w:rPr>
        <w:tab/>
      </w:r>
      <w:r w:rsidR="00F376DD" w:rsidRPr="00D375E2">
        <w:rPr>
          <w:sz w:val="24"/>
          <w:szCs w:val="24"/>
        </w:rPr>
        <w:tab/>
      </w:r>
      <w:r w:rsidR="00F376DD" w:rsidRPr="00D375E2">
        <w:rPr>
          <w:sz w:val="24"/>
          <w:szCs w:val="24"/>
        </w:rPr>
        <w:tab/>
      </w:r>
      <w:r w:rsidR="00F376DD" w:rsidRPr="00D375E2">
        <w:rPr>
          <w:sz w:val="24"/>
          <w:szCs w:val="24"/>
        </w:rPr>
        <w:tab/>
      </w:r>
      <w:r w:rsidR="00F376DD" w:rsidRPr="00D375E2">
        <w:rPr>
          <w:sz w:val="24"/>
          <w:szCs w:val="24"/>
        </w:rPr>
        <w:tab/>
      </w:r>
      <w:r w:rsidR="00F376DD" w:rsidRPr="00D375E2">
        <w:rPr>
          <w:sz w:val="24"/>
          <w:szCs w:val="24"/>
        </w:rPr>
        <w:tab/>
      </w:r>
      <w:r w:rsidR="00F376DD" w:rsidRPr="00D375E2">
        <w:rPr>
          <w:sz w:val="24"/>
          <w:szCs w:val="24"/>
        </w:rPr>
        <w:tab/>
      </w:r>
      <w:r w:rsidR="00F376DD" w:rsidRPr="00D375E2">
        <w:rPr>
          <w:sz w:val="24"/>
          <w:szCs w:val="24"/>
        </w:rPr>
        <w:tab/>
      </w:r>
      <w:r w:rsidR="00F376DD" w:rsidRPr="00D375E2">
        <w:rPr>
          <w:sz w:val="24"/>
          <w:szCs w:val="24"/>
        </w:rPr>
        <w:tab/>
        <w:t>3</w:t>
      </w:r>
      <w:r w:rsidR="00367D4F">
        <w:rPr>
          <w:sz w:val="24"/>
          <w:szCs w:val="24"/>
        </w:rPr>
        <w:t>8</w:t>
      </w:r>
    </w:p>
    <w:p w14:paraId="372A3026" w14:textId="344999F5" w:rsidR="007723DD" w:rsidRPr="00D375E2" w:rsidRDefault="00367D4F" w:rsidP="00FC3E79">
      <w:pPr>
        <w:spacing w:after="0"/>
        <w:jc w:val="both"/>
      </w:pPr>
      <w:r>
        <w:t>The Goal - Uncompleted</w:t>
      </w:r>
    </w:p>
    <w:p w14:paraId="7E25CA64" w14:textId="50D3731E" w:rsidR="00FC3E79" w:rsidRPr="00D375E2" w:rsidRDefault="00FC3E79" w:rsidP="00FC3E79">
      <w:pPr>
        <w:spacing w:after="0"/>
        <w:jc w:val="both"/>
        <w:rPr>
          <w:sz w:val="24"/>
          <w:szCs w:val="24"/>
        </w:rPr>
      </w:pPr>
      <w:r w:rsidRPr="00D375E2">
        <w:rPr>
          <w:sz w:val="24"/>
          <w:szCs w:val="24"/>
        </w:rPr>
        <w:t>Risk Assessment</w:t>
      </w:r>
      <w:r w:rsidR="00B24BCA" w:rsidRPr="00D375E2">
        <w:rPr>
          <w:sz w:val="24"/>
          <w:szCs w:val="24"/>
        </w:rPr>
        <w:tab/>
      </w:r>
      <w:r w:rsidR="00B24BCA" w:rsidRPr="00D375E2">
        <w:rPr>
          <w:sz w:val="24"/>
          <w:szCs w:val="24"/>
        </w:rPr>
        <w:tab/>
      </w:r>
      <w:r w:rsidR="00B24BCA" w:rsidRPr="00D375E2">
        <w:rPr>
          <w:sz w:val="24"/>
          <w:szCs w:val="24"/>
        </w:rPr>
        <w:tab/>
      </w:r>
      <w:r w:rsidR="00B24BCA" w:rsidRPr="00D375E2">
        <w:rPr>
          <w:sz w:val="24"/>
          <w:szCs w:val="24"/>
        </w:rPr>
        <w:tab/>
      </w:r>
      <w:r w:rsidR="00B24BCA" w:rsidRPr="00D375E2">
        <w:rPr>
          <w:sz w:val="24"/>
          <w:szCs w:val="24"/>
        </w:rPr>
        <w:tab/>
      </w:r>
      <w:r w:rsidR="00B24BCA" w:rsidRPr="00D375E2">
        <w:rPr>
          <w:sz w:val="24"/>
          <w:szCs w:val="24"/>
        </w:rPr>
        <w:tab/>
      </w:r>
      <w:r w:rsidR="00B24BCA" w:rsidRPr="00D375E2">
        <w:rPr>
          <w:sz w:val="24"/>
          <w:szCs w:val="24"/>
        </w:rPr>
        <w:tab/>
      </w:r>
      <w:r w:rsidR="00B24BCA" w:rsidRPr="00D375E2">
        <w:rPr>
          <w:sz w:val="24"/>
          <w:szCs w:val="24"/>
        </w:rPr>
        <w:tab/>
      </w:r>
      <w:r w:rsidR="00B24BCA" w:rsidRPr="00D375E2">
        <w:rPr>
          <w:sz w:val="24"/>
          <w:szCs w:val="24"/>
        </w:rPr>
        <w:tab/>
        <w:t>41</w:t>
      </w:r>
    </w:p>
    <w:p w14:paraId="5AF438B0" w14:textId="3490F936" w:rsidR="00ED2AB0" w:rsidRPr="00D375E2" w:rsidRDefault="00ED2AB0" w:rsidP="00FC3E79">
      <w:pPr>
        <w:spacing w:after="0"/>
        <w:jc w:val="both"/>
        <w:rPr>
          <w:sz w:val="24"/>
          <w:szCs w:val="24"/>
        </w:rPr>
      </w:pPr>
      <w:r w:rsidRPr="00D375E2">
        <w:rPr>
          <w:sz w:val="24"/>
          <w:szCs w:val="24"/>
        </w:rPr>
        <w:t>Copy of Meeting minutes</w:t>
      </w:r>
      <w:r w:rsidRPr="00D375E2">
        <w:rPr>
          <w:sz w:val="24"/>
          <w:szCs w:val="24"/>
        </w:rPr>
        <w:tab/>
      </w:r>
      <w:r w:rsidRPr="00D375E2">
        <w:rPr>
          <w:sz w:val="24"/>
          <w:szCs w:val="24"/>
        </w:rPr>
        <w:tab/>
      </w:r>
      <w:r w:rsidRPr="00D375E2">
        <w:rPr>
          <w:sz w:val="24"/>
          <w:szCs w:val="24"/>
        </w:rPr>
        <w:tab/>
      </w:r>
      <w:r w:rsidRPr="00D375E2">
        <w:rPr>
          <w:sz w:val="24"/>
          <w:szCs w:val="24"/>
        </w:rPr>
        <w:tab/>
      </w:r>
      <w:r w:rsidRPr="00D375E2">
        <w:rPr>
          <w:sz w:val="24"/>
          <w:szCs w:val="24"/>
        </w:rPr>
        <w:tab/>
      </w:r>
      <w:r w:rsidRPr="00D375E2">
        <w:rPr>
          <w:sz w:val="24"/>
          <w:szCs w:val="24"/>
        </w:rPr>
        <w:tab/>
      </w:r>
      <w:r w:rsidRPr="00D375E2">
        <w:rPr>
          <w:sz w:val="24"/>
          <w:szCs w:val="24"/>
        </w:rPr>
        <w:tab/>
      </w:r>
      <w:r w:rsidRPr="00D375E2">
        <w:rPr>
          <w:sz w:val="24"/>
          <w:szCs w:val="24"/>
        </w:rPr>
        <w:tab/>
        <w:t>4</w:t>
      </w:r>
      <w:r w:rsidR="00367D4F">
        <w:rPr>
          <w:sz w:val="24"/>
          <w:szCs w:val="24"/>
        </w:rPr>
        <w:t>2</w:t>
      </w:r>
    </w:p>
    <w:p w14:paraId="7AC05010" w14:textId="2295A343" w:rsidR="00ED2AB0" w:rsidRPr="00D375E2" w:rsidRDefault="00ED2AB0" w:rsidP="00FC3E79">
      <w:pPr>
        <w:spacing w:after="0"/>
        <w:jc w:val="both"/>
        <w:rPr>
          <w:sz w:val="24"/>
          <w:szCs w:val="24"/>
        </w:rPr>
      </w:pPr>
      <w:r w:rsidRPr="00D375E2">
        <w:rPr>
          <w:sz w:val="24"/>
          <w:szCs w:val="24"/>
        </w:rPr>
        <w:t>Supervision Contract</w:t>
      </w:r>
      <w:r w:rsidRPr="00D375E2">
        <w:rPr>
          <w:sz w:val="24"/>
          <w:szCs w:val="24"/>
        </w:rPr>
        <w:tab/>
      </w:r>
      <w:r w:rsidRPr="00D375E2">
        <w:rPr>
          <w:sz w:val="24"/>
          <w:szCs w:val="24"/>
        </w:rPr>
        <w:tab/>
      </w:r>
      <w:r w:rsidRPr="00D375E2">
        <w:rPr>
          <w:sz w:val="24"/>
          <w:szCs w:val="24"/>
        </w:rPr>
        <w:tab/>
      </w:r>
      <w:r w:rsidRPr="00D375E2">
        <w:rPr>
          <w:sz w:val="24"/>
          <w:szCs w:val="24"/>
        </w:rPr>
        <w:tab/>
      </w:r>
      <w:r w:rsidRPr="00D375E2">
        <w:rPr>
          <w:sz w:val="24"/>
          <w:szCs w:val="24"/>
        </w:rPr>
        <w:tab/>
      </w:r>
      <w:r w:rsidRPr="00D375E2">
        <w:rPr>
          <w:sz w:val="24"/>
          <w:szCs w:val="24"/>
        </w:rPr>
        <w:tab/>
      </w:r>
      <w:r w:rsidRPr="00D375E2">
        <w:rPr>
          <w:sz w:val="24"/>
          <w:szCs w:val="24"/>
        </w:rPr>
        <w:tab/>
      </w:r>
      <w:r w:rsidRPr="00D375E2">
        <w:rPr>
          <w:sz w:val="24"/>
          <w:szCs w:val="24"/>
        </w:rPr>
        <w:tab/>
      </w:r>
      <w:r w:rsidRPr="00D375E2">
        <w:rPr>
          <w:sz w:val="24"/>
          <w:szCs w:val="24"/>
        </w:rPr>
        <w:tab/>
        <w:t>4</w:t>
      </w:r>
      <w:r w:rsidR="00367D4F">
        <w:rPr>
          <w:sz w:val="24"/>
          <w:szCs w:val="24"/>
        </w:rPr>
        <w:t>8</w:t>
      </w:r>
    </w:p>
    <w:p w14:paraId="5D6E4CBB" w14:textId="61A51795" w:rsidR="009C088E" w:rsidRDefault="009C088E" w:rsidP="00FC3E79">
      <w:pPr>
        <w:spacing w:after="0"/>
        <w:jc w:val="both"/>
        <w:rPr>
          <w:sz w:val="24"/>
          <w:szCs w:val="24"/>
        </w:rPr>
      </w:pPr>
    </w:p>
    <w:p w14:paraId="15868B98" w14:textId="77777777" w:rsidR="00367D4F" w:rsidRPr="007723DD" w:rsidRDefault="00367D4F" w:rsidP="00FC3E79">
      <w:pPr>
        <w:spacing w:after="0"/>
        <w:jc w:val="both"/>
        <w:rPr>
          <w:sz w:val="24"/>
          <w:szCs w:val="24"/>
        </w:rPr>
      </w:pPr>
    </w:p>
    <w:p w14:paraId="1D091064" w14:textId="7FC6947B" w:rsidR="00E77A54" w:rsidRDefault="00E77A54" w:rsidP="00E77A54">
      <w:pPr>
        <w:spacing w:after="0"/>
        <w:jc w:val="center"/>
        <w:rPr>
          <w:sz w:val="28"/>
          <w:szCs w:val="28"/>
        </w:rPr>
      </w:pPr>
    </w:p>
    <w:p w14:paraId="2FA51D95" w14:textId="7DC5EDB1" w:rsidR="00FC3E79" w:rsidRDefault="00FC3E79" w:rsidP="00E73898">
      <w:pPr>
        <w:rPr>
          <w:b/>
          <w:bCs/>
          <w:sz w:val="32"/>
          <w:szCs w:val="32"/>
        </w:rPr>
      </w:pPr>
    </w:p>
    <w:p w14:paraId="2D3C9B15" w14:textId="77777777" w:rsidR="00ED2AB0" w:rsidRDefault="00ED2AB0" w:rsidP="00E73898">
      <w:pPr>
        <w:rPr>
          <w:b/>
          <w:bCs/>
          <w:sz w:val="32"/>
          <w:szCs w:val="32"/>
        </w:rPr>
      </w:pPr>
    </w:p>
    <w:p w14:paraId="0726B5BC" w14:textId="5A656E49" w:rsidR="0087469A" w:rsidRDefault="0087469A" w:rsidP="005941D5">
      <w:pPr>
        <w:jc w:val="center"/>
        <w:rPr>
          <w:b/>
          <w:bCs/>
          <w:sz w:val="28"/>
          <w:szCs w:val="28"/>
          <w:u w:val="single"/>
        </w:rPr>
      </w:pPr>
      <w:r>
        <w:rPr>
          <w:b/>
          <w:bCs/>
          <w:sz w:val="28"/>
          <w:szCs w:val="28"/>
          <w:u w:val="single"/>
        </w:rPr>
        <w:lastRenderedPageBreak/>
        <w:t>Section 3</w:t>
      </w:r>
    </w:p>
    <w:p w14:paraId="06202F77" w14:textId="35089747" w:rsidR="005941D5" w:rsidRDefault="005941D5" w:rsidP="005941D5">
      <w:pPr>
        <w:spacing w:after="0"/>
        <w:jc w:val="both"/>
        <w:rPr>
          <w:b/>
          <w:bCs/>
          <w:sz w:val="28"/>
          <w:szCs w:val="28"/>
          <w:u w:val="single"/>
        </w:rPr>
      </w:pPr>
      <w:r>
        <w:rPr>
          <w:b/>
          <w:bCs/>
          <w:sz w:val="28"/>
          <w:szCs w:val="28"/>
          <w:u w:val="single"/>
        </w:rPr>
        <w:t>Learning Mentor Report</w:t>
      </w:r>
    </w:p>
    <w:p w14:paraId="25A04C92" w14:textId="2C36D87C" w:rsidR="005941D5" w:rsidRPr="005941D5" w:rsidRDefault="001A18B7" w:rsidP="005941D5">
      <w:pPr>
        <w:spacing w:after="0"/>
        <w:jc w:val="both"/>
        <w:rPr>
          <w:b/>
          <w:bCs/>
          <w:sz w:val="28"/>
          <w:szCs w:val="28"/>
          <w:u w:val="single"/>
        </w:rPr>
      </w:pPr>
      <w:r w:rsidRPr="001A18B7">
        <w:rPr>
          <w:b/>
          <w:bCs/>
          <w:sz w:val="28"/>
          <w:szCs w:val="28"/>
          <w:highlight w:val="yellow"/>
          <w:u w:val="single"/>
        </w:rPr>
        <w:t>TO COME</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4"/>
        <w:gridCol w:w="141"/>
        <w:gridCol w:w="1747"/>
        <w:gridCol w:w="39"/>
        <w:gridCol w:w="1785"/>
        <w:gridCol w:w="64"/>
        <w:gridCol w:w="1722"/>
        <w:gridCol w:w="166"/>
        <w:gridCol w:w="1620"/>
      </w:tblGrid>
      <w:tr w:rsidR="005941D5" w:rsidRPr="005941D5" w14:paraId="216714EB" w14:textId="77777777" w:rsidTr="00AC4E38">
        <w:trPr>
          <w:trHeight w:val="483"/>
        </w:trPr>
        <w:tc>
          <w:tcPr>
            <w:tcW w:w="8928" w:type="dxa"/>
            <w:gridSpan w:val="9"/>
            <w:tcBorders>
              <w:top w:val="single" w:sz="4" w:space="0" w:color="auto"/>
              <w:left w:val="single" w:sz="4" w:space="0" w:color="auto"/>
              <w:bottom w:val="single" w:sz="4" w:space="0" w:color="auto"/>
              <w:right w:val="single" w:sz="4" w:space="0" w:color="auto"/>
            </w:tcBorders>
            <w:hideMark/>
          </w:tcPr>
          <w:p w14:paraId="1BC9A261" w14:textId="77777777" w:rsidR="005941D5" w:rsidRPr="005941D5" w:rsidRDefault="005941D5" w:rsidP="005941D5">
            <w:pPr>
              <w:tabs>
                <w:tab w:val="left" w:pos="-720"/>
              </w:tabs>
              <w:spacing w:after="0" w:line="240" w:lineRule="auto"/>
              <w:rPr>
                <w:rFonts w:eastAsia="SimSun"/>
                <w:sz w:val="24"/>
                <w:szCs w:val="24"/>
                <w:lang w:eastAsia="en-GB"/>
              </w:rPr>
            </w:pPr>
            <w:r w:rsidRPr="005941D5">
              <w:rPr>
                <w:rFonts w:eastAsia="SimSun"/>
                <w:sz w:val="24"/>
                <w:szCs w:val="24"/>
                <w:lang w:eastAsia="en-GB"/>
              </w:rPr>
              <w:t>Work in accordance with the pillars of Youth Work in Wales: Principles and Purposes</w:t>
            </w:r>
          </w:p>
        </w:tc>
      </w:tr>
      <w:tr w:rsidR="005941D5" w:rsidRPr="005941D5" w14:paraId="091DA130" w14:textId="77777777" w:rsidTr="00AC4E38">
        <w:tc>
          <w:tcPr>
            <w:tcW w:w="1644" w:type="dxa"/>
            <w:tcBorders>
              <w:top w:val="single" w:sz="4" w:space="0" w:color="auto"/>
              <w:left w:val="single" w:sz="4" w:space="0" w:color="auto"/>
              <w:bottom w:val="single" w:sz="4" w:space="0" w:color="auto"/>
              <w:right w:val="single" w:sz="4" w:space="0" w:color="auto"/>
            </w:tcBorders>
            <w:hideMark/>
          </w:tcPr>
          <w:p w14:paraId="0A9A3F42" w14:textId="77777777" w:rsidR="005941D5" w:rsidRPr="00AC4E38" w:rsidRDefault="005941D5" w:rsidP="005941D5">
            <w:pPr>
              <w:tabs>
                <w:tab w:val="left" w:pos="-720"/>
              </w:tabs>
              <w:spacing w:after="0" w:line="240" w:lineRule="auto"/>
              <w:jc w:val="center"/>
              <w:rPr>
                <w:rFonts w:eastAsia="SimSun"/>
                <w:sz w:val="24"/>
                <w:szCs w:val="24"/>
                <w:lang w:eastAsia="en-GB"/>
              </w:rPr>
            </w:pPr>
            <w:proofErr w:type="spellStart"/>
            <w:r w:rsidRPr="00AC4E38">
              <w:rPr>
                <w:rFonts w:eastAsia="SimSun"/>
                <w:sz w:val="24"/>
                <w:szCs w:val="24"/>
                <w:lang w:eastAsia="en-GB"/>
              </w:rPr>
              <w:t>A</w:t>
            </w:r>
            <w:proofErr w:type="spellEnd"/>
            <w:r w:rsidRPr="00AC4E38">
              <w:rPr>
                <w:rFonts w:eastAsia="SimSun"/>
                <w:sz w:val="24"/>
                <w:szCs w:val="24"/>
                <w:lang w:eastAsia="en-GB"/>
              </w:rPr>
              <w:t xml:space="preserve"> Exceptional</w:t>
            </w:r>
          </w:p>
          <w:p w14:paraId="5A79902E" w14:textId="77777777" w:rsidR="005941D5" w:rsidRPr="00AC4E38" w:rsidRDefault="005941D5" w:rsidP="005941D5">
            <w:pPr>
              <w:spacing w:after="0" w:line="240" w:lineRule="auto"/>
              <w:jc w:val="center"/>
              <w:rPr>
                <w:rFonts w:eastAsia="SimSun"/>
                <w:sz w:val="24"/>
                <w:szCs w:val="24"/>
                <w:lang w:eastAsia="en-GB"/>
              </w:rPr>
            </w:pPr>
            <w:r w:rsidRPr="00AC4E38">
              <w:rPr>
                <w:rFonts w:eastAsia="SimSun"/>
                <w:sz w:val="24"/>
                <w:szCs w:val="24"/>
                <w:lang w:eastAsia="en-GB"/>
              </w:rPr>
              <w:t>70%+</w:t>
            </w:r>
          </w:p>
        </w:tc>
        <w:tc>
          <w:tcPr>
            <w:tcW w:w="1888" w:type="dxa"/>
            <w:gridSpan w:val="2"/>
            <w:tcBorders>
              <w:top w:val="single" w:sz="4" w:space="0" w:color="auto"/>
              <w:left w:val="single" w:sz="4" w:space="0" w:color="auto"/>
              <w:bottom w:val="single" w:sz="4" w:space="0" w:color="auto"/>
              <w:right w:val="single" w:sz="4" w:space="0" w:color="auto"/>
            </w:tcBorders>
            <w:hideMark/>
          </w:tcPr>
          <w:p w14:paraId="049D2050"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B Effective</w:t>
            </w:r>
          </w:p>
          <w:p w14:paraId="1AED4A3F"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60-69%</w:t>
            </w:r>
          </w:p>
        </w:tc>
        <w:tc>
          <w:tcPr>
            <w:tcW w:w="1888" w:type="dxa"/>
            <w:gridSpan w:val="3"/>
            <w:tcBorders>
              <w:top w:val="single" w:sz="4" w:space="0" w:color="auto"/>
              <w:left w:val="single" w:sz="4" w:space="0" w:color="auto"/>
              <w:bottom w:val="single" w:sz="4" w:space="0" w:color="auto"/>
              <w:right w:val="single" w:sz="4" w:space="0" w:color="auto"/>
            </w:tcBorders>
            <w:hideMark/>
          </w:tcPr>
          <w:p w14:paraId="1C461AAC"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C Satisfactory</w:t>
            </w:r>
          </w:p>
          <w:p w14:paraId="4879EC69"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50-59%</w:t>
            </w:r>
          </w:p>
        </w:tc>
        <w:tc>
          <w:tcPr>
            <w:tcW w:w="1888" w:type="dxa"/>
            <w:gridSpan w:val="2"/>
            <w:tcBorders>
              <w:top w:val="single" w:sz="4" w:space="0" w:color="auto"/>
              <w:left w:val="single" w:sz="4" w:space="0" w:color="auto"/>
              <w:bottom w:val="single" w:sz="4" w:space="0" w:color="auto"/>
              <w:right w:val="single" w:sz="4" w:space="0" w:color="auto"/>
            </w:tcBorders>
            <w:hideMark/>
          </w:tcPr>
          <w:p w14:paraId="086F4D44"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D Rather weak</w:t>
            </w:r>
          </w:p>
          <w:p w14:paraId="30F3EA5E"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40-49%</w:t>
            </w:r>
          </w:p>
        </w:tc>
        <w:tc>
          <w:tcPr>
            <w:tcW w:w="1620" w:type="dxa"/>
            <w:tcBorders>
              <w:top w:val="single" w:sz="4" w:space="0" w:color="auto"/>
              <w:left w:val="single" w:sz="4" w:space="0" w:color="auto"/>
              <w:bottom w:val="single" w:sz="4" w:space="0" w:color="auto"/>
              <w:right w:val="single" w:sz="4" w:space="0" w:color="auto"/>
            </w:tcBorders>
            <w:hideMark/>
          </w:tcPr>
          <w:p w14:paraId="1872E8A0"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E Weak</w:t>
            </w:r>
          </w:p>
          <w:p w14:paraId="0B52F8C0"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0-39%</w:t>
            </w:r>
          </w:p>
        </w:tc>
      </w:tr>
      <w:tr w:rsidR="005941D5" w:rsidRPr="005941D5" w14:paraId="18A7CF43" w14:textId="77777777" w:rsidTr="00AC4E38">
        <w:tc>
          <w:tcPr>
            <w:tcW w:w="8928" w:type="dxa"/>
            <w:gridSpan w:val="9"/>
            <w:tcBorders>
              <w:top w:val="single" w:sz="4" w:space="0" w:color="auto"/>
              <w:left w:val="single" w:sz="4" w:space="0" w:color="auto"/>
              <w:bottom w:val="single" w:sz="4" w:space="0" w:color="auto"/>
              <w:right w:val="single" w:sz="4" w:space="0" w:color="auto"/>
            </w:tcBorders>
          </w:tcPr>
          <w:p w14:paraId="50BD7432" w14:textId="77777777" w:rsidR="005941D5" w:rsidRPr="00AC4E38" w:rsidRDefault="005941D5" w:rsidP="005941D5">
            <w:pPr>
              <w:tabs>
                <w:tab w:val="left" w:pos="-720"/>
              </w:tabs>
              <w:spacing w:after="0" w:line="240" w:lineRule="auto"/>
              <w:jc w:val="both"/>
              <w:rPr>
                <w:rFonts w:eastAsia="SimSun"/>
                <w:sz w:val="24"/>
                <w:szCs w:val="24"/>
                <w:lang w:eastAsia="en-GB"/>
              </w:rPr>
            </w:pPr>
          </w:p>
          <w:p w14:paraId="64A13CD6" w14:textId="77777777" w:rsidR="005941D5" w:rsidRPr="00AC4E38" w:rsidRDefault="005941D5" w:rsidP="00AC4E38">
            <w:pPr>
              <w:tabs>
                <w:tab w:val="left" w:pos="-720"/>
              </w:tabs>
              <w:spacing w:after="0" w:line="240" w:lineRule="auto"/>
              <w:jc w:val="both"/>
              <w:rPr>
                <w:rFonts w:eastAsia="SimSun"/>
                <w:sz w:val="24"/>
                <w:szCs w:val="24"/>
                <w:lang w:eastAsia="en-GB"/>
              </w:rPr>
            </w:pPr>
          </w:p>
        </w:tc>
      </w:tr>
      <w:tr w:rsidR="005941D5" w:rsidRPr="005941D5" w14:paraId="04226751" w14:textId="77777777" w:rsidTr="00AC4E38">
        <w:trPr>
          <w:trHeight w:val="391"/>
        </w:trPr>
        <w:tc>
          <w:tcPr>
            <w:tcW w:w="8928" w:type="dxa"/>
            <w:gridSpan w:val="9"/>
            <w:tcBorders>
              <w:top w:val="single" w:sz="4" w:space="0" w:color="auto"/>
              <w:left w:val="single" w:sz="4" w:space="0" w:color="auto"/>
              <w:bottom w:val="single" w:sz="4" w:space="0" w:color="auto"/>
              <w:right w:val="single" w:sz="4" w:space="0" w:color="auto"/>
            </w:tcBorders>
            <w:hideMark/>
          </w:tcPr>
          <w:p w14:paraId="78C6F7EE" w14:textId="77777777" w:rsidR="005941D5" w:rsidRPr="00AC4E38" w:rsidRDefault="005941D5" w:rsidP="005941D5">
            <w:pPr>
              <w:tabs>
                <w:tab w:val="left" w:pos="-720"/>
              </w:tabs>
              <w:spacing w:after="0" w:line="240" w:lineRule="auto"/>
              <w:rPr>
                <w:rFonts w:eastAsia="SimSun"/>
                <w:sz w:val="24"/>
                <w:szCs w:val="24"/>
                <w:lang w:eastAsia="en-GB"/>
              </w:rPr>
            </w:pPr>
            <w:r w:rsidRPr="00AC4E38">
              <w:rPr>
                <w:rFonts w:eastAsia="SimSun"/>
                <w:sz w:val="24"/>
              </w:rPr>
              <w:t>Work with young people and others</w:t>
            </w:r>
          </w:p>
        </w:tc>
      </w:tr>
      <w:tr w:rsidR="005941D5" w:rsidRPr="005941D5" w14:paraId="0E1658E9" w14:textId="77777777" w:rsidTr="00AC4E38">
        <w:tc>
          <w:tcPr>
            <w:tcW w:w="1644" w:type="dxa"/>
            <w:tcBorders>
              <w:top w:val="single" w:sz="4" w:space="0" w:color="auto"/>
              <w:left w:val="single" w:sz="4" w:space="0" w:color="auto"/>
              <w:bottom w:val="single" w:sz="4" w:space="0" w:color="auto"/>
              <w:right w:val="single" w:sz="4" w:space="0" w:color="auto"/>
            </w:tcBorders>
            <w:hideMark/>
          </w:tcPr>
          <w:p w14:paraId="36E239A9" w14:textId="77777777" w:rsidR="005941D5" w:rsidRPr="00AC4E38" w:rsidRDefault="005941D5" w:rsidP="005941D5">
            <w:pPr>
              <w:tabs>
                <w:tab w:val="left" w:pos="-720"/>
              </w:tabs>
              <w:spacing w:after="0" w:line="240" w:lineRule="auto"/>
              <w:jc w:val="center"/>
              <w:rPr>
                <w:rFonts w:eastAsia="SimSun"/>
                <w:sz w:val="24"/>
                <w:szCs w:val="24"/>
                <w:lang w:eastAsia="en-GB"/>
              </w:rPr>
            </w:pPr>
            <w:proofErr w:type="spellStart"/>
            <w:r w:rsidRPr="00AC4E38">
              <w:rPr>
                <w:rFonts w:eastAsia="SimSun"/>
                <w:sz w:val="24"/>
                <w:szCs w:val="24"/>
                <w:lang w:eastAsia="en-GB"/>
              </w:rPr>
              <w:t>A</w:t>
            </w:r>
            <w:proofErr w:type="spellEnd"/>
            <w:r w:rsidRPr="00AC4E38">
              <w:rPr>
                <w:rFonts w:eastAsia="SimSun"/>
                <w:sz w:val="24"/>
                <w:szCs w:val="24"/>
                <w:lang w:eastAsia="en-GB"/>
              </w:rPr>
              <w:t xml:space="preserve"> Exceptional</w:t>
            </w:r>
          </w:p>
          <w:p w14:paraId="1FCADAD1" w14:textId="77777777" w:rsidR="005941D5" w:rsidRPr="00AC4E38" w:rsidRDefault="005941D5" w:rsidP="005941D5">
            <w:pPr>
              <w:tabs>
                <w:tab w:val="left" w:pos="-720"/>
              </w:tabs>
              <w:spacing w:after="0" w:line="240" w:lineRule="auto"/>
              <w:jc w:val="center"/>
              <w:rPr>
                <w:rFonts w:eastAsia="SimSun"/>
                <w:sz w:val="24"/>
                <w:szCs w:val="24"/>
                <w:lang w:eastAsia="en-GB"/>
              </w:rPr>
            </w:pPr>
            <w:r w:rsidRPr="00AC4E38">
              <w:rPr>
                <w:rFonts w:eastAsia="SimSun"/>
                <w:sz w:val="24"/>
                <w:szCs w:val="24"/>
                <w:lang w:eastAsia="en-GB"/>
              </w:rPr>
              <w:t>70%+</w:t>
            </w:r>
          </w:p>
        </w:tc>
        <w:tc>
          <w:tcPr>
            <w:tcW w:w="1888" w:type="dxa"/>
            <w:gridSpan w:val="2"/>
            <w:tcBorders>
              <w:top w:val="single" w:sz="4" w:space="0" w:color="auto"/>
              <w:left w:val="single" w:sz="4" w:space="0" w:color="auto"/>
              <w:bottom w:val="single" w:sz="4" w:space="0" w:color="auto"/>
              <w:right w:val="single" w:sz="4" w:space="0" w:color="auto"/>
            </w:tcBorders>
            <w:hideMark/>
          </w:tcPr>
          <w:p w14:paraId="44395646"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B Effective</w:t>
            </w:r>
          </w:p>
          <w:p w14:paraId="66AF86CE"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60-69%</w:t>
            </w:r>
          </w:p>
        </w:tc>
        <w:tc>
          <w:tcPr>
            <w:tcW w:w="1888" w:type="dxa"/>
            <w:gridSpan w:val="3"/>
            <w:tcBorders>
              <w:top w:val="single" w:sz="4" w:space="0" w:color="auto"/>
              <w:left w:val="single" w:sz="4" w:space="0" w:color="auto"/>
              <w:bottom w:val="single" w:sz="4" w:space="0" w:color="auto"/>
              <w:right w:val="single" w:sz="4" w:space="0" w:color="auto"/>
            </w:tcBorders>
            <w:hideMark/>
          </w:tcPr>
          <w:p w14:paraId="76D382B2"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C Satisfactory</w:t>
            </w:r>
          </w:p>
          <w:p w14:paraId="2B49DC27"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50-59%</w:t>
            </w:r>
          </w:p>
        </w:tc>
        <w:tc>
          <w:tcPr>
            <w:tcW w:w="1888" w:type="dxa"/>
            <w:gridSpan w:val="2"/>
            <w:tcBorders>
              <w:top w:val="single" w:sz="4" w:space="0" w:color="auto"/>
              <w:left w:val="single" w:sz="4" w:space="0" w:color="auto"/>
              <w:bottom w:val="single" w:sz="4" w:space="0" w:color="auto"/>
              <w:right w:val="single" w:sz="4" w:space="0" w:color="auto"/>
            </w:tcBorders>
            <w:hideMark/>
          </w:tcPr>
          <w:p w14:paraId="4B8F96D0"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D Rather weak</w:t>
            </w:r>
          </w:p>
          <w:p w14:paraId="5E9990D0"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40-49%</w:t>
            </w:r>
          </w:p>
        </w:tc>
        <w:tc>
          <w:tcPr>
            <w:tcW w:w="1620" w:type="dxa"/>
            <w:tcBorders>
              <w:top w:val="single" w:sz="4" w:space="0" w:color="auto"/>
              <w:left w:val="single" w:sz="4" w:space="0" w:color="auto"/>
              <w:bottom w:val="single" w:sz="4" w:space="0" w:color="auto"/>
              <w:right w:val="single" w:sz="4" w:space="0" w:color="auto"/>
            </w:tcBorders>
            <w:hideMark/>
          </w:tcPr>
          <w:p w14:paraId="445560F1"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E Weak</w:t>
            </w:r>
          </w:p>
          <w:p w14:paraId="1A74CE2D"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0-39%</w:t>
            </w:r>
          </w:p>
        </w:tc>
      </w:tr>
      <w:tr w:rsidR="005941D5" w:rsidRPr="005941D5" w14:paraId="4EBFA207" w14:textId="77777777" w:rsidTr="00AC4E38">
        <w:tc>
          <w:tcPr>
            <w:tcW w:w="8928" w:type="dxa"/>
            <w:gridSpan w:val="9"/>
            <w:tcBorders>
              <w:top w:val="single" w:sz="4" w:space="0" w:color="auto"/>
              <w:left w:val="single" w:sz="4" w:space="0" w:color="auto"/>
              <w:bottom w:val="single" w:sz="4" w:space="0" w:color="auto"/>
              <w:right w:val="single" w:sz="4" w:space="0" w:color="auto"/>
            </w:tcBorders>
          </w:tcPr>
          <w:p w14:paraId="7064312E" w14:textId="77777777" w:rsidR="005941D5" w:rsidRPr="00AC4E38" w:rsidRDefault="005941D5" w:rsidP="00AC4E38">
            <w:pPr>
              <w:tabs>
                <w:tab w:val="left" w:pos="-720"/>
              </w:tabs>
              <w:spacing w:after="0" w:line="240" w:lineRule="auto"/>
              <w:jc w:val="both"/>
              <w:rPr>
                <w:rFonts w:eastAsia="SimSun"/>
                <w:sz w:val="24"/>
                <w:szCs w:val="24"/>
                <w:lang w:eastAsia="en-GB"/>
              </w:rPr>
            </w:pPr>
          </w:p>
        </w:tc>
      </w:tr>
      <w:tr w:rsidR="005941D5" w:rsidRPr="005941D5" w14:paraId="2DFA2EA7" w14:textId="77777777" w:rsidTr="00AC4E38">
        <w:tc>
          <w:tcPr>
            <w:tcW w:w="8928" w:type="dxa"/>
            <w:gridSpan w:val="9"/>
            <w:tcBorders>
              <w:top w:val="single" w:sz="4" w:space="0" w:color="auto"/>
              <w:left w:val="single" w:sz="4" w:space="0" w:color="auto"/>
              <w:bottom w:val="single" w:sz="4" w:space="0" w:color="auto"/>
              <w:right w:val="single" w:sz="4" w:space="0" w:color="auto"/>
            </w:tcBorders>
            <w:hideMark/>
          </w:tcPr>
          <w:p w14:paraId="28B7CB2C" w14:textId="77777777" w:rsidR="005941D5" w:rsidRPr="00AC4E38" w:rsidRDefault="005941D5" w:rsidP="005941D5">
            <w:pPr>
              <w:tabs>
                <w:tab w:val="left" w:pos="-720"/>
              </w:tabs>
              <w:spacing w:after="0" w:line="240" w:lineRule="auto"/>
              <w:rPr>
                <w:rFonts w:eastAsia="SimSun"/>
                <w:sz w:val="24"/>
                <w:szCs w:val="24"/>
                <w:lang w:eastAsia="en-GB"/>
              </w:rPr>
            </w:pPr>
            <w:r w:rsidRPr="00AC4E38">
              <w:rPr>
                <w:rFonts w:eastAsia="SimSun"/>
                <w:sz w:val="24"/>
                <w:szCs w:val="24"/>
                <w:lang w:eastAsia="en-GB"/>
              </w:rPr>
              <w:t>Facilitate learning and development of young people through planning and implementing learning activities in youth work</w:t>
            </w:r>
          </w:p>
        </w:tc>
      </w:tr>
      <w:tr w:rsidR="005941D5" w:rsidRPr="005941D5" w14:paraId="7111AE39" w14:textId="77777777" w:rsidTr="00AC4E38">
        <w:tc>
          <w:tcPr>
            <w:tcW w:w="1644" w:type="dxa"/>
            <w:tcBorders>
              <w:top w:val="single" w:sz="4" w:space="0" w:color="auto"/>
              <w:left w:val="single" w:sz="4" w:space="0" w:color="auto"/>
              <w:bottom w:val="single" w:sz="4" w:space="0" w:color="auto"/>
              <w:right w:val="single" w:sz="4" w:space="0" w:color="auto"/>
            </w:tcBorders>
            <w:hideMark/>
          </w:tcPr>
          <w:p w14:paraId="71DC8412" w14:textId="77777777" w:rsidR="005941D5" w:rsidRPr="00AC4E38" w:rsidRDefault="005941D5" w:rsidP="005941D5">
            <w:pPr>
              <w:tabs>
                <w:tab w:val="left" w:pos="-720"/>
              </w:tabs>
              <w:spacing w:after="0" w:line="240" w:lineRule="auto"/>
              <w:jc w:val="center"/>
              <w:rPr>
                <w:rFonts w:eastAsia="SimSun"/>
                <w:sz w:val="24"/>
                <w:szCs w:val="24"/>
                <w:lang w:eastAsia="en-GB"/>
              </w:rPr>
            </w:pPr>
            <w:proofErr w:type="spellStart"/>
            <w:r w:rsidRPr="00AC4E38">
              <w:rPr>
                <w:rFonts w:eastAsia="SimSun"/>
                <w:sz w:val="24"/>
                <w:szCs w:val="24"/>
                <w:lang w:eastAsia="en-GB"/>
              </w:rPr>
              <w:t>A</w:t>
            </w:r>
            <w:proofErr w:type="spellEnd"/>
            <w:r w:rsidRPr="00AC4E38">
              <w:rPr>
                <w:rFonts w:eastAsia="SimSun"/>
                <w:sz w:val="24"/>
                <w:szCs w:val="24"/>
                <w:lang w:eastAsia="en-GB"/>
              </w:rPr>
              <w:t xml:space="preserve"> Exceptional</w:t>
            </w:r>
          </w:p>
          <w:p w14:paraId="33C3AAB7" w14:textId="77777777" w:rsidR="005941D5" w:rsidRPr="00AC4E38" w:rsidRDefault="005941D5" w:rsidP="005941D5">
            <w:pPr>
              <w:tabs>
                <w:tab w:val="left" w:pos="-720"/>
              </w:tabs>
              <w:spacing w:after="0" w:line="240" w:lineRule="auto"/>
              <w:jc w:val="center"/>
              <w:rPr>
                <w:rFonts w:eastAsia="SimSun"/>
                <w:sz w:val="24"/>
                <w:szCs w:val="24"/>
                <w:lang w:eastAsia="en-GB"/>
              </w:rPr>
            </w:pPr>
            <w:r w:rsidRPr="00AC4E38">
              <w:rPr>
                <w:rFonts w:eastAsia="SimSun"/>
                <w:sz w:val="24"/>
                <w:szCs w:val="24"/>
                <w:lang w:eastAsia="en-GB"/>
              </w:rPr>
              <w:t>70%+</w:t>
            </w:r>
          </w:p>
        </w:tc>
        <w:tc>
          <w:tcPr>
            <w:tcW w:w="1888" w:type="dxa"/>
            <w:gridSpan w:val="2"/>
            <w:tcBorders>
              <w:top w:val="single" w:sz="4" w:space="0" w:color="auto"/>
              <w:left w:val="single" w:sz="4" w:space="0" w:color="auto"/>
              <w:bottom w:val="single" w:sz="4" w:space="0" w:color="auto"/>
              <w:right w:val="single" w:sz="4" w:space="0" w:color="auto"/>
            </w:tcBorders>
            <w:hideMark/>
          </w:tcPr>
          <w:p w14:paraId="7478F1D7"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B Effective</w:t>
            </w:r>
          </w:p>
          <w:p w14:paraId="5EE2AA42"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60-69%</w:t>
            </w:r>
          </w:p>
        </w:tc>
        <w:tc>
          <w:tcPr>
            <w:tcW w:w="1888" w:type="dxa"/>
            <w:gridSpan w:val="3"/>
            <w:tcBorders>
              <w:top w:val="single" w:sz="4" w:space="0" w:color="auto"/>
              <w:left w:val="single" w:sz="4" w:space="0" w:color="auto"/>
              <w:bottom w:val="single" w:sz="4" w:space="0" w:color="auto"/>
              <w:right w:val="single" w:sz="4" w:space="0" w:color="auto"/>
            </w:tcBorders>
            <w:hideMark/>
          </w:tcPr>
          <w:p w14:paraId="38AA8835"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C Satisfactory</w:t>
            </w:r>
          </w:p>
          <w:p w14:paraId="0138381E"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50-59%</w:t>
            </w:r>
          </w:p>
        </w:tc>
        <w:tc>
          <w:tcPr>
            <w:tcW w:w="1888" w:type="dxa"/>
            <w:gridSpan w:val="2"/>
            <w:tcBorders>
              <w:top w:val="single" w:sz="4" w:space="0" w:color="auto"/>
              <w:left w:val="single" w:sz="4" w:space="0" w:color="auto"/>
              <w:bottom w:val="single" w:sz="4" w:space="0" w:color="auto"/>
              <w:right w:val="single" w:sz="4" w:space="0" w:color="auto"/>
            </w:tcBorders>
            <w:hideMark/>
          </w:tcPr>
          <w:p w14:paraId="64CD88B9"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D Rather weak</w:t>
            </w:r>
          </w:p>
          <w:p w14:paraId="3C031965"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40-49%</w:t>
            </w:r>
          </w:p>
        </w:tc>
        <w:tc>
          <w:tcPr>
            <w:tcW w:w="1620" w:type="dxa"/>
            <w:tcBorders>
              <w:top w:val="single" w:sz="4" w:space="0" w:color="auto"/>
              <w:left w:val="single" w:sz="4" w:space="0" w:color="auto"/>
              <w:bottom w:val="single" w:sz="4" w:space="0" w:color="auto"/>
              <w:right w:val="single" w:sz="4" w:space="0" w:color="auto"/>
            </w:tcBorders>
            <w:hideMark/>
          </w:tcPr>
          <w:p w14:paraId="5DF2041E"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E Weak</w:t>
            </w:r>
          </w:p>
          <w:p w14:paraId="2894D73B"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0-39%</w:t>
            </w:r>
          </w:p>
        </w:tc>
      </w:tr>
      <w:tr w:rsidR="005941D5" w:rsidRPr="005941D5" w14:paraId="6E482787" w14:textId="77777777" w:rsidTr="00AC4E38">
        <w:tc>
          <w:tcPr>
            <w:tcW w:w="8928" w:type="dxa"/>
            <w:gridSpan w:val="9"/>
            <w:tcBorders>
              <w:top w:val="single" w:sz="4" w:space="0" w:color="auto"/>
              <w:left w:val="single" w:sz="4" w:space="0" w:color="auto"/>
              <w:bottom w:val="single" w:sz="4" w:space="0" w:color="auto"/>
              <w:right w:val="single" w:sz="4" w:space="0" w:color="auto"/>
            </w:tcBorders>
          </w:tcPr>
          <w:p w14:paraId="4A8BBFC1" w14:textId="77777777" w:rsidR="005941D5" w:rsidRPr="00AC4E38" w:rsidRDefault="005941D5" w:rsidP="00AC4E38">
            <w:pPr>
              <w:tabs>
                <w:tab w:val="left" w:pos="-720"/>
              </w:tabs>
              <w:spacing w:after="0" w:line="240" w:lineRule="auto"/>
              <w:jc w:val="both"/>
              <w:rPr>
                <w:rFonts w:eastAsia="SimSun"/>
                <w:sz w:val="24"/>
                <w:szCs w:val="24"/>
                <w:lang w:eastAsia="en-GB"/>
              </w:rPr>
            </w:pPr>
          </w:p>
        </w:tc>
      </w:tr>
      <w:tr w:rsidR="005941D5" w:rsidRPr="005941D5" w14:paraId="558AFC9A" w14:textId="77777777" w:rsidTr="00AC4E38">
        <w:trPr>
          <w:trHeight w:val="345"/>
        </w:trPr>
        <w:tc>
          <w:tcPr>
            <w:tcW w:w="8928" w:type="dxa"/>
            <w:gridSpan w:val="9"/>
            <w:tcBorders>
              <w:top w:val="single" w:sz="4" w:space="0" w:color="auto"/>
              <w:left w:val="single" w:sz="4" w:space="0" w:color="auto"/>
              <w:bottom w:val="single" w:sz="4" w:space="0" w:color="auto"/>
              <w:right w:val="single" w:sz="4" w:space="0" w:color="auto"/>
            </w:tcBorders>
            <w:hideMark/>
          </w:tcPr>
          <w:p w14:paraId="61214CC5" w14:textId="77777777" w:rsidR="005941D5" w:rsidRPr="00AC4E38" w:rsidRDefault="005941D5" w:rsidP="005941D5">
            <w:pPr>
              <w:tabs>
                <w:tab w:val="left" w:pos="-720"/>
              </w:tabs>
              <w:spacing w:after="0" w:line="240" w:lineRule="auto"/>
              <w:rPr>
                <w:rFonts w:eastAsia="SimSun"/>
                <w:sz w:val="24"/>
                <w:szCs w:val="24"/>
                <w:lang w:eastAsia="en-GB"/>
              </w:rPr>
            </w:pPr>
            <w:r w:rsidRPr="00AC4E38">
              <w:rPr>
                <w:rFonts w:eastAsia="SimSun"/>
                <w:sz w:val="24"/>
                <w:szCs w:val="24"/>
                <w:lang w:eastAsia="en-GB"/>
              </w:rPr>
              <w:t>Actively demonstrate commitment to inclusion, equity and young people’s interests and health and wellbeing</w:t>
            </w:r>
          </w:p>
        </w:tc>
      </w:tr>
      <w:tr w:rsidR="005941D5" w:rsidRPr="005941D5" w14:paraId="104D4DD5" w14:textId="77777777" w:rsidTr="00AC4E38">
        <w:trPr>
          <w:trHeight w:val="682"/>
        </w:trPr>
        <w:tc>
          <w:tcPr>
            <w:tcW w:w="1644" w:type="dxa"/>
            <w:tcBorders>
              <w:top w:val="single" w:sz="4" w:space="0" w:color="auto"/>
              <w:left w:val="single" w:sz="4" w:space="0" w:color="auto"/>
              <w:bottom w:val="single" w:sz="4" w:space="0" w:color="auto"/>
              <w:right w:val="single" w:sz="4" w:space="0" w:color="auto"/>
            </w:tcBorders>
            <w:hideMark/>
          </w:tcPr>
          <w:p w14:paraId="50099462" w14:textId="77777777" w:rsidR="005941D5" w:rsidRPr="00AC4E38" w:rsidRDefault="005941D5" w:rsidP="005941D5">
            <w:pPr>
              <w:tabs>
                <w:tab w:val="left" w:pos="-720"/>
              </w:tabs>
              <w:spacing w:after="0" w:line="240" w:lineRule="auto"/>
              <w:jc w:val="center"/>
              <w:rPr>
                <w:rFonts w:eastAsia="SimSun"/>
                <w:sz w:val="24"/>
                <w:szCs w:val="24"/>
                <w:lang w:eastAsia="en-GB"/>
              </w:rPr>
            </w:pPr>
            <w:proofErr w:type="spellStart"/>
            <w:r w:rsidRPr="00AC4E38">
              <w:rPr>
                <w:rFonts w:eastAsia="SimSun"/>
                <w:sz w:val="24"/>
                <w:szCs w:val="24"/>
                <w:lang w:eastAsia="en-GB"/>
              </w:rPr>
              <w:t>A</w:t>
            </w:r>
            <w:proofErr w:type="spellEnd"/>
            <w:r w:rsidRPr="00AC4E38">
              <w:rPr>
                <w:rFonts w:eastAsia="SimSun"/>
                <w:sz w:val="24"/>
                <w:szCs w:val="24"/>
                <w:lang w:eastAsia="en-GB"/>
              </w:rPr>
              <w:t xml:space="preserve"> Exceptional</w:t>
            </w:r>
          </w:p>
          <w:p w14:paraId="1A8E57C9" w14:textId="77777777" w:rsidR="005941D5" w:rsidRPr="00AC4E38" w:rsidRDefault="005941D5" w:rsidP="005941D5">
            <w:pPr>
              <w:spacing w:after="0" w:line="240" w:lineRule="auto"/>
              <w:jc w:val="center"/>
              <w:rPr>
                <w:rFonts w:eastAsia="SimSun"/>
                <w:sz w:val="24"/>
                <w:szCs w:val="24"/>
                <w:lang w:eastAsia="en-GB"/>
              </w:rPr>
            </w:pPr>
            <w:r w:rsidRPr="00AC4E38">
              <w:rPr>
                <w:rFonts w:eastAsia="SimSun"/>
                <w:sz w:val="24"/>
                <w:szCs w:val="24"/>
                <w:lang w:eastAsia="en-GB"/>
              </w:rPr>
              <w:t>70%+</w:t>
            </w:r>
          </w:p>
        </w:tc>
        <w:tc>
          <w:tcPr>
            <w:tcW w:w="1888" w:type="dxa"/>
            <w:gridSpan w:val="2"/>
            <w:tcBorders>
              <w:top w:val="single" w:sz="4" w:space="0" w:color="auto"/>
              <w:left w:val="single" w:sz="4" w:space="0" w:color="auto"/>
              <w:bottom w:val="single" w:sz="4" w:space="0" w:color="auto"/>
              <w:right w:val="single" w:sz="4" w:space="0" w:color="auto"/>
            </w:tcBorders>
            <w:hideMark/>
          </w:tcPr>
          <w:p w14:paraId="61CA67E0"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B Effective</w:t>
            </w:r>
          </w:p>
          <w:p w14:paraId="2CFFDC82"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60-69%</w:t>
            </w:r>
          </w:p>
        </w:tc>
        <w:tc>
          <w:tcPr>
            <w:tcW w:w="1888" w:type="dxa"/>
            <w:gridSpan w:val="3"/>
            <w:tcBorders>
              <w:top w:val="single" w:sz="4" w:space="0" w:color="auto"/>
              <w:left w:val="single" w:sz="4" w:space="0" w:color="auto"/>
              <w:bottom w:val="single" w:sz="4" w:space="0" w:color="auto"/>
              <w:right w:val="single" w:sz="4" w:space="0" w:color="auto"/>
            </w:tcBorders>
            <w:hideMark/>
          </w:tcPr>
          <w:p w14:paraId="6EBB42C9"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C Satisfactory</w:t>
            </w:r>
          </w:p>
          <w:p w14:paraId="20FE17E0"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50-59%</w:t>
            </w:r>
          </w:p>
        </w:tc>
        <w:tc>
          <w:tcPr>
            <w:tcW w:w="1888" w:type="dxa"/>
            <w:gridSpan w:val="2"/>
            <w:tcBorders>
              <w:top w:val="single" w:sz="4" w:space="0" w:color="auto"/>
              <w:left w:val="single" w:sz="4" w:space="0" w:color="auto"/>
              <w:bottom w:val="single" w:sz="4" w:space="0" w:color="auto"/>
              <w:right w:val="single" w:sz="4" w:space="0" w:color="auto"/>
            </w:tcBorders>
            <w:hideMark/>
          </w:tcPr>
          <w:p w14:paraId="4EE6B3C8"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D Rather weak</w:t>
            </w:r>
          </w:p>
          <w:p w14:paraId="038BDD78"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40-49%</w:t>
            </w:r>
          </w:p>
        </w:tc>
        <w:tc>
          <w:tcPr>
            <w:tcW w:w="1620" w:type="dxa"/>
            <w:tcBorders>
              <w:top w:val="single" w:sz="4" w:space="0" w:color="auto"/>
              <w:left w:val="single" w:sz="4" w:space="0" w:color="auto"/>
              <w:bottom w:val="single" w:sz="4" w:space="0" w:color="auto"/>
              <w:right w:val="single" w:sz="4" w:space="0" w:color="auto"/>
            </w:tcBorders>
            <w:hideMark/>
          </w:tcPr>
          <w:p w14:paraId="27BC07F5"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E Weak</w:t>
            </w:r>
          </w:p>
          <w:p w14:paraId="738A00CA"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0-39%</w:t>
            </w:r>
          </w:p>
        </w:tc>
      </w:tr>
      <w:tr w:rsidR="005941D5" w:rsidRPr="005941D5" w14:paraId="4E3CD136" w14:textId="77777777" w:rsidTr="00AC4E38">
        <w:trPr>
          <w:trHeight w:val="345"/>
        </w:trPr>
        <w:tc>
          <w:tcPr>
            <w:tcW w:w="8928" w:type="dxa"/>
            <w:gridSpan w:val="9"/>
            <w:tcBorders>
              <w:top w:val="single" w:sz="4" w:space="0" w:color="auto"/>
              <w:left w:val="single" w:sz="4" w:space="0" w:color="auto"/>
              <w:bottom w:val="single" w:sz="4" w:space="0" w:color="auto"/>
              <w:right w:val="single" w:sz="4" w:space="0" w:color="auto"/>
            </w:tcBorders>
          </w:tcPr>
          <w:p w14:paraId="00AF8F04" w14:textId="77777777" w:rsidR="005941D5" w:rsidRPr="00AC4E38" w:rsidRDefault="005941D5" w:rsidP="005941D5">
            <w:pPr>
              <w:tabs>
                <w:tab w:val="left" w:pos="-720"/>
              </w:tabs>
              <w:spacing w:after="0" w:line="240" w:lineRule="auto"/>
              <w:rPr>
                <w:rFonts w:eastAsia="SimSun"/>
                <w:sz w:val="24"/>
                <w:szCs w:val="24"/>
                <w:lang w:eastAsia="en-GB"/>
              </w:rPr>
            </w:pPr>
          </w:p>
          <w:p w14:paraId="70925E6A" w14:textId="2D499C10" w:rsidR="005941D5" w:rsidRPr="00AC4E38" w:rsidRDefault="005941D5" w:rsidP="005941D5">
            <w:pPr>
              <w:tabs>
                <w:tab w:val="left" w:pos="-720"/>
              </w:tabs>
              <w:spacing w:after="0" w:line="240" w:lineRule="auto"/>
              <w:jc w:val="both"/>
              <w:rPr>
                <w:rFonts w:eastAsia="SimSun"/>
                <w:sz w:val="24"/>
                <w:szCs w:val="24"/>
                <w:lang w:eastAsia="en-GB"/>
              </w:rPr>
            </w:pPr>
            <w:r w:rsidRPr="00AC4E38">
              <w:rPr>
                <w:rFonts w:eastAsia="SimSun"/>
                <w:sz w:val="24"/>
                <w:szCs w:val="24"/>
                <w:lang w:eastAsia="en-GB"/>
              </w:rPr>
              <w:t>.</w:t>
            </w:r>
          </w:p>
          <w:p w14:paraId="3A3CEC2A" w14:textId="77777777" w:rsidR="005941D5" w:rsidRPr="00AC4E38" w:rsidRDefault="005941D5" w:rsidP="005941D5">
            <w:pPr>
              <w:tabs>
                <w:tab w:val="left" w:pos="-720"/>
              </w:tabs>
              <w:spacing w:after="0" w:line="240" w:lineRule="auto"/>
              <w:rPr>
                <w:rFonts w:eastAsia="SimSun"/>
                <w:sz w:val="24"/>
                <w:szCs w:val="24"/>
                <w:lang w:eastAsia="en-GB"/>
              </w:rPr>
            </w:pPr>
          </w:p>
        </w:tc>
      </w:tr>
      <w:tr w:rsidR="005941D5" w:rsidRPr="005941D5" w14:paraId="52280DAE" w14:textId="77777777" w:rsidTr="00AC4E38">
        <w:trPr>
          <w:trHeight w:val="345"/>
        </w:trPr>
        <w:tc>
          <w:tcPr>
            <w:tcW w:w="8928" w:type="dxa"/>
            <w:gridSpan w:val="9"/>
            <w:tcBorders>
              <w:top w:val="single" w:sz="4" w:space="0" w:color="auto"/>
              <w:left w:val="single" w:sz="4" w:space="0" w:color="auto"/>
              <w:bottom w:val="single" w:sz="4" w:space="0" w:color="auto"/>
              <w:right w:val="single" w:sz="4" w:space="0" w:color="auto"/>
            </w:tcBorders>
            <w:hideMark/>
          </w:tcPr>
          <w:p w14:paraId="0E32E92D" w14:textId="77777777" w:rsidR="005941D5" w:rsidRPr="00AC4E38" w:rsidRDefault="005941D5" w:rsidP="005941D5">
            <w:pPr>
              <w:tabs>
                <w:tab w:val="left" w:pos="-720"/>
              </w:tabs>
              <w:spacing w:after="0" w:line="240" w:lineRule="auto"/>
              <w:rPr>
                <w:rFonts w:eastAsia="SimSun"/>
                <w:sz w:val="24"/>
                <w:szCs w:val="24"/>
                <w:lang w:eastAsia="en-GB"/>
              </w:rPr>
            </w:pPr>
            <w:r w:rsidRPr="00AC4E38">
              <w:rPr>
                <w:rFonts w:eastAsia="SimSun"/>
                <w:sz w:val="24"/>
                <w:szCs w:val="24"/>
                <w:lang w:eastAsia="en-GB"/>
              </w:rPr>
              <w:t>Plan and implement strategy and youth work activities for young people</w:t>
            </w:r>
          </w:p>
        </w:tc>
      </w:tr>
      <w:tr w:rsidR="005941D5" w:rsidRPr="005941D5" w14:paraId="0D4A2F83" w14:textId="77777777" w:rsidTr="00AC4E38">
        <w:trPr>
          <w:trHeight w:val="682"/>
        </w:trPr>
        <w:tc>
          <w:tcPr>
            <w:tcW w:w="1644" w:type="dxa"/>
            <w:tcBorders>
              <w:top w:val="single" w:sz="4" w:space="0" w:color="auto"/>
              <w:left w:val="single" w:sz="4" w:space="0" w:color="auto"/>
              <w:bottom w:val="single" w:sz="4" w:space="0" w:color="auto"/>
              <w:right w:val="single" w:sz="4" w:space="0" w:color="auto"/>
            </w:tcBorders>
            <w:hideMark/>
          </w:tcPr>
          <w:p w14:paraId="65A1BE1A" w14:textId="77777777" w:rsidR="005941D5" w:rsidRPr="00AC4E38" w:rsidRDefault="005941D5" w:rsidP="005941D5">
            <w:pPr>
              <w:tabs>
                <w:tab w:val="left" w:pos="-720"/>
              </w:tabs>
              <w:spacing w:after="0" w:line="240" w:lineRule="auto"/>
              <w:jc w:val="center"/>
              <w:rPr>
                <w:rFonts w:eastAsia="SimSun"/>
                <w:sz w:val="24"/>
                <w:szCs w:val="24"/>
                <w:lang w:eastAsia="en-GB"/>
              </w:rPr>
            </w:pPr>
            <w:proofErr w:type="spellStart"/>
            <w:r w:rsidRPr="00AC4E38">
              <w:rPr>
                <w:rFonts w:eastAsia="SimSun"/>
                <w:sz w:val="24"/>
                <w:szCs w:val="24"/>
                <w:lang w:eastAsia="en-GB"/>
              </w:rPr>
              <w:t>A</w:t>
            </w:r>
            <w:proofErr w:type="spellEnd"/>
            <w:r w:rsidRPr="00AC4E38">
              <w:rPr>
                <w:rFonts w:eastAsia="SimSun"/>
                <w:sz w:val="24"/>
                <w:szCs w:val="24"/>
                <w:lang w:eastAsia="en-GB"/>
              </w:rPr>
              <w:t xml:space="preserve"> Exceptional</w:t>
            </w:r>
          </w:p>
          <w:p w14:paraId="0906C8E2" w14:textId="77777777" w:rsidR="005941D5" w:rsidRPr="00AC4E38" w:rsidRDefault="005941D5" w:rsidP="005941D5">
            <w:pPr>
              <w:spacing w:after="0" w:line="240" w:lineRule="auto"/>
              <w:jc w:val="center"/>
              <w:rPr>
                <w:rFonts w:eastAsia="SimSun"/>
                <w:sz w:val="24"/>
                <w:szCs w:val="24"/>
                <w:lang w:eastAsia="en-GB"/>
              </w:rPr>
            </w:pPr>
            <w:r w:rsidRPr="00AC4E38">
              <w:rPr>
                <w:rFonts w:eastAsia="SimSun"/>
                <w:sz w:val="24"/>
                <w:szCs w:val="24"/>
                <w:lang w:eastAsia="en-GB"/>
              </w:rPr>
              <w:t>70%+</w:t>
            </w:r>
          </w:p>
        </w:tc>
        <w:tc>
          <w:tcPr>
            <w:tcW w:w="1888" w:type="dxa"/>
            <w:gridSpan w:val="2"/>
            <w:tcBorders>
              <w:top w:val="single" w:sz="4" w:space="0" w:color="auto"/>
              <w:left w:val="single" w:sz="4" w:space="0" w:color="auto"/>
              <w:bottom w:val="single" w:sz="4" w:space="0" w:color="auto"/>
              <w:right w:val="single" w:sz="4" w:space="0" w:color="auto"/>
            </w:tcBorders>
            <w:hideMark/>
          </w:tcPr>
          <w:p w14:paraId="64554CFB"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B Effective</w:t>
            </w:r>
          </w:p>
          <w:p w14:paraId="377732F1"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60-69%</w:t>
            </w:r>
          </w:p>
        </w:tc>
        <w:tc>
          <w:tcPr>
            <w:tcW w:w="1888" w:type="dxa"/>
            <w:gridSpan w:val="3"/>
            <w:tcBorders>
              <w:top w:val="single" w:sz="4" w:space="0" w:color="auto"/>
              <w:left w:val="single" w:sz="4" w:space="0" w:color="auto"/>
              <w:bottom w:val="single" w:sz="4" w:space="0" w:color="auto"/>
              <w:right w:val="single" w:sz="4" w:space="0" w:color="auto"/>
            </w:tcBorders>
            <w:hideMark/>
          </w:tcPr>
          <w:p w14:paraId="72EA27C2"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C Satisfactory</w:t>
            </w:r>
          </w:p>
          <w:p w14:paraId="1C042003"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50-59%</w:t>
            </w:r>
          </w:p>
        </w:tc>
        <w:tc>
          <w:tcPr>
            <w:tcW w:w="1888" w:type="dxa"/>
            <w:gridSpan w:val="2"/>
            <w:tcBorders>
              <w:top w:val="single" w:sz="4" w:space="0" w:color="auto"/>
              <w:left w:val="single" w:sz="4" w:space="0" w:color="auto"/>
              <w:bottom w:val="single" w:sz="4" w:space="0" w:color="auto"/>
              <w:right w:val="single" w:sz="4" w:space="0" w:color="auto"/>
            </w:tcBorders>
            <w:hideMark/>
          </w:tcPr>
          <w:p w14:paraId="654CC12B"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D Rather weak</w:t>
            </w:r>
          </w:p>
          <w:p w14:paraId="4C9B83A9"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40-49%</w:t>
            </w:r>
          </w:p>
        </w:tc>
        <w:tc>
          <w:tcPr>
            <w:tcW w:w="1620" w:type="dxa"/>
            <w:tcBorders>
              <w:top w:val="single" w:sz="4" w:space="0" w:color="auto"/>
              <w:left w:val="single" w:sz="4" w:space="0" w:color="auto"/>
              <w:bottom w:val="single" w:sz="4" w:space="0" w:color="auto"/>
              <w:right w:val="single" w:sz="4" w:space="0" w:color="auto"/>
            </w:tcBorders>
            <w:hideMark/>
          </w:tcPr>
          <w:p w14:paraId="0516B999"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E Weak</w:t>
            </w:r>
          </w:p>
          <w:p w14:paraId="53DAD5D5"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0-39%</w:t>
            </w:r>
          </w:p>
        </w:tc>
      </w:tr>
      <w:tr w:rsidR="005941D5" w:rsidRPr="005941D5" w14:paraId="3382E97E" w14:textId="77777777" w:rsidTr="00AC4E38">
        <w:tc>
          <w:tcPr>
            <w:tcW w:w="8928" w:type="dxa"/>
            <w:gridSpan w:val="9"/>
            <w:tcBorders>
              <w:top w:val="single" w:sz="4" w:space="0" w:color="auto"/>
              <w:left w:val="single" w:sz="4" w:space="0" w:color="auto"/>
              <w:bottom w:val="single" w:sz="4" w:space="0" w:color="auto"/>
              <w:right w:val="single" w:sz="4" w:space="0" w:color="auto"/>
            </w:tcBorders>
          </w:tcPr>
          <w:p w14:paraId="4674311C" w14:textId="77777777" w:rsidR="005941D5" w:rsidRPr="00AC4E38" w:rsidRDefault="005941D5" w:rsidP="005941D5">
            <w:pPr>
              <w:tabs>
                <w:tab w:val="left" w:pos="-720"/>
              </w:tabs>
              <w:spacing w:after="0" w:line="240" w:lineRule="auto"/>
              <w:rPr>
                <w:rFonts w:eastAsia="SimSun"/>
                <w:sz w:val="24"/>
                <w:szCs w:val="24"/>
                <w:lang w:eastAsia="en-GB"/>
              </w:rPr>
            </w:pPr>
          </w:p>
          <w:p w14:paraId="20543AEE" w14:textId="77777777" w:rsidR="005941D5" w:rsidRPr="00AC4E38" w:rsidRDefault="005941D5" w:rsidP="005941D5">
            <w:pPr>
              <w:tabs>
                <w:tab w:val="left" w:pos="-720"/>
              </w:tabs>
              <w:spacing w:after="0" w:line="240" w:lineRule="auto"/>
              <w:rPr>
                <w:rFonts w:eastAsia="SimSun"/>
                <w:sz w:val="24"/>
                <w:szCs w:val="24"/>
                <w:lang w:eastAsia="en-GB"/>
              </w:rPr>
            </w:pPr>
          </w:p>
          <w:p w14:paraId="51F80920" w14:textId="728CD855" w:rsidR="005941D5" w:rsidRPr="00AC4E38" w:rsidRDefault="005941D5" w:rsidP="005941D5">
            <w:pPr>
              <w:tabs>
                <w:tab w:val="left" w:pos="-720"/>
              </w:tabs>
              <w:spacing w:after="0" w:line="240" w:lineRule="auto"/>
              <w:rPr>
                <w:rFonts w:eastAsia="SimSun"/>
                <w:sz w:val="24"/>
                <w:szCs w:val="24"/>
                <w:lang w:eastAsia="en-GB"/>
              </w:rPr>
            </w:pPr>
          </w:p>
        </w:tc>
      </w:tr>
      <w:tr w:rsidR="005941D5" w:rsidRPr="005941D5" w14:paraId="18A5EAF2" w14:textId="77777777" w:rsidTr="00AC4E38">
        <w:trPr>
          <w:trHeight w:val="345"/>
        </w:trPr>
        <w:tc>
          <w:tcPr>
            <w:tcW w:w="8928" w:type="dxa"/>
            <w:gridSpan w:val="9"/>
            <w:tcBorders>
              <w:top w:val="single" w:sz="4" w:space="0" w:color="auto"/>
              <w:left w:val="single" w:sz="4" w:space="0" w:color="auto"/>
              <w:bottom w:val="single" w:sz="4" w:space="0" w:color="auto"/>
              <w:right w:val="single" w:sz="4" w:space="0" w:color="auto"/>
            </w:tcBorders>
            <w:hideMark/>
          </w:tcPr>
          <w:p w14:paraId="4044560C" w14:textId="77777777" w:rsidR="005941D5" w:rsidRPr="00AC4E38" w:rsidRDefault="005941D5" w:rsidP="005941D5">
            <w:pPr>
              <w:tabs>
                <w:tab w:val="left" w:pos="-720"/>
              </w:tabs>
              <w:spacing w:after="0" w:line="240" w:lineRule="auto"/>
              <w:rPr>
                <w:rFonts w:eastAsia="SimSun"/>
                <w:sz w:val="24"/>
                <w:szCs w:val="24"/>
                <w:lang w:eastAsia="en-GB"/>
              </w:rPr>
            </w:pPr>
            <w:r w:rsidRPr="00AC4E38">
              <w:rPr>
                <w:rFonts w:eastAsia="SimSun"/>
                <w:sz w:val="24"/>
                <w:szCs w:val="24"/>
                <w:lang w:eastAsia="en-GB"/>
              </w:rPr>
              <w:t>Develop, lead and manage self and  others</w:t>
            </w:r>
          </w:p>
        </w:tc>
      </w:tr>
      <w:tr w:rsidR="005941D5" w:rsidRPr="005941D5" w14:paraId="247C7E47" w14:textId="77777777" w:rsidTr="00AC4E38">
        <w:trPr>
          <w:trHeight w:val="682"/>
        </w:trPr>
        <w:tc>
          <w:tcPr>
            <w:tcW w:w="1644" w:type="dxa"/>
            <w:tcBorders>
              <w:top w:val="single" w:sz="4" w:space="0" w:color="auto"/>
              <w:left w:val="single" w:sz="4" w:space="0" w:color="auto"/>
              <w:bottom w:val="single" w:sz="4" w:space="0" w:color="auto"/>
              <w:right w:val="single" w:sz="4" w:space="0" w:color="auto"/>
            </w:tcBorders>
            <w:hideMark/>
          </w:tcPr>
          <w:p w14:paraId="3032FE90" w14:textId="77777777" w:rsidR="005941D5" w:rsidRPr="00AC4E38" w:rsidRDefault="005941D5" w:rsidP="005941D5">
            <w:pPr>
              <w:tabs>
                <w:tab w:val="left" w:pos="-720"/>
              </w:tabs>
              <w:spacing w:after="0" w:line="240" w:lineRule="auto"/>
              <w:jc w:val="center"/>
              <w:rPr>
                <w:rFonts w:eastAsia="SimSun"/>
                <w:sz w:val="24"/>
                <w:szCs w:val="24"/>
                <w:lang w:eastAsia="en-GB"/>
              </w:rPr>
            </w:pPr>
            <w:proofErr w:type="spellStart"/>
            <w:r w:rsidRPr="00AC4E38">
              <w:rPr>
                <w:rFonts w:eastAsia="SimSun"/>
                <w:sz w:val="24"/>
                <w:szCs w:val="24"/>
                <w:lang w:eastAsia="en-GB"/>
              </w:rPr>
              <w:t>A</w:t>
            </w:r>
            <w:proofErr w:type="spellEnd"/>
            <w:r w:rsidRPr="00AC4E38">
              <w:rPr>
                <w:rFonts w:eastAsia="SimSun"/>
                <w:sz w:val="24"/>
                <w:szCs w:val="24"/>
                <w:lang w:eastAsia="en-GB"/>
              </w:rPr>
              <w:t xml:space="preserve"> Exceptional</w:t>
            </w:r>
          </w:p>
          <w:p w14:paraId="2F5C9A14" w14:textId="77777777" w:rsidR="005941D5" w:rsidRPr="00AC4E38" w:rsidRDefault="005941D5" w:rsidP="005941D5">
            <w:pPr>
              <w:spacing w:after="0" w:line="240" w:lineRule="auto"/>
              <w:jc w:val="center"/>
              <w:rPr>
                <w:rFonts w:eastAsia="SimSun"/>
                <w:sz w:val="24"/>
                <w:szCs w:val="24"/>
                <w:lang w:eastAsia="en-GB"/>
              </w:rPr>
            </w:pPr>
            <w:r w:rsidRPr="00AC4E38">
              <w:rPr>
                <w:rFonts w:eastAsia="SimSun"/>
                <w:sz w:val="24"/>
                <w:szCs w:val="24"/>
                <w:lang w:eastAsia="en-GB"/>
              </w:rPr>
              <w:t>70%+</w:t>
            </w:r>
          </w:p>
        </w:tc>
        <w:tc>
          <w:tcPr>
            <w:tcW w:w="1888" w:type="dxa"/>
            <w:gridSpan w:val="2"/>
            <w:tcBorders>
              <w:top w:val="single" w:sz="4" w:space="0" w:color="auto"/>
              <w:left w:val="single" w:sz="4" w:space="0" w:color="auto"/>
              <w:bottom w:val="single" w:sz="4" w:space="0" w:color="auto"/>
              <w:right w:val="single" w:sz="4" w:space="0" w:color="auto"/>
            </w:tcBorders>
            <w:hideMark/>
          </w:tcPr>
          <w:p w14:paraId="0E8FBAD9"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B Effective</w:t>
            </w:r>
          </w:p>
          <w:p w14:paraId="3AFFD88B"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60-69%</w:t>
            </w:r>
          </w:p>
        </w:tc>
        <w:tc>
          <w:tcPr>
            <w:tcW w:w="1888" w:type="dxa"/>
            <w:gridSpan w:val="3"/>
            <w:tcBorders>
              <w:top w:val="single" w:sz="4" w:space="0" w:color="auto"/>
              <w:left w:val="single" w:sz="4" w:space="0" w:color="auto"/>
              <w:bottom w:val="single" w:sz="4" w:space="0" w:color="auto"/>
              <w:right w:val="single" w:sz="4" w:space="0" w:color="auto"/>
            </w:tcBorders>
            <w:hideMark/>
          </w:tcPr>
          <w:p w14:paraId="042331CE"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C Satisfactory</w:t>
            </w:r>
          </w:p>
          <w:p w14:paraId="553A4F20"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50-59%</w:t>
            </w:r>
          </w:p>
        </w:tc>
        <w:tc>
          <w:tcPr>
            <w:tcW w:w="1888" w:type="dxa"/>
            <w:gridSpan w:val="2"/>
            <w:tcBorders>
              <w:top w:val="single" w:sz="4" w:space="0" w:color="auto"/>
              <w:left w:val="single" w:sz="4" w:space="0" w:color="auto"/>
              <w:bottom w:val="single" w:sz="4" w:space="0" w:color="auto"/>
              <w:right w:val="single" w:sz="4" w:space="0" w:color="auto"/>
            </w:tcBorders>
            <w:hideMark/>
          </w:tcPr>
          <w:p w14:paraId="38FA6DAB"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D Rather weak</w:t>
            </w:r>
          </w:p>
          <w:p w14:paraId="7A4E1A4D"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40-49%</w:t>
            </w:r>
          </w:p>
        </w:tc>
        <w:tc>
          <w:tcPr>
            <w:tcW w:w="1620" w:type="dxa"/>
            <w:tcBorders>
              <w:top w:val="single" w:sz="4" w:space="0" w:color="auto"/>
              <w:left w:val="single" w:sz="4" w:space="0" w:color="auto"/>
              <w:bottom w:val="single" w:sz="4" w:space="0" w:color="auto"/>
              <w:right w:val="single" w:sz="4" w:space="0" w:color="auto"/>
            </w:tcBorders>
            <w:hideMark/>
          </w:tcPr>
          <w:p w14:paraId="2153EC5E"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E Weak</w:t>
            </w:r>
          </w:p>
          <w:p w14:paraId="2B9F974F"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0-39%</w:t>
            </w:r>
          </w:p>
        </w:tc>
      </w:tr>
      <w:tr w:rsidR="005941D5" w:rsidRPr="005941D5" w14:paraId="6E3D1931" w14:textId="77777777" w:rsidTr="00AC4E38">
        <w:tc>
          <w:tcPr>
            <w:tcW w:w="8928" w:type="dxa"/>
            <w:gridSpan w:val="9"/>
            <w:tcBorders>
              <w:top w:val="single" w:sz="4" w:space="0" w:color="auto"/>
              <w:left w:val="single" w:sz="4" w:space="0" w:color="auto"/>
              <w:bottom w:val="single" w:sz="4" w:space="0" w:color="auto"/>
              <w:right w:val="single" w:sz="4" w:space="0" w:color="auto"/>
            </w:tcBorders>
          </w:tcPr>
          <w:p w14:paraId="570535B2" w14:textId="77777777" w:rsidR="005941D5" w:rsidRPr="00AC4E38" w:rsidRDefault="005941D5" w:rsidP="005941D5">
            <w:pPr>
              <w:tabs>
                <w:tab w:val="left" w:pos="-720"/>
              </w:tabs>
              <w:spacing w:after="0" w:line="240" w:lineRule="auto"/>
              <w:rPr>
                <w:rFonts w:eastAsia="SimSun"/>
                <w:sz w:val="24"/>
                <w:szCs w:val="24"/>
                <w:lang w:eastAsia="en-GB"/>
              </w:rPr>
            </w:pPr>
          </w:p>
          <w:p w14:paraId="1731D821" w14:textId="77777777" w:rsidR="005941D5" w:rsidRPr="00AC4E38" w:rsidRDefault="005941D5" w:rsidP="00AC4E38">
            <w:pPr>
              <w:tabs>
                <w:tab w:val="left" w:pos="-720"/>
              </w:tabs>
              <w:spacing w:after="0" w:line="240" w:lineRule="auto"/>
              <w:jc w:val="both"/>
              <w:rPr>
                <w:rFonts w:eastAsia="SimSun"/>
                <w:sz w:val="24"/>
                <w:szCs w:val="24"/>
                <w:lang w:eastAsia="en-GB"/>
              </w:rPr>
            </w:pPr>
          </w:p>
        </w:tc>
      </w:tr>
      <w:tr w:rsidR="005941D5" w:rsidRPr="005941D5" w14:paraId="43ACF69D" w14:textId="77777777" w:rsidTr="00AC4E38">
        <w:tc>
          <w:tcPr>
            <w:tcW w:w="8928" w:type="dxa"/>
            <w:gridSpan w:val="9"/>
            <w:tcBorders>
              <w:top w:val="single" w:sz="4" w:space="0" w:color="auto"/>
              <w:left w:val="single" w:sz="4" w:space="0" w:color="auto"/>
              <w:bottom w:val="single" w:sz="4" w:space="0" w:color="auto"/>
              <w:right w:val="single" w:sz="4" w:space="0" w:color="auto"/>
            </w:tcBorders>
          </w:tcPr>
          <w:p w14:paraId="38FC5746" w14:textId="77777777" w:rsidR="005941D5" w:rsidRPr="00AC4E38" w:rsidRDefault="005941D5" w:rsidP="005941D5">
            <w:pPr>
              <w:tabs>
                <w:tab w:val="left" w:pos="-720"/>
              </w:tabs>
              <w:spacing w:after="0" w:line="240" w:lineRule="auto"/>
              <w:rPr>
                <w:rFonts w:eastAsia="SimSun"/>
                <w:sz w:val="24"/>
                <w:szCs w:val="24"/>
                <w:lang w:eastAsia="en-GB"/>
              </w:rPr>
            </w:pPr>
            <w:r w:rsidRPr="00AC4E38">
              <w:rPr>
                <w:rFonts w:eastAsia="SimSun"/>
                <w:sz w:val="24"/>
                <w:szCs w:val="24"/>
                <w:lang w:eastAsia="en-GB"/>
              </w:rPr>
              <w:t>Work with communities</w:t>
            </w:r>
          </w:p>
        </w:tc>
      </w:tr>
      <w:tr w:rsidR="005941D5" w:rsidRPr="005941D5" w14:paraId="459252E1" w14:textId="77777777" w:rsidTr="00AC4E38">
        <w:tc>
          <w:tcPr>
            <w:tcW w:w="1785" w:type="dxa"/>
            <w:gridSpan w:val="2"/>
            <w:tcBorders>
              <w:top w:val="single" w:sz="4" w:space="0" w:color="auto"/>
              <w:left w:val="single" w:sz="4" w:space="0" w:color="auto"/>
              <w:bottom w:val="single" w:sz="4" w:space="0" w:color="auto"/>
              <w:right w:val="single" w:sz="4" w:space="0" w:color="auto"/>
            </w:tcBorders>
          </w:tcPr>
          <w:p w14:paraId="5D7DCB3C" w14:textId="77777777" w:rsidR="005941D5" w:rsidRPr="00AC4E38" w:rsidRDefault="005941D5" w:rsidP="005941D5">
            <w:pPr>
              <w:tabs>
                <w:tab w:val="left" w:pos="-720"/>
              </w:tabs>
              <w:spacing w:after="0" w:line="240" w:lineRule="auto"/>
              <w:jc w:val="center"/>
              <w:rPr>
                <w:rFonts w:eastAsia="SimSun"/>
                <w:sz w:val="24"/>
                <w:szCs w:val="24"/>
                <w:lang w:eastAsia="en-GB"/>
              </w:rPr>
            </w:pPr>
            <w:proofErr w:type="spellStart"/>
            <w:r w:rsidRPr="00AC4E38">
              <w:rPr>
                <w:rFonts w:eastAsia="SimSun"/>
                <w:sz w:val="24"/>
                <w:szCs w:val="24"/>
                <w:lang w:eastAsia="en-GB"/>
              </w:rPr>
              <w:t>A</w:t>
            </w:r>
            <w:proofErr w:type="spellEnd"/>
            <w:r w:rsidRPr="00AC4E38">
              <w:rPr>
                <w:rFonts w:eastAsia="SimSun"/>
                <w:sz w:val="24"/>
                <w:szCs w:val="24"/>
                <w:lang w:eastAsia="en-GB"/>
              </w:rPr>
              <w:t xml:space="preserve"> Exceptional</w:t>
            </w:r>
          </w:p>
          <w:p w14:paraId="3DEAB3B5" w14:textId="77777777" w:rsidR="005941D5" w:rsidRPr="00AC4E38" w:rsidRDefault="005941D5" w:rsidP="005941D5">
            <w:pPr>
              <w:tabs>
                <w:tab w:val="left" w:pos="-720"/>
              </w:tabs>
              <w:spacing w:after="0" w:line="240" w:lineRule="auto"/>
              <w:jc w:val="center"/>
              <w:rPr>
                <w:rFonts w:eastAsia="SimSun"/>
                <w:sz w:val="24"/>
                <w:szCs w:val="24"/>
                <w:lang w:eastAsia="en-GB"/>
              </w:rPr>
            </w:pPr>
            <w:r w:rsidRPr="00AC4E38">
              <w:rPr>
                <w:rFonts w:eastAsia="SimSun"/>
                <w:sz w:val="24"/>
                <w:szCs w:val="24"/>
                <w:lang w:eastAsia="en-GB"/>
              </w:rPr>
              <w:t>70%+</w:t>
            </w:r>
          </w:p>
        </w:tc>
        <w:tc>
          <w:tcPr>
            <w:tcW w:w="1786" w:type="dxa"/>
            <w:gridSpan w:val="2"/>
            <w:tcBorders>
              <w:top w:val="single" w:sz="4" w:space="0" w:color="auto"/>
              <w:left w:val="single" w:sz="4" w:space="0" w:color="auto"/>
              <w:bottom w:val="single" w:sz="4" w:space="0" w:color="auto"/>
              <w:right w:val="single" w:sz="4" w:space="0" w:color="auto"/>
            </w:tcBorders>
          </w:tcPr>
          <w:p w14:paraId="6FFD0AB5"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B Effective</w:t>
            </w:r>
          </w:p>
          <w:p w14:paraId="5990A76E"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60-69%</w:t>
            </w:r>
          </w:p>
        </w:tc>
        <w:tc>
          <w:tcPr>
            <w:tcW w:w="1785" w:type="dxa"/>
            <w:tcBorders>
              <w:top w:val="single" w:sz="4" w:space="0" w:color="auto"/>
              <w:left w:val="single" w:sz="4" w:space="0" w:color="auto"/>
              <w:bottom w:val="single" w:sz="4" w:space="0" w:color="auto"/>
              <w:right w:val="single" w:sz="4" w:space="0" w:color="auto"/>
            </w:tcBorders>
          </w:tcPr>
          <w:p w14:paraId="1D741389"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C Satisfactory</w:t>
            </w:r>
          </w:p>
          <w:p w14:paraId="091E29D1"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50-59%</w:t>
            </w:r>
          </w:p>
        </w:tc>
        <w:tc>
          <w:tcPr>
            <w:tcW w:w="1786" w:type="dxa"/>
            <w:gridSpan w:val="2"/>
            <w:tcBorders>
              <w:top w:val="single" w:sz="4" w:space="0" w:color="auto"/>
              <w:left w:val="single" w:sz="4" w:space="0" w:color="auto"/>
              <w:bottom w:val="single" w:sz="4" w:space="0" w:color="auto"/>
              <w:right w:val="single" w:sz="4" w:space="0" w:color="auto"/>
            </w:tcBorders>
          </w:tcPr>
          <w:p w14:paraId="6536EF7F"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D Rather weak</w:t>
            </w:r>
          </w:p>
          <w:p w14:paraId="078EBA4D"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40-49%</w:t>
            </w:r>
          </w:p>
        </w:tc>
        <w:tc>
          <w:tcPr>
            <w:tcW w:w="1786" w:type="dxa"/>
            <w:gridSpan w:val="2"/>
            <w:tcBorders>
              <w:top w:val="single" w:sz="4" w:space="0" w:color="auto"/>
              <w:left w:val="single" w:sz="4" w:space="0" w:color="auto"/>
              <w:bottom w:val="single" w:sz="4" w:space="0" w:color="auto"/>
              <w:right w:val="single" w:sz="4" w:space="0" w:color="auto"/>
            </w:tcBorders>
          </w:tcPr>
          <w:p w14:paraId="098DC350"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E Weak</w:t>
            </w:r>
          </w:p>
          <w:p w14:paraId="1E8A9567" w14:textId="77777777" w:rsidR="005941D5" w:rsidRPr="005941D5" w:rsidRDefault="005941D5" w:rsidP="005941D5">
            <w:pPr>
              <w:tabs>
                <w:tab w:val="left" w:pos="-720"/>
              </w:tabs>
              <w:spacing w:after="0" w:line="240" w:lineRule="auto"/>
              <w:jc w:val="center"/>
              <w:rPr>
                <w:rFonts w:eastAsia="SimSun"/>
                <w:sz w:val="24"/>
                <w:szCs w:val="24"/>
                <w:lang w:eastAsia="en-GB"/>
              </w:rPr>
            </w:pPr>
            <w:r w:rsidRPr="005941D5">
              <w:rPr>
                <w:rFonts w:eastAsia="SimSun"/>
                <w:sz w:val="24"/>
                <w:szCs w:val="24"/>
                <w:lang w:eastAsia="en-GB"/>
              </w:rPr>
              <w:t>0-39%</w:t>
            </w:r>
          </w:p>
        </w:tc>
      </w:tr>
      <w:tr w:rsidR="005941D5" w:rsidRPr="005941D5" w14:paraId="0A2B414D" w14:textId="77777777" w:rsidTr="00AC4E38">
        <w:tc>
          <w:tcPr>
            <w:tcW w:w="8928" w:type="dxa"/>
            <w:gridSpan w:val="9"/>
            <w:tcBorders>
              <w:top w:val="single" w:sz="4" w:space="0" w:color="auto"/>
              <w:left w:val="single" w:sz="4" w:space="0" w:color="auto"/>
              <w:bottom w:val="single" w:sz="4" w:space="0" w:color="auto"/>
              <w:right w:val="single" w:sz="4" w:space="0" w:color="auto"/>
            </w:tcBorders>
          </w:tcPr>
          <w:p w14:paraId="19826000" w14:textId="77777777" w:rsidR="005941D5" w:rsidRPr="005941D5" w:rsidRDefault="005941D5" w:rsidP="005941D5">
            <w:pPr>
              <w:tabs>
                <w:tab w:val="left" w:pos="-720"/>
              </w:tabs>
              <w:spacing w:after="0" w:line="240" w:lineRule="auto"/>
              <w:jc w:val="center"/>
              <w:rPr>
                <w:rFonts w:eastAsia="SimSun"/>
                <w:sz w:val="24"/>
                <w:szCs w:val="24"/>
                <w:lang w:eastAsia="en-GB"/>
              </w:rPr>
            </w:pPr>
          </w:p>
          <w:p w14:paraId="5AD72174" w14:textId="77777777" w:rsidR="005941D5" w:rsidRPr="005941D5" w:rsidRDefault="005941D5" w:rsidP="00AC4E38">
            <w:pPr>
              <w:tabs>
                <w:tab w:val="left" w:pos="-720"/>
              </w:tabs>
              <w:spacing w:after="0" w:line="240" w:lineRule="auto"/>
              <w:jc w:val="both"/>
              <w:rPr>
                <w:rFonts w:eastAsia="SimSun"/>
                <w:sz w:val="24"/>
                <w:szCs w:val="24"/>
                <w:lang w:eastAsia="en-GB"/>
              </w:rPr>
            </w:pPr>
          </w:p>
        </w:tc>
      </w:tr>
    </w:tbl>
    <w:p w14:paraId="3874D880" w14:textId="7B43D6E4" w:rsidR="005941D5" w:rsidRDefault="005941D5" w:rsidP="005941D5">
      <w:pPr>
        <w:tabs>
          <w:tab w:val="left" w:pos="-720"/>
        </w:tabs>
        <w:spacing w:after="200" w:line="276" w:lineRule="auto"/>
        <w:jc w:val="both"/>
        <w:rPr>
          <w:b/>
        </w:rPr>
      </w:pPr>
    </w:p>
    <w:p w14:paraId="7497F0D2" w14:textId="77777777" w:rsidR="00AC4E38" w:rsidRPr="005941D5" w:rsidRDefault="00AC4E38" w:rsidP="005941D5">
      <w:pPr>
        <w:tabs>
          <w:tab w:val="left" w:pos="-720"/>
        </w:tabs>
        <w:spacing w:after="200" w:line="276" w:lineRule="auto"/>
        <w:jc w:val="both"/>
        <w:rPr>
          <w:b/>
        </w:rPr>
      </w:pPr>
    </w:p>
    <w:p w14:paraId="75A282CF" w14:textId="77777777" w:rsidR="005941D5" w:rsidRPr="005941D5" w:rsidRDefault="005941D5" w:rsidP="005941D5">
      <w:pPr>
        <w:tabs>
          <w:tab w:val="left" w:pos="-720"/>
        </w:tabs>
        <w:spacing w:after="200" w:line="276" w:lineRule="auto"/>
        <w:jc w:val="both"/>
        <w:rPr>
          <w:b/>
        </w:rPr>
      </w:pPr>
      <w:r w:rsidRPr="005941D5">
        <w:rPr>
          <w:b/>
        </w:rPr>
        <w:lastRenderedPageBreak/>
        <w:t>LEARNING MENTOR’S FINAL REPORT (continued)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3"/>
        <w:gridCol w:w="4329"/>
      </w:tblGrid>
      <w:tr w:rsidR="005941D5" w:rsidRPr="005941D5" w14:paraId="562832A6" w14:textId="77777777" w:rsidTr="00AC4E38">
        <w:tc>
          <w:tcPr>
            <w:tcW w:w="8926" w:type="dxa"/>
            <w:gridSpan w:val="2"/>
            <w:tcBorders>
              <w:top w:val="single" w:sz="4" w:space="0" w:color="auto"/>
              <w:left w:val="single" w:sz="4" w:space="0" w:color="auto"/>
              <w:bottom w:val="single" w:sz="4" w:space="0" w:color="auto"/>
              <w:right w:val="single" w:sz="4" w:space="0" w:color="auto"/>
            </w:tcBorders>
            <w:hideMark/>
          </w:tcPr>
          <w:p w14:paraId="76813702" w14:textId="77777777" w:rsidR="005941D5" w:rsidRPr="005941D5" w:rsidRDefault="005941D5" w:rsidP="005941D5">
            <w:pPr>
              <w:tabs>
                <w:tab w:val="left" w:pos="-720"/>
              </w:tabs>
              <w:spacing w:after="200" w:line="276" w:lineRule="auto"/>
              <w:jc w:val="both"/>
              <w:rPr>
                <w:rFonts w:eastAsia="SimSun"/>
              </w:rPr>
            </w:pPr>
            <w:r w:rsidRPr="005941D5">
              <w:rPr>
                <w:rFonts w:eastAsia="SimSun"/>
              </w:rPr>
              <w:t>How has the student developed during the placement?</w:t>
            </w:r>
          </w:p>
        </w:tc>
      </w:tr>
      <w:tr w:rsidR="005941D5" w:rsidRPr="005941D5" w14:paraId="330723AA" w14:textId="77777777" w:rsidTr="00AC4E38">
        <w:tc>
          <w:tcPr>
            <w:tcW w:w="8926" w:type="dxa"/>
            <w:gridSpan w:val="2"/>
            <w:tcBorders>
              <w:top w:val="single" w:sz="4" w:space="0" w:color="auto"/>
              <w:left w:val="single" w:sz="4" w:space="0" w:color="auto"/>
              <w:bottom w:val="single" w:sz="4" w:space="0" w:color="auto"/>
              <w:right w:val="single" w:sz="4" w:space="0" w:color="auto"/>
            </w:tcBorders>
          </w:tcPr>
          <w:p w14:paraId="5F2BEBEF" w14:textId="5C9E5E4B" w:rsidR="005941D5" w:rsidRPr="005941D5" w:rsidRDefault="005941D5" w:rsidP="005941D5">
            <w:pPr>
              <w:tabs>
                <w:tab w:val="left" w:pos="-720"/>
              </w:tabs>
              <w:spacing w:after="200" w:line="276" w:lineRule="auto"/>
              <w:jc w:val="both"/>
              <w:rPr>
                <w:rFonts w:eastAsia="SimSun"/>
              </w:rPr>
            </w:pPr>
          </w:p>
        </w:tc>
      </w:tr>
      <w:tr w:rsidR="005941D5" w:rsidRPr="005941D5" w14:paraId="19C52D6A" w14:textId="77777777" w:rsidTr="00AC4E38">
        <w:tc>
          <w:tcPr>
            <w:tcW w:w="8926" w:type="dxa"/>
            <w:gridSpan w:val="2"/>
            <w:tcBorders>
              <w:top w:val="single" w:sz="4" w:space="0" w:color="auto"/>
              <w:left w:val="single" w:sz="4" w:space="0" w:color="auto"/>
              <w:bottom w:val="single" w:sz="4" w:space="0" w:color="auto"/>
              <w:right w:val="single" w:sz="4" w:space="0" w:color="auto"/>
            </w:tcBorders>
          </w:tcPr>
          <w:p w14:paraId="33F0038E" w14:textId="77777777" w:rsidR="005941D5" w:rsidRPr="005941D5" w:rsidRDefault="005941D5" w:rsidP="005941D5">
            <w:pPr>
              <w:tabs>
                <w:tab w:val="left" w:pos="-720"/>
              </w:tabs>
              <w:spacing w:after="200" w:line="276" w:lineRule="auto"/>
              <w:jc w:val="both"/>
              <w:rPr>
                <w:rFonts w:eastAsia="SimSun"/>
              </w:rPr>
            </w:pPr>
            <w:r w:rsidRPr="005941D5">
              <w:rPr>
                <w:rFonts w:eastAsia="SimSun"/>
              </w:rPr>
              <w:t>What is your feedback on observing the student’s planned piece of practice?</w:t>
            </w:r>
          </w:p>
        </w:tc>
      </w:tr>
      <w:tr w:rsidR="005941D5" w:rsidRPr="005941D5" w14:paraId="02BED2AC" w14:textId="77777777" w:rsidTr="00AC4E38">
        <w:tc>
          <w:tcPr>
            <w:tcW w:w="8926" w:type="dxa"/>
            <w:gridSpan w:val="2"/>
            <w:tcBorders>
              <w:top w:val="single" w:sz="4" w:space="0" w:color="auto"/>
              <w:left w:val="single" w:sz="4" w:space="0" w:color="auto"/>
              <w:bottom w:val="single" w:sz="4" w:space="0" w:color="auto"/>
              <w:right w:val="single" w:sz="4" w:space="0" w:color="auto"/>
            </w:tcBorders>
          </w:tcPr>
          <w:p w14:paraId="31CF8F72" w14:textId="429440D5" w:rsidR="005941D5" w:rsidRPr="005941D5" w:rsidRDefault="005941D5" w:rsidP="005941D5">
            <w:pPr>
              <w:tabs>
                <w:tab w:val="left" w:pos="-720"/>
              </w:tabs>
              <w:spacing w:after="200" w:line="276" w:lineRule="auto"/>
              <w:jc w:val="both"/>
              <w:rPr>
                <w:rFonts w:eastAsia="SimSun"/>
                <w:sz w:val="20"/>
                <w:szCs w:val="20"/>
              </w:rPr>
            </w:pPr>
            <w:r w:rsidRPr="005941D5">
              <w:rPr>
                <w:rFonts w:eastAsia="SimSun"/>
                <w:sz w:val="20"/>
                <w:szCs w:val="20"/>
              </w:rPr>
              <w:t xml:space="preserve"> </w:t>
            </w:r>
          </w:p>
        </w:tc>
      </w:tr>
      <w:tr w:rsidR="005941D5" w:rsidRPr="005941D5" w14:paraId="650725A7" w14:textId="77777777" w:rsidTr="00AC4E38">
        <w:tc>
          <w:tcPr>
            <w:tcW w:w="8926" w:type="dxa"/>
            <w:gridSpan w:val="2"/>
            <w:tcBorders>
              <w:top w:val="single" w:sz="4" w:space="0" w:color="auto"/>
              <w:left w:val="single" w:sz="4" w:space="0" w:color="auto"/>
              <w:bottom w:val="single" w:sz="4" w:space="0" w:color="auto"/>
              <w:right w:val="single" w:sz="4" w:space="0" w:color="auto"/>
            </w:tcBorders>
            <w:hideMark/>
          </w:tcPr>
          <w:p w14:paraId="6DA4C42F" w14:textId="77777777" w:rsidR="005941D5" w:rsidRPr="005941D5" w:rsidRDefault="005941D5" w:rsidP="005941D5">
            <w:pPr>
              <w:tabs>
                <w:tab w:val="left" w:pos="-720"/>
              </w:tabs>
              <w:spacing w:after="200" w:line="276" w:lineRule="auto"/>
              <w:jc w:val="both"/>
              <w:rPr>
                <w:rFonts w:eastAsia="SimSun"/>
              </w:rPr>
            </w:pPr>
            <w:r w:rsidRPr="005941D5">
              <w:rPr>
                <w:rFonts w:eastAsia="SimSun"/>
              </w:rPr>
              <w:t xml:space="preserve">What are your suggestions for further professional development?  </w:t>
            </w:r>
          </w:p>
        </w:tc>
      </w:tr>
      <w:tr w:rsidR="005941D5" w:rsidRPr="005941D5" w14:paraId="7B109203" w14:textId="77777777" w:rsidTr="00AC4E38">
        <w:tc>
          <w:tcPr>
            <w:tcW w:w="8926" w:type="dxa"/>
            <w:gridSpan w:val="2"/>
            <w:tcBorders>
              <w:top w:val="single" w:sz="4" w:space="0" w:color="auto"/>
              <w:left w:val="single" w:sz="4" w:space="0" w:color="auto"/>
              <w:bottom w:val="single" w:sz="4" w:space="0" w:color="auto"/>
              <w:right w:val="single" w:sz="4" w:space="0" w:color="auto"/>
            </w:tcBorders>
          </w:tcPr>
          <w:p w14:paraId="53B8FEB7" w14:textId="77777777" w:rsidR="005941D5" w:rsidRPr="005941D5" w:rsidRDefault="005941D5" w:rsidP="00AC4E38">
            <w:pPr>
              <w:tabs>
                <w:tab w:val="left" w:pos="-720"/>
              </w:tabs>
              <w:spacing w:after="200" w:line="276" w:lineRule="auto"/>
              <w:contextualSpacing/>
              <w:jc w:val="both"/>
              <w:rPr>
                <w:rFonts w:eastAsia="SimSun"/>
              </w:rPr>
            </w:pPr>
          </w:p>
        </w:tc>
      </w:tr>
      <w:tr w:rsidR="005941D5" w:rsidRPr="005941D5" w14:paraId="3580B319" w14:textId="77777777" w:rsidTr="00AC4E38">
        <w:tc>
          <w:tcPr>
            <w:tcW w:w="8926" w:type="dxa"/>
            <w:gridSpan w:val="2"/>
            <w:tcBorders>
              <w:top w:val="single" w:sz="4" w:space="0" w:color="auto"/>
              <w:left w:val="single" w:sz="4" w:space="0" w:color="auto"/>
              <w:bottom w:val="single" w:sz="4" w:space="0" w:color="auto"/>
              <w:right w:val="single" w:sz="4" w:space="0" w:color="auto"/>
            </w:tcBorders>
            <w:hideMark/>
          </w:tcPr>
          <w:p w14:paraId="45BE6DA2" w14:textId="77777777" w:rsidR="005941D5" w:rsidRPr="005941D5" w:rsidRDefault="005941D5" w:rsidP="005941D5">
            <w:pPr>
              <w:tabs>
                <w:tab w:val="left" w:pos="-720"/>
              </w:tabs>
              <w:spacing w:after="200" w:line="276" w:lineRule="auto"/>
              <w:jc w:val="both"/>
              <w:rPr>
                <w:rFonts w:eastAsia="SimSun"/>
              </w:rPr>
            </w:pPr>
            <w:r w:rsidRPr="005941D5">
              <w:rPr>
                <w:rFonts w:eastAsia="SimSun"/>
              </w:rPr>
              <w:t xml:space="preserve">Has the student passed the placement?  Please take into account your view of the student’s performance in each of the Key Aspects of Youth Work (Please circle clearly). </w:t>
            </w:r>
          </w:p>
        </w:tc>
      </w:tr>
      <w:tr w:rsidR="005941D5" w:rsidRPr="005941D5" w14:paraId="320CDA1A" w14:textId="77777777" w:rsidTr="00AC4E38">
        <w:tc>
          <w:tcPr>
            <w:tcW w:w="4261" w:type="dxa"/>
            <w:tcBorders>
              <w:top w:val="single" w:sz="4" w:space="0" w:color="auto"/>
              <w:left w:val="single" w:sz="4" w:space="0" w:color="auto"/>
              <w:bottom w:val="single" w:sz="4" w:space="0" w:color="auto"/>
              <w:right w:val="single" w:sz="4" w:space="0" w:color="auto"/>
            </w:tcBorders>
          </w:tcPr>
          <w:p w14:paraId="2563985B" w14:textId="77777777" w:rsidR="005941D5" w:rsidRPr="005941D5" w:rsidRDefault="005941D5" w:rsidP="005941D5">
            <w:pPr>
              <w:tabs>
                <w:tab w:val="left" w:pos="-720"/>
              </w:tabs>
              <w:spacing w:after="200" w:line="276" w:lineRule="auto"/>
              <w:jc w:val="center"/>
              <w:rPr>
                <w:rFonts w:eastAsia="SimSun"/>
              </w:rPr>
            </w:pPr>
          </w:p>
          <w:p w14:paraId="78D89F77" w14:textId="77777777" w:rsidR="005941D5" w:rsidRPr="005941D5" w:rsidRDefault="005941D5" w:rsidP="005941D5">
            <w:pPr>
              <w:tabs>
                <w:tab w:val="left" w:pos="-720"/>
              </w:tabs>
              <w:spacing w:after="200" w:line="276" w:lineRule="auto"/>
              <w:jc w:val="center"/>
              <w:rPr>
                <w:rFonts w:eastAsia="SimSun"/>
              </w:rPr>
            </w:pPr>
            <w:r w:rsidRPr="00AC4E38">
              <w:rPr>
                <w:rFonts w:eastAsia="SimSun"/>
              </w:rPr>
              <w:t>Yes, Pass</w:t>
            </w:r>
          </w:p>
        </w:tc>
        <w:tc>
          <w:tcPr>
            <w:tcW w:w="4665" w:type="dxa"/>
            <w:tcBorders>
              <w:top w:val="single" w:sz="4" w:space="0" w:color="auto"/>
              <w:left w:val="single" w:sz="4" w:space="0" w:color="auto"/>
              <w:bottom w:val="single" w:sz="4" w:space="0" w:color="auto"/>
              <w:right w:val="single" w:sz="4" w:space="0" w:color="auto"/>
            </w:tcBorders>
          </w:tcPr>
          <w:p w14:paraId="296A9237" w14:textId="77777777" w:rsidR="005941D5" w:rsidRPr="005941D5" w:rsidRDefault="005941D5" w:rsidP="005941D5">
            <w:pPr>
              <w:tabs>
                <w:tab w:val="left" w:pos="-720"/>
              </w:tabs>
              <w:spacing w:after="200" w:line="276" w:lineRule="auto"/>
              <w:jc w:val="center"/>
              <w:rPr>
                <w:rFonts w:eastAsia="SimSun"/>
              </w:rPr>
            </w:pPr>
          </w:p>
          <w:p w14:paraId="787816BA" w14:textId="77777777" w:rsidR="005941D5" w:rsidRPr="005941D5" w:rsidRDefault="005941D5" w:rsidP="005941D5">
            <w:pPr>
              <w:tabs>
                <w:tab w:val="left" w:pos="-720"/>
              </w:tabs>
              <w:spacing w:after="200" w:line="276" w:lineRule="auto"/>
              <w:jc w:val="center"/>
              <w:rPr>
                <w:rFonts w:eastAsia="SimSun"/>
              </w:rPr>
            </w:pPr>
            <w:r w:rsidRPr="005941D5">
              <w:rPr>
                <w:rFonts w:eastAsia="SimSun"/>
              </w:rPr>
              <w:t>No, Fail</w:t>
            </w:r>
          </w:p>
        </w:tc>
      </w:tr>
      <w:tr w:rsidR="005941D5" w:rsidRPr="005941D5" w14:paraId="5AEF566F" w14:textId="77777777" w:rsidTr="00AC4E38">
        <w:tc>
          <w:tcPr>
            <w:tcW w:w="8926" w:type="dxa"/>
            <w:gridSpan w:val="2"/>
            <w:tcBorders>
              <w:top w:val="single" w:sz="4" w:space="0" w:color="auto"/>
              <w:left w:val="single" w:sz="4" w:space="0" w:color="auto"/>
              <w:bottom w:val="single" w:sz="4" w:space="0" w:color="auto"/>
              <w:right w:val="single" w:sz="4" w:space="0" w:color="auto"/>
            </w:tcBorders>
            <w:hideMark/>
          </w:tcPr>
          <w:p w14:paraId="3217ED17" w14:textId="77777777" w:rsidR="005941D5" w:rsidRPr="005941D5" w:rsidRDefault="005941D5" w:rsidP="005941D5">
            <w:pPr>
              <w:tabs>
                <w:tab w:val="left" w:pos="-720"/>
              </w:tabs>
              <w:spacing w:after="200" w:line="276" w:lineRule="auto"/>
              <w:jc w:val="both"/>
              <w:rPr>
                <w:rFonts w:eastAsia="SimSun"/>
              </w:rPr>
            </w:pPr>
            <w:r w:rsidRPr="005941D5">
              <w:rPr>
                <w:rFonts w:eastAsia="SimSun"/>
                <w:i/>
                <w:sz w:val="24"/>
                <w:szCs w:val="24"/>
              </w:rPr>
              <w:t>Please provide a grade and % mark reflecting your experience of the student</w:t>
            </w:r>
          </w:p>
        </w:tc>
      </w:tr>
      <w:tr w:rsidR="005941D5" w:rsidRPr="005941D5" w14:paraId="04F74ED4" w14:textId="77777777" w:rsidTr="00AC4E38">
        <w:tc>
          <w:tcPr>
            <w:tcW w:w="8926" w:type="dxa"/>
            <w:gridSpan w:val="2"/>
            <w:tcBorders>
              <w:top w:val="single" w:sz="4" w:space="0" w:color="auto"/>
              <w:left w:val="single" w:sz="4" w:space="0" w:color="auto"/>
              <w:bottom w:val="single" w:sz="4" w:space="0" w:color="auto"/>
              <w:right w:val="single" w:sz="4" w:space="0" w:color="auto"/>
            </w:tcBorders>
          </w:tcPr>
          <w:p w14:paraId="2AD3BA51" w14:textId="77777777" w:rsidR="005941D5" w:rsidRPr="005941D5" w:rsidRDefault="005941D5" w:rsidP="005941D5">
            <w:pPr>
              <w:tabs>
                <w:tab w:val="left" w:pos="-720"/>
              </w:tabs>
              <w:spacing w:after="0" w:line="240" w:lineRule="auto"/>
              <w:jc w:val="both"/>
              <w:rPr>
                <w:rFonts w:eastAsia="SimSun"/>
                <w:i/>
                <w:sz w:val="24"/>
                <w:szCs w:val="24"/>
              </w:rPr>
            </w:pPr>
          </w:p>
          <w:p w14:paraId="179F6EAC" w14:textId="2F826A56" w:rsidR="005941D5" w:rsidRPr="005941D5" w:rsidRDefault="005941D5" w:rsidP="005941D5">
            <w:pPr>
              <w:tabs>
                <w:tab w:val="left" w:pos="-720"/>
              </w:tabs>
              <w:spacing w:after="0" w:line="240" w:lineRule="auto"/>
              <w:jc w:val="both"/>
              <w:rPr>
                <w:rFonts w:eastAsia="SimSun"/>
                <w:i/>
                <w:sz w:val="24"/>
                <w:szCs w:val="24"/>
              </w:rPr>
            </w:pPr>
            <w:r w:rsidRPr="005941D5">
              <w:rPr>
                <w:rFonts w:eastAsia="SimSun"/>
                <w:i/>
                <w:sz w:val="24"/>
                <w:szCs w:val="24"/>
              </w:rPr>
              <w:t>Grade:                                                          Mark:</w:t>
            </w:r>
          </w:p>
          <w:p w14:paraId="5A658DA1" w14:textId="77777777" w:rsidR="005941D5" w:rsidRPr="005941D5" w:rsidRDefault="005941D5" w:rsidP="005941D5">
            <w:pPr>
              <w:tabs>
                <w:tab w:val="left" w:pos="-720"/>
              </w:tabs>
              <w:spacing w:after="200" w:line="276" w:lineRule="auto"/>
              <w:jc w:val="both"/>
              <w:rPr>
                <w:rFonts w:eastAsia="SimSun"/>
              </w:rPr>
            </w:pPr>
          </w:p>
        </w:tc>
      </w:tr>
    </w:tbl>
    <w:p w14:paraId="1E97DFBA" w14:textId="77777777" w:rsidR="005941D5" w:rsidRPr="005941D5" w:rsidRDefault="005941D5" w:rsidP="005941D5">
      <w:pPr>
        <w:tabs>
          <w:tab w:val="left" w:pos="-720"/>
        </w:tabs>
        <w:spacing w:after="200" w:line="276" w:lineRule="auto"/>
        <w:jc w:val="both"/>
      </w:pPr>
    </w:p>
    <w:tbl>
      <w:tblPr>
        <w:tblW w:w="0" w:type="auto"/>
        <w:tblBorders>
          <w:bottom w:val="single" w:sz="4" w:space="0" w:color="auto"/>
          <w:insideH w:val="single" w:sz="4" w:space="0" w:color="auto"/>
        </w:tblBorders>
        <w:tblLook w:val="04A0" w:firstRow="1" w:lastRow="0" w:firstColumn="1" w:lastColumn="0" w:noHBand="0" w:noVBand="1"/>
      </w:tblPr>
      <w:tblGrid>
        <w:gridCol w:w="2358"/>
        <w:gridCol w:w="5809"/>
      </w:tblGrid>
      <w:tr w:rsidR="005941D5" w:rsidRPr="005941D5" w14:paraId="18E0C2B3" w14:textId="77777777" w:rsidTr="00AC4E38">
        <w:tc>
          <w:tcPr>
            <w:tcW w:w="2358" w:type="dxa"/>
            <w:tcBorders>
              <w:top w:val="nil"/>
              <w:left w:val="nil"/>
              <w:bottom w:val="nil"/>
              <w:right w:val="nil"/>
            </w:tcBorders>
            <w:hideMark/>
          </w:tcPr>
          <w:p w14:paraId="436EABB3" w14:textId="77777777" w:rsidR="005941D5" w:rsidRPr="005941D5" w:rsidRDefault="005941D5" w:rsidP="005941D5">
            <w:pPr>
              <w:tabs>
                <w:tab w:val="left" w:pos="-720"/>
              </w:tabs>
              <w:spacing w:after="200" w:line="276" w:lineRule="auto"/>
              <w:rPr>
                <w:i/>
                <w:sz w:val="24"/>
                <w:szCs w:val="24"/>
              </w:rPr>
            </w:pPr>
            <w:r w:rsidRPr="005941D5">
              <w:rPr>
                <w:i/>
                <w:sz w:val="24"/>
                <w:szCs w:val="24"/>
              </w:rPr>
              <w:t xml:space="preserve">Signed Learning  Mentor </w:t>
            </w:r>
          </w:p>
        </w:tc>
        <w:tc>
          <w:tcPr>
            <w:tcW w:w="5809" w:type="dxa"/>
            <w:tcBorders>
              <w:top w:val="nil"/>
              <w:left w:val="nil"/>
              <w:bottom w:val="single" w:sz="4" w:space="0" w:color="auto"/>
              <w:right w:val="nil"/>
            </w:tcBorders>
          </w:tcPr>
          <w:p w14:paraId="07BDD6A9" w14:textId="622FEC9A" w:rsidR="005941D5" w:rsidRPr="005941D5" w:rsidRDefault="005941D5" w:rsidP="005941D5">
            <w:pPr>
              <w:tabs>
                <w:tab w:val="left" w:pos="-720"/>
              </w:tabs>
              <w:spacing w:after="200" w:line="276" w:lineRule="auto"/>
              <w:jc w:val="both"/>
              <w:rPr>
                <w:rFonts w:ascii="Brush Script MT" w:eastAsia="Brush Script MT" w:hAnsi="Brush Script MT" w:cs="Brush Script MT"/>
                <w:i/>
                <w:sz w:val="24"/>
                <w:szCs w:val="24"/>
              </w:rPr>
            </w:pPr>
          </w:p>
        </w:tc>
      </w:tr>
      <w:tr w:rsidR="005941D5" w:rsidRPr="005941D5" w14:paraId="44873614" w14:textId="77777777" w:rsidTr="00AC4E38">
        <w:tc>
          <w:tcPr>
            <w:tcW w:w="2358" w:type="dxa"/>
            <w:tcBorders>
              <w:top w:val="nil"/>
              <w:left w:val="nil"/>
              <w:bottom w:val="nil"/>
              <w:right w:val="nil"/>
            </w:tcBorders>
            <w:hideMark/>
          </w:tcPr>
          <w:p w14:paraId="019A1470" w14:textId="77777777" w:rsidR="005941D5" w:rsidRPr="005941D5" w:rsidRDefault="005941D5" w:rsidP="005941D5">
            <w:pPr>
              <w:tabs>
                <w:tab w:val="left" w:pos="-720"/>
              </w:tabs>
              <w:spacing w:after="200" w:line="276" w:lineRule="auto"/>
              <w:jc w:val="both"/>
              <w:rPr>
                <w:i/>
                <w:sz w:val="24"/>
                <w:szCs w:val="24"/>
              </w:rPr>
            </w:pPr>
            <w:r w:rsidRPr="005941D5">
              <w:rPr>
                <w:i/>
                <w:sz w:val="24"/>
                <w:szCs w:val="24"/>
              </w:rPr>
              <w:t>Signed Student</w:t>
            </w:r>
          </w:p>
        </w:tc>
        <w:tc>
          <w:tcPr>
            <w:tcW w:w="5809" w:type="dxa"/>
            <w:tcBorders>
              <w:top w:val="single" w:sz="4" w:space="0" w:color="auto"/>
              <w:left w:val="nil"/>
              <w:bottom w:val="single" w:sz="4" w:space="0" w:color="auto"/>
              <w:right w:val="nil"/>
            </w:tcBorders>
          </w:tcPr>
          <w:p w14:paraId="0F0EC423" w14:textId="3611B95C" w:rsidR="005941D5" w:rsidRPr="005941D5" w:rsidRDefault="005941D5" w:rsidP="005941D5">
            <w:pPr>
              <w:tabs>
                <w:tab w:val="left" w:pos="-720"/>
              </w:tabs>
              <w:spacing w:after="200" w:line="276" w:lineRule="auto"/>
              <w:jc w:val="both"/>
              <w:rPr>
                <w:i/>
                <w:sz w:val="24"/>
                <w:szCs w:val="24"/>
              </w:rPr>
            </w:pPr>
          </w:p>
        </w:tc>
      </w:tr>
      <w:tr w:rsidR="005941D5" w:rsidRPr="005941D5" w14:paraId="6373BBD3" w14:textId="77777777" w:rsidTr="00AC4E38">
        <w:tc>
          <w:tcPr>
            <w:tcW w:w="2358" w:type="dxa"/>
            <w:tcBorders>
              <w:top w:val="nil"/>
              <w:left w:val="nil"/>
              <w:bottom w:val="nil"/>
              <w:right w:val="nil"/>
            </w:tcBorders>
            <w:hideMark/>
          </w:tcPr>
          <w:p w14:paraId="1232678F" w14:textId="77777777" w:rsidR="005941D5" w:rsidRPr="005941D5" w:rsidRDefault="005941D5" w:rsidP="005941D5">
            <w:pPr>
              <w:tabs>
                <w:tab w:val="left" w:pos="-720"/>
              </w:tabs>
              <w:spacing w:after="200" w:line="276" w:lineRule="auto"/>
              <w:jc w:val="both"/>
              <w:rPr>
                <w:i/>
                <w:sz w:val="24"/>
                <w:szCs w:val="24"/>
              </w:rPr>
            </w:pPr>
            <w:r w:rsidRPr="005941D5">
              <w:rPr>
                <w:i/>
                <w:sz w:val="24"/>
                <w:szCs w:val="24"/>
              </w:rPr>
              <w:t>Date</w:t>
            </w:r>
          </w:p>
        </w:tc>
        <w:tc>
          <w:tcPr>
            <w:tcW w:w="5809" w:type="dxa"/>
            <w:tcBorders>
              <w:top w:val="single" w:sz="4" w:space="0" w:color="auto"/>
              <w:left w:val="nil"/>
              <w:bottom w:val="single" w:sz="4" w:space="0" w:color="auto"/>
              <w:right w:val="nil"/>
            </w:tcBorders>
          </w:tcPr>
          <w:p w14:paraId="32BBA347" w14:textId="65728B37" w:rsidR="005941D5" w:rsidRPr="005941D5" w:rsidRDefault="005941D5" w:rsidP="005941D5">
            <w:pPr>
              <w:tabs>
                <w:tab w:val="left" w:pos="-720"/>
              </w:tabs>
              <w:spacing w:after="200" w:line="276" w:lineRule="auto"/>
              <w:jc w:val="both"/>
              <w:rPr>
                <w:i/>
                <w:sz w:val="24"/>
                <w:szCs w:val="24"/>
              </w:rPr>
            </w:pPr>
          </w:p>
        </w:tc>
      </w:tr>
    </w:tbl>
    <w:p w14:paraId="69F9701B" w14:textId="77777777" w:rsidR="005941D5" w:rsidRPr="005941D5" w:rsidRDefault="005941D5" w:rsidP="005941D5">
      <w:pPr>
        <w:spacing w:after="200" w:line="276" w:lineRule="auto"/>
      </w:pPr>
    </w:p>
    <w:p w14:paraId="09AE7627" w14:textId="04F77EC7" w:rsidR="005941D5" w:rsidRDefault="005941D5" w:rsidP="00443E6C">
      <w:pPr>
        <w:spacing w:after="0"/>
        <w:jc w:val="both"/>
        <w:rPr>
          <w:b/>
          <w:bCs/>
          <w:sz w:val="28"/>
          <w:szCs w:val="28"/>
          <w:u w:val="single"/>
        </w:rPr>
      </w:pPr>
    </w:p>
    <w:p w14:paraId="28D085A6" w14:textId="7653A188" w:rsidR="007723DD" w:rsidRDefault="007723DD" w:rsidP="00443E6C">
      <w:pPr>
        <w:spacing w:after="0"/>
        <w:jc w:val="both"/>
        <w:rPr>
          <w:b/>
          <w:bCs/>
          <w:sz w:val="28"/>
          <w:szCs w:val="28"/>
          <w:u w:val="single"/>
        </w:rPr>
      </w:pPr>
    </w:p>
    <w:p w14:paraId="0168D579" w14:textId="2DD22833" w:rsidR="00AC4E38" w:rsidRDefault="00AC4E38" w:rsidP="00443E6C">
      <w:pPr>
        <w:spacing w:after="0"/>
        <w:jc w:val="both"/>
        <w:rPr>
          <w:b/>
          <w:bCs/>
          <w:sz w:val="28"/>
          <w:szCs w:val="28"/>
          <w:u w:val="single"/>
        </w:rPr>
      </w:pPr>
    </w:p>
    <w:p w14:paraId="725CEA91" w14:textId="719FB14D" w:rsidR="00AC4E38" w:rsidRDefault="00AC4E38" w:rsidP="00443E6C">
      <w:pPr>
        <w:spacing w:after="0"/>
        <w:jc w:val="both"/>
        <w:rPr>
          <w:b/>
          <w:bCs/>
          <w:sz w:val="28"/>
          <w:szCs w:val="28"/>
          <w:u w:val="single"/>
        </w:rPr>
      </w:pPr>
    </w:p>
    <w:p w14:paraId="1661B982" w14:textId="3E165E4F" w:rsidR="00AC4E38" w:rsidRDefault="00AC4E38" w:rsidP="00443E6C">
      <w:pPr>
        <w:spacing w:after="0"/>
        <w:jc w:val="both"/>
        <w:rPr>
          <w:b/>
          <w:bCs/>
          <w:sz w:val="28"/>
          <w:szCs w:val="28"/>
          <w:u w:val="single"/>
        </w:rPr>
      </w:pPr>
    </w:p>
    <w:p w14:paraId="7B2CCB5F" w14:textId="0082F114" w:rsidR="00AC4E38" w:rsidRDefault="00AC4E38" w:rsidP="00443E6C">
      <w:pPr>
        <w:spacing w:after="0"/>
        <w:jc w:val="both"/>
        <w:rPr>
          <w:b/>
          <w:bCs/>
          <w:sz w:val="28"/>
          <w:szCs w:val="28"/>
          <w:u w:val="single"/>
        </w:rPr>
      </w:pPr>
    </w:p>
    <w:p w14:paraId="3A673F98" w14:textId="25FF6DF5" w:rsidR="00AC4E38" w:rsidRDefault="00AC4E38" w:rsidP="00443E6C">
      <w:pPr>
        <w:spacing w:after="0"/>
        <w:jc w:val="both"/>
        <w:rPr>
          <w:b/>
          <w:bCs/>
          <w:sz w:val="28"/>
          <w:szCs w:val="28"/>
          <w:u w:val="single"/>
        </w:rPr>
      </w:pPr>
    </w:p>
    <w:p w14:paraId="532A16BC" w14:textId="10B7161F" w:rsidR="00AC4E38" w:rsidRDefault="00AC4E38" w:rsidP="00443E6C">
      <w:pPr>
        <w:spacing w:after="0"/>
        <w:jc w:val="both"/>
        <w:rPr>
          <w:b/>
          <w:bCs/>
          <w:sz w:val="28"/>
          <w:szCs w:val="28"/>
          <w:u w:val="single"/>
        </w:rPr>
      </w:pPr>
    </w:p>
    <w:p w14:paraId="5AD86559" w14:textId="3AB4E91D" w:rsidR="00AC4E38" w:rsidRDefault="00AC4E38" w:rsidP="00443E6C">
      <w:pPr>
        <w:spacing w:after="0"/>
        <w:jc w:val="both"/>
        <w:rPr>
          <w:b/>
          <w:bCs/>
          <w:sz w:val="28"/>
          <w:szCs w:val="28"/>
          <w:u w:val="single"/>
        </w:rPr>
      </w:pPr>
    </w:p>
    <w:p w14:paraId="495FD8F3" w14:textId="77777777" w:rsidR="00AC4E38" w:rsidRDefault="00AC4E38" w:rsidP="00443E6C">
      <w:pPr>
        <w:spacing w:after="0"/>
        <w:jc w:val="both"/>
        <w:rPr>
          <w:b/>
          <w:bCs/>
          <w:sz w:val="28"/>
          <w:szCs w:val="28"/>
          <w:u w:val="single"/>
        </w:rPr>
      </w:pPr>
    </w:p>
    <w:p w14:paraId="55140056" w14:textId="77777777" w:rsidR="005270E7" w:rsidRDefault="005270E7" w:rsidP="00443E6C">
      <w:pPr>
        <w:spacing w:after="0"/>
        <w:jc w:val="both"/>
        <w:rPr>
          <w:b/>
          <w:bCs/>
          <w:sz w:val="28"/>
          <w:szCs w:val="28"/>
          <w:u w:val="single"/>
        </w:rPr>
      </w:pPr>
    </w:p>
    <w:p w14:paraId="2DDBAAEF" w14:textId="73FD3CD7" w:rsidR="002D478F" w:rsidRDefault="002D478F" w:rsidP="00443E6C">
      <w:pPr>
        <w:spacing w:after="0"/>
        <w:jc w:val="both"/>
        <w:rPr>
          <w:b/>
          <w:bCs/>
          <w:sz w:val="28"/>
          <w:szCs w:val="28"/>
          <w:u w:val="single"/>
        </w:rPr>
      </w:pPr>
      <w:r>
        <w:rPr>
          <w:b/>
          <w:bCs/>
          <w:sz w:val="28"/>
          <w:szCs w:val="28"/>
          <w:u w:val="single"/>
        </w:rPr>
        <w:lastRenderedPageBreak/>
        <w:t>Supervisor Report</w:t>
      </w:r>
    </w:p>
    <w:p w14:paraId="383DDA7B" w14:textId="38B6CBD8" w:rsidR="002D478F" w:rsidRDefault="001A18B7" w:rsidP="00443E6C">
      <w:pPr>
        <w:spacing w:after="0"/>
        <w:jc w:val="both"/>
        <w:rPr>
          <w:b/>
          <w:bCs/>
          <w:sz w:val="28"/>
          <w:szCs w:val="28"/>
          <w:u w:val="single"/>
        </w:rPr>
      </w:pPr>
      <w:r w:rsidRPr="001A18B7">
        <w:rPr>
          <w:b/>
          <w:bCs/>
          <w:sz w:val="28"/>
          <w:szCs w:val="28"/>
          <w:highlight w:val="yellow"/>
          <w:u w:val="single"/>
        </w:rPr>
        <w:t>TO COME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2D478F" w14:paraId="5BEB7BFA" w14:textId="77777777" w:rsidTr="00304D6C">
        <w:tc>
          <w:tcPr>
            <w:tcW w:w="8528" w:type="dxa"/>
            <w:tcBorders>
              <w:top w:val="single" w:sz="4" w:space="0" w:color="auto"/>
              <w:left w:val="single" w:sz="4" w:space="0" w:color="auto"/>
              <w:bottom w:val="single" w:sz="4" w:space="0" w:color="auto"/>
              <w:right w:val="single" w:sz="4" w:space="0" w:color="auto"/>
            </w:tcBorders>
            <w:hideMark/>
          </w:tcPr>
          <w:p w14:paraId="51E1BBB9" w14:textId="77777777" w:rsidR="002D478F" w:rsidRDefault="002D478F" w:rsidP="00304D6C">
            <w:pPr>
              <w:tabs>
                <w:tab w:val="left" w:pos="-720"/>
              </w:tabs>
              <w:spacing w:after="0" w:line="240" w:lineRule="auto"/>
              <w:ind w:left="720" w:hanging="720"/>
              <w:jc w:val="both"/>
              <w:rPr>
                <w:rFonts w:eastAsia="SimSun"/>
                <w:i/>
                <w:sz w:val="24"/>
                <w:szCs w:val="24"/>
              </w:rPr>
            </w:pPr>
            <w:r>
              <w:rPr>
                <w:rFonts w:eastAsia="SimSun"/>
                <w:i/>
                <w:sz w:val="24"/>
                <w:szCs w:val="24"/>
              </w:rPr>
              <w:t>How did the student use supervision and respond to feedback?</w:t>
            </w:r>
          </w:p>
        </w:tc>
      </w:tr>
      <w:tr w:rsidR="002D478F" w14:paraId="71B0FEB1" w14:textId="77777777" w:rsidTr="00304D6C">
        <w:tc>
          <w:tcPr>
            <w:tcW w:w="8528" w:type="dxa"/>
            <w:tcBorders>
              <w:top w:val="single" w:sz="4" w:space="0" w:color="auto"/>
              <w:left w:val="single" w:sz="4" w:space="0" w:color="auto"/>
              <w:bottom w:val="single" w:sz="4" w:space="0" w:color="auto"/>
              <w:right w:val="single" w:sz="4" w:space="0" w:color="auto"/>
            </w:tcBorders>
          </w:tcPr>
          <w:p w14:paraId="74000281" w14:textId="77777777" w:rsidR="002D478F" w:rsidRDefault="002D478F" w:rsidP="00304D6C">
            <w:pPr>
              <w:tabs>
                <w:tab w:val="left" w:pos="-720"/>
              </w:tabs>
              <w:spacing w:after="0" w:line="240" w:lineRule="auto"/>
              <w:jc w:val="both"/>
              <w:rPr>
                <w:rFonts w:eastAsia="SimSun"/>
                <w:i/>
                <w:sz w:val="24"/>
                <w:szCs w:val="24"/>
              </w:rPr>
            </w:pPr>
          </w:p>
          <w:p w14:paraId="3B88299B" w14:textId="77777777" w:rsidR="002D478F" w:rsidRDefault="002D478F" w:rsidP="00AC4E38">
            <w:pPr>
              <w:tabs>
                <w:tab w:val="left" w:pos="-720"/>
              </w:tabs>
              <w:spacing w:after="0" w:line="240" w:lineRule="auto"/>
              <w:jc w:val="both"/>
              <w:rPr>
                <w:rFonts w:eastAsia="SimSun"/>
                <w:i/>
                <w:sz w:val="24"/>
                <w:szCs w:val="24"/>
              </w:rPr>
            </w:pPr>
          </w:p>
        </w:tc>
      </w:tr>
      <w:tr w:rsidR="002D478F" w14:paraId="436DD59E" w14:textId="77777777" w:rsidTr="00304D6C">
        <w:tc>
          <w:tcPr>
            <w:tcW w:w="8528" w:type="dxa"/>
            <w:tcBorders>
              <w:top w:val="single" w:sz="4" w:space="0" w:color="auto"/>
              <w:left w:val="single" w:sz="4" w:space="0" w:color="auto"/>
              <w:bottom w:val="single" w:sz="4" w:space="0" w:color="auto"/>
              <w:right w:val="single" w:sz="4" w:space="0" w:color="auto"/>
            </w:tcBorders>
            <w:hideMark/>
          </w:tcPr>
          <w:p w14:paraId="2E27AEE8" w14:textId="77777777" w:rsidR="002D478F" w:rsidRDefault="002D478F" w:rsidP="00304D6C">
            <w:pPr>
              <w:tabs>
                <w:tab w:val="left" w:pos="-720"/>
              </w:tabs>
              <w:spacing w:after="0" w:line="240" w:lineRule="auto"/>
              <w:jc w:val="both"/>
              <w:rPr>
                <w:rFonts w:eastAsia="SimSun"/>
                <w:i/>
                <w:sz w:val="24"/>
                <w:szCs w:val="24"/>
              </w:rPr>
            </w:pPr>
            <w:r>
              <w:rPr>
                <w:rFonts w:eastAsia="SimSun"/>
                <w:i/>
                <w:sz w:val="24"/>
                <w:szCs w:val="24"/>
              </w:rPr>
              <w:t>To what extent did the student seek challenging situations, and how were these worked with?</w:t>
            </w:r>
          </w:p>
        </w:tc>
      </w:tr>
      <w:tr w:rsidR="002D478F" w14:paraId="25DF53D6" w14:textId="77777777" w:rsidTr="00304D6C">
        <w:tc>
          <w:tcPr>
            <w:tcW w:w="8528" w:type="dxa"/>
            <w:tcBorders>
              <w:top w:val="single" w:sz="4" w:space="0" w:color="auto"/>
              <w:left w:val="single" w:sz="4" w:space="0" w:color="auto"/>
              <w:bottom w:val="single" w:sz="4" w:space="0" w:color="auto"/>
              <w:right w:val="single" w:sz="4" w:space="0" w:color="auto"/>
            </w:tcBorders>
          </w:tcPr>
          <w:p w14:paraId="67A8F858" w14:textId="77777777" w:rsidR="002D478F" w:rsidRDefault="002D478F" w:rsidP="00304D6C">
            <w:pPr>
              <w:tabs>
                <w:tab w:val="left" w:pos="-720"/>
              </w:tabs>
              <w:spacing w:after="0" w:line="240" w:lineRule="auto"/>
              <w:jc w:val="both"/>
              <w:rPr>
                <w:rFonts w:eastAsia="SimSun"/>
                <w:i/>
                <w:sz w:val="24"/>
                <w:szCs w:val="24"/>
              </w:rPr>
            </w:pPr>
          </w:p>
          <w:p w14:paraId="5D47C863" w14:textId="77777777" w:rsidR="002D478F" w:rsidRDefault="002D478F" w:rsidP="00AC4E38">
            <w:pPr>
              <w:tabs>
                <w:tab w:val="left" w:pos="-720"/>
              </w:tabs>
              <w:spacing w:after="0" w:line="240" w:lineRule="auto"/>
              <w:jc w:val="both"/>
              <w:rPr>
                <w:rFonts w:eastAsia="SimSun"/>
                <w:i/>
                <w:sz w:val="24"/>
                <w:szCs w:val="24"/>
              </w:rPr>
            </w:pPr>
          </w:p>
        </w:tc>
      </w:tr>
      <w:tr w:rsidR="002D478F" w14:paraId="2BD973A0" w14:textId="77777777" w:rsidTr="00304D6C">
        <w:tc>
          <w:tcPr>
            <w:tcW w:w="8528" w:type="dxa"/>
            <w:tcBorders>
              <w:top w:val="single" w:sz="4" w:space="0" w:color="auto"/>
              <w:left w:val="single" w:sz="4" w:space="0" w:color="auto"/>
              <w:bottom w:val="single" w:sz="4" w:space="0" w:color="auto"/>
              <w:right w:val="single" w:sz="4" w:space="0" w:color="auto"/>
            </w:tcBorders>
            <w:hideMark/>
          </w:tcPr>
          <w:p w14:paraId="039FFDD5" w14:textId="77777777" w:rsidR="002D478F" w:rsidRDefault="002D478F" w:rsidP="00304D6C">
            <w:pPr>
              <w:tabs>
                <w:tab w:val="left" w:pos="-720"/>
              </w:tabs>
              <w:spacing w:after="0" w:line="240" w:lineRule="auto"/>
              <w:jc w:val="both"/>
              <w:rPr>
                <w:rFonts w:eastAsia="SimSun"/>
                <w:i/>
                <w:sz w:val="24"/>
                <w:szCs w:val="24"/>
              </w:rPr>
            </w:pPr>
            <w:r>
              <w:rPr>
                <w:rFonts w:eastAsia="SimSun"/>
                <w:i/>
                <w:sz w:val="24"/>
                <w:szCs w:val="24"/>
              </w:rPr>
              <w:t>To what extent did the student show enthusiasm, commitment, creativity and innovation?</w:t>
            </w:r>
          </w:p>
        </w:tc>
      </w:tr>
      <w:tr w:rsidR="002D478F" w14:paraId="65D22FDC" w14:textId="77777777" w:rsidTr="00304D6C">
        <w:tc>
          <w:tcPr>
            <w:tcW w:w="8528" w:type="dxa"/>
            <w:tcBorders>
              <w:top w:val="single" w:sz="4" w:space="0" w:color="auto"/>
              <w:left w:val="single" w:sz="4" w:space="0" w:color="auto"/>
              <w:bottom w:val="single" w:sz="4" w:space="0" w:color="auto"/>
              <w:right w:val="single" w:sz="4" w:space="0" w:color="auto"/>
            </w:tcBorders>
          </w:tcPr>
          <w:p w14:paraId="66946421" w14:textId="77777777" w:rsidR="002D478F" w:rsidRDefault="002D478F" w:rsidP="00AC4E38">
            <w:pPr>
              <w:tabs>
                <w:tab w:val="left" w:pos="-720"/>
              </w:tabs>
              <w:spacing w:after="0" w:line="240" w:lineRule="auto"/>
              <w:jc w:val="both"/>
              <w:rPr>
                <w:rFonts w:eastAsia="SimSun"/>
                <w:i/>
                <w:sz w:val="24"/>
                <w:szCs w:val="24"/>
              </w:rPr>
            </w:pPr>
          </w:p>
        </w:tc>
      </w:tr>
      <w:tr w:rsidR="002D478F" w14:paraId="7B5792ED" w14:textId="77777777" w:rsidTr="00304D6C">
        <w:tc>
          <w:tcPr>
            <w:tcW w:w="8528" w:type="dxa"/>
            <w:tcBorders>
              <w:top w:val="single" w:sz="4" w:space="0" w:color="auto"/>
              <w:left w:val="single" w:sz="4" w:space="0" w:color="auto"/>
              <w:bottom w:val="single" w:sz="4" w:space="0" w:color="auto"/>
              <w:right w:val="single" w:sz="4" w:space="0" w:color="auto"/>
            </w:tcBorders>
            <w:hideMark/>
          </w:tcPr>
          <w:p w14:paraId="4B82FE03" w14:textId="77777777" w:rsidR="002D478F" w:rsidRDefault="002D478F" w:rsidP="00304D6C">
            <w:pPr>
              <w:tabs>
                <w:tab w:val="left" w:pos="-720"/>
              </w:tabs>
              <w:spacing w:after="0" w:line="240" w:lineRule="auto"/>
              <w:jc w:val="both"/>
              <w:rPr>
                <w:rFonts w:eastAsia="SimSun"/>
                <w:i/>
                <w:sz w:val="24"/>
                <w:szCs w:val="24"/>
              </w:rPr>
            </w:pPr>
            <w:r>
              <w:rPr>
                <w:rFonts w:eastAsia="SimSun"/>
                <w:i/>
                <w:sz w:val="24"/>
                <w:szCs w:val="24"/>
              </w:rPr>
              <w:t>How well was the student able to relate theory to practice and reflect on her/his own practice and that of others?</w:t>
            </w:r>
          </w:p>
        </w:tc>
      </w:tr>
      <w:tr w:rsidR="002D478F" w14:paraId="103DD8C9" w14:textId="77777777" w:rsidTr="00304D6C">
        <w:tc>
          <w:tcPr>
            <w:tcW w:w="8528" w:type="dxa"/>
            <w:tcBorders>
              <w:top w:val="single" w:sz="4" w:space="0" w:color="auto"/>
              <w:left w:val="single" w:sz="4" w:space="0" w:color="auto"/>
              <w:bottom w:val="single" w:sz="4" w:space="0" w:color="auto"/>
              <w:right w:val="single" w:sz="4" w:space="0" w:color="auto"/>
            </w:tcBorders>
          </w:tcPr>
          <w:p w14:paraId="69AC8621" w14:textId="77777777" w:rsidR="002D478F" w:rsidRDefault="002D478F" w:rsidP="00304D6C">
            <w:pPr>
              <w:tabs>
                <w:tab w:val="left" w:pos="-720"/>
              </w:tabs>
              <w:spacing w:after="0" w:line="240" w:lineRule="auto"/>
              <w:jc w:val="both"/>
              <w:rPr>
                <w:rFonts w:eastAsia="SimSun"/>
                <w:i/>
                <w:sz w:val="24"/>
                <w:szCs w:val="24"/>
              </w:rPr>
            </w:pPr>
          </w:p>
          <w:p w14:paraId="6BDCC9FD" w14:textId="77777777" w:rsidR="002D478F" w:rsidRDefault="002D478F" w:rsidP="00AC4E38">
            <w:pPr>
              <w:tabs>
                <w:tab w:val="left" w:pos="-720"/>
              </w:tabs>
              <w:spacing w:after="0" w:line="240" w:lineRule="auto"/>
              <w:jc w:val="both"/>
              <w:rPr>
                <w:rFonts w:eastAsia="SimSun"/>
                <w:i/>
                <w:sz w:val="24"/>
                <w:szCs w:val="24"/>
              </w:rPr>
            </w:pPr>
          </w:p>
        </w:tc>
      </w:tr>
      <w:tr w:rsidR="002D478F" w14:paraId="69AC5018" w14:textId="77777777" w:rsidTr="00304D6C">
        <w:tc>
          <w:tcPr>
            <w:tcW w:w="8528" w:type="dxa"/>
            <w:tcBorders>
              <w:top w:val="single" w:sz="4" w:space="0" w:color="auto"/>
              <w:left w:val="single" w:sz="4" w:space="0" w:color="auto"/>
              <w:bottom w:val="single" w:sz="4" w:space="0" w:color="auto"/>
              <w:right w:val="single" w:sz="4" w:space="0" w:color="auto"/>
            </w:tcBorders>
            <w:hideMark/>
          </w:tcPr>
          <w:p w14:paraId="2FB263D3" w14:textId="77777777" w:rsidR="002D478F" w:rsidRDefault="002D478F" w:rsidP="00304D6C">
            <w:pPr>
              <w:spacing w:after="0" w:line="240" w:lineRule="auto"/>
              <w:jc w:val="both"/>
              <w:rPr>
                <w:rFonts w:eastAsia="SimSun"/>
                <w:i/>
                <w:iCs/>
                <w:sz w:val="24"/>
                <w:szCs w:val="24"/>
              </w:rPr>
            </w:pPr>
            <w:r>
              <w:rPr>
                <w:rFonts w:eastAsia="SimSun"/>
                <w:i/>
                <w:iCs/>
                <w:sz w:val="24"/>
                <w:szCs w:val="24"/>
              </w:rPr>
              <w:t>How did the student articulate her/his own beliefs and values and relate them to the work?</w:t>
            </w:r>
          </w:p>
        </w:tc>
      </w:tr>
      <w:tr w:rsidR="002D478F" w14:paraId="6C7686F4" w14:textId="77777777" w:rsidTr="00304D6C">
        <w:tc>
          <w:tcPr>
            <w:tcW w:w="8528" w:type="dxa"/>
            <w:tcBorders>
              <w:top w:val="single" w:sz="4" w:space="0" w:color="auto"/>
              <w:left w:val="single" w:sz="4" w:space="0" w:color="auto"/>
              <w:bottom w:val="single" w:sz="4" w:space="0" w:color="auto"/>
              <w:right w:val="single" w:sz="4" w:space="0" w:color="auto"/>
            </w:tcBorders>
          </w:tcPr>
          <w:p w14:paraId="055F163E" w14:textId="77777777" w:rsidR="002D478F" w:rsidRDefault="002D478F" w:rsidP="00304D6C">
            <w:pPr>
              <w:tabs>
                <w:tab w:val="left" w:pos="-720"/>
              </w:tabs>
              <w:spacing w:after="0" w:line="240" w:lineRule="auto"/>
              <w:jc w:val="both"/>
              <w:rPr>
                <w:rFonts w:eastAsia="SimSun"/>
                <w:i/>
                <w:sz w:val="24"/>
                <w:szCs w:val="24"/>
              </w:rPr>
            </w:pPr>
          </w:p>
          <w:p w14:paraId="0498941B" w14:textId="2BE4ED9D" w:rsidR="00CE4595" w:rsidRDefault="00CE4595" w:rsidP="00304D6C">
            <w:pPr>
              <w:tabs>
                <w:tab w:val="left" w:pos="-720"/>
              </w:tabs>
              <w:spacing w:after="0" w:line="240" w:lineRule="auto"/>
              <w:jc w:val="both"/>
              <w:rPr>
                <w:rFonts w:eastAsia="SimSun"/>
                <w:i/>
                <w:sz w:val="24"/>
                <w:szCs w:val="24"/>
              </w:rPr>
            </w:pPr>
          </w:p>
        </w:tc>
      </w:tr>
      <w:tr w:rsidR="002D478F" w14:paraId="79BFCAE8" w14:textId="77777777" w:rsidTr="00304D6C">
        <w:tc>
          <w:tcPr>
            <w:tcW w:w="8528" w:type="dxa"/>
            <w:tcBorders>
              <w:top w:val="single" w:sz="4" w:space="0" w:color="auto"/>
              <w:left w:val="single" w:sz="4" w:space="0" w:color="auto"/>
              <w:bottom w:val="single" w:sz="4" w:space="0" w:color="auto"/>
              <w:right w:val="single" w:sz="4" w:space="0" w:color="auto"/>
            </w:tcBorders>
            <w:hideMark/>
          </w:tcPr>
          <w:p w14:paraId="1A2432DB" w14:textId="77777777" w:rsidR="002D478F" w:rsidRDefault="002D478F" w:rsidP="00304D6C">
            <w:pPr>
              <w:tabs>
                <w:tab w:val="left" w:pos="-720"/>
              </w:tabs>
              <w:spacing w:after="0" w:line="240" w:lineRule="auto"/>
              <w:jc w:val="both"/>
              <w:rPr>
                <w:rFonts w:eastAsia="SimSun"/>
                <w:i/>
                <w:sz w:val="24"/>
                <w:szCs w:val="24"/>
              </w:rPr>
            </w:pPr>
            <w:r>
              <w:rPr>
                <w:rFonts w:eastAsia="SimSun"/>
                <w:i/>
                <w:sz w:val="24"/>
                <w:szCs w:val="24"/>
              </w:rPr>
              <w:t xml:space="preserve">How pro-active was the student in demonstrating anti oppressive beliefs, language, and behaviour? </w:t>
            </w:r>
          </w:p>
        </w:tc>
      </w:tr>
      <w:tr w:rsidR="002D478F" w14:paraId="61249D3E" w14:textId="77777777" w:rsidTr="00304D6C">
        <w:tc>
          <w:tcPr>
            <w:tcW w:w="8528" w:type="dxa"/>
            <w:tcBorders>
              <w:top w:val="single" w:sz="4" w:space="0" w:color="auto"/>
              <w:left w:val="single" w:sz="4" w:space="0" w:color="auto"/>
              <w:bottom w:val="single" w:sz="4" w:space="0" w:color="auto"/>
              <w:right w:val="single" w:sz="4" w:space="0" w:color="auto"/>
            </w:tcBorders>
          </w:tcPr>
          <w:p w14:paraId="4DD80DD5" w14:textId="77777777" w:rsidR="002D478F" w:rsidRDefault="002D478F" w:rsidP="00304D6C">
            <w:pPr>
              <w:tabs>
                <w:tab w:val="left" w:pos="-720"/>
              </w:tabs>
              <w:spacing w:after="0" w:line="240" w:lineRule="auto"/>
              <w:jc w:val="both"/>
              <w:rPr>
                <w:rFonts w:eastAsia="SimSun"/>
                <w:i/>
                <w:sz w:val="24"/>
                <w:szCs w:val="24"/>
              </w:rPr>
            </w:pPr>
          </w:p>
          <w:p w14:paraId="72FFF9F2" w14:textId="77777777" w:rsidR="002D478F" w:rsidRDefault="002D478F" w:rsidP="00AC4E38">
            <w:pPr>
              <w:tabs>
                <w:tab w:val="left" w:pos="-720"/>
              </w:tabs>
              <w:spacing w:after="0" w:line="240" w:lineRule="auto"/>
              <w:jc w:val="both"/>
              <w:rPr>
                <w:rFonts w:eastAsia="SimSun"/>
                <w:i/>
                <w:sz w:val="24"/>
                <w:szCs w:val="24"/>
              </w:rPr>
            </w:pPr>
          </w:p>
        </w:tc>
      </w:tr>
      <w:tr w:rsidR="002D478F" w14:paraId="2D680BF9" w14:textId="77777777" w:rsidTr="00304D6C">
        <w:tc>
          <w:tcPr>
            <w:tcW w:w="8528" w:type="dxa"/>
            <w:tcBorders>
              <w:top w:val="single" w:sz="4" w:space="0" w:color="auto"/>
              <w:left w:val="single" w:sz="4" w:space="0" w:color="auto"/>
              <w:bottom w:val="single" w:sz="4" w:space="0" w:color="auto"/>
              <w:right w:val="single" w:sz="4" w:space="0" w:color="auto"/>
            </w:tcBorders>
            <w:hideMark/>
          </w:tcPr>
          <w:p w14:paraId="54B135C1" w14:textId="77777777" w:rsidR="002D478F" w:rsidRDefault="002D478F" w:rsidP="00304D6C">
            <w:pPr>
              <w:tabs>
                <w:tab w:val="left" w:pos="-720"/>
              </w:tabs>
              <w:spacing w:after="0" w:line="240" w:lineRule="auto"/>
              <w:jc w:val="both"/>
              <w:rPr>
                <w:rFonts w:eastAsia="SimSun"/>
                <w:i/>
                <w:sz w:val="24"/>
                <w:szCs w:val="24"/>
              </w:rPr>
            </w:pPr>
            <w:r>
              <w:rPr>
                <w:rFonts w:eastAsia="SimSun"/>
                <w:i/>
                <w:sz w:val="24"/>
                <w:szCs w:val="24"/>
              </w:rPr>
              <w:t xml:space="preserve">In your professional opinion has the student achieved the necessary standards to function as a professionally qualified Youth and Community Worker? </w:t>
            </w:r>
          </w:p>
        </w:tc>
      </w:tr>
      <w:tr w:rsidR="002D478F" w14:paraId="01A685A1" w14:textId="77777777" w:rsidTr="00304D6C">
        <w:tc>
          <w:tcPr>
            <w:tcW w:w="8528" w:type="dxa"/>
            <w:tcBorders>
              <w:top w:val="single" w:sz="4" w:space="0" w:color="auto"/>
              <w:left w:val="single" w:sz="4" w:space="0" w:color="auto"/>
              <w:bottom w:val="single" w:sz="4" w:space="0" w:color="auto"/>
              <w:right w:val="single" w:sz="4" w:space="0" w:color="auto"/>
            </w:tcBorders>
          </w:tcPr>
          <w:p w14:paraId="0BA027A7" w14:textId="77777777" w:rsidR="002D478F" w:rsidRDefault="002D478F" w:rsidP="00304D6C">
            <w:pPr>
              <w:tabs>
                <w:tab w:val="left" w:pos="-720"/>
              </w:tabs>
              <w:spacing w:after="0" w:line="240" w:lineRule="auto"/>
              <w:jc w:val="both"/>
              <w:rPr>
                <w:rFonts w:eastAsia="SimSun"/>
                <w:i/>
                <w:sz w:val="24"/>
                <w:szCs w:val="24"/>
              </w:rPr>
            </w:pPr>
          </w:p>
          <w:p w14:paraId="1A1DDD21" w14:textId="77777777" w:rsidR="002D478F" w:rsidRDefault="002D478F" w:rsidP="00304D6C">
            <w:pPr>
              <w:tabs>
                <w:tab w:val="left" w:pos="-720"/>
              </w:tabs>
              <w:spacing w:after="0" w:line="240" w:lineRule="auto"/>
              <w:jc w:val="center"/>
              <w:rPr>
                <w:rFonts w:eastAsia="SimSun"/>
                <w:i/>
                <w:sz w:val="24"/>
                <w:szCs w:val="24"/>
              </w:rPr>
            </w:pPr>
            <w:r w:rsidRPr="00AC4E38">
              <w:rPr>
                <w:rFonts w:eastAsia="SimSun"/>
                <w:bCs/>
                <w:iCs/>
                <w:sz w:val="24"/>
                <w:szCs w:val="24"/>
              </w:rPr>
              <w:t xml:space="preserve">Yes     </w:t>
            </w:r>
            <w:r>
              <w:rPr>
                <w:rFonts w:eastAsia="SimSun"/>
                <w:i/>
                <w:sz w:val="24"/>
                <w:szCs w:val="24"/>
              </w:rPr>
              <w:t xml:space="preserve">                                    No </w:t>
            </w:r>
          </w:p>
          <w:p w14:paraId="06B8FBF4" w14:textId="77777777" w:rsidR="002D478F" w:rsidRDefault="002D478F" w:rsidP="00304D6C">
            <w:pPr>
              <w:tabs>
                <w:tab w:val="left" w:pos="-720"/>
              </w:tabs>
              <w:spacing w:after="0" w:line="240" w:lineRule="auto"/>
              <w:jc w:val="both"/>
              <w:rPr>
                <w:rFonts w:eastAsia="SimSun"/>
                <w:i/>
                <w:sz w:val="24"/>
                <w:szCs w:val="24"/>
              </w:rPr>
            </w:pPr>
          </w:p>
        </w:tc>
      </w:tr>
      <w:tr w:rsidR="002D478F" w14:paraId="63D4406C" w14:textId="77777777" w:rsidTr="00304D6C">
        <w:tc>
          <w:tcPr>
            <w:tcW w:w="8528" w:type="dxa"/>
            <w:tcBorders>
              <w:top w:val="single" w:sz="4" w:space="0" w:color="auto"/>
              <w:left w:val="single" w:sz="4" w:space="0" w:color="auto"/>
              <w:bottom w:val="single" w:sz="4" w:space="0" w:color="auto"/>
              <w:right w:val="single" w:sz="4" w:space="0" w:color="auto"/>
            </w:tcBorders>
            <w:hideMark/>
          </w:tcPr>
          <w:p w14:paraId="6C6117A0" w14:textId="77777777" w:rsidR="002D478F" w:rsidRDefault="002D478F" w:rsidP="00304D6C">
            <w:pPr>
              <w:tabs>
                <w:tab w:val="left" w:pos="-720"/>
              </w:tabs>
              <w:spacing w:after="0" w:line="240" w:lineRule="auto"/>
              <w:jc w:val="both"/>
              <w:rPr>
                <w:rFonts w:eastAsia="SimSun"/>
                <w:i/>
                <w:sz w:val="24"/>
                <w:szCs w:val="24"/>
              </w:rPr>
            </w:pPr>
            <w:r>
              <w:rPr>
                <w:rFonts w:eastAsia="SimSun"/>
                <w:i/>
                <w:sz w:val="24"/>
                <w:szCs w:val="24"/>
              </w:rPr>
              <w:t>Please provide a grade and % mark reflecting your experience of the student</w:t>
            </w:r>
          </w:p>
        </w:tc>
      </w:tr>
      <w:tr w:rsidR="002D478F" w14:paraId="06204B8E" w14:textId="77777777" w:rsidTr="00304D6C">
        <w:tc>
          <w:tcPr>
            <w:tcW w:w="8528" w:type="dxa"/>
            <w:tcBorders>
              <w:top w:val="single" w:sz="4" w:space="0" w:color="auto"/>
              <w:left w:val="single" w:sz="4" w:space="0" w:color="auto"/>
              <w:bottom w:val="single" w:sz="4" w:space="0" w:color="auto"/>
              <w:right w:val="single" w:sz="4" w:space="0" w:color="auto"/>
            </w:tcBorders>
          </w:tcPr>
          <w:p w14:paraId="60B858CF" w14:textId="77777777" w:rsidR="002D478F" w:rsidRDefault="002D478F" w:rsidP="00304D6C">
            <w:pPr>
              <w:tabs>
                <w:tab w:val="left" w:pos="-720"/>
              </w:tabs>
              <w:spacing w:after="0" w:line="240" w:lineRule="auto"/>
              <w:jc w:val="both"/>
              <w:rPr>
                <w:rFonts w:eastAsia="SimSun"/>
                <w:i/>
                <w:sz w:val="24"/>
                <w:szCs w:val="24"/>
              </w:rPr>
            </w:pPr>
          </w:p>
          <w:p w14:paraId="1B33D46B" w14:textId="3E722E90" w:rsidR="002D478F" w:rsidRDefault="002D478F" w:rsidP="00304D6C">
            <w:pPr>
              <w:tabs>
                <w:tab w:val="left" w:pos="-720"/>
              </w:tabs>
              <w:spacing w:after="0" w:line="240" w:lineRule="auto"/>
              <w:jc w:val="both"/>
              <w:rPr>
                <w:rFonts w:eastAsia="SimSun"/>
                <w:i/>
                <w:sz w:val="24"/>
                <w:szCs w:val="24"/>
              </w:rPr>
            </w:pPr>
            <w:r>
              <w:rPr>
                <w:rFonts w:eastAsia="SimSun"/>
                <w:i/>
                <w:sz w:val="24"/>
                <w:szCs w:val="24"/>
              </w:rPr>
              <w:t>Grade:                                                           % Mark:</w:t>
            </w:r>
          </w:p>
          <w:p w14:paraId="2E68D0D5" w14:textId="77777777" w:rsidR="002D478F" w:rsidRDefault="002D478F" w:rsidP="00304D6C">
            <w:pPr>
              <w:tabs>
                <w:tab w:val="left" w:pos="-720"/>
              </w:tabs>
              <w:spacing w:after="0" w:line="240" w:lineRule="auto"/>
              <w:jc w:val="both"/>
              <w:rPr>
                <w:rFonts w:eastAsia="SimSun"/>
                <w:i/>
                <w:sz w:val="24"/>
                <w:szCs w:val="24"/>
              </w:rPr>
            </w:pPr>
          </w:p>
        </w:tc>
      </w:tr>
    </w:tbl>
    <w:p w14:paraId="1FFF47B3" w14:textId="77777777" w:rsidR="002D478F" w:rsidRDefault="002D478F" w:rsidP="002D478F">
      <w:pPr>
        <w:tabs>
          <w:tab w:val="left" w:pos="-720"/>
        </w:tabs>
        <w:spacing w:after="0" w:line="240" w:lineRule="auto"/>
        <w:ind w:left="720" w:hanging="720"/>
        <w:jc w:val="both"/>
        <w:rPr>
          <w:i/>
          <w:sz w:val="24"/>
          <w:szCs w:val="24"/>
        </w:rPr>
      </w:pPr>
    </w:p>
    <w:tbl>
      <w:tblPr>
        <w:tblW w:w="0" w:type="auto"/>
        <w:tblBorders>
          <w:bottom w:val="single" w:sz="4" w:space="0" w:color="auto"/>
          <w:insideH w:val="single" w:sz="4" w:space="0" w:color="auto"/>
        </w:tblBorders>
        <w:tblLook w:val="04A0" w:firstRow="1" w:lastRow="0" w:firstColumn="1" w:lastColumn="0" w:noHBand="0" w:noVBand="1"/>
      </w:tblPr>
      <w:tblGrid>
        <w:gridCol w:w="1998"/>
        <w:gridCol w:w="6169"/>
      </w:tblGrid>
      <w:tr w:rsidR="002D478F" w14:paraId="4EF6E2D1" w14:textId="77777777" w:rsidTr="00304D6C">
        <w:tc>
          <w:tcPr>
            <w:tcW w:w="1998" w:type="dxa"/>
            <w:tcBorders>
              <w:top w:val="nil"/>
              <w:left w:val="nil"/>
              <w:bottom w:val="nil"/>
              <w:right w:val="nil"/>
            </w:tcBorders>
            <w:hideMark/>
          </w:tcPr>
          <w:p w14:paraId="1F6E71F3" w14:textId="77777777" w:rsidR="002D478F" w:rsidRDefault="002D478F" w:rsidP="00304D6C">
            <w:pPr>
              <w:tabs>
                <w:tab w:val="left" w:pos="-720"/>
              </w:tabs>
              <w:spacing w:after="0" w:line="240" w:lineRule="auto"/>
              <w:jc w:val="both"/>
              <w:rPr>
                <w:i/>
                <w:sz w:val="24"/>
                <w:szCs w:val="24"/>
              </w:rPr>
            </w:pPr>
            <w:r>
              <w:rPr>
                <w:i/>
                <w:sz w:val="24"/>
                <w:szCs w:val="24"/>
              </w:rPr>
              <w:t xml:space="preserve">Signed Supervisor </w:t>
            </w:r>
          </w:p>
        </w:tc>
        <w:tc>
          <w:tcPr>
            <w:tcW w:w="6169" w:type="dxa"/>
            <w:tcBorders>
              <w:top w:val="nil"/>
              <w:left w:val="nil"/>
              <w:bottom w:val="single" w:sz="4" w:space="0" w:color="auto"/>
              <w:right w:val="nil"/>
            </w:tcBorders>
          </w:tcPr>
          <w:p w14:paraId="6B163B89" w14:textId="11F8AC79" w:rsidR="002D478F" w:rsidRDefault="002D478F" w:rsidP="00304D6C">
            <w:pPr>
              <w:tabs>
                <w:tab w:val="left" w:pos="-720"/>
              </w:tabs>
              <w:spacing w:after="0" w:line="240" w:lineRule="auto"/>
              <w:jc w:val="both"/>
              <w:rPr>
                <w:i/>
                <w:sz w:val="24"/>
                <w:szCs w:val="24"/>
              </w:rPr>
            </w:pPr>
          </w:p>
        </w:tc>
      </w:tr>
      <w:tr w:rsidR="002D478F" w14:paraId="728A23D9" w14:textId="77777777" w:rsidTr="00304D6C">
        <w:tc>
          <w:tcPr>
            <w:tcW w:w="1998" w:type="dxa"/>
            <w:tcBorders>
              <w:top w:val="nil"/>
              <w:left w:val="nil"/>
              <w:bottom w:val="nil"/>
              <w:right w:val="nil"/>
            </w:tcBorders>
            <w:hideMark/>
          </w:tcPr>
          <w:p w14:paraId="70684311" w14:textId="77777777" w:rsidR="002D478F" w:rsidRDefault="002D478F" w:rsidP="00304D6C">
            <w:pPr>
              <w:tabs>
                <w:tab w:val="left" w:pos="-720"/>
              </w:tabs>
              <w:spacing w:after="0" w:line="240" w:lineRule="auto"/>
              <w:jc w:val="both"/>
              <w:rPr>
                <w:i/>
                <w:sz w:val="24"/>
                <w:szCs w:val="24"/>
              </w:rPr>
            </w:pPr>
            <w:r>
              <w:rPr>
                <w:i/>
                <w:sz w:val="24"/>
                <w:szCs w:val="24"/>
              </w:rPr>
              <w:t>Signed Student</w:t>
            </w:r>
          </w:p>
        </w:tc>
        <w:tc>
          <w:tcPr>
            <w:tcW w:w="6169" w:type="dxa"/>
            <w:tcBorders>
              <w:top w:val="single" w:sz="4" w:space="0" w:color="auto"/>
              <w:left w:val="nil"/>
              <w:bottom w:val="single" w:sz="4" w:space="0" w:color="auto"/>
              <w:right w:val="nil"/>
            </w:tcBorders>
          </w:tcPr>
          <w:p w14:paraId="6AE1C687" w14:textId="61267B1A" w:rsidR="002D478F" w:rsidRDefault="002D478F" w:rsidP="00304D6C">
            <w:pPr>
              <w:tabs>
                <w:tab w:val="left" w:pos="-720"/>
              </w:tabs>
              <w:spacing w:after="0" w:line="240" w:lineRule="auto"/>
              <w:jc w:val="both"/>
              <w:rPr>
                <w:i/>
                <w:sz w:val="24"/>
                <w:szCs w:val="24"/>
              </w:rPr>
            </w:pPr>
          </w:p>
        </w:tc>
      </w:tr>
      <w:tr w:rsidR="002D478F" w14:paraId="76D8FCFD" w14:textId="77777777" w:rsidTr="00304D6C">
        <w:tc>
          <w:tcPr>
            <w:tcW w:w="1998" w:type="dxa"/>
            <w:tcBorders>
              <w:top w:val="nil"/>
              <w:left w:val="nil"/>
              <w:bottom w:val="nil"/>
              <w:right w:val="nil"/>
            </w:tcBorders>
            <w:hideMark/>
          </w:tcPr>
          <w:p w14:paraId="388E30F2" w14:textId="77777777" w:rsidR="002D478F" w:rsidRDefault="002D478F" w:rsidP="00304D6C">
            <w:pPr>
              <w:tabs>
                <w:tab w:val="left" w:pos="-720"/>
              </w:tabs>
              <w:spacing w:after="0" w:line="240" w:lineRule="auto"/>
              <w:jc w:val="both"/>
              <w:rPr>
                <w:i/>
                <w:sz w:val="24"/>
                <w:szCs w:val="24"/>
              </w:rPr>
            </w:pPr>
            <w:r>
              <w:rPr>
                <w:i/>
                <w:sz w:val="24"/>
                <w:szCs w:val="24"/>
              </w:rPr>
              <w:t>Date</w:t>
            </w:r>
          </w:p>
        </w:tc>
        <w:tc>
          <w:tcPr>
            <w:tcW w:w="6169" w:type="dxa"/>
            <w:tcBorders>
              <w:top w:val="single" w:sz="4" w:space="0" w:color="auto"/>
              <w:left w:val="nil"/>
              <w:bottom w:val="single" w:sz="4" w:space="0" w:color="auto"/>
              <w:right w:val="nil"/>
            </w:tcBorders>
          </w:tcPr>
          <w:p w14:paraId="41F88A28" w14:textId="076D6EC9" w:rsidR="002D478F" w:rsidRDefault="002D478F" w:rsidP="00304D6C">
            <w:pPr>
              <w:tabs>
                <w:tab w:val="left" w:pos="-720"/>
              </w:tabs>
              <w:spacing w:after="0" w:line="240" w:lineRule="auto"/>
              <w:jc w:val="both"/>
              <w:rPr>
                <w:i/>
                <w:sz w:val="24"/>
                <w:szCs w:val="24"/>
              </w:rPr>
            </w:pPr>
          </w:p>
        </w:tc>
      </w:tr>
    </w:tbl>
    <w:p w14:paraId="04F4541F" w14:textId="6961F14E" w:rsidR="002D478F" w:rsidRDefault="002D478F" w:rsidP="00443E6C">
      <w:pPr>
        <w:spacing w:after="0"/>
        <w:jc w:val="both"/>
        <w:rPr>
          <w:b/>
          <w:bCs/>
          <w:sz w:val="28"/>
          <w:szCs w:val="28"/>
          <w:u w:val="single"/>
        </w:rPr>
      </w:pPr>
    </w:p>
    <w:p w14:paraId="4E20BAA0" w14:textId="77777777" w:rsidR="002D478F" w:rsidRDefault="002D478F" w:rsidP="00F40B36">
      <w:pPr>
        <w:jc w:val="both"/>
        <w:rPr>
          <w:b/>
          <w:sz w:val="24"/>
          <w:szCs w:val="24"/>
        </w:rPr>
      </w:pPr>
      <w:bookmarkStart w:id="0" w:name="_Hlk66114623"/>
    </w:p>
    <w:p w14:paraId="354D4D63" w14:textId="77777777" w:rsidR="002D478F" w:rsidRDefault="002D478F" w:rsidP="00F40B36">
      <w:pPr>
        <w:jc w:val="both"/>
        <w:rPr>
          <w:b/>
          <w:sz w:val="24"/>
          <w:szCs w:val="24"/>
        </w:rPr>
      </w:pPr>
    </w:p>
    <w:p w14:paraId="6D884679" w14:textId="77777777" w:rsidR="002D478F" w:rsidRDefault="002D478F" w:rsidP="00F40B36">
      <w:pPr>
        <w:jc w:val="both"/>
        <w:rPr>
          <w:b/>
          <w:sz w:val="24"/>
          <w:szCs w:val="24"/>
        </w:rPr>
      </w:pPr>
    </w:p>
    <w:p w14:paraId="67C5618A" w14:textId="0DD8F97F" w:rsidR="002D478F" w:rsidRDefault="002D478F" w:rsidP="00F40B36">
      <w:pPr>
        <w:jc w:val="both"/>
        <w:rPr>
          <w:b/>
          <w:sz w:val="24"/>
          <w:szCs w:val="24"/>
        </w:rPr>
      </w:pPr>
    </w:p>
    <w:p w14:paraId="0388DE01" w14:textId="77777777" w:rsidR="00AC4E38" w:rsidRDefault="00AC4E38" w:rsidP="00F40B36">
      <w:pPr>
        <w:jc w:val="both"/>
        <w:rPr>
          <w:b/>
          <w:sz w:val="24"/>
          <w:szCs w:val="24"/>
        </w:rPr>
      </w:pPr>
    </w:p>
    <w:p w14:paraId="63100956" w14:textId="0C3FB82A" w:rsidR="00F40B36" w:rsidRPr="00F40B36" w:rsidRDefault="00F40B36" w:rsidP="00F40B36">
      <w:pPr>
        <w:jc w:val="both"/>
        <w:rPr>
          <w:b/>
          <w:sz w:val="24"/>
          <w:szCs w:val="24"/>
        </w:rPr>
      </w:pPr>
      <w:r>
        <w:rPr>
          <w:b/>
          <w:sz w:val="24"/>
          <w:szCs w:val="24"/>
        </w:rPr>
        <w:lastRenderedPageBreak/>
        <w:t>FIELDWORK PLACEMENT CONTRACT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5"/>
        <w:gridCol w:w="2123"/>
        <w:gridCol w:w="3204"/>
      </w:tblGrid>
      <w:tr w:rsidR="00F40B36" w14:paraId="44FC79AE" w14:textId="77777777" w:rsidTr="00F40B36">
        <w:tc>
          <w:tcPr>
            <w:tcW w:w="8302" w:type="dxa"/>
            <w:gridSpan w:val="3"/>
            <w:tcBorders>
              <w:top w:val="single" w:sz="4" w:space="0" w:color="auto"/>
              <w:left w:val="single" w:sz="4" w:space="0" w:color="auto"/>
              <w:bottom w:val="single" w:sz="4" w:space="0" w:color="auto"/>
              <w:right w:val="single" w:sz="4" w:space="0" w:color="auto"/>
            </w:tcBorders>
            <w:shd w:val="clear" w:color="auto" w:fill="C0C0C0"/>
          </w:tcPr>
          <w:p w14:paraId="794315C9" w14:textId="77777777" w:rsidR="00F40B36" w:rsidRDefault="00F40B36" w:rsidP="00F40B36">
            <w:pPr>
              <w:spacing w:after="0"/>
              <w:rPr>
                <w:rFonts w:eastAsia="SimSun"/>
                <w:b/>
                <w:bCs/>
                <w:sz w:val="24"/>
                <w:szCs w:val="24"/>
              </w:rPr>
            </w:pPr>
          </w:p>
          <w:p w14:paraId="1DA7AF4A" w14:textId="77777777" w:rsidR="00F40B36" w:rsidRDefault="00F40B36" w:rsidP="00F40B36">
            <w:pPr>
              <w:rPr>
                <w:rFonts w:eastAsia="SimSun"/>
                <w:b/>
                <w:bCs/>
                <w:sz w:val="24"/>
                <w:szCs w:val="24"/>
              </w:rPr>
            </w:pPr>
            <w:r>
              <w:rPr>
                <w:rFonts w:eastAsia="SimSun"/>
                <w:b/>
                <w:bCs/>
                <w:sz w:val="24"/>
                <w:szCs w:val="24"/>
              </w:rPr>
              <w:t>STUDENT INFORMATION</w:t>
            </w:r>
          </w:p>
        </w:tc>
      </w:tr>
      <w:tr w:rsidR="00F40B36" w14:paraId="798D5B0A" w14:textId="77777777" w:rsidTr="00F40B36">
        <w:tc>
          <w:tcPr>
            <w:tcW w:w="2975" w:type="dxa"/>
            <w:tcBorders>
              <w:top w:val="single" w:sz="4" w:space="0" w:color="auto"/>
              <w:left w:val="single" w:sz="4" w:space="0" w:color="auto"/>
              <w:bottom w:val="single" w:sz="4" w:space="0" w:color="auto"/>
              <w:right w:val="single" w:sz="4" w:space="0" w:color="auto"/>
            </w:tcBorders>
            <w:hideMark/>
          </w:tcPr>
          <w:p w14:paraId="24D4F336" w14:textId="77777777" w:rsidR="00F40B36" w:rsidRDefault="00F40B36" w:rsidP="00F40B36">
            <w:pPr>
              <w:spacing w:after="0"/>
              <w:rPr>
                <w:rFonts w:eastAsia="SimSun"/>
                <w:b/>
                <w:bCs/>
                <w:sz w:val="24"/>
                <w:szCs w:val="24"/>
              </w:rPr>
            </w:pPr>
            <w:r>
              <w:rPr>
                <w:rFonts w:eastAsia="SimSun"/>
                <w:b/>
                <w:bCs/>
                <w:sz w:val="24"/>
                <w:szCs w:val="24"/>
              </w:rPr>
              <w:t>Student Name</w:t>
            </w:r>
          </w:p>
        </w:tc>
        <w:tc>
          <w:tcPr>
            <w:tcW w:w="5327" w:type="dxa"/>
            <w:gridSpan w:val="2"/>
            <w:tcBorders>
              <w:top w:val="single" w:sz="4" w:space="0" w:color="auto"/>
              <w:left w:val="single" w:sz="4" w:space="0" w:color="auto"/>
              <w:bottom w:val="single" w:sz="4" w:space="0" w:color="auto"/>
              <w:right w:val="single" w:sz="4" w:space="0" w:color="auto"/>
            </w:tcBorders>
          </w:tcPr>
          <w:p w14:paraId="188320C8" w14:textId="77777777" w:rsidR="00F40B36" w:rsidRDefault="00F40B36" w:rsidP="00F40B36">
            <w:pPr>
              <w:spacing w:after="0"/>
              <w:rPr>
                <w:rFonts w:eastAsia="SimSun"/>
                <w:sz w:val="24"/>
                <w:szCs w:val="24"/>
              </w:rPr>
            </w:pPr>
            <w:r>
              <w:rPr>
                <w:rFonts w:eastAsia="SimSun"/>
                <w:sz w:val="24"/>
                <w:szCs w:val="24"/>
              </w:rPr>
              <w:t>Rhodri Lewis</w:t>
            </w:r>
          </w:p>
        </w:tc>
      </w:tr>
      <w:tr w:rsidR="00F40B36" w14:paraId="54FABB11" w14:textId="77777777" w:rsidTr="00F40B36">
        <w:tc>
          <w:tcPr>
            <w:tcW w:w="2975" w:type="dxa"/>
            <w:tcBorders>
              <w:top w:val="single" w:sz="4" w:space="0" w:color="auto"/>
              <w:left w:val="single" w:sz="4" w:space="0" w:color="auto"/>
              <w:bottom w:val="single" w:sz="4" w:space="0" w:color="auto"/>
              <w:right w:val="single" w:sz="4" w:space="0" w:color="auto"/>
            </w:tcBorders>
          </w:tcPr>
          <w:p w14:paraId="3EEA8C4A" w14:textId="77777777" w:rsidR="00F40B36" w:rsidRDefault="00F40B36" w:rsidP="00F40B36">
            <w:pPr>
              <w:spacing w:after="0"/>
              <w:rPr>
                <w:rFonts w:eastAsia="SimSun"/>
                <w:b/>
                <w:bCs/>
                <w:sz w:val="24"/>
                <w:szCs w:val="24"/>
              </w:rPr>
            </w:pPr>
          </w:p>
          <w:p w14:paraId="4714BDE3" w14:textId="77777777" w:rsidR="00F40B36" w:rsidRDefault="00F40B36" w:rsidP="00F40B36">
            <w:pPr>
              <w:spacing w:after="0"/>
              <w:rPr>
                <w:rFonts w:eastAsia="SimSun"/>
                <w:b/>
                <w:bCs/>
                <w:sz w:val="24"/>
                <w:szCs w:val="24"/>
              </w:rPr>
            </w:pPr>
            <w:r>
              <w:rPr>
                <w:rFonts w:eastAsia="SimSun"/>
                <w:b/>
                <w:bCs/>
                <w:sz w:val="24"/>
                <w:szCs w:val="24"/>
              </w:rPr>
              <w:t>Student Address</w:t>
            </w:r>
          </w:p>
          <w:p w14:paraId="01C5807D" w14:textId="77777777" w:rsidR="00F40B36" w:rsidRDefault="00F40B36" w:rsidP="00F40B36">
            <w:pPr>
              <w:spacing w:after="0"/>
              <w:rPr>
                <w:rFonts w:eastAsia="SimSun"/>
                <w:b/>
                <w:bCs/>
                <w:sz w:val="24"/>
                <w:szCs w:val="24"/>
              </w:rPr>
            </w:pPr>
          </w:p>
        </w:tc>
        <w:tc>
          <w:tcPr>
            <w:tcW w:w="5327" w:type="dxa"/>
            <w:gridSpan w:val="2"/>
            <w:tcBorders>
              <w:top w:val="single" w:sz="4" w:space="0" w:color="auto"/>
              <w:left w:val="single" w:sz="4" w:space="0" w:color="auto"/>
              <w:bottom w:val="single" w:sz="4" w:space="0" w:color="auto"/>
              <w:right w:val="single" w:sz="4" w:space="0" w:color="auto"/>
            </w:tcBorders>
          </w:tcPr>
          <w:p w14:paraId="10DEF8C8" w14:textId="319E7487" w:rsidR="00F40B36" w:rsidRDefault="005270E7" w:rsidP="00F40B36">
            <w:pPr>
              <w:spacing w:after="0"/>
              <w:rPr>
                <w:rFonts w:eastAsia="SimSun"/>
                <w:sz w:val="24"/>
                <w:szCs w:val="24"/>
              </w:rPr>
            </w:pPr>
            <w:r>
              <w:rPr>
                <w:rFonts w:eastAsia="SimSun"/>
                <w:sz w:val="24"/>
                <w:szCs w:val="24"/>
              </w:rPr>
              <w:t xml:space="preserve">35 </w:t>
            </w:r>
            <w:proofErr w:type="spellStart"/>
            <w:r>
              <w:rPr>
                <w:rFonts w:eastAsia="SimSun"/>
                <w:sz w:val="24"/>
                <w:szCs w:val="24"/>
              </w:rPr>
              <w:t>Abergwili</w:t>
            </w:r>
            <w:proofErr w:type="spellEnd"/>
            <w:r>
              <w:rPr>
                <w:rFonts w:eastAsia="SimSun"/>
                <w:sz w:val="24"/>
                <w:szCs w:val="24"/>
              </w:rPr>
              <w:t xml:space="preserve"> Road, Carmarthen, SA31 2HQ</w:t>
            </w:r>
          </w:p>
        </w:tc>
      </w:tr>
      <w:tr w:rsidR="00F40B36" w14:paraId="7DB67F0E" w14:textId="77777777" w:rsidTr="00F40B36">
        <w:tc>
          <w:tcPr>
            <w:tcW w:w="2975" w:type="dxa"/>
            <w:tcBorders>
              <w:top w:val="single" w:sz="4" w:space="0" w:color="auto"/>
              <w:left w:val="single" w:sz="4" w:space="0" w:color="auto"/>
              <w:bottom w:val="single" w:sz="4" w:space="0" w:color="auto"/>
              <w:right w:val="single" w:sz="4" w:space="0" w:color="auto"/>
            </w:tcBorders>
            <w:hideMark/>
          </w:tcPr>
          <w:p w14:paraId="31E764AD" w14:textId="77777777" w:rsidR="00F40B36" w:rsidRDefault="00F40B36" w:rsidP="00F40B36">
            <w:pPr>
              <w:spacing w:after="0"/>
              <w:rPr>
                <w:rFonts w:eastAsia="SimSun"/>
                <w:b/>
                <w:bCs/>
                <w:sz w:val="24"/>
                <w:szCs w:val="24"/>
              </w:rPr>
            </w:pPr>
            <w:r>
              <w:rPr>
                <w:rFonts w:eastAsia="SimSun"/>
                <w:b/>
                <w:bCs/>
                <w:sz w:val="24"/>
                <w:szCs w:val="24"/>
              </w:rPr>
              <w:t>Student University e mail</w:t>
            </w:r>
          </w:p>
        </w:tc>
        <w:tc>
          <w:tcPr>
            <w:tcW w:w="5327" w:type="dxa"/>
            <w:gridSpan w:val="2"/>
            <w:tcBorders>
              <w:top w:val="single" w:sz="4" w:space="0" w:color="auto"/>
              <w:left w:val="single" w:sz="4" w:space="0" w:color="auto"/>
              <w:bottom w:val="single" w:sz="4" w:space="0" w:color="auto"/>
              <w:right w:val="single" w:sz="4" w:space="0" w:color="auto"/>
            </w:tcBorders>
          </w:tcPr>
          <w:p w14:paraId="150E1119" w14:textId="77777777" w:rsidR="00F40B36" w:rsidRDefault="00CC2CC8" w:rsidP="00F40B36">
            <w:pPr>
              <w:spacing w:after="0"/>
              <w:rPr>
                <w:rFonts w:eastAsia="SimSun"/>
                <w:sz w:val="24"/>
                <w:szCs w:val="24"/>
              </w:rPr>
            </w:pPr>
            <w:hyperlink r:id="rId8" w:history="1">
              <w:r w:rsidR="00F40B36" w:rsidRPr="00991411">
                <w:rPr>
                  <w:rStyle w:val="Hyperlink"/>
                  <w:rFonts w:eastAsia="SimSun"/>
                  <w:sz w:val="24"/>
                  <w:szCs w:val="24"/>
                </w:rPr>
                <w:t>1100845@student.uwtsd.ac.uk</w:t>
              </w:r>
            </w:hyperlink>
          </w:p>
          <w:p w14:paraId="57B2B429" w14:textId="77777777" w:rsidR="00F40B36" w:rsidRDefault="00F40B36" w:rsidP="00F40B36">
            <w:pPr>
              <w:spacing w:after="0"/>
              <w:rPr>
                <w:rFonts w:eastAsia="SimSun"/>
                <w:sz w:val="24"/>
                <w:szCs w:val="24"/>
              </w:rPr>
            </w:pPr>
          </w:p>
        </w:tc>
      </w:tr>
      <w:tr w:rsidR="00F40B36" w14:paraId="42F28FAA" w14:textId="77777777" w:rsidTr="00F40B36">
        <w:tc>
          <w:tcPr>
            <w:tcW w:w="2975" w:type="dxa"/>
            <w:tcBorders>
              <w:top w:val="single" w:sz="4" w:space="0" w:color="auto"/>
              <w:left w:val="single" w:sz="4" w:space="0" w:color="auto"/>
              <w:bottom w:val="single" w:sz="4" w:space="0" w:color="auto"/>
              <w:right w:val="single" w:sz="4" w:space="0" w:color="auto"/>
            </w:tcBorders>
            <w:hideMark/>
          </w:tcPr>
          <w:p w14:paraId="5D352715" w14:textId="77777777" w:rsidR="00F40B36" w:rsidRDefault="00F40B36" w:rsidP="00F40B36">
            <w:pPr>
              <w:spacing w:after="0"/>
              <w:rPr>
                <w:rFonts w:eastAsia="SimSun"/>
                <w:b/>
                <w:bCs/>
                <w:sz w:val="24"/>
                <w:szCs w:val="24"/>
              </w:rPr>
            </w:pPr>
            <w:r>
              <w:rPr>
                <w:rFonts w:eastAsia="SimSun"/>
                <w:b/>
                <w:bCs/>
                <w:sz w:val="24"/>
                <w:szCs w:val="24"/>
              </w:rPr>
              <w:t>Student DBS Status and date</w:t>
            </w:r>
          </w:p>
        </w:tc>
        <w:tc>
          <w:tcPr>
            <w:tcW w:w="5327" w:type="dxa"/>
            <w:gridSpan w:val="2"/>
            <w:tcBorders>
              <w:top w:val="single" w:sz="4" w:space="0" w:color="auto"/>
              <w:left w:val="single" w:sz="4" w:space="0" w:color="auto"/>
              <w:bottom w:val="single" w:sz="4" w:space="0" w:color="auto"/>
              <w:right w:val="single" w:sz="4" w:space="0" w:color="auto"/>
            </w:tcBorders>
          </w:tcPr>
          <w:p w14:paraId="5B293927" w14:textId="77777777" w:rsidR="00F40B36" w:rsidRDefault="00F40B36" w:rsidP="00F40B36">
            <w:pPr>
              <w:spacing w:after="0"/>
              <w:rPr>
                <w:rFonts w:eastAsia="SimSun"/>
                <w:sz w:val="24"/>
                <w:szCs w:val="24"/>
              </w:rPr>
            </w:pPr>
            <w:r>
              <w:rPr>
                <w:rFonts w:eastAsia="SimSun"/>
                <w:sz w:val="24"/>
                <w:szCs w:val="24"/>
              </w:rPr>
              <w:t>17/10/2020</w:t>
            </w:r>
          </w:p>
          <w:p w14:paraId="578275EB" w14:textId="77777777" w:rsidR="00F40B36" w:rsidRDefault="00F40B36" w:rsidP="00F40B36">
            <w:pPr>
              <w:spacing w:after="0"/>
              <w:rPr>
                <w:rFonts w:eastAsia="SimSun"/>
                <w:sz w:val="24"/>
                <w:szCs w:val="24"/>
              </w:rPr>
            </w:pPr>
          </w:p>
        </w:tc>
      </w:tr>
      <w:tr w:rsidR="00F40B36" w14:paraId="7197AC2E" w14:textId="77777777" w:rsidTr="00F40B36">
        <w:trPr>
          <w:trHeight w:val="768"/>
        </w:trPr>
        <w:tc>
          <w:tcPr>
            <w:tcW w:w="2975" w:type="dxa"/>
            <w:vMerge w:val="restart"/>
            <w:tcBorders>
              <w:top w:val="single" w:sz="4" w:space="0" w:color="auto"/>
              <w:left w:val="single" w:sz="4" w:space="0" w:color="auto"/>
              <w:right w:val="single" w:sz="4" w:space="0" w:color="auto"/>
            </w:tcBorders>
          </w:tcPr>
          <w:p w14:paraId="6E7E37AF" w14:textId="77777777" w:rsidR="00F40B36" w:rsidRDefault="00F40B36" w:rsidP="00F40B36">
            <w:pPr>
              <w:spacing w:after="0"/>
              <w:jc w:val="both"/>
              <w:rPr>
                <w:rFonts w:eastAsia="SimSun"/>
                <w:b/>
                <w:bCs/>
                <w:sz w:val="24"/>
                <w:szCs w:val="24"/>
              </w:rPr>
            </w:pPr>
            <w:r>
              <w:rPr>
                <w:rFonts w:eastAsia="SimSun"/>
                <w:b/>
                <w:bCs/>
                <w:sz w:val="24"/>
                <w:szCs w:val="24"/>
              </w:rPr>
              <w:t>Student and Learning Mentor to sign that a discussion has taken place regarding the student’s DBS</w:t>
            </w:r>
          </w:p>
        </w:tc>
        <w:tc>
          <w:tcPr>
            <w:tcW w:w="2123" w:type="dxa"/>
            <w:tcBorders>
              <w:top w:val="single" w:sz="4" w:space="0" w:color="auto"/>
              <w:left w:val="single" w:sz="4" w:space="0" w:color="auto"/>
              <w:bottom w:val="single" w:sz="4" w:space="0" w:color="auto"/>
              <w:right w:val="single" w:sz="4" w:space="0" w:color="auto"/>
            </w:tcBorders>
          </w:tcPr>
          <w:p w14:paraId="7B2B26FD" w14:textId="77777777" w:rsidR="00F40B36" w:rsidRPr="0057083F" w:rsidRDefault="00F40B36" w:rsidP="00F40B36">
            <w:pPr>
              <w:spacing w:after="0"/>
              <w:rPr>
                <w:rFonts w:eastAsia="SimSun"/>
                <w:b/>
                <w:sz w:val="24"/>
                <w:szCs w:val="24"/>
              </w:rPr>
            </w:pPr>
            <w:r w:rsidRPr="0057083F">
              <w:rPr>
                <w:rFonts w:eastAsia="SimSun"/>
                <w:b/>
                <w:sz w:val="24"/>
                <w:szCs w:val="24"/>
              </w:rPr>
              <w:t>Student Signature:</w:t>
            </w:r>
          </w:p>
        </w:tc>
        <w:tc>
          <w:tcPr>
            <w:tcW w:w="3204" w:type="dxa"/>
            <w:tcBorders>
              <w:top w:val="single" w:sz="4" w:space="0" w:color="auto"/>
              <w:left w:val="single" w:sz="4" w:space="0" w:color="auto"/>
              <w:bottom w:val="single" w:sz="4" w:space="0" w:color="auto"/>
              <w:right w:val="single" w:sz="4" w:space="0" w:color="auto"/>
            </w:tcBorders>
          </w:tcPr>
          <w:p w14:paraId="41839FD6" w14:textId="77777777" w:rsidR="00F40B36" w:rsidRDefault="00F40B36" w:rsidP="00F40B36">
            <w:pPr>
              <w:spacing w:after="0"/>
              <w:rPr>
                <w:rFonts w:eastAsia="SimSun"/>
                <w:sz w:val="24"/>
                <w:szCs w:val="24"/>
              </w:rPr>
            </w:pPr>
            <w:r>
              <w:rPr>
                <w:rFonts w:eastAsia="SimSun"/>
                <w:sz w:val="24"/>
                <w:szCs w:val="24"/>
              </w:rPr>
              <w:t>R Lewis</w:t>
            </w:r>
          </w:p>
        </w:tc>
      </w:tr>
      <w:tr w:rsidR="00F40B36" w14:paraId="63144458" w14:textId="77777777" w:rsidTr="00F40B36">
        <w:trPr>
          <w:trHeight w:val="756"/>
        </w:trPr>
        <w:tc>
          <w:tcPr>
            <w:tcW w:w="2975" w:type="dxa"/>
            <w:vMerge/>
            <w:tcBorders>
              <w:left w:val="single" w:sz="4" w:space="0" w:color="auto"/>
              <w:bottom w:val="single" w:sz="4" w:space="0" w:color="auto"/>
              <w:right w:val="single" w:sz="4" w:space="0" w:color="auto"/>
            </w:tcBorders>
          </w:tcPr>
          <w:p w14:paraId="62B55FF0" w14:textId="77777777" w:rsidR="00F40B36" w:rsidRDefault="00F40B36" w:rsidP="00F40B36">
            <w:pPr>
              <w:spacing w:after="0"/>
              <w:rPr>
                <w:rFonts w:eastAsia="SimSun"/>
                <w:b/>
                <w:bCs/>
                <w:sz w:val="24"/>
                <w:szCs w:val="24"/>
              </w:rPr>
            </w:pPr>
          </w:p>
        </w:tc>
        <w:tc>
          <w:tcPr>
            <w:tcW w:w="2123" w:type="dxa"/>
            <w:tcBorders>
              <w:top w:val="single" w:sz="4" w:space="0" w:color="auto"/>
              <w:left w:val="single" w:sz="4" w:space="0" w:color="auto"/>
              <w:bottom w:val="single" w:sz="4" w:space="0" w:color="auto"/>
              <w:right w:val="single" w:sz="4" w:space="0" w:color="auto"/>
            </w:tcBorders>
          </w:tcPr>
          <w:p w14:paraId="632E6482" w14:textId="77777777" w:rsidR="00F40B36" w:rsidRPr="0057083F" w:rsidRDefault="00F40B36" w:rsidP="00F40B36">
            <w:pPr>
              <w:spacing w:after="0"/>
              <w:rPr>
                <w:rFonts w:eastAsia="SimSun"/>
                <w:b/>
                <w:sz w:val="24"/>
                <w:szCs w:val="24"/>
              </w:rPr>
            </w:pPr>
            <w:r w:rsidRPr="0057083F">
              <w:rPr>
                <w:rFonts w:eastAsia="SimSun"/>
                <w:b/>
                <w:sz w:val="24"/>
                <w:szCs w:val="24"/>
              </w:rPr>
              <w:t>Learning Mentor’s Signature:</w:t>
            </w:r>
          </w:p>
        </w:tc>
        <w:tc>
          <w:tcPr>
            <w:tcW w:w="3204" w:type="dxa"/>
            <w:tcBorders>
              <w:top w:val="single" w:sz="4" w:space="0" w:color="auto"/>
              <w:left w:val="single" w:sz="4" w:space="0" w:color="auto"/>
              <w:bottom w:val="single" w:sz="4" w:space="0" w:color="auto"/>
              <w:right w:val="single" w:sz="4" w:space="0" w:color="auto"/>
            </w:tcBorders>
          </w:tcPr>
          <w:p w14:paraId="05D2C5C4" w14:textId="2AF7C65A" w:rsidR="00F40B36" w:rsidRDefault="000C0C5C" w:rsidP="00F40B36">
            <w:pPr>
              <w:spacing w:after="0"/>
              <w:rPr>
                <w:rFonts w:eastAsia="SimSun"/>
                <w:sz w:val="24"/>
                <w:szCs w:val="24"/>
              </w:rPr>
            </w:pPr>
            <w:r>
              <w:rPr>
                <w:rFonts w:eastAsia="SimSun"/>
                <w:sz w:val="24"/>
                <w:szCs w:val="24"/>
              </w:rPr>
              <w:t>E Davies</w:t>
            </w:r>
          </w:p>
          <w:p w14:paraId="01F9B152" w14:textId="34B98F6D" w:rsidR="00F40B36" w:rsidRDefault="00F40B36" w:rsidP="00F40B36">
            <w:pPr>
              <w:spacing w:after="0"/>
              <w:rPr>
                <w:rFonts w:eastAsia="SimSun"/>
                <w:sz w:val="24"/>
                <w:szCs w:val="24"/>
              </w:rPr>
            </w:pPr>
          </w:p>
        </w:tc>
      </w:tr>
      <w:tr w:rsidR="00F40B36" w14:paraId="2B14D27F" w14:textId="77777777" w:rsidTr="00F40B36">
        <w:tc>
          <w:tcPr>
            <w:tcW w:w="2975" w:type="dxa"/>
            <w:tcBorders>
              <w:top w:val="single" w:sz="4" w:space="0" w:color="auto"/>
              <w:left w:val="single" w:sz="4" w:space="0" w:color="auto"/>
              <w:bottom w:val="single" w:sz="4" w:space="0" w:color="auto"/>
              <w:right w:val="single" w:sz="4" w:space="0" w:color="auto"/>
            </w:tcBorders>
            <w:hideMark/>
          </w:tcPr>
          <w:p w14:paraId="1B8ECE99" w14:textId="77777777" w:rsidR="00F40B36" w:rsidRDefault="00F40B36" w:rsidP="00F40B36">
            <w:pPr>
              <w:spacing w:after="0"/>
              <w:rPr>
                <w:rFonts w:eastAsia="SimSun"/>
                <w:b/>
                <w:bCs/>
                <w:sz w:val="24"/>
                <w:szCs w:val="24"/>
              </w:rPr>
            </w:pPr>
            <w:r>
              <w:rPr>
                <w:rFonts w:eastAsia="SimSun"/>
                <w:b/>
                <w:bCs/>
                <w:sz w:val="24"/>
                <w:szCs w:val="24"/>
              </w:rPr>
              <w:t>Additional requirements</w:t>
            </w:r>
          </w:p>
        </w:tc>
        <w:tc>
          <w:tcPr>
            <w:tcW w:w="5327" w:type="dxa"/>
            <w:gridSpan w:val="2"/>
            <w:tcBorders>
              <w:top w:val="single" w:sz="4" w:space="0" w:color="auto"/>
              <w:left w:val="single" w:sz="4" w:space="0" w:color="auto"/>
              <w:bottom w:val="single" w:sz="4" w:space="0" w:color="auto"/>
              <w:right w:val="single" w:sz="4" w:space="0" w:color="auto"/>
            </w:tcBorders>
          </w:tcPr>
          <w:p w14:paraId="509879E8" w14:textId="77777777" w:rsidR="00F40B36" w:rsidRDefault="00F40B36" w:rsidP="00F40B36">
            <w:pPr>
              <w:spacing w:after="0"/>
              <w:rPr>
                <w:rFonts w:eastAsia="SimSun"/>
                <w:sz w:val="24"/>
                <w:szCs w:val="24"/>
              </w:rPr>
            </w:pPr>
          </w:p>
          <w:p w14:paraId="04898736" w14:textId="77777777" w:rsidR="00F40B36" w:rsidRDefault="00F40B36" w:rsidP="00F40B36">
            <w:pPr>
              <w:spacing w:after="0"/>
              <w:rPr>
                <w:rFonts w:eastAsia="SimSun"/>
                <w:sz w:val="24"/>
                <w:szCs w:val="24"/>
              </w:rPr>
            </w:pPr>
          </w:p>
        </w:tc>
      </w:tr>
      <w:tr w:rsidR="00F40B36" w14:paraId="6C512055" w14:textId="77777777" w:rsidTr="00F40B36">
        <w:tc>
          <w:tcPr>
            <w:tcW w:w="2975" w:type="dxa"/>
            <w:tcBorders>
              <w:top w:val="single" w:sz="4" w:space="0" w:color="auto"/>
              <w:left w:val="single" w:sz="4" w:space="0" w:color="auto"/>
              <w:bottom w:val="single" w:sz="4" w:space="0" w:color="auto"/>
              <w:right w:val="single" w:sz="4" w:space="0" w:color="auto"/>
            </w:tcBorders>
            <w:hideMark/>
          </w:tcPr>
          <w:p w14:paraId="58DC2E99" w14:textId="77777777" w:rsidR="00F40B36" w:rsidRDefault="00F40B36" w:rsidP="00F40B36">
            <w:pPr>
              <w:spacing w:after="0"/>
              <w:rPr>
                <w:rFonts w:eastAsia="SimSun"/>
                <w:b/>
                <w:bCs/>
                <w:sz w:val="24"/>
                <w:szCs w:val="24"/>
              </w:rPr>
            </w:pPr>
            <w:r>
              <w:rPr>
                <w:rFonts w:eastAsia="SimSun"/>
                <w:b/>
                <w:bCs/>
                <w:sz w:val="24"/>
                <w:szCs w:val="24"/>
              </w:rPr>
              <w:t>Name of fieldwork supervisor</w:t>
            </w:r>
          </w:p>
        </w:tc>
        <w:tc>
          <w:tcPr>
            <w:tcW w:w="5327" w:type="dxa"/>
            <w:gridSpan w:val="2"/>
            <w:tcBorders>
              <w:top w:val="single" w:sz="4" w:space="0" w:color="auto"/>
              <w:left w:val="single" w:sz="4" w:space="0" w:color="auto"/>
              <w:bottom w:val="single" w:sz="4" w:space="0" w:color="auto"/>
              <w:right w:val="single" w:sz="4" w:space="0" w:color="auto"/>
            </w:tcBorders>
          </w:tcPr>
          <w:p w14:paraId="11F482F8" w14:textId="5F022D61" w:rsidR="00F40B36" w:rsidRDefault="000C0C5C" w:rsidP="00F40B36">
            <w:pPr>
              <w:spacing w:after="0"/>
              <w:rPr>
                <w:rFonts w:eastAsia="SimSun"/>
                <w:sz w:val="24"/>
                <w:szCs w:val="24"/>
              </w:rPr>
            </w:pPr>
            <w:r>
              <w:rPr>
                <w:rFonts w:eastAsia="SimSun"/>
                <w:sz w:val="24"/>
                <w:szCs w:val="24"/>
              </w:rPr>
              <w:t>Anna Griffiths</w:t>
            </w:r>
          </w:p>
        </w:tc>
      </w:tr>
      <w:tr w:rsidR="00F40B36" w14:paraId="15664920" w14:textId="77777777" w:rsidTr="00F40B36">
        <w:tc>
          <w:tcPr>
            <w:tcW w:w="2975" w:type="dxa"/>
            <w:tcBorders>
              <w:top w:val="single" w:sz="4" w:space="0" w:color="auto"/>
              <w:left w:val="single" w:sz="4" w:space="0" w:color="auto"/>
              <w:bottom w:val="single" w:sz="4" w:space="0" w:color="auto"/>
              <w:right w:val="single" w:sz="4" w:space="0" w:color="auto"/>
            </w:tcBorders>
            <w:hideMark/>
          </w:tcPr>
          <w:p w14:paraId="7F525E94" w14:textId="77777777" w:rsidR="00F40B36" w:rsidRDefault="00F40B36" w:rsidP="00F40B36">
            <w:pPr>
              <w:spacing w:after="0"/>
              <w:rPr>
                <w:rFonts w:eastAsia="SimSun"/>
                <w:b/>
                <w:bCs/>
                <w:sz w:val="24"/>
                <w:szCs w:val="24"/>
              </w:rPr>
            </w:pPr>
            <w:r>
              <w:rPr>
                <w:rFonts w:eastAsia="SimSun"/>
                <w:b/>
                <w:bCs/>
                <w:sz w:val="24"/>
                <w:szCs w:val="24"/>
              </w:rPr>
              <w:t>Fieldwork supervisor Tel.</w:t>
            </w:r>
          </w:p>
        </w:tc>
        <w:tc>
          <w:tcPr>
            <w:tcW w:w="5327" w:type="dxa"/>
            <w:gridSpan w:val="2"/>
            <w:tcBorders>
              <w:top w:val="single" w:sz="4" w:space="0" w:color="auto"/>
              <w:left w:val="single" w:sz="4" w:space="0" w:color="auto"/>
              <w:bottom w:val="single" w:sz="4" w:space="0" w:color="auto"/>
              <w:right w:val="single" w:sz="4" w:space="0" w:color="auto"/>
            </w:tcBorders>
          </w:tcPr>
          <w:p w14:paraId="16033DCB" w14:textId="77777777" w:rsidR="00F40B36" w:rsidRDefault="00F40B36" w:rsidP="00F40B36">
            <w:pPr>
              <w:spacing w:after="0"/>
              <w:rPr>
                <w:rFonts w:eastAsia="SimSun"/>
                <w:sz w:val="24"/>
                <w:szCs w:val="24"/>
              </w:rPr>
            </w:pPr>
          </w:p>
        </w:tc>
      </w:tr>
      <w:tr w:rsidR="00F40B36" w14:paraId="0427EF27" w14:textId="77777777" w:rsidTr="00F40B36">
        <w:tc>
          <w:tcPr>
            <w:tcW w:w="2975" w:type="dxa"/>
            <w:tcBorders>
              <w:top w:val="single" w:sz="4" w:space="0" w:color="auto"/>
              <w:left w:val="single" w:sz="4" w:space="0" w:color="auto"/>
              <w:bottom w:val="single" w:sz="4" w:space="0" w:color="auto"/>
              <w:right w:val="single" w:sz="4" w:space="0" w:color="auto"/>
            </w:tcBorders>
            <w:hideMark/>
          </w:tcPr>
          <w:p w14:paraId="101002D5" w14:textId="77777777" w:rsidR="00F40B36" w:rsidRDefault="00F40B36" w:rsidP="00F40B36">
            <w:pPr>
              <w:spacing w:after="0"/>
              <w:rPr>
                <w:rFonts w:eastAsia="SimSun"/>
                <w:b/>
                <w:bCs/>
                <w:sz w:val="24"/>
                <w:szCs w:val="24"/>
              </w:rPr>
            </w:pPr>
            <w:r>
              <w:rPr>
                <w:rFonts w:eastAsia="SimSun"/>
                <w:b/>
                <w:bCs/>
                <w:sz w:val="24"/>
                <w:szCs w:val="24"/>
              </w:rPr>
              <w:t>Fieldwork supervisor e mail</w:t>
            </w:r>
          </w:p>
        </w:tc>
        <w:tc>
          <w:tcPr>
            <w:tcW w:w="5327" w:type="dxa"/>
            <w:gridSpan w:val="2"/>
            <w:tcBorders>
              <w:top w:val="single" w:sz="4" w:space="0" w:color="auto"/>
              <w:left w:val="single" w:sz="4" w:space="0" w:color="auto"/>
              <w:bottom w:val="single" w:sz="4" w:space="0" w:color="auto"/>
              <w:right w:val="single" w:sz="4" w:space="0" w:color="auto"/>
            </w:tcBorders>
          </w:tcPr>
          <w:p w14:paraId="51494D51" w14:textId="71606FBB" w:rsidR="00F40B36" w:rsidRDefault="000C0C5C" w:rsidP="00F40B36">
            <w:pPr>
              <w:spacing w:after="0"/>
              <w:rPr>
                <w:rFonts w:eastAsia="SimSun"/>
                <w:sz w:val="24"/>
                <w:szCs w:val="24"/>
              </w:rPr>
            </w:pPr>
            <w:r>
              <w:rPr>
                <w:rFonts w:eastAsia="SimSun"/>
                <w:sz w:val="24"/>
                <w:szCs w:val="24"/>
              </w:rPr>
              <w:t>Anna.griffiths@swansea.gov.uk</w:t>
            </w:r>
          </w:p>
        </w:tc>
      </w:tr>
    </w:tbl>
    <w:p w14:paraId="0B0E4CAA" w14:textId="77777777" w:rsidR="00F40B36" w:rsidRDefault="00F40B36" w:rsidP="00F40B36">
      <w:pPr>
        <w:spacing w:after="0"/>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5"/>
        <w:gridCol w:w="160"/>
        <w:gridCol w:w="1108"/>
        <w:gridCol w:w="4479"/>
      </w:tblGrid>
      <w:tr w:rsidR="00F40B36" w14:paraId="577A0DD8" w14:textId="77777777" w:rsidTr="00F40B36">
        <w:tc>
          <w:tcPr>
            <w:tcW w:w="8302" w:type="dxa"/>
            <w:gridSpan w:val="4"/>
            <w:tcBorders>
              <w:top w:val="single" w:sz="4" w:space="0" w:color="auto"/>
              <w:left w:val="single" w:sz="4" w:space="0" w:color="auto"/>
              <w:bottom w:val="single" w:sz="4" w:space="0" w:color="auto"/>
              <w:right w:val="single" w:sz="4" w:space="0" w:color="auto"/>
            </w:tcBorders>
            <w:shd w:val="clear" w:color="auto" w:fill="C0C0C0"/>
          </w:tcPr>
          <w:p w14:paraId="3E9FD0A7" w14:textId="77777777" w:rsidR="00F40B36" w:rsidRDefault="00F40B36" w:rsidP="00F40B36">
            <w:pPr>
              <w:spacing w:after="0"/>
              <w:rPr>
                <w:rFonts w:eastAsia="SimSun"/>
                <w:sz w:val="24"/>
                <w:szCs w:val="24"/>
              </w:rPr>
            </w:pPr>
          </w:p>
          <w:p w14:paraId="141467AB" w14:textId="77777777" w:rsidR="00F40B36" w:rsidRDefault="00F40B36" w:rsidP="00F40B36">
            <w:pPr>
              <w:spacing w:after="0"/>
              <w:rPr>
                <w:rFonts w:eastAsia="SimSun"/>
                <w:b/>
                <w:bCs/>
                <w:sz w:val="24"/>
                <w:szCs w:val="24"/>
              </w:rPr>
            </w:pPr>
            <w:r>
              <w:rPr>
                <w:rFonts w:eastAsia="SimSun"/>
                <w:b/>
                <w:bCs/>
                <w:sz w:val="24"/>
                <w:szCs w:val="24"/>
              </w:rPr>
              <w:t>HOST ORGANISATION INFORMATION</w:t>
            </w:r>
          </w:p>
          <w:p w14:paraId="6DD9CC28" w14:textId="77777777" w:rsidR="00F40B36" w:rsidRDefault="00F40B36" w:rsidP="00F40B36">
            <w:pPr>
              <w:spacing w:after="0"/>
              <w:rPr>
                <w:rFonts w:eastAsia="SimSun"/>
                <w:sz w:val="24"/>
                <w:szCs w:val="24"/>
              </w:rPr>
            </w:pPr>
          </w:p>
        </w:tc>
      </w:tr>
      <w:tr w:rsidR="00F40B36" w14:paraId="0067284B" w14:textId="77777777" w:rsidTr="00F40B36">
        <w:tc>
          <w:tcPr>
            <w:tcW w:w="3823" w:type="dxa"/>
            <w:gridSpan w:val="3"/>
            <w:tcBorders>
              <w:top w:val="single" w:sz="4" w:space="0" w:color="auto"/>
              <w:left w:val="single" w:sz="4" w:space="0" w:color="auto"/>
              <w:bottom w:val="single" w:sz="4" w:space="0" w:color="auto"/>
              <w:right w:val="single" w:sz="4" w:space="0" w:color="auto"/>
            </w:tcBorders>
            <w:hideMark/>
          </w:tcPr>
          <w:p w14:paraId="0072064B" w14:textId="77777777" w:rsidR="00F40B36" w:rsidRDefault="00F40B36" w:rsidP="00F40B36">
            <w:pPr>
              <w:spacing w:after="0"/>
              <w:rPr>
                <w:rFonts w:eastAsia="SimSun"/>
                <w:b/>
                <w:sz w:val="24"/>
                <w:szCs w:val="24"/>
              </w:rPr>
            </w:pPr>
            <w:r>
              <w:rPr>
                <w:rFonts w:eastAsia="SimSun"/>
                <w:b/>
                <w:sz w:val="24"/>
                <w:szCs w:val="24"/>
              </w:rPr>
              <w:t>Name of Organisation</w:t>
            </w:r>
          </w:p>
        </w:tc>
        <w:tc>
          <w:tcPr>
            <w:tcW w:w="4479" w:type="dxa"/>
            <w:tcBorders>
              <w:top w:val="single" w:sz="4" w:space="0" w:color="auto"/>
              <w:left w:val="single" w:sz="4" w:space="0" w:color="auto"/>
              <w:bottom w:val="single" w:sz="4" w:space="0" w:color="auto"/>
              <w:right w:val="single" w:sz="4" w:space="0" w:color="auto"/>
            </w:tcBorders>
          </w:tcPr>
          <w:p w14:paraId="31681129" w14:textId="5A76763C" w:rsidR="00F40B36" w:rsidRDefault="000C0C5C" w:rsidP="00F40B36">
            <w:pPr>
              <w:spacing w:after="0"/>
              <w:rPr>
                <w:rFonts w:eastAsia="SimSun"/>
                <w:sz w:val="24"/>
                <w:szCs w:val="24"/>
              </w:rPr>
            </w:pPr>
            <w:r>
              <w:rPr>
                <w:rFonts w:eastAsia="SimSun"/>
                <w:sz w:val="24"/>
                <w:szCs w:val="24"/>
              </w:rPr>
              <w:t>Hermon YFC</w:t>
            </w:r>
          </w:p>
        </w:tc>
      </w:tr>
      <w:tr w:rsidR="00F40B36" w14:paraId="55D21987" w14:textId="77777777" w:rsidTr="00F40B36">
        <w:tc>
          <w:tcPr>
            <w:tcW w:w="3823" w:type="dxa"/>
            <w:gridSpan w:val="3"/>
            <w:tcBorders>
              <w:top w:val="single" w:sz="4" w:space="0" w:color="auto"/>
              <w:left w:val="single" w:sz="4" w:space="0" w:color="auto"/>
              <w:bottom w:val="single" w:sz="4" w:space="0" w:color="auto"/>
              <w:right w:val="single" w:sz="4" w:space="0" w:color="auto"/>
            </w:tcBorders>
            <w:hideMark/>
          </w:tcPr>
          <w:p w14:paraId="10816E6C" w14:textId="77777777" w:rsidR="00F40B36" w:rsidRDefault="00F40B36" w:rsidP="00F40B36">
            <w:pPr>
              <w:spacing w:after="0"/>
              <w:rPr>
                <w:rFonts w:eastAsia="SimSun"/>
                <w:b/>
                <w:sz w:val="24"/>
                <w:szCs w:val="24"/>
              </w:rPr>
            </w:pPr>
            <w:r>
              <w:rPr>
                <w:rFonts w:eastAsia="SimSun"/>
                <w:b/>
                <w:sz w:val="24"/>
                <w:szCs w:val="24"/>
              </w:rPr>
              <w:t>Tel.</w:t>
            </w:r>
          </w:p>
        </w:tc>
        <w:tc>
          <w:tcPr>
            <w:tcW w:w="4479" w:type="dxa"/>
            <w:tcBorders>
              <w:top w:val="single" w:sz="4" w:space="0" w:color="auto"/>
              <w:left w:val="single" w:sz="4" w:space="0" w:color="auto"/>
              <w:bottom w:val="single" w:sz="4" w:space="0" w:color="auto"/>
              <w:right w:val="single" w:sz="4" w:space="0" w:color="auto"/>
            </w:tcBorders>
          </w:tcPr>
          <w:p w14:paraId="5075E4A9" w14:textId="3F442AFA" w:rsidR="00F40B36" w:rsidRDefault="00F40B36" w:rsidP="00F40B36">
            <w:pPr>
              <w:spacing w:after="0"/>
              <w:rPr>
                <w:rFonts w:eastAsia="SimSun"/>
                <w:sz w:val="24"/>
                <w:szCs w:val="24"/>
              </w:rPr>
            </w:pPr>
          </w:p>
        </w:tc>
      </w:tr>
      <w:tr w:rsidR="00F40B36" w14:paraId="1A891D0D" w14:textId="77777777" w:rsidTr="00F40B36">
        <w:tc>
          <w:tcPr>
            <w:tcW w:w="3823" w:type="dxa"/>
            <w:gridSpan w:val="3"/>
            <w:tcBorders>
              <w:top w:val="single" w:sz="4" w:space="0" w:color="auto"/>
              <w:left w:val="single" w:sz="4" w:space="0" w:color="auto"/>
              <w:bottom w:val="single" w:sz="4" w:space="0" w:color="auto"/>
              <w:right w:val="single" w:sz="4" w:space="0" w:color="auto"/>
            </w:tcBorders>
            <w:hideMark/>
          </w:tcPr>
          <w:p w14:paraId="782A3A83" w14:textId="77777777" w:rsidR="00F40B36" w:rsidRDefault="00F40B36" w:rsidP="00F40B36">
            <w:pPr>
              <w:spacing w:after="0"/>
              <w:rPr>
                <w:rFonts w:eastAsia="SimSun"/>
                <w:b/>
                <w:sz w:val="24"/>
                <w:szCs w:val="24"/>
              </w:rPr>
            </w:pPr>
            <w:r>
              <w:rPr>
                <w:rFonts w:eastAsia="SimSun"/>
                <w:b/>
                <w:sz w:val="24"/>
                <w:szCs w:val="24"/>
              </w:rPr>
              <w:t>Email</w:t>
            </w:r>
          </w:p>
        </w:tc>
        <w:tc>
          <w:tcPr>
            <w:tcW w:w="4479" w:type="dxa"/>
            <w:tcBorders>
              <w:top w:val="single" w:sz="4" w:space="0" w:color="auto"/>
              <w:left w:val="single" w:sz="4" w:space="0" w:color="auto"/>
              <w:bottom w:val="single" w:sz="4" w:space="0" w:color="auto"/>
              <w:right w:val="single" w:sz="4" w:space="0" w:color="auto"/>
            </w:tcBorders>
          </w:tcPr>
          <w:p w14:paraId="0713B811" w14:textId="0C94B9E8" w:rsidR="00F40B36" w:rsidRDefault="000C0C5C" w:rsidP="00F40B36">
            <w:pPr>
              <w:spacing w:after="0"/>
              <w:rPr>
                <w:rFonts w:eastAsia="SimSun"/>
                <w:sz w:val="24"/>
                <w:szCs w:val="24"/>
              </w:rPr>
            </w:pPr>
            <w:r>
              <w:rPr>
                <w:rFonts w:eastAsia="SimSun"/>
                <w:sz w:val="24"/>
                <w:szCs w:val="24"/>
              </w:rPr>
              <w:t>Hermonyfc@yfc-wales.org.uk</w:t>
            </w:r>
          </w:p>
        </w:tc>
      </w:tr>
      <w:tr w:rsidR="00F40B36" w14:paraId="220712AD" w14:textId="77777777" w:rsidTr="00F40B36">
        <w:tc>
          <w:tcPr>
            <w:tcW w:w="3823" w:type="dxa"/>
            <w:gridSpan w:val="3"/>
            <w:tcBorders>
              <w:top w:val="single" w:sz="4" w:space="0" w:color="auto"/>
              <w:left w:val="single" w:sz="4" w:space="0" w:color="auto"/>
              <w:bottom w:val="single" w:sz="4" w:space="0" w:color="auto"/>
              <w:right w:val="single" w:sz="4" w:space="0" w:color="auto"/>
            </w:tcBorders>
          </w:tcPr>
          <w:p w14:paraId="192C2A08" w14:textId="77777777" w:rsidR="00F40B36" w:rsidRDefault="00F40B36" w:rsidP="00F40B36">
            <w:pPr>
              <w:spacing w:after="0"/>
              <w:rPr>
                <w:rFonts w:eastAsia="SimSun"/>
                <w:b/>
                <w:sz w:val="24"/>
                <w:szCs w:val="24"/>
              </w:rPr>
            </w:pPr>
          </w:p>
          <w:p w14:paraId="4E55321F" w14:textId="77777777" w:rsidR="00F40B36" w:rsidRDefault="00F40B36" w:rsidP="00F40B36">
            <w:pPr>
              <w:spacing w:after="0"/>
              <w:rPr>
                <w:rFonts w:eastAsia="SimSun"/>
                <w:b/>
                <w:sz w:val="24"/>
                <w:szCs w:val="24"/>
              </w:rPr>
            </w:pPr>
            <w:r>
              <w:rPr>
                <w:rFonts w:eastAsia="SimSun"/>
                <w:b/>
                <w:sz w:val="24"/>
                <w:szCs w:val="24"/>
              </w:rPr>
              <w:t>Aims/ Purpose of the Organisation</w:t>
            </w:r>
          </w:p>
          <w:p w14:paraId="3570B876" w14:textId="77777777" w:rsidR="00F40B36" w:rsidRDefault="00F40B36" w:rsidP="00F40B36">
            <w:pPr>
              <w:spacing w:after="0"/>
              <w:rPr>
                <w:rFonts w:eastAsia="SimSun"/>
                <w:b/>
                <w:sz w:val="24"/>
                <w:szCs w:val="24"/>
              </w:rPr>
            </w:pPr>
          </w:p>
        </w:tc>
        <w:tc>
          <w:tcPr>
            <w:tcW w:w="4479" w:type="dxa"/>
            <w:tcBorders>
              <w:top w:val="single" w:sz="4" w:space="0" w:color="auto"/>
              <w:left w:val="single" w:sz="4" w:space="0" w:color="auto"/>
              <w:bottom w:val="single" w:sz="4" w:space="0" w:color="auto"/>
              <w:right w:val="single" w:sz="4" w:space="0" w:color="auto"/>
            </w:tcBorders>
          </w:tcPr>
          <w:p w14:paraId="72EA4FDF" w14:textId="731A7C4E" w:rsidR="00F40B36" w:rsidRDefault="0064673D" w:rsidP="00AC4E38">
            <w:pPr>
              <w:spacing w:after="0"/>
              <w:jc w:val="both"/>
              <w:rPr>
                <w:rFonts w:eastAsia="SimSun"/>
                <w:sz w:val="24"/>
                <w:szCs w:val="24"/>
              </w:rPr>
            </w:pPr>
            <w:r w:rsidRPr="0064673D">
              <w:rPr>
                <w:rFonts w:eastAsia="SimSun"/>
                <w:sz w:val="24"/>
                <w:szCs w:val="24"/>
              </w:rPr>
              <w:t>An opportunity to find out more about the local community and see what activities or events were available to young people around the area. An opportunity also to see if there could be potential to arrange or plan some community engagement activities or event.</w:t>
            </w:r>
          </w:p>
        </w:tc>
      </w:tr>
      <w:tr w:rsidR="00F40B36" w14:paraId="5636DBFA" w14:textId="77777777" w:rsidTr="00F40B36">
        <w:tc>
          <w:tcPr>
            <w:tcW w:w="3823" w:type="dxa"/>
            <w:gridSpan w:val="3"/>
            <w:tcBorders>
              <w:top w:val="single" w:sz="4" w:space="0" w:color="auto"/>
              <w:left w:val="single" w:sz="4" w:space="0" w:color="auto"/>
              <w:bottom w:val="single" w:sz="4" w:space="0" w:color="auto"/>
              <w:right w:val="single" w:sz="4" w:space="0" w:color="auto"/>
            </w:tcBorders>
          </w:tcPr>
          <w:p w14:paraId="046449A6" w14:textId="77777777" w:rsidR="00F40B36" w:rsidRDefault="00F40B36" w:rsidP="00F40B36">
            <w:pPr>
              <w:spacing w:after="0"/>
              <w:rPr>
                <w:rFonts w:eastAsia="SimSun"/>
                <w:b/>
                <w:sz w:val="24"/>
                <w:szCs w:val="24"/>
              </w:rPr>
            </w:pPr>
            <w:r>
              <w:rPr>
                <w:rFonts w:eastAsia="SimSun"/>
                <w:b/>
                <w:sz w:val="24"/>
                <w:szCs w:val="24"/>
              </w:rPr>
              <w:t>Duration of placement</w:t>
            </w:r>
          </w:p>
          <w:p w14:paraId="166A0DC5" w14:textId="77777777" w:rsidR="00F40B36" w:rsidRDefault="00F40B36" w:rsidP="00F40B36">
            <w:pPr>
              <w:spacing w:after="0"/>
              <w:rPr>
                <w:rFonts w:eastAsia="SimSun"/>
                <w:b/>
                <w:sz w:val="24"/>
                <w:szCs w:val="24"/>
              </w:rPr>
            </w:pPr>
          </w:p>
        </w:tc>
        <w:tc>
          <w:tcPr>
            <w:tcW w:w="4479" w:type="dxa"/>
            <w:tcBorders>
              <w:top w:val="single" w:sz="4" w:space="0" w:color="auto"/>
              <w:left w:val="single" w:sz="4" w:space="0" w:color="auto"/>
              <w:bottom w:val="single" w:sz="4" w:space="0" w:color="auto"/>
              <w:right w:val="single" w:sz="4" w:space="0" w:color="auto"/>
            </w:tcBorders>
            <w:hideMark/>
          </w:tcPr>
          <w:p w14:paraId="7D9EF556" w14:textId="77777777" w:rsidR="00F40B36" w:rsidRDefault="00F40B36" w:rsidP="00F40B36">
            <w:pPr>
              <w:spacing w:after="0"/>
              <w:rPr>
                <w:rFonts w:eastAsia="SimSun"/>
                <w:sz w:val="24"/>
                <w:szCs w:val="24"/>
              </w:rPr>
            </w:pPr>
            <w:r>
              <w:rPr>
                <w:rFonts w:eastAsia="SimSun"/>
                <w:sz w:val="24"/>
                <w:szCs w:val="24"/>
              </w:rPr>
              <w:t>Level 7 Placement: 200 hours (100 or more face to face Youth Work).</w:t>
            </w:r>
          </w:p>
        </w:tc>
      </w:tr>
      <w:tr w:rsidR="00F40B36" w14:paraId="5E02ECBE" w14:textId="77777777" w:rsidTr="00F40B36">
        <w:tc>
          <w:tcPr>
            <w:tcW w:w="3823" w:type="dxa"/>
            <w:gridSpan w:val="3"/>
            <w:tcBorders>
              <w:top w:val="single" w:sz="4" w:space="0" w:color="auto"/>
              <w:left w:val="single" w:sz="4" w:space="0" w:color="auto"/>
              <w:bottom w:val="single" w:sz="4" w:space="0" w:color="auto"/>
              <w:right w:val="single" w:sz="4" w:space="0" w:color="auto"/>
            </w:tcBorders>
          </w:tcPr>
          <w:p w14:paraId="11A1E9DA" w14:textId="77777777" w:rsidR="00F40B36" w:rsidRDefault="00F40B36" w:rsidP="00F40B36">
            <w:pPr>
              <w:spacing w:after="0"/>
              <w:rPr>
                <w:rFonts w:eastAsia="SimSun"/>
                <w:b/>
                <w:sz w:val="24"/>
                <w:szCs w:val="24"/>
              </w:rPr>
            </w:pPr>
            <w:r>
              <w:rPr>
                <w:rFonts w:eastAsia="SimSun"/>
                <w:b/>
                <w:sz w:val="24"/>
                <w:szCs w:val="24"/>
              </w:rPr>
              <w:t xml:space="preserve">Please detail the activities expected of the student </w:t>
            </w:r>
          </w:p>
          <w:p w14:paraId="0B95167B" w14:textId="77777777" w:rsidR="00F40B36" w:rsidRDefault="00F40B36" w:rsidP="00F40B36">
            <w:pPr>
              <w:spacing w:after="0"/>
              <w:rPr>
                <w:rFonts w:eastAsia="SimSun"/>
                <w:b/>
                <w:sz w:val="24"/>
                <w:szCs w:val="24"/>
              </w:rPr>
            </w:pPr>
            <w:r>
              <w:rPr>
                <w:rFonts w:eastAsia="SimSun"/>
                <w:b/>
                <w:sz w:val="24"/>
                <w:szCs w:val="24"/>
              </w:rPr>
              <w:t>(Use more space if necessary)</w:t>
            </w:r>
          </w:p>
          <w:p w14:paraId="718C2EB1" w14:textId="77777777" w:rsidR="00F40B36" w:rsidRDefault="00F40B36" w:rsidP="00F40B36">
            <w:pPr>
              <w:spacing w:after="0"/>
              <w:rPr>
                <w:rFonts w:eastAsia="SimSun"/>
                <w:b/>
                <w:sz w:val="24"/>
                <w:szCs w:val="24"/>
              </w:rPr>
            </w:pPr>
          </w:p>
        </w:tc>
        <w:tc>
          <w:tcPr>
            <w:tcW w:w="4479" w:type="dxa"/>
            <w:tcBorders>
              <w:top w:val="single" w:sz="4" w:space="0" w:color="auto"/>
              <w:left w:val="single" w:sz="4" w:space="0" w:color="auto"/>
              <w:bottom w:val="single" w:sz="4" w:space="0" w:color="auto"/>
              <w:right w:val="single" w:sz="4" w:space="0" w:color="auto"/>
            </w:tcBorders>
          </w:tcPr>
          <w:p w14:paraId="43ACFA16" w14:textId="497D847A" w:rsidR="00F40B36" w:rsidRDefault="00957A27" w:rsidP="00AC4E38">
            <w:pPr>
              <w:spacing w:after="0"/>
              <w:jc w:val="both"/>
              <w:rPr>
                <w:rFonts w:eastAsia="SimSun"/>
                <w:sz w:val="24"/>
                <w:szCs w:val="24"/>
              </w:rPr>
            </w:pPr>
            <w:r>
              <w:rPr>
                <w:rFonts w:eastAsia="SimSun"/>
                <w:sz w:val="24"/>
                <w:szCs w:val="24"/>
              </w:rPr>
              <w:t xml:space="preserve">Work with </w:t>
            </w:r>
            <w:r w:rsidR="00C32AF7">
              <w:rPr>
                <w:rFonts w:eastAsia="SimSun"/>
                <w:sz w:val="24"/>
                <w:szCs w:val="24"/>
              </w:rPr>
              <w:t xml:space="preserve">a </w:t>
            </w:r>
            <w:r w:rsidR="0064673D">
              <w:rPr>
                <w:rFonts w:eastAsia="SimSun"/>
                <w:sz w:val="24"/>
                <w:szCs w:val="24"/>
              </w:rPr>
              <w:t>group of</w:t>
            </w:r>
            <w:r w:rsidR="00C32AF7">
              <w:rPr>
                <w:rFonts w:eastAsia="SimSun"/>
                <w:sz w:val="24"/>
                <w:szCs w:val="24"/>
              </w:rPr>
              <w:t xml:space="preserve"> </w:t>
            </w:r>
            <w:r w:rsidR="0064673D">
              <w:rPr>
                <w:rFonts w:eastAsia="SimSun"/>
                <w:sz w:val="24"/>
                <w:szCs w:val="24"/>
              </w:rPr>
              <w:t xml:space="preserve">young people from the </w:t>
            </w:r>
            <w:r>
              <w:rPr>
                <w:rFonts w:eastAsia="SimSun"/>
                <w:sz w:val="24"/>
                <w:szCs w:val="24"/>
              </w:rPr>
              <w:t>group of Hermon YFC Members</w:t>
            </w:r>
            <w:r w:rsidR="00C32AF7">
              <w:rPr>
                <w:rFonts w:eastAsia="SimSun"/>
                <w:sz w:val="24"/>
                <w:szCs w:val="24"/>
              </w:rPr>
              <w:t xml:space="preserve"> before approaching the wider members of the YFC group</w:t>
            </w:r>
            <w:r>
              <w:rPr>
                <w:rFonts w:eastAsia="SimSun"/>
                <w:sz w:val="24"/>
                <w:szCs w:val="24"/>
              </w:rPr>
              <w:t xml:space="preserve">. </w:t>
            </w:r>
          </w:p>
        </w:tc>
      </w:tr>
      <w:tr w:rsidR="00F40B36" w14:paraId="1A9AD3FC" w14:textId="77777777" w:rsidTr="00F40B36">
        <w:tc>
          <w:tcPr>
            <w:tcW w:w="3823" w:type="dxa"/>
            <w:gridSpan w:val="3"/>
            <w:tcBorders>
              <w:top w:val="single" w:sz="4" w:space="0" w:color="auto"/>
              <w:left w:val="single" w:sz="4" w:space="0" w:color="auto"/>
              <w:bottom w:val="single" w:sz="4" w:space="0" w:color="auto"/>
              <w:right w:val="single" w:sz="4" w:space="0" w:color="auto"/>
            </w:tcBorders>
          </w:tcPr>
          <w:p w14:paraId="31410B31" w14:textId="77777777" w:rsidR="00F40B36" w:rsidRDefault="00F40B36" w:rsidP="00F40B36">
            <w:pPr>
              <w:spacing w:after="0"/>
              <w:rPr>
                <w:rFonts w:eastAsia="SimSun"/>
                <w:b/>
                <w:sz w:val="24"/>
                <w:szCs w:val="24"/>
              </w:rPr>
            </w:pPr>
            <w:r>
              <w:rPr>
                <w:rFonts w:eastAsia="SimSun"/>
                <w:b/>
                <w:sz w:val="24"/>
                <w:szCs w:val="24"/>
              </w:rPr>
              <w:lastRenderedPageBreak/>
              <w:t>Facilities/equipment available to student</w:t>
            </w:r>
          </w:p>
          <w:p w14:paraId="27572C4C" w14:textId="77777777" w:rsidR="00F40B36" w:rsidRDefault="00F40B36" w:rsidP="00F40B36">
            <w:pPr>
              <w:spacing w:after="0"/>
              <w:rPr>
                <w:rFonts w:eastAsia="SimSun"/>
                <w:b/>
                <w:sz w:val="24"/>
                <w:szCs w:val="24"/>
              </w:rPr>
            </w:pPr>
          </w:p>
        </w:tc>
        <w:tc>
          <w:tcPr>
            <w:tcW w:w="4479" w:type="dxa"/>
            <w:tcBorders>
              <w:top w:val="single" w:sz="4" w:space="0" w:color="auto"/>
              <w:left w:val="single" w:sz="4" w:space="0" w:color="auto"/>
              <w:bottom w:val="single" w:sz="4" w:space="0" w:color="auto"/>
              <w:right w:val="single" w:sz="4" w:space="0" w:color="auto"/>
            </w:tcBorders>
          </w:tcPr>
          <w:p w14:paraId="564B1CC0" w14:textId="3CF08D74" w:rsidR="00F40B36" w:rsidRDefault="00957A27" w:rsidP="00F40B36">
            <w:pPr>
              <w:spacing w:after="0"/>
              <w:rPr>
                <w:rFonts w:eastAsia="SimSun"/>
                <w:sz w:val="24"/>
                <w:szCs w:val="24"/>
              </w:rPr>
            </w:pPr>
            <w:r>
              <w:rPr>
                <w:rFonts w:eastAsia="SimSun"/>
                <w:sz w:val="24"/>
                <w:szCs w:val="24"/>
              </w:rPr>
              <w:t xml:space="preserve">The hall </w:t>
            </w:r>
            <w:r w:rsidR="005622C7">
              <w:rPr>
                <w:rFonts w:eastAsia="SimSun"/>
                <w:sz w:val="24"/>
                <w:szCs w:val="24"/>
              </w:rPr>
              <w:t>where</w:t>
            </w:r>
            <w:r>
              <w:rPr>
                <w:rFonts w:eastAsia="SimSun"/>
                <w:sz w:val="24"/>
                <w:szCs w:val="24"/>
              </w:rPr>
              <w:t xml:space="preserve"> Hermon YFC held their Club &amp; also a local cafe for meeting space when needed. </w:t>
            </w:r>
            <w:r w:rsidR="005622C7">
              <w:rPr>
                <w:rFonts w:eastAsia="SimSun"/>
                <w:sz w:val="24"/>
                <w:szCs w:val="24"/>
              </w:rPr>
              <w:t>Use of own Laptop.</w:t>
            </w:r>
          </w:p>
        </w:tc>
      </w:tr>
      <w:tr w:rsidR="00F40B36" w14:paraId="19243530" w14:textId="77777777" w:rsidTr="00F40B36">
        <w:trPr>
          <w:trHeight w:val="415"/>
        </w:trPr>
        <w:tc>
          <w:tcPr>
            <w:tcW w:w="8302" w:type="dxa"/>
            <w:gridSpan w:val="4"/>
            <w:tcBorders>
              <w:top w:val="single" w:sz="4" w:space="0" w:color="auto"/>
              <w:left w:val="single" w:sz="4" w:space="0" w:color="auto"/>
              <w:bottom w:val="single" w:sz="4" w:space="0" w:color="auto"/>
              <w:right w:val="single" w:sz="4" w:space="0" w:color="auto"/>
            </w:tcBorders>
            <w:hideMark/>
          </w:tcPr>
          <w:p w14:paraId="40C3230B" w14:textId="77777777" w:rsidR="00F40B36" w:rsidRDefault="00F40B36" w:rsidP="00F40B36">
            <w:pPr>
              <w:spacing w:after="0"/>
              <w:rPr>
                <w:rFonts w:eastAsia="SimSun"/>
                <w:b/>
                <w:sz w:val="24"/>
                <w:szCs w:val="24"/>
              </w:rPr>
            </w:pPr>
            <w:r>
              <w:rPr>
                <w:rFonts w:eastAsia="SimSun"/>
                <w:b/>
                <w:sz w:val="24"/>
                <w:szCs w:val="24"/>
              </w:rPr>
              <w:t>Please confirm that your organisation has in place the following and where the student can have access to them:</w:t>
            </w:r>
          </w:p>
        </w:tc>
      </w:tr>
      <w:tr w:rsidR="00F40B36" w14:paraId="108C9952" w14:textId="77777777" w:rsidTr="00F40B36">
        <w:trPr>
          <w:trHeight w:val="542"/>
        </w:trPr>
        <w:tc>
          <w:tcPr>
            <w:tcW w:w="3823" w:type="dxa"/>
            <w:gridSpan w:val="3"/>
            <w:tcBorders>
              <w:top w:val="single" w:sz="4" w:space="0" w:color="auto"/>
              <w:left w:val="single" w:sz="4" w:space="0" w:color="auto"/>
              <w:bottom w:val="single" w:sz="4" w:space="0" w:color="auto"/>
              <w:right w:val="single" w:sz="4" w:space="0" w:color="auto"/>
            </w:tcBorders>
            <w:hideMark/>
          </w:tcPr>
          <w:p w14:paraId="1D194443" w14:textId="77777777" w:rsidR="00F40B36" w:rsidRDefault="00F40B36" w:rsidP="00F40B36">
            <w:pPr>
              <w:spacing w:after="0"/>
              <w:rPr>
                <w:rFonts w:eastAsia="SimSun"/>
                <w:sz w:val="24"/>
                <w:szCs w:val="24"/>
              </w:rPr>
            </w:pPr>
            <w:r>
              <w:rPr>
                <w:rFonts w:eastAsia="SimSun"/>
                <w:sz w:val="24"/>
                <w:szCs w:val="24"/>
              </w:rPr>
              <w:t>a. Equal Opportunities Policy and procedures</w:t>
            </w:r>
          </w:p>
        </w:tc>
        <w:tc>
          <w:tcPr>
            <w:tcW w:w="4479" w:type="dxa"/>
            <w:tcBorders>
              <w:top w:val="single" w:sz="4" w:space="0" w:color="auto"/>
              <w:left w:val="single" w:sz="4" w:space="0" w:color="auto"/>
              <w:bottom w:val="single" w:sz="4" w:space="0" w:color="auto"/>
              <w:right w:val="single" w:sz="4" w:space="0" w:color="auto"/>
            </w:tcBorders>
          </w:tcPr>
          <w:p w14:paraId="6D5C7F4D" w14:textId="2074EF64" w:rsidR="00F40B36" w:rsidRDefault="005270E7" w:rsidP="00F40B36">
            <w:pPr>
              <w:spacing w:after="0"/>
              <w:rPr>
                <w:rFonts w:eastAsia="SimSun"/>
                <w:sz w:val="24"/>
                <w:szCs w:val="24"/>
              </w:rPr>
            </w:pPr>
            <w:r>
              <w:rPr>
                <w:rFonts w:eastAsia="SimSun"/>
                <w:sz w:val="24"/>
                <w:szCs w:val="24"/>
              </w:rPr>
              <w:t>Hermon YFC Secretary - File</w:t>
            </w:r>
          </w:p>
        </w:tc>
      </w:tr>
      <w:tr w:rsidR="00F40B36" w14:paraId="5ADC93AD" w14:textId="77777777" w:rsidTr="00F40B36">
        <w:trPr>
          <w:trHeight w:val="542"/>
        </w:trPr>
        <w:tc>
          <w:tcPr>
            <w:tcW w:w="3823" w:type="dxa"/>
            <w:gridSpan w:val="3"/>
            <w:tcBorders>
              <w:top w:val="single" w:sz="4" w:space="0" w:color="auto"/>
              <w:left w:val="single" w:sz="4" w:space="0" w:color="auto"/>
              <w:bottom w:val="single" w:sz="4" w:space="0" w:color="auto"/>
              <w:right w:val="single" w:sz="4" w:space="0" w:color="auto"/>
            </w:tcBorders>
            <w:hideMark/>
          </w:tcPr>
          <w:p w14:paraId="7CE2AB70" w14:textId="77777777" w:rsidR="00F40B36" w:rsidRDefault="00F40B36" w:rsidP="00F40B36">
            <w:pPr>
              <w:spacing w:after="0"/>
              <w:rPr>
                <w:rFonts w:eastAsia="SimSun"/>
                <w:sz w:val="24"/>
                <w:szCs w:val="24"/>
              </w:rPr>
            </w:pPr>
            <w:r>
              <w:rPr>
                <w:rFonts w:eastAsia="SimSun"/>
                <w:sz w:val="24"/>
                <w:szCs w:val="24"/>
              </w:rPr>
              <w:t>b. Safeguarding policy and procedures including a designated child protection officer</w:t>
            </w:r>
          </w:p>
        </w:tc>
        <w:tc>
          <w:tcPr>
            <w:tcW w:w="4479" w:type="dxa"/>
            <w:tcBorders>
              <w:top w:val="single" w:sz="4" w:space="0" w:color="auto"/>
              <w:left w:val="single" w:sz="4" w:space="0" w:color="auto"/>
              <w:bottom w:val="single" w:sz="4" w:space="0" w:color="auto"/>
              <w:right w:val="single" w:sz="4" w:space="0" w:color="auto"/>
            </w:tcBorders>
          </w:tcPr>
          <w:p w14:paraId="1ED7E0ED" w14:textId="359B9ACA" w:rsidR="00F40B36" w:rsidRDefault="005270E7" w:rsidP="00F40B36">
            <w:pPr>
              <w:spacing w:after="0"/>
              <w:rPr>
                <w:rFonts w:eastAsia="SimSun"/>
                <w:sz w:val="24"/>
                <w:szCs w:val="24"/>
              </w:rPr>
            </w:pPr>
            <w:r>
              <w:rPr>
                <w:rFonts w:eastAsia="SimSun"/>
                <w:sz w:val="24"/>
                <w:szCs w:val="24"/>
              </w:rPr>
              <w:t>Hermon YFC Secretary - File</w:t>
            </w:r>
          </w:p>
        </w:tc>
      </w:tr>
      <w:tr w:rsidR="00F40B36" w14:paraId="198FBEEE" w14:textId="77777777" w:rsidTr="00F40B36">
        <w:trPr>
          <w:trHeight w:val="1104"/>
        </w:trPr>
        <w:tc>
          <w:tcPr>
            <w:tcW w:w="3823" w:type="dxa"/>
            <w:gridSpan w:val="3"/>
            <w:tcBorders>
              <w:top w:val="single" w:sz="4" w:space="0" w:color="auto"/>
              <w:left w:val="single" w:sz="4" w:space="0" w:color="auto"/>
              <w:bottom w:val="single" w:sz="4" w:space="0" w:color="auto"/>
              <w:right w:val="single" w:sz="4" w:space="0" w:color="auto"/>
            </w:tcBorders>
            <w:hideMark/>
          </w:tcPr>
          <w:p w14:paraId="5B1A3ACC" w14:textId="77777777" w:rsidR="00F40B36" w:rsidRDefault="00F40B36" w:rsidP="00F40B36">
            <w:pPr>
              <w:spacing w:after="0"/>
              <w:rPr>
                <w:rFonts w:eastAsia="SimSun"/>
                <w:sz w:val="24"/>
                <w:szCs w:val="24"/>
              </w:rPr>
            </w:pPr>
            <w:r>
              <w:rPr>
                <w:rFonts w:eastAsia="SimSun"/>
                <w:sz w:val="24"/>
                <w:szCs w:val="24"/>
              </w:rPr>
              <w:t>c. Disability Policy (please state how you will meet any special  requirements noted by the student)</w:t>
            </w:r>
          </w:p>
        </w:tc>
        <w:tc>
          <w:tcPr>
            <w:tcW w:w="4479" w:type="dxa"/>
            <w:tcBorders>
              <w:top w:val="single" w:sz="4" w:space="0" w:color="auto"/>
              <w:left w:val="single" w:sz="4" w:space="0" w:color="auto"/>
              <w:bottom w:val="single" w:sz="4" w:space="0" w:color="auto"/>
              <w:right w:val="single" w:sz="4" w:space="0" w:color="auto"/>
            </w:tcBorders>
          </w:tcPr>
          <w:p w14:paraId="184E93FB" w14:textId="2D8DF846" w:rsidR="00F40B36" w:rsidRDefault="005270E7" w:rsidP="00F40B36">
            <w:pPr>
              <w:spacing w:after="0"/>
              <w:rPr>
                <w:rFonts w:eastAsia="SimSun"/>
                <w:sz w:val="24"/>
                <w:szCs w:val="24"/>
              </w:rPr>
            </w:pPr>
            <w:r>
              <w:rPr>
                <w:rFonts w:eastAsia="SimSun"/>
                <w:sz w:val="24"/>
                <w:szCs w:val="24"/>
              </w:rPr>
              <w:t>Hermon YFC Secretary - File</w:t>
            </w:r>
          </w:p>
        </w:tc>
      </w:tr>
      <w:tr w:rsidR="00F40B36" w14:paraId="29AD3D92" w14:textId="77777777" w:rsidTr="00F40B36">
        <w:trPr>
          <w:trHeight w:val="842"/>
        </w:trPr>
        <w:tc>
          <w:tcPr>
            <w:tcW w:w="3823" w:type="dxa"/>
            <w:gridSpan w:val="3"/>
            <w:tcBorders>
              <w:top w:val="single" w:sz="4" w:space="0" w:color="auto"/>
              <w:left w:val="single" w:sz="4" w:space="0" w:color="auto"/>
              <w:bottom w:val="single" w:sz="4" w:space="0" w:color="auto"/>
              <w:right w:val="single" w:sz="4" w:space="0" w:color="auto"/>
            </w:tcBorders>
            <w:hideMark/>
          </w:tcPr>
          <w:p w14:paraId="3A9C7386" w14:textId="77777777" w:rsidR="00F40B36" w:rsidRDefault="00F40B36" w:rsidP="00F40B36">
            <w:pPr>
              <w:spacing w:after="0"/>
              <w:rPr>
                <w:rFonts w:eastAsia="SimSun"/>
                <w:sz w:val="24"/>
                <w:szCs w:val="24"/>
              </w:rPr>
            </w:pPr>
            <w:r>
              <w:rPr>
                <w:rFonts w:eastAsia="SimSun"/>
                <w:sz w:val="24"/>
                <w:szCs w:val="24"/>
              </w:rPr>
              <w:t>d. Health and Safety Policy and procedures</w:t>
            </w:r>
          </w:p>
        </w:tc>
        <w:tc>
          <w:tcPr>
            <w:tcW w:w="4479" w:type="dxa"/>
            <w:tcBorders>
              <w:top w:val="single" w:sz="4" w:space="0" w:color="auto"/>
              <w:left w:val="single" w:sz="4" w:space="0" w:color="auto"/>
              <w:bottom w:val="single" w:sz="4" w:space="0" w:color="auto"/>
              <w:right w:val="single" w:sz="4" w:space="0" w:color="auto"/>
            </w:tcBorders>
          </w:tcPr>
          <w:p w14:paraId="1F08A4F6" w14:textId="3A7A5472" w:rsidR="00F40B36" w:rsidRDefault="005270E7" w:rsidP="00F40B36">
            <w:pPr>
              <w:spacing w:after="0"/>
              <w:rPr>
                <w:rFonts w:eastAsia="SimSun"/>
                <w:sz w:val="24"/>
                <w:szCs w:val="24"/>
              </w:rPr>
            </w:pPr>
            <w:r>
              <w:rPr>
                <w:rFonts w:eastAsia="SimSun"/>
                <w:sz w:val="24"/>
                <w:szCs w:val="24"/>
              </w:rPr>
              <w:t>Hermon YFC Secretary - File</w:t>
            </w:r>
          </w:p>
        </w:tc>
      </w:tr>
      <w:tr w:rsidR="00F40B36" w14:paraId="29BF16CF" w14:textId="77777777" w:rsidTr="00F40B36">
        <w:trPr>
          <w:trHeight w:val="842"/>
        </w:trPr>
        <w:tc>
          <w:tcPr>
            <w:tcW w:w="3823" w:type="dxa"/>
            <w:gridSpan w:val="3"/>
            <w:tcBorders>
              <w:top w:val="single" w:sz="4" w:space="0" w:color="auto"/>
              <w:left w:val="single" w:sz="4" w:space="0" w:color="auto"/>
              <w:bottom w:val="single" w:sz="4" w:space="0" w:color="auto"/>
              <w:right w:val="single" w:sz="4" w:space="0" w:color="auto"/>
            </w:tcBorders>
            <w:hideMark/>
          </w:tcPr>
          <w:p w14:paraId="761FD976" w14:textId="77777777" w:rsidR="00F40B36" w:rsidRDefault="00F40B36" w:rsidP="00F40B36">
            <w:pPr>
              <w:spacing w:after="0"/>
              <w:rPr>
                <w:rFonts w:eastAsia="SimSun"/>
                <w:sz w:val="24"/>
                <w:szCs w:val="24"/>
              </w:rPr>
            </w:pPr>
            <w:r>
              <w:rPr>
                <w:rFonts w:eastAsia="SimSun"/>
                <w:sz w:val="24"/>
                <w:szCs w:val="24"/>
              </w:rPr>
              <w:t xml:space="preserve">e. Risk Assessments including significant risks identified? </w:t>
            </w:r>
            <w:r w:rsidRPr="007025E5">
              <w:rPr>
                <w:rFonts w:eastAsia="SimSun"/>
                <w:color w:val="000000" w:themeColor="text1"/>
                <w:sz w:val="24"/>
                <w:szCs w:val="24"/>
              </w:rPr>
              <w:t>An example to be provided to the University.</w:t>
            </w:r>
          </w:p>
        </w:tc>
        <w:tc>
          <w:tcPr>
            <w:tcW w:w="4479" w:type="dxa"/>
            <w:tcBorders>
              <w:top w:val="single" w:sz="4" w:space="0" w:color="auto"/>
              <w:left w:val="single" w:sz="4" w:space="0" w:color="auto"/>
              <w:bottom w:val="single" w:sz="4" w:space="0" w:color="auto"/>
              <w:right w:val="single" w:sz="4" w:space="0" w:color="auto"/>
            </w:tcBorders>
          </w:tcPr>
          <w:p w14:paraId="3EE67263" w14:textId="02066A0A" w:rsidR="00F40B36" w:rsidRDefault="005270E7" w:rsidP="00F40B36">
            <w:pPr>
              <w:spacing w:after="0"/>
              <w:rPr>
                <w:rFonts w:eastAsia="SimSun"/>
                <w:sz w:val="24"/>
                <w:szCs w:val="24"/>
              </w:rPr>
            </w:pPr>
            <w:r>
              <w:rPr>
                <w:rFonts w:eastAsia="SimSun"/>
                <w:sz w:val="24"/>
                <w:szCs w:val="24"/>
              </w:rPr>
              <w:t>Hermon YFC Secretary - File</w:t>
            </w:r>
          </w:p>
        </w:tc>
      </w:tr>
      <w:tr w:rsidR="00F40B36" w14:paraId="6243AC75" w14:textId="77777777" w:rsidTr="00F40B36">
        <w:trPr>
          <w:trHeight w:val="842"/>
        </w:trPr>
        <w:tc>
          <w:tcPr>
            <w:tcW w:w="3823" w:type="dxa"/>
            <w:gridSpan w:val="3"/>
            <w:tcBorders>
              <w:top w:val="single" w:sz="4" w:space="0" w:color="auto"/>
              <w:left w:val="single" w:sz="4" w:space="0" w:color="auto"/>
              <w:bottom w:val="single" w:sz="4" w:space="0" w:color="auto"/>
              <w:right w:val="single" w:sz="4" w:space="0" w:color="auto"/>
            </w:tcBorders>
          </w:tcPr>
          <w:p w14:paraId="22DACAAF" w14:textId="77777777" w:rsidR="00F40B36" w:rsidRDefault="00F40B36" w:rsidP="00F40B36">
            <w:pPr>
              <w:rPr>
                <w:rFonts w:eastAsia="SimSun"/>
                <w:sz w:val="24"/>
                <w:szCs w:val="24"/>
              </w:rPr>
            </w:pPr>
            <w:r>
              <w:rPr>
                <w:rFonts w:eastAsia="SimSun"/>
                <w:sz w:val="24"/>
                <w:szCs w:val="24"/>
              </w:rPr>
              <w:t xml:space="preserve">f. </w:t>
            </w:r>
            <w:r w:rsidRPr="005270E7">
              <w:rPr>
                <w:rFonts w:eastAsia="SimSun"/>
                <w:bCs/>
                <w:sz w:val="24"/>
                <w:szCs w:val="24"/>
              </w:rPr>
              <w:t>Appropriate measures, informed by up to date legal requirements and public health guidance to minimise health risks associated with COVID-19.</w:t>
            </w:r>
          </w:p>
        </w:tc>
        <w:tc>
          <w:tcPr>
            <w:tcW w:w="4479" w:type="dxa"/>
            <w:tcBorders>
              <w:top w:val="single" w:sz="4" w:space="0" w:color="auto"/>
              <w:left w:val="single" w:sz="4" w:space="0" w:color="auto"/>
              <w:bottom w:val="single" w:sz="4" w:space="0" w:color="auto"/>
              <w:right w:val="single" w:sz="4" w:space="0" w:color="auto"/>
            </w:tcBorders>
          </w:tcPr>
          <w:p w14:paraId="00589B1F" w14:textId="4B1EC631" w:rsidR="00F40B36" w:rsidRDefault="005270E7" w:rsidP="00F40B36">
            <w:pPr>
              <w:spacing w:after="0"/>
              <w:rPr>
                <w:rFonts w:eastAsia="SimSun"/>
                <w:sz w:val="24"/>
                <w:szCs w:val="24"/>
              </w:rPr>
            </w:pPr>
            <w:r>
              <w:rPr>
                <w:rFonts w:eastAsia="SimSun"/>
                <w:sz w:val="24"/>
                <w:szCs w:val="24"/>
              </w:rPr>
              <w:t>Hermon YFC Secretary - File</w:t>
            </w:r>
          </w:p>
        </w:tc>
      </w:tr>
      <w:tr w:rsidR="00F40B36" w14:paraId="4F09A903" w14:textId="77777777" w:rsidTr="00F40B36">
        <w:trPr>
          <w:trHeight w:val="842"/>
        </w:trPr>
        <w:tc>
          <w:tcPr>
            <w:tcW w:w="8302" w:type="dxa"/>
            <w:gridSpan w:val="4"/>
            <w:tcBorders>
              <w:top w:val="single" w:sz="4" w:space="0" w:color="auto"/>
              <w:left w:val="single" w:sz="4" w:space="0" w:color="auto"/>
              <w:bottom w:val="single" w:sz="4" w:space="0" w:color="auto"/>
              <w:right w:val="single" w:sz="4" w:space="0" w:color="auto"/>
            </w:tcBorders>
          </w:tcPr>
          <w:p w14:paraId="6A20E6C4" w14:textId="46753B1F" w:rsidR="00F40B36" w:rsidRDefault="00F40B36" w:rsidP="00F40B36">
            <w:pPr>
              <w:spacing w:after="0"/>
              <w:rPr>
                <w:rFonts w:eastAsia="SimSun"/>
                <w:sz w:val="24"/>
                <w:szCs w:val="24"/>
              </w:rPr>
            </w:pPr>
            <w:r>
              <w:rPr>
                <w:rFonts w:eastAsia="SimSun"/>
                <w:sz w:val="24"/>
                <w:szCs w:val="24"/>
              </w:rPr>
              <w:t>During induction the student will be made fully aware of the organisation's rules of conduct (including boundary management), practices and policies, including Safeguarding and Health and Safety (e.g. accident reporting).</w:t>
            </w:r>
          </w:p>
          <w:p w14:paraId="7691B640" w14:textId="05BA46E4" w:rsidR="00F40B36" w:rsidRDefault="005270E7" w:rsidP="005270E7">
            <w:pPr>
              <w:spacing w:after="0"/>
              <w:jc w:val="center"/>
              <w:rPr>
                <w:rFonts w:eastAsia="SimSun"/>
                <w:sz w:val="24"/>
                <w:szCs w:val="24"/>
              </w:rPr>
            </w:pPr>
            <w:r>
              <w:rPr>
                <w:rFonts w:eastAsia="SimSun"/>
                <w:sz w:val="24"/>
                <w:szCs w:val="24"/>
              </w:rPr>
              <w:t>yes</w:t>
            </w:r>
          </w:p>
        </w:tc>
      </w:tr>
      <w:tr w:rsidR="00F40B36" w14:paraId="7569A9D6" w14:textId="77777777" w:rsidTr="00F40B36">
        <w:tc>
          <w:tcPr>
            <w:tcW w:w="8302" w:type="dxa"/>
            <w:gridSpan w:val="4"/>
            <w:tcBorders>
              <w:top w:val="single" w:sz="4" w:space="0" w:color="auto"/>
              <w:left w:val="single" w:sz="4" w:space="0" w:color="auto"/>
              <w:bottom w:val="single" w:sz="4" w:space="0" w:color="auto"/>
              <w:right w:val="single" w:sz="4" w:space="0" w:color="auto"/>
            </w:tcBorders>
          </w:tcPr>
          <w:p w14:paraId="4086CF19" w14:textId="646ABF01" w:rsidR="00F40B36" w:rsidRDefault="00F40B36" w:rsidP="005270E7">
            <w:pPr>
              <w:spacing w:after="0"/>
              <w:rPr>
                <w:rFonts w:eastAsia="SimSun"/>
                <w:sz w:val="24"/>
                <w:szCs w:val="24"/>
              </w:rPr>
            </w:pPr>
            <w:r>
              <w:rPr>
                <w:rFonts w:eastAsia="SimSun"/>
                <w:sz w:val="24"/>
                <w:szCs w:val="24"/>
              </w:rPr>
              <w:t>The student will be covered by your employer's liability insurance whilst on your premises and undertaking any assigned tasks.</w:t>
            </w:r>
          </w:p>
          <w:p w14:paraId="07C3964D" w14:textId="6E2E6A8B" w:rsidR="00F40B36" w:rsidRDefault="005270E7" w:rsidP="005270E7">
            <w:pPr>
              <w:spacing w:after="0"/>
              <w:jc w:val="center"/>
              <w:rPr>
                <w:rFonts w:eastAsia="SimSun"/>
                <w:sz w:val="24"/>
                <w:szCs w:val="24"/>
              </w:rPr>
            </w:pPr>
            <w:r>
              <w:rPr>
                <w:rFonts w:eastAsia="SimSun"/>
                <w:sz w:val="24"/>
                <w:szCs w:val="24"/>
              </w:rPr>
              <w:t>yes</w:t>
            </w:r>
            <w:r w:rsidR="00F40B36">
              <w:rPr>
                <w:rFonts w:eastAsia="SimSun"/>
                <w:sz w:val="24"/>
                <w:szCs w:val="24"/>
              </w:rPr>
              <w:t xml:space="preserve">    </w:t>
            </w:r>
          </w:p>
        </w:tc>
      </w:tr>
      <w:tr w:rsidR="00F40B36" w14:paraId="74666CEF" w14:textId="77777777" w:rsidTr="00F40B36">
        <w:trPr>
          <w:trHeight w:val="350"/>
        </w:trPr>
        <w:tc>
          <w:tcPr>
            <w:tcW w:w="8302" w:type="dxa"/>
            <w:gridSpan w:val="4"/>
            <w:tcBorders>
              <w:top w:val="single" w:sz="4" w:space="0" w:color="auto"/>
              <w:left w:val="single" w:sz="4" w:space="0" w:color="auto"/>
              <w:bottom w:val="nil"/>
              <w:right w:val="single" w:sz="4" w:space="0" w:color="auto"/>
            </w:tcBorders>
            <w:hideMark/>
          </w:tcPr>
          <w:p w14:paraId="71A57AD7" w14:textId="77777777" w:rsidR="00F40B36" w:rsidRDefault="00F40B36" w:rsidP="00F40B36">
            <w:pPr>
              <w:spacing w:after="0"/>
              <w:rPr>
                <w:rFonts w:eastAsia="SimSun"/>
                <w:bCs/>
                <w:sz w:val="24"/>
                <w:szCs w:val="24"/>
              </w:rPr>
            </w:pPr>
            <w:r>
              <w:rPr>
                <w:rFonts w:eastAsia="SimSun"/>
                <w:bCs/>
                <w:sz w:val="24"/>
                <w:szCs w:val="24"/>
              </w:rPr>
              <w:t>During the placement, the student will be responsible to:</w:t>
            </w:r>
          </w:p>
        </w:tc>
      </w:tr>
      <w:tr w:rsidR="00F40B36" w14:paraId="008297B1" w14:textId="77777777" w:rsidTr="00F40B36">
        <w:trPr>
          <w:trHeight w:val="415"/>
        </w:trPr>
        <w:tc>
          <w:tcPr>
            <w:tcW w:w="2555" w:type="dxa"/>
            <w:tcBorders>
              <w:top w:val="nil"/>
              <w:left w:val="single" w:sz="4" w:space="0" w:color="auto"/>
              <w:bottom w:val="nil"/>
              <w:right w:val="nil"/>
            </w:tcBorders>
          </w:tcPr>
          <w:p w14:paraId="186DFD25" w14:textId="77777777" w:rsidR="00F40B36" w:rsidRDefault="00F40B36" w:rsidP="00F40B36">
            <w:pPr>
              <w:spacing w:after="0"/>
              <w:jc w:val="right"/>
              <w:rPr>
                <w:rFonts w:eastAsia="SimSun"/>
                <w:bCs/>
                <w:sz w:val="24"/>
                <w:szCs w:val="24"/>
              </w:rPr>
            </w:pPr>
          </w:p>
          <w:p w14:paraId="4E9532B5" w14:textId="77777777" w:rsidR="00F40B36" w:rsidRDefault="00F40B36" w:rsidP="00F40B36">
            <w:pPr>
              <w:spacing w:after="0"/>
              <w:rPr>
                <w:rFonts w:eastAsia="SimSun"/>
                <w:bCs/>
                <w:sz w:val="24"/>
                <w:szCs w:val="24"/>
              </w:rPr>
            </w:pPr>
            <w:r>
              <w:rPr>
                <w:rFonts w:eastAsia="SimSun"/>
                <w:bCs/>
                <w:sz w:val="24"/>
                <w:szCs w:val="24"/>
              </w:rPr>
              <w:t>Name of Learning Mentor</w:t>
            </w:r>
          </w:p>
        </w:tc>
        <w:tc>
          <w:tcPr>
            <w:tcW w:w="5747" w:type="dxa"/>
            <w:gridSpan w:val="3"/>
            <w:tcBorders>
              <w:top w:val="nil"/>
              <w:left w:val="nil"/>
              <w:bottom w:val="single" w:sz="4" w:space="0" w:color="auto"/>
              <w:right w:val="single" w:sz="4" w:space="0" w:color="auto"/>
            </w:tcBorders>
          </w:tcPr>
          <w:p w14:paraId="31A87F7D" w14:textId="77777777" w:rsidR="00F40B36" w:rsidRDefault="00F40B36" w:rsidP="00F40B36">
            <w:pPr>
              <w:spacing w:after="0"/>
              <w:rPr>
                <w:rFonts w:eastAsia="SimSun"/>
                <w:bCs/>
                <w:sz w:val="24"/>
                <w:szCs w:val="24"/>
              </w:rPr>
            </w:pPr>
          </w:p>
          <w:p w14:paraId="2BE4B864" w14:textId="4B1675F6" w:rsidR="005270E7" w:rsidRDefault="005270E7" w:rsidP="00F40B36">
            <w:pPr>
              <w:spacing w:after="0"/>
              <w:rPr>
                <w:rFonts w:eastAsia="SimSun"/>
                <w:bCs/>
                <w:sz w:val="24"/>
                <w:szCs w:val="24"/>
              </w:rPr>
            </w:pPr>
            <w:r>
              <w:rPr>
                <w:rFonts w:eastAsia="SimSun"/>
                <w:bCs/>
                <w:sz w:val="24"/>
                <w:szCs w:val="24"/>
              </w:rPr>
              <w:t>Eirlys Davies</w:t>
            </w:r>
          </w:p>
        </w:tc>
      </w:tr>
      <w:tr w:rsidR="00F40B36" w14:paraId="61D96D29" w14:textId="77777777" w:rsidTr="00F40B36">
        <w:trPr>
          <w:trHeight w:val="415"/>
        </w:trPr>
        <w:tc>
          <w:tcPr>
            <w:tcW w:w="2555" w:type="dxa"/>
            <w:tcBorders>
              <w:top w:val="nil"/>
              <w:left w:val="single" w:sz="4" w:space="0" w:color="auto"/>
              <w:bottom w:val="nil"/>
              <w:right w:val="nil"/>
            </w:tcBorders>
          </w:tcPr>
          <w:p w14:paraId="2D022018" w14:textId="77777777" w:rsidR="00F40B36" w:rsidRDefault="00F40B36" w:rsidP="00F40B36">
            <w:pPr>
              <w:spacing w:after="0"/>
              <w:jc w:val="right"/>
              <w:rPr>
                <w:rFonts w:eastAsia="SimSun"/>
                <w:bCs/>
                <w:sz w:val="24"/>
                <w:szCs w:val="24"/>
              </w:rPr>
            </w:pPr>
          </w:p>
          <w:p w14:paraId="4595F470" w14:textId="77777777" w:rsidR="00F40B36" w:rsidRDefault="00F40B36" w:rsidP="00F40B36">
            <w:pPr>
              <w:spacing w:after="0"/>
              <w:rPr>
                <w:rFonts w:eastAsia="SimSun"/>
                <w:bCs/>
                <w:sz w:val="24"/>
                <w:szCs w:val="24"/>
              </w:rPr>
            </w:pPr>
            <w:r>
              <w:rPr>
                <w:rFonts w:eastAsia="SimSun"/>
                <w:bCs/>
                <w:sz w:val="24"/>
                <w:szCs w:val="24"/>
              </w:rPr>
              <w:t xml:space="preserve">Position </w:t>
            </w:r>
          </w:p>
        </w:tc>
        <w:tc>
          <w:tcPr>
            <w:tcW w:w="5747" w:type="dxa"/>
            <w:gridSpan w:val="3"/>
            <w:tcBorders>
              <w:top w:val="single" w:sz="4" w:space="0" w:color="auto"/>
              <w:left w:val="nil"/>
              <w:bottom w:val="single" w:sz="4" w:space="0" w:color="auto"/>
              <w:right w:val="single" w:sz="4" w:space="0" w:color="auto"/>
            </w:tcBorders>
          </w:tcPr>
          <w:p w14:paraId="24CF491D" w14:textId="77777777" w:rsidR="00F40B36" w:rsidRDefault="00F40B36" w:rsidP="00F40B36">
            <w:pPr>
              <w:spacing w:after="0"/>
              <w:rPr>
                <w:rFonts w:eastAsia="SimSun"/>
                <w:bCs/>
                <w:sz w:val="24"/>
                <w:szCs w:val="24"/>
              </w:rPr>
            </w:pPr>
          </w:p>
          <w:p w14:paraId="3F34A637" w14:textId="55335E84" w:rsidR="00F40B36" w:rsidRDefault="005270E7" w:rsidP="00F40B36">
            <w:pPr>
              <w:spacing w:after="0"/>
              <w:rPr>
                <w:rFonts w:eastAsia="SimSun"/>
                <w:bCs/>
                <w:sz w:val="24"/>
                <w:szCs w:val="24"/>
              </w:rPr>
            </w:pPr>
            <w:r>
              <w:rPr>
                <w:rFonts w:eastAsia="SimSun"/>
                <w:bCs/>
                <w:sz w:val="24"/>
                <w:szCs w:val="24"/>
              </w:rPr>
              <w:t>Leader Hermon YFC</w:t>
            </w:r>
          </w:p>
        </w:tc>
      </w:tr>
      <w:tr w:rsidR="00F40B36" w14:paraId="46905703" w14:textId="77777777" w:rsidTr="00F40B36">
        <w:trPr>
          <w:trHeight w:val="415"/>
        </w:trPr>
        <w:tc>
          <w:tcPr>
            <w:tcW w:w="2555" w:type="dxa"/>
            <w:tcBorders>
              <w:top w:val="nil"/>
              <w:left w:val="single" w:sz="4" w:space="0" w:color="auto"/>
              <w:bottom w:val="nil"/>
              <w:right w:val="nil"/>
            </w:tcBorders>
          </w:tcPr>
          <w:p w14:paraId="6D3DAE49" w14:textId="77777777" w:rsidR="00F40B36" w:rsidRDefault="00F40B36" w:rsidP="00F40B36">
            <w:pPr>
              <w:spacing w:after="0"/>
              <w:jc w:val="right"/>
              <w:rPr>
                <w:rFonts w:eastAsia="SimSun"/>
                <w:bCs/>
                <w:sz w:val="24"/>
                <w:szCs w:val="24"/>
              </w:rPr>
            </w:pPr>
          </w:p>
          <w:p w14:paraId="7254120A" w14:textId="77777777" w:rsidR="00F40B36" w:rsidRDefault="00F40B36" w:rsidP="00F40B36">
            <w:pPr>
              <w:spacing w:after="0"/>
              <w:rPr>
                <w:rFonts w:eastAsia="SimSun"/>
                <w:bCs/>
                <w:sz w:val="24"/>
                <w:szCs w:val="24"/>
              </w:rPr>
            </w:pPr>
            <w:r>
              <w:rPr>
                <w:rFonts w:eastAsia="SimSun"/>
                <w:bCs/>
                <w:sz w:val="24"/>
                <w:szCs w:val="24"/>
              </w:rPr>
              <w:t>Telephone No.</w:t>
            </w:r>
          </w:p>
        </w:tc>
        <w:tc>
          <w:tcPr>
            <w:tcW w:w="5747" w:type="dxa"/>
            <w:gridSpan w:val="3"/>
            <w:tcBorders>
              <w:top w:val="single" w:sz="4" w:space="0" w:color="auto"/>
              <w:left w:val="nil"/>
              <w:bottom w:val="single" w:sz="4" w:space="0" w:color="auto"/>
              <w:right w:val="single" w:sz="4" w:space="0" w:color="auto"/>
            </w:tcBorders>
          </w:tcPr>
          <w:p w14:paraId="1E44FCA6" w14:textId="77777777" w:rsidR="00F40B36" w:rsidRDefault="00F40B36" w:rsidP="00F40B36">
            <w:pPr>
              <w:spacing w:after="0"/>
              <w:rPr>
                <w:rFonts w:eastAsia="SimSun"/>
                <w:bCs/>
                <w:sz w:val="24"/>
                <w:szCs w:val="24"/>
              </w:rPr>
            </w:pPr>
          </w:p>
          <w:p w14:paraId="579D3F40" w14:textId="45B8A6FF" w:rsidR="00F40B36" w:rsidRDefault="00F40B36" w:rsidP="00F40B36">
            <w:pPr>
              <w:spacing w:after="0"/>
              <w:rPr>
                <w:rFonts w:eastAsia="SimSun"/>
                <w:bCs/>
                <w:sz w:val="24"/>
                <w:szCs w:val="24"/>
              </w:rPr>
            </w:pPr>
          </w:p>
        </w:tc>
      </w:tr>
      <w:tr w:rsidR="00F40B36" w14:paraId="34F0E3A6" w14:textId="77777777" w:rsidTr="00F40B36">
        <w:trPr>
          <w:trHeight w:val="701"/>
        </w:trPr>
        <w:tc>
          <w:tcPr>
            <w:tcW w:w="2555" w:type="dxa"/>
            <w:tcBorders>
              <w:top w:val="nil"/>
              <w:left w:val="single" w:sz="4" w:space="0" w:color="auto"/>
              <w:bottom w:val="nil"/>
              <w:right w:val="nil"/>
            </w:tcBorders>
          </w:tcPr>
          <w:p w14:paraId="2A66E2FC" w14:textId="77777777" w:rsidR="00F40B36" w:rsidRDefault="00F40B36" w:rsidP="00F40B36">
            <w:pPr>
              <w:spacing w:after="0"/>
              <w:jc w:val="right"/>
              <w:rPr>
                <w:rFonts w:eastAsia="SimSun"/>
                <w:bCs/>
                <w:sz w:val="24"/>
                <w:szCs w:val="24"/>
              </w:rPr>
            </w:pPr>
          </w:p>
          <w:p w14:paraId="481EAFAB" w14:textId="77777777" w:rsidR="00F40B36" w:rsidRDefault="00F40B36" w:rsidP="00F40B36">
            <w:pPr>
              <w:spacing w:after="0"/>
              <w:rPr>
                <w:rFonts w:eastAsia="SimSun"/>
                <w:bCs/>
                <w:sz w:val="24"/>
                <w:szCs w:val="24"/>
              </w:rPr>
            </w:pPr>
            <w:r>
              <w:rPr>
                <w:rFonts w:eastAsia="SimSun"/>
                <w:bCs/>
                <w:sz w:val="24"/>
                <w:szCs w:val="24"/>
              </w:rPr>
              <w:t>Email</w:t>
            </w:r>
          </w:p>
        </w:tc>
        <w:tc>
          <w:tcPr>
            <w:tcW w:w="5747" w:type="dxa"/>
            <w:gridSpan w:val="3"/>
            <w:tcBorders>
              <w:top w:val="single" w:sz="4" w:space="0" w:color="auto"/>
              <w:left w:val="nil"/>
              <w:bottom w:val="single" w:sz="4" w:space="0" w:color="auto"/>
              <w:right w:val="single" w:sz="4" w:space="0" w:color="auto"/>
            </w:tcBorders>
          </w:tcPr>
          <w:p w14:paraId="5C460FF5" w14:textId="77777777" w:rsidR="00F40B36" w:rsidRDefault="00F40B36" w:rsidP="00F40B36">
            <w:pPr>
              <w:spacing w:after="0"/>
              <w:rPr>
                <w:rFonts w:eastAsia="SimSun"/>
                <w:bCs/>
                <w:sz w:val="24"/>
                <w:szCs w:val="24"/>
              </w:rPr>
            </w:pPr>
          </w:p>
          <w:p w14:paraId="06DF05DF" w14:textId="03720480" w:rsidR="00F40B36" w:rsidRDefault="005270E7" w:rsidP="00F40B36">
            <w:pPr>
              <w:spacing w:after="0"/>
              <w:rPr>
                <w:rFonts w:eastAsia="SimSun"/>
                <w:bCs/>
                <w:sz w:val="24"/>
                <w:szCs w:val="24"/>
              </w:rPr>
            </w:pPr>
            <w:r>
              <w:rPr>
                <w:rFonts w:eastAsia="SimSun"/>
                <w:bCs/>
                <w:sz w:val="24"/>
                <w:szCs w:val="24"/>
              </w:rPr>
              <w:t>Eirlys.davies@btinernet.com</w:t>
            </w:r>
          </w:p>
        </w:tc>
      </w:tr>
      <w:tr w:rsidR="00F40B36" w14:paraId="183E3273" w14:textId="77777777" w:rsidTr="00F40B36">
        <w:trPr>
          <w:trHeight w:val="692"/>
        </w:trPr>
        <w:tc>
          <w:tcPr>
            <w:tcW w:w="2555" w:type="dxa"/>
            <w:tcBorders>
              <w:top w:val="nil"/>
              <w:left w:val="single" w:sz="4" w:space="0" w:color="auto"/>
              <w:bottom w:val="nil"/>
              <w:right w:val="nil"/>
            </w:tcBorders>
          </w:tcPr>
          <w:p w14:paraId="579D844B" w14:textId="77777777" w:rsidR="00F40B36" w:rsidRDefault="00F40B36" w:rsidP="00F40B36">
            <w:pPr>
              <w:spacing w:after="0"/>
              <w:rPr>
                <w:rFonts w:eastAsia="SimSun"/>
                <w:bCs/>
                <w:sz w:val="24"/>
                <w:szCs w:val="24"/>
              </w:rPr>
            </w:pPr>
          </w:p>
        </w:tc>
        <w:tc>
          <w:tcPr>
            <w:tcW w:w="5747" w:type="dxa"/>
            <w:gridSpan w:val="3"/>
            <w:tcBorders>
              <w:top w:val="single" w:sz="4" w:space="0" w:color="auto"/>
              <w:left w:val="nil"/>
              <w:bottom w:val="nil"/>
              <w:right w:val="single" w:sz="4" w:space="0" w:color="auto"/>
            </w:tcBorders>
          </w:tcPr>
          <w:p w14:paraId="50E91101" w14:textId="77777777" w:rsidR="00F40B36" w:rsidRDefault="00F40B36" w:rsidP="00F40B36">
            <w:pPr>
              <w:spacing w:after="0"/>
              <w:rPr>
                <w:rFonts w:eastAsia="SimSun"/>
                <w:bCs/>
                <w:sz w:val="24"/>
                <w:szCs w:val="24"/>
              </w:rPr>
            </w:pPr>
          </w:p>
        </w:tc>
      </w:tr>
      <w:tr w:rsidR="00F40B36" w14:paraId="7B6EABCE" w14:textId="77777777" w:rsidTr="00F40B36">
        <w:trPr>
          <w:trHeight w:val="80"/>
        </w:trPr>
        <w:tc>
          <w:tcPr>
            <w:tcW w:w="2555" w:type="dxa"/>
            <w:tcBorders>
              <w:top w:val="nil"/>
              <w:left w:val="single" w:sz="4" w:space="0" w:color="auto"/>
              <w:bottom w:val="single" w:sz="4" w:space="0" w:color="auto"/>
              <w:right w:val="nil"/>
            </w:tcBorders>
          </w:tcPr>
          <w:p w14:paraId="25222C83" w14:textId="77777777" w:rsidR="00F40B36" w:rsidRDefault="00F40B36" w:rsidP="00F40B36">
            <w:pPr>
              <w:spacing w:after="0"/>
              <w:rPr>
                <w:rFonts w:eastAsia="SimSun"/>
                <w:bCs/>
                <w:sz w:val="24"/>
                <w:szCs w:val="24"/>
              </w:rPr>
            </w:pPr>
          </w:p>
        </w:tc>
        <w:tc>
          <w:tcPr>
            <w:tcW w:w="5747" w:type="dxa"/>
            <w:gridSpan w:val="3"/>
            <w:tcBorders>
              <w:top w:val="nil"/>
              <w:left w:val="nil"/>
              <w:bottom w:val="single" w:sz="4" w:space="0" w:color="auto"/>
              <w:right w:val="single" w:sz="4" w:space="0" w:color="auto"/>
            </w:tcBorders>
          </w:tcPr>
          <w:p w14:paraId="2B12630D" w14:textId="77777777" w:rsidR="00F40B36" w:rsidRDefault="00F40B36" w:rsidP="00F40B36">
            <w:pPr>
              <w:spacing w:after="0"/>
              <w:rPr>
                <w:rFonts w:eastAsia="SimSun"/>
                <w:bCs/>
                <w:sz w:val="24"/>
                <w:szCs w:val="24"/>
              </w:rPr>
            </w:pPr>
          </w:p>
        </w:tc>
      </w:tr>
      <w:tr w:rsidR="00F40B36" w14:paraId="698CA12D" w14:textId="77777777" w:rsidTr="00F40B36">
        <w:tc>
          <w:tcPr>
            <w:tcW w:w="8302" w:type="dxa"/>
            <w:gridSpan w:val="4"/>
            <w:tcBorders>
              <w:top w:val="single" w:sz="4" w:space="0" w:color="auto"/>
              <w:left w:val="single" w:sz="4" w:space="0" w:color="auto"/>
              <w:bottom w:val="single" w:sz="4" w:space="0" w:color="auto"/>
              <w:right w:val="single" w:sz="4" w:space="0" w:color="auto"/>
            </w:tcBorders>
            <w:shd w:val="clear" w:color="auto" w:fill="C0C0C0"/>
          </w:tcPr>
          <w:p w14:paraId="5FC205FB" w14:textId="77777777" w:rsidR="00F40B36" w:rsidRDefault="00F40B36" w:rsidP="00F40B36">
            <w:pPr>
              <w:spacing w:after="0"/>
              <w:rPr>
                <w:rFonts w:eastAsia="SimSun"/>
                <w:b/>
                <w:sz w:val="24"/>
                <w:szCs w:val="24"/>
              </w:rPr>
            </w:pPr>
          </w:p>
          <w:p w14:paraId="316C49AC" w14:textId="77777777" w:rsidR="00F40B36" w:rsidRDefault="00F40B36" w:rsidP="00F40B36">
            <w:pPr>
              <w:spacing w:after="0"/>
              <w:rPr>
                <w:rFonts w:eastAsia="SimSun"/>
                <w:b/>
                <w:sz w:val="24"/>
                <w:szCs w:val="24"/>
              </w:rPr>
            </w:pPr>
            <w:r>
              <w:rPr>
                <w:rFonts w:eastAsia="SimSun"/>
                <w:b/>
                <w:sz w:val="24"/>
                <w:szCs w:val="24"/>
              </w:rPr>
              <w:t>UNIVERSITY INFORMATION</w:t>
            </w:r>
          </w:p>
          <w:p w14:paraId="22531D02" w14:textId="77777777" w:rsidR="00F40B36" w:rsidRDefault="00F40B36" w:rsidP="00F40B36">
            <w:pPr>
              <w:spacing w:after="0"/>
              <w:rPr>
                <w:rFonts w:eastAsia="SimSun"/>
                <w:sz w:val="24"/>
                <w:szCs w:val="24"/>
              </w:rPr>
            </w:pPr>
          </w:p>
        </w:tc>
      </w:tr>
      <w:tr w:rsidR="00F40B36" w14:paraId="40D1743B" w14:textId="77777777" w:rsidTr="00F40B36">
        <w:tc>
          <w:tcPr>
            <w:tcW w:w="2715" w:type="dxa"/>
            <w:gridSpan w:val="2"/>
            <w:tcBorders>
              <w:top w:val="single" w:sz="4" w:space="0" w:color="auto"/>
              <w:left w:val="single" w:sz="4" w:space="0" w:color="auto"/>
              <w:bottom w:val="single" w:sz="4" w:space="0" w:color="auto"/>
              <w:right w:val="single" w:sz="4" w:space="0" w:color="auto"/>
            </w:tcBorders>
            <w:hideMark/>
          </w:tcPr>
          <w:p w14:paraId="5310382D" w14:textId="77777777" w:rsidR="00F40B36" w:rsidRDefault="00F40B36" w:rsidP="00F40B36">
            <w:pPr>
              <w:spacing w:after="0"/>
              <w:rPr>
                <w:rFonts w:eastAsia="SimSun"/>
                <w:b/>
                <w:sz w:val="24"/>
                <w:szCs w:val="24"/>
              </w:rPr>
            </w:pPr>
            <w:r>
              <w:rPr>
                <w:rFonts w:eastAsia="SimSun"/>
                <w:b/>
                <w:sz w:val="24"/>
                <w:szCs w:val="24"/>
              </w:rPr>
              <w:t>Name of visiting tutor</w:t>
            </w:r>
          </w:p>
        </w:tc>
        <w:tc>
          <w:tcPr>
            <w:tcW w:w="5587" w:type="dxa"/>
            <w:gridSpan w:val="2"/>
            <w:tcBorders>
              <w:top w:val="single" w:sz="4" w:space="0" w:color="auto"/>
              <w:left w:val="single" w:sz="4" w:space="0" w:color="auto"/>
              <w:bottom w:val="single" w:sz="4" w:space="0" w:color="auto"/>
              <w:right w:val="single" w:sz="4" w:space="0" w:color="auto"/>
            </w:tcBorders>
          </w:tcPr>
          <w:p w14:paraId="304807B7" w14:textId="77777777" w:rsidR="00F40B36" w:rsidRDefault="00F40B36" w:rsidP="00F40B36">
            <w:pPr>
              <w:spacing w:after="0"/>
              <w:rPr>
                <w:rFonts w:eastAsia="SimSun"/>
                <w:sz w:val="24"/>
                <w:szCs w:val="24"/>
              </w:rPr>
            </w:pPr>
            <w:r>
              <w:rPr>
                <w:rFonts w:eastAsia="SimSun"/>
                <w:sz w:val="24"/>
                <w:szCs w:val="24"/>
              </w:rPr>
              <w:t>Darrel Williams</w:t>
            </w:r>
          </w:p>
          <w:p w14:paraId="565CCA80" w14:textId="77777777" w:rsidR="00F40B36" w:rsidRDefault="00F40B36" w:rsidP="00F40B36">
            <w:pPr>
              <w:spacing w:after="0"/>
              <w:rPr>
                <w:rFonts w:eastAsia="SimSun"/>
                <w:sz w:val="24"/>
                <w:szCs w:val="24"/>
              </w:rPr>
            </w:pPr>
          </w:p>
        </w:tc>
      </w:tr>
      <w:tr w:rsidR="00F40B36" w14:paraId="56642D6E" w14:textId="77777777" w:rsidTr="00F40B36">
        <w:tc>
          <w:tcPr>
            <w:tcW w:w="2715" w:type="dxa"/>
            <w:gridSpan w:val="2"/>
            <w:tcBorders>
              <w:top w:val="single" w:sz="4" w:space="0" w:color="auto"/>
              <w:left w:val="single" w:sz="4" w:space="0" w:color="auto"/>
              <w:bottom w:val="single" w:sz="4" w:space="0" w:color="auto"/>
              <w:right w:val="single" w:sz="4" w:space="0" w:color="auto"/>
            </w:tcBorders>
            <w:hideMark/>
          </w:tcPr>
          <w:p w14:paraId="3E64CC35" w14:textId="77777777" w:rsidR="00F40B36" w:rsidRDefault="00F40B36" w:rsidP="00F40B36">
            <w:pPr>
              <w:spacing w:after="0"/>
              <w:rPr>
                <w:rFonts w:eastAsia="SimSun"/>
                <w:b/>
                <w:sz w:val="24"/>
                <w:szCs w:val="24"/>
              </w:rPr>
            </w:pPr>
            <w:r>
              <w:rPr>
                <w:rFonts w:eastAsia="SimSun"/>
                <w:b/>
                <w:sz w:val="24"/>
                <w:szCs w:val="24"/>
              </w:rPr>
              <w:t>Telephone Number</w:t>
            </w:r>
          </w:p>
        </w:tc>
        <w:tc>
          <w:tcPr>
            <w:tcW w:w="5587" w:type="dxa"/>
            <w:gridSpan w:val="2"/>
            <w:tcBorders>
              <w:top w:val="single" w:sz="4" w:space="0" w:color="auto"/>
              <w:left w:val="single" w:sz="4" w:space="0" w:color="auto"/>
              <w:bottom w:val="single" w:sz="4" w:space="0" w:color="auto"/>
              <w:right w:val="single" w:sz="4" w:space="0" w:color="auto"/>
            </w:tcBorders>
          </w:tcPr>
          <w:p w14:paraId="3BFADFC0" w14:textId="77777777" w:rsidR="00F40B36" w:rsidRDefault="00F40B36" w:rsidP="00F40B36">
            <w:pPr>
              <w:spacing w:after="0"/>
              <w:rPr>
                <w:rFonts w:eastAsia="SimSun"/>
                <w:sz w:val="24"/>
                <w:szCs w:val="24"/>
              </w:rPr>
            </w:pPr>
          </w:p>
          <w:p w14:paraId="2266A211" w14:textId="77777777" w:rsidR="00F40B36" w:rsidRDefault="00F40B36" w:rsidP="00F40B36">
            <w:pPr>
              <w:spacing w:after="0"/>
              <w:rPr>
                <w:rFonts w:eastAsia="SimSun"/>
                <w:sz w:val="24"/>
                <w:szCs w:val="24"/>
              </w:rPr>
            </w:pPr>
          </w:p>
        </w:tc>
      </w:tr>
      <w:tr w:rsidR="00F40B36" w14:paraId="749D8A73" w14:textId="77777777" w:rsidTr="00F40B36">
        <w:tc>
          <w:tcPr>
            <w:tcW w:w="2715" w:type="dxa"/>
            <w:gridSpan w:val="2"/>
            <w:tcBorders>
              <w:top w:val="single" w:sz="4" w:space="0" w:color="auto"/>
              <w:left w:val="single" w:sz="4" w:space="0" w:color="auto"/>
              <w:bottom w:val="single" w:sz="4" w:space="0" w:color="auto"/>
              <w:right w:val="single" w:sz="4" w:space="0" w:color="auto"/>
            </w:tcBorders>
          </w:tcPr>
          <w:p w14:paraId="5C2FCB32" w14:textId="77777777" w:rsidR="00F40B36" w:rsidRDefault="00F40B36" w:rsidP="00F40B36">
            <w:pPr>
              <w:spacing w:after="0"/>
              <w:rPr>
                <w:rFonts w:eastAsia="SimSun"/>
                <w:b/>
                <w:sz w:val="24"/>
                <w:szCs w:val="24"/>
              </w:rPr>
            </w:pPr>
            <w:r>
              <w:rPr>
                <w:rFonts w:eastAsia="SimSun"/>
                <w:b/>
                <w:sz w:val="24"/>
                <w:szCs w:val="24"/>
              </w:rPr>
              <w:t>Email address</w:t>
            </w:r>
          </w:p>
          <w:p w14:paraId="30932F22" w14:textId="77777777" w:rsidR="00F40B36" w:rsidRDefault="00F40B36" w:rsidP="00F40B36">
            <w:pPr>
              <w:spacing w:after="0"/>
              <w:rPr>
                <w:rFonts w:eastAsia="SimSun"/>
                <w:b/>
                <w:sz w:val="24"/>
                <w:szCs w:val="24"/>
              </w:rPr>
            </w:pPr>
          </w:p>
        </w:tc>
        <w:tc>
          <w:tcPr>
            <w:tcW w:w="5587" w:type="dxa"/>
            <w:gridSpan w:val="2"/>
            <w:tcBorders>
              <w:top w:val="single" w:sz="4" w:space="0" w:color="auto"/>
              <w:left w:val="single" w:sz="4" w:space="0" w:color="auto"/>
              <w:bottom w:val="single" w:sz="4" w:space="0" w:color="auto"/>
              <w:right w:val="single" w:sz="4" w:space="0" w:color="auto"/>
            </w:tcBorders>
          </w:tcPr>
          <w:p w14:paraId="1983E965" w14:textId="77777777" w:rsidR="00F40B36" w:rsidRDefault="00CC2CC8" w:rsidP="00F40B36">
            <w:pPr>
              <w:spacing w:after="0"/>
              <w:rPr>
                <w:rFonts w:eastAsia="SimSun"/>
                <w:sz w:val="24"/>
                <w:szCs w:val="24"/>
              </w:rPr>
            </w:pPr>
            <w:hyperlink r:id="rId9" w:history="1">
              <w:r w:rsidR="00F40B36" w:rsidRPr="000849F3">
                <w:rPr>
                  <w:rStyle w:val="Hyperlink"/>
                  <w:rFonts w:eastAsia="SimSun"/>
                  <w:sz w:val="24"/>
                  <w:szCs w:val="24"/>
                </w:rPr>
                <w:t>D.G.Williams@uwtsd.ac.uk</w:t>
              </w:r>
            </w:hyperlink>
          </w:p>
        </w:tc>
      </w:tr>
    </w:tbl>
    <w:p w14:paraId="459A627B" w14:textId="77777777" w:rsidR="00F40B36" w:rsidRDefault="00F40B36" w:rsidP="00F40B36">
      <w:pPr>
        <w:spacing w:after="0"/>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F40B36" w14:paraId="6668CDB1" w14:textId="77777777" w:rsidTr="00F40B36">
        <w:tc>
          <w:tcPr>
            <w:tcW w:w="8302" w:type="dxa"/>
            <w:tcBorders>
              <w:top w:val="single" w:sz="4" w:space="0" w:color="auto"/>
              <w:left w:val="single" w:sz="4" w:space="0" w:color="auto"/>
              <w:bottom w:val="single" w:sz="4" w:space="0" w:color="auto"/>
              <w:right w:val="single" w:sz="4" w:space="0" w:color="auto"/>
            </w:tcBorders>
            <w:shd w:val="clear" w:color="auto" w:fill="C0C0C0"/>
          </w:tcPr>
          <w:p w14:paraId="4EC0E48C" w14:textId="77777777" w:rsidR="00F40B36" w:rsidRDefault="00F40B36" w:rsidP="00F40B36">
            <w:pPr>
              <w:spacing w:after="0"/>
              <w:rPr>
                <w:rFonts w:eastAsia="SimSun"/>
                <w:b/>
                <w:sz w:val="24"/>
                <w:szCs w:val="24"/>
              </w:rPr>
            </w:pPr>
          </w:p>
          <w:p w14:paraId="590C9CDC" w14:textId="77777777" w:rsidR="00F40B36" w:rsidRDefault="00F40B36" w:rsidP="00F40B36">
            <w:pPr>
              <w:shd w:val="clear" w:color="auto" w:fill="C0C0C0"/>
              <w:spacing w:after="0"/>
              <w:rPr>
                <w:rFonts w:eastAsia="SimSun"/>
                <w:b/>
                <w:sz w:val="24"/>
                <w:szCs w:val="24"/>
              </w:rPr>
            </w:pPr>
            <w:r>
              <w:rPr>
                <w:rFonts w:eastAsia="SimSun"/>
                <w:b/>
                <w:sz w:val="24"/>
                <w:szCs w:val="24"/>
              </w:rPr>
              <w:t>Student, learning mentor,  and visiting tutor to sign below:</w:t>
            </w:r>
          </w:p>
          <w:p w14:paraId="53EA8122" w14:textId="77777777" w:rsidR="00F40B36" w:rsidRDefault="00F40B36" w:rsidP="00F40B36">
            <w:pPr>
              <w:spacing w:after="0"/>
              <w:rPr>
                <w:rFonts w:eastAsia="SimSun"/>
                <w:b/>
                <w:sz w:val="24"/>
                <w:szCs w:val="24"/>
              </w:rPr>
            </w:pPr>
          </w:p>
        </w:tc>
      </w:tr>
      <w:tr w:rsidR="00F40B36" w14:paraId="58983E7F" w14:textId="77777777" w:rsidTr="00F40B36">
        <w:tc>
          <w:tcPr>
            <w:tcW w:w="8302" w:type="dxa"/>
            <w:tcBorders>
              <w:top w:val="single" w:sz="4" w:space="0" w:color="auto"/>
              <w:left w:val="single" w:sz="4" w:space="0" w:color="auto"/>
              <w:bottom w:val="single" w:sz="4" w:space="0" w:color="auto"/>
              <w:right w:val="single" w:sz="4" w:space="0" w:color="auto"/>
            </w:tcBorders>
          </w:tcPr>
          <w:p w14:paraId="5DA7DF0F" w14:textId="77777777" w:rsidR="00F40B36" w:rsidRDefault="00F40B36" w:rsidP="00F40B36">
            <w:pPr>
              <w:spacing w:after="0"/>
              <w:rPr>
                <w:rFonts w:eastAsia="SimSun"/>
                <w:b/>
                <w:sz w:val="24"/>
                <w:szCs w:val="24"/>
              </w:rPr>
            </w:pPr>
            <w:r>
              <w:rPr>
                <w:rFonts w:eastAsia="SimSun"/>
                <w:b/>
                <w:sz w:val="24"/>
                <w:szCs w:val="24"/>
              </w:rPr>
              <w:t>I hereby agree to the terms and conditions outlined above</w:t>
            </w:r>
          </w:p>
          <w:p w14:paraId="0C252189" w14:textId="77777777" w:rsidR="00F40B36" w:rsidRDefault="00F40B36" w:rsidP="00F40B36">
            <w:pPr>
              <w:spacing w:after="0"/>
              <w:rPr>
                <w:rFonts w:eastAsia="SimSun"/>
                <w:b/>
                <w:sz w:val="24"/>
                <w:szCs w:val="24"/>
              </w:rPr>
            </w:pPr>
          </w:p>
          <w:p w14:paraId="07844B81" w14:textId="73B5A958" w:rsidR="00F40B36" w:rsidRDefault="00F40B36" w:rsidP="00F40B36">
            <w:pPr>
              <w:spacing w:after="0"/>
              <w:jc w:val="both"/>
              <w:rPr>
                <w:rFonts w:eastAsia="SimSun"/>
                <w:sz w:val="24"/>
                <w:szCs w:val="24"/>
              </w:rPr>
            </w:pPr>
            <w:r>
              <w:rPr>
                <w:rFonts w:eastAsia="SimSun"/>
                <w:sz w:val="24"/>
                <w:szCs w:val="24"/>
              </w:rPr>
              <w:t xml:space="preserve">Signed (student) </w:t>
            </w:r>
            <w:r w:rsidR="005270E7">
              <w:rPr>
                <w:rFonts w:eastAsia="SimSun"/>
                <w:sz w:val="24"/>
                <w:szCs w:val="24"/>
              </w:rPr>
              <w:t>R Lewis</w:t>
            </w:r>
            <w:r>
              <w:rPr>
                <w:rFonts w:eastAsia="SimSun"/>
                <w:sz w:val="24"/>
                <w:szCs w:val="24"/>
              </w:rPr>
              <w:tab/>
              <w:t xml:space="preserve">               Date: </w:t>
            </w:r>
            <w:r w:rsidR="005270E7">
              <w:rPr>
                <w:rFonts w:eastAsia="SimSun"/>
                <w:sz w:val="24"/>
                <w:szCs w:val="24"/>
              </w:rPr>
              <w:t>25/08/2022</w:t>
            </w:r>
          </w:p>
          <w:p w14:paraId="79515952" w14:textId="77777777" w:rsidR="00F40B36" w:rsidRDefault="00F40B36" w:rsidP="00F40B36">
            <w:pPr>
              <w:spacing w:after="0"/>
              <w:rPr>
                <w:rFonts w:eastAsia="SimSun"/>
                <w:sz w:val="24"/>
                <w:szCs w:val="24"/>
              </w:rPr>
            </w:pPr>
          </w:p>
          <w:p w14:paraId="40DC873D" w14:textId="3A1B5F1A" w:rsidR="00F40B36" w:rsidRDefault="00F40B36" w:rsidP="00F40B36">
            <w:pPr>
              <w:spacing w:after="0"/>
              <w:rPr>
                <w:rFonts w:eastAsia="SimSun"/>
                <w:sz w:val="24"/>
                <w:szCs w:val="24"/>
              </w:rPr>
            </w:pPr>
            <w:r>
              <w:rPr>
                <w:rFonts w:eastAsia="SimSun"/>
                <w:sz w:val="24"/>
                <w:szCs w:val="24"/>
              </w:rPr>
              <w:t>Signed (learning mentor)</w:t>
            </w:r>
            <w:r w:rsidR="005270E7">
              <w:rPr>
                <w:rFonts w:eastAsia="SimSun"/>
                <w:sz w:val="24"/>
                <w:szCs w:val="24"/>
              </w:rPr>
              <w:t xml:space="preserve"> E Davies</w:t>
            </w:r>
            <w:r>
              <w:rPr>
                <w:rFonts w:eastAsia="SimSun"/>
                <w:sz w:val="24"/>
                <w:szCs w:val="24"/>
              </w:rPr>
              <w:t xml:space="preserve">    Date:</w:t>
            </w:r>
            <w:r w:rsidR="005270E7">
              <w:rPr>
                <w:rFonts w:eastAsia="SimSun"/>
                <w:sz w:val="24"/>
                <w:szCs w:val="24"/>
              </w:rPr>
              <w:t xml:space="preserve"> 25/08/2022</w:t>
            </w:r>
          </w:p>
          <w:p w14:paraId="673D1117" w14:textId="77777777" w:rsidR="00F40B36" w:rsidRDefault="00F40B36" w:rsidP="00F40B36">
            <w:pPr>
              <w:spacing w:after="0"/>
              <w:rPr>
                <w:rFonts w:eastAsia="SimSun"/>
                <w:sz w:val="24"/>
                <w:szCs w:val="24"/>
              </w:rPr>
            </w:pPr>
          </w:p>
          <w:p w14:paraId="311A4A11" w14:textId="23B74A38" w:rsidR="00F40B36" w:rsidRPr="00F40B36" w:rsidRDefault="00F40B36" w:rsidP="00F40B36">
            <w:pPr>
              <w:spacing w:after="0"/>
              <w:rPr>
                <w:rFonts w:eastAsia="SimSun"/>
                <w:sz w:val="24"/>
                <w:szCs w:val="24"/>
              </w:rPr>
            </w:pPr>
            <w:r w:rsidRPr="00CE1B5A">
              <w:rPr>
                <w:rFonts w:eastAsia="SimSun"/>
                <w:sz w:val="24"/>
                <w:szCs w:val="24"/>
                <w:highlight w:val="yellow"/>
              </w:rPr>
              <w:t>Signed (visiting tutor)</w:t>
            </w:r>
            <w:r w:rsidRPr="00CE1B5A">
              <w:rPr>
                <w:rFonts w:eastAsia="SimSun"/>
                <w:sz w:val="24"/>
                <w:szCs w:val="24"/>
                <w:highlight w:val="yellow"/>
              </w:rPr>
              <w:tab/>
              <w:t xml:space="preserve">  Date:</w:t>
            </w:r>
            <w:r>
              <w:rPr>
                <w:rFonts w:eastAsia="SimSun"/>
                <w:sz w:val="24"/>
                <w:szCs w:val="24"/>
              </w:rPr>
              <w:t xml:space="preserve"> </w:t>
            </w:r>
          </w:p>
        </w:tc>
      </w:tr>
    </w:tbl>
    <w:p w14:paraId="36B8A82D" w14:textId="77777777" w:rsidR="005941D5" w:rsidRDefault="005941D5" w:rsidP="008F517C">
      <w:pPr>
        <w:jc w:val="both"/>
        <w:rPr>
          <w:b/>
        </w:rPr>
      </w:pPr>
      <w:bookmarkStart w:id="1" w:name="_Hlk63409336"/>
      <w:bookmarkStart w:id="2" w:name="_Hlk66114674"/>
      <w:bookmarkEnd w:id="0"/>
    </w:p>
    <w:p w14:paraId="2ABFAB16" w14:textId="2F5DA611" w:rsidR="008F517C" w:rsidRDefault="008F517C" w:rsidP="008F517C">
      <w:pPr>
        <w:jc w:val="both"/>
        <w:rPr>
          <w:b/>
        </w:rPr>
      </w:pPr>
      <w:r>
        <w:rPr>
          <w:b/>
        </w:rPr>
        <w:t>PROFESSIONAL DEVELOPMENT PLAN</w:t>
      </w:r>
    </w:p>
    <w:p w14:paraId="16132703" w14:textId="77777777" w:rsidR="008F517C" w:rsidRDefault="008F517C" w:rsidP="008F517C">
      <w:pPr>
        <w:jc w:val="both"/>
        <w:rPr>
          <w:b/>
        </w:rPr>
      </w:pPr>
      <w:r>
        <w:rPr>
          <w:b/>
        </w:rPr>
        <w:t xml:space="preserve">For completion by the student after consultation with the Learning Mentor and Fieldwork Supervisor at the outset of the Placement </w:t>
      </w:r>
    </w:p>
    <w:tbl>
      <w:tblPr>
        <w:tblW w:w="8748" w:type="dxa"/>
        <w:tblLook w:val="04A0" w:firstRow="1" w:lastRow="0" w:firstColumn="1" w:lastColumn="0" w:noHBand="0" w:noVBand="1"/>
      </w:tblPr>
      <w:tblGrid>
        <w:gridCol w:w="1728"/>
        <w:gridCol w:w="7020"/>
      </w:tblGrid>
      <w:tr w:rsidR="008F517C" w14:paraId="693E4B22" w14:textId="77777777" w:rsidTr="00F40B36">
        <w:tc>
          <w:tcPr>
            <w:tcW w:w="1728" w:type="dxa"/>
            <w:tcBorders>
              <w:top w:val="nil"/>
              <w:left w:val="nil"/>
              <w:bottom w:val="nil"/>
              <w:right w:val="nil"/>
            </w:tcBorders>
            <w:hideMark/>
          </w:tcPr>
          <w:p w14:paraId="77CC6485" w14:textId="77777777" w:rsidR="008F517C" w:rsidRDefault="008F517C" w:rsidP="00F40B36">
            <w:pPr>
              <w:jc w:val="both"/>
              <w:rPr>
                <w:b/>
                <w:sz w:val="24"/>
                <w:szCs w:val="24"/>
              </w:rPr>
            </w:pPr>
            <w:r>
              <w:rPr>
                <w:b/>
                <w:sz w:val="24"/>
                <w:szCs w:val="24"/>
              </w:rPr>
              <w:t>Student</w:t>
            </w:r>
          </w:p>
        </w:tc>
        <w:tc>
          <w:tcPr>
            <w:tcW w:w="7020" w:type="dxa"/>
            <w:tcBorders>
              <w:top w:val="nil"/>
              <w:left w:val="nil"/>
              <w:bottom w:val="single" w:sz="4" w:space="0" w:color="auto"/>
              <w:right w:val="nil"/>
            </w:tcBorders>
          </w:tcPr>
          <w:p w14:paraId="773938A0" w14:textId="2CE53321" w:rsidR="008F517C" w:rsidRDefault="005270E7" w:rsidP="00F40B36">
            <w:pPr>
              <w:jc w:val="both"/>
              <w:rPr>
                <w:b/>
                <w:sz w:val="24"/>
                <w:szCs w:val="24"/>
              </w:rPr>
            </w:pPr>
            <w:r>
              <w:rPr>
                <w:b/>
                <w:sz w:val="24"/>
                <w:szCs w:val="24"/>
              </w:rPr>
              <w:t>Rhodri Lewis</w:t>
            </w:r>
          </w:p>
        </w:tc>
      </w:tr>
      <w:tr w:rsidR="008F517C" w14:paraId="119ACDAB" w14:textId="77777777" w:rsidTr="00F40B36">
        <w:tc>
          <w:tcPr>
            <w:tcW w:w="1728" w:type="dxa"/>
            <w:tcBorders>
              <w:top w:val="nil"/>
              <w:left w:val="nil"/>
              <w:bottom w:val="nil"/>
              <w:right w:val="nil"/>
            </w:tcBorders>
            <w:hideMark/>
          </w:tcPr>
          <w:p w14:paraId="15D53EAE" w14:textId="77777777" w:rsidR="008F517C" w:rsidRDefault="008F517C" w:rsidP="00F40B36">
            <w:pPr>
              <w:jc w:val="both"/>
              <w:rPr>
                <w:b/>
                <w:sz w:val="24"/>
                <w:szCs w:val="24"/>
              </w:rPr>
            </w:pPr>
            <w:r>
              <w:rPr>
                <w:b/>
                <w:sz w:val="24"/>
                <w:szCs w:val="24"/>
              </w:rPr>
              <w:t>Learning  Mentor</w:t>
            </w:r>
          </w:p>
        </w:tc>
        <w:tc>
          <w:tcPr>
            <w:tcW w:w="7020" w:type="dxa"/>
            <w:tcBorders>
              <w:top w:val="single" w:sz="4" w:space="0" w:color="auto"/>
              <w:left w:val="nil"/>
              <w:bottom w:val="single" w:sz="4" w:space="0" w:color="auto"/>
              <w:right w:val="nil"/>
            </w:tcBorders>
          </w:tcPr>
          <w:p w14:paraId="30D25F32" w14:textId="5048F4D3" w:rsidR="005270E7" w:rsidRDefault="005270E7" w:rsidP="00F40B36">
            <w:pPr>
              <w:jc w:val="both"/>
              <w:rPr>
                <w:b/>
                <w:sz w:val="24"/>
                <w:szCs w:val="24"/>
              </w:rPr>
            </w:pPr>
            <w:r>
              <w:rPr>
                <w:b/>
                <w:sz w:val="24"/>
                <w:szCs w:val="24"/>
              </w:rPr>
              <w:t>Eirlys Davies</w:t>
            </w:r>
          </w:p>
        </w:tc>
      </w:tr>
      <w:tr w:rsidR="008F517C" w14:paraId="6C0F869A" w14:textId="77777777" w:rsidTr="00F40B36">
        <w:tc>
          <w:tcPr>
            <w:tcW w:w="1728" w:type="dxa"/>
            <w:tcBorders>
              <w:top w:val="nil"/>
              <w:left w:val="nil"/>
              <w:bottom w:val="nil"/>
              <w:right w:val="nil"/>
            </w:tcBorders>
            <w:hideMark/>
          </w:tcPr>
          <w:p w14:paraId="7AD0DE0D" w14:textId="77777777" w:rsidR="008F517C" w:rsidRDefault="008F517C" w:rsidP="00F40B36">
            <w:pPr>
              <w:jc w:val="both"/>
              <w:rPr>
                <w:b/>
                <w:sz w:val="24"/>
                <w:szCs w:val="24"/>
              </w:rPr>
            </w:pPr>
            <w:r>
              <w:rPr>
                <w:b/>
                <w:sz w:val="24"/>
                <w:szCs w:val="24"/>
              </w:rPr>
              <w:t>Placement</w:t>
            </w:r>
          </w:p>
        </w:tc>
        <w:tc>
          <w:tcPr>
            <w:tcW w:w="7020" w:type="dxa"/>
            <w:tcBorders>
              <w:top w:val="single" w:sz="4" w:space="0" w:color="auto"/>
              <w:left w:val="nil"/>
              <w:bottom w:val="single" w:sz="4" w:space="0" w:color="auto"/>
              <w:right w:val="nil"/>
            </w:tcBorders>
          </w:tcPr>
          <w:p w14:paraId="39E39D1F" w14:textId="48BAF572" w:rsidR="008F517C" w:rsidRDefault="005270E7" w:rsidP="00F40B36">
            <w:pPr>
              <w:jc w:val="both"/>
              <w:rPr>
                <w:b/>
                <w:sz w:val="24"/>
                <w:szCs w:val="24"/>
              </w:rPr>
            </w:pPr>
            <w:r>
              <w:rPr>
                <w:b/>
                <w:sz w:val="24"/>
                <w:szCs w:val="24"/>
              </w:rPr>
              <w:t>Hermon YFC</w:t>
            </w:r>
          </w:p>
        </w:tc>
      </w:tr>
      <w:tr w:rsidR="008F517C" w14:paraId="384CAFCB" w14:textId="77777777" w:rsidTr="00F40B36">
        <w:tc>
          <w:tcPr>
            <w:tcW w:w="1728" w:type="dxa"/>
            <w:tcBorders>
              <w:top w:val="nil"/>
              <w:left w:val="nil"/>
              <w:bottom w:val="nil"/>
              <w:right w:val="nil"/>
            </w:tcBorders>
            <w:hideMark/>
          </w:tcPr>
          <w:p w14:paraId="2AABA1B5" w14:textId="77777777" w:rsidR="008F517C" w:rsidRDefault="008F517C" w:rsidP="00F40B36">
            <w:pPr>
              <w:jc w:val="both"/>
              <w:rPr>
                <w:b/>
                <w:sz w:val="24"/>
                <w:szCs w:val="24"/>
              </w:rPr>
            </w:pPr>
            <w:r>
              <w:rPr>
                <w:b/>
                <w:sz w:val="24"/>
                <w:szCs w:val="24"/>
              </w:rPr>
              <w:t xml:space="preserve">Date </w:t>
            </w:r>
          </w:p>
        </w:tc>
        <w:tc>
          <w:tcPr>
            <w:tcW w:w="7020" w:type="dxa"/>
            <w:tcBorders>
              <w:top w:val="single" w:sz="4" w:space="0" w:color="auto"/>
              <w:left w:val="nil"/>
              <w:bottom w:val="single" w:sz="4" w:space="0" w:color="auto"/>
              <w:right w:val="nil"/>
            </w:tcBorders>
          </w:tcPr>
          <w:p w14:paraId="156755A1" w14:textId="1DC26AA9" w:rsidR="008F517C" w:rsidRDefault="005270E7" w:rsidP="00F40B36">
            <w:pPr>
              <w:jc w:val="both"/>
              <w:rPr>
                <w:b/>
                <w:sz w:val="24"/>
                <w:szCs w:val="24"/>
              </w:rPr>
            </w:pPr>
            <w:r>
              <w:rPr>
                <w:b/>
                <w:sz w:val="24"/>
                <w:szCs w:val="24"/>
              </w:rPr>
              <w:t>20/06/2022</w:t>
            </w:r>
          </w:p>
        </w:tc>
      </w:tr>
    </w:tbl>
    <w:p w14:paraId="7100E253" w14:textId="537DEE9B" w:rsidR="008F517C" w:rsidRDefault="008F517C" w:rsidP="008F517C">
      <w:pPr>
        <w:jc w:val="both"/>
        <w:rPr>
          <w:b/>
        </w:rPr>
      </w:pPr>
    </w:p>
    <w:p w14:paraId="49F7735A" w14:textId="795D215E" w:rsidR="008F517C" w:rsidRDefault="008F517C" w:rsidP="008F517C">
      <w:pPr>
        <w:tabs>
          <w:tab w:val="left" w:pos="-720"/>
        </w:tabs>
        <w:jc w:val="both"/>
      </w:pPr>
      <w:r>
        <w:t>Students will be expected to consider their placement experience to demonstrate competence in the key aspects of youth work outlined in the table below based on the National Occupational Standards for Youth Work (</w:t>
      </w:r>
      <w:r w:rsidRPr="00445EA8">
        <w:t>C</w:t>
      </w:r>
      <w:r w:rsidRPr="00445EA8">
        <w:rPr>
          <w:rFonts w:cs="Arial"/>
          <w:bCs/>
          <w:sz w:val="23"/>
          <w:szCs w:val="23"/>
        </w:rPr>
        <w:t>LD Standards Council Scotland, 2019</w:t>
      </w:r>
      <w:r>
        <w:t>) and the Youth Work in Wales: Principles and Purposes Document (YWWRG, 2018).</w:t>
      </w:r>
    </w:p>
    <w:p w14:paraId="04D60FFC" w14:textId="77777777" w:rsidR="00CE1B5A" w:rsidRDefault="00CE1B5A" w:rsidP="008F517C">
      <w:pPr>
        <w:tabs>
          <w:tab w:val="left" w:pos="-720"/>
        </w:tabs>
        <w:jc w:val="both"/>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8"/>
      </w:tblGrid>
      <w:tr w:rsidR="008F517C" w14:paraId="6CC960E3" w14:textId="77777777" w:rsidTr="00F40B36">
        <w:trPr>
          <w:trHeight w:val="662"/>
        </w:trPr>
        <w:tc>
          <w:tcPr>
            <w:tcW w:w="8748" w:type="dxa"/>
            <w:tcBorders>
              <w:top w:val="single" w:sz="4" w:space="0" w:color="auto"/>
              <w:left w:val="single" w:sz="4" w:space="0" w:color="auto"/>
              <w:bottom w:val="single" w:sz="4" w:space="0" w:color="auto"/>
              <w:right w:val="single" w:sz="4" w:space="0" w:color="auto"/>
            </w:tcBorders>
            <w:hideMark/>
          </w:tcPr>
          <w:p w14:paraId="35111E6F" w14:textId="77777777" w:rsidR="008F517C" w:rsidRDefault="008F517C" w:rsidP="00F40B36">
            <w:pPr>
              <w:jc w:val="both"/>
              <w:rPr>
                <w:rFonts w:eastAsia="SimSun"/>
              </w:rPr>
            </w:pPr>
            <w:r>
              <w:rPr>
                <w:rFonts w:eastAsia="SimSun"/>
              </w:rPr>
              <w:lastRenderedPageBreak/>
              <w:t xml:space="preserve">Learning mentor’s opening comments about the placement – exactly what type of work will the placement involve? </w:t>
            </w:r>
          </w:p>
        </w:tc>
      </w:tr>
      <w:tr w:rsidR="008F517C" w14:paraId="756261F4" w14:textId="77777777" w:rsidTr="00F40B36">
        <w:trPr>
          <w:trHeight w:val="2068"/>
        </w:trPr>
        <w:tc>
          <w:tcPr>
            <w:tcW w:w="8748" w:type="dxa"/>
            <w:tcBorders>
              <w:top w:val="single" w:sz="4" w:space="0" w:color="auto"/>
              <w:left w:val="single" w:sz="4" w:space="0" w:color="auto"/>
              <w:bottom w:val="single" w:sz="4" w:space="0" w:color="auto"/>
              <w:right w:val="single" w:sz="4" w:space="0" w:color="auto"/>
            </w:tcBorders>
          </w:tcPr>
          <w:p w14:paraId="3D54B2F6" w14:textId="0EA49830" w:rsidR="009E0324" w:rsidRPr="00A65BE3" w:rsidRDefault="009E0324" w:rsidP="00A65BE3">
            <w:pPr>
              <w:jc w:val="both"/>
              <w:rPr>
                <w:rFonts w:eastAsia="SimSun"/>
              </w:rPr>
            </w:pPr>
          </w:p>
        </w:tc>
      </w:tr>
      <w:tr w:rsidR="008F517C" w14:paraId="00222366" w14:textId="77777777" w:rsidTr="00F40B36">
        <w:trPr>
          <w:trHeight w:val="424"/>
        </w:trPr>
        <w:tc>
          <w:tcPr>
            <w:tcW w:w="8748" w:type="dxa"/>
            <w:tcBorders>
              <w:top w:val="single" w:sz="4" w:space="0" w:color="auto"/>
              <w:left w:val="single" w:sz="4" w:space="0" w:color="auto"/>
              <w:bottom w:val="single" w:sz="4" w:space="0" w:color="auto"/>
              <w:right w:val="single" w:sz="4" w:space="0" w:color="auto"/>
            </w:tcBorders>
            <w:hideMark/>
          </w:tcPr>
          <w:p w14:paraId="5A54BEA2" w14:textId="77777777" w:rsidR="008F517C" w:rsidRDefault="008F517C" w:rsidP="00F40B36">
            <w:pPr>
              <w:jc w:val="both"/>
              <w:rPr>
                <w:rFonts w:eastAsia="SimSun"/>
              </w:rPr>
            </w:pPr>
            <w:r>
              <w:rPr>
                <w:rFonts w:eastAsia="SimSun"/>
              </w:rPr>
              <w:t xml:space="preserve">Student initial comments about the Placement. </w:t>
            </w:r>
          </w:p>
        </w:tc>
      </w:tr>
      <w:tr w:rsidR="008F517C" w14:paraId="536E20AC" w14:textId="77777777" w:rsidTr="00F40B36">
        <w:trPr>
          <w:trHeight w:val="2481"/>
        </w:trPr>
        <w:tc>
          <w:tcPr>
            <w:tcW w:w="8748" w:type="dxa"/>
            <w:tcBorders>
              <w:top w:val="single" w:sz="4" w:space="0" w:color="auto"/>
              <w:left w:val="single" w:sz="4" w:space="0" w:color="auto"/>
              <w:bottom w:val="single" w:sz="4" w:space="0" w:color="auto"/>
              <w:right w:val="single" w:sz="4" w:space="0" w:color="auto"/>
            </w:tcBorders>
          </w:tcPr>
          <w:p w14:paraId="1B5F98F3" w14:textId="574125A5" w:rsidR="00367D4F" w:rsidRPr="00367D4F" w:rsidRDefault="00367D4F" w:rsidP="00367D4F">
            <w:pPr>
              <w:jc w:val="both"/>
              <w:rPr>
                <w:rFonts w:eastAsia="SimSun"/>
              </w:rPr>
            </w:pPr>
            <w:r w:rsidRPr="00367D4F">
              <w:rPr>
                <w:rFonts w:eastAsia="SimSun"/>
              </w:rPr>
              <w:t xml:space="preserve">I am looking forward to work alongside members </w:t>
            </w:r>
            <w:r>
              <w:rPr>
                <w:rFonts w:eastAsia="SimSun"/>
              </w:rPr>
              <w:t>of Hermon YFC</w:t>
            </w:r>
            <w:r w:rsidRPr="00367D4F">
              <w:rPr>
                <w:rFonts w:eastAsia="SimSun"/>
              </w:rPr>
              <w:t xml:space="preserve">. </w:t>
            </w:r>
            <w:r>
              <w:rPr>
                <w:rFonts w:eastAsia="SimSun"/>
              </w:rPr>
              <w:t xml:space="preserve">After a difficult period with Covid-19 </w:t>
            </w:r>
            <w:r w:rsidRPr="00367D4F">
              <w:rPr>
                <w:rFonts w:eastAsia="SimSun"/>
              </w:rPr>
              <w:t xml:space="preserve"> – it is an opportunity to encourage young people to participate </w:t>
            </w:r>
            <w:r>
              <w:rPr>
                <w:rFonts w:eastAsia="SimSun"/>
              </w:rPr>
              <w:t>and take part in Youth Work.</w:t>
            </w:r>
          </w:p>
          <w:p w14:paraId="2A1DC728" w14:textId="4002D9DF" w:rsidR="00F40B36" w:rsidRPr="00496D22" w:rsidRDefault="00367D4F" w:rsidP="00367D4F">
            <w:pPr>
              <w:jc w:val="both"/>
              <w:rPr>
                <w:rFonts w:eastAsia="SimSun"/>
              </w:rPr>
            </w:pPr>
            <w:r w:rsidRPr="00367D4F">
              <w:rPr>
                <w:rFonts w:eastAsia="SimSun"/>
              </w:rPr>
              <w:t>I will be looking to demonstrate competence in the key aspects of youth work outlined in the National Occupational Standards for Youth Work and the Youth Work in Wales: Principles and Purposes Document.</w:t>
            </w:r>
          </w:p>
        </w:tc>
      </w:tr>
    </w:tbl>
    <w:p w14:paraId="2C85E8C4" w14:textId="77777777" w:rsidR="008F517C" w:rsidRDefault="008F517C" w:rsidP="008F517C">
      <w:pPr>
        <w:spacing w:after="0"/>
        <w:rPr>
          <w:b/>
        </w:rPr>
      </w:pPr>
    </w:p>
    <w:p w14:paraId="2252ADB4" w14:textId="77777777" w:rsidR="00507284" w:rsidRDefault="00507284" w:rsidP="008F517C">
      <w:pPr>
        <w:spacing w:after="0"/>
        <w:rPr>
          <w:b/>
        </w:rPr>
      </w:pPr>
    </w:p>
    <w:p w14:paraId="42E849D7" w14:textId="7ADD4DF1" w:rsidR="00507284" w:rsidRDefault="00507284">
      <w:pPr>
        <w:rPr>
          <w:b/>
        </w:rPr>
      </w:pPr>
      <w:r>
        <w:rPr>
          <w:b/>
        </w:rPr>
        <w:br w:type="page"/>
      </w:r>
    </w:p>
    <w:p w14:paraId="17041901" w14:textId="77777777" w:rsidR="00507284" w:rsidRDefault="00507284" w:rsidP="008F517C">
      <w:pPr>
        <w:spacing w:after="0"/>
        <w:rPr>
          <w:b/>
        </w:rPr>
        <w:sectPr w:rsidR="00507284" w:rsidSect="00E77A54">
          <w:footerReference w:type="default" r:id="rId10"/>
          <w:pgSz w:w="11906" w:h="16838"/>
          <w:pgMar w:top="1440" w:right="1797" w:bottom="1440" w:left="1797" w:header="708" w:footer="708" w:gutter="0"/>
          <w:cols w:space="720"/>
          <w:titlePg/>
          <w:docGrid w:linePitch="299"/>
        </w:sectPr>
      </w:pPr>
    </w:p>
    <w:p w14:paraId="7EA47C67" w14:textId="77777777" w:rsidR="003A1AF3" w:rsidRDefault="003A1AF3" w:rsidP="003A1AF3">
      <w:pPr>
        <w:spacing w:after="0" w:line="240" w:lineRule="auto"/>
        <w:jc w:val="both"/>
        <w:rPr>
          <w:b/>
        </w:rPr>
      </w:pPr>
      <w:r>
        <w:rPr>
          <w:b/>
        </w:rPr>
        <w:lastRenderedPageBreak/>
        <w:t>PROFESSIONAL DEVELOPMENT PLAN</w:t>
      </w:r>
    </w:p>
    <w:p w14:paraId="0745854A" w14:textId="77777777" w:rsidR="003A1AF3" w:rsidRDefault="003A1AF3" w:rsidP="003A1AF3">
      <w:pPr>
        <w:spacing w:after="0" w:line="240" w:lineRule="auto"/>
        <w:jc w:val="both"/>
        <w:rPr>
          <w:bCs/>
          <w:iCs/>
        </w:rPr>
      </w:pPr>
    </w:p>
    <w:p w14:paraId="111723C1" w14:textId="77777777" w:rsidR="003A1AF3" w:rsidRDefault="003A1AF3" w:rsidP="003A1AF3">
      <w:pPr>
        <w:spacing w:after="0" w:line="240" w:lineRule="auto"/>
        <w:jc w:val="both"/>
        <w:rPr>
          <w:bCs/>
          <w:iCs/>
        </w:rPr>
      </w:pPr>
      <w:r>
        <w:rPr>
          <w:bCs/>
          <w:iCs/>
        </w:rPr>
        <w:t>Please complete the form electronically to enable the boxes to expand, ensuring you provide adequate detail.</w:t>
      </w:r>
    </w:p>
    <w:p w14:paraId="3FC35B9C" w14:textId="77777777" w:rsidR="003A1AF3" w:rsidRDefault="003A1AF3" w:rsidP="003A1AF3">
      <w:pPr>
        <w:spacing w:after="0" w:line="240" w:lineRule="auto"/>
        <w:jc w:val="both"/>
        <w:rPr>
          <w:bCs/>
          <w:iCs/>
        </w:rPr>
      </w:pPr>
    </w:p>
    <w:tbl>
      <w:tblPr>
        <w:tblW w:w="15593"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
        <w:gridCol w:w="2202"/>
        <w:gridCol w:w="2374"/>
        <w:gridCol w:w="2020"/>
        <w:gridCol w:w="1843"/>
        <w:gridCol w:w="1984"/>
        <w:gridCol w:w="1985"/>
        <w:gridCol w:w="2126"/>
      </w:tblGrid>
      <w:tr w:rsidR="003A1AF3" w14:paraId="0011E224" w14:textId="77777777" w:rsidTr="00AF6CE5">
        <w:tc>
          <w:tcPr>
            <w:tcW w:w="326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49E47DD" w14:textId="77777777" w:rsidR="003A1AF3" w:rsidRDefault="003A1AF3" w:rsidP="00F40B36">
            <w:pPr>
              <w:rPr>
                <w:rFonts w:eastAsia="SimSun"/>
              </w:rPr>
            </w:pPr>
          </w:p>
        </w:tc>
        <w:tc>
          <w:tcPr>
            <w:tcW w:w="12332" w:type="dxa"/>
            <w:gridSpan w:val="6"/>
            <w:tcBorders>
              <w:top w:val="single" w:sz="4" w:space="0" w:color="auto"/>
              <w:left w:val="single" w:sz="4" w:space="0" w:color="auto"/>
              <w:bottom w:val="single" w:sz="4" w:space="0" w:color="auto"/>
              <w:right w:val="single" w:sz="4" w:space="0" w:color="auto"/>
            </w:tcBorders>
          </w:tcPr>
          <w:p w14:paraId="0737BB1C" w14:textId="77777777" w:rsidR="003A1AF3" w:rsidRPr="006535B0" w:rsidRDefault="003A1AF3" w:rsidP="00F40B36">
            <w:pPr>
              <w:jc w:val="center"/>
              <w:rPr>
                <w:rFonts w:eastAsia="SimSun"/>
                <w:b/>
              </w:rPr>
            </w:pPr>
            <w:r w:rsidRPr="006535B0">
              <w:rPr>
                <w:rFonts w:eastAsia="SimSun"/>
                <w:b/>
              </w:rPr>
              <w:t>Youth Work National Occupational Standards (</w:t>
            </w:r>
            <w:r w:rsidRPr="006535B0">
              <w:rPr>
                <w:rFonts w:cs="Helvetica"/>
                <w:b/>
                <w:color w:val="000000" w:themeColor="text1"/>
              </w:rPr>
              <w:t>CLD Standards Council Scotland, 2019)</w:t>
            </w:r>
          </w:p>
        </w:tc>
      </w:tr>
      <w:tr w:rsidR="003A1AF3" w14:paraId="34DBB9EF" w14:textId="77777777" w:rsidTr="00AF6CE5">
        <w:tc>
          <w:tcPr>
            <w:tcW w:w="1059" w:type="dxa"/>
            <w:tcBorders>
              <w:top w:val="single" w:sz="4" w:space="0" w:color="auto"/>
              <w:left w:val="single" w:sz="4" w:space="0" w:color="auto"/>
              <w:bottom w:val="single" w:sz="4" w:space="0" w:color="auto"/>
              <w:right w:val="single" w:sz="4" w:space="0" w:color="auto"/>
            </w:tcBorders>
          </w:tcPr>
          <w:p w14:paraId="491D1EB3" w14:textId="77777777" w:rsidR="003A1AF3" w:rsidRDefault="003A1AF3" w:rsidP="00F40B36">
            <w:pPr>
              <w:jc w:val="both"/>
              <w:rPr>
                <w:rFonts w:eastAsia="SimSun"/>
                <w:b/>
              </w:rPr>
            </w:pPr>
          </w:p>
        </w:tc>
        <w:tc>
          <w:tcPr>
            <w:tcW w:w="2202" w:type="dxa"/>
            <w:tcBorders>
              <w:top w:val="single" w:sz="4" w:space="0" w:color="auto"/>
              <w:left w:val="single" w:sz="4" w:space="0" w:color="auto"/>
              <w:bottom w:val="single" w:sz="4" w:space="0" w:color="auto"/>
              <w:right w:val="single" w:sz="4" w:space="0" w:color="auto"/>
            </w:tcBorders>
            <w:hideMark/>
          </w:tcPr>
          <w:p w14:paraId="7D2F8587" w14:textId="77777777" w:rsidR="003A1AF3" w:rsidRDefault="003A1AF3" w:rsidP="00F40B36">
            <w:pPr>
              <w:rPr>
                <w:rFonts w:eastAsia="SimSun"/>
                <w:b/>
              </w:rPr>
            </w:pPr>
            <w:r>
              <w:rPr>
                <w:rFonts w:eastAsia="SimSun"/>
              </w:rPr>
              <w:t xml:space="preserve">1.  Work in accordance with the 5 pillars of Principles and Purposes of Youth Work in Wales (YWWRG, 2018) </w:t>
            </w:r>
            <w:r>
              <w:rPr>
                <w:rFonts w:eastAsia="SimSun"/>
                <w:sz w:val="20"/>
                <w:szCs w:val="20"/>
              </w:rPr>
              <w:t>(Educative, Expressive, Participative, Inclusive, Empowering).</w:t>
            </w:r>
          </w:p>
        </w:tc>
        <w:tc>
          <w:tcPr>
            <w:tcW w:w="2374" w:type="dxa"/>
            <w:tcBorders>
              <w:top w:val="single" w:sz="4" w:space="0" w:color="auto"/>
              <w:left w:val="single" w:sz="4" w:space="0" w:color="auto"/>
              <w:bottom w:val="single" w:sz="4" w:space="0" w:color="auto"/>
              <w:right w:val="single" w:sz="4" w:space="0" w:color="auto"/>
            </w:tcBorders>
            <w:hideMark/>
          </w:tcPr>
          <w:p w14:paraId="232284FB" w14:textId="77777777" w:rsidR="003A1AF3" w:rsidRPr="00445EA8" w:rsidRDefault="003A1AF3" w:rsidP="00F40B36">
            <w:pPr>
              <w:rPr>
                <w:rFonts w:eastAsia="SimSun"/>
                <w:b/>
              </w:rPr>
            </w:pPr>
            <w:r w:rsidRPr="00445EA8">
              <w:rPr>
                <w:rFonts w:eastAsia="SimSun"/>
              </w:rPr>
              <w:t xml:space="preserve">2. </w:t>
            </w:r>
            <w:r>
              <w:rPr>
                <w:rFonts w:eastAsia="SimSun"/>
              </w:rPr>
              <w:t xml:space="preserve"> </w:t>
            </w:r>
            <w:r w:rsidRPr="00445EA8">
              <w:rPr>
                <w:rFonts w:eastAsia="SimSun"/>
              </w:rPr>
              <w:t>Work with young people and others</w:t>
            </w:r>
          </w:p>
        </w:tc>
        <w:tc>
          <w:tcPr>
            <w:tcW w:w="2020" w:type="dxa"/>
            <w:tcBorders>
              <w:top w:val="single" w:sz="4" w:space="0" w:color="auto"/>
              <w:left w:val="single" w:sz="4" w:space="0" w:color="auto"/>
              <w:bottom w:val="single" w:sz="4" w:space="0" w:color="auto"/>
              <w:right w:val="single" w:sz="4" w:space="0" w:color="auto"/>
            </w:tcBorders>
            <w:hideMark/>
          </w:tcPr>
          <w:p w14:paraId="7E544B40" w14:textId="77777777" w:rsidR="003A1AF3" w:rsidRPr="00445EA8" w:rsidRDefault="003A1AF3" w:rsidP="00F40B36">
            <w:pPr>
              <w:rPr>
                <w:rFonts w:eastAsia="SimSun"/>
                <w:b/>
              </w:rPr>
            </w:pPr>
            <w:r w:rsidRPr="00445EA8">
              <w:rPr>
                <w:rFonts w:eastAsia="SimSun"/>
              </w:rPr>
              <w:t xml:space="preserve">3. </w:t>
            </w:r>
            <w:r>
              <w:rPr>
                <w:rFonts w:eastAsia="SimSun"/>
              </w:rPr>
              <w:t xml:space="preserve"> </w:t>
            </w:r>
            <w:r w:rsidRPr="00445EA8">
              <w:rPr>
                <w:rFonts w:eastAsia="SimSun"/>
              </w:rPr>
              <w:t>Facilitate learning and development of young people through planning and implementing learning activities in youth work</w:t>
            </w:r>
          </w:p>
        </w:tc>
        <w:tc>
          <w:tcPr>
            <w:tcW w:w="1843" w:type="dxa"/>
            <w:tcBorders>
              <w:top w:val="single" w:sz="4" w:space="0" w:color="auto"/>
              <w:left w:val="single" w:sz="4" w:space="0" w:color="auto"/>
              <w:bottom w:val="single" w:sz="4" w:space="0" w:color="auto"/>
              <w:right w:val="single" w:sz="4" w:space="0" w:color="auto"/>
            </w:tcBorders>
            <w:hideMark/>
          </w:tcPr>
          <w:p w14:paraId="02D7CDB1" w14:textId="77777777" w:rsidR="003A1AF3" w:rsidRPr="00445EA8" w:rsidRDefault="003A1AF3" w:rsidP="00F40B36">
            <w:pPr>
              <w:rPr>
                <w:rFonts w:eastAsia="SimSun"/>
                <w:b/>
              </w:rPr>
            </w:pPr>
            <w:r w:rsidRPr="00445EA8">
              <w:rPr>
                <w:rFonts w:eastAsia="SimSun"/>
              </w:rPr>
              <w:t xml:space="preserve">4. </w:t>
            </w:r>
            <w:r>
              <w:rPr>
                <w:rFonts w:eastAsia="SimSun"/>
              </w:rPr>
              <w:t xml:space="preserve"> </w:t>
            </w:r>
            <w:r w:rsidRPr="00445EA8">
              <w:rPr>
                <w:rFonts w:eastAsia="SimSun"/>
              </w:rPr>
              <w:t>Actively demonstrate commitment to inclusion, equity and young people’s interests and health and wellbeing</w:t>
            </w:r>
          </w:p>
        </w:tc>
        <w:tc>
          <w:tcPr>
            <w:tcW w:w="1984" w:type="dxa"/>
            <w:tcBorders>
              <w:top w:val="single" w:sz="4" w:space="0" w:color="auto"/>
              <w:left w:val="single" w:sz="4" w:space="0" w:color="auto"/>
              <w:bottom w:val="single" w:sz="4" w:space="0" w:color="auto"/>
              <w:right w:val="single" w:sz="4" w:space="0" w:color="auto"/>
            </w:tcBorders>
            <w:hideMark/>
          </w:tcPr>
          <w:p w14:paraId="2BFAA118" w14:textId="77777777" w:rsidR="003A1AF3" w:rsidRPr="00445EA8" w:rsidRDefault="003A1AF3" w:rsidP="00F40B36">
            <w:pPr>
              <w:rPr>
                <w:rFonts w:eastAsia="SimSun"/>
              </w:rPr>
            </w:pPr>
            <w:r w:rsidRPr="00445EA8">
              <w:rPr>
                <w:rFonts w:eastAsia="SimSun"/>
              </w:rPr>
              <w:t>5.</w:t>
            </w:r>
            <w:r>
              <w:rPr>
                <w:rFonts w:eastAsia="SimSun"/>
              </w:rPr>
              <w:t xml:space="preserve"> </w:t>
            </w:r>
            <w:r w:rsidRPr="00445EA8">
              <w:rPr>
                <w:rFonts w:eastAsia="SimSun"/>
              </w:rPr>
              <w:t>Plan and implement strategy and youth work activities for young people</w:t>
            </w:r>
          </w:p>
        </w:tc>
        <w:tc>
          <w:tcPr>
            <w:tcW w:w="1985" w:type="dxa"/>
            <w:tcBorders>
              <w:top w:val="single" w:sz="4" w:space="0" w:color="auto"/>
              <w:left w:val="single" w:sz="4" w:space="0" w:color="auto"/>
              <w:bottom w:val="single" w:sz="4" w:space="0" w:color="auto"/>
              <w:right w:val="single" w:sz="4" w:space="0" w:color="auto"/>
            </w:tcBorders>
            <w:hideMark/>
          </w:tcPr>
          <w:p w14:paraId="4902EC7D" w14:textId="77777777" w:rsidR="003A1AF3" w:rsidRPr="00445EA8" w:rsidRDefault="003A1AF3" w:rsidP="00F40B36">
            <w:pPr>
              <w:rPr>
                <w:rFonts w:eastAsia="SimSun"/>
              </w:rPr>
            </w:pPr>
            <w:r w:rsidRPr="00445EA8">
              <w:rPr>
                <w:rFonts w:eastAsia="SimSun"/>
              </w:rPr>
              <w:t xml:space="preserve">6. </w:t>
            </w:r>
            <w:r>
              <w:rPr>
                <w:rFonts w:eastAsia="SimSun"/>
              </w:rPr>
              <w:t xml:space="preserve"> </w:t>
            </w:r>
            <w:r w:rsidRPr="00445EA8">
              <w:rPr>
                <w:rFonts w:eastAsia="SimSun"/>
              </w:rPr>
              <w:t>Develop, lead and manage self and others</w:t>
            </w:r>
          </w:p>
        </w:tc>
        <w:tc>
          <w:tcPr>
            <w:tcW w:w="2126" w:type="dxa"/>
            <w:tcBorders>
              <w:top w:val="single" w:sz="4" w:space="0" w:color="auto"/>
              <w:left w:val="single" w:sz="4" w:space="0" w:color="auto"/>
              <w:bottom w:val="single" w:sz="4" w:space="0" w:color="auto"/>
              <w:right w:val="single" w:sz="4" w:space="0" w:color="auto"/>
            </w:tcBorders>
          </w:tcPr>
          <w:p w14:paraId="10374EEE" w14:textId="77777777" w:rsidR="003A1AF3" w:rsidRDefault="003A1AF3" w:rsidP="00F40B36">
            <w:pPr>
              <w:rPr>
                <w:rFonts w:eastAsia="SimSun"/>
              </w:rPr>
            </w:pPr>
            <w:r>
              <w:rPr>
                <w:rFonts w:eastAsia="SimSun"/>
              </w:rPr>
              <w:t>7.  Work with communities</w:t>
            </w:r>
          </w:p>
        </w:tc>
      </w:tr>
      <w:tr w:rsidR="003A1AF3" w14:paraId="74CFDFEF" w14:textId="77777777" w:rsidTr="00AF6CE5">
        <w:tc>
          <w:tcPr>
            <w:tcW w:w="1059" w:type="dxa"/>
            <w:tcBorders>
              <w:top w:val="single" w:sz="4" w:space="0" w:color="auto"/>
              <w:left w:val="single" w:sz="4" w:space="0" w:color="auto"/>
              <w:bottom w:val="single" w:sz="4" w:space="0" w:color="auto"/>
              <w:right w:val="single" w:sz="4" w:space="0" w:color="auto"/>
            </w:tcBorders>
            <w:hideMark/>
          </w:tcPr>
          <w:p w14:paraId="6C78C583" w14:textId="77777777" w:rsidR="003A1AF3" w:rsidRDefault="003A1AF3" w:rsidP="00F40B36">
            <w:pPr>
              <w:jc w:val="both"/>
              <w:rPr>
                <w:rFonts w:eastAsia="SimSun"/>
                <w:b/>
              </w:rPr>
            </w:pPr>
            <w:r>
              <w:rPr>
                <w:rFonts w:eastAsia="SimSun"/>
                <w:b/>
              </w:rPr>
              <w:t>What do you need to learn?</w:t>
            </w:r>
          </w:p>
        </w:tc>
        <w:tc>
          <w:tcPr>
            <w:tcW w:w="2202" w:type="dxa"/>
            <w:tcBorders>
              <w:top w:val="single" w:sz="4" w:space="0" w:color="auto"/>
              <w:left w:val="single" w:sz="4" w:space="0" w:color="auto"/>
              <w:bottom w:val="single" w:sz="4" w:space="0" w:color="auto"/>
              <w:right w:val="single" w:sz="4" w:space="0" w:color="auto"/>
            </w:tcBorders>
          </w:tcPr>
          <w:p w14:paraId="703E1B90" w14:textId="0610E89C" w:rsidR="003A1AF3" w:rsidRDefault="0058341E" w:rsidP="00F40B36">
            <w:pPr>
              <w:jc w:val="both"/>
              <w:rPr>
                <w:rFonts w:eastAsia="SimSun"/>
                <w:b/>
              </w:rPr>
            </w:pPr>
            <w:r>
              <w:rPr>
                <w:rFonts w:eastAsia="SimSun"/>
                <w:b/>
              </w:rPr>
              <w:t xml:space="preserve">Learn more about the 5 pillars of </w:t>
            </w:r>
            <w:r w:rsidRPr="0058341E">
              <w:rPr>
                <w:rFonts w:eastAsia="SimSun"/>
                <w:b/>
              </w:rPr>
              <w:t>Principles and Purposes of Youth Work in Wales</w:t>
            </w:r>
            <w:r>
              <w:rPr>
                <w:rFonts w:eastAsia="SimSun"/>
                <w:b/>
              </w:rPr>
              <w:t>.</w:t>
            </w:r>
          </w:p>
          <w:p w14:paraId="5889FEFE" w14:textId="54395697" w:rsidR="0058341E" w:rsidRDefault="0058341E" w:rsidP="00F40B36">
            <w:pPr>
              <w:jc w:val="both"/>
              <w:rPr>
                <w:rFonts w:eastAsia="SimSun"/>
                <w:b/>
              </w:rPr>
            </w:pPr>
            <w:r>
              <w:rPr>
                <w:rFonts w:eastAsia="SimSun"/>
                <w:b/>
              </w:rPr>
              <w:t>How the 5 pillars fit in to youth work and what it enables young people to achieve.</w:t>
            </w:r>
          </w:p>
          <w:p w14:paraId="19B44F96" w14:textId="77777777" w:rsidR="003A1AF3" w:rsidRDefault="003A1AF3" w:rsidP="00F40B36">
            <w:pPr>
              <w:jc w:val="both"/>
              <w:rPr>
                <w:rFonts w:eastAsia="SimSun"/>
                <w:b/>
              </w:rPr>
            </w:pPr>
          </w:p>
        </w:tc>
        <w:tc>
          <w:tcPr>
            <w:tcW w:w="2374" w:type="dxa"/>
            <w:tcBorders>
              <w:top w:val="single" w:sz="4" w:space="0" w:color="auto"/>
              <w:left w:val="single" w:sz="4" w:space="0" w:color="auto"/>
              <w:bottom w:val="single" w:sz="4" w:space="0" w:color="auto"/>
              <w:right w:val="single" w:sz="4" w:space="0" w:color="auto"/>
            </w:tcBorders>
          </w:tcPr>
          <w:p w14:paraId="4EA1EA9F" w14:textId="57A7102F" w:rsidR="003A1AF3" w:rsidRDefault="00AF6CE5" w:rsidP="00AF6CE5">
            <w:pPr>
              <w:jc w:val="both"/>
              <w:rPr>
                <w:rFonts w:eastAsia="SimSun"/>
                <w:b/>
              </w:rPr>
            </w:pPr>
            <w:r>
              <w:rPr>
                <w:rFonts w:eastAsia="SimSun"/>
                <w:b/>
              </w:rPr>
              <w:t>Learn how to build professional relationships and engage with young people and how this may support them with their development.</w:t>
            </w:r>
          </w:p>
          <w:p w14:paraId="355DF31A" w14:textId="4463A01D" w:rsidR="00AF6CE5" w:rsidRDefault="00AF6CE5" w:rsidP="00F40B36">
            <w:pPr>
              <w:jc w:val="both"/>
              <w:rPr>
                <w:rFonts w:eastAsia="SimSun"/>
                <w:b/>
              </w:rPr>
            </w:pPr>
            <w:r>
              <w:rPr>
                <w:rFonts w:eastAsia="SimSun"/>
                <w:b/>
              </w:rPr>
              <w:t>How important it is that young people can gain skills and knowledge to benefit themselves as well as supporting them to contribute as a member of a group or community.</w:t>
            </w:r>
          </w:p>
        </w:tc>
        <w:tc>
          <w:tcPr>
            <w:tcW w:w="2020" w:type="dxa"/>
            <w:tcBorders>
              <w:top w:val="single" w:sz="4" w:space="0" w:color="auto"/>
              <w:left w:val="single" w:sz="4" w:space="0" w:color="auto"/>
              <w:bottom w:val="single" w:sz="4" w:space="0" w:color="auto"/>
              <w:right w:val="single" w:sz="4" w:space="0" w:color="auto"/>
            </w:tcBorders>
          </w:tcPr>
          <w:p w14:paraId="42DC3924" w14:textId="2BC7ACAF" w:rsidR="003A1AF3" w:rsidRDefault="00BA54FE" w:rsidP="00F40B36">
            <w:pPr>
              <w:jc w:val="both"/>
              <w:rPr>
                <w:rFonts w:eastAsia="SimSun"/>
                <w:b/>
              </w:rPr>
            </w:pPr>
            <w:r>
              <w:rPr>
                <w:rFonts w:eastAsia="SimSun"/>
                <w:b/>
              </w:rPr>
              <w:t xml:space="preserve">The best methods to promote young people’s </w:t>
            </w:r>
            <w:r w:rsidR="001A571F">
              <w:rPr>
                <w:rFonts w:eastAsia="SimSun"/>
                <w:b/>
              </w:rPr>
              <w:t>self-awareness</w:t>
            </w:r>
            <w:r>
              <w:rPr>
                <w:rFonts w:eastAsia="SimSun"/>
                <w:b/>
              </w:rPr>
              <w:t>,</w:t>
            </w:r>
            <w:r w:rsidR="001A571F">
              <w:rPr>
                <w:rFonts w:eastAsia="SimSun"/>
                <w:b/>
              </w:rPr>
              <w:t xml:space="preserve"> confidence, and participation. </w:t>
            </w:r>
          </w:p>
          <w:p w14:paraId="583D9316" w14:textId="77777777" w:rsidR="001A571F" w:rsidRDefault="001A571F" w:rsidP="00F40B36">
            <w:pPr>
              <w:jc w:val="both"/>
              <w:rPr>
                <w:rFonts w:eastAsia="SimSun"/>
                <w:b/>
              </w:rPr>
            </w:pPr>
            <w:r>
              <w:rPr>
                <w:rFonts w:eastAsia="SimSun"/>
                <w:b/>
              </w:rPr>
              <w:t>Learn more on how to plan and implement learning activities in youth work.</w:t>
            </w:r>
          </w:p>
          <w:p w14:paraId="7043FC77" w14:textId="097B3F71" w:rsidR="001A571F" w:rsidRDefault="001A571F" w:rsidP="00F40B36">
            <w:pPr>
              <w:jc w:val="both"/>
              <w:rPr>
                <w:rFonts w:eastAsia="SimSun"/>
                <w:b/>
              </w:rPr>
            </w:pPr>
          </w:p>
        </w:tc>
        <w:tc>
          <w:tcPr>
            <w:tcW w:w="1843" w:type="dxa"/>
            <w:tcBorders>
              <w:top w:val="single" w:sz="4" w:space="0" w:color="auto"/>
              <w:left w:val="single" w:sz="4" w:space="0" w:color="auto"/>
              <w:bottom w:val="single" w:sz="4" w:space="0" w:color="auto"/>
              <w:right w:val="single" w:sz="4" w:space="0" w:color="auto"/>
            </w:tcBorders>
          </w:tcPr>
          <w:p w14:paraId="6EEC7EAD" w14:textId="1EC64809" w:rsidR="003A1AF3" w:rsidRDefault="001A571F" w:rsidP="00F40B36">
            <w:pPr>
              <w:jc w:val="both"/>
              <w:rPr>
                <w:rFonts w:eastAsia="SimSun"/>
                <w:b/>
              </w:rPr>
            </w:pPr>
            <w:r>
              <w:rPr>
                <w:rFonts w:eastAsia="SimSun"/>
                <w:b/>
              </w:rPr>
              <w:t xml:space="preserve">Learn more about young people’s rights and learning about inclusion, </w:t>
            </w:r>
            <w:r w:rsidR="00D67EBB">
              <w:rPr>
                <w:rFonts w:eastAsia="SimSun"/>
                <w:b/>
              </w:rPr>
              <w:t>equity,</w:t>
            </w:r>
            <w:r>
              <w:rPr>
                <w:rFonts w:eastAsia="SimSun"/>
                <w:b/>
              </w:rPr>
              <w:t xml:space="preserve"> and diversity.</w:t>
            </w:r>
          </w:p>
          <w:p w14:paraId="316AAAF1" w14:textId="77777777" w:rsidR="001A571F" w:rsidRDefault="001A571F" w:rsidP="00F40B36">
            <w:pPr>
              <w:jc w:val="both"/>
              <w:rPr>
                <w:rFonts w:eastAsia="SimSun"/>
                <w:b/>
              </w:rPr>
            </w:pPr>
          </w:p>
          <w:p w14:paraId="7B396121" w14:textId="6C64B7CF" w:rsidR="001A571F" w:rsidRDefault="001A571F" w:rsidP="00F40B36">
            <w:pPr>
              <w:jc w:val="both"/>
              <w:rPr>
                <w:rFonts w:eastAsia="SimSun"/>
                <w:b/>
              </w:rPr>
            </w:pPr>
          </w:p>
        </w:tc>
        <w:tc>
          <w:tcPr>
            <w:tcW w:w="1984" w:type="dxa"/>
            <w:tcBorders>
              <w:top w:val="single" w:sz="4" w:space="0" w:color="auto"/>
              <w:left w:val="single" w:sz="4" w:space="0" w:color="auto"/>
              <w:bottom w:val="single" w:sz="4" w:space="0" w:color="auto"/>
              <w:right w:val="single" w:sz="4" w:space="0" w:color="auto"/>
            </w:tcBorders>
          </w:tcPr>
          <w:p w14:paraId="2CAD5531" w14:textId="77777777" w:rsidR="003A1AF3" w:rsidRDefault="00D67EBB" w:rsidP="00F40B36">
            <w:pPr>
              <w:jc w:val="both"/>
              <w:rPr>
                <w:rFonts w:eastAsia="SimSun"/>
                <w:b/>
              </w:rPr>
            </w:pPr>
            <w:r>
              <w:rPr>
                <w:rFonts w:eastAsia="SimSun"/>
                <w:b/>
              </w:rPr>
              <w:t>Learning and developing on what the best way is to plan and implement youth work strategy.</w:t>
            </w:r>
          </w:p>
          <w:p w14:paraId="63503196" w14:textId="142A9AF7" w:rsidR="00D67EBB" w:rsidRDefault="00D67EBB" w:rsidP="00F40B36">
            <w:pPr>
              <w:jc w:val="both"/>
              <w:rPr>
                <w:rFonts w:eastAsia="SimSun"/>
                <w:b/>
              </w:rPr>
            </w:pPr>
            <w:r>
              <w:rPr>
                <w:rFonts w:eastAsia="SimSun"/>
                <w:b/>
              </w:rPr>
              <w:t>Develop knowledge on monitoring and evaluating the effectiveness of youth work strategy and plan.</w:t>
            </w:r>
          </w:p>
        </w:tc>
        <w:tc>
          <w:tcPr>
            <w:tcW w:w="1985" w:type="dxa"/>
            <w:tcBorders>
              <w:top w:val="single" w:sz="4" w:space="0" w:color="auto"/>
              <w:left w:val="single" w:sz="4" w:space="0" w:color="auto"/>
              <w:bottom w:val="single" w:sz="4" w:space="0" w:color="auto"/>
              <w:right w:val="single" w:sz="4" w:space="0" w:color="auto"/>
            </w:tcBorders>
          </w:tcPr>
          <w:p w14:paraId="15089AA9" w14:textId="77777777" w:rsidR="003A1AF3" w:rsidRDefault="00D67EBB" w:rsidP="00F40B36">
            <w:pPr>
              <w:jc w:val="both"/>
              <w:rPr>
                <w:rFonts w:eastAsia="SimSun"/>
                <w:b/>
              </w:rPr>
            </w:pPr>
            <w:r>
              <w:rPr>
                <w:rFonts w:eastAsia="SimSun"/>
                <w:b/>
              </w:rPr>
              <w:t>Learning how well I can develop and lead and manage myself, but also others (young people)</w:t>
            </w:r>
          </w:p>
          <w:p w14:paraId="168B3869" w14:textId="6EBB1EF4" w:rsidR="00D67EBB" w:rsidRDefault="00D67EBB" w:rsidP="00F40B36">
            <w:pPr>
              <w:jc w:val="both"/>
              <w:rPr>
                <w:rFonts w:eastAsia="SimSun"/>
                <w:b/>
              </w:rPr>
            </w:pPr>
            <w:r>
              <w:rPr>
                <w:rFonts w:eastAsia="SimSun"/>
                <w:b/>
              </w:rPr>
              <w:t>Further learning on maintaining health and safety in the workplace.</w:t>
            </w:r>
          </w:p>
        </w:tc>
        <w:tc>
          <w:tcPr>
            <w:tcW w:w="2126" w:type="dxa"/>
            <w:tcBorders>
              <w:top w:val="single" w:sz="4" w:space="0" w:color="auto"/>
              <w:left w:val="single" w:sz="4" w:space="0" w:color="auto"/>
              <w:bottom w:val="single" w:sz="4" w:space="0" w:color="auto"/>
              <w:right w:val="single" w:sz="4" w:space="0" w:color="auto"/>
            </w:tcBorders>
          </w:tcPr>
          <w:p w14:paraId="71D80976" w14:textId="77777777" w:rsidR="003A1AF3" w:rsidRDefault="00D45A8D" w:rsidP="00F40B36">
            <w:pPr>
              <w:jc w:val="both"/>
              <w:rPr>
                <w:rFonts w:eastAsia="SimSun"/>
                <w:b/>
              </w:rPr>
            </w:pPr>
            <w:r>
              <w:rPr>
                <w:rFonts w:eastAsia="SimSun"/>
                <w:b/>
              </w:rPr>
              <w:t xml:space="preserve">Learning about different kind of communities, considering their locality. </w:t>
            </w:r>
          </w:p>
          <w:p w14:paraId="75FFE3B7" w14:textId="5990B66D" w:rsidR="00D45A8D" w:rsidRDefault="00D45A8D" w:rsidP="00F40B36">
            <w:pPr>
              <w:jc w:val="both"/>
              <w:rPr>
                <w:rFonts w:eastAsia="SimSun"/>
                <w:b/>
              </w:rPr>
            </w:pPr>
            <w:r>
              <w:rPr>
                <w:rFonts w:eastAsia="SimSun"/>
                <w:b/>
              </w:rPr>
              <w:t xml:space="preserve">Learning the work the Clubs do in their local community already, and what they could do more of. </w:t>
            </w:r>
          </w:p>
        </w:tc>
      </w:tr>
      <w:tr w:rsidR="003A1AF3" w14:paraId="2F1006C7" w14:textId="77777777" w:rsidTr="00AF6CE5">
        <w:tc>
          <w:tcPr>
            <w:tcW w:w="1059" w:type="dxa"/>
            <w:tcBorders>
              <w:top w:val="single" w:sz="4" w:space="0" w:color="auto"/>
              <w:left w:val="single" w:sz="4" w:space="0" w:color="auto"/>
              <w:bottom w:val="single" w:sz="4" w:space="0" w:color="auto"/>
              <w:right w:val="single" w:sz="4" w:space="0" w:color="auto"/>
            </w:tcBorders>
            <w:hideMark/>
          </w:tcPr>
          <w:p w14:paraId="65CEC8C9" w14:textId="77777777" w:rsidR="003A1AF3" w:rsidRDefault="003A1AF3" w:rsidP="00F40B36">
            <w:pPr>
              <w:jc w:val="both"/>
              <w:rPr>
                <w:rFonts w:eastAsia="SimSun"/>
                <w:b/>
              </w:rPr>
            </w:pPr>
            <w:r>
              <w:rPr>
                <w:rFonts w:eastAsia="SimSun"/>
                <w:b/>
              </w:rPr>
              <w:lastRenderedPageBreak/>
              <w:t>Activities you will learn from (how will you learn, what will you learn from)</w:t>
            </w:r>
          </w:p>
        </w:tc>
        <w:tc>
          <w:tcPr>
            <w:tcW w:w="2202" w:type="dxa"/>
            <w:tcBorders>
              <w:top w:val="single" w:sz="4" w:space="0" w:color="auto"/>
              <w:left w:val="single" w:sz="4" w:space="0" w:color="auto"/>
              <w:bottom w:val="single" w:sz="4" w:space="0" w:color="auto"/>
              <w:right w:val="single" w:sz="4" w:space="0" w:color="auto"/>
            </w:tcBorders>
          </w:tcPr>
          <w:p w14:paraId="0003070B" w14:textId="54BFE987" w:rsidR="003A1AF3" w:rsidRDefault="0058341E" w:rsidP="00F40B36">
            <w:pPr>
              <w:jc w:val="both"/>
              <w:rPr>
                <w:rFonts w:eastAsia="SimSun"/>
                <w:b/>
              </w:rPr>
            </w:pPr>
            <w:r>
              <w:rPr>
                <w:rFonts w:eastAsia="SimSun"/>
                <w:b/>
              </w:rPr>
              <w:t>All activities will fit in to the 5 pillars. I will learn that through youth work anything is possible, and these 5 pillars will support young people and what they can achieve within youth work.</w:t>
            </w:r>
          </w:p>
        </w:tc>
        <w:tc>
          <w:tcPr>
            <w:tcW w:w="2374" w:type="dxa"/>
            <w:tcBorders>
              <w:top w:val="single" w:sz="4" w:space="0" w:color="auto"/>
              <w:left w:val="single" w:sz="4" w:space="0" w:color="auto"/>
              <w:bottom w:val="single" w:sz="4" w:space="0" w:color="auto"/>
              <w:right w:val="single" w:sz="4" w:space="0" w:color="auto"/>
            </w:tcBorders>
          </w:tcPr>
          <w:p w14:paraId="03F2292E" w14:textId="77777777" w:rsidR="003A1AF3" w:rsidRDefault="00D45A8D" w:rsidP="00F40B36">
            <w:pPr>
              <w:jc w:val="both"/>
              <w:rPr>
                <w:rFonts w:eastAsia="SimSun"/>
                <w:b/>
              </w:rPr>
            </w:pPr>
            <w:r>
              <w:rPr>
                <w:rFonts w:eastAsia="SimSun"/>
                <w:b/>
              </w:rPr>
              <w:t>Meetings with young people will support engagement with young people, and to gain knowledge on the needs of young people.</w:t>
            </w:r>
          </w:p>
          <w:p w14:paraId="0F31D869" w14:textId="633229F1" w:rsidR="00617A90" w:rsidRDefault="00617A90" w:rsidP="00F40B36">
            <w:pPr>
              <w:jc w:val="both"/>
              <w:rPr>
                <w:rFonts w:eastAsia="SimSun"/>
                <w:b/>
              </w:rPr>
            </w:pPr>
            <w:r>
              <w:rPr>
                <w:rFonts w:eastAsia="SimSun"/>
                <w:b/>
              </w:rPr>
              <w:t>Seeing the development of the young people – from the first time I meet.</w:t>
            </w:r>
          </w:p>
        </w:tc>
        <w:tc>
          <w:tcPr>
            <w:tcW w:w="2020" w:type="dxa"/>
            <w:tcBorders>
              <w:top w:val="single" w:sz="4" w:space="0" w:color="auto"/>
              <w:left w:val="single" w:sz="4" w:space="0" w:color="auto"/>
              <w:bottom w:val="single" w:sz="4" w:space="0" w:color="auto"/>
              <w:right w:val="single" w:sz="4" w:space="0" w:color="auto"/>
            </w:tcBorders>
          </w:tcPr>
          <w:p w14:paraId="5AF51FF2" w14:textId="77777777" w:rsidR="003A1AF3" w:rsidRDefault="00B15AF2" w:rsidP="00F40B36">
            <w:pPr>
              <w:jc w:val="both"/>
              <w:rPr>
                <w:rFonts w:eastAsia="SimSun"/>
                <w:b/>
              </w:rPr>
            </w:pPr>
            <w:r>
              <w:rPr>
                <w:rFonts w:eastAsia="SimSun"/>
                <w:b/>
              </w:rPr>
              <w:t xml:space="preserve">All activities will show how the young people react, and through this, I can learn the best methods to promote young people and their decisions. </w:t>
            </w:r>
          </w:p>
          <w:p w14:paraId="0647FC75" w14:textId="31843D97" w:rsidR="00B15AF2" w:rsidRDefault="00B15AF2" w:rsidP="00F40B36">
            <w:pPr>
              <w:jc w:val="both"/>
              <w:rPr>
                <w:rFonts w:eastAsia="SimSun"/>
                <w:b/>
              </w:rPr>
            </w:pPr>
            <w:r>
              <w:rPr>
                <w:rFonts w:eastAsia="SimSun"/>
                <w:b/>
              </w:rPr>
              <w:t>The more I plan and implement activities, the more I will see what works and what doesn’t work within youth work.</w:t>
            </w:r>
          </w:p>
        </w:tc>
        <w:tc>
          <w:tcPr>
            <w:tcW w:w="1843" w:type="dxa"/>
            <w:tcBorders>
              <w:top w:val="single" w:sz="4" w:space="0" w:color="auto"/>
              <w:left w:val="single" w:sz="4" w:space="0" w:color="auto"/>
              <w:bottom w:val="single" w:sz="4" w:space="0" w:color="auto"/>
              <w:right w:val="single" w:sz="4" w:space="0" w:color="auto"/>
            </w:tcBorders>
          </w:tcPr>
          <w:p w14:paraId="12ACBA4F" w14:textId="5C511BAF" w:rsidR="003A1AF3" w:rsidRDefault="00D87996" w:rsidP="00F40B36">
            <w:pPr>
              <w:jc w:val="both"/>
              <w:rPr>
                <w:rFonts w:eastAsia="SimSun"/>
                <w:b/>
              </w:rPr>
            </w:pPr>
            <w:r>
              <w:rPr>
                <w:rFonts w:eastAsia="SimSun"/>
                <w:b/>
              </w:rPr>
              <w:t xml:space="preserve">I will learn more about </w:t>
            </w:r>
            <w:r w:rsidRPr="00D87996">
              <w:rPr>
                <w:rFonts w:eastAsia="SimSun"/>
                <w:b/>
              </w:rPr>
              <w:t>inclusion, equity, and diversity</w:t>
            </w:r>
            <w:r>
              <w:rPr>
                <w:rFonts w:eastAsia="SimSun"/>
                <w:b/>
              </w:rPr>
              <w:t xml:space="preserve"> through activities with young people, and how they see the three within youth work. </w:t>
            </w:r>
          </w:p>
        </w:tc>
        <w:tc>
          <w:tcPr>
            <w:tcW w:w="1984" w:type="dxa"/>
            <w:tcBorders>
              <w:top w:val="single" w:sz="4" w:space="0" w:color="auto"/>
              <w:left w:val="single" w:sz="4" w:space="0" w:color="auto"/>
              <w:bottom w:val="single" w:sz="4" w:space="0" w:color="auto"/>
              <w:right w:val="single" w:sz="4" w:space="0" w:color="auto"/>
            </w:tcBorders>
          </w:tcPr>
          <w:p w14:paraId="46FE7E2B" w14:textId="77777777" w:rsidR="00B423C4" w:rsidRDefault="00D87996" w:rsidP="00F40B36">
            <w:pPr>
              <w:jc w:val="both"/>
              <w:rPr>
                <w:rFonts w:eastAsia="SimSun"/>
                <w:b/>
              </w:rPr>
            </w:pPr>
            <w:r>
              <w:rPr>
                <w:rFonts w:eastAsia="SimSun"/>
                <w:b/>
              </w:rPr>
              <w:t xml:space="preserve">By planning and implementing youth work strategy in with activities – I will have the opportunity to see the benefits and cons of the strategy. </w:t>
            </w:r>
          </w:p>
          <w:p w14:paraId="07742176" w14:textId="5F0AB8A6" w:rsidR="00D87996" w:rsidRDefault="00D87996" w:rsidP="00F40B36">
            <w:pPr>
              <w:jc w:val="both"/>
              <w:rPr>
                <w:rFonts w:eastAsia="SimSun"/>
                <w:b/>
              </w:rPr>
            </w:pPr>
            <w:r>
              <w:rPr>
                <w:rFonts w:eastAsia="SimSun"/>
                <w:b/>
              </w:rPr>
              <w:t xml:space="preserve">Developing the monitoring and evaluating </w:t>
            </w:r>
            <w:r w:rsidR="00B423C4">
              <w:rPr>
                <w:rFonts w:eastAsia="SimSun"/>
                <w:b/>
              </w:rPr>
              <w:t xml:space="preserve">– gaining knowledge </w:t>
            </w:r>
          </w:p>
        </w:tc>
        <w:tc>
          <w:tcPr>
            <w:tcW w:w="1985" w:type="dxa"/>
            <w:tcBorders>
              <w:top w:val="single" w:sz="4" w:space="0" w:color="auto"/>
              <w:left w:val="single" w:sz="4" w:space="0" w:color="auto"/>
              <w:bottom w:val="single" w:sz="4" w:space="0" w:color="auto"/>
              <w:right w:val="single" w:sz="4" w:space="0" w:color="auto"/>
            </w:tcBorders>
          </w:tcPr>
          <w:p w14:paraId="2F5C87CB" w14:textId="77777777" w:rsidR="003A1AF3" w:rsidRDefault="00B423C4" w:rsidP="00F40B36">
            <w:pPr>
              <w:jc w:val="both"/>
              <w:rPr>
                <w:rFonts w:eastAsia="SimSun"/>
                <w:b/>
              </w:rPr>
            </w:pPr>
            <w:r>
              <w:rPr>
                <w:rFonts w:eastAsia="SimSun"/>
                <w:b/>
              </w:rPr>
              <w:t>I will learn how well I lead and managing myself and others from the relationship between myself and others during activities.</w:t>
            </w:r>
          </w:p>
          <w:p w14:paraId="0D3462E8" w14:textId="5EA4BA7C" w:rsidR="00B423C4" w:rsidRDefault="00B423C4" w:rsidP="00F40B36">
            <w:pPr>
              <w:jc w:val="both"/>
              <w:rPr>
                <w:rFonts w:eastAsia="SimSun"/>
                <w:b/>
              </w:rPr>
            </w:pPr>
            <w:r>
              <w:rPr>
                <w:rFonts w:eastAsia="SimSun"/>
                <w:b/>
              </w:rPr>
              <w:t>Further learning on health and safety could be managed from doing risk assessments for activities.</w:t>
            </w:r>
          </w:p>
        </w:tc>
        <w:tc>
          <w:tcPr>
            <w:tcW w:w="2126" w:type="dxa"/>
            <w:tcBorders>
              <w:top w:val="single" w:sz="4" w:space="0" w:color="auto"/>
              <w:left w:val="single" w:sz="4" w:space="0" w:color="auto"/>
              <w:bottom w:val="single" w:sz="4" w:space="0" w:color="auto"/>
              <w:right w:val="single" w:sz="4" w:space="0" w:color="auto"/>
            </w:tcBorders>
          </w:tcPr>
          <w:p w14:paraId="2DC30E80" w14:textId="023D3F39" w:rsidR="003A1AF3" w:rsidRDefault="00B423C4" w:rsidP="00F40B36">
            <w:pPr>
              <w:jc w:val="both"/>
              <w:rPr>
                <w:rFonts w:eastAsia="SimSun"/>
                <w:b/>
              </w:rPr>
            </w:pPr>
            <w:r>
              <w:rPr>
                <w:rFonts w:eastAsia="SimSun"/>
                <w:b/>
              </w:rPr>
              <w:t xml:space="preserve">I will learn about communities through engagements with young people in the Clubs from these communities. </w:t>
            </w:r>
          </w:p>
        </w:tc>
      </w:tr>
    </w:tbl>
    <w:p w14:paraId="14E0B9F4" w14:textId="77777777" w:rsidR="003A1AF3" w:rsidRDefault="003A1AF3" w:rsidP="003A1AF3">
      <w:pPr>
        <w:spacing w:after="0" w:line="240" w:lineRule="auto"/>
        <w:jc w:val="both"/>
        <w:rPr>
          <w:bCs/>
          <w:iCs/>
        </w:rPr>
      </w:pPr>
    </w:p>
    <w:tbl>
      <w:tblPr>
        <w:tblW w:w="0" w:type="auto"/>
        <w:tblLook w:val="04A0" w:firstRow="1" w:lastRow="0" w:firstColumn="1" w:lastColumn="0" w:noHBand="0" w:noVBand="1"/>
      </w:tblPr>
      <w:tblGrid>
        <w:gridCol w:w="1278"/>
        <w:gridCol w:w="11160"/>
      </w:tblGrid>
      <w:tr w:rsidR="003A1AF3" w14:paraId="02797F2E" w14:textId="77777777" w:rsidTr="00F40B36">
        <w:trPr>
          <w:trHeight w:val="197"/>
        </w:trPr>
        <w:tc>
          <w:tcPr>
            <w:tcW w:w="1278" w:type="dxa"/>
            <w:tcBorders>
              <w:top w:val="nil"/>
              <w:left w:val="nil"/>
              <w:bottom w:val="nil"/>
              <w:right w:val="nil"/>
            </w:tcBorders>
            <w:vAlign w:val="bottom"/>
            <w:hideMark/>
          </w:tcPr>
          <w:p w14:paraId="0C4A8393" w14:textId="77777777" w:rsidR="003A1AF3" w:rsidRDefault="003A1AF3" w:rsidP="00F40B36">
            <w:pPr>
              <w:spacing w:after="0" w:line="240" w:lineRule="auto"/>
            </w:pPr>
            <w:r>
              <w:t>Student</w:t>
            </w:r>
          </w:p>
        </w:tc>
        <w:tc>
          <w:tcPr>
            <w:tcW w:w="11160" w:type="dxa"/>
            <w:tcBorders>
              <w:top w:val="nil"/>
              <w:left w:val="nil"/>
              <w:bottom w:val="single" w:sz="4" w:space="0" w:color="auto"/>
              <w:right w:val="nil"/>
            </w:tcBorders>
            <w:vAlign w:val="bottom"/>
          </w:tcPr>
          <w:p w14:paraId="21A64388" w14:textId="521E8E86" w:rsidR="003A1AF3" w:rsidRDefault="00777E0F" w:rsidP="00F40B36">
            <w:pPr>
              <w:spacing w:after="0" w:line="240" w:lineRule="auto"/>
            </w:pPr>
            <w:r>
              <w:t>R Lewis</w:t>
            </w:r>
          </w:p>
        </w:tc>
      </w:tr>
      <w:tr w:rsidR="003A1AF3" w14:paraId="535DAA38" w14:textId="77777777" w:rsidTr="00F40B36">
        <w:trPr>
          <w:trHeight w:val="489"/>
        </w:trPr>
        <w:tc>
          <w:tcPr>
            <w:tcW w:w="1278" w:type="dxa"/>
            <w:tcBorders>
              <w:top w:val="nil"/>
              <w:left w:val="nil"/>
              <w:bottom w:val="nil"/>
              <w:right w:val="nil"/>
            </w:tcBorders>
            <w:vAlign w:val="bottom"/>
            <w:hideMark/>
          </w:tcPr>
          <w:p w14:paraId="0A10BD7A" w14:textId="77777777" w:rsidR="003A1AF3" w:rsidRDefault="003A1AF3" w:rsidP="00F40B36">
            <w:pPr>
              <w:spacing w:after="0" w:line="240" w:lineRule="auto"/>
            </w:pPr>
            <w:r>
              <w:t>Supervisor</w:t>
            </w:r>
          </w:p>
        </w:tc>
        <w:tc>
          <w:tcPr>
            <w:tcW w:w="11160" w:type="dxa"/>
            <w:tcBorders>
              <w:top w:val="single" w:sz="4" w:space="0" w:color="auto"/>
              <w:left w:val="nil"/>
              <w:bottom w:val="single" w:sz="4" w:space="0" w:color="auto"/>
              <w:right w:val="nil"/>
            </w:tcBorders>
            <w:vAlign w:val="bottom"/>
          </w:tcPr>
          <w:p w14:paraId="3F419E2B" w14:textId="4C4E4602" w:rsidR="003A1AF3" w:rsidRDefault="003A1AF3" w:rsidP="00F40B36">
            <w:pPr>
              <w:spacing w:after="0" w:line="240" w:lineRule="auto"/>
            </w:pPr>
          </w:p>
        </w:tc>
      </w:tr>
      <w:tr w:rsidR="003A1AF3" w14:paraId="3502EA8D" w14:textId="77777777" w:rsidTr="00F40B36">
        <w:trPr>
          <w:trHeight w:val="409"/>
        </w:trPr>
        <w:tc>
          <w:tcPr>
            <w:tcW w:w="1278" w:type="dxa"/>
            <w:tcBorders>
              <w:top w:val="nil"/>
              <w:left w:val="nil"/>
              <w:bottom w:val="nil"/>
              <w:right w:val="nil"/>
            </w:tcBorders>
            <w:vAlign w:val="bottom"/>
            <w:hideMark/>
          </w:tcPr>
          <w:p w14:paraId="4B580E0B" w14:textId="77777777" w:rsidR="003A1AF3" w:rsidRDefault="003A1AF3" w:rsidP="00F40B36">
            <w:pPr>
              <w:spacing w:after="0" w:line="240" w:lineRule="auto"/>
            </w:pPr>
            <w:r>
              <w:t>Date</w:t>
            </w:r>
          </w:p>
        </w:tc>
        <w:tc>
          <w:tcPr>
            <w:tcW w:w="11160" w:type="dxa"/>
            <w:tcBorders>
              <w:top w:val="single" w:sz="4" w:space="0" w:color="auto"/>
              <w:left w:val="nil"/>
              <w:bottom w:val="single" w:sz="4" w:space="0" w:color="auto"/>
              <w:right w:val="nil"/>
            </w:tcBorders>
            <w:vAlign w:val="bottom"/>
          </w:tcPr>
          <w:p w14:paraId="0C1FA4D3" w14:textId="4700B7E9" w:rsidR="003A1AF3" w:rsidRDefault="007923E7" w:rsidP="00F40B36">
            <w:pPr>
              <w:spacing w:after="0" w:line="240" w:lineRule="auto"/>
            </w:pPr>
            <w:r>
              <w:t>25/08/2022</w:t>
            </w:r>
          </w:p>
        </w:tc>
      </w:tr>
    </w:tbl>
    <w:p w14:paraId="6CAE4EE1" w14:textId="77777777" w:rsidR="00A03444" w:rsidRDefault="00A03444" w:rsidP="00A03444">
      <w:pPr>
        <w:rPr>
          <w:sz w:val="28"/>
          <w:szCs w:val="28"/>
        </w:rPr>
      </w:pPr>
    </w:p>
    <w:bookmarkEnd w:id="1"/>
    <w:p w14:paraId="204BEDBB" w14:textId="77777777" w:rsidR="00A03444" w:rsidRDefault="00A03444" w:rsidP="00A03444">
      <w:pPr>
        <w:rPr>
          <w:sz w:val="28"/>
          <w:szCs w:val="28"/>
        </w:rPr>
      </w:pPr>
    </w:p>
    <w:p w14:paraId="44E1EA8D" w14:textId="77777777" w:rsidR="00A03444" w:rsidRDefault="00A03444" w:rsidP="00A03444">
      <w:pPr>
        <w:rPr>
          <w:sz w:val="28"/>
          <w:szCs w:val="28"/>
        </w:rPr>
      </w:pPr>
    </w:p>
    <w:bookmarkEnd w:id="2"/>
    <w:p w14:paraId="1FD39CB4" w14:textId="77777777" w:rsidR="0094500F" w:rsidRDefault="0094500F" w:rsidP="00A03444">
      <w:pPr>
        <w:rPr>
          <w:sz w:val="28"/>
          <w:szCs w:val="28"/>
        </w:rPr>
        <w:sectPr w:rsidR="0094500F" w:rsidSect="00507284">
          <w:pgSz w:w="16838" w:h="11906" w:orient="landscape"/>
          <w:pgMar w:top="1440" w:right="1440" w:bottom="1440" w:left="1440" w:header="708" w:footer="708" w:gutter="0"/>
          <w:cols w:space="708"/>
          <w:docGrid w:linePitch="360"/>
        </w:sectPr>
      </w:pPr>
    </w:p>
    <w:p w14:paraId="0334F587" w14:textId="6518A38E" w:rsidR="0087469A" w:rsidRDefault="0087469A" w:rsidP="005941D5">
      <w:pPr>
        <w:spacing w:after="0"/>
        <w:jc w:val="center"/>
        <w:rPr>
          <w:b/>
          <w:bCs/>
          <w:sz w:val="28"/>
          <w:szCs w:val="28"/>
          <w:u w:val="single"/>
        </w:rPr>
      </w:pPr>
      <w:bookmarkStart w:id="3" w:name="_Hlk112693626"/>
      <w:r>
        <w:rPr>
          <w:b/>
          <w:bCs/>
          <w:sz w:val="28"/>
          <w:szCs w:val="28"/>
          <w:u w:val="single"/>
        </w:rPr>
        <w:lastRenderedPageBreak/>
        <w:t>Section 4</w:t>
      </w:r>
    </w:p>
    <w:p w14:paraId="3BB52B26" w14:textId="30452480" w:rsidR="0094500F" w:rsidRDefault="0094500F" w:rsidP="006553BB">
      <w:pPr>
        <w:spacing w:after="0"/>
        <w:rPr>
          <w:b/>
          <w:bCs/>
          <w:sz w:val="28"/>
          <w:szCs w:val="28"/>
          <w:u w:val="single"/>
        </w:rPr>
      </w:pPr>
    </w:p>
    <w:p w14:paraId="778D7712" w14:textId="6E19E779" w:rsidR="0094500F" w:rsidRDefault="0064673D" w:rsidP="00FE5B0C">
      <w:pPr>
        <w:spacing w:after="0"/>
        <w:jc w:val="center"/>
        <w:rPr>
          <w:b/>
          <w:bCs/>
          <w:sz w:val="24"/>
          <w:szCs w:val="24"/>
          <w:u w:val="single"/>
        </w:rPr>
      </w:pPr>
      <w:bookmarkStart w:id="4" w:name="_Hlk112315517"/>
      <w:bookmarkStart w:id="5" w:name="_Hlk66114748"/>
      <w:r w:rsidRPr="0064673D">
        <w:rPr>
          <w:b/>
          <w:bCs/>
          <w:sz w:val="24"/>
          <w:szCs w:val="24"/>
          <w:u w:val="single"/>
        </w:rPr>
        <w:t xml:space="preserve">Information Sheet on </w:t>
      </w:r>
      <w:r w:rsidR="005270E7">
        <w:rPr>
          <w:b/>
          <w:bCs/>
          <w:sz w:val="24"/>
          <w:szCs w:val="24"/>
          <w:u w:val="single"/>
        </w:rPr>
        <w:t>Hermon YFC</w:t>
      </w:r>
    </w:p>
    <w:p w14:paraId="4E985BE7" w14:textId="77777777" w:rsidR="00911311" w:rsidRDefault="00911311" w:rsidP="0094500F">
      <w:pPr>
        <w:spacing w:after="0" w:line="276" w:lineRule="auto"/>
        <w:jc w:val="both"/>
        <w:rPr>
          <w:rFonts w:cstheme="minorHAnsi"/>
          <w:sz w:val="24"/>
          <w:szCs w:val="28"/>
        </w:rPr>
      </w:pPr>
    </w:p>
    <w:p w14:paraId="6D52E0A7" w14:textId="7DFE5332" w:rsidR="0094500F" w:rsidRDefault="00911311" w:rsidP="0094500F">
      <w:pPr>
        <w:spacing w:after="0" w:line="276" w:lineRule="auto"/>
        <w:jc w:val="both"/>
        <w:rPr>
          <w:rFonts w:cstheme="minorHAnsi"/>
          <w:sz w:val="24"/>
          <w:szCs w:val="28"/>
        </w:rPr>
      </w:pPr>
      <w:r>
        <w:rPr>
          <w:rFonts w:cstheme="minorHAnsi"/>
          <w:sz w:val="24"/>
          <w:szCs w:val="28"/>
        </w:rPr>
        <w:t>Hermon</w:t>
      </w:r>
      <w:r w:rsidRPr="00911311">
        <w:rPr>
          <w:rFonts w:cstheme="minorHAnsi"/>
          <w:sz w:val="24"/>
          <w:szCs w:val="28"/>
        </w:rPr>
        <w:t xml:space="preserve"> YFC provide opportunities to </w:t>
      </w:r>
      <w:r>
        <w:rPr>
          <w:rFonts w:cstheme="minorHAnsi"/>
          <w:sz w:val="24"/>
          <w:szCs w:val="28"/>
        </w:rPr>
        <w:t>65</w:t>
      </w:r>
      <w:r w:rsidRPr="00911311">
        <w:rPr>
          <w:rFonts w:cstheme="minorHAnsi"/>
          <w:sz w:val="24"/>
          <w:szCs w:val="28"/>
        </w:rPr>
        <w:t xml:space="preserve"> members between the ages of 10 and 2</w:t>
      </w:r>
      <w:r>
        <w:rPr>
          <w:rFonts w:cstheme="minorHAnsi"/>
          <w:sz w:val="24"/>
          <w:szCs w:val="28"/>
        </w:rPr>
        <w:t>8</w:t>
      </w:r>
      <w:r w:rsidRPr="00911311">
        <w:rPr>
          <w:rFonts w:cstheme="minorHAnsi"/>
          <w:sz w:val="24"/>
          <w:szCs w:val="28"/>
        </w:rPr>
        <w:t xml:space="preserve"> that live in </w:t>
      </w:r>
      <w:r>
        <w:rPr>
          <w:rFonts w:cstheme="minorHAnsi"/>
          <w:sz w:val="24"/>
          <w:szCs w:val="28"/>
        </w:rPr>
        <w:t>and around the area</w:t>
      </w:r>
      <w:r w:rsidRPr="00911311">
        <w:rPr>
          <w:rFonts w:cstheme="minorHAnsi"/>
          <w:sz w:val="24"/>
          <w:szCs w:val="28"/>
        </w:rPr>
        <w:t xml:space="preserve">. </w:t>
      </w:r>
      <w:r>
        <w:rPr>
          <w:rFonts w:cstheme="minorHAnsi"/>
          <w:sz w:val="24"/>
          <w:szCs w:val="28"/>
        </w:rPr>
        <w:t>Hermon YFC is also one of 12 Clubs that are based in Pembrokeshire which are</w:t>
      </w:r>
      <w:r w:rsidRPr="00911311">
        <w:rPr>
          <w:rFonts w:cstheme="minorHAnsi"/>
          <w:sz w:val="24"/>
          <w:szCs w:val="28"/>
        </w:rPr>
        <w:t xml:space="preserve"> run by young people for young people. The </w:t>
      </w:r>
      <w:r>
        <w:rPr>
          <w:rFonts w:cstheme="minorHAnsi"/>
          <w:sz w:val="24"/>
          <w:szCs w:val="28"/>
        </w:rPr>
        <w:t xml:space="preserve">Club and the </w:t>
      </w:r>
      <w:r w:rsidRPr="00911311">
        <w:rPr>
          <w:rFonts w:cstheme="minorHAnsi"/>
          <w:sz w:val="24"/>
          <w:szCs w:val="28"/>
        </w:rPr>
        <w:t xml:space="preserve">movement </w:t>
      </w:r>
      <w:r w:rsidR="00CE1B5A" w:rsidRPr="00911311">
        <w:rPr>
          <w:rFonts w:cstheme="minorHAnsi"/>
          <w:sz w:val="24"/>
          <w:szCs w:val="28"/>
        </w:rPr>
        <w:t>offer</w:t>
      </w:r>
      <w:r w:rsidRPr="00911311">
        <w:rPr>
          <w:rFonts w:cstheme="minorHAnsi"/>
          <w:sz w:val="24"/>
          <w:szCs w:val="28"/>
        </w:rPr>
        <w:t xml:space="preserve"> opportunities and special experiences for the members as they develop new skills, receive valuable training, travel the world, become an integral part of the community, and the opportunity to make friends for life.</w:t>
      </w:r>
    </w:p>
    <w:p w14:paraId="54789DCF" w14:textId="324AE8DD" w:rsidR="00911311" w:rsidRDefault="00911311" w:rsidP="0094500F">
      <w:pPr>
        <w:spacing w:after="0" w:line="276" w:lineRule="auto"/>
        <w:jc w:val="both"/>
        <w:rPr>
          <w:rFonts w:cstheme="minorHAnsi"/>
          <w:sz w:val="24"/>
          <w:szCs w:val="28"/>
        </w:rPr>
      </w:pPr>
    </w:p>
    <w:p w14:paraId="24891694" w14:textId="586D6C80" w:rsidR="00911311" w:rsidRPr="00082E9D" w:rsidRDefault="00911311" w:rsidP="00911311">
      <w:pPr>
        <w:spacing w:after="0" w:line="276" w:lineRule="auto"/>
        <w:jc w:val="both"/>
        <w:rPr>
          <w:rFonts w:cstheme="minorHAnsi"/>
          <w:b/>
          <w:bCs/>
          <w:sz w:val="24"/>
          <w:szCs w:val="28"/>
        </w:rPr>
      </w:pPr>
      <w:r w:rsidRPr="00082E9D">
        <w:rPr>
          <w:rFonts w:cstheme="minorHAnsi"/>
          <w:b/>
          <w:bCs/>
          <w:sz w:val="24"/>
          <w:szCs w:val="28"/>
        </w:rPr>
        <w:t>Hermon YFC contribute to youth work by:</w:t>
      </w:r>
    </w:p>
    <w:p w14:paraId="54DFF467" w14:textId="77777777" w:rsidR="00911311" w:rsidRDefault="00911311" w:rsidP="00911311">
      <w:pPr>
        <w:pStyle w:val="ListParagraph"/>
        <w:numPr>
          <w:ilvl w:val="0"/>
          <w:numId w:val="31"/>
        </w:numPr>
        <w:spacing w:after="0" w:line="276" w:lineRule="auto"/>
        <w:jc w:val="both"/>
        <w:rPr>
          <w:rFonts w:cstheme="minorHAnsi"/>
          <w:sz w:val="24"/>
          <w:szCs w:val="28"/>
        </w:rPr>
      </w:pPr>
      <w:r w:rsidRPr="00911311">
        <w:rPr>
          <w:rFonts w:cstheme="minorHAnsi"/>
          <w:sz w:val="24"/>
          <w:szCs w:val="28"/>
        </w:rPr>
        <w:t>Allowing young people to make their own decisions, both within the YFC and beyond on issues that affect their lives.</w:t>
      </w:r>
    </w:p>
    <w:p w14:paraId="47F21CFC" w14:textId="77777777" w:rsidR="00911311" w:rsidRDefault="00911311" w:rsidP="00911311">
      <w:pPr>
        <w:pStyle w:val="ListParagraph"/>
        <w:numPr>
          <w:ilvl w:val="0"/>
          <w:numId w:val="31"/>
        </w:numPr>
        <w:spacing w:after="0" w:line="276" w:lineRule="auto"/>
        <w:jc w:val="both"/>
        <w:rPr>
          <w:rFonts w:cstheme="minorHAnsi"/>
          <w:sz w:val="24"/>
          <w:szCs w:val="28"/>
        </w:rPr>
      </w:pPr>
      <w:r w:rsidRPr="00911311">
        <w:rPr>
          <w:rFonts w:cstheme="minorHAnsi"/>
          <w:sz w:val="24"/>
          <w:szCs w:val="28"/>
        </w:rPr>
        <w:t>A programme for a range of learning opportunities including particularly but not limited life skills and demand for the 16-age group.</w:t>
      </w:r>
    </w:p>
    <w:p w14:paraId="03DC021B" w14:textId="309E2679" w:rsidR="00911311" w:rsidRPr="00911311" w:rsidRDefault="00911311" w:rsidP="00911311">
      <w:pPr>
        <w:pStyle w:val="ListParagraph"/>
        <w:numPr>
          <w:ilvl w:val="0"/>
          <w:numId w:val="31"/>
        </w:numPr>
        <w:spacing w:after="0" w:line="276" w:lineRule="auto"/>
        <w:jc w:val="both"/>
        <w:rPr>
          <w:rFonts w:cstheme="minorHAnsi"/>
          <w:sz w:val="24"/>
          <w:szCs w:val="28"/>
        </w:rPr>
      </w:pPr>
      <w:r w:rsidRPr="00911311">
        <w:rPr>
          <w:rFonts w:cstheme="minorHAnsi"/>
          <w:sz w:val="24"/>
          <w:szCs w:val="28"/>
        </w:rPr>
        <w:t xml:space="preserve">Through positive but sensible leadership, the </w:t>
      </w:r>
      <w:r>
        <w:rPr>
          <w:rFonts w:cstheme="minorHAnsi"/>
          <w:sz w:val="24"/>
          <w:szCs w:val="28"/>
        </w:rPr>
        <w:t>Organisation</w:t>
      </w:r>
      <w:r w:rsidRPr="00911311">
        <w:rPr>
          <w:rFonts w:cstheme="minorHAnsi"/>
          <w:sz w:val="24"/>
          <w:szCs w:val="28"/>
        </w:rPr>
        <w:t xml:space="preserve"> will provide a framework and through this; young people can learn an become connected in society.</w:t>
      </w:r>
    </w:p>
    <w:p w14:paraId="2A4983C7" w14:textId="77777777" w:rsidR="00911311" w:rsidRPr="00911311" w:rsidRDefault="00911311" w:rsidP="00911311">
      <w:pPr>
        <w:spacing w:after="0" w:line="276" w:lineRule="auto"/>
        <w:jc w:val="both"/>
        <w:rPr>
          <w:rFonts w:cstheme="minorHAnsi"/>
          <w:sz w:val="24"/>
          <w:szCs w:val="28"/>
        </w:rPr>
      </w:pPr>
    </w:p>
    <w:p w14:paraId="61512516" w14:textId="77777777" w:rsidR="00911311" w:rsidRPr="00082E9D" w:rsidRDefault="00911311" w:rsidP="00911311">
      <w:pPr>
        <w:spacing w:after="0" w:line="276" w:lineRule="auto"/>
        <w:jc w:val="both"/>
        <w:rPr>
          <w:rFonts w:cstheme="minorHAnsi"/>
          <w:b/>
          <w:bCs/>
          <w:sz w:val="24"/>
          <w:szCs w:val="28"/>
        </w:rPr>
      </w:pPr>
      <w:r w:rsidRPr="00082E9D">
        <w:rPr>
          <w:rFonts w:cstheme="minorHAnsi"/>
          <w:b/>
          <w:bCs/>
          <w:sz w:val="24"/>
          <w:szCs w:val="28"/>
        </w:rPr>
        <w:t>As a member of the YFC, young people will:</w:t>
      </w:r>
    </w:p>
    <w:p w14:paraId="52970E33" w14:textId="77777777" w:rsidR="00911311" w:rsidRDefault="00911311" w:rsidP="00911311">
      <w:pPr>
        <w:pStyle w:val="ListParagraph"/>
        <w:numPr>
          <w:ilvl w:val="0"/>
          <w:numId w:val="32"/>
        </w:numPr>
        <w:spacing w:after="0" w:line="276" w:lineRule="auto"/>
        <w:jc w:val="both"/>
        <w:rPr>
          <w:rFonts w:cstheme="minorHAnsi"/>
          <w:sz w:val="24"/>
          <w:szCs w:val="28"/>
        </w:rPr>
      </w:pPr>
      <w:r w:rsidRPr="00911311">
        <w:rPr>
          <w:rFonts w:cstheme="minorHAnsi"/>
          <w:sz w:val="24"/>
          <w:szCs w:val="28"/>
        </w:rPr>
        <w:t>Meet people of the same age, who have the same interest.</w:t>
      </w:r>
    </w:p>
    <w:p w14:paraId="37ECE4CD" w14:textId="5416A78D" w:rsidR="00911311" w:rsidRDefault="00911311" w:rsidP="00911311">
      <w:pPr>
        <w:pStyle w:val="ListParagraph"/>
        <w:numPr>
          <w:ilvl w:val="0"/>
          <w:numId w:val="32"/>
        </w:numPr>
        <w:spacing w:after="0" w:line="276" w:lineRule="auto"/>
        <w:jc w:val="both"/>
        <w:rPr>
          <w:rFonts w:cstheme="minorHAnsi"/>
          <w:sz w:val="24"/>
          <w:szCs w:val="28"/>
        </w:rPr>
      </w:pPr>
      <w:r w:rsidRPr="00911311">
        <w:rPr>
          <w:rFonts w:cstheme="minorHAnsi"/>
          <w:sz w:val="24"/>
          <w:szCs w:val="28"/>
        </w:rPr>
        <w:t>Opportunity to make their own decisions and manage their Clubs</w:t>
      </w:r>
      <w:r>
        <w:rPr>
          <w:rFonts w:cstheme="minorHAnsi"/>
          <w:sz w:val="24"/>
          <w:szCs w:val="28"/>
        </w:rPr>
        <w:t xml:space="preserve"> – such as being a Chairman of the Club, Secretary or even a Treasurer</w:t>
      </w:r>
    </w:p>
    <w:p w14:paraId="09B65140" w14:textId="77777777" w:rsidR="00911311" w:rsidRDefault="00911311" w:rsidP="00911311">
      <w:pPr>
        <w:pStyle w:val="ListParagraph"/>
        <w:numPr>
          <w:ilvl w:val="0"/>
          <w:numId w:val="32"/>
        </w:numPr>
        <w:spacing w:after="0" w:line="276" w:lineRule="auto"/>
        <w:jc w:val="both"/>
        <w:rPr>
          <w:rFonts w:cstheme="minorHAnsi"/>
          <w:sz w:val="24"/>
          <w:szCs w:val="28"/>
        </w:rPr>
      </w:pPr>
      <w:r w:rsidRPr="00911311">
        <w:rPr>
          <w:rFonts w:cstheme="minorHAnsi"/>
          <w:sz w:val="24"/>
          <w:szCs w:val="28"/>
        </w:rPr>
        <w:t>Participate in a society that is an important part of the local community.</w:t>
      </w:r>
    </w:p>
    <w:p w14:paraId="112DA9B7" w14:textId="77777777" w:rsidR="00911311" w:rsidRDefault="00911311" w:rsidP="00911311">
      <w:pPr>
        <w:pStyle w:val="ListParagraph"/>
        <w:numPr>
          <w:ilvl w:val="0"/>
          <w:numId w:val="32"/>
        </w:numPr>
        <w:spacing w:after="0" w:line="276" w:lineRule="auto"/>
        <w:jc w:val="both"/>
        <w:rPr>
          <w:rFonts w:cstheme="minorHAnsi"/>
          <w:sz w:val="24"/>
          <w:szCs w:val="28"/>
        </w:rPr>
      </w:pPr>
      <w:r w:rsidRPr="00911311">
        <w:rPr>
          <w:rFonts w:cstheme="minorHAnsi"/>
          <w:sz w:val="24"/>
          <w:szCs w:val="28"/>
        </w:rPr>
        <w:t>Opportunity to join in exciting challenges which will develop skills not developed before.</w:t>
      </w:r>
    </w:p>
    <w:p w14:paraId="3FA6A818" w14:textId="77777777" w:rsidR="00911311" w:rsidRPr="00911311" w:rsidRDefault="00911311" w:rsidP="00911311">
      <w:pPr>
        <w:spacing w:after="0" w:line="276" w:lineRule="auto"/>
        <w:jc w:val="both"/>
        <w:rPr>
          <w:rFonts w:cstheme="minorHAnsi"/>
          <w:sz w:val="24"/>
          <w:szCs w:val="28"/>
        </w:rPr>
      </w:pPr>
    </w:p>
    <w:p w14:paraId="778B7F46" w14:textId="77777777" w:rsidR="00911311" w:rsidRPr="00082E9D" w:rsidRDefault="00911311" w:rsidP="00911311">
      <w:pPr>
        <w:spacing w:after="0" w:line="276" w:lineRule="auto"/>
        <w:jc w:val="both"/>
        <w:rPr>
          <w:rFonts w:cstheme="minorHAnsi"/>
          <w:b/>
          <w:bCs/>
          <w:sz w:val="24"/>
          <w:szCs w:val="28"/>
        </w:rPr>
      </w:pPr>
      <w:r w:rsidRPr="00082E9D">
        <w:rPr>
          <w:rFonts w:cstheme="minorHAnsi"/>
          <w:b/>
          <w:bCs/>
          <w:sz w:val="24"/>
          <w:szCs w:val="28"/>
        </w:rPr>
        <w:t>The YFC Vision</w:t>
      </w:r>
    </w:p>
    <w:p w14:paraId="7FB9BA26" w14:textId="4E3932A6" w:rsidR="00911311" w:rsidRDefault="00911311" w:rsidP="00911311">
      <w:pPr>
        <w:spacing w:after="0" w:line="276" w:lineRule="auto"/>
        <w:jc w:val="both"/>
        <w:rPr>
          <w:rFonts w:cstheme="minorHAnsi"/>
          <w:sz w:val="24"/>
          <w:szCs w:val="28"/>
        </w:rPr>
      </w:pPr>
      <w:r w:rsidRPr="00911311">
        <w:rPr>
          <w:rFonts w:cstheme="minorHAnsi"/>
          <w:sz w:val="24"/>
          <w:szCs w:val="28"/>
        </w:rPr>
        <w:t>The YFC vision is formed through the YFC approach, Club atmosphere and program content</w:t>
      </w:r>
      <w:r>
        <w:rPr>
          <w:rFonts w:cstheme="minorHAnsi"/>
          <w:sz w:val="24"/>
          <w:szCs w:val="28"/>
        </w:rPr>
        <w:t>:</w:t>
      </w:r>
    </w:p>
    <w:p w14:paraId="6B91F70D" w14:textId="77777777" w:rsidR="00911311" w:rsidRDefault="00911311" w:rsidP="00911311">
      <w:pPr>
        <w:pStyle w:val="ListParagraph"/>
        <w:numPr>
          <w:ilvl w:val="0"/>
          <w:numId w:val="33"/>
        </w:numPr>
        <w:spacing w:after="0" w:line="276" w:lineRule="auto"/>
        <w:jc w:val="both"/>
        <w:rPr>
          <w:rFonts w:cstheme="minorHAnsi"/>
          <w:sz w:val="24"/>
          <w:szCs w:val="28"/>
        </w:rPr>
      </w:pPr>
      <w:r w:rsidRPr="00911311">
        <w:rPr>
          <w:rFonts w:cstheme="minorHAnsi"/>
          <w:sz w:val="24"/>
          <w:szCs w:val="28"/>
        </w:rPr>
        <w:t>Keeping in touch with rural values and encouraging those who wish to make contact with rural communications.</w:t>
      </w:r>
    </w:p>
    <w:p w14:paraId="5754D979" w14:textId="77777777" w:rsidR="00911311" w:rsidRDefault="00911311" w:rsidP="00911311">
      <w:pPr>
        <w:pStyle w:val="ListParagraph"/>
        <w:numPr>
          <w:ilvl w:val="0"/>
          <w:numId w:val="33"/>
        </w:numPr>
        <w:spacing w:after="0" w:line="276" w:lineRule="auto"/>
        <w:jc w:val="both"/>
        <w:rPr>
          <w:rFonts w:cstheme="minorHAnsi"/>
          <w:sz w:val="24"/>
          <w:szCs w:val="28"/>
        </w:rPr>
      </w:pPr>
      <w:r w:rsidRPr="00911311">
        <w:rPr>
          <w:rFonts w:cstheme="minorHAnsi"/>
          <w:sz w:val="24"/>
          <w:szCs w:val="28"/>
        </w:rPr>
        <w:t>Provide educational and training opportunities including life and vocational skills.</w:t>
      </w:r>
    </w:p>
    <w:p w14:paraId="6F234D30" w14:textId="77777777" w:rsidR="00911311" w:rsidRDefault="00911311" w:rsidP="00911311">
      <w:pPr>
        <w:pStyle w:val="ListParagraph"/>
        <w:numPr>
          <w:ilvl w:val="0"/>
          <w:numId w:val="33"/>
        </w:numPr>
        <w:spacing w:after="0" w:line="276" w:lineRule="auto"/>
        <w:jc w:val="both"/>
        <w:rPr>
          <w:rFonts w:cstheme="minorHAnsi"/>
          <w:sz w:val="24"/>
          <w:szCs w:val="28"/>
        </w:rPr>
      </w:pPr>
      <w:r w:rsidRPr="00911311">
        <w:rPr>
          <w:rFonts w:cstheme="minorHAnsi"/>
          <w:sz w:val="24"/>
          <w:szCs w:val="28"/>
        </w:rPr>
        <w:t>Maintain a strong countryside element with suitable farming links.</w:t>
      </w:r>
    </w:p>
    <w:p w14:paraId="0AF787BC" w14:textId="77777777" w:rsidR="00911311" w:rsidRDefault="00911311" w:rsidP="00911311">
      <w:pPr>
        <w:pStyle w:val="ListParagraph"/>
        <w:numPr>
          <w:ilvl w:val="0"/>
          <w:numId w:val="33"/>
        </w:numPr>
        <w:spacing w:after="0" w:line="276" w:lineRule="auto"/>
        <w:jc w:val="both"/>
        <w:rPr>
          <w:rFonts w:cstheme="minorHAnsi"/>
          <w:sz w:val="24"/>
          <w:szCs w:val="28"/>
        </w:rPr>
      </w:pPr>
      <w:r w:rsidRPr="00911311">
        <w:rPr>
          <w:rFonts w:cstheme="minorHAnsi"/>
          <w:sz w:val="24"/>
          <w:szCs w:val="28"/>
        </w:rPr>
        <w:t>Encourage members to participate fully in the decision-making process in their local community.</w:t>
      </w:r>
    </w:p>
    <w:p w14:paraId="08551D6E" w14:textId="77777777" w:rsidR="00911311" w:rsidRDefault="00911311" w:rsidP="00911311">
      <w:pPr>
        <w:pStyle w:val="ListParagraph"/>
        <w:numPr>
          <w:ilvl w:val="0"/>
          <w:numId w:val="33"/>
        </w:numPr>
        <w:spacing w:after="0" w:line="276" w:lineRule="auto"/>
        <w:jc w:val="both"/>
        <w:rPr>
          <w:rFonts w:cstheme="minorHAnsi"/>
          <w:sz w:val="24"/>
          <w:szCs w:val="28"/>
        </w:rPr>
      </w:pPr>
      <w:r w:rsidRPr="00911311">
        <w:rPr>
          <w:rFonts w:cstheme="minorHAnsi"/>
          <w:sz w:val="24"/>
          <w:szCs w:val="28"/>
        </w:rPr>
        <w:t>Strive to encourage new members from all backgrounds to experience the YFC movement.</w:t>
      </w:r>
    </w:p>
    <w:p w14:paraId="26D340AD" w14:textId="77777777" w:rsidR="00911311" w:rsidRDefault="00911311" w:rsidP="00911311">
      <w:pPr>
        <w:pStyle w:val="ListParagraph"/>
        <w:numPr>
          <w:ilvl w:val="0"/>
          <w:numId w:val="33"/>
        </w:numPr>
        <w:spacing w:after="0" w:line="276" w:lineRule="auto"/>
        <w:jc w:val="both"/>
        <w:rPr>
          <w:rFonts w:cstheme="minorHAnsi"/>
          <w:sz w:val="24"/>
          <w:szCs w:val="28"/>
        </w:rPr>
      </w:pPr>
      <w:r w:rsidRPr="00911311">
        <w:rPr>
          <w:rFonts w:cstheme="minorHAnsi"/>
          <w:sz w:val="24"/>
          <w:szCs w:val="28"/>
        </w:rPr>
        <w:t>Broaden members’ horizons and forecasts to international horizons.</w:t>
      </w:r>
    </w:p>
    <w:p w14:paraId="32D3CDC7" w14:textId="6D4C6533" w:rsidR="00911311" w:rsidRPr="00911311" w:rsidRDefault="00911311" w:rsidP="00911311">
      <w:pPr>
        <w:pStyle w:val="ListParagraph"/>
        <w:numPr>
          <w:ilvl w:val="0"/>
          <w:numId w:val="33"/>
        </w:numPr>
        <w:spacing w:after="0" w:line="276" w:lineRule="auto"/>
        <w:jc w:val="both"/>
        <w:rPr>
          <w:rFonts w:cstheme="minorHAnsi"/>
          <w:sz w:val="24"/>
          <w:szCs w:val="28"/>
        </w:rPr>
      </w:pPr>
      <w:r w:rsidRPr="00911311">
        <w:rPr>
          <w:rFonts w:cstheme="minorHAnsi"/>
          <w:sz w:val="24"/>
          <w:szCs w:val="28"/>
        </w:rPr>
        <w:t>Provide leisure activities, which meet the needs of the whole community.</w:t>
      </w:r>
    </w:p>
    <w:p w14:paraId="028A1361" w14:textId="77777777" w:rsidR="00911311" w:rsidRPr="00911311" w:rsidRDefault="00911311" w:rsidP="00911311">
      <w:pPr>
        <w:spacing w:after="0" w:line="276" w:lineRule="auto"/>
        <w:jc w:val="both"/>
        <w:rPr>
          <w:rFonts w:cstheme="minorHAnsi"/>
          <w:sz w:val="24"/>
          <w:szCs w:val="28"/>
        </w:rPr>
      </w:pPr>
    </w:p>
    <w:p w14:paraId="061619AD" w14:textId="0AE1DC59" w:rsidR="00911311" w:rsidRPr="00082E9D" w:rsidRDefault="00911311" w:rsidP="00911311">
      <w:pPr>
        <w:spacing w:after="0" w:line="276" w:lineRule="auto"/>
        <w:jc w:val="center"/>
        <w:rPr>
          <w:rFonts w:cstheme="minorHAnsi"/>
          <w:b/>
          <w:bCs/>
          <w:sz w:val="24"/>
          <w:szCs w:val="28"/>
          <w:u w:val="single"/>
        </w:rPr>
      </w:pPr>
      <w:r w:rsidRPr="00082E9D">
        <w:rPr>
          <w:rFonts w:cstheme="minorHAnsi"/>
          <w:b/>
          <w:bCs/>
          <w:sz w:val="24"/>
          <w:szCs w:val="28"/>
          <w:u w:val="single"/>
        </w:rPr>
        <w:lastRenderedPageBreak/>
        <w:t>The structure of Hermon YFC</w:t>
      </w:r>
    </w:p>
    <w:p w14:paraId="2971614F" w14:textId="15CEFEA7" w:rsidR="00911311" w:rsidRDefault="00911311" w:rsidP="00911311">
      <w:pPr>
        <w:spacing w:after="0" w:line="276" w:lineRule="auto"/>
        <w:jc w:val="center"/>
        <w:rPr>
          <w:rFonts w:cstheme="minorHAnsi"/>
          <w:sz w:val="24"/>
          <w:szCs w:val="28"/>
        </w:rPr>
      </w:pPr>
    </w:p>
    <w:p w14:paraId="2B697CD3" w14:textId="4AB8FD2A" w:rsidR="00911311" w:rsidRDefault="00911311" w:rsidP="00911311">
      <w:pPr>
        <w:spacing w:after="0" w:line="276" w:lineRule="auto"/>
        <w:jc w:val="center"/>
        <w:rPr>
          <w:rFonts w:cstheme="minorHAnsi"/>
          <w:sz w:val="24"/>
          <w:szCs w:val="28"/>
        </w:rPr>
      </w:pPr>
      <w:r w:rsidRPr="00082E9D">
        <w:rPr>
          <w:rFonts w:cstheme="minorHAnsi"/>
          <w:sz w:val="24"/>
          <w:szCs w:val="28"/>
          <w:u w:val="single"/>
        </w:rPr>
        <w:t>Leaders</w:t>
      </w:r>
      <w:r>
        <w:rPr>
          <w:rFonts w:cstheme="minorHAnsi"/>
          <w:sz w:val="24"/>
          <w:szCs w:val="28"/>
        </w:rPr>
        <w:t xml:space="preserve"> – volunteers that supports the officials and members to run the Club</w:t>
      </w:r>
    </w:p>
    <w:p w14:paraId="35D51B23" w14:textId="77777777" w:rsidR="00911311" w:rsidRDefault="00911311" w:rsidP="00911311">
      <w:pPr>
        <w:spacing w:after="0" w:line="276" w:lineRule="auto"/>
        <w:jc w:val="center"/>
        <w:rPr>
          <w:rFonts w:cstheme="minorHAnsi"/>
          <w:sz w:val="24"/>
          <w:szCs w:val="28"/>
        </w:rPr>
      </w:pPr>
    </w:p>
    <w:p w14:paraId="410C089C" w14:textId="2DA7A9C4" w:rsidR="00911311" w:rsidRDefault="00911311" w:rsidP="00911311">
      <w:pPr>
        <w:spacing w:after="0" w:line="276" w:lineRule="auto"/>
        <w:jc w:val="center"/>
        <w:rPr>
          <w:rFonts w:cstheme="minorHAnsi"/>
          <w:sz w:val="24"/>
          <w:szCs w:val="28"/>
        </w:rPr>
      </w:pPr>
      <w:r w:rsidRPr="00082E9D">
        <w:rPr>
          <w:rFonts w:cstheme="minorHAnsi"/>
          <w:sz w:val="24"/>
          <w:szCs w:val="28"/>
          <w:u w:val="single"/>
        </w:rPr>
        <w:t>Chairman</w:t>
      </w:r>
      <w:r>
        <w:rPr>
          <w:rFonts w:cstheme="minorHAnsi"/>
          <w:sz w:val="24"/>
          <w:szCs w:val="28"/>
        </w:rPr>
        <w:t xml:space="preserve"> – volunteer who runs Club meetings, and making sue that all aspect of the Club is being run in a positive way.</w:t>
      </w:r>
    </w:p>
    <w:p w14:paraId="5641A57F" w14:textId="2F76CA83" w:rsidR="00911311" w:rsidRDefault="00911311" w:rsidP="00911311">
      <w:pPr>
        <w:spacing w:after="0" w:line="276" w:lineRule="auto"/>
        <w:jc w:val="center"/>
        <w:rPr>
          <w:rFonts w:cstheme="minorHAnsi"/>
          <w:sz w:val="24"/>
          <w:szCs w:val="28"/>
        </w:rPr>
      </w:pPr>
    </w:p>
    <w:p w14:paraId="7B43C11A" w14:textId="09292408" w:rsidR="00911311" w:rsidRDefault="00911311" w:rsidP="00911311">
      <w:pPr>
        <w:spacing w:after="0" w:line="276" w:lineRule="auto"/>
        <w:jc w:val="center"/>
        <w:rPr>
          <w:rFonts w:cstheme="minorHAnsi"/>
          <w:sz w:val="24"/>
          <w:szCs w:val="28"/>
        </w:rPr>
      </w:pPr>
      <w:r w:rsidRPr="00082E9D">
        <w:rPr>
          <w:rFonts w:cstheme="minorHAnsi"/>
          <w:sz w:val="24"/>
          <w:szCs w:val="28"/>
          <w:u w:val="single"/>
        </w:rPr>
        <w:t>Secretary</w:t>
      </w:r>
      <w:r>
        <w:rPr>
          <w:rFonts w:cstheme="minorHAnsi"/>
          <w:sz w:val="24"/>
          <w:szCs w:val="28"/>
        </w:rPr>
        <w:t xml:space="preserve"> – volunteer who </w:t>
      </w:r>
      <w:r w:rsidR="00082E9D">
        <w:rPr>
          <w:rFonts w:cstheme="minorHAnsi"/>
          <w:sz w:val="24"/>
          <w:szCs w:val="28"/>
        </w:rPr>
        <w:t>support the Chairman at all times, keeps Club minutes and usually fills in any required paper work such as names for any County Competitions.</w:t>
      </w:r>
    </w:p>
    <w:p w14:paraId="163F1EEB" w14:textId="0E91E9CD" w:rsidR="00911311" w:rsidRDefault="00911311" w:rsidP="00911311">
      <w:pPr>
        <w:spacing w:after="0" w:line="276" w:lineRule="auto"/>
        <w:jc w:val="center"/>
        <w:rPr>
          <w:rFonts w:cstheme="minorHAnsi"/>
          <w:sz w:val="24"/>
          <w:szCs w:val="28"/>
        </w:rPr>
      </w:pPr>
    </w:p>
    <w:p w14:paraId="0EC31B71" w14:textId="40E5A2C0" w:rsidR="00911311" w:rsidRDefault="00911311" w:rsidP="00911311">
      <w:pPr>
        <w:spacing w:after="0" w:line="276" w:lineRule="auto"/>
        <w:jc w:val="center"/>
        <w:rPr>
          <w:rFonts w:cstheme="minorHAnsi"/>
          <w:sz w:val="24"/>
          <w:szCs w:val="28"/>
        </w:rPr>
      </w:pPr>
      <w:r w:rsidRPr="00082E9D">
        <w:rPr>
          <w:rFonts w:cstheme="minorHAnsi"/>
          <w:sz w:val="24"/>
          <w:szCs w:val="28"/>
          <w:u w:val="single"/>
        </w:rPr>
        <w:t>Treasurer</w:t>
      </w:r>
      <w:r>
        <w:rPr>
          <w:rFonts w:cstheme="minorHAnsi"/>
          <w:sz w:val="24"/>
          <w:szCs w:val="28"/>
        </w:rPr>
        <w:t xml:space="preserve"> </w:t>
      </w:r>
      <w:r w:rsidR="00082E9D">
        <w:rPr>
          <w:rFonts w:cstheme="minorHAnsi"/>
          <w:sz w:val="24"/>
          <w:szCs w:val="28"/>
        </w:rPr>
        <w:t>– volunteer who supports the Chairman and Secretary, as well as playing an important role of collecting all membership money, fund raising money, bank money and also completes the end of year accounts on an annual basis.</w:t>
      </w:r>
    </w:p>
    <w:p w14:paraId="44A181D5" w14:textId="02FE994E" w:rsidR="00082E9D" w:rsidRDefault="00082E9D" w:rsidP="00911311">
      <w:pPr>
        <w:spacing w:after="0" w:line="276" w:lineRule="auto"/>
        <w:jc w:val="center"/>
        <w:rPr>
          <w:rFonts w:cstheme="minorHAnsi"/>
          <w:sz w:val="24"/>
          <w:szCs w:val="28"/>
        </w:rPr>
      </w:pPr>
    </w:p>
    <w:p w14:paraId="7C4BFF67" w14:textId="4683D722" w:rsidR="00082E9D" w:rsidRDefault="00082E9D" w:rsidP="00911311">
      <w:pPr>
        <w:spacing w:after="0" w:line="276" w:lineRule="auto"/>
        <w:jc w:val="center"/>
        <w:rPr>
          <w:rFonts w:cstheme="minorHAnsi"/>
          <w:sz w:val="24"/>
          <w:szCs w:val="28"/>
        </w:rPr>
      </w:pPr>
      <w:r w:rsidRPr="00082E9D">
        <w:rPr>
          <w:rFonts w:cstheme="minorHAnsi"/>
          <w:sz w:val="24"/>
          <w:szCs w:val="28"/>
          <w:u w:val="single"/>
        </w:rPr>
        <w:t>Other roles within a Club include:</w:t>
      </w:r>
      <w:r>
        <w:rPr>
          <w:rFonts w:cstheme="minorHAnsi"/>
          <w:sz w:val="24"/>
          <w:szCs w:val="28"/>
        </w:rPr>
        <w:t xml:space="preserve"> Programme Secretary, Social Media, Sends Articles to local newspapers &amp; social secretary. </w:t>
      </w:r>
    </w:p>
    <w:bookmarkEnd w:id="4"/>
    <w:p w14:paraId="2C87535C" w14:textId="77777777" w:rsidR="00911311" w:rsidRPr="0094500F" w:rsidRDefault="00911311" w:rsidP="0094500F">
      <w:pPr>
        <w:spacing w:after="0" w:line="276" w:lineRule="auto"/>
        <w:jc w:val="both"/>
        <w:rPr>
          <w:rFonts w:cstheme="minorHAnsi"/>
          <w:sz w:val="24"/>
          <w:szCs w:val="28"/>
        </w:rPr>
      </w:pPr>
    </w:p>
    <w:p w14:paraId="31ED2453" w14:textId="246524B6" w:rsidR="00082E9D" w:rsidRDefault="00082E9D" w:rsidP="00AC4E38">
      <w:pPr>
        <w:spacing w:after="0" w:line="276" w:lineRule="auto"/>
        <w:jc w:val="center"/>
        <w:rPr>
          <w:rFonts w:cstheme="minorHAnsi"/>
          <w:sz w:val="24"/>
          <w:szCs w:val="28"/>
        </w:rPr>
      </w:pPr>
      <w:bookmarkStart w:id="6" w:name="_Hlk66114788"/>
      <w:bookmarkEnd w:id="5"/>
    </w:p>
    <w:p w14:paraId="573E2040" w14:textId="77777777" w:rsidR="00082E9D" w:rsidRDefault="00082E9D" w:rsidP="00AC4E38">
      <w:pPr>
        <w:spacing w:after="0" w:line="276" w:lineRule="auto"/>
        <w:jc w:val="center"/>
        <w:rPr>
          <w:rFonts w:cstheme="minorHAnsi"/>
          <w:b/>
          <w:bCs/>
          <w:sz w:val="24"/>
          <w:szCs w:val="28"/>
          <w:u w:val="single"/>
        </w:rPr>
      </w:pPr>
    </w:p>
    <w:p w14:paraId="53C1D031" w14:textId="77777777" w:rsidR="00082E9D" w:rsidRDefault="00082E9D" w:rsidP="00AC4E38">
      <w:pPr>
        <w:spacing w:after="0" w:line="276" w:lineRule="auto"/>
        <w:jc w:val="center"/>
        <w:rPr>
          <w:rFonts w:cstheme="minorHAnsi"/>
          <w:b/>
          <w:bCs/>
          <w:sz w:val="24"/>
          <w:szCs w:val="28"/>
          <w:u w:val="single"/>
        </w:rPr>
      </w:pPr>
    </w:p>
    <w:p w14:paraId="7A1606E7" w14:textId="77777777" w:rsidR="00082E9D" w:rsidRDefault="00082E9D" w:rsidP="00AC4E38">
      <w:pPr>
        <w:spacing w:after="0" w:line="276" w:lineRule="auto"/>
        <w:jc w:val="center"/>
        <w:rPr>
          <w:rFonts w:cstheme="minorHAnsi"/>
          <w:b/>
          <w:bCs/>
          <w:sz w:val="24"/>
          <w:szCs w:val="28"/>
          <w:u w:val="single"/>
        </w:rPr>
      </w:pPr>
    </w:p>
    <w:p w14:paraId="23B5DC95" w14:textId="77777777" w:rsidR="00082E9D" w:rsidRDefault="00082E9D" w:rsidP="00AC4E38">
      <w:pPr>
        <w:spacing w:after="0" w:line="276" w:lineRule="auto"/>
        <w:jc w:val="center"/>
        <w:rPr>
          <w:rFonts w:cstheme="minorHAnsi"/>
          <w:b/>
          <w:bCs/>
          <w:sz w:val="24"/>
          <w:szCs w:val="28"/>
          <w:u w:val="single"/>
        </w:rPr>
      </w:pPr>
    </w:p>
    <w:p w14:paraId="1BCCAB18" w14:textId="77777777" w:rsidR="00082E9D" w:rsidRDefault="00082E9D" w:rsidP="00AC4E38">
      <w:pPr>
        <w:spacing w:after="0" w:line="276" w:lineRule="auto"/>
        <w:jc w:val="center"/>
        <w:rPr>
          <w:rFonts w:cstheme="minorHAnsi"/>
          <w:b/>
          <w:bCs/>
          <w:sz w:val="24"/>
          <w:szCs w:val="28"/>
          <w:u w:val="single"/>
        </w:rPr>
      </w:pPr>
    </w:p>
    <w:p w14:paraId="60BA31FF" w14:textId="77777777" w:rsidR="00082E9D" w:rsidRDefault="00082E9D" w:rsidP="00AC4E38">
      <w:pPr>
        <w:spacing w:after="0" w:line="276" w:lineRule="auto"/>
        <w:jc w:val="center"/>
        <w:rPr>
          <w:rFonts w:cstheme="minorHAnsi"/>
          <w:b/>
          <w:bCs/>
          <w:sz w:val="24"/>
          <w:szCs w:val="28"/>
          <w:u w:val="single"/>
        </w:rPr>
      </w:pPr>
    </w:p>
    <w:p w14:paraId="089A40CC" w14:textId="77777777" w:rsidR="00082E9D" w:rsidRDefault="00082E9D" w:rsidP="00AC4E38">
      <w:pPr>
        <w:spacing w:after="0" w:line="276" w:lineRule="auto"/>
        <w:jc w:val="center"/>
        <w:rPr>
          <w:rFonts w:cstheme="minorHAnsi"/>
          <w:b/>
          <w:bCs/>
          <w:sz w:val="24"/>
          <w:szCs w:val="28"/>
          <w:u w:val="single"/>
        </w:rPr>
      </w:pPr>
    </w:p>
    <w:p w14:paraId="4964326E" w14:textId="77777777" w:rsidR="00082E9D" w:rsidRDefault="00082E9D" w:rsidP="00AC4E38">
      <w:pPr>
        <w:spacing w:after="0" w:line="276" w:lineRule="auto"/>
        <w:jc w:val="center"/>
        <w:rPr>
          <w:rFonts w:cstheme="minorHAnsi"/>
          <w:b/>
          <w:bCs/>
          <w:sz w:val="24"/>
          <w:szCs w:val="28"/>
          <w:u w:val="single"/>
        </w:rPr>
      </w:pPr>
    </w:p>
    <w:p w14:paraId="3671085C" w14:textId="77777777" w:rsidR="00082E9D" w:rsidRDefault="00082E9D" w:rsidP="00AC4E38">
      <w:pPr>
        <w:spacing w:after="0" w:line="276" w:lineRule="auto"/>
        <w:jc w:val="center"/>
        <w:rPr>
          <w:rFonts w:cstheme="minorHAnsi"/>
          <w:b/>
          <w:bCs/>
          <w:sz w:val="24"/>
          <w:szCs w:val="28"/>
          <w:u w:val="single"/>
        </w:rPr>
      </w:pPr>
    </w:p>
    <w:p w14:paraId="11B17A1C" w14:textId="77777777" w:rsidR="00082E9D" w:rsidRDefault="00082E9D" w:rsidP="00AC4E38">
      <w:pPr>
        <w:spacing w:after="0" w:line="276" w:lineRule="auto"/>
        <w:jc w:val="center"/>
        <w:rPr>
          <w:rFonts w:cstheme="minorHAnsi"/>
          <w:b/>
          <w:bCs/>
          <w:sz w:val="24"/>
          <w:szCs w:val="28"/>
          <w:u w:val="single"/>
        </w:rPr>
      </w:pPr>
    </w:p>
    <w:p w14:paraId="650D7D53" w14:textId="77777777" w:rsidR="00082E9D" w:rsidRDefault="00082E9D" w:rsidP="00AC4E38">
      <w:pPr>
        <w:spacing w:after="0" w:line="276" w:lineRule="auto"/>
        <w:jc w:val="center"/>
        <w:rPr>
          <w:rFonts w:cstheme="minorHAnsi"/>
          <w:b/>
          <w:bCs/>
          <w:sz w:val="24"/>
          <w:szCs w:val="28"/>
          <w:u w:val="single"/>
        </w:rPr>
      </w:pPr>
    </w:p>
    <w:p w14:paraId="49C9EA60" w14:textId="77777777" w:rsidR="00082E9D" w:rsidRDefault="00082E9D" w:rsidP="00AC4E38">
      <w:pPr>
        <w:spacing w:after="0" w:line="276" w:lineRule="auto"/>
        <w:jc w:val="center"/>
        <w:rPr>
          <w:rFonts w:cstheme="minorHAnsi"/>
          <w:b/>
          <w:bCs/>
          <w:sz w:val="24"/>
          <w:szCs w:val="28"/>
          <w:u w:val="single"/>
        </w:rPr>
      </w:pPr>
    </w:p>
    <w:p w14:paraId="1945015E" w14:textId="77777777" w:rsidR="00082E9D" w:rsidRDefault="00082E9D" w:rsidP="00AC4E38">
      <w:pPr>
        <w:spacing w:after="0" w:line="276" w:lineRule="auto"/>
        <w:jc w:val="center"/>
        <w:rPr>
          <w:rFonts w:cstheme="minorHAnsi"/>
          <w:b/>
          <w:bCs/>
          <w:sz w:val="24"/>
          <w:szCs w:val="28"/>
          <w:u w:val="single"/>
        </w:rPr>
      </w:pPr>
    </w:p>
    <w:p w14:paraId="7627B3B7" w14:textId="77777777" w:rsidR="00082E9D" w:rsidRDefault="00082E9D" w:rsidP="00AC4E38">
      <w:pPr>
        <w:spacing w:after="0" w:line="276" w:lineRule="auto"/>
        <w:jc w:val="center"/>
        <w:rPr>
          <w:rFonts w:cstheme="minorHAnsi"/>
          <w:b/>
          <w:bCs/>
          <w:sz w:val="24"/>
          <w:szCs w:val="28"/>
          <w:u w:val="single"/>
        </w:rPr>
      </w:pPr>
    </w:p>
    <w:p w14:paraId="19D7B642" w14:textId="77777777" w:rsidR="00082E9D" w:rsidRDefault="00082E9D" w:rsidP="00AC4E38">
      <w:pPr>
        <w:spacing w:after="0" w:line="276" w:lineRule="auto"/>
        <w:jc w:val="center"/>
        <w:rPr>
          <w:rFonts w:cstheme="minorHAnsi"/>
          <w:b/>
          <w:bCs/>
          <w:sz w:val="24"/>
          <w:szCs w:val="28"/>
          <w:u w:val="single"/>
        </w:rPr>
      </w:pPr>
    </w:p>
    <w:p w14:paraId="24505F9B" w14:textId="77777777" w:rsidR="00082E9D" w:rsidRDefault="00082E9D" w:rsidP="00AC4E38">
      <w:pPr>
        <w:spacing w:after="0" w:line="276" w:lineRule="auto"/>
        <w:jc w:val="center"/>
        <w:rPr>
          <w:rFonts w:cstheme="minorHAnsi"/>
          <w:b/>
          <w:bCs/>
          <w:sz w:val="24"/>
          <w:szCs w:val="28"/>
          <w:u w:val="single"/>
        </w:rPr>
      </w:pPr>
    </w:p>
    <w:p w14:paraId="08C5C820" w14:textId="77777777" w:rsidR="00082E9D" w:rsidRDefault="00082E9D" w:rsidP="00AC4E38">
      <w:pPr>
        <w:spacing w:after="0" w:line="276" w:lineRule="auto"/>
        <w:jc w:val="center"/>
        <w:rPr>
          <w:rFonts w:cstheme="minorHAnsi"/>
          <w:b/>
          <w:bCs/>
          <w:sz w:val="24"/>
          <w:szCs w:val="28"/>
          <w:u w:val="single"/>
        </w:rPr>
      </w:pPr>
    </w:p>
    <w:p w14:paraId="26CAFE0E" w14:textId="77777777" w:rsidR="00082E9D" w:rsidRDefault="00082E9D" w:rsidP="00AC4E38">
      <w:pPr>
        <w:spacing w:after="0" w:line="276" w:lineRule="auto"/>
        <w:jc w:val="center"/>
        <w:rPr>
          <w:rFonts w:cstheme="minorHAnsi"/>
          <w:b/>
          <w:bCs/>
          <w:sz w:val="24"/>
          <w:szCs w:val="28"/>
          <w:u w:val="single"/>
        </w:rPr>
      </w:pPr>
    </w:p>
    <w:p w14:paraId="77CBA34F" w14:textId="77777777" w:rsidR="00082E9D" w:rsidRDefault="00082E9D" w:rsidP="00AC4E38">
      <w:pPr>
        <w:spacing w:after="0" w:line="276" w:lineRule="auto"/>
        <w:jc w:val="center"/>
        <w:rPr>
          <w:rFonts w:cstheme="minorHAnsi"/>
          <w:b/>
          <w:bCs/>
          <w:sz w:val="24"/>
          <w:szCs w:val="28"/>
          <w:u w:val="single"/>
        </w:rPr>
      </w:pPr>
    </w:p>
    <w:p w14:paraId="2319CC5C" w14:textId="77777777" w:rsidR="00082E9D" w:rsidRDefault="00082E9D" w:rsidP="00AC4E38">
      <w:pPr>
        <w:spacing w:after="0" w:line="276" w:lineRule="auto"/>
        <w:jc w:val="center"/>
        <w:rPr>
          <w:rFonts w:cstheme="minorHAnsi"/>
          <w:b/>
          <w:bCs/>
          <w:sz w:val="24"/>
          <w:szCs w:val="28"/>
          <w:u w:val="single"/>
        </w:rPr>
      </w:pPr>
    </w:p>
    <w:p w14:paraId="35C7EB0A" w14:textId="77777777" w:rsidR="00082E9D" w:rsidRDefault="00082E9D" w:rsidP="00AC4E38">
      <w:pPr>
        <w:spacing w:after="0" w:line="276" w:lineRule="auto"/>
        <w:jc w:val="center"/>
        <w:rPr>
          <w:rFonts w:cstheme="minorHAnsi"/>
          <w:b/>
          <w:bCs/>
          <w:sz w:val="24"/>
          <w:szCs w:val="28"/>
          <w:u w:val="single"/>
        </w:rPr>
      </w:pPr>
    </w:p>
    <w:p w14:paraId="37E22D0D" w14:textId="77777777" w:rsidR="00082E9D" w:rsidRDefault="00082E9D" w:rsidP="00AC4E38">
      <w:pPr>
        <w:spacing w:after="0" w:line="276" w:lineRule="auto"/>
        <w:jc w:val="center"/>
        <w:rPr>
          <w:rFonts w:cstheme="minorHAnsi"/>
          <w:b/>
          <w:bCs/>
          <w:sz w:val="24"/>
          <w:szCs w:val="28"/>
          <w:u w:val="single"/>
        </w:rPr>
      </w:pPr>
    </w:p>
    <w:p w14:paraId="1ADC8862" w14:textId="77777777" w:rsidR="00082E9D" w:rsidRDefault="00082E9D" w:rsidP="00AC4E38">
      <w:pPr>
        <w:spacing w:after="0" w:line="276" w:lineRule="auto"/>
        <w:jc w:val="center"/>
        <w:rPr>
          <w:rFonts w:cstheme="minorHAnsi"/>
          <w:b/>
          <w:bCs/>
          <w:sz w:val="24"/>
          <w:szCs w:val="28"/>
          <w:u w:val="single"/>
        </w:rPr>
      </w:pPr>
    </w:p>
    <w:p w14:paraId="1B48AA7F" w14:textId="20168442" w:rsidR="0094500F" w:rsidRDefault="0094500F" w:rsidP="00AC4E38">
      <w:pPr>
        <w:spacing w:after="0" w:line="276" w:lineRule="auto"/>
        <w:jc w:val="center"/>
        <w:rPr>
          <w:rFonts w:cstheme="minorHAnsi"/>
          <w:b/>
          <w:bCs/>
          <w:sz w:val="24"/>
          <w:szCs w:val="28"/>
          <w:u w:val="single"/>
        </w:rPr>
      </w:pPr>
      <w:bookmarkStart w:id="7" w:name="_Hlk112686431"/>
      <w:r w:rsidRPr="00AF5400">
        <w:rPr>
          <w:rFonts w:cstheme="minorHAnsi"/>
          <w:b/>
          <w:bCs/>
          <w:sz w:val="24"/>
          <w:szCs w:val="28"/>
          <w:u w:val="single"/>
        </w:rPr>
        <w:lastRenderedPageBreak/>
        <w:t>Roles and responsibilities of the Trainee Youth Worker</w:t>
      </w:r>
    </w:p>
    <w:p w14:paraId="46CEF7F8" w14:textId="2F674A59" w:rsidR="00AF5400" w:rsidRDefault="00AF5400" w:rsidP="0094500F">
      <w:pPr>
        <w:spacing w:after="0" w:line="276" w:lineRule="auto"/>
        <w:jc w:val="both"/>
        <w:rPr>
          <w:rFonts w:cstheme="minorHAnsi"/>
          <w:b/>
          <w:bCs/>
          <w:sz w:val="24"/>
          <w:szCs w:val="28"/>
          <w:u w:val="single"/>
        </w:rPr>
      </w:pPr>
    </w:p>
    <w:p w14:paraId="3C1F0184" w14:textId="00ABDF78" w:rsidR="00FD707D" w:rsidRDefault="00FD707D" w:rsidP="00082E9D">
      <w:pPr>
        <w:spacing w:after="0" w:line="276" w:lineRule="auto"/>
        <w:jc w:val="both"/>
        <w:rPr>
          <w:rFonts w:cstheme="minorHAnsi"/>
          <w:sz w:val="24"/>
          <w:szCs w:val="28"/>
        </w:rPr>
      </w:pPr>
      <w:r w:rsidRPr="00FD707D">
        <w:rPr>
          <w:rFonts w:cstheme="minorHAnsi"/>
          <w:sz w:val="24"/>
          <w:szCs w:val="28"/>
        </w:rPr>
        <w:t xml:space="preserve">According to </w:t>
      </w:r>
      <w:proofErr w:type="spellStart"/>
      <w:r w:rsidRPr="00FD707D">
        <w:rPr>
          <w:rFonts w:cstheme="minorHAnsi"/>
          <w:sz w:val="24"/>
          <w:szCs w:val="28"/>
        </w:rPr>
        <w:t>Fanthome</w:t>
      </w:r>
      <w:proofErr w:type="spellEnd"/>
      <w:r w:rsidRPr="00FD707D">
        <w:rPr>
          <w:rFonts w:cstheme="minorHAnsi"/>
          <w:sz w:val="24"/>
          <w:szCs w:val="28"/>
        </w:rPr>
        <w:t xml:space="preserve"> (2017) work experience now has a crucial role to play in giving young people an introduction to the world of work, in which they must understand what it is that employers want, and that is something you don’t necessarily get taught or made aware of whether you are at school. Further or higher education.</w:t>
      </w:r>
    </w:p>
    <w:p w14:paraId="5CA8BAAF" w14:textId="0348F61A" w:rsidR="00FD707D" w:rsidRDefault="00FD707D" w:rsidP="00082E9D">
      <w:pPr>
        <w:spacing w:after="0" w:line="276" w:lineRule="auto"/>
        <w:jc w:val="both"/>
        <w:rPr>
          <w:rFonts w:cstheme="minorHAnsi"/>
          <w:sz w:val="24"/>
          <w:szCs w:val="28"/>
        </w:rPr>
      </w:pPr>
    </w:p>
    <w:p w14:paraId="211604EF" w14:textId="29BD3B81" w:rsidR="00FD707D" w:rsidRDefault="00FD707D" w:rsidP="00082E9D">
      <w:pPr>
        <w:spacing w:after="0" w:line="276" w:lineRule="auto"/>
        <w:jc w:val="both"/>
        <w:rPr>
          <w:rFonts w:cstheme="minorHAnsi"/>
          <w:sz w:val="24"/>
          <w:szCs w:val="28"/>
        </w:rPr>
      </w:pPr>
      <w:r w:rsidRPr="00FD707D">
        <w:rPr>
          <w:rFonts w:cstheme="minorHAnsi"/>
          <w:sz w:val="24"/>
          <w:szCs w:val="28"/>
        </w:rPr>
        <w:t xml:space="preserve">One main principle and value that was crucial in the placement as a youth worker was to secure that young people in this area would have a voice and to do a difference in their local community. Two groups of people were worked with for this placement, </w:t>
      </w:r>
      <w:r w:rsidR="00C073A2">
        <w:rPr>
          <w:rFonts w:cstheme="minorHAnsi"/>
          <w:sz w:val="24"/>
          <w:szCs w:val="28"/>
        </w:rPr>
        <w:t xml:space="preserve">mostly with </w:t>
      </w:r>
      <w:r w:rsidRPr="00FD707D">
        <w:rPr>
          <w:rFonts w:cstheme="minorHAnsi"/>
          <w:sz w:val="24"/>
          <w:szCs w:val="28"/>
        </w:rPr>
        <w:t xml:space="preserve">a group of </w:t>
      </w:r>
      <w:r w:rsidR="00C032CA">
        <w:rPr>
          <w:rFonts w:cstheme="minorHAnsi"/>
          <w:sz w:val="24"/>
          <w:szCs w:val="28"/>
        </w:rPr>
        <w:t>young people from Hermon YFC, before approaching the wider members of the YFC group.</w:t>
      </w:r>
    </w:p>
    <w:p w14:paraId="0A6C997D" w14:textId="77777777" w:rsidR="00FD707D" w:rsidRDefault="00FD707D" w:rsidP="00082E9D">
      <w:pPr>
        <w:spacing w:after="0" w:line="276" w:lineRule="auto"/>
        <w:jc w:val="both"/>
        <w:rPr>
          <w:rFonts w:cstheme="minorHAnsi"/>
          <w:sz w:val="24"/>
          <w:szCs w:val="28"/>
        </w:rPr>
      </w:pPr>
    </w:p>
    <w:p w14:paraId="1572D971" w14:textId="60CF43E5" w:rsidR="008C6822" w:rsidRDefault="008C6822" w:rsidP="00082E9D">
      <w:pPr>
        <w:spacing w:after="0" w:line="276" w:lineRule="auto"/>
        <w:jc w:val="both"/>
        <w:rPr>
          <w:rFonts w:cstheme="minorHAnsi"/>
          <w:sz w:val="24"/>
          <w:szCs w:val="28"/>
        </w:rPr>
      </w:pPr>
      <w:r w:rsidRPr="008C6822">
        <w:rPr>
          <w:rFonts w:cstheme="minorHAnsi"/>
          <w:sz w:val="24"/>
          <w:szCs w:val="28"/>
        </w:rPr>
        <w:t xml:space="preserve">In the UK, UK Youth (2020) is one of the leading charities that exists to ensure all young people are equipped to thrive and empowered to contribute at every stage of their lives. </w:t>
      </w:r>
      <w:r>
        <w:rPr>
          <w:rFonts w:cstheme="minorHAnsi"/>
          <w:sz w:val="24"/>
          <w:szCs w:val="28"/>
        </w:rPr>
        <w:t>While</w:t>
      </w:r>
      <w:r w:rsidR="00A87C4C">
        <w:rPr>
          <w:rFonts w:cstheme="minorHAnsi"/>
          <w:sz w:val="24"/>
          <w:szCs w:val="28"/>
        </w:rPr>
        <w:t xml:space="preserve"> </w:t>
      </w:r>
      <w:r w:rsidRPr="008C6822">
        <w:rPr>
          <w:rFonts w:cstheme="minorHAnsi"/>
          <w:sz w:val="24"/>
          <w:szCs w:val="28"/>
        </w:rPr>
        <w:t>in Wales, we have CWVYS (the Council for Wales of Voluntary Youth Services) which is the independent representative body for the voluntary youth work sector in Wales. Both these voluntary youth services have principles and values that youth workers should adopt to secure that they contribute positively to enable a young person to have a voice and make a difference in their local communities.</w:t>
      </w:r>
    </w:p>
    <w:p w14:paraId="02847B12" w14:textId="2F7200B6" w:rsidR="0077089B" w:rsidRDefault="0077089B" w:rsidP="0077089B">
      <w:pPr>
        <w:spacing w:after="0" w:line="276" w:lineRule="auto"/>
        <w:contextualSpacing/>
        <w:jc w:val="both"/>
        <w:rPr>
          <w:rFonts w:cstheme="minorHAnsi"/>
          <w:sz w:val="24"/>
          <w:szCs w:val="28"/>
        </w:rPr>
      </w:pPr>
    </w:p>
    <w:p w14:paraId="43920F2D" w14:textId="322B3FAB" w:rsidR="0077089B" w:rsidRDefault="000B641A" w:rsidP="0077089B">
      <w:pPr>
        <w:spacing w:after="0" w:line="276" w:lineRule="auto"/>
        <w:contextualSpacing/>
        <w:jc w:val="both"/>
        <w:rPr>
          <w:rFonts w:cstheme="minorHAnsi"/>
          <w:sz w:val="24"/>
          <w:szCs w:val="28"/>
        </w:rPr>
      </w:pPr>
      <w:r w:rsidRPr="000B641A">
        <w:rPr>
          <w:rFonts w:cstheme="minorHAnsi"/>
          <w:sz w:val="24"/>
          <w:szCs w:val="28"/>
        </w:rPr>
        <w:t xml:space="preserve">During the first meeting </w:t>
      </w:r>
      <w:r w:rsidR="007409E3">
        <w:rPr>
          <w:rFonts w:cstheme="minorHAnsi"/>
          <w:sz w:val="24"/>
          <w:szCs w:val="28"/>
        </w:rPr>
        <w:t xml:space="preserve">with these </w:t>
      </w:r>
      <w:r w:rsidR="00C073A2">
        <w:rPr>
          <w:rFonts w:cstheme="minorHAnsi"/>
          <w:sz w:val="24"/>
          <w:szCs w:val="28"/>
        </w:rPr>
        <w:t>first group</w:t>
      </w:r>
      <w:r>
        <w:rPr>
          <w:rFonts w:cstheme="minorHAnsi"/>
          <w:sz w:val="24"/>
          <w:szCs w:val="28"/>
        </w:rPr>
        <w:t xml:space="preserve">, </w:t>
      </w:r>
      <w:r w:rsidR="007409E3">
        <w:rPr>
          <w:rFonts w:cstheme="minorHAnsi"/>
          <w:sz w:val="24"/>
          <w:szCs w:val="28"/>
        </w:rPr>
        <w:t xml:space="preserve">myself, and Kay Mathias (KM) </w:t>
      </w:r>
      <w:r w:rsidR="00B7003B">
        <w:rPr>
          <w:rFonts w:cstheme="minorHAnsi"/>
          <w:sz w:val="24"/>
          <w:szCs w:val="28"/>
        </w:rPr>
        <w:t xml:space="preserve">would </w:t>
      </w:r>
      <w:r w:rsidR="007409E3">
        <w:rPr>
          <w:rFonts w:cstheme="minorHAnsi"/>
          <w:sz w:val="24"/>
          <w:szCs w:val="28"/>
        </w:rPr>
        <w:t xml:space="preserve">formally </w:t>
      </w:r>
      <w:r w:rsidR="00B7003B">
        <w:rPr>
          <w:rFonts w:cstheme="minorHAnsi"/>
          <w:sz w:val="24"/>
          <w:szCs w:val="28"/>
        </w:rPr>
        <w:t>introduce</w:t>
      </w:r>
      <w:r w:rsidR="007409E3">
        <w:rPr>
          <w:rFonts w:cstheme="minorHAnsi"/>
          <w:sz w:val="24"/>
          <w:szCs w:val="28"/>
        </w:rPr>
        <w:t xml:space="preserve"> ourselves, explaining what our roles were as youth work students. Expla</w:t>
      </w:r>
      <w:r w:rsidR="00B7003B">
        <w:rPr>
          <w:rFonts w:cstheme="minorHAnsi"/>
          <w:sz w:val="24"/>
          <w:szCs w:val="28"/>
        </w:rPr>
        <w:t>ining</w:t>
      </w:r>
      <w:r w:rsidR="007409E3">
        <w:rPr>
          <w:rFonts w:cstheme="minorHAnsi"/>
          <w:sz w:val="24"/>
          <w:szCs w:val="28"/>
        </w:rPr>
        <w:t xml:space="preserve"> about what the purpose of the work was – an opportunity to find out more about the local community and what activities or events were available but with the potential for some community engagement.</w:t>
      </w:r>
      <w:r w:rsidR="00A87C4C">
        <w:rPr>
          <w:rFonts w:cstheme="minorHAnsi"/>
          <w:sz w:val="24"/>
          <w:szCs w:val="28"/>
        </w:rPr>
        <w:t xml:space="preserve"> </w:t>
      </w:r>
      <w:r w:rsidRPr="000B641A">
        <w:rPr>
          <w:rFonts w:cstheme="minorHAnsi"/>
          <w:sz w:val="24"/>
          <w:szCs w:val="28"/>
        </w:rPr>
        <w:t>Various roles and responsibilities w</w:t>
      </w:r>
      <w:r w:rsidR="00B7003B">
        <w:rPr>
          <w:rFonts w:cstheme="minorHAnsi"/>
          <w:sz w:val="24"/>
          <w:szCs w:val="28"/>
        </w:rPr>
        <w:t>ould be</w:t>
      </w:r>
      <w:r w:rsidRPr="000B641A">
        <w:rPr>
          <w:rFonts w:cstheme="minorHAnsi"/>
          <w:sz w:val="24"/>
          <w:szCs w:val="28"/>
        </w:rPr>
        <w:t xml:space="preserve"> discussed and agreed upon starting the work placement. </w:t>
      </w:r>
      <w:r>
        <w:rPr>
          <w:rFonts w:cstheme="minorHAnsi"/>
          <w:sz w:val="24"/>
          <w:szCs w:val="28"/>
        </w:rPr>
        <w:t>Although the</w:t>
      </w:r>
      <w:r w:rsidR="00A87C4C">
        <w:rPr>
          <w:rFonts w:cstheme="minorHAnsi"/>
          <w:sz w:val="24"/>
          <w:szCs w:val="28"/>
        </w:rPr>
        <w:t>se young people</w:t>
      </w:r>
      <w:r>
        <w:rPr>
          <w:rFonts w:cstheme="minorHAnsi"/>
          <w:sz w:val="24"/>
          <w:szCs w:val="28"/>
        </w:rPr>
        <w:t xml:space="preserve"> had been through a tough time with the Covid-19, guidelines had been put in place and normality as such had been restored</w:t>
      </w:r>
      <w:r w:rsidR="00A87C4C">
        <w:rPr>
          <w:rFonts w:cstheme="minorHAnsi"/>
          <w:sz w:val="24"/>
          <w:szCs w:val="28"/>
        </w:rPr>
        <w:t>.</w:t>
      </w:r>
    </w:p>
    <w:p w14:paraId="4D8593C9" w14:textId="18836E53" w:rsidR="00A87C4C" w:rsidRDefault="00A87C4C" w:rsidP="0077089B">
      <w:pPr>
        <w:spacing w:after="0" w:line="276" w:lineRule="auto"/>
        <w:contextualSpacing/>
        <w:jc w:val="both"/>
        <w:rPr>
          <w:rFonts w:cstheme="minorHAnsi"/>
          <w:sz w:val="24"/>
          <w:szCs w:val="28"/>
        </w:rPr>
      </w:pPr>
    </w:p>
    <w:p w14:paraId="0F587969" w14:textId="1151CAF5" w:rsidR="0032371A" w:rsidRDefault="00A87C4C" w:rsidP="0077089B">
      <w:pPr>
        <w:spacing w:after="0" w:line="276" w:lineRule="auto"/>
        <w:contextualSpacing/>
        <w:jc w:val="both"/>
        <w:rPr>
          <w:rFonts w:cstheme="minorHAnsi"/>
          <w:sz w:val="24"/>
          <w:szCs w:val="28"/>
        </w:rPr>
      </w:pPr>
      <w:r>
        <w:rPr>
          <w:rFonts w:cstheme="minorHAnsi"/>
          <w:sz w:val="24"/>
          <w:szCs w:val="28"/>
        </w:rPr>
        <w:t xml:space="preserve">It was important that we as a youth worker </w:t>
      </w:r>
      <w:r w:rsidR="00B7003B">
        <w:rPr>
          <w:rFonts w:cstheme="minorHAnsi"/>
          <w:sz w:val="24"/>
          <w:szCs w:val="28"/>
        </w:rPr>
        <w:t xml:space="preserve">will </w:t>
      </w:r>
      <w:r>
        <w:rPr>
          <w:rFonts w:cstheme="minorHAnsi"/>
          <w:sz w:val="24"/>
          <w:szCs w:val="28"/>
        </w:rPr>
        <w:t>ma</w:t>
      </w:r>
      <w:r w:rsidR="00B7003B">
        <w:rPr>
          <w:rFonts w:cstheme="minorHAnsi"/>
          <w:sz w:val="24"/>
          <w:szCs w:val="28"/>
        </w:rPr>
        <w:t>ke</w:t>
      </w:r>
      <w:r>
        <w:rPr>
          <w:rFonts w:cstheme="minorHAnsi"/>
          <w:sz w:val="24"/>
          <w:szCs w:val="28"/>
        </w:rPr>
        <w:t xml:space="preserve"> sure that all members of the groups </w:t>
      </w:r>
      <w:r w:rsidR="00211588">
        <w:rPr>
          <w:rFonts w:cstheme="minorHAnsi"/>
          <w:sz w:val="24"/>
          <w:szCs w:val="28"/>
        </w:rPr>
        <w:t xml:space="preserve">felt safe </w:t>
      </w:r>
      <w:r w:rsidR="009D61BB">
        <w:rPr>
          <w:rFonts w:cstheme="minorHAnsi"/>
          <w:sz w:val="24"/>
          <w:szCs w:val="28"/>
        </w:rPr>
        <w:t>and</w:t>
      </w:r>
      <w:r w:rsidR="00211588">
        <w:rPr>
          <w:rFonts w:cstheme="minorHAnsi"/>
          <w:sz w:val="24"/>
          <w:szCs w:val="28"/>
        </w:rPr>
        <w:t xml:space="preserve"> </w:t>
      </w:r>
      <w:r w:rsidR="009D61BB">
        <w:rPr>
          <w:rFonts w:cstheme="minorHAnsi"/>
          <w:sz w:val="24"/>
          <w:szCs w:val="28"/>
        </w:rPr>
        <w:t>always listened to</w:t>
      </w:r>
      <w:r w:rsidR="00211588">
        <w:rPr>
          <w:rFonts w:cstheme="minorHAnsi"/>
          <w:sz w:val="24"/>
          <w:szCs w:val="28"/>
        </w:rPr>
        <w:t xml:space="preserve">. As </w:t>
      </w:r>
      <w:r w:rsidR="009D61BB">
        <w:rPr>
          <w:rFonts w:cstheme="minorHAnsi"/>
          <w:sz w:val="24"/>
          <w:szCs w:val="28"/>
        </w:rPr>
        <w:t xml:space="preserve">Raynolds (2007) </w:t>
      </w:r>
      <w:r w:rsidR="00211588">
        <w:rPr>
          <w:rFonts w:cstheme="minorHAnsi"/>
          <w:sz w:val="24"/>
          <w:szCs w:val="28"/>
        </w:rPr>
        <w:t xml:space="preserve">explains, an important role as a youth worker is assuring the safety, both physically and emotionally for your teenagers, </w:t>
      </w:r>
      <w:r w:rsidR="0032371A">
        <w:rPr>
          <w:rFonts w:cstheme="minorHAnsi"/>
          <w:sz w:val="24"/>
          <w:szCs w:val="28"/>
        </w:rPr>
        <w:t xml:space="preserve">with </w:t>
      </w:r>
      <w:proofErr w:type="spellStart"/>
      <w:r w:rsidR="00603E00">
        <w:rPr>
          <w:rFonts w:cstheme="minorHAnsi"/>
          <w:sz w:val="24"/>
          <w:szCs w:val="28"/>
        </w:rPr>
        <w:t>Calaprice</w:t>
      </w:r>
      <w:proofErr w:type="spellEnd"/>
      <w:r w:rsidR="00603E00">
        <w:rPr>
          <w:rFonts w:cstheme="minorHAnsi"/>
          <w:sz w:val="24"/>
          <w:szCs w:val="28"/>
        </w:rPr>
        <w:t xml:space="preserve"> &amp; </w:t>
      </w:r>
      <w:proofErr w:type="spellStart"/>
      <w:r w:rsidR="00603E00">
        <w:rPr>
          <w:rFonts w:cstheme="minorHAnsi"/>
          <w:sz w:val="24"/>
          <w:szCs w:val="28"/>
        </w:rPr>
        <w:t>Nuzzaci</w:t>
      </w:r>
      <w:proofErr w:type="spellEnd"/>
      <w:r w:rsidR="00603E00">
        <w:rPr>
          <w:rFonts w:cstheme="minorHAnsi"/>
          <w:sz w:val="24"/>
          <w:szCs w:val="28"/>
        </w:rPr>
        <w:t xml:space="preserve"> (2018)</w:t>
      </w:r>
      <w:r w:rsidR="0032371A">
        <w:rPr>
          <w:rFonts w:cstheme="minorHAnsi"/>
          <w:sz w:val="24"/>
          <w:szCs w:val="28"/>
        </w:rPr>
        <w:t xml:space="preserve"> argu</w:t>
      </w:r>
      <w:r w:rsidR="00603E00">
        <w:rPr>
          <w:rFonts w:cstheme="minorHAnsi"/>
          <w:sz w:val="24"/>
          <w:szCs w:val="28"/>
        </w:rPr>
        <w:t>es</w:t>
      </w:r>
      <w:r w:rsidR="0032371A">
        <w:rPr>
          <w:rFonts w:cstheme="minorHAnsi"/>
          <w:sz w:val="24"/>
          <w:szCs w:val="28"/>
        </w:rPr>
        <w:t xml:space="preserve"> that learning to children and young people enables them to be able to make choices, express ideas and opinions and develop a positive sense of self, causing them to establish relationships that are positive and respectful of others, to break down barriers and prejudices. </w:t>
      </w:r>
    </w:p>
    <w:p w14:paraId="459A1A81" w14:textId="7F4B53FC" w:rsidR="0032371A" w:rsidRDefault="0032371A" w:rsidP="0077089B">
      <w:pPr>
        <w:spacing w:after="0" w:line="276" w:lineRule="auto"/>
        <w:contextualSpacing/>
        <w:jc w:val="both"/>
        <w:rPr>
          <w:rFonts w:cstheme="minorHAnsi"/>
          <w:sz w:val="24"/>
          <w:szCs w:val="28"/>
        </w:rPr>
      </w:pPr>
    </w:p>
    <w:p w14:paraId="07E1F05F" w14:textId="1B8332A0" w:rsidR="0032371A" w:rsidRDefault="00603E00" w:rsidP="0077089B">
      <w:pPr>
        <w:spacing w:after="0" w:line="276" w:lineRule="auto"/>
        <w:contextualSpacing/>
        <w:jc w:val="both"/>
        <w:rPr>
          <w:rFonts w:cstheme="minorHAnsi"/>
          <w:sz w:val="24"/>
          <w:szCs w:val="28"/>
        </w:rPr>
      </w:pPr>
      <w:r>
        <w:rPr>
          <w:rFonts w:cstheme="minorHAnsi"/>
          <w:sz w:val="24"/>
          <w:szCs w:val="28"/>
        </w:rPr>
        <w:t xml:space="preserve">From this another responsibility as a youth worker </w:t>
      </w:r>
      <w:r w:rsidR="00B7003B">
        <w:rPr>
          <w:rFonts w:cstheme="minorHAnsi"/>
          <w:sz w:val="24"/>
          <w:szCs w:val="28"/>
        </w:rPr>
        <w:t>would be</w:t>
      </w:r>
      <w:r>
        <w:rPr>
          <w:rFonts w:cstheme="minorHAnsi"/>
          <w:sz w:val="24"/>
          <w:szCs w:val="28"/>
        </w:rPr>
        <w:t xml:space="preserve"> to support the group to explore different solutions that are centred around what they think will work</w:t>
      </w:r>
      <w:r w:rsidR="0089750C">
        <w:rPr>
          <w:rFonts w:cstheme="minorHAnsi"/>
          <w:sz w:val="24"/>
          <w:szCs w:val="28"/>
        </w:rPr>
        <w:t xml:space="preserve">, alongside to encourage the groups to see this project as their piece of work and take ownership of it. </w:t>
      </w:r>
      <w:r w:rsidR="00AC6CCA">
        <w:rPr>
          <w:rFonts w:cstheme="minorHAnsi"/>
          <w:sz w:val="24"/>
          <w:szCs w:val="28"/>
        </w:rPr>
        <w:t>T</w:t>
      </w:r>
      <w:r w:rsidR="00AC6CCA" w:rsidRPr="00AC6CCA">
        <w:rPr>
          <w:rFonts w:cstheme="minorHAnsi"/>
          <w:sz w:val="24"/>
          <w:szCs w:val="28"/>
        </w:rPr>
        <w:t>he ladder of participation</w:t>
      </w:r>
      <w:r w:rsidR="00AC6CCA">
        <w:rPr>
          <w:rFonts w:cstheme="minorHAnsi"/>
          <w:sz w:val="24"/>
          <w:szCs w:val="28"/>
        </w:rPr>
        <w:t xml:space="preserve"> below in which Elliott (2009)</w:t>
      </w:r>
      <w:r w:rsidR="0089750C">
        <w:rPr>
          <w:rFonts w:cstheme="minorHAnsi"/>
          <w:sz w:val="24"/>
          <w:szCs w:val="28"/>
        </w:rPr>
        <w:t xml:space="preserve"> identifies eight different levels of young people’s </w:t>
      </w:r>
      <w:r w:rsidR="0089750C">
        <w:rPr>
          <w:rFonts w:cstheme="minorHAnsi"/>
          <w:sz w:val="24"/>
          <w:szCs w:val="28"/>
        </w:rPr>
        <w:lastRenderedPageBreak/>
        <w:t>participation in project</w:t>
      </w:r>
      <w:r w:rsidR="00AC6CCA">
        <w:rPr>
          <w:rFonts w:cstheme="minorHAnsi"/>
          <w:sz w:val="24"/>
          <w:szCs w:val="28"/>
        </w:rPr>
        <w:t xml:space="preserve">s is proof of this and show us that the last five steps support these young people to understand the intentions of the project </w:t>
      </w:r>
      <w:r w:rsidR="00C073A2">
        <w:rPr>
          <w:rFonts w:cstheme="minorHAnsi"/>
          <w:sz w:val="24"/>
          <w:szCs w:val="28"/>
        </w:rPr>
        <w:t>and</w:t>
      </w:r>
      <w:r w:rsidR="00AC6CCA">
        <w:rPr>
          <w:rFonts w:cstheme="minorHAnsi"/>
          <w:sz w:val="24"/>
          <w:szCs w:val="28"/>
        </w:rPr>
        <w:t xml:space="preserve"> know who made decisions about their involvement and why. </w:t>
      </w:r>
    </w:p>
    <w:p w14:paraId="59AF1DBF" w14:textId="2E15139C" w:rsidR="0089750C" w:rsidRDefault="0089750C" w:rsidP="0077089B">
      <w:pPr>
        <w:spacing w:after="0" w:line="276" w:lineRule="auto"/>
        <w:contextualSpacing/>
        <w:jc w:val="both"/>
        <w:rPr>
          <w:rFonts w:cstheme="minorHAnsi"/>
          <w:sz w:val="24"/>
          <w:szCs w:val="28"/>
        </w:rPr>
      </w:pPr>
    </w:p>
    <w:p w14:paraId="799E1EBC" w14:textId="39871748" w:rsidR="0089750C" w:rsidRDefault="0089750C" w:rsidP="0089750C">
      <w:pPr>
        <w:pStyle w:val="ListParagraph"/>
        <w:numPr>
          <w:ilvl w:val="0"/>
          <w:numId w:val="37"/>
        </w:numPr>
        <w:spacing w:after="0" w:line="276" w:lineRule="auto"/>
        <w:jc w:val="both"/>
        <w:rPr>
          <w:rFonts w:cstheme="minorHAnsi"/>
          <w:sz w:val="24"/>
          <w:szCs w:val="28"/>
        </w:rPr>
      </w:pPr>
      <w:r>
        <w:rPr>
          <w:rFonts w:cstheme="minorHAnsi"/>
          <w:sz w:val="24"/>
          <w:szCs w:val="28"/>
        </w:rPr>
        <w:t xml:space="preserve">Manipulation – when the adults feel that the end justifies the means. An example could be children carrying political </w:t>
      </w:r>
      <w:r w:rsidR="00BF1B98">
        <w:rPr>
          <w:rFonts w:cstheme="minorHAnsi"/>
          <w:sz w:val="24"/>
          <w:szCs w:val="28"/>
        </w:rPr>
        <w:t>place cards</w:t>
      </w:r>
      <w:r>
        <w:rPr>
          <w:rFonts w:cstheme="minorHAnsi"/>
          <w:sz w:val="24"/>
          <w:szCs w:val="28"/>
        </w:rPr>
        <w:t xml:space="preserve"> concerning the impact of social policies on children. In this case, children have no understanding of the issues or their actions, which could be described as a way of manipulation.</w:t>
      </w:r>
    </w:p>
    <w:p w14:paraId="4A18A659" w14:textId="4D8A9751" w:rsidR="0089750C" w:rsidRDefault="0089750C" w:rsidP="0089750C">
      <w:pPr>
        <w:pStyle w:val="ListParagraph"/>
        <w:numPr>
          <w:ilvl w:val="0"/>
          <w:numId w:val="37"/>
        </w:numPr>
        <w:spacing w:after="0" w:line="276" w:lineRule="auto"/>
        <w:jc w:val="both"/>
        <w:rPr>
          <w:rFonts w:cstheme="minorHAnsi"/>
          <w:sz w:val="24"/>
          <w:szCs w:val="28"/>
        </w:rPr>
      </w:pPr>
      <w:r>
        <w:rPr>
          <w:rFonts w:cstheme="minorHAnsi"/>
          <w:sz w:val="24"/>
          <w:szCs w:val="28"/>
        </w:rPr>
        <w:t>Decoration – again, when children</w:t>
      </w:r>
      <w:r w:rsidR="003445FD">
        <w:rPr>
          <w:rFonts w:cstheme="minorHAnsi"/>
          <w:sz w:val="24"/>
          <w:szCs w:val="28"/>
        </w:rPr>
        <w:t xml:space="preserve"> take part in events organised by adults, and have little understanding about the event or no say in its organisation.</w:t>
      </w:r>
    </w:p>
    <w:p w14:paraId="6124772B" w14:textId="09D02847" w:rsidR="003445FD" w:rsidRDefault="003445FD" w:rsidP="0089750C">
      <w:pPr>
        <w:pStyle w:val="ListParagraph"/>
        <w:numPr>
          <w:ilvl w:val="0"/>
          <w:numId w:val="37"/>
        </w:numPr>
        <w:spacing w:after="0" w:line="276" w:lineRule="auto"/>
        <w:jc w:val="both"/>
        <w:rPr>
          <w:rFonts w:cstheme="minorHAnsi"/>
          <w:sz w:val="24"/>
          <w:szCs w:val="28"/>
        </w:rPr>
      </w:pPr>
      <w:r>
        <w:rPr>
          <w:rFonts w:cstheme="minorHAnsi"/>
          <w:sz w:val="24"/>
          <w:szCs w:val="28"/>
        </w:rPr>
        <w:t>Tokensim – when children are given a voice but have little or no choice about the subject or the style of communicating it.</w:t>
      </w:r>
    </w:p>
    <w:p w14:paraId="11A5D95A" w14:textId="7D09A3B5" w:rsidR="003445FD" w:rsidRDefault="003445FD" w:rsidP="0089750C">
      <w:pPr>
        <w:pStyle w:val="ListParagraph"/>
        <w:numPr>
          <w:ilvl w:val="0"/>
          <w:numId w:val="37"/>
        </w:numPr>
        <w:spacing w:after="0" w:line="276" w:lineRule="auto"/>
        <w:jc w:val="both"/>
        <w:rPr>
          <w:rFonts w:cstheme="minorHAnsi"/>
          <w:sz w:val="24"/>
          <w:szCs w:val="28"/>
        </w:rPr>
      </w:pPr>
      <w:r>
        <w:rPr>
          <w:rFonts w:cstheme="minorHAnsi"/>
          <w:sz w:val="24"/>
          <w:szCs w:val="28"/>
        </w:rPr>
        <w:t>Assigned but informed – when children are informed about a situation and then asked to participate in the end.</w:t>
      </w:r>
    </w:p>
    <w:p w14:paraId="75DA4199" w14:textId="7A848D2A" w:rsidR="003445FD" w:rsidRDefault="003445FD" w:rsidP="0089750C">
      <w:pPr>
        <w:pStyle w:val="ListParagraph"/>
        <w:numPr>
          <w:ilvl w:val="0"/>
          <w:numId w:val="37"/>
        </w:numPr>
        <w:spacing w:after="0" w:line="276" w:lineRule="auto"/>
        <w:jc w:val="both"/>
        <w:rPr>
          <w:rFonts w:cstheme="minorHAnsi"/>
          <w:sz w:val="24"/>
          <w:szCs w:val="28"/>
        </w:rPr>
      </w:pPr>
      <w:r>
        <w:rPr>
          <w:rFonts w:cstheme="minorHAnsi"/>
          <w:sz w:val="24"/>
          <w:szCs w:val="28"/>
        </w:rPr>
        <w:t>Consulted and informed – where children’s views are considered in the organising of an event and informed about the decision being made.</w:t>
      </w:r>
    </w:p>
    <w:p w14:paraId="01ACBE98" w14:textId="34B169D3" w:rsidR="003445FD" w:rsidRDefault="003445FD" w:rsidP="0089750C">
      <w:pPr>
        <w:pStyle w:val="ListParagraph"/>
        <w:numPr>
          <w:ilvl w:val="0"/>
          <w:numId w:val="37"/>
        </w:numPr>
        <w:spacing w:after="0" w:line="276" w:lineRule="auto"/>
        <w:jc w:val="both"/>
        <w:rPr>
          <w:rFonts w:cstheme="minorHAnsi"/>
          <w:sz w:val="24"/>
          <w:szCs w:val="28"/>
        </w:rPr>
      </w:pPr>
      <w:r>
        <w:rPr>
          <w:rFonts w:cstheme="minorHAnsi"/>
          <w:sz w:val="24"/>
          <w:szCs w:val="28"/>
        </w:rPr>
        <w:t xml:space="preserve">Adult-initiated shared decisions with children – when a project is started by </w:t>
      </w:r>
      <w:r w:rsidR="00AC6CCA">
        <w:rPr>
          <w:rFonts w:cstheme="minorHAnsi"/>
          <w:sz w:val="24"/>
          <w:szCs w:val="28"/>
        </w:rPr>
        <w:t>adults,</w:t>
      </w:r>
      <w:r>
        <w:rPr>
          <w:rFonts w:cstheme="minorHAnsi"/>
          <w:sz w:val="24"/>
          <w:szCs w:val="28"/>
        </w:rPr>
        <w:t xml:space="preserve"> but the decisions are made in collaboration with children.</w:t>
      </w:r>
    </w:p>
    <w:p w14:paraId="0C0BBF9F" w14:textId="2CE74067" w:rsidR="003445FD" w:rsidRDefault="003445FD" w:rsidP="0089750C">
      <w:pPr>
        <w:pStyle w:val="ListParagraph"/>
        <w:numPr>
          <w:ilvl w:val="0"/>
          <w:numId w:val="37"/>
        </w:numPr>
        <w:spacing w:after="0" w:line="276" w:lineRule="auto"/>
        <w:jc w:val="both"/>
        <w:rPr>
          <w:rFonts w:cstheme="minorHAnsi"/>
          <w:sz w:val="24"/>
          <w:szCs w:val="28"/>
        </w:rPr>
      </w:pPr>
      <w:r>
        <w:rPr>
          <w:rFonts w:cstheme="minorHAnsi"/>
          <w:sz w:val="24"/>
          <w:szCs w:val="28"/>
        </w:rPr>
        <w:t xml:space="preserve">Child-initiated </w:t>
      </w:r>
      <w:r w:rsidR="00AC6CCA">
        <w:rPr>
          <w:rFonts w:cstheme="minorHAnsi"/>
          <w:sz w:val="24"/>
          <w:szCs w:val="28"/>
        </w:rPr>
        <w:t>and directed – when the children are the ones to start and direct a project to come up with decisions without involving adult in that process.</w:t>
      </w:r>
    </w:p>
    <w:p w14:paraId="3E9E6E5C" w14:textId="6715B1C6" w:rsidR="00AC6CCA" w:rsidRDefault="00AC6CCA" w:rsidP="0089750C">
      <w:pPr>
        <w:pStyle w:val="ListParagraph"/>
        <w:numPr>
          <w:ilvl w:val="0"/>
          <w:numId w:val="37"/>
        </w:numPr>
        <w:spacing w:after="0" w:line="276" w:lineRule="auto"/>
        <w:jc w:val="both"/>
        <w:rPr>
          <w:rFonts w:cstheme="minorHAnsi"/>
          <w:sz w:val="24"/>
          <w:szCs w:val="28"/>
        </w:rPr>
      </w:pPr>
      <w:r>
        <w:rPr>
          <w:rFonts w:cstheme="minorHAnsi"/>
          <w:sz w:val="24"/>
          <w:szCs w:val="28"/>
        </w:rPr>
        <w:t xml:space="preserve">Child-initiated shared decisions with adults – when the ideas for a project come from children but they share their decisions with adults </w:t>
      </w:r>
      <w:r w:rsidR="00352120">
        <w:rPr>
          <w:rFonts w:cstheme="minorHAnsi"/>
          <w:sz w:val="24"/>
          <w:szCs w:val="28"/>
        </w:rPr>
        <w:t>to</w:t>
      </w:r>
      <w:r>
        <w:rPr>
          <w:rFonts w:cstheme="minorHAnsi"/>
          <w:sz w:val="24"/>
          <w:szCs w:val="28"/>
        </w:rPr>
        <w:t xml:space="preserve"> organise an event or project. </w:t>
      </w:r>
    </w:p>
    <w:p w14:paraId="26E1DE88" w14:textId="383E6FA6" w:rsidR="00AC6CCA" w:rsidRDefault="00AC6CCA" w:rsidP="00AC6CCA">
      <w:pPr>
        <w:spacing w:after="0" w:line="276" w:lineRule="auto"/>
        <w:jc w:val="both"/>
        <w:rPr>
          <w:rFonts w:cstheme="minorHAnsi"/>
          <w:sz w:val="24"/>
          <w:szCs w:val="28"/>
        </w:rPr>
      </w:pPr>
    </w:p>
    <w:p w14:paraId="052C13A3" w14:textId="52565C40" w:rsidR="00A87C4C" w:rsidRDefault="00352120" w:rsidP="0077089B">
      <w:pPr>
        <w:spacing w:after="0" w:line="276" w:lineRule="auto"/>
        <w:jc w:val="both"/>
        <w:rPr>
          <w:rFonts w:cstheme="minorHAnsi"/>
          <w:sz w:val="24"/>
          <w:szCs w:val="28"/>
        </w:rPr>
      </w:pPr>
      <w:r>
        <w:rPr>
          <w:rFonts w:cstheme="minorHAnsi"/>
          <w:sz w:val="24"/>
          <w:szCs w:val="28"/>
        </w:rPr>
        <w:t xml:space="preserve">Another responsibility that we as a youth worker </w:t>
      </w:r>
      <w:r w:rsidR="00B7003B">
        <w:rPr>
          <w:rFonts w:cstheme="minorHAnsi"/>
          <w:sz w:val="24"/>
          <w:szCs w:val="28"/>
        </w:rPr>
        <w:t>would have to</w:t>
      </w:r>
      <w:r>
        <w:rPr>
          <w:rFonts w:cstheme="minorHAnsi"/>
          <w:sz w:val="24"/>
          <w:szCs w:val="28"/>
        </w:rPr>
        <w:t xml:space="preserve"> consider was that we </w:t>
      </w:r>
      <w:r w:rsidR="00B7003B">
        <w:rPr>
          <w:rFonts w:cstheme="minorHAnsi"/>
          <w:sz w:val="24"/>
          <w:szCs w:val="28"/>
        </w:rPr>
        <w:t xml:space="preserve">will </w:t>
      </w:r>
      <w:r>
        <w:rPr>
          <w:rFonts w:cstheme="minorHAnsi"/>
          <w:sz w:val="24"/>
          <w:szCs w:val="28"/>
        </w:rPr>
        <w:t xml:space="preserve">need some rules from the start with the groups in order that all meetings ran as smoothly as it could. </w:t>
      </w:r>
      <w:r w:rsidR="0032371A">
        <w:rPr>
          <w:rFonts w:cstheme="minorHAnsi"/>
          <w:sz w:val="24"/>
          <w:szCs w:val="28"/>
        </w:rPr>
        <w:t xml:space="preserve">Raynolds (2007) </w:t>
      </w:r>
      <w:r>
        <w:rPr>
          <w:rFonts w:cstheme="minorHAnsi"/>
          <w:sz w:val="24"/>
          <w:szCs w:val="28"/>
        </w:rPr>
        <w:t>informs that</w:t>
      </w:r>
      <w:r w:rsidR="00211588">
        <w:rPr>
          <w:rFonts w:cstheme="minorHAnsi"/>
          <w:sz w:val="24"/>
          <w:szCs w:val="28"/>
        </w:rPr>
        <w:t xml:space="preserve"> rules and codes </w:t>
      </w:r>
      <w:r w:rsidR="009D61BB">
        <w:rPr>
          <w:rFonts w:cstheme="minorHAnsi"/>
          <w:sz w:val="24"/>
          <w:szCs w:val="28"/>
        </w:rPr>
        <w:t xml:space="preserve">of conduct you expect and want to establish </w:t>
      </w:r>
      <w:r>
        <w:rPr>
          <w:rFonts w:cstheme="minorHAnsi"/>
          <w:sz w:val="24"/>
          <w:szCs w:val="28"/>
        </w:rPr>
        <w:t>should be at</w:t>
      </w:r>
      <w:r w:rsidR="009D61BB">
        <w:rPr>
          <w:rFonts w:cstheme="minorHAnsi"/>
          <w:sz w:val="24"/>
          <w:szCs w:val="28"/>
        </w:rPr>
        <w:t xml:space="preserve"> the very first meeting</w:t>
      </w:r>
      <w:r>
        <w:rPr>
          <w:rFonts w:cstheme="minorHAnsi"/>
          <w:sz w:val="24"/>
          <w:szCs w:val="28"/>
        </w:rPr>
        <w:t xml:space="preserve">. </w:t>
      </w:r>
      <w:r w:rsidR="00E17393">
        <w:rPr>
          <w:rFonts w:cstheme="minorHAnsi"/>
          <w:sz w:val="24"/>
          <w:szCs w:val="28"/>
        </w:rPr>
        <w:t xml:space="preserve">Although it was important that we set rules from the start it was also important as Curran, Harrison &amp; Mackinnon (2013) states that these young people have a right to have their views considered in all decisions that affect their lives. We must give them a stringer voice and celebrate their positive contribution and achievements. </w:t>
      </w:r>
    </w:p>
    <w:p w14:paraId="2590D9C9" w14:textId="4D93AFC7" w:rsidR="00A87C4C" w:rsidRPr="00A87C4C" w:rsidRDefault="00A87C4C" w:rsidP="00A87C4C">
      <w:pPr>
        <w:spacing w:after="0" w:line="276" w:lineRule="auto"/>
        <w:contextualSpacing/>
        <w:jc w:val="both"/>
        <w:rPr>
          <w:rFonts w:cstheme="minorHAnsi"/>
          <w:sz w:val="24"/>
          <w:szCs w:val="28"/>
        </w:rPr>
      </w:pPr>
    </w:p>
    <w:p w14:paraId="40FFA95F" w14:textId="40777A50" w:rsidR="00A87C4C" w:rsidRDefault="00C073A2" w:rsidP="00A87C4C">
      <w:pPr>
        <w:spacing w:after="0" w:line="276" w:lineRule="auto"/>
        <w:contextualSpacing/>
        <w:jc w:val="both"/>
        <w:rPr>
          <w:rFonts w:cstheme="minorHAnsi"/>
          <w:sz w:val="24"/>
          <w:szCs w:val="28"/>
        </w:rPr>
      </w:pPr>
      <w:r>
        <w:rPr>
          <w:rFonts w:cstheme="minorHAnsi"/>
          <w:sz w:val="24"/>
          <w:szCs w:val="28"/>
        </w:rPr>
        <w:t>During the first meeting, it w</w:t>
      </w:r>
      <w:r w:rsidR="00B7003B">
        <w:rPr>
          <w:rFonts w:cstheme="minorHAnsi"/>
          <w:sz w:val="24"/>
          <w:szCs w:val="28"/>
        </w:rPr>
        <w:t>ill</w:t>
      </w:r>
      <w:r>
        <w:rPr>
          <w:rFonts w:cstheme="minorHAnsi"/>
          <w:sz w:val="24"/>
          <w:szCs w:val="28"/>
        </w:rPr>
        <w:t xml:space="preserve"> also </w:t>
      </w:r>
      <w:r w:rsidR="00B7003B">
        <w:rPr>
          <w:rFonts w:cstheme="minorHAnsi"/>
          <w:sz w:val="24"/>
          <w:szCs w:val="28"/>
        </w:rPr>
        <w:t xml:space="preserve">be </w:t>
      </w:r>
      <w:r>
        <w:rPr>
          <w:rFonts w:cstheme="minorHAnsi"/>
          <w:sz w:val="24"/>
          <w:szCs w:val="28"/>
        </w:rPr>
        <w:t xml:space="preserve">important that we invite the group to consider the roles of </w:t>
      </w:r>
      <w:r w:rsidR="006E0ECC">
        <w:rPr>
          <w:rFonts w:cstheme="minorHAnsi"/>
          <w:sz w:val="24"/>
          <w:szCs w:val="28"/>
        </w:rPr>
        <w:t>Chairperson</w:t>
      </w:r>
      <w:r>
        <w:rPr>
          <w:rFonts w:cstheme="minorHAnsi"/>
          <w:sz w:val="24"/>
          <w:szCs w:val="28"/>
        </w:rPr>
        <w:t xml:space="preserve"> and Secretary for the group. Both these </w:t>
      </w:r>
      <w:r w:rsidR="006E0ECC">
        <w:rPr>
          <w:rFonts w:cstheme="minorHAnsi"/>
          <w:sz w:val="24"/>
          <w:szCs w:val="28"/>
        </w:rPr>
        <w:t xml:space="preserve">roles would be very important for the various meetings with the first group, with the Chairperson making sure that all discussion would be led smoothly with the secretary specifically keeping minutes. </w:t>
      </w:r>
      <w:r w:rsidR="006E0ECC" w:rsidRPr="006E0ECC">
        <w:rPr>
          <w:rFonts w:cstheme="minorHAnsi"/>
          <w:sz w:val="24"/>
          <w:szCs w:val="28"/>
        </w:rPr>
        <w:t>Gutmann (2006) states that Minutes are vital to the success of the meeting with participants relying on them for information on subjects they might have not understood or fill the gaps when they lost concentration. Minutes are also historical record of the meeting and proof of the actions and outcomes.</w:t>
      </w:r>
    </w:p>
    <w:p w14:paraId="46879317" w14:textId="77777777" w:rsidR="00C073A2" w:rsidRPr="00A87C4C" w:rsidRDefault="00C073A2" w:rsidP="00A87C4C">
      <w:pPr>
        <w:spacing w:after="0" w:line="276" w:lineRule="auto"/>
        <w:contextualSpacing/>
        <w:jc w:val="both"/>
        <w:rPr>
          <w:rFonts w:cstheme="minorHAnsi"/>
          <w:sz w:val="24"/>
          <w:szCs w:val="28"/>
        </w:rPr>
      </w:pPr>
    </w:p>
    <w:p w14:paraId="4C05B798" w14:textId="7C377F2D" w:rsidR="007409E3" w:rsidRPr="00E32892" w:rsidRDefault="00B7003B" w:rsidP="007409E3">
      <w:pPr>
        <w:spacing w:after="0" w:line="276" w:lineRule="auto"/>
        <w:contextualSpacing/>
        <w:jc w:val="both"/>
        <w:rPr>
          <w:rFonts w:cstheme="minorHAnsi"/>
          <w:sz w:val="24"/>
          <w:szCs w:val="28"/>
        </w:rPr>
      </w:pPr>
      <w:r>
        <w:rPr>
          <w:rFonts w:cstheme="minorHAnsi"/>
          <w:sz w:val="24"/>
          <w:szCs w:val="28"/>
        </w:rPr>
        <w:lastRenderedPageBreak/>
        <w:t>The</w:t>
      </w:r>
      <w:r w:rsidR="00BF1B98">
        <w:rPr>
          <w:rFonts w:cstheme="minorHAnsi"/>
          <w:sz w:val="24"/>
          <w:szCs w:val="28"/>
        </w:rPr>
        <w:t>se</w:t>
      </w:r>
      <w:r>
        <w:rPr>
          <w:rFonts w:cstheme="minorHAnsi"/>
          <w:sz w:val="24"/>
          <w:szCs w:val="28"/>
        </w:rPr>
        <w:t xml:space="preserve"> roles &amp; </w:t>
      </w:r>
      <w:r w:rsidR="00BF1B98">
        <w:rPr>
          <w:rFonts w:cstheme="minorHAnsi"/>
          <w:sz w:val="24"/>
          <w:szCs w:val="28"/>
        </w:rPr>
        <w:t>responsibilities</w:t>
      </w:r>
      <w:r>
        <w:rPr>
          <w:rFonts w:cstheme="minorHAnsi"/>
          <w:sz w:val="24"/>
          <w:szCs w:val="28"/>
        </w:rPr>
        <w:t xml:space="preserve"> </w:t>
      </w:r>
      <w:r w:rsidR="00BF1B98">
        <w:rPr>
          <w:rFonts w:cstheme="minorHAnsi"/>
          <w:sz w:val="24"/>
          <w:szCs w:val="28"/>
        </w:rPr>
        <w:t xml:space="preserve">would be used for the first group for the initial work; where we will have </w:t>
      </w:r>
      <w:r w:rsidR="00BF1B98" w:rsidRPr="00BF1B98">
        <w:rPr>
          <w:rFonts w:cstheme="minorHAnsi"/>
          <w:sz w:val="24"/>
          <w:szCs w:val="28"/>
        </w:rPr>
        <w:t>an opportunity to find out more about the local community and what activities or events were available</w:t>
      </w:r>
      <w:r w:rsidR="00BF1B98">
        <w:rPr>
          <w:rFonts w:cstheme="minorHAnsi"/>
          <w:sz w:val="24"/>
          <w:szCs w:val="28"/>
        </w:rPr>
        <w:t>, before deciding on a specific event in which the first group will contact and work with Hermon YFC to support with the event.</w:t>
      </w:r>
    </w:p>
    <w:bookmarkEnd w:id="7"/>
    <w:p w14:paraId="32A22A37" w14:textId="77777777" w:rsidR="007409E3" w:rsidRDefault="007409E3" w:rsidP="009F5CC3">
      <w:pPr>
        <w:spacing w:after="0" w:line="276" w:lineRule="auto"/>
        <w:contextualSpacing/>
        <w:jc w:val="both"/>
        <w:rPr>
          <w:rFonts w:cstheme="minorHAnsi"/>
          <w:sz w:val="24"/>
          <w:szCs w:val="28"/>
        </w:rPr>
      </w:pPr>
    </w:p>
    <w:p w14:paraId="64F6CD9D" w14:textId="77777777" w:rsidR="005622C7" w:rsidRDefault="005622C7" w:rsidP="009F5CC3">
      <w:pPr>
        <w:spacing w:after="0" w:line="276" w:lineRule="auto"/>
        <w:contextualSpacing/>
        <w:jc w:val="both"/>
        <w:rPr>
          <w:rFonts w:cstheme="minorHAnsi"/>
          <w:sz w:val="24"/>
          <w:szCs w:val="28"/>
          <w:highlight w:val="yellow"/>
        </w:rPr>
      </w:pPr>
    </w:p>
    <w:p w14:paraId="4F7F8D1C" w14:textId="77777777" w:rsidR="005622C7" w:rsidRDefault="005622C7" w:rsidP="009F5CC3">
      <w:pPr>
        <w:spacing w:after="0" w:line="276" w:lineRule="auto"/>
        <w:contextualSpacing/>
        <w:jc w:val="both"/>
        <w:rPr>
          <w:rFonts w:cstheme="minorHAnsi"/>
          <w:sz w:val="24"/>
          <w:szCs w:val="28"/>
          <w:highlight w:val="yellow"/>
        </w:rPr>
      </w:pPr>
    </w:p>
    <w:p w14:paraId="609F7922" w14:textId="77777777" w:rsidR="009F5CC3" w:rsidRPr="009F5CC3" w:rsidRDefault="009F5CC3" w:rsidP="009F5CC3">
      <w:pPr>
        <w:spacing w:after="0" w:line="276" w:lineRule="auto"/>
        <w:contextualSpacing/>
        <w:jc w:val="both"/>
        <w:rPr>
          <w:rFonts w:cstheme="minorHAnsi"/>
          <w:sz w:val="24"/>
          <w:szCs w:val="28"/>
          <w:highlight w:val="yellow"/>
        </w:rPr>
      </w:pPr>
    </w:p>
    <w:p w14:paraId="7C5AA599" w14:textId="77777777" w:rsidR="009F5CC3" w:rsidRPr="009F5CC3" w:rsidRDefault="009F5CC3" w:rsidP="009F5CC3">
      <w:pPr>
        <w:spacing w:after="0" w:line="276" w:lineRule="auto"/>
        <w:contextualSpacing/>
        <w:jc w:val="both"/>
        <w:rPr>
          <w:rFonts w:cstheme="minorHAnsi"/>
          <w:sz w:val="24"/>
          <w:szCs w:val="28"/>
          <w:highlight w:val="yellow"/>
        </w:rPr>
      </w:pPr>
    </w:p>
    <w:p w14:paraId="0DF607C3" w14:textId="77777777" w:rsidR="009F5CC3" w:rsidRPr="009F5CC3" w:rsidRDefault="009F5CC3" w:rsidP="009F5CC3">
      <w:pPr>
        <w:spacing w:after="0" w:line="276" w:lineRule="auto"/>
        <w:contextualSpacing/>
        <w:jc w:val="both"/>
        <w:rPr>
          <w:rFonts w:cstheme="minorHAnsi"/>
          <w:sz w:val="24"/>
          <w:szCs w:val="28"/>
          <w:highlight w:val="yellow"/>
        </w:rPr>
      </w:pPr>
    </w:p>
    <w:p w14:paraId="05A0C55E" w14:textId="77777777" w:rsidR="009F5CC3" w:rsidRPr="009F5CC3" w:rsidRDefault="009F5CC3" w:rsidP="009F5CC3">
      <w:pPr>
        <w:spacing w:after="0" w:line="276" w:lineRule="auto"/>
        <w:contextualSpacing/>
        <w:jc w:val="both"/>
        <w:rPr>
          <w:rFonts w:cstheme="minorHAnsi"/>
          <w:sz w:val="24"/>
          <w:szCs w:val="28"/>
          <w:highlight w:val="yellow"/>
        </w:rPr>
      </w:pPr>
    </w:p>
    <w:p w14:paraId="05CBD904" w14:textId="77777777" w:rsidR="009F5CC3" w:rsidRPr="009F5CC3" w:rsidRDefault="009F5CC3" w:rsidP="009F5CC3">
      <w:pPr>
        <w:spacing w:after="0" w:line="276" w:lineRule="auto"/>
        <w:contextualSpacing/>
        <w:jc w:val="both"/>
        <w:rPr>
          <w:rFonts w:cstheme="minorHAnsi"/>
          <w:sz w:val="24"/>
          <w:szCs w:val="28"/>
          <w:highlight w:val="yellow"/>
        </w:rPr>
      </w:pPr>
    </w:p>
    <w:p w14:paraId="2E13CC0D" w14:textId="77777777" w:rsidR="009F5CC3" w:rsidRPr="009F5CC3" w:rsidRDefault="009F5CC3" w:rsidP="009F5CC3">
      <w:pPr>
        <w:spacing w:after="0" w:line="276" w:lineRule="auto"/>
        <w:contextualSpacing/>
        <w:jc w:val="both"/>
        <w:rPr>
          <w:rFonts w:cstheme="minorHAnsi"/>
          <w:sz w:val="24"/>
          <w:szCs w:val="28"/>
          <w:highlight w:val="yellow"/>
        </w:rPr>
      </w:pPr>
    </w:p>
    <w:p w14:paraId="5F529918" w14:textId="7EC8163D" w:rsidR="00E244FE" w:rsidRDefault="00E244FE" w:rsidP="0077089B">
      <w:pPr>
        <w:spacing w:after="0" w:line="276" w:lineRule="auto"/>
        <w:contextualSpacing/>
        <w:jc w:val="both"/>
        <w:rPr>
          <w:rFonts w:cstheme="minorHAnsi"/>
          <w:sz w:val="24"/>
          <w:szCs w:val="28"/>
        </w:rPr>
      </w:pPr>
    </w:p>
    <w:p w14:paraId="5D0A3146" w14:textId="6B1121DE" w:rsidR="00E244FE" w:rsidRDefault="00E244FE" w:rsidP="0077089B">
      <w:pPr>
        <w:spacing w:after="0" w:line="276" w:lineRule="auto"/>
        <w:contextualSpacing/>
        <w:jc w:val="both"/>
        <w:rPr>
          <w:rFonts w:cstheme="minorHAnsi"/>
          <w:sz w:val="24"/>
          <w:szCs w:val="28"/>
        </w:rPr>
      </w:pPr>
    </w:p>
    <w:p w14:paraId="0B4D40E1" w14:textId="2DBEBBB3" w:rsidR="00E244FE" w:rsidRDefault="00E244FE" w:rsidP="0077089B">
      <w:pPr>
        <w:spacing w:after="0" w:line="276" w:lineRule="auto"/>
        <w:contextualSpacing/>
        <w:jc w:val="both"/>
        <w:rPr>
          <w:rFonts w:cstheme="minorHAnsi"/>
          <w:sz w:val="24"/>
          <w:szCs w:val="28"/>
        </w:rPr>
      </w:pPr>
    </w:p>
    <w:p w14:paraId="09339234" w14:textId="1A7C9602" w:rsidR="00E244FE" w:rsidRDefault="00E244FE" w:rsidP="0077089B">
      <w:pPr>
        <w:spacing w:after="0" w:line="276" w:lineRule="auto"/>
        <w:contextualSpacing/>
        <w:jc w:val="both"/>
        <w:rPr>
          <w:rFonts w:cstheme="minorHAnsi"/>
          <w:sz w:val="24"/>
          <w:szCs w:val="28"/>
        </w:rPr>
      </w:pPr>
    </w:p>
    <w:p w14:paraId="38937849" w14:textId="0C7A4CC8" w:rsidR="00E244FE" w:rsidRDefault="00E244FE" w:rsidP="0077089B">
      <w:pPr>
        <w:spacing w:after="0" w:line="276" w:lineRule="auto"/>
        <w:contextualSpacing/>
        <w:jc w:val="both"/>
        <w:rPr>
          <w:rFonts w:cstheme="minorHAnsi"/>
          <w:sz w:val="24"/>
          <w:szCs w:val="28"/>
        </w:rPr>
      </w:pPr>
    </w:p>
    <w:p w14:paraId="4AE05A57" w14:textId="1BF6929A" w:rsidR="00E244FE" w:rsidRDefault="00E244FE" w:rsidP="0077089B">
      <w:pPr>
        <w:spacing w:after="0" w:line="276" w:lineRule="auto"/>
        <w:contextualSpacing/>
        <w:jc w:val="both"/>
        <w:rPr>
          <w:rFonts w:cstheme="minorHAnsi"/>
          <w:sz w:val="24"/>
          <w:szCs w:val="28"/>
        </w:rPr>
      </w:pPr>
    </w:p>
    <w:p w14:paraId="5D62CD00" w14:textId="325F558A" w:rsidR="00E244FE" w:rsidRDefault="00E244FE" w:rsidP="0077089B">
      <w:pPr>
        <w:spacing w:after="0" w:line="276" w:lineRule="auto"/>
        <w:contextualSpacing/>
        <w:jc w:val="both"/>
        <w:rPr>
          <w:rFonts w:cstheme="minorHAnsi"/>
          <w:sz w:val="24"/>
          <w:szCs w:val="28"/>
        </w:rPr>
      </w:pPr>
    </w:p>
    <w:p w14:paraId="13F4F2AF" w14:textId="370ED4F4" w:rsidR="00E244FE" w:rsidRDefault="00E244FE" w:rsidP="0077089B">
      <w:pPr>
        <w:spacing w:after="0" w:line="276" w:lineRule="auto"/>
        <w:contextualSpacing/>
        <w:jc w:val="both"/>
        <w:rPr>
          <w:rFonts w:cstheme="minorHAnsi"/>
          <w:sz w:val="24"/>
          <w:szCs w:val="28"/>
        </w:rPr>
      </w:pPr>
    </w:p>
    <w:p w14:paraId="4F0C6304" w14:textId="77777777" w:rsidR="00E244FE" w:rsidRPr="00E32892" w:rsidRDefault="00E244FE" w:rsidP="0077089B">
      <w:pPr>
        <w:spacing w:after="0" w:line="276" w:lineRule="auto"/>
        <w:contextualSpacing/>
        <w:jc w:val="both"/>
        <w:rPr>
          <w:rFonts w:cstheme="minorHAnsi"/>
          <w:sz w:val="24"/>
          <w:szCs w:val="28"/>
        </w:rPr>
      </w:pPr>
    </w:p>
    <w:p w14:paraId="289C13D2" w14:textId="77777777" w:rsidR="00082E9D" w:rsidRPr="00AF5400" w:rsidRDefault="00082E9D" w:rsidP="0094500F">
      <w:pPr>
        <w:spacing w:after="0" w:line="276" w:lineRule="auto"/>
        <w:jc w:val="both"/>
        <w:rPr>
          <w:rFonts w:cstheme="minorHAnsi"/>
          <w:b/>
          <w:bCs/>
          <w:sz w:val="24"/>
          <w:szCs w:val="28"/>
          <w:u w:val="single"/>
        </w:rPr>
      </w:pPr>
    </w:p>
    <w:p w14:paraId="3BA36D13" w14:textId="77777777" w:rsidR="00EB44B3" w:rsidRDefault="00EB44B3" w:rsidP="00AF5400">
      <w:pPr>
        <w:spacing w:after="0"/>
        <w:jc w:val="center"/>
        <w:rPr>
          <w:rFonts w:cstheme="minorHAnsi"/>
          <w:b/>
          <w:bCs/>
          <w:sz w:val="24"/>
          <w:szCs w:val="24"/>
          <w:u w:val="single"/>
        </w:rPr>
      </w:pPr>
      <w:bookmarkStart w:id="8" w:name="_Hlk66114816"/>
      <w:bookmarkStart w:id="9" w:name="_Hlk112331860"/>
      <w:bookmarkEnd w:id="6"/>
    </w:p>
    <w:p w14:paraId="0EDC6EB0" w14:textId="77777777" w:rsidR="00EB44B3" w:rsidRDefault="00EB44B3" w:rsidP="00AF5400">
      <w:pPr>
        <w:spacing w:after="0"/>
        <w:jc w:val="center"/>
        <w:rPr>
          <w:rFonts w:cstheme="minorHAnsi"/>
          <w:b/>
          <w:bCs/>
          <w:sz w:val="24"/>
          <w:szCs w:val="24"/>
          <w:u w:val="single"/>
        </w:rPr>
      </w:pPr>
    </w:p>
    <w:p w14:paraId="3DBF8C52" w14:textId="77777777" w:rsidR="00EB44B3" w:rsidRDefault="00EB44B3" w:rsidP="00AF5400">
      <w:pPr>
        <w:spacing w:after="0"/>
        <w:jc w:val="center"/>
        <w:rPr>
          <w:rFonts w:cstheme="minorHAnsi"/>
          <w:b/>
          <w:bCs/>
          <w:sz w:val="24"/>
          <w:szCs w:val="24"/>
          <w:u w:val="single"/>
        </w:rPr>
      </w:pPr>
    </w:p>
    <w:p w14:paraId="0792DCAA" w14:textId="77777777" w:rsidR="00EB44B3" w:rsidRDefault="00EB44B3" w:rsidP="00AF5400">
      <w:pPr>
        <w:spacing w:after="0"/>
        <w:jc w:val="center"/>
        <w:rPr>
          <w:rFonts w:cstheme="minorHAnsi"/>
          <w:b/>
          <w:bCs/>
          <w:sz w:val="24"/>
          <w:szCs w:val="24"/>
          <w:u w:val="single"/>
        </w:rPr>
      </w:pPr>
    </w:p>
    <w:p w14:paraId="269ED5FC" w14:textId="77777777" w:rsidR="00EB44B3" w:rsidRDefault="00EB44B3" w:rsidP="00AF5400">
      <w:pPr>
        <w:spacing w:after="0"/>
        <w:jc w:val="center"/>
        <w:rPr>
          <w:rFonts w:cstheme="minorHAnsi"/>
          <w:b/>
          <w:bCs/>
          <w:sz w:val="24"/>
          <w:szCs w:val="24"/>
          <w:u w:val="single"/>
        </w:rPr>
      </w:pPr>
    </w:p>
    <w:p w14:paraId="0083B07C" w14:textId="77777777" w:rsidR="00EB44B3" w:rsidRDefault="00EB44B3" w:rsidP="00AF5400">
      <w:pPr>
        <w:spacing w:after="0"/>
        <w:jc w:val="center"/>
        <w:rPr>
          <w:rFonts w:cstheme="minorHAnsi"/>
          <w:b/>
          <w:bCs/>
          <w:sz w:val="24"/>
          <w:szCs w:val="24"/>
          <w:u w:val="single"/>
        </w:rPr>
      </w:pPr>
    </w:p>
    <w:p w14:paraId="0C88A714" w14:textId="77777777" w:rsidR="00EB44B3" w:rsidRDefault="00EB44B3" w:rsidP="00AF5400">
      <w:pPr>
        <w:spacing w:after="0"/>
        <w:jc w:val="center"/>
        <w:rPr>
          <w:rFonts w:cstheme="minorHAnsi"/>
          <w:b/>
          <w:bCs/>
          <w:sz w:val="24"/>
          <w:szCs w:val="24"/>
          <w:u w:val="single"/>
        </w:rPr>
      </w:pPr>
    </w:p>
    <w:p w14:paraId="1D6DD749" w14:textId="77777777" w:rsidR="00BF1B98" w:rsidRDefault="00BF1B98" w:rsidP="00AF5400">
      <w:pPr>
        <w:spacing w:after="0"/>
        <w:jc w:val="center"/>
        <w:rPr>
          <w:rFonts w:cstheme="minorHAnsi"/>
          <w:b/>
          <w:bCs/>
          <w:sz w:val="24"/>
          <w:szCs w:val="24"/>
          <w:u w:val="single"/>
        </w:rPr>
      </w:pPr>
    </w:p>
    <w:p w14:paraId="15B6D77A" w14:textId="77777777" w:rsidR="00BF1B98" w:rsidRDefault="00BF1B98" w:rsidP="00AF5400">
      <w:pPr>
        <w:spacing w:after="0"/>
        <w:jc w:val="center"/>
        <w:rPr>
          <w:rFonts w:cstheme="minorHAnsi"/>
          <w:b/>
          <w:bCs/>
          <w:sz w:val="24"/>
          <w:szCs w:val="24"/>
          <w:u w:val="single"/>
        </w:rPr>
      </w:pPr>
    </w:p>
    <w:p w14:paraId="0382048F" w14:textId="77777777" w:rsidR="00BF1B98" w:rsidRDefault="00BF1B98" w:rsidP="00AF5400">
      <w:pPr>
        <w:spacing w:after="0"/>
        <w:jc w:val="center"/>
        <w:rPr>
          <w:rFonts w:cstheme="minorHAnsi"/>
          <w:b/>
          <w:bCs/>
          <w:sz w:val="24"/>
          <w:szCs w:val="24"/>
          <w:u w:val="single"/>
        </w:rPr>
      </w:pPr>
    </w:p>
    <w:p w14:paraId="3FC8DB69" w14:textId="77777777" w:rsidR="00BF1B98" w:rsidRDefault="00BF1B98" w:rsidP="00AF5400">
      <w:pPr>
        <w:spacing w:after="0"/>
        <w:jc w:val="center"/>
        <w:rPr>
          <w:rFonts w:cstheme="minorHAnsi"/>
          <w:b/>
          <w:bCs/>
          <w:sz w:val="24"/>
          <w:szCs w:val="24"/>
          <w:u w:val="single"/>
        </w:rPr>
      </w:pPr>
    </w:p>
    <w:p w14:paraId="756EF0B7" w14:textId="77777777" w:rsidR="00BF1B98" w:rsidRDefault="00BF1B98" w:rsidP="00AF5400">
      <w:pPr>
        <w:spacing w:after="0"/>
        <w:jc w:val="center"/>
        <w:rPr>
          <w:rFonts w:cstheme="minorHAnsi"/>
          <w:b/>
          <w:bCs/>
          <w:sz w:val="24"/>
          <w:szCs w:val="24"/>
          <w:u w:val="single"/>
        </w:rPr>
      </w:pPr>
    </w:p>
    <w:p w14:paraId="256AA8D7" w14:textId="77777777" w:rsidR="00BF1B98" w:rsidRDefault="00BF1B98" w:rsidP="00AF5400">
      <w:pPr>
        <w:spacing w:after="0"/>
        <w:jc w:val="center"/>
        <w:rPr>
          <w:rFonts w:cstheme="minorHAnsi"/>
          <w:b/>
          <w:bCs/>
          <w:sz w:val="24"/>
          <w:szCs w:val="24"/>
          <w:u w:val="single"/>
        </w:rPr>
      </w:pPr>
    </w:p>
    <w:p w14:paraId="1CE8839F" w14:textId="77777777" w:rsidR="00BF1B98" w:rsidRDefault="00BF1B98" w:rsidP="00AF5400">
      <w:pPr>
        <w:spacing w:after="0"/>
        <w:jc w:val="center"/>
        <w:rPr>
          <w:rFonts w:cstheme="minorHAnsi"/>
          <w:b/>
          <w:bCs/>
          <w:sz w:val="24"/>
          <w:szCs w:val="24"/>
          <w:u w:val="single"/>
        </w:rPr>
      </w:pPr>
    </w:p>
    <w:p w14:paraId="7DBEA3E7" w14:textId="77777777" w:rsidR="00BF1B98" w:rsidRDefault="00BF1B98" w:rsidP="00AF5400">
      <w:pPr>
        <w:spacing w:after="0"/>
        <w:jc w:val="center"/>
        <w:rPr>
          <w:rFonts w:cstheme="minorHAnsi"/>
          <w:b/>
          <w:bCs/>
          <w:sz w:val="24"/>
          <w:szCs w:val="24"/>
          <w:u w:val="single"/>
        </w:rPr>
      </w:pPr>
    </w:p>
    <w:p w14:paraId="23807075" w14:textId="77777777" w:rsidR="00BF1B98" w:rsidRDefault="00BF1B98" w:rsidP="00AF5400">
      <w:pPr>
        <w:spacing w:after="0"/>
        <w:jc w:val="center"/>
        <w:rPr>
          <w:rFonts w:cstheme="minorHAnsi"/>
          <w:b/>
          <w:bCs/>
          <w:sz w:val="24"/>
          <w:szCs w:val="24"/>
          <w:u w:val="single"/>
        </w:rPr>
      </w:pPr>
    </w:p>
    <w:p w14:paraId="348BECF4" w14:textId="77777777" w:rsidR="00BF1B98" w:rsidRDefault="00BF1B98" w:rsidP="00AF5400">
      <w:pPr>
        <w:spacing w:after="0"/>
        <w:jc w:val="center"/>
        <w:rPr>
          <w:rFonts w:cstheme="minorHAnsi"/>
          <w:b/>
          <w:bCs/>
          <w:sz w:val="24"/>
          <w:szCs w:val="24"/>
          <w:u w:val="single"/>
        </w:rPr>
      </w:pPr>
    </w:p>
    <w:p w14:paraId="708320EB" w14:textId="77777777" w:rsidR="00BF1B98" w:rsidRDefault="00BF1B98" w:rsidP="00AF5400">
      <w:pPr>
        <w:spacing w:after="0"/>
        <w:jc w:val="center"/>
        <w:rPr>
          <w:rFonts w:cstheme="minorHAnsi"/>
          <w:b/>
          <w:bCs/>
          <w:sz w:val="24"/>
          <w:szCs w:val="24"/>
          <w:u w:val="single"/>
        </w:rPr>
      </w:pPr>
    </w:p>
    <w:p w14:paraId="295974AB" w14:textId="77777777" w:rsidR="00BF1B98" w:rsidRDefault="00BF1B98" w:rsidP="00AF5400">
      <w:pPr>
        <w:spacing w:after="0"/>
        <w:jc w:val="center"/>
        <w:rPr>
          <w:rFonts w:cstheme="minorHAnsi"/>
          <w:b/>
          <w:bCs/>
          <w:sz w:val="24"/>
          <w:szCs w:val="24"/>
          <w:u w:val="single"/>
        </w:rPr>
      </w:pPr>
    </w:p>
    <w:p w14:paraId="62992C46" w14:textId="7192D745" w:rsidR="00FE5B0C" w:rsidRPr="00E32892" w:rsidRDefault="0094500F" w:rsidP="00AF5400">
      <w:pPr>
        <w:spacing w:after="0"/>
        <w:jc w:val="center"/>
        <w:rPr>
          <w:rFonts w:cstheme="minorHAnsi"/>
          <w:b/>
          <w:bCs/>
          <w:sz w:val="24"/>
          <w:szCs w:val="24"/>
          <w:u w:val="single"/>
        </w:rPr>
      </w:pPr>
      <w:r w:rsidRPr="00E32892">
        <w:rPr>
          <w:rFonts w:cstheme="minorHAnsi"/>
          <w:b/>
          <w:bCs/>
          <w:sz w:val="24"/>
          <w:szCs w:val="24"/>
          <w:u w:val="single"/>
        </w:rPr>
        <w:lastRenderedPageBreak/>
        <w:t>Community Profile</w:t>
      </w:r>
    </w:p>
    <w:p w14:paraId="06FF065D" w14:textId="77777777" w:rsidR="00FE5B0C" w:rsidRPr="00E32892" w:rsidRDefault="00FE5B0C" w:rsidP="00FE5B0C">
      <w:pPr>
        <w:spacing w:after="0"/>
        <w:jc w:val="both"/>
        <w:rPr>
          <w:sz w:val="24"/>
          <w:szCs w:val="24"/>
          <w:u w:val="single"/>
        </w:rPr>
      </w:pPr>
    </w:p>
    <w:p w14:paraId="099DF3CC" w14:textId="17DCA6FD" w:rsidR="00FE5B0C" w:rsidRPr="00E32892" w:rsidRDefault="00FE5B0C" w:rsidP="00FE5B0C">
      <w:pPr>
        <w:spacing w:after="0"/>
        <w:jc w:val="both"/>
        <w:rPr>
          <w:sz w:val="24"/>
          <w:szCs w:val="24"/>
          <w:u w:val="single"/>
        </w:rPr>
      </w:pPr>
      <w:r w:rsidRPr="00E32892">
        <w:rPr>
          <w:sz w:val="24"/>
          <w:szCs w:val="24"/>
          <w:u w:val="single"/>
        </w:rPr>
        <w:t>Aim</w:t>
      </w:r>
    </w:p>
    <w:p w14:paraId="5C0E4D77" w14:textId="5FF0B8A6" w:rsidR="00FE5B0C" w:rsidRDefault="007923E7" w:rsidP="00FE5B0C">
      <w:pPr>
        <w:spacing w:after="0"/>
        <w:jc w:val="both"/>
        <w:rPr>
          <w:sz w:val="24"/>
          <w:szCs w:val="24"/>
        </w:rPr>
      </w:pPr>
      <w:r w:rsidRPr="007923E7">
        <w:rPr>
          <w:sz w:val="24"/>
          <w:szCs w:val="24"/>
        </w:rPr>
        <w:t xml:space="preserve">The aim of this piece is to provide a Community Profile on a group of young people who live in a rural electoral ward area in </w:t>
      </w:r>
      <w:r>
        <w:rPr>
          <w:sz w:val="24"/>
          <w:szCs w:val="24"/>
        </w:rPr>
        <w:t xml:space="preserve">North </w:t>
      </w:r>
      <w:r w:rsidR="00352120">
        <w:rPr>
          <w:sz w:val="24"/>
          <w:szCs w:val="24"/>
        </w:rPr>
        <w:t>Pembrokeshire,</w:t>
      </w:r>
      <w:r w:rsidRPr="007923E7">
        <w:rPr>
          <w:sz w:val="24"/>
          <w:szCs w:val="24"/>
        </w:rPr>
        <w:t xml:space="preserve"> looking into the statistical information, and identifying community issues, attitudes and views of the young people and adults within the community.</w:t>
      </w:r>
    </w:p>
    <w:p w14:paraId="1A4BBAD3" w14:textId="77777777" w:rsidR="007923E7" w:rsidRPr="00E32892" w:rsidRDefault="007923E7" w:rsidP="00FE5B0C">
      <w:pPr>
        <w:spacing w:after="0"/>
        <w:jc w:val="both"/>
        <w:rPr>
          <w:sz w:val="24"/>
          <w:szCs w:val="24"/>
        </w:rPr>
      </w:pPr>
    </w:p>
    <w:p w14:paraId="2BBEB722" w14:textId="77777777" w:rsidR="00FE5B0C" w:rsidRPr="00E32892" w:rsidRDefault="00FE5B0C" w:rsidP="00FE5B0C">
      <w:pPr>
        <w:spacing w:after="0"/>
        <w:jc w:val="both"/>
        <w:rPr>
          <w:sz w:val="24"/>
          <w:szCs w:val="24"/>
          <w:u w:val="single"/>
        </w:rPr>
      </w:pPr>
      <w:r w:rsidRPr="00E32892">
        <w:rPr>
          <w:sz w:val="24"/>
          <w:szCs w:val="24"/>
          <w:u w:val="single"/>
        </w:rPr>
        <w:t>Equality of opportunity &amp; valuing diversity</w:t>
      </w:r>
    </w:p>
    <w:p w14:paraId="4552F108" w14:textId="3A1A83FC" w:rsidR="00FE5B0C" w:rsidRDefault="007923E7" w:rsidP="007923E7">
      <w:pPr>
        <w:spacing w:after="0"/>
        <w:jc w:val="both"/>
        <w:rPr>
          <w:sz w:val="24"/>
          <w:szCs w:val="24"/>
        </w:rPr>
      </w:pPr>
      <w:r w:rsidRPr="007923E7">
        <w:rPr>
          <w:sz w:val="24"/>
          <w:szCs w:val="24"/>
        </w:rPr>
        <w:t>Before involving young people in this piece</w:t>
      </w:r>
      <w:r>
        <w:rPr>
          <w:sz w:val="24"/>
          <w:szCs w:val="24"/>
        </w:rPr>
        <w:t xml:space="preserve"> work</w:t>
      </w:r>
      <w:r w:rsidRPr="007923E7">
        <w:rPr>
          <w:sz w:val="24"/>
          <w:szCs w:val="24"/>
        </w:rPr>
        <w:t xml:space="preserve">, I secured consent from their parents. It was noted that all individuals would be treated with respect, and the same, by explaining that all individuals to do the same. </w:t>
      </w:r>
      <w:r>
        <w:rPr>
          <w:sz w:val="24"/>
          <w:szCs w:val="24"/>
        </w:rPr>
        <w:t>Matthews</w:t>
      </w:r>
      <w:r w:rsidRPr="007923E7">
        <w:rPr>
          <w:sz w:val="24"/>
          <w:szCs w:val="24"/>
        </w:rPr>
        <w:t xml:space="preserve"> (</w:t>
      </w:r>
      <w:r>
        <w:rPr>
          <w:sz w:val="24"/>
          <w:szCs w:val="24"/>
        </w:rPr>
        <w:t>1996</w:t>
      </w:r>
      <w:r w:rsidRPr="007923E7">
        <w:rPr>
          <w:sz w:val="24"/>
          <w:szCs w:val="24"/>
        </w:rPr>
        <w:t>) presents that “</w:t>
      </w:r>
      <w:r>
        <w:rPr>
          <w:sz w:val="24"/>
          <w:szCs w:val="24"/>
        </w:rPr>
        <w:t>the only way to be fair is to treat everyone the same</w:t>
      </w:r>
      <w:r w:rsidRPr="007923E7">
        <w:rPr>
          <w:sz w:val="24"/>
          <w:szCs w:val="24"/>
        </w:rPr>
        <w:t>”.  It was also noted that no bad behaviour or bad language would be tolerated.</w:t>
      </w:r>
    </w:p>
    <w:p w14:paraId="28112317" w14:textId="77777777" w:rsidR="007923E7" w:rsidRPr="007923E7" w:rsidRDefault="007923E7" w:rsidP="007923E7">
      <w:pPr>
        <w:spacing w:after="0"/>
        <w:jc w:val="both"/>
        <w:rPr>
          <w:sz w:val="24"/>
          <w:szCs w:val="24"/>
        </w:rPr>
      </w:pPr>
    </w:p>
    <w:p w14:paraId="19F58CB6" w14:textId="77777777" w:rsidR="00FE5B0C" w:rsidRPr="00E32892" w:rsidRDefault="00FE5B0C" w:rsidP="00FE5B0C">
      <w:pPr>
        <w:spacing w:after="0"/>
        <w:jc w:val="both"/>
        <w:rPr>
          <w:sz w:val="24"/>
          <w:szCs w:val="24"/>
          <w:u w:val="single"/>
        </w:rPr>
      </w:pPr>
      <w:r w:rsidRPr="00E32892">
        <w:rPr>
          <w:sz w:val="24"/>
          <w:szCs w:val="24"/>
          <w:u w:val="single"/>
        </w:rPr>
        <w:t>Methods, subjects, and context</w:t>
      </w:r>
    </w:p>
    <w:p w14:paraId="06D14DDE" w14:textId="18380C62" w:rsidR="00FE5B0C" w:rsidRDefault="00D30EA1" w:rsidP="00FE5B0C">
      <w:pPr>
        <w:spacing w:after="0"/>
        <w:jc w:val="both"/>
        <w:rPr>
          <w:sz w:val="24"/>
          <w:szCs w:val="24"/>
        </w:rPr>
      </w:pPr>
      <w:r w:rsidRPr="00D30EA1">
        <w:rPr>
          <w:sz w:val="24"/>
          <w:szCs w:val="24"/>
        </w:rPr>
        <w:t xml:space="preserve">The intervention included </w:t>
      </w:r>
      <w:r>
        <w:rPr>
          <w:sz w:val="24"/>
          <w:szCs w:val="24"/>
        </w:rPr>
        <w:t>four</w:t>
      </w:r>
      <w:r w:rsidRPr="00D30EA1">
        <w:rPr>
          <w:sz w:val="24"/>
          <w:szCs w:val="24"/>
        </w:rPr>
        <w:t xml:space="preserve"> group work sessions with a group of five young people </w:t>
      </w:r>
      <w:r>
        <w:rPr>
          <w:sz w:val="24"/>
          <w:szCs w:val="24"/>
        </w:rPr>
        <w:t>meeting at a local Caffe</w:t>
      </w:r>
      <w:r w:rsidRPr="00D30EA1">
        <w:rPr>
          <w:sz w:val="24"/>
          <w:szCs w:val="24"/>
        </w:rPr>
        <w:t xml:space="preserve">, and a meeting with the elected ward County Councillor and </w:t>
      </w:r>
      <w:r w:rsidR="00352120" w:rsidRPr="00D30EA1">
        <w:rPr>
          <w:sz w:val="24"/>
          <w:szCs w:val="24"/>
        </w:rPr>
        <w:t xml:space="preserve">a </w:t>
      </w:r>
      <w:r w:rsidR="00352120">
        <w:rPr>
          <w:sz w:val="24"/>
          <w:szCs w:val="24"/>
        </w:rPr>
        <w:t>local</w:t>
      </w:r>
      <w:r>
        <w:rPr>
          <w:sz w:val="24"/>
          <w:szCs w:val="24"/>
        </w:rPr>
        <w:t xml:space="preserve"> School </w:t>
      </w:r>
      <w:r w:rsidRPr="00D30EA1">
        <w:rPr>
          <w:sz w:val="24"/>
          <w:szCs w:val="24"/>
        </w:rPr>
        <w:t>youth community worker. The five young people involved included two males and three females: the youngest 1</w:t>
      </w:r>
      <w:r>
        <w:rPr>
          <w:sz w:val="24"/>
          <w:szCs w:val="24"/>
        </w:rPr>
        <w:t>4</w:t>
      </w:r>
      <w:r w:rsidRPr="00D30EA1">
        <w:rPr>
          <w:sz w:val="24"/>
          <w:szCs w:val="24"/>
        </w:rPr>
        <w:t xml:space="preserve"> and the oldest 2</w:t>
      </w:r>
      <w:r>
        <w:rPr>
          <w:sz w:val="24"/>
          <w:szCs w:val="24"/>
        </w:rPr>
        <w:t>0</w:t>
      </w:r>
      <w:r w:rsidRPr="00D30EA1">
        <w:rPr>
          <w:sz w:val="24"/>
          <w:szCs w:val="24"/>
        </w:rPr>
        <w:t>. T</w:t>
      </w:r>
      <w:r>
        <w:rPr>
          <w:sz w:val="24"/>
          <w:szCs w:val="24"/>
        </w:rPr>
        <w:t>wo</w:t>
      </w:r>
      <w:r w:rsidRPr="00D30EA1">
        <w:rPr>
          <w:sz w:val="24"/>
          <w:szCs w:val="24"/>
        </w:rPr>
        <w:t xml:space="preserve"> of </w:t>
      </w:r>
      <w:r>
        <w:rPr>
          <w:sz w:val="24"/>
          <w:szCs w:val="24"/>
        </w:rPr>
        <w:t>which</w:t>
      </w:r>
      <w:r w:rsidRPr="00D30EA1">
        <w:rPr>
          <w:sz w:val="24"/>
          <w:szCs w:val="24"/>
        </w:rPr>
        <w:t xml:space="preserve"> were in full time education in a secondary school, one in full time education in a university</w:t>
      </w:r>
      <w:r>
        <w:rPr>
          <w:sz w:val="24"/>
          <w:szCs w:val="24"/>
        </w:rPr>
        <w:t xml:space="preserve">, </w:t>
      </w:r>
      <w:r w:rsidRPr="00D30EA1">
        <w:rPr>
          <w:sz w:val="24"/>
          <w:szCs w:val="24"/>
        </w:rPr>
        <w:t>one in full time work</w:t>
      </w:r>
      <w:r>
        <w:rPr>
          <w:sz w:val="24"/>
          <w:szCs w:val="24"/>
        </w:rPr>
        <w:t xml:space="preserve"> and one which had just finished secondary school and hoping to go on to university pending exam results.</w:t>
      </w:r>
    </w:p>
    <w:p w14:paraId="536ED3CD" w14:textId="77777777" w:rsidR="00D30EA1" w:rsidRPr="00E32892" w:rsidRDefault="00D30EA1" w:rsidP="00FE5B0C">
      <w:pPr>
        <w:spacing w:after="0"/>
        <w:jc w:val="both"/>
        <w:rPr>
          <w:sz w:val="24"/>
          <w:szCs w:val="24"/>
        </w:rPr>
      </w:pPr>
    </w:p>
    <w:p w14:paraId="26A4F120" w14:textId="77777777" w:rsidR="00FE5B0C" w:rsidRPr="00E32892" w:rsidRDefault="00FE5B0C" w:rsidP="00FE5B0C">
      <w:pPr>
        <w:spacing w:after="0"/>
        <w:jc w:val="both"/>
        <w:rPr>
          <w:sz w:val="24"/>
          <w:szCs w:val="24"/>
          <w:u w:val="single"/>
        </w:rPr>
      </w:pPr>
      <w:r w:rsidRPr="00E32892">
        <w:rPr>
          <w:sz w:val="24"/>
          <w:szCs w:val="24"/>
          <w:u w:val="single"/>
        </w:rPr>
        <w:t>Geography</w:t>
      </w:r>
    </w:p>
    <w:p w14:paraId="7A3A7EFF" w14:textId="46B0AAD2" w:rsidR="00FE5B0C" w:rsidRDefault="00D30EA1" w:rsidP="00FE5B0C">
      <w:pPr>
        <w:spacing w:after="0"/>
        <w:jc w:val="both"/>
        <w:rPr>
          <w:sz w:val="24"/>
          <w:szCs w:val="24"/>
        </w:rPr>
      </w:pPr>
      <w:r w:rsidRPr="00D30EA1">
        <w:rPr>
          <w:sz w:val="24"/>
          <w:szCs w:val="24"/>
        </w:rPr>
        <w:t>The electoral ward is one of fifty-</w:t>
      </w:r>
      <w:r>
        <w:rPr>
          <w:sz w:val="24"/>
          <w:szCs w:val="24"/>
        </w:rPr>
        <w:t>nine</w:t>
      </w:r>
      <w:r w:rsidRPr="00D30EA1">
        <w:rPr>
          <w:sz w:val="24"/>
          <w:szCs w:val="24"/>
        </w:rPr>
        <w:t xml:space="preserve"> electoral wards </w:t>
      </w:r>
      <w:r>
        <w:rPr>
          <w:sz w:val="24"/>
          <w:szCs w:val="24"/>
        </w:rPr>
        <w:t>within Pembrokeshire</w:t>
      </w:r>
      <w:r w:rsidRPr="00D30EA1">
        <w:rPr>
          <w:sz w:val="24"/>
          <w:szCs w:val="24"/>
        </w:rPr>
        <w:t xml:space="preserve">. Located </w:t>
      </w:r>
      <w:r>
        <w:rPr>
          <w:sz w:val="24"/>
          <w:szCs w:val="24"/>
        </w:rPr>
        <w:t>North</w:t>
      </w:r>
      <w:r w:rsidRPr="00D30EA1">
        <w:rPr>
          <w:sz w:val="24"/>
          <w:szCs w:val="24"/>
        </w:rPr>
        <w:t xml:space="preserve"> of the County, approximately 800 feet (240 m) above sea level</w:t>
      </w:r>
      <w:r>
        <w:rPr>
          <w:sz w:val="24"/>
          <w:szCs w:val="24"/>
        </w:rPr>
        <w:t xml:space="preserve">. It is also </w:t>
      </w:r>
      <w:r w:rsidRPr="00D30EA1">
        <w:rPr>
          <w:sz w:val="24"/>
          <w:szCs w:val="24"/>
        </w:rPr>
        <w:t xml:space="preserve">approximately </w:t>
      </w:r>
      <w:r>
        <w:rPr>
          <w:sz w:val="24"/>
          <w:szCs w:val="24"/>
        </w:rPr>
        <w:t xml:space="preserve">8.3miles </w:t>
      </w:r>
      <w:r w:rsidRPr="00D30EA1">
        <w:rPr>
          <w:sz w:val="24"/>
          <w:szCs w:val="24"/>
        </w:rPr>
        <w:t xml:space="preserve">from the nearest town (population of </w:t>
      </w:r>
      <w:r>
        <w:rPr>
          <w:sz w:val="24"/>
          <w:szCs w:val="24"/>
        </w:rPr>
        <w:t>4000</w:t>
      </w:r>
      <w:r w:rsidRPr="00D30EA1">
        <w:rPr>
          <w:sz w:val="24"/>
          <w:szCs w:val="24"/>
        </w:rPr>
        <w:t xml:space="preserve">). The electoral ward is a very rural ward, with </w:t>
      </w:r>
      <w:r>
        <w:rPr>
          <w:sz w:val="24"/>
          <w:szCs w:val="24"/>
        </w:rPr>
        <w:t xml:space="preserve">many </w:t>
      </w:r>
      <w:r w:rsidRPr="00D30EA1">
        <w:rPr>
          <w:sz w:val="24"/>
          <w:szCs w:val="24"/>
        </w:rPr>
        <w:t>small villages situating the ward.</w:t>
      </w:r>
    </w:p>
    <w:p w14:paraId="3AE2C5FE" w14:textId="77777777" w:rsidR="00D30EA1" w:rsidRPr="00E32892" w:rsidRDefault="00D30EA1" w:rsidP="00FE5B0C">
      <w:pPr>
        <w:spacing w:after="0"/>
        <w:jc w:val="both"/>
        <w:rPr>
          <w:sz w:val="24"/>
          <w:szCs w:val="24"/>
        </w:rPr>
      </w:pPr>
    </w:p>
    <w:p w14:paraId="3126F13A" w14:textId="77777777" w:rsidR="00FE5B0C" w:rsidRPr="00E32892" w:rsidRDefault="00FE5B0C" w:rsidP="00FE5B0C">
      <w:pPr>
        <w:spacing w:after="0"/>
        <w:jc w:val="both"/>
        <w:rPr>
          <w:sz w:val="24"/>
          <w:szCs w:val="24"/>
          <w:u w:val="single"/>
        </w:rPr>
      </w:pPr>
      <w:r w:rsidRPr="00E32892">
        <w:rPr>
          <w:sz w:val="24"/>
          <w:szCs w:val="24"/>
          <w:u w:val="single"/>
        </w:rPr>
        <w:t>The Wider Community</w:t>
      </w:r>
    </w:p>
    <w:p w14:paraId="22D419B0" w14:textId="7BCA6DB2" w:rsidR="008C6104" w:rsidRPr="008C6104" w:rsidRDefault="00D30EA1" w:rsidP="008C6104">
      <w:pPr>
        <w:spacing w:after="0"/>
        <w:jc w:val="both"/>
        <w:rPr>
          <w:sz w:val="24"/>
          <w:szCs w:val="24"/>
        </w:rPr>
      </w:pPr>
      <w:r>
        <w:rPr>
          <w:sz w:val="24"/>
          <w:szCs w:val="24"/>
        </w:rPr>
        <w:t xml:space="preserve">The population of the wider population </w:t>
      </w:r>
      <w:r w:rsidR="008C6104">
        <w:rPr>
          <w:sz w:val="24"/>
          <w:szCs w:val="24"/>
        </w:rPr>
        <w:t>according to the Census 2011 was</w:t>
      </w:r>
      <w:r w:rsidR="008C6104" w:rsidRPr="008C6104">
        <w:rPr>
          <w:sz w:val="24"/>
          <w:szCs w:val="24"/>
        </w:rPr>
        <w:t xml:space="preserve"> 2,463 usual residents</w:t>
      </w:r>
      <w:r w:rsidR="008C6104">
        <w:rPr>
          <w:sz w:val="24"/>
          <w:szCs w:val="24"/>
        </w:rPr>
        <w:t xml:space="preserve">. </w:t>
      </w:r>
      <w:r w:rsidR="008C6104" w:rsidRPr="008C6104">
        <w:rPr>
          <w:sz w:val="24"/>
          <w:szCs w:val="24"/>
        </w:rPr>
        <w:t>Of these, 100% lived in households and 0% lived in communal establishments. The average (mean) age of residents was 43.2 years</w:t>
      </w:r>
      <w:r w:rsidR="00AF0E54">
        <w:rPr>
          <w:sz w:val="24"/>
          <w:szCs w:val="24"/>
        </w:rPr>
        <w:t xml:space="preserve">, with a breakdown % of all ages shown in the figure 1. Table. </w:t>
      </w:r>
    </w:p>
    <w:p w14:paraId="3DEA3022" w14:textId="0EF3FE2F" w:rsidR="008C6104" w:rsidRDefault="008C6104" w:rsidP="008C6104">
      <w:pPr>
        <w:spacing w:after="0"/>
        <w:jc w:val="both"/>
        <w:rPr>
          <w:sz w:val="24"/>
          <w:szCs w:val="24"/>
        </w:rPr>
      </w:pPr>
    </w:p>
    <w:p w14:paraId="416B0573" w14:textId="1EBB8E1C" w:rsidR="00AF0E54" w:rsidRDefault="00AF0E54" w:rsidP="008C6104">
      <w:pPr>
        <w:spacing w:after="0"/>
        <w:jc w:val="both"/>
        <w:rPr>
          <w:sz w:val="24"/>
          <w:szCs w:val="24"/>
        </w:rPr>
      </w:pPr>
      <w:r>
        <w:rPr>
          <w:sz w:val="24"/>
          <w:szCs w:val="24"/>
        </w:rPr>
        <w:t xml:space="preserve">Of 2,463 residents, 51% were males with 48.9 females. 99.2% </w:t>
      </w:r>
      <w:r w:rsidR="00B042A3">
        <w:rPr>
          <w:sz w:val="24"/>
          <w:szCs w:val="24"/>
        </w:rPr>
        <w:t>were related to the White ethnic group (</w:t>
      </w:r>
      <w:proofErr w:type="spellStart"/>
      <w:r w:rsidR="00B042A3">
        <w:rPr>
          <w:sz w:val="24"/>
          <w:szCs w:val="24"/>
        </w:rPr>
        <w:t>Welsh,English,Scottish,N.I,British</w:t>
      </w:r>
      <w:proofErr w:type="spellEnd"/>
      <w:r w:rsidR="00B042A3">
        <w:rPr>
          <w:sz w:val="24"/>
          <w:szCs w:val="24"/>
        </w:rPr>
        <w:t>) with the further 0.8% as being non white ethnic and related to either Asian/Asian British or Black/African/Caribbean/Black British group.</w:t>
      </w:r>
    </w:p>
    <w:p w14:paraId="1C47834B" w14:textId="7E8493C8" w:rsidR="00B042A3" w:rsidRDefault="00B042A3" w:rsidP="008C6104">
      <w:pPr>
        <w:spacing w:after="0"/>
        <w:jc w:val="both"/>
        <w:rPr>
          <w:sz w:val="24"/>
          <w:szCs w:val="24"/>
        </w:rPr>
      </w:pPr>
    </w:p>
    <w:p w14:paraId="3F26610F" w14:textId="3E664A9A" w:rsidR="00B042A3" w:rsidRDefault="00B042A3" w:rsidP="008C6104">
      <w:pPr>
        <w:spacing w:after="0"/>
        <w:jc w:val="both"/>
        <w:rPr>
          <w:sz w:val="24"/>
          <w:szCs w:val="24"/>
        </w:rPr>
      </w:pPr>
    </w:p>
    <w:p w14:paraId="7548BABA" w14:textId="77777777" w:rsidR="00B042A3" w:rsidRPr="008C6104" w:rsidRDefault="00B042A3" w:rsidP="008C6104">
      <w:pPr>
        <w:spacing w:after="0"/>
        <w:jc w:val="both"/>
        <w:rPr>
          <w:sz w:val="24"/>
          <w:szCs w:val="24"/>
        </w:rPr>
      </w:pPr>
    </w:p>
    <w:p w14:paraId="6F072DAE" w14:textId="77777777" w:rsidR="00AF0E54" w:rsidRDefault="00AF0E54" w:rsidP="008C6104">
      <w:pPr>
        <w:spacing w:after="0"/>
        <w:jc w:val="both"/>
        <w:rPr>
          <w:sz w:val="24"/>
          <w:szCs w:val="24"/>
        </w:rPr>
      </w:pPr>
    </w:p>
    <w:p w14:paraId="3D18F503" w14:textId="77777777" w:rsidR="00AF0E54" w:rsidRPr="00E32892" w:rsidRDefault="00AF0E54" w:rsidP="00AF0E54">
      <w:pPr>
        <w:spacing w:after="0"/>
        <w:jc w:val="both"/>
        <w:rPr>
          <w:b/>
          <w:bCs/>
          <w:sz w:val="24"/>
          <w:szCs w:val="24"/>
        </w:rPr>
      </w:pPr>
      <w:r w:rsidRPr="00E32892">
        <w:rPr>
          <w:b/>
          <w:bCs/>
          <w:sz w:val="24"/>
          <w:szCs w:val="24"/>
        </w:rPr>
        <w:lastRenderedPageBreak/>
        <w:t>Figure 1: Population of the Electoral Ward (Ages)</w:t>
      </w:r>
    </w:p>
    <w:p w14:paraId="017C459E" w14:textId="77777777" w:rsidR="00AF0E54" w:rsidRPr="00E32892" w:rsidRDefault="00AF0E54" w:rsidP="00AF0E54">
      <w:pPr>
        <w:spacing w:after="0"/>
        <w:jc w:val="both"/>
        <w:rPr>
          <w:b/>
          <w:bCs/>
          <w:sz w:val="24"/>
          <w:szCs w:val="24"/>
        </w:rPr>
      </w:pPr>
    </w:p>
    <w:p w14:paraId="1787637E" w14:textId="77777777" w:rsidR="00AF0E54" w:rsidRPr="00E32892" w:rsidRDefault="00AF0E54" w:rsidP="00AF0E54">
      <w:pPr>
        <w:spacing w:after="0"/>
        <w:jc w:val="both"/>
        <w:rPr>
          <w:sz w:val="24"/>
          <w:szCs w:val="24"/>
        </w:rPr>
      </w:pPr>
      <w:r w:rsidRPr="00E32892">
        <w:rPr>
          <w:noProof/>
          <w:sz w:val="24"/>
          <w:szCs w:val="24"/>
        </w:rPr>
        <w:drawing>
          <wp:inline distT="0" distB="0" distL="0" distR="0" wp14:anchorId="6F8FF63E" wp14:editId="05DA254F">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00088E1" w14:textId="77777777" w:rsidR="00AF0E54" w:rsidRPr="00E32892" w:rsidRDefault="00AF0E54" w:rsidP="00AF0E54">
      <w:pPr>
        <w:spacing w:after="0"/>
        <w:jc w:val="both"/>
        <w:rPr>
          <w:sz w:val="24"/>
          <w:szCs w:val="24"/>
        </w:rPr>
      </w:pPr>
    </w:p>
    <w:p w14:paraId="507E1F75" w14:textId="27A3A3DA" w:rsidR="00D30EA1" w:rsidRDefault="00AF0E54" w:rsidP="00FE5B0C">
      <w:pPr>
        <w:spacing w:after="0"/>
        <w:jc w:val="both"/>
        <w:rPr>
          <w:sz w:val="24"/>
          <w:szCs w:val="24"/>
        </w:rPr>
      </w:pPr>
      <w:r w:rsidRPr="00AF0E54">
        <w:rPr>
          <w:sz w:val="24"/>
          <w:szCs w:val="24"/>
        </w:rPr>
        <w:t>In total there were 1,146 household spaces. Of these, 1,023 (89.3%) had at least one usual resident and 123 (10.7%) had no usual residents.</w:t>
      </w:r>
      <w:r w:rsidR="00B042A3">
        <w:rPr>
          <w:sz w:val="24"/>
          <w:szCs w:val="24"/>
        </w:rPr>
        <w:t xml:space="preserve"> 67.4% household had detached whole house or bungalow, with 18.3% living in a semi-detached whole house or bungalow. </w:t>
      </w:r>
    </w:p>
    <w:p w14:paraId="4BD1B2F8" w14:textId="46CBA697" w:rsidR="00B042A3" w:rsidRDefault="00B042A3" w:rsidP="00FE5B0C">
      <w:pPr>
        <w:spacing w:after="0"/>
        <w:jc w:val="both"/>
        <w:rPr>
          <w:sz w:val="24"/>
          <w:szCs w:val="24"/>
        </w:rPr>
      </w:pPr>
    </w:p>
    <w:p w14:paraId="0DC2C82C" w14:textId="7644F5F1" w:rsidR="00B042A3" w:rsidRDefault="00B042A3" w:rsidP="00FE5B0C">
      <w:pPr>
        <w:spacing w:after="0"/>
        <w:jc w:val="both"/>
        <w:rPr>
          <w:sz w:val="24"/>
          <w:szCs w:val="24"/>
        </w:rPr>
      </w:pPr>
      <w:r>
        <w:rPr>
          <w:sz w:val="24"/>
          <w:szCs w:val="24"/>
        </w:rPr>
        <w:t xml:space="preserve">Of all 16-74 in employment, 17.6% work in a wholesale and retail trade; repair of motor vehicles and </w:t>
      </w:r>
      <w:r w:rsidR="00352120">
        <w:rPr>
          <w:sz w:val="24"/>
          <w:szCs w:val="24"/>
        </w:rPr>
        <w:t>motorcycles</w:t>
      </w:r>
      <w:r>
        <w:rPr>
          <w:sz w:val="24"/>
          <w:szCs w:val="24"/>
        </w:rPr>
        <w:t xml:space="preserve">, with 12.3% in agriculture, </w:t>
      </w:r>
      <w:r w:rsidR="00C073A2">
        <w:rPr>
          <w:sz w:val="24"/>
          <w:szCs w:val="24"/>
        </w:rPr>
        <w:t>forestry,</w:t>
      </w:r>
      <w:r>
        <w:rPr>
          <w:sz w:val="24"/>
          <w:szCs w:val="24"/>
        </w:rPr>
        <w:t xml:space="preserve"> and fishing and 11.3% working in education.</w:t>
      </w:r>
    </w:p>
    <w:p w14:paraId="01813585" w14:textId="77777777" w:rsidR="00AF0E54" w:rsidRPr="00E32892" w:rsidRDefault="00AF0E54" w:rsidP="00FE5B0C">
      <w:pPr>
        <w:spacing w:after="0"/>
        <w:jc w:val="both"/>
        <w:rPr>
          <w:sz w:val="24"/>
          <w:szCs w:val="24"/>
        </w:rPr>
      </w:pPr>
    </w:p>
    <w:p w14:paraId="2B023F3E" w14:textId="77777777" w:rsidR="00FE5B0C" w:rsidRPr="00E32892" w:rsidRDefault="00FE5B0C" w:rsidP="00FE5B0C">
      <w:pPr>
        <w:spacing w:after="0"/>
        <w:jc w:val="both"/>
        <w:rPr>
          <w:sz w:val="24"/>
          <w:szCs w:val="24"/>
          <w:u w:val="single"/>
        </w:rPr>
      </w:pPr>
      <w:r w:rsidRPr="00E32892">
        <w:rPr>
          <w:sz w:val="24"/>
          <w:szCs w:val="24"/>
          <w:u w:val="single"/>
        </w:rPr>
        <w:t>Youth Work within the Community</w:t>
      </w:r>
    </w:p>
    <w:p w14:paraId="1BE9EBFF" w14:textId="448BC241" w:rsidR="00413B1A" w:rsidRDefault="00413B1A" w:rsidP="00B042A3">
      <w:pPr>
        <w:spacing w:after="0"/>
        <w:jc w:val="both"/>
        <w:rPr>
          <w:sz w:val="24"/>
          <w:szCs w:val="24"/>
        </w:rPr>
      </w:pPr>
      <w:r>
        <w:rPr>
          <w:sz w:val="24"/>
          <w:szCs w:val="24"/>
        </w:rPr>
        <w:t>Youth work within the Community is fairly evident, with many youth Clubs/groups and Sports Clubs with junior sides, as well as many clubs within the local leisure centre and two schools in the areas.</w:t>
      </w:r>
    </w:p>
    <w:p w14:paraId="40A802B1" w14:textId="087C1A4B" w:rsidR="00413B1A" w:rsidRDefault="00413B1A" w:rsidP="00B042A3">
      <w:pPr>
        <w:spacing w:after="0"/>
        <w:jc w:val="both"/>
        <w:rPr>
          <w:sz w:val="24"/>
          <w:szCs w:val="24"/>
        </w:rPr>
      </w:pPr>
    </w:p>
    <w:p w14:paraId="12D1B93A" w14:textId="4666B14C" w:rsidR="00413B1A" w:rsidRDefault="00413B1A" w:rsidP="00B042A3">
      <w:pPr>
        <w:spacing w:after="0"/>
        <w:jc w:val="both"/>
        <w:rPr>
          <w:sz w:val="24"/>
          <w:szCs w:val="24"/>
        </w:rPr>
      </w:pPr>
      <w:r>
        <w:rPr>
          <w:sz w:val="24"/>
          <w:szCs w:val="24"/>
        </w:rPr>
        <w:t>As one of the young people stated during one meeting; “</w:t>
      </w:r>
      <w:r w:rsidR="00352120">
        <w:rPr>
          <w:sz w:val="24"/>
          <w:szCs w:val="24"/>
        </w:rPr>
        <w:t>As a</w:t>
      </w:r>
      <w:r>
        <w:rPr>
          <w:sz w:val="24"/>
          <w:szCs w:val="24"/>
        </w:rPr>
        <w:t xml:space="preserve"> person that likes my sport, as well as socialising; </w:t>
      </w:r>
      <w:r w:rsidR="00352120">
        <w:rPr>
          <w:sz w:val="24"/>
          <w:szCs w:val="24"/>
        </w:rPr>
        <w:t>unfortunately,</w:t>
      </w:r>
      <w:r>
        <w:rPr>
          <w:sz w:val="24"/>
          <w:szCs w:val="24"/>
        </w:rPr>
        <w:t xml:space="preserve"> some things that happen within the community clash”, explaining that if he wants to go to the local YFC Club, he won’t be able to train rugby as they are on the same evening. Although another participant raised that there isn’t anywhere to go within the local community that interests him. </w:t>
      </w:r>
    </w:p>
    <w:p w14:paraId="42999A8C" w14:textId="77777777" w:rsidR="00413B1A" w:rsidRDefault="00413B1A" w:rsidP="00B042A3">
      <w:pPr>
        <w:spacing w:after="0"/>
        <w:jc w:val="both"/>
        <w:rPr>
          <w:sz w:val="24"/>
          <w:szCs w:val="24"/>
        </w:rPr>
      </w:pPr>
    </w:p>
    <w:p w14:paraId="315E1AD4" w14:textId="23A47FAD" w:rsidR="007901D4" w:rsidRDefault="00413B1A" w:rsidP="00B042A3">
      <w:pPr>
        <w:spacing w:after="0"/>
        <w:jc w:val="both"/>
        <w:rPr>
          <w:sz w:val="24"/>
          <w:szCs w:val="24"/>
        </w:rPr>
      </w:pPr>
      <w:r>
        <w:rPr>
          <w:sz w:val="24"/>
          <w:szCs w:val="24"/>
        </w:rPr>
        <w:t>Within the community, there is a YFC Club (11-28 Year olds), Aelwyd yr Urdd (11-25 year olds), Adran yr Urdd (5-11 Year olds)</w:t>
      </w:r>
      <w:r w:rsidR="007901D4">
        <w:rPr>
          <w:sz w:val="24"/>
          <w:szCs w:val="24"/>
        </w:rPr>
        <w:t xml:space="preserve">, Crymych CC (u9,u11,u13 &amp; u15 Teams) Crymych RFC (Teams from Under 8-Under 16, Youth Team &amp; 19+), Crymych FC (16+) who work alongside </w:t>
      </w:r>
      <w:proofErr w:type="spellStart"/>
      <w:r w:rsidR="007901D4">
        <w:rPr>
          <w:sz w:val="24"/>
          <w:szCs w:val="24"/>
        </w:rPr>
        <w:t>Boncath</w:t>
      </w:r>
      <w:proofErr w:type="spellEnd"/>
      <w:r w:rsidR="007901D4">
        <w:rPr>
          <w:sz w:val="24"/>
          <w:szCs w:val="24"/>
        </w:rPr>
        <w:t xml:space="preserve"> FC (u9,U11,U13 &amp; U15 teams). All these Youth Clubs &amp; Sports Clubs are </w:t>
      </w:r>
      <w:r w:rsidR="00B042A3" w:rsidRPr="00B042A3">
        <w:rPr>
          <w:sz w:val="24"/>
          <w:szCs w:val="24"/>
        </w:rPr>
        <w:t>voluntary led and self-funded</w:t>
      </w:r>
      <w:r w:rsidR="007901D4">
        <w:rPr>
          <w:sz w:val="24"/>
          <w:szCs w:val="24"/>
        </w:rPr>
        <w:t>.</w:t>
      </w:r>
      <w:r w:rsidR="00B042A3" w:rsidRPr="00B042A3">
        <w:rPr>
          <w:sz w:val="24"/>
          <w:szCs w:val="24"/>
        </w:rPr>
        <w:t xml:space="preserve"> </w:t>
      </w:r>
    </w:p>
    <w:p w14:paraId="46E5B9AB" w14:textId="78C2CFAF" w:rsidR="00B042A3" w:rsidRDefault="00B042A3" w:rsidP="00FE5B0C">
      <w:pPr>
        <w:spacing w:after="0"/>
        <w:jc w:val="both"/>
        <w:rPr>
          <w:sz w:val="24"/>
          <w:szCs w:val="24"/>
        </w:rPr>
      </w:pPr>
    </w:p>
    <w:p w14:paraId="64A6637C" w14:textId="448C81CF" w:rsidR="007901D4" w:rsidRDefault="007901D4" w:rsidP="00FE5B0C">
      <w:pPr>
        <w:spacing w:after="0"/>
        <w:jc w:val="both"/>
        <w:rPr>
          <w:sz w:val="24"/>
          <w:szCs w:val="24"/>
        </w:rPr>
      </w:pPr>
      <w:r>
        <w:rPr>
          <w:sz w:val="24"/>
          <w:szCs w:val="24"/>
        </w:rPr>
        <w:lastRenderedPageBreak/>
        <w:t xml:space="preserve">There is also a Leisure Centre facility in the Community, which offers a swimming pool and a fitness suite and weight room. Adding to this is some junior activities between the swimming pool </w:t>
      </w:r>
      <w:r w:rsidR="00352120">
        <w:rPr>
          <w:sz w:val="24"/>
          <w:szCs w:val="24"/>
        </w:rPr>
        <w:t>and</w:t>
      </w:r>
      <w:r>
        <w:rPr>
          <w:sz w:val="24"/>
          <w:szCs w:val="24"/>
        </w:rPr>
        <w:t xml:space="preserve"> a large hall where they offer activities such as football, hockey and dance. There was a Secondary and Junior School but recently have just been joined as one making it </w:t>
      </w:r>
      <w:r w:rsidR="0057795A">
        <w:rPr>
          <w:sz w:val="24"/>
          <w:szCs w:val="24"/>
        </w:rPr>
        <w:t xml:space="preserve">the first </w:t>
      </w:r>
      <w:r w:rsidRPr="007901D4">
        <w:rPr>
          <w:sz w:val="24"/>
          <w:szCs w:val="24"/>
        </w:rPr>
        <w:t>all age 3-19 Welsh Medium School in the County.</w:t>
      </w:r>
      <w:r w:rsidR="0057795A">
        <w:rPr>
          <w:sz w:val="24"/>
          <w:szCs w:val="24"/>
        </w:rPr>
        <w:t xml:space="preserve"> This boasts a youth worker which supports and work alongside the pupils.</w:t>
      </w:r>
    </w:p>
    <w:p w14:paraId="6C9733FC" w14:textId="77777777" w:rsidR="007901D4" w:rsidRPr="00E32892" w:rsidRDefault="007901D4" w:rsidP="00FE5B0C">
      <w:pPr>
        <w:spacing w:after="0"/>
        <w:jc w:val="both"/>
        <w:rPr>
          <w:sz w:val="24"/>
          <w:szCs w:val="24"/>
        </w:rPr>
      </w:pPr>
    </w:p>
    <w:p w14:paraId="1E33C71D" w14:textId="77777777" w:rsidR="00FE5B0C" w:rsidRPr="00E32892" w:rsidRDefault="00FE5B0C" w:rsidP="00FE5B0C">
      <w:pPr>
        <w:spacing w:after="0"/>
        <w:jc w:val="both"/>
        <w:rPr>
          <w:sz w:val="24"/>
          <w:szCs w:val="24"/>
          <w:u w:val="single"/>
        </w:rPr>
      </w:pPr>
      <w:r w:rsidRPr="00E32892">
        <w:rPr>
          <w:sz w:val="24"/>
          <w:szCs w:val="24"/>
          <w:u w:val="single"/>
        </w:rPr>
        <w:t>Facilities and Infrastructure</w:t>
      </w:r>
    </w:p>
    <w:p w14:paraId="6336CD23" w14:textId="58894B25" w:rsidR="00FE5B0C" w:rsidRDefault="0057795A" w:rsidP="00FE5B0C">
      <w:pPr>
        <w:spacing w:after="0"/>
        <w:jc w:val="both"/>
        <w:rPr>
          <w:sz w:val="24"/>
          <w:szCs w:val="24"/>
        </w:rPr>
      </w:pPr>
      <w:r>
        <w:rPr>
          <w:sz w:val="24"/>
          <w:szCs w:val="24"/>
        </w:rPr>
        <w:t xml:space="preserve">This electoral ward has no bank or building society, with the nearest banking society located 8.3 miles away in the nearest town, although the ward does have a post office located in the local shop. The ward has one café, and one chip shop, with the former Chinese now closed, as well as the local pub which had a restaurant. The Rugby Club is the only pub/bar facility. </w:t>
      </w:r>
    </w:p>
    <w:p w14:paraId="2614A82E" w14:textId="0184A91B" w:rsidR="0057795A" w:rsidRDefault="0057795A" w:rsidP="00FE5B0C">
      <w:pPr>
        <w:spacing w:after="0"/>
        <w:jc w:val="both"/>
        <w:rPr>
          <w:sz w:val="24"/>
          <w:szCs w:val="24"/>
        </w:rPr>
      </w:pPr>
    </w:p>
    <w:p w14:paraId="595833B8" w14:textId="068E32EE" w:rsidR="0057795A" w:rsidRDefault="0057795A" w:rsidP="00FE5B0C">
      <w:pPr>
        <w:spacing w:after="0"/>
        <w:jc w:val="both"/>
        <w:rPr>
          <w:sz w:val="24"/>
          <w:szCs w:val="24"/>
        </w:rPr>
      </w:pPr>
      <w:r>
        <w:rPr>
          <w:sz w:val="24"/>
          <w:szCs w:val="24"/>
        </w:rPr>
        <w:t xml:space="preserve">At the time of this study the ward boasts a fuel garage &amp; shop, one 3-19 school, a fire station and police station, various local independent shops &amp; businesses, a </w:t>
      </w:r>
      <w:r w:rsidR="00352120">
        <w:rPr>
          <w:sz w:val="24"/>
          <w:szCs w:val="24"/>
        </w:rPr>
        <w:t xml:space="preserve">butchery, </w:t>
      </w:r>
      <w:r w:rsidR="00C073A2">
        <w:rPr>
          <w:sz w:val="24"/>
          <w:szCs w:val="24"/>
        </w:rPr>
        <w:t>and</w:t>
      </w:r>
      <w:r>
        <w:rPr>
          <w:sz w:val="24"/>
          <w:szCs w:val="24"/>
        </w:rPr>
        <w:t xml:space="preserve"> a community hall. There is also a playing field located within the community.</w:t>
      </w:r>
    </w:p>
    <w:p w14:paraId="5702F3B1" w14:textId="274BA771" w:rsidR="0057795A" w:rsidRDefault="0057795A" w:rsidP="00FE5B0C">
      <w:pPr>
        <w:spacing w:after="0"/>
        <w:jc w:val="both"/>
        <w:rPr>
          <w:sz w:val="24"/>
          <w:szCs w:val="24"/>
        </w:rPr>
      </w:pPr>
    </w:p>
    <w:p w14:paraId="1C63613C" w14:textId="3C9C8736" w:rsidR="0057795A" w:rsidRDefault="0057795A" w:rsidP="00FE5B0C">
      <w:pPr>
        <w:spacing w:after="0"/>
        <w:jc w:val="both"/>
        <w:rPr>
          <w:sz w:val="24"/>
          <w:szCs w:val="24"/>
        </w:rPr>
      </w:pPr>
      <w:r>
        <w:rPr>
          <w:sz w:val="24"/>
          <w:szCs w:val="24"/>
        </w:rPr>
        <w:t>Although there seems to be many facilities and businesses trading in the community, public transport is an issue</w:t>
      </w:r>
      <w:r w:rsidR="00292158">
        <w:rPr>
          <w:sz w:val="24"/>
          <w:szCs w:val="24"/>
        </w:rPr>
        <w:t xml:space="preserve">, with one of the participants stating that if they themselves or their parents don’t own a car, it is difficult to travel anywhere out of the community, with only the local service bus who goes through the community every 2 hours or a taxi service that is based at least 6 miles out of the community the only option to travel. The local councillor explained that improving public transport is a one of his big hopes for the future of this community. </w:t>
      </w:r>
    </w:p>
    <w:p w14:paraId="61D3098E" w14:textId="77777777" w:rsidR="0057795A" w:rsidRPr="00E32892" w:rsidRDefault="0057795A" w:rsidP="00FE5B0C">
      <w:pPr>
        <w:spacing w:after="0"/>
        <w:jc w:val="both"/>
        <w:rPr>
          <w:sz w:val="24"/>
          <w:szCs w:val="24"/>
        </w:rPr>
      </w:pPr>
    </w:p>
    <w:p w14:paraId="4868A57C" w14:textId="77777777" w:rsidR="00FE5B0C" w:rsidRPr="00E32892" w:rsidRDefault="00FE5B0C" w:rsidP="00FE5B0C">
      <w:pPr>
        <w:spacing w:after="0"/>
        <w:jc w:val="both"/>
        <w:rPr>
          <w:sz w:val="24"/>
          <w:szCs w:val="24"/>
          <w:u w:val="single"/>
        </w:rPr>
      </w:pPr>
      <w:r w:rsidRPr="00E32892">
        <w:rPr>
          <w:sz w:val="24"/>
          <w:szCs w:val="24"/>
          <w:u w:val="single"/>
        </w:rPr>
        <w:t>Bilingualism and Heritage</w:t>
      </w:r>
    </w:p>
    <w:p w14:paraId="5780B248" w14:textId="6AC0F453" w:rsidR="00FE5B0C" w:rsidRDefault="000F6D12" w:rsidP="00FE5B0C">
      <w:pPr>
        <w:spacing w:after="0"/>
        <w:jc w:val="both"/>
        <w:rPr>
          <w:sz w:val="24"/>
          <w:szCs w:val="24"/>
        </w:rPr>
      </w:pPr>
      <w:r>
        <w:rPr>
          <w:sz w:val="24"/>
          <w:szCs w:val="24"/>
        </w:rPr>
        <w:t xml:space="preserve">Only 13.9% residents in Pembrokeshire </w:t>
      </w:r>
      <w:r w:rsidR="00C073A2">
        <w:rPr>
          <w:sz w:val="24"/>
          <w:szCs w:val="24"/>
        </w:rPr>
        <w:t>can</w:t>
      </w:r>
      <w:r>
        <w:rPr>
          <w:sz w:val="24"/>
          <w:szCs w:val="24"/>
        </w:rPr>
        <w:t xml:space="preserve"> Speak, write and read in Welsh according to the 2011 census, while in this focused local community 50.9% residents can do all these three things which is nearly four times the average in Pembrokeshire. The Welsh Language is the main language spoken within this ward, with the Welsh local school supporting this, as well as many of the Youth Clubs &amp; Sports Clubs also getting run in the Welsh Language. </w:t>
      </w:r>
    </w:p>
    <w:p w14:paraId="243A751E" w14:textId="77777777" w:rsidR="000F6D12" w:rsidRPr="00E32892" w:rsidRDefault="000F6D12" w:rsidP="00FE5B0C">
      <w:pPr>
        <w:spacing w:after="0"/>
        <w:jc w:val="both"/>
        <w:rPr>
          <w:sz w:val="24"/>
          <w:szCs w:val="24"/>
        </w:rPr>
      </w:pPr>
    </w:p>
    <w:p w14:paraId="7F445961" w14:textId="77777777" w:rsidR="00FE5B0C" w:rsidRPr="00E32892" w:rsidRDefault="00FE5B0C" w:rsidP="00FE5B0C">
      <w:pPr>
        <w:spacing w:after="0"/>
        <w:jc w:val="both"/>
        <w:rPr>
          <w:sz w:val="24"/>
          <w:szCs w:val="24"/>
          <w:u w:val="single"/>
        </w:rPr>
      </w:pPr>
      <w:r w:rsidRPr="00E32892">
        <w:rPr>
          <w:sz w:val="24"/>
          <w:szCs w:val="24"/>
          <w:u w:val="single"/>
        </w:rPr>
        <w:t>The Intervention</w:t>
      </w:r>
    </w:p>
    <w:p w14:paraId="2A48470B" w14:textId="5712421B" w:rsidR="000F6D12" w:rsidRDefault="000F6D12" w:rsidP="00FE5B0C">
      <w:pPr>
        <w:spacing w:after="0"/>
        <w:jc w:val="both"/>
        <w:rPr>
          <w:sz w:val="24"/>
          <w:szCs w:val="24"/>
        </w:rPr>
      </w:pPr>
      <w:r w:rsidRPr="000F6D12">
        <w:rPr>
          <w:sz w:val="24"/>
          <w:szCs w:val="24"/>
        </w:rPr>
        <w:t>The intervention included four group work sessions with a group of five young people meeting at a local Caffe, and a meeting with the elected ward County Councillor and a local School youth community worker.</w:t>
      </w:r>
      <w:r>
        <w:rPr>
          <w:sz w:val="24"/>
          <w:szCs w:val="24"/>
        </w:rPr>
        <w:t xml:space="preserve"> With the covid-19 guidelines changing a bit during the last year or so, it was great to be able to meet all these participants face to face.</w:t>
      </w:r>
    </w:p>
    <w:p w14:paraId="727EEA82" w14:textId="09F7823A" w:rsidR="000F6D12" w:rsidRDefault="000F6D12" w:rsidP="00FE5B0C">
      <w:pPr>
        <w:spacing w:after="0"/>
        <w:jc w:val="both"/>
        <w:rPr>
          <w:sz w:val="24"/>
          <w:szCs w:val="24"/>
        </w:rPr>
      </w:pPr>
    </w:p>
    <w:p w14:paraId="44761680" w14:textId="77777777" w:rsidR="00635AF7" w:rsidRDefault="000F6D12" w:rsidP="000F6D12">
      <w:pPr>
        <w:spacing w:after="0"/>
        <w:jc w:val="both"/>
        <w:rPr>
          <w:sz w:val="24"/>
          <w:szCs w:val="24"/>
        </w:rPr>
      </w:pPr>
      <w:r w:rsidRPr="000F6D12">
        <w:rPr>
          <w:sz w:val="24"/>
          <w:szCs w:val="24"/>
        </w:rPr>
        <w:t xml:space="preserve">This Community profile was to inform future work in the Electoral Ward, and no names have been used in the profile to protect the members’ identity. </w:t>
      </w:r>
      <w:r w:rsidR="00406F89">
        <w:rPr>
          <w:sz w:val="24"/>
          <w:szCs w:val="24"/>
        </w:rPr>
        <w:t xml:space="preserve"> </w:t>
      </w:r>
      <w:r w:rsidR="00635AF7" w:rsidRPr="00635AF7">
        <w:rPr>
          <w:sz w:val="24"/>
          <w:szCs w:val="24"/>
        </w:rPr>
        <w:t>Doing Research with Children and Young People</w:t>
      </w:r>
      <w:r w:rsidR="00635AF7">
        <w:rPr>
          <w:sz w:val="24"/>
          <w:szCs w:val="24"/>
        </w:rPr>
        <w:t xml:space="preserve"> (2004) s</w:t>
      </w:r>
      <w:r w:rsidR="00406F89">
        <w:rPr>
          <w:sz w:val="24"/>
          <w:szCs w:val="24"/>
        </w:rPr>
        <w:t>how us that research with children and young people is crucial, as it can advance understanding of how they develop and live their lives, and it can contribute to theoretical debates, and its outcomes can impact directly and indirectly on the lives of those researched and other in similar situations.</w:t>
      </w:r>
    </w:p>
    <w:p w14:paraId="774BAE6E" w14:textId="26CE571E" w:rsidR="000F6D12" w:rsidRDefault="000F6D12" w:rsidP="000F6D12">
      <w:pPr>
        <w:spacing w:after="0"/>
        <w:jc w:val="both"/>
        <w:rPr>
          <w:sz w:val="24"/>
          <w:szCs w:val="24"/>
        </w:rPr>
      </w:pPr>
      <w:r w:rsidRPr="000F6D12">
        <w:rPr>
          <w:sz w:val="24"/>
          <w:szCs w:val="24"/>
        </w:rPr>
        <w:lastRenderedPageBreak/>
        <w:t xml:space="preserve">Members of the group </w:t>
      </w:r>
      <w:r w:rsidR="00635AF7">
        <w:rPr>
          <w:sz w:val="24"/>
          <w:szCs w:val="24"/>
        </w:rPr>
        <w:t>adopted this work</w:t>
      </w:r>
      <w:r w:rsidRPr="000F6D12">
        <w:rPr>
          <w:sz w:val="24"/>
          <w:szCs w:val="24"/>
        </w:rPr>
        <w:t xml:space="preserve"> and have developed extremely from the first time the group met. </w:t>
      </w:r>
      <w:r w:rsidR="00635AF7">
        <w:rPr>
          <w:sz w:val="24"/>
          <w:szCs w:val="24"/>
        </w:rPr>
        <w:t>Member 1</w:t>
      </w:r>
      <w:r w:rsidRPr="000F6D12">
        <w:rPr>
          <w:sz w:val="24"/>
          <w:szCs w:val="24"/>
        </w:rPr>
        <w:t xml:space="preserve"> </w:t>
      </w:r>
      <w:r w:rsidR="00635AF7">
        <w:rPr>
          <w:sz w:val="24"/>
          <w:szCs w:val="24"/>
        </w:rPr>
        <w:t>took</w:t>
      </w:r>
      <w:r w:rsidRPr="000F6D12">
        <w:rPr>
          <w:sz w:val="24"/>
          <w:szCs w:val="24"/>
        </w:rPr>
        <w:t xml:space="preserve"> on the role as Chairman, showing great leadership and communication skills. </w:t>
      </w:r>
      <w:r w:rsidR="00635AF7">
        <w:rPr>
          <w:sz w:val="24"/>
          <w:szCs w:val="24"/>
        </w:rPr>
        <w:t>With Member 2</w:t>
      </w:r>
      <w:r w:rsidRPr="000F6D12">
        <w:rPr>
          <w:sz w:val="24"/>
          <w:szCs w:val="24"/>
        </w:rPr>
        <w:t xml:space="preserve"> </w:t>
      </w:r>
      <w:r w:rsidR="00635AF7">
        <w:rPr>
          <w:sz w:val="24"/>
          <w:szCs w:val="24"/>
        </w:rPr>
        <w:t>offering to act as</w:t>
      </w:r>
      <w:r w:rsidRPr="000F6D12">
        <w:rPr>
          <w:sz w:val="24"/>
          <w:szCs w:val="24"/>
        </w:rPr>
        <w:t xml:space="preserve"> secretary, a role she </w:t>
      </w:r>
      <w:r w:rsidR="00635AF7">
        <w:rPr>
          <w:sz w:val="24"/>
          <w:szCs w:val="24"/>
        </w:rPr>
        <w:t>has not done before, but had said that her mum was a clerk of a local Community Council.</w:t>
      </w:r>
      <w:r w:rsidRPr="000F6D12">
        <w:rPr>
          <w:sz w:val="24"/>
          <w:szCs w:val="24"/>
        </w:rPr>
        <w:t xml:space="preserve"> </w:t>
      </w:r>
      <w:r w:rsidR="00635AF7">
        <w:rPr>
          <w:sz w:val="24"/>
          <w:szCs w:val="24"/>
        </w:rPr>
        <w:t xml:space="preserve">Member 3 &amp; 4 had been a part of a local youth Club for many years with member 5 the youngest and the </w:t>
      </w:r>
      <w:r w:rsidR="00352120">
        <w:rPr>
          <w:sz w:val="24"/>
          <w:szCs w:val="24"/>
        </w:rPr>
        <w:t>shyest</w:t>
      </w:r>
      <w:r w:rsidR="00635AF7">
        <w:rPr>
          <w:sz w:val="24"/>
          <w:szCs w:val="24"/>
        </w:rPr>
        <w:t xml:space="preserve"> member. </w:t>
      </w:r>
      <w:r w:rsidRPr="000F6D12">
        <w:rPr>
          <w:sz w:val="24"/>
          <w:szCs w:val="24"/>
        </w:rPr>
        <w:t xml:space="preserve"> All five members </w:t>
      </w:r>
      <w:r w:rsidR="00635AF7">
        <w:rPr>
          <w:sz w:val="24"/>
          <w:szCs w:val="24"/>
        </w:rPr>
        <w:t>took</w:t>
      </w:r>
      <w:r w:rsidRPr="000F6D12">
        <w:rPr>
          <w:sz w:val="24"/>
          <w:szCs w:val="24"/>
        </w:rPr>
        <w:t xml:space="preserve"> on their roles </w:t>
      </w:r>
      <w:r w:rsidR="00635AF7">
        <w:rPr>
          <w:sz w:val="24"/>
          <w:szCs w:val="24"/>
        </w:rPr>
        <w:t xml:space="preserve">seriously </w:t>
      </w:r>
      <w:r w:rsidRPr="000F6D12">
        <w:rPr>
          <w:sz w:val="24"/>
          <w:szCs w:val="24"/>
        </w:rPr>
        <w:t xml:space="preserve">and </w:t>
      </w:r>
      <w:r w:rsidR="00635AF7">
        <w:rPr>
          <w:sz w:val="24"/>
          <w:szCs w:val="24"/>
        </w:rPr>
        <w:t>were</w:t>
      </w:r>
      <w:r w:rsidRPr="000F6D12">
        <w:rPr>
          <w:sz w:val="24"/>
          <w:szCs w:val="24"/>
        </w:rPr>
        <w:t xml:space="preserve"> keen to be of benefit within their ward.</w:t>
      </w:r>
    </w:p>
    <w:p w14:paraId="1A7F1312" w14:textId="77777777" w:rsidR="000F6D12" w:rsidRPr="00E32892" w:rsidRDefault="000F6D12" w:rsidP="00FE5B0C">
      <w:pPr>
        <w:spacing w:after="0"/>
        <w:jc w:val="both"/>
        <w:rPr>
          <w:sz w:val="24"/>
          <w:szCs w:val="24"/>
        </w:rPr>
      </w:pPr>
    </w:p>
    <w:p w14:paraId="5DDB2DB0" w14:textId="77777777" w:rsidR="00FE5B0C" w:rsidRPr="00E32892" w:rsidRDefault="00FE5B0C" w:rsidP="00FE5B0C">
      <w:pPr>
        <w:spacing w:after="0"/>
        <w:jc w:val="both"/>
        <w:rPr>
          <w:sz w:val="24"/>
          <w:szCs w:val="24"/>
          <w:u w:val="single"/>
        </w:rPr>
      </w:pPr>
      <w:r w:rsidRPr="00E32892">
        <w:rPr>
          <w:sz w:val="24"/>
          <w:szCs w:val="24"/>
          <w:u w:val="single"/>
        </w:rPr>
        <w:t>Community Profiling</w:t>
      </w:r>
    </w:p>
    <w:p w14:paraId="19247022" w14:textId="5496DA1C" w:rsidR="00635AF7" w:rsidRPr="00635AF7" w:rsidRDefault="00635AF7" w:rsidP="00635AF7">
      <w:pPr>
        <w:spacing w:after="0"/>
        <w:jc w:val="both"/>
        <w:rPr>
          <w:sz w:val="24"/>
          <w:szCs w:val="24"/>
        </w:rPr>
      </w:pPr>
      <w:r w:rsidRPr="00635AF7">
        <w:rPr>
          <w:sz w:val="24"/>
          <w:szCs w:val="24"/>
        </w:rPr>
        <w:t xml:space="preserve">After all the discussions and interviews I concluded that talking to </w:t>
      </w:r>
      <w:r w:rsidR="00C073A2" w:rsidRPr="00635AF7">
        <w:rPr>
          <w:sz w:val="24"/>
          <w:szCs w:val="24"/>
        </w:rPr>
        <w:t>residents</w:t>
      </w:r>
      <w:r w:rsidRPr="00635AF7">
        <w:rPr>
          <w:sz w:val="24"/>
          <w:szCs w:val="24"/>
        </w:rPr>
        <w:t xml:space="preserve"> about their local community is very valuable in terms of gathering important information.  </w:t>
      </w:r>
    </w:p>
    <w:p w14:paraId="25EE8E56" w14:textId="77777777" w:rsidR="00635AF7" w:rsidRPr="00635AF7" w:rsidRDefault="00635AF7" w:rsidP="00635AF7">
      <w:pPr>
        <w:spacing w:after="0"/>
        <w:jc w:val="both"/>
        <w:rPr>
          <w:sz w:val="24"/>
          <w:szCs w:val="24"/>
        </w:rPr>
      </w:pPr>
    </w:p>
    <w:p w14:paraId="4BD745BE" w14:textId="01680A76" w:rsidR="00635AF7" w:rsidRPr="00635AF7" w:rsidRDefault="00635AF7" w:rsidP="00125EE9">
      <w:pPr>
        <w:spacing w:after="0"/>
        <w:jc w:val="both"/>
        <w:rPr>
          <w:sz w:val="24"/>
          <w:szCs w:val="24"/>
        </w:rPr>
      </w:pPr>
      <w:r w:rsidRPr="00635AF7">
        <w:rPr>
          <w:sz w:val="24"/>
          <w:szCs w:val="24"/>
        </w:rPr>
        <w:t xml:space="preserve">The latest Electoral-ward socio-economic information is over 10 years old. This can be a problem, as so many things can change over a period of 10 years. Although this is a weakness, there are various statistical information available for the Electoral </w:t>
      </w:r>
      <w:r w:rsidR="00C073A2" w:rsidRPr="00635AF7">
        <w:rPr>
          <w:sz w:val="24"/>
          <w:szCs w:val="24"/>
        </w:rPr>
        <w:t>Ward,</w:t>
      </w:r>
      <w:r w:rsidRPr="00635AF7">
        <w:rPr>
          <w:sz w:val="24"/>
          <w:szCs w:val="24"/>
        </w:rPr>
        <w:t xml:space="preserve"> information on Population, Household Composition, Crime and Social Profile. </w:t>
      </w:r>
    </w:p>
    <w:p w14:paraId="1C9B7553" w14:textId="77777777" w:rsidR="00635AF7" w:rsidRPr="00635AF7" w:rsidRDefault="00635AF7" w:rsidP="00125EE9">
      <w:pPr>
        <w:spacing w:after="0"/>
        <w:jc w:val="both"/>
        <w:rPr>
          <w:sz w:val="24"/>
          <w:szCs w:val="24"/>
        </w:rPr>
      </w:pPr>
    </w:p>
    <w:p w14:paraId="1816CC80" w14:textId="03C6DB39" w:rsidR="00FE5B0C" w:rsidRDefault="00635AF7" w:rsidP="00125EE9">
      <w:pPr>
        <w:spacing w:after="0"/>
        <w:jc w:val="both"/>
        <w:rPr>
          <w:sz w:val="24"/>
          <w:szCs w:val="24"/>
        </w:rPr>
      </w:pPr>
      <w:r w:rsidRPr="00635AF7">
        <w:rPr>
          <w:sz w:val="24"/>
          <w:szCs w:val="24"/>
        </w:rPr>
        <w:t xml:space="preserve">Only five young people were included in this profile, but there is another </w:t>
      </w:r>
      <w:r w:rsidR="009F22D7">
        <w:rPr>
          <w:sz w:val="24"/>
          <w:szCs w:val="24"/>
        </w:rPr>
        <w:t>51</w:t>
      </w:r>
      <w:r>
        <w:rPr>
          <w:sz w:val="24"/>
          <w:szCs w:val="24"/>
        </w:rPr>
        <w:t>5</w:t>
      </w:r>
      <w:r w:rsidRPr="00635AF7">
        <w:rPr>
          <w:sz w:val="24"/>
          <w:szCs w:val="24"/>
        </w:rPr>
        <w:t xml:space="preserve"> or so young people within the wider Community of the same ages as those included here.</w:t>
      </w:r>
    </w:p>
    <w:p w14:paraId="76D6D628" w14:textId="77777777" w:rsidR="00635AF7" w:rsidRPr="00E32892" w:rsidRDefault="00635AF7" w:rsidP="00125EE9">
      <w:pPr>
        <w:spacing w:after="0"/>
        <w:jc w:val="both"/>
        <w:rPr>
          <w:sz w:val="24"/>
          <w:szCs w:val="24"/>
        </w:rPr>
      </w:pPr>
    </w:p>
    <w:p w14:paraId="3DB018CD" w14:textId="77777777" w:rsidR="00FE5B0C" w:rsidRPr="00E32892" w:rsidRDefault="00FE5B0C" w:rsidP="00125EE9">
      <w:pPr>
        <w:spacing w:after="0"/>
        <w:jc w:val="both"/>
        <w:rPr>
          <w:sz w:val="24"/>
          <w:szCs w:val="24"/>
          <w:u w:val="single"/>
        </w:rPr>
      </w:pPr>
      <w:r w:rsidRPr="00E32892">
        <w:rPr>
          <w:sz w:val="24"/>
          <w:szCs w:val="24"/>
          <w:u w:val="single"/>
        </w:rPr>
        <w:t>Estimating Development Needs</w:t>
      </w:r>
    </w:p>
    <w:p w14:paraId="3D5F6BE6" w14:textId="055C1E37" w:rsidR="00FE5B0C" w:rsidRDefault="009F22D7" w:rsidP="00125EE9">
      <w:pPr>
        <w:spacing w:after="0"/>
        <w:jc w:val="both"/>
        <w:rPr>
          <w:sz w:val="24"/>
          <w:szCs w:val="24"/>
        </w:rPr>
      </w:pPr>
      <w:r>
        <w:rPr>
          <w:sz w:val="24"/>
          <w:szCs w:val="24"/>
        </w:rPr>
        <w:t xml:space="preserve">Assessing needs is simply a tool for making better decisions, from choosing a new car or home to </w:t>
      </w:r>
      <w:r w:rsidR="00352120">
        <w:rPr>
          <w:sz w:val="24"/>
          <w:szCs w:val="24"/>
        </w:rPr>
        <w:t>determining when</w:t>
      </w:r>
      <w:r>
        <w:rPr>
          <w:sz w:val="24"/>
          <w:szCs w:val="24"/>
        </w:rPr>
        <w:t xml:space="preserve"> training will build intuitional capacity – these are used to make informed personal and professional decisions according to </w:t>
      </w:r>
      <w:r w:rsidR="00D9149C" w:rsidRPr="00D9149C">
        <w:rPr>
          <w:sz w:val="24"/>
          <w:szCs w:val="24"/>
        </w:rPr>
        <w:t xml:space="preserve">Watkins, West Meiers, </w:t>
      </w:r>
      <w:r w:rsidR="00D9149C">
        <w:rPr>
          <w:sz w:val="24"/>
          <w:szCs w:val="24"/>
        </w:rPr>
        <w:t xml:space="preserve">&amp; </w:t>
      </w:r>
      <w:r w:rsidR="00D9149C" w:rsidRPr="00D9149C">
        <w:rPr>
          <w:sz w:val="24"/>
          <w:szCs w:val="24"/>
        </w:rPr>
        <w:t>Visser</w:t>
      </w:r>
      <w:r w:rsidR="00D9149C">
        <w:rPr>
          <w:sz w:val="24"/>
          <w:szCs w:val="24"/>
        </w:rPr>
        <w:t xml:space="preserve"> </w:t>
      </w:r>
      <w:r w:rsidR="00D9149C" w:rsidRPr="00D9149C">
        <w:rPr>
          <w:sz w:val="24"/>
          <w:szCs w:val="24"/>
        </w:rPr>
        <w:t>(2012).</w:t>
      </w:r>
    </w:p>
    <w:p w14:paraId="658780F0" w14:textId="1A6A6F73" w:rsidR="00D9149C" w:rsidRDefault="00D9149C" w:rsidP="00125EE9">
      <w:pPr>
        <w:spacing w:after="0"/>
        <w:jc w:val="both"/>
        <w:rPr>
          <w:sz w:val="24"/>
          <w:szCs w:val="24"/>
        </w:rPr>
      </w:pPr>
    </w:p>
    <w:p w14:paraId="004256B6" w14:textId="6AC68C3F" w:rsidR="00D9149C" w:rsidRDefault="00D9149C" w:rsidP="00125EE9">
      <w:pPr>
        <w:spacing w:after="0"/>
        <w:jc w:val="both"/>
        <w:rPr>
          <w:sz w:val="24"/>
          <w:szCs w:val="24"/>
        </w:rPr>
      </w:pPr>
      <w:r w:rsidRPr="00D9149C">
        <w:rPr>
          <w:sz w:val="24"/>
          <w:szCs w:val="24"/>
        </w:rPr>
        <w:t>The group are aware of the circumstances of their lives and feel strongly about the need to develop their local Community, for themselves and the wider Community. Future interventions may seek to enable individuals to succeed, and to grow and develop, the future interventions should allow every opportunity to succeed, and to see benefits regarding the ward.</w:t>
      </w:r>
    </w:p>
    <w:p w14:paraId="7FF8F628" w14:textId="77777777" w:rsidR="009F22D7" w:rsidRPr="00E32892" w:rsidRDefault="009F22D7" w:rsidP="00125EE9">
      <w:pPr>
        <w:spacing w:after="0"/>
        <w:jc w:val="both"/>
        <w:rPr>
          <w:sz w:val="24"/>
          <w:szCs w:val="24"/>
        </w:rPr>
      </w:pPr>
    </w:p>
    <w:p w14:paraId="6D0B7AD6" w14:textId="067BCB4F" w:rsidR="00FE5B0C" w:rsidRPr="00653366" w:rsidRDefault="00FE5B0C" w:rsidP="00125EE9">
      <w:pPr>
        <w:spacing w:after="0"/>
        <w:jc w:val="both"/>
        <w:rPr>
          <w:sz w:val="24"/>
          <w:szCs w:val="24"/>
          <w:u w:val="single"/>
        </w:rPr>
      </w:pPr>
      <w:r w:rsidRPr="00E32892">
        <w:rPr>
          <w:sz w:val="24"/>
          <w:szCs w:val="24"/>
          <w:u w:val="single"/>
        </w:rPr>
        <w:t>Conclusions</w:t>
      </w:r>
    </w:p>
    <w:bookmarkEnd w:id="8"/>
    <w:p w14:paraId="733CAA09" w14:textId="387625D8" w:rsidR="00653366" w:rsidRPr="00653366" w:rsidRDefault="00653366" w:rsidP="00125EE9">
      <w:pPr>
        <w:spacing w:after="0"/>
        <w:jc w:val="both"/>
        <w:rPr>
          <w:sz w:val="24"/>
          <w:szCs w:val="24"/>
        </w:rPr>
      </w:pPr>
      <w:r w:rsidRPr="00653366">
        <w:rPr>
          <w:sz w:val="24"/>
          <w:szCs w:val="24"/>
        </w:rPr>
        <w:t xml:space="preserve">A great amount </w:t>
      </w:r>
      <w:r>
        <w:rPr>
          <w:sz w:val="24"/>
          <w:szCs w:val="24"/>
        </w:rPr>
        <w:t>of knowledge has been</w:t>
      </w:r>
      <w:r w:rsidRPr="00653366">
        <w:rPr>
          <w:sz w:val="24"/>
          <w:szCs w:val="24"/>
        </w:rPr>
        <w:t xml:space="preserve"> learned about </w:t>
      </w:r>
      <w:r w:rsidR="00125EE9">
        <w:rPr>
          <w:sz w:val="24"/>
          <w:szCs w:val="24"/>
        </w:rPr>
        <w:t xml:space="preserve">various aspects of this Welsh rural based electoral ward, including getting to know the likes and dislikes and the opinions of </w:t>
      </w:r>
      <w:r w:rsidR="00352120">
        <w:rPr>
          <w:sz w:val="24"/>
          <w:szCs w:val="24"/>
        </w:rPr>
        <w:t>how the</w:t>
      </w:r>
      <w:r w:rsidR="00125EE9">
        <w:rPr>
          <w:sz w:val="24"/>
          <w:szCs w:val="24"/>
        </w:rPr>
        <w:t xml:space="preserve"> group of five young people see their local community. From the very first meeting, it was clear </w:t>
      </w:r>
      <w:r w:rsidRPr="00653366">
        <w:rPr>
          <w:sz w:val="24"/>
          <w:szCs w:val="24"/>
        </w:rPr>
        <w:t xml:space="preserve">that all members </w:t>
      </w:r>
      <w:r w:rsidR="00125EE9">
        <w:rPr>
          <w:sz w:val="24"/>
          <w:szCs w:val="24"/>
        </w:rPr>
        <w:t xml:space="preserve">had a </w:t>
      </w:r>
      <w:r w:rsidR="00125EE9" w:rsidRPr="00653366">
        <w:rPr>
          <w:sz w:val="24"/>
          <w:szCs w:val="24"/>
        </w:rPr>
        <w:t>strong</w:t>
      </w:r>
      <w:r w:rsidR="00125EE9">
        <w:rPr>
          <w:sz w:val="24"/>
          <w:szCs w:val="24"/>
        </w:rPr>
        <w:t xml:space="preserve"> relationship with</w:t>
      </w:r>
      <w:r w:rsidRPr="00653366">
        <w:rPr>
          <w:sz w:val="24"/>
          <w:szCs w:val="24"/>
        </w:rPr>
        <w:t xml:space="preserve"> their ward and spoke truthfully </w:t>
      </w:r>
      <w:r w:rsidR="00125EE9">
        <w:rPr>
          <w:sz w:val="24"/>
          <w:szCs w:val="24"/>
        </w:rPr>
        <w:t>about their thoughts</w:t>
      </w:r>
      <w:r w:rsidRPr="00653366">
        <w:rPr>
          <w:sz w:val="24"/>
          <w:szCs w:val="24"/>
        </w:rPr>
        <w:t xml:space="preserve">. </w:t>
      </w:r>
      <w:r w:rsidR="00125EE9">
        <w:rPr>
          <w:sz w:val="24"/>
          <w:szCs w:val="24"/>
        </w:rPr>
        <w:t>From t</w:t>
      </w:r>
      <w:r w:rsidRPr="00653366">
        <w:rPr>
          <w:sz w:val="24"/>
          <w:szCs w:val="24"/>
        </w:rPr>
        <w:t xml:space="preserve">his, </w:t>
      </w:r>
      <w:r w:rsidR="00125EE9">
        <w:rPr>
          <w:sz w:val="24"/>
          <w:szCs w:val="24"/>
        </w:rPr>
        <w:t>it showed</w:t>
      </w:r>
      <w:r w:rsidRPr="00653366">
        <w:rPr>
          <w:sz w:val="24"/>
          <w:szCs w:val="24"/>
        </w:rPr>
        <w:t xml:space="preserve"> that positive outcomes </w:t>
      </w:r>
      <w:r w:rsidR="00125EE9">
        <w:rPr>
          <w:sz w:val="24"/>
          <w:szCs w:val="24"/>
        </w:rPr>
        <w:t>would be gained from this group’s involvement in the work.</w:t>
      </w:r>
    </w:p>
    <w:p w14:paraId="79540750" w14:textId="43BBE471" w:rsidR="00653366" w:rsidRDefault="00653366" w:rsidP="00125EE9">
      <w:pPr>
        <w:spacing w:after="0"/>
        <w:jc w:val="both"/>
        <w:rPr>
          <w:sz w:val="24"/>
          <w:szCs w:val="24"/>
        </w:rPr>
      </w:pPr>
    </w:p>
    <w:p w14:paraId="27A98592" w14:textId="0B3A89C6" w:rsidR="00653366" w:rsidRDefault="00125EE9" w:rsidP="0018692F">
      <w:pPr>
        <w:spacing w:after="0"/>
        <w:jc w:val="both"/>
        <w:rPr>
          <w:sz w:val="24"/>
          <w:szCs w:val="24"/>
        </w:rPr>
      </w:pPr>
      <w:r>
        <w:rPr>
          <w:sz w:val="24"/>
          <w:szCs w:val="24"/>
        </w:rPr>
        <w:t xml:space="preserve">During the first meeting between us as Youth Workers and the group of five young people; it was clear that all communication were coming from the Youth worker. As more and more meeting </w:t>
      </w:r>
      <w:r w:rsidR="00C073A2">
        <w:rPr>
          <w:sz w:val="24"/>
          <w:szCs w:val="24"/>
        </w:rPr>
        <w:t>was</w:t>
      </w:r>
      <w:r>
        <w:rPr>
          <w:sz w:val="24"/>
          <w:szCs w:val="24"/>
        </w:rPr>
        <w:t xml:space="preserve"> held, it was great to see that these group of five had developed many things, which included their communication skills with others in the group and also took responsibility during the meetings. This evidently with member 1 &amp; 2 taking on roles as </w:t>
      </w:r>
      <w:r>
        <w:rPr>
          <w:sz w:val="24"/>
          <w:szCs w:val="24"/>
        </w:rPr>
        <w:lastRenderedPageBreak/>
        <w:t xml:space="preserve">Chairman and Secretary. </w:t>
      </w:r>
      <w:r w:rsidR="0018692F">
        <w:rPr>
          <w:sz w:val="24"/>
          <w:szCs w:val="24"/>
        </w:rPr>
        <w:t xml:space="preserve">It was essential that we as Youth Workers were there </w:t>
      </w:r>
      <w:r w:rsidR="00653366" w:rsidRPr="00653366">
        <w:rPr>
          <w:sz w:val="24"/>
          <w:szCs w:val="24"/>
        </w:rPr>
        <w:t>to</w:t>
      </w:r>
      <w:r w:rsidR="0018692F">
        <w:rPr>
          <w:sz w:val="24"/>
          <w:szCs w:val="24"/>
        </w:rPr>
        <w:t xml:space="preserve"> support and to</w:t>
      </w:r>
      <w:r w:rsidR="00653366" w:rsidRPr="00653366">
        <w:rPr>
          <w:sz w:val="24"/>
          <w:szCs w:val="24"/>
        </w:rPr>
        <w:t xml:space="preserve"> increase their knowledge of the ward</w:t>
      </w:r>
      <w:r w:rsidR="0018692F">
        <w:rPr>
          <w:sz w:val="24"/>
          <w:szCs w:val="24"/>
        </w:rPr>
        <w:t xml:space="preserve">. </w:t>
      </w:r>
    </w:p>
    <w:p w14:paraId="28CBFBE5" w14:textId="348B46B3" w:rsidR="0018692F" w:rsidRDefault="0018692F" w:rsidP="0018692F">
      <w:pPr>
        <w:spacing w:after="0"/>
        <w:jc w:val="both"/>
        <w:rPr>
          <w:sz w:val="24"/>
          <w:szCs w:val="24"/>
        </w:rPr>
      </w:pPr>
    </w:p>
    <w:p w14:paraId="5E2417F1" w14:textId="3E70E940" w:rsidR="0018692F" w:rsidRDefault="0018692F" w:rsidP="0018692F">
      <w:pPr>
        <w:spacing w:after="0"/>
        <w:jc w:val="both"/>
        <w:rPr>
          <w:sz w:val="24"/>
          <w:szCs w:val="24"/>
        </w:rPr>
      </w:pPr>
      <w:r>
        <w:rPr>
          <w:sz w:val="24"/>
          <w:szCs w:val="24"/>
        </w:rPr>
        <w:t xml:space="preserve">The School Youth Worker noted that the work this youth group had started to do would be very beneficial to the local Community, and could be very beneficial to all local communities, not only for the people who live in the areas, but also to local Councils who can see what is being done, and what could be done even further to help these communities. </w:t>
      </w:r>
    </w:p>
    <w:p w14:paraId="0CB11A97" w14:textId="0155BA46" w:rsidR="0018692F" w:rsidRDefault="0018692F" w:rsidP="0018692F">
      <w:pPr>
        <w:spacing w:after="0"/>
        <w:jc w:val="both"/>
        <w:rPr>
          <w:sz w:val="24"/>
          <w:szCs w:val="24"/>
        </w:rPr>
      </w:pPr>
    </w:p>
    <w:p w14:paraId="2062BA13" w14:textId="59BDAFDA" w:rsidR="00653366" w:rsidRPr="00653366" w:rsidRDefault="0018692F" w:rsidP="0018692F">
      <w:pPr>
        <w:spacing w:after="0"/>
        <w:jc w:val="both"/>
        <w:rPr>
          <w:sz w:val="24"/>
          <w:szCs w:val="24"/>
        </w:rPr>
      </w:pPr>
      <w:r>
        <w:rPr>
          <w:sz w:val="24"/>
          <w:szCs w:val="24"/>
        </w:rPr>
        <w:t xml:space="preserve">The Local County Councillor noted that there are a lot of things being done within youth work between Youth Groups/Clubs and Sports Clubs, but this groups work is essential to see if the current work is being done right but also to see what else could be done within the Community. The Councillor had also </w:t>
      </w:r>
      <w:r w:rsidR="00653366" w:rsidRPr="00653366">
        <w:rPr>
          <w:sz w:val="24"/>
          <w:szCs w:val="24"/>
        </w:rPr>
        <w:t xml:space="preserve">spoken to many businesses and groups within the ward, which were open to working with this group on ways of working that meets the needs of the local community. </w:t>
      </w:r>
    </w:p>
    <w:p w14:paraId="06892786" w14:textId="77777777" w:rsidR="00653366" w:rsidRPr="00653366" w:rsidRDefault="00653366" w:rsidP="00653366">
      <w:pPr>
        <w:spacing w:after="0"/>
        <w:rPr>
          <w:sz w:val="24"/>
          <w:szCs w:val="24"/>
        </w:rPr>
      </w:pPr>
    </w:p>
    <w:p w14:paraId="56BDF122" w14:textId="52789F5E" w:rsidR="00653366" w:rsidRPr="00653366" w:rsidRDefault="00653366" w:rsidP="00803D2B">
      <w:pPr>
        <w:spacing w:after="0"/>
        <w:jc w:val="both"/>
        <w:rPr>
          <w:sz w:val="24"/>
          <w:szCs w:val="24"/>
        </w:rPr>
      </w:pPr>
      <w:r w:rsidRPr="00653366">
        <w:rPr>
          <w:sz w:val="24"/>
          <w:szCs w:val="24"/>
        </w:rPr>
        <w:t xml:space="preserve">The County Councillor also noted that the County Council would be looking into various Electoral Wards in </w:t>
      </w:r>
      <w:r w:rsidR="0018692F">
        <w:rPr>
          <w:sz w:val="24"/>
          <w:szCs w:val="24"/>
        </w:rPr>
        <w:t>Pembrokeshire regarding the</w:t>
      </w:r>
      <w:r w:rsidRPr="00653366">
        <w:rPr>
          <w:sz w:val="24"/>
          <w:szCs w:val="24"/>
        </w:rPr>
        <w:t xml:space="preserve"> 2021 Census</w:t>
      </w:r>
      <w:r w:rsidR="0018692F">
        <w:rPr>
          <w:sz w:val="24"/>
          <w:szCs w:val="24"/>
        </w:rPr>
        <w:t xml:space="preserve"> results when they will come out in the next few years</w:t>
      </w:r>
      <w:r w:rsidRPr="00653366">
        <w:rPr>
          <w:sz w:val="24"/>
          <w:szCs w:val="24"/>
        </w:rPr>
        <w:t xml:space="preserve">, and the group would be an integral part of this Wards efforts, to support the Council and its findings. </w:t>
      </w:r>
    </w:p>
    <w:p w14:paraId="4FD87AB2" w14:textId="77777777" w:rsidR="00653366" w:rsidRPr="00653366" w:rsidRDefault="00653366" w:rsidP="00653366">
      <w:pPr>
        <w:spacing w:after="0"/>
        <w:rPr>
          <w:sz w:val="24"/>
          <w:szCs w:val="24"/>
        </w:rPr>
      </w:pPr>
    </w:p>
    <w:p w14:paraId="648A2EB0" w14:textId="2CAE8CCD" w:rsidR="00803D2B" w:rsidRDefault="00803D2B" w:rsidP="00803D2B">
      <w:pPr>
        <w:spacing w:after="0"/>
        <w:jc w:val="both"/>
        <w:rPr>
          <w:sz w:val="24"/>
          <w:szCs w:val="24"/>
        </w:rPr>
      </w:pPr>
      <w:r>
        <w:rPr>
          <w:sz w:val="24"/>
          <w:szCs w:val="24"/>
        </w:rPr>
        <w:t xml:space="preserve">All five members had been through full time education during their time, but none had any relationship with a professional individual which involved policies or legislation, although one member had a parent working as a clerk for the local community council. It would be interesting </w:t>
      </w:r>
      <w:r w:rsidR="00AB1313">
        <w:rPr>
          <w:sz w:val="24"/>
          <w:szCs w:val="24"/>
        </w:rPr>
        <w:t>to see whether having more knowledge on various aspects such as policies and legislation would have benefited them and this work even more.</w:t>
      </w:r>
    </w:p>
    <w:p w14:paraId="742E628F" w14:textId="77777777" w:rsidR="00653366" w:rsidRPr="00653366" w:rsidRDefault="00653366" w:rsidP="00653366">
      <w:pPr>
        <w:spacing w:after="0"/>
        <w:rPr>
          <w:sz w:val="24"/>
          <w:szCs w:val="24"/>
        </w:rPr>
      </w:pPr>
    </w:p>
    <w:p w14:paraId="3467F104" w14:textId="328802FC" w:rsidR="00CD7F12" w:rsidRDefault="00653366" w:rsidP="00803D2B">
      <w:pPr>
        <w:spacing w:after="0"/>
        <w:jc w:val="both"/>
        <w:rPr>
          <w:sz w:val="24"/>
          <w:szCs w:val="24"/>
        </w:rPr>
      </w:pPr>
      <w:r w:rsidRPr="00653366">
        <w:rPr>
          <w:sz w:val="24"/>
          <w:szCs w:val="24"/>
        </w:rPr>
        <w:t>These conclusions were discussed further with the group to establish whether a joint working group could be set up for the electoral ward, taking in account that young people voices are heard, and that various initiatives could be started from it for the benefit of the ward.</w:t>
      </w:r>
    </w:p>
    <w:bookmarkEnd w:id="9"/>
    <w:p w14:paraId="7CFBEB5F" w14:textId="77777777" w:rsidR="00B03B68" w:rsidRDefault="00B03B68" w:rsidP="00B03B68">
      <w:pPr>
        <w:spacing w:after="0"/>
        <w:rPr>
          <w:b/>
          <w:bCs/>
          <w:sz w:val="24"/>
          <w:szCs w:val="24"/>
          <w:highlight w:val="yellow"/>
          <w:u w:val="single"/>
        </w:rPr>
      </w:pPr>
    </w:p>
    <w:p w14:paraId="31AA751C" w14:textId="57D30D00" w:rsidR="00CD7F12" w:rsidRDefault="00CD7F12" w:rsidP="00CD7F12">
      <w:pPr>
        <w:spacing w:after="0"/>
        <w:jc w:val="center"/>
        <w:rPr>
          <w:b/>
          <w:bCs/>
          <w:sz w:val="24"/>
          <w:szCs w:val="24"/>
          <w:u w:val="single"/>
        </w:rPr>
      </w:pPr>
      <w:bookmarkStart w:id="10" w:name="_Hlk66114856"/>
    </w:p>
    <w:p w14:paraId="56A6A9EA" w14:textId="52D16BF2" w:rsidR="00AF5400" w:rsidRDefault="00AF5400" w:rsidP="00CD7F12">
      <w:pPr>
        <w:spacing w:after="0"/>
        <w:jc w:val="center"/>
        <w:rPr>
          <w:b/>
          <w:bCs/>
          <w:sz w:val="24"/>
          <w:szCs w:val="24"/>
          <w:u w:val="single"/>
        </w:rPr>
      </w:pPr>
    </w:p>
    <w:p w14:paraId="4726F902" w14:textId="3D2B9040" w:rsidR="00AF5400" w:rsidRDefault="00AF5400" w:rsidP="00CD7F12">
      <w:pPr>
        <w:spacing w:after="0"/>
        <w:jc w:val="center"/>
        <w:rPr>
          <w:b/>
          <w:bCs/>
          <w:sz w:val="24"/>
          <w:szCs w:val="24"/>
          <w:u w:val="single"/>
        </w:rPr>
      </w:pPr>
    </w:p>
    <w:p w14:paraId="4B49CEE0" w14:textId="6992493B" w:rsidR="00AF5400" w:rsidRDefault="00AF5400" w:rsidP="00CD7F12">
      <w:pPr>
        <w:spacing w:after="0"/>
        <w:jc w:val="center"/>
        <w:rPr>
          <w:b/>
          <w:bCs/>
          <w:sz w:val="24"/>
          <w:szCs w:val="24"/>
          <w:u w:val="single"/>
        </w:rPr>
      </w:pPr>
    </w:p>
    <w:p w14:paraId="2C103ED1" w14:textId="06469E5D" w:rsidR="00AF5400" w:rsidRDefault="00AF5400" w:rsidP="00CD7F12">
      <w:pPr>
        <w:spacing w:after="0"/>
        <w:jc w:val="center"/>
        <w:rPr>
          <w:b/>
          <w:bCs/>
          <w:sz w:val="24"/>
          <w:szCs w:val="24"/>
          <w:u w:val="single"/>
        </w:rPr>
      </w:pPr>
    </w:p>
    <w:p w14:paraId="5E35FF5E" w14:textId="5892B215" w:rsidR="00AF5400" w:rsidRDefault="00AF5400" w:rsidP="00CD7F12">
      <w:pPr>
        <w:spacing w:after="0"/>
        <w:jc w:val="center"/>
        <w:rPr>
          <w:b/>
          <w:bCs/>
          <w:sz w:val="24"/>
          <w:szCs w:val="24"/>
          <w:u w:val="single"/>
        </w:rPr>
      </w:pPr>
    </w:p>
    <w:p w14:paraId="0EC6AFEA" w14:textId="3F5C5CEE" w:rsidR="00AF5400" w:rsidRDefault="00AF5400" w:rsidP="00CD7F12">
      <w:pPr>
        <w:spacing w:after="0"/>
        <w:jc w:val="center"/>
        <w:rPr>
          <w:b/>
          <w:bCs/>
          <w:sz w:val="24"/>
          <w:szCs w:val="24"/>
          <w:u w:val="single"/>
        </w:rPr>
      </w:pPr>
    </w:p>
    <w:p w14:paraId="5565E2BD" w14:textId="40B8430E" w:rsidR="00AB1313" w:rsidRDefault="00AB1313" w:rsidP="00CD7F12">
      <w:pPr>
        <w:spacing w:after="0"/>
        <w:jc w:val="center"/>
        <w:rPr>
          <w:b/>
          <w:bCs/>
          <w:sz w:val="24"/>
          <w:szCs w:val="24"/>
          <w:u w:val="single"/>
        </w:rPr>
      </w:pPr>
    </w:p>
    <w:p w14:paraId="77F1341E" w14:textId="7B696066" w:rsidR="00AB1313" w:rsidRDefault="00AB1313" w:rsidP="00CD7F12">
      <w:pPr>
        <w:spacing w:after="0"/>
        <w:jc w:val="center"/>
        <w:rPr>
          <w:b/>
          <w:bCs/>
          <w:sz w:val="24"/>
          <w:szCs w:val="24"/>
          <w:u w:val="single"/>
        </w:rPr>
      </w:pPr>
    </w:p>
    <w:p w14:paraId="14A432DA" w14:textId="7A3F8A2B" w:rsidR="00AB1313" w:rsidRDefault="00AB1313" w:rsidP="00CD7F12">
      <w:pPr>
        <w:spacing w:after="0"/>
        <w:jc w:val="center"/>
        <w:rPr>
          <w:b/>
          <w:bCs/>
          <w:sz w:val="24"/>
          <w:szCs w:val="24"/>
          <w:u w:val="single"/>
        </w:rPr>
      </w:pPr>
    </w:p>
    <w:p w14:paraId="72A47D91" w14:textId="77777777" w:rsidR="00AB1313" w:rsidRDefault="00AB1313" w:rsidP="00CD7F12">
      <w:pPr>
        <w:spacing w:after="0"/>
        <w:jc w:val="center"/>
        <w:rPr>
          <w:b/>
          <w:bCs/>
          <w:sz w:val="24"/>
          <w:szCs w:val="24"/>
          <w:u w:val="single"/>
        </w:rPr>
      </w:pPr>
    </w:p>
    <w:p w14:paraId="6F1CC6B0" w14:textId="3DFF3C75" w:rsidR="00AF5400" w:rsidRDefault="00AF5400" w:rsidP="00CD7F12">
      <w:pPr>
        <w:spacing w:after="0"/>
        <w:jc w:val="center"/>
        <w:rPr>
          <w:b/>
          <w:bCs/>
          <w:sz w:val="24"/>
          <w:szCs w:val="24"/>
          <w:u w:val="single"/>
        </w:rPr>
      </w:pPr>
    </w:p>
    <w:p w14:paraId="626E10FD" w14:textId="77777777" w:rsidR="00AC4E38" w:rsidRDefault="00AC4E38" w:rsidP="00AC4E38">
      <w:pPr>
        <w:spacing w:after="0"/>
        <w:rPr>
          <w:b/>
          <w:bCs/>
          <w:sz w:val="24"/>
          <w:szCs w:val="24"/>
          <w:u w:val="single"/>
        </w:rPr>
      </w:pPr>
    </w:p>
    <w:p w14:paraId="264C9695" w14:textId="77777777" w:rsidR="0064673D" w:rsidRDefault="0064673D" w:rsidP="00AC4E38">
      <w:pPr>
        <w:spacing w:after="0"/>
        <w:jc w:val="center"/>
        <w:rPr>
          <w:b/>
          <w:bCs/>
          <w:sz w:val="24"/>
          <w:szCs w:val="24"/>
          <w:u w:val="single"/>
        </w:rPr>
      </w:pPr>
      <w:bookmarkStart w:id="11" w:name="_Hlk112335609"/>
    </w:p>
    <w:p w14:paraId="19FB60BD" w14:textId="6D13A923" w:rsidR="00CD7F12" w:rsidRPr="003E036C" w:rsidRDefault="00CD7F12" w:rsidP="00AC4E38">
      <w:pPr>
        <w:spacing w:after="0"/>
        <w:jc w:val="center"/>
        <w:rPr>
          <w:b/>
          <w:bCs/>
          <w:sz w:val="24"/>
          <w:szCs w:val="24"/>
          <w:u w:val="single"/>
        </w:rPr>
      </w:pPr>
      <w:r w:rsidRPr="003E036C">
        <w:rPr>
          <w:b/>
          <w:bCs/>
          <w:sz w:val="24"/>
          <w:szCs w:val="24"/>
          <w:u w:val="single"/>
        </w:rPr>
        <w:lastRenderedPageBreak/>
        <w:t xml:space="preserve">A SWOT Analysis on </w:t>
      </w:r>
      <w:r w:rsidR="00AB1313">
        <w:rPr>
          <w:b/>
          <w:bCs/>
          <w:sz w:val="24"/>
          <w:szCs w:val="24"/>
          <w:u w:val="single"/>
        </w:rPr>
        <w:t>Hermon YFC</w:t>
      </w:r>
    </w:p>
    <w:p w14:paraId="5BBAF7D1" w14:textId="77777777" w:rsidR="00CD7F12" w:rsidRPr="003E036C" w:rsidRDefault="00CD7F12" w:rsidP="00CD7F12">
      <w:pPr>
        <w:spacing w:after="0"/>
        <w:jc w:val="both"/>
        <w:rPr>
          <w:sz w:val="24"/>
          <w:szCs w:val="24"/>
        </w:rPr>
      </w:pPr>
    </w:p>
    <w:p w14:paraId="2EC1FFDE" w14:textId="77777777" w:rsidR="00CD7F12" w:rsidRPr="003E036C" w:rsidRDefault="00CD7F12" w:rsidP="00CD7F12">
      <w:pPr>
        <w:spacing w:after="0"/>
        <w:jc w:val="both"/>
        <w:rPr>
          <w:b/>
          <w:bCs/>
          <w:sz w:val="24"/>
          <w:szCs w:val="24"/>
          <w:u w:val="single"/>
        </w:rPr>
      </w:pPr>
      <w:r w:rsidRPr="003E036C">
        <w:rPr>
          <w:b/>
          <w:bCs/>
          <w:sz w:val="24"/>
          <w:szCs w:val="24"/>
          <w:u w:val="single"/>
        </w:rPr>
        <w:t>Introduction</w:t>
      </w:r>
    </w:p>
    <w:p w14:paraId="14F3C578" w14:textId="016F2ECE" w:rsidR="00AB16E3" w:rsidRPr="00AB16E3" w:rsidRDefault="00AB16E3" w:rsidP="00AB16E3">
      <w:pPr>
        <w:spacing w:after="0"/>
        <w:jc w:val="both"/>
        <w:rPr>
          <w:sz w:val="24"/>
          <w:szCs w:val="24"/>
        </w:rPr>
      </w:pPr>
      <w:r w:rsidRPr="00AB16E3">
        <w:rPr>
          <w:sz w:val="24"/>
          <w:szCs w:val="24"/>
        </w:rPr>
        <w:t xml:space="preserve">This content includes a thorough SWOT analysis on </w:t>
      </w:r>
      <w:r>
        <w:rPr>
          <w:sz w:val="24"/>
          <w:szCs w:val="24"/>
        </w:rPr>
        <w:t>Hermon</w:t>
      </w:r>
      <w:r w:rsidRPr="00AB16E3">
        <w:rPr>
          <w:sz w:val="24"/>
          <w:szCs w:val="24"/>
        </w:rPr>
        <w:t xml:space="preserve"> YFC, which is an acronym for Strengths, Weakness, Opportunities and Threats. </w:t>
      </w:r>
    </w:p>
    <w:p w14:paraId="66EB44A3" w14:textId="77777777" w:rsidR="00AB16E3" w:rsidRPr="00AB16E3" w:rsidRDefault="00AB16E3" w:rsidP="00AB16E3">
      <w:pPr>
        <w:spacing w:after="0"/>
        <w:jc w:val="both"/>
        <w:rPr>
          <w:sz w:val="24"/>
          <w:szCs w:val="24"/>
        </w:rPr>
      </w:pPr>
    </w:p>
    <w:p w14:paraId="6AB51C52" w14:textId="7036B2DA" w:rsidR="00AB16E3" w:rsidRPr="00AB16E3" w:rsidRDefault="00AB16E3" w:rsidP="00AB16E3">
      <w:pPr>
        <w:spacing w:after="0"/>
        <w:jc w:val="both"/>
        <w:rPr>
          <w:sz w:val="24"/>
          <w:szCs w:val="24"/>
        </w:rPr>
      </w:pPr>
      <w:r w:rsidRPr="00AB16E3">
        <w:rPr>
          <w:sz w:val="24"/>
          <w:szCs w:val="24"/>
        </w:rPr>
        <w:t xml:space="preserve">The findings of the SWOT Analysis were collected after a </w:t>
      </w:r>
      <w:r>
        <w:rPr>
          <w:sz w:val="24"/>
          <w:szCs w:val="24"/>
        </w:rPr>
        <w:t xml:space="preserve">Hermon YFC </w:t>
      </w:r>
      <w:r w:rsidRPr="00AB16E3">
        <w:rPr>
          <w:sz w:val="24"/>
          <w:szCs w:val="24"/>
        </w:rPr>
        <w:t>C</w:t>
      </w:r>
      <w:r>
        <w:rPr>
          <w:sz w:val="24"/>
          <w:szCs w:val="24"/>
        </w:rPr>
        <w:t>lub</w:t>
      </w:r>
      <w:r w:rsidRPr="00AB16E3">
        <w:rPr>
          <w:sz w:val="24"/>
          <w:szCs w:val="24"/>
        </w:rPr>
        <w:t xml:space="preserve"> Meeting with </w:t>
      </w:r>
      <w:r>
        <w:rPr>
          <w:sz w:val="24"/>
          <w:szCs w:val="24"/>
        </w:rPr>
        <w:t>the Club</w:t>
      </w:r>
      <w:r w:rsidRPr="00AB16E3">
        <w:rPr>
          <w:sz w:val="24"/>
          <w:szCs w:val="24"/>
        </w:rPr>
        <w:t xml:space="preserve"> officials </w:t>
      </w:r>
      <w:r>
        <w:rPr>
          <w:sz w:val="24"/>
          <w:szCs w:val="24"/>
        </w:rPr>
        <w:t xml:space="preserve">and </w:t>
      </w:r>
      <w:r w:rsidRPr="00AB16E3">
        <w:rPr>
          <w:sz w:val="24"/>
          <w:szCs w:val="24"/>
        </w:rPr>
        <w:t xml:space="preserve">Members </w:t>
      </w:r>
      <w:r w:rsidR="00C073A2" w:rsidRPr="00AB16E3">
        <w:rPr>
          <w:sz w:val="24"/>
          <w:szCs w:val="24"/>
        </w:rPr>
        <w:t>where</w:t>
      </w:r>
      <w:r w:rsidRPr="00AB16E3">
        <w:rPr>
          <w:sz w:val="24"/>
          <w:szCs w:val="24"/>
        </w:rPr>
        <w:t xml:space="preserve"> </w:t>
      </w:r>
      <w:r>
        <w:rPr>
          <w:sz w:val="24"/>
          <w:szCs w:val="24"/>
        </w:rPr>
        <w:t xml:space="preserve">they were asked to </w:t>
      </w:r>
      <w:r w:rsidRPr="00AB16E3">
        <w:rPr>
          <w:sz w:val="24"/>
          <w:szCs w:val="24"/>
        </w:rPr>
        <w:t>consider the following:</w:t>
      </w:r>
    </w:p>
    <w:p w14:paraId="410C6056" w14:textId="77777777" w:rsidR="00AB16E3" w:rsidRPr="00AB16E3" w:rsidRDefault="00AB16E3" w:rsidP="00AB16E3">
      <w:pPr>
        <w:spacing w:after="0"/>
        <w:jc w:val="both"/>
        <w:rPr>
          <w:sz w:val="24"/>
          <w:szCs w:val="24"/>
        </w:rPr>
      </w:pPr>
    </w:p>
    <w:p w14:paraId="12D8A853" w14:textId="43310680" w:rsidR="00AB16E3" w:rsidRPr="00AB16E3" w:rsidRDefault="00AB16E3" w:rsidP="00AB16E3">
      <w:pPr>
        <w:pStyle w:val="ListParagraph"/>
        <w:numPr>
          <w:ilvl w:val="0"/>
          <w:numId w:val="34"/>
        </w:numPr>
        <w:spacing w:after="0"/>
        <w:jc w:val="both"/>
        <w:rPr>
          <w:sz w:val="24"/>
          <w:szCs w:val="24"/>
        </w:rPr>
      </w:pPr>
      <w:r w:rsidRPr="00AB16E3">
        <w:rPr>
          <w:sz w:val="24"/>
          <w:szCs w:val="24"/>
        </w:rPr>
        <w:t xml:space="preserve">Views on the </w:t>
      </w:r>
      <w:r>
        <w:rPr>
          <w:sz w:val="24"/>
          <w:szCs w:val="24"/>
        </w:rPr>
        <w:t>Club</w:t>
      </w:r>
      <w:r w:rsidRPr="00AB16E3">
        <w:rPr>
          <w:sz w:val="24"/>
          <w:szCs w:val="24"/>
        </w:rPr>
        <w:t xml:space="preserve"> at present </w:t>
      </w:r>
    </w:p>
    <w:p w14:paraId="1CBE2CE8" w14:textId="634716FC" w:rsidR="00AB16E3" w:rsidRPr="00AB16E3" w:rsidRDefault="00AB16E3" w:rsidP="00AB16E3">
      <w:pPr>
        <w:pStyle w:val="ListParagraph"/>
        <w:numPr>
          <w:ilvl w:val="0"/>
          <w:numId w:val="34"/>
        </w:numPr>
        <w:spacing w:after="0"/>
        <w:jc w:val="both"/>
        <w:rPr>
          <w:sz w:val="24"/>
          <w:szCs w:val="24"/>
        </w:rPr>
      </w:pPr>
      <w:r w:rsidRPr="00AB16E3">
        <w:rPr>
          <w:sz w:val="24"/>
          <w:szCs w:val="24"/>
        </w:rPr>
        <w:t xml:space="preserve">Where would they like to see </w:t>
      </w:r>
      <w:r w:rsidR="008952C8">
        <w:rPr>
          <w:sz w:val="24"/>
          <w:szCs w:val="24"/>
        </w:rPr>
        <w:t>Hermon</w:t>
      </w:r>
      <w:r w:rsidRPr="00AB16E3">
        <w:rPr>
          <w:sz w:val="24"/>
          <w:szCs w:val="24"/>
        </w:rPr>
        <w:t xml:space="preserve"> YFC in the future?</w:t>
      </w:r>
    </w:p>
    <w:p w14:paraId="46CD6EF6" w14:textId="08C6C72F" w:rsidR="00AB16E3" w:rsidRPr="00AB16E3" w:rsidRDefault="00AB16E3" w:rsidP="00AB16E3">
      <w:pPr>
        <w:pStyle w:val="ListParagraph"/>
        <w:numPr>
          <w:ilvl w:val="0"/>
          <w:numId w:val="34"/>
        </w:numPr>
        <w:spacing w:after="0"/>
        <w:jc w:val="both"/>
        <w:rPr>
          <w:sz w:val="24"/>
          <w:szCs w:val="24"/>
        </w:rPr>
      </w:pPr>
      <w:r w:rsidRPr="00AB16E3">
        <w:rPr>
          <w:sz w:val="24"/>
          <w:szCs w:val="24"/>
        </w:rPr>
        <w:t xml:space="preserve">Barriers that may prevent the </w:t>
      </w:r>
      <w:r w:rsidR="008952C8">
        <w:rPr>
          <w:sz w:val="24"/>
          <w:szCs w:val="24"/>
        </w:rPr>
        <w:t>Club</w:t>
      </w:r>
      <w:r w:rsidRPr="00AB16E3">
        <w:rPr>
          <w:sz w:val="24"/>
          <w:szCs w:val="24"/>
        </w:rPr>
        <w:t xml:space="preserve"> making progress.</w:t>
      </w:r>
    </w:p>
    <w:p w14:paraId="5226B36D" w14:textId="77777777" w:rsidR="00AB16E3" w:rsidRPr="00AB16E3" w:rsidRDefault="00AB16E3" w:rsidP="00AB16E3">
      <w:pPr>
        <w:spacing w:after="0"/>
        <w:jc w:val="both"/>
        <w:rPr>
          <w:sz w:val="24"/>
          <w:szCs w:val="24"/>
        </w:rPr>
      </w:pPr>
    </w:p>
    <w:p w14:paraId="0E175F5D" w14:textId="31BE3131" w:rsidR="00CD7F12" w:rsidRDefault="00AB16E3" w:rsidP="00AB16E3">
      <w:pPr>
        <w:spacing w:after="0"/>
        <w:jc w:val="both"/>
        <w:rPr>
          <w:sz w:val="24"/>
          <w:szCs w:val="24"/>
        </w:rPr>
      </w:pPr>
      <w:r w:rsidRPr="00AB16E3">
        <w:rPr>
          <w:sz w:val="24"/>
          <w:szCs w:val="24"/>
        </w:rPr>
        <w:t>Findings were analysed and grouped into key themes. The findings of the analysis follow</w:t>
      </w:r>
    </w:p>
    <w:p w14:paraId="19EB9018" w14:textId="75916508" w:rsidR="00CD7F12" w:rsidRPr="008952C8" w:rsidRDefault="00CD7F12" w:rsidP="00CD7F12">
      <w:pPr>
        <w:spacing w:after="0"/>
        <w:jc w:val="both"/>
        <w:rPr>
          <w:b/>
          <w:bCs/>
          <w:sz w:val="24"/>
          <w:szCs w:val="24"/>
          <w:u w:val="single"/>
        </w:rPr>
      </w:pPr>
    </w:p>
    <w:p w14:paraId="7D039D9D" w14:textId="77777777" w:rsidR="00CD7F12" w:rsidRPr="003E036C" w:rsidRDefault="00CD7F12" w:rsidP="00CD7F12">
      <w:pPr>
        <w:spacing w:after="0"/>
        <w:jc w:val="both"/>
        <w:rPr>
          <w:sz w:val="24"/>
          <w:szCs w:val="24"/>
          <w:u w:val="single"/>
        </w:rPr>
      </w:pPr>
      <w:r w:rsidRPr="003E036C">
        <w:rPr>
          <w:sz w:val="24"/>
          <w:szCs w:val="24"/>
          <w:u w:val="single"/>
        </w:rPr>
        <w:t>Development Opportunities</w:t>
      </w:r>
    </w:p>
    <w:p w14:paraId="7934A560" w14:textId="1976160D" w:rsidR="008952C8" w:rsidRDefault="008952C8" w:rsidP="008952C8">
      <w:pPr>
        <w:spacing w:after="0"/>
        <w:jc w:val="both"/>
        <w:rPr>
          <w:sz w:val="24"/>
          <w:szCs w:val="24"/>
        </w:rPr>
      </w:pPr>
      <w:r>
        <w:rPr>
          <w:sz w:val="24"/>
          <w:szCs w:val="24"/>
        </w:rPr>
        <w:t xml:space="preserve">All Officials and Members of the Club agreed that Hermon YFC provides the members with various </w:t>
      </w:r>
      <w:r w:rsidR="00CE1B5A">
        <w:rPr>
          <w:sz w:val="24"/>
          <w:szCs w:val="24"/>
        </w:rPr>
        <w:t>opportunities,</w:t>
      </w:r>
      <w:r>
        <w:rPr>
          <w:sz w:val="24"/>
          <w:szCs w:val="24"/>
        </w:rPr>
        <w:t xml:space="preserve"> professional and personal development. Opportunities which were provided throughout Club activities, and County activities between competitions and events throughout the year. These opportunities were listed as:</w:t>
      </w:r>
    </w:p>
    <w:p w14:paraId="148CE3E8" w14:textId="77777777" w:rsidR="008952C8" w:rsidRDefault="008952C8" w:rsidP="008952C8">
      <w:pPr>
        <w:spacing w:after="0"/>
        <w:jc w:val="both"/>
        <w:rPr>
          <w:sz w:val="24"/>
          <w:szCs w:val="24"/>
        </w:rPr>
      </w:pPr>
    </w:p>
    <w:p w14:paraId="7B60D183" w14:textId="2A2E9E67" w:rsidR="008952C8" w:rsidRDefault="008952C8" w:rsidP="008952C8">
      <w:pPr>
        <w:pStyle w:val="ListParagraph"/>
        <w:numPr>
          <w:ilvl w:val="0"/>
          <w:numId w:val="35"/>
        </w:numPr>
        <w:spacing w:after="0"/>
        <w:jc w:val="both"/>
        <w:rPr>
          <w:sz w:val="24"/>
          <w:szCs w:val="24"/>
        </w:rPr>
      </w:pPr>
      <w:r>
        <w:rPr>
          <w:sz w:val="24"/>
          <w:szCs w:val="24"/>
        </w:rPr>
        <w:t>Developing new and old skills</w:t>
      </w:r>
    </w:p>
    <w:p w14:paraId="597FA8BD" w14:textId="4DD9906D" w:rsidR="008952C8" w:rsidRDefault="008952C8" w:rsidP="008952C8">
      <w:pPr>
        <w:pStyle w:val="ListParagraph"/>
        <w:numPr>
          <w:ilvl w:val="0"/>
          <w:numId w:val="35"/>
        </w:numPr>
        <w:spacing w:after="0"/>
        <w:jc w:val="both"/>
        <w:rPr>
          <w:sz w:val="24"/>
          <w:szCs w:val="24"/>
        </w:rPr>
      </w:pPr>
      <w:r>
        <w:rPr>
          <w:sz w:val="24"/>
          <w:szCs w:val="24"/>
        </w:rPr>
        <w:t>Making new and old friends</w:t>
      </w:r>
    </w:p>
    <w:p w14:paraId="2E8691DF" w14:textId="2E2CF4C3" w:rsidR="008952C8" w:rsidRDefault="008952C8" w:rsidP="008952C8">
      <w:pPr>
        <w:pStyle w:val="ListParagraph"/>
        <w:numPr>
          <w:ilvl w:val="0"/>
          <w:numId w:val="35"/>
        </w:numPr>
        <w:spacing w:after="0"/>
        <w:jc w:val="both"/>
        <w:rPr>
          <w:sz w:val="24"/>
          <w:szCs w:val="24"/>
        </w:rPr>
      </w:pPr>
      <w:r>
        <w:rPr>
          <w:sz w:val="24"/>
          <w:szCs w:val="24"/>
        </w:rPr>
        <w:t xml:space="preserve">Received training through various </w:t>
      </w:r>
      <w:r w:rsidR="00C46046">
        <w:rPr>
          <w:sz w:val="24"/>
          <w:szCs w:val="24"/>
        </w:rPr>
        <w:t>events/</w:t>
      </w:r>
      <w:r>
        <w:rPr>
          <w:sz w:val="24"/>
          <w:szCs w:val="24"/>
        </w:rPr>
        <w:t xml:space="preserve">competitions </w:t>
      </w:r>
      <w:proofErr w:type="spellStart"/>
      <w:r>
        <w:rPr>
          <w:sz w:val="24"/>
          <w:szCs w:val="24"/>
        </w:rPr>
        <w:t>e.g</w:t>
      </w:r>
      <w:proofErr w:type="spellEnd"/>
      <w:r>
        <w:rPr>
          <w:sz w:val="24"/>
          <w:szCs w:val="24"/>
        </w:rPr>
        <w:t xml:space="preserve"> </w:t>
      </w:r>
      <w:r w:rsidR="00CE1B5A">
        <w:rPr>
          <w:sz w:val="24"/>
          <w:szCs w:val="24"/>
        </w:rPr>
        <w:t>stock judging</w:t>
      </w:r>
      <w:r>
        <w:rPr>
          <w:sz w:val="24"/>
          <w:szCs w:val="24"/>
        </w:rPr>
        <w:t xml:space="preserve"> or public speaking</w:t>
      </w:r>
    </w:p>
    <w:p w14:paraId="7174E720" w14:textId="057006F2" w:rsidR="008952C8" w:rsidRDefault="008952C8" w:rsidP="008952C8">
      <w:pPr>
        <w:pStyle w:val="ListParagraph"/>
        <w:numPr>
          <w:ilvl w:val="0"/>
          <w:numId w:val="35"/>
        </w:numPr>
        <w:spacing w:after="0"/>
        <w:jc w:val="both"/>
        <w:rPr>
          <w:sz w:val="24"/>
          <w:szCs w:val="24"/>
        </w:rPr>
      </w:pPr>
      <w:r>
        <w:rPr>
          <w:sz w:val="24"/>
          <w:szCs w:val="24"/>
        </w:rPr>
        <w:t>Allowing the members to make their own decisions</w:t>
      </w:r>
    </w:p>
    <w:p w14:paraId="35C7230F" w14:textId="1AA5BC58" w:rsidR="008952C8" w:rsidRPr="008952C8" w:rsidRDefault="008952C8" w:rsidP="008952C8">
      <w:pPr>
        <w:pStyle w:val="ListParagraph"/>
        <w:numPr>
          <w:ilvl w:val="0"/>
          <w:numId w:val="35"/>
        </w:numPr>
        <w:spacing w:after="0"/>
        <w:jc w:val="both"/>
        <w:rPr>
          <w:sz w:val="24"/>
          <w:szCs w:val="24"/>
        </w:rPr>
      </w:pPr>
      <w:r>
        <w:rPr>
          <w:sz w:val="24"/>
          <w:szCs w:val="24"/>
        </w:rPr>
        <w:t>Opportunity to taste new activities that can support character building</w:t>
      </w:r>
    </w:p>
    <w:p w14:paraId="163713C1" w14:textId="77777777" w:rsidR="008952C8" w:rsidRDefault="008952C8" w:rsidP="008952C8">
      <w:pPr>
        <w:spacing w:after="0"/>
        <w:jc w:val="both"/>
        <w:rPr>
          <w:sz w:val="24"/>
          <w:szCs w:val="24"/>
        </w:rPr>
      </w:pPr>
    </w:p>
    <w:p w14:paraId="24323F2D" w14:textId="1560F61A" w:rsidR="008952C8" w:rsidRDefault="00C46046" w:rsidP="008952C8">
      <w:pPr>
        <w:spacing w:after="0"/>
        <w:jc w:val="both"/>
        <w:rPr>
          <w:sz w:val="24"/>
          <w:szCs w:val="24"/>
        </w:rPr>
      </w:pPr>
      <w:r>
        <w:rPr>
          <w:sz w:val="24"/>
          <w:szCs w:val="24"/>
        </w:rPr>
        <w:t xml:space="preserve">YFC has always been an Organisation that believes it gives members the opportunity to develop new and old skills, and the findings within this analysis show that the members themselves believe this too. Many of the Officials and members identified various competitions held by the YFC as being beneficial for their development; Public Speaking supporting their confidence and communication skills with Sports competitions supporting teamwork. </w:t>
      </w:r>
    </w:p>
    <w:p w14:paraId="43CE0169" w14:textId="5118FB4D" w:rsidR="00C46046" w:rsidRDefault="00C46046" w:rsidP="008952C8">
      <w:pPr>
        <w:spacing w:after="0"/>
        <w:jc w:val="both"/>
        <w:rPr>
          <w:sz w:val="24"/>
          <w:szCs w:val="24"/>
        </w:rPr>
      </w:pPr>
    </w:p>
    <w:p w14:paraId="466D90DD" w14:textId="0D2F70FB" w:rsidR="00C46046" w:rsidRDefault="00C46046" w:rsidP="008952C8">
      <w:pPr>
        <w:spacing w:after="0"/>
        <w:jc w:val="both"/>
        <w:rPr>
          <w:sz w:val="24"/>
          <w:szCs w:val="24"/>
        </w:rPr>
      </w:pPr>
      <w:r>
        <w:rPr>
          <w:sz w:val="24"/>
          <w:szCs w:val="24"/>
        </w:rPr>
        <w:t>Starting somewhere new is always a daunting task, but many members were thankful to the YFC for allowing them to make new friends, in a positive environment. Members also identified it was a great place to take your previous friends, as it was an opportunity to keep socialising with them while also having fun at doing various activities.</w:t>
      </w:r>
    </w:p>
    <w:p w14:paraId="7E202170" w14:textId="77777777" w:rsidR="008952C8" w:rsidRPr="003E036C" w:rsidRDefault="008952C8" w:rsidP="008952C8">
      <w:pPr>
        <w:spacing w:after="0"/>
        <w:jc w:val="both"/>
        <w:rPr>
          <w:sz w:val="24"/>
          <w:szCs w:val="24"/>
        </w:rPr>
      </w:pPr>
    </w:p>
    <w:p w14:paraId="31AFD3AE" w14:textId="2963F376" w:rsidR="008952C8" w:rsidRPr="003E036C" w:rsidRDefault="008952C8" w:rsidP="008952C8">
      <w:pPr>
        <w:spacing w:after="0"/>
        <w:jc w:val="both"/>
        <w:rPr>
          <w:sz w:val="24"/>
          <w:szCs w:val="24"/>
        </w:rPr>
      </w:pPr>
      <w:r w:rsidRPr="003E036C">
        <w:rPr>
          <w:sz w:val="24"/>
          <w:szCs w:val="24"/>
        </w:rPr>
        <w:t>Receiving valuable training such as mental health awareness, drug awareness and first aid warranted a special mention in developing professional and personal development skills</w:t>
      </w:r>
      <w:r w:rsidR="00C46046">
        <w:rPr>
          <w:sz w:val="24"/>
          <w:szCs w:val="24"/>
        </w:rPr>
        <w:t xml:space="preserve"> and was something members felt they could add to their CV</w:t>
      </w:r>
      <w:r w:rsidRPr="003E036C">
        <w:rPr>
          <w:sz w:val="24"/>
          <w:szCs w:val="24"/>
        </w:rPr>
        <w:t xml:space="preserve">. </w:t>
      </w:r>
      <w:r w:rsidR="00C46046">
        <w:rPr>
          <w:sz w:val="24"/>
          <w:szCs w:val="24"/>
        </w:rPr>
        <w:t xml:space="preserve">Receiving training through Public </w:t>
      </w:r>
      <w:r w:rsidR="00C46046">
        <w:rPr>
          <w:sz w:val="24"/>
          <w:szCs w:val="24"/>
        </w:rPr>
        <w:lastRenderedPageBreak/>
        <w:t xml:space="preserve">Speaking or </w:t>
      </w:r>
      <w:proofErr w:type="spellStart"/>
      <w:r w:rsidR="00C46046">
        <w:rPr>
          <w:sz w:val="24"/>
          <w:szCs w:val="24"/>
        </w:rPr>
        <w:t>Stockjudging</w:t>
      </w:r>
      <w:proofErr w:type="spellEnd"/>
      <w:r w:rsidR="00C46046">
        <w:rPr>
          <w:sz w:val="24"/>
          <w:szCs w:val="24"/>
        </w:rPr>
        <w:t xml:space="preserve"> was also beneficial to members, where they could learn new things as well as developing various skills.</w:t>
      </w:r>
    </w:p>
    <w:p w14:paraId="415875C7" w14:textId="77777777" w:rsidR="008952C8" w:rsidRPr="003E036C" w:rsidRDefault="008952C8" w:rsidP="008952C8">
      <w:pPr>
        <w:spacing w:after="0"/>
        <w:jc w:val="both"/>
        <w:rPr>
          <w:sz w:val="24"/>
          <w:szCs w:val="24"/>
        </w:rPr>
      </w:pPr>
    </w:p>
    <w:p w14:paraId="39424841" w14:textId="73670342" w:rsidR="008952C8" w:rsidRDefault="00FF1C2F" w:rsidP="008952C8">
      <w:pPr>
        <w:spacing w:after="0"/>
        <w:jc w:val="both"/>
        <w:rPr>
          <w:sz w:val="24"/>
          <w:szCs w:val="24"/>
        </w:rPr>
      </w:pPr>
      <w:r w:rsidRPr="00FF1C2F">
        <w:rPr>
          <w:sz w:val="24"/>
          <w:szCs w:val="24"/>
        </w:rPr>
        <w:t>Allowing young people to run their own Club, in the way they want to run the Club by having Officials such as Chairman, Secretary and Treasurer can build character and develop skills such as leadership, communication and teamwork.</w:t>
      </w:r>
    </w:p>
    <w:p w14:paraId="51F502F8" w14:textId="77777777" w:rsidR="00FF1C2F" w:rsidRPr="003E036C" w:rsidRDefault="00FF1C2F" w:rsidP="008952C8">
      <w:pPr>
        <w:spacing w:after="0"/>
        <w:jc w:val="both"/>
        <w:rPr>
          <w:sz w:val="24"/>
          <w:szCs w:val="24"/>
        </w:rPr>
      </w:pPr>
    </w:p>
    <w:p w14:paraId="3EDAB603" w14:textId="1A208A38" w:rsidR="008952C8" w:rsidRPr="003E036C" w:rsidRDefault="008952C8" w:rsidP="008952C8">
      <w:pPr>
        <w:spacing w:after="0"/>
        <w:jc w:val="both"/>
        <w:rPr>
          <w:sz w:val="24"/>
          <w:szCs w:val="24"/>
        </w:rPr>
      </w:pPr>
      <w:r>
        <w:rPr>
          <w:sz w:val="24"/>
          <w:szCs w:val="24"/>
        </w:rPr>
        <w:t>T</w:t>
      </w:r>
      <w:r w:rsidRPr="003E036C">
        <w:rPr>
          <w:sz w:val="24"/>
          <w:szCs w:val="24"/>
        </w:rPr>
        <w:t xml:space="preserve">hese opportunities open doors to career and educational pathways. Some participants suggested </w:t>
      </w:r>
      <w:r>
        <w:rPr>
          <w:sz w:val="24"/>
          <w:szCs w:val="24"/>
        </w:rPr>
        <w:t>having</w:t>
      </w:r>
      <w:r w:rsidRPr="003E036C">
        <w:rPr>
          <w:sz w:val="24"/>
          <w:szCs w:val="24"/>
        </w:rPr>
        <w:t xml:space="preserve"> </w:t>
      </w:r>
      <w:r w:rsidR="00FF1C2F">
        <w:rPr>
          <w:sz w:val="24"/>
          <w:szCs w:val="24"/>
        </w:rPr>
        <w:t xml:space="preserve">these </w:t>
      </w:r>
      <w:r w:rsidRPr="003E036C">
        <w:rPr>
          <w:sz w:val="24"/>
          <w:szCs w:val="24"/>
        </w:rPr>
        <w:t>opportunit</w:t>
      </w:r>
      <w:r>
        <w:rPr>
          <w:sz w:val="24"/>
          <w:szCs w:val="24"/>
        </w:rPr>
        <w:t>ies</w:t>
      </w:r>
      <w:r w:rsidR="00FF1C2F">
        <w:rPr>
          <w:sz w:val="24"/>
          <w:szCs w:val="24"/>
        </w:rPr>
        <w:t xml:space="preserve"> have developed many skills that</w:t>
      </w:r>
      <w:r w:rsidRPr="003E036C">
        <w:rPr>
          <w:sz w:val="24"/>
          <w:szCs w:val="24"/>
        </w:rPr>
        <w:t xml:space="preserve"> would be beneficial for potential employers and educational institutions</w:t>
      </w:r>
      <w:r w:rsidR="00FF1C2F">
        <w:rPr>
          <w:sz w:val="24"/>
          <w:szCs w:val="24"/>
        </w:rPr>
        <w:t xml:space="preserve"> in the future.</w:t>
      </w:r>
    </w:p>
    <w:p w14:paraId="6785671B" w14:textId="77777777" w:rsidR="008952C8" w:rsidRPr="003E036C" w:rsidRDefault="008952C8" w:rsidP="008952C8">
      <w:pPr>
        <w:spacing w:after="0"/>
        <w:jc w:val="both"/>
        <w:rPr>
          <w:sz w:val="24"/>
          <w:szCs w:val="24"/>
        </w:rPr>
      </w:pPr>
    </w:p>
    <w:p w14:paraId="03D164BB" w14:textId="77777777" w:rsidR="008952C8" w:rsidRPr="003E036C" w:rsidRDefault="008952C8" w:rsidP="008952C8">
      <w:pPr>
        <w:spacing w:after="0"/>
        <w:jc w:val="both"/>
        <w:rPr>
          <w:sz w:val="24"/>
          <w:szCs w:val="24"/>
        </w:rPr>
      </w:pPr>
      <w:r w:rsidRPr="003E036C">
        <w:rPr>
          <w:sz w:val="24"/>
          <w:szCs w:val="24"/>
        </w:rPr>
        <w:t>Recommendations:</w:t>
      </w:r>
    </w:p>
    <w:p w14:paraId="10DE5A7B" w14:textId="29A61456" w:rsidR="00CD7F12" w:rsidRPr="00FF1C2F" w:rsidRDefault="008952C8" w:rsidP="00CD7F12">
      <w:pPr>
        <w:pStyle w:val="ListParagraph"/>
        <w:numPr>
          <w:ilvl w:val="0"/>
          <w:numId w:val="14"/>
        </w:numPr>
        <w:spacing w:after="0"/>
        <w:jc w:val="both"/>
        <w:rPr>
          <w:sz w:val="24"/>
          <w:szCs w:val="24"/>
        </w:rPr>
      </w:pPr>
      <w:r w:rsidRPr="003E036C">
        <w:rPr>
          <w:sz w:val="24"/>
          <w:szCs w:val="24"/>
        </w:rPr>
        <w:t xml:space="preserve">Continue to offer valuable training to members and volunteers of </w:t>
      </w:r>
      <w:r w:rsidR="00FF1C2F">
        <w:rPr>
          <w:sz w:val="24"/>
          <w:szCs w:val="24"/>
        </w:rPr>
        <w:t xml:space="preserve">Hermon YFC </w:t>
      </w:r>
    </w:p>
    <w:p w14:paraId="56159EEF" w14:textId="77777777" w:rsidR="003E036C" w:rsidRPr="003E036C" w:rsidRDefault="003E036C" w:rsidP="00CD7F12">
      <w:pPr>
        <w:spacing w:after="0"/>
        <w:jc w:val="both"/>
        <w:rPr>
          <w:sz w:val="24"/>
          <w:szCs w:val="24"/>
        </w:rPr>
      </w:pPr>
    </w:p>
    <w:p w14:paraId="32572D09" w14:textId="77777777" w:rsidR="00CD7F12" w:rsidRPr="003E036C" w:rsidRDefault="00CD7F12" w:rsidP="00CD7F12">
      <w:pPr>
        <w:spacing w:after="0"/>
        <w:jc w:val="both"/>
        <w:rPr>
          <w:sz w:val="24"/>
          <w:szCs w:val="24"/>
          <w:u w:val="single"/>
        </w:rPr>
      </w:pPr>
      <w:r w:rsidRPr="003E036C">
        <w:rPr>
          <w:sz w:val="24"/>
          <w:szCs w:val="24"/>
          <w:u w:val="single"/>
        </w:rPr>
        <w:t>Youth Engagement</w:t>
      </w:r>
    </w:p>
    <w:p w14:paraId="440CA150" w14:textId="1EA0014C" w:rsidR="00FF1C2F" w:rsidRDefault="000C4270" w:rsidP="00FF1C2F">
      <w:pPr>
        <w:spacing w:after="0"/>
        <w:jc w:val="both"/>
        <w:rPr>
          <w:sz w:val="24"/>
          <w:szCs w:val="24"/>
        </w:rPr>
      </w:pPr>
      <w:r>
        <w:rPr>
          <w:sz w:val="24"/>
          <w:szCs w:val="24"/>
        </w:rPr>
        <w:t>Hermon YFC Club Officials alongside Club Members were in agreement that the Club are meeting the needs of young people regarding youth engagement, by supporting and providing a positive environment, giving them the opportunity to:</w:t>
      </w:r>
    </w:p>
    <w:p w14:paraId="7B5E779A" w14:textId="721F5B95" w:rsidR="000C4270" w:rsidRDefault="000C4270" w:rsidP="00FF1C2F">
      <w:pPr>
        <w:spacing w:after="0"/>
        <w:jc w:val="both"/>
        <w:rPr>
          <w:sz w:val="24"/>
          <w:szCs w:val="24"/>
        </w:rPr>
      </w:pPr>
    </w:p>
    <w:p w14:paraId="38096116" w14:textId="044B8A00" w:rsidR="000C4270" w:rsidRDefault="000C4270" w:rsidP="000C4270">
      <w:pPr>
        <w:pStyle w:val="ListParagraph"/>
        <w:numPr>
          <w:ilvl w:val="0"/>
          <w:numId w:val="36"/>
        </w:numPr>
        <w:spacing w:after="0"/>
        <w:jc w:val="both"/>
        <w:rPr>
          <w:sz w:val="24"/>
          <w:szCs w:val="24"/>
        </w:rPr>
      </w:pPr>
      <w:r>
        <w:rPr>
          <w:sz w:val="24"/>
          <w:szCs w:val="24"/>
        </w:rPr>
        <w:t>Develop</w:t>
      </w:r>
    </w:p>
    <w:p w14:paraId="1CBB4EFC" w14:textId="40873764" w:rsidR="000C4270" w:rsidRDefault="000C4270" w:rsidP="000C4270">
      <w:pPr>
        <w:pStyle w:val="ListParagraph"/>
        <w:numPr>
          <w:ilvl w:val="0"/>
          <w:numId w:val="36"/>
        </w:numPr>
        <w:spacing w:after="0"/>
        <w:jc w:val="both"/>
        <w:rPr>
          <w:sz w:val="24"/>
          <w:szCs w:val="24"/>
        </w:rPr>
      </w:pPr>
      <w:r>
        <w:rPr>
          <w:sz w:val="24"/>
          <w:szCs w:val="24"/>
        </w:rPr>
        <w:t>Make friends for life</w:t>
      </w:r>
    </w:p>
    <w:p w14:paraId="1E64D2E5" w14:textId="373570BB" w:rsidR="000C4270" w:rsidRDefault="000C4270" w:rsidP="000C4270">
      <w:pPr>
        <w:pStyle w:val="ListParagraph"/>
        <w:numPr>
          <w:ilvl w:val="0"/>
          <w:numId w:val="36"/>
        </w:numPr>
        <w:spacing w:after="0"/>
        <w:jc w:val="both"/>
        <w:rPr>
          <w:sz w:val="24"/>
          <w:szCs w:val="24"/>
        </w:rPr>
      </w:pPr>
      <w:r>
        <w:rPr>
          <w:sz w:val="24"/>
          <w:szCs w:val="24"/>
        </w:rPr>
        <w:t>Socialize</w:t>
      </w:r>
    </w:p>
    <w:p w14:paraId="475E4AC9" w14:textId="53E7A279" w:rsidR="000C4270" w:rsidRDefault="000C4270" w:rsidP="000C4270">
      <w:pPr>
        <w:pStyle w:val="ListParagraph"/>
        <w:numPr>
          <w:ilvl w:val="0"/>
          <w:numId w:val="36"/>
        </w:numPr>
        <w:spacing w:after="0"/>
        <w:jc w:val="both"/>
        <w:rPr>
          <w:sz w:val="24"/>
          <w:szCs w:val="24"/>
        </w:rPr>
      </w:pPr>
      <w:r>
        <w:rPr>
          <w:sz w:val="24"/>
          <w:szCs w:val="24"/>
        </w:rPr>
        <w:t xml:space="preserve">Grow as an individual </w:t>
      </w:r>
    </w:p>
    <w:p w14:paraId="7850E621" w14:textId="77777777" w:rsidR="000C4270" w:rsidRPr="000C4270" w:rsidRDefault="000C4270" w:rsidP="000C4270">
      <w:pPr>
        <w:spacing w:after="0"/>
        <w:jc w:val="both"/>
        <w:rPr>
          <w:sz w:val="24"/>
          <w:szCs w:val="24"/>
        </w:rPr>
      </w:pPr>
    </w:p>
    <w:p w14:paraId="00CC6D19" w14:textId="2A8097C1" w:rsidR="00FF1C2F" w:rsidRDefault="000C4270" w:rsidP="00FF1C2F">
      <w:pPr>
        <w:spacing w:after="0"/>
        <w:jc w:val="both"/>
        <w:rPr>
          <w:sz w:val="24"/>
          <w:szCs w:val="24"/>
        </w:rPr>
      </w:pPr>
      <w:r>
        <w:rPr>
          <w:sz w:val="24"/>
          <w:szCs w:val="24"/>
        </w:rPr>
        <w:t xml:space="preserve">Being a member of the YFC gives these members the opportunities to develop various skills throughout </w:t>
      </w:r>
      <w:r w:rsidR="00CE1B5A">
        <w:rPr>
          <w:sz w:val="24"/>
          <w:szCs w:val="24"/>
        </w:rPr>
        <w:t>competitions and</w:t>
      </w:r>
      <w:r>
        <w:rPr>
          <w:sz w:val="24"/>
          <w:szCs w:val="24"/>
        </w:rPr>
        <w:t xml:space="preserve"> help run the Club in various ways. By attending the </w:t>
      </w:r>
      <w:r w:rsidR="00CE1B5A">
        <w:rPr>
          <w:sz w:val="24"/>
          <w:szCs w:val="24"/>
        </w:rPr>
        <w:t>Club,</w:t>
      </w:r>
      <w:r>
        <w:rPr>
          <w:sz w:val="24"/>
          <w:szCs w:val="24"/>
        </w:rPr>
        <w:t xml:space="preserve"> they make new and old friends, that can be friends for life. By attending </w:t>
      </w:r>
      <w:r w:rsidR="00CE1B5A">
        <w:rPr>
          <w:sz w:val="24"/>
          <w:szCs w:val="24"/>
        </w:rPr>
        <w:t>Club,</w:t>
      </w:r>
      <w:r>
        <w:rPr>
          <w:sz w:val="24"/>
          <w:szCs w:val="24"/>
        </w:rPr>
        <w:t xml:space="preserve"> they have an opportunity to socialise in a positive environment, knowing fully well that they have the support of other peers.</w:t>
      </w:r>
    </w:p>
    <w:p w14:paraId="41428952" w14:textId="77777777" w:rsidR="00FF1C2F" w:rsidRPr="003E036C" w:rsidRDefault="00FF1C2F" w:rsidP="00FF1C2F">
      <w:pPr>
        <w:spacing w:after="0"/>
        <w:jc w:val="both"/>
        <w:rPr>
          <w:sz w:val="24"/>
          <w:szCs w:val="24"/>
        </w:rPr>
      </w:pPr>
    </w:p>
    <w:p w14:paraId="41CB266C" w14:textId="3E193401" w:rsidR="00FF1C2F" w:rsidRPr="003E036C" w:rsidRDefault="00FF1C2F" w:rsidP="00FF1C2F">
      <w:pPr>
        <w:spacing w:after="0"/>
        <w:jc w:val="both"/>
        <w:rPr>
          <w:sz w:val="24"/>
          <w:szCs w:val="24"/>
        </w:rPr>
      </w:pPr>
      <w:r w:rsidRPr="003E036C">
        <w:rPr>
          <w:sz w:val="24"/>
          <w:szCs w:val="24"/>
        </w:rPr>
        <w:t xml:space="preserve">Being a member of the </w:t>
      </w:r>
      <w:r w:rsidR="000C4270">
        <w:rPr>
          <w:sz w:val="24"/>
          <w:szCs w:val="24"/>
        </w:rPr>
        <w:t>YFC</w:t>
      </w:r>
      <w:r w:rsidRPr="003E036C">
        <w:rPr>
          <w:sz w:val="24"/>
          <w:szCs w:val="24"/>
        </w:rPr>
        <w:t xml:space="preserve"> can give a young person the opportunity to travel the world, with overseas travel programmes being offered on a yearly basis. </w:t>
      </w:r>
      <w:r w:rsidR="000C4270">
        <w:rPr>
          <w:sz w:val="24"/>
          <w:szCs w:val="24"/>
        </w:rPr>
        <w:t xml:space="preserve">Hermon YFC has </w:t>
      </w:r>
      <w:r w:rsidRPr="003E036C">
        <w:rPr>
          <w:sz w:val="24"/>
          <w:szCs w:val="24"/>
        </w:rPr>
        <w:t>strong links with local charities and local business</w:t>
      </w:r>
      <w:r w:rsidR="000C4270">
        <w:rPr>
          <w:sz w:val="24"/>
          <w:szCs w:val="24"/>
        </w:rPr>
        <w:t xml:space="preserve"> too</w:t>
      </w:r>
      <w:r w:rsidRPr="003E036C">
        <w:rPr>
          <w:sz w:val="24"/>
          <w:szCs w:val="24"/>
        </w:rPr>
        <w:t xml:space="preserve">, alongside local events such as shows. Participants identified these as an opportunity for young people to volunteer within their local community, building stronger links and socialising with various individuals. </w:t>
      </w:r>
    </w:p>
    <w:p w14:paraId="39B28B71" w14:textId="77777777" w:rsidR="00FF1C2F" w:rsidRPr="003E036C" w:rsidRDefault="00FF1C2F" w:rsidP="00FF1C2F">
      <w:pPr>
        <w:spacing w:after="0"/>
        <w:jc w:val="both"/>
        <w:rPr>
          <w:sz w:val="24"/>
          <w:szCs w:val="24"/>
        </w:rPr>
      </w:pPr>
    </w:p>
    <w:p w14:paraId="119C3ED4" w14:textId="77777777" w:rsidR="00FF1C2F" w:rsidRPr="003E036C" w:rsidRDefault="00FF1C2F" w:rsidP="00FF1C2F">
      <w:pPr>
        <w:spacing w:after="0"/>
        <w:jc w:val="both"/>
        <w:rPr>
          <w:sz w:val="24"/>
          <w:szCs w:val="24"/>
        </w:rPr>
      </w:pPr>
      <w:r w:rsidRPr="003E036C">
        <w:rPr>
          <w:sz w:val="24"/>
          <w:szCs w:val="24"/>
        </w:rPr>
        <w:t>Recommendations:</w:t>
      </w:r>
    </w:p>
    <w:p w14:paraId="3222F726" w14:textId="77777777" w:rsidR="00FF1C2F" w:rsidRPr="003E036C" w:rsidRDefault="00FF1C2F" w:rsidP="00FF1C2F">
      <w:pPr>
        <w:pStyle w:val="ListParagraph"/>
        <w:numPr>
          <w:ilvl w:val="0"/>
          <w:numId w:val="15"/>
        </w:numPr>
        <w:spacing w:after="0"/>
        <w:jc w:val="both"/>
        <w:rPr>
          <w:sz w:val="24"/>
          <w:szCs w:val="24"/>
        </w:rPr>
      </w:pPr>
      <w:r w:rsidRPr="003E036C">
        <w:rPr>
          <w:sz w:val="24"/>
          <w:szCs w:val="24"/>
        </w:rPr>
        <w:t>Continue to provide travel opportunities to the members and investigate further on how to provide even more travel opportunities.</w:t>
      </w:r>
    </w:p>
    <w:p w14:paraId="02704620" w14:textId="77777777" w:rsidR="00FF1C2F" w:rsidRPr="003E036C" w:rsidRDefault="00FF1C2F" w:rsidP="00FF1C2F">
      <w:pPr>
        <w:pStyle w:val="ListParagraph"/>
        <w:numPr>
          <w:ilvl w:val="0"/>
          <w:numId w:val="15"/>
        </w:numPr>
        <w:spacing w:after="0"/>
        <w:jc w:val="both"/>
        <w:rPr>
          <w:sz w:val="24"/>
          <w:szCs w:val="24"/>
        </w:rPr>
      </w:pPr>
      <w:r w:rsidRPr="003E036C">
        <w:rPr>
          <w:sz w:val="24"/>
          <w:szCs w:val="24"/>
        </w:rPr>
        <w:t>Continue with the strong links with other Organisations and Charities.</w:t>
      </w:r>
    </w:p>
    <w:p w14:paraId="283EDA85" w14:textId="5C379698" w:rsidR="00FF1C2F" w:rsidRDefault="00FF1C2F" w:rsidP="00FF1C2F">
      <w:pPr>
        <w:pStyle w:val="ListParagraph"/>
        <w:numPr>
          <w:ilvl w:val="0"/>
          <w:numId w:val="15"/>
        </w:numPr>
        <w:spacing w:after="0"/>
        <w:jc w:val="both"/>
        <w:rPr>
          <w:sz w:val="24"/>
          <w:szCs w:val="24"/>
        </w:rPr>
      </w:pPr>
      <w:r w:rsidRPr="003E036C">
        <w:rPr>
          <w:sz w:val="24"/>
          <w:szCs w:val="24"/>
        </w:rPr>
        <w:t xml:space="preserve">Investigate further on how to attract individuals living in </w:t>
      </w:r>
      <w:r w:rsidR="000C4270">
        <w:rPr>
          <w:sz w:val="24"/>
          <w:szCs w:val="24"/>
        </w:rPr>
        <w:t xml:space="preserve">and around the area </w:t>
      </w:r>
      <w:r w:rsidRPr="003E036C">
        <w:rPr>
          <w:sz w:val="24"/>
          <w:szCs w:val="24"/>
        </w:rPr>
        <w:t>that are not members, and how to engage more with them.</w:t>
      </w:r>
    </w:p>
    <w:p w14:paraId="4579BC2C" w14:textId="6366E428" w:rsidR="00CD7F12" w:rsidRDefault="00CD7F12" w:rsidP="00CD7F12">
      <w:pPr>
        <w:spacing w:after="0"/>
        <w:jc w:val="both"/>
        <w:rPr>
          <w:sz w:val="24"/>
          <w:szCs w:val="24"/>
        </w:rPr>
      </w:pPr>
    </w:p>
    <w:p w14:paraId="7D4BC638" w14:textId="77777777" w:rsidR="00FF1C2F" w:rsidRPr="003E036C" w:rsidRDefault="00FF1C2F" w:rsidP="00CD7F12">
      <w:pPr>
        <w:spacing w:after="0"/>
        <w:jc w:val="both"/>
        <w:rPr>
          <w:sz w:val="24"/>
          <w:szCs w:val="24"/>
        </w:rPr>
      </w:pPr>
    </w:p>
    <w:p w14:paraId="01F28A8F" w14:textId="43B81E45" w:rsidR="00CD7F12" w:rsidRPr="00AF5400" w:rsidRDefault="00CD7F12" w:rsidP="00AF5400">
      <w:pPr>
        <w:spacing w:after="0"/>
        <w:jc w:val="both"/>
        <w:rPr>
          <w:sz w:val="24"/>
          <w:szCs w:val="24"/>
        </w:rPr>
      </w:pPr>
      <w:r w:rsidRPr="00AF5400">
        <w:rPr>
          <w:sz w:val="24"/>
          <w:szCs w:val="24"/>
          <w:u w:val="single"/>
        </w:rPr>
        <w:lastRenderedPageBreak/>
        <w:t>Brand and Reputation</w:t>
      </w:r>
    </w:p>
    <w:p w14:paraId="5AEA7B26" w14:textId="16A9AADA" w:rsidR="000C4270" w:rsidRDefault="00AC2757" w:rsidP="000C4270">
      <w:pPr>
        <w:spacing w:after="0"/>
        <w:jc w:val="both"/>
        <w:rPr>
          <w:sz w:val="24"/>
          <w:szCs w:val="24"/>
        </w:rPr>
      </w:pPr>
      <w:r>
        <w:rPr>
          <w:sz w:val="24"/>
          <w:szCs w:val="24"/>
        </w:rPr>
        <w:t xml:space="preserve">Members pinpointed that Hermon YFC had a strong reputation and brand within the local area, which has been made from developing good relationships with the Community through fundraising events, volunteering and co-working with other organisations. Many members noted that due to the Club being in a rural-based area, this helped rather than </w:t>
      </w:r>
      <w:r w:rsidR="00E17393">
        <w:rPr>
          <w:sz w:val="24"/>
          <w:szCs w:val="24"/>
        </w:rPr>
        <w:t>being in</w:t>
      </w:r>
      <w:r>
        <w:rPr>
          <w:sz w:val="24"/>
          <w:szCs w:val="24"/>
        </w:rPr>
        <w:t xml:space="preserve"> a more urban locations which the YFC might not be as well-known.</w:t>
      </w:r>
    </w:p>
    <w:p w14:paraId="776A66B8" w14:textId="77777777" w:rsidR="000C4270" w:rsidRDefault="000C4270" w:rsidP="000C4270">
      <w:pPr>
        <w:spacing w:after="0"/>
        <w:jc w:val="both"/>
        <w:rPr>
          <w:sz w:val="24"/>
          <w:szCs w:val="24"/>
        </w:rPr>
      </w:pPr>
    </w:p>
    <w:p w14:paraId="1DEEDD55" w14:textId="1B7EEA73" w:rsidR="000C4270" w:rsidRPr="003E036C" w:rsidRDefault="00AC2757" w:rsidP="000C4270">
      <w:pPr>
        <w:spacing w:after="0"/>
        <w:jc w:val="both"/>
        <w:rPr>
          <w:sz w:val="24"/>
          <w:szCs w:val="24"/>
        </w:rPr>
      </w:pPr>
      <w:r>
        <w:rPr>
          <w:sz w:val="24"/>
          <w:szCs w:val="24"/>
        </w:rPr>
        <w:t xml:space="preserve">Although many members </w:t>
      </w:r>
      <w:r w:rsidR="00E17393">
        <w:rPr>
          <w:sz w:val="24"/>
          <w:szCs w:val="24"/>
        </w:rPr>
        <w:t>agreed</w:t>
      </w:r>
      <w:r>
        <w:rPr>
          <w:sz w:val="24"/>
          <w:szCs w:val="24"/>
        </w:rPr>
        <w:t xml:space="preserve"> that Hermon YFC was popular around the area, a lot of members also agreed that Hermon YFC could well do a much better job in marketing the Club, getting the word out there in terms of the good work that the Club do in their local community. </w:t>
      </w:r>
    </w:p>
    <w:p w14:paraId="1314CE54" w14:textId="77777777" w:rsidR="000C4270" w:rsidRPr="003E036C" w:rsidRDefault="000C4270" w:rsidP="000C4270">
      <w:pPr>
        <w:spacing w:after="0"/>
        <w:jc w:val="both"/>
        <w:rPr>
          <w:sz w:val="24"/>
          <w:szCs w:val="24"/>
        </w:rPr>
      </w:pPr>
    </w:p>
    <w:p w14:paraId="203C17D4" w14:textId="494D7474" w:rsidR="000C4270" w:rsidRPr="003E036C" w:rsidRDefault="00AC2757" w:rsidP="000C4270">
      <w:pPr>
        <w:spacing w:after="0"/>
        <w:jc w:val="both"/>
        <w:rPr>
          <w:sz w:val="24"/>
          <w:szCs w:val="24"/>
        </w:rPr>
      </w:pPr>
      <w:r>
        <w:rPr>
          <w:sz w:val="24"/>
          <w:szCs w:val="24"/>
        </w:rPr>
        <w:t>Although the YFC was a key figure within the community, it was evident in the findings that members were aware of other organisations and sports club that could be a threat to the Club now and in the years to come. Members noted other youth organisations such as the Urdd, as well as local sports clubs (</w:t>
      </w:r>
      <w:r w:rsidR="002D5F08">
        <w:rPr>
          <w:sz w:val="24"/>
          <w:szCs w:val="24"/>
        </w:rPr>
        <w:t xml:space="preserve">Rugby, Football and Cricket) to be a threat, with individuals choosing the other instead of the YFC. Other reasons on members leaving the YFC was due to going to </w:t>
      </w:r>
      <w:r w:rsidR="00E17393" w:rsidRPr="003E036C">
        <w:rPr>
          <w:sz w:val="24"/>
          <w:szCs w:val="24"/>
        </w:rPr>
        <w:t>university</w:t>
      </w:r>
      <w:r w:rsidR="000C4270" w:rsidRPr="003E036C">
        <w:rPr>
          <w:sz w:val="24"/>
          <w:szCs w:val="24"/>
        </w:rPr>
        <w:t xml:space="preserve">, but if they have a positive experience, they are more likely to return to the Organisation at a later stage. </w:t>
      </w:r>
    </w:p>
    <w:p w14:paraId="3C6AD30B" w14:textId="77777777" w:rsidR="000C4270" w:rsidRPr="003E036C" w:rsidRDefault="000C4270" w:rsidP="000C4270">
      <w:pPr>
        <w:spacing w:after="0"/>
        <w:jc w:val="both"/>
        <w:rPr>
          <w:sz w:val="24"/>
          <w:szCs w:val="24"/>
        </w:rPr>
      </w:pPr>
    </w:p>
    <w:p w14:paraId="692F1B38" w14:textId="77777777" w:rsidR="000C4270" w:rsidRPr="003E036C" w:rsidRDefault="000C4270" w:rsidP="000C4270">
      <w:pPr>
        <w:spacing w:after="0"/>
        <w:jc w:val="both"/>
        <w:rPr>
          <w:sz w:val="24"/>
          <w:szCs w:val="24"/>
        </w:rPr>
      </w:pPr>
      <w:r w:rsidRPr="003E036C">
        <w:rPr>
          <w:sz w:val="24"/>
          <w:szCs w:val="24"/>
        </w:rPr>
        <w:t>Recommendations:</w:t>
      </w:r>
    </w:p>
    <w:p w14:paraId="4F342575" w14:textId="77777777" w:rsidR="000C4270" w:rsidRPr="003E036C" w:rsidRDefault="000C4270" w:rsidP="000C4270">
      <w:pPr>
        <w:pStyle w:val="ListParagraph"/>
        <w:numPr>
          <w:ilvl w:val="0"/>
          <w:numId w:val="16"/>
        </w:numPr>
        <w:spacing w:after="0"/>
        <w:jc w:val="both"/>
        <w:rPr>
          <w:sz w:val="24"/>
          <w:szCs w:val="24"/>
        </w:rPr>
      </w:pPr>
      <w:r w:rsidRPr="003E036C">
        <w:rPr>
          <w:sz w:val="24"/>
          <w:szCs w:val="24"/>
        </w:rPr>
        <w:t>Continue good links with the local community.</w:t>
      </w:r>
    </w:p>
    <w:p w14:paraId="1E8DEBD9" w14:textId="77777777" w:rsidR="000C4270" w:rsidRPr="003E036C" w:rsidRDefault="000C4270" w:rsidP="000C4270">
      <w:pPr>
        <w:pStyle w:val="ListParagraph"/>
        <w:numPr>
          <w:ilvl w:val="0"/>
          <w:numId w:val="16"/>
        </w:numPr>
        <w:spacing w:after="0"/>
        <w:jc w:val="both"/>
        <w:rPr>
          <w:sz w:val="24"/>
          <w:szCs w:val="24"/>
        </w:rPr>
      </w:pPr>
      <w:r w:rsidRPr="003E036C">
        <w:rPr>
          <w:sz w:val="24"/>
          <w:szCs w:val="24"/>
        </w:rPr>
        <w:t xml:space="preserve">Target non-rural communities: attract individuals to join the YFC movement and demonstrate that there is more to the Organisation than farming. </w:t>
      </w:r>
    </w:p>
    <w:p w14:paraId="459D9E5A" w14:textId="3FD99CF5" w:rsidR="000C4270" w:rsidRPr="003E036C" w:rsidRDefault="000C4270" w:rsidP="000C4270">
      <w:pPr>
        <w:pStyle w:val="ListParagraph"/>
        <w:numPr>
          <w:ilvl w:val="0"/>
          <w:numId w:val="16"/>
        </w:numPr>
        <w:spacing w:after="0"/>
        <w:jc w:val="both"/>
        <w:rPr>
          <w:sz w:val="24"/>
          <w:szCs w:val="24"/>
        </w:rPr>
      </w:pPr>
      <w:r w:rsidRPr="003E036C">
        <w:rPr>
          <w:sz w:val="24"/>
          <w:szCs w:val="24"/>
        </w:rPr>
        <w:t xml:space="preserve">Investigate further into marketing: Target </w:t>
      </w:r>
      <w:r w:rsidR="002D5F08">
        <w:rPr>
          <w:sz w:val="24"/>
          <w:szCs w:val="24"/>
        </w:rPr>
        <w:t>schools</w:t>
      </w:r>
    </w:p>
    <w:p w14:paraId="44118EA0" w14:textId="6B70E326" w:rsidR="000C4270" w:rsidRPr="003E036C" w:rsidRDefault="000C4270" w:rsidP="000C4270">
      <w:pPr>
        <w:pStyle w:val="ListParagraph"/>
        <w:numPr>
          <w:ilvl w:val="0"/>
          <w:numId w:val="16"/>
        </w:numPr>
        <w:spacing w:after="0"/>
        <w:jc w:val="both"/>
        <w:rPr>
          <w:sz w:val="24"/>
          <w:szCs w:val="24"/>
        </w:rPr>
      </w:pPr>
      <w:r w:rsidRPr="003E036C">
        <w:rPr>
          <w:sz w:val="24"/>
          <w:szCs w:val="24"/>
        </w:rPr>
        <w:t>Further investigate into what the YFC can do to prevent members joining other Organisations/Sports Clubs as an alternative of the YFC.</w:t>
      </w:r>
      <w:r w:rsidR="002D5F08">
        <w:rPr>
          <w:sz w:val="24"/>
          <w:szCs w:val="24"/>
        </w:rPr>
        <w:t xml:space="preserve"> Or even how the YFC can work with other Organisations/Sports Clubs</w:t>
      </w:r>
    </w:p>
    <w:bookmarkEnd w:id="11"/>
    <w:p w14:paraId="6476EF72" w14:textId="38FBA5CD" w:rsidR="00CD7F12" w:rsidRDefault="00CD7F12" w:rsidP="00FE5B0C">
      <w:pPr>
        <w:spacing w:after="0"/>
        <w:jc w:val="both"/>
        <w:rPr>
          <w:b/>
          <w:bCs/>
          <w:sz w:val="28"/>
          <w:szCs w:val="28"/>
          <w:u w:val="single"/>
        </w:rPr>
      </w:pPr>
    </w:p>
    <w:p w14:paraId="2914870F" w14:textId="4A01F64D" w:rsidR="00AF5400" w:rsidRDefault="00AF5400" w:rsidP="00FE5B0C">
      <w:pPr>
        <w:spacing w:after="0"/>
        <w:jc w:val="both"/>
        <w:rPr>
          <w:b/>
          <w:bCs/>
          <w:sz w:val="28"/>
          <w:szCs w:val="28"/>
          <w:u w:val="single"/>
        </w:rPr>
      </w:pPr>
    </w:p>
    <w:p w14:paraId="4852C376" w14:textId="2E346920" w:rsidR="00AF5400" w:rsidRDefault="00AF5400" w:rsidP="00FE5B0C">
      <w:pPr>
        <w:spacing w:after="0"/>
        <w:jc w:val="both"/>
        <w:rPr>
          <w:b/>
          <w:bCs/>
          <w:sz w:val="28"/>
          <w:szCs w:val="28"/>
          <w:u w:val="single"/>
        </w:rPr>
      </w:pPr>
    </w:p>
    <w:p w14:paraId="2BB1BBA1" w14:textId="7DE21FC6" w:rsidR="00AF5400" w:rsidRDefault="00AF5400" w:rsidP="00FE5B0C">
      <w:pPr>
        <w:spacing w:after="0"/>
        <w:jc w:val="both"/>
        <w:rPr>
          <w:b/>
          <w:bCs/>
          <w:sz w:val="28"/>
          <w:szCs w:val="28"/>
          <w:u w:val="single"/>
        </w:rPr>
      </w:pPr>
    </w:p>
    <w:p w14:paraId="66E9E7F0" w14:textId="7E3FCDB0" w:rsidR="00AF5400" w:rsidRDefault="00AF5400" w:rsidP="00FE5B0C">
      <w:pPr>
        <w:spacing w:after="0"/>
        <w:jc w:val="both"/>
        <w:rPr>
          <w:b/>
          <w:bCs/>
          <w:sz w:val="28"/>
          <w:szCs w:val="28"/>
          <w:u w:val="single"/>
        </w:rPr>
      </w:pPr>
    </w:p>
    <w:p w14:paraId="70C2C43B" w14:textId="542310AD" w:rsidR="00AF5400" w:rsidRDefault="00AF5400" w:rsidP="00FE5B0C">
      <w:pPr>
        <w:spacing w:after="0"/>
        <w:jc w:val="both"/>
        <w:rPr>
          <w:b/>
          <w:bCs/>
          <w:sz w:val="28"/>
          <w:szCs w:val="28"/>
          <w:u w:val="single"/>
        </w:rPr>
      </w:pPr>
    </w:p>
    <w:p w14:paraId="6043A2E6" w14:textId="11DFBE17" w:rsidR="00AF5400" w:rsidRDefault="00AF5400" w:rsidP="00FE5B0C">
      <w:pPr>
        <w:spacing w:after="0"/>
        <w:jc w:val="both"/>
        <w:rPr>
          <w:b/>
          <w:bCs/>
          <w:sz w:val="28"/>
          <w:szCs w:val="28"/>
          <w:u w:val="single"/>
        </w:rPr>
      </w:pPr>
    </w:p>
    <w:p w14:paraId="4F8C4588" w14:textId="6DF6F44F" w:rsidR="00AF5400" w:rsidRDefault="00AF5400" w:rsidP="00FE5B0C">
      <w:pPr>
        <w:spacing w:after="0"/>
        <w:jc w:val="both"/>
        <w:rPr>
          <w:b/>
          <w:bCs/>
          <w:sz w:val="28"/>
          <w:szCs w:val="28"/>
          <w:u w:val="single"/>
        </w:rPr>
      </w:pPr>
    </w:p>
    <w:p w14:paraId="36075A29" w14:textId="18040549" w:rsidR="00AF5400" w:rsidRDefault="00AF5400" w:rsidP="00FE5B0C">
      <w:pPr>
        <w:spacing w:after="0"/>
        <w:jc w:val="both"/>
        <w:rPr>
          <w:b/>
          <w:bCs/>
          <w:sz w:val="28"/>
          <w:szCs w:val="28"/>
          <w:u w:val="single"/>
        </w:rPr>
      </w:pPr>
    </w:p>
    <w:p w14:paraId="6D4B9271" w14:textId="5E64BC23" w:rsidR="00AF5400" w:rsidRDefault="00AF5400" w:rsidP="00FE5B0C">
      <w:pPr>
        <w:spacing w:after="0"/>
        <w:jc w:val="both"/>
        <w:rPr>
          <w:b/>
          <w:bCs/>
          <w:sz w:val="28"/>
          <w:szCs w:val="28"/>
          <w:u w:val="single"/>
        </w:rPr>
      </w:pPr>
    </w:p>
    <w:p w14:paraId="599275F0" w14:textId="77777777" w:rsidR="00AF5400" w:rsidRDefault="00AF5400" w:rsidP="00FE5B0C">
      <w:pPr>
        <w:spacing w:after="0"/>
        <w:jc w:val="both"/>
        <w:rPr>
          <w:b/>
          <w:bCs/>
          <w:sz w:val="28"/>
          <w:szCs w:val="28"/>
          <w:u w:val="single"/>
        </w:rPr>
      </w:pPr>
    </w:p>
    <w:p w14:paraId="7A096C25" w14:textId="77777777" w:rsidR="00AC4E38" w:rsidRDefault="00AC4E38" w:rsidP="007F6D30">
      <w:pPr>
        <w:spacing w:after="0"/>
        <w:jc w:val="center"/>
        <w:rPr>
          <w:b/>
          <w:bCs/>
          <w:sz w:val="24"/>
          <w:szCs w:val="24"/>
          <w:u w:val="single"/>
        </w:rPr>
      </w:pPr>
      <w:bookmarkStart w:id="12" w:name="_Hlk66114885"/>
      <w:bookmarkEnd w:id="10"/>
    </w:p>
    <w:p w14:paraId="0A4CE636" w14:textId="77777777" w:rsidR="00AC4E38" w:rsidRDefault="00AC4E38" w:rsidP="007F6D30">
      <w:pPr>
        <w:spacing w:after="0"/>
        <w:jc w:val="center"/>
        <w:rPr>
          <w:b/>
          <w:bCs/>
          <w:sz w:val="24"/>
          <w:szCs w:val="24"/>
          <w:u w:val="single"/>
        </w:rPr>
      </w:pPr>
    </w:p>
    <w:p w14:paraId="179736EE" w14:textId="77777777" w:rsidR="00EB44B3" w:rsidRDefault="00EB44B3" w:rsidP="00EB44B3">
      <w:pPr>
        <w:spacing w:after="0"/>
        <w:rPr>
          <w:b/>
          <w:bCs/>
          <w:sz w:val="24"/>
          <w:szCs w:val="24"/>
          <w:u w:val="single"/>
        </w:rPr>
      </w:pPr>
    </w:p>
    <w:p w14:paraId="7A4B0735" w14:textId="717E5BDE" w:rsidR="00FE5B0C" w:rsidRDefault="00D50090" w:rsidP="00EB44B3">
      <w:pPr>
        <w:spacing w:after="0"/>
        <w:jc w:val="center"/>
        <w:rPr>
          <w:b/>
          <w:bCs/>
          <w:sz w:val="24"/>
          <w:szCs w:val="24"/>
          <w:u w:val="single"/>
        </w:rPr>
      </w:pPr>
      <w:r w:rsidRPr="00CE4595">
        <w:rPr>
          <w:b/>
          <w:bCs/>
          <w:sz w:val="24"/>
          <w:szCs w:val="24"/>
          <w:u w:val="single"/>
        </w:rPr>
        <w:lastRenderedPageBreak/>
        <w:t>Summary</w:t>
      </w:r>
      <w:r w:rsidR="00CE4595" w:rsidRPr="00CE4595">
        <w:rPr>
          <w:b/>
          <w:bCs/>
          <w:sz w:val="24"/>
          <w:szCs w:val="24"/>
          <w:u w:val="single"/>
        </w:rPr>
        <w:t xml:space="preserve"> of own learning</w:t>
      </w:r>
    </w:p>
    <w:p w14:paraId="70014A71" w14:textId="4AF12611" w:rsidR="009F5CC3" w:rsidRDefault="009F5CC3" w:rsidP="009F5CC3">
      <w:pPr>
        <w:spacing w:after="0"/>
        <w:jc w:val="both"/>
        <w:rPr>
          <w:sz w:val="24"/>
          <w:szCs w:val="24"/>
        </w:rPr>
      </w:pPr>
    </w:p>
    <w:p w14:paraId="204E29C0" w14:textId="5ABF9F98" w:rsidR="009F5CC3" w:rsidRDefault="009F5CC3" w:rsidP="009F5CC3">
      <w:pPr>
        <w:spacing w:after="0"/>
        <w:jc w:val="both"/>
        <w:rPr>
          <w:sz w:val="24"/>
          <w:szCs w:val="24"/>
        </w:rPr>
      </w:pPr>
      <w:r>
        <w:rPr>
          <w:sz w:val="24"/>
          <w:szCs w:val="24"/>
        </w:rPr>
        <w:t xml:space="preserve">From being involved in Youth Work from a young age through sports clubs and youth </w:t>
      </w:r>
      <w:r w:rsidR="0064673D">
        <w:rPr>
          <w:sz w:val="24"/>
          <w:szCs w:val="24"/>
        </w:rPr>
        <w:t>organisations and</w:t>
      </w:r>
      <w:r>
        <w:rPr>
          <w:sz w:val="24"/>
          <w:szCs w:val="24"/>
        </w:rPr>
        <w:t xml:space="preserve"> getting the opportunity to being on a work placement with Carmarthenshire YFC during the Covid-19 pandemic, this placement gave me a new opportunity </w:t>
      </w:r>
      <w:r w:rsidR="00DA1A69">
        <w:rPr>
          <w:sz w:val="24"/>
          <w:szCs w:val="24"/>
        </w:rPr>
        <w:t>to getting involved in a youth work setting.</w:t>
      </w:r>
    </w:p>
    <w:p w14:paraId="09837BFB" w14:textId="24A4727E" w:rsidR="00DA1A69" w:rsidRDefault="00DA1A69" w:rsidP="009F5CC3">
      <w:pPr>
        <w:spacing w:after="0"/>
        <w:jc w:val="both"/>
        <w:rPr>
          <w:sz w:val="24"/>
          <w:szCs w:val="24"/>
        </w:rPr>
      </w:pPr>
    </w:p>
    <w:p w14:paraId="53C916A0" w14:textId="7ED96D30" w:rsidR="00DA1A69" w:rsidRDefault="00DA1A69" w:rsidP="009F5CC3">
      <w:pPr>
        <w:spacing w:after="0"/>
        <w:jc w:val="both"/>
        <w:rPr>
          <w:sz w:val="24"/>
          <w:szCs w:val="24"/>
        </w:rPr>
      </w:pPr>
      <w:proofErr w:type="spellStart"/>
      <w:r w:rsidRPr="00DA1A69">
        <w:rPr>
          <w:sz w:val="24"/>
          <w:szCs w:val="24"/>
        </w:rPr>
        <w:t>Batsleer</w:t>
      </w:r>
      <w:proofErr w:type="spellEnd"/>
      <w:r w:rsidRPr="00DA1A69">
        <w:rPr>
          <w:sz w:val="24"/>
          <w:szCs w:val="24"/>
        </w:rPr>
        <w:t xml:space="preserve"> and Davies (2010) explains that Youth work is a way of working with young people that has been thought up and practised by human beings – in all their diversity.  While De St Croix (2016) emphasises us that Youth Workers work professionally with young people to create and claim spaces for conversation, fun, challenge, relationships, and collective learning.</w:t>
      </w:r>
    </w:p>
    <w:p w14:paraId="763ECDC9" w14:textId="7B95CA2D" w:rsidR="00DA1A69" w:rsidRDefault="00DA1A69" w:rsidP="009F5CC3">
      <w:pPr>
        <w:spacing w:after="0"/>
        <w:jc w:val="both"/>
        <w:rPr>
          <w:sz w:val="24"/>
          <w:szCs w:val="24"/>
        </w:rPr>
      </w:pPr>
    </w:p>
    <w:p w14:paraId="3C7A207A" w14:textId="212D34D8" w:rsidR="00DA1A69" w:rsidRDefault="00DA1A69" w:rsidP="009F5CC3">
      <w:pPr>
        <w:spacing w:after="0"/>
        <w:jc w:val="both"/>
        <w:rPr>
          <w:sz w:val="24"/>
          <w:szCs w:val="24"/>
        </w:rPr>
      </w:pPr>
      <w:r>
        <w:rPr>
          <w:sz w:val="24"/>
          <w:szCs w:val="24"/>
        </w:rPr>
        <w:t xml:space="preserve">During the first work placement, it was normal that engaging with the young people would happen over zoom or teams due to the covid-19, but with guidelines noting that face to face interacting is possible, it was clear that this placement would be done fully face to face. With </w:t>
      </w:r>
      <w:r w:rsidRPr="00DA1A69">
        <w:rPr>
          <w:sz w:val="24"/>
          <w:szCs w:val="24"/>
        </w:rPr>
        <w:t xml:space="preserve">UK Youth (2022) a </w:t>
      </w:r>
      <w:r w:rsidR="00D95064" w:rsidRPr="00DA1A69">
        <w:rPr>
          <w:sz w:val="24"/>
          <w:szCs w:val="24"/>
        </w:rPr>
        <w:t>national</w:t>
      </w:r>
      <w:r w:rsidRPr="00DA1A69">
        <w:rPr>
          <w:sz w:val="24"/>
          <w:szCs w:val="24"/>
        </w:rPr>
        <w:t xml:space="preserve"> charity committed to improve young people’s lives undertook a rapid assessment of the impact that Covid-19 would have on the Youth sector and young people. Results from that assessment highlighted a big impact on </w:t>
      </w:r>
      <w:r w:rsidR="00D95064" w:rsidRPr="00DA1A69">
        <w:rPr>
          <w:sz w:val="24"/>
          <w:szCs w:val="24"/>
        </w:rPr>
        <w:t>young</w:t>
      </w:r>
      <w:r w:rsidRPr="00DA1A69">
        <w:rPr>
          <w:sz w:val="24"/>
          <w:szCs w:val="24"/>
        </w:rPr>
        <w:t xml:space="preserve"> people’s lives mainly their mental health, increased loneliness and isolation, lack of space safe and higher risk for engaging in gangs, substance misuse, carrying weapons or other harmful practices. While Local Gov (2022) state that 17% of Youth Organisations faces closure </w:t>
      </w:r>
      <w:r w:rsidR="0064673D" w:rsidRPr="00DA1A69">
        <w:rPr>
          <w:sz w:val="24"/>
          <w:szCs w:val="24"/>
        </w:rPr>
        <w:t>because of</w:t>
      </w:r>
      <w:r w:rsidRPr="00DA1A69">
        <w:rPr>
          <w:sz w:val="24"/>
          <w:szCs w:val="24"/>
        </w:rPr>
        <w:t xml:space="preserve"> Covid-19 while 88% anticipate reducing services for young people.</w:t>
      </w:r>
      <w:r w:rsidR="006E1913">
        <w:rPr>
          <w:sz w:val="24"/>
          <w:szCs w:val="24"/>
        </w:rPr>
        <w:t xml:space="preserve"> It was clear that working with </w:t>
      </w:r>
      <w:r w:rsidR="00D95064">
        <w:rPr>
          <w:sz w:val="24"/>
          <w:szCs w:val="24"/>
        </w:rPr>
        <w:t>young</w:t>
      </w:r>
      <w:r w:rsidR="006E1913">
        <w:rPr>
          <w:sz w:val="24"/>
          <w:szCs w:val="24"/>
        </w:rPr>
        <w:t xml:space="preserve"> people after all the covid-19 challenges could be difficult.</w:t>
      </w:r>
    </w:p>
    <w:p w14:paraId="280B2447" w14:textId="04821C6A" w:rsidR="006E1913" w:rsidRDefault="006E1913" w:rsidP="009F5CC3">
      <w:pPr>
        <w:spacing w:after="0"/>
        <w:jc w:val="both"/>
        <w:rPr>
          <w:sz w:val="24"/>
          <w:szCs w:val="24"/>
        </w:rPr>
      </w:pPr>
    </w:p>
    <w:p w14:paraId="0E88B639" w14:textId="0A557B21" w:rsidR="006E1913" w:rsidRDefault="006E1913" w:rsidP="009F5CC3">
      <w:pPr>
        <w:spacing w:after="0"/>
        <w:jc w:val="both"/>
        <w:rPr>
          <w:sz w:val="24"/>
          <w:szCs w:val="24"/>
        </w:rPr>
      </w:pPr>
      <w:r>
        <w:rPr>
          <w:sz w:val="24"/>
          <w:szCs w:val="24"/>
        </w:rPr>
        <w:t xml:space="preserve">I was eager to further understand and learn more about the 5 pillars of youth work that I already had worked within before. Furthermore, it was used and fit in to most work within the youth work, between enabling these young people to develop new and old skills through expressing their ideas, opinions and taking on their responsibilities in a positive manner. </w:t>
      </w:r>
    </w:p>
    <w:p w14:paraId="0C616986" w14:textId="1DB28B8A" w:rsidR="006E1913" w:rsidRDefault="006E1913" w:rsidP="009F5CC3">
      <w:pPr>
        <w:spacing w:after="0"/>
        <w:jc w:val="both"/>
        <w:rPr>
          <w:sz w:val="24"/>
          <w:szCs w:val="24"/>
        </w:rPr>
      </w:pPr>
    </w:p>
    <w:p w14:paraId="34A2EE2A" w14:textId="670904EE" w:rsidR="0056681A" w:rsidRDefault="0056681A" w:rsidP="009F5CC3">
      <w:pPr>
        <w:spacing w:after="0"/>
        <w:jc w:val="both"/>
        <w:rPr>
          <w:sz w:val="24"/>
          <w:szCs w:val="24"/>
        </w:rPr>
      </w:pPr>
      <w:r>
        <w:rPr>
          <w:sz w:val="24"/>
          <w:szCs w:val="24"/>
        </w:rPr>
        <w:t xml:space="preserve">Although I was eager to get started within this work placement, I was also weary as during my last placement I was working alongside a </w:t>
      </w:r>
      <w:r w:rsidR="00547F40">
        <w:rPr>
          <w:sz w:val="24"/>
          <w:szCs w:val="24"/>
        </w:rPr>
        <w:t>county</w:t>
      </w:r>
      <w:r>
        <w:rPr>
          <w:sz w:val="24"/>
          <w:szCs w:val="24"/>
        </w:rPr>
        <w:t xml:space="preserve"> level organisation, with paid members of staff with 22 clubs, in 22 different communities. But with this, this would </w:t>
      </w:r>
      <w:r w:rsidR="00547F40">
        <w:rPr>
          <w:sz w:val="24"/>
          <w:szCs w:val="24"/>
        </w:rPr>
        <w:t>be a group o</w:t>
      </w:r>
      <w:r w:rsidR="00336908">
        <w:rPr>
          <w:sz w:val="24"/>
          <w:szCs w:val="24"/>
        </w:rPr>
        <w:t>f</w:t>
      </w:r>
      <w:r w:rsidR="00547F40">
        <w:rPr>
          <w:sz w:val="24"/>
          <w:szCs w:val="24"/>
        </w:rPr>
        <w:t xml:space="preserve"> five young people from the local community and </w:t>
      </w:r>
      <w:r>
        <w:rPr>
          <w:sz w:val="24"/>
          <w:szCs w:val="24"/>
        </w:rPr>
        <w:t xml:space="preserve">only be 1 Club, </w:t>
      </w:r>
      <w:r w:rsidR="00547F40">
        <w:rPr>
          <w:sz w:val="24"/>
          <w:szCs w:val="24"/>
        </w:rPr>
        <w:t>with volunteers and no paid members/staff</w:t>
      </w:r>
      <w:r>
        <w:rPr>
          <w:sz w:val="24"/>
          <w:szCs w:val="24"/>
        </w:rPr>
        <w:t xml:space="preserve">. </w:t>
      </w:r>
      <w:r w:rsidRPr="0056681A">
        <w:rPr>
          <w:sz w:val="24"/>
          <w:szCs w:val="24"/>
        </w:rPr>
        <w:t xml:space="preserve">Harries and Nimmo and Holland (2013) states that although Community means something different to everyone depending on their perspectives, they see a </w:t>
      </w:r>
      <w:r w:rsidR="00547F40" w:rsidRPr="0056681A">
        <w:rPr>
          <w:sz w:val="24"/>
          <w:szCs w:val="24"/>
        </w:rPr>
        <w:t>community</w:t>
      </w:r>
      <w:r w:rsidRPr="0056681A">
        <w:rPr>
          <w:sz w:val="24"/>
          <w:szCs w:val="24"/>
        </w:rPr>
        <w:t xml:space="preserve"> as a group of people living in one locality or a group of people having cultural, religious, </w:t>
      </w:r>
      <w:r w:rsidR="00547F40" w:rsidRPr="0056681A">
        <w:rPr>
          <w:sz w:val="24"/>
          <w:szCs w:val="24"/>
        </w:rPr>
        <w:t>ethnic,</w:t>
      </w:r>
      <w:r w:rsidRPr="0056681A">
        <w:rPr>
          <w:sz w:val="24"/>
          <w:szCs w:val="24"/>
        </w:rPr>
        <w:t xml:space="preserve"> or other characteristics in common. Smith (2001, 2002, 2013) notes that Community can be approached as a value, that it may be used as several elements such as commitment, solidarity, trust, and mutuality.</w:t>
      </w:r>
    </w:p>
    <w:p w14:paraId="600F0449" w14:textId="3B245EF4" w:rsidR="00336908" w:rsidRDefault="00336908" w:rsidP="009F5CC3">
      <w:pPr>
        <w:spacing w:after="0"/>
        <w:jc w:val="both"/>
        <w:rPr>
          <w:sz w:val="24"/>
          <w:szCs w:val="24"/>
        </w:rPr>
      </w:pPr>
    </w:p>
    <w:p w14:paraId="21578C49" w14:textId="236E459F" w:rsidR="0056681A" w:rsidRDefault="00336908" w:rsidP="009F5CC3">
      <w:pPr>
        <w:spacing w:after="0"/>
        <w:jc w:val="both"/>
        <w:rPr>
          <w:sz w:val="24"/>
          <w:szCs w:val="24"/>
        </w:rPr>
      </w:pPr>
      <w:r>
        <w:rPr>
          <w:sz w:val="24"/>
          <w:szCs w:val="24"/>
        </w:rPr>
        <w:t xml:space="preserve">The first steps for this placement </w:t>
      </w:r>
      <w:r w:rsidR="005C65C7">
        <w:rPr>
          <w:sz w:val="24"/>
          <w:szCs w:val="24"/>
        </w:rPr>
        <w:t>were</w:t>
      </w:r>
      <w:r>
        <w:rPr>
          <w:sz w:val="24"/>
          <w:szCs w:val="24"/>
        </w:rPr>
        <w:t xml:space="preserve"> to organise and plan what could be done, as well as making sure it was something that would inspire me to wanting to </w:t>
      </w:r>
      <w:r w:rsidR="00331F7F">
        <w:rPr>
          <w:sz w:val="24"/>
          <w:szCs w:val="24"/>
        </w:rPr>
        <w:t xml:space="preserve">develop me as a person, but to also to support and make a change within the placement. As </w:t>
      </w:r>
      <w:r w:rsidR="005C65C7">
        <w:rPr>
          <w:sz w:val="24"/>
          <w:szCs w:val="24"/>
        </w:rPr>
        <w:t xml:space="preserve">Sangster (2017) </w:t>
      </w:r>
      <w:r w:rsidR="00331F7F">
        <w:rPr>
          <w:sz w:val="24"/>
          <w:szCs w:val="24"/>
        </w:rPr>
        <w:t xml:space="preserve">explains, </w:t>
      </w:r>
      <w:r w:rsidR="00331F7F">
        <w:rPr>
          <w:sz w:val="24"/>
          <w:szCs w:val="24"/>
        </w:rPr>
        <w:lastRenderedPageBreak/>
        <w:t>in a training and developments workplace, the challenge has remained the same for years; to ensure that the content and outcomes are applicable as possible to each learner’s needs</w:t>
      </w:r>
      <w:r w:rsidR="005C65C7">
        <w:rPr>
          <w:sz w:val="24"/>
          <w:szCs w:val="24"/>
        </w:rPr>
        <w:t xml:space="preserve"> and a </w:t>
      </w:r>
      <w:r w:rsidR="00331F7F">
        <w:rPr>
          <w:sz w:val="24"/>
          <w:szCs w:val="24"/>
        </w:rPr>
        <w:t>role</w:t>
      </w:r>
      <w:r w:rsidR="005C65C7">
        <w:rPr>
          <w:sz w:val="24"/>
          <w:szCs w:val="24"/>
        </w:rPr>
        <w:t xml:space="preserve"> that can be used for this by looking at a Youth Woker</w:t>
      </w:r>
      <w:r w:rsidR="00331F7F">
        <w:rPr>
          <w:sz w:val="24"/>
          <w:szCs w:val="24"/>
        </w:rPr>
        <w:t xml:space="preserve"> to think positively and to consider how we can encourage this enthusiasm, to facilitate development </w:t>
      </w:r>
      <w:r w:rsidR="005C65C7">
        <w:rPr>
          <w:sz w:val="24"/>
          <w:szCs w:val="24"/>
        </w:rPr>
        <w:t>into young people.</w:t>
      </w:r>
    </w:p>
    <w:p w14:paraId="4D8EABAD" w14:textId="755CDDBE" w:rsidR="005C65C7" w:rsidRDefault="005C65C7" w:rsidP="009F5CC3">
      <w:pPr>
        <w:spacing w:after="0"/>
        <w:jc w:val="both"/>
        <w:rPr>
          <w:sz w:val="24"/>
          <w:szCs w:val="24"/>
        </w:rPr>
      </w:pPr>
    </w:p>
    <w:p w14:paraId="61E1DD82" w14:textId="77777777" w:rsidR="00A4383B" w:rsidRDefault="005C65C7" w:rsidP="009F5CC3">
      <w:pPr>
        <w:spacing w:after="0"/>
        <w:jc w:val="both"/>
        <w:rPr>
          <w:sz w:val="24"/>
          <w:szCs w:val="24"/>
        </w:rPr>
      </w:pPr>
      <w:r>
        <w:rPr>
          <w:sz w:val="24"/>
          <w:szCs w:val="24"/>
        </w:rPr>
        <w:t xml:space="preserve">During my first placement, I took part and engaged in to on my own. But for this placement, we decided – myself and Kay Mathias another student on the same course &amp; living in the same area decided to </w:t>
      </w:r>
      <w:r w:rsidR="00F20223">
        <w:rPr>
          <w:sz w:val="24"/>
          <w:szCs w:val="24"/>
        </w:rPr>
        <w:t xml:space="preserve">tackle this placement together. </w:t>
      </w:r>
      <w:r w:rsidR="00F44BD4">
        <w:rPr>
          <w:sz w:val="24"/>
          <w:szCs w:val="24"/>
        </w:rPr>
        <w:t xml:space="preserve">This required quite a bit of teamwork, which according to </w:t>
      </w:r>
      <w:proofErr w:type="spellStart"/>
      <w:r w:rsidR="00F44BD4">
        <w:rPr>
          <w:sz w:val="24"/>
          <w:szCs w:val="24"/>
        </w:rPr>
        <w:t>Biech</w:t>
      </w:r>
      <w:proofErr w:type="spellEnd"/>
      <w:r w:rsidR="00F44BD4">
        <w:rPr>
          <w:sz w:val="24"/>
          <w:szCs w:val="24"/>
        </w:rPr>
        <w:t xml:space="preserve"> (2007) a team is a group of people who are mutually dependent on one another to achieve a common goal. While </w:t>
      </w:r>
      <w:r w:rsidR="00A4383B" w:rsidRPr="00A4383B">
        <w:rPr>
          <w:sz w:val="24"/>
          <w:szCs w:val="24"/>
        </w:rPr>
        <w:t>Paslawski, Lake, Baerg</w:t>
      </w:r>
      <w:r w:rsidR="00A4383B">
        <w:rPr>
          <w:sz w:val="24"/>
          <w:szCs w:val="24"/>
        </w:rPr>
        <w:t xml:space="preserve"> </w:t>
      </w:r>
      <w:r w:rsidR="00A4383B" w:rsidRPr="00A4383B">
        <w:rPr>
          <w:sz w:val="24"/>
          <w:szCs w:val="24"/>
        </w:rPr>
        <w:t>(2015)</w:t>
      </w:r>
      <w:r w:rsidR="00A4383B">
        <w:rPr>
          <w:sz w:val="24"/>
          <w:szCs w:val="24"/>
        </w:rPr>
        <w:t xml:space="preserve"> e</w:t>
      </w:r>
      <w:r w:rsidR="00F44BD4">
        <w:rPr>
          <w:sz w:val="24"/>
          <w:szCs w:val="24"/>
        </w:rPr>
        <w:t xml:space="preserve">xplores that to be good at teamwork you need positive attitudes </w:t>
      </w:r>
      <w:r w:rsidR="00A4383B">
        <w:rPr>
          <w:sz w:val="24"/>
          <w:szCs w:val="24"/>
        </w:rPr>
        <w:t xml:space="preserve">toward working with others and a range of interpersonal skills. Going on to say that you also need to understand how group dynamics are affected by the groups size, composition, context, structure, and changes over time. </w:t>
      </w:r>
    </w:p>
    <w:p w14:paraId="41EB6CD4" w14:textId="77777777" w:rsidR="00A4383B" w:rsidRDefault="00A4383B" w:rsidP="009F5CC3">
      <w:pPr>
        <w:spacing w:after="0"/>
        <w:jc w:val="both"/>
        <w:rPr>
          <w:sz w:val="24"/>
          <w:szCs w:val="24"/>
        </w:rPr>
      </w:pPr>
    </w:p>
    <w:p w14:paraId="06B3B052" w14:textId="6892EEB7" w:rsidR="005C65C7" w:rsidRDefault="00D95064" w:rsidP="009F5CC3">
      <w:pPr>
        <w:spacing w:after="0"/>
        <w:jc w:val="both"/>
        <w:rPr>
          <w:sz w:val="24"/>
          <w:szCs w:val="24"/>
        </w:rPr>
      </w:pPr>
      <w:r>
        <w:rPr>
          <w:sz w:val="24"/>
          <w:szCs w:val="24"/>
        </w:rPr>
        <w:t>Overall,</w:t>
      </w:r>
      <w:r w:rsidR="00A4383B">
        <w:rPr>
          <w:sz w:val="24"/>
          <w:szCs w:val="24"/>
        </w:rPr>
        <w:t xml:space="preserve"> the teamwork between both of us were positive, which may have helped as we knew each other and lives in the same area, although securing that we were available at the same time was tricky during few weeks, between other commitments</w:t>
      </w:r>
      <w:r w:rsidR="00BE06E9">
        <w:rPr>
          <w:sz w:val="24"/>
          <w:szCs w:val="24"/>
        </w:rPr>
        <w:t xml:space="preserve">; but </w:t>
      </w:r>
      <w:r w:rsidR="00CE1B5A">
        <w:rPr>
          <w:sz w:val="24"/>
          <w:szCs w:val="24"/>
        </w:rPr>
        <w:t>overall,</w:t>
      </w:r>
      <w:r w:rsidR="00BE06E9">
        <w:rPr>
          <w:sz w:val="24"/>
          <w:szCs w:val="24"/>
        </w:rPr>
        <w:t xml:space="preserve"> a successful teamwork, which we have achieved most of what we wanted out of the placement. </w:t>
      </w:r>
    </w:p>
    <w:p w14:paraId="6B513F4A" w14:textId="77777777" w:rsidR="00336908" w:rsidRDefault="00336908" w:rsidP="009F5CC3">
      <w:pPr>
        <w:spacing w:after="0"/>
        <w:jc w:val="both"/>
        <w:rPr>
          <w:sz w:val="24"/>
          <w:szCs w:val="24"/>
        </w:rPr>
      </w:pPr>
    </w:p>
    <w:p w14:paraId="3E2D3098" w14:textId="301AF736" w:rsidR="0056681A" w:rsidRDefault="001609A7" w:rsidP="009F5CC3">
      <w:pPr>
        <w:spacing w:after="0"/>
        <w:jc w:val="both"/>
        <w:rPr>
          <w:sz w:val="24"/>
          <w:szCs w:val="24"/>
        </w:rPr>
      </w:pPr>
      <w:r>
        <w:rPr>
          <w:sz w:val="24"/>
          <w:szCs w:val="24"/>
        </w:rPr>
        <w:t xml:space="preserve">Attending </w:t>
      </w:r>
      <w:r w:rsidR="009F358C">
        <w:rPr>
          <w:sz w:val="24"/>
          <w:szCs w:val="24"/>
        </w:rPr>
        <w:t>meetings with the group of five young people</w:t>
      </w:r>
      <w:r>
        <w:rPr>
          <w:sz w:val="24"/>
          <w:szCs w:val="24"/>
        </w:rPr>
        <w:t xml:space="preserve"> </w:t>
      </w:r>
      <w:r w:rsidR="009F358C">
        <w:rPr>
          <w:sz w:val="24"/>
          <w:szCs w:val="24"/>
        </w:rPr>
        <w:t>as well as</w:t>
      </w:r>
      <w:r>
        <w:rPr>
          <w:sz w:val="24"/>
          <w:szCs w:val="24"/>
        </w:rPr>
        <w:t xml:space="preserve"> with Hermon YFC opened my eyes, to the fact that all members are different in their own way, but essentially their end goal is the same. Getting the opportunities to develop as a person, opportunities to socialise and make friends but also to learn new and various things. </w:t>
      </w:r>
      <w:r w:rsidR="009F358C">
        <w:rPr>
          <w:sz w:val="24"/>
          <w:szCs w:val="24"/>
        </w:rPr>
        <w:t xml:space="preserve">Between having the opportunity run meetings in a professional way, as well as expressing their views and opinions on many points. </w:t>
      </w:r>
      <w:r w:rsidR="00BE06E9" w:rsidRPr="00BE06E9">
        <w:rPr>
          <w:sz w:val="24"/>
          <w:szCs w:val="24"/>
        </w:rPr>
        <w:t>Sapin (2013) shows that even a positive approach, for example, could include encouraging people’s educational development and promoting equitable social change; an appreciation of young people’s needs for fun, warmth, and nurture, as well as youth worker’s enjoyment of their work.</w:t>
      </w:r>
    </w:p>
    <w:p w14:paraId="158A9D19" w14:textId="01B990B1" w:rsidR="00BE06E9" w:rsidRDefault="00BE06E9" w:rsidP="009F5CC3">
      <w:pPr>
        <w:spacing w:after="0"/>
        <w:jc w:val="both"/>
        <w:rPr>
          <w:sz w:val="24"/>
          <w:szCs w:val="24"/>
        </w:rPr>
      </w:pPr>
    </w:p>
    <w:p w14:paraId="0BEA1E11" w14:textId="0226D365" w:rsidR="00E93BDD" w:rsidRDefault="00BE06E9" w:rsidP="009F5CC3">
      <w:pPr>
        <w:spacing w:after="0"/>
        <w:jc w:val="both"/>
        <w:rPr>
          <w:sz w:val="24"/>
          <w:szCs w:val="24"/>
        </w:rPr>
      </w:pPr>
      <w:r>
        <w:rPr>
          <w:sz w:val="24"/>
          <w:szCs w:val="24"/>
        </w:rPr>
        <w:t xml:space="preserve">Throughout this work placement, the five pillars of youth work from the CWVYS (2018) Youth work in </w:t>
      </w:r>
      <w:proofErr w:type="spellStart"/>
      <w:r>
        <w:rPr>
          <w:sz w:val="24"/>
          <w:szCs w:val="24"/>
        </w:rPr>
        <w:t>Wales’</w:t>
      </w:r>
      <w:proofErr w:type="spellEnd"/>
      <w:r>
        <w:rPr>
          <w:sz w:val="24"/>
          <w:szCs w:val="24"/>
        </w:rPr>
        <w:t xml:space="preserve"> document which are key learning elements for young people have been used </w:t>
      </w:r>
      <w:r w:rsidR="00E93BDD">
        <w:rPr>
          <w:sz w:val="24"/>
          <w:szCs w:val="24"/>
        </w:rPr>
        <w:t>by these groups we have been working with, and this is a very positive aspect from this placement.</w:t>
      </w:r>
    </w:p>
    <w:p w14:paraId="4B1AA5A5" w14:textId="77777777" w:rsidR="00E93BDD" w:rsidRDefault="00E93BDD" w:rsidP="009F5CC3">
      <w:pPr>
        <w:spacing w:after="0"/>
        <w:jc w:val="both"/>
        <w:rPr>
          <w:sz w:val="24"/>
          <w:szCs w:val="24"/>
        </w:rPr>
      </w:pPr>
    </w:p>
    <w:p w14:paraId="1664B71B" w14:textId="7B521799" w:rsidR="00336908" w:rsidRDefault="00E93BDD" w:rsidP="009F5CC3">
      <w:pPr>
        <w:spacing w:after="0"/>
        <w:jc w:val="both"/>
        <w:rPr>
          <w:sz w:val="24"/>
          <w:szCs w:val="24"/>
        </w:rPr>
      </w:pPr>
      <w:r>
        <w:rPr>
          <w:sz w:val="24"/>
          <w:szCs w:val="24"/>
        </w:rPr>
        <w:t xml:space="preserve">Educative – These young people have come together as a group to support myself and KM, which have enabled them to gain skills and understanding for their own personal development but also by contributing as members of a group to help in their local community. </w:t>
      </w:r>
    </w:p>
    <w:p w14:paraId="17603B4D" w14:textId="61CFB00B" w:rsidR="00E93BDD" w:rsidRDefault="00E93BDD" w:rsidP="009F5CC3">
      <w:pPr>
        <w:spacing w:after="0"/>
        <w:jc w:val="both"/>
        <w:rPr>
          <w:sz w:val="24"/>
          <w:szCs w:val="24"/>
        </w:rPr>
      </w:pPr>
    </w:p>
    <w:p w14:paraId="7FE49BFA" w14:textId="75760132" w:rsidR="00E93BDD" w:rsidRDefault="00E93BDD" w:rsidP="009F5CC3">
      <w:pPr>
        <w:spacing w:after="0"/>
        <w:jc w:val="both"/>
        <w:rPr>
          <w:sz w:val="24"/>
          <w:szCs w:val="24"/>
        </w:rPr>
      </w:pPr>
      <w:r>
        <w:rPr>
          <w:sz w:val="24"/>
          <w:szCs w:val="24"/>
        </w:rPr>
        <w:t xml:space="preserve">Expressive – By bringing these groups together, encouraging them to understand what the goal was, before they expressed their understanding and giving their ideas, opinions and emotions across to </w:t>
      </w:r>
      <w:r w:rsidR="00F55277">
        <w:rPr>
          <w:sz w:val="24"/>
          <w:szCs w:val="24"/>
        </w:rPr>
        <w:t>complete the goal of the placement.</w:t>
      </w:r>
    </w:p>
    <w:p w14:paraId="4B18DA18" w14:textId="1373992C" w:rsidR="00F55277" w:rsidRDefault="00F55277" w:rsidP="009F5CC3">
      <w:pPr>
        <w:spacing w:after="0"/>
        <w:jc w:val="both"/>
        <w:rPr>
          <w:sz w:val="24"/>
          <w:szCs w:val="24"/>
        </w:rPr>
      </w:pPr>
    </w:p>
    <w:p w14:paraId="77A1833D" w14:textId="5B71E33E" w:rsidR="00E93BDD" w:rsidRDefault="00F55277" w:rsidP="009F5CC3">
      <w:pPr>
        <w:spacing w:after="0"/>
        <w:jc w:val="both"/>
        <w:rPr>
          <w:sz w:val="24"/>
          <w:szCs w:val="24"/>
        </w:rPr>
      </w:pPr>
      <w:r>
        <w:rPr>
          <w:sz w:val="24"/>
          <w:szCs w:val="24"/>
        </w:rPr>
        <w:t xml:space="preserve">Participative – The goal of the placement was </w:t>
      </w:r>
      <w:r w:rsidR="00E93BDD">
        <w:rPr>
          <w:sz w:val="24"/>
          <w:szCs w:val="24"/>
        </w:rPr>
        <w:t xml:space="preserve">to </w:t>
      </w:r>
      <w:r>
        <w:rPr>
          <w:sz w:val="24"/>
          <w:szCs w:val="24"/>
        </w:rPr>
        <w:t xml:space="preserve">have the </w:t>
      </w:r>
      <w:r w:rsidR="00E93BDD" w:rsidRPr="00E93BDD">
        <w:rPr>
          <w:sz w:val="24"/>
          <w:szCs w:val="24"/>
        </w:rPr>
        <w:t xml:space="preserve">opportunity to find out more about the local community and what activities or events were available but with the potential for </w:t>
      </w:r>
      <w:r w:rsidR="00E93BDD" w:rsidRPr="00E93BDD">
        <w:rPr>
          <w:sz w:val="24"/>
          <w:szCs w:val="24"/>
        </w:rPr>
        <w:lastRenderedPageBreak/>
        <w:t>some community engagemen</w:t>
      </w:r>
      <w:r>
        <w:rPr>
          <w:sz w:val="24"/>
          <w:szCs w:val="24"/>
        </w:rPr>
        <w:t xml:space="preserve">t. These young people were encouraged to complete this goal, and become partners in the work, as well as making decisions which will affect their lives and other peoples lives within the community. </w:t>
      </w:r>
    </w:p>
    <w:p w14:paraId="3C4C91F4" w14:textId="60881E99" w:rsidR="00F55277" w:rsidRDefault="00F55277" w:rsidP="009F5CC3">
      <w:pPr>
        <w:spacing w:after="0"/>
        <w:jc w:val="both"/>
        <w:rPr>
          <w:sz w:val="24"/>
          <w:szCs w:val="24"/>
        </w:rPr>
      </w:pPr>
    </w:p>
    <w:p w14:paraId="610AAF11" w14:textId="3199A056" w:rsidR="00F55277" w:rsidRDefault="00F55277" w:rsidP="009F5CC3">
      <w:pPr>
        <w:spacing w:after="0"/>
        <w:jc w:val="both"/>
        <w:rPr>
          <w:sz w:val="24"/>
          <w:szCs w:val="24"/>
        </w:rPr>
      </w:pPr>
      <w:r>
        <w:rPr>
          <w:sz w:val="24"/>
          <w:szCs w:val="24"/>
        </w:rPr>
        <w:t xml:space="preserve">Inclusive </w:t>
      </w:r>
      <w:r w:rsidR="00715C63">
        <w:rPr>
          <w:sz w:val="24"/>
          <w:szCs w:val="24"/>
        </w:rPr>
        <w:t>–</w:t>
      </w:r>
      <w:r>
        <w:rPr>
          <w:sz w:val="24"/>
          <w:szCs w:val="24"/>
        </w:rPr>
        <w:t xml:space="preserve"> </w:t>
      </w:r>
      <w:r w:rsidR="00715C63">
        <w:rPr>
          <w:sz w:val="24"/>
          <w:szCs w:val="24"/>
        </w:rPr>
        <w:t>These group worked enabled these young people to develop knowledge and positive attitudes and behaviour in relation to heritage, respect for other choices and languages, which mainly focused on the Welsh language which is an important aspect of the community in the area.</w:t>
      </w:r>
    </w:p>
    <w:p w14:paraId="6A3E1F60" w14:textId="6C468B1A" w:rsidR="00715C63" w:rsidRDefault="00715C63" w:rsidP="009F5CC3">
      <w:pPr>
        <w:spacing w:after="0"/>
        <w:jc w:val="both"/>
        <w:rPr>
          <w:sz w:val="24"/>
          <w:szCs w:val="24"/>
        </w:rPr>
      </w:pPr>
    </w:p>
    <w:p w14:paraId="69534D7E" w14:textId="1195E3E9" w:rsidR="00715C63" w:rsidRDefault="00715C63" w:rsidP="009F5CC3">
      <w:pPr>
        <w:spacing w:after="0"/>
        <w:jc w:val="both"/>
        <w:rPr>
          <w:sz w:val="24"/>
          <w:szCs w:val="24"/>
        </w:rPr>
      </w:pPr>
      <w:r>
        <w:rPr>
          <w:sz w:val="24"/>
          <w:szCs w:val="24"/>
        </w:rPr>
        <w:t xml:space="preserve">Empowering – throughout the placement it was important that these young people </w:t>
      </w:r>
      <w:r w:rsidR="00D95064">
        <w:rPr>
          <w:sz w:val="24"/>
          <w:szCs w:val="24"/>
        </w:rPr>
        <w:t>understood their rights, recognising that all young people have rights, which encouraged them to make their own decisions and making these decisions for the benefit of their own communities.</w:t>
      </w:r>
    </w:p>
    <w:p w14:paraId="3E552501" w14:textId="63797C84" w:rsidR="00D95064" w:rsidRDefault="00D95064" w:rsidP="009F5CC3">
      <w:pPr>
        <w:spacing w:after="0"/>
        <w:jc w:val="both"/>
        <w:rPr>
          <w:sz w:val="24"/>
          <w:szCs w:val="24"/>
        </w:rPr>
      </w:pPr>
    </w:p>
    <w:p w14:paraId="46AAB609" w14:textId="0CD166B5" w:rsidR="00D95064" w:rsidRDefault="00D95064" w:rsidP="009F5CC3">
      <w:pPr>
        <w:spacing w:after="0"/>
        <w:jc w:val="both"/>
        <w:rPr>
          <w:sz w:val="24"/>
          <w:szCs w:val="24"/>
        </w:rPr>
      </w:pPr>
      <w:r>
        <w:rPr>
          <w:sz w:val="24"/>
          <w:szCs w:val="24"/>
        </w:rPr>
        <w:t xml:space="preserve">I thoroughly enjoyed every step of this placement, developing new and old skills that I had learned before, and doing something a lot different to what I was used to do within youth work. Although the organising and planning has been done in relation to the work placement and the end goal – because of the summer holidays, and with Hermon YFC taking a break over the summer; it was decided to leave the actual community event until September. </w:t>
      </w:r>
    </w:p>
    <w:bookmarkEnd w:id="3"/>
    <w:p w14:paraId="3FEE3B1B" w14:textId="6E243D58" w:rsidR="001E52A7" w:rsidRDefault="001E52A7" w:rsidP="009F5CC3">
      <w:pPr>
        <w:spacing w:after="0"/>
        <w:jc w:val="both"/>
        <w:rPr>
          <w:sz w:val="24"/>
          <w:szCs w:val="24"/>
        </w:rPr>
      </w:pPr>
    </w:p>
    <w:p w14:paraId="7F524C0E" w14:textId="133CB54B" w:rsidR="00D95064" w:rsidRDefault="00D95064" w:rsidP="009F5CC3">
      <w:pPr>
        <w:spacing w:after="0"/>
        <w:jc w:val="both"/>
        <w:rPr>
          <w:sz w:val="24"/>
          <w:szCs w:val="24"/>
        </w:rPr>
      </w:pPr>
    </w:p>
    <w:p w14:paraId="1B03A9A2" w14:textId="768F65D8" w:rsidR="00D95064" w:rsidRDefault="00D95064" w:rsidP="009F5CC3">
      <w:pPr>
        <w:spacing w:after="0"/>
        <w:jc w:val="both"/>
        <w:rPr>
          <w:sz w:val="24"/>
          <w:szCs w:val="24"/>
        </w:rPr>
      </w:pPr>
    </w:p>
    <w:p w14:paraId="7642FFEF" w14:textId="03616665" w:rsidR="00D95064" w:rsidRDefault="00D95064" w:rsidP="009F5CC3">
      <w:pPr>
        <w:spacing w:after="0"/>
        <w:jc w:val="both"/>
        <w:rPr>
          <w:sz w:val="24"/>
          <w:szCs w:val="24"/>
        </w:rPr>
      </w:pPr>
    </w:p>
    <w:p w14:paraId="4AA1D9D4" w14:textId="3E2E6924" w:rsidR="00D95064" w:rsidRDefault="00D95064" w:rsidP="009F5CC3">
      <w:pPr>
        <w:spacing w:after="0"/>
        <w:jc w:val="both"/>
        <w:rPr>
          <w:sz w:val="24"/>
          <w:szCs w:val="24"/>
        </w:rPr>
      </w:pPr>
    </w:p>
    <w:p w14:paraId="15845CBA" w14:textId="11E60C76" w:rsidR="00D95064" w:rsidRDefault="00D95064" w:rsidP="009F5CC3">
      <w:pPr>
        <w:spacing w:after="0"/>
        <w:jc w:val="both"/>
        <w:rPr>
          <w:sz w:val="24"/>
          <w:szCs w:val="24"/>
        </w:rPr>
      </w:pPr>
    </w:p>
    <w:p w14:paraId="4178C9E2" w14:textId="51E5B3B9" w:rsidR="00D95064" w:rsidRDefault="00D95064" w:rsidP="009F5CC3">
      <w:pPr>
        <w:spacing w:after="0"/>
        <w:jc w:val="both"/>
        <w:rPr>
          <w:sz w:val="24"/>
          <w:szCs w:val="24"/>
        </w:rPr>
      </w:pPr>
    </w:p>
    <w:p w14:paraId="742CAB20" w14:textId="70ADF28B" w:rsidR="00D95064" w:rsidRDefault="00D95064" w:rsidP="009F5CC3">
      <w:pPr>
        <w:spacing w:after="0"/>
        <w:jc w:val="both"/>
        <w:rPr>
          <w:sz w:val="24"/>
          <w:szCs w:val="24"/>
        </w:rPr>
      </w:pPr>
    </w:p>
    <w:p w14:paraId="5C3EAB84" w14:textId="6B46CBE1" w:rsidR="00D95064" w:rsidRDefault="00D95064" w:rsidP="009F5CC3">
      <w:pPr>
        <w:spacing w:after="0"/>
        <w:jc w:val="both"/>
        <w:rPr>
          <w:sz w:val="24"/>
          <w:szCs w:val="24"/>
        </w:rPr>
      </w:pPr>
    </w:p>
    <w:p w14:paraId="16086A48" w14:textId="5BE2033A" w:rsidR="00D95064" w:rsidRDefault="00D95064" w:rsidP="009F5CC3">
      <w:pPr>
        <w:spacing w:after="0"/>
        <w:jc w:val="both"/>
        <w:rPr>
          <w:sz w:val="24"/>
          <w:szCs w:val="24"/>
        </w:rPr>
      </w:pPr>
    </w:p>
    <w:p w14:paraId="08A2B552" w14:textId="6512B7D2" w:rsidR="00D95064" w:rsidRDefault="00D95064" w:rsidP="009F5CC3">
      <w:pPr>
        <w:spacing w:after="0"/>
        <w:jc w:val="both"/>
        <w:rPr>
          <w:sz w:val="24"/>
          <w:szCs w:val="24"/>
        </w:rPr>
      </w:pPr>
    </w:p>
    <w:p w14:paraId="1A22D380" w14:textId="451891AB" w:rsidR="00D95064" w:rsidRDefault="00D95064" w:rsidP="009F5CC3">
      <w:pPr>
        <w:spacing w:after="0"/>
        <w:jc w:val="both"/>
        <w:rPr>
          <w:sz w:val="24"/>
          <w:szCs w:val="24"/>
        </w:rPr>
      </w:pPr>
    </w:p>
    <w:p w14:paraId="5A99217D" w14:textId="3FA6A67B" w:rsidR="00D95064" w:rsidRDefault="00D95064" w:rsidP="009F5CC3">
      <w:pPr>
        <w:spacing w:after="0"/>
        <w:jc w:val="both"/>
        <w:rPr>
          <w:sz w:val="24"/>
          <w:szCs w:val="24"/>
        </w:rPr>
      </w:pPr>
    </w:p>
    <w:p w14:paraId="774D9000" w14:textId="759A4F9A" w:rsidR="00D95064" w:rsidRDefault="00D95064" w:rsidP="009F5CC3">
      <w:pPr>
        <w:spacing w:after="0"/>
        <w:jc w:val="both"/>
        <w:rPr>
          <w:sz w:val="24"/>
          <w:szCs w:val="24"/>
        </w:rPr>
      </w:pPr>
    </w:p>
    <w:p w14:paraId="3BECADAC" w14:textId="01CF7A87" w:rsidR="00D95064" w:rsidRDefault="00D95064" w:rsidP="009F5CC3">
      <w:pPr>
        <w:spacing w:after="0"/>
        <w:jc w:val="both"/>
        <w:rPr>
          <w:sz w:val="24"/>
          <w:szCs w:val="24"/>
        </w:rPr>
      </w:pPr>
    </w:p>
    <w:p w14:paraId="0F9C34C2" w14:textId="76A0B44B" w:rsidR="00D95064" w:rsidRDefault="00D95064" w:rsidP="009F5CC3">
      <w:pPr>
        <w:spacing w:after="0"/>
        <w:jc w:val="both"/>
        <w:rPr>
          <w:sz w:val="24"/>
          <w:szCs w:val="24"/>
        </w:rPr>
      </w:pPr>
    </w:p>
    <w:p w14:paraId="0E318C79" w14:textId="1DE6AEBD" w:rsidR="00D95064" w:rsidRDefault="00D95064" w:rsidP="009F5CC3">
      <w:pPr>
        <w:spacing w:after="0"/>
        <w:jc w:val="both"/>
        <w:rPr>
          <w:sz w:val="24"/>
          <w:szCs w:val="24"/>
        </w:rPr>
      </w:pPr>
    </w:p>
    <w:p w14:paraId="35CA45A7" w14:textId="2BDEEBF7" w:rsidR="00D95064" w:rsidRDefault="00D95064" w:rsidP="009F5CC3">
      <w:pPr>
        <w:spacing w:after="0"/>
        <w:jc w:val="both"/>
        <w:rPr>
          <w:sz w:val="24"/>
          <w:szCs w:val="24"/>
        </w:rPr>
      </w:pPr>
    </w:p>
    <w:p w14:paraId="220F2378" w14:textId="39D08A09" w:rsidR="00D95064" w:rsidRDefault="00D95064" w:rsidP="009F5CC3">
      <w:pPr>
        <w:spacing w:after="0"/>
        <w:jc w:val="both"/>
        <w:rPr>
          <w:sz w:val="24"/>
          <w:szCs w:val="24"/>
        </w:rPr>
      </w:pPr>
    </w:p>
    <w:p w14:paraId="104C5423" w14:textId="5B448686" w:rsidR="00D95064" w:rsidRDefault="00D95064" w:rsidP="009F5CC3">
      <w:pPr>
        <w:spacing w:after="0"/>
        <w:jc w:val="both"/>
        <w:rPr>
          <w:sz w:val="24"/>
          <w:szCs w:val="24"/>
        </w:rPr>
      </w:pPr>
    </w:p>
    <w:p w14:paraId="6EE9AB47" w14:textId="155CB284" w:rsidR="00D95064" w:rsidRDefault="00D95064" w:rsidP="009F5CC3">
      <w:pPr>
        <w:spacing w:after="0"/>
        <w:jc w:val="both"/>
        <w:rPr>
          <w:sz w:val="24"/>
          <w:szCs w:val="24"/>
        </w:rPr>
      </w:pPr>
    </w:p>
    <w:p w14:paraId="20391ED6" w14:textId="4A60CA03" w:rsidR="00D95064" w:rsidRDefault="00D95064" w:rsidP="009F5CC3">
      <w:pPr>
        <w:spacing w:after="0"/>
        <w:jc w:val="both"/>
        <w:rPr>
          <w:sz w:val="24"/>
          <w:szCs w:val="24"/>
        </w:rPr>
      </w:pPr>
    </w:p>
    <w:p w14:paraId="7E32BFDC" w14:textId="7BF754E7" w:rsidR="00D95064" w:rsidRDefault="00D95064" w:rsidP="009F5CC3">
      <w:pPr>
        <w:spacing w:after="0"/>
        <w:jc w:val="both"/>
        <w:rPr>
          <w:sz w:val="24"/>
          <w:szCs w:val="24"/>
        </w:rPr>
      </w:pPr>
    </w:p>
    <w:p w14:paraId="5A811708" w14:textId="255D6427" w:rsidR="00D95064" w:rsidRDefault="00D95064" w:rsidP="009F5CC3">
      <w:pPr>
        <w:spacing w:after="0"/>
        <w:jc w:val="both"/>
        <w:rPr>
          <w:sz w:val="24"/>
          <w:szCs w:val="24"/>
        </w:rPr>
      </w:pPr>
    </w:p>
    <w:p w14:paraId="0AD7E245" w14:textId="77777777" w:rsidR="00D95064" w:rsidRDefault="00D95064" w:rsidP="009F5CC3">
      <w:pPr>
        <w:spacing w:after="0"/>
        <w:jc w:val="both"/>
        <w:rPr>
          <w:sz w:val="24"/>
          <w:szCs w:val="24"/>
        </w:rPr>
      </w:pPr>
    </w:p>
    <w:p w14:paraId="5CD71B99" w14:textId="77777777" w:rsidR="006E0ECC" w:rsidRPr="006E0ECC" w:rsidRDefault="006E0ECC" w:rsidP="006E0ECC">
      <w:pPr>
        <w:spacing w:after="0"/>
        <w:jc w:val="both"/>
        <w:rPr>
          <w:b/>
          <w:bCs/>
          <w:sz w:val="24"/>
          <w:szCs w:val="24"/>
          <w:u w:val="single"/>
        </w:rPr>
      </w:pPr>
      <w:r w:rsidRPr="006E0ECC">
        <w:rPr>
          <w:b/>
          <w:bCs/>
          <w:sz w:val="24"/>
          <w:szCs w:val="24"/>
          <w:u w:val="single"/>
        </w:rPr>
        <w:lastRenderedPageBreak/>
        <w:t>References</w:t>
      </w:r>
    </w:p>
    <w:p w14:paraId="34732E3B" w14:textId="626A2FA7" w:rsidR="00D95064" w:rsidRDefault="00D95064" w:rsidP="006E0ECC">
      <w:pPr>
        <w:spacing w:after="0"/>
        <w:jc w:val="both"/>
        <w:rPr>
          <w:sz w:val="24"/>
          <w:szCs w:val="24"/>
        </w:rPr>
      </w:pPr>
      <w:proofErr w:type="spellStart"/>
      <w:r w:rsidRPr="006E0ECC">
        <w:rPr>
          <w:sz w:val="24"/>
          <w:szCs w:val="24"/>
        </w:rPr>
        <w:t>Batsleer</w:t>
      </w:r>
      <w:proofErr w:type="spellEnd"/>
      <w:r w:rsidRPr="006E0ECC">
        <w:rPr>
          <w:sz w:val="24"/>
          <w:szCs w:val="24"/>
        </w:rPr>
        <w:t>, J. and Davies, B. (2010) What Is Youth Work? Exeter: Learning Matters Ltd, p.1.</w:t>
      </w:r>
    </w:p>
    <w:p w14:paraId="1EB30A4A" w14:textId="77777777" w:rsidR="00D95064" w:rsidRPr="006E0ECC" w:rsidRDefault="00D95064" w:rsidP="006E0ECC">
      <w:pPr>
        <w:spacing w:after="0"/>
        <w:jc w:val="both"/>
        <w:rPr>
          <w:sz w:val="24"/>
          <w:szCs w:val="24"/>
        </w:rPr>
      </w:pPr>
    </w:p>
    <w:p w14:paraId="41C16A92" w14:textId="559E6C95" w:rsidR="00D95064" w:rsidRDefault="00D95064" w:rsidP="006E0ECC">
      <w:pPr>
        <w:spacing w:after="0"/>
        <w:jc w:val="both"/>
        <w:rPr>
          <w:sz w:val="24"/>
          <w:szCs w:val="24"/>
        </w:rPr>
      </w:pPr>
      <w:proofErr w:type="spellStart"/>
      <w:r>
        <w:rPr>
          <w:sz w:val="24"/>
          <w:szCs w:val="24"/>
        </w:rPr>
        <w:t>Biech</w:t>
      </w:r>
      <w:proofErr w:type="spellEnd"/>
      <w:r>
        <w:rPr>
          <w:sz w:val="24"/>
          <w:szCs w:val="24"/>
        </w:rPr>
        <w:t>, J.</w:t>
      </w:r>
      <w:r w:rsidRPr="00F44BD4">
        <w:rPr>
          <w:sz w:val="24"/>
          <w:szCs w:val="24"/>
        </w:rPr>
        <w:t> (2007). The Pfeiffer Book of Successful Team-Building Tools: Best of the Annuals. Germany: Wiley.</w:t>
      </w:r>
    </w:p>
    <w:p w14:paraId="39B876B5" w14:textId="77777777" w:rsidR="00D95064" w:rsidRDefault="00D95064" w:rsidP="006E0ECC">
      <w:pPr>
        <w:spacing w:after="0"/>
        <w:jc w:val="both"/>
        <w:rPr>
          <w:sz w:val="24"/>
          <w:szCs w:val="24"/>
        </w:rPr>
      </w:pPr>
    </w:p>
    <w:p w14:paraId="3422346A" w14:textId="74AECAC7" w:rsidR="00D95064" w:rsidRDefault="00D95064" w:rsidP="006E0ECC">
      <w:pPr>
        <w:spacing w:after="0"/>
        <w:jc w:val="both"/>
        <w:rPr>
          <w:sz w:val="24"/>
          <w:szCs w:val="24"/>
        </w:rPr>
      </w:pPr>
      <w:proofErr w:type="spellStart"/>
      <w:r w:rsidRPr="006E0ECC">
        <w:rPr>
          <w:sz w:val="24"/>
          <w:szCs w:val="24"/>
        </w:rPr>
        <w:t>Calaprice</w:t>
      </w:r>
      <w:proofErr w:type="spellEnd"/>
      <w:r w:rsidRPr="006E0ECC">
        <w:rPr>
          <w:sz w:val="24"/>
          <w:szCs w:val="24"/>
        </w:rPr>
        <w:t xml:space="preserve">, S &amp; </w:t>
      </w:r>
      <w:proofErr w:type="spellStart"/>
      <w:r w:rsidRPr="006E0ECC">
        <w:rPr>
          <w:sz w:val="24"/>
          <w:szCs w:val="24"/>
        </w:rPr>
        <w:t>Nuzzaci</w:t>
      </w:r>
      <w:proofErr w:type="spellEnd"/>
      <w:r w:rsidRPr="006E0ECC">
        <w:rPr>
          <w:sz w:val="24"/>
          <w:szCs w:val="24"/>
        </w:rPr>
        <w:t xml:space="preserve">, A. (2018) The importance of listening to children and adolescents: making participation integral to education. United Kingdom: Cambridge Scholars Publishing. </w:t>
      </w:r>
    </w:p>
    <w:p w14:paraId="70A62A01" w14:textId="77777777" w:rsidR="00D95064" w:rsidRPr="006E0ECC" w:rsidRDefault="00D95064" w:rsidP="006E0ECC">
      <w:pPr>
        <w:spacing w:after="0"/>
        <w:jc w:val="both"/>
        <w:rPr>
          <w:sz w:val="24"/>
          <w:szCs w:val="24"/>
        </w:rPr>
      </w:pPr>
    </w:p>
    <w:p w14:paraId="1F418407" w14:textId="31A64FFE" w:rsidR="00D95064" w:rsidRDefault="00D95064" w:rsidP="006E0ECC">
      <w:pPr>
        <w:spacing w:after="0"/>
        <w:jc w:val="both"/>
        <w:rPr>
          <w:sz w:val="24"/>
          <w:szCs w:val="24"/>
        </w:rPr>
      </w:pPr>
      <w:r w:rsidRPr="006E0ECC">
        <w:rPr>
          <w:sz w:val="24"/>
          <w:szCs w:val="24"/>
        </w:rPr>
        <w:t>Curran, Sh. Harrison, R, Mackinnon, D. (2013) Working with Young People: United Kingdom. SAGE Publications. P4</w:t>
      </w:r>
    </w:p>
    <w:p w14:paraId="54577ED7" w14:textId="77777777" w:rsidR="00D95064" w:rsidRPr="006E0ECC" w:rsidRDefault="00D95064" w:rsidP="006E0ECC">
      <w:pPr>
        <w:spacing w:after="0"/>
        <w:jc w:val="both"/>
        <w:rPr>
          <w:sz w:val="24"/>
          <w:szCs w:val="24"/>
        </w:rPr>
      </w:pPr>
    </w:p>
    <w:p w14:paraId="2F72B8E4" w14:textId="3BA9E775" w:rsidR="00D95064" w:rsidRDefault="00D95064" w:rsidP="006E0ECC">
      <w:pPr>
        <w:spacing w:after="0"/>
        <w:jc w:val="both"/>
        <w:rPr>
          <w:sz w:val="24"/>
          <w:szCs w:val="24"/>
        </w:rPr>
      </w:pPr>
      <w:r w:rsidRPr="006E0ECC">
        <w:rPr>
          <w:sz w:val="24"/>
          <w:szCs w:val="24"/>
        </w:rPr>
        <w:t>CWVYS (2020) CWVYS. [online] Available at: &lt;https://www.cwvys.org.uk/&gt; [Accessed 22 August 2022].</w:t>
      </w:r>
    </w:p>
    <w:p w14:paraId="002135D2" w14:textId="77777777" w:rsidR="00D95064" w:rsidRDefault="00D95064" w:rsidP="006E0ECC">
      <w:pPr>
        <w:spacing w:after="0"/>
        <w:jc w:val="both"/>
        <w:rPr>
          <w:sz w:val="24"/>
          <w:szCs w:val="24"/>
        </w:rPr>
      </w:pPr>
    </w:p>
    <w:p w14:paraId="5F2BCD15" w14:textId="151A6340" w:rsidR="00D95064" w:rsidRDefault="00D95064" w:rsidP="006E0ECC">
      <w:pPr>
        <w:spacing w:after="0"/>
        <w:jc w:val="both"/>
        <w:rPr>
          <w:sz w:val="24"/>
          <w:szCs w:val="24"/>
        </w:rPr>
      </w:pPr>
      <w:proofErr w:type="spellStart"/>
      <w:r w:rsidRPr="00B3615B">
        <w:rPr>
          <w:sz w:val="24"/>
          <w:szCs w:val="24"/>
        </w:rPr>
        <w:t>Cwvys</w:t>
      </w:r>
      <w:proofErr w:type="spellEnd"/>
      <w:r w:rsidRPr="00B3615B">
        <w:rPr>
          <w:sz w:val="24"/>
          <w:szCs w:val="24"/>
        </w:rPr>
        <w:t>. (2018) Youth Work In Wales; Principles and Purposes. [online] Available at: &lt;https://www.cwvys.org.uk/wp-content/uploads/2018/11/YOUTH-WORK-IN-WALES-PRINCIPLES-AND-PURPOSES.pdf&gt; [Accessed 22 A</w:t>
      </w:r>
      <w:r>
        <w:rPr>
          <w:sz w:val="24"/>
          <w:szCs w:val="24"/>
        </w:rPr>
        <w:t>ugust</w:t>
      </w:r>
      <w:r w:rsidRPr="00B3615B">
        <w:rPr>
          <w:sz w:val="24"/>
          <w:szCs w:val="24"/>
        </w:rPr>
        <w:t xml:space="preserve"> 202</w:t>
      </w:r>
      <w:r>
        <w:rPr>
          <w:sz w:val="24"/>
          <w:szCs w:val="24"/>
        </w:rPr>
        <w:t>2</w:t>
      </w:r>
      <w:r w:rsidRPr="00B3615B">
        <w:rPr>
          <w:sz w:val="24"/>
          <w:szCs w:val="24"/>
        </w:rPr>
        <w:t>].</w:t>
      </w:r>
    </w:p>
    <w:p w14:paraId="305E5D4D" w14:textId="77777777" w:rsidR="00D95064" w:rsidRDefault="00D95064" w:rsidP="006E0ECC">
      <w:pPr>
        <w:spacing w:after="0"/>
        <w:jc w:val="both"/>
        <w:rPr>
          <w:sz w:val="24"/>
          <w:szCs w:val="24"/>
        </w:rPr>
      </w:pPr>
    </w:p>
    <w:p w14:paraId="2E6778B2" w14:textId="2F2E2D05" w:rsidR="00D95064" w:rsidRDefault="00D95064" w:rsidP="006E0ECC">
      <w:pPr>
        <w:spacing w:after="0"/>
        <w:jc w:val="both"/>
        <w:rPr>
          <w:sz w:val="24"/>
          <w:szCs w:val="24"/>
        </w:rPr>
      </w:pPr>
      <w:r w:rsidRPr="006E0ECC">
        <w:rPr>
          <w:sz w:val="24"/>
          <w:szCs w:val="24"/>
        </w:rPr>
        <w:t>De St. Croix, T. (2016) Grassroots Youth Work; Policy, Passion And Resistance In Practice. Bristol: Policy Press, p.4.</w:t>
      </w:r>
    </w:p>
    <w:p w14:paraId="1981E0E6" w14:textId="77777777" w:rsidR="00D95064" w:rsidRPr="006E0ECC" w:rsidRDefault="00D95064" w:rsidP="006E0ECC">
      <w:pPr>
        <w:spacing w:after="0"/>
        <w:jc w:val="both"/>
        <w:rPr>
          <w:sz w:val="24"/>
          <w:szCs w:val="24"/>
        </w:rPr>
      </w:pPr>
    </w:p>
    <w:p w14:paraId="528E04E0" w14:textId="269DA75B" w:rsidR="00D95064" w:rsidRDefault="00D95064" w:rsidP="006E0ECC">
      <w:pPr>
        <w:spacing w:after="0"/>
        <w:jc w:val="both"/>
        <w:rPr>
          <w:sz w:val="24"/>
          <w:szCs w:val="24"/>
        </w:rPr>
      </w:pPr>
      <w:r w:rsidRPr="006E0ECC">
        <w:rPr>
          <w:sz w:val="24"/>
          <w:szCs w:val="24"/>
        </w:rPr>
        <w:t>Doing Research with Children and Young People. (2004). India; SAGE Publications. P1</w:t>
      </w:r>
    </w:p>
    <w:p w14:paraId="092A12B2" w14:textId="77777777" w:rsidR="00D95064" w:rsidRPr="006E0ECC" w:rsidRDefault="00D95064" w:rsidP="006E0ECC">
      <w:pPr>
        <w:spacing w:after="0"/>
        <w:jc w:val="both"/>
        <w:rPr>
          <w:sz w:val="24"/>
          <w:szCs w:val="24"/>
        </w:rPr>
      </w:pPr>
    </w:p>
    <w:p w14:paraId="2D5DF8C4" w14:textId="2E1BF8D4" w:rsidR="00D95064" w:rsidRDefault="00D95064" w:rsidP="006E0ECC">
      <w:pPr>
        <w:spacing w:after="0"/>
        <w:jc w:val="both"/>
        <w:rPr>
          <w:sz w:val="24"/>
          <w:szCs w:val="24"/>
        </w:rPr>
      </w:pPr>
      <w:r w:rsidRPr="006E0ECC">
        <w:rPr>
          <w:sz w:val="24"/>
          <w:szCs w:val="24"/>
        </w:rPr>
        <w:t>Elliott, B. (2009) Effective communication and engagement with children and young people, their families, and carers. United Kingdom: SAGE Publications. P33-34</w:t>
      </w:r>
    </w:p>
    <w:p w14:paraId="02259F68" w14:textId="77777777" w:rsidR="00D95064" w:rsidRPr="006E0ECC" w:rsidRDefault="00D95064" w:rsidP="006E0ECC">
      <w:pPr>
        <w:spacing w:after="0"/>
        <w:jc w:val="both"/>
        <w:rPr>
          <w:sz w:val="24"/>
          <w:szCs w:val="24"/>
        </w:rPr>
      </w:pPr>
    </w:p>
    <w:p w14:paraId="091D468E" w14:textId="786109B5" w:rsidR="00D95064" w:rsidRDefault="00D95064" w:rsidP="006E0ECC">
      <w:pPr>
        <w:spacing w:after="0"/>
        <w:jc w:val="both"/>
        <w:rPr>
          <w:sz w:val="24"/>
          <w:szCs w:val="24"/>
        </w:rPr>
      </w:pPr>
      <w:proofErr w:type="spellStart"/>
      <w:r w:rsidRPr="006E0ECC">
        <w:rPr>
          <w:sz w:val="24"/>
          <w:szCs w:val="24"/>
        </w:rPr>
        <w:t>Fanthome</w:t>
      </w:r>
      <w:proofErr w:type="spellEnd"/>
      <w:r w:rsidRPr="006E0ECC">
        <w:rPr>
          <w:sz w:val="24"/>
          <w:szCs w:val="24"/>
        </w:rPr>
        <w:t>, C. (2017) Work Placements – A Survival Guide for Students. United Kingdom: Bloomsbury Publishing. P2</w:t>
      </w:r>
    </w:p>
    <w:p w14:paraId="3DBE560C" w14:textId="77777777" w:rsidR="00D95064" w:rsidRDefault="00D95064" w:rsidP="006E0ECC">
      <w:pPr>
        <w:spacing w:after="0"/>
        <w:jc w:val="both"/>
        <w:rPr>
          <w:sz w:val="24"/>
          <w:szCs w:val="24"/>
        </w:rPr>
      </w:pPr>
    </w:p>
    <w:p w14:paraId="432876C6" w14:textId="77777777" w:rsidR="00D95064" w:rsidRPr="006E0ECC" w:rsidRDefault="00D95064" w:rsidP="006E0ECC">
      <w:pPr>
        <w:spacing w:after="0"/>
        <w:jc w:val="both"/>
        <w:rPr>
          <w:sz w:val="24"/>
          <w:szCs w:val="24"/>
        </w:rPr>
      </w:pPr>
      <w:r w:rsidRPr="006E0ECC">
        <w:rPr>
          <w:sz w:val="24"/>
          <w:szCs w:val="24"/>
        </w:rPr>
        <w:t>Gutmann, J., (2006) Taking Minutes of Meetings. 2nd ed. London, UK: Kogan Page, p.1.</w:t>
      </w:r>
    </w:p>
    <w:p w14:paraId="026164D2" w14:textId="49F7ED7D" w:rsidR="00D95064" w:rsidRDefault="00D95064" w:rsidP="006E0ECC">
      <w:pPr>
        <w:spacing w:after="0"/>
        <w:jc w:val="both"/>
        <w:rPr>
          <w:sz w:val="24"/>
          <w:szCs w:val="24"/>
        </w:rPr>
      </w:pPr>
      <w:r w:rsidRPr="006E0ECC">
        <w:rPr>
          <w:sz w:val="24"/>
          <w:szCs w:val="24"/>
        </w:rPr>
        <w:t>Harris, J., Nimmo, S. and Holland, K. (2013) Placement Learning In Community Nursing - E-Book. Elsevier Health Sciences, 2013, p.10.</w:t>
      </w:r>
    </w:p>
    <w:p w14:paraId="475EBA2A" w14:textId="77777777" w:rsidR="00D95064" w:rsidRPr="006E0ECC" w:rsidRDefault="00D95064" w:rsidP="006E0ECC">
      <w:pPr>
        <w:spacing w:after="0"/>
        <w:jc w:val="both"/>
        <w:rPr>
          <w:sz w:val="24"/>
          <w:szCs w:val="24"/>
        </w:rPr>
      </w:pPr>
    </w:p>
    <w:p w14:paraId="6D658C6D" w14:textId="1818AA5D" w:rsidR="00D95064" w:rsidRDefault="00D95064" w:rsidP="006E0ECC">
      <w:pPr>
        <w:spacing w:after="0"/>
        <w:jc w:val="both"/>
        <w:rPr>
          <w:sz w:val="24"/>
          <w:szCs w:val="24"/>
        </w:rPr>
      </w:pPr>
      <w:r w:rsidRPr="006E0ECC">
        <w:rPr>
          <w:sz w:val="24"/>
          <w:szCs w:val="24"/>
        </w:rPr>
        <w:t>Local.gov.uk. (2022) Re-thinking local: youth services. [online] Available at: &lt;https://local.gov.uk/about/campaigns/re-thinking-local/re-thinking-local-children-and-young-people/re-thinking-local&gt; [Accessed 22 August 2022].</w:t>
      </w:r>
    </w:p>
    <w:p w14:paraId="054C61BE" w14:textId="77777777" w:rsidR="00D95064" w:rsidRPr="006E0ECC" w:rsidRDefault="00D95064" w:rsidP="006E0ECC">
      <w:pPr>
        <w:spacing w:after="0"/>
        <w:jc w:val="both"/>
        <w:rPr>
          <w:sz w:val="24"/>
          <w:szCs w:val="24"/>
        </w:rPr>
      </w:pPr>
    </w:p>
    <w:p w14:paraId="6BC91E05" w14:textId="5E4E7317" w:rsidR="00D95064" w:rsidRDefault="00D95064" w:rsidP="006E0ECC">
      <w:pPr>
        <w:spacing w:after="0"/>
        <w:jc w:val="both"/>
        <w:rPr>
          <w:sz w:val="24"/>
          <w:szCs w:val="24"/>
        </w:rPr>
      </w:pPr>
      <w:r w:rsidRPr="006E0ECC">
        <w:rPr>
          <w:sz w:val="24"/>
          <w:szCs w:val="24"/>
        </w:rPr>
        <w:t>Matthews, J. (1996) Leadership and Entrepreneurship: Personal and Organizational Development in Entrepreneurial Ventures. United Kingdom: Quorum. P104</w:t>
      </w:r>
    </w:p>
    <w:p w14:paraId="02A2149F" w14:textId="77777777" w:rsidR="00D95064" w:rsidRPr="006E0ECC" w:rsidRDefault="00D95064" w:rsidP="006E0ECC">
      <w:pPr>
        <w:spacing w:after="0"/>
        <w:jc w:val="both"/>
        <w:rPr>
          <w:sz w:val="24"/>
          <w:szCs w:val="24"/>
        </w:rPr>
      </w:pPr>
    </w:p>
    <w:p w14:paraId="1D91904B" w14:textId="1EFDD462" w:rsidR="00D95064" w:rsidRDefault="00D95064" w:rsidP="006E0ECC">
      <w:pPr>
        <w:spacing w:after="0"/>
        <w:jc w:val="both"/>
        <w:rPr>
          <w:sz w:val="24"/>
          <w:szCs w:val="24"/>
        </w:rPr>
      </w:pPr>
      <w:r w:rsidRPr="006E0ECC">
        <w:rPr>
          <w:sz w:val="24"/>
          <w:szCs w:val="24"/>
        </w:rPr>
        <w:t>Oneplanetcouncil.org.uk. 2020. One Planet Council | Supporting One Planet Developments. [online] Available at: &lt;http://www.oneplanetcouncil.org.uk/&gt; [Accessed 22 August  2022].</w:t>
      </w:r>
    </w:p>
    <w:p w14:paraId="0AC9650F" w14:textId="77777777" w:rsidR="00D95064" w:rsidRPr="006E0ECC" w:rsidRDefault="00D95064" w:rsidP="006E0ECC">
      <w:pPr>
        <w:spacing w:after="0"/>
        <w:jc w:val="both"/>
        <w:rPr>
          <w:sz w:val="24"/>
          <w:szCs w:val="24"/>
        </w:rPr>
      </w:pPr>
    </w:p>
    <w:p w14:paraId="74594511" w14:textId="6B36B66E" w:rsidR="00D95064" w:rsidRDefault="00D95064" w:rsidP="006E0ECC">
      <w:pPr>
        <w:spacing w:after="0"/>
        <w:jc w:val="both"/>
        <w:rPr>
          <w:sz w:val="24"/>
          <w:szCs w:val="24"/>
        </w:rPr>
      </w:pPr>
      <w:r w:rsidRPr="00A4383B">
        <w:rPr>
          <w:sz w:val="24"/>
          <w:szCs w:val="24"/>
        </w:rPr>
        <w:lastRenderedPageBreak/>
        <w:t>Paslawski, T., Lake, D., Baerg, K. (2015). Teamwork, Leadership and Communication: Collaboration Basics for Health Professionals. Canada: Brush Education.</w:t>
      </w:r>
    </w:p>
    <w:p w14:paraId="2D018CD4" w14:textId="77777777" w:rsidR="00D95064" w:rsidRDefault="00D95064" w:rsidP="006E0ECC">
      <w:pPr>
        <w:spacing w:after="0"/>
        <w:jc w:val="both"/>
        <w:rPr>
          <w:sz w:val="24"/>
          <w:szCs w:val="24"/>
        </w:rPr>
      </w:pPr>
    </w:p>
    <w:p w14:paraId="1FBB8361" w14:textId="2F846607" w:rsidR="00D95064" w:rsidRDefault="00D95064" w:rsidP="006E0ECC">
      <w:pPr>
        <w:spacing w:after="0"/>
        <w:jc w:val="both"/>
        <w:rPr>
          <w:sz w:val="24"/>
          <w:szCs w:val="24"/>
        </w:rPr>
      </w:pPr>
      <w:r w:rsidRPr="006E0ECC">
        <w:rPr>
          <w:sz w:val="24"/>
          <w:szCs w:val="24"/>
        </w:rPr>
        <w:t>Raynolds, J. (2007) Leader the outward way: becoming a better leader in the workplace, in the wilderness, and in your community. United States; Mountaineers Books. P.358</w:t>
      </w:r>
    </w:p>
    <w:p w14:paraId="054AD930" w14:textId="77777777" w:rsidR="00D95064" w:rsidRPr="006E0ECC" w:rsidRDefault="00D95064" w:rsidP="006E0ECC">
      <w:pPr>
        <w:spacing w:after="0"/>
        <w:jc w:val="both"/>
        <w:rPr>
          <w:sz w:val="24"/>
          <w:szCs w:val="24"/>
        </w:rPr>
      </w:pPr>
    </w:p>
    <w:p w14:paraId="77ABF0C8" w14:textId="237AB439" w:rsidR="00D95064" w:rsidRDefault="00D95064" w:rsidP="006E0ECC">
      <w:pPr>
        <w:spacing w:after="0"/>
        <w:jc w:val="both"/>
        <w:rPr>
          <w:sz w:val="24"/>
          <w:szCs w:val="24"/>
        </w:rPr>
      </w:pPr>
      <w:r>
        <w:rPr>
          <w:sz w:val="24"/>
          <w:szCs w:val="24"/>
        </w:rPr>
        <w:t>Sangster, C. (2017) Planning and Organizing personal and professional development. United Kingdom: Taylor &amp; Francis.</w:t>
      </w:r>
    </w:p>
    <w:p w14:paraId="3560A182" w14:textId="77777777" w:rsidR="00D95064" w:rsidRDefault="00D95064" w:rsidP="006E0ECC">
      <w:pPr>
        <w:spacing w:after="0"/>
        <w:jc w:val="both"/>
        <w:rPr>
          <w:sz w:val="24"/>
          <w:szCs w:val="24"/>
        </w:rPr>
      </w:pPr>
    </w:p>
    <w:p w14:paraId="1A4132FA" w14:textId="5720D7E9" w:rsidR="00D95064" w:rsidRDefault="00D95064" w:rsidP="006E0ECC">
      <w:pPr>
        <w:spacing w:after="0"/>
        <w:jc w:val="both"/>
        <w:rPr>
          <w:sz w:val="24"/>
          <w:szCs w:val="24"/>
        </w:rPr>
      </w:pPr>
      <w:r w:rsidRPr="00336908">
        <w:rPr>
          <w:sz w:val="24"/>
          <w:szCs w:val="24"/>
        </w:rPr>
        <w:t>Sapin, K., (2013) Essential skills for youth work practice. 2nd ed. London: SAGE Publication Ltd, p.5.</w:t>
      </w:r>
    </w:p>
    <w:p w14:paraId="2207DDC3" w14:textId="77777777" w:rsidR="00D95064" w:rsidRPr="006E0ECC" w:rsidRDefault="00D95064" w:rsidP="006E0ECC">
      <w:pPr>
        <w:spacing w:after="0"/>
        <w:jc w:val="both"/>
        <w:rPr>
          <w:sz w:val="24"/>
          <w:szCs w:val="24"/>
        </w:rPr>
      </w:pPr>
    </w:p>
    <w:p w14:paraId="524D6049" w14:textId="22D34CB2" w:rsidR="00D95064" w:rsidRDefault="00D95064" w:rsidP="006E0ECC">
      <w:pPr>
        <w:spacing w:after="0"/>
        <w:jc w:val="both"/>
        <w:rPr>
          <w:sz w:val="24"/>
          <w:szCs w:val="24"/>
        </w:rPr>
      </w:pPr>
      <w:r w:rsidRPr="006E0ECC">
        <w:rPr>
          <w:sz w:val="24"/>
          <w:szCs w:val="24"/>
        </w:rPr>
        <w:t xml:space="preserve">Smith, M. K. (2001, 2002, 2013). ‘Community’ in the </w:t>
      </w:r>
      <w:proofErr w:type="spellStart"/>
      <w:r w:rsidRPr="006E0ECC">
        <w:rPr>
          <w:sz w:val="24"/>
          <w:szCs w:val="24"/>
        </w:rPr>
        <w:t>encyclopedia</w:t>
      </w:r>
      <w:proofErr w:type="spellEnd"/>
      <w:r w:rsidRPr="006E0ECC">
        <w:rPr>
          <w:sz w:val="24"/>
          <w:szCs w:val="24"/>
        </w:rPr>
        <w:t xml:space="preserve"> of pedagogy and informal education. [https://infed.org/mobi/community/. (Retrieved: 15-11-2020)</w:t>
      </w:r>
    </w:p>
    <w:p w14:paraId="1F320DC0" w14:textId="77777777" w:rsidR="00D95064" w:rsidRPr="006E0ECC" w:rsidRDefault="00D95064" w:rsidP="006E0ECC">
      <w:pPr>
        <w:spacing w:after="0"/>
        <w:jc w:val="both"/>
        <w:rPr>
          <w:sz w:val="24"/>
          <w:szCs w:val="24"/>
        </w:rPr>
      </w:pPr>
    </w:p>
    <w:p w14:paraId="7D73A496" w14:textId="5E46445B" w:rsidR="00D95064" w:rsidRDefault="00D95064" w:rsidP="006E0ECC">
      <w:pPr>
        <w:spacing w:after="0"/>
        <w:jc w:val="both"/>
        <w:rPr>
          <w:sz w:val="24"/>
          <w:szCs w:val="24"/>
        </w:rPr>
      </w:pPr>
      <w:r w:rsidRPr="006E0ECC">
        <w:rPr>
          <w:sz w:val="24"/>
          <w:szCs w:val="24"/>
        </w:rPr>
        <w:t>UK Youth. (2020) Home - UK Youth. [online] Available at: &lt;https://www.ukyouth.org/&gt; [Accessed 22 August 2022].</w:t>
      </w:r>
    </w:p>
    <w:p w14:paraId="48B94D72" w14:textId="77777777" w:rsidR="00D95064" w:rsidRPr="006E0ECC" w:rsidRDefault="00D95064" w:rsidP="006E0ECC">
      <w:pPr>
        <w:spacing w:after="0"/>
        <w:jc w:val="both"/>
        <w:rPr>
          <w:sz w:val="24"/>
          <w:szCs w:val="24"/>
        </w:rPr>
      </w:pPr>
    </w:p>
    <w:p w14:paraId="587E070D" w14:textId="07DCE7F5" w:rsidR="00D95064" w:rsidRDefault="00D95064" w:rsidP="006E0ECC">
      <w:pPr>
        <w:spacing w:after="0"/>
        <w:jc w:val="both"/>
        <w:rPr>
          <w:sz w:val="24"/>
          <w:szCs w:val="24"/>
        </w:rPr>
      </w:pPr>
      <w:r w:rsidRPr="006E0ECC">
        <w:rPr>
          <w:sz w:val="24"/>
          <w:szCs w:val="24"/>
        </w:rPr>
        <w:t>Watkins, R. West Meiers, M. Visser, Y. (2012). A Guide to  Assessing Needs ; Essential Tools for collecting information, Making Decisions, and Achieving Development Results. Ukraine: World Bank Publications. P19</w:t>
      </w:r>
    </w:p>
    <w:p w14:paraId="40BB57CD" w14:textId="77777777" w:rsidR="00D95064" w:rsidRPr="006E0ECC" w:rsidRDefault="00D95064" w:rsidP="006E0ECC">
      <w:pPr>
        <w:spacing w:after="0"/>
        <w:jc w:val="both"/>
        <w:rPr>
          <w:sz w:val="24"/>
          <w:szCs w:val="24"/>
        </w:rPr>
      </w:pPr>
    </w:p>
    <w:p w14:paraId="75E16199" w14:textId="77777777" w:rsidR="00D95064" w:rsidRPr="006E0ECC" w:rsidRDefault="00D95064" w:rsidP="006E0ECC">
      <w:pPr>
        <w:spacing w:after="0"/>
        <w:jc w:val="both"/>
        <w:rPr>
          <w:sz w:val="24"/>
          <w:szCs w:val="24"/>
        </w:rPr>
      </w:pPr>
      <w:r w:rsidRPr="006E0ECC">
        <w:rPr>
          <w:sz w:val="24"/>
          <w:szCs w:val="24"/>
        </w:rPr>
        <w:t>Youth, UK. (2022) UK-Youth-Covid-19-Impact-Report. [</w:t>
      </w:r>
      <w:proofErr w:type="spellStart"/>
      <w:r w:rsidRPr="006E0ECC">
        <w:rPr>
          <w:sz w:val="24"/>
          <w:szCs w:val="24"/>
        </w:rPr>
        <w:t>ebook</w:t>
      </w:r>
      <w:proofErr w:type="spellEnd"/>
      <w:r w:rsidRPr="006E0ECC">
        <w:rPr>
          <w:sz w:val="24"/>
          <w:szCs w:val="24"/>
        </w:rPr>
        <w:t>] London: UK Youth, p.2. Available at: &lt;https://www.ukyouth.org/wp-content/uploads/2021/01/UK-Youth-Covid-19-Impact-Report-.pdf&gt; [Accessed 22 August 2022].</w:t>
      </w:r>
    </w:p>
    <w:p w14:paraId="37B993F1" w14:textId="77777777" w:rsidR="0056681A" w:rsidRPr="009F5CC3" w:rsidRDefault="0056681A" w:rsidP="009F5CC3">
      <w:pPr>
        <w:spacing w:after="0"/>
        <w:jc w:val="both"/>
        <w:rPr>
          <w:sz w:val="24"/>
          <w:szCs w:val="24"/>
        </w:rPr>
      </w:pPr>
    </w:p>
    <w:bookmarkEnd w:id="12"/>
    <w:p w14:paraId="33412210" w14:textId="64C499B9" w:rsidR="00CD7F12" w:rsidRDefault="00CD7F12" w:rsidP="006B183F">
      <w:pPr>
        <w:pStyle w:val="ListParagraph"/>
        <w:spacing w:after="0"/>
        <w:rPr>
          <w:sz w:val="28"/>
          <w:szCs w:val="28"/>
        </w:rPr>
      </w:pPr>
    </w:p>
    <w:p w14:paraId="200A8B1D" w14:textId="77777777" w:rsidR="00EB44B3" w:rsidRDefault="00EB44B3" w:rsidP="00346BBA">
      <w:pPr>
        <w:spacing w:after="0"/>
        <w:jc w:val="both"/>
        <w:rPr>
          <w:b/>
          <w:bCs/>
          <w:sz w:val="28"/>
          <w:szCs w:val="28"/>
          <w:highlight w:val="yellow"/>
          <w:u w:val="single"/>
        </w:rPr>
      </w:pPr>
      <w:bookmarkStart w:id="13" w:name="_Hlk66114912"/>
    </w:p>
    <w:p w14:paraId="22A40D72" w14:textId="77777777" w:rsidR="00EB44B3" w:rsidRDefault="00EB44B3" w:rsidP="00346BBA">
      <w:pPr>
        <w:spacing w:after="0"/>
        <w:jc w:val="both"/>
        <w:rPr>
          <w:b/>
          <w:bCs/>
          <w:sz w:val="28"/>
          <w:szCs w:val="28"/>
          <w:highlight w:val="yellow"/>
          <w:u w:val="single"/>
        </w:rPr>
      </w:pPr>
    </w:p>
    <w:p w14:paraId="6919DFD2" w14:textId="77777777" w:rsidR="00EB44B3" w:rsidRDefault="00EB44B3" w:rsidP="00346BBA">
      <w:pPr>
        <w:spacing w:after="0"/>
        <w:jc w:val="both"/>
        <w:rPr>
          <w:b/>
          <w:bCs/>
          <w:sz w:val="28"/>
          <w:szCs w:val="28"/>
          <w:highlight w:val="yellow"/>
          <w:u w:val="single"/>
        </w:rPr>
      </w:pPr>
    </w:p>
    <w:p w14:paraId="0EBD9F7E" w14:textId="77777777" w:rsidR="00EB44B3" w:rsidRDefault="00EB44B3" w:rsidP="00346BBA">
      <w:pPr>
        <w:spacing w:after="0"/>
        <w:jc w:val="both"/>
        <w:rPr>
          <w:b/>
          <w:bCs/>
          <w:sz w:val="28"/>
          <w:szCs w:val="28"/>
          <w:highlight w:val="yellow"/>
          <w:u w:val="single"/>
        </w:rPr>
      </w:pPr>
    </w:p>
    <w:p w14:paraId="562C355B" w14:textId="77777777" w:rsidR="00EB44B3" w:rsidRDefault="00EB44B3" w:rsidP="00346BBA">
      <w:pPr>
        <w:spacing w:after="0"/>
        <w:jc w:val="both"/>
        <w:rPr>
          <w:b/>
          <w:bCs/>
          <w:sz w:val="28"/>
          <w:szCs w:val="28"/>
          <w:highlight w:val="yellow"/>
          <w:u w:val="single"/>
        </w:rPr>
      </w:pPr>
    </w:p>
    <w:p w14:paraId="38D374D0" w14:textId="77777777" w:rsidR="00EB44B3" w:rsidRDefault="00EB44B3" w:rsidP="00346BBA">
      <w:pPr>
        <w:spacing w:after="0"/>
        <w:jc w:val="both"/>
        <w:rPr>
          <w:b/>
          <w:bCs/>
          <w:sz w:val="28"/>
          <w:szCs w:val="28"/>
          <w:highlight w:val="yellow"/>
          <w:u w:val="single"/>
        </w:rPr>
      </w:pPr>
    </w:p>
    <w:p w14:paraId="4A511CC7" w14:textId="77777777" w:rsidR="00EB44B3" w:rsidRDefault="00EB44B3" w:rsidP="00346BBA">
      <w:pPr>
        <w:spacing w:after="0"/>
        <w:jc w:val="both"/>
        <w:rPr>
          <w:b/>
          <w:bCs/>
          <w:sz w:val="28"/>
          <w:szCs w:val="28"/>
          <w:highlight w:val="yellow"/>
          <w:u w:val="single"/>
        </w:rPr>
      </w:pPr>
    </w:p>
    <w:p w14:paraId="6FEB1135" w14:textId="77777777" w:rsidR="00EB44B3" w:rsidRDefault="00EB44B3" w:rsidP="00346BBA">
      <w:pPr>
        <w:spacing w:after="0"/>
        <w:jc w:val="both"/>
        <w:rPr>
          <w:b/>
          <w:bCs/>
          <w:sz w:val="28"/>
          <w:szCs w:val="28"/>
          <w:highlight w:val="yellow"/>
          <w:u w:val="single"/>
        </w:rPr>
      </w:pPr>
    </w:p>
    <w:p w14:paraId="27BFBEB3" w14:textId="77777777" w:rsidR="00EB44B3" w:rsidRDefault="00EB44B3" w:rsidP="00346BBA">
      <w:pPr>
        <w:spacing w:after="0"/>
        <w:jc w:val="both"/>
        <w:rPr>
          <w:b/>
          <w:bCs/>
          <w:sz w:val="28"/>
          <w:szCs w:val="28"/>
          <w:highlight w:val="yellow"/>
          <w:u w:val="single"/>
        </w:rPr>
      </w:pPr>
    </w:p>
    <w:p w14:paraId="62426835" w14:textId="77777777" w:rsidR="00EB44B3" w:rsidRDefault="00EB44B3" w:rsidP="00346BBA">
      <w:pPr>
        <w:spacing w:after="0"/>
        <w:jc w:val="both"/>
        <w:rPr>
          <w:b/>
          <w:bCs/>
          <w:sz w:val="28"/>
          <w:szCs w:val="28"/>
          <w:highlight w:val="yellow"/>
          <w:u w:val="single"/>
        </w:rPr>
      </w:pPr>
    </w:p>
    <w:p w14:paraId="4FC82492" w14:textId="77777777" w:rsidR="00EB44B3" w:rsidRDefault="00EB44B3" w:rsidP="00346BBA">
      <w:pPr>
        <w:spacing w:after="0"/>
        <w:jc w:val="both"/>
        <w:rPr>
          <w:b/>
          <w:bCs/>
          <w:sz w:val="28"/>
          <w:szCs w:val="28"/>
          <w:highlight w:val="yellow"/>
          <w:u w:val="single"/>
        </w:rPr>
      </w:pPr>
    </w:p>
    <w:p w14:paraId="611A9FAB" w14:textId="77777777" w:rsidR="00EB44B3" w:rsidRDefault="00EB44B3" w:rsidP="00346BBA">
      <w:pPr>
        <w:spacing w:after="0"/>
        <w:jc w:val="both"/>
        <w:rPr>
          <w:b/>
          <w:bCs/>
          <w:sz w:val="28"/>
          <w:szCs w:val="28"/>
          <w:highlight w:val="yellow"/>
          <w:u w:val="single"/>
        </w:rPr>
      </w:pPr>
    </w:p>
    <w:p w14:paraId="35966D97" w14:textId="77777777" w:rsidR="00EB44B3" w:rsidRDefault="00EB44B3" w:rsidP="00346BBA">
      <w:pPr>
        <w:spacing w:after="0"/>
        <w:jc w:val="both"/>
        <w:rPr>
          <w:b/>
          <w:bCs/>
          <w:sz w:val="28"/>
          <w:szCs w:val="28"/>
          <w:highlight w:val="yellow"/>
          <w:u w:val="single"/>
        </w:rPr>
      </w:pPr>
    </w:p>
    <w:p w14:paraId="2EAD317E" w14:textId="77777777" w:rsidR="00EB44B3" w:rsidRDefault="00EB44B3" w:rsidP="00346BBA">
      <w:pPr>
        <w:spacing w:after="0"/>
        <w:jc w:val="both"/>
        <w:rPr>
          <w:b/>
          <w:bCs/>
          <w:sz w:val="28"/>
          <w:szCs w:val="28"/>
          <w:highlight w:val="yellow"/>
          <w:u w:val="single"/>
        </w:rPr>
      </w:pPr>
    </w:p>
    <w:p w14:paraId="3BC0F942" w14:textId="2B26A193" w:rsidR="000A750E" w:rsidRPr="002473AC" w:rsidRDefault="0087469A" w:rsidP="002473AC">
      <w:pPr>
        <w:spacing w:after="0"/>
        <w:jc w:val="center"/>
        <w:rPr>
          <w:b/>
          <w:bCs/>
          <w:sz w:val="28"/>
          <w:szCs w:val="28"/>
          <w:highlight w:val="yellow"/>
          <w:u w:val="single"/>
        </w:rPr>
      </w:pPr>
      <w:r w:rsidRPr="00F25E16">
        <w:rPr>
          <w:b/>
          <w:bCs/>
          <w:sz w:val="28"/>
          <w:szCs w:val="28"/>
          <w:u w:val="single"/>
        </w:rPr>
        <w:lastRenderedPageBreak/>
        <w:t xml:space="preserve">Section 5 </w:t>
      </w:r>
      <w:r w:rsidR="00346BBA" w:rsidRPr="00F25E16">
        <w:rPr>
          <w:b/>
          <w:bCs/>
          <w:sz w:val="28"/>
          <w:szCs w:val="28"/>
        </w:rPr>
        <w:t xml:space="preserve">- </w:t>
      </w:r>
      <w:r w:rsidR="000A750E" w:rsidRPr="00F25E16">
        <w:rPr>
          <w:rFonts w:eastAsia="Times New Roman" w:cstheme="minorHAnsi"/>
          <w:b/>
          <w:bCs/>
          <w:color w:val="000000"/>
          <w:sz w:val="24"/>
          <w:szCs w:val="24"/>
          <w:bdr w:val="none" w:sz="0" w:space="0" w:color="auto" w:frame="1"/>
          <w:lang w:val="en-US" w:eastAsia="en-GB"/>
        </w:rPr>
        <w:t>APPENDI</w:t>
      </w:r>
      <w:r w:rsidR="00AF5400" w:rsidRPr="00F25E16">
        <w:rPr>
          <w:rFonts w:eastAsia="Times New Roman" w:cstheme="minorHAnsi"/>
          <w:b/>
          <w:bCs/>
          <w:color w:val="000000"/>
          <w:sz w:val="24"/>
          <w:szCs w:val="24"/>
          <w:bdr w:val="none" w:sz="0" w:space="0" w:color="auto" w:frame="1"/>
          <w:lang w:val="en-US" w:eastAsia="en-GB"/>
        </w:rPr>
        <w:t>CIES</w:t>
      </w:r>
    </w:p>
    <w:p w14:paraId="75272FE4" w14:textId="28B7116E" w:rsidR="000A750E" w:rsidRDefault="000A750E" w:rsidP="000A750E">
      <w:pPr>
        <w:spacing w:after="0"/>
        <w:rPr>
          <w:rFonts w:eastAsia="Times New Roman" w:cstheme="minorHAnsi"/>
          <w:b/>
          <w:bCs/>
          <w:color w:val="000000"/>
          <w:sz w:val="24"/>
          <w:szCs w:val="24"/>
          <w:bdr w:val="none" w:sz="0" w:space="0" w:color="auto" w:frame="1"/>
          <w:lang w:val="en-US" w:eastAsia="en-GB"/>
        </w:rPr>
      </w:pPr>
      <w:r w:rsidRPr="00F25E16">
        <w:rPr>
          <w:rFonts w:eastAsia="Times New Roman" w:cstheme="minorHAnsi"/>
          <w:b/>
          <w:bCs/>
          <w:color w:val="000000"/>
          <w:sz w:val="24"/>
          <w:szCs w:val="24"/>
          <w:bdr w:val="none" w:sz="0" w:space="0" w:color="auto" w:frame="1"/>
          <w:lang w:val="en-US" w:eastAsia="en-GB"/>
        </w:rPr>
        <w:t>Reflective 1</w:t>
      </w:r>
      <w:r w:rsidR="00AF5400" w:rsidRPr="00F25E16">
        <w:rPr>
          <w:rFonts w:eastAsia="Times New Roman" w:cstheme="minorHAnsi"/>
          <w:b/>
          <w:bCs/>
          <w:color w:val="000000"/>
          <w:sz w:val="24"/>
          <w:szCs w:val="24"/>
          <w:bdr w:val="none" w:sz="0" w:space="0" w:color="auto" w:frame="1"/>
          <w:lang w:val="en-US" w:eastAsia="en-GB"/>
        </w:rPr>
        <w:t xml:space="preserve"> </w:t>
      </w:r>
      <w:r w:rsidR="001B79CD" w:rsidRPr="00F25E16">
        <w:rPr>
          <w:rFonts w:eastAsia="Times New Roman" w:cstheme="minorHAnsi"/>
          <w:b/>
          <w:bCs/>
          <w:color w:val="000000"/>
          <w:sz w:val="24"/>
          <w:szCs w:val="24"/>
          <w:bdr w:val="none" w:sz="0" w:space="0" w:color="auto" w:frame="1"/>
          <w:lang w:val="en-US" w:eastAsia="en-GB"/>
        </w:rPr>
        <w:t>–</w:t>
      </w:r>
      <w:r w:rsidR="00AF5400" w:rsidRPr="00F25E16">
        <w:rPr>
          <w:rFonts w:eastAsia="Times New Roman" w:cstheme="minorHAnsi"/>
          <w:b/>
          <w:bCs/>
          <w:color w:val="000000"/>
          <w:sz w:val="24"/>
          <w:szCs w:val="24"/>
          <w:bdr w:val="none" w:sz="0" w:space="0" w:color="auto" w:frame="1"/>
          <w:lang w:val="en-US" w:eastAsia="en-GB"/>
        </w:rPr>
        <w:t xml:space="preserve"> </w:t>
      </w:r>
      <w:r w:rsidR="00F25E16">
        <w:rPr>
          <w:rFonts w:eastAsia="Times New Roman" w:cstheme="minorHAnsi"/>
          <w:b/>
          <w:bCs/>
          <w:color w:val="000000"/>
          <w:sz w:val="24"/>
          <w:szCs w:val="24"/>
          <w:bdr w:val="none" w:sz="0" w:space="0" w:color="auto" w:frame="1"/>
          <w:lang w:val="en-US" w:eastAsia="en-GB"/>
        </w:rPr>
        <w:t xml:space="preserve">Life After Covid-19 </w:t>
      </w:r>
    </w:p>
    <w:p w14:paraId="12246B47" w14:textId="508D4A29" w:rsidR="00F25E16" w:rsidRDefault="00F25E16" w:rsidP="00A9018A">
      <w:pPr>
        <w:spacing w:after="0"/>
        <w:jc w:val="both"/>
        <w:rPr>
          <w:rFonts w:eastAsia="Times New Roman" w:cstheme="minorHAnsi"/>
          <w:color w:val="000000"/>
          <w:sz w:val="24"/>
          <w:szCs w:val="24"/>
          <w:bdr w:val="none" w:sz="0" w:space="0" w:color="auto" w:frame="1"/>
          <w:lang w:val="en-US" w:eastAsia="en-GB"/>
        </w:rPr>
      </w:pPr>
      <w:r w:rsidRPr="00F25E16">
        <w:rPr>
          <w:rFonts w:eastAsia="Times New Roman" w:cstheme="minorHAnsi"/>
          <w:color w:val="000000"/>
          <w:sz w:val="24"/>
          <w:szCs w:val="24"/>
          <w:bdr w:val="none" w:sz="0" w:space="0" w:color="auto" w:frame="1"/>
          <w:lang w:val="en-US" w:eastAsia="en-GB"/>
        </w:rPr>
        <w:t>On the 23rd of March 2020, the UK Government (2020) introduced three new measures that included people to stay at home, except for limited purposes, closing certain businesses and venues and stopping all gatherings of more than two people in public</w:t>
      </w:r>
      <w:r w:rsidR="003A1BD4" w:rsidRPr="003A1BD4">
        <w:rPr>
          <w:rFonts w:eastAsia="Times New Roman" w:cstheme="minorHAnsi"/>
          <w:color w:val="000000"/>
          <w:sz w:val="24"/>
          <w:szCs w:val="24"/>
          <w:bdr w:val="none" w:sz="0" w:space="0" w:color="auto" w:frame="1"/>
          <w:lang w:val="en-US" w:eastAsia="en-GB"/>
        </w:rPr>
        <w:t xml:space="preserve">, with UK Youth (2021) published three guides offering advice to youth services managers as well as frontline youth workers. These included moving youth activities online, home working for youth workers and ensuring vulnerable young people are protected. </w:t>
      </w:r>
    </w:p>
    <w:p w14:paraId="5762E142" w14:textId="07687D11" w:rsidR="005D1C57" w:rsidRDefault="005D1C57" w:rsidP="00A9018A">
      <w:pPr>
        <w:spacing w:after="0"/>
        <w:jc w:val="both"/>
        <w:rPr>
          <w:rFonts w:eastAsia="Times New Roman" w:cstheme="minorHAnsi"/>
          <w:color w:val="000000"/>
          <w:sz w:val="24"/>
          <w:szCs w:val="24"/>
          <w:bdr w:val="none" w:sz="0" w:space="0" w:color="auto" w:frame="1"/>
          <w:lang w:val="en-US" w:eastAsia="en-GB"/>
        </w:rPr>
      </w:pPr>
    </w:p>
    <w:p w14:paraId="4E92B1B8" w14:textId="4A6C91A1" w:rsidR="005D1C57" w:rsidRDefault="005D1C57" w:rsidP="00A9018A">
      <w:pPr>
        <w:spacing w:after="0"/>
        <w:jc w:val="both"/>
        <w:rPr>
          <w:rFonts w:eastAsia="Times New Roman" w:cstheme="minorHAnsi"/>
          <w:color w:val="000000"/>
          <w:sz w:val="24"/>
          <w:szCs w:val="24"/>
          <w:bdr w:val="none" w:sz="0" w:space="0" w:color="auto" w:frame="1"/>
          <w:lang w:val="en-US" w:eastAsia="en-GB"/>
        </w:rPr>
      </w:pPr>
      <w:r>
        <w:rPr>
          <w:rFonts w:eastAsia="Times New Roman" w:cstheme="minorHAnsi"/>
          <w:color w:val="000000"/>
          <w:sz w:val="24"/>
          <w:szCs w:val="24"/>
          <w:bdr w:val="none" w:sz="0" w:space="0" w:color="auto" w:frame="1"/>
          <w:lang w:val="en-US" w:eastAsia="en-GB"/>
        </w:rPr>
        <w:t xml:space="preserve">While for schools and school students, where 1.6 billion </w:t>
      </w:r>
      <w:r w:rsidR="002473AC">
        <w:rPr>
          <w:rFonts w:eastAsia="Times New Roman" w:cstheme="minorHAnsi"/>
          <w:color w:val="000000"/>
          <w:sz w:val="24"/>
          <w:szCs w:val="24"/>
          <w:bdr w:val="none" w:sz="0" w:space="0" w:color="auto" w:frame="1"/>
          <w:lang w:val="en-US" w:eastAsia="en-GB"/>
        </w:rPr>
        <w:t>students</w:t>
      </w:r>
      <w:r>
        <w:rPr>
          <w:rFonts w:eastAsia="Times New Roman" w:cstheme="minorHAnsi"/>
          <w:color w:val="000000"/>
          <w:sz w:val="24"/>
          <w:szCs w:val="24"/>
          <w:bdr w:val="none" w:sz="0" w:space="0" w:color="auto" w:frame="1"/>
          <w:lang w:val="en-US" w:eastAsia="en-GB"/>
        </w:rPr>
        <w:t xml:space="preserve"> worldwide were affected by school closures, and due to the lack of preparedness of education systems, schools and teachers were forced</w:t>
      </w:r>
      <w:r w:rsidR="002473AC">
        <w:rPr>
          <w:rFonts w:eastAsia="Times New Roman" w:cstheme="minorHAnsi"/>
          <w:color w:val="000000"/>
          <w:sz w:val="24"/>
          <w:szCs w:val="24"/>
          <w:bdr w:val="none" w:sz="0" w:space="0" w:color="auto" w:frame="1"/>
          <w:lang w:val="en-US" w:eastAsia="en-GB"/>
        </w:rPr>
        <w:t xml:space="preserve"> to adapt to new teaching and learning methods almost overnight. (UNESCO 2021)</w:t>
      </w:r>
    </w:p>
    <w:p w14:paraId="02BD32C4" w14:textId="2F5145AC" w:rsidR="003A1BD4" w:rsidRDefault="003A1BD4" w:rsidP="00A9018A">
      <w:pPr>
        <w:spacing w:after="0"/>
        <w:jc w:val="both"/>
        <w:rPr>
          <w:rFonts w:eastAsia="Times New Roman" w:cstheme="minorHAnsi"/>
          <w:color w:val="000000"/>
          <w:sz w:val="24"/>
          <w:szCs w:val="24"/>
          <w:bdr w:val="none" w:sz="0" w:space="0" w:color="auto" w:frame="1"/>
          <w:lang w:val="en-US" w:eastAsia="en-GB"/>
        </w:rPr>
      </w:pPr>
    </w:p>
    <w:p w14:paraId="76542BF2" w14:textId="1FD1BC56" w:rsidR="00C40E57" w:rsidRDefault="00A9018A" w:rsidP="00A9018A">
      <w:pPr>
        <w:spacing w:after="0"/>
        <w:jc w:val="both"/>
        <w:rPr>
          <w:rFonts w:eastAsia="Times New Roman" w:cstheme="minorHAnsi"/>
          <w:color w:val="000000"/>
          <w:sz w:val="24"/>
          <w:szCs w:val="24"/>
          <w:bdr w:val="none" w:sz="0" w:space="0" w:color="auto" w:frame="1"/>
          <w:lang w:val="en-US" w:eastAsia="en-GB"/>
        </w:rPr>
      </w:pPr>
      <w:r w:rsidRPr="00A9018A">
        <w:rPr>
          <w:rFonts w:eastAsia="Times New Roman" w:cstheme="minorHAnsi"/>
          <w:color w:val="000000"/>
          <w:sz w:val="24"/>
          <w:szCs w:val="24"/>
          <w:bdr w:val="none" w:sz="0" w:space="0" w:color="auto" w:frame="1"/>
          <w:lang w:val="en-US" w:eastAsia="en-GB"/>
        </w:rPr>
        <w:t>UK Youth (2022) which is a national charity committed to improve young people’s lives undertook a rapid assessment of the impact that Covid-19 would have on the Youth sector and young people. Results from that assessment highlighted a big impact on young people’s lives mainly their mental health, increased loneliness and isolation, lack of space safe and higher risk for engaging in gangs, substance misuse, carrying weapons or other harmful practices. While Local Gov (2022) state that 17% of Youth Organizations faces closure because of Covid-19 while 88% anticipate reducing services for young people.</w:t>
      </w:r>
    </w:p>
    <w:p w14:paraId="37EC37C0" w14:textId="7282DE13" w:rsidR="00A9018A" w:rsidRDefault="00A9018A" w:rsidP="000A750E">
      <w:pPr>
        <w:spacing w:after="0"/>
        <w:rPr>
          <w:rFonts w:eastAsia="Times New Roman" w:cstheme="minorHAnsi"/>
          <w:color w:val="000000"/>
          <w:sz w:val="24"/>
          <w:szCs w:val="24"/>
          <w:bdr w:val="none" w:sz="0" w:space="0" w:color="auto" w:frame="1"/>
          <w:lang w:val="en-US" w:eastAsia="en-GB"/>
        </w:rPr>
      </w:pPr>
    </w:p>
    <w:p w14:paraId="63EDDA8D" w14:textId="77777777" w:rsidR="00314517" w:rsidRPr="00314517" w:rsidRDefault="00314517" w:rsidP="00314517">
      <w:pPr>
        <w:spacing w:after="0"/>
        <w:jc w:val="both"/>
        <w:rPr>
          <w:rFonts w:eastAsia="Times New Roman" w:cstheme="minorHAnsi"/>
          <w:color w:val="000000"/>
          <w:sz w:val="24"/>
          <w:szCs w:val="24"/>
          <w:bdr w:val="none" w:sz="0" w:space="0" w:color="auto" w:frame="1"/>
          <w:lang w:val="en-US" w:eastAsia="en-GB"/>
        </w:rPr>
      </w:pPr>
      <w:r w:rsidRPr="00314517">
        <w:rPr>
          <w:rFonts w:eastAsia="Times New Roman" w:cstheme="minorHAnsi"/>
          <w:color w:val="000000"/>
          <w:sz w:val="24"/>
          <w:szCs w:val="24"/>
          <w:bdr w:val="none" w:sz="0" w:space="0" w:color="auto" w:frame="1"/>
          <w:lang w:val="en-US" w:eastAsia="en-GB"/>
        </w:rPr>
        <w:t>Data gathered during the application process for the UK Youth (2021) UK Youth Fund – Covid Relief reveals:</w:t>
      </w:r>
    </w:p>
    <w:p w14:paraId="36E634EE" w14:textId="77777777" w:rsidR="00314517" w:rsidRPr="00314517" w:rsidRDefault="00314517" w:rsidP="00314517">
      <w:pPr>
        <w:spacing w:after="0"/>
        <w:jc w:val="both"/>
        <w:rPr>
          <w:rFonts w:eastAsia="Times New Roman" w:cstheme="minorHAnsi"/>
          <w:color w:val="000000"/>
          <w:sz w:val="24"/>
          <w:szCs w:val="24"/>
          <w:bdr w:val="none" w:sz="0" w:space="0" w:color="auto" w:frame="1"/>
          <w:lang w:val="en-US" w:eastAsia="en-GB"/>
        </w:rPr>
      </w:pPr>
      <w:r w:rsidRPr="00314517">
        <w:rPr>
          <w:rFonts w:eastAsia="Times New Roman" w:cstheme="minorHAnsi"/>
          <w:color w:val="000000"/>
          <w:sz w:val="24"/>
          <w:szCs w:val="24"/>
          <w:bdr w:val="none" w:sz="0" w:space="0" w:color="auto" w:frame="1"/>
          <w:lang w:val="en-US" w:eastAsia="en-GB"/>
        </w:rPr>
        <w:t>•</w:t>
      </w:r>
      <w:r w:rsidRPr="00314517">
        <w:rPr>
          <w:rFonts w:eastAsia="Times New Roman" w:cstheme="minorHAnsi"/>
          <w:color w:val="000000"/>
          <w:sz w:val="24"/>
          <w:szCs w:val="24"/>
          <w:bdr w:val="none" w:sz="0" w:space="0" w:color="auto" w:frame="1"/>
          <w:lang w:val="en-US" w:eastAsia="en-GB"/>
        </w:rPr>
        <w:tab/>
        <w:t>Two thirds (66%) reported an increase in demand for their services</w:t>
      </w:r>
    </w:p>
    <w:p w14:paraId="388962E8" w14:textId="77777777" w:rsidR="00314517" w:rsidRPr="00314517" w:rsidRDefault="00314517" w:rsidP="00314517">
      <w:pPr>
        <w:spacing w:after="0"/>
        <w:jc w:val="both"/>
        <w:rPr>
          <w:rFonts w:eastAsia="Times New Roman" w:cstheme="minorHAnsi"/>
          <w:color w:val="000000"/>
          <w:sz w:val="24"/>
          <w:szCs w:val="24"/>
          <w:bdr w:val="none" w:sz="0" w:space="0" w:color="auto" w:frame="1"/>
          <w:lang w:val="en-US" w:eastAsia="en-GB"/>
        </w:rPr>
      </w:pPr>
      <w:r w:rsidRPr="00314517">
        <w:rPr>
          <w:rFonts w:eastAsia="Times New Roman" w:cstheme="minorHAnsi"/>
          <w:color w:val="000000"/>
          <w:sz w:val="24"/>
          <w:szCs w:val="24"/>
          <w:bdr w:val="none" w:sz="0" w:space="0" w:color="auto" w:frame="1"/>
          <w:lang w:val="en-US" w:eastAsia="en-GB"/>
        </w:rPr>
        <w:t>•</w:t>
      </w:r>
      <w:r w:rsidRPr="00314517">
        <w:rPr>
          <w:rFonts w:eastAsia="Times New Roman" w:cstheme="minorHAnsi"/>
          <w:color w:val="000000"/>
          <w:sz w:val="24"/>
          <w:szCs w:val="24"/>
          <w:bdr w:val="none" w:sz="0" w:space="0" w:color="auto" w:frame="1"/>
          <w:lang w:val="en-US" w:eastAsia="en-GB"/>
        </w:rPr>
        <w:tab/>
        <w:t xml:space="preserve">83% of youth </w:t>
      </w:r>
      <w:proofErr w:type="spellStart"/>
      <w:r w:rsidRPr="00314517">
        <w:rPr>
          <w:rFonts w:eastAsia="Times New Roman" w:cstheme="minorHAnsi"/>
          <w:color w:val="000000"/>
          <w:sz w:val="24"/>
          <w:szCs w:val="24"/>
          <w:bdr w:val="none" w:sz="0" w:space="0" w:color="auto" w:frame="1"/>
          <w:lang w:val="en-US" w:eastAsia="en-GB"/>
        </w:rPr>
        <w:t>organisations</w:t>
      </w:r>
      <w:proofErr w:type="spellEnd"/>
      <w:r w:rsidRPr="00314517">
        <w:rPr>
          <w:rFonts w:eastAsia="Times New Roman" w:cstheme="minorHAnsi"/>
          <w:color w:val="000000"/>
          <w:sz w:val="24"/>
          <w:szCs w:val="24"/>
          <w:bdr w:val="none" w:sz="0" w:space="0" w:color="auto" w:frame="1"/>
          <w:lang w:val="en-US" w:eastAsia="en-GB"/>
        </w:rPr>
        <w:t xml:space="preserve"> reported that their income decreased</w:t>
      </w:r>
    </w:p>
    <w:p w14:paraId="1406927E" w14:textId="09A42CF6" w:rsidR="00314517" w:rsidRDefault="00314517" w:rsidP="00314517">
      <w:pPr>
        <w:spacing w:after="0"/>
        <w:ind w:left="720" w:hanging="720"/>
        <w:jc w:val="both"/>
        <w:rPr>
          <w:rFonts w:eastAsia="Times New Roman" w:cstheme="minorHAnsi"/>
          <w:color w:val="000000"/>
          <w:sz w:val="24"/>
          <w:szCs w:val="24"/>
          <w:bdr w:val="none" w:sz="0" w:space="0" w:color="auto" w:frame="1"/>
          <w:lang w:val="en-US" w:eastAsia="en-GB"/>
        </w:rPr>
      </w:pPr>
      <w:r w:rsidRPr="00314517">
        <w:rPr>
          <w:rFonts w:eastAsia="Times New Roman" w:cstheme="minorHAnsi"/>
          <w:color w:val="000000"/>
          <w:sz w:val="24"/>
          <w:szCs w:val="24"/>
          <w:bdr w:val="none" w:sz="0" w:space="0" w:color="auto" w:frame="1"/>
          <w:lang w:val="en-US" w:eastAsia="en-GB"/>
        </w:rPr>
        <w:t>•</w:t>
      </w:r>
      <w:r w:rsidRPr="00314517">
        <w:rPr>
          <w:rFonts w:eastAsia="Times New Roman" w:cstheme="minorHAnsi"/>
          <w:color w:val="000000"/>
          <w:sz w:val="24"/>
          <w:szCs w:val="24"/>
          <w:bdr w:val="none" w:sz="0" w:space="0" w:color="auto" w:frame="1"/>
          <w:lang w:val="en-US" w:eastAsia="en-GB"/>
        </w:rPr>
        <w:tab/>
        <w:t xml:space="preserve">More than half (57%) of youth </w:t>
      </w:r>
      <w:proofErr w:type="spellStart"/>
      <w:r w:rsidRPr="00314517">
        <w:rPr>
          <w:rFonts w:eastAsia="Times New Roman" w:cstheme="minorHAnsi"/>
          <w:color w:val="000000"/>
          <w:sz w:val="24"/>
          <w:szCs w:val="24"/>
          <w:bdr w:val="none" w:sz="0" w:space="0" w:color="auto" w:frame="1"/>
          <w:lang w:val="en-US" w:eastAsia="en-GB"/>
        </w:rPr>
        <w:t>organisations</w:t>
      </w:r>
      <w:proofErr w:type="spellEnd"/>
      <w:r w:rsidRPr="00314517">
        <w:rPr>
          <w:rFonts w:eastAsia="Times New Roman" w:cstheme="minorHAnsi"/>
          <w:color w:val="000000"/>
          <w:sz w:val="24"/>
          <w:szCs w:val="24"/>
          <w:bdr w:val="none" w:sz="0" w:space="0" w:color="auto" w:frame="1"/>
          <w:lang w:val="en-US" w:eastAsia="en-GB"/>
        </w:rPr>
        <w:t xml:space="preserve"> report that the cost of delivering their services to young people has increased since COVID-19 hit</w:t>
      </w:r>
    </w:p>
    <w:p w14:paraId="25F6938E" w14:textId="77777777" w:rsidR="00314517" w:rsidRDefault="00314517" w:rsidP="00C032CA">
      <w:pPr>
        <w:spacing w:after="0"/>
        <w:jc w:val="both"/>
        <w:rPr>
          <w:rFonts w:eastAsia="Times New Roman" w:cstheme="minorHAnsi"/>
          <w:color w:val="000000"/>
          <w:sz w:val="24"/>
          <w:szCs w:val="24"/>
          <w:bdr w:val="none" w:sz="0" w:space="0" w:color="auto" w:frame="1"/>
          <w:lang w:val="en-US" w:eastAsia="en-GB"/>
        </w:rPr>
      </w:pPr>
    </w:p>
    <w:p w14:paraId="37878CF5" w14:textId="5B2E9AD4" w:rsidR="00C032CA" w:rsidRDefault="00C032CA" w:rsidP="00C032CA">
      <w:pPr>
        <w:spacing w:after="0"/>
        <w:jc w:val="both"/>
        <w:rPr>
          <w:rFonts w:eastAsia="Times New Roman" w:cstheme="minorHAnsi"/>
          <w:color w:val="000000"/>
          <w:sz w:val="24"/>
          <w:szCs w:val="24"/>
          <w:bdr w:val="none" w:sz="0" w:space="0" w:color="auto" w:frame="1"/>
          <w:lang w:val="en-US" w:eastAsia="en-GB"/>
        </w:rPr>
      </w:pPr>
      <w:r>
        <w:rPr>
          <w:rFonts w:eastAsia="Times New Roman" w:cstheme="minorHAnsi"/>
          <w:color w:val="000000"/>
          <w:sz w:val="24"/>
          <w:szCs w:val="24"/>
          <w:bdr w:val="none" w:sz="0" w:space="0" w:color="auto" w:frame="1"/>
          <w:lang w:val="en-US" w:eastAsia="en-GB"/>
        </w:rPr>
        <w:t xml:space="preserve">On top of the impacts on young people due to Covid – many businesses and workplaces were also impacted with many people home working, with all work activities done behind a desk at home, with meetings being moved online via Zoom or Teams. </w:t>
      </w:r>
      <w:r w:rsidR="00992CCE">
        <w:rPr>
          <w:rFonts w:eastAsia="Times New Roman" w:cstheme="minorHAnsi"/>
          <w:color w:val="000000"/>
          <w:sz w:val="24"/>
          <w:szCs w:val="24"/>
          <w:bdr w:val="none" w:sz="0" w:space="0" w:color="auto" w:frame="1"/>
          <w:lang w:val="en-US" w:eastAsia="en-GB"/>
        </w:rPr>
        <w:t>Questions also crop up whether people would ever go back to their work offices, or stay at home, which had some positives such as saving on fuel.</w:t>
      </w:r>
    </w:p>
    <w:p w14:paraId="534F474F" w14:textId="236F92EB" w:rsidR="00992CCE" w:rsidRDefault="00992CCE" w:rsidP="00C032CA">
      <w:pPr>
        <w:spacing w:after="0"/>
        <w:jc w:val="both"/>
        <w:rPr>
          <w:rFonts w:eastAsia="Times New Roman" w:cstheme="minorHAnsi"/>
          <w:color w:val="000000"/>
          <w:sz w:val="24"/>
          <w:szCs w:val="24"/>
          <w:bdr w:val="none" w:sz="0" w:space="0" w:color="auto" w:frame="1"/>
          <w:lang w:val="en-US" w:eastAsia="en-GB"/>
        </w:rPr>
      </w:pPr>
    </w:p>
    <w:p w14:paraId="0A640675" w14:textId="64B4DA02" w:rsidR="00992CCE" w:rsidRDefault="00992CCE" w:rsidP="00C032CA">
      <w:pPr>
        <w:spacing w:after="0"/>
        <w:jc w:val="both"/>
        <w:rPr>
          <w:rFonts w:eastAsia="Times New Roman" w:cstheme="minorHAnsi"/>
          <w:color w:val="000000"/>
          <w:sz w:val="24"/>
          <w:szCs w:val="24"/>
          <w:bdr w:val="none" w:sz="0" w:space="0" w:color="auto" w:frame="1"/>
          <w:lang w:val="en-US" w:eastAsia="en-GB"/>
        </w:rPr>
      </w:pPr>
      <w:r>
        <w:rPr>
          <w:rFonts w:eastAsia="Times New Roman" w:cstheme="minorHAnsi"/>
          <w:color w:val="000000"/>
          <w:sz w:val="24"/>
          <w:szCs w:val="24"/>
          <w:bdr w:val="none" w:sz="0" w:space="0" w:color="auto" w:frame="1"/>
          <w:lang w:val="en-US" w:eastAsia="en-GB"/>
        </w:rPr>
        <w:t xml:space="preserve">Although </w:t>
      </w:r>
      <w:r w:rsidR="00314517">
        <w:rPr>
          <w:rFonts w:eastAsia="Times New Roman" w:cstheme="minorHAnsi"/>
          <w:color w:val="000000"/>
          <w:sz w:val="24"/>
          <w:szCs w:val="24"/>
          <w:bdr w:val="none" w:sz="0" w:space="0" w:color="auto" w:frame="1"/>
          <w:lang w:val="en-US" w:eastAsia="en-GB"/>
        </w:rPr>
        <w:t>there had been a great impact reported on Youth work and especially on young people’s lives – it was great to being able to meet with young people during this process face to face</w:t>
      </w:r>
      <w:r w:rsidR="005D1C57">
        <w:rPr>
          <w:rFonts w:eastAsia="Times New Roman" w:cstheme="minorHAnsi"/>
          <w:color w:val="000000"/>
          <w:sz w:val="24"/>
          <w:szCs w:val="24"/>
          <w:bdr w:val="none" w:sz="0" w:space="0" w:color="auto" w:frame="1"/>
          <w:lang w:val="en-US" w:eastAsia="en-GB"/>
        </w:rPr>
        <w:t>, with</w:t>
      </w:r>
      <w:r w:rsidR="00314517">
        <w:rPr>
          <w:rFonts w:eastAsia="Times New Roman" w:cstheme="minorHAnsi"/>
          <w:color w:val="000000"/>
          <w:sz w:val="24"/>
          <w:szCs w:val="24"/>
          <w:bdr w:val="none" w:sz="0" w:space="0" w:color="auto" w:frame="1"/>
          <w:lang w:val="en-US" w:eastAsia="en-GB"/>
        </w:rPr>
        <w:t xml:space="preserve"> </w:t>
      </w:r>
      <w:r w:rsidR="005D1C57" w:rsidRPr="005D1C57">
        <w:rPr>
          <w:rFonts w:eastAsia="Times New Roman" w:cstheme="minorHAnsi"/>
          <w:color w:val="000000"/>
          <w:sz w:val="24"/>
          <w:szCs w:val="24"/>
          <w:bdr w:val="none" w:sz="0" w:space="0" w:color="auto" w:frame="1"/>
          <w:lang w:val="en-US" w:eastAsia="en-GB"/>
        </w:rPr>
        <w:t>the law in Wales amended</w:t>
      </w:r>
      <w:r w:rsidR="005D1C57">
        <w:rPr>
          <w:rFonts w:eastAsia="Times New Roman" w:cstheme="minorHAnsi"/>
          <w:color w:val="000000"/>
          <w:sz w:val="24"/>
          <w:szCs w:val="24"/>
          <w:bdr w:val="none" w:sz="0" w:space="0" w:color="auto" w:frame="1"/>
          <w:lang w:val="en-US" w:eastAsia="en-GB"/>
        </w:rPr>
        <w:t xml:space="preserve"> in May 2022</w:t>
      </w:r>
      <w:r w:rsidR="005D1C57" w:rsidRPr="005D1C57">
        <w:rPr>
          <w:rFonts w:eastAsia="Times New Roman" w:cstheme="minorHAnsi"/>
          <w:color w:val="000000"/>
          <w:sz w:val="24"/>
          <w:szCs w:val="24"/>
          <w:bdr w:val="none" w:sz="0" w:space="0" w:color="auto" w:frame="1"/>
          <w:lang w:val="en-US" w:eastAsia="en-GB"/>
        </w:rPr>
        <w:t xml:space="preserve"> to remove all legal requirements and restrictions related to the Covid-19.</w:t>
      </w:r>
      <w:r w:rsidR="002473AC">
        <w:rPr>
          <w:rFonts w:eastAsia="Times New Roman" w:cstheme="minorHAnsi"/>
          <w:color w:val="000000"/>
          <w:sz w:val="24"/>
          <w:szCs w:val="24"/>
          <w:bdr w:val="none" w:sz="0" w:space="0" w:color="auto" w:frame="1"/>
          <w:lang w:val="en-US" w:eastAsia="en-GB"/>
        </w:rPr>
        <w:t xml:space="preserve"> This was one thing I was weary of, whether these young people were worried or if they were looking forward to meeting once again, face to face.</w:t>
      </w:r>
    </w:p>
    <w:p w14:paraId="2801382D" w14:textId="51D4EACB" w:rsidR="002473AC" w:rsidRDefault="002473AC" w:rsidP="00C032CA">
      <w:pPr>
        <w:spacing w:after="0"/>
        <w:jc w:val="both"/>
        <w:rPr>
          <w:rFonts w:eastAsia="Times New Roman" w:cstheme="minorHAnsi"/>
          <w:color w:val="000000"/>
          <w:sz w:val="24"/>
          <w:szCs w:val="24"/>
          <w:bdr w:val="none" w:sz="0" w:space="0" w:color="auto" w:frame="1"/>
          <w:lang w:val="en-US" w:eastAsia="en-GB"/>
        </w:rPr>
      </w:pPr>
    </w:p>
    <w:p w14:paraId="70403C6B" w14:textId="482AC078" w:rsidR="002473AC" w:rsidRDefault="002473AC" w:rsidP="00C032CA">
      <w:pPr>
        <w:spacing w:after="0"/>
        <w:jc w:val="both"/>
        <w:rPr>
          <w:rFonts w:eastAsia="Times New Roman" w:cstheme="minorHAnsi"/>
          <w:color w:val="000000"/>
          <w:sz w:val="24"/>
          <w:szCs w:val="24"/>
          <w:bdr w:val="none" w:sz="0" w:space="0" w:color="auto" w:frame="1"/>
          <w:lang w:val="en-US" w:eastAsia="en-GB"/>
        </w:rPr>
      </w:pPr>
      <w:r>
        <w:rPr>
          <w:rFonts w:eastAsia="Times New Roman" w:cstheme="minorHAnsi"/>
          <w:color w:val="000000"/>
          <w:sz w:val="24"/>
          <w:szCs w:val="24"/>
          <w:bdr w:val="none" w:sz="0" w:space="0" w:color="auto" w:frame="1"/>
          <w:lang w:val="en-US" w:eastAsia="en-GB"/>
        </w:rPr>
        <w:t xml:space="preserve">It was clear that these young people were ecstatic to being able to meet once again, and that face to face to work within this group to not only </w:t>
      </w:r>
      <w:r w:rsidRPr="002473AC">
        <w:rPr>
          <w:rFonts w:eastAsia="Times New Roman" w:cstheme="minorHAnsi"/>
          <w:color w:val="000000"/>
          <w:sz w:val="24"/>
          <w:szCs w:val="24"/>
          <w:bdr w:val="none" w:sz="0" w:space="0" w:color="auto" w:frame="1"/>
          <w:lang w:val="en-US" w:eastAsia="en-GB"/>
        </w:rPr>
        <w:t>to make their own decisions and making</w:t>
      </w:r>
      <w:r>
        <w:rPr>
          <w:rFonts w:eastAsia="Times New Roman" w:cstheme="minorHAnsi"/>
          <w:color w:val="000000"/>
          <w:sz w:val="24"/>
          <w:szCs w:val="24"/>
          <w:bdr w:val="none" w:sz="0" w:space="0" w:color="auto" w:frame="1"/>
          <w:lang w:val="en-US" w:eastAsia="en-GB"/>
        </w:rPr>
        <w:t xml:space="preserve"> </w:t>
      </w:r>
      <w:r w:rsidRPr="002473AC">
        <w:rPr>
          <w:rFonts w:eastAsia="Times New Roman" w:cstheme="minorHAnsi"/>
          <w:color w:val="000000"/>
          <w:sz w:val="24"/>
          <w:szCs w:val="24"/>
          <w:bdr w:val="none" w:sz="0" w:space="0" w:color="auto" w:frame="1"/>
          <w:lang w:val="en-US" w:eastAsia="en-GB"/>
        </w:rPr>
        <w:t>decisions for the</w:t>
      </w:r>
      <w:r>
        <w:rPr>
          <w:rFonts w:eastAsia="Times New Roman" w:cstheme="minorHAnsi"/>
          <w:color w:val="000000"/>
          <w:sz w:val="24"/>
          <w:szCs w:val="24"/>
          <w:bdr w:val="none" w:sz="0" w:space="0" w:color="auto" w:frame="1"/>
          <w:lang w:val="en-US" w:eastAsia="en-GB"/>
        </w:rPr>
        <w:t>ir own</w:t>
      </w:r>
      <w:r w:rsidRPr="002473AC">
        <w:rPr>
          <w:rFonts w:eastAsia="Times New Roman" w:cstheme="minorHAnsi"/>
          <w:color w:val="000000"/>
          <w:sz w:val="24"/>
          <w:szCs w:val="24"/>
          <w:bdr w:val="none" w:sz="0" w:space="0" w:color="auto" w:frame="1"/>
          <w:lang w:val="en-US" w:eastAsia="en-GB"/>
        </w:rPr>
        <w:t xml:space="preserve"> benefit</w:t>
      </w:r>
      <w:r>
        <w:rPr>
          <w:rFonts w:eastAsia="Times New Roman" w:cstheme="minorHAnsi"/>
          <w:color w:val="000000"/>
          <w:sz w:val="24"/>
          <w:szCs w:val="24"/>
          <w:bdr w:val="none" w:sz="0" w:space="0" w:color="auto" w:frame="1"/>
          <w:lang w:val="en-US" w:eastAsia="en-GB"/>
        </w:rPr>
        <w:t>, but to the benefit to others in</w:t>
      </w:r>
      <w:r w:rsidRPr="002473AC">
        <w:rPr>
          <w:rFonts w:eastAsia="Times New Roman" w:cstheme="minorHAnsi"/>
          <w:color w:val="000000"/>
          <w:sz w:val="24"/>
          <w:szCs w:val="24"/>
          <w:bdr w:val="none" w:sz="0" w:space="0" w:color="auto" w:frame="1"/>
          <w:lang w:val="en-US" w:eastAsia="en-GB"/>
        </w:rPr>
        <w:t xml:space="preserve"> of their own communities.</w:t>
      </w:r>
    </w:p>
    <w:p w14:paraId="78967DC8" w14:textId="14EB0E25" w:rsidR="00C032CA" w:rsidRPr="004234D5" w:rsidRDefault="002473AC" w:rsidP="00C032CA">
      <w:pPr>
        <w:spacing w:after="0"/>
        <w:rPr>
          <w:rFonts w:eastAsia="Times New Roman" w:cstheme="minorHAnsi"/>
          <w:b/>
          <w:bCs/>
          <w:color w:val="000000"/>
          <w:sz w:val="24"/>
          <w:szCs w:val="24"/>
          <w:bdr w:val="none" w:sz="0" w:space="0" w:color="auto" w:frame="1"/>
          <w:lang w:val="en-US" w:eastAsia="en-GB"/>
        </w:rPr>
      </w:pPr>
      <w:r w:rsidRPr="004234D5">
        <w:rPr>
          <w:rFonts w:eastAsia="Times New Roman" w:cstheme="minorHAnsi"/>
          <w:b/>
          <w:bCs/>
          <w:color w:val="000000"/>
          <w:sz w:val="24"/>
          <w:szCs w:val="24"/>
          <w:bdr w:val="none" w:sz="0" w:space="0" w:color="auto" w:frame="1"/>
          <w:lang w:val="en-US" w:eastAsia="en-GB"/>
        </w:rPr>
        <w:lastRenderedPageBreak/>
        <w:t>Reflective 2 – First meeting – introduction / get to know each other</w:t>
      </w:r>
    </w:p>
    <w:p w14:paraId="7E0AF7B8" w14:textId="3A3600C5" w:rsidR="00A9018A" w:rsidRDefault="00436AF4" w:rsidP="004234D5">
      <w:pPr>
        <w:spacing w:after="0"/>
        <w:jc w:val="both"/>
        <w:rPr>
          <w:rFonts w:eastAsia="Times New Roman" w:cstheme="minorHAnsi"/>
          <w:color w:val="000000"/>
          <w:sz w:val="24"/>
          <w:szCs w:val="24"/>
          <w:bdr w:val="none" w:sz="0" w:space="0" w:color="auto" w:frame="1"/>
          <w:lang w:val="en-US" w:eastAsia="en-GB"/>
        </w:rPr>
      </w:pPr>
      <w:r>
        <w:rPr>
          <w:rFonts w:eastAsia="Times New Roman" w:cstheme="minorHAnsi"/>
          <w:color w:val="000000"/>
          <w:sz w:val="24"/>
          <w:szCs w:val="24"/>
          <w:bdr w:val="none" w:sz="0" w:space="0" w:color="auto" w:frame="1"/>
          <w:lang w:val="en-US" w:eastAsia="en-GB"/>
        </w:rPr>
        <w:t>Meeting new people can be full of mixed emotions, from shyness, to worry about what their thoughts are and wanting to make a good impression. With Hewko (2022) explaining that y</w:t>
      </w:r>
      <w:r w:rsidRPr="00436AF4">
        <w:rPr>
          <w:rFonts w:eastAsia="Times New Roman" w:cstheme="minorHAnsi"/>
          <w:color w:val="000000"/>
          <w:sz w:val="24"/>
          <w:szCs w:val="24"/>
          <w:bdr w:val="none" w:sz="0" w:space="0" w:color="auto" w:frame="1"/>
          <w:lang w:val="en-US" w:eastAsia="en-GB"/>
        </w:rPr>
        <w:t>our introduction is your first impression on a whole set of people. Not to scare you out of it, but it is a big deal to send the right message about who you are from the beginning.</w:t>
      </w:r>
    </w:p>
    <w:p w14:paraId="44C855F7" w14:textId="5496BABF" w:rsidR="00436AF4" w:rsidRDefault="00436AF4" w:rsidP="004234D5">
      <w:pPr>
        <w:spacing w:after="0"/>
        <w:jc w:val="both"/>
        <w:rPr>
          <w:rFonts w:eastAsia="Times New Roman" w:cstheme="minorHAnsi"/>
          <w:color w:val="000000"/>
          <w:sz w:val="24"/>
          <w:szCs w:val="24"/>
          <w:bdr w:val="none" w:sz="0" w:space="0" w:color="auto" w:frame="1"/>
          <w:lang w:val="en-US" w:eastAsia="en-GB"/>
        </w:rPr>
      </w:pPr>
    </w:p>
    <w:p w14:paraId="35871F4F" w14:textId="25FE0D48" w:rsidR="00436AF4" w:rsidRDefault="00727CE8" w:rsidP="004234D5">
      <w:pPr>
        <w:spacing w:after="0"/>
        <w:jc w:val="both"/>
        <w:rPr>
          <w:rFonts w:eastAsia="Times New Roman" w:cstheme="minorHAnsi"/>
          <w:color w:val="000000"/>
          <w:sz w:val="24"/>
          <w:szCs w:val="24"/>
          <w:bdr w:val="none" w:sz="0" w:space="0" w:color="auto" w:frame="1"/>
          <w:lang w:val="en-US" w:eastAsia="en-GB"/>
        </w:rPr>
      </w:pPr>
      <w:r>
        <w:rPr>
          <w:rFonts w:eastAsia="Times New Roman" w:cstheme="minorHAnsi"/>
          <w:color w:val="000000"/>
          <w:sz w:val="24"/>
          <w:szCs w:val="24"/>
          <w:bdr w:val="none" w:sz="0" w:space="0" w:color="auto" w:frame="1"/>
          <w:lang w:val="en-US" w:eastAsia="en-GB"/>
        </w:rPr>
        <w:t>Bennett (2018) believes that everyone has six chances to make a first impression:</w:t>
      </w:r>
    </w:p>
    <w:p w14:paraId="1A62BD5B" w14:textId="723C7280" w:rsidR="00727CE8" w:rsidRDefault="00727CE8" w:rsidP="00727CE8">
      <w:pPr>
        <w:pStyle w:val="ListParagraph"/>
        <w:numPr>
          <w:ilvl w:val="0"/>
          <w:numId w:val="39"/>
        </w:numPr>
        <w:spacing w:after="0"/>
        <w:jc w:val="both"/>
        <w:rPr>
          <w:rFonts w:eastAsia="Times New Roman" w:cstheme="minorHAnsi"/>
          <w:color w:val="000000"/>
          <w:sz w:val="24"/>
          <w:szCs w:val="24"/>
          <w:bdr w:val="none" w:sz="0" w:space="0" w:color="auto" w:frame="1"/>
          <w:lang w:val="en-US" w:eastAsia="en-GB"/>
        </w:rPr>
      </w:pPr>
      <w:r>
        <w:rPr>
          <w:rFonts w:eastAsia="Times New Roman" w:cstheme="minorHAnsi"/>
          <w:color w:val="000000"/>
          <w:sz w:val="24"/>
          <w:szCs w:val="24"/>
          <w:bdr w:val="none" w:sz="0" w:space="0" w:color="auto" w:frame="1"/>
          <w:lang w:val="en-US" w:eastAsia="en-GB"/>
        </w:rPr>
        <w:t>Sight – the majority of first impressions are formed by appearance; clothes we wear, our expressions, or eye contact.</w:t>
      </w:r>
    </w:p>
    <w:p w14:paraId="14019782" w14:textId="33B013D3" w:rsidR="00727CE8" w:rsidRDefault="00727CE8" w:rsidP="00727CE8">
      <w:pPr>
        <w:pStyle w:val="ListParagraph"/>
        <w:numPr>
          <w:ilvl w:val="0"/>
          <w:numId w:val="39"/>
        </w:numPr>
        <w:spacing w:after="0"/>
        <w:jc w:val="both"/>
        <w:rPr>
          <w:rFonts w:eastAsia="Times New Roman" w:cstheme="minorHAnsi"/>
          <w:color w:val="000000"/>
          <w:sz w:val="24"/>
          <w:szCs w:val="24"/>
          <w:bdr w:val="none" w:sz="0" w:space="0" w:color="auto" w:frame="1"/>
          <w:lang w:val="en-US" w:eastAsia="en-GB"/>
        </w:rPr>
      </w:pPr>
      <w:r>
        <w:rPr>
          <w:rFonts w:eastAsia="Times New Roman" w:cstheme="minorHAnsi"/>
          <w:color w:val="000000"/>
          <w:sz w:val="24"/>
          <w:szCs w:val="24"/>
          <w:bdr w:val="none" w:sz="0" w:space="0" w:color="auto" w:frame="1"/>
          <w:lang w:val="en-US" w:eastAsia="en-GB"/>
        </w:rPr>
        <w:t>Sound – formed when we speak, in general the sound of our voice</w:t>
      </w:r>
    </w:p>
    <w:p w14:paraId="465821C6" w14:textId="503BD3E5" w:rsidR="00727CE8" w:rsidRDefault="00727CE8" w:rsidP="00727CE8">
      <w:pPr>
        <w:pStyle w:val="ListParagraph"/>
        <w:numPr>
          <w:ilvl w:val="0"/>
          <w:numId w:val="39"/>
        </w:numPr>
        <w:spacing w:after="0"/>
        <w:jc w:val="both"/>
        <w:rPr>
          <w:rFonts w:eastAsia="Times New Roman" w:cstheme="minorHAnsi"/>
          <w:color w:val="000000"/>
          <w:sz w:val="24"/>
          <w:szCs w:val="24"/>
          <w:bdr w:val="none" w:sz="0" w:space="0" w:color="auto" w:frame="1"/>
          <w:lang w:val="en-US" w:eastAsia="en-GB"/>
        </w:rPr>
      </w:pPr>
      <w:r>
        <w:rPr>
          <w:rFonts w:eastAsia="Times New Roman" w:cstheme="minorHAnsi"/>
          <w:color w:val="000000"/>
          <w:sz w:val="24"/>
          <w:szCs w:val="24"/>
          <w:bdr w:val="none" w:sz="0" w:space="0" w:color="auto" w:frame="1"/>
          <w:lang w:val="en-US" w:eastAsia="en-GB"/>
        </w:rPr>
        <w:t>Touch – impressions are made the moment physical contact is made between two people for the first-time e.g. handshake.</w:t>
      </w:r>
    </w:p>
    <w:p w14:paraId="649C8A05" w14:textId="16648E13" w:rsidR="00727CE8" w:rsidRDefault="00727CE8" w:rsidP="00727CE8">
      <w:pPr>
        <w:pStyle w:val="ListParagraph"/>
        <w:numPr>
          <w:ilvl w:val="0"/>
          <w:numId w:val="39"/>
        </w:numPr>
        <w:spacing w:after="0"/>
        <w:jc w:val="both"/>
        <w:rPr>
          <w:rFonts w:eastAsia="Times New Roman" w:cstheme="minorHAnsi"/>
          <w:color w:val="000000"/>
          <w:sz w:val="24"/>
          <w:szCs w:val="24"/>
          <w:bdr w:val="none" w:sz="0" w:space="0" w:color="auto" w:frame="1"/>
          <w:lang w:val="en-US" w:eastAsia="en-GB"/>
        </w:rPr>
      </w:pPr>
      <w:r>
        <w:rPr>
          <w:rFonts w:eastAsia="Times New Roman" w:cstheme="minorHAnsi"/>
          <w:color w:val="000000"/>
          <w:sz w:val="24"/>
          <w:szCs w:val="24"/>
          <w:bdr w:val="none" w:sz="0" w:space="0" w:color="auto" w:frame="1"/>
          <w:lang w:val="en-US" w:eastAsia="en-GB"/>
        </w:rPr>
        <w:t>Smell – some people have a pleasing scent, and some have distracting odor.</w:t>
      </w:r>
    </w:p>
    <w:p w14:paraId="2AAB36FC" w14:textId="150A1703" w:rsidR="00727CE8" w:rsidRDefault="00727CE8" w:rsidP="00727CE8">
      <w:pPr>
        <w:pStyle w:val="ListParagraph"/>
        <w:numPr>
          <w:ilvl w:val="0"/>
          <w:numId w:val="39"/>
        </w:numPr>
        <w:spacing w:after="0"/>
        <w:jc w:val="both"/>
        <w:rPr>
          <w:rFonts w:eastAsia="Times New Roman" w:cstheme="minorHAnsi"/>
          <w:color w:val="000000"/>
          <w:sz w:val="24"/>
          <w:szCs w:val="24"/>
          <w:bdr w:val="none" w:sz="0" w:space="0" w:color="auto" w:frame="1"/>
          <w:lang w:val="en-US" w:eastAsia="en-GB"/>
        </w:rPr>
      </w:pPr>
      <w:r>
        <w:rPr>
          <w:rFonts w:eastAsia="Times New Roman" w:cstheme="minorHAnsi"/>
          <w:color w:val="000000"/>
          <w:sz w:val="24"/>
          <w:szCs w:val="24"/>
          <w:bdr w:val="none" w:sz="0" w:space="0" w:color="auto" w:frame="1"/>
          <w:lang w:val="en-US" w:eastAsia="en-GB"/>
        </w:rPr>
        <w:t>Carry yourself well – be attentive to your posture</w:t>
      </w:r>
      <w:r w:rsidR="007E4289">
        <w:rPr>
          <w:rFonts w:eastAsia="Times New Roman" w:cstheme="minorHAnsi"/>
          <w:color w:val="000000"/>
          <w:sz w:val="24"/>
          <w:szCs w:val="24"/>
          <w:bdr w:val="none" w:sz="0" w:space="0" w:color="auto" w:frame="1"/>
          <w:lang w:val="en-US" w:eastAsia="en-GB"/>
        </w:rPr>
        <w:t>, stand or sit up straight with your chin.</w:t>
      </w:r>
    </w:p>
    <w:p w14:paraId="3F2179B3" w14:textId="64C2E5FD" w:rsidR="007E4289" w:rsidRDefault="007E4289" w:rsidP="00727CE8">
      <w:pPr>
        <w:pStyle w:val="ListParagraph"/>
        <w:numPr>
          <w:ilvl w:val="0"/>
          <w:numId w:val="39"/>
        </w:numPr>
        <w:spacing w:after="0"/>
        <w:jc w:val="both"/>
        <w:rPr>
          <w:rFonts w:eastAsia="Times New Roman" w:cstheme="minorHAnsi"/>
          <w:color w:val="000000"/>
          <w:sz w:val="24"/>
          <w:szCs w:val="24"/>
          <w:bdr w:val="none" w:sz="0" w:space="0" w:color="auto" w:frame="1"/>
          <w:lang w:val="en-US" w:eastAsia="en-GB"/>
        </w:rPr>
      </w:pPr>
      <w:r>
        <w:rPr>
          <w:rFonts w:eastAsia="Times New Roman" w:cstheme="minorHAnsi"/>
          <w:color w:val="000000"/>
          <w:sz w:val="24"/>
          <w:szCs w:val="24"/>
          <w:bdr w:val="none" w:sz="0" w:space="0" w:color="auto" w:frame="1"/>
          <w:lang w:val="en-US" w:eastAsia="en-GB"/>
        </w:rPr>
        <w:t xml:space="preserve">Make good eye contact – look at those you meet directly in the eyes and do not break eye contact while you are still shaking the person’s hand. </w:t>
      </w:r>
    </w:p>
    <w:p w14:paraId="23FE15B8" w14:textId="39E632F5" w:rsidR="007E4289" w:rsidRDefault="007E4289" w:rsidP="007E4289">
      <w:pPr>
        <w:spacing w:after="0"/>
        <w:jc w:val="both"/>
        <w:rPr>
          <w:rFonts w:eastAsia="Times New Roman" w:cstheme="minorHAnsi"/>
          <w:color w:val="000000"/>
          <w:sz w:val="24"/>
          <w:szCs w:val="24"/>
          <w:bdr w:val="none" w:sz="0" w:space="0" w:color="auto" w:frame="1"/>
          <w:lang w:val="en-US" w:eastAsia="en-GB"/>
        </w:rPr>
      </w:pPr>
    </w:p>
    <w:p w14:paraId="51239290" w14:textId="45F924BA" w:rsidR="00505133" w:rsidRDefault="007E4289" w:rsidP="007E4289">
      <w:pPr>
        <w:spacing w:after="0"/>
        <w:jc w:val="both"/>
        <w:rPr>
          <w:rFonts w:eastAsia="Times New Roman" w:cstheme="minorHAnsi"/>
          <w:color w:val="000000"/>
          <w:sz w:val="24"/>
          <w:szCs w:val="24"/>
          <w:bdr w:val="none" w:sz="0" w:space="0" w:color="auto" w:frame="1"/>
          <w:lang w:val="en-US" w:eastAsia="en-GB"/>
        </w:rPr>
      </w:pPr>
      <w:r>
        <w:rPr>
          <w:rFonts w:eastAsia="Times New Roman" w:cstheme="minorHAnsi"/>
          <w:color w:val="000000"/>
          <w:sz w:val="24"/>
          <w:szCs w:val="24"/>
          <w:bdr w:val="none" w:sz="0" w:space="0" w:color="auto" w:frame="1"/>
          <w:lang w:val="en-US" w:eastAsia="en-GB"/>
        </w:rPr>
        <w:t xml:space="preserve">All the above points were important when meeting the group for the first time, making sure that those first impressions and introductions are made for the </w:t>
      </w:r>
      <w:r w:rsidR="00505133">
        <w:rPr>
          <w:rFonts w:eastAsia="Times New Roman" w:cstheme="minorHAnsi"/>
          <w:color w:val="000000"/>
          <w:sz w:val="24"/>
          <w:szCs w:val="24"/>
          <w:bdr w:val="none" w:sz="0" w:space="0" w:color="auto" w:frame="1"/>
          <w:lang w:val="en-US" w:eastAsia="en-GB"/>
        </w:rPr>
        <w:t xml:space="preserve">benefit of myself and those young people in the group. While a good impression is important when meeting new people, getting to know </w:t>
      </w:r>
      <w:r w:rsidR="00037996">
        <w:rPr>
          <w:rFonts w:eastAsia="Times New Roman" w:cstheme="minorHAnsi"/>
          <w:color w:val="000000"/>
          <w:sz w:val="24"/>
          <w:szCs w:val="24"/>
          <w:bdr w:val="none" w:sz="0" w:space="0" w:color="auto" w:frame="1"/>
          <w:lang w:val="en-US" w:eastAsia="en-GB"/>
        </w:rPr>
        <w:t>everyone,</w:t>
      </w:r>
      <w:r w:rsidR="00505133">
        <w:rPr>
          <w:rFonts w:eastAsia="Times New Roman" w:cstheme="minorHAnsi"/>
          <w:color w:val="000000"/>
          <w:sz w:val="24"/>
          <w:szCs w:val="24"/>
          <w:bdr w:val="none" w:sz="0" w:space="0" w:color="auto" w:frame="1"/>
          <w:lang w:val="en-US" w:eastAsia="en-GB"/>
        </w:rPr>
        <w:t xml:space="preserve"> and making sure all members of the group </w:t>
      </w:r>
      <w:r w:rsidR="00037996">
        <w:rPr>
          <w:rFonts w:eastAsia="Times New Roman" w:cstheme="minorHAnsi"/>
          <w:color w:val="000000"/>
          <w:sz w:val="24"/>
          <w:szCs w:val="24"/>
          <w:bdr w:val="none" w:sz="0" w:space="0" w:color="auto" w:frame="1"/>
          <w:lang w:val="en-US" w:eastAsia="en-GB"/>
        </w:rPr>
        <w:t>get</w:t>
      </w:r>
      <w:r w:rsidR="00505133">
        <w:rPr>
          <w:rFonts w:eastAsia="Times New Roman" w:cstheme="minorHAnsi"/>
          <w:color w:val="000000"/>
          <w:sz w:val="24"/>
          <w:szCs w:val="24"/>
          <w:bdr w:val="none" w:sz="0" w:space="0" w:color="auto" w:frame="1"/>
          <w:lang w:val="en-US" w:eastAsia="en-GB"/>
        </w:rPr>
        <w:t xml:space="preserve"> to know each other is also key. </w:t>
      </w:r>
    </w:p>
    <w:p w14:paraId="2525BC63" w14:textId="33B8E9D2" w:rsidR="00505133" w:rsidRDefault="00505133" w:rsidP="007E4289">
      <w:pPr>
        <w:spacing w:after="0"/>
        <w:jc w:val="both"/>
        <w:rPr>
          <w:rFonts w:eastAsia="Times New Roman" w:cstheme="minorHAnsi"/>
          <w:color w:val="000000"/>
          <w:sz w:val="24"/>
          <w:szCs w:val="24"/>
          <w:bdr w:val="none" w:sz="0" w:space="0" w:color="auto" w:frame="1"/>
          <w:lang w:val="en-US" w:eastAsia="en-GB"/>
        </w:rPr>
      </w:pPr>
    </w:p>
    <w:p w14:paraId="57EEFE8B" w14:textId="19962651" w:rsidR="00505133" w:rsidRDefault="00505133" w:rsidP="007E4289">
      <w:pPr>
        <w:spacing w:after="0"/>
        <w:jc w:val="both"/>
        <w:rPr>
          <w:rFonts w:eastAsia="Times New Roman" w:cstheme="minorHAnsi"/>
          <w:color w:val="000000"/>
          <w:sz w:val="24"/>
          <w:szCs w:val="24"/>
          <w:bdr w:val="none" w:sz="0" w:space="0" w:color="auto" w:frame="1"/>
          <w:lang w:val="en-US" w:eastAsia="en-GB"/>
        </w:rPr>
      </w:pPr>
      <w:r>
        <w:rPr>
          <w:rFonts w:eastAsia="Times New Roman" w:cstheme="minorHAnsi"/>
          <w:color w:val="000000"/>
          <w:sz w:val="24"/>
          <w:szCs w:val="24"/>
          <w:bdr w:val="none" w:sz="0" w:space="0" w:color="auto" w:frame="1"/>
          <w:lang w:val="en-US" w:eastAsia="en-GB"/>
        </w:rPr>
        <w:t xml:space="preserve">According to Krueger, BJ (2009) </w:t>
      </w:r>
      <w:r w:rsidR="00037996">
        <w:rPr>
          <w:rFonts w:eastAsia="Times New Roman" w:cstheme="minorHAnsi"/>
          <w:color w:val="000000"/>
          <w:sz w:val="24"/>
          <w:szCs w:val="24"/>
          <w:bdr w:val="none" w:sz="0" w:space="0" w:color="auto" w:frame="1"/>
          <w:lang w:val="en-US" w:eastAsia="en-GB"/>
        </w:rPr>
        <w:t xml:space="preserve">ice breakers is a collection of activities created to help build cooperation and teamwork within a group, putting individuals together that may not know each other very well and encouraging them to get to know others in the group which can strengthen interpersonal communication skills, group cooperation and perhaps even spark new friendship. Various games which were called icebreakers were used during the first meeting, which got everyone to know everyone but also made everyone at </w:t>
      </w:r>
      <w:r w:rsidR="00C94D13">
        <w:rPr>
          <w:rFonts w:eastAsia="Times New Roman" w:cstheme="minorHAnsi"/>
          <w:color w:val="000000"/>
          <w:sz w:val="24"/>
          <w:szCs w:val="24"/>
          <w:bdr w:val="none" w:sz="0" w:space="0" w:color="auto" w:frame="1"/>
          <w:lang w:val="en-US" w:eastAsia="en-GB"/>
        </w:rPr>
        <w:t>ease and</w:t>
      </w:r>
      <w:r w:rsidR="00037996">
        <w:rPr>
          <w:rFonts w:eastAsia="Times New Roman" w:cstheme="minorHAnsi"/>
          <w:color w:val="000000"/>
          <w:sz w:val="24"/>
          <w:szCs w:val="24"/>
          <w:bdr w:val="none" w:sz="0" w:space="0" w:color="auto" w:frame="1"/>
          <w:lang w:val="en-US" w:eastAsia="en-GB"/>
        </w:rPr>
        <w:t xml:space="preserve"> felt welcomed to the meeting.</w:t>
      </w:r>
    </w:p>
    <w:p w14:paraId="2C0B7F3C" w14:textId="501CEA4D" w:rsidR="00037996" w:rsidRDefault="00037996" w:rsidP="007E4289">
      <w:pPr>
        <w:spacing w:after="0"/>
        <w:jc w:val="both"/>
        <w:rPr>
          <w:rFonts w:eastAsia="Times New Roman" w:cstheme="minorHAnsi"/>
          <w:color w:val="000000"/>
          <w:sz w:val="24"/>
          <w:szCs w:val="24"/>
          <w:bdr w:val="none" w:sz="0" w:space="0" w:color="auto" w:frame="1"/>
          <w:lang w:val="en-US" w:eastAsia="en-GB"/>
        </w:rPr>
      </w:pPr>
    </w:p>
    <w:p w14:paraId="2F88D29B" w14:textId="5189FEBE" w:rsidR="00C94D13" w:rsidRDefault="00C94D13" w:rsidP="007E4289">
      <w:pPr>
        <w:spacing w:after="0"/>
        <w:jc w:val="both"/>
        <w:rPr>
          <w:rFonts w:eastAsia="Times New Roman" w:cstheme="minorHAnsi"/>
          <w:color w:val="000000"/>
          <w:sz w:val="24"/>
          <w:szCs w:val="24"/>
          <w:bdr w:val="none" w:sz="0" w:space="0" w:color="auto" w:frame="1"/>
          <w:lang w:val="en-US" w:eastAsia="en-GB"/>
        </w:rPr>
      </w:pPr>
      <w:r>
        <w:rPr>
          <w:rFonts w:eastAsia="Times New Roman" w:cstheme="minorHAnsi"/>
          <w:color w:val="000000"/>
          <w:sz w:val="24"/>
          <w:szCs w:val="24"/>
          <w:bdr w:val="none" w:sz="0" w:space="0" w:color="auto" w:frame="1"/>
          <w:lang w:val="en-US" w:eastAsia="en-GB"/>
        </w:rPr>
        <w:t xml:space="preserve">As part of a group, teamwork is also important as </w:t>
      </w:r>
      <w:proofErr w:type="spellStart"/>
      <w:r w:rsidRPr="00C94D13">
        <w:rPr>
          <w:rFonts w:eastAsia="Times New Roman" w:cstheme="minorHAnsi"/>
          <w:color w:val="000000"/>
          <w:sz w:val="24"/>
          <w:szCs w:val="24"/>
          <w:bdr w:val="none" w:sz="0" w:space="0" w:color="auto" w:frame="1"/>
          <w:lang w:val="en-US" w:eastAsia="en-GB"/>
        </w:rPr>
        <w:t>Biech</w:t>
      </w:r>
      <w:proofErr w:type="spellEnd"/>
      <w:r w:rsidRPr="00C94D13">
        <w:rPr>
          <w:rFonts w:eastAsia="Times New Roman" w:cstheme="minorHAnsi"/>
          <w:color w:val="000000"/>
          <w:sz w:val="24"/>
          <w:szCs w:val="24"/>
          <w:bdr w:val="none" w:sz="0" w:space="0" w:color="auto" w:frame="1"/>
          <w:lang w:val="en-US" w:eastAsia="en-GB"/>
        </w:rPr>
        <w:t xml:space="preserve"> (2007) </w:t>
      </w:r>
      <w:r>
        <w:rPr>
          <w:rFonts w:eastAsia="Times New Roman" w:cstheme="minorHAnsi"/>
          <w:color w:val="000000"/>
          <w:sz w:val="24"/>
          <w:szCs w:val="24"/>
          <w:bdr w:val="none" w:sz="0" w:space="0" w:color="auto" w:frame="1"/>
          <w:lang w:val="en-US" w:eastAsia="en-GB"/>
        </w:rPr>
        <w:t xml:space="preserve">explains that teamwork is </w:t>
      </w:r>
      <w:r w:rsidRPr="00C94D13">
        <w:rPr>
          <w:rFonts w:eastAsia="Times New Roman" w:cstheme="minorHAnsi"/>
          <w:color w:val="000000"/>
          <w:sz w:val="24"/>
          <w:szCs w:val="24"/>
          <w:bdr w:val="none" w:sz="0" w:space="0" w:color="auto" w:frame="1"/>
          <w:lang w:val="en-US" w:eastAsia="en-GB"/>
        </w:rPr>
        <w:t>a team is a group of people who are mutually dependent on one another to achieve a common goal.</w:t>
      </w:r>
      <w:r>
        <w:rPr>
          <w:rFonts w:eastAsia="Times New Roman" w:cstheme="minorHAnsi"/>
          <w:color w:val="000000"/>
          <w:sz w:val="24"/>
          <w:szCs w:val="24"/>
          <w:bdr w:val="none" w:sz="0" w:space="0" w:color="auto" w:frame="1"/>
          <w:lang w:val="en-US" w:eastAsia="en-GB"/>
        </w:rPr>
        <w:t xml:space="preserve"> This asks for team effectiveness which according to </w:t>
      </w:r>
      <w:r w:rsidR="00C32AF7">
        <w:rPr>
          <w:rFonts w:eastAsia="Times New Roman" w:cstheme="minorHAnsi"/>
          <w:color w:val="000000"/>
          <w:sz w:val="24"/>
          <w:szCs w:val="24"/>
          <w:bdr w:val="none" w:sz="0" w:space="0" w:color="auto" w:frame="1"/>
          <w:lang w:val="en-US" w:eastAsia="en-GB"/>
        </w:rPr>
        <w:t>West (2012)</w:t>
      </w:r>
      <w:r>
        <w:rPr>
          <w:rFonts w:eastAsia="Times New Roman" w:cstheme="minorHAnsi"/>
          <w:color w:val="000000"/>
          <w:sz w:val="24"/>
          <w:szCs w:val="24"/>
          <w:bdr w:val="none" w:sz="0" w:space="0" w:color="auto" w:frame="1"/>
          <w:lang w:val="en-US" w:eastAsia="en-GB"/>
        </w:rPr>
        <w:t xml:space="preserve"> can be seen as five main components:</w:t>
      </w:r>
    </w:p>
    <w:p w14:paraId="41999053" w14:textId="77777777" w:rsidR="00C94D13" w:rsidRDefault="00C94D13" w:rsidP="00C94D13">
      <w:pPr>
        <w:pStyle w:val="ListParagraph"/>
        <w:numPr>
          <w:ilvl w:val="0"/>
          <w:numId w:val="40"/>
        </w:numPr>
        <w:spacing w:after="0"/>
        <w:jc w:val="both"/>
        <w:rPr>
          <w:rFonts w:eastAsia="Times New Roman" w:cstheme="minorHAnsi"/>
          <w:color w:val="000000"/>
          <w:sz w:val="24"/>
          <w:szCs w:val="24"/>
          <w:bdr w:val="none" w:sz="0" w:space="0" w:color="auto" w:frame="1"/>
          <w:lang w:val="en-US" w:eastAsia="en-GB"/>
        </w:rPr>
      </w:pPr>
      <w:r>
        <w:rPr>
          <w:rFonts w:eastAsia="Times New Roman" w:cstheme="minorHAnsi"/>
          <w:color w:val="000000"/>
          <w:sz w:val="24"/>
          <w:szCs w:val="24"/>
          <w:bdr w:val="none" w:sz="0" w:space="0" w:color="auto" w:frame="1"/>
          <w:lang w:val="en-US" w:eastAsia="en-GB"/>
        </w:rPr>
        <w:t>Task effectiveness is the extent to which the team is successful in achieving its task-related objectives.</w:t>
      </w:r>
    </w:p>
    <w:p w14:paraId="2001CACD" w14:textId="00D7327E" w:rsidR="00C32AF7" w:rsidRDefault="00C32AF7" w:rsidP="00C94D13">
      <w:pPr>
        <w:pStyle w:val="ListParagraph"/>
        <w:numPr>
          <w:ilvl w:val="0"/>
          <w:numId w:val="40"/>
        </w:numPr>
        <w:spacing w:after="0"/>
        <w:jc w:val="both"/>
        <w:rPr>
          <w:rFonts w:eastAsia="Times New Roman" w:cstheme="minorHAnsi"/>
          <w:color w:val="000000"/>
          <w:sz w:val="24"/>
          <w:szCs w:val="24"/>
          <w:bdr w:val="none" w:sz="0" w:space="0" w:color="auto" w:frame="1"/>
          <w:lang w:val="en-US" w:eastAsia="en-GB"/>
        </w:rPr>
      </w:pPr>
      <w:r>
        <w:rPr>
          <w:rFonts w:eastAsia="Times New Roman" w:cstheme="minorHAnsi"/>
          <w:color w:val="000000"/>
          <w:sz w:val="24"/>
          <w:szCs w:val="24"/>
          <w:bdr w:val="none" w:sz="0" w:space="0" w:color="auto" w:frame="1"/>
          <w:lang w:val="en-US" w:eastAsia="en-GB"/>
        </w:rPr>
        <w:t>Team</w:t>
      </w:r>
      <w:r w:rsidR="00C94D13">
        <w:rPr>
          <w:rFonts w:eastAsia="Times New Roman" w:cstheme="minorHAnsi"/>
          <w:color w:val="000000"/>
          <w:sz w:val="24"/>
          <w:szCs w:val="24"/>
          <w:bdr w:val="none" w:sz="0" w:space="0" w:color="auto" w:frame="1"/>
          <w:lang w:val="en-US" w:eastAsia="en-GB"/>
        </w:rPr>
        <w:t xml:space="preserve"> member well-being refers to factors such as the well-being or mental health </w:t>
      </w:r>
      <w:r>
        <w:rPr>
          <w:rFonts w:eastAsia="Times New Roman" w:cstheme="minorHAnsi"/>
          <w:color w:val="000000"/>
          <w:sz w:val="24"/>
          <w:szCs w:val="24"/>
          <w:bdr w:val="none" w:sz="0" w:space="0" w:color="auto" w:frame="1"/>
          <w:lang w:val="en-US" w:eastAsia="en-GB"/>
        </w:rPr>
        <w:t>e.g.,</w:t>
      </w:r>
      <w:r w:rsidR="00C94D13">
        <w:rPr>
          <w:rFonts w:eastAsia="Times New Roman" w:cstheme="minorHAnsi"/>
          <w:color w:val="000000"/>
          <w:sz w:val="24"/>
          <w:szCs w:val="24"/>
          <w:bdr w:val="none" w:sz="0" w:space="0" w:color="auto" w:frame="1"/>
          <w:lang w:val="en-US" w:eastAsia="en-GB"/>
        </w:rPr>
        <w:t xml:space="preserve"> stress, </w:t>
      </w:r>
      <w:r>
        <w:rPr>
          <w:rFonts w:eastAsia="Times New Roman" w:cstheme="minorHAnsi"/>
          <w:color w:val="000000"/>
          <w:sz w:val="24"/>
          <w:szCs w:val="24"/>
          <w:bdr w:val="none" w:sz="0" w:space="0" w:color="auto" w:frame="1"/>
          <w:lang w:val="en-US" w:eastAsia="en-GB"/>
        </w:rPr>
        <w:t>growth, and development of team members.</w:t>
      </w:r>
    </w:p>
    <w:p w14:paraId="00556D15" w14:textId="04DB10A4" w:rsidR="00037996" w:rsidRDefault="00C94D13" w:rsidP="00C94D13">
      <w:pPr>
        <w:pStyle w:val="ListParagraph"/>
        <w:numPr>
          <w:ilvl w:val="0"/>
          <w:numId w:val="40"/>
        </w:numPr>
        <w:spacing w:after="0"/>
        <w:jc w:val="both"/>
        <w:rPr>
          <w:rFonts w:eastAsia="Times New Roman" w:cstheme="minorHAnsi"/>
          <w:color w:val="000000"/>
          <w:sz w:val="24"/>
          <w:szCs w:val="24"/>
          <w:bdr w:val="none" w:sz="0" w:space="0" w:color="auto" w:frame="1"/>
          <w:lang w:val="en-US" w:eastAsia="en-GB"/>
        </w:rPr>
      </w:pPr>
      <w:r w:rsidRPr="00C94D13">
        <w:rPr>
          <w:rFonts w:eastAsia="Times New Roman" w:cstheme="minorHAnsi"/>
          <w:color w:val="000000"/>
          <w:sz w:val="24"/>
          <w:szCs w:val="24"/>
          <w:bdr w:val="none" w:sz="0" w:space="0" w:color="auto" w:frame="1"/>
          <w:lang w:val="en-US" w:eastAsia="en-GB"/>
        </w:rPr>
        <w:t xml:space="preserve"> </w:t>
      </w:r>
      <w:r w:rsidR="00C32AF7">
        <w:rPr>
          <w:rFonts w:eastAsia="Times New Roman" w:cstheme="minorHAnsi"/>
          <w:color w:val="000000"/>
          <w:sz w:val="24"/>
          <w:szCs w:val="24"/>
          <w:bdr w:val="none" w:sz="0" w:space="0" w:color="auto" w:frame="1"/>
          <w:lang w:val="en-US" w:eastAsia="en-GB"/>
        </w:rPr>
        <w:t>Team visibility is the likelihood that a team will continue to work together and function effectively.</w:t>
      </w:r>
    </w:p>
    <w:p w14:paraId="631A206B" w14:textId="3B880AE7" w:rsidR="00C32AF7" w:rsidRDefault="00C32AF7" w:rsidP="00C94D13">
      <w:pPr>
        <w:pStyle w:val="ListParagraph"/>
        <w:numPr>
          <w:ilvl w:val="0"/>
          <w:numId w:val="40"/>
        </w:numPr>
        <w:spacing w:after="0"/>
        <w:jc w:val="both"/>
        <w:rPr>
          <w:rFonts w:eastAsia="Times New Roman" w:cstheme="minorHAnsi"/>
          <w:color w:val="000000"/>
          <w:sz w:val="24"/>
          <w:szCs w:val="24"/>
          <w:bdr w:val="none" w:sz="0" w:space="0" w:color="auto" w:frame="1"/>
          <w:lang w:val="en-US" w:eastAsia="en-GB"/>
        </w:rPr>
      </w:pPr>
      <w:r>
        <w:rPr>
          <w:rFonts w:eastAsia="Times New Roman" w:cstheme="minorHAnsi"/>
          <w:color w:val="000000"/>
          <w:sz w:val="24"/>
          <w:szCs w:val="24"/>
          <w:bdr w:val="none" w:sz="0" w:space="0" w:color="auto" w:frame="1"/>
          <w:lang w:val="en-US" w:eastAsia="en-GB"/>
        </w:rPr>
        <w:t>Team innovation is the extent to which the team develops and implements new and improved processes, products, and procedures.</w:t>
      </w:r>
    </w:p>
    <w:p w14:paraId="7F502A7D" w14:textId="6FD36487" w:rsidR="00C32AF7" w:rsidRDefault="00C32AF7" w:rsidP="00C94D13">
      <w:pPr>
        <w:pStyle w:val="ListParagraph"/>
        <w:numPr>
          <w:ilvl w:val="0"/>
          <w:numId w:val="40"/>
        </w:numPr>
        <w:spacing w:after="0"/>
        <w:jc w:val="both"/>
        <w:rPr>
          <w:rFonts w:eastAsia="Times New Roman" w:cstheme="minorHAnsi"/>
          <w:color w:val="000000"/>
          <w:sz w:val="24"/>
          <w:szCs w:val="24"/>
          <w:bdr w:val="none" w:sz="0" w:space="0" w:color="auto" w:frame="1"/>
          <w:lang w:val="en-US" w:eastAsia="en-GB"/>
        </w:rPr>
      </w:pPr>
      <w:r>
        <w:rPr>
          <w:rFonts w:eastAsia="Times New Roman" w:cstheme="minorHAnsi"/>
          <w:color w:val="000000"/>
          <w:sz w:val="24"/>
          <w:szCs w:val="24"/>
          <w:bdr w:val="none" w:sz="0" w:space="0" w:color="auto" w:frame="1"/>
          <w:lang w:val="en-US" w:eastAsia="en-GB"/>
        </w:rPr>
        <w:lastRenderedPageBreak/>
        <w:t>Inter-team cooperation is the effectiveness of the team in working with other teams in the organization with which it must work to deliver products or services.</w:t>
      </w:r>
    </w:p>
    <w:p w14:paraId="404AB6B3" w14:textId="47A9579B" w:rsidR="00C32AF7" w:rsidRDefault="00C32AF7" w:rsidP="00C32AF7">
      <w:pPr>
        <w:spacing w:after="0"/>
        <w:jc w:val="both"/>
        <w:rPr>
          <w:rFonts w:eastAsia="Times New Roman" w:cstheme="minorHAnsi"/>
          <w:color w:val="000000"/>
          <w:sz w:val="24"/>
          <w:szCs w:val="24"/>
          <w:bdr w:val="none" w:sz="0" w:space="0" w:color="auto" w:frame="1"/>
          <w:lang w:val="en-US" w:eastAsia="en-GB"/>
        </w:rPr>
      </w:pPr>
    </w:p>
    <w:p w14:paraId="46929D51" w14:textId="51D3E060" w:rsidR="00C32AF7" w:rsidRPr="00C32AF7" w:rsidRDefault="00C32AF7" w:rsidP="00C32AF7">
      <w:pPr>
        <w:spacing w:after="0"/>
        <w:jc w:val="both"/>
        <w:rPr>
          <w:rFonts w:eastAsia="Times New Roman" w:cstheme="minorHAnsi"/>
          <w:color w:val="000000"/>
          <w:sz w:val="24"/>
          <w:szCs w:val="24"/>
          <w:bdr w:val="none" w:sz="0" w:space="0" w:color="auto" w:frame="1"/>
          <w:lang w:val="en-US" w:eastAsia="en-GB"/>
        </w:rPr>
      </w:pPr>
      <w:r>
        <w:rPr>
          <w:rFonts w:eastAsia="Times New Roman" w:cstheme="minorHAnsi"/>
          <w:color w:val="000000"/>
          <w:sz w:val="24"/>
          <w:szCs w:val="24"/>
          <w:bdr w:val="none" w:sz="0" w:space="0" w:color="auto" w:frame="1"/>
          <w:lang w:val="en-US" w:eastAsia="en-GB"/>
        </w:rPr>
        <w:t xml:space="preserve">Throughout the process, myself, Kay Mathias and the whole members from the group discussion had </w:t>
      </w:r>
      <w:r w:rsidR="00A16273">
        <w:rPr>
          <w:rFonts w:eastAsia="Times New Roman" w:cstheme="minorHAnsi"/>
          <w:color w:val="000000"/>
          <w:sz w:val="24"/>
          <w:szCs w:val="24"/>
          <w:bdr w:val="none" w:sz="0" w:space="0" w:color="auto" w:frame="1"/>
          <w:lang w:val="en-US" w:eastAsia="en-GB"/>
        </w:rPr>
        <w:t xml:space="preserve">got to know each other well and worked together successfully as a team to try and get to the end goal. </w:t>
      </w:r>
    </w:p>
    <w:p w14:paraId="58A01C91" w14:textId="77777777" w:rsidR="00A9018A" w:rsidRPr="005270E7" w:rsidRDefault="00A9018A" w:rsidP="000A750E">
      <w:pPr>
        <w:spacing w:after="0"/>
        <w:rPr>
          <w:rFonts w:eastAsia="Times New Roman" w:cstheme="minorHAnsi"/>
          <w:color w:val="000000"/>
          <w:sz w:val="24"/>
          <w:szCs w:val="24"/>
          <w:highlight w:val="yellow"/>
          <w:bdr w:val="none" w:sz="0" w:space="0" w:color="auto" w:frame="1"/>
          <w:lang w:val="en-US" w:eastAsia="en-GB"/>
        </w:rPr>
      </w:pPr>
    </w:p>
    <w:p w14:paraId="22CDC2CD" w14:textId="77777777" w:rsidR="002D238F" w:rsidRDefault="002D238F" w:rsidP="000A750E">
      <w:pPr>
        <w:spacing w:after="0"/>
        <w:rPr>
          <w:rFonts w:eastAsia="Times New Roman" w:cstheme="minorHAnsi"/>
          <w:b/>
          <w:bCs/>
          <w:color w:val="000000"/>
          <w:sz w:val="24"/>
          <w:szCs w:val="24"/>
          <w:bdr w:val="none" w:sz="0" w:space="0" w:color="auto" w:frame="1"/>
          <w:lang w:val="en-US" w:eastAsia="en-GB"/>
        </w:rPr>
      </w:pPr>
    </w:p>
    <w:p w14:paraId="66F95D6E" w14:textId="77777777" w:rsidR="002D238F" w:rsidRDefault="002D238F" w:rsidP="000A750E">
      <w:pPr>
        <w:spacing w:after="0"/>
        <w:rPr>
          <w:rFonts w:eastAsia="Times New Roman" w:cstheme="minorHAnsi"/>
          <w:b/>
          <w:bCs/>
          <w:color w:val="000000"/>
          <w:sz w:val="24"/>
          <w:szCs w:val="24"/>
          <w:bdr w:val="none" w:sz="0" w:space="0" w:color="auto" w:frame="1"/>
          <w:lang w:val="en-US" w:eastAsia="en-GB"/>
        </w:rPr>
      </w:pPr>
    </w:p>
    <w:p w14:paraId="267429AE" w14:textId="77777777" w:rsidR="002D238F" w:rsidRDefault="002D238F" w:rsidP="000A750E">
      <w:pPr>
        <w:spacing w:after="0"/>
        <w:rPr>
          <w:rFonts w:eastAsia="Times New Roman" w:cstheme="minorHAnsi"/>
          <w:b/>
          <w:bCs/>
          <w:color w:val="000000"/>
          <w:sz w:val="24"/>
          <w:szCs w:val="24"/>
          <w:bdr w:val="none" w:sz="0" w:space="0" w:color="auto" w:frame="1"/>
          <w:lang w:val="en-US" w:eastAsia="en-GB"/>
        </w:rPr>
      </w:pPr>
    </w:p>
    <w:p w14:paraId="47A6A7BE" w14:textId="77777777" w:rsidR="002D238F" w:rsidRDefault="002D238F" w:rsidP="000A750E">
      <w:pPr>
        <w:spacing w:after="0"/>
        <w:rPr>
          <w:rFonts w:eastAsia="Times New Roman" w:cstheme="minorHAnsi"/>
          <w:b/>
          <w:bCs/>
          <w:color w:val="000000"/>
          <w:sz w:val="24"/>
          <w:szCs w:val="24"/>
          <w:bdr w:val="none" w:sz="0" w:space="0" w:color="auto" w:frame="1"/>
          <w:lang w:val="en-US" w:eastAsia="en-GB"/>
        </w:rPr>
      </w:pPr>
    </w:p>
    <w:p w14:paraId="7FC0161C" w14:textId="77777777" w:rsidR="002D238F" w:rsidRDefault="002D238F" w:rsidP="000A750E">
      <w:pPr>
        <w:spacing w:after="0"/>
        <w:rPr>
          <w:rFonts w:eastAsia="Times New Roman" w:cstheme="minorHAnsi"/>
          <w:b/>
          <w:bCs/>
          <w:color w:val="000000"/>
          <w:sz w:val="24"/>
          <w:szCs w:val="24"/>
          <w:bdr w:val="none" w:sz="0" w:space="0" w:color="auto" w:frame="1"/>
          <w:lang w:val="en-US" w:eastAsia="en-GB"/>
        </w:rPr>
      </w:pPr>
    </w:p>
    <w:p w14:paraId="03ADBD75" w14:textId="77777777" w:rsidR="002D238F" w:rsidRDefault="002D238F" w:rsidP="000A750E">
      <w:pPr>
        <w:spacing w:after="0"/>
        <w:rPr>
          <w:rFonts w:eastAsia="Times New Roman" w:cstheme="minorHAnsi"/>
          <w:b/>
          <w:bCs/>
          <w:color w:val="000000"/>
          <w:sz w:val="24"/>
          <w:szCs w:val="24"/>
          <w:bdr w:val="none" w:sz="0" w:space="0" w:color="auto" w:frame="1"/>
          <w:lang w:val="en-US" w:eastAsia="en-GB"/>
        </w:rPr>
      </w:pPr>
    </w:p>
    <w:p w14:paraId="1BB47070" w14:textId="77777777" w:rsidR="002D238F" w:rsidRDefault="002D238F" w:rsidP="000A750E">
      <w:pPr>
        <w:spacing w:after="0"/>
        <w:rPr>
          <w:rFonts w:eastAsia="Times New Roman" w:cstheme="minorHAnsi"/>
          <w:b/>
          <w:bCs/>
          <w:color w:val="000000"/>
          <w:sz w:val="24"/>
          <w:szCs w:val="24"/>
          <w:bdr w:val="none" w:sz="0" w:space="0" w:color="auto" w:frame="1"/>
          <w:lang w:val="en-US" w:eastAsia="en-GB"/>
        </w:rPr>
      </w:pPr>
    </w:p>
    <w:p w14:paraId="5E16E736" w14:textId="77777777" w:rsidR="002D238F" w:rsidRDefault="002D238F" w:rsidP="000A750E">
      <w:pPr>
        <w:spacing w:after="0"/>
        <w:rPr>
          <w:rFonts w:eastAsia="Times New Roman" w:cstheme="minorHAnsi"/>
          <w:b/>
          <w:bCs/>
          <w:color w:val="000000"/>
          <w:sz w:val="24"/>
          <w:szCs w:val="24"/>
          <w:bdr w:val="none" w:sz="0" w:space="0" w:color="auto" w:frame="1"/>
          <w:lang w:val="en-US" w:eastAsia="en-GB"/>
        </w:rPr>
      </w:pPr>
    </w:p>
    <w:p w14:paraId="3098B412" w14:textId="77777777" w:rsidR="002D238F" w:rsidRDefault="002D238F" w:rsidP="000A750E">
      <w:pPr>
        <w:spacing w:after="0"/>
        <w:rPr>
          <w:rFonts w:eastAsia="Times New Roman" w:cstheme="minorHAnsi"/>
          <w:b/>
          <w:bCs/>
          <w:color w:val="000000"/>
          <w:sz w:val="24"/>
          <w:szCs w:val="24"/>
          <w:bdr w:val="none" w:sz="0" w:space="0" w:color="auto" w:frame="1"/>
          <w:lang w:val="en-US" w:eastAsia="en-GB"/>
        </w:rPr>
      </w:pPr>
    </w:p>
    <w:p w14:paraId="6F07CE45" w14:textId="77777777" w:rsidR="002D238F" w:rsidRDefault="002D238F" w:rsidP="000A750E">
      <w:pPr>
        <w:spacing w:after="0"/>
        <w:rPr>
          <w:rFonts w:eastAsia="Times New Roman" w:cstheme="minorHAnsi"/>
          <w:b/>
          <w:bCs/>
          <w:color w:val="000000"/>
          <w:sz w:val="24"/>
          <w:szCs w:val="24"/>
          <w:bdr w:val="none" w:sz="0" w:space="0" w:color="auto" w:frame="1"/>
          <w:lang w:val="en-US" w:eastAsia="en-GB"/>
        </w:rPr>
      </w:pPr>
    </w:p>
    <w:p w14:paraId="0A70904D" w14:textId="77777777" w:rsidR="002D238F" w:rsidRDefault="002D238F" w:rsidP="000A750E">
      <w:pPr>
        <w:spacing w:after="0"/>
        <w:rPr>
          <w:rFonts w:eastAsia="Times New Roman" w:cstheme="minorHAnsi"/>
          <w:b/>
          <w:bCs/>
          <w:color w:val="000000"/>
          <w:sz w:val="24"/>
          <w:szCs w:val="24"/>
          <w:bdr w:val="none" w:sz="0" w:space="0" w:color="auto" w:frame="1"/>
          <w:lang w:val="en-US" w:eastAsia="en-GB"/>
        </w:rPr>
      </w:pPr>
    </w:p>
    <w:p w14:paraId="49D35921" w14:textId="77777777" w:rsidR="002D238F" w:rsidRDefault="002D238F" w:rsidP="000A750E">
      <w:pPr>
        <w:spacing w:after="0"/>
        <w:rPr>
          <w:rFonts w:eastAsia="Times New Roman" w:cstheme="minorHAnsi"/>
          <w:b/>
          <w:bCs/>
          <w:color w:val="000000"/>
          <w:sz w:val="24"/>
          <w:szCs w:val="24"/>
          <w:bdr w:val="none" w:sz="0" w:space="0" w:color="auto" w:frame="1"/>
          <w:lang w:val="en-US" w:eastAsia="en-GB"/>
        </w:rPr>
      </w:pPr>
    </w:p>
    <w:p w14:paraId="7AFB1BBA" w14:textId="77777777" w:rsidR="002D238F" w:rsidRDefault="002D238F" w:rsidP="000A750E">
      <w:pPr>
        <w:spacing w:after="0"/>
        <w:rPr>
          <w:rFonts w:eastAsia="Times New Roman" w:cstheme="minorHAnsi"/>
          <w:b/>
          <w:bCs/>
          <w:color w:val="000000"/>
          <w:sz w:val="24"/>
          <w:szCs w:val="24"/>
          <w:bdr w:val="none" w:sz="0" w:space="0" w:color="auto" w:frame="1"/>
          <w:lang w:val="en-US" w:eastAsia="en-GB"/>
        </w:rPr>
      </w:pPr>
    </w:p>
    <w:p w14:paraId="223A47FC" w14:textId="77777777" w:rsidR="002D238F" w:rsidRDefault="002D238F" w:rsidP="000A750E">
      <w:pPr>
        <w:spacing w:after="0"/>
        <w:rPr>
          <w:rFonts w:eastAsia="Times New Roman" w:cstheme="minorHAnsi"/>
          <w:b/>
          <w:bCs/>
          <w:color w:val="000000"/>
          <w:sz w:val="24"/>
          <w:szCs w:val="24"/>
          <w:bdr w:val="none" w:sz="0" w:space="0" w:color="auto" w:frame="1"/>
          <w:lang w:val="en-US" w:eastAsia="en-GB"/>
        </w:rPr>
      </w:pPr>
    </w:p>
    <w:p w14:paraId="5C89ABB3" w14:textId="77777777" w:rsidR="002D238F" w:rsidRDefault="002D238F" w:rsidP="000A750E">
      <w:pPr>
        <w:spacing w:after="0"/>
        <w:rPr>
          <w:rFonts w:eastAsia="Times New Roman" w:cstheme="minorHAnsi"/>
          <w:b/>
          <w:bCs/>
          <w:color w:val="000000"/>
          <w:sz w:val="24"/>
          <w:szCs w:val="24"/>
          <w:bdr w:val="none" w:sz="0" w:space="0" w:color="auto" w:frame="1"/>
          <w:lang w:val="en-US" w:eastAsia="en-GB"/>
        </w:rPr>
      </w:pPr>
    </w:p>
    <w:p w14:paraId="3E2DA189" w14:textId="77777777" w:rsidR="002D238F" w:rsidRDefault="002D238F" w:rsidP="000A750E">
      <w:pPr>
        <w:spacing w:after="0"/>
        <w:rPr>
          <w:rFonts w:eastAsia="Times New Roman" w:cstheme="minorHAnsi"/>
          <w:b/>
          <w:bCs/>
          <w:color w:val="000000"/>
          <w:sz w:val="24"/>
          <w:szCs w:val="24"/>
          <w:bdr w:val="none" w:sz="0" w:space="0" w:color="auto" w:frame="1"/>
          <w:lang w:val="en-US" w:eastAsia="en-GB"/>
        </w:rPr>
      </w:pPr>
    </w:p>
    <w:p w14:paraId="08C895F7" w14:textId="77777777" w:rsidR="002D238F" w:rsidRDefault="002D238F" w:rsidP="000A750E">
      <w:pPr>
        <w:spacing w:after="0"/>
        <w:rPr>
          <w:rFonts w:eastAsia="Times New Roman" w:cstheme="minorHAnsi"/>
          <w:b/>
          <w:bCs/>
          <w:color w:val="000000"/>
          <w:sz w:val="24"/>
          <w:szCs w:val="24"/>
          <w:bdr w:val="none" w:sz="0" w:space="0" w:color="auto" w:frame="1"/>
          <w:lang w:val="en-US" w:eastAsia="en-GB"/>
        </w:rPr>
      </w:pPr>
    </w:p>
    <w:p w14:paraId="01709617" w14:textId="77777777" w:rsidR="002D238F" w:rsidRDefault="002D238F" w:rsidP="000A750E">
      <w:pPr>
        <w:spacing w:after="0"/>
        <w:rPr>
          <w:rFonts w:eastAsia="Times New Roman" w:cstheme="minorHAnsi"/>
          <w:b/>
          <w:bCs/>
          <w:color w:val="000000"/>
          <w:sz w:val="24"/>
          <w:szCs w:val="24"/>
          <w:bdr w:val="none" w:sz="0" w:space="0" w:color="auto" w:frame="1"/>
          <w:lang w:val="en-US" w:eastAsia="en-GB"/>
        </w:rPr>
      </w:pPr>
    </w:p>
    <w:p w14:paraId="7D11120D" w14:textId="77777777" w:rsidR="002D238F" w:rsidRDefault="002D238F" w:rsidP="000A750E">
      <w:pPr>
        <w:spacing w:after="0"/>
        <w:rPr>
          <w:rFonts w:eastAsia="Times New Roman" w:cstheme="minorHAnsi"/>
          <w:b/>
          <w:bCs/>
          <w:color w:val="000000"/>
          <w:sz w:val="24"/>
          <w:szCs w:val="24"/>
          <w:bdr w:val="none" w:sz="0" w:space="0" w:color="auto" w:frame="1"/>
          <w:lang w:val="en-US" w:eastAsia="en-GB"/>
        </w:rPr>
      </w:pPr>
    </w:p>
    <w:p w14:paraId="636EF414" w14:textId="77777777" w:rsidR="002D238F" w:rsidRDefault="002D238F" w:rsidP="000A750E">
      <w:pPr>
        <w:spacing w:after="0"/>
        <w:rPr>
          <w:rFonts w:eastAsia="Times New Roman" w:cstheme="minorHAnsi"/>
          <w:b/>
          <w:bCs/>
          <w:color w:val="000000"/>
          <w:sz w:val="24"/>
          <w:szCs w:val="24"/>
          <w:bdr w:val="none" w:sz="0" w:space="0" w:color="auto" w:frame="1"/>
          <w:lang w:val="en-US" w:eastAsia="en-GB"/>
        </w:rPr>
      </w:pPr>
    </w:p>
    <w:p w14:paraId="57382DB5" w14:textId="77777777" w:rsidR="002D238F" w:rsidRDefault="002D238F" w:rsidP="000A750E">
      <w:pPr>
        <w:spacing w:after="0"/>
        <w:rPr>
          <w:rFonts w:eastAsia="Times New Roman" w:cstheme="minorHAnsi"/>
          <w:b/>
          <w:bCs/>
          <w:color w:val="000000"/>
          <w:sz w:val="24"/>
          <w:szCs w:val="24"/>
          <w:bdr w:val="none" w:sz="0" w:space="0" w:color="auto" w:frame="1"/>
          <w:lang w:val="en-US" w:eastAsia="en-GB"/>
        </w:rPr>
      </w:pPr>
    </w:p>
    <w:p w14:paraId="6DF94E24" w14:textId="77777777" w:rsidR="002D238F" w:rsidRDefault="002D238F" w:rsidP="000A750E">
      <w:pPr>
        <w:spacing w:after="0"/>
        <w:rPr>
          <w:rFonts w:eastAsia="Times New Roman" w:cstheme="minorHAnsi"/>
          <w:b/>
          <w:bCs/>
          <w:color w:val="000000"/>
          <w:sz w:val="24"/>
          <w:szCs w:val="24"/>
          <w:bdr w:val="none" w:sz="0" w:space="0" w:color="auto" w:frame="1"/>
          <w:lang w:val="en-US" w:eastAsia="en-GB"/>
        </w:rPr>
      </w:pPr>
    </w:p>
    <w:p w14:paraId="41445714" w14:textId="77777777" w:rsidR="002D238F" w:rsidRDefault="002D238F" w:rsidP="000A750E">
      <w:pPr>
        <w:spacing w:after="0"/>
        <w:rPr>
          <w:rFonts w:eastAsia="Times New Roman" w:cstheme="minorHAnsi"/>
          <w:b/>
          <w:bCs/>
          <w:color w:val="000000"/>
          <w:sz w:val="24"/>
          <w:szCs w:val="24"/>
          <w:bdr w:val="none" w:sz="0" w:space="0" w:color="auto" w:frame="1"/>
          <w:lang w:val="en-US" w:eastAsia="en-GB"/>
        </w:rPr>
      </w:pPr>
    </w:p>
    <w:p w14:paraId="65D222A4" w14:textId="77777777" w:rsidR="002D238F" w:rsidRDefault="002D238F" w:rsidP="000A750E">
      <w:pPr>
        <w:spacing w:after="0"/>
        <w:rPr>
          <w:rFonts w:eastAsia="Times New Roman" w:cstheme="minorHAnsi"/>
          <w:b/>
          <w:bCs/>
          <w:color w:val="000000"/>
          <w:sz w:val="24"/>
          <w:szCs w:val="24"/>
          <w:bdr w:val="none" w:sz="0" w:space="0" w:color="auto" w:frame="1"/>
          <w:lang w:val="en-US" w:eastAsia="en-GB"/>
        </w:rPr>
      </w:pPr>
    </w:p>
    <w:p w14:paraId="7E7AA62B" w14:textId="77777777" w:rsidR="002D238F" w:rsidRDefault="002D238F" w:rsidP="000A750E">
      <w:pPr>
        <w:spacing w:after="0"/>
        <w:rPr>
          <w:rFonts w:eastAsia="Times New Roman" w:cstheme="minorHAnsi"/>
          <w:b/>
          <w:bCs/>
          <w:color w:val="000000"/>
          <w:sz w:val="24"/>
          <w:szCs w:val="24"/>
          <w:bdr w:val="none" w:sz="0" w:space="0" w:color="auto" w:frame="1"/>
          <w:lang w:val="en-US" w:eastAsia="en-GB"/>
        </w:rPr>
      </w:pPr>
    </w:p>
    <w:p w14:paraId="0AE23C20" w14:textId="77777777" w:rsidR="002D238F" w:rsidRDefault="002D238F" w:rsidP="000A750E">
      <w:pPr>
        <w:spacing w:after="0"/>
        <w:rPr>
          <w:rFonts w:eastAsia="Times New Roman" w:cstheme="minorHAnsi"/>
          <w:b/>
          <w:bCs/>
          <w:color w:val="000000"/>
          <w:sz w:val="24"/>
          <w:szCs w:val="24"/>
          <w:bdr w:val="none" w:sz="0" w:space="0" w:color="auto" w:frame="1"/>
          <w:lang w:val="en-US" w:eastAsia="en-GB"/>
        </w:rPr>
      </w:pPr>
    </w:p>
    <w:p w14:paraId="5E3EA11C" w14:textId="77777777" w:rsidR="002D238F" w:rsidRDefault="002D238F" w:rsidP="000A750E">
      <w:pPr>
        <w:spacing w:after="0"/>
        <w:rPr>
          <w:rFonts w:eastAsia="Times New Roman" w:cstheme="minorHAnsi"/>
          <w:b/>
          <w:bCs/>
          <w:color w:val="000000"/>
          <w:sz w:val="24"/>
          <w:szCs w:val="24"/>
          <w:bdr w:val="none" w:sz="0" w:space="0" w:color="auto" w:frame="1"/>
          <w:lang w:val="en-US" w:eastAsia="en-GB"/>
        </w:rPr>
      </w:pPr>
    </w:p>
    <w:p w14:paraId="53BF61DF" w14:textId="77777777" w:rsidR="002D238F" w:rsidRDefault="002D238F" w:rsidP="000A750E">
      <w:pPr>
        <w:spacing w:after="0"/>
        <w:rPr>
          <w:rFonts w:eastAsia="Times New Roman" w:cstheme="minorHAnsi"/>
          <w:b/>
          <w:bCs/>
          <w:color w:val="000000"/>
          <w:sz w:val="24"/>
          <w:szCs w:val="24"/>
          <w:bdr w:val="none" w:sz="0" w:space="0" w:color="auto" w:frame="1"/>
          <w:lang w:val="en-US" w:eastAsia="en-GB"/>
        </w:rPr>
      </w:pPr>
    </w:p>
    <w:p w14:paraId="46755D07" w14:textId="77777777" w:rsidR="002D238F" w:rsidRDefault="002D238F" w:rsidP="000A750E">
      <w:pPr>
        <w:spacing w:after="0"/>
        <w:rPr>
          <w:rFonts w:eastAsia="Times New Roman" w:cstheme="minorHAnsi"/>
          <w:b/>
          <w:bCs/>
          <w:color w:val="000000"/>
          <w:sz w:val="24"/>
          <w:szCs w:val="24"/>
          <w:bdr w:val="none" w:sz="0" w:space="0" w:color="auto" w:frame="1"/>
          <w:lang w:val="en-US" w:eastAsia="en-GB"/>
        </w:rPr>
      </w:pPr>
    </w:p>
    <w:p w14:paraId="5A4ED1F2" w14:textId="77777777" w:rsidR="002D238F" w:rsidRDefault="002D238F" w:rsidP="000A750E">
      <w:pPr>
        <w:spacing w:after="0"/>
        <w:rPr>
          <w:rFonts w:eastAsia="Times New Roman" w:cstheme="minorHAnsi"/>
          <w:b/>
          <w:bCs/>
          <w:color w:val="000000"/>
          <w:sz w:val="24"/>
          <w:szCs w:val="24"/>
          <w:bdr w:val="none" w:sz="0" w:space="0" w:color="auto" w:frame="1"/>
          <w:lang w:val="en-US" w:eastAsia="en-GB"/>
        </w:rPr>
      </w:pPr>
    </w:p>
    <w:p w14:paraId="4DCEDC2A" w14:textId="77777777" w:rsidR="002D238F" w:rsidRDefault="002D238F" w:rsidP="000A750E">
      <w:pPr>
        <w:spacing w:after="0"/>
        <w:rPr>
          <w:rFonts w:eastAsia="Times New Roman" w:cstheme="minorHAnsi"/>
          <w:b/>
          <w:bCs/>
          <w:color w:val="000000"/>
          <w:sz w:val="24"/>
          <w:szCs w:val="24"/>
          <w:bdr w:val="none" w:sz="0" w:space="0" w:color="auto" w:frame="1"/>
          <w:lang w:val="en-US" w:eastAsia="en-GB"/>
        </w:rPr>
      </w:pPr>
    </w:p>
    <w:p w14:paraId="3C3CFF0C" w14:textId="77777777" w:rsidR="002D238F" w:rsidRDefault="002D238F" w:rsidP="000A750E">
      <w:pPr>
        <w:spacing w:after="0"/>
        <w:rPr>
          <w:rFonts w:eastAsia="Times New Roman" w:cstheme="minorHAnsi"/>
          <w:b/>
          <w:bCs/>
          <w:color w:val="000000"/>
          <w:sz w:val="24"/>
          <w:szCs w:val="24"/>
          <w:bdr w:val="none" w:sz="0" w:space="0" w:color="auto" w:frame="1"/>
          <w:lang w:val="en-US" w:eastAsia="en-GB"/>
        </w:rPr>
      </w:pPr>
    </w:p>
    <w:p w14:paraId="318DF710" w14:textId="77777777" w:rsidR="002D238F" w:rsidRDefault="002D238F" w:rsidP="000A750E">
      <w:pPr>
        <w:spacing w:after="0"/>
        <w:rPr>
          <w:rFonts w:eastAsia="Times New Roman" w:cstheme="minorHAnsi"/>
          <w:b/>
          <w:bCs/>
          <w:color w:val="000000"/>
          <w:sz w:val="24"/>
          <w:szCs w:val="24"/>
          <w:bdr w:val="none" w:sz="0" w:space="0" w:color="auto" w:frame="1"/>
          <w:lang w:val="en-US" w:eastAsia="en-GB"/>
        </w:rPr>
      </w:pPr>
    </w:p>
    <w:p w14:paraId="31468816" w14:textId="77777777" w:rsidR="002D238F" w:rsidRDefault="002D238F" w:rsidP="000A750E">
      <w:pPr>
        <w:spacing w:after="0"/>
        <w:rPr>
          <w:rFonts w:eastAsia="Times New Roman" w:cstheme="minorHAnsi"/>
          <w:b/>
          <w:bCs/>
          <w:color w:val="000000"/>
          <w:sz w:val="24"/>
          <w:szCs w:val="24"/>
          <w:bdr w:val="none" w:sz="0" w:space="0" w:color="auto" w:frame="1"/>
          <w:lang w:val="en-US" w:eastAsia="en-GB"/>
        </w:rPr>
      </w:pPr>
    </w:p>
    <w:p w14:paraId="0E908A3B" w14:textId="77777777" w:rsidR="002D238F" w:rsidRDefault="002D238F" w:rsidP="000A750E">
      <w:pPr>
        <w:spacing w:after="0"/>
        <w:rPr>
          <w:rFonts w:eastAsia="Times New Roman" w:cstheme="minorHAnsi"/>
          <w:b/>
          <w:bCs/>
          <w:color w:val="000000"/>
          <w:sz w:val="24"/>
          <w:szCs w:val="24"/>
          <w:bdr w:val="none" w:sz="0" w:space="0" w:color="auto" w:frame="1"/>
          <w:lang w:val="en-US" w:eastAsia="en-GB"/>
        </w:rPr>
      </w:pPr>
    </w:p>
    <w:p w14:paraId="3E6D48DF" w14:textId="77777777" w:rsidR="002D238F" w:rsidRDefault="002D238F" w:rsidP="000A750E">
      <w:pPr>
        <w:spacing w:after="0"/>
        <w:rPr>
          <w:rFonts w:eastAsia="Times New Roman" w:cstheme="minorHAnsi"/>
          <w:b/>
          <w:bCs/>
          <w:color w:val="000000"/>
          <w:sz w:val="24"/>
          <w:szCs w:val="24"/>
          <w:bdr w:val="none" w:sz="0" w:space="0" w:color="auto" w:frame="1"/>
          <w:lang w:val="en-US" w:eastAsia="en-GB"/>
        </w:rPr>
      </w:pPr>
    </w:p>
    <w:p w14:paraId="41888A32" w14:textId="77777777" w:rsidR="002D238F" w:rsidRDefault="002D238F" w:rsidP="000A750E">
      <w:pPr>
        <w:spacing w:after="0"/>
        <w:rPr>
          <w:rFonts w:eastAsia="Times New Roman" w:cstheme="minorHAnsi"/>
          <w:b/>
          <w:bCs/>
          <w:color w:val="000000"/>
          <w:sz w:val="24"/>
          <w:szCs w:val="24"/>
          <w:bdr w:val="none" w:sz="0" w:space="0" w:color="auto" w:frame="1"/>
          <w:lang w:val="en-US" w:eastAsia="en-GB"/>
        </w:rPr>
      </w:pPr>
    </w:p>
    <w:p w14:paraId="74549E4F" w14:textId="019162D1" w:rsidR="000A750E" w:rsidRPr="004234D5" w:rsidRDefault="000A750E" w:rsidP="000A750E">
      <w:pPr>
        <w:spacing w:after="0"/>
        <w:rPr>
          <w:rFonts w:eastAsia="Times New Roman" w:cstheme="minorHAnsi"/>
          <w:b/>
          <w:bCs/>
          <w:color w:val="000000"/>
          <w:sz w:val="24"/>
          <w:szCs w:val="24"/>
          <w:bdr w:val="none" w:sz="0" w:space="0" w:color="auto" w:frame="1"/>
          <w:lang w:val="en-US" w:eastAsia="en-GB"/>
        </w:rPr>
      </w:pPr>
      <w:r w:rsidRPr="004234D5">
        <w:rPr>
          <w:rFonts w:eastAsia="Times New Roman" w:cstheme="minorHAnsi"/>
          <w:b/>
          <w:bCs/>
          <w:color w:val="000000"/>
          <w:sz w:val="24"/>
          <w:szCs w:val="24"/>
          <w:bdr w:val="none" w:sz="0" w:space="0" w:color="auto" w:frame="1"/>
          <w:lang w:val="en-US" w:eastAsia="en-GB"/>
        </w:rPr>
        <w:lastRenderedPageBreak/>
        <w:t>Reflective 3</w:t>
      </w:r>
      <w:r w:rsidR="001B79CD" w:rsidRPr="004234D5">
        <w:rPr>
          <w:rFonts w:eastAsia="Times New Roman" w:cstheme="minorHAnsi"/>
          <w:b/>
          <w:bCs/>
          <w:color w:val="000000"/>
          <w:sz w:val="24"/>
          <w:szCs w:val="24"/>
          <w:bdr w:val="none" w:sz="0" w:space="0" w:color="auto" w:frame="1"/>
          <w:lang w:val="en-US" w:eastAsia="en-GB"/>
        </w:rPr>
        <w:t xml:space="preserve"> – </w:t>
      </w:r>
      <w:r w:rsidR="004234D5">
        <w:rPr>
          <w:rFonts w:eastAsia="Times New Roman" w:cstheme="minorHAnsi"/>
          <w:b/>
          <w:bCs/>
          <w:color w:val="000000"/>
          <w:sz w:val="24"/>
          <w:szCs w:val="24"/>
          <w:bdr w:val="none" w:sz="0" w:space="0" w:color="auto" w:frame="1"/>
          <w:lang w:val="en-US" w:eastAsia="en-GB"/>
        </w:rPr>
        <w:t>Rules &amp; Code of conduct – how important</w:t>
      </w:r>
      <w:r w:rsidR="00F83E00">
        <w:rPr>
          <w:rFonts w:eastAsia="Times New Roman" w:cstheme="minorHAnsi"/>
          <w:b/>
          <w:bCs/>
          <w:color w:val="000000"/>
          <w:sz w:val="24"/>
          <w:szCs w:val="24"/>
          <w:bdr w:val="none" w:sz="0" w:space="0" w:color="auto" w:frame="1"/>
          <w:lang w:val="en-US" w:eastAsia="en-GB"/>
        </w:rPr>
        <w:t xml:space="preserve"> in Youth Work</w:t>
      </w:r>
      <w:r w:rsidR="004234D5">
        <w:rPr>
          <w:rFonts w:eastAsia="Times New Roman" w:cstheme="minorHAnsi"/>
          <w:b/>
          <w:bCs/>
          <w:color w:val="000000"/>
          <w:sz w:val="24"/>
          <w:szCs w:val="24"/>
          <w:bdr w:val="none" w:sz="0" w:space="0" w:color="auto" w:frame="1"/>
          <w:lang w:val="en-US" w:eastAsia="en-GB"/>
        </w:rPr>
        <w:t>?</w:t>
      </w:r>
    </w:p>
    <w:p w14:paraId="6E9073D6" w14:textId="627E3585" w:rsidR="0050699B" w:rsidRDefault="0050699B" w:rsidP="00A63A48">
      <w:pPr>
        <w:spacing w:after="0"/>
        <w:jc w:val="both"/>
        <w:rPr>
          <w:rFonts w:cstheme="minorHAnsi"/>
          <w:color w:val="333333"/>
          <w:sz w:val="24"/>
          <w:szCs w:val="24"/>
          <w:shd w:val="clear" w:color="auto" w:fill="FFFFFF"/>
        </w:rPr>
      </w:pPr>
      <w:r w:rsidRPr="0050699B">
        <w:rPr>
          <w:rFonts w:cstheme="minorHAnsi"/>
          <w:color w:val="333333"/>
          <w:sz w:val="24"/>
          <w:szCs w:val="24"/>
          <w:shd w:val="clear" w:color="auto" w:fill="FFFFFF"/>
        </w:rPr>
        <w:t>Roach, Hartman, and Setter, J.</w:t>
      </w:r>
      <w:r>
        <w:rPr>
          <w:rFonts w:cstheme="minorHAnsi"/>
          <w:color w:val="333333"/>
          <w:sz w:val="24"/>
          <w:szCs w:val="24"/>
          <w:shd w:val="clear" w:color="auto" w:fill="FFFFFF"/>
        </w:rPr>
        <w:t xml:space="preserve"> (2006) show us that rules are </w:t>
      </w:r>
      <w:r w:rsidRPr="0050699B">
        <w:rPr>
          <w:rFonts w:cstheme="minorHAnsi"/>
          <w:color w:val="333333"/>
          <w:sz w:val="24"/>
          <w:szCs w:val="24"/>
          <w:shd w:val="clear" w:color="auto" w:fill="FFFFFF"/>
        </w:rPr>
        <w:t>an accepted principle or instruction that states the way things are or should be done, and tells you what you are allowed or are not allowed to do</w:t>
      </w:r>
      <w:r>
        <w:rPr>
          <w:rFonts w:cstheme="minorHAnsi"/>
          <w:color w:val="333333"/>
          <w:sz w:val="24"/>
          <w:szCs w:val="24"/>
          <w:shd w:val="clear" w:color="auto" w:fill="FFFFFF"/>
        </w:rPr>
        <w:t xml:space="preserve"> e.g. </w:t>
      </w:r>
      <w:r w:rsidRPr="0050699B">
        <w:rPr>
          <w:rFonts w:cstheme="minorHAnsi"/>
          <w:color w:val="333333"/>
          <w:sz w:val="24"/>
          <w:szCs w:val="24"/>
          <w:shd w:val="clear" w:color="auto" w:fill="FFFFFF"/>
        </w:rPr>
        <w:t>You must follow/obey/observe the rules.</w:t>
      </w:r>
      <w:r>
        <w:rPr>
          <w:rFonts w:cstheme="minorHAnsi"/>
          <w:color w:val="333333"/>
          <w:sz w:val="24"/>
          <w:szCs w:val="24"/>
          <w:shd w:val="clear" w:color="auto" w:fill="FFFFFF"/>
        </w:rPr>
        <w:t xml:space="preserve"> </w:t>
      </w:r>
      <w:r w:rsidR="00EF3DB8">
        <w:rPr>
          <w:rFonts w:cstheme="minorHAnsi"/>
          <w:color w:val="333333"/>
          <w:sz w:val="24"/>
          <w:szCs w:val="24"/>
          <w:shd w:val="clear" w:color="auto" w:fill="FFFFFF"/>
        </w:rPr>
        <w:t xml:space="preserve">Roberts (2009) explains that just as law defines acceptable behaviour in wider society, the habit of agreeing ground rules within a group allows young people to define and negotiate the basis of group life. </w:t>
      </w:r>
    </w:p>
    <w:p w14:paraId="1ED82255" w14:textId="64A9E9BF" w:rsidR="00EF3DB8" w:rsidRDefault="00EF3DB8" w:rsidP="00A63A48">
      <w:pPr>
        <w:spacing w:after="0"/>
        <w:jc w:val="both"/>
        <w:rPr>
          <w:rFonts w:cstheme="minorHAnsi"/>
          <w:color w:val="333333"/>
          <w:sz w:val="24"/>
          <w:szCs w:val="24"/>
          <w:shd w:val="clear" w:color="auto" w:fill="FFFFFF"/>
        </w:rPr>
      </w:pPr>
    </w:p>
    <w:p w14:paraId="6579408A" w14:textId="2DA45CB5" w:rsidR="00EF3DB8" w:rsidRDefault="00EF3DB8" w:rsidP="00A63A48">
      <w:pPr>
        <w:spacing w:after="0"/>
        <w:jc w:val="both"/>
        <w:rPr>
          <w:rFonts w:cstheme="minorHAnsi"/>
          <w:color w:val="333333"/>
          <w:sz w:val="24"/>
          <w:szCs w:val="24"/>
          <w:shd w:val="clear" w:color="auto" w:fill="FFFFFF"/>
        </w:rPr>
      </w:pPr>
      <w:r>
        <w:rPr>
          <w:rFonts w:cstheme="minorHAnsi"/>
          <w:color w:val="333333"/>
          <w:sz w:val="24"/>
          <w:szCs w:val="24"/>
          <w:shd w:val="clear" w:color="auto" w:fill="FFFFFF"/>
        </w:rPr>
        <w:t xml:space="preserve">Within the very first group meeting, the group members were encouraged to agree on some rules regarding the group work. These rules included </w:t>
      </w:r>
      <w:r w:rsidRPr="00EF3DB8">
        <w:rPr>
          <w:rFonts w:cstheme="minorHAnsi"/>
          <w:color w:val="333333"/>
          <w:sz w:val="24"/>
          <w:szCs w:val="24"/>
          <w:shd w:val="clear" w:color="auto" w:fill="FFFFFF"/>
        </w:rPr>
        <w:t xml:space="preserve">taking turns to talk, being respectful of what everyone was saying, what is discussed in the group stays in the group, be kind to each other.  </w:t>
      </w:r>
    </w:p>
    <w:p w14:paraId="6BA41674" w14:textId="77777777" w:rsidR="0050699B" w:rsidRDefault="0050699B" w:rsidP="00A63A48">
      <w:pPr>
        <w:spacing w:after="0"/>
        <w:jc w:val="both"/>
        <w:rPr>
          <w:rFonts w:cstheme="minorHAnsi"/>
          <w:color w:val="333333"/>
          <w:sz w:val="24"/>
          <w:szCs w:val="24"/>
          <w:shd w:val="clear" w:color="auto" w:fill="FFFFFF"/>
        </w:rPr>
      </w:pPr>
    </w:p>
    <w:p w14:paraId="18C9AE22" w14:textId="6A57E5FE" w:rsidR="00691C6B" w:rsidRDefault="00F83E00" w:rsidP="00A63A48">
      <w:pPr>
        <w:spacing w:after="0"/>
        <w:jc w:val="both"/>
        <w:rPr>
          <w:rFonts w:cstheme="minorHAnsi"/>
          <w:color w:val="333333"/>
          <w:sz w:val="24"/>
          <w:szCs w:val="24"/>
          <w:shd w:val="clear" w:color="auto" w:fill="FFFFFF"/>
        </w:rPr>
      </w:pPr>
      <w:r w:rsidRPr="00F83E00">
        <w:rPr>
          <w:rFonts w:cstheme="minorHAnsi"/>
          <w:color w:val="333333"/>
          <w:sz w:val="24"/>
          <w:szCs w:val="24"/>
          <w:shd w:val="clear" w:color="auto" w:fill="FFFFFF"/>
        </w:rPr>
        <w:t xml:space="preserve">Youth </w:t>
      </w:r>
      <w:r>
        <w:rPr>
          <w:rFonts w:cstheme="minorHAnsi"/>
          <w:color w:val="333333"/>
          <w:sz w:val="24"/>
          <w:szCs w:val="24"/>
          <w:shd w:val="clear" w:color="auto" w:fill="FFFFFF"/>
        </w:rPr>
        <w:t xml:space="preserve">work training has undergone significant changes in recent years with new qualification requirements and professional standards for practitioners. The revised occupational standards for youth work were finalised in February 2008 and cover the outcomes, behaviours, knowledge, and skills that professional youth workers should conform to according to Maquire (2009). </w:t>
      </w:r>
    </w:p>
    <w:p w14:paraId="491F2EF8" w14:textId="4C59B6EF" w:rsidR="009C5EDC" w:rsidRDefault="009C5EDC" w:rsidP="00A63A48">
      <w:pPr>
        <w:spacing w:after="0"/>
        <w:jc w:val="both"/>
        <w:rPr>
          <w:rFonts w:cstheme="minorHAnsi"/>
          <w:color w:val="333333"/>
          <w:sz w:val="24"/>
          <w:szCs w:val="24"/>
          <w:shd w:val="clear" w:color="auto" w:fill="FFFFFF"/>
        </w:rPr>
      </w:pPr>
    </w:p>
    <w:p w14:paraId="28CBDCAC" w14:textId="2E4C3752" w:rsidR="009C5EDC" w:rsidRDefault="009C5EDC" w:rsidP="00A63A48">
      <w:pPr>
        <w:spacing w:after="0"/>
        <w:jc w:val="both"/>
        <w:rPr>
          <w:rFonts w:cstheme="minorHAnsi"/>
          <w:color w:val="333333"/>
          <w:sz w:val="24"/>
          <w:szCs w:val="24"/>
          <w:shd w:val="clear" w:color="auto" w:fill="FFFFFF"/>
        </w:rPr>
      </w:pPr>
      <w:r>
        <w:rPr>
          <w:rFonts w:cstheme="minorHAnsi"/>
          <w:color w:val="333333"/>
          <w:sz w:val="24"/>
          <w:szCs w:val="24"/>
          <w:shd w:val="clear" w:color="auto" w:fill="FFFFFF"/>
        </w:rPr>
        <w:t>GAN integrity (2022) states that a</w:t>
      </w:r>
      <w:r w:rsidRPr="009C5EDC">
        <w:rPr>
          <w:rFonts w:cstheme="minorHAnsi"/>
          <w:color w:val="333333"/>
          <w:sz w:val="24"/>
          <w:szCs w:val="24"/>
          <w:shd w:val="clear" w:color="auto" w:fill="FFFFFF"/>
        </w:rPr>
        <w:t xml:space="preserve"> code of conduct is the most common policy within an organization. This policy lays out the company’s principles, standards, and the moral and ethical expectations that employees and third parties are held to as they interact with the organization</w:t>
      </w:r>
      <w:r>
        <w:rPr>
          <w:rFonts w:cstheme="minorHAnsi"/>
          <w:color w:val="333333"/>
          <w:sz w:val="24"/>
          <w:szCs w:val="24"/>
          <w:shd w:val="clear" w:color="auto" w:fill="FFFFFF"/>
        </w:rPr>
        <w:t xml:space="preserve"> and in this instant, we use the code of conduct for our group meetings and discussions. </w:t>
      </w:r>
      <w:r w:rsidR="00514F49" w:rsidRPr="00514F49">
        <w:rPr>
          <w:rFonts w:cstheme="minorHAnsi"/>
          <w:color w:val="333333"/>
          <w:sz w:val="24"/>
          <w:szCs w:val="24"/>
          <w:shd w:val="clear" w:color="auto" w:fill="FFFFFF"/>
        </w:rPr>
        <w:t>Thompson, Westwood, Wood,  (2014)</w:t>
      </w:r>
      <w:r w:rsidR="00514F49">
        <w:rPr>
          <w:rFonts w:cstheme="minorHAnsi"/>
          <w:color w:val="333333"/>
          <w:sz w:val="24"/>
          <w:szCs w:val="24"/>
          <w:shd w:val="clear" w:color="auto" w:fill="FFFFFF"/>
        </w:rPr>
        <w:t xml:space="preserve"> states that in the UK, a code of conduct for youth work was first introduced in 2000 that set out ethical and professional principles, although it was written at a time when there was no recognised professional membership body for youth workers, so did not hold the same enforcement capability of other professional organisations. </w:t>
      </w:r>
    </w:p>
    <w:p w14:paraId="3E69E7C6" w14:textId="7FED5B56" w:rsidR="009C5EDC" w:rsidRDefault="009C5EDC" w:rsidP="00A63A48">
      <w:pPr>
        <w:spacing w:after="0"/>
        <w:jc w:val="both"/>
        <w:rPr>
          <w:rFonts w:cstheme="minorHAnsi"/>
          <w:color w:val="333333"/>
          <w:sz w:val="24"/>
          <w:szCs w:val="24"/>
          <w:shd w:val="clear" w:color="auto" w:fill="FFFFFF"/>
        </w:rPr>
      </w:pPr>
    </w:p>
    <w:p w14:paraId="3EBCE318" w14:textId="2EAA816B" w:rsidR="00E919CB" w:rsidRPr="00E919CB" w:rsidRDefault="00E919CB" w:rsidP="00E919CB">
      <w:pPr>
        <w:spacing w:after="0"/>
        <w:jc w:val="both"/>
        <w:rPr>
          <w:rFonts w:cstheme="minorHAnsi"/>
          <w:color w:val="333333"/>
          <w:sz w:val="24"/>
          <w:szCs w:val="24"/>
          <w:shd w:val="clear" w:color="auto" w:fill="FFFFFF"/>
        </w:rPr>
      </w:pPr>
      <w:r>
        <w:rPr>
          <w:rFonts w:cstheme="minorHAnsi"/>
          <w:color w:val="333333"/>
          <w:sz w:val="24"/>
          <w:szCs w:val="24"/>
          <w:shd w:val="clear" w:color="auto" w:fill="FFFFFF"/>
        </w:rPr>
        <w:t>ETS Cymru Wales (2012) which is a document that explains the</w:t>
      </w:r>
      <w:r w:rsidRPr="00E919CB">
        <w:rPr>
          <w:rFonts w:cstheme="minorHAnsi"/>
          <w:color w:val="333333"/>
          <w:sz w:val="24"/>
          <w:szCs w:val="24"/>
          <w:shd w:val="clear" w:color="auto" w:fill="FFFFFF"/>
        </w:rPr>
        <w:t xml:space="preserve"> code of ethics </w:t>
      </w:r>
      <w:r>
        <w:rPr>
          <w:rFonts w:cstheme="minorHAnsi"/>
          <w:color w:val="333333"/>
          <w:sz w:val="24"/>
          <w:szCs w:val="24"/>
          <w:shd w:val="clear" w:color="auto" w:fill="FFFFFF"/>
        </w:rPr>
        <w:t xml:space="preserve">which </w:t>
      </w:r>
      <w:r w:rsidRPr="00E919CB">
        <w:rPr>
          <w:rFonts w:cstheme="minorHAnsi"/>
          <w:color w:val="333333"/>
          <w:sz w:val="24"/>
          <w:szCs w:val="24"/>
          <w:shd w:val="clear" w:color="auto" w:fill="FFFFFF"/>
        </w:rPr>
        <w:t>is a set of principles of conduct within an organisation that guide decision making and behaviour. The purpose of this code is to provide Youth Service workers* with guidelines for making ethical choices in the conduct of their work.</w:t>
      </w:r>
      <w:r>
        <w:rPr>
          <w:rFonts w:cstheme="minorHAnsi"/>
          <w:color w:val="333333"/>
          <w:sz w:val="24"/>
          <w:szCs w:val="24"/>
          <w:shd w:val="clear" w:color="auto" w:fill="FFFFFF"/>
        </w:rPr>
        <w:t xml:space="preserve"> </w:t>
      </w:r>
      <w:r w:rsidRPr="00E919CB">
        <w:rPr>
          <w:rFonts w:cstheme="minorHAnsi"/>
          <w:color w:val="333333"/>
          <w:sz w:val="24"/>
          <w:szCs w:val="24"/>
          <w:shd w:val="clear" w:color="auto" w:fill="FFFFFF"/>
        </w:rPr>
        <w:t>All those who are identified as workers through their involvement in a form of work described in such documents have responsibilities to</w:t>
      </w:r>
      <w:r>
        <w:rPr>
          <w:rFonts w:cstheme="minorHAnsi"/>
          <w:color w:val="333333"/>
          <w:sz w:val="24"/>
          <w:szCs w:val="24"/>
          <w:shd w:val="clear" w:color="auto" w:fill="FFFFFF"/>
        </w:rPr>
        <w:t xml:space="preserve"> </w:t>
      </w:r>
      <w:r w:rsidRPr="00E919CB">
        <w:rPr>
          <w:rFonts w:cstheme="minorHAnsi"/>
          <w:color w:val="333333"/>
          <w:sz w:val="24"/>
          <w:szCs w:val="24"/>
          <w:shd w:val="clear" w:color="auto" w:fill="FFFFFF"/>
        </w:rPr>
        <w:t xml:space="preserve">be appropriately qualified in accordance with the criteria laid down in the National Youth Service Strategy; </w:t>
      </w:r>
      <w:r>
        <w:rPr>
          <w:rFonts w:cstheme="minorHAnsi"/>
          <w:color w:val="333333"/>
          <w:sz w:val="24"/>
          <w:szCs w:val="24"/>
          <w:shd w:val="clear" w:color="auto" w:fill="FFFFFF"/>
        </w:rPr>
        <w:t xml:space="preserve">&amp; </w:t>
      </w:r>
      <w:r w:rsidRPr="00E919CB">
        <w:rPr>
          <w:rFonts w:cstheme="minorHAnsi"/>
          <w:color w:val="333333"/>
          <w:sz w:val="24"/>
          <w:szCs w:val="24"/>
          <w:shd w:val="clear" w:color="auto" w:fill="FFFFFF"/>
        </w:rPr>
        <w:t xml:space="preserve">work with young people in a way that clearly demonstrates a commitment to the </w:t>
      </w:r>
    </w:p>
    <w:p w14:paraId="4FD5EC3A" w14:textId="025FB95F" w:rsidR="009C5EDC" w:rsidRDefault="00E919CB" w:rsidP="00E919CB">
      <w:pPr>
        <w:spacing w:after="0"/>
        <w:jc w:val="both"/>
        <w:rPr>
          <w:rFonts w:cstheme="minorHAnsi"/>
          <w:color w:val="333333"/>
          <w:sz w:val="24"/>
          <w:szCs w:val="24"/>
          <w:shd w:val="clear" w:color="auto" w:fill="FFFFFF"/>
        </w:rPr>
      </w:pPr>
      <w:r w:rsidRPr="00E919CB">
        <w:rPr>
          <w:rFonts w:cstheme="minorHAnsi"/>
          <w:color w:val="333333"/>
          <w:sz w:val="24"/>
          <w:szCs w:val="24"/>
          <w:shd w:val="clear" w:color="auto" w:fill="FFFFFF"/>
        </w:rPr>
        <w:t>purpose, principles, and values of the occupation.</w:t>
      </w:r>
    </w:p>
    <w:p w14:paraId="2D57266A" w14:textId="03696D22" w:rsidR="00E919CB" w:rsidRDefault="00E919CB" w:rsidP="00E919CB">
      <w:pPr>
        <w:spacing w:after="0"/>
        <w:jc w:val="both"/>
        <w:rPr>
          <w:rFonts w:cstheme="minorHAnsi"/>
          <w:color w:val="333333"/>
          <w:sz w:val="24"/>
          <w:szCs w:val="24"/>
          <w:shd w:val="clear" w:color="auto" w:fill="FFFFFF"/>
        </w:rPr>
      </w:pPr>
    </w:p>
    <w:p w14:paraId="7E8C5371" w14:textId="57B95839" w:rsidR="00E919CB" w:rsidRDefault="00E919CB" w:rsidP="00E919CB">
      <w:pPr>
        <w:spacing w:after="0"/>
        <w:jc w:val="both"/>
        <w:rPr>
          <w:rFonts w:cstheme="minorHAnsi"/>
          <w:color w:val="333333"/>
          <w:sz w:val="24"/>
          <w:szCs w:val="24"/>
          <w:shd w:val="clear" w:color="auto" w:fill="FFFFFF"/>
        </w:rPr>
      </w:pPr>
      <w:r>
        <w:rPr>
          <w:rFonts w:cstheme="minorHAnsi"/>
          <w:color w:val="333333"/>
          <w:sz w:val="24"/>
          <w:szCs w:val="24"/>
          <w:shd w:val="clear" w:color="auto" w:fill="FFFFFF"/>
        </w:rPr>
        <w:t xml:space="preserve">Throughout this process, these rules and code of conduct were followed, but also were explained from the start within the group, which ensured that the running of these groups were maximised and done in the correct way. </w:t>
      </w:r>
      <w:r w:rsidR="00514F49">
        <w:rPr>
          <w:rFonts w:cstheme="minorHAnsi"/>
          <w:color w:val="333333"/>
          <w:sz w:val="24"/>
          <w:szCs w:val="24"/>
          <w:shd w:val="clear" w:color="auto" w:fill="FFFFFF"/>
        </w:rPr>
        <w:t>In terms of safeguarding with myself and Kay Mathias as youth workers, we have a DBS from the University and insurance was also covered by Hermon YFC.</w:t>
      </w:r>
    </w:p>
    <w:p w14:paraId="7C7A769E" w14:textId="01258B88" w:rsidR="00514F49" w:rsidRDefault="00514F49" w:rsidP="00E919CB">
      <w:pPr>
        <w:spacing w:after="0"/>
        <w:jc w:val="both"/>
        <w:rPr>
          <w:rFonts w:cstheme="minorHAnsi"/>
          <w:color w:val="333333"/>
          <w:sz w:val="24"/>
          <w:szCs w:val="24"/>
          <w:shd w:val="clear" w:color="auto" w:fill="FFFFFF"/>
        </w:rPr>
      </w:pPr>
    </w:p>
    <w:p w14:paraId="0FF1BC5C" w14:textId="28295F2D" w:rsidR="00F83E00" w:rsidRDefault="00514F49" w:rsidP="00A63A48">
      <w:pPr>
        <w:spacing w:after="0"/>
        <w:jc w:val="both"/>
        <w:rPr>
          <w:rFonts w:cstheme="minorHAnsi"/>
          <w:color w:val="333333"/>
          <w:sz w:val="24"/>
          <w:szCs w:val="24"/>
          <w:shd w:val="clear" w:color="auto" w:fill="FFFFFF"/>
        </w:rPr>
      </w:pPr>
      <w:r>
        <w:rPr>
          <w:rFonts w:cstheme="minorHAnsi"/>
          <w:color w:val="333333"/>
          <w:sz w:val="24"/>
          <w:szCs w:val="24"/>
          <w:shd w:val="clear" w:color="auto" w:fill="FFFFFF"/>
        </w:rPr>
        <w:lastRenderedPageBreak/>
        <w:t xml:space="preserve">I found this side of the group discussions quite interesting as the rules they set themselves were obviously rules that they had a lot of thought in to, and as the discussion went on more and more policies that they have heard of know of appeared – which show that young people really do </w:t>
      </w:r>
      <w:r w:rsidR="00863726">
        <w:rPr>
          <w:rFonts w:cstheme="minorHAnsi"/>
          <w:color w:val="333333"/>
          <w:sz w:val="24"/>
          <w:szCs w:val="24"/>
          <w:shd w:val="clear" w:color="auto" w:fill="FFFFFF"/>
        </w:rPr>
        <w:t xml:space="preserve">have their own views and know what is important for them. </w:t>
      </w:r>
    </w:p>
    <w:p w14:paraId="23C0665D" w14:textId="77777777" w:rsidR="00F83E00" w:rsidRPr="00F83E00" w:rsidRDefault="00F83E00" w:rsidP="00A63A48">
      <w:pPr>
        <w:spacing w:after="0"/>
        <w:jc w:val="both"/>
        <w:rPr>
          <w:rFonts w:cstheme="minorHAnsi"/>
          <w:color w:val="333333"/>
          <w:sz w:val="24"/>
          <w:szCs w:val="24"/>
          <w:shd w:val="clear" w:color="auto" w:fill="FFFFFF"/>
        </w:rPr>
      </w:pPr>
    </w:p>
    <w:p w14:paraId="45D881B4" w14:textId="77777777" w:rsidR="00F25E16" w:rsidRPr="005270E7" w:rsidRDefault="00F25E16" w:rsidP="007723DD">
      <w:pPr>
        <w:spacing w:after="0"/>
        <w:jc w:val="both"/>
        <w:rPr>
          <w:rFonts w:eastAsia="Times New Roman" w:cstheme="minorHAnsi"/>
          <w:color w:val="000000"/>
          <w:sz w:val="24"/>
          <w:szCs w:val="24"/>
          <w:highlight w:val="yellow"/>
          <w:bdr w:val="none" w:sz="0" w:space="0" w:color="auto" w:frame="1"/>
          <w:lang w:val="en-US" w:eastAsia="en-GB"/>
        </w:rPr>
      </w:pPr>
    </w:p>
    <w:p w14:paraId="30CABC27" w14:textId="77777777" w:rsidR="002D238F" w:rsidRDefault="002D238F" w:rsidP="007723DD">
      <w:pPr>
        <w:spacing w:after="0"/>
        <w:jc w:val="both"/>
        <w:rPr>
          <w:rFonts w:eastAsia="Times New Roman" w:cstheme="minorHAnsi"/>
          <w:b/>
          <w:bCs/>
          <w:color w:val="000000"/>
          <w:sz w:val="24"/>
          <w:szCs w:val="24"/>
          <w:bdr w:val="none" w:sz="0" w:space="0" w:color="auto" w:frame="1"/>
          <w:lang w:val="en-US" w:eastAsia="en-GB"/>
        </w:rPr>
      </w:pPr>
    </w:p>
    <w:p w14:paraId="75A816A1" w14:textId="77777777" w:rsidR="002D238F" w:rsidRDefault="002D238F" w:rsidP="007723DD">
      <w:pPr>
        <w:spacing w:after="0"/>
        <w:jc w:val="both"/>
        <w:rPr>
          <w:rFonts w:eastAsia="Times New Roman" w:cstheme="minorHAnsi"/>
          <w:b/>
          <w:bCs/>
          <w:color w:val="000000"/>
          <w:sz w:val="24"/>
          <w:szCs w:val="24"/>
          <w:bdr w:val="none" w:sz="0" w:space="0" w:color="auto" w:frame="1"/>
          <w:lang w:val="en-US" w:eastAsia="en-GB"/>
        </w:rPr>
      </w:pPr>
    </w:p>
    <w:p w14:paraId="5E6474FE" w14:textId="77777777" w:rsidR="002D238F" w:rsidRDefault="002D238F" w:rsidP="007723DD">
      <w:pPr>
        <w:spacing w:after="0"/>
        <w:jc w:val="both"/>
        <w:rPr>
          <w:rFonts w:eastAsia="Times New Roman" w:cstheme="minorHAnsi"/>
          <w:b/>
          <w:bCs/>
          <w:color w:val="000000"/>
          <w:sz w:val="24"/>
          <w:szCs w:val="24"/>
          <w:bdr w:val="none" w:sz="0" w:space="0" w:color="auto" w:frame="1"/>
          <w:lang w:val="en-US" w:eastAsia="en-GB"/>
        </w:rPr>
      </w:pPr>
    </w:p>
    <w:p w14:paraId="618C7524" w14:textId="77777777" w:rsidR="002D238F" w:rsidRDefault="002D238F" w:rsidP="007723DD">
      <w:pPr>
        <w:spacing w:after="0"/>
        <w:jc w:val="both"/>
        <w:rPr>
          <w:rFonts w:eastAsia="Times New Roman" w:cstheme="minorHAnsi"/>
          <w:b/>
          <w:bCs/>
          <w:color w:val="000000"/>
          <w:sz w:val="24"/>
          <w:szCs w:val="24"/>
          <w:bdr w:val="none" w:sz="0" w:space="0" w:color="auto" w:frame="1"/>
          <w:lang w:val="en-US" w:eastAsia="en-GB"/>
        </w:rPr>
      </w:pPr>
    </w:p>
    <w:p w14:paraId="3BEC7DB0" w14:textId="77777777" w:rsidR="002D238F" w:rsidRDefault="002D238F" w:rsidP="007723DD">
      <w:pPr>
        <w:spacing w:after="0"/>
        <w:jc w:val="both"/>
        <w:rPr>
          <w:rFonts w:eastAsia="Times New Roman" w:cstheme="minorHAnsi"/>
          <w:b/>
          <w:bCs/>
          <w:color w:val="000000"/>
          <w:sz w:val="24"/>
          <w:szCs w:val="24"/>
          <w:bdr w:val="none" w:sz="0" w:space="0" w:color="auto" w:frame="1"/>
          <w:lang w:val="en-US" w:eastAsia="en-GB"/>
        </w:rPr>
      </w:pPr>
    </w:p>
    <w:p w14:paraId="333659B3" w14:textId="77777777" w:rsidR="002D238F" w:rsidRDefault="002D238F" w:rsidP="007723DD">
      <w:pPr>
        <w:spacing w:after="0"/>
        <w:jc w:val="both"/>
        <w:rPr>
          <w:rFonts w:eastAsia="Times New Roman" w:cstheme="minorHAnsi"/>
          <w:b/>
          <w:bCs/>
          <w:color w:val="000000"/>
          <w:sz w:val="24"/>
          <w:szCs w:val="24"/>
          <w:bdr w:val="none" w:sz="0" w:space="0" w:color="auto" w:frame="1"/>
          <w:lang w:val="en-US" w:eastAsia="en-GB"/>
        </w:rPr>
      </w:pPr>
    </w:p>
    <w:p w14:paraId="1550180D" w14:textId="77777777" w:rsidR="002D238F" w:rsidRDefault="002D238F" w:rsidP="007723DD">
      <w:pPr>
        <w:spacing w:after="0"/>
        <w:jc w:val="both"/>
        <w:rPr>
          <w:rFonts w:eastAsia="Times New Roman" w:cstheme="minorHAnsi"/>
          <w:b/>
          <w:bCs/>
          <w:color w:val="000000"/>
          <w:sz w:val="24"/>
          <w:szCs w:val="24"/>
          <w:bdr w:val="none" w:sz="0" w:space="0" w:color="auto" w:frame="1"/>
          <w:lang w:val="en-US" w:eastAsia="en-GB"/>
        </w:rPr>
      </w:pPr>
    </w:p>
    <w:p w14:paraId="647FBB59" w14:textId="77777777" w:rsidR="002D238F" w:rsidRDefault="002D238F" w:rsidP="007723DD">
      <w:pPr>
        <w:spacing w:after="0"/>
        <w:jc w:val="both"/>
        <w:rPr>
          <w:rFonts w:eastAsia="Times New Roman" w:cstheme="minorHAnsi"/>
          <w:b/>
          <w:bCs/>
          <w:color w:val="000000"/>
          <w:sz w:val="24"/>
          <w:szCs w:val="24"/>
          <w:bdr w:val="none" w:sz="0" w:space="0" w:color="auto" w:frame="1"/>
          <w:lang w:val="en-US" w:eastAsia="en-GB"/>
        </w:rPr>
      </w:pPr>
    </w:p>
    <w:p w14:paraId="151A7E1A" w14:textId="77777777" w:rsidR="002D238F" w:rsidRDefault="002D238F" w:rsidP="007723DD">
      <w:pPr>
        <w:spacing w:after="0"/>
        <w:jc w:val="both"/>
        <w:rPr>
          <w:rFonts w:eastAsia="Times New Roman" w:cstheme="minorHAnsi"/>
          <w:b/>
          <w:bCs/>
          <w:color w:val="000000"/>
          <w:sz w:val="24"/>
          <w:szCs w:val="24"/>
          <w:bdr w:val="none" w:sz="0" w:space="0" w:color="auto" w:frame="1"/>
          <w:lang w:val="en-US" w:eastAsia="en-GB"/>
        </w:rPr>
      </w:pPr>
    </w:p>
    <w:p w14:paraId="0B6C0075" w14:textId="77777777" w:rsidR="002D238F" w:rsidRDefault="002D238F" w:rsidP="007723DD">
      <w:pPr>
        <w:spacing w:after="0"/>
        <w:jc w:val="both"/>
        <w:rPr>
          <w:rFonts w:eastAsia="Times New Roman" w:cstheme="minorHAnsi"/>
          <w:b/>
          <w:bCs/>
          <w:color w:val="000000"/>
          <w:sz w:val="24"/>
          <w:szCs w:val="24"/>
          <w:bdr w:val="none" w:sz="0" w:space="0" w:color="auto" w:frame="1"/>
          <w:lang w:val="en-US" w:eastAsia="en-GB"/>
        </w:rPr>
      </w:pPr>
    </w:p>
    <w:p w14:paraId="291A370F" w14:textId="77777777" w:rsidR="002D238F" w:rsidRDefault="002D238F" w:rsidP="007723DD">
      <w:pPr>
        <w:spacing w:after="0"/>
        <w:jc w:val="both"/>
        <w:rPr>
          <w:rFonts w:eastAsia="Times New Roman" w:cstheme="minorHAnsi"/>
          <w:b/>
          <w:bCs/>
          <w:color w:val="000000"/>
          <w:sz w:val="24"/>
          <w:szCs w:val="24"/>
          <w:bdr w:val="none" w:sz="0" w:space="0" w:color="auto" w:frame="1"/>
          <w:lang w:val="en-US" w:eastAsia="en-GB"/>
        </w:rPr>
      </w:pPr>
    </w:p>
    <w:p w14:paraId="551B7C55" w14:textId="77777777" w:rsidR="002D238F" w:rsidRDefault="002D238F" w:rsidP="007723DD">
      <w:pPr>
        <w:spacing w:after="0"/>
        <w:jc w:val="both"/>
        <w:rPr>
          <w:rFonts w:eastAsia="Times New Roman" w:cstheme="minorHAnsi"/>
          <w:b/>
          <w:bCs/>
          <w:color w:val="000000"/>
          <w:sz w:val="24"/>
          <w:szCs w:val="24"/>
          <w:bdr w:val="none" w:sz="0" w:space="0" w:color="auto" w:frame="1"/>
          <w:lang w:val="en-US" w:eastAsia="en-GB"/>
        </w:rPr>
      </w:pPr>
    </w:p>
    <w:p w14:paraId="6162384E" w14:textId="77777777" w:rsidR="002D238F" w:rsidRDefault="002D238F" w:rsidP="007723DD">
      <w:pPr>
        <w:spacing w:after="0"/>
        <w:jc w:val="both"/>
        <w:rPr>
          <w:rFonts w:eastAsia="Times New Roman" w:cstheme="minorHAnsi"/>
          <w:b/>
          <w:bCs/>
          <w:color w:val="000000"/>
          <w:sz w:val="24"/>
          <w:szCs w:val="24"/>
          <w:bdr w:val="none" w:sz="0" w:space="0" w:color="auto" w:frame="1"/>
          <w:lang w:val="en-US" w:eastAsia="en-GB"/>
        </w:rPr>
      </w:pPr>
    </w:p>
    <w:p w14:paraId="5DB832ED" w14:textId="77777777" w:rsidR="002D238F" w:rsidRDefault="002D238F" w:rsidP="007723DD">
      <w:pPr>
        <w:spacing w:after="0"/>
        <w:jc w:val="both"/>
        <w:rPr>
          <w:rFonts w:eastAsia="Times New Roman" w:cstheme="minorHAnsi"/>
          <w:b/>
          <w:bCs/>
          <w:color w:val="000000"/>
          <w:sz w:val="24"/>
          <w:szCs w:val="24"/>
          <w:bdr w:val="none" w:sz="0" w:space="0" w:color="auto" w:frame="1"/>
          <w:lang w:val="en-US" w:eastAsia="en-GB"/>
        </w:rPr>
      </w:pPr>
    </w:p>
    <w:p w14:paraId="0B6744DC" w14:textId="77777777" w:rsidR="002D238F" w:rsidRDefault="002D238F" w:rsidP="007723DD">
      <w:pPr>
        <w:spacing w:after="0"/>
        <w:jc w:val="both"/>
        <w:rPr>
          <w:rFonts w:eastAsia="Times New Roman" w:cstheme="minorHAnsi"/>
          <w:b/>
          <w:bCs/>
          <w:color w:val="000000"/>
          <w:sz w:val="24"/>
          <w:szCs w:val="24"/>
          <w:bdr w:val="none" w:sz="0" w:space="0" w:color="auto" w:frame="1"/>
          <w:lang w:val="en-US" w:eastAsia="en-GB"/>
        </w:rPr>
      </w:pPr>
    </w:p>
    <w:p w14:paraId="326B7A8D" w14:textId="77777777" w:rsidR="002D238F" w:rsidRDefault="002D238F" w:rsidP="007723DD">
      <w:pPr>
        <w:spacing w:after="0"/>
        <w:jc w:val="both"/>
        <w:rPr>
          <w:rFonts w:eastAsia="Times New Roman" w:cstheme="minorHAnsi"/>
          <w:b/>
          <w:bCs/>
          <w:color w:val="000000"/>
          <w:sz w:val="24"/>
          <w:szCs w:val="24"/>
          <w:bdr w:val="none" w:sz="0" w:space="0" w:color="auto" w:frame="1"/>
          <w:lang w:val="en-US" w:eastAsia="en-GB"/>
        </w:rPr>
      </w:pPr>
    </w:p>
    <w:p w14:paraId="75CAFFBE" w14:textId="77777777" w:rsidR="002D238F" w:rsidRDefault="002D238F" w:rsidP="007723DD">
      <w:pPr>
        <w:spacing w:after="0"/>
        <w:jc w:val="both"/>
        <w:rPr>
          <w:rFonts w:eastAsia="Times New Roman" w:cstheme="minorHAnsi"/>
          <w:b/>
          <w:bCs/>
          <w:color w:val="000000"/>
          <w:sz w:val="24"/>
          <w:szCs w:val="24"/>
          <w:bdr w:val="none" w:sz="0" w:space="0" w:color="auto" w:frame="1"/>
          <w:lang w:val="en-US" w:eastAsia="en-GB"/>
        </w:rPr>
      </w:pPr>
    </w:p>
    <w:p w14:paraId="3AD34510" w14:textId="77777777" w:rsidR="002D238F" w:rsidRDefault="002D238F" w:rsidP="007723DD">
      <w:pPr>
        <w:spacing w:after="0"/>
        <w:jc w:val="both"/>
        <w:rPr>
          <w:rFonts w:eastAsia="Times New Roman" w:cstheme="minorHAnsi"/>
          <w:b/>
          <w:bCs/>
          <w:color w:val="000000"/>
          <w:sz w:val="24"/>
          <w:szCs w:val="24"/>
          <w:bdr w:val="none" w:sz="0" w:space="0" w:color="auto" w:frame="1"/>
          <w:lang w:val="en-US" w:eastAsia="en-GB"/>
        </w:rPr>
      </w:pPr>
    </w:p>
    <w:p w14:paraId="55D39FBF" w14:textId="77777777" w:rsidR="002D238F" w:rsidRDefault="002D238F" w:rsidP="007723DD">
      <w:pPr>
        <w:spacing w:after="0"/>
        <w:jc w:val="both"/>
        <w:rPr>
          <w:rFonts w:eastAsia="Times New Roman" w:cstheme="minorHAnsi"/>
          <w:b/>
          <w:bCs/>
          <w:color w:val="000000"/>
          <w:sz w:val="24"/>
          <w:szCs w:val="24"/>
          <w:bdr w:val="none" w:sz="0" w:space="0" w:color="auto" w:frame="1"/>
          <w:lang w:val="en-US" w:eastAsia="en-GB"/>
        </w:rPr>
      </w:pPr>
    </w:p>
    <w:p w14:paraId="64229229" w14:textId="77777777" w:rsidR="002D238F" w:rsidRDefault="002D238F" w:rsidP="007723DD">
      <w:pPr>
        <w:spacing w:after="0"/>
        <w:jc w:val="both"/>
        <w:rPr>
          <w:rFonts w:eastAsia="Times New Roman" w:cstheme="minorHAnsi"/>
          <w:b/>
          <w:bCs/>
          <w:color w:val="000000"/>
          <w:sz w:val="24"/>
          <w:szCs w:val="24"/>
          <w:bdr w:val="none" w:sz="0" w:space="0" w:color="auto" w:frame="1"/>
          <w:lang w:val="en-US" w:eastAsia="en-GB"/>
        </w:rPr>
      </w:pPr>
    </w:p>
    <w:p w14:paraId="571EF58B" w14:textId="77777777" w:rsidR="002D238F" w:rsidRDefault="002D238F" w:rsidP="007723DD">
      <w:pPr>
        <w:spacing w:after="0"/>
        <w:jc w:val="both"/>
        <w:rPr>
          <w:rFonts w:eastAsia="Times New Roman" w:cstheme="minorHAnsi"/>
          <w:b/>
          <w:bCs/>
          <w:color w:val="000000"/>
          <w:sz w:val="24"/>
          <w:szCs w:val="24"/>
          <w:bdr w:val="none" w:sz="0" w:space="0" w:color="auto" w:frame="1"/>
          <w:lang w:val="en-US" w:eastAsia="en-GB"/>
        </w:rPr>
      </w:pPr>
    </w:p>
    <w:p w14:paraId="05561107" w14:textId="77777777" w:rsidR="002D238F" w:rsidRDefault="002D238F" w:rsidP="007723DD">
      <w:pPr>
        <w:spacing w:after="0"/>
        <w:jc w:val="both"/>
        <w:rPr>
          <w:rFonts w:eastAsia="Times New Roman" w:cstheme="minorHAnsi"/>
          <w:b/>
          <w:bCs/>
          <w:color w:val="000000"/>
          <w:sz w:val="24"/>
          <w:szCs w:val="24"/>
          <w:bdr w:val="none" w:sz="0" w:space="0" w:color="auto" w:frame="1"/>
          <w:lang w:val="en-US" w:eastAsia="en-GB"/>
        </w:rPr>
      </w:pPr>
    </w:p>
    <w:p w14:paraId="63874C2B" w14:textId="77777777" w:rsidR="002D238F" w:rsidRDefault="002D238F" w:rsidP="007723DD">
      <w:pPr>
        <w:spacing w:after="0"/>
        <w:jc w:val="both"/>
        <w:rPr>
          <w:rFonts w:eastAsia="Times New Roman" w:cstheme="minorHAnsi"/>
          <w:b/>
          <w:bCs/>
          <w:color w:val="000000"/>
          <w:sz w:val="24"/>
          <w:szCs w:val="24"/>
          <w:bdr w:val="none" w:sz="0" w:space="0" w:color="auto" w:frame="1"/>
          <w:lang w:val="en-US" w:eastAsia="en-GB"/>
        </w:rPr>
      </w:pPr>
    </w:p>
    <w:p w14:paraId="0CCFB211" w14:textId="77777777" w:rsidR="002D238F" w:rsidRDefault="002D238F" w:rsidP="007723DD">
      <w:pPr>
        <w:spacing w:after="0"/>
        <w:jc w:val="both"/>
        <w:rPr>
          <w:rFonts w:eastAsia="Times New Roman" w:cstheme="minorHAnsi"/>
          <w:b/>
          <w:bCs/>
          <w:color w:val="000000"/>
          <w:sz w:val="24"/>
          <w:szCs w:val="24"/>
          <w:bdr w:val="none" w:sz="0" w:space="0" w:color="auto" w:frame="1"/>
          <w:lang w:val="en-US" w:eastAsia="en-GB"/>
        </w:rPr>
      </w:pPr>
    </w:p>
    <w:p w14:paraId="6586A8D9" w14:textId="77777777" w:rsidR="002D238F" w:rsidRDefault="002D238F" w:rsidP="007723DD">
      <w:pPr>
        <w:spacing w:after="0"/>
        <w:jc w:val="both"/>
        <w:rPr>
          <w:rFonts w:eastAsia="Times New Roman" w:cstheme="minorHAnsi"/>
          <w:b/>
          <w:bCs/>
          <w:color w:val="000000"/>
          <w:sz w:val="24"/>
          <w:szCs w:val="24"/>
          <w:bdr w:val="none" w:sz="0" w:space="0" w:color="auto" w:frame="1"/>
          <w:lang w:val="en-US" w:eastAsia="en-GB"/>
        </w:rPr>
      </w:pPr>
    </w:p>
    <w:p w14:paraId="327F61D1" w14:textId="77777777" w:rsidR="002D238F" w:rsidRDefault="002D238F" w:rsidP="007723DD">
      <w:pPr>
        <w:spacing w:after="0"/>
        <w:jc w:val="both"/>
        <w:rPr>
          <w:rFonts w:eastAsia="Times New Roman" w:cstheme="minorHAnsi"/>
          <w:b/>
          <w:bCs/>
          <w:color w:val="000000"/>
          <w:sz w:val="24"/>
          <w:szCs w:val="24"/>
          <w:bdr w:val="none" w:sz="0" w:space="0" w:color="auto" w:frame="1"/>
          <w:lang w:val="en-US" w:eastAsia="en-GB"/>
        </w:rPr>
      </w:pPr>
    </w:p>
    <w:p w14:paraId="171885CF" w14:textId="77777777" w:rsidR="002D238F" w:rsidRDefault="002D238F" w:rsidP="007723DD">
      <w:pPr>
        <w:spacing w:after="0"/>
        <w:jc w:val="both"/>
        <w:rPr>
          <w:rFonts w:eastAsia="Times New Roman" w:cstheme="minorHAnsi"/>
          <w:b/>
          <w:bCs/>
          <w:color w:val="000000"/>
          <w:sz w:val="24"/>
          <w:szCs w:val="24"/>
          <w:bdr w:val="none" w:sz="0" w:space="0" w:color="auto" w:frame="1"/>
          <w:lang w:val="en-US" w:eastAsia="en-GB"/>
        </w:rPr>
      </w:pPr>
    </w:p>
    <w:p w14:paraId="72FD1326" w14:textId="77777777" w:rsidR="002D238F" w:rsidRDefault="002D238F" w:rsidP="007723DD">
      <w:pPr>
        <w:spacing w:after="0"/>
        <w:jc w:val="both"/>
        <w:rPr>
          <w:rFonts w:eastAsia="Times New Roman" w:cstheme="minorHAnsi"/>
          <w:b/>
          <w:bCs/>
          <w:color w:val="000000"/>
          <w:sz w:val="24"/>
          <w:szCs w:val="24"/>
          <w:bdr w:val="none" w:sz="0" w:space="0" w:color="auto" w:frame="1"/>
          <w:lang w:val="en-US" w:eastAsia="en-GB"/>
        </w:rPr>
      </w:pPr>
    </w:p>
    <w:p w14:paraId="02EABFE5" w14:textId="77777777" w:rsidR="002D238F" w:rsidRDefault="002D238F" w:rsidP="007723DD">
      <w:pPr>
        <w:spacing w:after="0"/>
        <w:jc w:val="both"/>
        <w:rPr>
          <w:rFonts w:eastAsia="Times New Roman" w:cstheme="minorHAnsi"/>
          <w:b/>
          <w:bCs/>
          <w:color w:val="000000"/>
          <w:sz w:val="24"/>
          <w:szCs w:val="24"/>
          <w:bdr w:val="none" w:sz="0" w:space="0" w:color="auto" w:frame="1"/>
          <w:lang w:val="en-US" w:eastAsia="en-GB"/>
        </w:rPr>
      </w:pPr>
    </w:p>
    <w:p w14:paraId="0D2EFEF1" w14:textId="77777777" w:rsidR="002D238F" w:rsidRDefault="002D238F" w:rsidP="007723DD">
      <w:pPr>
        <w:spacing w:after="0"/>
        <w:jc w:val="both"/>
        <w:rPr>
          <w:rFonts w:eastAsia="Times New Roman" w:cstheme="minorHAnsi"/>
          <w:b/>
          <w:bCs/>
          <w:color w:val="000000"/>
          <w:sz w:val="24"/>
          <w:szCs w:val="24"/>
          <w:bdr w:val="none" w:sz="0" w:space="0" w:color="auto" w:frame="1"/>
          <w:lang w:val="en-US" w:eastAsia="en-GB"/>
        </w:rPr>
      </w:pPr>
    </w:p>
    <w:p w14:paraId="47ED6EB8" w14:textId="77777777" w:rsidR="002D238F" w:rsidRDefault="002D238F" w:rsidP="007723DD">
      <w:pPr>
        <w:spacing w:after="0"/>
        <w:jc w:val="both"/>
        <w:rPr>
          <w:rFonts w:eastAsia="Times New Roman" w:cstheme="minorHAnsi"/>
          <w:b/>
          <w:bCs/>
          <w:color w:val="000000"/>
          <w:sz w:val="24"/>
          <w:szCs w:val="24"/>
          <w:bdr w:val="none" w:sz="0" w:space="0" w:color="auto" w:frame="1"/>
          <w:lang w:val="en-US" w:eastAsia="en-GB"/>
        </w:rPr>
      </w:pPr>
    </w:p>
    <w:p w14:paraId="4F659AE6" w14:textId="77777777" w:rsidR="002D238F" w:rsidRDefault="002D238F" w:rsidP="007723DD">
      <w:pPr>
        <w:spacing w:after="0"/>
        <w:jc w:val="both"/>
        <w:rPr>
          <w:rFonts w:eastAsia="Times New Roman" w:cstheme="minorHAnsi"/>
          <w:b/>
          <w:bCs/>
          <w:color w:val="000000"/>
          <w:sz w:val="24"/>
          <w:szCs w:val="24"/>
          <w:bdr w:val="none" w:sz="0" w:space="0" w:color="auto" w:frame="1"/>
          <w:lang w:val="en-US" w:eastAsia="en-GB"/>
        </w:rPr>
      </w:pPr>
    </w:p>
    <w:p w14:paraId="4314B0FB" w14:textId="77777777" w:rsidR="002D238F" w:rsidRDefault="002D238F" w:rsidP="007723DD">
      <w:pPr>
        <w:spacing w:after="0"/>
        <w:jc w:val="both"/>
        <w:rPr>
          <w:rFonts w:eastAsia="Times New Roman" w:cstheme="minorHAnsi"/>
          <w:b/>
          <w:bCs/>
          <w:color w:val="000000"/>
          <w:sz w:val="24"/>
          <w:szCs w:val="24"/>
          <w:bdr w:val="none" w:sz="0" w:space="0" w:color="auto" w:frame="1"/>
          <w:lang w:val="en-US" w:eastAsia="en-GB"/>
        </w:rPr>
      </w:pPr>
    </w:p>
    <w:p w14:paraId="3BA85DF0" w14:textId="77777777" w:rsidR="002D238F" w:rsidRDefault="002D238F" w:rsidP="007723DD">
      <w:pPr>
        <w:spacing w:after="0"/>
        <w:jc w:val="both"/>
        <w:rPr>
          <w:rFonts w:eastAsia="Times New Roman" w:cstheme="minorHAnsi"/>
          <w:b/>
          <w:bCs/>
          <w:color w:val="000000"/>
          <w:sz w:val="24"/>
          <w:szCs w:val="24"/>
          <w:bdr w:val="none" w:sz="0" w:space="0" w:color="auto" w:frame="1"/>
          <w:lang w:val="en-US" w:eastAsia="en-GB"/>
        </w:rPr>
      </w:pPr>
    </w:p>
    <w:p w14:paraId="411FD66C" w14:textId="77777777" w:rsidR="002D238F" w:rsidRDefault="002D238F" w:rsidP="007723DD">
      <w:pPr>
        <w:spacing w:after="0"/>
        <w:jc w:val="both"/>
        <w:rPr>
          <w:rFonts w:eastAsia="Times New Roman" w:cstheme="minorHAnsi"/>
          <w:b/>
          <w:bCs/>
          <w:color w:val="000000"/>
          <w:sz w:val="24"/>
          <w:szCs w:val="24"/>
          <w:bdr w:val="none" w:sz="0" w:space="0" w:color="auto" w:frame="1"/>
          <w:lang w:val="en-US" w:eastAsia="en-GB"/>
        </w:rPr>
      </w:pPr>
    </w:p>
    <w:p w14:paraId="11C3AC02" w14:textId="77777777" w:rsidR="002D238F" w:rsidRDefault="002D238F" w:rsidP="007723DD">
      <w:pPr>
        <w:spacing w:after="0"/>
        <w:jc w:val="both"/>
        <w:rPr>
          <w:rFonts w:eastAsia="Times New Roman" w:cstheme="minorHAnsi"/>
          <w:b/>
          <w:bCs/>
          <w:color w:val="000000"/>
          <w:sz w:val="24"/>
          <w:szCs w:val="24"/>
          <w:bdr w:val="none" w:sz="0" w:space="0" w:color="auto" w:frame="1"/>
          <w:lang w:val="en-US" w:eastAsia="en-GB"/>
        </w:rPr>
      </w:pPr>
    </w:p>
    <w:p w14:paraId="19A525FB" w14:textId="77777777" w:rsidR="002D238F" w:rsidRDefault="002D238F" w:rsidP="007723DD">
      <w:pPr>
        <w:spacing w:after="0"/>
        <w:jc w:val="both"/>
        <w:rPr>
          <w:rFonts w:eastAsia="Times New Roman" w:cstheme="minorHAnsi"/>
          <w:b/>
          <w:bCs/>
          <w:color w:val="000000"/>
          <w:sz w:val="24"/>
          <w:szCs w:val="24"/>
          <w:bdr w:val="none" w:sz="0" w:space="0" w:color="auto" w:frame="1"/>
          <w:lang w:val="en-US" w:eastAsia="en-GB"/>
        </w:rPr>
      </w:pPr>
    </w:p>
    <w:p w14:paraId="1D5C8CAC" w14:textId="77777777" w:rsidR="002D238F" w:rsidRDefault="002D238F" w:rsidP="007723DD">
      <w:pPr>
        <w:spacing w:after="0"/>
        <w:jc w:val="both"/>
        <w:rPr>
          <w:rFonts w:eastAsia="Times New Roman" w:cstheme="minorHAnsi"/>
          <w:b/>
          <w:bCs/>
          <w:color w:val="000000"/>
          <w:sz w:val="24"/>
          <w:szCs w:val="24"/>
          <w:bdr w:val="none" w:sz="0" w:space="0" w:color="auto" w:frame="1"/>
          <w:lang w:val="en-US" w:eastAsia="en-GB"/>
        </w:rPr>
      </w:pPr>
    </w:p>
    <w:p w14:paraId="6D4A29B8" w14:textId="6FAEBB83" w:rsidR="000A750E" w:rsidRPr="004234D5" w:rsidRDefault="000A750E" w:rsidP="007723DD">
      <w:pPr>
        <w:spacing w:after="0"/>
        <w:jc w:val="both"/>
        <w:rPr>
          <w:rFonts w:eastAsia="Times New Roman" w:cstheme="minorHAnsi"/>
          <w:b/>
          <w:bCs/>
          <w:color w:val="000000"/>
          <w:sz w:val="24"/>
          <w:szCs w:val="24"/>
          <w:bdr w:val="none" w:sz="0" w:space="0" w:color="auto" w:frame="1"/>
          <w:lang w:val="en-US" w:eastAsia="en-GB"/>
        </w:rPr>
      </w:pPr>
      <w:r w:rsidRPr="004234D5">
        <w:rPr>
          <w:rFonts w:eastAsia="Times New Roman" w:cstheme="minorHAnsi"/>
          <w:b/>
          <w:bCs/>
          <w:color w:val="000000"/>
          <w:sz w:val="24"/>
          <w:szCs w:val="24"/>
          <w:bdr w:val="none" w:sz="0" w:space="0" w:color="auto" w:frame="1"/>
          <w:lang w:val="en-US" w:eastAsia="en-GB"/>
        </w:rPr>
        <w:lastRenderedPageBreak/>
        <w:t>Reflective 4</w:t>
      </w:r>
      <w:r w:rsidR="001B79CD" w:rsidRPr="004234D5">
        <w:rPr>
          <w:rFonts w:eastAsia="Times New Roman" w:cstheme="minorHAnsi"/>
          <w:b/>
          <w:bCs/>
          <w:color w:val="000000"/>
          <w:sz w:val="24"/>
          <w:szCs w:val="24"/>
          <w:bdr w:val="none" w:sz="0" w:space="0" w:color="auto" w:frame="1"/>
          <w:lang w:val="en-US" w:eastAsia="en-GB"/>
        </w:rPr>
        <w:t xml:space="preserve"> – </w:t>
      </w:r>
      <w:r w:rsidR="004234D5">
        <w:rPr>
          <w:rFonts w:eastAsia="Times New Roman" w:cstheme="minorHAnsi"/>
          <w:b/>
          <w:bCs/>
          <w:color w:val="000000"/>
          <w:sz w:val="24"/>
          <w:szCs w:val="24"/>
          <w:bdr w:val="none" w:sz="0" w:space="0" w:color="auto" w:frame="1"/>
          <w:lang w:val="en-US" w:eastAsia="en-GB"/>
        </w:rPr>
        <w:t>Community – How important are communities?</w:t>
      </w:r>
    </w:p>
    <w:p w14:paraId="271E8836" w14:textId="3F8C66CB" w:rsidR="000E0E17" w:rsidRDefault="00863726" w:rsidP="007723DD">
      <w:pPr>
        <w:spacing w:after="0"/>
        <w:jc w:val="both"/>
        <w:rPr>
          <w:rFonts w:eastAsia="Times New Roman" w:cstheme="minorHAnsi"/>
          <w:color w:val="000000"/>
          <w:sz w:val="24"/>
          <w:szCs w:val="24"/>
          <w:bdr w:val="none" w:sz="0" w:space="0" w:color="auto" w:frame="1"/>
          <w:lang w:val="en-US" w:eastAsia="en-GB"/>
        </w:rPr>
      </w:pPr>
      <w:r w:rsidRPr="00863726">
        <w:rPr>
          <w:rFonts w:eastAsia="Times New Roman" w:cstheme="minorHAnsi"/>
          <w:color w:val="000000"/>
          <w:sz w:val="24"/>
          <w:szCs w:val="24"/>
          <w:bdr w:val="none" w:sz="0" w:space="0" w:color="auto" w:frame="1"/>
          <w:lang w:val="en-US" w:eastAsia="en-GB"/>
        </w:rPr>
        <w:t>Communities is a word that means different things to different people. Each community is unique, yet they all have things in common. A community can be a group of people living in a particular area or a group of people with common interests who may not live together. A community can be made up of a large or small group of people according to Nagle (2017).</w:t>
      </w:r>
      <w:r w:rsidR="00C83893">
        <w:rPr>
          <w:rFonts w:eastAsia="Times New Roman" w:cstheme="minorHAnsi"/>
          <w:color w:val="000000"/>
          <w:sz w:val="24"/>
          <w:szCs w:val="24"/>
          <w:bdr w:val="none" w:sz="0" w:space="0" w:color="auto" w:frame="1"/>
          <w:lang w:val="en-US" w:eastAsia="en-GB"/>
        </w:rPr>
        <w:t xml:space="preserve"> </w:t>
      </w:r>
      <w:r w:rsidR="00C83893" w:rsidRPr="00C83893">
        <w:rPr>
          <w:rFonts w:eastAsia="Times New Roman" w:cstheme="minorHAnsi"/>
          <w:color w:val="000000"/>
          <w:sz w:val="24"/>
          <w:szCs w:val="24"/>
          <w:bdr w:val="none" w:sz="0" w:space="0" w:color="auto" w:frame="1"/>
          <w:lang w:val="en-US" w:eastAsia="en-GB"/>
        </w:rPr>
        <w:t>Harries and Nimmo and Holland (2013) states that although Community means something different to everyone depending on their perspectives, they see a community as a group of people living in one locality or a group of people having cultural, religious, ethnic, or other characteristics in common. Smith (2001, 2002, 2013) notes that Community can be approached as a value, that it may be used as several elements such as commitment, solidarity, trust, and mutuality.</w:t>
      </w:r>
    </w:p>
    <w:p w14:paraId="08506100" w14:textId="0EA5FC05" w:rsidR="00601863" w:rsidRDefault="00601863" w:rsidP="007723DD">
      <w:pPr>
        <w:spacing w:after="0"/>
        <w:jc w:val="both"/>
        <w:rPr>
          <w:rFonts w:eastAsia="Times New Roman" w:cstheme="minorHAnsi"/>
          <w:color w:val="000000"/>
          <w:sz w:val="24"/>
          <w:szCs w:val="24"/>
          <w:bdr w:val="none" w:sz="0" w:space="0" w:color="auto" w:frame="1"/>
          <w:lang w:val="en-US" w:eastAsia="en-GB"/>
        </w:rPr>
      </w:pPr>
    </w:p>
    <w:p w14:paraId="10C1F614" w14:textId="1ACCBBF6" w:rsidR="00601863" w:rsidRDefault="00601863" w:rsidP="007723DD">
      <w:pPr>
        <w:spacing w:after="0"/>
        <w:jc w:val="both"/>
        <w:rPr>
          <w:rFonts w:eastAsia="Times New Roman" w:cstheme="minorHAnsi"/>
          <w:color w:val="000000"/>
          <w:sz w:val="24"/>
          <w:szCs w:val="24"/>
          <w:bdr w:val="none" w:sz="0" w:space="0" w:color="auto" w:frame="1"/>
          <w:lang w:val="en-US" w:eastAsia="en-GB"/>
        </w:rPr>
      </w:pPr>
      <w:r>
        <w:rPr>
          <w:rFonts w:eastAsia="Times New Roman" w:cstheme="minorHAnsi"/>
          <w:color w:val="000000"/>
          <w:sz w:val="24"/>
          <w:szCs w:val="24"/>
          <w:bdr w:val="none" w:sz="0" w:space="0" w:color="auto" w:frame="1"/>
          <w:lang w:val="en-US" w:eastAsia="en-GB"/>
        </w:rPr>
        <w:t xml:space="preserve">The main group of this were part of Hermon YFC, who </w:t>
      </w:r>
      <w:r w:rsidRPr="00601863">
        <w:rPr>
          <w:rFonts w:eastAsia="Times New Roman" w:cstheme="minorHAnsi"/>
          <w:color w:val="000000"/>
          <w:sz w:val="24"/>
          <w:szCs w:val="24"/>
          <w:bdr w:val="none" w:sz="0" w:space="0" w:color="auto" w:frame="1"/>
          <w:lang w:val="en-US" w:eastAsia="en-GB"/>
        </w:rPr>
        <w:t>provide opportunities to 65 members between the ages of 10 and 28 that live in and around the area. The Club and the movement offer opportunities and special experiences for the members as they develop new skills, receive valuable training, travel the world, become an integral part of the community, and the opportunity to make friends for life.</w:t>
      </w:r>
      <w:r>
        <w:rPr>
          <w:rFonts w:eastAsia="Times New Roman" w:cstheme="minorHAnsi"/>
          <w:color w:val="000000"/>
          <w:sz w:val="24"/>
          <w:szCs w:val="24"/>
          <w:bdr w:val="none" w:sz="0" w:space="0" w:color="auto" w:frame="1"/>
          <w:lang w:val="en-US" w:eastAsia="en-GB"/>
        </w:rPr>
        <w:t xml:space="preserve"> These 65 members come from all over the local community, which encourages participation all around the area.</w:t>
      </w:r>
    </w:p>
    <w:p w14:paraId="3B5384A4" w14:textId="0E144ADE" w:rsidR="00601863" w:rsidRDefault="00601863" w:rsidP="007723DD">
      <w:pPr>
        <w:spacing w:after="0"/>
        <w:jc w:val="both"/>
        <w:rPr>
          <w:rFonts w:eastAsia="Times New Roman" w:cstheme="minorHAnsi"/>
          <w:color w:val="000000"/>
          <w:sz w:val="24"/>
          <w:szCs w:val="24"/>
          <w:bdr w:val="none" w:sz="0" w:space="0" w:color="auto" w:frame="1"/>
          <w:lang w:val="en-US" w:eastAsia="en-GB"/>
        </w:rPr>
      </w:pPr>
    </w:p>
    <w:p w14:paraId="3B88DE78" w14:textId="279C808F" w:rsidR="00601863" w:rsidRDefault="00601863" w:rsidP="00601863">
      <w:pPr>
        <w:spacing w:after="0"/>
        <w:jc w:val="both"/>
        <w:rPr>
          <w:rFonts w:eastAsia="Times New Roman" w:cstheme="minorHAnsi"/>
          <w:color w:val="000000"/>
          <w:sz w:val="24"/>
          <w:szCs w:val="24"/>
          <w:bdr w:val="none" w:sz="0" w:space="0" w:color="auto" w:frame="1"/>
          <w:lang w:val="en-US" w:eastAsia="en-GB"/>
        </w:rPr>
      </w:pPr>
      <w:r>
        <w:rPr>
          <w:rFonts w:eastAsia="Times New Roman" w:cstheme="minorHAnsi"/>
          <w:color w:val="000000"/>
          <w:sz w:val="24"/>
          <w:szCs w:val="24"/>
          <w:bdr w:val="none" w:sz="0" w:space="0" w:color="auto" w:frame="1"/>
          <w:lang w:val="en-US" w:eastAsia="en-GB"/>
        </w:rPr>
        <w:t xml:space="preserve">During one of the group meetings, it was noted that Hermon YFC were one of many YFC Clubs in </w:t>
      </w:r>
      <w:proofErr w:type="spellStart"/>
      <w:r>
        <w:rPr>
          <w:rFonts w:eastAsia="Times New Roman" w:cstheme="minorHAnsi"/>
          <w:color w:val="000000"/>
          <w:sz w:val="24"/>
          <w:szCs w:val="24"/>
          <w:bdr w:val="none" w:sz="0" w:space="0" w:color="auto" w:frame="1"/>
          <w:lang w:val="en-US" w:eastAsia="en-GB"/>
        </w:rPr>
        <w:t>Pembrokeshire</w:t>
      </w:r>
      <w:proofErr w:type="spellEnd"/>
      <w:r>
        <w:rPr>
          <w:rFonts w:eastAsia="Times New Roman" w:cstheme="minorHAnsi"/>
          <w:color w:val="000000"/>
          <w:sz w:val="24"/>
          <w:szCs w:val="24"/>
          <w:bdr w:val="none" w:sz="0" w:space="0" w:color="auto" w:frame="1"/>
          <w:lang w:val="en-US" w:eastAsia="en-GB"/>
        </w:rPr>
        <w:t xml:space="preserve"> and around Wales w</w:t>
      </w:r>
      <w:r w:rsidRPr="00601863">
        <w:rPr>
          <w:rFonts w:eastAsia="Times New Roman" w:cstheme="minorHAnsi"/>
          <w:color w:val="000000"/>
          <w:sz w:val="24"/>
          <w:szCs w:val="24"/>
          <w:bdr w:val="none" w:sz="0" w:space="0" w:color="auto" w:frame="1"/>
          <w:lang w:val="en-US" w:eastAsia="en-GB"/>
        </w:rPr>
        <w:t xml:space="preserve">ith lockdown and many people in the local community self-isolating, </w:t>
      </w:r>
      <w:r>
        <w:rPr>
          <w:rFonts w:eastAsia="Times New Roman" w:cstheme="minorHAnsi"/>
          <w:color w:val="000000"/>
          <w:sz w:val="24"/>
          <w:szCs w:val="24"/>
          <w:bdr w:val="none" w:sz="0" w:space="0" w:color="auto" w:frame="1"/>
          <w:lang w:val="en-US" w:eastAsia="en-GB"/>
        </w:rPr>
        <w:t xml:space="preserve">that </w:t>
      </w:r>
      <w:r w:rsidRPr="00601863">
        <w:rPr>
          <w:rFonts w:eastAsia="Times New Roman" w:cstheme="minorHAnsi"/>
          <w:color w:val="000000"/>
          <w:sz w:val="24"/>
          <w:szCs w:val="24"/>
          <w:bdr w:val="none" w:sz="0" w:space="0" w:color="auto" w:frame="1"/>
          <w:lang w:val="en-US" w:eastAsia="en-GB"/>
        </w:rPr>
        <w:t>decided that they would put posters out to advertise that they as members would be willing to shop or even collect medication for those self-isolating. This</w:t>
      </w:r>
      <w:r>
        <w:rPr>
          <w:rFonts w:eastAsia="Times New Roman" w:cstheme="minorHAnsi"/>
          <w:color w:val="000000"/>
          <w:sz w:val="24"/>
          <w:szCs w:val="24"/>
          <w:bdr w:val="none" w:sz="0" w:space="0" w:color="auto" w:frame="1"/>
          <w:lang w:val="en-US" w:eastAsia="en-GB"/>
        </w:rPr>
        <w:t xml:space="preserve"> was </w:t>
      </w:r>
      <w:r w:rsidR="00E17047">
        <w:rPr>
          <w:rFonts w:eastAsia="Times New Roman" w:cstheme="minorHAnsi"/>
          <w:color w:val="000000"/>
          <w:sz w:val="24"/>
          <w:szCs w:val="24"/>
          <w:bdr w:val="none" w:sz="0" w:space="0" w:color="auto" w:frame="1"/>
          <w:lang w:val="en-US" w:eastAsia="en-GB"/>
        </w:rPr>
        <w:t>evidence</w:t>
      </w:r>
      <w:r w:rsidRPr="00601863">
        <w:rPr>
          <w:rFonts w:eastAsia="Times New Roman" w:cstheme="minorHAnsi"/>
          <w:color w:val="000000"/>
          <w:sz w:val="24"/>
          <w:szCs w:val="24"/>
          <w:bdr w:val="none" w:sz="0" w:space="0" w:color="auto" w:frame="1"/>
          <w:lang w:val="en-US" w:eastAsia="en-GB"/>
        </w:rPr>
        <w:t xml:space="preserve"> what good work the YFC Clubs do in their local community, and further evidence that the YFC Clubs really are </w:t>
      </w:r>
      <w:r>
        <w:rPr>
          <w:rFonts w:eastAsia="Times New Roman" w:cstheme="minorHAnsi"/>
          <w:color w:val="000000"/>
          <w:sz w:val="24"/>
          <w:szCs w:val="24"/>
          <w:bdr w:val="none" w:sz="0" w:space="0" w:color="auto" w:frame="1"/>
          <w:lang w:val="en-US" w:eastAsia="en-GB"/>
        </w:rPr>
        <w:t>a great part</w:t>
      </w:r>
      <w:r w:rsidRPr="00601863">
        <w:rPr>
          <w:rFonts w:eastAsia="Times New Roman" w:cstheme="minorHAnsi"/>
          <w:color w:val="000000"/>
          <w:sz w:val="24"/>
          <w:szCs w:val="24"/>
          <w:bdr w:val="none" w:sz="0" w:space="0" w:color="auto" w:frame="1"/>
          <w:lang w:val="en-US" w:eastAsia="en-GB"/>
        </w:rPr>
        <w:t xml:space="preserve"> of their local community.</w:t>
      </w:r>
    </w:p>
    <w:p w14:paraId="583ECD2C" w14:textId="7C51F9A8" w:rsidR="00601863" w:rsidRDefault="00601863" w:rsidP="00601863">
      <w:pPr>
        <w:spacing w:after="0"/>
        <w:jc w:val="both"/>
        <w:rPr>
          <w:rFonts w:eastAsia="Times New Roman" w:cstheme="minorHAnsi"/>
          <w:color w:val="000000"/>
          <w:sz w:val="24"/>
          <w:szCs w:val="24"/>
          <w:bdr w:val="none" w:sz="0" w:space="0" w:color="auto" w:frame="1"/>
          <w:lang w:val="en-US" w:eastAsia="en-GB"/>
        </w:rPr>
      </w:pPr>
    </w:p>
    <w:p w14:paraId="3DD8DF3B" w14:textId="4F4E46C0" w:rsidR="002D238F" w:rsidRDefault="00601863" w:rsidP="002D238F">
      <w:pPr>
        <w:spacing w:after="0"/>
        <w:jc w:val="both"/>
        <w:rPr>
          <w:rFonts w:eastAsia="Times New Roman" w:cstheme="minorHAnsi"/>
          <w:color w:val="000000"/>
          <w:sz w:val="24"/>
          <w:szCs w:val="24"/>
          <w:bdr w:val="none" w:sz="0" w:space="0" w:color="auto" w:frame="1"/>
          <w:lang w:val="en-US" w:eastAsia="en-GB"/>
        </w:rPr>
      </w:pPr>
      <w:r>
        <w:rPr>
          <w:rFonts w:eastAsia="Times New Roman" w:cstheme="minorHAnsi"/>
          <w:color w:val="000000"/>
          <w:sz w:val="24"/>
          <w:szCs w:val="24"/>
          <w:bdr w:val="none" w:sz="0" w:space="0" w:color="auto" w:frame="1"/>
          <w:lang w:val="en-US" w:eastAsia="en-GB"/>
        </w:rPr>
        <w:t>Furthermore, the work this group did during their group meetings showed how much they as individuals cared in terms of</w:t>
      </w:r>
      <w:r w:rsidR="00E17047">
        <w:rPr>
          <w:rFonts w:eastAsia="Times New Roman" w:cstheme="minorHAnsi"/>
          <w:color w:val="000000"/>
          <w:sz w:val="24"/>
          <w:szCs w:val="24"/>
          <w:bdr w:val="none" w:sz="0" w:space="0" w:color="auto" w:frame="1"/>
          <w:lang w:val="en-US" w:eastAsia="en-GB"/>
        </w:rPr>
        <w:t xml:space="preserve"> making their community better. </w:t>
      </w:r>
      <w:r w:rsidR="002D238F">
        <w:rPr>
          <w:rFonts w:eastAsia="Times New Roman" w:cstheme="minorHAnsi"/>
          <w:color w:val="000000"/>
          <w:sz w:val="24"/>
          <w:szCs w:val="24"/>
          <w:bdr w:val="none" w:sz="0" w:space="0" w:color="auto" w:frame="1"/>
          <w:lang w:val="en-US" w:eastAsia="en-GB"/>
        </w:rPr>
        <w:t>Crow and Allan (2014) explain</w:t>
      </w:r>
      <w:r w:rsidR="00E17047">
        <w:rPr>
          <w:rFonts w:eastAsia="Times New Roman" w:cstheme="minorHAnsi"/>
          <w:color w:val="000000"/>
          <w:sz w:val="24"/>
          <w:szCs w:val="24"/>
          <w:bdr w:val="none" w:sz="0" w:space="0" w:color="auto" w:frame="1"/>
          <w:lang w:val="en-US" w:eastAsia="en-GB"/>
        </w:rPr>
        <w:t xml:space="preserve"> that community figures in many aspects of our everyday lives, much of what we do is engaged through </w:t>
      </w:r>
      <w:r w:rsidR="002D238F">
        <w:rPr>
          <w:rFonts w:eastAsia="Times New Roman" w:cstheme="minorHAnsi"/>
          <w:color w:val="000000"/>
          <w:sz w:val="24"/>
          <w:szCs w:val="24"/>
          <w:bdr w:val="none" w:sz="0" w:space="0" w:color="auto" w:frame="1"/>
          <w:lang w:val="en-US" w:eastAsia="en-GB"/>
        </w:rPr>
        <w:t>the interlocking social networks of neighborhood, kinship and friendship, networks which together make up “Community life”. This discussion showed how important the community meant to these young people.</w:t>
      </w:r>
    </w:p>
    <w:p w14:paraId="08FD0E31" w14:textId="6F162A7D" w:rsidR="002D238F" w:rsidRDefault="002D238F" w:rsidP="002D238F">
      <w:pPr>
        <w:spacing w:after="0"/>
        <w:jc w:val="both"/>
        <w:rPr>
          <w:rFonts w:eastAsia="Times New Roman" w:cstheme="minorHAnsi"/>
          <w:color w:val="000000"/>
          <w:sz w:val="24"/>
          <w:szCs w:val="24"/>
          <w:bdr w:val="none" w:sz="0" w:space="0" w:color="auto" w:frame="1"/>
          <w:lang w:val="en-US" w:eastAsia="en-GB"/>
        </w:rPr>
      </w:pPr>
    </w:p>
    <w:p w14:paraId="4069028F" w14:textId="2D02A86D" w:rsidR="002D238F" w:rsidRDefault="002D238F" w:rsidP="002D238F">
      <w:pPr>
        <w:spacing w:after="0"/>
        <w:jc w:val="both"/>
        <w:rPr>
          <w:rFonts w:eastAsia="Times New Roman" w:cstheme="minorHAnsi"/>
          <w:color w:val="000000"/>
          <w:sz w:val="24"/>
          <w:szCs w:val="24"/>
          <w:bdr w:val="none" w:sz="0" w:space="0" w:color="auto" w:frame="1"/>
          <w:lang w:val="en-US" w:eastAsia="en-GB"/>
        </w:rPr>
      </w:pPr>
      <w:r>
        <w:rPr>
          <w:rFonts w:eastAsia="Times New Roman" w:cstheme="minorHAnsi"/>
          <w:color w:val="000000"/>
          <w:sz w:val="24"/>
          <w:szCs w:val="24"/>
          <w:bdr w:val="none" w:sz="0" w:space="0" w:color="auto" w:frame="1"/>
          <w:lang w:val="en-US" w:eastAsia="en-GB"/>
        </w:rPr>
        <w:t xml:space="preserve">From previous experiences within youth work, sports clubs and being a member of various organizations, I have felt the importance of Communities, and especially local communities in local rural based villages up and around the Country. But through this process, I have experienced even more how important communities are, but more importantly I have experienced how key young people can be in making a community a real positive and successful part of everyday lives. </w:t>
      </w:r>
    </w:p>
    <w:p w14:paraId="2C1ED93B" w14:textId="3680775D" w:rsidR="002D238F" w:rsidRDefault="002D238F" w:rsidP="002D238F">
      <w:pPr>
        <w:spacing w:after="0"/>
        <w:jc w:val="both"/>
        <w:rPr>
          <w:rFonts w:eastAsia="Times New Roman" w:cstheme="minorHAnsi"/>
          <w:color w:val="000000"/>
          <w:sz w:val="24"/>
          <w:szCs w:val="24"/>
          <w:bdr w:val="none" w:sz="0" w:space="0" w:color="auto" w:frame="1"/>
          <w:lang w:val="en-US" w:eastAsia="en-GB"/>
        </w:rPr>
      </w:pPr>
    </w:p>
    <w:p w14:paraId="796FF6D6" w14:textId="5A043497" w:rsidR="002D238F" w:rsidRDefault="002D238F" w:rsidP="002D238F">
      <w:pPr>
        <w:spacing w:after="0"/>
        <w:jc w:val="both"/>
        <w:rPr>
          <w:rFonts w:eastAsia="Times New Roman" w:cstheme="minorHAnsi"/>
          <w:color w:val="000000"/>
          <w:sz w:val="24"/>
          <w:szCs w:val="24"/>
          <w:bdr w:val="none" w:sz="0" w:space="0" w:color="auto" w:frame="1"/>
          <w:lang w:val="en-US" w:eastAsia="en-GB"/>
        </w:rPr>
      </w:pPr>
    </w:p>
    <w:p w14:paraId="6E625A45" w14:textId="4E2E0BF7" w:rsidR="002D238F" w:rsidRDefault="002D238F" w:rsidP="002D238F">
      <w:pPr>
        <w:spacing w:after="0"/>
        <w:jc w:val="both"/>
        <w:rPr>
          <w:rFonts w:eastAsia="Times New Roman" w:cstheme="minorHAnsi"/>
          <w:color w:val="000000"/>
          <w:sz w:val="24"/>
          <w:szCs w:val="24"/>
          <w:bdr w:val="none" w:sz="0" w:space="0" w:color="auto" w:frame="1"/>
          <w:lang w:val="en-US" w:eastAsia="en-GB"/>
        </w:rPr>
      </w:pPr>
    </w:p>
    <w:p w14:paraId="578DE928" w14:textId="7A3688FB" w:rsidR="002D238F" w:rsidRDefault="002D238F" w:rsidP="002D238F">
      <w:pPr>
        <w:spacing w:after="0"/>
        <w:jc w:val="both"/>
        <w:rPr>
          <w:rFonts w:eastAsia="Times New Roman" w:cstheme="minorHAnsi"/>
          <w:color w:val="000000"/>
          <w:sz w:val="24"/>
          <w:szCs w:val="24"/>
          <w:bdr w:val="none" w:sz="0" w:space="0" w:color="auto" w:frame="1"/>
          <w:lang w:val="en-US" w:eastAsia="en-GB"/>
        </w:rPr>
      </w:pPr>
    </w:p>
    <w:p w14:paraId="19320324" w14:textId="77777777" w:rsidR="002D238F" w:rsidRDefault="002D238F" w:rsidP="002D238F">
      <w:pPr>
        <w:spacing w:after="0"/>
        <w:jc w:val="both"/>
        <w:rPr>
          <w:rFonts w:eastAsia="Times New Roman" w:cstheme="minorHAnsi"/>
          <w:color w:val="000000"/>
          <w:sz w:val="24"/>
          <w:szCs w:val="24"/>
          <w:bdr w:val="none" w:sz="0" w:space="0" w:color="auto" w:frame="1"/>
          <w:lang w:val="en-US" w:eastAsia="en-GB"/>
        </w:rPr>
      </w:pPr>
    </w:p>
    <w:p w14:paraId="512F5CC5" w14:textId="4D26C376" w:rsidR="000A750E" w:rsidRPr="002D238F" w:rsidRDefault="000A750E" w:rsidP="000962D6">
      <w:pPr>
        <w:spacing w:after="0"/>
        <w:jc w:val="both"/>
        <w:rPr>
          <w:rFonts w:eastAsia="Times New Roman" w:cstheme="minorHAnsi"/>
          <w:color w:val="000000"/>
          <w:sz w:val="24"/>
          <w:szCs w:val="24"/>
          <w:bdr w:val="none" w:sz="0" w:space="0" w:color="auto" w:frame="1"/>
          <w:lang w:val="en-US" w:eastAsia="en-GB"/>
        </w:rPr>
      </w:pPr>
      <w:r w:rsidRPr="004234D5">
        <w:rPr>
          <w:rFonts w:eastAsia="Times New Roman" w:cstheme="minorHAnsi"/>
          <w:b/>
          <w:bCs/>
          <w:color w:val="000000"/>
          <w:sz w:val="24"/>
          <w:szCs w:val="24"/>
          <w:bdr w:val="none" w:sz="0" w:space="0" w:color="auto" w:frame="1"/>
          <w:lang w:val="en-US" w:eastAsia="en-GB"/>
        </w:rPr>
        <w:lastRenderedPageBreak/>
        <w:t>Reflective 5</w:t>
      </w:r>
      <w:r w:rsidR="001B79CD" w:rsidRPr="004234D5">
        <w:rPr>
          <w:rFonts w:eastAsia="Times New Roman" w:cstheme="minorHAnsi"/>
          <w:b/>
          <w:bCs/>
          <w:color w:val="000000"/>
          <w:sz w:val="24"/>
          <w:szCs w:val="24"/>
          <w:bdr w:val="none" w:sz="0" w:space="0" w:color="auto" w:frame="1"/>
          <w:lang w:val="en-US" w:eastAsia="en-GB"/>
        </w:rPr>
        <w:t xml:space="preserve"> – </w:t>
      </w:r>
      <w:r w:rsidR="004234D5">
        <w:rPr>
          <w:rFonts w:eastAsia="Times New Roman" w:cstheme="minorHAnsi"/>
          <w:b/>
          <w:bCs/>
          <w:color w:val="000000"/>
          <w:sz w:val="24"/>
          <w:szCs w:val="24"/>
          <w:bdr w:val="none" w:sz="0" w:space="0" w:color="auto" w:frame="1"/>
          <w:lang w:val="en-US" w:eastAsia="en-GB"/>
        </w:rPr>
        <w:t>Event Planning – Involving a group</w:t>
      </w:r>
    </w:p>
    <w:p w14:paraId="7D926779" w14:textId="17C62717" w:rsidR="00BE446A" w:rsidRDefault="008E527C" w:rsidP="000962D6">
      <w:pPr>
        <w:spacing w:after="0"/>
        <w:jc w:val="both"/>
        <w:rPr>
          <w:rFonts w:eastAsia="Times New Roman" w:cstheme="minorHAnsi"/>
          <w:color w:val="000000"/>
          <w:sz w:val="24"/>
          <w:szCs w:val="24"/>
          <w:bdr w:val="none" w:sz="0" w:space="0" w:color="auto" w:frame="1"/>
          <w:lang w:val="en-US" w:eastAsia="en-GB"/>
        </w:rPr>
      </w:pPr>
      <w:r w:rsidRPr="008E527C">
        <w:rPr>
          <w:rFonts w:eastAsia="Times New Roman" w:cstheme="minorHAnsi"/>
          <w:color w:val="000000"/>
          <w:sz w:val="24"/>
          <w:szCs w:val="24"/>
          <w:bdr w:val="none" w:sz="0" w:space="0" w:color="auto" w:frame="1"/>
          <w:lang w:val="en-US" w:eastAsia="en-GB"/>
        </w:rPr>
        <w:t>Event planning is a job that calls</w:t>
      </w:r>
      <w:r>
        <w:rPr>
          <w:rFonts w:eastAsia="Times New Roman" w:cstheme="minorHAnsi"/>
          <w:color w:val="000000"/>
          <w:sz w:val="24"/>
          <w:szCs w:val="24"/>
          <w:bdr w:val="none" w:sz="0" w:space="0" w:color="auto" w:frame="1"/>
          <w:lang w:val="en-US" w:eastAsia="en-GB"/>
        </w:rPr>
        <w:t xml:space="preserve"> for dedication to detail and a willingness at time to engage in hard work, and dedication on your part helps to ensure that the event that you intend to stage, is carried out according to the plan that have been developed for the staging of the event</w:t>
      </w:r>
      <w:r w:rsidRPr="008E527C">
        <w:rPr>
          <w:rFonts w:eastAsia="Times New Roman" w:cstheme="minorHAnsi"/>
          <w:color w:val="000000"/>
          <w:sz w:val="24"/>
          <w:szCs w:val="24"/>
          <w:bdr w:val="none" w:sz="0" w:space="0" w:color="auto" w:frame="1"/>
          <w:lang w:val="en-US" w:eastAsia="en-GB"/>
        </w:rPr>
        <w:t xml:space="preserve"> </w:t>
      </w:r>
      <w:r>
        <w:rPr>
          <w:rFonts w:eastAsia="Times New Roman" w:cstheme="minorHAnsi"/>
          <w:color w:val="000000"/>
          <w:sz w:val="24"/>
          <w:szCs w:val="24"/>
          <w:bdr w:val="none" w:sz="0" w:space="0" w:color="auto" w:frame="1"/>
          <w:lang w:val="en-US" w:eastAsia="en-GB"/>
        </w:rPr>
        <w:t xml:space="preserve">according to Carter (2013) with Carter (2007) showing us that an event is any gathering of people for a specific purpose, which can be of various forms and can be undertaken for a variety of reasons. </w:t>
      </w:r>
    </w:p>
    <w:p w14:paraId="27D65F98" w14:textId="661E1392" w:rsidR="008E527C" w:rsidRDefault="008E527C" w:rsidP="000962D6">
      <w:pPr>
        <w:spacing w:after="0"/>
        <w:jc w:val="both"/>
        <w:rPr>
          <w:rFonts w:eastAsia="Times New Roman" w:cstheme="minorHAnsi"/>
          <w:color w:val="000000"/>
          <w:sz w:val="24"/>
          <w:szCs w:val="24"/>
          <w:bdr w:val="none" w:sz="0" w:space="0" w:color="auto" w:frame="1"/>
          <w:lang w:val="en-US" w:eastAsia="en-GB"/>
        </w:rPr>
      </w:pPr>
    </w:p>
    <w:p w14:paraId="7C2E3837" w14:textId="1D7FA6E2" w:rsidR="000962D6" w:rsidRDefault="000962D6" w:rsidP="00A873F4">
      <w:pPr>
        <w:spacing w:after="0"/>
        <w:jc w:val="both"/>
        <w:rPr>
          <w:rFonts w:eastAsia="Times New Roman" w:cstheme="minorHAnsi"/>
          <w:color w:val="000000"/>
          <w:sz w:val="24"/>
          <w:szCs w:val="24"/>
          <w:bdr w:val="none" w:sz="0" w:space="0" w:color="auto" w:frame="1"/>
          <w:lang w:val="en-US" w:eastAsia="en-GB"/>
        </w:rPr>
      </w:pPr>
      <w:r>
        <w:rPr>
          <w:rFonts w:eastAsia="Times New Roman" w:cstheme="minorHAnsi"/>
          <w:color w:val="000000"/>
          <w:sz w:val="24"/>
          <w:szCs w:val="24"/>
          <w:bdr w:val="none" w:sz="0" w:space="0" w:color="auto" w:frame="1"/>
          <w:lang w:val="en-US" w:eastAsia="en-GB"/>
        </w:rPr>
        <w:t>During the group discussion meetings, an idea was had to organize an event – with all members of the group having a task of thinking about an event, that could involve themselves but also the local community. It was great to see the</w:t>
      </w:r>
      <w:r w:rsidRPr="000962D6">
        <w:rPr>
          <w:rFonts w:eastAsia="Times New Roman" w:cstheme="minorHAnsi"/>
          <w:color w:val="000000"/>
          <w:sz w:val="24"/>
          <w:szCs w:val="24"/>
          <w:bdr w:val="none" w:sz="0" w:space="0" w:color="auto" w:frame="1"/>
          <w:lang w:val="en-US" w:eastAsia="en-GB"/>
        </w:rPr>
        <w:t xml:space="preserve"> group spen</w:t>
      </w:r>
      <w:r>
        <w:rPr>
          <w:rFonts w:eastAsia="Times New Roman" w:cstheme="minorHAnsi"/>
          <w:color w:val="000000"/>
          <w:sz w:val="24"/>
          <w:szCs w:val="24"/>
          <w:bdr w:val="none" w:sz="0" w:space="0" w:color="auto" w:frame="1"/>
          <w:lang w:val="en-US" w:eastAsia="en-GB"/>
        </w:rPr>
        <w:t>ding</w:t>
      </w:r>
      <w:r w:rsidRPr="000962D6">
        <w:rPr>
          <w:rFonts w:eastAsia="Times New Roman" w:cstheme="minorHAnsi"/>
          <w:color w:val="000000"/>
          <w:sz w:val="24"/>
          <w:szCs w:val="24"/>
          <w:bdr w:val="none" w:sz="0" w:space="0" w:color="auto" w:frame="1"/>
          <w:lang w:val="en-US" w:eastAsia="en-GB"/>
        </w:rPr>
        <w:t xml:space="preserve"> time sharing the types of events that had been suggested</w:t>
      </w:r>
      <w:r>
        <w:rPr>
          <w:rFonts w:eastAsia="Times New Roman" w:cstheme="minorHAnsi"/>
          <w:color w:val="000000"/>
          <w:sz w:val="24"/>
          <w:szCs w:val="24"/>
          <w:bdr w:val="none" w:sz="0" w:space="0" w:color="auto" w:frame="1"/>
          <w:lang w:val="en-US" w:eastAsia="en-GB"/>
        </w:rPr>
        <w:t xml:space="preserve"> </w:t>
      </w:r>
      <w:r w:rsidR="00B80462">
        <w:rPr>
          <w:rFonts w:eastAsia="Times New Roman" w:cstheme="minorHAnsi"/>
          <w:color w:val="000000"/>
          <w:sz w:val="24"/>
          <w:szCs w:val="24"/>
          <w:bdr w:val="none" w:sz="0" w:space="0" w:color="auto" w:frame="1"/>
          <w:lang w:val="en-US" w:eastAsia="en-GB"/>
        </w:rPr>
        <w:t>and</w:t>
      </w:r>
      <w:r>
        <w:rPr>
          <w:rFonts w:eastAsia="Times New Roman" w:cstheme="minorHAnsi"/>
          <w:color w:val="000000"/>
          <w:sz w:val="24"/>
          <w:szCs w:val="24"/>
          <w:bdr w:val="none" w:sz="0" w:space="0" w:color="auto" w:frame="1"/>
          <w:lang w:val="en-US" w:eastAsia="en-GB"/>
        </w:rPr>
        <w:t xml:space="preserve"> discussing possible barriers e.</w:t>
      </w:r>
      <w:r w:rsidRPr="000962D6">
        <w:rPr>
          <w:rFonts w:eastAsia="Times New Roman" w:cstheme="minorHAnsi"/>
          <w:color w:val="000000"/>
          <w:sz w:val="24"/>
          <w:szCs w:val="24"/>
          <w:bdr w:val="none" w:sz="0" w:space="0" w:color="auto" w:frame="1"/>
          <w:lang w:val="en-US" w:eastAsia="en-GB"/>
        </w:rPr>
        <w:t xml:space="preserve">g. A sporting event would not suit someone who couldn’t take part and the idea of the event was to bring people together. </w:t>
      </w:r>
    </w:p>
    <w:p w14:paraId="4759C1BF" w14:textId="596A97CC" w:rsidR="000962D6" w:rsidRDefault="000962D6" w:rsidP="00A873F4">
      <w:pPr>
        <w:spacing w:after="0"/>
        <w:jc w:val="both"/>
        <w:rPr>
          <w:rFonts w:eastAsia="Times New Roman" w:cstheme="minorHAnsi"/>
          <w:color w:val="000000"/>
          <w:sz w:val="24"/>
          <w:szCs w:val="24"/>
          <w:bdr w:val="none" w:sz="0" w:space="0" w:color="auto" w:frame="1"/>
          <w:lang w:val="en-US" w:eastAsia="en-GB"/>
        </w:rPr>
      </w:pPr>
    </w:p>
    <w:p w14:paraId="694E5E06" w14:textId="488B5EE3" w:rsidR="000962D6" w:rsidRPr="000962D6" w:rsidRDefault="00B80462" w:rsidP="00A873F4">
      <w:pPr>
        <w:spacing w:after="0"/>
        <w:jc w:val="both"/>
        <w:rPr>
          <w:rFonts w:eastAsia="Times New Roman" w:cstheme="minorHAnsi"/>
          <w:color w:val="000000"/>
          <w:sz w:val="24"/>
          <w:szCs w:val="24"/>
          <w:bdr w:val="none" w:sz="0" w:space="0" w:color="auto" w:frame="1"/>
          <w:lang w:val="en-US" w:eastAsia="en-GB"/>
        </w:rPr>
      </w:pPr>
      <w:r>
        <w:rPr>
          <w:rFonts w:eastAsia="Times New Roman" w:cstheme="minorHAnsi"/>
          <w:color w:val="000000"/>
          <w:sz w:val="24"/>
          <w:szCs w:val="24"/>
          <w:bdr w:val="none" w:sz="0" w:space="0" w:color="auto" w:frame="1"/>
          <w:lang w:val="en-US" w:eastAsia="en-GB"/>
        </w:rPr>
        <w:t>Allen (2009)</w:t>
      </w:r>
      <w:r w:rsidR="000962D6">
        <w:rPr>
          <w:rFonts w:eastAsia="Times New Roman" w:cstheme="minorHAnsi"/>
          <w:color w:val="000000"/>
          <w:sz w:val="24"/>
          <w:szCs w:val="24"/>
          <w:bdr w:val="none" w:sz="0" w:space="0" w:color="auto" w:frame="1"/>
          <w:lang w:val="en-US" w:eastAsia="en-GB"/>
        </w:rPr>
        <w:t xml:space="preserve"> </w:t>
      </w:r>
      <w:r>
        <w:rPr>
          <w:rFonts w:eastAsia="Times New Roman" w:cstheme="minorHAnsi"/>
          <w:color w:val="000000"/>
          <w:sz w:val="24"/>
          <w:szCs w:val="24"/>
          <w:bdr w:val="none" w:sz="0" w:space="0" w:color="auto" w:frame="1"/>
          <w:lang w:val="en-US" w:eastAsia="en-GB"/>
        </w:rPr>
        <w:t>shows</w:t>
      </w:r>
      <w:r w:rsidR="000962D6">
        <w:rPr>
          <w:rFonts w:eastAsia="Times New Roman" w:cstheme="minorHAnsi"/>
          <w:color w:val="000000"/>
          <w:sz w:val="24"/>
          <w:szCs w:val="24"/>
          <w:bdr w:val="none" w:sz="0" w:space="0" w:color="auto" w:frame="1"/>
          <w:lang w:val="en-US" w:eastAsia="en-GB"/>
        </w:rPr>
        <w:t xml:space="preserve"> us that one of the first thing </w:t>
      </w:r>
      <w:r>
        <w:rPr>
          <w:rFonts w:eastAsia="Times New Roman" w:cstheme="minorHAnsi"/>
          <w:color w:val="000000"/>
          <w:sz w:val="24"/>
          <w:szCs w:val="24"/>
          <w:bdr w:val="none" w:sz="0" w:space="0" w:color="auto" w:frame="1"/>
          <w:lang w:val="en-US" w:eastAsia="en-GB"/>
        </w:rPr>
        <w:t>you need to do when thinking of organizing an event is to establish how much money you can set aside for the event, with costs going to hire a hall, or to buy refreshments. While this was something the group had thought of, a member of the group which had a great involvement with Wales YFC as well as Hermon YFC noted that Wales YFC had a “Summer of fun” grant which was a fund for all YFC Club in Wales to have £500 to use for a community event. This was something that the group looked in to.</w:t>
      </w:r>
    </w:p>
    <w:p w14:paraId="142F876D" w14:textId="77777777" w:rsidR="000962D6" w:rsidRPr="000962D6" w:rsidRDefault="000962D6" w:rsidP="00A873F4">
      <w:pPr>
        <w:spacing w:after="0"/>
        <w:jc w:val="both"/>
        <w:rPr>
          <w:rFonts w:eastAsia="Times New Roman" w:cstheme="minorHAnsi"/>
          <w:color w:val="000000"/>
          <w:sz w:val="24"/>
          <w:szCs w:val="24"/>
          <w:bdr w:val="none" w:sz="0" w:space="0" w:color="auto" w:frame="1"/>
          <w:lang w:val="en-US" w:eastAsia="en-GB"/>
        </w:rPr>
      </w:pPr>
    </w:p>
    <w:p w14:paraId="1A7FFABE" w14:textId="06984D86" w:rsidR="004234D5" w:rsidRDefault="00B80462" w:rsidP="00A873F4">
      <w:pPr>
        <w:spacing w:after="0"/>
        <w:jc w:val="both"/>
        <w:rPr>
          <w:rFonts w:eastAsia="Times New Roman" w:cstheme="minorHAnsi"/>
          <w:color w:val="000000"/>
          <w:sz w:val="24"/>
          <w:szCs w:val="24"/>
          <w:bdr w:val="none" w:sz="0" w:space="0" w:color="auto" w:frame="1"/>
          <w:lang w:val="en-US" w:eastAsia="en-GB"/>
        </w:rPr>
      </w:pPr>
      <w:r>
        <w:rPr>
          <w:rFonts w:eastAsia="Times New Roman" w:cstheme="minorHAnsi"/>
          <w:color w:val="000000"/>
          <w:sz w:val="24"/>
          <w:szCs w:val="24"/>
          <w:bdr w:val="none" w:sz="0" w:space="0" w:color="auto" w:frame="1"/>
          <w:lang w:val="en-US" w:eastAsia="en-GB"/>
        </w:rPr>
        <w:t xml:space="preserve">Furthermore, with the group involving a larger group, it was important </w:t>
      </w:r>
      <w:r w:rsidR="007F3D28">
        <w:rPr>
          <w:rFonts w:eastAsia="Times New Roman" w:cstheme="minorHAnsi"/>
          <w:color w:val="000000"/>
          <w:sz w:val="24"/>
          <w:szCs w:val="24"/>
          <w:bdr w:val="none" w:sz="0" w:space="0" w:color="auto" w:frame="1"/>
          <w:lang w:val="en-US" w:eastAsia="en-GB"/>
        </w:rPr>
        <w:t xml:space="preserve">to involve everyone and ensuring that everyone had the opportunity to participate and bring something different to the table. As </w:t>
      </w:r>
      <w:proofErr w:type="spellStart"/>
      <w:r w:rsidR="007F3D28">
        <w:rPr>
          <w:rFonts w:eastAsia="Times New Roman" w:cstheme="minorHAnsi"/>
          <w:color w:val="000000"/>
          <w:sz w:val="24"/>
          <w:szCs w:val="24"/>
          <w:bdr w:val="none" w:sz="0" w:space="0" w:color="auto" w:frame="1"/>
          <w:lang w:val="en-US" w:eastAsia="en-GB"/>
        </w:rPr>
        <w:t>Oxfordshire</w:t>
      </w:r>
      <w:proofErr w:type="spellEnd"/>
      <w:r w:rsidR="007F3D28">
        <w:rPr>
          <w:rFonts w:eastAsia="Times New Roman" w:cstheme="minorHAnsi"/>
          <w:color w:val="000000"/>
          <w:sz w:val="24"/>
          <w:szCs w:val="24"/>
          <w:bdr w:val="none" w:sz="0" w:space="0" w:color="auto" w:frame="1"/>
          <w:lang w:val="en-US" w:eastAsia="en-GB"/>
        </w:rPr>
        <w:t xml:space="preserve"> County Council (2022) clarifies t</w:t>
      </w:r>
      <w:r w:rsidR="007F3D28" w:rsidRPr="007F3D28">
        <w:rPr>
          <w:rFonts w:eastAsia="Times New Roman" w:cstheme="minorHAnsi"/>
          <w:color w:val="000000"/>
          <w:sz w:val="24"/>
          <w:szCs w:val="24"/>
          <w:bdr w:val="none" w:sz="0" w:space="0" w:color="auto" w:frame="1"/>
          <w:lang w:val="en-US" w:eastAsia="en-GB"/>
        </w:rPr>
        <w:t>here is enormous</w:t>
      </w:r>
      <w:r w:rsidR="007F3D28">
        <w:rPr>
          <w:rFonts w:eastAsia="Times New Roman" w:cstheme="minorHAnsi"/>
          <w:color w:val="000000"/>
          <w:sz w:val="24"/>
          <w:szCs w:val="24"/>
          <w:bdr w:val="none" w:sz="0" w:space="0" w:color="auto" w:frame="1"/>
          <w:lang w:val="en-US" w:eastAsia="en-GB"/>
        </w:rPr>
        <w:t xml:space="preserve"> </w:t>
      </w:r>
      <w:r w:rsidR="007F3D28" w:rsidRPr="007F3D28">
        <w:rPr>
          <w:rFonts w:eastAsia="Times New Roman" w:cstheme="minorHAnsi"/>
          <w:color w:val="000000"/>
          <w:sz w:val="24"/>
          <w:szCs w:val="24"/>
          <w:bdr w:val="none" w:sz="0" w:space="0" w:color="auto" w:frame="1"/>
          <w:lang w:val="en-US" w:eastAsia="en-GB"/>
        </w:rPr>
        <w:t>strength in diversity. Bringing people together from across a wide range of social and</w:t>
      </w:r>
      <w:r w:rsidR="007F3D28">
        <w:rPr>
          <w:rFonts w:eastAsia="Times New Roman" w:cstheme="minorHAnsi"/>
          <w:color w:val="000000"/>
          <w:sz w:val="24"/>
          <w:szCs w:val="24"/>
          <w:bdr w:val="none" w:sz="0" w:space="0" w:color="auto" w:frame="1"/>
          <w:lang w:val="en-US" w:eastAsia="en-GB"/>
        </w:rPr>
        <w:t xml:space="preserve"> </w:t>
      </w:r>
      <w:r w:rsidR="007F3D28" w:rsidRPr="007F3D28">
        <w:rPr>
          <w:rFonts w:eastAsia="Times New Roman" w:cstheme="minorHAnsi"/>
          <w:color w:val="000000"/>
          <w:sz w:val="24"/>
          <w:szCs w:val="24"/>
          <w:bdr w:val="none" w:sz="0" w:space="0" w:color="auto" w:frame="1"/>
          <w:lang w:val="en-US" w:eastAsia="en-GB"/>
        </w:rPr>
        <w:t xml:space="preserve">cultural experiences and backgrounds enables us to broaden our perspectives, enhance our understanding and enrich our way of life. It fosters an inclusive and supportive environment, which lends strength and vitality to </w:t>
      </w:r>
      <w:r w:rsidR="00A873F4" w:rsidRPr="007F3D28">
        <w:rPr>
          <w:rFonts w:eastAsia="Times New Roman" w:cstheme="minorHAnsi"/>
          <w:color w:val="000000"/>
          <w:sz w:val="24"/>
          <w:szCs w:val="24"/>
          <w:bdr w:val="none" w:sz="0" w:space="0" w:color="auto" w:frame="1"/>
          <w:lang w:val="en-US" w:eastAsia="en-GB"/>
        </w:rPr>
        <w:t>communities,</w:t>
      </w:r>
      <w:r w:rsidR="007F3D28" w:rsidRPr="007F3D28">
        <w:rPr>
          <w:rFonts w:eastAsia="Times New Roman" w:cstheme="minorHAnsi"/>
          <w:color w:val="000000"/>
          <w:sz w:val="24"/>
          <w:szCs w:val="24"/>
          <w:bdr w:val="none" w:sz="0" w:space="0" w:color="auto" w:frame="1"/>
          <w:lang w:val="en-US" w:eastAsia="en-GB"/>
        </w:rPr>
        <w:t xml:space="preserve"> and this enables individuals to meet their potential.</w:t>
      </w:r>
    </w:p>
    <w:p w14:paraId="1BE2B518" w14:textId="634A2206" w:rsidR="00A8685B" w:rsidRDefault="00A8685B" w:rsidP="00A873F4">
      <w:pPr>
        <w:spacing w:after="0"/>
        <w:jc w:val="both"/>
        <w:rPr>
          <w:rFonts w:eastAsia="Times New Roman" w:cstheme="minorHAnsi"/>
          <w:color w:val="000000"/>
          <w:sz w:val="24"/>
          <w:szCs w:val="24"/>
          <w:bdr w:val="none" w:sz="0" w:space="0" w:color="auto" w:frame="1"/>
          <w:lang w:val="en-US" w:eastAsia="en-GB"/>
        </w:rPr>
      </w:pPr>
    </w:p>
    <w:p w14:paraId="697394B9" w14:textId="5C6E51EA" w:rsidR="006A5499" w:rsidRDefault="00A8685B" w:rsidP="00A873F4">
      <w:pPr>
        <w:spacing w:after="0"/>
        <w:jc w:val="both"/>
        <w:rPr>
          <w:rFonts w:eastAsia="Times New Roman" w:cstheme="minorHAnsi"/>
          <w:color w:val="000000"/>
          <w:sz w:val="24"/>
          <w:szCs w:val="24"/>
          <w:bdr w:val="none" w:sz="0" w:space="0" w:color="auto" w:frame="1"/>
          <w:lang w:val="en-US" w:eastAsia="en-GB"/>
        </w:rPr>
      </w:pPr>
      <w:r>
        <w:rPr>
          <w:rFonts w:eastAsia="Times New Roman" w:cstheme="minorHAnsi"/>
          <w:color w:val="000000"/>
          <w:sz w:val="24"/>
          <w:szCs w:val="24"/>
          <w:bdr w:val="none" w:sz="0" w:space="0" w:color="auto" w:frame="1"/>
          <w:lang w:val="en-US" w:eastAsia="en-GB"/>
        </w:rPr>
        <w:t xml:space="preserve">As Bassett &amp; Dawson (2018) states, planning an event is no easy task and, with much to do, it can prove quite stressful, as an event </w:t>
      </w:r>
      <w:r w:rsidR="006A5499">
        <w:rPr>
          <w:rFonts w:eastAsia="Times New Roman" w:cstheme="minorHAnsi"/>
          <w:color w:val="000000"/>
          <w:sz w:val="24"/>
          <w:szCs w:val="24"/>
          <w:bdr w:val="none" w:sz="0" w:space="0" w:color="auto" w:frame="1"/>
          <w:lang w:val="en-US" w:eastAsia="en-GB"/>
        </w:rPr>
        <w:t>organizer</w:t>
      </w:r>
      <w:r>
        <w:rPr>
          <w:rFonts w:eastAsia="Times New Roman" w:cstheme="minorHAnsi"/>
          <w:color w:val="000000"/>
          <w:sz w:val="24"/>
          <w:szCs w:val="24"/>
          <w:bdr w:val="none" w:sz="0" w:space="0" w:color="auto" w:frame="1"/>
          <w:lang w:val="en-US" w:eastAsia="en-GB"/>
        </w:rPr>
        <w:t xml:space="preserve"> you are only too aware that much of the success of the event will be down to how well you plan it and so it’s not uncommon to find yourself worrying about things you might have forgotten or overlooked.</w:t>
      </w:r>
      <w:r w:rsidR="006A5499">
        <w:rPr>
          <w:rFonts w:eastAsia="Times New Roman" w:cstheme="minorHAnsi"/>
          <w:color w:val="000000"/>
          <w:sz w:val="24"/>
          <w:szCs w:val="24"/>
          <w:bdr w:val="none" w:sz="0" w:space="0" w:color="auto" w:frame="1"/>
          <w:lang w:val="en-US" w:eastAsia="en-GB"/>
        </w:rPr>
        <w:t xml:space="preserve"> But to the group’s credit – it was more excitement rather than worrying about the event, as a few of the group had been involved in planning for an event previously when amongst a group.  </w:t>
      </w:r>
    </w:p>
    <w:p w14:paraId="0F496483" w14:textId="0DA1BBA7" w:rsidR="006A5499" w:rsidRDefault="006A5499" w:rsidP="00A873F4">
      <w:pPr>
        <w:spacing w:after="0"/>
        <w:jc w:val="both"/>
        <w:rPr>
          <w:rFonts w:eastAsia="Times New Roman" w:cstheme="minorHAnsi"/>
          <w:color w:val="000000"/>
          <w:sz w:val="24"/>
          <w:szCs w:val="24"/>
          <w:bdr w:val="none" w:sz="0" w:space="0" w:color="auto" w:frame="1"/>
          <w:lang w:val="en-US" w:eastAsia="en-GB"/>
        </w:rPr>
      </w:pPr>
    </w:p>
    <w:p w14:paraId="10A8A2C7" w14:textId="37968220" w:rsidR="006A5499" w:rsidRDefault="00D06F76" w:rsidP="00A873F4">
      <w:pPr>
        <w:spacing w:after="0"/>
        <w:jc w:val="both"/>
        <w:rPr>
          <w:rFonts w:eastAsia="Times New Roman" w:cstheme="minorHAnsi"/>
          <w:color w:val="000000"/>
          <w:sz w:val="24"/>
          <w:szCs w:val="24"/>
          <w:bdr w:val="none" w:sz="0" w:space="0" w:color="auto" w:frame="1"/>
          <w:lang w:val="en-US" w:eastAsia="en-GB"/>
        </w:rPr>
      </w:pPr>
      <w:r>
        <w:rPr>
          <w:rFonts w:eastAsia="Times New Roman" w:cstheme="minorHAnsi"/>
          <w:color w:val="000000"/>
          <w:sz w:val="24"/>
          <w:szCs w:val="24"/>
          <w:bdr w:val="none" w:sz="0" w:space="0" w:color="auto" w:frame="1"/>
          <w:lang w:val="en-US" w:eastAsia="en-GB"/>
        </w:rPr>
        <w:t xml:space="preserve">Overall, it was great to see the group sharing the planning of the event they had thought of, and following this it was decided </w:t>
      </w:r>
      <w:r w:rsidRPr="00D06F76">
        <w:rPr>
          <w:rFonts w:eastAsia="Times New Roman" w:cstheme="minorHAnsi"/>
          <w:color w:val="000000"/>
          <w:sz w:val="24"/>
          <w:szCs w:val="24"/>
          <w:bdr w:val="none" w:sz="0" w:space="0" w:color="auto" w:frame="1"/>
          <w:lang w:val="en-US" w:eastAsia="en-GB"/>
        </w:rPr>
        <w:t>take</w:t>
      </w:r>
      <w:r>
        <w:rPr>
          <w:rFonts w:eastAsia="Times New Roman" w:cstheme="minorHAnsi"/>
          <w:color w:val="000000"/>
          <w:sz w:val="24"/>
          <w:szCs w:val="24"/>
          <w:bdr w:val="none" w:sz="0" w:space="0" w:color="auto" w:frame="1"/>
          <w:lang w:val="en-US" w:eastAsia="en-GB"/>
        </w:rPr>
        <w:t xml:space="preserve"> it</w:t>
      </w:r>
      <w:r w:rsidRPr="00D06F76">
        <w:rPr>
          <w:rFonts w:eastAsia="Times New Roman" w:cstheme="minorHAnsi"/>
          <w:color w:val="000000"/>
          <w:sz w:val="24"/>
          <w:szCs w:val="24"/>
          <w:bdr w:val="none" w:sz="0" w:space="0" w:color="auto" w:frame="1"/>
          <w:lang w:val="en-US" w:eastAsia="en-GB"/>
        </w:rPr>
        <w:t xml:space="preserve"> back to the </w:t>
      </w:r>
      <w:r>
        <w:rPr>
          <w:rFonts w:eastAsia="Times New Roman" w:cstheme="minorHAnsi"/>
          <w:color w:val="000000"/>
          <w:sz w:val="24"/>
          <w:szCs w:val="24"/>
          <w:bdr w:val="none" w:sz="0" w:space="0" w:color="auto" w:frame="1"/>
          <w:lang w:val="en-US" w:eastAsia="en-GB"/>
        </w:rPr>
        <w:t xml:space="preserve">wider </w:t>
      </w:r>
      <w:r w:rsidRPr="00D06F76">
        <w:rPr>
          <w:rFonts w:eastAsia="Times New Roman" w:cstheme="minorHAnsi"/>
          <w:color w:val="000000"/>
          <w:sz w:val="24"/>
          <w:szCs w:val="24"/>
          <w:bdr w:val="none" w:sz="0" w:space="0" w:color="auto" w:frame="1"/>
          <w:lang w:val="en-US" w:eastAsia="en-GB"/>
        </w:rPr>
        <w:t xml:space="preserve">YFC group and ask them to help collect the stories and </w:t>
      </w:r>
      <w:r>
        <w:rPr>
          <w:rFonts w:eastAsia="Times New Roman" w:cstheme="minorHAnsi"/>
          <w:color w:val="000000"/>
          <w:sz w:val="24"/>
          <w:szCs w:val="24"/>
          <w:bdr w:val="none" w:sz="0" w:space="0" w:color="auto" w:frame="1"/>
          <w:lang w:val="en-US" w:eastAsia="en-GB"/>
        </w:rPr>
        <w:t>finalize all aspects of</w:t>
      </w:r>
      <w:r w:rsidRPr="00D06F76">
        <w:rPr>
          <w:rFonts w:eastAsia="Times New Roman" w:cstheme="minorHAnsi"/>
          <w:color w:val="000000"/>
          <w:sz w:val="24"/>
          <w:szCs w:val="24"/>
          <w:bdr w:val="none" w:sz="0" w:space="0" w:color="auto" w:frame="1"/>
          <w:lang w:val="en-US" w:eastAsia="en-GB"/>
        </w:rPr>
        <w:t xml:space="preserve"> the event.</w:t>
      </w:r>
    </w:p>
    <w:p w14:paraId="240AD25B" w14:textId="4E34A089" w:rsidR="00D06F76" w:rsidRDefault="00D06F76" w:rsidP="00A873F4">
      <w:pPr>
        <w:spacing w:after="0"/>
        <w:jc w:val="both"/>
        <w:rPr>
          <w:rFonts w:eastAsia="Times New Roman" w:cstheme="minorHAnsi"/>
          <w:color w:val="000000"/>
          <w:sz w:val="24"/>
          <w:szCs w:val="24"/>
          <w:bdr w:val="none" w:sz="0" w:space="0" w:color="auto" w:frame="1"/>
          <w:lang w:val="en-US" w:eastAsia="en-GB"/>
        </w:rPr>
      </w:pPr>
    </w:p>
    <w:p w14:paraId="53FF7971" w14:textId="0AE2BD72" w:rsidR="00D06F76" w:rsidRDefault="00D06F76" w:rsidP="00A873F4">
      <w:pPr>
        <w:spacing w:after="0"/>
        <w:jc w:val="both"/>
        <w:rPr>
          <w:rFonts w:eastAsia="Times New Roman" w:cstheme="minorHAnsi"/>
          <w:color w:val="000000"/>
          <w:sz w:val="24"/>
          <w:szCs w:val="24"/>
          <w:bdr w:val="none" w:sz="0" w:space="0" w:color="auto" w:frame="1"/>
          <w:lang w:val="en-US" w:eastAsia="en-GB"/>
        </w:rPr>
      </w:pPr>
    </w:p>
    <w:p w14:paraId="378A6647" w14:textId="77777777" w:rsidR="00D06F76" w:rsidRDefault="00D06F76" w:rsidP="00A873F4">
      <w:pPr>
        <w:spacing w:after="0"/>
        <w:jc w:val="both"/>
        <w:rPr>
          <w:rFonts w:eastAsia="Times New Roman" w:cstheme="minorHAnsi"/>
          <w:color w:val="000000"/>
          <w:sz w:val="24"/>
          <w:szCs w:val="24"/>
          <w:bdr w:val="none" w:sz="0" w:space="0" w:color="auto" w:frame="1"/>
          <w:lang w:val="en-US" w:eastAsia="en-GB"/>
        </w:rPr>
      </w:pPr>
    </w:p>
    <w:p w14:paraId="0B69B698" w14:textId="77777777" w:rsidR="007F3D28" w:rsidRPr="005270E7" w:rsidRDefault="007F3D28" w:rsidP="000A750E">
      <w:pPr>
        <w:spacing w:after="0"/>
        <w:rPr>
          <w:rFonts w:eastAsia="Times New Roman" w:cstheme="minorHAnsi"/>
          <w:b/>
          <w:bCs/>
          <w:color w:val="000000"/>
          <w:sz w:val="24"/>
          <w:szCs w:val="24"/>
          <w:highlight w:val="yellow"/>
          <w:bdr w:val="none" w:sz="0" w:space="0" w:color="auto" w:frame="1"/>
          <w:lang w:val="en-US" w:eastAsia="en-GB"/>
        </w:rPr>
      </w:pPr>
    </w:p>
    <w:p w14:paraId="2106E52F" w14:textId="5F3F8969" w:rsidR="000A750E" w:rsidRDefault="000A750E" w:rsidP="000A750E">
      <w:pPr>
        <w:spacing w:after="0"/>
        <w:rPr>
          <w:rFonts w:eastAsia="Times New Roman" w:cstheme="minorHAnsi"/>
          <w:b/>
          <w:bCs/>
          <w:color w:val="000000"/>
          <w:sz w:val="24"/>
          <w:szCs w:val="24"/>
          <w:bdr w:val="none" w:sz="0" w:space="0" w:color="auto" w:frame="1"/>
          <w:lang w:val="en-US" w:eastAsia="en-GB"/>
        </w:rPr>
      </w:pPr>
      <w:r w:rsidRPr="004234D5">
        <w:rPr>
          <w:rFonts w:eastAsia="Times New Roman" w:cstheme="minorHAnsi"/>
          <w:b/>
          <w:bCs/>
          <w:color w:val="000000"/>
          <w:sz w:val="24"/>
          <w:szCs w:val="24"/>
          <w:bdr w:val="none" w:sz="0" w:space="0" w:color="auto" w:frame="1"/>
          <w:lang w:val="en-US" w:eastAsia="en-GB"/>
        </w:rPr>
        <w:lastRenderedPageBreak/>
        <w:t>Reflective 6</w:t>
      </w:r>
      <w:r w:rsidR="001B79CD" w:rsidRPr="004234D5">
        <w:rPr>
          <w:rFonts w:eastAsia="Times New Roman" w:cstheme="minorHAnsi"/>
          <w:b/>
          <w:bCs/>
          <w:color w:val="000000"/>
          <w:sz w:val="24"/>
          <w:szCs w:val="24"/>
          <w:bdr w:val="none" w:sz="0" w:space="0" w:color="auto" w:frame="1"/>
          <w:lang w:val="en-US" w:eastAsia="en-GB"/>
        </w:rPr>
        <w:t xml:space="preserve"> </w:t>
      </w:r>
      <w:r w:rsidR="003E18A1" w:rsidRPr="004234D5">
        <w:rPr>
          <w:rFonts w:eastAsia="Times New Roman" w:cstheme="minorHAnsi"/>
          <w:b/>
          <w:bCs/>
          <w:color w:val="000000"/>
          <w:sz w:val="24"/>
          <w:szCs w:val="24"/>
          <w:bdr w:val="none" w:sz="0" w:space="0" w:color="auto" w:frame="1"/>
          <w:lang w:val="en-US" w:eastAsia="en-GB"/>
        </w:rPr>
        <w:t>–</w:t>
      </w:r>
      <w:r w:rsidR="00215CA1" w:rsidRPr="004234D5">
        <w:rPr>
          <w:rFonts w:eastAsia="Times New Roman" w:cstheme="minorHAnsi"/>
          <w:b/>
          <w:bCs/>
          <w:color w:val="000000"/>
          <w:sz w:val="24"/>
          <w:szCs w:val="24"/>
          <w:bdr w:val="none" w:sz="0" w:space="0" w:color="auto" w:frame="1"/>
          <w:lang w:val="en-US" w:eastAsia="en-GB"/>
        </w:rPr>
        <w:t xml:space="preserve"> </w:t>
      </w:r>
      <w:r w:rsidR="004234D5">
        <w:rPr>
          <w:rFonts w:eastAsia="Times New Roman" w:cstheme="minorHAnsi"/>
          <w:b/>
          <w:bCs/>
          <w:color w:val="000000"/>
          <w:sz w:val="24"/>
          <w:szCs w:val="24"/>
          <w:bdr w:val="none" w:sz="0" w:space="0" w:color="auto" w:frame="1"/>
          <w:lang w:val="en-US" w:eastAsia="en-GB"/>
        </w:rPr>
        <w:t xml:space="preserve">The Goal – uncompleted </w:t>
      </w:r>
    </w:p>
    <w:p w14:paraId="23876494" w14:textId="0732E231" w:rsidR="004234D5" w:rsidRDefault="009D62AE" w:rsidP="009D62AE">
      <w:pPr>
        <w:spacing w:after="0"/>
        <w:jc w:val="both"/>
        <w:rPr>
          <w:rFonts w:eastAsia="Times New Roman" w:cstheme="minorHAnsi"/>
          <w:color w:val="000000"/>
          <w:sz w:val="24"/>
          <w:szCs w:val="24"/>
          <w:bdr w:val="none" w:sz="0" w:space="0" w:color="auto" w:frame="1"/>
          <w:lang w:val="en-US" w:eastAsia="en-GB"/>
        </w:rPr>
      </w:pPr>
      <w:r>
        <w:rPr>
          <w:rFonts w:eastAsia="Times New Roman" w:cstheme="minorHAnsi"/>
          <w:color w:val="000000"/>
          <w:sz w:val="24"/>
          <w:szCs w:val="24"/>
          <w:bdr w:val="none" w:sz="0" w:space="0" w:color="auto" w:frame="1"/>
          <w:lang w:val="en-US" w:eastAsia="en-GB"/>
        </w:rPr>
        <w:t>With the event planning planned at end of June, 2022 up until the middle of July it was nearing the summer Holidays. With public holidays (2022) showing that the Summer holidays starting on the 20</w:t>
      </w:r>
      <w:r w:rsidRPr="009D62AE">
        <w:rPr>
          <w:rFonts w:eastAsia="Times New Roman" w:cstheme="minorHAnsi"/>
          <w:color w:val="000000"/>
          <w:sz w:val="24"/>
          <w:szCs w:val="24"/>
          <w:bdr w:val="none" w:sz="0" w:space="0" w:color="auto" w:frame="1"/>
          <w:vertAlign w:val="superscript"/>
          <w:lang w:val="en-US" w:eastAsia="en-GB"/>
        </w:rPr>
        <w:t>th</w:t>
      </w:r>
      <w:r>
        <w:rPr>
          <w:rFonts w:eastAsia="Times New Roman" w:cstheme="minorHAnsi"/>
          <w:color w:val="000000"/>
          <w:sz w:val="24"/>
          <w:szCs w:val="24"/>
          <w:bdr w:val="none" w:sz="0" w:space="0" w:color="auto" w:frame="1"/>
          <w:lang w:val="en-US" w:eastAsia="en-GB"/>
        </w:rPr>
        <w:t xml:space="preserve"> July 2022 and finishing on the 5</w:t>
      </w:r>
      <w:r w:rsidRPr="009D62AE">
        <w:rPr>
          <w:rFonts w:eastAsia="Times New Roman" w:cstheme="minorHAnsi"/>
          <w:color w:val="000000"/>
          <w:sz w:val="24"/>
          <w:szCs w:val="24"/>
          <w:bdr w:val="none" w:sz="0" w:space="0" w:color="auto" w:frame="1"/>
          <w:vertAlign w:val="superscript"/>
          <w:lang w:val="en-US" w:eastAsia="en-GB"/>
        </w:rPr>
        <w:t>th</w:t>
      </w:r>
      <w:r>
        <w:rPr>
          <w:rFonts w:eastAsia="Times New Roman" w:cstheme="minorHAnsi"/>
          <w:color w:val="000000"/>
          <w:sz w:val="24"/>
          <w:szCs w:val="24"/>
          <w:bdr w:val="none" w:sz="0" w:space="0" w:color="auto" w:frame="1"/>
          <w:lang w:val="en-US" w:eastAsia="en-GB"/>
        </w:rPr>
        <w:t xml:space="preserve"> September 2022. With this in mind, it was decided by the YFC group that they would delay this event until end of September as many people would be on holidays, and also the YFC Club was taking a break of summer and returning in September.</w:t>
      </w:r>
    </w:p>
    <w:p w14:paraId="461C18B0" w14:textId="3EEBFC31" w:rsidR="00BE4D3E" w:rsidRDefault="00BE4D3E" w:rsidP="009D62AE">
      <w:pPr>
        <w:spacing w:after="0"/>
        <w:jc w:val="both"/>
        <w:rPr>
          <w:rFonts w:eastAsia="Times New Roman" w:cstheme="minorHAnsi"/>
          <w:color w:val="000000"/>
          <w:sz w:val="24"/>
          <w:szCs w:val="24"/>
          <w:bdr w:val="none" w:sz="0" w:space="0" w:color="auto" w:frame="1"/>
          <w:lang w:val="en-US" w:eastAsia="en-GB"/>
        </w:rPr>
      </w:pPr>
    </w:p>
    <w:p w14:paraId="373C6DCD" w14:textId="77777777" w:rsidR="00BC6A31" w:rsidRDefault="00BE4D3E" w:rsidP="009D62AE">
      <w:pPr>
        <w:spacing w:after="0"/>
        <w:jc w:val="both"/>
        <w:rPr>
          <w:rFonts w:eastAsia="Times New Roman" w:cstheme="minorHAnsi"/>
          <w:color w:val="000000"/>
          <w:sz w:val="24"/>
          <w:szCs w:val="24"/>
          <w:bdr w:val="none" w:sz="0" w:space="0" w:color="auto" w:frame="1"/>
          <w:lang w:val="en-US" w:eastAsia="en-GB"/>
        </w:rPr>
      </w:pPr>
      <w:r>
        <w:rPr>
          <w:rFonts w:eastAsia="Times New Roman" w:cstheme="minorHAnsi"/>
          <w:color w:val="000000"/>
          <w:sz w:val="24"/>
          <w:szCs w:val="24"/>
          <w:bdr w:val="none" w:sz="0" w:space="0" w:color="auto" w:frame="1"/>
          <w:lang w:val="en-US" w:eastAsia="en-GB"/>
        </w:rPr>
        <w:t xml:space="preserve">A part of this group work during this placement comes under reflective practice which Wood et al.. (2014) explores it as an approach that involves a personal commitment to continuous learning and improvement, and a willingness to take responsibility for our own continual professional development. It goes on to state that for many students and even experienced practitioners, there is a real fear of exposing any potential weaknesses or perceived vulnerabilities which results in a resistance to revealing themselves and thereby exposing themselves to potential criticism from others. </w:t>
      </w:r>
    </w:p>
    <w:p w14:paraId="3B9DFA9C" w14:textId="77777777" w:rsidR="00BC6A31" w:rsidRDefault="00BC6A31" w:rsidP="009D62AE">
      <w:pPr>
        <w:spacing w:after="0"/>
        <w:jc w:val="both"/>
        <w:rPr>
          <w:rFonts w:eastAsia="Times New Roman" w:cstheme="minorHAnsi"/>
          <w:color w:val="000000"/>
          <w:sz w:val="24"/>
          <w:szCs w:val="24"/>
          <w:bdr w:val="none" w:sz="0" w:space="0" w:color="auto" w:frame="1"/>
          <w:lang w:val="en-US" w:eastAsia="en-GB"/>
        </w:rPr>
      </w:pPr>
    </w:p>
    <w:p w14:paraId="7E36BEFC" w14:textId="59AECD4A" w:rsidR="00BE4D3E" w:rsidRDefault="00BC6A31" w:rsidP="009D62AE">
      <w:pPr>
        <w:spacing w:after="0"/>
        <w:jc w:val="both"/>
        <w:rPr>
          <w:rFonts w:eastAsia="Times New Roman" w:cstheme="minorHAnsi"/>
          <w:color w:val="000000"/>
          <w:sz w:val="24"/>
          <w:szCs w:val="24"/>
          <w:bdr w:val="none" w:sz="0" w:space="0" w:color="auto" w:frame="1"/>
          <w:lang w:val="en-US" w:eastAsia="en-GB"/>
        </w:rPr>
      </w:pPr>
      <w:r>
        <w:rPr>
          <w:rFonts w:eastAsia="Times New Roman" w:cstheme="minorHAnsi"/>
          <w:color w:val="000000"/>
          <w:sz w:val="24"/>
          <w:szCs w:val="24"/>
          <w:bdr w:val="none" w:sz="0" w:space="0" w:color="auto" w:frame="1"/>
          <w:lang w:val="en-US" w:eastAsia="en-GB"/>
        </w:rPr>
        <w:t xml:space="preserve">The fact that this end goal was uncompleted could be seen as a failure on behalf of us as youth workers and also the group members, but in this instance the group could see a genuine barrier to complete this goal in the middle of summer. </w:t>
      </w:r>
      <w:r w:rsidR="00A27DF9">
        <w:rPr>
          <w:rFonts w:eastAsia="Times New Roman" w:cstheme="minorHAnsi"/>
          <w:color w:val="000000"/>
          <w:sz w:val="24"/>
          <w:szCs w:val="24"/>
          <w:bdr w:val="none" w:sz="0" w:space="0" w:color="auto" w:frame="1"/>
          <w:lang w:val="en-US" w:eastAsia="en-GB"/>
        </w:rPr>
        <w:t>Brown et al.. (2022)</w:t>
      </w:r>
      <w:r>
        <w:rPr>
          <w:rFonts w:eastAsia="Times New Roman" w:cstheme="minorHAnsi"/>
          <w:color w:val="000000"/>
          <w:sz w:val="24"/>
          <w:szCs w:val="24"/>
          <w:bdr w:val="none" w:sz="0" w:space="0" w:color="auto" w:frame="1"/>
          <w:lang w:val="en-US" w:eastAsia="en-GB"/>
        </w:rPr>
        <w:t xml:space="preserve"> </w:t>
      </w:r>
      <w:r w:rsidR="00A27DF9">
        <w:rPr>
          <w:rFonts w:eastAsia="Times New Roman" w:cstheme="minorHAnsi"/>
          <w:color w:val="000000"/>
          <w:sz w:val="24"/>
          <w:szCs w:val="24"/>
          <w:bdr w:val="none" w:sz="0" w:space="0" w:color="auto" w:frame="1"/>
          <w:lang w:val="en-US" w:eastAsia="en-GB"/>
        </w:rPr>
        <w:t>i</w:t>
      </w:r>
      <w:r>
        <w:rPr>
          <w:rFonts w:eastAsia="Times New Roman" w:cstheme="minorHAnsi"/>
          <w:color w:val="000000"/>
          <w:sz w:val="24"/>
          <w:szCs w:val="24"/>
          <w:bdr w:val="none" w:sz="0" w:space="0" w:color="auto" w:frame="1"/>
          <w:lang w:val="en-US" w:eastAsia="en-GB"/>
        </w:rPr>
        <w:t>dentify several common causes of failure in events namely the weather</w:t>
      </w:r>
      <w:r w:rsidR="00A27DF9">
        <w:rPr>
          <w:rFonts w:eastAsia="Times New Roman" w:cstheme="minorHAnsi"/>
          <w:color w:val="000000"/>
          <w:sz w:val="24"/>
          <w:szCs w:val="24"/>
          <w:bdr w:val="none" w:sz="0" w:space="0" w:color="auto" w:frame="1"/>
          <w:lang w:val="en-US" w:eastAsia="en-GB"/>
        </w:rPr>
        <w:t>, lack of sponsorship, overreliance on one source of money and inadequate marketing or promotion</w:t>
      </w:r>
    </w:p>
    <w:p w14:paraId="530511BF" w14:textId="0486AACD" w:rsidR="00CD5211" w:rsidRDefault="00CD5211" w:rsidP="009D62AE">
      <w:pPr>
        <w:spacing w:after="0"/>
        <w:jc w:val="both"/>
        <w:rPr>
          <w:rFonts w:eastAsia="Times New Roman" w:cstheme="minorHAnsi"/>
          <w:color w:val="000000"/>
          <w:sz w:val="24"/>
          <w:szCs w:val="24"/>
          <w:bdr w:val="none" w:sz="0" w:space="0" w:color="auto" w:frame="1"/>
          <w:lang w:val="en-US" w:eastAsia="en-GB"/>
        </w:rPr>
      </w:pPr>
    </w:p>
    <w:p w14:paraId="694DE3CE" w14:textId="213ABC87" w:rsidR="00BE4D3E" w:rsidRDefault="00B565DF" w:rsidP="009D62AE">
      <w:pPr>
        <w:spacing w:after="0"/>
        <w:jc w:val="both"/>
        <w:rPr>
          <w:rFonts w:eastAsia="Times New Roman" w:cstheme="minorHAnsi"/>
          <w:color w:val="000000"/>
          <w:sz w:val="24"/>
          <w:szCs w:val="24"/>
          <w:bdr w:val="none" w:sz="0" w:space="0" w:color="auto" w:frame="1"/>
          <w:lang w:val="en-US" w:eastAsia="en-GB"/>
        </w:rPr>
      </w:pPr>
      <w:r>
        <w:rPr>
          <w:rFonts w:eastAsia="Times New Roman" w:cstheme="minorHAnsi"/>
          <w:color w:val="000000"/>
          <w:sz w:val="24"/>
          <w:szCs w:val="24"/>
          <w:bdr w:val="none" w:sz="0" w:space="0" w:color="auto" w:frame="1"/>
          <w:lang w:val="en-US" w:eastAsia="en-GB"/>
        </w:rPr>
        <w:t>There are many</w:t>
      </w:r>
      <w:r w:rsidR="00BE4D3E">
        <w:rPr>
          <w:rFonts w:eastAsia="Times New Roman" w:cstheme="minorHAnsi"/>
          <w:color w:val="000000"/>
          <w:sz w:val="24"/>
          <w:szCs w:val="24"/>
          <w:bdr w:val="none" w:sz="0" w:space="0" w:color="auto" w:frame="1"/>
          <w:lang w:val="en-US" w:eastAsia="en-GB"/>
        </w:rPr>
        <w:t xml:space="preserve"> other</w:t>
      </w:r>
      <w:r>
        <w:rPr>
          <w:rFonts w:eastAsia="Times New Roman" w:cstheme="minorHAnsi"/>
          <w:color w:val="000000"/>
          <w:sz w:val="24"/>
          <w:szCs w:val="24"/>
          <w:bdr w:val="none" w:sz="0" w:space="0" w:color="auto" w:frame="1"/>
          <w:lang w:val="en-US" w:eastAsia="en-GB"/>
        </w:rPr>
        <w:t xml:space="preserve"> barriers in Youth Work, and </w:t>
      </w:r>
      <w:r w:rsidR="00BE4D3E">
        <w:rPr>
          <w:rFonts w:eastAsia="Times New Roman" w:cstheme="minorHAnsi"/>
          <w:color w:val="000000"/>
          <w:sz w:val="24"/>
          <w:szCs w:val="24"/>
          <w:bdr w:val="none" w:sz="0" w:space="0" w:color="auto" w:frame="1"/>
          <w:lang w:val="en-US" w:eastAsia="en-GB"/>
        </w:rPr>
        <w:t xml:space="preserve">Fusco (2012) </w:t>
      </w:r>
      <w:r w:rsidR="00A26031">
        <w:rPr>
          <w:rFonts w:eastAsia="Times New Roman" w:cstheme="minorHAnsi"/>
          <w:color w:val="000000"/>
          <w:sz w:val="24"/>
          <w:szCs w:val="24"/>
          <w:bdr w:val="none" w:sz="0" w:space="0" w:color="auto" w:frame="1"/>
          <w:lang w:val="en-US" w:eastAsia="en-GB"/>
        </w:rPr>
        <w:t xml:space="preserve">states that during a recent survey conducted with students who took some youth work courses but left before earning the academic certificate; 60% cited conflicts between class and work schedules, 40% mentioned family demands, </w:t>
      </w:r>
      <w:r w:rsidR="00BE4D3E">
        <w:rPr>
          <w:rFonts w:eastAsia="Times New Roman" w:cstheme="minorHAnsi"/>
          <w:color w:val="000000"/>
          <w:sz w:val="24"/>
          <w:szCs w:val="24"/>
          <w:bdr w:val="none" w:sz="0" w:space="0" w:color="auto" w:frame="1"/>
          <w:lang w:val="en-US" w:eastAsia="en-GB"/>
        </w:rPr>
        <w:t xml:space="preserve">10% cited family demands and 10% cited no longer interested in youth work. </w:t>
      </w:r>
    </w:p>
    <w:p w14:paraId="655F4502" w14:textId="12E73FE3" w:rsidR="00A27DF9" w:rsidRDefault="00A27DF9" w:rsidP="009D62AE">
      <w:pPr>
        <w:spacing w:after="0"/>
        <w:jc w:val="both"/>
        <w:rPr>
          <w:rFonts w:eastAsia="Times New Roman" w:cstheme="minorHAnsi"/>
          <w:color w:val="000000"/>
          <w:sz w:val="24"/>
          <w:szCs w:val="24"/>
          <w:bdr w:val="none" w:sz="0" w:space="0" w:color="auto" w:frame="1"/>
          <w:lang w:val="en-US" w:eastAsia="en-GB"/>
        </w:rPr>
      </w:pPr>
    </w:p>
    <w:p w14:paraId="4C8A98FE" w14:textId="2E093ACA" w:rsidR="00A27DF9" w:rsidRDefault="00A27DF9" w:rsidP="009D62AE">
      <w:pPr>
        <w:spacing w:after="0"/>
        <w:jc w:val="both"/>
        <w:rPr>
          <w:rFonts w:eastAsia="Times New Roman" w:cstheme="minorHAnsi"/>
          <w:color w:val="000000"/>
          <w:sz w:val="24"/>
          <w:szCs w:val="24"/>
          <w:bdr w:val="none" w:sz="0" w:space="0" w:color="auto" w:frame="1"/>
          <w:lang w:val="en-US" w:eastAsia="en-GB"/>
        </w:rPr>
      </w:pPr>
      <w:r>
        <w:rPr>
          <w:rFonts w:eastAsia="Times New Roman" w:cstheme="minorHAnsi"/>
          <w:color w:val="000000"/>
          <w:sz w:val="24"/>
          <w:szCs w:val="24"/>
          <w:bdr w:val="none" w:sz="0" w:space="0" w:color="auto" w:frame="1"/>
          <w:lang w:val="en-US" w:eastAsia="en-GB"/>
        </w:rPr>
        <w:t xml:space="preserve">This could be the first time these young people have experienced some kind of failure, but as a youth worker, it is key for us to make sure that these young people understand that there is no such thing as failure. This is just a part of life, and you can learn from this and change it for next time. </w:t>
      </w:r>
      <w:r w:rsidR="00B13E89">
        <w:rPr>
          <w:rFonts w:eastAsia="Times New Roman" w:cstheme="minorHAnsi"/>
          <w:color w:val="000000"/>
          <w:sz w:val="24"/>
          <w:szCs w:val="24"/>
          <w:bdr w:val="none" w:sz="0" w:space="0" w:color="auto" w:frame="1"/>
          <w:lang w:val="en-US" w:eastAsia="en-GB"/>
        </w:rPr>
        <w:t>A possible solution for next time could be that the group work happens much earlier in the year, and that the goal at the start is to choose a specific date that can meet everyone’s needs and suits everyone.</w:t>
      </w:r>
    </w:p>
    <w:p w14:paraId="33212010" w14:textId="18D7E6FF" w:rsidR="00B13E89" w:rsidRDefault="00B13E89" w:rsidP="009D62AE">
      <w:pPr>
        <w:spacing w:after="0"/>
        <w:jc w:val="both"/>
        <w:rPr>
          <w:rFonts w:eastAsia="Times New Roman" w:cstheme="minorHAnsi"/>
          <w:color w:val="000000"/>
          <w:sz w:val="24"/>
          <w:szCs w:val="24"/>
          <w:bdr w:val="none" w:sz="0" w:space="0" w:color="auto" w:frame="1"/>
          <w:lang w:val="en-US" w:eastAsia="en-GB"/>
        </w:rPr>
      </w:pPr>
    </w:p>
    <w:p w14:paraId="2DC58EAB" w14:textId="067F868B" w:rsidR="00B13E89" w:rsidRDefault="00B13E89" w:rsidP="009D62AE">
      <w:pPr>
        <w:spacing w:after="0"/>
        <w:jc w:val="both"/>
        <w:rPr>
          <w:rFonts w:eastAsia="Times New Roman" w:cstheme="minorHAnsi"/>
          <w:color w:val="000000"/>
          <w:sz w:val="24"/>
          <w:szCs w:val="24"/>
          <w:bdr w:val="none" w:sz="0" w:space="0" w:color="auto" w:frame="1"/>
          <w:lang w:val="en-US" w:eastAsia="en-GB"/>
        </w:rPr>
      </w:pPr>
      <w:r>
        <w:rPr>
          <w:rFonts w:eastAsia="Times New Roman" w:cstheme="minorHAnsi"/>
          <w:color w:val="000000"/>
          <w:sz w:val="24"/>
          <w:szCs w:val="24"/>
          <w:bdr w:val="none" w:sz="0" w:space="0" w:color="auto" w:frame="1"/>
          <w:lang w:val="en-US" w:eastAsia="en-GB"/>
        </w:rPr>
        <w:t>I have learned a lot from this topic of barriers, and have understood that doesn’t matter what you are trying to achieve or try to plan there will always be some kind of a barrier.</w:t>
      </w:r>
    </w:p>
    <w:p w14:paraId="6559446E" w14:textId="2CA32A2C" w:rsidR="00B13E89" w:rsidRDefault="00B13E89" w:rsidP="009D62AE">
      <w:pPr>
        <w:spacing w:after="0"/>
        <w:jc w:val="both"/>
        <w:rPr>
          <w:rFonts w:eastAsia="Times New Roman" w:cstheme="minorHAnsi"/>
          <w:color w:val="000000"/>
          <w:sz w:val="24"/>
          <w:szCs w:val="24"/>
          <w:bdr w:val="none" w:sz="0" w:space="0" w:color="auto" w:frame="1"/>
          <w:lang w:val="en-US" w:eastAsia="en-GB"/>
        </w:rPr>
      </w:pPr>
    </w:p>
    <w:p w14:paraId="0A959748" w14:textId="27D94899" w:rsidR="00B13E89" w:rsidRDefault="00B13E89" w:rsidP="009D62AE">
      <w:pPr>
        <w:spacing w:after="0"/>
        <w:jc w:val="both"/>
        <w:rPr>
          <w:rFonts w:eastAsia="Times New Roman" w:cstheme="minorHAnsi"/>
          <w:color w:val="000000"/>
          <w:sz w:val="24"/>
          <w:szCs w:val="24"/>
          <w:bdr w:val="none" w:sz="0" w:space="0" w:color="auto" w:frame="1"/>
          <w:lang w:val="en-US" w:eastAsia="en-GB"/>
        </w:rPr>
      </w:pPr>
    </w:p>
    <w:p w14:paraId="55C2EC33" w14:textId="31EC3978" w:rsidR="00B13E89" w:rsidRDefault="00B13E89" w:rsidP="009D62AE">
      <w:pPr>
        <w:spacing w:after="0"/>
        <w:jc w:val="both"/>
        <w:rPr>
          <w:rFonts w:eastAsia="Times New Roman" w:cstheme="minorHAnsi"/>
          <w:color w:val="000000"/>
          <w:sz w:val="24"/>
          <w:szCs w:val="24"/>
          <w:bdr w:val="none" w:sz="0" w:space="0" w:color="auto" w:frame="1"/>
          <w:lang w:val="en-US" w:eastAsia="en-GB"/>
        </w:rPr>
      </w:pPr>
    </w:p>
    <w:p w14:paraId="4E657B5F" w14:textId="263ACFFE" w:rsidR="00B13E89" w:rsidRDefault="00B13E89" w:rsidP="009D62AE">
      <w:pPr>
        <w:spacing w:after="0"/>
        <w:jc w:val="both"/>
        <w:rPr>
          <w:rFonts w:eastAsia="Times New Roman" w:cstheme="minorHAnsi"/>
          <w:color w:val="000000"/>
          <w:sz w:val="24"/>
          <w:szCs w:val="24"/>
          <w:bdr w:val="none" w:sz="0" w:space="0" w:color="auto" w:frame="1"/>
          <w:lang w:val="en-US" w:eastAsia="en-GB"/>
        </w:rPr>
      </w:pPr>
    </w:p>
    <w:p w14:paraId="394A0D01" w14:textId="68E1AF03" w:rsidR="00B13E89" w:rsidRDefault="00B13E89" w:rsidP="009D62AE">
      <w:pPr>
        <w:spacing w:after="0"/>
        <w:jc w:val="both"/>
        <w:rPr>
          <w:rFonts w:eastAsia="Times New Roman" w:cstheme="minorHAnsi"/>
          <w:color w:val="000000"/>
          <w:sz w:val="24"/>
          <w:szCs w:val="24"/>
          <w:bdr w:val="none" w:sz="0" w:space="0" w:color="auto" w:frame="1"/>
          <w:lang w:val="en-US" w:eastAsia="en-GB"/>
        </w:rPr>
      </w:pPr>
    </w:p>
    <w:p w14:paraId="3503E327" w14:textId="712E1992" w:rsidR="00B13E89" w:rsidRDefault="00B13E89" w:rsidP="009D62AE">
      <w:pPr>
        <w:spacing w:after="0"/>
        <w:jc w:val="both"/>
        <w:rPr>
          <w:rFonts w:eastAsia="Times New Roman" w:cstheme="minorHAnsi"/>
          <w:color w:val="000000"/>
          <w:sz w:val="24"/>
          <w:szCs w:val="24"/>
          <w:bdr w:val="none" w:sz="0" w:space="0" w:color="auto" w:frame="1"/>
          <w:lang w:val="en-US" w:eastAsia="en-GB"/>
        </w:rPr>
      </w:pPr>
    </w:p>
    <w:p w14:paraId="1097DE0B" w14:textId="77777777" w:rsidR="00B13E89" w:rsidRDefault="00B13E89" w:rsidP="009D62AE">
      <w:pPr>
        <w:spacing w:after="0"/>
        <w:jc w:val="both"/>
        <w:rPr>
          <w:rFonts w:eastAsia="Times New Roman" w:cstheme="minorHAnsi"/>
          <w:color w:val="000000"/>
          <w:sz w:val="24"/>
          <w:szCs w:val="24"/>
          <w:bdr w:val="none" w:sz="0" w:space="0" w:color="auto" w:frame="1"/>
          <w:lang w:val="en-US" w:eastAsia="en-GB"/>
        </w:rPr>
      </w:pPr>
    </w:p>
    <w:p w14:paraId="11CEC8FD" w14:textId="6CE4AAB4" w:rsidR="00BC6A31" w:rsidRPr="00B13E89" w:rsidRDefault="00B13E89" w:rsidP="009D62AE">
      <w:pPr>
        <w:spacing w:after="0"/>
        <w:jc w:val="both"/>
        <w:rPr>
          <w:rFonts w:eastAsia="Times New Roman" w:cstheme="minorHAnsi"/>
          <w:b/>
          <w:bCs/>
          <w:color w:val="000000"/>
          <w:sz w:val="24"/>
          <w:szCs w:val="24"/>
          <w:bdr w:val="none" w:sz="0" w:space="0" w:color="auto" w:frame="1"/>
          <w:lang w:val="en-US" w:eastAsia="en-GB"/>
        </w:rPr>
      </w:pPr>
      <w:r w:rsidRPr="00B13E89">
        <w:rPr>
          <w:rFonts w:eastAsia="Times New Roman" w:cstheme="minorHAnsi"/>
          <w:b/>
          <w:bCs/>
          <w:color w:val="000000"/>
          <w:sz w:val="24"/>
          <w:szCs w:val="24"/>
          <w:bdr w:val="none" w:sz="0" w:space="0" w:color="auto" w:frame="1"/>
          <w:lang w:val="en-US" w:eastAsia="en-GB"/>
        </w:rPr>
        <w:lastRenderedPageBreak/>
        <w:t>References</w:t>
      </w:r>
    </w:p>
    <w:p w14:paraId="0E2B3F3D" w14:textId="7A4E9F7D" w:rsidR="00633DAE" w:rsidRDefault="00633DAE" w:rsidP="0058065B">
      <w:pPr>
        <w:spacing w:after="0"/>
        <w:jc w:val="both"/>
        <w:rPr>
          <w:rFonts w:eastAsia="Times New Roman" w:cstheme="minorHAnsi"/>
          <w:color w:val="000000"/>
          <w:sz w:val="24"/>
          <w:szCs w:val="24"/>
          <w:bdr w:val="none" w:sz="0" w:space="0" w:color="auto" w:frame="1"/>
          <w:lang w:val="en-US" w:eastAsia="en-GB"/>
        </w:rPr>
      </w:pPr>
      <w:r w:rsidRPr="00B80462">
        <w:rPr>
          <w:rFonts w:eastAsia="Times New Roman" w:cstheme="minorHAnsi"/>
          <w:color w:val="000000"/>
          <w:sz w:val="24"/>
          <w:szCs w:val="24"/>
          <w:bdr w:val="none" w:sz="0" w:space="0" w:color="auto" w:frame="1"/>
          <w:lang w:val="en-US" w:eastAsia="en-GB"/>
        </w:rPr>
        <w:t>Allen, J. (2009). Event Planning: The Ultimate Guide To Successful Meetings, Corporate Events, Fundraising Galas, Conferences, Conventions, Incentives and Other Special Events. Germany: Wiley.</w:t>
      </w:r>
    </w:p>
    <w:p w14:paraId="35496656" w14:textId="77777777" w:rsidR="00633DAE" w:rsidRDefault="00633DAE" w:rsidP="0058065B">
      <w:pPr>
        <w:spacing w:after="0"/>
        <w:jc w:val="both"/>
        <w:rPr>
          <w:rFonts w:eastAsia="Times New Roman" w:cstheme="minorHAnsi"/>
          <w:color w:val="000000"/>
          <w:sz w:val="24"/>
          <w:szCs w:val="24"/>
          <w:bdr w:val="none" w:sz="0" w:space="0" w:color="auto" w:frame="1"/>
          <w:lang w:val="en-US" w:eastAsia="en-GB"/>
        </w:rPr>
      </w:pPr>
    </w:p>
    <w:p w14:paraId="2C25B2EB" w14:textId="5BE7C8AF" w:rsidR="00633DAE" w:rsidRDefault="00633DAE" w:rsidP="0058065B">
      <w:pPr>
        <w:spacing w:after="0"/>
        <w:jc w:val="both"/>
        <w:rPr>
          <w:rFonts w:eastAsia="Times New Roman" w:cstheme="minorHAnsi"/>
          <w:color w:val="000000"/>
          <w:sz w:val="24"/>
          <w:szCs w:val="24"/>
          <w:bdr w:val="none" w:sz="0" w:space="0" w:color="auto" w:frame="1"/>
          <w:lang w:eastAsia="en-GB"/>
        </w:rPr>
      </w:pPr>
      <w:r w:rsidRPr="00A8685B">
        <w:rPr>
          <w:rFonts w:eastAsia="Times New Roman" w:cstheme="minorHAnsi"/>
          <w:color w:val="000000"/>
          <w:sz w:val="24"/>
          <w:szCs w:val="24"/>
          <w:bdr w:val="none" w:sz="0" w:space="0" w:color="auto" w:frame="1"/>
          <w:lang w:eastAsia="en-GB"/>
        </w:rPr>
        <w:t>Bassett, D., Dowson, R. (2018) Eve</w:t>
      </w:r>
      <w:r>
        <w:rPr>
          <w:rFonts w:eastAsia="Times New Roman" w:cstheme="minorHAnsi"/>
          <w:color w:val="000000"/>
          <w:sz w:val="24"/>
          <w:szCs w:val="24"/>
          <w:bdr w:val="none" w:sz="0" w:space="0" w:color="auto" w:frame="1"/>
          <w:lang w:eastAsia="en-GB"/>
        </w:rPr>
        <w:t>nt planning and management: principles, planning and practice. United Kingdom: Kogan Page.</w:t>
      </w:r>
    </w:p>
    <w:p w14:paraId="660ABA70" w14:textId="77777777" w:rsidR="00633DAE" w:rsidRPr="00A8685B" w:rsidRDefault="00633DAE" w:rsidP="0058065B">
      <w:pPr>
        <w:spacing w:after="0"/>
        <w:jc w:val="both"/>
        <w:rPr>
          <w:rFonts w:eastAsia="Times New Roman" w:cstheme="minorHAnsi"/>
          <w:color w:val="000000"/>
          <w:sz w:val="24"/>
          <w:szCs w:val="24"/>
          <w:bdr w:val="none" w:sz="0" w:space="0" w:color="auto" w:frame="1"/>
          <w:lang w:eastAsia="en-GB"/>
        </w:rPr>
      </w:pPr>
    </w:p>
    <w:p w14:paraId="3D4DBE35" w14:textId="449F44DC" w:rsidR="00633DAE" w:rsidRDefault="00633DAE" w:rsidP="00F25E16">
      <w:pPr>
        <w:spacing w:after="0" w:line="240" w:lineRule="auto"/>
        <w:jc w:val="both"/>
        <w:rPr>
          <w:rFonts w:cstheme="minorHAnsi"/>
          <w:color w:val="000000"/>
          <w:shd w:val="clear" w:color="auto" w:fill="FFFFFF"/>
        </w:rPr>
      </w:pPr>
      <w:r>
        <w:rPr>
          <w:rFonts w:cstheme="minorHAnsi"/>
          <w:color w:val="000000"/>
          <w:shd w:val="clear" w:color="auto" w:fill="FFFFFF"/>
        </w:rPr>
        <w:t>Bennett, B.</w:t>
      </w:r>
      <w:r w:rsidRPr="00727CE8">
        <w:rPr>
          <w:rFonts w:cstheme="minorHAnsi"/>
          <w:color w:val="000000"/>
          <w:shd w:val="clear" w:color="auto" w:fill="FFFFFF"/>
        </w:rPr>
        <w:t> (2018). Making a Strong and Lasting Impression: Book One in the Life Mastery Course. United Kingdom: eBookit.com.</w:t>
      </w:r>
    </w:p>
    <w:p w14:paraId="2D219486" w14:textId="77777777" w:rsidR="00633DAE" w:rsidRDefault="00633DAE" w:rsidP="00F25E16">
      <w:pPr>
        <w:spacing w:after="0" w:line="240" w:lineRule="auto"/>
        <w:jc w:val="both"/>
        <w:rPr>
          <w:rFonts w:cstheme="minorHAnsi"/>
          <w:color w:val="000000"/>
          <w:shd w:val="clear" w:color="auto" w:fill="FFFFFF"/>
        </w:rPr>
      </w:pPr>
    </w:p>
    <w:p w14:paraId="6A86D31D" w14:textId="7C4BA208" w:rsidR="00633DAE" w:rsidRDefault="00633DAE" w:rsidP="00F25E16">
      <w:pPr>
        <w:spacing w:after="0" w:line="240" w:lineRule="auto"/>
        <w:jc w:val="both"/>
        <w:rPr>
          <w:rFonts w:cstheme="minorHAnsi"/>
          <w:color w:val="000000"/>
          <w:shd w:val="clear" w:color="auto" w:fill="FFFFFF"/>
        </w:rPr>
      </w:pPr>
      <w:proofErr w:type="spellStart"/>
      <w:r w:rsidRPr="00C94D13">
        <w:rPr>
          <w:rFonts w:cstheme="minorHAnsi"/>
          <w:color w:val="000000"/>
          <w:shd w:val="clear" w:color="auto" w:fill="FFFFFF"/>
        </w:rPr>
        <w:t>Biech</w:t>
      </w:r>
      <w:proofErr w:type="spellEnd"/>
      <w:r w:rsidRPr="00C94D13">
        <w:rPr>
          <w:rFonts w:cstheme="minorHAnsi"/>
          <w:color w:val="000000"/>
          <w:shd w:val="clear" w:color="auto" w:fill="FFFFFF"/>
        </w:rPr>
        <w:t>, J. (2007). The Pfeiffer Book of Successful Team-Building Tools: Best of the Annuals. Germany: Wiley.</w:t>
      </w:r>
    </w:p>
    <w:p w14:paraId="7C940670" w14:textId="77777777" w:rsidR="00633DAE" w:rsidRDefault="00633DAE" w:rsidP="00F25E16">
      <w:pPr>
        <w:spacing w:after="0" w:line="240" w:lineRule="auto"/>
        <w:jc w:val="both"/>
        <w:rPr>
          <w:rFonts w:cstheme="minorHAnsi"/>
          <w:color w:val="000000"/>
          <w:shd w:val="clear" w:color="auto" w:fill="FFFFFF"/>
        </w:rPr>
      </w:pPr>
    </w:p>
    <w:p w14:paraId="515DF3E6" w14:textId="55C7E881" w:rsidR="00633DAE" w:rsidRDefault="00633DAE" w:rsidP="009D62AE">
      <w:pPr>
        <w:spacing w:after="0"/>
        <w:jc w:val="both"/>
        <w:rPr>
          <w:rFonts w:eastAsia="Times New Roman" w:cstheme="minorHAnsi"/>
          <w:color w:val="000000"/>
          <w:sz w:val="24"/>
          <w:szCs w:val="24"/>
          <w:bdr w:val="none" w:sz="0" w:space="0" w:color="auto" w:frame="1"/>
          <w:lang w:val="en-US" w:eastAsia="en-GB"/>
        </w:rPr>
      </w:pPr>
      <w:r>
        <w:rPr>
          <w:rFonts w:eastAsia="Times New Roman" w:cstheme="minorHAnsi"/>
          <w:color w:val="000000"/>
          <w:sz w:val="24"/>
          <w:szCs w:val="24"/>
          <w:bdr w:val="none" w:sz="0" w:space="0" w:color="auto" w:frame="1"/>
          <w:lang w:val="en-US" w:eastAsia="en-GB"/>
        </w:rPr>
        <w:t xml:space="preserve">Brown, T. Higson, Ph. Gaston, P. </w:t>
      </w:r>
      <w:r w:rsidRPr="00A27DF9">
        <w:rPr>
          <w:rFonts w:eastAsia="Times New Roman" w:cstheme="minorHAnsi"/>
          <w:color w:val="000000"/>
          <w:sz w:val="24"/>
          <w:szCs w:val="24"/>
          <w:bdr w:val="none" w:sz="0" w:space="0" w:color="auto" w:frame="1"/>
          <w:lang w:val="en-US" w:eastAsia="en-GB"/>
        </w:rPr>
        <w:t>(2022).</w:t>
      </w:r>
      <w:r w:rsidRPr="00A27DF9">
        <w:t xml:space="preserve"> </w:t>
      </w:r>
      <w:r w:rsidRPr="00A27DF9">
        <w:rPr>
          <w:rFonts w:eastAsia="Times New Roman" w:cstheme="minorHAnsi"/>
          <w:color w:val="000000"/>
          <w:sz w:val="24"/>
          <w:szCs w:val="24"/>
          <w:bdr w:val="none" w:sz="0" w:space="0" w:color="auto" w:frame="1"/>
          <w:lang w:val="en-US" w:eastAsia="en-GB"/>
        </w:rPr>
        <w:t xml:space="preserve">Events </w:t>
      </w:r>
      <w:proofErr w:type="spellStart"/>
      <w:r w:rsidRPr="00A27DF9">
        <w:rPr>
          <w:rFonts w:eastAsia="Times New Roman" w:cstheme="minorHAnsi"/>
          <w:color w:val="000000"/>
          <w:sz w:val="24"/>
          <w:szCs w:val="24"/>
          <w:bdr w:val="none" w:sz="0" w:space="0" w:color="auto" w:frame="1"/>
          <w:lang w:val="en-US" w:eastAsia="en-GB"/>
        </w:rPr>
        <w:t>MISmanagement</w:t>
      </w:r>
      <w:proofErr w:type="spellEnd"/>
      <w:r w:rsidRPr="00A27DF9">
        <w:rPr>
          <w:rFonts w:eastAsia="Times New Roman" w:cstheme="minorHAnsi"/>
          <w:color w:val="000000"/>
          <w:sz w:val="24"/>
          <w:szCs w:val="24"/>
          <w:bdr w:val="none" w:sz="0" w:space="0" w:color="auto" w:frame="1"/>
          <w:lang w:val="en-US" w:eastAsia="en-GB"/>
        </w:rPr>
        <w:t>: Learning from Failure. United Kingdom: Goodfellow Publishers Limited.</w:t>
      </w:r>
    </w:p>
    <w:p w14:paraId="712F7367" w14:textId="77777777" w:rsidR="00633DAE" w:rsidRDefault="00633DAE" w:rsidP="009D62AE">
      <w:pPr>
        <w:spacing w:after="0"/>
        <w:jc w:val="both"/>
        <w:rPr>
          <w:rFonts w:eastAsia="Times New Roman" w:cstheme="minorHAnsi"/>
          <w:color w:val="000000"/>
          <w:sz w:val="24"/>
          <w:szCs w:val="24"/>
          <w:bdr w:val="none" w:sz="0" w:space="0" w:color="auto" w:frame="1"/>
          <w:lang w:val="en-US" w:eastAsia="en-GB"/>
        </w:rPr>
      </w:pPr>
    </w:p>
    <w:p w14:paraId="1C629BC5" w14:textId="3DE6E0E3" w:rsidR="00633DAE" w:rsidRDefault="00633DAE" w:rsidP="0058065B">
      <w:pPr>
        <w:spacing w:after="0"/>
        <w:jc w:val="both"/>
        <w:rPr>
          <w:rFonts w:eastAsia="Times New Roman" w:cstheme="minorHAnsi"/>
          <w:color w:val="000000"/>
          <w:sz w:val="24"/>
          <w:szCs w:val="24"/>
          <w:bdr w:val="none" w:sz="0" w:space="0" w:color="auto" w:frame="1"/>
          <w:lang w:val="en-US" w:eastAsia="en-GB"/>
        </w:rPr>
      </w:pPr>
      <w:r w:rsidRPr="008E527C">
        <w:rPr>
          <w:rFonts w:eastAsia="Times New Roman" w:cstheme="minorHAnsi"/>
          <w:color w:val="000000"/>
          <w:sz w:val="24"/>
          <w:szCs w:val="24"/>
          <w:bdr w:val="none" w:sz="0" w:space="0" w:color="auto" w:frame="1"/>
          <w:lang w:val="en-US" w:eastAsia="en-GB"/>
        </w:rPr>
        <w:t>Carter, L. (2007). Event Planning. United States: </w:t>
      </w:r>
      <w:r w:rsidR="00367D4F" w:rsidRPr="008E527C">
        <w:rPr>
          <w:rFonts w:eastAsia="Times New Roman" w:cstheme="minorHAnsi"/>
          <w:color w:val="000000"/>
          <w:sz w:val="24"/>
          <w:szCs w:val="24"/>
          <w:bdr w:val="none" w:sz="0" w:space="0" w:color="auto" w:frame="1"/>
          <w:lang w:val="en-US" w:eastAsia="en-GB"/>
        </w:rPr>
        <w:t>Author House</w:t>
      </w:r>
      <w:r w:rsidRPr="008E527C">
        <w:rPr>
          <w:rFonts w:eastAsia="Times New Roman" w:cstheme="minorHAnsi"/>
          <w:color w:val="000000"/>
          <w:sz w:val="24"/>
          <w:szCs w:val="24"/>
          <w:bdr w:val="none" w:sz="0" w:space="0" w:color="auto" w:frame="1"/>
          <w:lang w:val="en-US" w:eastAsia="en-GB"/>
        </w:rPr>
        <w:t>.</w:t>
      </w:r>
    </w:p>
    <w:p w14:paraId="5EED7129" w14:textId="77777777" w:rsidR="00633DAE" w:rsidRDefault="00633DAE" w:rsidP="0058065B">
      <w:pPr>
        <w:spacing w:after="0"/>
        <w:jc w:val="both"/>
        <w:rPr>
          <w:rFonts w:eastAsia="Times New Roman" w:cstheme="minorHAnsi"/>
          <w:color w:val="000000"/>
          <w:sz w:val="24"/>
          <w:szCs w:val="24"/>
          <w:bdr w:val="none" w:sz="0" w:space="0" w:color="auto" w:frame="1"/>
          <w:lang w:val="en-US" w:eastAsia="en-GB"/>
        </w:rPr>
      </w:pPr>
    </w:p>
    <w:p w14:paraId="0DFE868C" w14:textId="66AC2FE7" w:rsidR="00633DAE" w:rsidRDefault="00633DAE" w:rsidP="0058065B">
      <w:pPr>
        <w:spacing w:after="0"/>
        <w:jc w:val="both"/>
        <w:rPr>
          <w:rFonts w:eastAsia="Times New Roman" w:cstheme="minorHAnsi"/>
          <w:color w:val="000000"/>
          <w:sz w:val="24"/>
          <w:szCs w:val="24"/>
          <w:bdr w:val="none" w:sz="0" w:space="0" w:color="auto" w:frame="1"/>
          <w:lang w:val="en-US" w:eastAsia="en-GB"/>
        </w:rPr>
      </w:pPr>
      <w:r w:rsidRPr="008E527C">
        <w:rPr>
          <w:rFonts w:eastAsia="Times New Roman" w:cstheme="minorHAnsi"/>
          <w:color w:val="000000"/>
          <w:sz w:val="24"/>
          <w:szCs w:val="24"/>
          <w:bdr w:val="none" w:sz="0" w:space="0" w:color="auto" w:frame="1"/>
          <w:lang w:val="en-US" w:eastAsia="en-GB"/>
        </w:rPr>
        <w:t>Carter, L. (2013). Event Planning 2nd Edition. (</w:t>
      </w:r>
      <w:proofErr w:type="spellStart"/>
      <w:r w:rsidRPr="008E527C">
        <w:rPr>
          <w:rFonts w:eastAsia="Times New Roman" w:cstheme="minorHAnsi"/>
          <w:color w:val="000000"/>
          <w:sz w:val="24"/>
          <w:szCs w:val="24"/>
          <w:bdr w:val="none" w:sz="0" w:space="0" w:color="auto" w:frame="1"/>
          <w:lang w:val="en-US" w:eastAsia="en-GB"/>
        </w:rPr>
        <w:t>n.p.</w:t>
      </w:r>
      <w:proofErr w:type="spellEnd"/>
      <w:r w:rsidRPr="008E527C">
        <w:rPr>
          <w:rFonts w:eastAsia="Times New Roman" w:cstheme="minorHAnsi"/>
          <w:color w:val="000000"/>
          <w:sz w:val="24"/>
          <w:szCs w:val="24"/>
          <w:bdr w:val="none" w:sz="0" w:space="0" w:color="auto" w:frame="1"/>
          <w:lang w:val="en-US" w:eastAsia="en-GB"/>
        </w:rPr>
        <w:t>): </w:t>
      </w:r>
      <w:r w:rsidR="00367D4F" w:rsidRPr="008E527C">
        <w:rPr>
          <w:rFonts w:eastAsia="Times New Roman" w:cstheme="minorHAnsi"/>
          <w:color w:val="000000"/>
          <w:sz w:val="24"/>
          <w:szCs w:val="24"/>
          <w:bdr w:val="none" w:sz="0" w:space="0" w:color="auto" w:frame="1"/>
          <w:lang w:val="en-US" w:eastAsia="en-GB"/>
        </w:rPr>
        <w:t>Author House</w:t>
      </w:r>
      <w:r w:rsidRPr="008E527C">
        <w:rPr>
          <w:rFonts w:eastAsia="Times New Roman" w:cstheme="minorHAnsi"/>
          <w:color w:val="000000"/>
          <w:sz w:val="24"/>
          <w:szCs w:val="24"/>
          <w:bdr w:val="none" w:sz="0" w:space="0" w:color="auto" w:frame="1"/>
          <w:lang w:val="en-US" w:eastAsia="en-GB"/>
        </w:rPr>
        <w:t>.</w:t>
      </w:r>
    </w:p>
    <w:p w14:paraId="6A3E7332" w14:textId="77777777" w:rsidR="00633DAE" w:rsidRDefault="00633DAE" w:rsidP="0058065B">
      <w:pPr>
        <w:spacing w:after="0"/>
        <w:jc w:val="both"/>
        <w:rPr>
          <w:rFonts w:eastAsia="Times New Roman" w:cstheme="minorHAnsi"/>
          <w:color w:val="000000"/>
          <w:sz w:val="24"/>
          <w:szCs w:val="24"/>
          <w:bdr w:val="none" w:sz="0" w:space="0" w:color="auto" w:frame="1"/>
          <w:lang w:val="en-US" w:eastAsia="en-GB"/>
        </w:rPr>
      </w:pPr>
    </w:p>
    <w:p w14:paraId="787C6240" w14:textId="78D62A2A" w:rsidR="00633DAE" w:rsidRDefault="00633DAE" w:rsidP="0058065B">
      <w:pPr>
        <w:spacing w:after="0"/>
        <w:jc w:val="both"/>
        <w:rPr>
          <w:rFonts w:eastAsia="Times New Roman" w:cstheme="minorHAnsi"/>
          <w:color w:val="000000"/>
          <w:sz w:val="24"/>
          <w:szCs w:val="24"/>
          <w:bdr w:val="none" w:sz="0" w:space="0" w:color="auto" w:frame="1"/>
          <w:lang w:val="en-US" w:eastAsia="en-GB"/>
        </w:rPr>
      </w:pPr>
      <w:r w:rsidRPr="002D238F">
        <w:rPr>
          <w:rFonts w:eastAsia="Times New Roman" w:cstheme="minorHAnsi"/>
          <w:color w:val="000000"/>
          <w:sz w:val="24"/>
          <w:szCs w:val="24"/>
          <w:bdr w:val="none" w:sz="0" w:space="0" w:color="auto" w:frame="1"/>
          <w:lang w:val="en-US" w:eastAsia="en-GB"/>
        </w:rPr>
        <w:t>Crow, G., Allan, G. (2014). Community Life. United Kingdom: Taylor &amp; Francis.</w:t>
      </w:r>
    </w:p>
    <w:p w14:paraId="4B1C87C4" w14:textId="77777777" w:rsidR="00633DAE" w:rsidRDefault="00633DAE" w:rsidP="0058065B">
      <w:pPr>
        <w:spacing w:after="0"/>
        <w:jc w:val="both"/>
        <w:rPr>
          <w:rFonts w:eastAsia="Times New Roman" w:cstheme="minorHAnsi"/>
          <w:color w:val="000000"/>
          <w:sz w:val="24"/>
          <w:szCs w:val="24"/>
          <w:bdr w:val="none" w:sz="0" w:space="0" w:color="auto" w:frame="1"/>
          <w:lang w:val="en-US" w:eastAsia="en-GB"/>
        </w:rPr>
      </w:pPr>
    </w:p>
    <w:p w14:paraId="56D236B2" w14:textId="74DAA644" w:rsidR="00633DAE" w:rsidRDefault="00633DAE" w:rsidP="00F25E16">
      <w:pPr>
        <w:spacing w:after="0" w:line="240" w:lineRule="auto"/>
        <w:jc w:val="both"/>
        <w:rPr>
          <w:rFonts w:cstheme="minorHAnsi"/>
          <w:color w:val="000000"/>
          <w:shd w:val="clear" w:color="auto" w:fill="FFFFFF"/>
        </w:rPr>
      </w:pPr>
      <w:r>
        <w:rPr>
          <w:rFonts w:cstheme="minorHAnsi"/>
          <w:color w:val="000000"/>
          <w:shd w:val="clear" w:color="auto" w:fill="FFFFFF"/>
        </w:rPr>
        <w:t>ETS Cymru Wales</w:t>
      </w:r>
      <w:r w:rsidRPr="009C5EDC">
        <w:rPr>
          <w:rFonts w:cstheme="minorHAnsi"/>
          <w:color w:val="000000"/>
          <w:shd w:val="clear" w:color="auto" w:fill="FFFFFF"/>
        </w:rPr>
        <w:t xml:space="preserve"> </w:t>
      </w:r>
      <w:r>
        <w:rPr>
          <w:rFonts w:cstheme="minorHAnsi"/>
          <w:color w:val="000000"/>
          <w:shd w:val="clear" w:color="auto" w:fill="FFFFFF"/>
        </w:rPr>
        <w:t>(</w:t>
      </w:r>
      <w:r w:rsidRPr="009C5EDC">
        <w:rPr>
          <w:rFonts w:cstheme="minorHAnsi"/>
          <w:color w:val="000000"/>
          <w:shd w:val="clear" w:color="auto" w:fill="FFFFFF"/>
        </w:rPr>
        <w:t>2012</w:t>
      </w:r>
      <w:r>
        <w:rPr>
          <w:rFonts w:cstheme="minorHAnsi"/>
          <w:color w:val="000000"/>
          <w:shd w:val="clear" w:color="auto" w:fill="FFFFFF"/>
        </w:rPr>
        <w:t>)</w:t>
      </w:r>
      <w:r w:rsidRPr="009C5EDC">
        <w:rPr>
          <w:rFonts w:cstheme="minorHAnsi"/>
          <w:color w:val="000000"/>
          <w:shd w:val="clear" w:color="auto" w:fill="FFFFFF"/>
        </w:rPr>
        <w:t xml:space="preserve"> CODE OF OCCUPATIONAL ETHICS FOR THE YOUTH SERVICE IN WALES. [</w:t>
      </w:r>
      <w:proofErr w:type="spellStart"/>
      <w:r w:rsidRPr="009C5EDC">
        <w:rPr>
          <w:rFonts w:cstheme="minorHAnsi"/>
          <w:color w:val="000000"/>
          <w:shd w:val="clear" w:color="auto" w:fill="FFFFFF"/>
        </w:rPr>
        <w:t>ebook</w:t>
      </w:r>
      <w:proofErr w:type="spellEnd"/>
      <w:r w:rsidRPr="009C5EDC">
        <w:rPr>
          <w:rFonts w:cstheme="minorHAnsi"/>
          <w:color w:val="000000"/>
          <w:shd w:val="clear" w:color="auto" w:fill="FFFFFF"/>
        </w:rPr>
        <w:t>] Cardiff. Available at: &lt;https://www.etswales.org.uk/resource//g_2_Code_of_Occupational_Ethics_Feb_2012_Eng.pdf#:~:text=A%20code%20of%20ethics%20is%20a%20set%20of,the%20occupational%20principles%20and%20standards%20of%20their%20practice.&gt; [Accessed 22 August 2022].</w:t>
      </w:r>
    </w:p>
    <w:p w14:paraId="03296D9A" w14:textId="77777777" w:rsidR="00633DAE" w:rsidRDefault="00633DAE" w:rsidP="00F25E16">
      <w:pPr>
        <w:spacing w:after="0" w:line="240" w:lineRule="auto"/>
        <w:jc w:val="both"/>
        <w:rPr>
          <w:rFonts w:cstheme="minorHAnsi"/>
          <w:color w:val="000000"/>
          <w:shd w:val="clear" w:color="auto" w:fill="FFFFFF"/>
        </w:rPr>
      </w:pPr>
    </w:p>
    <w:p w14:paraId="598937D5" w14:textId="675E59D3" w:rsidR="00633DAE" w:rsidRDefault="00633DAE" w:rsidP="009D62AE">
      <w:pPr>
        <w:spacing w:after="0"/>
        <w:jc w:val="both"/>
        <w:rPr>
          <w:rFonts w:eastAsia="Times New Roman" w:cstheme="minorHAnsi"/>
          <w:color w:val="000000"/>
          <w:sz w:val="24"/>
          <w:szCs w:val="24"/>
          <w:bdr w:val="none" w:sz="0" w:space="0" w:color="auto" w:frame="1"/>
          <w:lang w:val="en-US" w:eastAsia="en-GB"/>
        </w:rPr>
      </w:pPr>
      <w:r>
        <w:rPr>
          <w:rFonts w:eastAsia="Times New Roman" w:cstheme="minorHAnsi"/>
          <w:color w:val="000000"/>
          <w:sz w:val="24"/>
          <w:szCs w:val="24"/>
          <w:bdr w:val="none" w:sz="0" w:space="0" w:color="auto" w:frame="1"/>
          <w:lang w:val="en-US" w:eastAsia="en-GB"/>
        </w:rPr>
        <w:t>Fusco, D</w:t>
      </w:r>
      <w:r w:rsidRPr="00BE4D3E">
        <w:rPr>
          <w:rFonts w:eastAsia="Times New Roman" w:cstheme="minorHAnsi"/>
          <w:color w:val="000000"/>
          <w:sz w:val="24"/>
          <w:szCs w:val="24"/>
          <w:bdr w:val="none" w:sz="0" w:space="0" w:color="auto" w:frame="1"/>
          <w:lang w:val="en-US" w:eastAsia="en-GB"/>
        </w:rPr>
        <w:t>. (2012). Advancing Youth Work: Current Trends, Critical Questions</w:t>
      </w:r>
      <w:r>
        <w:rPr>
          <w:rFonts w:eastAsia="Times New Roman" w:cstheme="minorHAnsi"/>
          <w:color w:val="000000"/>
          <w:sz w:val="24"/>
          <w:szCs w:val="24"/>
          <w:bdr w:val="none" w:sz="0" w:space="0" w:color="auto" w:frame="1"/>
          <w:lang w:val="en-US" w:eastAsia="en-GB"/>
        </w:rPr>
        <w:t xml:space="preserve">. </w:t>
      </w:r>
      <w:r w:rsidRPr="00BE4D3E">
        <w:rPr>
          <w:rFonts w:eastAsia="Times New Roman" w:cstheme="minorHAnsi"/>
          <w:color w:val="000000"/>
          <w:sz w:val="24"/>
          <w:szCs w:val="24"/>
          <w:bdr w:val="none" w:sz="0" w:space="0" w:color="auto" w:frame="1"/>
          <w:lang w:val="en-US" w:eastAsia="en-GB"/>
        </w:rPr>
        <w:t>United States: Taylor &amp; Francis.</w:t>
      </w:r>
    </w:p>
    <w:p w14:paraId="29A8EC4A" w14:textId="77777777" w:rsidR="00633DAE" w:rsidRDefault="00633DAE" w:rsidP="009D62AE">
      <w:pPr>
        <w:spacing w:after="0"/>
        <w:jc w:val="both"/>
        <w:rPr>
          <w:rFonts w:eastAsia="Times New Roman" w:cstheme="minorHAnsi"/>
          <w:color w:val="000000"/>
          <w:sz w:val="24"/>
          <w:szCs w:val="24"/>
          <w:bdr w:val="none" w:sz="0" w:space="0" w:color="auto" w:frame="1"/>
          <w:lang w:val="en-US" w:eastAsia="en-GB"/>
        </w:rPr>
      </w:pPr>
    </w:p>
    <w:p w14:paraId="002FD92C" w14:textId="507DAE4B" w:rsidR="00633DAE" w:rsidRDefault="00633DAE" w:rsidP="00F25E16">
      <w:pPr>
        <w:spacing w:after="0" w:line="240" w:lineRule="auto"/>
        <w:jc w:val="both"/>
        <w:rPr>
          <w:rFonts w:cstheme="minorHAnsi"/>
          <w:color w:val="000000"/>
          <w:shd w:val="clear" w:color="auto" w:fill="FFFFFF"/>
        </w:rPr>
      </w:pPr>
      <w:r w:rsidRPr="009C5EDC">
        <w:rPr>
          <w:rFonts w:cstheme="minorHAnsi"/>
          <w:color w:val="000000"/>
          <w:shd w:val="clear" w:color="auto" w:fill="FFFFFF"/>
        </w:rPr>
        <w:t xml:space="preserve">GAN Integrity. </w:t>
      </w:r>
      <w:r>
        <w:rPr>
          <w:rFonts w:cstheme="minorHAnsi"/>
          <w:color w:val="000000"/>
          <w:shd w:val="clear" w:color="auto" w:fill="FFFFFF"/>
        </w:rPr>
        <w:t>(</w:t>
      </w:r>
      <w:r w:rsidRPr="009C5EDC">
        <w:rPr>
          <w:rFonts w:cstheme="minorHAnsi"/>
          <w:color w:val="000000"/>
          <w:shd w:val="clear" w:color="auto" w:fill="FFFFFF"/>
        </w:rPr>
        <w:t>2022.</w:t>
      </w:r>
      <w:r>
        <w:rPr>
          <w:rFonts w:cstheme="minorHAnsi"/>
          <w:color w:val="000000"/>
          <w:shd w:val="clear" w:color="auto" w:fill="FFFFFF"/>
        </w:rPr>
        <w:t>)</w:t>
      </w:r>
      <w:r w:rsidRPr="009C5EDC">
        <w:rPr>
          <w:rFonts w:cstheme="minorHAnsi"/>
          <w:color w:val="000000"/>
          <w:shd w:val="clear" w:color="auto" w:fill="FFFFFF"/>
        </w:rPr>
        <w:t xml:space="preserve"> What is Code of Conduct? | Definition | GAN Integrity. [online] Available at: &lt;https://www.ganintegrity.com/compliance-glossary/code-of-conduct/&gt; [Accessed 29 August 2022].</w:t>
      </w:r>
    </w:p>
    <w:p w14:paraId="0094642B" w14:textId="77777777" w:rsidR="00633DAE" w:rsidRDefault="00633DAE" w:rsidP="00F25E16">
      <w:pPr>
        <w:spacing w:after="0" w:line="240" w:lineRule="auto"/>
        <w:jc w:val="both"/>
        <w:rPr>
          <w:rFonts w:cstheme="minorHAnsi"/>
          <w:color w:val="000000"/>
          <w:shd w:val="clear" w:color="auto" w:fill="FFFFFF"/>
        </w:rPr>
      </w:pPr>
    </w:p>
    <w:p w14:paraId="46AB2AF3" w14:textId="57D36ED5" w:rsidR="00633DAE" w:rsidRDefault="00633DAE" w:rsidP="00F25E16">
      <w:pPr>
        <w:spacing w:after="0" w:line="240" w:lineRule="auto"/>
        <w:jc w:val="both"/>
        <w:rPr>
          <w:rFonts w:cstheme="minorHAnsi"/>
          <w:color w:val="000000"/>
          <w:shd w:val="clear" w:color="auto" w:fill="FFFFFF"/>
        </w:rPr>
      </w:pPr>
      <w:r w:rsidRPr="003A1BD4">
        <w:rPr>
          <w:rFonts w:cstheme="minorHAnsi"/>
          <w:color w:val="000000"/>
          <w:shd w:val="clear" w:color="auto" w:fill="FFFFFF"/>
        </w:rPr>
        <w:t xml:space="preserve">GOV.UK. (2021) Staying at home and away from others (social distancing). [online] Available at: &lt;https://www.gov.uk/government/publications/full-guidance-on-staying-at-home-and-away-from-others&gt; [Accessed </w:t>
      </w:r>
      <w:r>
        <w:rPr>
          <w:rFonts w:cstheme="minorHAnsi"/>
          <w:color w:val="000000"/>
          <w:shd w:val="clear" w:color="auto" w:fill="FFFFFF"/>
        </w:rPr>
        <w:t>22 August 2022</w:t>
      </w:r>
      <w:r w:rsidRPr="003A1BD4">
        <w:rPr>
          <w:rFonts w:cstheme="minorHAnsi"/>
          <w:color w:val="000000"/>
          <w:shd w:val="clear" w:color="auto" w:fill="FFFFFF"/>
        </w:rPr>
        <w:t>].</w:t>
      </w:r>
    </w:p>
    <w:p w14:paraId="654FB779" w14:textId="77777777" w:rsidR="00633DAE" w:rsidRDefault="00633DAE" w:rsidP="00F25E16">
      <w:pPr>
        <w:spacing w:after="0" w:line="240" w:lineRule="auto"/>
        <w:jc w:val="both"/>
        <w:rPr>
          <w:rFonts w:cstheme="minorHAnsi"/>
          <w:color w:val="000000"/>
          <w:shd w:val="clear" w:color="auto" w:fill="FFFFFF"/>
        </w:rPr>
      </w:pPr>
    </w:p>
    <w:p w14:paraId="2F9B8E70" w14:textId="3E3E76F2" w:rsidR="00633DAE" w:rsidRDefault="00633DAE" w:rsidP="00F25E16">
      <w:pPr>
        <w:spacing w:after="0" w:line="240" w:lineRule="auto"/>
        <w:jc w:val="both"/>
        <w:rPr>
          <w:rFonts w:cstheme="minorHAnsi"/>
          <w:color w:val="000000"/>
          <w:shd w:val="clear" w:color="auto" w:fill="FFFFFF"/>
        </w:rPr>
      </w:pPr>
      <w:r w:rsidRPr="00C83893">
        <w:rPr>
          <w:rFonts w:cstheme="minorHAnsi"/>
          <w:color w:val="000000"/>
          <w:shd w:val="clear" w:color="auto" w:fill="FFFFFF"/>
        </w:rPr>
        <w:t>Harris, J., Nimmo, S. and Holland, K. (2013) Placement Learning In Community Nursing - E-Book. Elsevier Health Sciences, 2013, p.10.</w:t>
      </w:r>
    </w:p>
    <w:p w14:paraId="7D660185" w14:textId="77777777" w:rsidR="00633DAE" w:rsidRDefault="00633DAE" w:rsidP="00F25E16">
      <w:pPr>
        <w:spacing w:after="0" w:line="240" w:lineRule="auto"/>
        <w:jc w:val="both"/>
        <w:rPr>
          <w:rFonts w:cstheme="minorHAnsi"/>
          <w:color w:val="000000"/>
          <w:shd w:val="clear" w:color="auto" w:fill="FFFFFF"/>
        </w:rPr>
      </w:pPr>
    </w:p>
    <w:p w14:paraId="7DB41E99" w14:textId="77777777" w:rsidR="00633DAE" w:rsidRDefault="00633DAE" w:rsidP="00F25E16">
      <w:pPr>
        <w:spacing w:after="0" w:line="240" w:lineRule="auto"/>
        <w:jc w:val="both"/>
        <w:rPr>
          <w:rFonts w:cstheme="minorHAnsi"/>
          <w:color w:val="000000"/>
          <w:shd w:val="clear" w:color="auto" w:fill="FFFFFF"/>
        </w:rPr>
      </w:pPr>
      <w:proofErr w:type="spellStart"/>
      <w:r w:rsidRPr="00436AF4">
        <w:rPr>
          <w:rFonts w:cstheme="minorHAnsi"/>
          <w:color w:val="000000"/>
          <w:shd w:val="clear" w:color="auto" w:fill="FFFFFF"/>
        </w:rPr>
        <w:t>Hewko</w:t>
      </w:r>
      <w:proofErr w:type="spellEnd"/>
      <w:r w:rsidRPr="00436AF4">
        <w:rPr>
          <w:rFonts w:cstheme="minorHAnsi"/>
          <w:color w:val="000000"/>
          <w:shd w:val="clear" w:color="auto" w:fill="FFFFFF"/>
        </w:rPr>
        <w:t xml:space="preserve">, A., </w:t>
      </w:r>
      <w:r>
        <w:rPr>
          <w:rFonts w:cstheme="minorHAnsi"/>
          <w:color w:val="000000"/>
          <w:shd w:val="clear" w:color="auto" w:fill="FFFFFF"/>
        </w:rPr>
        <w:t>(</w:t>
      </w:r>
      <w:r w:rsidRPr="00436AF4">
        <w:rPr>
          <w:rFonts w:cstheme="minorHAnsi"/>
          <w:color w:val="000000"/>
          <w:shd w:val="clear" w:color="auto" w:fill="FFFFFF"/>
        </w:rPr>
        <w:t>2022</w:t>
      </w:r>
      <w:r>
        <w:rPr>
          <w:rFonts w:cstheme="minorHAnsi"/>
          <w:color w:val="000000"/>
          <w:shd w:val="clear" w:color="auto" w:fill="FFFFFF"/>
        </w:rPr>
        <w:t>)</w:t>
      </w:r>
      <w:r w:rsidRPr="00436AF4">
        <w:rPr>
          <w:rFonts w:cstheme="minorHAnsi"/>
          <w:color w:val="000000"/>
          <w:shd w:val="clear" w:color="auto" w:fill="FFFFFF"/>
        </w:rPr>
        <w:t xml:space="preserve"> How to Introduce Yourself in a Meeting (With Examples) | </w:t>
      </w:r>
      <w:proofErr w:type="spellStart"/>
      <w:r w:rsidRPr="00436AF4">
        <w:rPr>
          <w:rFonts w:cstheme="minorHAnsi"/>
          <w:color w:val="000000"/>
          <w:shd w:val="clear" w:color="auto" w:fill="FFFFFF"/>
        </w:rPr>
        <w:t>Fellow.app</w:t>
      </w:r>
      <w:proofErr w:type="spellEnd"/>
      <w:r w:rsidRPr="00436AF4">
        <w:rPr>
          <w:rFonts w:cstheme="minorHAnsi"/>
          <w:color w:val="000000"/>
          <w:shd w:val="clear" w:color="auto" w:fill="FFFFFF"/>
        </w:rPr>
        <w:t xml:space="preserve">. [online] </w:t>
      </w:r>
      <w:proofErr w:type="spellStart"/>
      <w:r w:rsidRPr="00436AF4">
        <w:rPr>
          <w:rFonts w:cstheme="minorHAnsi"/>
          <w:color w:val="000000"/>
          <w:shd w:val="clear" w:color="auto" w:fill="FFFFFF"/>
        </w:rPr>
        <w:t>Fellow.app</w:t>
      </w:r>
      <w:proofErr w:type="spellEnd"/>
      <w:r w:rsidRPr="00436AF4">
        <w:rPr>
          <w:rFonts w:cstheme="minorHAnsi"/>
          <w:color w:val="000000"/>
          <w:shd w:val="clear" w:color="auto" w:fill="FFFFFF"/>
        </w:rPr>
        <w:t>. Available at: &lt;https://fellow.app/blog/meetings/how-to-introduce-yourself-in-a-meeting-with-examples/#:~:text=%20Tips%20to%20introducing%20yourself%20in%20a%20meeting,care%20for%20the%20event%20and%20have...%20More%20&gt; [Accessed 2</w:t>
      </w:r>
      <w:r>
        <w:rPr>
          <w:rFonts w:cstheme="minorHAnsi"/>
          <w:color w:val="000000"/>
          <w:shd w:val="clear" w:color="auto" w:fill="FFFFFF"/>
        </w:rPr>
        <w:t>2</w:t>
      </w:r>
      <w:r w:rsidRPr="00436AF4">
        <w:rPr>
          <w:rFonts w:cstheme="minorHAnsi"/>
          <w:color w:val="000000"/>
          <w:shd w:val="clear" w:color="auto" w:fill="FFFFFF"/>
        </w:rPr>
        <w:t xml:space="preserve"> August 2022].</w:t>
      </w:r>
    </w:p>
    <w:p w14:paraId="0206D177" w14:textId="4D5542D4" w:rsidR="00633DAE" w:rsidRDefault="00633DAE" w:rsidP="00F25E16">
      <w:pPr>
        <w:spacing w:after="0" w:line="240" w:lineRule="auto"/>
        <w:jc w:val="both"/>
        <w:rPr>
          <w:rFonts w:cstheme="minorHAnsi"/>
          <w:color w:val="000000"/>
          <w:shd w:val="clear" w:color="auto" w:fill="FFFFFF"/>
        </w:rPr>
      </w:pPr>
      <w:r>
        <w:rPr>
          <w:rFonts w:cstheme="minorHAnsi"/>
          <w:color w:val="000000"/>
          <w:shd w:val="clear" w:color="auto" w:fill="FFFFFF"/>
        </w:rPr>
        <w:lastRenderedPageBreak/>
        <w:t>Krueger, BJ.</w:t>
      </w:r>
      <w:r w:rsidRPr="00505133">
        <w:rPr>
          <w:rFonts w:cstheme="minorHAnsi"/>
          <w:color w:val="000000"/>
          <w:shd w:val="clear" w:color="auto" w:fill="FFFFFF"/>
        </w:rPr>
        <w:t> (2009). Ice Breakers: Short Activities to Encourage Social Interaction</w:t>
      </w:r>
      <w:r>
        <w:rPr>
          <w:rFonts w:cstheme="minorHAnsi"/>
          <w:color w:val="000000"/>
          <w:shd w:val="clear" w:color="auto" w:fill="FFFFFF"/>
        </w:rPr>
        <w:t xml:space="preserve">: </w:t>
      </w:r>
      <w:r w:rsidRPr="00505133">
        <w:rPr>
          <w:rFonts w:cstheme="minorHAnsi"/>
          <w:color w:val="000000"/>
          <w:shd w:val="clear" w:color="auto" w:fill="FFFFFF"/>
        </w:rPr>
        <w:t>Lorenz Educational Press.</w:t>
      </w:r>
    </w:p>
    <w:p w14:paraId="5AF18E10" w14:textId="77777777" w:rsidR="00633DAE" w:rsidRDefault="00633DAE" w:rsidP="00F25E16">
      <w:pPr>
        <w:spacing w:after="0" w:line="240" w:lineRule="auto"/>
        <w:jc w:val="both"/>
        <w:rPr>
          <w:rFonts w:cstheme="minorHAnsi"/>
          <w:color w:val="000000"/>
          <w:shd w:val="clear" w:color="auto" w:fill="FFFFFF"/>
        </w:rPr>
      </w:pPr>
    </w:p>
    <w:p w14:paraId="5A9E7BB3" w14:textId="7FE3EDDA" w:rsidR="00633DAE" w:rsidRDefault="00633DAE" w:rsidP="00F25E16">
      <w:pPr>
        <w:spacing w:after="0" w:line="240" w:lineRule="auto"/>
        <w:jc w:val="both"/>
        <w:rPr>
          <w:rFonts w:cstheme="minorHAnsi"/>
          <w:color w:val="000000"/>
          <w:shd w:val="clear" w:color="auto" w:fill="FFFFFF"/>
        </w:rPr>
      </w:pPr>
      <w:r w:rsidRPr="00F83E00">
        <w:rPr>
          <w:rFonts w:cstheme="minorHAnsi"/>
          <w:color w:val="000000"/>
          <w:shd w:val="clear" w:color="auto" w:fill="FFFFFF"/>
        </w:rPr>
        <w:t>Maguire, M. (2009). Law and Youth Work. United Kingdom: SAGE Publications.</w:t>
      </w:r>
    </w:p>
    <w:p w14:paraId="6628AF91" w14:textId="77777777" w:rsidR="00633DAE" w:rsidRDefault="00633DAE" w:rsidP="00F25E16">
      <w:pPr>
        <w:spacing w:after="0" w:line="240" w:lineRule="auto"/>
        <w:jc w:val="both"/>
        <w:rPr>
          <w:rFonts w:cstheme="minorHAnsi"/>
          <w:color w:val="000000"/>
          <w:shd w:val="clear" w:color="auto" w:fill="FFFFFF"/>
        </w:rPr>
      </w:pPr>
    </w:p>
    <w:p w14:paraId="0CFC6816" w14:textId="41E432C1" w:rsidR="00633DAE" w:rsidRDefault="00633DAE" w:rsidP="00F25E16">
      <w:pPr>
        <w:spacing w:after="0" w:line="240" w:lineRule="auto"/>
        <w:jc w:val="both"/>
        <w:rPr>
          <w:rFonts w:cstheme="minorHAnsi"/>
          <w:color w:val="000000"/>
          <w:shd w:val="clear" w:color="auto" w:fill="FFFFFF"/>
        </w:rPr>
      </w:pPr>
      <w:r w:rsidRPr="00863726">
        <w:rPr>
          <w:rFonts w:cstheme="minorHAnsi"/>
          <w:color w:val="000000"/>
          <w:shd w:val="clear" w:color="auto" w:fill="FFFFFF"/>
        </w:rPr>
        <w:t>Nagle, J., (2017) What is a community? Britannica, p.4.</w:t>
      </w:r>
    </w:p>
    <w:p w14:paraId="6A7BF139" w14:textId="77777777" w:rsidR="00633DAE" w:rsidRDefault="00633DAE" w:rsidP="00F25E16">
      <w:pPr>
        <w:spacing w:after="0" w:line="240" w:lineRule="auto"/>
        <w:jc w:val="both"/>
        <w:rPr>
          <w:rFonts w:cstheme="minorHAnsi"/>
          <w:color w:val="000000"/>
          <w:shd w:val="clear" w:color="auto" w:fill="FFFFFF"/>
        </w:rPr>
      </w:pPr>
    </w:p>
    <w:p w14:paraId="4A31C73E" w14:textId="2FE2131D" w:rsidR="00633DAE" w:rsidRDefault="00633DAE" w:rsidP="0058065B">
      <w:pPr>
        <w:spacing w:after="0"/>
        <w:jc w:val="both"/>
        <w:rPr>
          <w:rFonts w:eastAsia="Times New Roman" w:cstheme="minorHAnsi"/>
          <w:color w:val="000000"/>
          <w:sz w:val="24"/>
          <w:szCs w:val="24"/>
          <w:bdr w:val="none" w:sz="0" w:space="0" w:color="auto" w:frame="1"/>
          <w:lang w:val="en-US" w:eastAsia="en-GB"/>
        </w:rPr>
      </w:pPr>
      <w:proofErr w:type="spellStart"/>
      <w:r>
        <w:rPr>
          <w:rFonts w:eastAsia="Times New Roman" w:cstheme="minorHAnsi"/>
          <w:color w:val="000000"/>
          <w:sz w:val="24"/>
          <w:szCs w:val="24"/>
          <w:bdr w:val="none" w:sz="0" w:space="0" w:color="auto" w:frame="1"/>
          <w:lang w:val="en-US" w:eastAsia="en-GB"/>
        </w:rPr>
        <w:t>Oxfordshire</w:t>
      </w:r>
      <w:proofErr w:type="spellEnd"/>
      <w:r>
        <w:rPr>
          <w:rFonts w:eastAsia="Times New Roman" w:cstheme="minorHAnsi"/>
          <w:color w:val="000000"/>
          <w:sz w:val="24"/>
          <w:szCs w:val="24"/>
          <w:bdr w:val="none" w:sz="0" w:space="0" w:color="auto" w:frame="1"/>
          <w:lang w:val="en-US" w:eastAsia="en-GB"/>
        </w:rPr>
        <w:t xml:space="preserve"> CC. (</w:t>
      </w:r>
      <w:r w:rsidRPr="007F3D28">
        <w:rPr>
          <w:rFonts w:eastAsia="Times New Roman" w:cstheme="minorHAnsi"/>
          <w:color w:val="000000"/>
          <w:sz w:val="24"/>
          <w:szCs w:val="24"/>
          <w:bdr w:val="none" w:sz="0" w:space="0" w:color="auto" w:frame="1"/>
          <w:lang w:val="en-US" w:eastAsia="en-GB"/>
        </w:rPr>
        <w:t>2022</w:t>
      </w:r>
      <w:r>
        <w:rPr>
          <w:rFonts w:eastAsia="Times New Roman" w:cstheme="minorHAnsi"/>
          <w:color w:val="000000"/>
          <w:sz w:val="24"/>
          <w:szCs w:val="24"/>
          <w:bdr w:val="none" w:sz="0" w:space="0" w:color="auto" w:frame="1"/>
          <w:lang w:val="en-US" w:eastAsia="en-GB"/>
        </w:rPr>
        <w:t>)</w:t>
      </w:r>
      <w:r w:rsidRPr="007F3D28">
        <w:rPr>
          <w:rFonts w:eastAsia="Times New Roman" w:cstheme="minorHAnsi"/>
          <w:color w:val="000000"/>
          <w:sz w:val="24"/>
          <w:szCs w:val="24"/>
          <w:bdr w:val="none" w:sz="0" w:space="0" w:color="auto" w:frame="1"/>
          <w:lang w:val="en-US" w:eastAsia="en-GB"/>
        </w:rPr>
        <w:t>. Including Everyone Equalities, diversity and inclusion framework. [</w:t>
      </w:r>
      <w:proofErr w:type="spellStart"/>
      <w:r w:rsidRPr="007F3D28">
        <w:rPr>
          <w:rFonts w:eastAsia="Times New Roman" w:cstheme="minorHAnsi"/>
          <w:color w:val="000000"/>
          <w:sz w:val="24"/>
          <w:szCs w:val="24"/>
          <w:bdr w:val="none" w:sz="0" w:space="0" w:color="auto" w:frame="1"/>
          <w:lang w:val="en-US" w:eastAsia="en-GB"/>
        </w:rPr>
        <w:t>ebook</w:t>
      </w:r>
      <w:proofErr w:type="spellEnd"/>
      <w:r w:rsidRPr="007F3D28">
        <w:rPr>
          <w:rFonts w:eastAsia="Times New Roman" w:cstheme="minorHAnsi"/>
          <w:color w:val="000000"/>
          <w:sz w:val="24"/>
          <w:szCs w:val="24"/>
          <w:bdr w:val="none" w:sz="0" w:space="0" w:color="auto" w:frame="1"/>
          <w:lang w:val="en-US" w:eastAsia="en-GB"/>
        </w:rPr>
        <w:t>] Available at: &lt;https://www.oxfordshire.gov.uk/sites/default/files/file/plans-performance-policy/includingeveryoneequalitiesframework.pdf&gt; [Accessed 22 August 2022].</w:t>
      </w:r>
    </w:p>
    <w:p w14:paraId="0F041F99" w14:textId="77777777" w:rsidR="00633DAE" w:rsidRDefault="00633DAE" w:rsidP="0058065B">
      <w:pPr>
        <w:spacing w:after="0"/>
        <w:jc w:val="both"/>
        <w:rPr>
          <w:rFonts w:eastAsia="Times New Roman" w:cstheme="minorHAnsi"/>
          <w:color w:val="000000"/>
          <w:sz w:val="24"/>
          <w:szCs w:val="24"/>
          <w:bdr w:val="none" w:sz="0" w:space="0" w:color="auto" w:frame="1"/>
          <w:lang w:val="en-US" w:eastAsia="en-GB"/>
        </w:rPr>
      </w:pPr>
    </w:p>
    <w:p w14:paraId="72B578A7" w14:textId="2C3CDED0" w:rsidR="00633DAE" w:rsidRDefault="00633DAE" w:rsidP="009D62AE">
      <w:pPr>
        <w:spacing w:after="0"/>
        <w:jc w:val="both"/>
        <w:rPr>
          <w:rFonts w:eastAsia="Times New Roman" w:cstheme="minorHAnsi"/>
          <w:color w:val="000000"/>
          <w:sz w:val="24"/>
          <w:szCs w:val="24"/>
          <w:bdr w:val="none" w:sz="0" w:space="0" w:color="auto" w:frame="1"/>
          <w:lang w:val="en-US" w:eastAsia="en-GB"/>
        </w:rPr>
      </w:pPr>
      <w:r>
        <w:rPr>
          <w:rFonts w:eastAsia="Times New Roman" w:cstheme="minorHAnsi"/>
          <w:color w:val="000000"/>
          <w:sz w:val="24"/>
          <w:szCs w:val="24"/>
          <w:bdr w:val="none" w:sz="0" w:space="0" w:color="auto" w:frame="1"/>
          <w:lang w:val="en-US" w:eastAsia="en-GB"/>
        </w:rPr>
        <w:t>Public Holidays (</w:t>
      </w:r>
      <w:r w:rsidRPr="009D62AE">
        <w:rPr>
          <w:rFonts w:eastAsia="Times New Roman" w:cstheme="minorHAnsi"/>
          <w:color w:val="000000"/>
          <w:sz w:val="24"/>
          <w:szCs w:val="24"/>
          <w:bdr w:val="none" w:sz="0" w:space="0" w:color="auto" w:frame="1"/>
          <w:lang w:val="en-US" w:eastAsia="en-GB"/>
        </w:rPr>
        <w:t>2022</w:t>
      </w:r>
      <w:r>
        <w:rPr>
          <w:rFonts w:eastAsia="Times New Roman" w:cstheme="minorHAnsi"/>
          <w:color w:val="000000"/>
          <w:sz w:val="24"/>
          <w:szCs w:val="24"/>
          <w:bdr w:val="none" w:sz="0" w:space="0" w:color="auto" w:frame="1"/>
          <w:lang w:val="en-US" w:eastAsia="en-GB"/>
        </w:rPr>
        <w:t>)</w:t>
      </w:r>
      <w:r w:rsidRPr="009D62AE">
        <w:rPr>
          <w:rFonts w:eastAsia="Times New Roman" w:cstheme="minorHAnsi"/>
          <w:color w:val="000000"/>
          <w:sz w:val="24"/>
          <w:szCs w:val="24"/>
          <w:bdr w:val="none" w:sz="0" w:space="0" w:color="auto" w:frame="1"/>
          <w:lang w:val="en-US" w:eastAsia="en-GB"/>
        </w:rPr>
        <w:t xml:space="preserve"> [online] Available at: &lt;https://publicholidays.co.uk/school-holidays/wales/pembrokeshire/&gt; [Accessed </w:t>
      </w:r>
      <w:r>
        <w:rPr>
          <w:rFonts w:eastAsia="Times New Roman" w:cstheme="minorHAnsi"/>
          <w:color w:val="000000"/>
          <w:sz w:val="24"/>
          <w:szCs w:val="24"/>
          <w:bdr w:val="none" w:sz="0" w:space="0" w:color="auto" w:frame="1"/>
          <w:lang w:val="en-US" w:eastAsia="en-GB"/>
        </w:rPr>
        <w:t>22</w:t>
      </w:r>
      <w:r w:rsidRPr="009D62AE">
        <w:rPr>
          <w:rFonts w:eastAsia="Times New Roman" w:cstheme="minorHAnsi"/>
          <w:color w:val="000000"/>
          <w:sz w:val="24"/>
          <w:szCs w:val="24"/>
          <w:bdr w:val="none" w:sz="0" w:space="0" w:color="auto" w:frame="1"/>
          <w:lang w:val="en-US" w:eastAsia="en-GB"/>
        </w:rPr>
        <w:t xml:space="preserve"> August 2022].</w:t>
      </w:r>
    </w:p>
    <w:p w14:paraId="363CAE2D" w14:textId="77777777" w:rsidR="00633DAE" w:rsidRPr="00D06F76" w:rsidRDefault="00633DAE" w:rsidP="009D62AE">
      <w:pPr>
        <w:spacing w:after="0"/>
        <w:jc w:val="both"/>
        <w:rPr>
          <w:rFonts w:eastAsia="Times New Roman" w:cstheme="minorHAnsi"/>
          <w:color w:val="000000"/>
          <w:sz w:val="24"/>
          <w:szCs w:val="24"/>
          <w:bdr w:val="none" w:sz="0" w:space="0" w:color="auto" w:frame="1"/>
          <w:lang w:val="en-US" w:eastAsia="en-GB"/>
        </w:rPr>
      </w:pPr>
    </w:p>
    <w:p w14:paraId="36E2846C" w14:textId="50F2BB4E" w:rsidR="00633DAE" w:rsidRDefault="00633DAE" w:rsidP="00F25E16">
      <w:pPr>
        <w:spacing w:after="0" w:line="240" w:lineRule="auto"/>
        <w:jc w:val="both"/>
        <w:rPr>
          <w:rFonts w:cstheme="minorHAnsi"/>
          <w:color w:val="000000"/>
          <w:shd w:val="clear" w:color="auto" w:fill="FFFFFF"/>
        </w:rPr>
      </w:pPr>
      <w:r w:rsidRPr="0050699B">
        <w:rPr>
          <w:rFonts w:cstheme="minorHAnsi"/>
          <w:color w:val="000000"/>
          <w:shd w:val="clear" w:color="auto" w:fill="FFFFFF"/>
        </w:rPr>
        <w:t>Roach, P., Hartman, J. and Setter, J., (2006). English pronouncing dictionary. Cambridge: Cambridge University Press.</w:t>
      </w:r>
    </w:p>
    <w:p w14:paraId="0B0879B4" w14:textId="77777777" w:rsidR="00633DAE" w:rsidRDefault="00633DAE" w:rsidP="00F25E16">
      <w:pPr>
        <w:spacing w:after="0" w:line="240" w:lineRule="auto"/>
        <w:jc w:val="both"/>
        <w:rPr>
          <w:rFonts w:cstheme="minorHAnsi"/>
          <w:color w:val="000000"/>
          <w:shd w:val="clear" w:color="auto" w:fill="FFFFFF"/>
        </w:rPr>
      </w:pPr>
    </w:p>
    <w:p w14:paraId="2AFEF07D" w14:textId="5F31A41D" w:rsidR="00633DAE" w:rsidRDefault="00633DAE" w:rsidP="00F25E16">
      <w:pPr>
        <w:spacing w:after="0" w:line="240" w:lineRule="auto"/>
        <w:jc w:val="both"/>
        <w:rPr>
          <w:rFonts w:cstheme="minorHAnsi"/>
          <w:color w:val="000000"/>
          <w:shd w:val="clear" w:color="auto" w:fill="FFFFFF"/>
        </w:rPr>
      </w:pPr>
      <w:r w:rsidRPr="00EF3DB8">
        <w:rPr>
          <w:rFonts w:cstheme="minorHAnsi"/>
          <w:color w:val="000000"/>
          <w:shd w:val="clear" w:color="auto" w:fill="FFFFFF"/>
        </w:rPr>
        <w:t>Roberts, J. (2009). Youth Work Ethics. United Kingdom: SAGE Publications.</w:t>
      </w:r>
    </w:p>
    <w:p w14:paraId="0E71CF72" w14:textId="77777777" w:rsidR="00633DAE" w:rsidRDefault="00633DAE" w:rsidP="00F25E16">
      <w:pPr>
        <w:spacing w:after="0" w:line="240" w:lineRule="auto"/>
        <w:jc w:val="both"/>
        <w:rPr>
          <w:rFonts w:cstheme="minorHAnsi"/>
          <w:color w:val="000000"/>
          <w:shd w:val="clear" w:color="auto" w:fill="FFFFFF"/>
        </w:rPr>
      </w:pPr>
    </w:p>
    <w:p w14:paraId="115CA94E" w14:textId="3F2FF2E6" w:rsidR="00633DAE" w:rsidRDefault="00633DAE" w:rsidP="00F25E16">
      <w:pPr>
        <w:spacing w:after="0" w:line="240" w:lineRule="auto"/>
        <w:jc w:val="both"/>
        <w:rPr>
          <w:rFonts w:cstheme="minorHAnsi"/>
          <w:color w:val="000000"/>
          <w:shd w:val="clear" w:color="auto" w:fill="FFFFFF"/>
        </w:rPr>
      </w:pPr>
      <w:r w:rsidRPr="00C83893">
        <w:rPr>
          <w:rFonts w:cstheme="minorHAnsi"/>
          <w:color w:val="000000"/>
          <w:shd w:val="clear" w:color="auto" w:fill="FFFFFF"/>
        </w:rPr>
        <w:t xml:space="preserve">Smith, M. K. (2001, 2002, 2013). ‘Community’ in the </w:t>
      </w:r>
      <w:proofErr w:type="spellStart"/>
      <w:r w:rsidRPr="00C83893">
        <w:rPr>
          <w:rFonts w:cstheme="minorHAnsi"/>
          <w:color w:val="000000"/>
          <w:shd w:val="clear" w:color="auto" w:fill="FFFFFF"/>
        </w:rPr>
        <w:t>encyclopedia</w:t>
      </w:r>
      <w:proofErr w:type="spellEnd"/>
      <w:r w:rsidRPr="00C83893">
        <w:rPr>
          <w:rFonts w:cstheme="minorHAnsi"/>
          <w:color w:val="000000"/>
          <w:shd w:val="clear" w:color="auto" w:fill="FFFFFF"/>
        </w:rPr>
        <w:t xml:space="preserve"> of pedagogy and informal education. [https://infed.org/mobi/community/. (Retrieved: </w:t>
      </w:r>
      <w:r>
        <w:rPr>
          <w:rFonts w:cstheme="minorHAnsi"/>
          <w:color w:val="000000"/>
          <w:shd w:val="clear" w:color="auto" w:fill="FFFFFF"/>
        </w:rPr>
        <w:t>22 August 2022</w:t>
      </w:r>
      <w:r w:rsidRPr="00C83893">
        <w:rPr>
          <w:rFonts w:cstheme="minorHAnsi"/>
          <w:color w:val="000000"/>
          <w:shd w:val="clear" w:color="auto" w:fill="FFFFFF"/>
        </w:rPr>
        <w:t>)</w:t>
      </w:r>
    </w:p>
    <w:p w14:paraId="2D863B05" w14:textId="77777777" w:rsidR="00633DAE" w:rsidRDefault="00633DAE" w:rsidP="00F25E16">
      <w:pPr>
        <w:spacing w:after="0" w:line="240" w:lineRule="auto"/>
        <w:jc w:val="both"/>
        <w:rPr>
          <w:rFonts w:cstheme="minorHAnsi"/>
          <w:color w:val="000000"/>
          <w:shd w:val="clear" w:color="auto" w:fill="FFFFFF"/>
        </w:rPr>
      </w:pPr>
    </w:p>
    <w:p w14:paraId="2AD7CA29" w14:textId="11930403" w:rsidR="00633DAE" w:rsidRDefault="00633DAE" w:rsidP="00F25E16">
      <w:pPr>
        <w:spacing w:after="0" w:line="240" w:lineRule="auto"/>
        <w:jc w:val="both"/>
        <w:rPr>
          <w:rFonts w:cstheme="minorHAnsi"/>
          <w:color w:val="000000"/>
          <w:shd w:val="clear" w:color="auto" w:fill="FFFFFF"/>
        </w:rPr>
      </w:pPr>
      <w:r w:rsidRPr="00A9018A">
        <w:rPr>
          <w:rFonts w:cstheme="minorHAnsi"/>
          <w:color w:val="000000"/>
          <w:shd w:val="clear" w:color="auto" w:fill="FFFFFF"/>
        </w:rPr>
        <w:t xml:space="preserve">The Local Government Association (2022) Bright Futures: our vision for youth services. [online] Available at: &lt;https://www.local.gov.uk/about/campaigns/bright-futures/bright-futures-childrens-services/bright-futures-our-vision-youth&gt; [Accessed 15 </w:t>
      </w:r>
      <w:r>
        <w:rPr>
          <w:rFonts w:cstheme="minorHAnsi"/>
          <w:color w:val="000000"/>
          <w:shd w:val="clear" w:color="auto" w:fill="FFFFFF"/>
        </w:rPr>
        <w:t>August</w:t>
      </w:r>
      <w:r w:rsidRPr="00A9018A">
        <w:rPr>
          <w:rFonts w:cstheme="minorHAnsi"/>
          <w:color w:val="000000"/>
          <w:shd w:val="clear" w:color="auto" w:fill="FFFFFF"/>
        </w:rPr>
        <w:t xml:space="preserve"> 2022].</w:t>
      </w:r>
    </w:p>
    <w:p w14:paraId="500DAEB8" w14:textId="77777777" w:rsidR="00633DAE" w:rsidRDefault="00633DAE" w:rsidP="00F25E16">
      <w:pPr>
        <w:spacing w:after="0" w:line="240" w:lineRule="auto"/>
        <w:jc w:val="both"/>
        <w:rPr>
          <w:rFonts w:cstheme="minorHAnsi"/>
          <w:color w:val="000000"/>
          <w:shd w:val="clear" w:color="auto" w:fill="FFFFFF"/>
        </w:rPr>
      </w:pPr>
    </w:p>
    <w:p w14:paraId="337362E8" w14:textId="37F4BB8F" w:rsidR="00633DAE" w:rsidRDefault="00633DAE" w:rsidP="00F25E16">
      <w:pPr>
        <w:spacing w:after="0" w:line="240" w:lineRule="auto"/>
        <w:jc w:val="both"/>
        <w:rPr>
          <w:rFonts w:cstheme="minorHAnsi"/>
          <w:color w:val="000000"/>
          <w:shd w:val="clear" w:color="auto" w:fill="FFFFFF"/>
        </w:rPr>
      </w:pPr>
      <w:r w:rsidRPr="00514F49">
        <w:rPr>
          <w:rFonts w:cstheme="minorHAnsi"/>
          <w:color w:val="000000"/>
          <w:shd w:val="clear" w:color="auto" w:fill="FFFFFF"/>
        </w:rPr>
        <w:t>Thompson, G., Westwood, S., Wood, J. (2014). Youth Work: Preparation for Practice. United Kingdom: Taylor &amp; Francis.</w:t>
      </w:r>
    </w:p>
    <w:p w14:paraId="42CC3A4F" w14:textId="77777777" w:rsidR="00633DAE" w:rsidRDefault="00633DAE" w:rsidP="00F25E16">
      <w:pPr>
        <w:spacing w:after="0" w:line="240" w:lineRule="auto"/>
        <w:jc w:val="both"/>
        <w:rPr>
          <w:rFonts w:cstheme="minorHAnsi"/>
          <w:color w:val="000000"/>
          <w:shd w:val="clear" w:color="auto" w:fill="FFFFFF"/>
        </w:rPr>
      </w:pPr>
    </w:p>
    <w:p w14:paraId="6CA63A37" w14:textId="2FE5CEFA" w:rsidR="00633DAE" w:rsidRDefault="00633DAE" w:rsidP="00F25E16">
      <w:pPr>
        <w:spacing w:after="0" w:line="240" w:lineRule="auto"/>
        <w:jc w:val="both"/>
        <w:rPr>
          <w:rFonts w:cstheme="minorHAnsi"/>
          <w:color w:val="000000"/>
          <w:shd w:val="clear" w:color="auto" w:fill="FFFFFF"/>
        </w:rPr>
      </w:pPr>
      <w:r w:rsidRPr="00314517">
        <w:rPr>
          <w:rFonts w:cstheme="minorHAnsi"/>
          <w:color w:val="000000"/>
          <w:shd w:val="clear" w:color="auto" w:fill="FFFFFF"/>
        </w:rPr>
        <w:t xml:space="preserve">UK Youth (2021) UK Youth Report reveals the impact of COVID-19 on youth services - UK Youth. [online] Available at: &lt;https://www.ukyouth.org/2021/02/uk-youth-report-reveals-the-impact-ofcovid-19-on-youth-services/&gt; [Accessed </w:t>
      </w:r>
      <w:r>
        <w:rPr>
          <w:rFonts w:cstheme="minorHAnsi"/>
          <w:color w:val="000000"/>
          <w:shd w:val="clear" w:color="auto" w:fill="FFFFFF"/>
        </w:rPr>
        <w:t>22 August 2022</w:t>
      </w:r>
      <w:r w:rsidRPr="00314517">
        <w:rPr>
          <w:rFonts w:cstheme="minorHAnsi"/>
          <w:color w:val="000000"/>
          <w:shd w:val="clear" w:color="auto" w:fill="FFFFFF"/>
        </w:rPr>
        <w:t>].</w:t>
      </w:r>
    </w:p>
    <w:p w14:paraId="1E422457" w14:textId="77777777" w:rsidR="00633DAE" w:rsidRDefault="00633DAE" w:rsidP="00F25E16">
      <w:pPr>
        <w:spacing w:after="0" w:line="240" w:lineRule="auto"/>
        <w:jc w:val="both"/>
        <w:rPr>
          <w:rFonts w:cstheme="minorHAnsi"/>
          <w:color w:val="000000"/>
          <w:shd w:val="clear" w:color="auto" w:fill="FFFFFF"/>
        </w:rPr>
      </w:pPr>
    </w:p>
    <w:p w14:paraId="40144B50" w14:textId="6A78D713" w:rsidR="00633DAE" w:rsidRDefault="00633DAE" w:rsidP="00F25E16">
      <w:pPr>
        <w:spacing w:after="0" w:line="240" w:lineRule="auto"/>
        <w:jc w:val="both"/>
        <w:rPr>
          <w:rFonts w:cstheme="minorHAnsi"/>
          <w:color w:val="000000"/>
          <w:shd w:val="clear" w:color="auto" w:fill="FFFFFF"/>
        </w:rPr>
      </w:pPr>
      <w:r>
        <w:rPr>
          <w:rFonts w:cstheme="minorHAnsi"/>
          <w:color w:val="000000"/>
          <w:shd w:val="clear" w:color="auto" w:fill="FFFFFF"/>
        </w:rPr>
        <w:t xml:space="preserve">UNESCO </w:t>
      </w:r>
      <w:r w:rsidRPr="002473AC">
        <w:rPr>
          <w:rFonts w:cstheme="minorHAnsi"/>
          <w:color w:val="000000"/>
          <w:shd w:val="clear" w:color="auto" w:fill="FFFFFF"/>
        </w:rPr>
        <w:t>(2021). The impact of the COVID-19 pandemic on student voice: Findings and recommendations. UNESCO Publishing.</w:t>
      </w:r>
    </w:p>
    <w:p w14:paraId="38DFD9F5" w14:textId="77777777" w:rsidR="00633DAE" w:rsidRDefault="00633DAE" w:rsidP="00F25E16">
      <w:pPr>
        <w:spacing w:after="0" w:line="240" w:lineRule="auto"/>
        <w:jc w:val="both"/>
        <w:rPr>
          <w:rFonts w:cstheme="minorHAnsi"/>
          <w:color w:val="000000"/>
          <w:highlight w:val="yellow"/>
          <w:shd w:val="clear" w:color="auto" w:fill="FFFFFF"/>
        </w:rPr>
      </w:pPr>
    </w:p>
    <w:p w14:paraId="659A154D" w14:textId="7EB94E9D" w:rsidR="00633DAE" w:rsidRDefault="00633DAE" w:rsidP="00F25E16">
      <w:pPr>
        <w:spacing w:after="0" w:line="240" w:lineRule="auto"/>
        <w:jc w:val="both"/>
        <w:rPr>
          <w:rFonts w:cstheme="minorHAnsi"/>
          <w:color w:val="000000"/>
          <w:shd w:val="clear" w:color="auto" w:fill="FFFFFF"/>
        </w:rPr>
      </w:pPr>
      <w:r w:rsidRPr="00C32AF7">
        <w:rPr>
          <w:rFonts w:cstheme="minorHAnsi"/>
          <w:color w:val="000000"/>
          <w:shd w:val="clear" w:color="auto" w:fill="FFFFFF"/>
        </w:rPr>
        <w:t>West, M. A. (2012). Effective Teamwork: Practical Lessons from Organizational Research. United Kingdom: Wiley.</w:t>
      </w:r>
    </w:p>
    <w:p w14:paraId="2609C93C" w14:textId="77777777" w:rsidR="00633DAE" w:rsidRDefault="00633DAE" w:rsidP="00F25E16">
      <w:pPr>
        <w:spacing w:after="0" w:line="240" w:lineRule="auto"/>
        <w:jc w:val="both"/>
        <w:rPr>
          <w:rFonts w:cstheme="minorHAnsi"/>
          <w:color w:val="000000"/>
          <w:shd w:val="clear" w:color="auto" w:fill="FFFFFF"/>
        </w:rPr>
      </w:pPr>
    </w:p>
    <w:p w14:paraId="6330119F" w14:textId="6079C15C" w:rsidR="00633DAE" w:rsidRDefault="00633DAE" w:rsidP="009D62AE">
      <w:pPr>
        <w:spacing w:after="0"/>
        <w:jc w:val="both"/>
        <w:rPr>
          <w:rFonts w:eastAsia="Times New Roman" w:cstheme="minorHAnsi"/>
          <w:color w:val="000000"/>
          <w:sz w:val="24"/>
          <w:szCs w:val="24"/>
          <w:bdr w:val="none" w:sz="0" w:space="0" w:color="auto" w:frame="1"/>
          <w:lang w:val="en-US" w:eastAsia="en-GB"/>
        </w:rPr>
      </w:pPr>
      <w:r w:rsidRPr="00BE4D3E">
        <w:rPr>
          <w:rFonts w:eastAsia="Times New Roman" w:cstheme="minorHAnsi"/>
          <w:color w:val="000000"/>
          <w:sz w:val="24"/>
          <w:szCs w:val="24"/>
          <w:bdr w:val="none" w:sz="0" w:space="0" w:color="auto" w:frame="1"/>
          <w:lang w:val="en-US" w:eastAsia="en-GB"/>
        </w:rPr>
        <w:t>Wood, J., Westwood, S., Thompson, G. (2014). Youth Work: Preparation for Practice. United Kingdom: Taylor &amp; Francis.</w:t>
      </w:r>
    </w:p>
    <w:p w14:paraId="39FBD9F6" w14:textId="77777777" w:rsidR="00633DAE" w:rsidRDefault="00633DAE" w:rsidP="009D62AE">
      <w:pPr>
        <w:spacing w:after="0"/>
        <w:jc w:val="both"/>
        <w:rPr>
          <w:rFonts w:eastAsia="Times New Roman" w:cstheme="minorHAnsi"/>
          <w:color w:val="000000"/>
          <w:sz w:val="24"/>
          <w:szCs w:val="24"/>
          <w:bdr w:val="none" w:sz="0" w:space="0" w:color="auto" w:frame="1"/>
          <w:lang w:val="en-US" w:eastAsia="en-GB"/>
        </w:rPr>
      </w:pPr>
    </w:p>
    <w:p w14:paraId="4620FB1F" w14:textId="77777777" w:rsidR="00633DAE" w:rsidRDefault="00633DAE" w:rsidP="00F25E16">
      <w:pPr>
        <w:spacing w:after="0" w:line="240" w:lineRule="auto"/>
        <w:jc w:val="both"/>
        <w:rPr>
          <w:rFonts w:cstheme="minorHAnsi"/>
          <w:color w:val="000000"/>
          <w:shd w:val="clear" w:color="auto" w:fill="FFFFFF"/>
        </w:rPr>
      </w:pPr>
      <w:r w:rsidRPr="00A9018A">
        <w:rPr>
          <w:rFonts w:cstheme="minorHAnsi"/>
          <w:color w:val="000000"/>
          <w:shd w:val="clear" w:color="auto" w:fill="FFFFFF"/>
        </w:rPr>
        <w:t>Youth, UK. (2022) UK-Youth-Covid-19-Impact-Report. [</w:t>
      </w:r>
      <w:proofErr w:type="spellStart"/>
      <w:r w:rsidRPr="00A9018A">
        <w:rPr>
          <w:rFonts w:cstheme="minorHAnsi"/>
          <w:color w:val="000000"/>
          <w:shd w:val="clear" w:color="auto" w:fill="FFFFFF"/>
        </w:rPr>
        <w:t>ebook</w:t>
      </w:r>
      <w:proofErr w:type="spellEnd"/>
      <w:r w:rsidRPr="00A9018A">
        <w:rPr>
          <w:rFonts w:cstheme="minorHAnsi"/>
          <w:color w:val="000000"/>
          <w:shd w:val="clear" w:color="auto" w:fill="FFFFFF"/>
        </w:rPr>
        <w:t>] London: UK Youth, p.2. Available at: &lt;https://www.ukyouth.org/wp-content/uploads/2021/01/UK-Youth-Covid-19-Impact-Report-.pdf&gt; [Accessed 22 A</w:t>
      </w:r>
      <w:r>
        <w:rPr>
          <w:rFonts w:cstheme="minorHAnsi"/>
          <w:color w:val="000000"/>
          <w:shd w:val="clear" w:color="auto" w:fill="FFFFFF"/>
        </w:rPr>
        <w:t>ugust</w:t>
      </w:r>
      <w:r w:rsidRPr="00A9018A">
        <w:rPr>
          <w:rFonts w:cstheme="minorHAnsi"/>
          <w:color w:val="000000"/>
          <w:shd w:val="clear" w:color="auto" w:fill="FFFFFF"/>
        </w:rPr>
        <w:t xml:space="preserve"> 2022].</w:t>
      </w:r>
    </w:p>
    <w:p w14:paraId="7FD3D143" w14:textId="7C0FF165" w:rsidR="00A9018A" w:rsidRDefault="00A9018A" w:rsidP="00F25E16">
      <w:pPr>
        <w:spacing w:after="0" w:line="240" w:lineRule="auto"/>
        <w:jc w:val="both"/>
        <w:rPr>
          <w:rFonts w:cstheme="minorHAnsi"/>
          <w:color w:val="000000"/>
          <w:shd w:val="clear" w:color="auto" w:fill="FFFFFF"/>
        </w:rPr>
      </w:pPr>
    </w:p>
    <w:p w14:paraId="0AACABDA" w14:textId="77777777" w:rsidR="00A9018A" w:rsidRDefault="00A9018A" w:rsidP="00F25E16">
      <w:pPr>
        <w:spacing w:after="0" w:line="240" w:lineRule="auto"/>
        <w:jc w:val="both"/>
        <w:rPr>
          <w:rFonts w:cstheme="minorHAnsi"/>
          <w:color w:val="000000"/>
          <w:highlight w:val="yellow"/>
          <w:shd w:val="clear" w:color="auto" w:fill="FFFFFF"/>
        </w:rPr>
      </w:pPr>
    </w:p>
    <w:p w14:paraId="3DB18CCC" w14:textId="0DE58FA8" w:rsidR="00F25E16" w:rsidRDefault="00F25E16" w:rsidP="00F25E16">
      <w:pPr>
        <w:spacing w:after="0" w:line="240" w:lineRule="auto"/>
        <w:jc w:val="both"/>
        <w:rPr>
          <w:rFonts w:cstheme="minorHAnsi"/>
          <w:color w:val="000000"/>
          <w:highlight w:val="yellow"/>
          <w:shd w:val="clear" w:color="auto" w:fill="FFFFFF"/>
        </w:rPr>
      </w:pPr>
    </w:p>
    <w:p w14:paraId="3AC4D8FA" w14:textId="2CC4CA76" w:rsidR="00633DAE" w:rsidRDefault="00633DAE" w:rsidP="00F25E16">
      <w:pPr>
        <w:spacing w:after="0" w:line="240" w:lineRule="auto"/>
        <w:jc w:val="both"/>
        <w:rPr>
          <w:rFonts w:cstheme="minorHAnsi"/>
          <w:color w:val="000000"/>
          <w:highlight w:val="yellow"/>
          <w:shd w:val="clear" w:color="auto" w:fill="FFFFFF"/>
        </w:rPr>
      </w:pPr>
    </w:p>
    <w:p w14:paraId="1497C9F7" w14:textId="77777777" w:rsidR="00633DAE" w:rsidRPr="003A1BD4" w:rsidRDefault="00633DAE" w:rsidP="00F25E16">
      <w:pPr>
        <w:spacing w:after="0" w:line="240" w:lineRule="auto"/>
        <w:jc w:val="both"/>
        <w:rPr>
          <w:rFonts w:cstheme="minorHAnsi"/>
          <w:color w:val="000000"/>
          <w:highlight w:val="yellow"/>
          <w:shd w:val="clear" w:color="auto" w:fill="FFFFFF"/>
        </w:rPr>
      </w:pPr>
    </w:p>
    <w:p w14:paraId="08B09AE4" w14:textId="76B6AE6B" w:rsidR="00E17047" w:rsidRDefault="00E17047" w:rsidP="00367D4F">
      <w:pPr>
        <w:spacing w:after="0"/>
        <w:jc w:val="center"/>
        <w:rPr>
          <w:rFonts w:cs="Arial"/>
          <w:b/>
        </w:rPr>
      </w:pPr>
      <w:r w:rsidRPr="006A1131">
        <w:rPr>
          <w:rFonts w:cs="Arial"/>
          <w:b/>
        </w:rPr>
        <w:lastRenderedPageBreak/>
        <w:t xml:space="preserve">Risk Assessment Form  </w:t>
      </w:r>
    </w:p>
    <w:p w14:paraId="594E4897" w14:textId="50670357" w:rsidR="00367D4F" w:rsidRPr="00367D4F" w:rsidRDefault="00367D4F" w:rsidP="00367D4F">
      <w:pPr>
        <w:spacing w:after="0"/>
        <w:jc w:val="center"/>
        <w:rPr>
          <w:rFonts w:cs="Arial"/>
          <w:bCs/>
        </w:rPr>
      </w:pPr>
      <w:r w:rsidRPr="00367D4F">
        <w:rPr>
          <w:rFonts w:cs="Arial"/>
          <w:bCs/>
        </w:rPr>
        <w:t>An example of a risk assessment the group had a go at doing for the planned event.</w:t>
      </w:r>
    </w:p>
    <w:p w14:paraId="7A32D146" w14:textId="77777777" w:rsidR="00E17047" w:rsidRPr="006A1131" w:rsidRDefault="00E17047" w:rsidP="00E17047">
      <w:pPr>
        <w:jc w:val="center"/>
        <w:rPr>
          <w:rFonts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30"/>
        <w:gridCol w:w="2840"/>
        <w:gridCol w:w="3046"/>
      </w:tblGrid>
      <w:tr w:rsidR="00E17047" w:rsidRPr="006A1131" w14:paraId="39DBCA9A" w14:textId="77777777" w:rsidTr="00367D4F">
        <w:trPr>
          <w:trHeight w:val="941"/>
        </w:trPr>
        <w:tc>
          <w:tcPr>
            <w:tcW w:w="4784" w:type="dxa"/>
          </w:tcPr>
          <w:p w14:paraId="0A937055" w14:textId="1AF80E3A" w:rsidR="00E17047" w:rsidRDefault="00E17047" w:rsidP="00B83EDA">
            <w:pPr>
              <w:rPr>
                <w:rFonts w:cs="Arial"/>
                <w:b/>
                <w:bCs/>
              </w:rPr>
            </w:pPr>
            <w:r w:rsidRPr="006A1131">
              <w:rPr>
                <w:rFonts w:cs="Arial"/>
                <w:b/>
                <w:bCs/>
              </w:rPr>
              <w:t xml:space="preserve">Organisation: </w:t>
            </w:r>
          </w:p>
          <w:p w14:paraId="554910C5" w14:textId="13C6861B" w:rsidR="00E17047" w:rsidRPr="006A1131" w:rsidRDefault="00367D4F" w:rsidP="00B83EDA">
            <w:pPr>
              <w:rPr>
                <w:rFonts w:cs="Arial"/>
                <w:b/>
                <w:bCs/>
              </w:rPr>
            </w:pPr>
            <w:r>
              <w:rPr>
                <w:rFonts w:cs="Arial"/>
                <w:b/>
                <w:bCs/>
              </w:rPr>
              <w:t>Hermon YFC</w:t>
            </w:r>
          </w:p>
        </w:tc>
        <w:tc>
          <w:tcPr>
            <w:tcW w:w="4785" w:type="dxa"/>
          </w:tcPr>
          <w:p w14:paraId="6F152FA1" w14:textId="7B348B3B" w:rsidR="00E17047" w:rsidRDefault="00E17047" w:rsidP="00B83EDA">
            <w:pPr>
              <w:rPr>
                <w:rFonts w:cs="Arial"/>
                <w:b/>
                <w:bCs/>
              </w:rPr>
            </w:pPr>
            <w:r w:rsidRPr="006A1131">
              <w:rPr>
                <w:rFonts w:cs="Arial"/>
                <w:b/>
                <w:bCs/>
              </w:rPr>
              <w:t>Venue:</w:t>
            </w:r>
          </w:p>
          <w:p w14:paraId="1AD11A11" w14:textId="1A696AD2" w:rsidR="00E17047" w:rsidRPr="006A1131" w:rsidRDefault="00367D4F" w:rsidP="00B83EDA">
            <w:pPr>
              <w:rPr>
                <w:rFonts w:cs="Arial"/>
                <w:b/>
                <w:bCs/>
              </w:rPr>
            </w:pPr>
            <w:r>
              <w:rPr>
                <w:rFonts w:cs="Arial"/>
                <w:b/>
                <w:bCs/>
              </w:rPr>
              <w:t>TBC</w:t>
            </w:r>
          </w:p>
        </w:tc>
        <w:tc>
          <w:tcPr>
            <w:tcW w:w="4785" w:type="dxa"/>
          </w:tcPr>
          <w:p w14:paraId="62E1CB46" w14:textId="0A836297" w:rsidR="00E17047" w:rsidRDefault="00E17047" w:rsidP="00B83EDA">
            <w:pPr>
              <w:rPr>
                <w:rFonts w:cs="Arial"/>
                <w:b/>
                <w:bCs/>
              </w:rPr>
            </w:pPr>
            <w:r w:rsidRPr="006A1131">
              <w:rPr>
                <w:rFonts w:cs="Arial"/>
                <w:b/>
                <w:bCs/>
              </w:rPr>
              <w:t xml:space="preserve">Event: </w:t>
            </w:r>
          </w:p>
          <w:p w14:paraId="0B40391D" w14:textId="5D6AAE9F" w:rsidR="00E17047" w:rsidRPr="006A1131" w:rsidRDefault="00367D4F" w:rsidP="00B83EDA">
            <w:pPr>
              <w:rPr>
                <w:rFonts w:cs="Arial"/>
                <w:b/>
              </w:rPr>
            </w:pPr>
            <w:r>
              <w:rPr>
                <w:rFonts w:cs="Arial"/>
                <w:b/>
              </w:rPr>
              <w:t>Community Event</w:t>
            </w:r>
          </w:p>
        </w:tc>
      </w:tr>
    </w:tbl>
    <w:p w14:paraId="3FF85135" w14:textId="77777777" w:rsidR="00E17047" w:rsidRPr="006A1131" w:rsidRDefault="00E17047" w:rsidP="00E17047">
      <w:pPr>
        <w:rPr>
          <w:rFonts w:cs="Arial"/>
        </w:rPr>
      </w:pPr>
    </w:p>
    <w:tbl>
      <w:tblPr>
        <w:tblStyle w:val="TableGrid"/>
        <w:tblW w:w="9234" w:type="dxa"/>
        <w:tblLook w:val="04A0" w:firstRow="1" w:lastRow="0" w:firstColumn="1" w:lastColumn="0" w:noHBand="0" w:noVBand="1"/>
      </w:tblPr>
      <w:tblGrid>
        <w:gridCol w:w="2008"/>
        <w:gridCol w:w="1673"/>
        <w:gridCol w:w="1283"/>
        <w:gridCol w:w="2544"/>
        <w:gridCol w:w="1726"/>
      </w:tblGrid>
      <w:tr w:rsidR="00E17047" w:rsidRPr="006A1131" w14:paraId="05E3729E" w14:textId="77777777" w:rsidTr="00E17047">
        <w:trPr>
          <w:trHeight w:val="173"/>
        </w:trPr>
        <w:tc>
          <w:tcPr>
            <w:tcW w:w="9234" w:type="dxa"/>
            <w:gridSpan w:val="5"/>
          </w:tcPr>
          <w:p w14:paraId="3450413C" w14:textId="77777777" w:rsidR="00E17047" w:rsidRPr="006A1131" w:rsidRDefault="00E17047" w:rsidP="00B83EDA">
            <w:pPr>
              <w:rPr>
                <w:rFonts w:asciiTheme="minorHAnsi" w:hAnsiTheme="minorHAnsi" w:cs="Arial"/>
                <w:b/>
                <w:sz w:val="22"/>
                <w:szCs w:val="22"/>
              </w:rPr>
            </w:pPr>
            <w:r w:rsidRPr="006A1131">
              <w:rPr>
                <w:rFonts w:asciiTheme="minorHAnsi" w:hAnsiTheme="minorHAnsi" w:cs="Arial"/>
                <w:b/>
                <w:sz w:val="22"/>
                <w:szCs w:val="22"/>
              </w:rPr>
              <w:t>Date of event:</w:t>
            </w:r>
            <w:r w:rsidRPr="006A1131">
              <w:rPr>
                <w:rFonts w:asciiTheme="minorHAnsi" w:hAnsiTheme="minorHAnsi" w:cs="Arial"/>
                <w:sz w:val="22"/>
                <w:szCs w:val="22"/>
              </w:rPr>
              <w:t xml:space="preserve">  </w:t>
            </w:r>
          </w:p>
        </w:tc>
      </w:tr>
      <w:tr w:rsidR="00E17047" w:rsidRPr="006A1131" w14:paraId="13CE8476" w14:textId="77777777" w:rsidTr="00E17047">
        <w:trPr>
          <w:trHeight w:val="855"/>
        </w:trPr>
        <w:tc>
          <w:tcPr>
            <w:tcW w:w="4964" w:type="dxa"/>
            <w:gridSpan w:val="3"/>
          </w:tcPr>
          <w:p w14:paraId="01B0C662" w14:textId="77777777" w:rsidR="00E17047" w:rsidRPr="006A1131" w:rsidRDefault="00E17047" w:rsidP="00B83EDA">
            <w:pPr>
              <w:rPr>
                <w:rFonts w:asciiTheme="minorHAnsi" w:hAnsiTheme="minorHAnsi" w:cs="Arial"/>
                <w:b/>
                <w:bCs/>
                <w:sz w:val="22"/>
                <w:szCs w:val="22"/>
              </w:rPr>
            </w:pPr>
          </w:p>
          <w:p w14:paraId="75B74CCE" w14:textId="6C5D6E21" w:rsidR="00E17047" w:rsidRPr="006A1131" w:rsidRDefault="00E17047" w:rsidP="00B83EDA">
            <w:pPr>
              <w:rPr>
                <w:rFonts w:asciiTheme="minorHAnsi" w:hAnsiTheme="minorHAnsi" w:cs="Arial"/>
                <w:sz w:val="22"/>
                <w:szCs w:val="22"/>
              </w:rPr>
            </w:pPr>
            <w:r w:rsidRPr="006A1131">
              <w:rPr>
                <w:rFonts w:asciiTheme="minorHAnsi" w:hAnsiTheme="minorHAnsi" w:cs="Arial"/>
                <w:b/>
                <w:bCs/>
                <w:sz w:val="22"/>
                <w:szCs w:val="22"/>
              </w:rPr>
              <w:t>Responsible Person</w:t>
            </w:r>
            <w:r w:rsidRPr="006A1131">
              <w:rPr>
                <w:rFonts w:asciiTheme="minorHAnsi" w:hAnsiTheme="minorHAnsi" w:cs="Arial"/>
                <w:sz w:val="22"/>
                <w:szCs w:val="22"/>
              </w:rPr>
              <w:t xml:space="preserve">: </w:t>
            </w:r>
            <w:r>
              <w:rPr>
                <w:rFonts w:asciiTheme="minorHAnsi" w:hAnsiTheme="minorHAnsi" w:cs="Arial"/>
                <w:sz w:val="22"/>
                <w:szCs w:val="22"/>
              </w:rPr>
              <w:t xml:space="preserve"> </w:t>
            </w:r>
            <w:r w:rsidR="00367D4F">
              <w:rPr>
                <w:rFonts w:asciiTheme="minorHAnsi" w:hAnsiTheme="minorHAnsi" w:cs="Arial"/>
                <w:sz w:val="22"/>
                <w:szCs w:val="22"/>
              </w:rPr>
              <w:t>TBC</w:t>
            </w:r>
          </w:p>
          <w:p w14:paraId="140A6550" w14:textId="77777777" w:rsidR="00E17047" w:rsidRPr="006A1131" w:rsidRDefault="00E17047" w:rsidP="00B83EDA">
            <w:pPr>
              <w:rPr>
                <w:rFonts w:asciiTheme="minorHAnsi" w:hAnsiTheme="minorHAnsi" w:cs="Arial"/>
                <w:sz w:val="22"/>
                <w:szCs w:val="22"/>
              </w:rPr>
            </w:pPr>
          </w:p>
          <w:p w14:paraId="6DDD7CCF" w14:textId="6DCACFE3" w:rsidR="00E17047" w:rsidRPr="006A1131" w:rsidRDefault="00E17047" w:rsidP="00B83EDA">
            <w:pPr>
              <w:rPr>
                <w:rFonts w:asciiTheme="minorHAnsi" w:hAnsiTheme="minorHAnsi" w:cs="Arial"/>
                <w:b/>
                <w:bCs/>
                <w:sz w:val="22"/>
                <w:szCs w:val="22"/>
              </w:rPr>
            </w:pPr>
            <w:r w:rsidRPr="006A1131">
              <w:rPr>
                <w:rFonts w:asciiTheme="minorHAnsi" w:hAnsiTheme="minorHAnsi" w:cs="Arial"/>
                <w:b/>
                <w:bCs/>
                <w:sz w:val="22"/>
                <w:szCs w:val="22"/>
              </w:rPr>
              <w:t xml:space="preserve">Address:  </w:t>
            </w:r>
            <w:r w:rsidR="00367D4F">
              <w:rPr>
                <w:rFonts w:asciiTheme="minorHAnsi" w:hAnsiTheme="minorHAnsi" w:cs="Arial"/>
                <w:b/>
                <w:bCs/>
                <w:sz w:val="22"/>
                <w:szCs w:val="22"/>
              </w:rPr>
              <w:t>Hermon YFC</w:t>
            </w:r>
          </w:p>
          <w:p w14:paraId="650A0DBA" w14:textId="77777777" w:rsidR="00E17047" w:rsidRPr="006A1131" w:rsidRDefault="00E17047" w:rsidP="00B83EDA">
            <w:pPr>
              <w:rPr>
                <w:rFonts w:asciiTheme="minorHAnsi" w:hAnsiTheme="minorHAnsi" w:cs="Arial"/>
                <w:sz w:val="22"/>
                <w:szCs w:val="22"/>
              </w:rPr>
            </w:pPr>
          </w:p>
        </w:tc>
        <w:tc>
          <w:tcPr>
            <w:tcW w:w="4270" w:type="dxa"/>
            <w:gridSpan w:val="2"/>
          </w:tcPr>
          <w:p w14:paraId="4DBD9493" w14:textId="77777777" w:rsidR="00E17047" w:rsidRPr="006A1131" w:rsidRDefault="00E17047" w:rsidP="00B83EDA">
            <w:pPr>
              <w:pStyle w:val="Heading2"/>
              <w:outlineLvl w:val="1"/>
              <w:rPr>
                <w:rFonts w:asciiTheme="minorHAnsi" w:hAnsiTheme="minorHAnsi"/>
                <w:b w:val="0"/>
                <w:i w:val="0"/>
                <w:sz w:val="22"/>
                <w:szCs w:val="22"/>
                <w:u w:val="single"/>
              </w:rPr>
            </w:pPr>
            <w:r w:rsidRPr="006A1131">
              <w:rPr>
                <w:rFonts w:asciiTheme="minorHAnsi" w:hAnsiTheme="minorHAnsi"/>
                <w:i w:val="0"/>
                <w:sz w:val="22"/>
                <w:szCs w:val="22"/>
              </w:rPr>
              <w:t xml:space="preserve">Assessment Review Date:  </w:t>
            </w:r>
          </w:p>
          <w:p w14:paraId="7CF9BCD7" w14:textId="0772E09A" w:rsidR="00E17047" w:rsidRPr="006A1131" w:rsidRDefault="00367D4F" w:rsidP="00B83EDA">
            <w:pPr>
              <w:pStyle w:val="Heading2"/>
              <w:outlineLvl w:val="1"/>
              <w:rPr>
                <w:rFonts w:asciiTheme="minorHAnsi" w:hAnsiTheme="minorHAnsi"/>
                <w:i w:val="0"/>
                <w:sz w:val="22"/>
                <w:szCs w:val="22"/>
              </w:rPr>
            </w:pPr>
            <w:r>
              <w:rPr>
                <w:rFonts w:asciiTheme="minorHAnsi" w:hAnsiTheme="minorHAnsi"/>
                <w:i w:val="0"/>
                <w:sz w:val="22"/>
                <w:szCs w:val="22"/>
              </w:rPr>
              <w:t>22/08/2022</w:t>
            </w:r>
          </w:p>
        </w:tc>
      </w:tr>
      <w:tr w:rsidR="00E17047" w:rsidRPr="006A1131" w14:paraId="445F5111" w14:textId="77777777" w:rsidTr="00367D4F">
        <w:trPr>
          <w:trHeight w:val="173"/>
        </w:trPr>
        <w:tc>
          <w:tcPr>
            <w:tcW w:w="7508" w:type="dxa"/>
            <w:gridSpan w:val="4"/>
          </w:tcPr>
          <w:p w14:paraId="0D181B37" w14:textId="77777777" w:rsidR="00E17047" w:rsidRPr="006A1131" w:rsidRDefault="00E17047" w:rsidP="00B83EDA">
            <w:pPr>
              <w:rPr>
                <w:rFonts w:asciiTheme="minorHAnsi" w:hAnsiTheme="minorHAnsi" w:cs="Arial"/>
                <w:sz w:val="22"/>
                <w:szCs w:val="22"/>
              </w:rPr>
            </w:pPr>
          </w:p>
        </w:tc>
        <w:tc>
          <w:tcPr>
            <w:tcW w:w="1726" w:type="dxa"/>
          </w:tcPr>
          <w:p w14:paraId="70D8B331" w14:textId="77777777" w:rsidR="00E17047" w:rsidRPr="006A1131" w:rsidRDefault="00E17047" w:rsidP="00B83EDA">
            <w:pPr>
              <w:rPr>
                <w:rFonts w:asciiTheme="minorHAnsi" w:hAnsiTheme="minorHAnsi" w:cs="Arial"/>
                <w:sz w:val="22"/>
                <w:szCs w:val="22"/>
              </w:rPr>
            </w:pPr>
          </w:p>
        </w:tc>
      </w:tr>
      <w:tr w:rsidR="00367D4F" w:rsidRPr="006A1131" w14:paraId="736DDFB3" w14:textId="77777777" w:rsidTr="00367D4F">
        <w:trPr>
          <w:trHeight w:val="216"/>
        </w:trPr>
        <w:tc>
          <w:tcPr>
            <w:tcW w:w="2008" w:type="dxa"/>
          </w:tcPr>
          <w:p w14:paraId="17B5D32B" w14:textId="77777777" w:rsidR="00367D4F" w:rsidRPr="00367D4F" w:rsidRDefault="00367D4F" w:rsidP="00367D4F">
            <w:pPr>
              <w:rPr>
                <w:rFonts w:asciiTheme="minorHAnsi" w:hAnsiTheme="minorHAnsi" w:cs="Arial"/>
                <w:b/>
                <w:sz w:val="24"/>
                <w:szCs w:val="24"/>
                <w:u w:val="single"/>
              </w:rPr>
            </w:pPr>
            <w:bookmarkStart w:id="14" w:name="_Hlk112751453"/>
            <w:r w:rsidRPr="00367D4F">
              <w:rPr>
                <w:rFonts w:asciiTheme="minorHAnsi" w:hAnsiTheme="minorHAnsi" w:cs="Arial"/>
                <w:b/>
                <w:sz w:val="24"/>
                <w:szCs w:val="24"/>
                <w:u w:val="single"/>
              </w:rPr>
              <w:t>Risk / Hazard</w:t>
            </w:r>
          </w:p>
        </w:tc>
        <w:tc>
          <w:tcPr>
            <w:tcW w:w="1673" w:type="dxa"/>
          </w:tcPr>
          <w:p w14:paraId="3572D1DE" w14:textId="760E440D" w:rsidR="00367D4F" w:rsidRPr="00367D4F" w:rsidRDefault="00367D4F" w:rsidP="00367D4F">
            <w:pPr>
              <w:rPr>
                <w:rFonts w:asciiTheme="minorHAnsi" w:hAnsiTheme="minorHAnsi" w:cs="Arial"/>
                <w:b/>
                <w:sz w:val="24"/>
                <w:szCs w:val="24"/>
                <w:u w:val="single"/>
              </w:rPr>
            </w:pPr>
            <w:r>
              <w:rPr>
                <w:rFonts w:asciiTheme="minorHAnsi" w:hAnsiTheme="minorHAnsi" w:cs="Arial"/>
                <w:b/>
                <w:sz w:val="24"/>
                <w:szCs w:val="24"/>
                <w:u w:val="single"/>
              </w:rPr>
              <w:t>People at risk</w:t>
            </w:r>
          </w:p>
        </w:tc>
        <w:tc>
          <w:tcPr>
            <w:tcW w:w="3827" w:type="dxa"/>
            <w:gridSpan w:val="2"/>
          </w:tcPr>
          <w:p w14:paraId="10EA02CD" w14:textId="3CE3CDBB" w:rsidR="00367D4F" w:rsidRPr="00367D4F" w:rsidRDefault="00367D4F" w:rsidP="00367D4F">
            <w:pPr>
              <w:rPr>
                <w:rFonts w:asciiTheme="minorHAnsi" w:hAnsiTheme="minorHAnsi" w:cs="Arial"/>
                <w:b/>
                <w:sz w:val="24"/>
                <w:szCs w:val="24"/>
                <w:u w:val="single"/>
              </w:rPr>
            </w:pPr>
            <w:r w:rsidRPr="00367D4F">
              <w:rPr>
                <w:rFonts w:asciiTheme="minorHAnsi" w:hAnsiTheme="minorHAnsi" w:cs="Arial"/>
                <w:b/>
                <w:sz w:val="24"/>
                <w:szCs w:val="24"/>
                <w:u w:val="single"/>
              </w:rPr>
              <w:t>Risk Minimized by:</w:t>
            </w:r>
          </w:p>
        </w:tc>
        <w:tc>
          <w:tcPr>
            <w:tcW w:w="1726" w:type="dxa"/>
          </w:tcPr>
          <w:p w14:paraId="7C7A1B15" w14:textId="156C7F7A" w:rsidR="00367D4F" w:rsidRPr="00367D4F" w:rsidRDefault="00367D4F" w:rsidP="00367D4F">
            <w:pPr>
              <w:rPr>
                <w:rFonts w:asciiTheme="minorHAnsi" w:hAnsiTheme="minorHAnsi" w:cs="Arial"/>
                <w:b/>
                <w:sz w:val="24"/>
                <w:szCs w:val="24"/>
                <w:u w:val="single"/>
              </w:rPr>
            </w:pPr>
            <w:r>
              <w:rPr>
                <w:rFonts w:asciiTheme="minorHAnsi" w:hAnsiTheme="minorHAnsi" w:cs="Arial"/>
                <w:b/>
                <w:sz w:val="24"/>
                <w:szCs w:val="24"/>
                <w:u w:val="single"/>
              </w:rPr>
              <w:t>Remaining risk</w:t>
            </w:r>
          </w:p>
        </w:tc>
      </w:tr>
      <w:tr w:rsidR="00367D4F" w:rsidRPr="006A1131" w14:paraId="41017E27" w14:textId="77777777" w:rsidTr="00367D4F">
        <w:trPr>
          <w:trHeight w:val="216"/>
        </w:trPr>
        <w:tc>
          <w:tcPr>
            <w:tcW w:w="2008" w:type="dxa"/>
            <w:shd w:val="clear" w:color="auto" w:fill="auto"/>
            <w:vAlign w:val="center"/>
          </w:tcPr>
          <w:p w14:paraId="592BC598" w14:textId="6E4F2988" w:rsidR="00367D4F" w:rsidRPr="00367D4F" w:rsidRDefault="00367D4F" w:rsidP="00367D4F">
            <w:pPr>
              <w:jc w:val="center"/>
              <w:rPr>
                <w:rFonts w:asciiTheme="minorHAnsi" w:hAnsiTheme="minorHAnsi" w:cs="Arial"/>
              </w:rPr>
            </w:pPr>
            <w:r w:rsidRPr="00367D4F">
              <w:rPr>
                <w:rFonts w:asciiTheme="minorHAnsi" w:hAnsiTheme="minorHAnsi" w:cs="Arial"/>
              </w:rPr>
              <w:t>Audience</w:t>
            </w:r>
            <w:r>
              <w:rPr>
                <w:rFonts w:asciiTheme="minorHAnsi" w:hAnsiTheme="minorHAnsi" w:cs="Arial"/>
              </w:rPr>
              <w:t xml:space="preserve"> / Crowd Control</w:t>
            </w:r>
          </w:p>
        </w:tc>
        <w:tc>
          <w:tcPr>
            <w:tcW w:w="1673" w:type="dxa"/>
            <w:shd w:val="clear" w:color="auto" w:fill="auto"/>
            <w:vAlign w:val="center"/>
          </w:tcPr>
          <w:p w14:paraId="7F4843E3" w14:textId="49098951" w:rsidR="00367D4F" w:rsidRPr="00367D4F" w:rsidRDefault="00367D4F" w:rsidP="00367D4F">
            <w:pPr>
              <w:jc w:val="center"/>
              <w:rPr>
                <w:rFonts w:asciiTheme="minorHAnsi" w:hAnsiTheme="minorHAnsi" w:cs="Arial"/>
              </w:rPr>
            </w:pPr>
            <w:r>
              <w:rPr>
                <w:rFonts w:asciiTheme="minorHAnsi" w:hAnsiTheme="minorHAnsi" w:cs="Arial"/>
              </w:rPr>
              <w:t>All</w:t>
            </w:r>
          </w:p>
        </w:tc>
        <w:tc>
          <w:tcPr>
            <w:tcW w:w="3827" w:type="dxa"/>
            <w:gridSpan w:val="2"/>
            <w:shd w:val="clear" w:color="auto" w:fill="auto"/>
            <w:vAlign w:val="center"/>
          </w:tcPr>
          <w:p w14:paraId="12615C58" w14:textId="0A584A2A" w:rsidR="00367D4F" w:rsidRPr="00367D4F" w:rsidRDefault="00367D4F" w:rsidP="00367D4F">
            <w:pPr>
              <w:jc w:val="center"/>
              <w:rPr>
                <w:rFonts w:asciiTheme="minorHAnsi" w:hAnsiTheme="minorHAnsi" w:cs="Arial"/>
              </w:rPr>
            </w:pPr>
            <w:r w:rsidRPr="00367D4F">
              <w:rPr>
                <w:rFonts w:asciiTheme="minorHAnsi" w:hAnsiTheme="minorHAnsi" w:cs="Arial"/>
              </w:rPr>
              <w:t>Host to announce fire protocols and emergency exit at beginning of event following briefing by stadium.</w:t>
            </w:r>
          </w:p>
        </w:tc>
        <w:tc>
          <w:tcPr>
            <w:tcW w:w="1726" w:type="dxa"/>
            <w:shd w:val="clear" w:color="auto" w:fill="auto"/>
            <w:vAlign w:val="center"/>
          </w:tcPr>
          <w:p w14:paraId="3C205FA1" w14:textId="3BF785E7" w:rsidR="00367D4F" w:rsidRPr="00367D4F" w:rsidRDefault="00367D4F" w:rsidP="00367D4F">
            <w:pPr>
              <w:jc w:val="center"/>
              <w:rPr>
                <w:rFonts w:asciiTheme="minorHAnsi" w:hAnsiTheme="minorHAnsi" w:cs="Arial"/>
              </w:rPr>
            </w:pPr>
            <w:r>
              <w:rPr>
                <w:rFonts w:asciiTheme="minorHAnsi" w:hAnsiTheme="minorHAnsi" w:cs="Arial"/>
              </w:rPr>
              <w:t>L</w:t>
            </w:r>
          </w:p>
        </w:tc>
      </w:tr>
      <w:bookmarkEnd w:id="14"/>
      <w:tr w:rsidR="00E17047" w:rsidRPr="006A1131" w14:paraId="43438BBE" w14:textId="77777777" w:rsidTr="00367D4F">
        <w:trPr>
          <w:trHeight w:val="216"/>
        </w:trPr>
        <w:tc>
          <w:tcPr>
            <w:tcW w:w="2008" w:type="dxa"/>
            <w:shd w:val="clear" w:color="auto" w:fill="auto"/>
            <w:vAlign w:val="center"/>
          </w:tcPr>
          <w:p w14:paraId="71516FC3" w14:textId="64AB67FE" w:rsidR="00E17047" w:rsidRPr="00367D4F" w:rsidRDefault="00367D4F" w:rsidP="00367D4F">
            <w:pPr>
              <w:jc w:val="center"/>
              <w:rPr>
                <w:rFonts w:asciiTheme="minorHAnsi" w:hAnsiTheme="minorHAnsi" w:cs="Arial"/>
              </w:rPr>
            </w:pPr>
            <w:r>
              <w:rPr>
                <w:rFonts w:asciiTheme="minorHAnsi" w:hAnsiTheme="minorHAnsi" w:cs="Arial"/>
              </w:rPr>
              <w:t xml:space="preserve">Cables </w:t>
            </w:r>
          </w:p>
        </w:tc>
        <w:tc>
          <w:tcPr>
            <w:tcW w:w="1673" w:type="dxa"/>
            <w:shd w:val="clear" w:color="auto" w:fill="auto"/>
            <w:vAlign w:val="center"/>
          </w:tcPr>
          <w:p w14:paraId="5C39849F" w14:textId="711C69FF" w:rsidR="00E17047" w:rsidRPr="00367D4F" w:rsidRDefault="00367D4F" w:rsidP="00367D4F">
            <w:pPr>
              <w:jc w:val="center"/>
              <w:rPr>
                <w:rFonts w:asciiTheme="minorHAnsi" w:hAnsiTheme="minorHAnsi" w:cs="Arial"/>
              </w:rPr>
            </w:pPr>
            <w:r>
              <w:rPr>
                <w:rFonts w:asciiTheme="minorHAnsi" w:hAnsiTheme="minorHAnsi" w:cs="Arial"/>
              </w:rPr>
              <w:t>All</w:t>
            </w:r>
          </w:p>
        </w:tc>
        <w:tc>
          <w:tcPr>
            <w:tcW w:w="3827" w:type="dxa"/>
            <w:gridSpan w:val="2"/>
            <w:shd w:val="clear" w:color="auto" w:fill="auto"/>
            <w:vAlign w:val="center"/>
          </w:tcPr>
          <w:p w14:paraId="25A1C079" w14:textId="3724CCBF" w:rsidR="00E17047" w:rsidRPr="00367D4F" w:rsidRDefault="00367D4F" w:rsidP="00367D4F">
            <w:pPr>
              <w:jc w:val="center"/>
              <w:rPr>
                <w:rFonts w:asciiTheme="minorHAnsi" w:hAnsiTheme="minorHAnsi" w:cs="Arial"/>
              </w:rPr>
            </w:pPr>
            <w:r w:rsidRPr="00367D4F">
              <w:rPr>
                <w:rFonts w:asciiTheme="minorHAnsi" w:hAnsiTheme="minorHAnsi" w:cs="Arial"/>
              </w:rPr>
              <w:t>Whilst there may be a small number of cables in the venue, the team will be mindful that these should not cause any trip hazards.</w:t>
            </w:r>
          </w:p>
        </w:tc>
        <w:tc>
          <w:tcPr>
            <w:tcW w:w="1726" w:type="dxa"/>
            <w:shd w:val="clear" w:color="auto" w:fill="auto"/>
            <w:vAlign w:val="center"/>
          </w:tcPr>
          <w:p w14:paraId="4961AD56" w14:textId="19CF9C7F" w:rsidR="00E17047" w:rsidRPr="00367D4F" w:rsidRDefault="00367D4F" w:rsidP="00367D4F">
            <w:pPr>
              <w:jc w:val="center"/>
              <w:rPr>
                <w:rFonts w:asciiTheme="minorHAnsi" w:hAnsiTheme="minorHAnsi" w:cs="Arial"/>
              </w:rPr>
            </w:pPr>
            <w:r>
              <w:rPr>
                <w:rFonts w:asciiTheme="minorHAnsi" w:hAnsiTheme="minorHAnsi" w:cs="Arial"/>
              </w:rPr>
              <w:t>L</w:t>
            </w:r>
          </w:p>
        </w:tc>
      </w:tr>
      <w:tr w:rsidR="00E17047" w:rsidRPr="006A1131" w14:paraId="1551011A" w14:textId="77777777" w:rsidTr="00367D4F">
        <w:trPr>
          <w:trHeight w:val="216"/>
        </w:trPr>
        <w:tc>
          <w:tcPr>
            <w:tcW w:w="2008" w:type="dxa"/>
            <w:shd w:val="clear" w:color="auto" w:fill="auto"/>
            <w:vAlign w:val="center"/>
          </w:tcPr>
          <w:p w14:paraId="1154C727" w14:textId="7821A7D6" w:rsidR="00E17047" w:rsidRPr="00367D4F" w:rsidRDefault="00367D4F" w:rsidP="00367D4F">
            <w:pPr>
              <w:jc w:val="center"/>
              <w:rPr>
                <w:rFonts w:asciiTheme="minorHAnsi" w:hAnsiTheme="minorHAnsi" w:cs="Arial"/>
              </w:rPr>
            </w:pPr>
            <w:r w:rsidRPr="00367D4F">
              <w:rPr>
                <w:rFonts w:asciiTheme="minorHAnsi" w:hAnsiTheme="minorHAnsi" w:cs="Arial"/>
              </w:rPr>
              <w:t>1st  Aid Requirements</w:t>
            </w:r>
          </w:p>
        </w:tc>
        <w:tc>
          <w:tcPr>
            <w:tcW w:w="1673" w:type="dxa"/>
            <w:shd w:val="clear" w:color="auto" w:fill="auto"/>
            <w:vAlign w:val="center"/>
          </w:tcPr>
          <w:p w14:paraId="7C68CF72" w14:textId="1012CFB5" w:rsidR="00E17047" w:rsidRPr="00367D4F" w:rsidRDefault="00367D4F" w:rsidP="00367D4F">
            <w:pPr>
              <w:jc w:val="center"/>
              <w:rPr>
                <w:rFonts w:asciiTheme="minorHAnsi" w:hAnsiTheme="minorHAnsi" w:cs="Arial"/>
              </w:rPr>
            </w:pPr>
            <w:r>
              <w:rPr>
                <w:rFonts w:asciiTheme="minorHAnsi" w:hAnsiTheme="minorHAnsi" w:cs="Arial"/>
              </w:rPr>
              <w:t xml:space="preserve">All </w:t>
            </w:r>
          </w:p>
        </w:tc>
        <w:tc>
          <w:tcPr>
            <w:tcW w:w="3827" w:type="dxa"/>
            <w:gridSpan w:val="2"/>
            <w:shd w:val="clear" w:color="auto" w:fill="auto"/>
            <w:vAlign w:val="center"/>
          </w:tcPr>
          <w:p w14:paraId="5BEB5607" w14:textId="18FBEF0B" w:rsidR="00E17047" w:rsidRPr="00367D4F" w:rsidRDefault="008B1283" w:rsidP="00367D4F">
            <w:pPr>
              <w:jc w:val="center"/>
              <w:rPr>
                <w:rFonts w:asciiTheme="minorHAnsi" w:hAnsiTheme="minorHAnsi" w:cs="Arial"/>
              </w:rPr>
            </w:pPr>
            <w:r>
              <w:rPr>
                <w:rFonts w:asciiTheme="minorHAnsi" w:hAnsiTheme="minorHAnsi" w:cs="Arial"/>
              </w:rPr>
              <w:t>TBC</w:t>
            </w:r>
            <w:r w:rsidR="00367D4F" w:rsidRPr="00367D4F">
              <w:rPr>
                <w:rFonts w:asciiTheme="minorHAnsi" w:hAnsiTheme="minorHAnsi" w:cs="Arial"/>
              </w:rPr>
              <w:t xml:space="preserve"> to liaise on First Aid with venue.</w:t>
            </w:r>
          </w:p>
        </w:tc>
        <w:tc>
          <w:tcPr>
            <w:tcW w:w="1726" w:type="dxa"/>
            <w:shd w:val="clear" w:color="auto" w:fill="auto"/>
            <w:vAlign w:val="center"/>
          </w:tcPr>
          <w:p w14:paraId="6E503011" w14:textId="3CAA1760" w:rsidR="00E17047" w:rsidRPr="00367D4F" w:rsidRDefault="008B1283" w:rsidP="00367D4F">
            <w:pPr>
              <w:jc w:val="center"/>
              <w:rPr>
                <w:rFonts w:asciiTheme="minorHAnsi" w:hAnsiTheme="minorHAnsi" w:cs="Arial"/>
              </w:rPr>
            </w:pPr>
            <w:r>
              <w:rPr>
                <w:rFonts w:asciiTheme="minorHAnsi" w:hAnsiTheme="minorHAnsi" w:cs="Arial"/>
              </w:rPr>
              <w:t>L</w:t>
            </w:r>
          </w:p>
        </w:tc>
      </w:tr>
      <w:tr w:rsidR="00E17047" w:rsidRPr="006A1131" w14:paraId="1C06FCA7" w14:textId="77777777" w:rsidTr="00367D4F">
        <w:trPr>
          <w:trHeight w:val="216"/>
        </w:trPr>
        <w:tc>
          <w:tcPr>
            <w:tcW w:w="2008" w:type="dxa"/>
            <w:shd w:val="clear" w:color="auto" w:fill="auto"/>
            <w:vAlign w:val="center"/>
          </w:tcPr>
          <w:p w14:paraId="5FA3FEE9" w14:textId="5D132915" w:rsidR="00E17047" w:rsidRPr="00367D4F" w:rsidRDefault="008B1283" w:rsidP="00367D4F">
            <w:pPr>
              <w:jc w:val="center"/>
              <w:rPr>
                <w:rFonts w:asciiTheme="minorHAnsi" w:hAnsiTheme="minorHAnsi" w:cs="Arial"/>
              </w:rPr>
            </w:pPr>
            <w:r>
              <w:rPr>
                <w:rFonts w:asciiTheme="minorHAnsi" w:hAnsiTheme="minorHAnsi" w:cs="Arial"/>
              </w:rPr>
              <w:t>Food</w:t>
            </w:r>
          </w:p>
        </w:tc>
        <w:tc>
          <w:tcPr>
            <w:tcW w:w="1673" w:type="dxa"/>
            <w:shd w:val="clear" w:color="auto" w:fill="auto"/>
            <w:vAlign w:val="center"/>
          </w:tcPr>
          <w:p w14:paraId="317720E3" w14:textId="0950AFCD" w:rsidR="00E17047" w:rsidRPr="00367D4F" w:rsidRDefault="008B1283" w:rsidP="00367D4F">
            <w:pPr>
              <w:jc w:val="center"/>
              <w:rPr>
                <w:rFonts w:asciiTheme="minorHAnsi" w:hAnsiTheme="minorHAnsi" w:cs="Arial"/>
              </w:rPr>
            </w:pPr>
            <w:r>
              <w:rPr>
                <w:rFonts w:asciiTheme="minorHAnsi" w:hAnsiTheme="minorHAnsi" w:cs="Arial"/>
              </w:rPr>
              <w:t>All</w:t>
            </w:r>
          </w:p>
        </w:tc>
        <w:tc>
          <w:tcPr>
            <w:tcW w:w="3827" w:type="dxa"/>
            <w:gridSpan w:val="2"/>
            <w:shd w:val="clear" w:color="auto" w:fill="auto"/>
            <w:vAlign w:val="center"/>
          </w:tcPr>
          <w:p w14:paraId="4235820D" w14:textId="01CB3CC0" w:rsidR="00E17047" w:rsidRPr="00367D4F" w:rsidRDefault="008B1283" w:rsidP="00367D4F">
            <w:pPr>
              <w:jc w:val="center"/>
              <w:rPr>
                <w:rFonts w:asciiTheme="minorHAnsi" w:hAnsiTheme="minorHAnsi" w:cs="Arial"/>
              </w:rPr>
            </w:pPr>
            <w:r>
              <w:rPr>
                <w:rFonts w:asciiTheme="minorHAnsi" w:hAnsiTheme="minorHAnsi" w:cs="Arial"/>
              </w:rPr>
              <w:t>A catering company will be making food during the evening to sell – important that they display signs clearly stating (May contain nuts or GF).</w:t>
            </w:r>
          </w:p>
        </w:tc>
        <w:tc>
          <w:tcPr>
            <w:tcW w:w="1726" w:type="dxa"/>
            <w:shd w:val="clear" w:color="auto" w:fill="auto"/>
            <w:vAlign w:val="center"/>
          </w:tcPr>
          <w:p w14:paraId="19CB018B" w14:textId="6CE65136" w:rsidR="00E17047" w:rsidRPr="00367D4F" w:rsidRDefault="008B1283" w:rsidP="00367D4F">
            <w:pPr>
              <w:jc w:val="center"/>
              <w:rPr>
                <w:rFonts w:asciiTheme="minorHAnsi" w:hAnsiTheme="minorHAnsi" w:cs="Arial"/>
              </w:rPr>
            </w:pPr>
            <w:r>
              <w:rPr>
                <w:rFonts w:asciiTheme="minorHAnsi" w:hAnsiTheme="minorHAnsi" w:cs="Arial"/>
              </w:rPr>
              <w:t>L</w:t>
            </w:r>
          </w:p>
        </w:tc>
      </w:tr>
    </w:tbl>
    <w:p w14:paraId="11AE7FE8" w14:textId="77777777" w:rsidR="00E17047" w:rsidRDefault="00E17047" w:rsidP="00E17047"/>
    <w:p w14:paraId="6E6DA4A5" w14:textId="77777777" w:rsidR="00E17047" w:rsidRDefault="00E17047" w:rsidP="00E17047"/>
    <w:p w14:paraId="7F524513" w14:textId="63BE747C" w:rsidR="00E17047" w:rsidRPr="007653B8" w:rsidRDefault="00E17047" w:rsidP="00E17047">
      <w:pPr>
        <w:jc w:val="center"/>
        <w:rPr>
          <w:sz w:val="32"/>
          <w:szCs w:val="20"/>
        </w:rPr>
      </w:pPr>
      <w:r w:rsidRPr="007653B8">
        <w:rPr>
          <w:sz w:val="32"/>
          <w:szCs w:val="20"/>
        </w:rPr>
        <w:t xml:space="preserve">Signed: </w:t>
      </w:r>
      <w:r w:rsidR="008B1283">
        <w:rPr>
          <w:sz w:val="32"/>
          <w:szCs w:val="20"/>
        </w:rPr>
        <w:t xml:space="preserve">R Lewis </w:t>
      </w:r>
      <w:r w:rsidRPr="007653B8">
        <w:rPr>
          <w:sz w:val="32"/>
          <w:szCs w:val="20"/>
        </w:rPr>
        <w:t xml:space="preserve">  Date: </w:t>
      </w:r>
      <w:r w:rsidR="008B1283">
        <w:rPr>
          <w:sz w:val="32"/>
          <w:szCs w:val="20"/>
        </w:rPr>
        <w:t>22/08/2022</w:t>
      </w:r>
    </w:p>
    <w:p w14:paraId="22AB79D3" w14:textId="77777777" w:rsidR="00E17047" w:rsidRDefault="00E17047" w:rsidP="00A056B9">
      <w:pPr>
        <w:spacing w:after="0" w:line="240" w:lineRule="auto"/>
        <w:jc w:val="center"/>
        <w:rPr>
          <w:b/>
          <w:bCs/>
          <w:sz w:val="24"/>
          <w:szCs w:val="24"/>
          <w:u w:val="single"/>
          <w:lang w:val="en-US"/>
        </w:rPr>
      </w:pPr>
    </w:p>
    <w:p w14:paraId="2B73136E" w14:textId="1C879224" w:rsidR="00E17047" w:rsidRDefault="00E17047" w:rsidP="00A056B9">
      <w:pPr>
        <w:spacing w:after="0" w:line="240" w:lineRule="auto"/>
        <w:jc w:val="center"/>
        <w:rPr>
          <w:b/>
          <w:bCs/>
          <w:sz w:val="24"/>
          <w:szCs w:val="24"/>
          <w:u w:val="single"/>
          <w:lang w:val="en-US"/>
        </w:rPr>
      </w:pPr>
    </w:p>
    <w:p w14:paraId="17FE216F" w14:textId="0B555534" w:rsidR="008B1283" w:rsidRDefault="008B1283" w:rsidP="00A056B9">
      <w:pPr>
        <w:spacing w:after="0" w:line="240" w:lineRule="auto"/>
        <w:jc w:val="center"/>
        <w:rPr>
          <w:b/>
          <w:bCs/>
          <w:sz w:val="24"/>
          <w:szCs w:val="24"/>
          <w:u w:val="single"/>
          <w:lang w:val="en-US"/>
        </w:rPr>
      </w:pPr>
    </w:p>
    <w:p w14:paraId="63B25001" w14:textId="4AB42555" w:rsidR="008B1283" w:rsidRDefault="008B1283" w:rsidP="00A056B9">
      <w:pPr>
        <w:spacing w:after="0" w:line="240" w:lineRule="auto"/>
        <w:jc w:val="center"/>
        <w:rPr>
          <w:b/>
          <w:bCs/>
          <w:sz w:val="24"/>
          <w:szCs w:val="24"/>
          <w:u w:val="single"/>
          <w:lang w:val="en-US"/>
        </w:rPr>
      </w:pPr>
    </w:p>
    <w:p w14:paraId="7C090817" w14:textId="01884EE0" w:rsidR="008B1283" w:rsidRDefault="008B1283" w:rsidP="00A056B9">
      <w:pPr>
        <w:spacing w:after="0" w:line="240" w:lineRule="auto"/>
        <w:jc w:val="center"/>
        <w:rPr>
          <w:b/>
          <w:bCs/>
          <w:sz w:val="24"/>
          <w:szCs w:val="24"/>
          <w:u w:val="single"/>
          <w:lang w:val="en-US"/>
        </w:rPr>
      </w:pPr>
    </w:p>
    <w:p w14:paraId="654685DE" w14:textId="5D8A9314" w:rsidR="008B1283" w:rsidRDefault="008B1283" w:rsidP="00A056B9">
      <w:pPr>
        <w:spacing w:after="0" w:line="240" w:lineRule="auto"/>
        <w:jc w:val="center"/>
        <w:rPr>
          <w:b/>
          <w:bCs/>
          <w:sz w:val="24"/>
          <w:szCs w:val="24"/>
          <w:u w:val="single"/>
          <w:lang w:val="en-US"/>
        </w:rPr>
      </w:pPr>
    </w:p>
    <w:p w14:paraId="28394E1E" w14:textId="3976A54C" w:rsidR="008B1283" w:rsidRDefault="008B1283" w:rsidP="00A056B9">
      <w:pPr>
        <w:spacing w:after="0" w:line="240" w:lineRule="auto"/>
        <w:jc w:val="center"/>
        <w:rPr>
          <w:b/>
          <w:bCs/>
          <w:sz w:val="24"/>
          <w:szCs w:val="24"/>
          <w:u w:val="single"/>
          <w:lang w:val="en-US"/>
        </w:rPr>
      </w:pPr>
    </w:p>
    <w:p w14:paraId="17B02AA1" w14:textId="5C602A0B" w:rsidR="008B1283" w:rsidRDefault="008B1283" w:rsidP="00A056B9">
      <w:pPr>
        <w:spacing w:after="0" w:line="240" w:lineRule="auto"/>
        <w:jc w:val="center"/>
        <w:rPr>
          <w:b/>
          <w:bCs/>
          <w:sz w:val="24"/>
          <w:szCs w:val="24"/>
          <w:u w:val="single"/>
          <w:lang w:val="en-US"/>
        </w:rPr>
      </w:pPr>
    </w:p>
    <w:p w14:paraId="7039D3BE" w14:textId="757D0181" w:rsidR="008B1283" w:rsidRDefault="008B1283" w:rsidP="00A056B9">
      <w:pPr>
        <w:spacing w:after="0" w:line="240" w:lineRule="auto"/>
        <w:jc w:val="center"/>
        <w:rPr>
          <w:b/>
          <w:bCs/>
          <w:sz w:val="24"/>
          <w:szCs w:val="24"/>
          <w:u w:val="single"/>
          <w:lang w:val="en-US"/>
        </w:rPr>
      </w:pPr>
    </w:p>
    <w:p w14:paraId="57AF97D7" w14:textId="0660F531" w:rsidR="008B1283" w:rsidRDefault="008B1283" w:rsidP="00A056B9">
      <w:pPr>
        <w:spacing w:after="0" w:line="240" w:lineRule="auto"/>
        <w:jc w:val="center"/>
        <w:rPr>
          <w:b/>
          <w:bCs/>
          <w:sz w:val="24"/>
          <w:szCs w:val="24"/>
          <w:u w:val="single"/>
          <w:lang w:val="en-US"/>
        </w:rPr>
      </w:pPr>
    </w:p>
    <w:p w14:paraId="50AB035C" w14:textId="4BACC0DB" w:rsidR="008B1283" w:rsidRDefault="008B1283" w:rsidP="00A056B9">
      <w:pPr>
        <w:spacing w:after="0" w:line="240" w:lineRule="auto"/>
        <w:jc w:val="center"/>
        <w:rPr>
          <w:b/>
          <w:bCs/>
          <w:sz w:val="24"/>
          <w:szCs w:val="24"/>
          <w:u w:val="single"/>
          <w:lang w:val="en-US"/>
        </w:rPr>
      </w:pPr>
    </w:p>
    <w:p w14:paraId="3D6F62A2" w14:textId="7527A8DB" w:rsidR="008B1283" w:rsidRDefault="008B1283" w:rsidP="00A056B9">
      <w:pPr>
        <w:spacing w:after="0" w:line="240" w:lineRule="auto"/>
        <w:jc w:val="center"/>
        <w:rPr>
          <w:b/>
          <w:bCs/>
          <w:sz w:val="24"/>
          <w:szCs w:val="24"/>
          <w:u w:val="single"/>
          <w:lang w:val="en-US"/>
        </w:rPr>
      </w:pPr>
    </w:p>
    <w:p w14:paraId="0D85C8C1" w14:textId="60735CDE" w:rsidR="008B1283" w:rsidRDefault="008B1283" w:rsidP="00A056B9">
      <w:pPr>
        <w:spacing w:after="0" w:line="240" w:lineRule="auto"/>
        <w:jc w:val="center"/>
        <w:rPr>
          <w:b/>
          <w:bCs/>
          <w:sz w:val="24"/>
          <w:szCs w:val="24"/>
          <w:u w:val="single"/>
          <w:lang w:val="en-US"/>
        </w:rPr>
      </w:pPr>
    </w:p>
    <w:p w14:paraId="44BE98CC" w14:textId="5EF8B661" w:rsidR="008B1283" w:rsidRDefault="008B1283" w:rsidP="00A056B9">
      <w:pPr>
        <w:spacing w:after="0" w:line="240" w:lineRule="auto"/>
        <w:jc w:val="center"/>
        <w:rPr>
          <w:b/>
          <w:bCs/>
          <w:sz w:val="24"/>
          <w:szCs w:val="24"/>
          <w:u w:val="single"/>
          <w:lang w:val="en-US"/>
        </w:rPr>
      </w:pPr>
    </w:p>
    <w:p w14:paraId="06799324" w14:textId="77777777" w:rsidR="008B1283" w:rsidRDefault="008B1283" w:rsidP="00A056B9">
      <w:pPr>
        <w:spacing w:after="0" w:line="240" w:lineRule="auto"/>
        <w:jc w:val="center"/>
        <w:rPr>
          <w:b/>
          <w:bCs/>
          <w:sz w:val="24"/>
          <w:szCs w:val="24"/>
          <w:u w:val="single"/>
          <w:lang w:val="en-US"/>
        </w:rPr>
      </w:pPr>
    </w:p>
    <w:p w14:paraId="0D9BE41D" w14:textId="77777777" w:rsidR="00E17047" w:rsidRDefault="00E17047" w:rsidP="00A056B9">
      <w:pPr>
        <w:spacing w:after="0" w:line="240" w:lineRule="auto"/>
        <w:jc w:val="center"/>
        <w:rPr>
          <w:b/>
          <w:bCs/>
          <w:sz w:val="24"/>
          <w:szCs w:val="24"/>
          <w:u w:val="single"/>
          <w:lang w:val="en-US"/>
        </w:rPr>
      </w:pPr>
    </w:p>
    <w:p w14:paraId="495D7A00" w14:textId="69EDF8AF" w:rsidR="00A056B9" w:rsidRPr="00532AF4" w:rsidRDefault="00A056B9" w:rsidP="00A056B9">
      <w:pPr>
        <w:spacing w:after="0" w:line="240" w:lineRule="auto"/>
        <w:jc w:val="center"/>
        <w:rPr>
          <w:b/>
          <w:bCs/>
          <w:sz w:val="24"/>
          <w:szCs w:val="24"/>
          <w:u w:val="single"/>
          <w:lang w:val="en-US"/>
        </w:rPr>
      </w:pPr>
      <w:r w:rsidRPr="00A079E7">
        <w:rPr>
          <w:b/>
          <w:bCs/>
          <w:sz w:val="24"/>
          <w:szCs w:val="24"/>
          <w:u w:val="single"/>
          <w:lang w:val="en-US"/>
        </w:rPr>
        <w:lastRenderedPageBreak/>
        <w:t>Meeting Minutes</w:t>
      </w:r>
      <w:r w:rsidRPr="00532AF4">
        <w:rPr>
          <w:b/>
          <w:bCs/>
          <w:sz w:val="24"/>
          <w:szCs w:val="24"/>
          <w:u w:val="single"/>
          <w:lang w:val="en-US"/>
        </w:rPr>
        <w:t xml:space="preserve"> 1</w:t>
      </w:r>
      <w:r w:rsidRPr="00A079E7">
        <w:rPr>
          <w:b/>
          <w:bCs/>
          <w:sz w:val="24"/>
          <w:szCs w:val="24"/>
          <w:u w:val="single"/>
          <w:lang w:val="en-US"/>
        </w:rPr>
        <w:t xml:space="preserve"> – Community Engagement</w:t>
      </w:r>
    </w:p>
    <w:p w14:paraId="221E2A45" w14:textId="77777777" w:rsidR="00A056B9" w:rsidRPr="00A079E7" w:rsidRDefault="00A056B9" w:rsidP="00A056B9">
      <w:pPr>
        <w:spacing w:after="0" w:line="240" w:lineRule="auto"/>
        <w:jc w:val="center"/>
        <w:rPr>
          <w:b/>
          <w:bCs/>
          <w:sz w:val="24"/>
          <w:szCs w:val="24"/>
          <w:u w:val="single"/>
          <w:lang w:val="en-US"/>
        </w:rPr>
      </w:pPr>
      <w:r w:rsidRPr="00532AF4">
        <w:rPr>
          <w:b/>
          <w:bCs/>
          <w:sz w:val="24"/>
          <w:szCs w:val="24"/>
          <w:u w:val="single"/>
          <w:lang w:val="en-US"/>
        </w:rPr>
        <w:t>Date: 27/06/2022</w:t>
      </w:r>
    </w:p>
    <w:p w14:paraId="7A484B7D" w14:textId="77777777" w:rsidR="00A056B9" w:rsidRPr="00A079E7" w:rsidRDefault="00A056B9" w:rsidP="00A056B9">
      <w:pPr>
        <w:spacing w:after="0" w:line="240" w:lineRule="auto"/>
        <w:jc w:val="both"/>
        <w:rPr>
          <w:sz w:val="24"/>
          <w:szCs w:val="24"/>
          <w:lang w:val="en-US"/>
        </w:rPr>
      </w:pPr>
    </w:p>
    <w:p w14:paraId="428503FB" w14:textId="77777777" w:rsidR="00A056B9" w:rsidRPr="00A079E7" w:rsidRDefault="00A056B9" w:rsidP="00A056B9">
      <w:pPr>
        <w:spacing w:after="0" w:line="240" w:lineRule="auto"/>
        <w:jc w:val="both"/>
        <w:rPr>
          <w:b/>
          <w:bCs/>
          <w:sz w:val="24"/>
          <w:szCs w:val="24"/>
          <w:lang w:val="en-US"/>
        </w:rPr>
      </w:pPr>
      <w:r w:rsidRPr="00A079E7">
        <w:rPr>
          <w:b/>
          <w:bCs/>
          <w:sz w:val="24"/>
          <w:szCs w:val="24"/>
          <w:lang w:val="en-US"/>
        </w:rPr>
        <w:t>Attendees:</w:t>
      </w:r>
    </w:p>
    <w:p w14:paraId="03F67A8C" w14:textId="77777777" w:rsidR="00A056B9" w:rsidRPr="00A079E7" w:rsidRDefault="00A056B9" w:rsidP="00A056B9">
      <w:pPr>
        <w:spacing w:after="0" w:line="240" w:lineRule="auto"/>
        <w:jc w:val="both"/>
        <w:rPr>
          <w:sz w:val="24"/>
          <w:szCs w:val="24"/>
          <w:lang w:val="en-US"/>
        </w:rPr>
      </w:pPr>
      <w:r w:rsidRPr="00A079E7">
        <w:rPr>
          <w:sz w:val="24"/>
          <w:szCs w:val="24"/>
          <w:lang w:val="en-US"/>
        </w:rPr>
        <w:t>Rhodri Lewis (RL), Kay Mathias (KM), YP1, YP2, YP3, YP4, YP5</w:t>
      </w:r>
    </w:p>
    <w:p w14:paraId="21C7EF7A" w14:textId="77777777" w:rsidR="00A056B9" w:rsidRPr="00A079E7" w:rsidRDefault="00A056B9" w:rsidP="00A056B9">
      <w:pPr>
        <w:spacing w:after="0" w:line="240" w:lineRule="auto"/>
        <w:jc w:val="both"/>
        <w:rPr>
          <w:sz w:val="24"/>
          <w:szCs w:val="24"/>
          <w:lang w:val="en-US"/>
        </w:rPr>
      </w:pPr>
    </w:p>
    <w:p w14:paraId="0E3AF204" w14:textId="77777777" w:rsidR="00A056B9" w:rsidRPr="00A079E7" w:rsidRDefault="00A056B9" w:rsidP="00A056B9">
      <w:pPr>
        <w:spacing w:after="0" w:line="240" w:lineRule="auto"/>
        <w:jc w:val="both"/>
        <w:rPr>
          <w:b/>
          <w:bCs/>
          <w:sz w:val="24"/>
          <w:szCs w:val="24"/>
          <w:lang w:val="en-US"/>
        </w:rPr>
      </w:pPr>
      <w:r w:rsidRPr="00A079E7">
        <w:rPr>
          <w:b/>
          <w:bCs/>
          <w:sz w:val="24"/>
          <w:szCs w:val="24"/>
          <w:lang w:val="en-US"/>
        </w:rPr>
        <w:t>M</w:t>
      </w:r>
      <w:r w:rsidRPr="00532AF4">
        <w:rPr>
          <w:b/>
          <w:bCs/>
          <w:sz w:val="24"/>
          <w:szCs w:val="24"/>
          <w:lang w:val="en-US"/>
        </w:rPr>
        <w:t>inutes</w:t>
      </w:r>
      <w:r w:rsidRPr="00A079E7">
        <w:rPr>
          <w:b/>
          <w:bCs/>
          <w:sz w:val="24"/>
          <w:szCs w:val="24"/>
          <w:lang w:val="en-US"/>
        </w:rPr>
        <w:t>:</w:t>
      </w:r>
    </w:p>
    <w:p w14:paraId="06633D00" w14:textId="77777777" w:rsidR="00A056B9" w:rsidRPr="00A079E7" w:rsidRDefault="00A056B9" w:rsidP="00A056B9">
      <w:pPr>
        <w:spacing w:after="0" w:line="240" w:lineRule="auto"/>
        <w:jc w:val="both"/>
        <w:rPr>
          <w:sz w:val="24"/>
          <w:szCs w:val="24"/>
          <w:lang w:val="en-US"/>
        </w:rPr>
      </w:pPr>
      <w:r w:rsidRPr="00A079E7">
        <w:rPr>
          <w:sz w:val="24"/>
          <w:szCs w:val="24"/>
          <w:lang w:val="en-US"/>
        </w:rPr>
        <w:t>1. Welcome and Introductions</w:t>
      </w:r>
    </w:p>
    <w:p w14:paraId="2827EFA9" w14:textId="77777777" w:rsidR="00A056B9" w:rsidRPr="00A079E7" w:rsidRDefault="00A056B9" w:rsidP="00A056B9">
      <w:pPr>
        <w:spacing w:after="0" w:line="240" w:lineRule="auto"/>
        <w:jc w:val="both"/>
        <w:rPr>
          <w:sz w:val="24"/>
          <w:szCs w:val="24"/>
          <w:lang w:val="en-US"/>
        </w:rPr>
      </w:pPr>
      <w:r w:rsidRPr="00A079E7">
        <w:rPr>
          <w:sz w:val="24"/>
          <w:szCs w:val="24"/>
          <w:lang w:val="en-US"/>
        </w:rPr>
        <w:t>RL welcomed the group members, formally introduced himself and KM and what their roles were as Youth Work students.  Explanation about what the purpose of this group was – an opportunity to find out more about the local community and what activities/events were available with the potential for some community engagement activities that could be set up.  RL invited KM to run through our roles and responsibilities.</w:t>
      </w:r>
    </w:p>
    <w:p w14:paraId="1F21E4E3" w14:textId="77777777" w:rsidR="00A056B9" w:rsidRPr="00A079E7" w:rsidRDefault="00A056B9" w:rsidP="00A056B9">
      <w:pPr>
        <w:spacing w:after="0" w:line="240" w:lineRule="auto"/>
        <w:jc w:val="both"/>
        <w:rPr>
          <w:sz w:val="24"/>
          <w:szCs w:val="24"/>
          <w:lang w:val="en-US"/>
        </w:rPr>
      </w:pPr>
    </w:p>
    <w:p w14:paraId="72569EAB" w14:textId="77777777" w:rsidR="00A056B9" w:rsidRPr="00A079E7" w:rsidRDefault="00A056B9" w:rsidP="00A056B9">
      <w:pPr>
        <w:spacing w:after="0" w:line="240" w:lineRule="auto"/>
        <w:jc w:val="both"/>
        <w:rPr>
          <w:sz w:val="24"/>
          <w:szCs w:val="24"/>
          <w:lang w:val="en-US"/>
        </w:rPr>
      </w:pPr>
      <w:r w:rsidRPr="00A079E7">
        <w:rPr>
          <w:sz w:val="24"/>
          <w:szCs w:val="24"/>
          <w:lang w:val="en-US"/>
        </w:rPr>
        <w:t>2. Roles and Responsibilities</w:t>
      </w:r>
    </w:p>
    <w:p w14:paraId="00120DE5" w14:textId="77777777" w:rsidR="00A056B9" w:rsidRPr="00A079E7" w:rsidRDefault="00A056B9" w:rsidP="00A056B9">
      <w:pPr>
        <w:spacing w:after="0" w:line="240" w:lineRule="auto"/>
        <w:jc w:val="both"/>
        <w:rPr>
          <w:sz w:val="24"/>
          <w:szCs w:val="24"/>
          <w:lang w:val="en-US"/>
        </w:rPr>
      </w:pPr>
      <w:r w:rsidRPr="00A079E7">
        <w:rPr>
          <w:sz w:val="24"/>
          <w:szCs w:val="24"/>
          <w:lang w:val="en-US"/>
        </w:rPr>
        <w:t xml:space="preserve">KM ran through what her and RL’s roles and responsibilities were – </w:t>
      </w:r>
    </w:p>
    <w:p w14:paraId="4FABC2C3" w14:textId="77777777" w:rsidR="00A056B9" w:rsidRPr="00A079E7" w:rsidRDefault="00A056B9" w:rsidP="00A056B9">
      <w:pPr>
        <w:numPr>
          <w:ilvl w:val="0"/>
          <w:numId w:val="38"/>
        </w:numPr>
        <w:spacing w:after="0" w:line="240" w:lineRule="auto"/>
        <w:contextualSpacing/>
        <w:jc w:val="both"/>
        <w:rPr>
          <w:sz w:val="24"/>
          <w:szCs w:val="24"/>
          <w:lang w:val="en-US"/>
        </w:rPr>
      </w:pPr>
      <w:r w:rsidRPr="00A079E7">
        <w:rPr>
          <w:sz w:val="24"/>
          <w:szCs w:val="24"/>
          <w:lang w:val="en-US"/>
        </w:rPr>
        <w:t>ensure that the group felt safe and always listened to</w:t>
      </w:r>
    </w:p>
    <w:p w14:paraId="0B5B9201" w14:textId="77777777" w:rsidR="00A056B9" w:rsidRPr="00A079E7" w:rsidRDefault="00A056B9" w:rsidP="00A056B9">
      <w:pPr>
        <w:numPr>
          <w:ilvl w:val="0"/>
          <w:numId w:val="38"/>
        </w:numPr>
        <w:spacing w:after="0" w:line="240" w:lineRule="auto"/>
        <w:contextualSpacing/>
        <w:jc w:val="both"/>
        <w:rPr>
          <w:sz w:val="24"/>
          <w:szCs w:val="24"/>
          <w:lang w:val="en-US"/>
        </w:rPr>
      </w:pPr>
      <w:r w:rsidRPr="00A079E7">
        <w:rPr>
          <w:sz w:val="24"/>
          <w:szCs w:val="24"/>
          <w:lang w:val="en-US"/>
        </w:rPr>
        <w:t>support the group to explore different solutions that are centered around what they think will work.</w:t>
      </w:r>
    </w:p>
    <w:p w14:paraId="52FCE556" w14:textId="77777777" w:rsidR="00A056B9" w:rsidRPr="00A079E7" w:rsidRDefault="00A056B9" w:rsidP="00A056B9">
      <w:pPr>
        <w:numPr>
          <w:ilvl w:val="0"/>
          <w:numId w:val="38"/>
        </w:numPr>
        <w:spacing w:after="0" w:line="240" w:lineRule="auto"/>
        <w:contextualSpacing/>
        <w:jc w:val="both"/>
        <w:rPr>
          <w:sz w:val="24"/>
          <w:szCs w:val="24"/>
          <w:lang w:val="en-US"/>
        </w:rPr>
      </w:pPr>
      <w:r w:rsidRPr="00A079E7">
        <w:rPr>
          <w:sz w:val="24"/>
          <w:szCs w:val="24"/>
          <w:lang w:val="en-US"/>
        </w:rPr>
        <w:t>Encourage the group to see this as their piece of work and take ownership of it.</w:t>
      </w:r>
    </w:p>
    <w:p w14:paraId="4AF6FE31" w14:textId="77777777" w:rsidR="00A056B9" w:rsidRPr="00A079E7" w:rsidRDefault="00A056B9" w:rsidP="00A056B9">
      <w:pPr>
        <w:numPr>
          <w:ilvl w:val="0"/>
          <w:numId w:val="38"/>
        </w:numPr>
        <w:spacing w:after="0" w:line="240" w:lineRule="auto"/>
        <w:contextualSpacing/>
        <w:jc w:val="both"/>
        <w:rPr>
          <w:sz w:val="24"/>
          <w:szCs w:val="24"/>
          <w:lang w:val="en-US"/>
        </w:rPr>
      </w:pPr>
      <w:r w:rsidRPr="00A079E7">
        <w:rPr>
          <w:sz w:val="24"/>
          <w:szCs w:val="24"/>
          <w:lang w:val="en-US"/>
        </w:rPr>
        <w:t>Consider that we would need some rules to ensure the meetings ran smoothly.</w:t>
      </w:r>
    </w:p>
    <w:p w14:paraId="00827180" w14:textId="77777777" w:rsidR="00A056B9" w:rsidRPr="00A079E7" w:rsidRDefault="00A056B9" w:rsidP="00A056B9">
      <w:pPr>
        <w:numPr>
          <w:ilvl w:val="0"/>
          <w:numId w:val="38"/>
        </w:numPr>
        <w:spacing w:after="0" w:line="240" w:lineRule="auto"/>
        <w:contextualSpacing/>
        <w:jc w:val="both"/>
        <w:rPr>
          <w:sz w:val="24"/>
          <w:szCs w:val="24"/>
          <w:lang w:val="en-US"/>
        </w:rPr>
      </w:pPr>
      <w:r w:rsidRPr="00A079E7">
        <w:rPr>
          <w:sz w:val="24"/>
          <w:szCs w:val="24"/>
          <w:lang w:val="en-US"/>
        </w:rPr>
        <w:t>Choose a Chairperson and a secretary. (Discussion about what these roles entailed)</w:t>
      </w:r>
    </w:p>
    <w:p w14:paraId="2748EADB" w14:textId="77777777" w:rsidR="00A056B9" w:rsidRPr="00A079E7" w:rsidRDefault="00A056B9" w:rsidP="00A056B9">
      <w:pPr>
        <w:spacing w:after="0" w:line="240" w:lineRule="auto"/>
        <w:jc w:val="both"/>
        <w:rPr>
          <w:sz w:val="24"/>
          <w:szCs w:val="24"/>
          <w:lang w:val="en-US"/>
        </w:rPr>
      </w:pPr>
    </w:p>
    <w:p w14:paraId="3366A59B" w14:textId="77777777" w:rsidR="00A056B9" w:rsidRPr="00A079E7" w:rsidRDefault="00A056B9" w:rsidP="00A056B9">
      <w:pPr>
        <w:spacing w:after="0" w:line="240" w:lineRule="auto"/>
        <w:jc w:val="both"/>
        <w:rPr>
          <w:sz w:val="24"/>
          <w:szCs w:val="24"/>
          <w:lang w:val="en-US"/>
        </w:rPr>
      </w:pPr>
      <w:r w:rsidRPr="00A079E7">
        <w:rPr>
          <w:sz w:val="24"/>
          <w:szCs w:val="24"/>
          <w:lang w:val="en-US"/>
        </w:rPr>
        <w:t>3. Roles within the group</w:t>
      </w:r>
    </w:p>
    <w:p w14:paraId="03EC0CAF" w14:textId="77777777" w:rsidR="00A056B9" w:rsidRPr="00A079E7" w:rsidRDefault="00A056B9" w:rsidP="00A056B9">
      <w:pPr>
        <w:spacing w:after="0" w:line="240" w:lineRule="auto"/>
        <w:jc w:val="both"/>
        <w:rPr>
          <w:sz w:val="24"/>
          <w:szCs w:val="24"/>
          <w:lang w:val="en-US"/>
        </w:rPr>
      </w:pPr>
      <w:r w:rsidRPr="00A079E7">
        <w:rPr>
          <w:sz w:val="24"/>
          <w:szCs w:val="24"/>
          <w:lang w:val="en-US"/>
        </w:rPr>
        <w:t>RL invited group members to consider the roles of Chairperson and Secretary.  YP2 offered to be the chairperson, and YP5 offered to be the secretary.  While YP5 said they had no experience, their mother was clerk to the local Community Council so could help her if need be.</w:t>
      </w:r>
    </w:p>
    <w:p w14:paraId="11AF377C" w14:textId="77777777" w:rsidR="00A056B9" w:rsidRPr="00A079E7" w:rsidRDefault="00A056B9" w:rsidP="00A056B9">
      <w:pPr>
        <w:spacing w:after="0" w:line="240" w:lineRule="auto"/>
        <w:jc w:val="both"/>
        <w:rPr>
          <w:sz w:val="24"/>
          <w:szCs w:val="24"/>
          <w:lang w:val="en-US"/>
        </w:rPr>
      </w:pPr>
    </w:p>
    <w:p w14:paraId="09F037BA" w14:textId="77777777" w:rsidR="00A056B9" w:rsidRPr="00A079E7" w:rsidRDefault="00A056B9" w:rsidP="00A056B9">
      <w:pPr>
        <w:spacing w:after="0" w:line="240" w:lineRule="auto"/>
        <w:jc w:val="both"/>
        <w:rPr>
          <w:sz w:val="24"/>
          <w:szCs w:val="24"/>
          <w:lang w:val="en-US"/>
        </w:rPr>
      </w:pPr>
      <w:r w:rsidRPr="00A079E7">
        <w:rPr>
          <w:sz w:val="24"/>
          <w:szCs w:val="24"/>
          <w:lang w:val="en-US"/>
        </w:rPr>
        <w:t>4.  Rules</w:t>
      </w:r>
    </w:p>
    <w:p w14:paraId="5F9681B8" w14:textId="77777777" w:rsidR="00A056B9" w:rsidRPr="00A079E7" w:rsidRDefault="00A056B9" w:rsidP="00A056B9">
      <w:pPr>
        <w:spacing w:after="0" w:line="240" w:lineRule="auto"/>
        <w:jc w:val="both"/>
        <w:rPr>
          <w:sz w:val="24"/>
          <w:szCs w:val="24"/>
          <w:lang w:val="en-US"/>
        </w:rPr>
      </w:pPr>
      <w:r w:rsidRPr="00A079E7">
        <w:rPr>
          <w:sz w:val="24"/>
          <w:szCs w:val="24"/>
          <w:lang w:val="en-US"/>
        </w:rPr>
        <w:t xml:space="preserve">KM asked the group to consider the rules and would make the group run smoothly.  Members suggested – </w:t>
      </w:r>
      <w:bookmarkStart w:id="15" w:name="_Hlk112702096"/>
      <w:r w:rsidRPr="00A079E7">
        <w:rPr>
          <w:sz w:val="24"/>
          <w:szCs w:val="24"/>
          <w:lang w:val="en-US"/>
        </w:rPr>
        <w:t xml:space="preserve">taking turns to talk, being respectful of what everyone was saying, what is discussed in the group stays in the group, be kind to each other.  </w:t>
      </w:r>
      <w:bookmarkEnd w:id="15"/>
      <w:r w:rsidRPr="00A079E7">
        <w:rPr>
          <w:sz w:val="24"/>
          <w:szCs w:val="24"/>
          <w:lang w:val="en-US"/>
        </w:rPr>
        <w:t>YP5 offered to type the rules up.</w:t>
      </w:r>
    </w:p>
    <w:p w14:paraId="2BFB594F" w14:textId="77777777" w:rsidR="00A056B9" w:rsidRPr="00A079E7" w:rsidRDefault="00A056B9" w:rsidP="00A056B9">
      <w:pPr>
        <w:spacing w:after="0" w:line="240" w:lineRule="auto"/>
        <w:jc w:val="both"/>
        <w:rPr>
          <w:sz w:val="24"/>
          <w:szCs w:val="24"/>
          <w:lang w:val="en-US"/>
        </w:rPr>
      </w:pPr>
      <w:r w:rsidRPr="00A079E7">
        <w:rPr>
          <w:sz w:val="24"/>
          <w:szCs w:val="24"/>
          <w:lang w:val="en-US"/>
        </w:rPr>
        <w:tab/>
      </w:r>
    </w:p>
    <w:p w14:paraId="649DE53E" w14:textId="77777777" w:rsidR="00A056B9" w:rsidRPr="00A079E7" w:rsidRDefault="00A056B9" w:rsidP="00A056B9">
      <w:pPr>
        <w:spacing w:after="0" w:line="240" w:lineRule="auto"/>
        <w:jc w:val="both"/>
        <w:rPr>
          <w:sz w:val="24"/>
          <w:szCs w:val="24"/>
          <w:lang w:val="en-US"/>
        </w:rPr>
      </w:pPr>
      <w:r w:rsidRPr="00A079E7">
        <w:rPr>
          <w:sz w:val="24"/>
          <w:szCs w:val="24"/>
          <w:lang w:val="en-US"/>
        </w:rPr>
        <w:t>6. Next time</w:t>
      </w:r>
    </w:p>
    <w:p w14:paraId="1870688C" w14:textId="77777777" w:rsidR="00A056B9" w:rsidRPr="00A079E7" w:rsidRDefault="00A056B9" w:rsidP="00A056B9">
      <w:pPr>
        <w:spacing w:after="0" w:line="240" w:lineRule="auto"/>
        <w:jc w:val="both"/>
        <w:rPr>
          <w:sz w:val="24"/>
          <w:szCs w:val="24"/>
          <w:lang w:val="en-US"/>
        </w:rPr>
      </w:pPr>
      <w:r w:rsidRPr="00A079E7">
        <w:rPr>
          <w:sz w:val="24"/>
          <w:szCs w:val="24"/>
          <w:lang w:val="en-US"/>
        </w:rPr>
        <w:t>KM and RL asked them to consider possible solutions to what we had discussed today to think of ways of creating a community interaction.  They were also asked to consider what community meant to them.</w:t>
      </w:r>
    </w:p>
    <w:p w14:paraId="2B67815A" w14:textId="77777777" w:rsidR="00A056B9" w:rsidRDefault="00A056B9" w:rsidP="00A056B9">
      <w:pPr>
        <w:spacing w:after="0" w:line="240" w:lineRule="auto"/>
        <w:rPr>
          <w:sz w:val="24"/>
          <w:szCs w:val="24"/>
          <w:lang w:val="en-US"/>
        </w:rPr>
      </w:pPr>
    </w:p>
    <w:p w14:paraId="3CDA1FE7" w14:textId="77777777" w:rsidR="00A056B9" w:rsidRDefault="00A056B9" w:rsidP="00A056B9">
      <w:pPr>
        <w:spacing w:after="0" w:line="240" w:lineRule="auto"/>
        <w:rPr>
          <w:sz w:val="24"/>
          <w:szCs w:val="24"/>
          <w:lang w:val="en-US"/>
        </w:rPr>
      </w:pPr>
    </w:p>
    <w:p w14:paraId="1706C254" w14:textId="77777777" w:rsidR="00A056B9" w:rsidRDefault="00A056B9" w:rsidP="00A056B9">
      <w:pPr>
        <w:spacing w:after="0" w:line="240" w:lineRule="auto"/>
        <w:rPr>
          <w:sz w:val="24"/>
          <w:szCs w:val="24"/>
          <w:lang w:val="en-US"/>
        </w:rPr>
      </w:pPr>
    </w:p>
    <w:p w14:paraId="7959C915" w14:textId="77777777" w:rsidR="00A056B9" w:rsidRDefault="00A056B9" w:rsidP="00A056B9">
      <w:pPr>
        <w:spacing w:after="0" w:line="240" w:lineRule="auto"/>
        <w:rPr>
          <w:sz w:val="24"/>
          <w:szCs w:val="24"/>
          <w:lang w:val="en-US"/>
        </w:rPr>
      </w:pPr>
    </w:p>
    <w:p w14:paraId="04843028" w14:textId="77777777" w:rsidR="00A056B9" w:rsidRDefault="00A056B9" w:rsidP="00A056B9">
      <w:pPr>
        <w:spacing w:after="0" w:line="240" w:lineRule="auto"/>
        <w:rPr>
          <w:sz w:val="24"/>
          <w:szCs w:val="24"/>
          <w:lang w:val="en-US"/>
        </w:rPr>
      </w:pPr>
    </w:p>
    <w:p w14:paraId="5E381604" w14:textId="77777777" w:rsidR="00A056B9" w:rsidRDefault="00A056B9" w:rsidP="00A056B9">
      <w:pPr>
        <w:spacing w:after="0" w:line="240" w:lineRule="auto"/>
        <w:rPr>
          <w:sz w:val="24"/>
          <w:szCs w:val="24"/>
          <w:lang w:val="en-US"/>
        </w:rPr>
      </w:pPr>
    </w:p>
    <w:p w14:paraId="28B18D18" w14:textId="77777777" w:rsidR="00A056B9" w:rsidRDefault="00A056B9" w:rsidP="00A056B9">
      <w:pPr>
        <w:spacing w:after="0" w:line="240" w:lineRule="auto"/>
        <w:rPr>
          <w:sz w:val="24"/>
          <w:szCs w:val="24"/>
          <w:lang w:val="en-US"/>
        </w:rPr>
      </w:pPr>
    </w:p>
    <w:p w14:paraId="3E7E8BF0" w14:textId="77777777" w:rsidR="00A056B9" w:rsidRDefault="00A056B9" w:rsidP="00A056B9">
      <w:pPr>
        <w:spacing w:after="0" w:line="240" w:lineRule="auto"/>
        <w:rPr>
          <w:sz w:val="24"/>
          <w:szCs w:val="24"/>
          <w:lang w:val="en-US"/>
        </w:rPr>
      </w:pPr>
    </w:p>
    <w:p w14:paraId="17CB5533" w14:textId="77777777" w:rsidR="00A056B9" w:rsidRPr="00532AF4" w:rsidRDefault="00A056B9" w:rsidP="00A056B9">
      <w:pPr>
        <w:spacing w:after="0" w:line="240" w:lineRule="auto"/>
        <w:jc w:val="center"/>
        <w:rPr>
          <w:b/>
          <w:bCs/>
          <w:sz w:val="24"/>
          <w:szCs w:val="24"/>
          <w:u w:val="single"/>
          <w:lang w:val="en-US"/>
        </w:rPr>
      </w:pPr>
      <w:r w:rsidRPr="00A079E7">
        <w:rPr>
          <w:b/>
          <w:bCs/>
          <w:sz w:val="24"/>
          <w:szCs w:val="24"/>
          <w:u w:val="single"/>
          <w:lang w:val="en-US"/>
        </w:rPr>
        <w:lastRenderedPageBreak/>
        <w:t>Meeting Minutes</w:t>
      </w:r>
      <w:r w:rsidRPr="00532AF4">
        <w:rPr>
          <w:b/>
          <w:bCs/>
          <w:sz w:val="24"/>
          <w:szCs w:val="24"/>
          <w:u w:val="single"/>
          <w:lang w:val="en-US"/>
        </w:rPr>
        <w:t xml:space="preserve"> 2</w:t>
      </w:r>
      <w:r w:rsidRPr="00A079E7">
        <w:rPr>
          <w:b/>
          <w:bCs/>
          <w:sz w:val="24"/>
          <w:szCs w:val="24"/>
          <w:u w:val="single"/>
          <w:lang w:val="en-US"/>
        </w:rPr>
        <w:t xml:space="preserve"> – Community Engagement</w:t>
      </w:r>
    </w:p>
    <w:p w14:paraId="6E90454A" w14:textId="77777777" w:rsidR="00A056B9" w:rsidRPr="00A079E7" w:rsidRDefault="00A056B9" w:rsidP="00A056B9">
      <w:pPr>
        <w:spacing w:after="0" w:line="240" w:lineRule="auto"/>
        <w:jc w:val="center"/>
        <w:rPr>
          <w:b/>
          <w:bCs/>
          <w:sz w:val="24"/>
          <w:szCs w:val="24"/>
          <w:u w:val="single"/>
          <w:lang w:val="en-US"/>
        </w:rPr>
      </w:pPr>
      <w:r w:rsidRPr="00532AF4">
        <w:rPr>
          <w:b/>
          <w:bCs/>
          <w:sz w:val="24"/>
          <w:szCs w:val="24"/>
          <w:u w:val="single"/>
          <w:lang w:val="en-US"/>
        </w:rPr>
        <w:t>Date: 04/07/2022</w:t>
      </w:r>
    </w:p>
    <w:p w14:paraId="2FBF17D4" w14:textId="77777777" w:rsidR="00A056B9" w:rsidRPr="00A079E7" w:rsidRDefault="00A056B9" w:rsidP="00A056B9">
      <w:pPr>
        <w:spacing w:after="0" w:line="240" w:lineRule="auto"/>
        <w:rPr>
          <w:sz w:val="24"/>
          <w:szCs w:val="24"/>
          <w:lang w:val="en-US"/>
        </w:rPr>
      </w:pPr>
    </w:p>
    <w:p w14:paraId="5101E1E0" w14:textId="77777777" w:rsidR="00A056B9" w:rsidRPr="00A079E7" w:rsidRDefault="00A056B9" w:rsidP="00A056B9">
      <w:pPr>
        <w:spacing w:after="0" w:line="240" w:lineRule="auto"/>
        <w:jc w:val="both"/>
        <w:rPr>
          <w:b/>
          <w:bCs/>
          <w:sz w:val="24"/>
          <w:szCs w:val="24"/>
          <w:lang w:val="en-US"/>
        </w:rPr>
      </w:pPr>
      <w:r w:rsidRPr="00A079E7">
        <w:rPr>
          <w:b/>
          <w:bCs/>
          <w:sz w:val="24"/>
          <w:szCs w:val="24"/>
          <w:lang w:val="en-US"/>
        </w:rPr>
        <w:t>Attendees:</w:t>
      </w:r>
    </w:p>
    <w:p w14:paraId="5043419D" w14:textId="1974A88A" w:rsidR="00A056B9" w:rsidRPr="00A079E7" w:rsidRDefault="00A056B9" w:rsidP="00A056B9">
      <w:pPr>
        <w:spacing w:after="0" w:line="240" w:lineRule="auto"/>
        <w:jc w:val="both"/>
        <w:rPr>
          <w:sz w:val="24"/>
          <w:szCs w:val="24"/>
          <w:lang w:val="en-US"/>
        </w:rPr>
      </w:pPr>
      <w:r w:rsidRPr="00A079E7">
        <w:rPr>
          <w:sz w:val="24"/>
          <w:szCs w:val="24"/>
          <w:lang w:val="en-US"/>
        </w:rPr>
        <w:t>Rhodri Lewis (RL), Kay Mathias (KM), YP1, YP2, YP3, YP4, YP</w:t>
      </w:r>
      <w:r w:rsidR="008D5257">
        <w:rPr>
          <w:sz w:val="24"/>
          <w:szCs w:val="24"/>
          <w:lang w:val="en-US"/>
        </w:rPr>
        <w:t>5</w:t>
      </w:r>
    </w:p>
    <w:p w14:paraId="3F390BD0" w14:textId="77777777" w:rsidR="00A056B9" w:rsidRPr="00A079E7" w:rsidRDefault="00A056B9" w:rsidP="00A056B9">
      <w:pPr>
        <w:spacing w:after="0" w:line="240" w:lineRule="auto"/>
        <w:jc w:val="both"/>
        <w:rPr>
          <w:sz w:val="24"/>
          <w:szCs w:val="24"/>
          <w:lang w:val="en-US"/>
        </w:rPr>
      </w:pPr>
    </w:p>
    <w:p w14:paraId="0A86F3FF" w14:textId="77777777" w:rsidR="00A056B9" w:rsidRPr="00A079E7" w:rsidRDefault="00A056B9" w:rsidP="00A056B9">
      <w:pPr>
        <w:spacing w:after="0" w:line="240" w:lineRule="auto"/>
        <w:jc w:val="both"/>
        <w:rPr>
          <w:b/>
          <w:bCs/>
          <w:sz w:val="24"/>
          <w:szCs w:val="24"/>
          <w:lang w:val="en-US"/>
        </w:rPr>
      </w:pPr>
      <w:r w:rsidRPr="00A079E7">
        <w:rPr>
          <w:b/>
          <w:bCs/>
          <w:sz w:val="24"/>
          <w:szCs w:val="24"/>
          <w:lang w:val="en-US"/>
        </w:rPr>
        <w:t>M</w:t>
      </w:r>
      <w:r w:rsidRPr="00532AF4">
        <w:rPr>
          <w:b/>
          <w:bCs/>
          <w:sz w:val="24"/>
          <w:szCs w:val="24"/>
          <w:lang w:val="en-US"/>
        </w:rPr>
        <w:t>inutes</w:t>
      </w:r>
      <w:r w:rsidRPr="00A079E7">
        <w:rPr>
          <w:b/>
          <w:bCs/>
          <w:sz w:val="24"/>
          <w:szCs w:val="24"/>
          <w:lang w:val="en-US"/>
        </w:rPr>
        <w:t>:</w:t>
      </w:r>
    </w:p>
    <w:p w14:paraId="764B3169" w14:textId="77777777" w:rsidR="00A056B9" w:rsidRPr="00A079E7" w:rsidRDefault="00A056B9" w:rsidP="00A056B9">
      <w:pPr>
        <w:spacing w:after="0" w:line="240" w:lineRule="auto"/>
        <w:jc w:val="both"/>
        <w:rPr>
          <w:sz w:val="24"/>
          <w:szCs w:val="24"/>
          <w:lang w:val="en-US"/>
        </w:rPr>
      </w:pPr>
      <w:r w:rsidRPr="00A079E7">
        <w:rPr>
          <w:sz w:val="24"/>
          <w:szCs w:val="24"/>
          <w:lang w:val="en-US"/>
        </w:rPr>
        <w:t>1. Welcome</w:t>
      </w:r>
    </w:p>
    <w:p w14:paraId="3DB376B1" w14:textId="77777777" w:rsidR="00A056B9" w:rsidRPr="00A079E7" w:rsidRDefault="00A056B9" w:rsidP="00A056B9">
      <w:pPr>
        <w:spacing w:after="0" w:line="240" w:lineRule="auto"/>
        <w:jc w:val="both"/>
        <w:rPr>
          <w:sz w:val="24"/>
          <w:szCs w:val="24"/>
          <w:lang w:val="en-US"/>
        </w:rPr>
      </w:pPr>
      <w:r w:rsidRPr="00A079E7">
        <w:rPr>
          <w:sz w:val="24"/>
          <w:szCs w:val="24"/>
          <w:lang w:val="en-US"/>
        </w:rPr>
        <w:t>The chairperson welcomed the group members.</w:t>
      </w:r>
    </w:p>
    <w:p w14:paraId="28DD2D5C" w14:textId="77777777" w:rsidR="00A056B9" w:rsidRPr="00A079E7" w:rsidRDefault="00A056B9" w:rsidP="00A056B9">
      <w:pPr>
        <w:spacing w:after="0" w:line="240" w:lineRule="auto"/>
        <w:jc w:val="both"/>
        <w:rPr>
          <w:sz w:val="24"/>
          <w:szCs w:val="24"/>
          <w:lang w:val="en-US"/>
        </w:rPr>
      </w:pPr>
    </w:p>
    <w:p w14:paraId="4821D9B8" w14:textId="77777777" w:rsidR="00A056B9" w:rsidRPr="00A079E7" w:rsidRDefault="00A056B9" w:rsidP="00A056B9">
      <w:pPr>
        <w:spacing w:after="0" w:line="240" w:lineRule="auto"/>
        <w:jc w:val="both"/>
        <w:rPr>
          <w:sz w:val="24"/>
          <w:szCs w:val="24"/>
          <w:lang w:val="en-US"/>
        </w:rPr>
      </w:pPr>
      <w:r w:rsidRPr="00A079E7">
        <w:rPr>
          <w:sz w:val="24"/>
          <w:szCs w:val="24"/>
          <w:lang w:val="en-US"/>
        </w:rPr>
        <w:t>2. Barriers to accessing things within the community</w:t>
      </w:r>
    </w:p>
    <w:p w14:paraId="55AA43A1" w14:textId="77777777" w:rsidR="00A056B9" w:rsidRPr="00A079E7" w:rsidRDefault="00A056B9" w:rsidP="00A056B9">
      <w:pPr>
        <w:spacing w:after="0" w:line="240" w:lineRule="auto"/>
        <w:jc w:val="both"/>
        <w:rPr>
          <w:sz w:val="24"/>
          <w:szCs w:val="24"/>
          <w:lang w:val="en-US"/>
        </w:rPr>
      </w:pPr>
      <w:r w:rsidRPr="00A079E7">
        <w:rPr>
          <w:sz w:val="24"/>
          <w:szCs w:val="24"/>
          <w:lang w:val="en-US"/>
        </w:rPr>
        <w:t>The chair asked what the group thought were barriers to taking part in things in their community.  This is what they thought –</w:t>
      </w:r>
    </w:p>
    <w:p w14:paraId="7FF164E1" w14:textId="77777777" w:rsidR="00A056B9" w:rsidRPr="00A079E7" w:rsidRDefault="00A056B9" w:rsidP="00A056B9">
      <w:pPr>
        <w:spacing w:after="0" w:line="240" w:lineRule="auto"/>
        <w:jc w:val="both"/>
        <w:rPr>
          <w:sz w:val="24"/>
          <w:szCs w:val="24"/>
          <w:lang w:val="en-US"/>
        </w:rPr>
      </w:pPr>
      <w:r w:rsidRPr="00A079E7">
        <w:rPr>
          <w:sz w:val="24"/>
          <w:szCs w:val="24"/>
          <w:lang w:val="en-US"/>
        </w:rPr>
        <w:t>Transport</w:t>
      </w:r>
    </w:p>
    <w:p w14:paraId="6AB8136E" w14:textId="77777777" w:rsidR="00A056B9" w:rsidRPr="00A079E7" w:rsidRDefault="00A056B9" w:rsidP="00A056B9">
      <w:pPr>
        <w:spacing w:after="0" w:line="240" w:lineRule="auto"/>
        <w:jc w:val="both"/>
        <w:rPr>
          <w:sz w:val="24"/>
          <w:szCs w:val="24"/>
          <w:lang w:val="en-US"/>
        </w:rPr>
      </w:pPr>
      <w:r w:rsidRPr="00A079E7">
        <w:rPr>
          <w:sz w:val="24"/>
          <w:szCs w:val="24"/>
          <w:lang w:val="en-US"/>
        </w:rPr>
        <w:t>Lack of choice</w:t>
      </w:r>
    </w:p>
    <w:p w14:paraId="32CE615E" w14:textId="77777777" w:rsidR="00A056B9" w:rsidRPr="00A079E7" w:rsidRDefault="00A056B9" w:rsidP="00A056B9">
      <w:pPr>
        <w:spacing w:after="0" w:line="240" w:lineRule="auto"/>
        <w:jc w:val="both"/>
        <w:rPr>
          <w:sz w:val="24"/>
          <w:szCs w:val="24"/>
          <w:lang w:val="en-US"/>
        </w:rPr>
      </w:pPr>
      <w:r w:rsidRPr="00A079E7">
        <w:rPr>
          <w:sz w:val="24"/>
          <w:szCs w:val="24"/>
          <w:lang w:val="en-US"/>
        </w:rPr>
        <w:t>Timing</w:t>
      </w:r>
    </w:p>
    <w:p w14:paraId="327A1709" w14:textId="77777777" w:rsidR="00A056B9" w:rsidRPr="00A079E7" w:rsidRDefault="00A056B9" w:rsidP="00A056B9">
      <w:pPr>
        <w:spacing w:after="0" w:line="240" w:lineRule="auto"/>
        <w:jc w:val="both"/>
        <w:rPr>
          <w:sz w:val="24"/>
          <w:szCs w:val="24"/>
          <w:lang w:val="en-US"/>
        </w:rPr>
      </w:pPr>
      <w:r w:rsidRPr="00A079E7">
        <w:rPr>
          <w:sz w:val="24"/>
          <w:szCs w:val="24"/>
          <w:lang w:val="en-US"/>
        </w:rPr>
        <w:t>Not feeling like they could join groups</w:t>
      </w:r>
    </w:p>
    <w:p w14:paraId="10D27D7A" w14:textId="77777777" w:rsidR="00A056B9" w:rsidRPr="00A079E7" w:rsidRDefault="00A056B9" w:rsidP="00A056B9">
      <w:pPr>
        <w:spacing w:after="0" w:line="240" w:lineRule="auto"/>
        <w:jc w:val="both"/>
        <w:rPr>
          <w:sz w:val="24"/>
          <w:szCs w:val="24"/>
          <w:lang w:val="en-US"/>
        </w:rPr>
      </w:pPr>
      <w:r w:rsidRPr="00A079E7">
        <w:rPr>
          <w:sz w:val="24"/>
          <w:szCs w:val="24"/>
          <w:lang w:val="en-US"/>
        </w:rPr>
        <w:t>Not knowing what was out there</w:t>
      </w:r>
    </w:p>
    <w:p w14:paraId="7624768D" w14:textId="77777777" w:rsidR="00A056B9" w:rsidRPr="00A079E7" w:rsidRDefault="00A056B9" w:rsidP="00A056B9">
      <w:pPr>
        <w:spacing w:after="0" w:line="240" w:lineRule="auto"/>
        <w:jc w:val="both"/>
        <w:rPr>
          <w:sz w:val="24"/>
          <w:szCs w:val="24"/>
          <w:lang w:val="en-US"/>
        </w:rPr>
      </w:pPr>
    </w:p>
    <w:p w14:paraId="6FE4F921" w14:textId="77777777" w:rsidR="00A056B9" w:rsidRPr="00A079E7" w:rsidRDefault="00A056B9" w:rsidP="00A056B9">
      <w:pPr>
        <w:spacing w:after="0" w:line="240" w:lineRule="auto"/>
        <w:jc w:val="both"/>
        <w:rPr>
          <w:sz w:val="24"/>
          <w:szCs w:val="24"/>
          <w:lang w:val="en-US"/>
        </w:rPr>
      </w:pPr>
      <w:r w:rsidRPr="00A079E7">
        <w:rPr>
          <w:sz w:val="24"/>
          <w:szCs w:val="24"/>
          <w:lang w:val="en-US"/>
        </w:rPr>
        <w:t>3.  Sharing ideas</w:t>
      </w:r>
    </w:p>
    <w:p w14:paraId="3E365535" w14:textId="77777777" w:rsidR="00A056B9" w:rsidRPr="00A079E7" w:rsidRDefault="00A056B9" w:rsidP="00A056B9">
      <w:pPr>
        <w:spacing w:after="0" w:line="240" w:lineRule="auto"/>
        <w:jc w:val="both"/>
        <w:rPr>
          <w:sz w:val="24"/>
          <w:szCs w:val="24"/>
          <w:lang w:val="en-US"/>
        </w:rPr>
      </w:pPr>
      <w:r w:rsidRPr="00A079E7">
        <w:rPr>
          <w:sz w:val="24"/>
          <w:szCs w:val="24"/>
          <w:lang w:val="en-US"/>
        </w:rPr>
        <w:t xml:space="preserve">Discussion had about the sort of solutions – e.g. looking at other methods of transport, lift sharing.  The group used a large piece of paper to record these suggestions. </w:t>
      </w:r>
    </w:p>
    <w:p w14:paraId="456FB396" w14:textId="77777777" w:rsidR="00A056B9" w:rsidRPr="00A079E7" w:rsidRDefault="00A056B9" w:rsidP="00A056B9">
      <w:pPr>
        <w:spacing w:after="0" w:line="240" w:lineRule="auto"/>
        <w:jc w:val="both"/>
        <w:rPr>
          <w:sz w:val="24"/>
          <w:szCs w:val="24"/>
          <w:lang w:val="en-US"/>
        </w:rPr>
      </w:pPr>
    </w:p>
    <w:p w14:paraId="69495975" w14:textId="77777777" w:rsidR="00A056B9" w:rsidRPr="00A079E7" w:rsidRDefault="00A056B9" w:rsidP="00A056B9">
      <w:pPr>
        <w:spacing w:after="0" w:line="240" w:lineRule="auto"/>
        <w:jc w:val="both"/>
        <w:rPr>
          <w:sz w:val="24"/>
          <w:szCs w:val="24"/>
          <w:lang w:val="en-US"/>
        </w:rPr>
      </w:pPr>
      <w:r w:rsidRPr="00A079E7">
        <w:rPr>
          <w:sz w:val="24"/>
          <w:szCs w:val="24"/>
          <w:lang w:val="en-US"/>
        </w:rPr>
        <w:t>4. Impact on the Community</w:t>
      </w:r>
    </w:p>
    <w:p w14:paraId="3DF9C0C9" w14:textId="77777777" w:rsidR="00A056B9" w:rsidRPr="00A079E7" w:rsidRDefault="00A056B9" w:rsidP="00A056B9">
      <w:pPr>
        <w:spacing w:after="0" w:line="240" w:lineRule="auto"/>
        <w:jc w:val="both"/>
        <w:rPr>
          <w:sz w:val="24"/>
          <w:szCs w:val="24"/>
          <w:lang w:val="en-US"/>
        </w:rPr>
      </w:pPr>
      <w:r w:rsidRPr="00A079E7">
        <w:rPr>
          <w:sz w:val="24"/>
          <w:szCs w:val="24"/>
          <w:lang w:val="en-US"/>
        </w:rPr>
        <w:t>We talked about how it might stop people from doing things because they couldn’t get there.  Maybe other age groups didn’t know what was going on.  YP 4 suggested another survey for other age groups to find out what they did within the community.  Everyone agreed that this was a good idea.</w:t>
      </w:r>
    </w:p>
    <w:p w14:paraId="3165AC59" w14:textId="77777777" w:rsidR="00A056B9" w:rsidRPr="00A079E7" w:rsidRDefault="00A056B9" w:rsidP="00A056B9">
      <w:pPr>
        <w:spacing w:after="0" w:line="240" w:lineRule="auto"/>
        <w:jc w:val="both"/>
        <w:rPr>
          <w:sz w:val="24"/>
          <w:szCs w:val="24"/>
          <w:lang w:val="en-US"/>
        </w:rPr>
      </w:pPr>
    </w:p>
    <w:p w14:paraId="24919731" w14:textId="77777777" w:rsidR="00A056B9" w:rsidRPr="00A079E7" w:rsidRDefault="00A056B9" w:rsidP="00A056B9">
      <w:pPr>
        <w:spacing w:after="0" w:line="240" w:lineRule="auto"/>
        <w:jc w:val="both"/>
        <w:rPr>
          <w:sz w:val="24"/>
          <w:szCs w:val="24"/>
          <w:lang w:val="en-US"/>
        </w:rPr>
      </w:pPr>
      <w:r w:rsidRPr="00A079E7">
        <w:rPr>
          <w:sz w:val="24"/>
          <w:szCs w:val="24"/>
          <w:lang w:val="en-US"/>
        </w:rPr>
        <w:t>5. Contact with Community</w:t>
      </w:r>
    </w:p>
    <w:p w14:paraId="006209DF" w14:textId="77777777" w:rsidR="00A056B9" w:rsidRPr="00A079E7" w:rsidRDefault="00A056B9" w:rsidP="00A056B9">
      <w:pPr>
        <w:spacing w:after="0" w:line="240" w:lineRule="auto"/>
        <w:jc w:val="both"/>
        <w:rPr>
          <w:sz w:val="24"/>
          <w:szCs w:val="24"/>
          <w:lang w:val="en-US"/>
        </w:rPr>
      </w:pPr>
      <w:r w:rsidRPr="00A079E7">
        <w:rPr>
          <w:sz w:val="24"/>
          <w:szCs w:val="24"/>
          <w:lang w:val="en-US"/>
        </w:rPr>
        <w:t>Everyone in the group knew people in the community because of where they lived.  Some people knew people to talk to others only knew them to say hello because their parents spoke to them.  Everyone agreed they didn’t know enough about the people in the community. Group members thought that they it would be useful to find out more about people.</w:t>
      </w:r>
    </w:p>
    <w:p w14:paraId="4C216609" w14:textId="77777777" w:rsidR="00A056B9" w:rsidRPr="00A079E7" w:rsidRDefault="00A056B9" w:rsidP="00A056B9">
      <w:pPr>
        <w:spacing w:after="0" w:line="240" w:lineRule="auto"/>
        <w:jc w:val="both"/>
        <w:rPr>
          <w:sz w:val="24"/>
          <w:szCs w:val="24"/>
          <w:lang w:val="en-US"/>
        </w:rPr>
      </w:pPr>
    </w:p>
    <w:p w14:paraId="38543FB0" w14:textId="77777777" w:rsidR="00A056B9" w:rsidRPr="00A079E7" w:rsidRDefault="00A056B9" w:rsidP="00A056B9">
      <w:pPr>
        <w:spacing w:after="0" w:line="240" w:lineRule="auto"/>
        <w:jc w:val="both"/>
        <w:rPr>
          <w:sz w:val="24"/>
          <w:szCs w:val="24"/>
          <w:lang w:val="en-US"/>
        </w:rPr>
      </w:pPr>
      <w:r w:rsidRPr="00A079E7">
        <w:rPr>
          <w:sz w:val="24"/>
          <w:szCs w:val="24"/>
          <w:lang w:val="en-US"/>
        </w:rPr>
        <w:t>6. The chair asked the group to consider what community meant to us.</w:t>
      </w:r>
    </w:p>
    <w:p w14:paraId="131C11B1" w14:textId="77777777" w:rsidR="00A056B9" w:rsidRPr="00A079E7" w:rsidRDefault="00A056B9" w:rsidP="00A056B9">
      <w:pPr>
        <w:spacing w:after="0" w:line="240" w:lineRule="auto"/>
        <w:rPr>
          <w:sz w:val="24"/>
          <w:szCs w:val="24"/>
          <w:lang w:val="en-US"/>
        </w:rPr>
      </w:pPr>
    </w:p>
    <w:p w14:paraId="36DF631B" w14:textId="77777777" w:rsidR="00A056B9" w:rsidRPr="00A079E7" w:rsidRDefault="00A056B9" w:rsidP="00A056B9">
      <w:pPr>
        <w:spacing w:after="0" w:line="240" w:lineRule="auto"/>
        <w:rPr>
          <w:sz w:val="24"/>
          <w:szCs w:val="24"/>
          <w:lang w:val="en-US"/>
        </w:rPr>
      </w:pPr>
    </w:p>
    <w:p w14:paraId="32E9D84E" w14:textId="77777777" w:rsidR="00A056B9" w:rsidRPr="00A079E7" w:rsidRDefault="00A056B9" w:rsidP="00A056B9">
      <w:pPr>
        <w:spacing w:after="0" w:line="240" w:lineRule="auto"/>
        <w:rPr>
          <w:sz w:val="24"/>
          <w:szCs w:val="24"/>
          <w:lang w:val="en-US"/>
        </w:rPr>
      </w:pPr>
    </w:p>
    <w:p w14:paraId="501BE57A" w14:textId="77777777" w:rsidR="00A056B9" w:rsidRPr="00A079E7" w:rsidRDefault="00A056B9" w:rsidP="00A056B9">
      <w:pPr>
        <w:spacing w:after="0" w:line="240" w:lineRule="auto"/>
        <w:rPr>
          <w:sz w:val="24"/>
          <w:szCs w:val="24"/>
          <w:lang w:val="en-US"/>
        </w:rPr>
      </w:pPr>
    </w:p>
    <w:p w14:paraId="593F5B8D" w14:textId="77777777" w:rsidR="00A056B9" w:rsidRPr="00A079E7" w:rsidRDefault="00A056B9" w:rsidP="00A056B9">
      <w:pPr>
        <w:spacing w:after="0" w:line="240" w:lineRule="auto"/>
        <w:rPr>
          <w:sz w:val="24"/>
          <w:szCs w:val="24"/>
          <w:lang w:val="en-US"/>
        </w:rPr>
      </w:pPr>
    </w:p>
    <w:p w14:paraId="6EA80F14" w14:textId="77777777" w:rsidR="00A056B9" w:rsidRPr="00A079E7" w:rsidRDefault="00A056B9" w:rsidP="00A056B9">
      <w:pPr>
        <w:spacing w:after="0" w:line="240" w:lineRule="auto"/>
        <w:rPr>
          <w:sz w:val="24"/>
          <w:szCs w:val="24"/>
          <w:lang w:val="en-US"/>
        </w:rPr>
      </w:pPr>
    </w:p>
    <w:p w14:paraId="405770D2" w14:textId="77777777" w:rsidR="00A056B9" w:rsidRPr="00A079E7" w:rsidRDefault="00A056B9" w:rsidP="00A056B9">
      <w:pPr>
        <w:spacing w:after="0" w:line="240" w:lineRule="auto"/>
        <w:rPr>
          <w:sz w:val="24"/>
          <w:szCs w:val="24"/>
          <w:lang w:val="en-US"/>
        </w:rPr>
      </w:pPr>
    </w:p>
    <w:p w14:paraId="758FFA2F" w14:textId="77777777" w:rsidR="00A056B9" w:rsidRPr="00A079E7" w:rsidRDefault="00A056B9" w:rsidP="00A056B9">
      <w:pPr>
        <w:spacing w:after="0" w:line="240" w:lineRule="auto"/>
        <w:rPr>
          <w:sz w:val="24"/>
          <w:szCs w:val="24"/>
          <w:lang w:val="en-US"/>
        </w:rPr>
      </w:pPr>
    </w:p>
    <w:p w14:paraId="2F7DCB5F" w14:textId="77777777" w:rsidR="00A056B9" w:rsidRPr="00A079E7" w:rsidRDefault="00A056B9" w:rsidP="00A056B9">
      <w:pPr>
        <w:spacing w:after="0" w:line="240" w:lineRule="auto"/>
        <w:rPr>
          <w:sz w:val="24"/>
          <w:szCs w:val="24"/>
          <w:lang w:val="en-US"/>
        </w:rPr>
      </w:pPr>
    </w:p>
    <w:p w14:paraId="07EFBD61" w14:textId="77777777" w:rsidR="00A056B9" w:rsidRPr="00A079E7" w:rsidRDefault="00A056B9" w:rsidP="00A056B9">
      <w:pPr>
        <w:spacing w:after="0" w:line="240" w:lineRule="auto"/>
        <w:rPr>
          <w:sz w:val="24"/>
          <w:szCs w:val="24"/>
          <w:lang w:val="en-US"/>
        </w:rPr>
      </w:pPr>
    </w:p>
    <w:p w14:paraId="1340D8C1" w14:textId="77777777" w:rsidR="00A056B9" w:rsidRPr="00A079E7" w:rsidRDefault="00A056B9" w:rsidP="00A056B9">
      <w:pPr>
        <w:spacing w:after="0" w:line="240" w:lineRule="auto"/>
        <w:rPr>
          <w:sz w:val="24"/>
          <w:szCs w:val="24"/>
          <w:lang w:val="en-US"/>
        </w:rPr>
      </w:pPr>
    </w:p>
    <w:p w14:paraId="39C82587" w14:textId="77777777" w:rsidR="00A056B9" w:rsidRPr="00532AF4" w:rsidRDefault="00A056B9" w:rsidP="00A056B9">
      <w:pPr>
        <w:spacing w:after="0" w:line="240" w:lineRule="auto"/>
        <w:jc w:val="center"/>
        <w:rPr>
          <w:b/>
          <w:bCs/>
          <w:sz w:val="24"/>
          <w:szCs w:val="24"/>
          <w:u w:val="single"/>
          <w:lang w:val="en-US"/>
        </w:rPr>
      </w:pPr>
      <w:r w:rsidRPr="00A079E7">
        <w:rPr>
          <w:b/>
          <w:bCs/>
          <w:sz w:val="24"/>
          <w:szCs w:val="24"/>
          <w:u w:val="single"/>
          <w:lang w:val="en-US"/>
        </w:rPr>
        <w:lastRenderedPageBreak/>
        <w:t xml:space="preserve">Meeting Minutes </w:t>
      </w:r>
      <w:r w:rsidRPr="00532AF4">
        <w:rPr>
          <w:b/>
          <w:bCs/>
          <w:sz w:val="24"/>
          <w:szCs w:val="24"/>
          <w:u w:val="single"/>
          <w:lang w:val="en-US"/>
        </w:rPr>
        <w:t>3</w:t>
      </w:r>
      <w:r w:rsidRPr="00A079E7">
        <w:rPr>
          <w:b/>
          <w:bCs/>
          <w:sz w:val="24"/>
          <w:szCs w:val="24"/>
          <w:u w:val="single"/>
          <w:lang w:val="en-US"/>
        </w:rPr>
        <w:t>– Community Engagement</w:t>
      </w:r>
    </w:p>
    <w:p w14:paraId="4E547579" w14:textId="77777777" w:rsidR="00A056B9" w:rsidRPr="00A079E7" w:rsidRDefault="00A056B9" w:rsidP="00A056B9">
      <w:pPr>
        <w:spacing w:after="0" w:line="240" w:lineRule="auto"/>
        <w:jc w:val="center"/>
        <w:rPr>
          <w:b/>
          <w:bCs/>
          <w:sz w:val="24"/>
          <w:szCs w:val="24"/>
          <w:u w:val="single"/>
          <w:lang w:val="en-US"/>
        </w:rPr>
      </w:pPr>
      <w:r w:rsidRPr="00532AF4">
        <w:rPr>
          <w:b/>
          <w:bCs/>
          <w:sz w:val="24"/>
          <w:szCs w:val="24"/>
          <w:u w:val="single"/>
          <w:lang w:val="en-US"/>
        </w:rPr>
        <w:t>Date: 11/07/2022</w:t>
      </w:r>
    </w:p>
    <w:p w14:paraId="192B7D19" w14:textId="77777777" w:rsidR="00A056B9" w:rsidRPr="00A079E7" w:rsidRDefault="00A056B9" w:rsidP="00A056B9">
      <w:pPr>
        <w:spacing w:after="0" w:line="240" w:lineRule="auto"/>
        <w:rPr>
          <w:sz w:val="24"/>
          <w:szCs w:val="24"/>
          <w:lang w:val="en-US"/>
        </w:rPr>
      </w:pPr>
    </w:p>
    <w:p w14:paraId="346AEF44" w14:textId="77777777" w:rsidR="00A056B9" w:rsidRPr="00A079E7" w:rsidRDefault="00A056B9" w:rsidP="00A056B9">
      <w:pPr>
        <w:spacing w:after="0" w:line="240" w:lineRule="auto"/>
        <w:jc w:val="both"/>
        <w:rPr>
          <w:b/>
          <w:bCs/>
          <w:sz w:val="24"/>
          <w:szCs w:val="24"/>
          <w:lang w:val="en-US"/>
        </w:rPr>
      </w:pPr>
      <w:r w:rsidRPr="00A079E7">
        <w:rPr>
          <w:b/>
          <w:bCs/>
          <w:sz w:val="24"/>
          <w:szCs w:val="24"/>
          <w:lang w:val="en-US"/>
        </w:rPr>
        <w:t>Attendees:</w:t>
      </w:r>
    </w:p>
    <w:p w14:paraId="0569CC9D" w14:textId="2B7278D2" w:rsidR="00A056B9" w:rsidRPr="00A079E7" w:rsidRDefault="00A056B9" w:rsidP="00A056B9">
      <w:pPr>
        <w:spacing w:after="0" w:line="240" w:lineRule="auto"/>
        <w:jc w:val="both"/>
        <w:rPr>
          <w:sz w:val="24"/>
          <w:szCs w:val="24"/>
          <w:lang w:val="en-US"/>
        </w:rPr>
      </w:pPr>
      <w:r w:rsidRPr="00A079E7">
        <w:rPr>
          <w:sz w:val="24"/>
          <w:szCs w:val="24"/>
          <w:lang w:val="en-US"/>
        </w:rPr>
        <w:t>Rhodri Lewis (RL), Kay Mathias (KM), YP1, YP2, YP3, YP4, YP</w:t>
      </w:r>
      <w:r w:rsidR="008D5257">
        <w:rPr>
          <w:sz w:val="24"/>
          <w:szCs w:val="24"/>
          <w:lang w:val="en-US"/>
        </w:rPr>
        <w:t>5</w:t>
      </w:r>
    </w:p>
    <w:p w14:paraId="46DB4C65" w14:textId="77777777" w:rsidR="00A056B9" w:rsidRPr="00A079E7" w:rsidRDefault="00A056B9" w:rsidP="00A056B9">
      <w:pPr>
        <w:spacing w:after="0" w:line="240" w:lineRule="auto"/>
        <w:jc w:val="both"/>
        <w:rPr>
          <w:sz w:val="24"/>
          <w:szCs w:val="24"/>
          <w:lang w:val="en-US"/>
        </w:rPr>
      </w:pPr>
    </w:p>
    <w:p w14:paraId="660EA2B8" w14:textId="77777777" w:rsidR="00A056B9" w:rsidRPr="00A079E7" w:rsidRDefault="00A056B9" w:rsidP="00A056B9">
      <w:pPr>
        <w:spacing w:after="0" w:line="240" w:lineRule="auto"/>
        <w:jc w:val="both"/>
        <w:rPr>
          <w:b/>
          <w:bCs/>
          <w:sz w:val="24"/>
          <w:szCs w:val="24"/>
          <w:lang w:val="en-US"/>
        </w:rPr>
      </w:pPr>
      <w:r w:rsidRPr="00532AF4">
        <w:rPr>
          <w:b/>
          <w:bCs/>
          <w:sz w:val="24"/>
          <w:szCs w:val="24"/>
          <w:lang w:val="en-US"/>
        </w:rPr>
        <w:t>Minutes:</w:t>
      </w:r>
    </w:p>
    <w:p w14:paraId="5A85597D" w14:textId="77777777" w:rsidR="00A056B9" w:rsidRPr="00A079E7" w:rsidRDefault="00A056B9" w:rsidP="00A056B9">
      <w:pPr>
        <w:spacing w:after="0" w:line="240" w:lineRule="auto"/>
        <w:jc w:val="both"/>
        <w:rPr>
          <w:sz w:val="24"/>
          <w:szCs w:val="24"/>
          <w:lang w:val="en-US"/>
        </w:rPr>
      </w:pPr>
      <w:r w:rsidRPr="00A079E7">
        <w:rPr>
          <w:sz w:val="24"/>
          <w:szCs w:val="24"/>
          <w:lang w:val="en-US"/>
        </w:rPr>
        <w:t>1. Welcome</w:t>
      </w:r>
    </w:p>
    <w:p w14:paraId="48C6F8C9" w14:textId="77777777" w:rsidR="00A056B9" w:rsidRPr="00A079E7" w:rsidRDefault="00A056B9" w:rsidP="00A056B9">
      <w:pPr>
        <w:spacing w:after="0" w:line="240" w:lineRule="auto"/>
        <w:jc w:val="both"/>
        <w:rPr>
          <w:sz w:val="24"/>
          <w:szCs w:val="24"/>
          <w:lang w:val="en-US"/>
        </w:rPr>
      </w:pPr>
      <w:r w:rsidRPr="00A079E7">
        <w:rPr>
          <w:sz w:val="24"/>
          <w:szCs w:val="24"/>
          <w:lang w:val="en-US"/>
        </w:rPr>
        <w:t>The chairperson welcomed the group members.</w:t>
      </w:r>
    </w:p>
    <w:p w14:paraId="144311D6" w14:textId="77777777" w:rsidR="00A056B9" w:rsidRPr="00A079E7" w:rsidRDefault="00A056B9" w:rsidP="00A056B9">
      <w:pPr>
        <w:spacing w:after="0" w:line="240" w:lineRule="auto"/>
        <w:jc w:val="both"/>
        <w:rPr>
          <w:sz w:val="24"/>
          <w:szCs w:val="24"/>
          <w:lang w:val="en-US"/>
        </w:rPr>
      </w:pPr>
    </w:p>
    <w:p w14:paraId="6C0FF7E9" w14:textId="77777777" w:rsidR="00A056B9" w:rsidRPr="00A079E7" w:rsidRDefault="00A056B9" w:rsidP="00A056B9">
      <w:pPr>
        <w:spacing w:after="0" w:line="240" w:lineRule="auto"/>
        <w:jc w:val="both"/>
        <w:rPr>
          <w:sz w:val="24"/>
          <w:szCs w:val="24"/>
          <w:lang w:val="en-US"/>
        </w:rPr>
      </w:pPr>
      <w:r w:rsidRPr="00A079E7">
        <w:rPr>
          <w:sz w:val="24"/>
          <w:szCs w:val="24"/>
          <w:lang w:val="en-US"/>
        </w:rPr>
        <w:t xml:space="preserve">2. Discussion about what community means to the group members. </w:t>
      </w:r>
    </w:p>
    <w:p w14:paraId="3BA69630" w14:textId="77777777" w:rsidR="00A056B9" w:rsidRPr="00A079E7" w:rsidRDefault="00A056B9" w:rsidP="00A056B9">
      <w:pPr>
        <w:spacing w:after="0" w:line="240" w:lineRule="auto"/>
        <w:jc w:val="both"/>
        <w:rPr>
          <w:sz w:val="24"/>
          <w:szCs w:val="24"/>
          <w:lang w:val="en-US"/>
        </w:rPr>
      </w:pPr>
      <w:r w:rsidRPr="00A079E7">
        <w:rPr>
          <w:sz w:val="24"/>
          <w:szCs w:val="24"/>
          <w:lang w:val="en-US"/>
        </w:rPr>
        <w:t>The group had similar views on what our community meant to us.  There were some formal definitions of what community means so we created a definition that reflected what community meant to our group.</w:t>
      </w:r>
    </w:p>
    <w:p w14:paraId="00DC82B0" w14:textId="77777777" w:rsidR="00A056B9" w:rsidRPr="00A079E7" w:rsidRDefault="00A056B9" w:rsidP="00A056B9">
      <w:pPr>
        <w:spacing w:after="0" w:line="240" w:lineRule="auto"/>
        <w:jc w:val="both"/>
        <w:rPr>
          <w:sz w:val="24"/>
          <w:szCs w:val="24"/>
          <w:lang w:val="en-US"/>
        </w:rPr>
      </w:pPr>
    </w:p>
    <w:p w14:paraId="268E45D9" w14:textId="77777777" w:rsidR="00A056B9" w:rsidRPr="00A079E7" w:rsidRDefault="00A056B9" w:rsidP="00A056B9">
      <w:pPr>
        <w:spacing w:after="0" w:line="240" w:lineRule="auto"/>
        <w:jc w:val="both"/>
        <w:rPr>
          <w:sz w:val="24"/>
          <w:szCs w:val="24"/>
          <w:lang w:val="en-US"/>
        </w:rPr>
      </w:pPr>
      <w:r w:rsidRPr="00A079E7">
        <w:rPr>
          <w:sz w:val="24"/>
          <w:szCs w:val="24"/>
          <w:lang w:val="en-US"/>
        </w:rPr>
        <w:t>3. Links with the community</w:t>
      </w:r>
    </w:p>
    <w:p w14:paraId="3B1A5A3E" w14:textId="77777777" w:rsidR="00A056B9" w:rsidRPr="00A079E7" w:rsidRDefault="00A056B9" w:rsidP="00A056B9">
      <w:pPr>
        <w:spacing w:after="0" w:line="240" w:lineRule="auto"/>
        <w:jc w:val="both"/>
        <w:rPr>
          <w:sz w:val="24"/>
          <w:szCs w:val="24"/>
          <w:lang w:val="en-US"/>
        </w:rPr>
      </w:pPr>
      <w:r w:rsidRPr="00A079E7">
        <w:rPr>
          <w:sz w:val="24"/>
          <w:szCs w:val="24"/>
          <w:lang w:val="en-US"/>
        </w:rPr>
        <w:t xml:space="preserve">Discussion about how we could create links within the community.  The group thought an event of some sort that would bring the community together. </w:t>
      </w:r>
    </w:p>
    <w:p w14:paraId="7D04DBA4" w14:textId="77777777" w:rsidR="00A056B9" w:rsidRPr="00A079E7" w:rsidRDefault="00A056B9" w:rsidP="00A056B9">
      <w:pPr>
        <w:spacing w:after="0" w:line="240" w:lineRule="auto"/>
        <w:jc w:val="both"/>
        <w:rPr>
          <w:sz w:val="24"/>
          <w:szCs w:val="24"/>
          <w:lang w:val="en-US"/>
        </w:rPr>
      </w:pPr>
    </w:p>
    <w:p w14:paraId="3E6B264D" w14:textId="77777777" w:rsidR="00A056B9" w:rsidRPr="00A079E7" w:rsidRDefault="00A056B9" w:rsidP="00A056B9">
      <w:pPr>
        <w:spacing w:after="0" w:line="240" w:lineRule="auto"/>
        <w:jc w:val="both"/>
        <w:rPr>
          <w:sz w:val="24"/>
          <w:szCs w:val="24"/>
          <w:lang w:val="en-US"/>
        </w:rPr>
      </w:pPr>
      <w:r w:rsidRPr="00A079E7">
        <w:rPr>
          <w:sz w:val="24"/>
          <w:szCs w:val="24"/>
          <w:lang w:val="en-US"/>
        </w:rPr>
        <w:t>4.  What are the benefits?</w:t>
      </w:r>
    </w:p>
    <w:p w14:paraId="2FA93E67" w14:textId="77777777" w:rsidR="00A056B9" w:rsidRPr="00A079E7" w:rsidRDefault="00A056B9" w:rsidP="00A056B9">
      <w:pPr>
        <w:spacing w:after="0" w:line="240" w:lineRule="auto"/>
        <w:jc w:val="both"/>
        <w:rPr>
          <w:sz w:val="24"/>
          <w:szCs w:val="24"/>
          <w:lang w:val="en-US"/>
        </w:rPr>
      </w:pPr>
      <w:r w:rsidRPr="00A079E7">
        <w:rPr>
          <w:sz w:val="24"/>
          <w:szCs w:val="24"/>
          <w:lang w:val="en-US"/>
        </w:rPr>
        <w:t>The group discussed how an event would benefit the community.  The group thought it would bring people together and find things we have in common but also see how we are different.  The group agreed it needed to create another survey. YP4 said they would have a go at that and then they could discuss it next week.  Everyone thought that this was a good idea.</w:t>
      </w:r>
    </w:p>
    <w:p w14:paraId="0ACBB483" w14:textId="77777777" w:rsidR="00A056B9" w:rsidRPr="00A079E7" w:rsidRDefault="00A056B9" w:rsidP="00A056B9">
      <w:pPr>
        <w:spacing w:after="0" w:line="240" w:lineRule="auto"/>
        <w:jc w:val="both"/>
        <w:rPr>
          <w:sz w:val="24"/>
          <w:szCs w:val="24"/>
          <w:lang w:val="en-US"/>
        </w:rPr>
      </w:pPr>
    </w:p>
    <w:p w14:paraId="43D8B6D1" w14:textId="77777777" w:rsidR="00A056B9" w:rsidRPr="00A079E7" w:rsidRDefault="00A056B9" w:rsidP="00A056B9">
      <w:pPr>
        <w:spacing w:after="0" w:line="240" w:lineRule="auto"/>
        <w:jc w:val="both"/>
        <w:rPr>
          <w:sz w:val="24"/>
          <w:szCs w:val="24"/>
          <w:lang w:val="en-US"/>
        </w:rPr>
      </w:pPr>
      <w:r w:rsidRPr="00A079E7">
        <w:rPr>
          <w:sz w:val="24"/>
          <w:szCs w:val="24"/>
          <w:lang w:val="en-US"/>
        </w:rPr>
        <w:t>5. The chair asked that everyone thought of ideas for an event to bring people together ready for next week’s meeting.</w:t>
      </w:r>
    </w:p>
    <w:p w14:paraId="6BEA56BA" w14:textId="77777777" w:rsidR="00A056B9" w:rsidRPr="00A079E7" w:rsidRDefault="00A056B9" w:rsidP="00A056B9">
      <w:pPr>
        <w:spacing w:after="0" w:line="240" w:lineRule="auto"/>
        <w:rPr>
          <w:sz w:val="24"/>
          <w:szCs w:val="24"/>
          <w:lang w:val="en-US"/>
        </w:rPr>
      </w:pPr>
    </w:p>
    <w:p w14:paraId="180DFF81" w14:textId="77777777" w:rsidR="00A056B9" w:rsidRPr="00A079E7" w:rsidRDefault="00A056B9" w:rsidP="00A056B9">
      <w:pPr>
        <w:spacing w:after="0" w:line="240" w:lineRule="auto"/>
        <w:rPr>
          <w:sz w:val="24"/>
          <w:szCs w:val="24"/>
        </w:rPr>
      </w:pPr>
    </w:p>
    <w:p w14:paraId="6C0FBAEC" w14:textId="77777777" w:rsidR="00A056B9" w:rsidRPr="00A079E7" w:rsidRDefault="00A056B9" w:rsidP="00A056B9">
      <w:pPr>
        <w:spacing w:after="0" w:line="240" w:lineRule="auto"/>
        <w:rPr>
          <w:sz w:val="24"/>
          <w:szCs w:val="24"/>
        </w:rPr>
      </w:pPr>
    </w:p>
    <w:p w14:paraId="3282DF61" w14:textId="77777777" w:rsidR="00A056B9" w:rsidRPr="00A079E7" w:rsidRDefault="00A056B9" w:rsidP="00A056B9">
      <w:pPr>
        <w:spacing w:after="0" w:line="240" w:lineRule="auto"/>
        <w:rPr>
          <w:sz w:val="24"/>
          <w:szCs w:val="24"/>
        </w:rPr>
      </w:pPr>
    </w:p>
    <w:p w14:paraId="61C05897" w14:textId="77777777" w:rsidR="00A056B9" w:rsidRPr="00A079E7" w:rsidRDefault="00A056B9" w:rsidP="00A056B9">
      <w:pPr>
        <w:spacing w:after="0" w:line="240" w:lineRule="auto"/>
        <w:rPr>
          <w:sz w:val="24"/>
          <w:szCs w:val="24"/>
        </w:rPr>
      </w:pPr>
    </w:p>
    <w:p w14:paraId="2B137638" w14:textId="77777777" w:rsidR="00A056B9" w:rsidRPr="00A079E7" w:rsidRDefault="00A056B9" w:rsidP="00A056B9">
      <w:pPr>
        <w:spacing w:after="0" w:line="240" w:lineRule="auto"/>
        <w:rPr>
          <w:sz w:val="24"/>
          <w:szCs w:val="24"/>
        </w:rPr>
      </w:pPr>
    </w:p>
    <w:p w14:paraId="24AB0242" w14:textId="77777777" w:rsidR="00A056B9" w:rsidRPr="00A079E7" w:rsidRDefault="00A056B9" w:rsidP="00A056B9">
      <w:pPr>
        <w:spacing w:after="0" w:line="240" w:lineRule="auto"/>
        <w:rPr>
          <w:sz w:val="24"/>
          <w:szCs w:val="24"/>
        </w:rPr>
      </w:pPr>
    </w:p>
    <w:p w14:paraId="4F82757E" w14:textId="77777777" w:rsidR="00A056B9" w:rsidRPr="00A079E7" w:rsidRDefault="00A056B9" w:rsidP="00A056B9">
      <w:pPr>
        <w:spacing w:after="0" w:line="240" w:lineRule="auto"/>
        <w:rPr>
          <w:sz w:val="24"/>
          <w:szCs w:val="24"/>
        </w:rPr>
      </w:pPr>
    </w:p>
    <w:p w14:paraId="5AE2429B" w14:textId="77777777" w:rsidR="00A056B9" w:rsidRPr="00A079E7" w:rsidRDefault="00A056B9" w:rsidP="00A056B9">
      <w:pPr>
        <w:spacing w:after="0" w:line="240" w:lineRule="auto"/>
        <w:rPr>
          <w:sz w:val="24"/>
          <w:szCs w:val="24"/>
        </w:rPr>
      </w:pPr>
    </w:p>
    <w:p w14:paraId="35221A5D" w14:textId="77777777" w:rsidR="00A056B9" w:rsidRPr="00A079E7" w:rsidRDefault="00A056B9" w:rsidP="00A056B9">
      <w:pPr>
        <w:spacing w:after="0" w:line="240" w:lineRule="auto"/>
        <w:rPr>
          <w:sz w:val="24"/>
          <w:szCs w:val="24"/>
        </w:rPr>
      </w:pPr>
    </w:p>
    <w:p w14:paraId="785A2465" w14:textId="77777777" w:rsidR="00A056B9" w:rsidRPr="00A079E7" w:rsidRDefault="00A056B9" w:rsidP="00A056B9">
      <w:pPr>
        <w:spacing w:after="0" w:line="240" w:lineRule="auto"/>
        <w:rPr>
          <w:sz w:val="24"/>
          <w:szCs w:val="24"/>
        </w:rPr>
      </w:pPr>
    </w:p>
    <w:p w14:paraId="353322E4" w14:textId="77777777" w:rsidR="00A056B9" w:rsidRPr="00A079E7" w:rsidRDefault="00A056B9" w:rsidP="00A056B9">
      <w:pPr>
        <w:spacing w:after="0" w:line="240" w:lineRule="auto"/>
        <w:rPr>
          <w:sz w:val="24"/>
          <w:szCs w:val="24"/>
        </w:rPr>
      </w:pPr>
    </w:p>
    <w:p w14:paraId="05CE4366" w14:textId="77777777" w:rsidR="00A056B9" w:rsidRPr="00A079E7" w:rsidRDefault="00A056B9" w:rsidP="00A056B9">
      <w:pPr>
        <w:spacing w:after="0" w:line="240" w:lineRule="auto"/>
        <w:rPr>
          <w:sz w:val="24"/>
          <w:szCs w:val="24"/>
        </w:rPr>
      </w:pPr>
    </w:p>
    <w:p w14:paraId="54FC46DE" w14:textId="77777777" w:rsidR="00A056B9" w:rsidRPr="00A079E7" w:rsidRDefault="00A056B9" w:rsidP="00A056B9">
      <w:pPr>
        <w:spacing w:after="0" w:line="240" w:lineRule="auto"/>
        <w:rPr>
          <w:sz w:val="24"/>
          <w:szCs w:val="24"/>
        </w:rPr>
      </w:pPr>
    </w:p>
    <w:p w14:paraId="6D378FEF" w14:textId="77777777" w:rsidR="00A056B9" w:rsidRPr="00A079E7" w:rsidRDefault="00A056B9" w:rsidP="00A056B9">
      <w:pPr>
        <w:spacing w:after="0" w:line="240" w:lineRule="auto"/>
        <w:rPr>
          <w:sz w:val="24"/>
          <w:szCs w:val="24"/>
        </w:rPr>
      </w:pPr>
    </w:p>
    <w:p w14:paraId="0799A323" w14:textId="77777777" w:rsidR="00A056B9" w:rsidRPr="00A079E7" w:rsidRDefault="00A056B9" w:rsidP="00A056B9">
      <w:pPr>
        <w:spacing w:after="0" w:line="240" w:lineRule="auto"/>
        <w:rPr>
          <w:sz w:val="24"/>
          <w:szCs w:val="24"/>
        </w:rPr>
      </w:pPr>
    </w:p>
    <w:p w14:paraId="2C142AFE" w14:textId="77777777" w:rsidR="00A056B9" w:rsidRPr="00A079E7" w:rsidRDefault="00A056B9" w:rsidP="00A056B9">
      <w:pPr>
        <w:spacing w:after="0" w:line="240" w:lineRule="auto"/>
        <w:rPr>
          <w:sz w:val="24"/>
          <w:szCs w:val="24"/>
        </w:rPr>
      </w:pPr>
    </w:p>
    <w:p w14:paraId="1CC20B5F" w14:textId="77777777" w:rsidR="00A056B9" w:rsidRPr="00A079E7" w:rsidRDefault="00A056B9" w:rsidP="00A056B9">
      <w:pPr>
        <w:spacing w:after="0" w:line="240" w:lineRule="auto"/>
        <w:rPr>
          <w:sz w:val="24"/>
          <w:szCs w:val="24"/>
        </w:rPr>
      </w:pPr>
    </w:p>
    <w:p w14:paraId="5B3AFEB9" w14:textId="77777777" w:rsidR="00A056B9" w:rsidRPr="00A079E7" w:rsidRDefault="00A056B9" w:rsidP="00A056B9">
      <w:pPr>
        <w:spacing w:after="0" w:line="240" w:lineRule="auto"/>
        <w:rPr>
          <w:sz w:val="24"/>
          <w:szCs w:val="24"/>
        </w:rPr>
      </w:pPr>
    </w:p>
    <w:p w14:paraId="014AD66D" w14:textId="77777777" w:rsidR="00A056B9" w:rsidRPr="00A079E7" w:rsidRDefault="00A056B9" w:rsidP="00A056B9">
      <w:pPr>
        <w:spacing w:after="0" w:line="240" w:lineRule="auto"/>
        <w:rPr>
          <w:sz w:val="24"/>
          <w:szCs w:val="24"/>
        </w:rPr>
      </w:pPr>
    </w:p>
    <w:p w14:paraId="2F10D78F" w14:textId="3D546FEE" w:rsidR="00A056B9" w:rsidRPr="00532AF4" w:rsidRDefault="00A056B9" w:rsidP="00A056B9">
      <w:pPr>
        <w:spacing w:after="0" w:line="240" w:lineRule="auto"/>
        <w:jc w:val="center"/>
        <w:rPr>
          <w:b/>
          <w:bCs/>
          <w:sz w:val="24"/>
          <w:szCs w:val="24"/>
          <w:u w:val="single"/>
          <w:lang w:val="en-US"/>
        </w:rPr>
      </w:pPr>
      <w:r w:rsidRPr="00A079E7">
        <w:rPr>
          <w:b/>
          <w:bCs/>
          <w:sz w:val="24"/>
          <w:szCs w:val="24"/>
          <w:u w:val="single"/>
          <w:lang w:val="en-US"/>
        </w:rPr>
        <w:lastRenderedPageBreak/>
        <w:t xml:space="preserve">Meeting Minutes </w:t>
      </w:r>
      <w:r w:rsidRPr="00532AF4">
        <w:rPr>
          <w:b/>
          <w:bCs/>
          <w:sz w:val="24"/>
          <w:szCs w:val="24"/>
          <w:u w:val="single"/>
          <w:lang w:val="en-US"/>
        </w:rPr>
        <w:t xml:space="preserve">4 </w:t>
      </w:r>
      <w:r w:rsidRPr="00A079E7">
        <w:rPr>
          <w:b/>
          <w:bCs/>
          <w:sz w:val="24"/>
          <w:szCs w:val="24"/>
          <w:u w:val="single"/>
          <w:lang w:val="en-US"/>
        </w:rPr>
        <w:t>– Community Engagement</w:t>
      </w:r>
    </w:p>
    <w:p w14:paraId="342A5920" w14:textId="77777777" w:rsidR="00A056B9" w:rsidRPr="00A079E7" w:rsidRDefault="00A056B9" w:rsidP="00A056B9">
      <w:pPr>
        <w:spacing w:after="0" w:line="240" w:lineRule="auto"/>
        <w:jc w:val="center"/>
        <w:rPr>
          <w:b/>
          <w:bCs/>
          <w:sz w:val="24"/>
          <w:szCs w:val="24"/>
          <w:u w:val="single"/>
          <w:lang w:val="en-US"/>
        </w:rPr>
      </w:pPr>
      <w:r w:rsidRPr="00532AF4">
        <w:rPr>
          <w:b/>
          <w:bCs/>
          <w:sz w:val="24"/>
          <w:szCs w:val="24"/>
          <w:u w:val="single"/>
          <w:lang w:val="en-US"/>
        </w:rPr>
        <w:t>Date: 15/08/2022</w:t>
      </w:r>
    </w:p>
    <w:p w14:paraId="57A9ED3D" w14:textId="77777777" w:rsidR="00A056B9" w:rsidRPr="00A079E7" w:rsidRDefault="00A056B9" w:rsidP="00A056B9">
      <w:pPr>
        <w:spacing w:after="0" w:line="240" w:lineRule="auto"/>
        <w:rPr>
          <w:sz w:val="24"/>
          <w:szCs w:val="24"/>
          <w:lang w:val="en-US"/>
        </w:rPr>
      </w:pPr>
    </w:p>
    <w:p w14:paraId="2CFF1FBB" w14:textId="77777777" w:rsidR="00A056B9" w:rsidRPr="00A079E7" w:rsidRDefault="00A056B9" w:rsidP="00A056B9">
      <w:pPr>
        <w:spacing w:after="0" w:line="240" w:lineRule="auto"/>
        <w:rPr>
          <w:b/>
          <w:bCs/>
          <w:sz w:val="24"/>
          <w:szCs w:val="24"/>
          <w:lang w:val="en-US"/>
        </w:rPr>
      </w:pPr>
      <w:r w:rsidRPr="00A079E7">
        <w:rPr>
          <w:b/>
          <w:bCs/>
          <w:sz w:val="24"/>
          <w:szCs w:val="24"/>
          <w:lang w:val="en-US"/>
        </w:rPr>
        <w:t>Attendees:</w:t>
      </w:r>
    </w:p>
    <w:p w14:paraId="52710D91" w14:textId="6191DD17" w:rsidR="00A056B9" w:rsidRPr="00A079E7" w:rsidRDefault="00A056B9" w:rsidP="00A056B9">
      <w:pPr>
        <w:spacing w:after="0" w:line="240" w:lineRule="auto"/>
        <w:rPr>
          <w:sz w:val="24"/>
          <w:szCs w:val="24"/>
          <w:lang w:val="en-US"/>
        </w:rPr>
      </w:pPr>
      <w:r w:rsidRPr="00A079E7">
        <w:rPr>
          <w:sz w:val="24"/>
          <w:szCs w:val="24"/>
          <w:lang w:val="en-US"/>
        </w:rPr>
        <w:t>Rhodri Lewis (RL), Kay Mathias (KM), YP1, YP2, YP3, YP4, YP</w:t>
      </w:r>
      <w:r w:rsidR="008D5257">
        <w:rPr>
          <w:sz w:val="24"/>
          <w:szCs w:val="24"/>
          <w:lang w:val="en-US"/>
        </w:rPr>
        <w:t>5</w:t>
      </w:r>
    </w:p>
    <w:p w14:paraId="56225C33" w14:textId="77777777" w:rsidR="00A056B9" w:rsidRPr="00A079E7" w:rsidRDefault="00A056B9" w:rsidP="00A056B9">
      <w:pPr>
        <w:spacing w:after="0" w:line="240" w:lineRule="auto"/>
        <w:rPr>
          <w:sz w:val="24"/>
          <w:szCs w:val="24"/>
          <w:lang w:val="en-US"/>
        </w:rPr>
      </w:pPr>
    </w:p>
    <w:p w14:paraId="7F37F946" w14:textId="77777777" w:rsidR="00A056B9" w:rsidRPr="00A079E7" w:rsidRDefault="00A056B9" w:rsidP="00A056B9">
      <w:pPr>
        <w:spacing w:after="0" w:line="240" w:lineRule="auto"/>
        <w:rPr>
          <w:b/>
          <w:bCs/>
          <w:sz w:val="24"/>
          <w:szCs w:val="24"/>
          <w:lang w:val="en-US"/>
        </w:rPr>
      </w:pPr>
      <w:r w:rsidRPr="00532AF4">
        <w:rPr>
          <w:b/>
          <w:bCs/>
          <w:sz w:val="24"/>
          <w:szCs w:val="24"/>
          <w:lang w:val="en-US"/>
        </w:rPr>
        <w:t>Minutes</w:t>
      </w:r>
      <w:r w:rsidRPr="00A079E7">
        <w:rPr>
          <w:b/>
          <w:bCs/>
          <w:sz w:val="24"/>
          <w:szCs w:val="24"/>
          <w:lang w:val="en-US"/>
        </w:rPr>
        <w:t>:</w:t>
      </w:r>
    </w:p>
    <w:p w14:paraId="2162F016" w14:textId="77777777" w:rsidR="00A056B9" w:rsidRPr="00A079E7" w:rsidRDefault="00A056B9" w:rsidP="00A056B9">
      <w:pPr>
        <w:spacing w:after="0" w:line="240" w:lineRule="auto"/>
        <w:rPr>
          <w:sz w:val="24"/>
          <w:szCs w:val="24"/>
          <w:lang w:val="en-US"/>
        </w:rPr>
      </w:pPr>
      <w:r w:rsidRPr="00A079E7">
        <w:rPr>
          <w:sz w:val="24"/>
          <w:szCs w:val="24"/>
          <w:lang w:val="en-US"/>
        </w:rPr>
        <w:t>1. Welcome</w:t>
      </w:r>
    </w:p>
    <w:p w14:paraId="6BA146FE" w14:textId="77777777" w:rsidR="00A056B9" w:rsidRPr="00A079E7" w:rsidRDefault="00A056B9" w:rsidP="00A056B9">
      <w:pPr>
        <w:spacing w:after="0" w:line="240" w:lineRule="auto"/>
        <w:rPr>
          <w:sz w:val="24"/>
          <w:szCs w:val="24"/>
          <w:lang w:val="en-US"/>
        </w:rPr>
      </w:pPr>
      <w:r w:rsidRPr="00A079E7">
        <w:rPr>
          <w:sz w:val="24"/>
          <w:szCs w:val="24"/>
          <w:lang w:val="en-US"/>
        </w:rPr>
        <w:t>The chairperson welcomed the group members.</w:t>
      </w:r>
    </w:p>
    <w:p w14:paraId="252D77A9" w14:textId="77777777" w:rsidR="00A056B9" w:rsidRPr="00A079E7" w:rsidRDefault="00A056B9" w:rsidP="00A056B9">
      <w:pPr>
        <w:spacing w:after="0" w:line="240" w:lineRule="auto"/>
        <w:rPr>
          <w:sz w:val="24"/>
          <w:szCs w:val="24"/>
        </w:rPr>
      </w:pPr>
    </w:p>
    <w:p w14:paraId="5C544BC2" w14:textId="77777777" w:rsidR="00A056B9" w:rsidRPr="00A079E7" w:rsidRDefault="00A056B9" w:rsidP="00A056B9">
      <w:pPr>
        <w:spacing w:after="0" w:line="240" w:lineRule="auto"/>
        <w:rPr>
          <w:sz w:val="24"/>
          <w:szCs w:val="24"/>
        </w:rPr>
      </w:pPr>
      <w:r w:rsidRPr="00A079E7">
        <w:rPr>
          <w:sz w:val="24"/>
          <w:szCs w:val="24"/>
        </w:rPr>
        <w:t>2. Event Ideas</w:t>
      </w:r>
    </w:p>
    <w:p w14:paraId="28EB489D" w14:textId="77777777" w:rsidR="00A056B9" w:rsidRPr="00A079E7" w:rsidRDefault="00A056B9" w:rsidP="00A056B9">
      <w:pPr>
        <w:spacing w:after="0" w:line="240" w:lineRule="auto"/>
        <w:rPr>
          <w:sz w:val="24"/>
          <w:szCs w:val="24"/>
        </w:rPr>
      </w:pPr>
      <w:r w:rsidRPr="00A079E7">
        <w:rPr>
          <w:sz w:val="24"/>
          <w:szCs w:val="24"/>
        </w:rPr>
        <w:t xml:space="preserve">The group spent time sharing the types of events that had been suggested.  All ideas were excellent, and we spent time discussing the pros and cons of some of the events.  E.g. A sporting event would not suit someone who couldn’t take part and the idea of the event was to bring people together. </w:t>
      </w:r>
    </w:p>
    <w:p w14:paraId="654D8187" w14:textId="77777777" w:rsidR="00A056B9" w:rsidRPr="00A079E7" w:rsidRDefault="00A056B9" w:rsidP="00A056B9">
      <w:pPr>
        <w:spacing w:after="0" w:line="240" w:lineRule="auto"/>
        <w:rPr>
          <w:sz w:val="24"/>
          <w:szCs w:val="24"/>
        </w:rPr>
      </w:pPr>
    </w:p>
    <w:p w14:paraId="696F17B8" w14:textId="77777777" w:rsidR="00A056B9" w:rsidRPr="00A079E7" w:rsidRDefault="00A056B9" w:rsidP="00A056B9">
      <w:pPr>
        <w:spacing w:after="0" w:line="240" w:lineRule="auto"/>
        <w:rPr>
          <w:sz w:val="24"/>
          <w:szCs w:val="24"/>
        </w:rPr>
      </w:pPr>
      <w:r w:rsidRPr="00A079E7">
        <w:rPr>
          <w:sz w:val="24"/>
          <w:szCs w:val="24"/>
        </w:rPr>
        <w:t>3.  Choosing an event</w:t>
      </w:r>
    </w:p>
    <w:p w14:paraId="65EDDB76" w14:textId="77777777" w:rsidR="00A056B9" w:rsidRPr="00A079E7" w:rsidRDefault="00A056B9" w:rsidP="00A056B9">
      <w:pPr>
        <w:spacing w:after="0" w:line="240" w:lineRule="auto"/>
        <w:rPr>
          <w:sz w:val="24"/>
          <w:szCs w:val="24"/>
        </w:rPr>
      </w:pPr>
      <w:r w:rsidRPr="00A079E7">
        <w:rPr>
          <w:sz w:val="24"/>
          <w:szCs w:val="24"/>
        </w:rPr>
        <w:t>We were able to decide on an event by putting a few of the ideas together.  We are going to speak to people in the community and find out about them and collect their stories.  We will add our own stories about us.  We can try and find old pictures and new pictures of the community. We will organise an event where we can share the stories of the community.</w:t>
      </w:r>
    </w:p>
    <w:p w14:paraId="7109341A" w14:textId="77777777" w:rsidR="00A056B9" w:rsidRPr="00A079E7" w:rsidRDefault="00A056B9" w:rsidP="00A056B9">
      <w:pPr>
        <w:spacing w:after="0" w:line="240" w:lineRule="auto"/>
        <w:rPr>
          <w:sz w:val="24"/>
          <w:szCs w:val="24"/>
        </w:rPr>
      </w:pPr>
    </w:p>
    <w:p w14:paraId="0920BB6A" w14:textId="77777777" w:rsidR="00A056B9" w:rsidRPr="00A079E7" w:rsidRDefault="00A056B9" w:rsidP="00A056B9">
      <w:pPr>
        <w:spacing w:after="0" w:line="240" w:lineRule="auto"/>
        <w:rPr>
          <w:sz w:val="24"/>
          <w:szCs w:val="24"/>
        </w:rPr>
      </w:pPr>
      <w:r w:rsidRPr="00A079E7">
        <w:rPr>
          <w:sz w:val="24"/>
          <w:szCs w:val="24"/>
        </w:rPr>
        <w:t>4.  How this will work</w:t>
      </w:r>
    </w:p>
    <w:p w14:paraId="47C28FA0" w14:textId="77777777" w:rsidR="00A056B9" w:rsidRPr="00A079E7" w:rsidRDefault="00A056B9" w:rsidP="00A056B9">
      <w:pPr>
        <w:spacing w:after="0" w:line="240" w:lineRule="auto"/>
        <w:rPr>
          <w:sz w:val="24"/>
          <w:szCs w:val="24"/>
        </w:rPr>
      </w:pPr>
      <w:r w:rsidRPr="00A079E7">
        <w:rPr>
          <w:sz w:val="24"/>
          <w:szCs w:val="24"/>
        </w:rPr>
        <w:t>We will take this back to the YFC group and ask them to help us collect the stories and sort out the event.</w:t>
      </w:r>
    </w:p>
    <w:p w14:paraId="141A0F1D" w14:textId="77777777" w:rsidR="006E1913" w:rsidRDefault="006E1913" w:rsidP="003E18A1">
      <w:pPr>
        <w:spacing w:after="0" w:line="240" w:lineRule="auto"/>
        <w:jc w:val="both"/>
        <w:rPr>
          <w:rFonts w:cstheme="minorHAnsi"/>
          <w:color w:val="000000"/>
          <w:shd w:val="clear" w:color="auto" w:fill="FFFFFF"/>
        </w:rPr>
      </w:pPr>
    </w:p>
    <w:p w14:paraId="00791516" w14:textId="77777777" w:rsidR="00E244FE" w:rsidRDefault="00E244FE" w:rsidP="003E18A1">
      <w:pPr>
        <w:spacing w:after="0" w:line="240" w:lineRule="auto"/>
        <w:jc w:val="both"/>
        <w:rPr>
          <w:rFonts w:cstheme="minorHAnsi"/>
          <w:color w:val="000000"/>
          <w:shd w:val="clear" w:color="auto" w:fill="FFFFFF"/>
        </w:rPr>
      </w:pPr>
    </w:p>
    <w:p w14:paraId="59EC805F" w14:textId="710A1826" w:rsidR="00B24BCA" w:rsidRDefault="00B24BCA" w:rsidP="00B24BCA">
      <w:pPr>
        <w:spacing w:after="0" w:line="240" w:lineRule="auto"/>
        <w:jc w:val="both"/>
        <w:rPr>
          <w:rFonts w:cstheme="minorHAnsi"/>
          <w:color w:val="000000"/>
          <w:shd w:val="clear" w:color="auto" w:fill="FFFFFF"/>
        </w:rPr>
      </w:pPr>
    </w:p>
    <w:p w14:paraId="2B4D570D" w14:textId="51116144" w:rsidR="005270E7" w:rsidRDefault="005270E7" w:rsidP="00B24BCA">
      <w:pPr>
        <w:spacing w:after="0" w:line="240" w:lineRule="auto"/>
        <w:jc w:val="both"/>
        <w:rPr>
          <w:rFonts w:cstheme="minorHAnsi"/>
          <w:color w:val="000000"/>
          <w:shd w:val="clear" w:color="auto" w:fill="FFFFFF"/>
        </w:rPr>
      </w:pPr>
    </w:p>
    <w:p w14:paraId="22CD5BDA" w14:textId="3B496E1F" w:rsidR="005270E7" w:rsidRDefault="005270E7" w:rsidP="00B24BCA">
      <w:pPr>
        <w:spacing w:after="0" w:line="240" w:lineRule="auto"/>
        <w:jc w:val="both"/>
        <w:rPr>
          <w:rFonts w:cstheme="minorHAnsi"/>
          <w:color w:val="000000"/>
          <w:shd w:val="clear" w:color="auto" w:fill="FFFFFF"/>
        </w:rPr>
      </w:pPr>
    </w:p>
    <w:p w14:paraId="0B127062" w14:textId="5D6E2043" w:rsidR="005270E7" w:rsidRDefault="005270E7" w:rsidP="00B24BCA">
      <w:pPr>
        <w:spacing w:after="0" w:line="240" w:lineRule="auto"/>
        <w:jc w:val="both"/>
        <w:rPr>
          <w:rFonts w:cstheme="minorHAnsi"/>
          <w:color w:val="000000"/>
          <w:shd w:val="clear" w:color="auto" w:fill="FFFFFF"/>
        </w:rPr>
      </w:pPr>
    </w:p>
    <w:p w14:paraId="64D8A12D" w14:textId="65AC1855" w:rsidR="005270E7" w:rsidRDefault="005270E7" w:rsidP="00B24BCA">
      <w:pPr>
        <w:spacing w:after="0" w:line="240" w:lineRule="auto"/>
        <w:jc w:val="both"/>
        <w:rPr>
          <w:rFonts w:cstheme="minorHAnsi"/>
          <w:color w:val="000000"/>
          <w:shd w:val="clear" w:color="auto" w:fill="FFFFFF"/>
        </w:rPr>
      </w:pPr>
    </w:p>
    <w:p w14:paraId="162E5EAE" w14:textId="0BF2FEF9" w:rsidR="005270E7" w:rsidRDefault="005270E7" w:rsidP="00B24BCA">
      <w:pPr>
        <w:spacing w:after="0" w:line="240" w:lineRule="auto"/>
        <w:jc w:val="both"/>
        <w:rPr>
          <w:rFonts w:cstheme="minorHAnsi"/>
          <w:color w:val="000000"/>
          <w:shd w:val="clear" w:color="auto" w:fill="FFFFFF"/>
        </w:rPr>
      </w:pPr>
    </w:p>
    <w:p w14:paraId="042C4E0F" w14:textId="32BB4062" w:rsidR="005270E7" w:rsidRDefault="005270E7" w:rsidP="00B24BCA">
      <w:pPr>
        <w:spacing w:after="0" w:line="240" w:lineRule="auto"/>
        <w:jc w:val="both"/>
        <w:rPr>
          <w:rFonts w:cstheme="minorHAnsi"/>
          <w:color w:val="000000"/>
          <w:shd w:val="clear" w:color="auto" w:fill="FFFFFF"/>
        </w:rPr>
      </w:pPr>
    </w:p>
    <w:p w14:paraId="54A1CC83" w14:textId="5E2FA06B" w:rsidR="005270E7" w:rsidRDefault="005270E7" w:rsidP="00B24BCA">
      <w:pPr>
        <w:spacing w:after="0" w:line="240" w:lineRule="auto"/>
        <w:jc w:val="both"/>
        <w:rPr>
          <w:rFonts w:cstheme="minorHAnsi"/>
          <w:color w:val="000000"/>
          <w:shd w:val="clear" w:color="auto" w:fill="FFFFFF"/>
        </w:rPr>
      </w:pPr>
    </w:p>
    <w:p w14:paraId="642A191D" w14:textId="3E124B1F" w:rsidR="005270E7" w:rsidRDefault="005270E7" w:rsidP="00B24BCA">
      <w:pPr>
        <w:spacing w:after="0" w:line="240" w:lineRule="auto"/>
        <w:jc w:val="both"/>
        <w:rPr>
          <w:rFonts w:cstheme="minorHAnsi"/>
          <w:color w:val="000000"/>
          <w:shd w:val="clear" w:color="auto" w:fill="FFFFFF"/>
        </w:rPr>
      </w:pPr>
    </w:p>
    <w:p w14:paraId="5ED8B914" w14:textId="3B4125C8" w:rsidR="005270E7" w:rsidRDefault="005270E7" w:rsidP="00B24BCA">
      <w:pPr>
        <w:spacing w:after="0" w:line="240" w:lineRule="auto"/>
        <w:jc w:val="both"/>
        <w:rPr>
          <w:rFonts w:cstheme="minorHAnsi"/>
          <w:color w:val="000000"/>
          <w:shd w:val="clear" w:color="auto" w:fill="FFFFFF"/>
        </w:rPr>
      </w:pPr>
    </w:p>
    <w:p w14:paraId="4D534A9D" w14:textId="0F624487" w:rsidR="005270E7" w:rsidRDefault="005270E7" w:rsidP="00B24BCA">
      <w:pPr>
        <w:spacing w:after="0" w:line="240" w:lineRule="auto"/>
        <w:jc w:val="both"/>
        <w:rPr>
          <w:rFonts w:cstheme="minorHAnsi"/>
          <w:color w:val="000000"/>
          <w:shd w:val="clear" w:color="auto" w:fill="FFFFFF"/>
        </w:rPr>
      </w:pPr>
    </w:p>
    <w:p w14:paraId="47EB9A34" w14:textId="34878858" w:rsidR="005270E7" w:rsidRDefault="005270E7" w:rsidP="00B24BCA">
      <w:pPr>
        <w:spacing w:after="0" w:line="240" w:lineRule="auto"/>
        <w:jc w:val="both"/>
        <w:rPr>
          <w:rFonts w:cstheme="minorHAnsi"/>
          <w:color w:val="000000"/>
          <w:shd w:val="clear" w:color="auto" w:fill="FFFFFF"/>
        </w:rPr>
      </w:pPr>
    </w:p>
    <w:p w14:paraId="4E866E6F" w14:textId="77777777" w:rsidR="005270E7" w:rsidRDefault="005270E7" w:rsidP="00B24BCA">
      <w:pPr>
        <w:spacing w:after="0" w:line="240" w:lineRule="auto"/>
        <w:jc w:val="both"/>
        <w:rPr>
          <w:rFonts w:cstheme="minorHAnsi"/>
          <w:color w:val="000000"/>
          <w:shd w:val="clear" w:color="auto" w:fill="FFFFFF"/>
        </w:rPr>
      </w:pPr>
    </w:p>
    <w:p w14:paraId="3111ED97" w14:textId="17D47D85" w:rsidR="00B24BCA" w:rsidRDefault="00B24BCA" w:rsidP="00B24BCA">
      <w:pPr>
        <w:spacing w:after="0" w:line="240" w:lineRule="auto"/>
        <w:jc w:val="both"/>
        <w:rPr>
          <w:rFonts w:cstheme="minorHAnsi"/>
          <w:color w:val="000000"/>
          <w:shd w:val="clear" w:color="auto" w:fill="FFFFFF"/>
        </w:rPr>
      </w:pPr>
    </w:p>
    <w:p w14:paraId="047D6C89" w14:textId="41001B5A" w:rsidR="00B24BCA" w:rsidRDefault="00B24BCA" w:rsidP="000A750E">
      <w:pPr>
        <w:spacing w:after="0"/>
        <w:rPr>
          <w:rFonts w:cstheme="minorHAnsi"/>
          <w:color w:val="000000"/>
          <w:shd w:val="clear" w:color="auto" w:fill="FFFFFF"/>
        </w:rPr>
      </w:pPr>
    </w:p>
    <w:p w14:paraId="3C262636" w14:textId="1E94A948" w:rsidR="00A079E7" w:rsidRDefault="00A079E7" w:rsidP="000A750E">
      <w:pPr>
        <w:spacing w:after="0"/>
        <w:rPr>
          <w:rFonts w:cstheme="minorHAnsi"/>
          <w:color w:val="000000"/>
          <w:shd w:val="clear" w:color="auto" w:fill="FFFFFF"/>
        </w:rPr>
      </w:pPr>
    </w:p>
    <w:p w14:paraId="482EE375" w14:textId="49D8D11A" w:rsidR="00A079E7" w:rsidRDefault="00A079E7" w:rsidP="000A750E">
      <w:pPr>
        <w:spacing w:after="0"/>
        <w:rPr>
          <w:rFonts w:cstheme="minorHAnsi"/>
          <w:color w:val="000000"/>
          <w:shd w:val="clear" w:color="auto" w:fill="FFFFFF"/>
        </w:rPr>
      </w:pPr>
    </w:p>
    <w:p w14:paraId="1DDAA4DE" w14:textId="67F3AAFE" w:rsidR="00A079E7" w:rsidRDefault="00A079E7" w:rsidP="000A750E">
      <w:pPr>
        <w:spacing w:after="0"/>
        <w:rPr>
          <w:rFonts w:cstheme="minorHAnsi"/>
          <w:color w:val="000000"/>
          <w:shd w:val="clear" w:color="auto" w:fill="FFFFFF"/>
        </w:rPr>
      </w:pPr>
    </w:p>
    <w:p w14:paraId="09F3C405" w14:textId="67B39CF3" w:rsidR="00A079E7" w:rsidRDefault="00A079E7" w:rsidP="000A750E">
      <w:pPr>
        <w:spacing w:after="0"/>
        <w:rPr>
          <w:rFonts w:cstheme="minorHAnsi"/>
          <w:color w:val="000000"/>
          <w:shd w:val="clear" w:color="auto" w:fill="FFFFFF"/>
        </w:rPr>
      </w:pPr>
    </w:p>
    <w:p w14:paraId="70990BC3" w14:textId="3A6530DA" w:rsidR="00A079E7" w:rsidRDefault="00A079E7" w:rsidP="000A750E">
      <w:pPr>
        <w:spacing w:after="0"/>
        <w:rPr>
          <w:rFonts w:cstheme="minorHAnsi"/>
          <w:color w:val="000000"/>
          <w:shd w:val="clear" w:color="auto" w:fill="FFFFFF"/>
        </w:rPr>
      </w:pPr>
    </w:p>
    <w:p w14:paraId="570FDC28" w14:textId="167DD6E1" w:rsidR="00A079E7" w:rsidRDefault="00A079E7" w:rsidP="000A750E">
      <w:pPr>
        <w:spacing w:after="0"/>
        <w:rPr>
          <w:rFonts w:cstheme="minorHAnsi"/>
          <w:color w:val="000000"/>
          <w:shd w:val="clear" w:color="auto" w:fill="FFFFFF"/>
        </w:rPr>
      </w:pPr>
    </w:p>
    <w:p w14:paraId="74A9423D" w14:textId="1C5F0976" w:rsidR="00A079E7" w:rsidRDefault="00A079E7" w:rsidP="000A750E">
      <w:pPr>
        <w:spacing w:after="0"/>
        <w:rPr>
          <w:rFonts w:cstheme="minorHAnsi"/>
          <w:color w:val="000000"/>
          <w:shd w:val="clear" w:color="auto" w:fill="FFFFFF"/>
        </w:rPr>
      </w:pPr>
    </w:p>
    <w:p w14:paraId="759BE1AD" w14:textId="1C9765E4" w:rsidR="003E18A1" w:rsidRDefault="003E18A1" w:rsidP="000A750E">
      <w:pPr>
        <w:spacing w:after="0"/>
        <w:rPr>
          <w:rFonts w:eastAsia="Times New Roman" w:cstheme="minorHAnsi"/>
          <w:b/>
          <w:bCs/>
          <w:color w:val="000000"/>
          <w:sz w:val="24"/>
          <w:szCs w:val="24"/>
          <w:bdr w:val="none" w:sz="0" w:space="0" w:color="auto" w:frame="1"/>
          <w:lang w:val="en-US" w:eastAsia="en-GB"/>
        </w:rPr>
      </w:pPr>
      <w:r>
        <w:rPr>
          <w:rFonts w:eastAsia="Times New Roman" w:cstheme="minorHAnsi"/>
          <w:b/>
          <w:bCs/>
          <w:color w:val="000000"/>
          <w:sz w:val="24"/>
          <w:szCs w:val="24"/>
          <w:bdr w:val="none" w:sz="0" w:space="0" w:color="auto" w:frame="1"/>
          <w:lang w:val="en-US" w:eastAsia="en-GB"/>
        </w:rPr>
        <w:lastRenderedPageBreak/>
        <w:t xml:space="preserve">Minutes </w:t>
      </w:r>
      <w:r w:rsidR="009C088E">
        <w:rPr>
          <w:rFonts w:eastAsia="Times New Roman" w:cstheme="minorHAnsi"/>
          <w:b/>
          <w:bCs/>
          <w:color w:val="000000"/>
          <w:sz w:val="24"/>
          <w:szCs w:val="24"/>
          <w:bdr w:val="none" w:sz="0" w:space="0" w:color="auto" w:frame="1"/>
          <w:lang w:val="en-US" w:eastAsia="en-GB"/>
        </w:rPr>
        <w:t>of meetings</w:t>
      </w:r>
    </w:p>
    <w:p w14:paraId="772C9FDC" w14:textId="7AC73EEE" w:rsidR="009C088E" w:rsidRPr="009C088E" w:rsidRDefault="009C088E" w:rsidP="000A750E">
      <w:pPr>
        <w:spacing w:after="0"/>
        <w:rPr>
          <w:rFonts w:eastAsia="Times New Roman" w:cstheme="minorHAnsi"/>
          <w:color w:val="000000"/>
          <w:sz w:val="24"/>
          <w:szCs w:val="24"/>
          <w:bdr w:val="none" w:sz="0" w:space="0" w:color="auto" w:frame="1"/>
          <w:lang w:val="en-US" w:eastAsia="en-GB"/>
        </w:rPr>
      </w:pPr>
      <w:r w:rsidRPr="009C088E">
        <w:rPr>
          <w:rFonts w:eastAsia="Times New Roman" w:cstheme="minorHAnsi"/>
          <w:color w:val="000000"/>
          <w:sz w:val="24"/>
          <w:szCs w:val="24"/>
          <w:bdr w:val="none" w:sz="0" w:space="0" w:color="auto" w:frame="1"/>
          <w:lang w:val="en-US" w:eastAsia="en-GB"/>
        </w:rPr>
        <w:t xml:space="preserve">Minutes of meetings with </w:t>
      </w:r>
      <w:r w:rsidR="005270E7">
        <w:rPr>
          <w:rFonts w:eastAsia="Times New Roman" w:cstheme="minorHAnsi"/>
          <w:color w:val="000000"/>
          <w:sz w:val="24"/>
          <w:szCs w:val="24"/>
          <w:bdr w:val="none" w:sz="0" w:space="0" w:color="auto" w:frame="1"/>
          <w:lang w:val="en-US" w:eastAsia="en-GB"/>
        </w:rPr>
        <w:t xml:space="preserve">Anna Griffiths </w:t>
      </w:r>
      <w:r w:rsidR="005270E7" w:rsidRPr="008D5257">
        <w:rPr>
          <w:rFonts w:eastAsia="Times New Roman" w:cstheme="minorHAnsi"/>
          <w:b/>
          <w:bCs/>
          <w:color w:val="000000"/>
          <w:sz w:val="24"/>
          <w:szCs w:val="24"/>
          <w:highlight w:val="yellow"/>
          <w:bdr w:val="none" w:sz="0" w:space="0" w:color="auto" w:frame="1"/>
          <w:lang w:val="en-US" w:eastAsia="en-GB"/>
        </w:rPr>
        <w:t xml:space="preserve">(TO </w:t>
      </w:r>
      <w:r w:rsidR="008D5257">
        <w:rPr>
          <w:rFonts w:eastAsia="Times New Roman" w:cstheme="minorHAnsi"/>
          <w:b/>
          <w:bCs/>
          <w:color w:val="000000"/>
          <w:sz w:val="24"/>
          <w:szCs w:val="24"/>
          <w:highlight w:val="yellow"/>
          <w:bdr w:val="none" w:sz="0" w:space="0" w:color="auto" w:frame="1"/>
          <w:lang w:val="en-US" w:eastAsia="en-GB"/>
        </w:rPr>
        <w:t>COME</w:t>
      </w:r>
      <w:r w:rsidR="005270E7" w:rsidRPr="008D5257">
        <w:rPr>
          <w:rFonts w:eastAsia="Times New Roman" w:cstheme="minorHAnsi"/>
          <w:b/>
          <w:bCs/>
          <w:color w:val="000000"/>
          <w:sz w:val="24"/>
          <w:szCs w:val="24"/>
          <w:highlight w:val="yellow"/>
          <w:bdr w:val="none" w:sz="0" w:space="0" w:color="auto" w:frame="1"/>
          <w:lang w:val="en-US" w:eastAsia="en-GB"/>
        </w:rPr>
        <w:t>)</w:t>
      </w:r>
    </w:p>
    <w:p w14:paraId="6BB55CF8" w14:textId="4B26F6F5" w:rsidR="009C088E" w:rsidRDefault="009C088E" w:rsidP="000A750E">
      <w:pPr>
        <w:spacing w:after="0"/>
        <w:rPr>
          <w:rFonts w:eastAsia="Times New Roman" w:cstheme="minorHAnsi"/>
          <w:b/>
          <w:bCs/>
          <w:color w:val="000000"/>
          <w:sz w:val="24"/>
          <w:szCs w:val="24"/>
          <w:bdr w:val="none" w:sz="0" w:space="0" w:color="auto" w:frame="1"/>
          <w:lang w:val="en-US" w:eastAsia="en-GB"/>
        </w:rPr>
      </w:pPr>
    </w:p>
    <w:p w14:paraId="5FA5CB95" w14:textId="77777777" w:rsidR="009C088E" w:rsidRPr="009C088E" w:rsidRDefault="009C088E" w:rsidP="009C088E">
      <w:pPr>
        <w:spacing w:after="200" w:line="276" w:lineRule="auto"/>
        <w:jc w:val="both"/>
        <w:rPr>
          <w:b/>
        </w:rPr>
      </w:pPr>
      <w:r w:rsidRPr="009C088E">
        <w:rPr>
          <w:b/>
        </w:rPr>
        <w:t>Meeting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9C088E" w:rsidRPr="009C088E" w14:paraId="2542714D" w14:textId="77777777" w:rsidTr="00AC4E38">
        <w:tc>
          <w:tcPr>
            <w:tcW w:w="8568" w:type="dxa"/>
          </w:tcPr>
          <w:p w14:paraId="767FF0B6" w14:textId="77777777" w:rsidR="009C088E" w:rsidRPr="009C088E" w:rsidRDefault="009C088E" w:rsidP="009C088E">
            <w:pPr>
              <w:spacing w:after="0" w:line="240" w:lineRule="auto"/>
              <w:jc w:val="both"/>
              <w:rPr>
                <w:rFonts w:eastAsia="SimSun"/>
                <w:b/>
                <w:sz w:val="24"/>
                <w:szCs w:val="24"/>
              </w:rPr>
            </w:pPr>
            <w:r w:rsidRPr="009C088E">
              <w:rPr>
                <w:rFonts w:eastAsia="SimSun"/>
                <w:b/>
                <w:sz w:val="24"/>
                <w:szCs w:val="24"/>
              </w:rPr>
              <w:t>SUPERVISION RECORDING</w:t>
            </w:r>
          </w:p>
        </w:tc>
      </w:tr>
      <w:tr w:rsidR="009C088E" w:rsidRPr="009C088E" w14:paraId="2D1E4695" w14:textId="77777777" w:rsidTr="00AC4E38">
        <w:tc>
          <w:tcPr>
            <w:tcW w:w="8568" w:type="dxa"/>
          </w:tcPr>
          <w:p w14:paraId="01016221" w14:textId="3F2E42E3" w:rsidR="009C088E" w:rsidRPr="009C088E" w:rsidRDefault="009C088E" w:rsidP="009C088E">
            <w:pPr>
              <w:spacing w:after="0" w:line="240" w:lineRule="auto"/>
              <w:jc w:val="both"/>
              <w:rPr>
                <w:rFonts w:eastAsia="SimSun"/>
                <w:b/>
                <w:sz w:val="24"/>
                <w:szCs w:val="24"/>
              </w:rPr>
            </w:pPr>
            <w:r w:rsidRPr="009C088E">
              <w:rPr>
                <w:rFonts w:eastAsia="SimSun"/>
                <w:b/>
                <w:sz w:val="24"/>
                <w:szCs w:val="24"/>
              </w:rPr>
              <w:t xml:space="preserve">DATE: </w:t>
            </w:r>
          </w:p>
        </w:tc>
      </w:tr>
      <w:tr w:rsidR="009C088E" w:rsidRPr="009C088E" w14:paraId="3059936C" w14:textId="77777777" w:rsidTr="00AC4E38">
        <w:tc>
          <w:tcPr>
            <w:tcW w:w="8568" w:type="dxa"/>
          </w:tcPr>
          <w:p w14:paraId="7D869D9D" w14:textId="57BDF92A" w:rsidR="009C088E" w:rsidRPr="009C088E" w:rsidRDefault="009C088E" w:rsidP="009C088E">
            <w:pPr>
              <w:spacing w:after="0" w:line="240" w:lineRule="auto"/>
              <w:jc w:val="both"/>
              <w:rPr>
                <w:rFonts w:eastAsia="SimSun"/>
                <w:b/>
                <w:sz w:val="24"/>
                <w:szCs w:val="24"/>
              </w:rPr>
            </w:pPr>
            <w:r w:rsidRPr="009C088E">
              <w:rPr>
                <w:rFonts w:eastAsia="SimSun"/>
                <w:b/>
                <w:sz w:val="24"/>
                <w:szCs w:val="24"/>
              </w:rPr>
              <w:t xml:space="preserve">TIME: </w:t>
            </w:r>
          </w:p>
        </w:tc>
      </w:tr>
      <w:tr w:rsidR="009C088E" w:rsidRPr="009C088E" w14:paraId="08D8DA10" w14:textId="77777777" w:rsidTr="00AC4E38">
        <w:tc>
          <w:tcPr>
            <w:tcW w:w="8568" w:type="dxa"/>
          </w:tcPr>
          <w:p w14:paraId="7779705F" w14:textId="5DAC1806" w:rsidR="009C088E" w:rsidRPr="009C088E" w:rsidRDefault="009C088E" w:rsidP="009C088E">
            <w:pPr>
              <w:spacing w:after="0" w:line="240" w:lineRule="auto"/>
              <w:jc w:val="both"/>
              <w:rPr>
                <w:rFonts w:eastAsia="SimSun"/>
                <w:b/>
                <w:sz w:val="24"/>
                <w:szCs w:val="24"/>
              </w:rPr>
            </w:pPr>
            <w:r w:rsidRPr="009C088E">
              <w:rPr>
                <w:rFonts w:eastAsia="SimSun"/>
                <w:b/>
                <w:sz w:val="24"/>
                <w:szCs w:val="24"/>
              </w:rPr>
              <w:t xml:space="preserve">PEOPLE PRESENT: </w:t>
            </w:r>
            <w:r w:rsidR="005270E7">
              <w:rPr>
                <w:rFonts w:eastAsia="SimSun"/>
                <w:b/>
                <w:sz w:val="24"/>
                <w:szCs w:val="24"/>
              </w:rPr>
              <w:t>Anna Griffiths</w:t>
            </w:r>
            <w:r w:rsidRPr="009C088E">
              <w:rPr>
                <w:rFonts w:eastAsia="SimSun"/>
                <w:b/>
                <w:sz w:val="24"/>
                <w:szCs w:val="24"/>
              </w:rPr>
              <w:t xml:space="preserve"> (Supervisor) &amp; Rhodri Lewis (Student)</w:t>
            </w:r>
          </w:p>
        </w:tc>
      </w:tr>
      <w:tr w:rsidR="009C088E" w:rsidRPr="009C088E" w14:paraId="5BFB4486" w14:textId="77777777" w:rsidTr="00AC4E38">
        <w:tc>
          <w:tcPr>
            <w:tcW w:w="8568" w:type="dxa"/>
          </w:tcPr>
          <w:p w14:paraId="02323A82" w14:textId="52857A00" w:rsidR="009C088E" w:rsidRPr="009C088E" w:rsidRDefault="009C088E" w:rsidP="009C088E">
            <w:pPr>
              <w:spacing w:after="0" w:line="240" w:lineRule="auto"/>
              <w:jc w:val="both"/>
              <w:rPr>
                <w:rFonts w:eastAsia="SimSun"/>
                <w:b/>
                <w:sz w:val="24"/>
                <w:szCs w:val="24"/>
              </w:rPr>
            </w:pPr>
            <w:r w:rsidRPr="009C088E">
              <w:rPr>
                <w:rFonts w:eastAsia="SimSun"/>
                <w:b/>
                <w:sz w:val="24"/>
                <w:szCs w:val="24"/>
              </w:rPr>
              <w:t xml:space="preserve">DURATION OF THE MEETING: </w:t>
            </w:r>
          </w:p>
        </w:tc>
      </w:tr>
      <w:tr w:rsidR="009C088E" w:rsidRPr="009C088E" w14:paraId="4F326DA1" w14:textId="77777777" w:rsidTr="00AC4E38">
        <w:tc>
          <w:tcPr>
            <w:tcW w:w="8568" w:type="dxa"/>
          </w:tcPr>
          <w:p w14:paraId="5180A478" w14:textId="77777777" w:rsidR="009C088E" w:rsidRPr="009C088E" w:rsidRDefault="009C088E" w:rsidP="009C088E">
            <w:pPr>
              <w:spacing w:after="0" w:line="240" w:lineRule="auto"/>
              <w:jc w:val="both"/>
              <w:rPr>
                <w:rFonts w:eastAsia="SimSun"/>
                <w:b/>
                <w:sz w:val="24"/>
                <w:szCs w:val="24"/>
              </w:rPr>
            </w:pPr>
            <w:r w:rsidRPr="009C088E">
              <w:rPr>
                <w:rFonts w:eastAsia="SimSun"/>
                <w:b/>
                <w:sz w:val="24"/>
                <w:szCs w:val="24"/>
              </w:rPr>
              <w:t>AGENDA/ DISCUSSION POINTS</w:t>
            </w:r>
          </w:p>
        </w:tc>
      </w:tr>
      <w:tr w:rsidR="009C088E" w:rsidRPr="009C088E" w14:paraId="6345B786" w14:textId="77777777" w:rsidTr="00AC4E38">
        <w:tc>
          <w:tcPr>
            <w:tcW w:w="8568" w:type="dxa"/>
          </w:tcPr>
          <w:p w14:paraId="517727FB" w14:textId="77777777" w:rsidR="009C088E" w:rsidRPr="009C088E" w:rsidRDefault="009C088E" w:rsidP="005270E7">
            <w:pPr>
              <w:spacing w:after="0" w:line="240" w:lineRule="auto"/>
              <w:ind w:left="720"/>
              <w:contextualSpacing/>
              <w:jc w:val="both"/>
              <w:rPr>
                <w:rFonts w:eastAsia="SimSun"/>
                <w:b/>
                <w:sz w:val="24"/>
                <w:szCs w:val="24"/>
              </w:rPr>
            </w:pPr>
          </w:p>
        </w:tc>
      </w:tr>
      <w:tr w:rsidR="009C088E" w:rsidRPr="009C088E" w14:paraId="5189E834" w14:textId="77777777" w:rsidTr="00AC4E38">
        <w:tc>
          <w:tcPr>
            <w:tcW w:w="8568" w:type="dxa"/>
          </w:tcPr>
          <w:p w14:paraId="049E8CBD" w14:textId="77777777" w:rsidR="009C088E" w:rsidRPr="009C088E" w:rsidRDefault="009C088E" w:rsidP="009C088E">
            <w:pPr>
              <w:spacing w:after="0" w:line="240" w:lineRule="auto"/>
              <w:jc w:val="both"/>
              <w:rPr>
                <w:rFonts w:eastAsia="SimSun"/>
                <w:b/>
                <w:sz w:val="24"/>
                <w:szCs w:val="24"/>
              </w:rPr>
            </w:pPr>
            <w:r w:rsidRPr="009C088E">
              <w:rPr>
                <w:rFonts w:eastAsia="SimSun"/>
                <w:b/>
                <w:sz w:val="24"/>
                <w:szCs w:val="24"/>
              </w:rPr>
              <w:t>NOTES/ ACTION OF EACH ITEM</w:t>
            </w:r>
          </w:p>
        </w:tc>
      </w:tr>
      <w:tr w:rsidR="009C088E" w:rsidRPr="009C088E" w14:paraId="1A697D2F" w14:textId="77777777" w:rsidTr="00AC4E38">
        <w:tc>
          <w:tcPr>
            <w:tcW w:w="8568" w:type="dxa"/>
          </w:tcPr>
          <w:p w14:paraId="23C0116E" w14:textId="77777777" w:rsidR="009C088E" w:rsidRPr="009C088E" w:rsidRDefault="009C088E" w:rsidP="005270E7">
            <w:pPr>
              <w:spacing w:after="0" w:line="240" w:lineRule="auto"/>
              <w:ind w:left="720"/>
              <w:contextualSpacing/>
              <w:jc w:val="both"/>
              <w:rPr>
                <w:rFonts w:eastAsia="SimSun"/>
                <w:b/>
                <w:sz w:val="24"/>
                <w:szCs w:val="24"/>
              </w:rPr>
            </w:pPr>
          </w:p>
        </w:tc>
      </w:tr>
      <w:tr w:rsidR="009C088E" w:rsidRPr="009C088E" w14:paraId="418F9308" w14:textId="77777777" w:rsidTr="00AC4E38">
        <w:tc>
          <w:tcPr>
            <w:tcW w:w="8568" w:type="dxa"/>
          </w:tcPr>
          <w:p w14:paraId="5BF42DD8" w14:textId="1DE14559" w:rsidR="009C088E" w:rsidRPr="009C088E" w:rsidRDefault="009C088E" w:rsidP="009C088E">
            <w:pPr>
              <w:spacing w:after="0" w:line="240" w:lineRule="auto"/>
              <w:jc w:val="both"/>
              <w:rPr>
                <w:rFonts w:eastAsia="SimSun"/>
                <w:b/>
                <w:sz w:val="24"/>
                <w:szCs w:val="24"/>
              </w:rPr>
            </w:pPr>
            <w:r w:rsidRPr="009C088E">
              <w:rPr>
                <w:rFonts w:eastAsia="SimSun"/>
                <w:b/>
                <w:sz w:val="24"/>
                <w:szCs w:val="24"/>
              </w:rPr>
              <w:t xml:space="preserve">DATE OF </w:t>
            </w:r>
            <w:smartTag w:uri="urn:schemas-microsoft-com:office:smarttags" w:element="stockticker">
              <w:r w:rsidRPr="009C088E">
                <w:rPr>
                  <w:rFonts w:eastAsia="SimSun"/>
                  <w:b/>
                  <w:sz w:val="24"/>
                  <w:szCs w:val="24"/>
                </w:rPr>
                <w:t>NEXT</w:t>
              </w:r>
            </w:smartTag>
            <w:r w:rsidRPr="009C088E">
              <w:rPr>
                <w:rFonts w:eastAsia="SimSun"/>
                <w:b/>
                <w:sz w:val="24"/>
                <w:szCs w:val="24"/>
              </w:rPr>
              <w:t xml:space="preserve"> MEETING: </w:t>
            </w:r>
          </w:p>
        </w:tc>
      </w:tr>
      <w:tr w:rsidR="009C088E" w:rsidRPr="009C088E" w14:paraId="2B197A63" w14:textId="77777777" w:rsidTr="00AC4E38">
        <w:tc>
          <w:tcPr>
            <w:tcW w:w="8568" w:type="dxa"/>
          </w:tcPr>
          <w:p w14:paraId="3C087266" w14:textId="77777777" w:rsidR="009C088E" w:rsidRPr="009C088E" w:rsidRDefault="009C088E" w:rsidP="009C088E">
            <w:pPr>
              <w:spacing w:after="0" w:line="240" w:lineRule="auto"/>
              <w:jc w:val="both"/>
              <w:rPr>
                <w:rFonts w:eastAsia="SimSun"/>
                <w:b/>
                <w:sz w:val="24"/>
                <w:szCs w:val="24"/>
              </w:rPr>
            </w:pPr>
            <w:r w:rsidRPr="009C088E">
              <w:rPr>
                <w:rFonts w:eastAsia="SimSun"/>
                <w:b/>
                <w:sz w:val="24"/>
                <w:szCs w:val="24"/>
              </w:rPr>
              <w:t>SIGNED:</w:t>
            </w:r>
          </w:p>
        </w:tc>
      </w:tr>
      <w:tr w:rsidR="009C088E" w:rsidRPr="009C088E" w14:paraId="3BD412AE" w14:textId="77777777" w:rsidTr="00AC4E38">
        <w:tc>
          <w:tcPr>
            <w:tcW w:w="8568" w:type="dxa"/>
          </w:tcPr>
          <w:p w14:paraId="0B78FECF" w14:textId="6B288340" w:rsidR="009C088E" w:rsidRPr="009C088E" w:rsidRDefault="009C088E" w:rsidP="009C088E">
            <w:pPr>
              <w:spacing w:after="0" w:line="240" w:lineRule="auto"/>
              <w:jc w:val="both"/>
              <w:rPr>
                <w:rFonts w:eastAsia="SimSun"/>
                <w:b/>
                <w:sz w:val="24"/>
                <w:szCs w:val="24"/>
              </w:rPr>
            </w:pPr>
            <w:r w:rsidRPr="009C088E">
              <w:rPr>
                <w:rFonts w:eastAsia="SimSun"/>
                <w:b/>
                <w:sz w:val="24"/>
                <w:szCs w:val="24"/>
              </w:rPr>
              <w:t xml:space="preserve">STUDENT: </w:t>
            </w:r>
          </w:p>
        </w:tc>
      </w:tr>
      <w:tr w:rsidR="009C088E" w:rsidRPr="009C088E" w14:paraId="39D0AC83" w14:textId="77777777" w:rsidTr="00AC4E38">
        <w:tc>
          <w:tcPr>
            <w:tcW w:w="8568" w:type="dxa"/>
          </w:tcPr>
          <w:p w14:paraId="51DD81FD" w14:textId="470BD9D8" w:rsidR="009C088E" w:rsidRPr="009C088E" w:rsidRDefault="009C088E" w:rsidP="009C088E">
            <w:pPr>
              <w:spacing w:after="0" w:line="240" w:lineRule="auto"/>
              <w:jc w:val="both"/>
              <w:rPr>
                <w:rFonts w:eastAsia="SimSun"/>
                <w:b/>
                <w:sz w:val="24"/>
                <w:szCs w:val="24"/>
              </w:rPr>
            </w:pPr>
            <w:r w:rsidRPr="009C088E">
              <w:rPr>
                <w:rFonts w:eastAsia="SimSun"/>
                <w:b/>
                <w:sz w:val="24"/>
                <w:szCs w:val="24"/>
              </w:rPr>
              <w:t xml:space="preserve">SUPERVISOR: </w:t>
            </w:r>
          </w:p>
        </w:tc>
      </w:tr>
    </w:tbl>
    <w:p w14:paraId="4E254979" w14:textId="078092DC" w:rsidR="009C088E" w:rsidRDefault="009C088E" w:rsidP="000A750E">
      <w:pPr>
        <w:spacing w:after="0"/>
        <w:rPr>
          <w:rFonts w:eastAsia="Times New Roman" w:cstheme="minorHAnsi"/>
          <w:b/>
          <w:bCs/>
          <w:color w:val="000000"/>
          <w:sz w:val="24"/>
          <w:szCs w:val="24"/>
          <w:bdr w:val="none" w:sz="0" w:space="0" w:color="auto" w:frame="1"/>
          <w:lang w:val="en-US" w:eastAsia="en-GB"/>
        </w:rPr>
      </w:pPr>
    </w:p>
    <w:p w14:paraId="6A8EA49D" w14:textId="240D4F39" w:rsidR="009C088E" w:rsidRDefault="009C088E" w:rsidP="000A750E">
      <w:pPr>
        <w:spacing w:after="0"/>
        <w:rPr>
          <w:rFonts w:eastAsia="Times New Roman" w:cstheme="minorHAnsi"/>
          <w:b/>
          <w:bCs/>
          <w:color w:val="000000"/>
          <w:sz w:val="24"/>
          <w:szCs w:val="24"/>
          <w:bdr w:val="none" w:sz="0" w:space="0" w:color="auto" w:frame="1"/>
          <w:lang w:val="en-US" w:eastAsia="en-GB"/>
        </w:rPr>
      </w:pPr>
      <w:r>
        <w:rPr>
          <w:rFonts w:eastAsia="Times New Roman" w:cstheme="minorHAnsi"/>
          <w:b/>
          <w:bCs/>
          <w:color w:val="000000"/>
          <w:sz w:val="24"/>
          <w:szCs w:val="24"/>
          <w:bdr w:val="none" w:sz="0" w:space="0" w:color="auto" w:frame="1"/>
          <w:lang w:val="en-US" w:eastAsia="en-GB"/>
        </w:rPr>
        <w:t>Meeting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5270E7" w:rsidRPr="009C088E" w14:paraId="7FB47682" w14:textId="77777777" w:rsidTr="00AC39F3">
        <w:tc>
          <w:tcPr>
            <w:tcW w:w="8568" w:type="dxa"/>
          </w:tcPr>
          <w:p w14:paraId="100089D5"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t>SUPERVISION RECORDING</w:t>
            </w:r>
          </w:p>
        </w:tc>
      </w:tr>
      <w:tr w:rsidR="005270E7" w:rsidRPr="009C088E" w14:paraId="5211A1AC" w14:textId="77777777" w:rsidTr="00AC39F3">
        <w:tc>
          <w:tcPr>
            <w:tcW w:w="8568" w:type="dxa"/>
          </w:tcPr>
          <w:p w14:paraId="49335A07"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t xml:space="preserve">DATE: </w:t>
            </w:r>
          </w:p>
        </w:tc>
      </w:tr>
      <w:tr w:rsidR="005270E7" w:rsidRPr="009C088E" w14:paraId="485ED643" w14:textId="77777777" w:rsidTr="00AC39F3">
        <w:tc>
          <w:tcPr>
            <w:tcW w:w="8568" w:type="dxa"/>
          </w:tcPr>
          <w:p w14:paraId="0974293E"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t xml:space="preserve">TIME: </w:t>
            </w:r>
          </w:p>
        </w:tc>
      </w:tr>
      <w:tr w:rsidR="005270E7" w:rsidRPr="009C088E" w14:paraId="58297676" w14:textId="77777777" w:rsidTr="00AC39F3">
        <w:tc>
          <w:tcPr>
            <w:tcW w:w="8568" w:type="dxa"/>
          </w:tcPr>
          <w:p w14:paraId="794E9EA7"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t xml:space="preserve">PEOPLE PRESENT: </w:t>
            </w:r>
            <w:r>
              <w:rPr>
                <w:rFonts w:eastAsia="SimSun"/>
                <w:b/>
                <w:sz w:val="24"/>
                <w:szCs w:val="24"/>
              </w:rPr>
              <w:t>Anna Griffiths</w:t>
            </w:r>
            <w:r w:rsidRPr="009C088E">
              <w:rPr>
                <w:rFonts w:eastAsia="SimSun"/>
                <w:b/>
                <w:sz w:val="24"/>
                <w:szCs w:val="24"/>
              </w:rPr>
              <w:t xml:space="preserve"> (Supervisor) &amp; Rhodri Lewis (Student)</w:t>
            </w:r>
          </w:p>
        </w:tc>
      </w:tr>
      <w:tr w:rsidR="005270E7" w:rsidRPr="009C088E" w14:paraId="5C547CD6" w14:textId="77777777" w:rsidTr="00AC39F3">
        <w:tc>
          <w:tcPr>
            <w:tcW w:w="8568" w:type="dxa"/>
          </w:tcPr>
          <w:p w14:paraId="49B26834"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t xml:space="preserve">DURATION OF THE MEETING: </w:t>
            </w:r>
          </w:p>
        </w:tc>
      </w:tr>
      <w:tr w:rsidR="005270E7" w:rsidRPr="009C088E" w14:paraId="0C0BE932" w14:textId="77777777" w:rsidTr="00AC39F3">
        <w:tc>
          <w:tcPr>
            <w:tcW w:w="8568" w:type="dxa"/>
          </w:tcPr>
          <w:p w14:paraId="304617CD"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t>AGENDA/ DISCUSSION POINTS</w:t>
            </w:r>
          </w:p>
        </w:tc>
      </w:tr>
      <w:tr w:rsidR="005270E7" w:rsidRPr="009C088E" w14:paraId="06F530B4" w14:textId="77777777" w:rsidTr="00AC39F3">
        <w:tc>
          <w:tcPr>
            <w:tcW w:w="8568" w:type="dxa"/>
          </w:tcPr>
          <w:p w14:paraId="3FFDCED9" w14:textId="77777777" w:rsidR="005270E7" w:rsidRPr="009C088E" w:rsidRDefault="005270E7" w:rsidP="00AC39F3">
            <w:pPr>
              <w:spacing w:after="0" w:line="240" w:lineRule="auto"/>
              <w:ind w:left="720"/>
              <w:contextualSpacing/>
              <w:jc w:val="both"/>
              <w:rPr>
                <w:rFonts w:eastAsia="SimSun"/>
                <w:b/>
                <w:sz w:val="24"/>
                <w:szCs w:val="24"/>
              </w:rPr>
            </w:pPr>
          </w:p>
        </w:tc>
      </w:tr>
      <w:tr w:rsidR="005270E7" w:rsidRPr="009C088E" w14:paraId="27FDF7B8" w14:textId="77777777" w:rsidTr="00AC39F3">
        <w:tc>
          <w:tcPr>
            <w:tcW w:w="8568" w:type="dxa"/>
          </w:tcPr>
          <w:p w14:paraId="075A2304"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t>NOTES/ ACTION OF EACH ITEM</w:t>
            </w:r>
          </w:p>
        </w:tc>
      </w:tr>
      <w:tr w:rsidR="005270E7" w:rsidRPr="009C088E" w14:paraId="22E8EC91" w14:textId="77777777" w:rsidTr="00AC39F3">
        <w:tc>
          <w:tcPr>
            <w:tcW w:w="8568" w:type="dxa"/>
          </w:tcPr>
          <w:p w14:paraId="55150836" w14:textId="77777777" w:rsidR="005270E7" w:rsidRPr="009C088E" w:rsidRDefault="005270E7" w:rsidP="00AC39F3">
            <w:pPr>
              <w:spacing w:after="0" w:line="240" w:lineRule="auto"/>
              <w:ind w:left="720"/>
              <w:contextualSpacing/>
              <w:jc w:val="both"/>
              <w:rPr>
                <w:rFonts w:eastAsia="SimSun"/>
                <w:b/>
                <w:sz w:val="24"/>
                <w:szCs w:val="24"/>
              </w:rPr>
            </w:pPr>
          </w:p>
        </w:tc>
      </w:tr>
      <w:tr w:rsidR="005270E7" w:rsidRPr="009C088E" w14:paraId="06A124DC" w14:textId="77777777" w:rsidTr="00AC39F3">
        <w:tc>
          <w:tcPr>
            <w:tcW w:w="8568" w:type="dxa"/>
          </w:tcPr>
          <w:p w14:paraId="5CC82E32"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t xml:space="preserve">DATE OF </w:t>
            </w:r>
            <w:smartTag w:uri="urn:schemas-microsoft-com:office:smarttags" w:element="stockticker">
              <w:r w:rsidRPr="009C088E">
                <w:rPr>
                  <w:rFonts w:eastAsia="SimSun"/>
                  <w:b/>
                  <w:sz w:val="24"/>
                  <w:szCs w:val="24"/>
                </w:rPr>
                <w:t>NEXT</w:t>
              </w:r>
            </w:smartTag>
            <w:r w:rsidRPr="009C088E">
              <w:rPr>
                <w:rFonts w:eastAsia="SimSun"/>
                <w:b/>
                <w:sz w:val="24"/>
                <w:szCs w:val="24"/>
              </w:rPr>
              <w:t xml:space="preserve"> MEETING: </w:t>
            </w:r>
          </w:p>
        </w:tc>
      </w:tr>
      <w:tr w:rsidR="005270E7" w:rsidRPr="009C088E" w14:paraId="4B427150" w14:textId="77777777" w:rsidTr="00AC39F3">
        <w:tc>
          <w:tcPr>
            <w:tcW w:w="8568" w:type="dxa"/>
          </w:tcPr>
          <w:p w14:paraId="6F0FC697"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t>SIGNED:</w:t>
            </w:r>
          </w:p>
        </w:tc>
      </w:tr>
      <w:tr w:rsidR="005270E7" w:rsidRPr="009C088E" w14:paraId="14B97BCD" w14:textId="77777777" w:rsidTr="00AC39F3">
        <w:tc>
          <w:tcPr>
            <w:tcW w:w="8568" w:type="dxa"/>
          </w:tcPr>
          <w:p w14:paraId="4F01D79D"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t xml:space="preserve">STUDENT: </w:t>
            </w:r>
          </w:p>
        </w:tc>
      </w:tr>
      <w:tr w:rsidR="005270E7" w:rsidRPr="009C088E" w14:paraId="69C4C5DB" w14:textId="77777777" w:rsidTr="00AC39F3">
        <w:tc>
          <w:tcPr>
            <w:tcW w:w="8568" w:type="dxa"/>
          </w:tcPr>
          <w:p w14:paraId="2ACF322E"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t xml:space="preserve">SUPERVISOR: </w:t>
            </w:r>
          </w:p>
        </w:tc>
      </w:tr>
    </w:tbl>
    <w:p w14:paraId="6533D625" w14:textId="10AB4860" w:rsidR="009C088E" w:rsidRDefault="009C088E" w:rsidP="000A750E">
      <w:pPr>
        <w:spacing w:after="0"/>
        <w:rPr>
          <w:rFonts w:eastAsia="Times New Roman" w:cstheme="minorHAnsi"/>
          <w:b/>
          <w:bCs/>
          <w:color w:val="000000"/>
          <w:sz w:val="24"/>
          <w:szCs w:val="24"/>
          <w:bdr w:val="none" w:sz="0" w:space="0" w:color="auto" w:frame="1"/>
          <w:lang w:val="en-US" w:eastAsia="en-GB"/>
        </w:rPr>
      </w:pPr>
    </w:p>
    <w:p w14:paraId="160432D1" w14:textId="321CC0CE" w:rsidR="009C088E" w:rsidRDefault="009C088E" w:rsidP="000A750E">
      <w:pPr>
        <w:spacing w:after="0"/>
        <w:rPr>
          <w:rFonts w:eastAsia="Times New Roman" w:cstheme="minorHAnsi"/>
          <w:b/>
          <w:bCs/>
          <w:color w:val="000000"/>
          <w:sz w:val="24"/>
          <w:szCs w:val="24"/>
          <w:bdr w:val="none" w:sz="0" w:space="0" w:color="auto" w:frame="1"/>
          <w:lang w:val="en-US" w:eastAsia="en-GB"/>
        </w:rPr>
      </w:pPr>
      <w:r>
        <w:rPr>
          <w:rFonts w:eastAsia="Times New Roman" w:cstheme="minorHAnsi"/>
          <w:b/>
          <w:bCs/>
          <w:color w:val="000000"/>
          <w:sz w:val="24"/>
          <w:szCs w:val="24"/>
          <w:bdr w:val="none" w:sz="0" w:space="0" w:color="auto" w:frame="1"/>
          <w:lang w:val="en-US" w:eastAsia="en-GB"/>
        </w:rPr>
        <w:t>Meeting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5270E7" w:rsidRPr="009C088E" w14:paraId="11F8B935" w14:textId="77777777" w:rsidTr="00AC39F3">
        <w:tc>
          <w:tcPr>
            <w:tcW w:w="8568" w:type="dxa"/>
          </w:tcPr>
          <w:p w14:paraId="3CE756C6"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t>SUPERVISION RECORDING</w:t>
            </w:r>
          </w:p>
        </w:tc>
      </w:tr>
      <w:tr w:rsidR="005270E7" w:rsidRPr="009C088E" w14:paraId="46E160F7" w14:textId="77777777" w:rsidTr="00AC39F3">
        <w:tc>
          <w:tcPr>
            <w:tcW w:w="8568" w:type="dxa"/>
          </w:tcPr>
          <w:p w14:paraId="0DE5E07A"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t xml:space="preserve">DATE: </w:t>
            </w:r>
          </w:p>
        </w:tc>
      </w:tr>
      <w:tr w:rsidR="005270E7" w:rsidRPr="009C088E" w14:paraId="0FB9C681" w14:textId="77777777" w:rsidTr="00AC39F3">
        <w:tc>
          <w:tcPr>
            <w:tcW w:w="8568" w:type="dxa"/>
          </w:tcPr>
          <w:p w14:paraId="4F51C9DB"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t xml:space="preserve">TIME: </w:t>
            </w:r>
          </w:p>
        </w:tc>
      </w:tr>
      <w:tr w:rsidR="005270E7" w:rsidRPr="009C088E" w14:paraId="731960B4" w14:textId="77777777" w:rsidTr="00AC39F3">
        <w:tc>
          <w:tcPr>
            <w:tcW w:w="8568" w:type="dxa"/>
          </w:tcPr>
          <w:p w14:paraId="65010493"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t xml:space="preserve">PEOPLE PRESENT: </w:t>
            </w:r>
            <w:r>
              <w:rPr>
                <w:rFonts w:eastAsia="SimSun"/>
                <w:b/>
                <w:sz w:val="24"/>
                <w:szCs w:val="24"/>
              </w:rPr>
              <w:t>Anna Griffiths</w:t>
            </w:r>
            <w:r w:rsidRPr="009C088E">
              <w:rPr>
                <w:rFonts w:eastAsia="SimSun"/>
                <w:b/>
                <w:sz w:val="24"/>
                <w:szCs w:val="24"/>
              </w:rPr>
              <w:t xml:space="preserve"> (Supervisor) &amp; Rhodri Lewis (Student)</w:t>
            </w:r>
          </w:p>
        </w:tc>
      </w:tr>
      <w:tr w:rsidR="005270E7" w:rsidRPr="009C088E" w14:paraId="1FFE89E7" w14:textId="77777777" w:rsidTr="00AC39F3">
        <w:tc>
          <w:tcPr>
            <w:tcW w:w="8568" w:type="dxa"/>
          </w:tcPr>
          <w:p w14:paraId="2F9FC969"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t xml:space="preserve">DURATION OF THE MEETING: </w:t>
            </w:r>
          </w:p>
        </w:tc>
      </w:tr>
      <w:tr w:rsidR="005270E7" w:rsidRPr="009C088E" w14:paraId="4475F9A9" w14:textId="77777777" w:rsidTr="00AC39F3">
        <w:tc>
          <w:tcPr>
            <w:tcW w:w="8568" w:type="dxa"/>
          </w:tcPr>
          <w:p w14:paraId="02FD24B6"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t>AGENDA/ DISCUSSION POINTS</w:t>
            </w:r>
          </w:p>
        </w:tc>
      </w:tr>
      <w:tr w:rsidR="005270E7" w:rsidRPr="009C088E" w14:paraId="45CC814E" w14:textId="77777777" w:rsidTr="00AC39F3">
        <w:tc>
          <w:tcPr>
            <w:tcW w:w="8568" w:type="dxa"/>
          </w:tcPr>
          <w:p w14:paraId="7CF7B44A" w14:textId="77777777" w:rsidR="005270E7" w:rsidRPr="009C088E" w:rsidRDefault="005270E7" w:rsidP="00AC39F3">
            <w:pPr>
              <w:spacing w:after="0" w:line="240" w:lineRule="auto"/>
              <w:ind w:left="720"/>
              <w:contextualSpacing/>
              <w:jc w:val="both"/>
              <w:rPr>
                <w:rFonts w:eastAsia="SimSun"/>
                <w:b/>
                <w:sz w:val="24"/>
                <w:szCs w:val="24"/>
              </w:rPr>
            </w:pPr>
          </w:p>
        </w:tc>
      </w:tr>
      <w:tr w:rsidR="005270E7" w:rsidRPr="009C088E" w14:paraId="1E8483D1" w14:textId="77777777" w:rsidTr="00AC39F3">
        <w:tc>
          <w:tcPr>
            <w:tcW w:w="8568" w:type="dxa"/>
          </w:tcPr>
          <w:p w14:paraId="51896214"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t>NOTES/ ACTION OF EACH ITEM</w:t>
            </w:r>
          </w:p>
        </w:tc>
      </w:tr>
      <w:tr w:rsidR="005270E7" w:rsidRPr="009C088E" w14:paraId="0C4919B2" w14:textId="77777777" w:rsidTr="00AC39F3">
        <w:tc>
          <w:tcPr>
            <w:tcW w:w="8568" w:type="dxa"/>
          </w:tcPr>
          <w:p w14:paraId="5CC1A7A4" w14:textId="77777777" w:rsidR="005270E7" w:rsidRPr="009C088E" w:rsidRDefault="005270E7" w:rsidP="00AC39F3">
            <w:pPr>
              <w:spacing w:after="0" w:line="240" w:lineRule="auto"/>
              <w:ind w:left="720"/>
              <w:contextualSpacing/>
              <w:jc w:val="both"/>
              <w:rPr>
                <w:rFonts w:eastAsia="SimSun"/>
                <w:b/>
                <w:sz w:val="24"/>
                <w:szCs w:val="24"/>
              </w:rPr>
            </w:pPr>
          </w:p>
        </w:tc>
      </w:tr>
      <w:tr w:rsidR="005270E7" w:rsidRPr="009C088E" w14:paraId="13C1C008" w14:textId="77777777" w:rsidTr="00AC39F3">
        <w:tc>
          <w:tcPr>
            <w:tcW w:w="8568" w:type="dxa"/>
          </w:tcPr>
          <w:p w14:paraId="6B6B7058"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t xml:space="preserve">DATE OF </w:t>
            </w:r>
            <w:smartTag w:uri="urn:schemas-microsoft-com:office:smarttags" w:element="stockticker">
              <w:r w:rsidRPr="009C088E">
                <w:rPr>
                  <w:rFonts w:eastAsia="SimSun"/>
                  <w:b/>
                  <w:sz w:val="24"/>
                  <w:szCs w:val="24"/>
                </w:rPr>
                <w:t>NEXT</w:t>
              </w:r>
            </w:smartTag>
            <w:r w:rsidRPr="009C088E">
              <w:rPr>
                <w:rFonts w:eastAsia="SimSun"/>
                <w:b/>
                <w:sz w:val="24"/>
                <w:szCs w:val="24"/>
              </w:rPr>
              <w:t xml:space="preserve"> MEETING: </w:t>
            </w:r>
          </w:p>
        </w:tc>
      </w:tr>
      <w:tr w:rsidR="005270E7" w:rsidRPr="009C088E" w14:paraId="4C685811" w14:textId="77777777" w:rsidTr="00AC39F3">
        <w:tc>
          <w:tcPr>
            <w:tcW w:w="8568" w:type="dxa"/>
          </w:tcPr>
          <w:p w14:paraId="0AF0A14A"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lastRenderedPageBreak/>
              <w:t>SIGNED:</w:t>
            </w:r>
          </w:p>
        </w:tc>
      </w:tr>
      <w:tr w:rsidR="005270E7" w:rsidRPr="009C088E" w14:paraId="695DBDB9" w14:textId="77777777" w:rsidTr="00AC39F3">
        <w:tc>
          <w:tcPr>
            <w:tcW w:w="8568" w:type="dxa"/>
          </w:tcPr>
          <w:p w14:paraId="5A076941"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t xml:space="preserve">STUDENT: </w:t>
            </w:r>
          </w:p>
        </w:tc>
      </w:tr>
      <w:tr w:rsidR="005270E7" w:rsidRPr="009C088E" w14:paraId="75C83017" w14:textId="77777777" w:rsidTr="00AC39F3">
        <w:tc>
          <w:tcPr>
            <w:tcW w:w="8568" w:type="dxa"/>
          </w:tcPr>
          <w:p w14:paraId="4C445D9D"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t xml:space="preserve">SUPERVISOR: </w:t>
            </w:r>
          </w:p>
        </w:tc>
      </w:tr>
    </w:tbl>
    <w:p w14:paraId="141D7981" w14:textId="77777777" w:rsidR="009C088E" w:rsidRDefault="009C088E" w:rsidP="000A750E">
      <w:pPr>
        <w:spacing w:after="0"/>
        <w:rPr>
          <w:rFonts w:eastAsia="Times New Roman" w:cstheme="minorHAnsi"/>
          <w:b/>
          <w:bCs/>
          <w:color w:val="000000"/>
          <w:sz w:val="24"/>
          <w:szCs w:val="24"/>
          <w:bdr w:val="none" w:sz="0" w:space="0" w:color="auto" w:frame="1"/>
          <w:lang w:val="en-US" w:eastAsia="en-GB"/>
        </w:rPr>
      </w:pPr>
    </w:p>
    <w:p w14:paraId="68F9AAD9" w14:textId="32237DC0" w:rsidR="009C088E" w:rsidRDefault="009C088E" w:rsidP="000A750E">
      <w:pPr>
        <w:spacing w:after="0"/>
        <w:rPr>
          <w:rFonts w:eastAsia="Times New Roman" w:cstheme="minorHAnsi"/>
          <w:b/>
          <w:bCs/>
          <w:color w:val="000000"/>
          <w:sz w:val="24"/>
          <w:szCs w:val="24"/>
          <w:bdr w:val="none" w:sz="0" w:space="0" w:color="auto" w:frame="1"/>
          <w:lang w:val="en-US" w:eastAsia="en-GB"/>
        </w:rPr>
      </w:pPr>
      <w:r>
        <w:rPr>
          <w:rFonts w:eastAsia="Times New Roman" w:cstheme="minorHAnsi"/>
          <w:b/>
          <w:bCs/>
          <w:color w:val="000000"/>
          <w:sz w:val="24"/>
          <w:szCs w:val="24"/>
          <w:bdr w:val="none" w:sz="0" w:space="0" w:color="auto" w:frame="1"/>
          <w:lang w:val="en-US" w:eastAsia="en-GB"/>
        </w:rPr>
        <w:t>Meeting 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5270E7" w:rsidRPr="009C088E" w14:paraId="75DC22BF" w14:textId="77777777" w:rsidTr="00AC39F3">
        <w:tc>
          <w:tcPr>
            <w:tcW w:w="8568" w:type="dxa"/>
          </w:tcPr>
          <w:p w14:paraId="1BE9DD51"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t>SUPERVISION RECORDING</w:t>
            </w:r>
          </w:p>
        </w:tc>
      </w:tr>
      <w:tr w:rsidR="005270E7" w:rsidRPr="009C088E" w14:paraId="1203DC18" w14:textId="77777777" w:rsidTr="00AC39F3">
        <w:tc>
          <w:tcPr>
            <w:tcW w:w="8568" w:type="dxa"/>
          </w:tcPr>
          <w:p w14:paraId="192DEDAE"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t xml:space="preserve">DATE: </w:t>
            </w:r>
          </w:p>
        </w:tc>
      </w:tr>
      <w:tr w:rsidR="005270E7" w:rsidRPr="009C088E" w14:paraId="7E20434E" w14:textId="77777777" w:rsidTr="00AC39F3">
        <w:tc>
          <w:tcPr>
            <w:tcW w:w="8568" w:type="dxa"/>
          </w:tcPr>
          <w:p w14:paraId="391F3AD1"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t xml:space="preserve">TIME: </w:t>
            </w:r>
          </w:p>
        </w:tc>
      </w:tr>
      <w:tr w:rsidR="005270E7" w:rsidRPr="009C088E" w14:paraId="74555BAC" w14:textId="77777777" w:rsidTr="00AC39F3">
        <w:tc>
          <w:tcPr>
            <w:tcW w:w="8568" w:type="dxa"/>
          </w:tcPr>
          <w:p w14:paraId="36C3104E"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t xml:space="preserve">PEOPLE PRESENT: </w:t>
            </w:r>
            <w:r>
              <w:rPr>
                <w:rFonts w:eastAsia="SimSun"/>
                <w:b/>
                <w:sz w:val="24"/>
                <w:szCs w:val="24"/>
              </w:rPr>
              <w:t>Anna Griffiths</w:t>
            </w:r>
            <w:r w:rsidRPr="009C088E">
              <w:rPr>
                <w:rFonts w:eastAsia="SimSun"/>
                <w:b/>
                <w:sz w:val="24"/>
                <w:szCs w:val="24"/>
              </w:rPr>
              <w:t xml:space="preserve"> (Supervisor) &amp; Rhodri Lewis (Student)</w:t>
            </w:r>
          </w:p>
        </w:tc>
      </w:tr>
      <w:tr w:rsidR="005270E7" w:rsidRPr="009C088E" w14:paraId="767ED92A" w14:textId="77777777" w:rsidTr="00AC39F3">
        <w:tc>
          <w:tcPr>
            <w:tcW w:w="8568" w:type="dxa"/>
          </w:tcPr>
          <w:p w14:paraId="09AABF70"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t xml:space="preserve">DURATION OF THE MEETING: </w:t>
            </w:r>
          </w:p>
        </w:tc>
      </w:tr>
      <w:tr w:rsidR="005270E7" w:rsidRPr="009C088E" w14:paraId="6688AFBF" w14:textId="77777777" w:rsidTr="00AC39F3">
        <w:tc>
          <w:tcPr>
            <w:tcW w:w="8568" w:type="dxa"/>
          </w:tcPr>
          <w:p w14:paraId="7B5E2A46"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t>AGENDA/ DISCUSSION POINTS</w:t>
            </w:r>
          </w:p>
        </w:tc>
      </w:tr>
      <w:tr w:rsidR="005270E7" w:rsidRPr="009C088E" w14:paraId="1E3ECC1F" w14:textId="77777777" w:rsidTr="00AC39F3">
        <w:tc>
          <w:tcPr>
            <w:tcW w:w="8568" w:type="dxa"/>
          </w:tcPr>
          <w:p w14:paraId="24CB1704" w14:textId="77777777" w:rsidR="005270E7" w:rsidRPr="009C088E" w:rsidRDefault="005270E7" w:rsidP="00AC39F3">
            <w:pPr>
              <w:spacing w:after="0" w:line="240" w:lineRule="auto"/>
              <w:ind w:left="720"/>
              <w:contextualSpacing/>
              <w:jc w:val="both"/>
              <w:rPr>
                <w:rFonts w:eastAsia="SimSun"/>
                <w:b/>
                <w:sz w:val="24"/>
                <w:szCs w:val="24"/>
              </w:rPr>
            </w:pPr>
          </w:p>
        </w:tc>
      </w:tr>
      <w:tr w:rsidR="005270E7" w:rsidRPr="009C088E" w14:paraId="566CE5EE" w14:textId="77777777" w:rsidTr="00AC39F3">
        <w:tc>
          <w:tcPr>
            <w:tcW w:w="8568" w:type="dxa"/>
          </w:tcPr>
          <w:p w14:paraId="6A2988AB"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t>NOTES/ ACTION OF EACH ITEM</w:t>
            </w:r>
          </w:p>
        </w:tc>
      </w:tr>
      <w:tr w:rsidR="005270E7" w:rsidRPr="009C088E" w14:paraId="4D42813A" w14:textId="77777777" w:rsidTr="00AC39F3">
        <w:tc>
          <w:tcPr>
            <w:tcW w:w="8568" w:type="dxa"/>
          </w:tcPr>
          <w:p w14:paraId="2ABDC530" w14:textId="77777777" w:rsidR="005270E7" w:rsidRPr="009C088E" w:rsidRDefault="005270E7" w:rsidP="00AC39F3">
            <w:pPr>
              <w:spacing w:after="0" w:line="240" w:lineRule="auto"/>
              <w:ind w:left="720"/>
              <w:contextualSpacing/>
              <w:jc w:val="both"/>
              <w:rPr>
                <w:rFonts w:eastAsia="SimSun"/>
                <w:b/>
                <w:sz w:val="24"/>
                <w:szCs w:val="24"/>
              </w:rPr>
            </w:pPr>
          </w:p>
        </w:tc>
      </w:tr>
      <w:tr w:rsidR="005270E7" w:rsidRPr="009C088E" w14:paraId="272F5918" w14:textId="77777777" w:rsidTr="00AC39F3">
        <w:tc>
          <w:tcPr>
            <w:tcW w:w="8568" w:type="dxa"/>
          </w:tcPr>
          <w:p w14:paraId="0B647028"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t xml:space="preserve">DATE OF </w:t>
            </w:r>
            <w:smartTag w:uri="urn:schemas-microsoft-com:office:smarttags" w:element="stockticker">
              <w:r w:rsidRPr="009C088E">
                <w:rPr>
                  <w:rFonts w:eastAsia="SimSun"/>
                  <w:b/>
                  <w:sz w:val="24"/>
                  <w:szCs w:val="24"/>
                </w:rPr>
                <w:t>NEXT</w:t>
              </w:r>
            </w:smartTag>
            <w:r w:rsidRPr="009C088E">
              <w:rPr>
                <w:rFonts w:eastAsia="SimSun"/>
                <w:b/>
                <w:sz w:val="24"/>
                <w:szCs w:val="24"/>
              </w:rPr>
              <w:t xml:space="preserve"> MEETING: </w:t>
            </w:r>
          </w:p>
        </w:tc>
      </w:tr>
      <w:tr w:rsidR="005270E7" w:rsidRPr="009C088E" w14:paraId="7C26C174" w14:textId="77777777" w:rsidTr="00AC39F3">
        <w:tc>
          <w:tcPr>
            <w:tcW w:w="8568" w:type="dxa"/>
          </w:tcPr>
          <w:p w14:paraId="5E79A7C9"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t>SIGNED:</w:t>
            </w:r>
          </w:p>
        </w:tc>
      </w:tr>
      <w:tr w:rsidR="005270E7" w:rsidRPr="009C088E" w14:paraId="0AEE0380" w14:textId="77777777" w:rsidTr="00AC39F3">
        <w:tc>
          <w:tcPr>
            <w:tcW w:w="8568" w:type="dxa"/>
          </w:tcPr>
          <w:p w14:paraId="75D86D82"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t xml:space="preserve">STUDENT: </w:t>
            </w:r>
          </w:p>
        </w:tc>
      </w:tr>
      <w:tr w:rsidR="005270E7" w:rsidRPr="009C088E" w14:paraId="39C331D3" w14:textId="77777777" w:rsidTr="00AC39F3">
        <w:tc>
          <w:tcPr>
            <w:tcW w:w="8568" w:type="dxa"/>
          </w:tcPr>
          <w:p w14:paraId="6808EEEF"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t xml:space="preserve">SUPERVISOR: </w:t>
            </w:r>
          </w:p>
        </w:tc>
      </w:tr>
    </w:tbl>
    <w:p w14:paraId="169BFB08" w14:textId="77777777" w:rsidR="00915CB7" w:rsidRDefault="00915CB7" w:rsidP="000A750E">
      <w:pPr>
        <w:spacing w:after="0"/>
        <w:rPr>
          <w:rFonts w:eastAsia="Times New Roman" w:cstheme="minorHAnsi"/>
          <w:b/>
          <w:bCs/>
          <w:color w:val="000000"/>
          <w:sz w:val="24"/>
          <w:szCs w:val="24"/>
          <w:bdr w:val="none" w:sz="0" w:space="0" w:color="auto" w:frame="1"/>
          <w:lang w:val="en-US" w:eastAsia="en-GB"/>
        </w:rPr>
      </w:pPr>
    </w:p>
    <w:p w14:paraId="4FDC4BA4" w14:textId="30EEF71A" w:rsidR="009C088E" w:rsidRDefault="00915CB7" w:rsidP="000A750E">
      <w:pPr>
        <w:spacing w:after="0"/>
        <w:rPr>
          <w:rFonts w:eastAsia="Times New Roman" w:cstheme="minorHAnsi"/>
          <w:b/>
          <w:bCs/>
          <w:color w:val="000000"/>
          <w:sz w:val="24"/>
          <w:szCs w:val="24"/>
          <w:bdr w:val="none" w:sz="0" w:space="0" w:color="auto" w:frame="1"/>
          <w:lang w:val="en-US" w:eastAsia="en-GB"/>
        </w:rPr>
      </w:pPr>
      <w:r>
        <w:rPr>
          <w:rFonts w:eastAsia="Times New Roman" w:cstheme="minorHAnsi"/>
          <w:b/>
          <w:bCs/>
          <w:color w:val="000000"/>
          <w:sz w:val="24"/>
          <w:szCs w:val="24"/>
          <w:bdr w:val="none" w:sz="0" w:space="0" w:color="auto" w:frame="1"/>
          <w:lang w:val="en-US" w:eastAsia="en-GB"/>
        </w:rPr>
        <w:t>Meeting 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5270E7" w:rsidRPr="009C088E" w14:paraId="14F96D51" w14:textId="77777777" w:rsidTr="00AC39F3">
        <w:tc>
          <w:tcPr>
            <w:tcW w:w="8568" w:type="dxa"/>
          </w:tcPr>
          <w:p w14:paraId="105B2DD1"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t>SUPERVISION RECORDING</w:t>
            </w:r>
          </w:p>
        </w:tc>
      </w:tr>
      <w:tr w:rsidR="005270E7" w:rsidRPr="009C088E" w14:paraId="12E706FD" w14:textId="77777777" w:rsidTr="00AC39F3">
        <w:tc>
          <w:tcPr>
            <w:tcW w:w="8568" w:type="dxa"/>
          </w:tcPr>
          <w:p w14:paraId="3FE36D5B"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t xml:space="preserve">DATE: </w:t>
            </w:r>
          </w:p>
        </w:tc>
      </w:tr>
      <w:tr w:rsidR="005270E7" w:rsidRPr="009C088E" w14:paraId="644D3C37" w14:textId="77777777" w:rsidTr="00AC39F3">
        <w:tc>
          <w:tcPr>
            <w:tcW w:w="8568" w:type="dxa"/>
          </w:tcPr>
          <w:p w14:paraId="4403E3F6"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t xml:space="preserve">TIME: </w:t>
            </w:r>
          </w:p>
        </w:tc>
      </w:tr>
      <w:tr w:rsidR="005270E7" w:rsidRPr="009C088E" w14:paraId="21854F0B" w14:textId="77777777" w:rsidTr="00AC39F3">
        <w:tc>
          <w:tcPr>
            <w:tcW w:w="8568" w:type="dxa"/>
          </w:tcPr>
          <w:p w14:paraId="020C00BF"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t xml:space="preserve">PEOPLE PRESENT: </w:t>
            </w:r>
            <w:r>
              <w:rPr>
                <w:rFonts w:eastAsia="SimSun"/>
                <w:b/>
                <w:sz w:val="24"/>
                <w:szCs w:val="24"/>
              </w:rPr>
              <w:t>Anna Griffiths</w:t>
            </w:r>
            <w:r w:rsidRPr="009C088E">
              <w:rPr>
                <w:rFonts w:eastAsia="SimSun"/>
                <w:b/>
                <w:sz w:val="24"/>
                <w:szCs w:val="24"/>
              </w:rPr>
              <w:t xml:space="preserve"> (Supervisor) &amp; Rhodri Lewis (Student)</w:t>
            </w:r>
          </w:p>
        </w:tc>
      </w:tr>
      <w:tr w:rsidR="005270E7" w:rsidRPr="009C088E" w14:paraId="418BC3F9" w14:textId="77777777" w:rsidTr="00AC39F3">
        <w:tc>
          <w:tcPr>
            <w:tcW w:w="8568" w:type="dxa"/>
          </w:tcPr>
          <w:p w14:paraId="1236208F"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t xml:space="preserve">DURATION OF THE MEETING: </w:t>
            </w:r>
          </w:p>
        </w:tc>
      </w:tr>
      <w:tr w:rsidR="005270E7" w:rsidRPr="009C088E" w14:paraId="1109F4BE" w14:textId="77777777" w:rsidTr="00AC39F3">
        <w:tc>
          <w:tcPr>
            <w:tcW w:w="8568" w:type="dxa"/>
          </w:tcPr>
          <w:p w14:paraId="29E9FFE0"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t>AGENDA/ DISCUSSION POINTS</w:t>
            </w:r>
          </w:p>
        </w:tc>
      </w:tr>
      <w:tr w:rsidR="005270E7" w:rsidRPr="009C088E" w14:paraId="5BBCAE3B" w14:textId="77777777" w:rsidTr="00AC39F3">
        <w:tc>
          <w:tcPr>
            <w:tcW w:w="8568" w:type="dxa"/>
          </w:tcPr>
          <w:p w14:paraId="45FED1A0" w14:textId="77777777" w:rsidR="005270E7" w:rsidRPr="009C088E" w:rsidRDefault="005270E7" w:rsidP="00AC39F3">
            <w:pPr>
              <w:spacing w:after="0" w:line="240" w:lineRule="auto"/>
              <w:ind w:left="720"/>
              <w:contextualSpacing/>
              <w:jc w:val="both"/>
              <w:rPr>
                <w:rFonts w:eastAsia="SimSun"/>
                <w:b/>
                <w:sz w:val="24"/>
                <w:szCs w:val="24"/>
              </w:rPr>
            </w:pPr>
          </w:p>
        </w:tc>
      </w:tr>
      <w:tr w:rsidR="005270E7" w:rsidRPr="009C088E" w14:paraId="52040124" w14:textId="77777777" w:rsidTr="00AC39F3">
        <w:tc>
          <w:tcPr>
            <w:tcW w:w="8568" w:type="dxa"/>
          </w:tcPr>
          <w:p w14:paraId="7074F5BB"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t>NOTES/ ACTION OF EACH ITEM</w:t>
            </w:r>
          </w:p>
        </w:tc>
      </w:tr>
      <w:tr w:rsidR="005270E7" w:rsidRPr="009C088E" w14:paraId="4061C6F9" w14:textId="77777777" w:rsidTr="00AC39F3">
        <w:tc>
          <w:tcPr>
            <w:tcW w:w="8568" w:type="dxa"/>
          </w:tcPr>
          <w:p w14:paraId="7EACA5CE" w14:textId="77777777" w:rsidR="005270E7" w:rsidRPr="009C088E" w:rsidRDefault="005270E7" w:rsidP="00AC39F3">
            <w:pPr>
              <w:spacing w:after="0" w:line="240" w:lineRule="auto"/>
              <w:ind w:left="720"/>
              <w:contextualSpacing/>
              <w:jc w:val="both"/>
              <w:rPr>
                <w:rFonts w:eastAsia="SimSun"/>
                <w:b/>
                <w:sz w:val="24"/>
                <w:szCs w:val="24"/>
              </w:rPr>
            </w:pPr>
          </w:p>
        </w:tc>
      </w:tr>
      <w:tr w:rsidR="005270E7" w:rsidRPr="009C088E" w14:paraId="636BF9B2" w14:textId="77777777" w:rsidTr="00AC39F3">
        <w:tc>
          <w:tcPr>
            <w:tcW w:w="8568" w:type="dxa"/>
          </w:tcPr>
          <w:p w14:paraId="021B111B"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t xml:space="preserve">DATE OF </w:t>
            </w:r>
            <w:smartTag w:uri="urn:schemas-microsoft-com:office:smarttags" w:element="stockticker">
              <w:r w:rsidRPr="009C088E">
                <w:rPr>
                  <w:rFonts w:eastAsia="SimSun"/>
                  <w:b/>
                  <w:sz w:val="24"/>
                  <w:szCs w:val="24"/>
                </w:rPr>
                <w:t>NEXT</w:t>
              </w:r>
            </w:smartTag>
            <w:r w:rsidRPr="009C088E">
              <w:rPr>
                <w:rFonts w:eastAsia="SimSun"/>
                <w:b/>
                <w:sz w:val="24"/>
                <w:szCs w:val="24"/>
              </w:rPr>
              <w:t xml:space="preserve"> MEETING: </w:t>
            </w:r>
          </w:p>
        </w:tc>
      </w:tr>
      <w:tr w:rsidR="005270E7" w:rsidRPr="009C088E" w14:paraId="65B6189F" w14:textId="77777777" w:rsidTr="00AC39F3">
        <w:tc>
          <w:tcPr>
            <w:tcW w:w="8568" w:type="dxa"/>
          </w:tcPr>
          <w:p w14:paraId="4057070B"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t>SIGNED:</w:t>
            </w:r>
          </w:p>
        </w:tc>
      </w:tr>
      <w:tr w:rsidR="005270E7" w:rsidRPr="009C088E" w14:paraId="1E0928C8" w14:textId="77777777" w:rsidTr="00AC39F3">
        <w:tc>
          <w:tcPr>
            <w:tcW w:w="8568" w:type="dxa"/>
          </w:tcPr>
          <w:p w14:paraId="15DB6D9F"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t xml:space="preserve">STUDENT: </w:t>
            </w:r>
          </w:p>
        </w:tc>
      </w:tr>
      <w:tr w:rsidR="005270E7" w:rsidRPr="009C088E" w14:paraId="01AA0D4F" w14:textId="77777777" w:rsidTr="00AC39F3">
        <w:tc>
          <w:tcPr>
            <w:tcW w:w="8568" w:type="dxa"/>
          </w:tcPr>
          <w:p w14:paraId="606E4716" w14:textId="77777777" w:rsidR="005270E7" w:rsidRPr="009C088E" w:rsidRDefault="005270E7" w:rsidP="00AC39F3">
            <w:pPr>
              <w:spacing w:after="0" w:line="240" w:lineRule="auto"/>
              <w:jc w:val="both"/>
              <w:rPr>
                <w:rFonts w:eastAsia="SimSun"/>
                <w:b/>
                <w:sz w:val="24"/>
                <w:szCs w:val="24"/>
              </w:rPr>
            </w:pPr>
            <w:r w:rsidRPr="009C088E">
              <w:rPr>
                <w:rFonts w:eastAsia="SimSun"/>
                <w:b/>
                <w:sz w:val="24"/>
                <w:szCs w:val="24"/>
              </w:rPr>
              <w:t xml:space="preserve">SUPERVISOR: </w:t>
            </w:r>
          </w:p>
        </w:tc>
      </w:tr>
    </w:tbl>
    <w:p w14:paraId="5A8A6514" w14:textId="0A5498CB" w:rsidR="00915CB7" w:rsidRDefault="00915CB7" w:rsidP="000A750E">
      <w:pPr>
        <w:spacing w:after="0"/>
        <w:rPr>
          <w:rFonts w:eastAsia="Times New Roman" w:cstheme="minorHAnsi"/>
          <w:b/>
          <w:bCs/>
          <w:color w:val="000000"/>
          <w:sz w:val="24"/>
          <w:szCs w:val="24"/>
          <w:bdr w:val="none" w:sz="0" w:space="0" w:color="auto" w:frame="1"/>
          <w:lang w:val="en-US" w:eastAsia="en-GB"/>
        </w:rPr>
      </w:pPr>
    </w:p>
    <w:p w14:paraId="6A766621" w14:textId="77777777" w:rsidR="00915CB7" w:rsidRDefault="00915CB7" w:rsidP="000A750E">
      <w:pPr>
        <w:spacing w:after="0"/>
        <w:rPr>
          <w:rFonts w:eastAsia="Times New Roman" w:cstheme="minorHAnsi"/>
          <w:b/>
          <w:bCs/>
          <w:color w:val="000000"/>
          <w:sz w:val="24"/>
          <w:szCs w:val="24"/>
          <w:bdr w:val="none" w:sz="0" w:space="0" w:color="auto" w:frame="1"/>
          <w:lang w:val="en-US" w:eastAsia="en-GB"/>
        </w:rPr>
      </w:pPr>
    </w:p>
    <w:p w14:paraId="5258F51F" w14:textId="39C078AF" w:rsidR="009C088E" w:rsidRDefault="009C088E" w:rsidP="000A750E">
      <w:pPr>
        <w:spacing w:after="0"/>
        <w:rPr>
          <w:rFonts w:eastAsia="Times New Roman" w:cstheme="minorHAnsi"/>
          <w:b/>
          <w:bCs/>
          <w:color w:val="000000"/>
          <w:sz w:val="24"/>
          <w:szCs w:val="24"/>
          <w:bdr w:val="none" w:sz="0" w:space="0" w:color="auto" w:frame="1"/>
          <w:lang w:val="en-US" w:eastAsia="en-GB"/>
        </w:rPr>
      </w:pPr>
    </w:p>
    <w:p w14:paraId="27E2A3EC" w14:textId="2753788F" w:rsidR="009C088E" w:rsidRDefault="009C088E" w:rsidP="000A750E">
      <w:pPr>
        <w:spacing w:after="0"/>
        <w:rPr>
          <w:rFonts w:eastAsia="Times New Roman" w:cstheme="minorHAnsi"/>
          <w:b/>
          <w:bCs/>
          <w:color w:val="000000"/>
          <w:sz w:val="24"/>
          <w:szCs w:val="24"/>
          <w:bdr w:val="none" w:sz="0" w:space="0" w:color="auto" w:frame="1"/>
          <w:lang w:val="en-US" w:eastAsia="en-GB"/>
        </w:rPr>
      </w:pPr>
    </w:p>
    <w:p w14:paraId="4844D200" w14:textId="133931DB" w:rsidR="00ED2AB0" w:rsidRDefault="00ED2AB0" w:rsidP="000A750E">
      <w:pPr>
        <w:spacing w:after="0"/>
        <w:rPr>
          <w:rFonts w:eastAsia="Times New Roman" w:cstheme="minorHAnsi"/>
          <w:b/>
          <w:bCs/>
          <w:color w:val="000000"/>
          <w:sz w:val="24"/>
          <w:szCs w:val="24"/>
          <w:bdr w:val="none" w:sz="0" w:space="0" w:color="auto" w:frame="1"/>
          <w:lang w:val="en-US" w:eastAsia="en-GB"/>
        </w:rPr>
      </w:pPr>
    </w:p>
    <w:p w14:paraId="143A4899" w14:textId="1AFFC53D" w:rsidR="00ED2AB0" w:rsidRDefault="00ED2AB0" w:rsidP="000A750E">
      <w:pPr>
        <w:spacing w:after="0"/>
        <w:rPr>
          <w:rFonts w:eastAsia="Times New Roman" w:cstheme="minorHAnsi"/>
          <w:b/>
          <w:bCs/>
          <w:color w:val="000000"/>
          <w:sz w:val="24"/>
          <w:szCs w:val="24"/>
          <w:bdr w:val="none" w:sz="0" w:space="0" w:color="auto" w:frame="1"/>
          <w:lang w:val="en-US" w:eastAsia="en-GB"/>
        </w:rPr>
      </w:pPr>
    </w:p>
    <w:p w14:paraId="613E7CB7" w14:textId="3543643A" w:rsidR="00ED2AB0" w:rsidRDefault="00ED2AB0" w:rsidP="000A750E">
      <w:pPr>
        <w:spacing w:after="0"/>
        <w:rPr>
          <w:rFonts w:eastAsia="Times New Roman" w:cstheme="minorHAnsi"/>
          <w:b/>
          <w:bCs/>
          <w:color w:val="000000"/>
          <w:sz w:val="24"/>
          <w:szCs w:val="24"/>
          <w:bdr w:val="none" w:sz="0" w:space="0" w:color="auto" w:frame="1"/>
          <w:lang w:val="en-US" w:eastAsia="en-GB"/>
        </w:rPr>
      </w:pPr>
    </w:p>
    <w:p w14:paraId="7568E68D" w14:textId="54619520" w:rsidR="00ED2AB0" w:rsidRDefault="00ED2AB0" w:rsidP="000A750E">
      <w:pPr>
        <w:spacing w:after="0"/>
        <w:rPr>
          <w:rFonts w:eastAsia="Times New Roman" w:cstheme="minorHAnsi"/>
          <w:b/>
          <w:bCs/>
          <w:color w:val="000000"/>
          <w:sz w:val="24"/>
          <w:szCs w:val="24"/>
          <w:bdr w:val="none" w:sz="0" w:space="0" w:color="auto" w:frame="1"/>
          <w:lang w:val="en-US" w:eastAsia="en-GB"/>
        </w:rPr>
      </w:pPr>
    </w:p>
    <w:p w14:paraId="113BB3C5" w14:textId="77777777" w:rsidR="00633DAE" w:rsidRDefault="00633DAE" w:rsidP="000A750E">
      <w:pPr>
        <w:spacing w:after="0"/>
        <w:rPr>
          <w:rFonts w:eastAsia="Times New Roman" w:cstheme="minorHAnsi"/>
          <w:b/>
          <w:bCs/>
          <w:color w:val="000000"/>
          <w:sz w:val="24"/>
          <w:szCs w:val="24"/>
          <w:bdr w:val="none" w:sz="0" w:space="0" w:color="auto" w:frame="1"/>
          <w:lang w:val="en-US" w:eastAsia="en-GB"/>
        </w:rPr>
      </w:pPr>
    </w:p>
    <w:p w14:paraId="685A1B37" w14:textId="77777777" w:rsidR="00633DAE" w:rsidRDefault="00633DAE" w:rsidP="000A750E">
      <w:pPr>
        <w:spacing w:after="0"/>
        <w:rPr>
          <w:rFonts w:eastAsia="Times New Roman" w:cstheme="minorHAnsi"/>
          <w:b/>
          <w:bCs/>
          <w:color w:val="000000"/>
          <w:sz w:val="24"/>
          <w:szCs w:val="24"/>
          <w:bdr w:val="none" w:sz="0" w:space="0" w:color="auto" w:frame="1"/>
          <w:lang w:val="en-US" w:eastAsia="en-GB"/>
        </w:rPr>
      </w:pPr>
    </w:p>
    <w:p w14:paraId="2EF9006D" w14:textId="77777777" w:rsidR="00633DAE" w:rsidRDefault="00633DAE" w:rsidP="000A750E">
      <w:pPr>
        <w:spacing w:after="0"/>
        <w:rPr>
          <w:rFonts w:eastAsia="Times New Roman" w:cstheme="minorHAnsi"/>
          <w:b/>
          <w:bCs/>
          <w:color w:val="000000"/>
          <w:sz w:val="24"/>
          <w:szCs w:val="24"/>
          <w:bdr w:val="none" w:sz="0" w:space="0" w:color="auto" w:frame="1"/>
          <w:lang w:val="en-US" w:eastAsia="en-GB"/>
        </w:rPr>
      </w:pPr>
    </w:p>
    <w:p w14:paraId="7CF6D29A" w14:textId="77777777" w:rsidR="00633DAE" w:rsidRDefault="00633DAE" w:rsidP="000A750E">
      <w:pPr>
        <w:spacing w:after="0"/>
        <w:rPr>
          <w:rFonts w:eastAsia="Times New Roman" w:cstheme="minorHAnsi"/>
          <w:b/>
          <w:bCs/>
          <w:color w:val="000000"/>
          <w:sz w:val="24"/>
          <w:szCs w:val="24"/>
          <w:bdr w:val="none" w:sz="0" w:space="0" w:color="auto" w:frame="1"/>
          <w:lang w:val="en-US" w:eastAsia="en-GB"/>
        </w:rPr>
      </w:pPr>
    </w:p>
    <w:p w14:paraId="6AA736BE" w14:textId="219219DC" w:rsidR="00ED2AB0" w:rsidRDefault="00ED2AB0" w:rsidP="000A750E">
      <w:pPr>
        <w:spacing w:after="0"/>
        <w:rPr>
          <w:rFonts w:eastAsia="Times New Roman" w:cstheme="minorHAnsi"/>
          <w:b/>
          <w:bCs/>
          <w:color w:val="000000"/>
          <w:sz w:val="24"/>
          <w:szCs w:val="24"/>
          <w:bdr w:val="none" w:sz="0" w:space="0" w:color="auto" w:frame="1"/>
          <w:lang w:val="en-US" w:eastAsia="en-GB"/>
        </w:rPr>
      </w:pPr>
      <w:r>
        <w:rPr>
          <w:rFonts w:eastAsia="Times New Roman" w:cstheme="minorHAnsi"/>
          <w:b/>
          <w:bCs/>
          <w:color w:val="000000"/>
          <w:sz w:val="24"/>
          <w:szCs w:val="24"/>
          <w:bdr w:val="none" w:sz="0" w:space="0" w:color="auto" w:frame="1"/>
          <w:lang w:val="en-US" w:eastAsia="en-GB"/>
        </w:rPr>
        <w:lastRenderedPageBreak/>
        <w:t>Supervision Contract</w:t>
      </w:r>
    </w:p>
    <w:p w14:paraId="158D4BDE" w14:textId="2803E066" w:rsidR="00ED2AB0" w:rsidRPr="00ED2AB0" w:rsidRDefault="00ED2AB0" w:rsidP="000A750E">
      <w:pPr>
        <w:spacing w:after="0"/>
        <w:rPr>
          <w:rFonts w:eastAsia="Times New Roman" w:cstheme="minorHAnsi"/>
          <w:color w:val="000000"/>
          <w:sz w:val="24"/>
          <w:szCs w:val="24"/>
          <w:bdr w:val="none" w:sz="0" w:space="0" w:color="auto" w:frame="1"/>
          <w:lang w:val="en-US" w:eastAsia="en-GB"/>
        </w:rPr>
      </w:pPr>
      <w:r w:rsidRPr="00ED2AB0">
        <w:rPr>
          <w:rFonts w:eastAsia="Times New Roman" w:cstheme="minorHAnsi"/>
          <w:color w:val="000000"/>
          <w:sz w:val="24"/>
          <w:szCs w:val="24"/>
          <w:bdr w:val="none" w:sz="0" w:space="0" w:color="auto" w:frame="1"/>
          <w:lang w:val="en-US" w:eastAsia="en-GB"/>
        </w:rPr>
        <w:t xml:space="preserve">A copy of the supervision contract between Rhodri Lewis and </w:t>
      </w:r>
      <w:r w:rsidR="005270E7">
        <w:rPr>
          <w:rFonts w:eastAsia="Times New Roman" w:cstheme="minorHAnsi"/>
          <w:color w:val="000000"/>
          <w:sz w:val="24"/>
          <w:szCs w:val="24"/>
          <w:bdr w:val="none" w:sz="0" w:space="0" w:color="auto" w:frame="1"/>
          <w:lang w:val="en-US" w:eastAsia="en-GB"/>
        </w:rPr>
        <w:t>Anna Griffiths</w:t>
      </w:r>
      <w:r w:rsidRPr="00ED2AB0">
        <w:rPr>
          <w:rFonts w:eastAsia="Times New Roman" w:cstheme="minorHAnsi"/>
          <w:color w:val="000000"/>
          <w:sz w:val="24"/>
          <w:szCs w:val="24"/>
          <w:bdr w:val="none" w:sz="0" w:space="0" w:color="auto" w:frame="1"/>
          <w:lang w:val="en-US" w:eastAsia="en-GB"/>
        </w:rPr>
        <w:t>.</w:t>
      </w:r>
    </w:p>
    <w:p w14:paraId="39073B68" w14:textId="5C3620F2" w:rsidR="00ED2AB0" w:rsidRDefault="00ED2AB0" w:rsidP="000A750E">
      <w:pPr>
        <w:spacing w:after="0"/>
        <w:rPr>
          <w:rFonts w:eastAsia="Times New Roman" w:cstheme="minorHAnsi"/>
          <w:b/>
          <w:bCs/>
          <w:color w:val="000000"/>
          <w:sz w:val="24"/>
          <w:szCs w:val="24"/>
          <w:bdr w:val="none" w:sz="0" w:space="0" w:color="auto" w:frame="1"/>
          <w:lang w:val="en-US" w:eastAsia="en-GB"/>
        </w:rPr>
      </w:pPr>
    </w:p>
    <w:p w14:paraId="022C49C4" w14:textId="77777777" w:rsidR="00ED2AB0" w:rsidRPr="006670B9" w:rsidRDefault="00ED2AB0" w:rsidP="00ED2AB0">
      <w:pPr>
        <w:jc w:val="center"/>
        <w:rPr>
          <w:b/>
          <w:bCs/>
          <w:u w:val="single"/>
        </w:rPr>
      </w:pPr>
      <w:r w:rsidRPr="00702A35">
        <w:rPr>
          <w:b/>
          <w:bCs/>
          <w:u w:val="single"/>
        </w:rPr>
        <w:t>CONTRACT</w:t>
      </w: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7"/>
        <w:gridCol w:w="8505"/>
      </w:tblGrid>
      <w:tr w:rsidR="00ED2AB0" w14:paraId="0C2E9DC9" w14:textId="77777777" w:rsidTr="00AC4E38">
        <w:tc>
          <w:tcPr>
            <w:tcW w:w="10632" w:type="dxa"/>
            <w:gridSpan w:val="2"/>
            <w:tcBorders>
              <w:top w:val="single" w:sz="4" w:space="0" w:color="auto"/>
              <w:left w:val="single" w:sz="4" w:space="0" w:color="auto"/>
              <w:bottom w:val="single" w:sz="4" w:space="0" w:color="auto"/>
              <w:right w:val="single" w:sz="4" w:space="0" w:color="auto"/>
            </w:tcBorders>
            <w:shd w:val="clear" w:color="auto" w:fill="C0C0C0"/>
          </w:tcPr>
          <w:p w14:paraId="781682EC" w14:textId="77777777" w:rsidR="00ED2AB0" w:rsidRDefault="00ED2AB0" w:rsidP="00AC4E38">
            <w:pPr>
              <w:spacing w:after="0"/>
              <w:rPr>
                <w:rFonts w:eastAsia="SimSun"/>
                <w:b/>
                <w:bCs/>
                <w:sz w:val="24"/>
                <w:szCs w:val="24"/>
              </w:rPr>
            </w:pPr>
          </w:p>
          <w:p w14:paraId="12A983B6" w14:textId="77777777" w:rsidR="00ED2AB0" w:rsidRDefault="00ED2AB0" w:rsidP="00AC4E38">
            <w:pPr>
              <w:rPr>
                <w:rFonts w:eastAsia="SimSun"/>
                <w:b/>
                <w:bCs/>
                <w:sz w:val="24"/>
                <w:szCs w:val="24"/>
              </w:rPr>
            </w:pPr>
            <w:r>
              <w:rPr>
                <w:rFonts w:eastAsia="SimSun"/>
                <w:b/>
                <w:bCs/>
                <w:sz w:val="24"/>
                <w:szCs w:val="24"/>
              </w:rPr>
              <w:t>STUDENT INFORMATION</w:t>
            </w:r>
          </w:p>
        </w:tc>
      </w:tr>
      <w:tr w:rsidR="00ED2AB0" w14:paraId="05CBF256" w14:textId="77777777" w:rsidTr="00AC4E38">
        <w:tc>
          <w:tcPr>
            <w:tcW w:w="2127" w:type="dxa"/>
            <w:tcBorders>
              <w:top w:val="single" w:sz="4" w:space="0" w:color="auto"/>
              <w:left w:val="single" w:sz="4" w:space="0" w:color="auto"/>
              <w:bottom w:val="single" w:sz="4" w:space="0" w:color="auto"/>
              <w:right w:val="single" w:sz="4" w:space="0" w:color="auto"/>
            </w:tcBorders>
            <w:hideMark/>
          </w:tcPr>
          <w:p w14:paraId="7367D220" w14:textId="77777777" w:rsidR="00ED2AB0" w:rsidRDefault="00ED2AB0" w:rsidP="00AC4E38">
            <w:pPr>
              <w:spacing w:after="0"/>
              <w:rPr>
                <w:rFonts w:eastAsia="SimSun"/>
                <w:b/>
                <w:bCs/>
                <w:sz w:val="24"/>
                <w:szCs w:val="24"/>
              </w:rPr>
            </w:pPr>
            <w:r>
              <w:rPr>
                <w:rFonts w:eastAsia="SimSun"/>
                <w:b/>
                <w:bCs/>
                <w:sz w:val="24"/>
                <w:szCs w:val="24"/>
              </w:rPr>
              <w:t>Student Name</w:t>
            </w:r>
          </w:p>
        </w:tc>
        <w:tc>
          <w:tcPr>
            <w:tcW w:w="8505" w:type="dxa"/>
            <w:tcBorders>
              <w:top w:val="single" w:sz="4" w:space="0" w:color="auto"/>
              <w:left w:val="single" w:sz="4" w:space="0" w:color="auto"/>
              <w:bottom w:val="single" w:sz="4" w:space="0" w:color="auto"/>
              <w:right w:val="single" w:sz="4" w:space="0" w:color="auto"/>
            </w:tcBorders>
          </w:tcPr>
          <w:p w14:paraId="70F518F9" w14:textId="77777777" w:rsidR="00ED2AB0" w:rsidRDefault="00ED2AB0" w:rsidP="00AC4E38">
            <w:pPr>
              <w:spacing w:after="0"/>
              <w:rPr>
                <w:rFonts w:eastAsia="SimSun"/>
                <w:sz w:val="24"/>
                <w:szCs w:val="24"/>
              </w:rPr>
            </w:pPr>
            <w:r>
              <w:rPr>
                <w:rFonts w:eastAsia="SimSun"/>
                <w:sz w:val="24"/>
                <w:szCs w:val="24"/>
              </w:rPr>
              <w:t>Rhodri Lewis</w:t>
            </w:r>
          </w:p>
        </w:tc>
      </w:tr>
      <w:tr w:rsidR="00ED2AB0" w14:paraId="00A97C5F" w14:textId="77777777" w:rsidTr="00AC4E38">
        <w:tc>
          <w:tcPr>
            <w:tcW w:w="2127" w:type="dxa"/>
            <w:tcBorders>
              <w:top w:val="single" w:sz="4" w:space="0" w:color="auto"/>
              <w:left w:val="single" w:sz="4" w:space="0" w:color="auto"/>
              <w:bottom w:val="single" w:sz="4" w:space="0" w:color="auto"/>
              <w:right w:val="single" w:sz="4" w:space="0" w:color="auto"/>
            </w:tcBorders>
            <w:hideMark/>
          </w:tcPr>
          <w:p w14:paraId="7C1C73AD" w14:textId="77777777" w:rsidR="00ED2AB0" w:rsidRDefault="00ED2AB0" w:rsidP="00AC4E38">
            <w:pPr>
              <w:spacing w:after="0"/>
              <w:rPr>
                <w:rFonts w:eastAsia="SimSun"/>
                <w:b/>
                <w:bCs/>
                <w:sz w:val="24"/>
                <w:szCs w:val="24"/>
              </w:rPr>
            </w:pPr>
            <w:r>
              <w:rPr>
                <w:rFonts w:eastAsia="SimSun"/>
                <w:b/>
                <w:bCs/>
                <w:sz w:val="24"/>
                <w:szCs w:val="24"/>
              </w:rPr>
              <w:t>Student University e mail</w:t>
            </w:r>
          </w:p>
        </w:tc>
        <w:tc>
          <w:tcPr>
            <w:tcW w:w="8505" w:type="dxa"/>
            <w:tcBorders>
              <w:top w:val="single" w:sz="4" w:space="0" w:color="auto"/>
              <w:left w:val="single" w:sz="4" w:space="0" w:color="auto"/>
              <w:bottom w:val="single" w:sz="4" w:space="0" w:color="auto"/>
              <w:right w:val="single" w:sz="4" w:space="0" w:color="auto"/>
            </w:tcBorders>
          </w:tcPr>
          <w:p w14:paraId="6A8EBB04" w14:textId="77777777" w:rsidR="00ED2AB0" w:rsidRPr="006670B9" w:rsidRDefault="00CC2CC8" w:rsidP="00AC4E38">
            <w:pPr>
              <w:spacing w:after="0"/>
              <w:rPr>
                <w:rFonts w:eastAsia="SimSun"/>
                <w:color w:val="0563C1" w:themeColor="hyperlink"/>
                <w:sz w:val="24"/>
                <w:szCs w:val="24"/>
                <w:u w:val="single"/>
              </w:rPr>
            </w:pPr>
            <w:hyperlink r:id="rId12" w:history="1">
              <w:r w:rsidR="00ED2AB0" w:rsidRPr="00991411">
                <w:rPr>
                  <w:rStyle w:val="Hyperlink"/>
                  <w:rFonts w:eastAsia="SimSun"/>
                  <w:sz w:val="24"/>
                  <w:szCs w:val="24"/>
                </w:rPr>
                <w:t>1100845@student.uwtsd.ac.uk</w:t>
              </w:r>
            </w:hyperlink>
          </w:p>
        </w:tc>
      </w:tr>
      <w:tr w:rsidR="00ED2AB0" w14:paraId="3F1E01CD" w14:textId="77777777" w:rsidTr="00AC4E38">
        <w:tc>
          <w:tcPr>
            <w:tcW w:w="2127" w:type="dxa"/>
            <w:tcBorders>
              <w:top w:val="single" w:sz="4" w:space="0" w:color="auto"/>
              <w:left w:val="single" w:sz="4" w:space="0" w:color="auto"/>
              <w:bottom w:val="single" w:sz="4" w:space="0" w:color="auto"/>
              <w:right w:val="single" w:sz="4" w:space="0" w:color="auto"/>
            </w:tcBorders>
          </w:tcPr>
          <w:p w14:paraId="0114FBEB" w14:textId="77777777" w:rsidR="00ED2AB0" w:rsidRDefault="00ED2AB0" w:rsidP="00AC4E38">
            <w:pPr>
              <w:spacing w:after="0"/>
              <w:rPr>
                <w:rFonts w:eastAsia="SimSun"/>
                <w:b/>
                <w:bCs/>
                <w:sz w:val="24"/>
                <w:szCs w:val="24"/>
              </w:rPr>
            </w:pPr>
            <w:r>
              <w:rPr>
                <w:rFonts w:eastAsia="SimSun"/>
                <w:b/>
                <w:bCs/>
                <w:sz w:val="24"/>
                <w:szCs w:val="24"/>
              </w:rPr>
              <w:t>Details of Student</w:t>
            </w:r>
          </w:p>
        </w:tc>
        <w:tc>
          <w:tcPr>
            <w:tcW w:w="8505" w:type="dxa"/>
            <w:tcBorders>
              <w:top w:val="single" w:sz="4" w:space="0" w:color="auto"/>
              <w:left w:val="single" w:sz="4" w:space="0" w:color="auto"/>
              <w:bottom w:val="single" w:sz="4" w:space="0" w:color="auto"/>
              <w:right w:val="single" w:sz="4" w:space="0" w:color="auto"/>
            </w:tcBorders>
          </w:tcPr>
          <w:p w14:paraId="1D110AB7" w14:textId="77777777" w:rsidR="00ED2AB0" w:rsidRDefault="00ED2AB0" w:rsidP="00ED2AB0">
            <w:pPr>
              <w:pStyle w:val="ListParagraph"/>
              <w:numPr>
                <w:ilvl w:val="0"/>
                <w:numId w:val="29"/>
              </w:numPr>
              <w:spacing w:after="0"/>
            </w:pPr>
            <w:r>
              <w:t xml:space="preserve">Studying “MA Youth Work and Social Education” at University of Wales Trinity St Davids (UWTSD), Carmarthen. </w:t>
            </w:r>
          </w:p>
          <w:p w14:paraId="31D4D121" w14:textId="77777777" w:rsidR="00ED2AB0" w:rsidRDefault="00ED2AB0" w:rsidP="00ED2AB0">
            <w:pPr>
              <w:pStyle w:val="ListParagraph"/>
              <w:numPr>
                <w:ilvl w:val="0"/>
                <w:numId w:val="29"/>
              </w:numPr>
              <w:spacing w:after="0"/>
            </w:pPr>
            <w:r>
              <w:t>During the study, required to do a 200 hours work placement with at least 100 hours face to face</w:t>
            </w:r>
          </w:p>
          <w:p w14:paraId="4C67A47C" w14:textId="77777777" w:rsidR="00ED2AB0" w:rsidRDefault="00ED2AB0" w:rsidP="00ED2AB0">
            <w:pPr>
              <w:pStyle w:val="ListParagraph"/>
              <w:numPr>
                <w:ilvl w:val="0"/>
                <w:numId w:val="29"/>
              </w:numPr>
              <w:spacing w:after="0"/>
            </w:pPr>
            <w:r>
              <w:t>It is required to have a work placement supervisor who he will meet with at least 6 times to discuss various topics about the work placement.</w:t>
            </w:r>
          </w:p>
        </w:tc>
      </w:tr>
    </w:tbl>
    <w:p w14:paraId="7D37E20C" w14:textId="77777777" w:rsidR="00ED2AB0" w:rsidRPr="00C502AE" w:rsidRDefault="00ED2AB0" w:rsidP="00ED2AB0">
      <w:pPr>
        <w:jc w:val="both"/>
        <w:rPr>
          <w:sz w:val="2"/>
          <w:szCs w:val="2"/>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7"/>
        <w:gridCol w:w="8505"/>
      </w:tblGrid>
      <w:tr w:rsidR="00ED2AB0" w14:paraId="326AD425" w14:textId="77777777" w:rsidTr="00AC4E38">
        <w:tc>
          <w:tcPr>
            <w:tcW w:w="10632" w:type="dxa"/>
            <w:gridSpan w:val="2"/>
            <w:tcBorders>
              <w:top w:val="single" w:sz="4" w:space="0" w:color="auto"/>
              <w:left w:val="single" w:sz="4" w:space="0" w:color="auto"/>
              <w:bottom w:val="single" w:sz="4" w:space="0" w:color="auto"/>
              <w:right w:val="single" w:sz="4" w:space="0" w:color="auto"/>
            </w:tcBorders>
            <w:shd w:val="clear" w:color="auto" w:fill="C0C0C0"/>
          </w:tcPr>
          <w:p w14:paraId="63E7D8A0" w14:textId="77777777" w:rsidR="00ED2AB0" w:rsidRDefault="00ED2AB0" w:rsidP="00AC4E38">
            <w:pPr>
              <w:spacing w:after="0"/>
              <w:rPr>
                <w:rFonts w:eastAsia="SimSun"/>
                <w:b/>
                <w:bCs/>
                <w:sz w:val="24"/>
                <w:szCs w:val="24"/>
              </w:rPr>
            </w:pPr>
          </w:p>
          <w:p w14:paraId="506E4C1D" w14:textId="77777777" w:rsidR="00ED2AB0" w:rsidRDefault="00ED2AB0" w:rsidP="00AC4E38">
            <w:pPr>
              <w:rPr>
                <w:rFonts w:eastAsia="SimSun"/>
                <w:b/>
                <w:bCs/>
                <w:sz w:val="24"/>
                <w:szCs w:val="24"/>
              </w:rPr>
            </w:pPr>
            <w:r>
              <w:rPr>
                <w:rFonts w:eastAsia="SimSun"/>
                <w:b/>
                <w:bCs/>
                <w:sz w:val="24"/>
                <w:szCs w:val="24"/>
              </w:rPr>
              <w:t>SUPERVISOR INFORMATION</w:t>
            </w:r>
          </w:p>
        </w:tc>
      </w:tr>
      <w:tr w:rsidR="00ED2AB0" w14:paraId="5A926316" w14:textId="77777777" w:rsidTr="00AC4E38">
        <w:tc>
          <w:tcPr>
            <w:tcW w:w="2127" w:type="dxa"/>
            <w:tcBorders>
              <w:top w:val="single" w:sz="4" w:space="0" w:color="auto"/>
              <w:left w:val="single" w:sz="4" w:space="0" w:color="auto"/>
              <w:bottom w:val="single" w:sz="4" w:space="0" w:color="auto"/>
              <w:right w:val="single" w:sz="4" w:space="0" w:color="auto"/>
            </w:tcBorders>
            <w:hideMark/>
          </w:tcPr>
          <w:p w14:paraId="47596097" w14:textId="3B0E7222" w:rsidR="00ED2AB0" w:rsidRDefault="00ED2AB0" w:rsidP="00AC4E38">
            <w:pPr>
              <w:spacing w:after="0"/>
              <w:rPr>
                <w:rFonts w:eastAsia="SimSun"/>
                <w:b/>
                <w:bCs/>
                <w:sz w:val="24"/>
                <w:szCs w:val="24"/>
              </w:rPr>
            </w:pPr>
            <w:r>
              <w:rPr>
                <w:rFonts w:eastAsia="SimSun"/>
                <w:b/>
                <w:bCs/>
                <w:sz w:val="24"/>
                <w:szCs w:val="24"/>
              </w:rPr>
              <w:t>S</w:t>
            </w:r>
            <w:r w:rsidR="005270E7">
              <w:rPr>
                <w:rFonts w:eastAsia="SimSun"/>
                <w:b/>
                <w:bCs/>
                <w:sz w:val="24"/>
                <w:szCs w:val="24"/>
              </w:rPr>
              <w:t>upervisor</w:t>
            </w:r>
            <w:r>
              <w:rPr>
                <w:rFonts w:eastAsia="SimSun"/>
                <w:b/>
                <w:bCs/>
                <w:sz w:val="24"/>
                <w:szCs w:val="24"/>
              </w:rPr>
              <w:t xml:space="preserve"> Name</w:t>
            </w:r>
          </w:p>
        </w:tc>
        <w:tc>
          <w:tcPr>
            <w:tcW w:w="8505" w:type="dxa"/>
            <w:tcBorders>
              <w:top w:val="single" w:sz="4" w:space="0" w:color="auto"/>
              <w:left w:val="single" w:sz="4" w:space="0" w:color="auto"/>
              <w:bottom w:val="single" w:sz="4" w:space="0" w:color="auto"/>
              <w:right w:val="single" w:sz="4" w:space="0" w:color="auto"/>
            </w:tcBorders>
          </w:tcPr>
          <w:p w14:paraId="4ADB4FD4" w14:textId="66BD0746" w:rsidR="00ED2AB0" w:rsidRDefault="005270E7" w:rsidP="00AC4E38">
            <w:pPr>
              <w:spacing w:after="0"/>
              <w:rPr>
                <w:rFonts w:eastAsia="SimSun"/>
                <w:sz w:val="24"/>
                <w:szCs w:val="24"/>
              </w:rPr>
            </w:pPr>
            <w:r>
              <w:rPr>
                <w:rFonts w:eastAsia="SimSun"/>
                <w:sz w:val="24"/>
                <w:szCs w:val="24"/>
              </w:rPr>
              <w:t>Anna Griffiths</w:t>
            </w:r>
          </w:p>
        </w:tc>
      </w:tr>
      <w:tr w:rsidR="00ED2AB0" w14:paraId="1D0CFB84" w14:textId="77777777" w:rsidTr="00AC4E38">
        <w:tc>
          <w:tcPr>
            <w:tcW w:w="2127" w:type="dxa"/>
            <w:tcBorders>
              <w:top w:val="single" w:sz="4" w:space="0" w:color="auto"/>
              <w:left w:val="single" w:sz="4" w:space="0" w:color="auto"/>
              <w:bottom w:val="single" w:sz="4" w:space="0" w:color="auto"/>
              <w:right w:val="single" w:sz="4" w:space="0" w:color="auto"/>
            </w:tcBorders>
            <w:hideMark/>
          </w:tcPr>
          <w:p w14:paraId="3CF0327C" w14:textId="586FF83D" w:rsidR="00ED2AB0" w:rsidRDefault="005270E7" w:rsidP="00AC4E38">
            <w:pPr>
              <w:spacing w:after="0"/>
              <w:rPr>
                <w:rFonts w:eastAsia="SimSun"/>
                <w:b/>
                <w:bCs/>
                <w:sz w:val="24"/>
                <w:szCs w:val="24"/>
              </w:rPr>
            </w:pPr>
            <w:r>
              <w:rPr>
                <w:rFonts w:eastAsia="SimSun"/>
                <w:b/>
                <w:bCs/>
                <w:sz w:val="24"/>
                <w:szCs w:val="24"/>
              </w:rPr>
              <w:t>Supervisor</w:t>
            </w:r>
            <w:r w:rsidR="00ED2AB0">
              <w:rPr>
                <w:rFonts w:eastAsia="SimSun"/>
                <w:b/>
                <w:bCs/>
                <w:sz w:val="24"/>
                <w:szCs w:val="24"/>
              </w:rPr>
              <w:t xml:space="preserve"> e mail</w:t>
            </w:r>
          </w:p>
        </w:tc>
        <w:tc>
          <w:tcPr>
            <w:tcW w:w="8505" w:type="dxa"/>
            <w:tcBorders>
              <w:top w:val="single" w:sz="4" w:space="0" w:color="auto"/>
              <w:left w:val="single" w:sz="4" w:space="0" w:color="auto"/>
              <w:bottom w:val="single" w:sz="4" w:space="0" w:color="auto"/>
              <w:right w:val="single" w:sz="4" w:space="0" w:color="auto"/>
            </w:tcBorders>
          </w:tcPr>
          <w:p w14:paraId="65CDA3AC" w14:textId="63AFAA51" w:rsidR="00ED2AB0" w:rsidRPr="006670B9" w:rsidRDefault="00CC2CC8" w:rsidP="00AC4E38">
            <w:pPr>
              <w:spacing w:after="0"/>
            </w:pPr>
            <w:hyperlink r:id="rId13" w:history="1">
              <w:r w:rsidR="005270E7" w:rsidRPr="00C4213F">
                <w:rPr>
                  <w:rStyle w:val="Hyperlink"/>
                </w:rPr>
                <w:t>anna.griffiths@swansea.gov.uk</w:t>
              </w:r>
            </w:hyperlink>
            <w:r w:rsidR="00ED2AB0">
              <w:t xml:space="preserve"> </w:t>
            </w:r>
          </w:p>
        </w:tc>
      </w:tr>
      <w:tr w:rsidR="00ED2AB0" w14:paraId="36BD5C87" w14:textId="77777777" w:rsidTr="00AC4E38">
        <w:tc>
          <w:tcPr>
            <w:tcW w:w="2127" w:type="dxa"/>
            <w:tcBorders>
              <w:top w:val="single" w:sz="4" w:space="0" w:color="auto"/>
              <w:left w:val="single" w:sz="4" w:space="0" w:color="auto"/>
              <w:bottom w:val="single" w:sz="4" w:space="0" w:color="auto"/>
              <w:right w:val="single" w:sz="4" w:space="0" w:color="auto"/>
            </w:tcBorders>
          </w:tcPr>
          <w:p w14:paraId="1619BE5D" w14:textId="77777777" w:rsidR="00ED2AB0" w:rsidRDefault="00ED2AB0" w:rsidP="00AC4E38">
            <w:pPr>
              <w:spacing w:after="0"/>
              <w:rPr>
                <w:rFonts w:eastAsia="SimSun"/>
                <w:b/>
                <w:bCs/>
                <w:sz w:val="24"/>
                <w:szCs w:val="24"/>
              </w:rPr>
            </w:pPr>
            <w:r>
              <w:rPr>
                <w:rFonts w:eastAsia="SimSun"/>
                <w:b/>
                <w:bCs/>
                <w:sz w:val="24"/>
                <w:szCs w:val="24"/>
              </w:rPr>
              <w:t>Details of Supervisor</w:t>
            </w:r>
          </w:p>
        </w:tc>
        <w:tc>
          <w:tcPr>
            <w:tcW w:w="8505" w:type="dxa"/>
            <w:tcBorders>
              <w:top w:val="single" w:sz="4" w:space="0" w:color="auto"/>
              <w:left w:val="single" w:sz="4" w:space="0" w:color="auto"/>
              <w:bottom w:val="single" w:sz="4" w:space="0" w:color="auto"/>
              <w:right w:val="single" w:sz="4" w:space="0" w:color="auto"/>
            </w:tcBorders>
          </w:tcPr>
          <w:p w14:paraId="5FC8D5C2" w14:textId="5A932BE0" w:rsidR="00ED2AB0" w:rsidRDefault="00ED2AB0" w:rsidP="005270E7">
            <w:pPr>
              <w:spacing w:after="0"/>
            </w:pPr>
          </w:p>
        </w:tc>
      </w:tr>
    </w:tbl>
    <w:p w14:paraId="199373D9" w14:textId="77777777" w:rsidR="00ED2AB0" w:rsidRPr="006670B9" w:rsidRDefault="00ED2AB0" w:rsidP="00ED2AB0">
      <w:pPr>
        <w:jc w:val="both"/>
        <w:rPr>
          <w:b/>
          <w:bCs/>
          <w:sz w:val="2"/>
          <w:szCs w:val="2"/>
        </w:rPr>
      </w:pPr>
    </w:p>
    <w:p w14:paraId="48D00647" w14:textId="77777777" w:rsidR="00ED2AB0" w:rsidRDefault="00ED2AB0" w:rsidP="00ED2AB0">
      <w:pPr>
        <w:jc w:val="both"/>
        <w:rPr>
          <w:b/>
          <w:bCs/>
        </w:rPr>
      </w:pPr>
      <w:r>
        <w:rPr>
          <w:b/>
          <w:bCs/>
        </w:rPr>
        <w:t>Terms and Conditions:</w:t>
      </w:r>
    </w:p>
    <w:p w14:paraId="6F8D9F57" w14:textId="1DD0AF69" w:rsidR="00ED2AB0" w:rsidRDefault="00ED2AB0" w:rsidP="00ED2AB0">
      <w:pPr>
        <w:pStyle w:val="ListParagraph"/>
        <w:numPr>
          <w:ilvl w:val="0"/>
          <w:numId w:val="30"/>
        </w:numPr>
        <w:jc w:val="both"/>
      </w:pPr>
      <w:r>
        <w:t xml:space="preserve">Rhodri Lewis (Student) and </w:t>
      </w:r>
      <w:r w:rsidR="005270E7">
        <w:t>Anna Griffiths</w:t>
      </w:r>
      <w:r>
        <w:t xml:space="preserve"> (Supervisor) to meet via Zoom at least 6 times.</w:t>
      </w:r>
    </w:p>
    <w:p w14:paraId="2726CCBC" w14:textId="77777777" w:rsidR="00ED2AB0" w:rsidRDefault="00ED2AB0" w:rsidP="00ED2AB0">
      <w:pPr>
        <w:pStyle w:val="ListParagraph"/>
        <w:numPr>
          <w:ilvl w:val="0"/>
          <w:numId w:val="30"/>
        </w:numPr>
        <w:jc w:val="both"/>
      </w:pPr>
      <w:r>
        <w:t xml:space="preserve">Both parties to approach all meetings in a </w:t>
      </w:r>
      <w:r w:rsidRPr="00C502AE">
        <w:t>committed and professional manner</w:t>
      </w:r>
      <w:r>
        <w:t xml:space="preserve">; </w:t>
      </w:r>
    </w:p>
    <w:p w14:paraId="16891327" w14:textId="77777777" w:rsidR="00ED2AB0" w:rsidRDefault="00ED2AB0" w:rsidP="00ED2AB0">
      <w:pPr>
        <w:pStyle w:val="ListParagraph"/>
        <w:numPr>
          <w:ilvl w:val="0"/>
          <w:numId w:val="30"/>
        </w:numPr>
        <w:jc w:val="both"/>
      </w:pPr>
      <w:r>
        <w:t xml:space="preserve">Rhodri Lewis (Student) will record and write up all minutes of the meetings. </w:t>
      </w:r>
    </w:p>
    <w:p w14:paraId="23B08441" w14:textId="77777777" w:rsidR="00ED2AB0" w:rsidRDefault="00ED2AB0" w:rsidP="00ED2AB0">
      <w:pPr>
        <w:pStyle w:val="ListParagraph"/>
        <w:numPr>
          <w:ilvl w:val="0"/>
          <w:numId w:val="30"/>
        </w:numPr>
        <w:jc w:val="both"/>
      </w:pPr>
      <w:r>
        <w:t>All conversations will be kept confidential between both student and supervisor.</w:t>
      </w:r>
    </w:p>
    <w:p w14:paraId="45CE7739" w14:textId="77777777" w:rsidR="00ED2AB0" w:rsidRDefault="00ED2AB0" w:rsidP="00ED2AB0">
      <w:pPr>
        <w:pStyle w:val="ListParagraph"/>
        <w:numPr>
          <w:ilvl w:val="0"/>
          <w:numId w:val="30"/>
        </w:numPr>
        <w:jc w:val="both"/>
      </w:pPr>
      <w:r>
        <w:t>Student will send some reflective recordings prior to a meeting to the Supervisor, and discussions will be held regarding these recordings during meetings.</w:t>
      </w:r>
    </w:p>
    <w:p w14:paraId="233D007A" w14:textId="77777777" w:rsidR="00ED2AB0" w:rsidRDefault="00ED2AB0" w:rsidP="00ED2AB0">
      <w:pPr>
        <w:pStyle w:val="ListParagraph"/>
        <w:jc w:val="both"/>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32"/>
      </w:tblGrid>
      <w:tr w:rsidR="00ED2AB0" w14:paraId="61B11CBD" w14:textId="77777777" w:rsidTr="00AC4E38">
        <w:tc>
          <w:tcPr>
            <w:tcW w:w="10632" w:type="dxa"/>
            <w:tcBorders>
              <w:top w:val="single" w:sz="4" w:space="0" w:color="auto"/>
              <w:left w:val="single" w:sz="4" w:space="0" w:color="auto"/>
              <w:bottom w:val="single" w:sz="4" w:space="0" w:color="auto"/>
              <w:right w:val="single" w:sz="4" w:space="0" w:color="auto"/>
            </w:tcBorders>
            <w:shd w:val="clear" w:color="auto" w:fill="C0C0C0"/>
          </w:tcPr>
          <w:p w14:paraId="7647FE1E" w14:textId="77777777" w:rsidR="00ED2AB0" w:rsidRPr="006670B9" w:rsidRDefault="00ED2AB0" w:rsidP="00AC4E38">
            <w:pPr>
              <w:spacing w:after="0"/>
              <w:rPr>
                <w:rFonts w:eastAsia="SimSun"/>
                <w:b/>
                <w:sz w:val="10"/>
                <w:szCs w:val="10"/>
              </w:rPr>
            </w:pPr>
          </w:p>
          <w:p w14:paraId="42ECAEC6" w14:textId="77777777" w:rsidR="00ED2AB0" w:rsidRDefault="00ED2AB0" w:rsidP="00AC4E38">
            <w:pPr>
              <w:shd w:val="clear" w:color="auto" w:fill="C0C0C0"/>
              <w:spacing w:after="0"/>
              <w:rPr>
                <w:rFonts w:eastAsia="SimSun"/>
                <w:b/>
                <w:sz w:val="24"/>
                <w:szCs w:val="24"/>
              </w:rPr>
            </w:pPr>
            <w:r>
              <w:rPr>
                <w:rFonts w:eastAsia="SimSun"/>
                <w:b/>
                <w:sz w:val="24"/>
                <w:szCs w:val="24"/>
              </w:rPr>
              <w:t>Student &amp; Supervisor to sign below:</w:t>
            </w:r>
          </w:p>
          <w:p w14:paraId="0CF9AEBC" w14:textId="77777777" w:rsidR="00ED2AB0" w:rsidRPr="006670B9" w:rsidRDefault="00ED2AB0" w:rsidP="00AC4E38">
            <w:pPr>
              <w:spacing w:after="0"/>
              <w:rPr>
                <w:rFonts w:eastAsia="SimSun"/>
                <w:b/>
                <w:sz w:val="10"/>
                <w:szCs w:val="10"/>
              </w:rPr>
            </w:pPr>
          </w:p>
        </w:tc>
      </w:tr>
      <w:tr w:rsidR="00ED2AB0" w14:paraId="642D32B3" w14:textId="77777777" w:rsidTr="00AC4E38">
        <w:tc>
          <w:tcPr>
            <w:tcW w:w="10632" w:type="dxa"/>
            <w:tcBorders>
              <w:top w:val="single" w:sz="4" w:space="0" w:color="auto"/>
              <w:left w:val="single" w:sz="4" w:space="0" w:color="auto"/>
              <w:bottom w:val="single" w:sz="4" w:space="0" w:color="auto"/>
              <w:right w:val="single" w:sz="4" w:space="0" w:color="auto"/>
            </w:tcBorders>
          </w:tcPr>
          <w:p w14:paraId="62A87293" w14:textId="77777777" w:rsidR="00ED2AB0" w:rsidRDefault="00ED2AB0" w:rsidP="00AC4E38">
            <w:pPr>
              <w:spacing w:after="0"/>
              <w:rPr>
                <w:rFonts w:eastAsia="SimSun"/>
                <w:b/>
                <w:sz w:val="24"/>
                <w:szCs w:val="24"/>
              </w:rPr>
            </w:pPr>
            <w:r>
              <w:rPr>
                <w:rFonts w:eastAsia="SimSun"/>
                <w:b/>
                <w:sz w:val="24"/>
                <w:szCs w:val="24"/>
              </w:rPr>
              <w:t>I hereby agree to the terms and conditions outlined above</w:t>
            </w:r>
          </w:p>
          <w:p w14:paraId="73404B2A" w14:textId="77777777" w:rsidR="00ED2AB0" w:rsidRDefault="00ED2AB0" w:rsidP="00AC4E38">
            <w:pPr>
              <w:spacing w:after="0"/>
              <w:rPr>
                <w:rFonts w:eastAsia="SimSun"/>
                <w:b/>
                <w:sz w:val="24"/>
                <w:szCs w:val="24"/>
              </w:rPr>
            </w:pPr>
          </w:p>
          <w:p w14:paraId="04907B54" w14:textId="34FFF70D" w:rsidR="00ED2AB0" w:rsidRDefault="00ED2AB0" w:rsidP="00AC4E38">
            <w:pPr>
              <w:spacing w:after="0"/>
              <w:jc w:val="both"/>
              <w:rPr>
                <w:rFonts w:eastAsia="SimSun"/>
                <w:sz w:val="24"/>
                <w:szCs w:val="24"/>
              </w:rPr>
            </w:pPr>
            <w:r>
              <w:rPr>
                <w:rFonts w:eastAsia="SimSun"/>
                <w:sz w:val="24"/>
                <w:szCs w:val="24"/>
              </w:rPr>
              <w:t xml:space="preserve">Signed (student)   R Lewis Date: </w:t>
            </w:r>
            <w:r w:rsidR="005270E7">
              <w:rPr>
                <w:rFonts w:eastAsia="SimSun"/>
                <w:sz w:val="24"/>
                <w:szCs w:val="24"/>
              </w:rPr>
              <w:t>25/08/2022</w:t>
            </w:r>
          </w:p>
          <w:p w14:paraId="35D7FCBD" w14:textId="77777777" w:rsidR="00ED2AB0" w:rsidRDefault="00ED2AB0" w:rsidP="00AC4E38">
            <w:pPr>
              <w:spacing w:after="0"/>
              <w:rPr>
                <w:rFonts w:eastAsia="SimSun"/>
                <w:sz w:val="24"/>
                <w:szCs w:val="24"/>
              </w:rPr>
            </w:pPr>
          </w:p>
          <w:p w14:paraId="3A07B37B" w14:textId="7E3D12D7" w:rsidR="00ED2AB0" w:rsidRDefault="00ED2AB0" w:rsidP="00AC4E38">
            <w:pPr>
              <w:spacing w:after="0"/>
              <w:rPr>
                <w:rFonts w:eastAsia="SimSun"/>
                <w:sz w:val="24"/>
                <w:szCs w:val="24"/>
              </w:rPr>
            </w:pPr>
            <w:r>
              <w:rPr>
                <w:rFonts w:eastAsia="SimSun"/>
                <w:sz w:val="24"/>
                <w:szCs w:val="24"/>
              </w:rPr>
              <w:t xml:space="preserve">Signed (Supervisor) Date </w:t>
            </w:r>
          </w:p>
          <w:p w14:paraId="547D40D6" w14:textId="77777777" w:rsidR="00ED2AB0" w:rsidRDefault="00ED2AB0" w:rsidP="00AC4E38">
            <w:pPr>
              <w:spacing w:after="0"/>
              <w:rPr>
                <w:rFonts w:eastAsia="SimSun"/>
                <w:b/>
                <w:sz w:val="24"/>
                <w:szCs w:val="24"/>
              </w:rPr>
            </w:pPr>
          </w:p>
        </w:tc>
      </w:tr>
      <w:bookmarkEnd w:id="13"/>
    </w:tbl>
    <w:p w14:paraId="4FF45C15" w14:textId="77777777" w:rsidR="005270E7" w:rsidRDefault="005270E7" w:rsidP="00777E0F">
      <w:pPr>
        <w:rPr>
          <w:b/>
          <w:bCs/>
          <w:sz w:val="28"/>
          <w:szCs w:val="28"/>
        </w:rPr>
      </w:pPr>
    </w:p>
    <w:p w14:paraId="62B5A4EE" w14:textId="3CA3BA02" w:rsidR="00B4348D" w:rsidRPr="0087469A" w:rsidRDefault="00B4348D" w:rsidP="00777E0F">
      <w:pPr>
        <w:rPr>
          <w:b/>
          <w:bCs/>
          <w:sz w:val="28"/>
          <w:szCs w:val="28"/>
          <w:u w:val="single"/>
        </w:rPr>
      </w:pPr>
    </w:p>
    <w:sectPr w:rsidR="00B4348D" w:rsidRPr="0087469A" w:rsidSect="00AF77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6DB67" w14:textId="77777777" w:rsidR="00AC4E38" w:rsidRDefault="00AC4E38" w:rsidP="00AF5400">
      <w:pPr>
        <w:spacing w:after="0" w:line="240" w:lineRule="auto"/>
      </w:pPr>
      <w:r>
        <w:separator/>
      </w:r>
    </w:p>
  </w:endnote>
  <w:endnote w:type="continuationSeparator" w:id="0">
    <w:p w14:paraId="4550E2B7" w14:textId="77777777" w:rsidR="00AC4E38" w:rsidRDefault="00AC4E38" w:rsidP="00AF54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rush Script MT">
    <w:panose1 w:val="03060802040406070304"/>
    <w:charset w:val="00"/>
    <w:family w:val="script"/>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9433620"/>
      <w:docPartObj>
        <w:docPartGallery w:val="Page Numbers (Bottom of Page)"/>
        <w:docPartUnique/>
      </w:docPartObj>
    </w:sdtPr>
    <w:sdtEndPr>
      <w:rPr>
        <w:noProof/>
      </w:rPr>
    </w:sdtEndPr>
    <w:sdtContent>
      <w:p w14:paraId="1432D794" w14:textId="73A2331D" w:rsidR="00AC4E38" w:rsidRDefault="00AC4E3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E46671" w14:textId="34C44049" w:rsidR="00AC4E38" w:rsidRDefault="00AC4E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911281" w14:textId="77777777" w:rsidR="00AC4E38" w:rsidRDefault="00AC4E38" w:rsidP="00AF5400">
      <w:pPr>
        <w:spacing w:after="0" w:line="240" w:lineRule="auto"/>
      </w:pPr>
      <w:r>
        <w:separator/>
      </w:r>
    </w:p>
  </w:footnote>
  <w:footnote w:type="continuationSeparator" w:id="0">
    <w:p w14:paraId="47066C7C" w14:textId="77777777" w:rsidR="00AC4E38" w:rsidRDefault="00AC4E38" w:rsidP="00AF54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913F3"/>
    <w:multiLevelType w:val="hybridMultilevel"/>
    <w:tmpl w:val="0E5EAD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711475E"/>
    <w:multiLevelType w:val="hybridMultilevel"/>
    <w:tmpl w:val="38F21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C18AA"/>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0CFB3B25"/>
    <w:multiLevelType w:val="hybridMultilevel"/>
    <w:tmpl w:val="9286C7AA"/>
    <w:lvl w:ilvl="0" w:tplc="471691F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E54D17"/>
    <w:multiLevelType w:val="hybridMultilevel"/>
    <w:tmpl w:val="4724902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322C1B"/>
    <w:multiLevelType w:val="multilevel"/>
    <w:tmpl w:val="897E2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276342"/>
    <w:multiLevelType w:val="hybridMultilevel"/>
    <w:tmpl w:val="68A04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55080B"/>
    <w:multiLevelType w:val="hybridMultilevel"/>
    <w:tmpl w:val="6430E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730FC"/>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2A3C0B74"/>
    <w:multiLevelType w:val="hybridMultilevel"/>
    <w:tmpl w:val="44562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8B1A4E"/>
    <w:multiLevelType w:val="hybridMultilevel"/>
    <w:tmpl w:val="B4803F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5583290"/>
    <w:multiLevelType w:val="hybridMultilevel"/>
    <w:tmpl w:val="16643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97176D"/>
    <w:multiLevelType w:val="hybridMultilevel"/>
    <w:tmpl w:val="AEAA3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CA31AA"/>
    <w:multiLevelType w:val="hybridMultilevel"/>
    <w:tmpl w:val="91DC36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C6A6A0F"/>
    <w:multiLevelType w:val="hybridMultilevel"/>
    <w:tmpl w:val="36E8D1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084459D"/>
    <w:multiLevelType w:val="hybridMultilevel"/>
    <w:tmpl w:val="C8B8BE2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2F2051A"/>
    <w:multiLevelType w:val="hybridMultilevel"/>
    <w:tmpl w:val="0038B0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A374CB"/>
    <w:multiLevelType w:val="hybridMultilevel"/>
    <w:tmpl w:val="0E5C2AE6"/>
    <w:lvl w:ilvl="0" w:tplc="3FA8801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64041AF"/>
    <w:multiLevelType w:val="hybridMultilevel"/>
    <w:tmpl w:val="1CDA41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74A2205"/>
    <w:multiLevelType w:val="hybridMultilevel"/>
    <w:tmpl w:val="C9A8F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C97BF0"/>
    <w:multiLevelType w:val="hybridMultilevel"/>
    <w:tmpl w:val="D2546EE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2D49A8"/>
    <w:multiLevelType w:val="hybridMultilevel"/>
    <w:tmpl w:val="0AB8A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8B38C3"/>
    <w:multiLevelType w:val="hybridMultilevel"/>
    <w:tmpl w:val="2FB24236"/>
    <w:lvl w:ilvl="0" w:tplc="976EF568">
      <w:start w:val="8"/>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5414530F"/>
    <w:multiLevelType w:val="hybridMultilevel"/>
    <w:tmpl w:val="78D28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DD1CB6"/>
    <w:multiLevelType w:val="hybridMultilevel"/>
    <w:tmpl w:val="54B4E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FB0CA0"/>
    <w:multiLevelType w:val="hybridMultilevel"/>
    <w:tmpl w:val="13AAE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6F6853"/>
    <w:multiLevelType w:val="hybridMultilevel"/>
    <w:tmpl w:val="F9605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A03E23"/>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8" w15:restartNumberingAfterBreak="0">
    <w:nsid w:val="64834D99"/>
    <w:multiLevelType w:val="hybridMultilevel"/>
    <w:tmpl w:val="58041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791D59"/>
    <w:multiLevelType w:val="hybridMultilevel"/>
    <w:tmpl w:val="33468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F93FF8"/>
    <w:multiLevelType w:val="hybridMultilevel"/>
    <w:tmpl w:val="85B2728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B992418"/>
    <w:multiLevelType w:val="hybridMultilevel"/>
    <w:tmpl w:val="CDFE291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BCB2357"/>
    <w:multiLevelType w:val="hybridMultilevel"/>
    <w:tmpl w:val="0A280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E56DC5"/>
    <w:multiLevelType w:val="hybridMultilevel"/>
    <w:tmpl w:val="DA9E9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D65D3E"/>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5" w15:restartNumberingAfterBreak="0">
    <w:nsid w:val="77F964EC"/>
    <w:multiLevelType w:val="hybridMultilevel"/>
    <w:tmpl w:val="1D20C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975110"/>
    <w:multiLevelType w:val="hybridMultilevel"/>
    <w:tmpl w:val="22B27C7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B80345C"/>
    <w:multiLevelType w:val="hybridMultilevel"/>
    <w:tmpl w:val="5E22BA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D917243"/>
    <w:multiLevelType w:val="hybridMultilevel"/>
    <w:tmpl w:val="8B445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DF33A5B"/>
    <w:multiLevelType w:val="hybridMultilevel"/>
    <w:tmpl w:val="A1023AB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29"/>
  </w:num>
  <w:num w:numId="3">
    <w:abstractNumId w:val="9"/>
  </w:num>
  <w:num w:numId="4">
    <w:abstractNumId w:val="12"/>
  </w:num>
  <w:num w:numId="5">
    <w:abstractNumId w:val="32"/>
  </w:num>
  <w:num w:numId="6">
    <w:abstractNumId w:val="33"/>
  </w:num>
  <w:num w:numId="7">
    <w:abstractNumId w:val="1"/>
  </w:num>
  <w:num w:numId="8">
    <w:abstractNumId w:val="11"/>
  </w:num>
  <w:num w:numId="9">
    <w:abstractNumId w:val="23"/>
  </w:num>
  <w:num w:numId="10">
    <w:abstractNumId w:val="34"/>
  </w:num>
  <w:num w:numId="11">
    <w:abstractNumId w:val="2"/>
  </w:num>
  <w:num w:numId="12">
    <w:abstractNumId w:val="27"/>
  </w:num>
  <w:num w:numId="13">
    <w:abstractNumId w:val="8"/>
  </w:num>
  <w:num w:numId="14">
    <w:abstractNumId w:val="31"/>
  </w:num>
  <w:num w:numId="15">
    <w:abstractNumId w:val="20"/>
  </w:num>
  <w:num w:numId="16">
    <w:abstractNumId w:val="30"/>
  </w:num>
  <w:num w:numId="17">
    <w:abstractNumId w:val="4"/>
  </w:num>
  <w:num w:numId="18">
    <w:abstractNumId w:val="15"/>
  </w:num>
  <w:num w:numId="19">
    <w:abstractNumId w:val="36"/>
  </w:num>
  <w:num w:numId="20">
    <w:abstractNumId w:val="35"/>
  </w:num>
  <w:num w:numId="21">
    <w:abstractNumId w:val="16"/>
  </w:num>
  <w:num w:numId="22">
    <w:abstractNumId w:val="5"/>
  </w:num>
  <w:num w:numId="23">
    <w:abstractNumId w:val="37"/>
  </w:num>
  <w:num w:numId="24">
    <w:abstractNumId w:val="18"/>
  </w:num>
  <w:num w:numId="25">
    <w:abstractNumId w:val="10"/>
  </w:num>
  <w:num w:numId="26">
    <w:abstractNumId w:val="0"/>
  </w:num>
  <w:num w:numId="27">
    <w:abstractNumId w:val="14"/>
  </w:num>
  <w:num w:numId="28">
    <w:abstractNumId w:val="22"/>
  </w:num>
  <w:num w:numId="29">
    <w:abstractNumId w:val="19"/>
  </w:num>
  <w:num w:numId="30">
    <w:abstractNumId w:val="13"/>
  </w:num>
  <w:num w:numId="31">
    <w:abstractNumId w:val="28"/>
  </w:num>
  <w:num w:numId="32">
    <w:abstractNumId w:val="25"/>
  </w:num>
  <w:num w:numId="33">
    <w:abstractNumId w:val="6"/>
  </w:num>
  <w:num w:numId="34">
    <w:abstractNumId w:val="39"/>
  </w:num>
  <w:num w:numId="35">
    <w:abstractNumId w:val="7"/>
  </w:num>
  <w:num w:numId="36">
    <w:abstractNumId w:val="24"/>
  </w:num>
  <w:num w:numId="37">
    <w:abstractNumId w:val="26"/>
  </w:num>
  <w:num w:numId="38">
    <w:abstractNumId w:val="38"/>
  </w:num>
  <w:num w:numId="39">
    <w:abstractNumId w:val="17"/>
  </w:num>
  <w:num w:numId="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69A"/>
    <w:rsid w:val="000001D4"/>
    <w:rsid w:val="0001225A"/>
    <w:rsid w:val="00017D68"/>
    <w:rsid w:val="00037996"/>
    <w:rsid w:val="00041943"/>
    <w:rsid w:val="00044A33"/>
    <w:rsid w:val="00074109"/>
    <w:rsid w:val="00074339"/>
    <w:rsid w:val="000809C4"/>
    <w:rsid w:val="00082148"/>
    <w:rsid w:val="00082E9D"/>
    <w:rsid w:val="00087963"/>
    <w:rsid w:val="000962D6"/>
    <w:rsid w:val="000A750E"/>
    <w:rsid w:val="000B1EC9"/>
    <w:rsid w:val="000B641A"/>
    <w:rsid w:val="000C0C5C"/>
    <w:rsid w:val="000C336E"/>
    <w:rsid w:val="000C4270"/>
    <w:rsid w:val="000D1272"/>
    <w:rsid w:val="000E0E17"/>
    <w:rsid w:val="000E6DC9"/>
    <w:rsid w:val="000F6D12"/>
    <w:rsid w:val="001029C6"/>
    <w:rsid w:val="00104AC1"/>
    <w:rsid w:val="001075A6"/>
    <w:rsid w:val="00125EE9"/>
    <w:rsid w:val="00141027"/>
    <w:rsid w:val="00142BC8"/>
    <w:rsid w:val="00150E72"/>
    <w:rsid w:val="001609A7"/>
    <w:rsid w:val="0018692F"/>
    <w:rsid w:val="001A18B7"/>
    <w:rsid w:val="001A571F"/>
    <w:rsid w:val="001A646C"/>
    <w:rsid w:val="001B1A43"/>
    <w:rsid w:val="001B4BE6"/>
    <w:rsid w:val="001B79CD"/>
    <w:rsid w:val="001C7476"/>
    <w:rsid w:val="001D4C8F"/>
    <w:rsid w:val="001E52A7"/>
    <w:rsid w:val="002024AD"/>
    <w:rsid w:val="00211588"/>
    <w:rsid w:val="00215CA1"/>
    <w:rsid w:val="00230A52"/>
    <w:rsid w:val="00241CA1"/>
    <w:rsid w:val="002449C5"/>
    <w:rsid w:val="002473AC"/>
    <w:rsid w:val="0026196C"/>
    <w:rsid w:val="00266202"/>
    <w:rsid w:val="00275DB7"/>
    <w:rsid w:val="002829C8"/>
    <w:rsid w:val="00292158"/>
    <w:rsid w:val="002D238F"/>
    <w:rsid w:val="002D478F"/>
    <w:rsid w:val="002D5F08"/>
    <w:rsid w:val="00304D6C"/>
    <w:rsid w:val="00314517"/>
    <w:rsid w:val="003218FA"/>
    <w:rsid w:val="00323506"/>
    <w:rsid w:val="0032371A"/>
    <w:rsid w:val="00331F7F"/>
    <w:rsid w:val="0033291A"/>
    <w:rsid w:val="00336908"/>
    <w:rsid w:val="003445FD"/>
    <w:rsid w:val="00346BBA"/>
    <w:rsid w:val="003501AF"/>
    <w:rsid w:val="00352120"/>
    <w:rsid w:val="00367D4F"/>
    <w:rsid w:val="003921E4"/>
    <w:rsid w:val="0039613D"/>
    <w:rsid w:val="00396A81"/>
    <w:rsid w:val="003A1AF3"/>
    <w:rsid w:val="003A1BD4"/>
    <w:rsid w:val="003A7BC1"/>
    <w:rsid w:val="003B05C8"/>
    <w:rsid w:val="003B128D"/>
    <w:rsid w:val="003D7525"/>
    <w:rsid w:val="003E036C"/>
    <w:rsid w:val="003E18A1"/>
    <w:rsid w:val="003E307B"/>
    <w:rsid w:val="00406F89"/>
    <w:rsid w:val="00413B1A"/>
    <w:rsid w:val="00414B5A"/>
    <w:rsid w:val="004162F6"/>
    <w:rsid w:val="004234D5"/>
    <w:rsid w:val="004316A6"/>
    <w:rsid w:val="00436AF4"/>
    <w:rsid w:val="00443E6C"/>
    <w:rsid w:val="00445816"/>
    <w:rsid w:val="004565E5"/>
    <w:rsid w:val="00496D22"/>
    <w:rsid w:val="004A46AE"/>
    <w:rsid w:val="004D2B0B"/>
    <w:rsid w:val="004E38DD"/>
    <w:rsid w:val="004E4D23"/>
    <w:rsid w:val="004F3869"/>
    <w:rsid w:val="00505133"/>
    <w:rsid w:val="0050608C"/>
    <w:rsid w:val="0050699B"/>
    <w:rsid w:val="00507284"/>
    <w:rsid w:val="00514F49"/>
    <w:rsid w:val="00525AD1"/>
    <w:rsid w:val="005270E7"/>
    <w:rsid w:val="0053165D"/>
    <w:rsid w:val="005366B4"/>
    <w:rsid w:val="00547F40"/>
    <w:rsid w:val="00561B04"/>
    <w:rsid w:val="005622C7"/>
    <w:rsid w:val="00564174"/>
    <w:rsid w:val="0056681A"/>
    <w:rsid w:val="0057795A"/>
    <w:rsid w:val="0058065B"/>
    <w:rsid w:val="0058341E"/>
    <w:rsid w:val="005941D5"/>
    <w:rsid w:val="005B162D"/>
    <w:rsid w:val="005C65C7"/>
    <w:rsid w:val="005D1C57"/>
    <w:rsid w:val="005F2B70"/>
    <w:rsid w:val="00601863"/>
    <w:rsid w:val="00602590"/>
    <w:rsid w:val="00603E00"/>
    <w:rsid w:val="006108BE"/>
    <w:rsid w:val="00617A90"/>
    <w:rsid w:val="00633DAE"/>
    <w:rsid w:val="00635AF7"/>
    <w:rsid w:val="0064673D"/>
    <w:rsid w:val="00653366"/>
    <w:rsid w:val="006553BB"/>
    <w:rsid w:val="00665757"/>
    <w:rsid w:val="00691C6B"/>
    <w:rsid w:val="006A5499"/>
    <w:rsid w:val="006A7443"/>
    <w:rsid w:val="006B183F"/>
    <w:rsid w:val="006B2109"/>
    <w:rsid w:val="006B21F2"/>
    <w:rsid w:val="006B2441"/>
    <w:rsid w:val="006B6FF9"/>
    <w:rsid w:val="006E0ECC"/>
    <w:rsid w:val="006E1913"/>
    <w:rsid w:val="006E31DD"/>
    <w:rsid w:val="00706082"/>
    <w:rsid w:val="00715C63"/>
    <w:rsid w:val="0072035A"/>
    <w:rsid w:val="00727CE8"/>
    <w:rsid w:val="00736806"/>
    <w:rsid w:val="00740711"/>
    <w:rsid w:val="007409E3"/>
    <w:rsid w:val="00750C71"/>
    <w:rsid w:val="00763DAD"/>
    <w:rsid w:val="0077089B"/>
    <w:rsid w:val="007723DD"/>
    <w:rsid w:val="00777E0F"/>
    <w:rsid w:val="0078535C"/>
    <w:rsid w:val="007901D4"/>
    <w:rsid w:val="007923E7"/>
    <w:rsid w:val="007A6E92"/>
    <w:rsid w:val="007B2984"/>
    <w:rsid w:val="007D2E28"/>
    <w:rsid w:val="007E4289"/>
    <w:rsid w:val="007F3D28"/>
    <w:rsid w:val="007F48AC"/>
    <w:rsid w:val="007F6D30"/>
    <w:rsid w:val="00803D2B"/>
    <w:rsid w:val="0081765F"/>
    <w:rsid w:val="008279BB"/>
    <w:rsid w:val="0084434D"/>
    <w:rsid w:val="0084625F"/>
    <w:rsid w:val="00863726"/>
    <w:rsid w:val="0087469A"/>
    <w:rsid w:val="008952C8"/>
    <w:rsid w:val="008954D1"/>
    <w:rsid w:val="0089750C"/>
    <w:rsid w:val="008B1283"/>
    <w:rsid w:val="008B2B75"/>
    <w:rsid w:val="008C6104"/>
    <w:rsid w:val="008C6822"/>
    <w:rsid w:val="008D5257"/>
    <w:rsid w:val="008E527C"/>
    <w:rsid w:val="008F517C"/>
    <w:rsid w:val="008F7A10"/>
    <w:rsid w:val="0090746D"/>
    <w:rsid w:val="00911246"/>
    <w:rsid w:val="00911311"/>
    <w:rsid w:val="00912BFF"/>
    <w:rsid w:val="00915CB7"/>
    <w:rsid w:val="00920876"/>
    <w:rsid w:val="00924DAD"/>
    <w:rsid w:val="00942B09"/>
    <w:rsid w:val="00944E0E"/>
    <w:rsid w:val="0094500F"/>
    <w:rsid w:val="00957A27"/>
    <w:rsid w:val="009714F0"/>
    <w:rsid w:val="0099119D"/>
    <w:rsid w:val="00992CCE"/>
    <w:rsid w:val="00995862"/>
    <w:rsid w:val="009A7F05"/>
    <w:rsid w:val="009C088E"/>
    <w:rsid w:val="009C5EDC"/>
    <w:rsid w:val="009D61BB"/>
    <w:rsid w:val="009D62AE"/>
    <w:rsid w:val="009E0324"/>
    <w:rsid w:val="009F02D7"/>
    <w:rsid w:val="009F22D7"/>
    <w:rsid w:val="009F358C"/>
    <w:rsid w:val="009F5CC3"/>
    <w:rsid w:val="00A03444"/>
    <w:rsid w:val="00A05123"/>
    <w:rsid w:val="00A056B9"/>
    <w:rsid w:val="00A079E7"/>
    <w:rsid w:val="00A16273"/>
    <w:rsid w:val="00A202C4"/>
    <w:rsid w:val="00A26031"/>
    <w:rsid w:val="00A27DF9"/>
    <w:rsid w:val="00A33B10"/>
    <w:rsid w:val="00A34E76"/>
    <w:rsid w:val="00A4383B"/>
    <w:rsid w:val="00A50451"/>
    <w:rsid w:val="00A616AA"/>
    <w:rsid w:val="00A63A48"/>
    <w:rsid w:val="00A65A43"/>
    <w:rsid w:val="00A65BE3"/>
    <w:rsid w:val="00A67E28"/>
    <w:rsid w:val="00A83FB5"/>
    <w:rsid w:val="00A8685B"/>
    <w:rsid w:val="00A873F4"/>
    <w:rsid w:val="00A87C4C"/>
    <w:rsid w:val="00A87E96"/>
    <w:rsid w:val="00A9018A"/>
    <w:rsid w:val="00AA5911"/>
    <w:rsid w:val="00AB1313"/>
    <w:rsid w:val="00AB16E3"/>
    <w:rsid w:val="00AC2757"/>
    <w:rsid w:val="00AC3027"/>
    <w:rsid w:val="00AC4E38"/>
    <w:rsid w:val="00AC6CCA"/>
    <w:rsid w:val="00AF0E54"/>
    <w:rsid w:val="00AF5400"/>
    <w:rsid w:val="00AF6CE5"/>
    <w:rsid w:val="00AF7730"/>
    <w:rsid w:val="00B03B68"/>
    <w:rsid w:val="00B042A3"/>
    <w:rsid w:val="00B04A22"/>
    <w:rsid w:val="00B13E89"/>
    <w:rsid w:val="00B15AF2"/>
    <w:rsid w:val="00B17FCC"/>
    <w:rsid w:val="00B24BCA"/>
    <w:rsid w:val="00B3615B"/>
    <w:rsid w:val="00B423C4"/>
    <w:rsid w:val="00B4348D"/>
    <w:rsid w:val="00B565DF"/>
    <w:rsid w:val="00B62130"/>
    <w:rsid w:val="00B7003B"/>
    <w:rsid w:val="00B73017"/>
    <w:rsid w:val="00B736CE"/>
    <w:rsid w:val="00B80462"/>
    <w:rsid w:val="00B8408C"/>
    <w:rsid w:val="00BA54FE"/>
    <w:rsid w:val="00BC6A31"/>
    <w:rsid w:val="00BE06E9"/>
    <w:rsid w:val="00BE443E"/>
    <w:rsid w:val="00BE446A"/>
    <w:rsid w:val="00BE4D3E"/>
    <w:rsid w:val="00BF01CF"/>
    <w:rsid w:val="00BF1B98"/>
    <w:rsid w:val="00BF4E64"/>
    <w:rsid w:val="00C032CA"/>
    <w:rsid w:val="00C051ED"/>
    <w:rsid w:val="00C073A2"/>
    <w:rsid w:val="00C11766"/>
    <w:rsid w:val="00C12060"/>
    <w:rsid w:val="00C2140A"/>
    <w:rsid w:val="00C32AF7"/>
    <w:rsid w:val="00C353BA"/>
    <w:rsid w:val="00C403A1"/>
    <w:rsid w:val="00C40E57"/>
    <w:rsid w:val="00C46046"/>
    <w:rsid w:val="00C5168B"/>
    <w:rsid w:val="00C5683E"/>
    <w:rsid w:val="00C83893"/>
    <w:rsid w:val="00C94D13"/>
    <w:rsid w:val="00CB1A79"/>
    <w:rsid w:val="00CB64D1"/>
    <w:rsid w:val="00CD5211"/>
    <w:rsid w:val="00CD7F12"/>
    <w:rsid w:val="00CE1B5A"/>
    <w:rsid w:val="00CE4595"/>
    <w:rsid w:val="00CE67C5"/>
    <w:rsid w:val="00CE7F2B"/>
    <w:rsid w:val="00D0173A"/>
    <w:rsid w:val="00D06F76"/>
    <w:rsid w:val="00D250CD"/>
    <w:rsid w:val="00D30EA1"/>
    <w:rsid w:val="00D375E2"/>
    <w:rsid w:val="00D45A8D"/>
    <w:rsid w:val="00D50090"/>
    <w:rsid w:val="00D60EFC"/>
    <w:rsid w:val="00D67EBB"/>
    <w:rsid w:val="00D87996"/>
    <w:rsid w:val="00D9149C"/>
    <w:rsid w:val="00D95064"/>
    <w:rsid w:val="00DA1A69"/>
    <w:rsid w:val="00DA3A0E"/>
    <w:rsid w:val="00DA418B"/>
    <w:rsid w:val="00DF347A"/>
    <w:rsid w:val="00E043A8"/>
    <w:rsid w:val="00E05E9C"/>
    <w:rsid w:val="00E12106"/>
    <w:rsid w:val="00E15B92"/>
    <w:rsid w:val="00E17047"/>
    <w:rsid w:val="00E17393"/>
    <w:rsid w:val="00E17A1B"/>
    <w:rsid w:val="00E20A3F"/>
    <w:rsid w:val="00E244FE"/>
    <w:rsid w:val="00E254EB"/>
    <w:rsid w:val="00E32892"/>
    <w:rsid w:val="00E36190"/>
    <w:rsid w:val="00E40462"/>
    <w:rsid w:val="00E570C7"/>
    <w:rsid w:val="00E73898"/>
    <w:rsid w:val="00E77A54"/>
    <w:rsid w:val="00E919CB"/>
    <w:rsid w:val="00E93BDD"/>
    <w:rsid w:val="00EA7B4F"/>
    <w:rsid w:val="00EA7EE4"/>
    <w:rsid w:val="00EB416C"/>
    <w:rsid w:val="00EB44B3"/>
    <w:rsid w:val="00EC7BE5"/>
    <w:rsid w:val="00ED2AB0"/>
    <w:rsid w:val="00EF3DB8"/>
    <w:rsid w:val="00EF48BF"/>
    <w:rsid w:val="00F20223"/>
    <w:rsid w:val="00F25E16"/>
    <w:rsid w:val="00F328C0"/>
    <w:rsid w:val="00F376DD"/>
    <w:rsid w:val="00F40B36"/>
    <w:rsid w:val="00F44BD4"/>
    <w:rsid w:val="00F55277"/>
    <w:rsid w:val="00F626F3"/>
    <w:rsid w:val="00F64BF7"/>
    <w:rsid w:val="00F676C2"/>
    <w:rsid w:val="00F820FD"/>
    <w:rsid w:val="00F83E00"/>
    <w:rsid w:val="00FA6F55"/>
    <w:rsid w:val="00FB5724"/>
    <w:rsid w:val="00FC2035"/>
    <w:rsid w:val="00FC3E79"/>
    <w:rsid w:val="00FD707D"/>
    <w:rsid w:val="00FE1E0D"/>
    <w:rsid w:val="00FE5B0C"/>
    <w:rsid w:val="00FF1C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6385"/>
    <o:shapelayout v:ext="edit">
      <o:idmap v:ext="edit" data="1"/>
    </o:shapelayout>
  </w:shapeDefaults>
  <w:decimalSymbol w:val="."/>
  <w:listSeparator w:val=","/>
  <w14:docId w14:val="60ED61DC"/>
  <w15:chartTrackingRefBased/>
  <w15:docId w15:val="{B29D9E12-CB5F-40C3-A2C0-03156F257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E17047"/>
    <w:pPr>
      <w:keepNext/>
      <w:spacing w:before="240" w:after="60" w:line="240" w:lineRule="auto"/>
      <w:outlineLvl w:val="1"/>
    </w:pPr>
    <w:rPr>
      <w:rFonts w:ascii="Arial" w:eastAsia="Times New Roman" w:hAnsi="Arial" w:cs="Arial"/>
      <w:b/>
      <w:bCs/>
      <w:i/>
      <w:iCs/>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869"/>
    <w:pPr>
      <w:ind w:left="720"/>
      <w:contextualSpacing/>
    </w:pPr>
  </w:style>
  <w:style w:type="character" w:styleId="Hyperlink">
    <w:name w:val="Hyperlink"/>
    <w:basedOn w:val="DefaultParagraphFont"/>
    <w:uiPriority w:val="99"/>
    <w:unhideWhenUsed/>
    <w:rsid w:val="00082148"/>
    <w:rPr>
      <w:color w:val="0563C1" w:themeColor="hyperlink"/>
      <w:u w:val="single"/>
    </w:rPr>
  </w:style>
  <w:style w:type="character" w:styleId="UnresolvedMention">
    <w:name w:val="Unresolved Mention"/>
    <w:basedOn w:val="DefaultParagraphFont"/>
    <w:uiPriority w:val="99"/>
    <w:semiHidden/>
    <w:unhideWhenUsed/>
    <w:rsid w:val="00082148"/>
    <w:rPr>
      <w:color w:val="605E5C"/>
      <w:shd w:val="clear" w:color="auto" w:fill="E1DFDD"/>
    </w:rPr>
  </w:style>
  <w:style w:type="paragraph" w:styleId="Header">
    <w:name w:val="header"/>
    <w:basedOn w:val="Normal"/>
    <w:link w:val="HeaderChar"/>
    <w:uiPriority w:val="99"/>
    <w:unhideWhenUsed/>
    <w:rsid w:val="00AF54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5400"/>
  </w:style>
  <w:style w:type="paragraph" w:styleId="Footer">
    <w:name w:val="footer"/>
    <w:basedOn w:val="Normal"/>
    <w:link w:val="FooterChar"/>
    <w:uiPriority w:val="99"/>
    <w:unhideWhenUsed/>
    <w:rsid w:val="00AF54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5400"/>
  </w:style>
  <w:style w:type="character" w:styleId="Strong">
    <w:name w:val="Strong"/>
    <w:basedOn w:val="DefaultParagraphFont"/>
    <w:uiPriority w:val="22"/>
    <w:qFormat/>
    <w:rsid w:val="00691C6B"/>
    <w:rPr>
      <w:b/>
      <w:bCs/>
    </w:rPr>
  </w:style>
  <w:style w:type="paragraph" w:styleId="NormalWeb">
    <w:name w:val="Normal (Web)"/>
    <w:basedOn w:val="Normal"/>
    <w:uiPriority w:val="99"/>
    <w:semiHidden/>
    <w:unhideWhenUsed/>
    <w:rsid w:val="00E254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rsid w:val="00E17047"/>
    <w:rPr>
      <w:rFonts w:ascii="Arial" w:eastAsia="Times New Roman" w:hAnsi="Arial" w:cs="Arial"/>
      <w:b/>
      <w:bCs/>
      <w:i/>
      <w:iCs/>
      <w:sz w:val="28"/>
      <w:szCs w:val="28"/>
      <w:lang w:val="en-US"/>
    </w:rPr>
  </w:style>
  <w:style w:type="table" w:styleId="TableGrid">
    <w:name w:val="Table Grid"/>
    <w:basedOn w:val="TableNormal"/>
    <w:rsid w:val="00E1704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86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100845@student.uwtsd.ac.uk" TargetMode="External"/><Relationship Id="rId13" Type="http://schemas.openxmlformats.org/officeDocument/2006/relationships/hyperlink" Target="mailto:anna.griffiths@swansea.gov.uk"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1100845@student.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D.G.Williams@uwtsd.ac.uk" TargetMode="Externa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AGE</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0B73-4090-A8F6-0616935947F7}"/>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0B73-4090-A8F6-0616935947F7}"/>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0B73-4090-A8F6-0616935947F7}"/>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0B73-4090-A8F6-0616935947F7}"/>
              </c:ext>
            </c:extLst>
          </c:dPt>
          <c:dPt>
            <c:idx val="4"/>
            <c:bubble3D val="0"/>
            <c:spPr>
              <a:solidFill>
                <a:schemeClr val="accent5"/>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9-0B73-4090-A8F6-0616935947F7}"/>
              </c:ext>
            </c:extLst>
          </c:dPt>
          <c:dPt>
            <c:idx val="5"/>
            <c:bubble3D val="0"/>
            <c:spPr>
              <a:solidFill>
                <a:schemeClr val="accent6"/>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B-0B73-4090-A8F6-0616935947F7}"/>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0-4</a:t>
                    </a:r>
                    <a:r>
                      <a:rPr lang="en-US" baseline="0"/>
                      <a:t>
5.3%</a:t>
                    </a:r>
                    <a:endParaRPr lang="en-US"/>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0B73-4090-A8F6-0616935947F7}"/>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5-14</a:t>
                    </a:r>
                  </a:p>
                  <a:p>
                    <a:pPr>
                      <a:defRPr>
                        <a:solidFill>
                          <a:schemeClr val="accent1"/>
                        </a:solidFill>
                      </a:defRPr>
                    </a:pPr>
                    <a:r>
                      <a:rPr lang="en-US" baseline="0"/>
                      <a:t>9.9%</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0B73-4090-A8F6-0616935947F7}"/>
                </c:ext>
              </c:extLst>
            </c:dLbl>
            <c:dLbl>
              <c:idx val="2"/>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15-24</a:t>
                    </a:r>
                  </a:p>
                  <a:p>
                    <a:pPr>
                      <a:defRPr>
                        <a:solidFill>
                          <a:schemeClr val="accent1"/>
                        </a:solidFill>
                      </a:defRPr>
                    </a:pPr>
                    <a:r>
                      <a:rPr lang="en-US"/>
                      <a:t>10.9%</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5-0B73-4090-A8F6-0616935947F7}"/>
                </c:ext>
              </c:extLst>
            </c:dLbl>
            <c:dLbl>
              <c:idx val="3"/>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8345164-7349-46F9-BD9C-C64D6F80CF99}" type="CATEGORYNAME">
                      <a:rPr lang="en-US"/>
                      <a:pPr>
                        <a:defRPr>
                          <a:solidFill>
                            <a:schemeClr val="accent1"/>
                          </a:solidFill>
                        </a:defRPr>
                      </a:pPr>
                      <a:t>[CATEGORY NAME]</a:t>
                    </a:fld>
                    <a:r>
                      <a:rPr lang="en-US" baseline="0"/>
                      <a:t>
19.9</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0B73-4090-A8F6-0616935947F7}"/>
                </c:ext>
              </c:extLst>
            </c:dLbl>
            <c:dLbl>
              <c:idx val="4"/>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E2E98518-62EE-4461-86DA-9F3C70AADCE4}" type="CATEGORYNAME">
                      <a:rPr lang="en-US"/>
                      <a:pPr>
                        <a:defRPr>
                          <a:solidFill>
                            <a:schemeClr val="accent1"/>
                          </a:solidFill>
                        </a:defRPr>
                      </a:pPr>
                      <a:t>[CATEGORY NAME]</a:t>
                    </a:fld>
                    <a:r>
                      <a:rPr lang="en-US" baseline="0"/>
                      <a:t>
31.8%</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0B73-4090-A8F6-0616935947F7}"/>
                </c:ext>
              </c:extLst>
            </c:dLbl>
            <c:dLbl>
              <c:idx val="5"/>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86B22ECC-4919-4648-AE23-7DC1A5DA258E}" type="CATEGORYNAME">
                      <a:rPr lang="en-US"/>
                      <a:pPr>
                        <a:defRPr>
                          <a:solidFill>
                            <a:schemeClr val="accent1"/>
                          </a:solidFill>
                        </a:defRPr>
                      </a:pPr>
                      <a:t>[CATEGORY NAME]</a:t>
                    </a:fld>
                    <a:r>
                      <a:rPr lang="en-US" baseline="0"/>
                      <a:t>
22.2%</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0B73-4090-A8F6-0616935947F7}"/>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Sheet1!$A$2:$A$7</c:f>
              <c:strCache>
                <c:ptCount val="6"/>
                <c:pt idx="0">
                  <c:v>0-4</c:v>
                </c:pt>
                <c:pt idx="1">
                  <c:v>5. - 14</c:v>
                </c:pt>
                <c:pt idx="2">
                  <c:v>15-24</c:v>
                </c:pt>
                <c:pt idx="3">
                  <c:v>25-44</c:v>
                </c:pt>
                <c:pt idx="4">
                  <c:v>45 - 64</c:v>
                </c:pt>
                <c:pt idx="5">
                  <c:v>65 + </c:v>
                </c:pt>
              </c:strCache>
            </c:strRef>
          </c:cat>
          <c:val>
            <c:numRef>
              <c:f>Sheet1!$B$2:$B$7</c:f>
              <c:numCache>
                <c:formatCode>General</c:formatCode>
                <c:ptCount val="6"/>
                <c:pt idx="0">
                  <c:v>70</c:v>
                </c:pt>
                <c:pt idx="1">
                  <c:v>170</c:v>
                </c:pt>
                <c:pt idx="2">
                  <c:v>175</c:v>
                </c:pt>
                <c:pt idx="3">
                  <c:v>310</c:v>
                </c:pt>
                <c:pt idx="4">
                  <c:v>713</c:v>
                </c:pt>
                <c:pt idx="5">
                  <c:v>561</c:v>
                </c:pt>
              </c:numCache>
            </c:numRef>
          </c:val>
          <c:extLst>
            <c:ext xmlns:c16="http://schemas.microsoft.com/office/drawing/2014/chart" uri="{C3380CC4-5D6E-409C-BE32-E72D297353CC}">
              <c16:uniqueId val="{0000000C-0B73-4090-A8F6-0616935947F7}"/>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0</TotalTime>
  <Pages>48</Pages>
  <Words>12319</Words>
  <Characters>70222</Characters>
  <Application>Microsoft Office Word</Application>
  <DocSecurity>0</DocSecurity>
  <Lines>585</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Rhodrii lewis</dc:creator>
  <cp:keywords/>
  <dc:description/>
  <cp:lastModifiedBy>Rhodri Lewis - S4C</cp:lastModifiedBy>
  <cp:revision>24</cp:revision>
  <dcterms:created xsi:type="dcterms:W3CDTF">2022-04-22T10:23:00Z</dcterms:created>
  <dcterms:modified xsi:type="dcterms:W3CDTF">2022-08-30T10:42:00Z</dcterms:modified>
</cp:coreProperties>
</file>