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5992628"/>
        <w:docPartObj>
          <w:docPartGallery w:val="Cover Pages"/>
          <w:docPartUnique/>
        </w:docPartObj>
      </w:sdtPr>
      <w:sdtEndPr/>
      <w:sdtContent>
        <w:p w14:paraId="07E57ADA" w14:textId="149CE84C" w:rsidR="00EC7009" w:rsidRDefault="00EC7009">
          <w:r>
            <w:rPr>
              <w:noProof/>
            </w:rPr>
            <mc:AlternateContent>
              <mc:Choice Requires="wpg">
                <w:drawing>
                  <wp:anchor distT="0" distB="0" distL="114300" distR="114300" simplePos="0" relativeHeight="251658240" behindDoc="0" locked="0" layoutInCell="1" allowOverlap="1" wp14:anchorId="09A6B46C" wp14:editId="2CB2499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FB65E2" id="Group 149" o:spid="_x0000_s1026" style="position:absolute;margin-left:0;margin-top:0;width:8in;height:95.7pt;z-index:2516582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6192" behindDoc="0" locked="0" layoutInCell="1" allowOverlap="1" wp14:anchorId="3038EE75" wp14:editId="4EBD7B8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7BF1B0" w14:textId="67A25EF2" w:rsidR="00EC7009" w:rsidRDefault="00EC7009">
                                    <w:pPr>
                                      <w:pStyle w:val="NoSpacing"/>
                                      <w:jc w:val="right"/>
                                      <w:rPr>
                                        <w:color w:val="595959" w:themeColor="text1" w:themeTint="A6"/>
                                        <w:sz w:val="28"/>
                                        <w:szCs w:val="28"/>
                                      </w:rPr>
                                    </w:pPr>
                                    <w:r>
                                      <w:rPr>
                                        <w:color w:val="595959" w:themeColor="text1" w:themeTint="A6"/>
                                        <w:sz w:val="28"/>
                                        <w:szCs w:val="28"/>
                                      </w:rPr>
                                      <w:t>Harveer Singh (1912321)</w:t>
                                    </w:r>
                                  </w:p>
                                </w:sdtContent>
                              </w:sdt>
                              <w:p w14:paraId="42F3BD69" w14:textId="49B6A61D" w:rsidR="00EC7009" w:rsidRDefault="003C57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C7009">
                                      <w:rPr>
                                        <w:color w:val="595959" w:themeColor="text1" w:themeTint="A6"/>
                                        <w:sz w:val="18"/>
                                        <w:szCs w:val="18"/>
                                      </w:rPr>
                                      <w:t>1912321@student.UWTSD.ac.uk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38EE75" id="_x0000_t202" coordsize="21600,21600" o:spt="202" path="m,l,21600r21600,l21600,xe">
                    <v:stroke joinstyle="miter"/>
                    <v:path gradientshapeok="t" o:connecttype="rect"/>
                  </v:shapetype>
                  <v:shape id="Text Box 152"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7BF1B0" w14:textId="67A25EF2" w:rsidR="00EC7009" w:rsidRDefault="00EC7009">
                              <w:pPr>
                                <w:pStyle w:val="NoSpacing"/>
                                <w:jc w:val="right"/>
                                <w:rPr>
                                  <w:color w:val="595959" w:themeColor="text1" w:themeTint="A6"/>
                                  <w:sz w:val="28"/>
                                  <w:szCs w:val="28"/>
                                </w:rPr>
                              </w:pPr>
                              <w:r>
                                <w:rPr>
                                  <w:color w:val="595959" w:themeColor="text1" w:themeTint="A6"/>
                                  <w:sz w:val="28"/>
                                  <w:szCs w:val="28"/>
                                </w:rPr>
                                <w:t>Harveer Singh (1912321)</w:t>
                              </w:r>
                            </w:p>
                          </w:sdtContent>
                        </w:sdt>
                        <w:p w14:paraId="42F3BD69" w14:textId="49B6A61D" w:rsidR="00EC7009" w:rsidRDefault="003C57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C7009">
                                <w:rPr>
                                  <w:color w:val="595959" w:themeColor="text1" w:themeTint="A6"/>
                                  <w:sz w:val="18"/>
                                  <w:szCs w:val="18"/>
                                </w:rPr>
                                <w:t>1912321@student.UWTSD.ac.uk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700F90C3" wp14:editId="5638857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5873EF" w14:textId="63A62B16" w:rsidR="00EC7009" w:rsidRDefault="003C571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C7009">
                                      <w:rPr>
                                        <w:caps/>
                                        <w:color w:val="4472C4" w:themeColor="accent1"/>
                                        <w:sz w:val="64"/>
                                        <w:szCs w:val="64"/>
                                      </w:rPr>
                                      <w:t>Level 5 Control and automation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7644E60" w14:textId="46826EC3" w:rsidR="00EC7009" w:rsidRDefault="00EC7009">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00F90C3" id="Text Box 154"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75873EF" w14:textId="63A62B16" w:rsidR="00EC7009" w:rsidRDefault="003C571A">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C7009">
                                <w:rPr>
                                  <w:caps/>
                                  <w:color w:val="4472C4" w:themeColor="accent1"/>
                                  <w:sz w:val="64"/>
                                  <w:szCs w:val="64"/>
                                </w:rPr>
                                <w:t>Level 5 Control and automation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7644E60" w14:textId="46826EC3" w:rsidR="00EC7009" w:rsidRDefault="00EC7009">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05C1130D" w14:textId="26E1E2A4" w:rsidR="00EC7009" w:rsidRDefault="00EC7009">
          <w:r>
            <w:br w:type="page"/>
          </w:r>
        </w:p>
      </w:sdtContent>
    </w:sdt>
    <w:sdt>
      <w:sdtPr>
        <w:rPr>
          <w:rFonts w:asciiTheme="minorHAnsi" w:eastAsiaTheme="minorHAnsi" w:hAnsiTheme="minorHAnsi" w:cstheme="minorBidi"/>
          <w:color w:val="auto"/>
          <w:sz w:val="22"/>
          <w:szCs w:val="22"/>
          <w:lang w:val="en-GB"/>
        </w:rPr>
        <w:id w:val="736358302"/>
        <w:docPartObj>
          <w:docPartGallery w:val="Table of Contents"/>
          <w:docPartUnique/>
        </w:docPartObj>
      </w:sdtPr>
      <w:sdtEndPr>
        <w:rPr>
          <w:b/>
          <w:bCs/>
          <w:noProof/>
        </w:rPr>
      </w:sdtEndPr>
      <w:sdtContent>
        <w:p w14:paraId="73221159" w14:textId="5C79C58C" w:rsidR="00EC7009" w:rsidRDefault="00EC7009">
          <w:pPr>
            <w:pStyle w:val="TOCHeading"/>
          </w:pPr>
          <w:r>
            <w:t>Table of Contents</w:t>
          </w:r>
        </w:p>
        <w:p w14:paraId="469C7D13" w14:textId="77777777" w:rsidR="00873947" w:rsidRPr="00873947" w:rsidRDefault="00873947" w:rsidP="00873947">
          <w:pPr>
            <w:rPr>
              <w:lang w:val="en-US"/>
            </w:rPr>
          </w:pPr>
        </w:p>
        <w:p w14:paraId="4AA37790" w14:textId="7A56C0A6" w:rsidR="00C4133B" w:rsidRDefault="00975116">
          <w:pPr>
            <w:pStyle w:val="TOC1"/>
            <w:tabs>
              <w:tab w:val="right" w:leader="dot" w:pos="9016"/>
            </w:tabs>
            <w:rPr>
              <w:rStyle w:val="Hyperlink"/>
              <w:noProof/>
            </w:rPr>
          </w:pPr>
          <w:r>
            <w:fldChar w:fldCharType="begin"/>
          </w:r>
          <w:r>
            <w:instrText xml:space="preserve"> TOC \o "1-3" \h \z \u </w:instrText>
          </w:r>
          <w:r>
            <w:fldChar w:fldCharType="separate"/>
          </w:r>
          <w:hyperlink w:anchor="_Toc85118799" w:history="1">
            <w:r w:rsidR="00C4133B" w:rsidRPr="008F423A">
              <w:rPr>
                <w:rStyle w:val="Hyperlink"/>
                <w:noProof/>
              </w:rPr>
              <w:t>Introduction</w:t>
            </w:r>
            <w:r w:rsidR="00C4133B">
              <w:rPr>
                <w:noProof/>
                <w:webHidden/>
              </w:rPr>
              <w:tab/>
            </w:r>
            <w:r w:rsidR="00C4133B">
              <w:rPr>
                <w:noProof/>
                <w:webHidden/>
              </w:rPr>
              <w:fldChar w:fldCharType="begin"/>
            </w:r>
            <w:r w:rsidR="00C4133B">
              <w:rPr>
                <w:noProof/>
                <w:webHidden/>
              </w:rPr>
              <w:instrText xml:space="preserve"> PAGEREF _Toc85118799 \h </w:instrText>
            </w:r>
            <w:r w:rsidR="00C4133B">
              <w:rPr>
                <w:noProof/>
                <w:webHidden/>
              </w:rPr>
            </w:r>
            <w:r w:rsidR="00C4133B">
              <w:rPr>
                <w:noProof/>
                <w:webHidden/>
              </w:rPr>
              <w:fldChar w:fldCharType="separate"/>
            </w:r>
            <w:r w:rsidR="000340A6">
              <w:rPr>
                <w:noProof/>
                <w:webHidden/>
              </w:rPr>
              <w:t>1</w:t>
            </w:r>
            <w:r w:rsidR="00C4133B">
              <w:rPr>
                <w:noProof/>
                <w:webHidden/>
              </w:rPr>
              <w:fldChar w:fldCharType="end"/>
            </w:r>
          </w:hyperlink>
        </w:p>
        <w:p w14:paraId="28E9BD38" w14:textId="77777777" w:rsidR="00C4133B" w:rsidRPr="00C4133B" w:rsidRDefault="00C4133B" w:rsidP="00C4133B">
          <w:pPr>
            <w:rPr>
              <w:noProof/>
            </w:rPr>
          </w:pPr>
        </w:p>
        <w:p w14:paraId="7C2EBEF4" w14:textId="70221701" w:rsidR="00C4133B" w:rsidRDefault="003C571A">
          <w:pPr>
            <w:pStyle w:val="TOC1"/>
            <w:tabs>
              <w:tab w:val="right" w:leader="dot" w:pos="9016"/>
            </w:tabs>
            <w:rPr>
              <w:rStyle w:val="Hyperlink"/>
              <w:noProof/>
            </w:rPr>
          </w:pPr>
          <w:hyperlink w:anchor="_Toc85118800" w:history="1">
            <w:r w:rsidR="00C4133B" w:rsidRPr="008F423A">
              <w:rPr>
                <w:rStyle w:val="Hyperlink"/>
                <w:noProof/>
              </w:rPr>
              <w:t>Control systems</w:t>
            </w:r>
            <w:r w:rsidR="00C4133B">
              <w:rPr>
                <w:noProof/>
                <w:webHidden/>
              </w:rPr>
              <w:tab/>
            </w:r>
            <w:r w:rsidR="00C4133B">
              <w:rPr>
                <w:noProof/>
                <w:webHidden/>
              </w:rPr>
              <w:fldChar w:fldCharType="begin"/>
            </w:r>
            <w:r w:rsidR="00C4133B">
              <w:rPr>
                <w:noProof/>
                <w:webHidden/>
              </w:rPr>
              <w:instrText xml:space="preserve"> PAGEREF _Toc85118800 \h </w:instrText>
            </w:r>
            <w:r w:rsidR="00C4133B">
              <w:rPr>
                <w:noProof/>
                <w:webHidden/>
              </w:rPr>
            </w:r>
            <w:r w:rsidR="00C4133B">
              <w:rPr>
                <w:noProof/>
                <w:webHidden/>
              </w:rPr>
              <w:fldChar w:fldCharType="separate"/>
            </w:r>
            <w:r w:rsidR="000340A6">
              <w:rPr>
                <w:noProof/>
                <w:webHidden/>
              </w:rPr>
              <w:t>2</w:t>
            </w:r>
            <w:r w:rsidR="00C4133B">
              <w:rPr>
                <w:noProof/>
                <w:webHidden/>
              </w:rPr>
              <w:fldChar w:fldCharType="end"/>
            </w:r>
          </w:hyperlink>
        </w:p>
        <w:p w14:paraId="69D66918" w14:textId="77777777" w:rsidR="00C4133B" w:rsidRPr="00C4133B" w:rsidRDefault="00C4133B" w:rsidP="00C4133B">
          <w:pPr>
            <w:rPr>
              <w:noProof/>
            </w:rPr>
          </w:pPr>
        </w:p>
        <w:p w14:paraId="28608935" w14:textId="3F248241" w:rsidR="00C4133B" w:rsidRDefault="003C571A">
          <w:pPr>
            <w:pStyle w:val="TOC1"/>
            <w:tabs>
              <w:tab w:val="right" w:leader="dot" w:pos="9016"/>
            </w:tabs>
            <w:rPr>
              <w:rStyle w:val="Hyperlink"/>
              <w:noProof/>
            </w:rPr>
          </w:pPr>
          <w:hyperlink w:anchor="_Toc85118801" w:history="1">
            <w:r w:rsidR="00C4133B" w:rsidRPr="008F423A">
              <w:rPr>
                <w:rStyle w:val="Hyperlink"/>
                <w:noProof/>
              </w:rPr>
              <w:t>Measurement</w:t>
            </w:r>
            <w:r w:rsidR="00C4133B">
              <w:rPr>
                <w:noProof/>
                <w:webHidden/>
              </w:rPr>
              <w:tab/>
            </w:r>
            <w:r w:rsidR="00C4133B">
              <w:rPr>
                <w:noProof/>
                <w:webHidden/>
              </w:rPr>
              <w:fldChar w:fldCharType="begin"/>
            </w:r>
            <w:r w:rsidR="00C4133B">
              <w:rPr>
                <w:noProof/>
                <w:webHidden/>
              </w:rPr>
              <w:instrText xml:space="preserve"> PAGEREF _Toc85118801 \h </w:instrText>
            </w:r>
            <w:r w:rsidR="00C4133B">
              <w:rPr>
                <w:noProof/>
                <w:webHidden/>
              </w:rPr>
            </w:r>
            <w:r w:rsidR="00C4133B">
              <w:rPr>
                <w:noProof/>
                <w:webHidden/>
              </w:rPr>
              <w:fldChar w:fldCharType="separate"/>
            </w:r>
            <w:r w:rsidR="000340A6">
              <w:rPr>
                <w:noProof/>
                <w:webHidden/>
              </w:rPr>
              <w:t>3</w:t>
            </w:r>
            <w:r w:rsidR="00C4133B">
              <w:rPr>
                <w:noProof/>
                <w:webHidden/>
              </w:rPr>
              <w:fldChar w:fldCharType="end"/>
            </w:r>
          </w:hyperlink>
        </w:p>
        <w:p w14:paraId="226B5AFF" w14:textId="77777777" w:rsidR="00C4133B" w:rsidRPr="00C4133B" w:rsidRDefault="00C4133B" w:rsidP="00C4133B">
          <w:pPr>
            <w:rPr>
              <w:noProof/>
            </w:rPr>
          </w:pPr>
        </w:p>
        <w:p w14:paraId="1A7C85C1" w14:textId="51334E64" w:rsidR="00C4133B" w:rsidRDefault="003C571A">
          <w:pPr>
            <w:pStyle w:val="TOC1"/>
            <w:tabs>
              <w:tab w:val="right" w:leader="dot" w:pos="9016"/>
            </w:tabs>
            <w:rPr>
              <w:rStyle w:val="Hyperlink"/>
              <w:noProof/>
            </w:rPr>
          </w:pPr>
          <w:hyperlink w:anchor="_Toc85118802" w:history="1">
            <w:r w:rsidR="00C4133B" w:rsidRPr="008F423A">
              <w:rPr>
                <w:rStyle w:val="Hyperlink"/>
                <w:noProof/>
              </w:rPr>
              <w:t>Pneumatic and hydraulic control systems</w:t>
            </w:r>
            <w:r w:rsidR="00C4133B">
              <w:rPr>
                <w:noProof/>
                <w:webHidden/>
              </w:rPr>
              <w:tab/>
            </w:r>
            <w:r w:rsidR="00C4133B">
              <w:rPr>
                <w:noProof/>
                <w:webHidden/>
              </w:rPr>
              <w:fldChar w:fldCharType="begin"/>
            </w:r>
            <w:r w:rsidR="00C4133B">
              <w:rPr>
                <w:noProof/>
                <w:webHidden/>
              </w:rPr>
              <w:instrText xml:space="preserve"> PAGEREF _Toc85118802 \h </w:instrText>
            </w:r>
            <w:r w:rsidR="00C4133B">
              <w:rPr>
                <w:noProof/>
                <w:webHidden/>
              </w:rPr>
            </w:r>
            <w:r w:rsidR="00C4133B">
              <w:rPr>
                <w:noProof/>
                <w:webHidden/>
              </w:rPr>
              <w:fldChar w:fldCharType="separate"/>
            </w:r>
            <w:r w:rsidR="000340A6">
              <w:rPr>
                <w:noProof/>
                <w:webHidden/>
              </w:rPr>
              <w:t>4</w:t>
            </w:r>
            <w:r w:rsidR="00C4133B">
              <w:rPr>
                <w:noProof/>
                <w:webHidden/>
              </w:rPr>
              <w:fldChar w:fldCharType="end"/>
            </w:r>
          </w:hyperlink>
        </w:p>
        <w:p w14:paraId="79D10D27" w14:textId="77777777" w:rsidR="00C4133B" w:rsidRPr="00C4133B" w:rsidRDefault="00C4133B" w:rsidP="00C4133B">
          <w:pPr>
            <w:rPr>
              <w:noProof/>
            </w:rPr>
          </w:pPr>
        </w:p>
        <w:p w14:paraId="36240C3D" w14:textId="6B5EED72" w:rsidR="00C4133B" w:rsidRDefault="003C571A">
          <w:pPr>
            <w:pStyle w:val="TOC1"/>
            <w:tabs>
              <w:tab w:val="right" w:leader="dot" w:pos="9016"/>
            </w:tabs>
            <w:rPr>
              <w:rStyle w:val="Hyperlink"/>
              <w:noProof/>
            </w:rPr>
          </w:pPr>
          <w:hyperlink w:anchor="_Toc85118803" w:history="1">
            <w:r w:rsidR="00C4133B" w:rsidRPr="008F423A">
              <w:rPr>
                <w:rStyle w:val="Hyperlink"/>
                <w:noProof/>
              </w:rPr>
              <w:t>Open/close loops</w:t>
            </w:r>
            <w:r w:rsidR="00C4133B">
              <w:rPr>
                <w:noProof/>
                <w:webHidden/>
              </w:rPr>
              <w:tab/>
            </w:r>
            <w:r w:rsidR="00C4133B">
              <w:rPr>
                <w:noProof/>
                <w:webHidden/>
              </w:rPr>
              <w:fldChar w:fldCharType="begin"/>
            </w:r>
            <w:r w:rsidR="00C4133B">
              <w:rPr>
                <w:noProof/>
                <w:webHidden/>
              </w:rPr>
              <w:instrText xml:space="preserve"> PAGEREF _Toc85118803 \h </w:instrText>
            </w:r>
            <w:r w:rsidR="00C4133B">
              <w:rPr>
                <w:noProof/>
                <w:webHidden/>
              </w:rPr>
            </w:r>
            <w:r w:rsidR="00C4133B">
              <w:rPr>
                <w:noProof/>
                <w:webHidden/>
              </w:rPr>
              <w:fldChar w:fldCharType="separate"/>
            </w:r>
            <w:r w:rsidR="000340A6">
              <w:rPr>
                <w:noProof/>
                <w:webHidden/>
              </w:rPr>
              <w:t>6</w:t>
            </w:r>
            <w:r w:rsidR="00C4133B">
              <w:rPr>
                <w:noProof/>
                <w:webHidden/>
              </w:rPr>
              <w:fldChar w:fldCharType="end"/>
            </w:r>
          </w:hyperlink>
        </w:p>
        <w:p w14:paraId="68B1DE6F" w14:textId="77777777" w:rsidR="00C4133B" w:rsidRPr="00C4133B" w:rsidRDefault="00C4133B" w:rsidP="00C4133B">
          <w:pPr>
            <w:rPr>
              <w:noProof/>
            </w:rPr>
          </w:pPr>
        </w:p>
        <w:p w14:paraId="1FF652CF" w14:textId="1CE2EC80" w:rsidR="00C4133B" w:rsidRDefault="003C571A">
          <w:pPr>
            <w:pStyle w:val="TOC1"/>
            <w:tabs>
              <w:tab w:val="right" w:leader="dot" w:pos="9016"/>
            </w:tabs>
            <w:rPr>
              <w:rStyle w:val="Hyperlink"/>
              <w:noProof/>
            </w:rPr>
          </w:pPr>
          <w:hyperlink w:anchor="_Toc85118804" w:history="1">
            <w:r w:rsidR="00C4133B" w:rsidRPr="008F423A">
              <w:rPr>
                <w:rStyle w:val="Hyperlink"/>
                <w:noProof/>
              </w:rPr>
              <w:t>Process design</w:t>
            </w:r>
            <w:r w:rsidR="00C4133B">
              <w:rPr>
                <w:noProof/>
                <w:webHidden/>
              </w:rPr>
              <w:tab/>
            </w:r>
            <w:r w:rsidR="00C4133B">
              <w:rPr>
                <w:noProof/>
                <w:webHidden/>
              </w:rPr>
              <w:fldChar w:fldCharType="begin"/>
            </w:r>
            <w:r w:rsidR="00C4133B">
              <w:rPr>
                <w:noProof/>
                <w:webHidden/>
              </w:rPr>
              <w:instrText xml:space="preserve"> PAGEREF _Toc85118804 \h </w:instrText>
            </w:r>
            <w:r w:rsidR="00C4133B">
              <w:rPr>
                <w:noProof/>
                <w:webHidden/>
              </w:rPr>
            </w:r>
            <w:r w:rsidR="00C4133B">
              <w:rPr>
                <w:noProof/>
                <w:webHidden/>
              </w:rPr>
              <w:fldChar w:fldCharType="separate"/>
            </w:r>
            <w:r w:rsidR="000340A6">
              <w:rPr>
                <w:noProof/>
                <w:webHidden/>
              </w:rPr>
              <w:t>7</w:t>
            </w:r>
            <w:r w:rsidR="00C4133B">
              <w:rPr>
                <w:noProof/>
                <w:webHidden/>
              </w:rPr>
              <w:fldChar w:fldCharType="end"/>
            </w:r>
          </w:hyperlink>
        </w:p>
        <w:p w14:paraId="7DFA7D31" w14:textId="77777777" w:rsidR="00C4133B" w:rsidRPr="00C4133B" w:rsidRDefault="00C4133B" w:rsidP="00C4133B">
          <w:pPr>
            <w:rPr>
              <w:noProof/>
            </w:rPr>
          </w:pPr>
        </w:p>
        <w:p w14:paraId="47D39016" w14:textId="7C6BE7CA" w:rsidR="00C4133B" w:rsidRDefault="003C571A">
          <w:pPr>
            <w:pStyle w:val="TOC1"/>
            <w:tabs>
              <w:tab w:val="right" w:leader="dot" w:pos="9016"/>
            </w:tabs>
            <w:rPr>
              <w:rStyle w:val="Hyperlink"/>
              <w:noProof/>
            </w:rPr>
          </w:pPr>
          <w:hyperlink w:anchor="_Toc85118805" w:history="1">
            <w:r w:rsidR="00C4133B" w:rsidRPr="008F423A">
              <w:rPr>
                <w:rStyle w:val="Hyperlink"/>
                <w:noProof/>
              </w:rPr>
              <w:t>Conclusion</w:t>
            </w:r>
            <w:r w:rsidR="00C4133B">
              <w:rPr>
                <w:noProof/>
                <w:webHidden/>
              </w:rPr>
              <w:tab/>
            </w:r>
            <w:r w:rsidR="00C4133B">
              <w:rPr>
                <w:noProof/>
                <w:webHidden/>
              </w:rPr>
              <w:fldChar w:fldCharType="begin"/>
            </w:r>
            <w:r w:rsidR="00C4133B">
              <w:rPr>
                <w:noProof/>
                <w:webHidden/>
              </w:rPr>
              <w:instrText xml:space="preserve"> PAGEREF _Toc85118805 \h </w:instrText>
            </w:r>
            <w:r w:rsidR="00C4133B">
              <w:rPr>
                <w:noProof/>
                <w:webHidden/>
              </w:rPr>
            </w:r>
            <w:r w:rsidR="00C4133B">
              <w:rPr>
                <w:noProof/>
                <w:webHidden/>
              </w:rPr>
              <w:fldChar w:fldCharType="separate"/>
            </w:r>
            <w:r w:rsidR="000340A6">
              <w:rPr>
                <w:noProof/>
                <w:webHidden/>
              </w:rPr>
              <w:t>8</w:t>
            </w:r>
            <w:r w:rsidR="00C4133B">
              <w:rPr>
                <w:noProof/>
                <w:webHidden/>
              </w:rPr>
              <w:fldChar w:fldCharType="end"/>
            </w:r>
          </w:hyperlink>
        </w:p>
        <w:p w14:paraId="0F3A0EC6" w14:textId="77777777" w:rsidR="00C4133B" w:rsidRPr="00C4133B" w:rsidRDefault="00C4133B" w:rsidP="00C4133B">
          <w:pPr>
            <w:rPr>
              <w:noProof/>
            </w:rPr>
          </w:pPr>
        </w:p>
        <w:p w14:paraId="1A4B815F" w14:textId="18F820B1" w:rsidR="00C4133B" w:rsidRDefault="003C571A">
          <w:pPr>
            <w:pStyle w:val="TOC1"/>
            <w:tabs>
              <w:tab w:val="right" w:leader="dot" w:pos="9016"/>
            </w:tabs>
            <w:rPr>
              <w:rFonts w:eastAsiaTheme="minorEastAsia"/>
              <w:noProof/>
              <w:lang w:eastAsia="en-GB"/>
            </w:rPr>
          </w:pPr>
          <w:hyperlink w:anchor="_Toc85118806" w:history="1">
            <w:r w:rsidR="00C4133B" w:rsidRPr="008F423A">
              <w:rPr>
                <w:rStyle w:val="Hyperlink"/>
                <w:noProof/>
              </w:rPr>
              <w:t>References</w:t>
            </w:r>
            <w:r w:rsidR="00C4133B">
              <w:rPr>
                <w:noProof/>
                <w:webHidden/>
              </w:rPr>
              <w:tab/>
            </w:r>
            <w:r w:rsidR="00C4133B">
              <w:rPr>
                <w:noProof/>
                <w:webHidden/>
              </w:rPr>
              <w:fldChar w:fldCharType="begin"/>
            </w:r>
            <w:r w:rsidR="00C4133B">
              <w:rPr>
                <w:noProof/>
                <w:webHidden/>
              </w:rPr>
              <w:instrText xml:space="preserve"> PAGEREF _Toc85118806 \h </w:instrText>
            </w:r>
            <w:r w:rsidR="00C4133B">
              <w:rPr>
                <w:noProof/>
                <w:webHidden/>
              </w:rPr>
            </w:r>
            <w:r w:rsidR="00C4133B">
              <w:rPr>
                <w:noProof/>
                <w:webHidden/>
              </w:rPr>
              <w:fldChar w:fldCharType="separate"/>
            </w:r>
            <w:r w:rsidR="000340A6">
              <w:rPr>
                <w:noProof/>
                <w:webHidden/>
              </w:rPr>
              <w:t>8</w:t>
            </w:r>
            <w:r w:rsidR="00C4133B">
              <w:rPr>
                <w:noProof/>
                <w:webHidden/>
              </w:rPr>
              <w:fldChar w:fldCharType="end"/>
            </w:r>
          </w:hyperlink>
        </w:p>
        <w:p w14:paraId="7D006F13" w14:textId="5DAEEA22" w:rsidR="00EC7009" w:rsidRDefault="00975116">
          <w:r>
            <w:rPr>
              <w:b/>
              <w:bCs/>
              <w:noProof/>
              <w:lang w:val="en-US"/>
            </w:rPr>
            <w:fldChar w:fldCharType="end"/>
          </w:r>
        </w:p>
      </w:sdtContent>
    </w:sdt>
    <w:p w14:paraId="549E2C9C" w14:textId="2FBDFBB6" w:rsidR="00EC7009" w:rsidRDefault="00EC7009"/>
    <w:p w14:paraId="37E44397" w14:textId="77777777" w:rsidR="00A21C7C" w:rsidRDefault="00A21C7C" w:rsidP="00EC7009">
      <w:pPr>
        <w:pStyle w:val="Heading1"/>
      </w:pPr>
      <w:bookmarkStart w:id="0" w:name="_Toc85118799"/>
    </w:p>
    <w:p w14:paraId="1D2A4A1E" w14:textId="77777777" w:rsidR="00A21C7C" w:rsidRDefault="00A21C7C" w:rsidP="00EC7009">
      <w:pPr>
        <w:pStyle w:val="Heading1"/>
      </w:pPr>
    </w:p>
    <w:p w14:paraId="266E4165" w14:textId="06BA2356" w:rsidR="00EC7009" w:rsidRDefault="00EC7009" w:rsidP="00EC7009">
      <w:pPr>
        <w:pStyle w:val="Heading1"/>
      </w:pPr>
      <w:r>
        <w:t>Introduction</w:t>
      </w:r>
      <w:bookmarkEnd w:id="0"/>
    </w:p>
    <w:p w14:paraId="263F59DE" w14:textId="700D5A0D" w:rsidR="00EC7009" w:rsidRDefault="00EC7009" w:rsidP="00EC7009"/>
    <w:p w14:paraId="05761A38" w14:textId="21D4C51F" w:rsidR="00EC7009" w:rsidRDefault="00EC7009" w:rsidP="00EC7009">
      <w:r>
        <w:t xml:space="preserve">“The term process tends to be used for both the processing operation and the processing equipment.”, </w:t>
      </w:r>
      <w:r w:rsidR="00F532B8">
        <w:t xml:space="preserve">Raafat (2017). </w:t>
      </w:r>
      <w:r w:rsidR="003D6553">
        <w:t xml:space="preserve">Processes can be applied within a number of industries to </w:t>
      </w:r>
      <w:r w:rsidR="00CB4B12">
        <w:t xml:space="preserve">achieve a desired performance within a specification. They allow for consistent work over a set amount of time. </w:t>
      </w:r>
      <w:r w:rsidR="009D22A1">
        <w:t>F</w:t>
      </w:r>
      <w:r w:rsidR="00603B79">
        <w:t xml:space="preserve">or this report, I have been employed by a micro-brewery to design and implement a continuous process control strategy for a new product line. </w:t>
      </w:r>
      <w:r w:rsidR="004B7AAF">
        <w:t>It will need to be self-regulating for the duration of the production time, furthermore, process alarms and all necessary production data collection/storage will need to be included.</w:t>
      </w:r>
      <w:r w:rsidR="00874C13">
        <w:t xml:space="preserve"> Cleanliness and environmental hazards will be taken into consideration as the process is for the food and beverage industry. </w:t>
      </w:r>
    </w:p>
    <w:p w14:paraId="7A9AE996" w14:textId="24000998" w:rsidR="00BF145F" w:rsidRDefault="00BF145F" w:rsidP="00EC7009"/>
    <w:p w14:paraId="307CC77D" w14:textId="7615CB82" w:rsidR="00BF145F" w:rsidRDefault="00432E41" w:rsidP="00BF145F">
      <w:pPr>
        <w:pStyle w:val="Heading1"/>
      </w:pPr>
      <w:bookmarkStart w:id="1" w:name="_Toc85118800"/>
      <w:r>
        <w:lastRenderedPageBreak/>
        <w:t>C</w:t>
      </w:r>
      <w:r w:rsidR="00BF145F">
        <w:t>ontrol systems</w:t>
      </w:r>
      <w:bookmarkEnd w:id="1"/>
      <w:r w:rsidR="00BF145F">
        <w:t xml:space="preserve"> </w:t>
      </w:r>
    </w:p>
    <w:p w14:paraId="53BD416E" w14:textId="77777777" w:rsidR="002440B3" w:rsidRPr="002440B3" w:rsidRDefault="002440B3" w:rsidP="002440B3"/>
    <w:p w14:paraId="51722FB8" w14:textId="74B14E1F" w:rsidR="00DD578F" w:rsidRDefault="00365C62" w:rsidP="00EC7009">
      <w:r>
        <w:t xml:space="preserve">Control systems are used in various engineering disciplines. “Control Systems Engineering is the engineering approach taken to understand how the process can be managed by automation devices and to implement such into operation.”, Parasyn (2021). </w:t>
      </w:r>
      <w:r w:rsidR="000A38E8">
        <w:t>This indicates</w:t>
      </w:r>
      <w:r w:rsidR="00432E41">
        <w:t xml:space="preserve"> </w:t>
      </w:r>
      <w:r w:rsidR="008F5E31">
        <w:t xml:space="preserve">that </w:t>
      </w:r>
      <w:r w:rsidR="009E4A6B">
        <w:t>control systems are used to attain a</w:t>
      </w:r>
      <w:r w:rsidR="003D0F8F">
        <w:t>n</w:t>
      </w:r>
      <w:r w:rsidR="009E4A6B">
        <w:t xml:space="preserve"> </w:t>
      </w:r>
      <w:r w:rsidR="003D0F8F">
        <w:t>‘output’</w:t>
      </w:r>
      <w:r w:rsidR="009E4A6B">
        <w:t xml:space="preserve">, or multiple </w:t>
      </w:r>
      <w:r w:rsidR="003D0F8F">
        <w:t>outputs</w:t>
      </w:r>
      <w:r w:rsidR="009E4A6B">
        <w:t xml:space="preserve"> with consistent quality, as well as being able to monitor the system. </w:t>
      </w:r>
      <w:r w:rsidR="002440B3">
        <w:t xml:space="preserve">“A control system is a system, which provides the desired response by controlling the output.”, TutorialsPoint (2021). </w:t>
      </w:r>
      <w:r w:rsidR="003D0F8F">
        <w:t>A</w:t>
      </w:r>
      <w:r w:rsidR="00245558">
        <w:t xml:space="preserve"> control system </w:t>
      </w:r>
      <w:r w:rsidR="003D0F8F">
        <w:t>may be</w:t>
      </w:r>
      <w:r w:rsidR="00245558">
        <w:t xml:space="preserve"> a process consisting of achieving an ‘output’ by manipulating an input, as shown in the following diagram:</w:t>
      </w:r>
    </w:p>
    <w:p w14:paraId="510EEB0E" w14:textId="3FF7FB3B" w:rsidR="001A05E9" w:rsidRDefault="001A05E9" w:rsidP="00EC7009">
      <w:r>
        <w:rPr>
          <w:noProof/>
        </w:rPr>
        <mc:AlternateContent>
          <mc:Choice Requires="wpg">
            <w:drawing>
              <wp:anchor distT="0" distB="0" distL="114300" distR="114300" simplePos="0" relativeHeight="251676672" behindDoc="0" locked="0" layoutInCell="1" allowOverlap="1" wp14:anchorId="0A17BCB8" wp14:editId="6052E6A0">
                <wp:simplePos x="0" y="0"/>
                <wp:positionH relativeFrom="column">
                  <wp:posOffset>857250</wp:posOffset>
                </wp:positionH>
                <wp:positionV relativeFrom="paragraph">
                  <wp:posOffset>208915</wp:posOffset>
                </wp:positionV>
                <wp:extent cx="4171950" cy="1209675"/>
                <wp:effectExtent l="0" t="0" r="0" b="28575"/>
                <wp:wrapNone/>
                <wp:docPr id="16" name="Group 16"/>
                <wp:cNvGraphicFramePr/>
                <a:graphic xmlns:a="http://schemas.openxmlformats.org/drawingml/2006/main">
                  <a:graphicData uri="http://schemas.microsoft.com/office/word/2010/wordprocessingGroup">
                    <wpg:wgp>
                      <wpg:cNvGrpSpPr/>
                      <wpg:grpSpPr>
                        <a:xfrm>
                          <a:off x="0" y="0"/>
                          <a:ext cx="4171950" cy="1209675"/>
                          <a:chOff x="0" y="0"/>
                          <a:chExt cx="4171950" cy="1209675"/>
                        </a:xfrm>
                      </wpg:grpSpPr>
                      <wpg:grpSp>
                        <wpg:cNvPr id="14" name="Group 14"/>
                        <wpg:cNvGrpSpPr/>
                        <wpg:grpSpPr>
                          <a:xfrm>
                            <a:off x="0" y="200025"/>
                            <a:ext cx="4171950" cy="1009650"/>
                            <a:chOff x="0" y="0"/>
                            <a:chExt cx="4171950" cy="1009650"/>
                          </a:xfrm>
                        </wpg:grpSpPr>
                        <wpg:grpSp>
                          <wpg:cNvPr id="7" name="Group 7"/>
                          <wpg:cNvGrpSpPr/>
                          <wpg:grpSpPr>
                            <a:xfrm>
                              <a:off x="0" y="438150"/>
                              <a:ext cx="4171950" cy="571500"/>
                              <a:chOff x="0" y="0"/>
                              <a:chExt cx="4171950" cy="571500"/>
                            </a:xfrm>
                          </wpg:grpSpPr>
                          <wpg:grpSp>
                            <wpg:cNvPr id="4" name="Group 4"/>
                            <wpg:cNvGrpSpPr/>
                            <wpg:grpSpPr>
                              <a:xfrm>
                                <a:off x="428625" y="0"/>
                                <a:ext cx="3143250" cy="571500"/>
                                <a:chOff x="0" y="0"/>
                                <a:chExt cx="3143250" cy="571500"/>
                              </a:xfrm>
                            </wpg:grpSpPr>
                            <wps:wsp>
                              <wps:cNvPr id="1" name="Rectangle 1"/>
                              <wps:cNvSpPr/>
                              <wps:spPr>
                                <a:xfrm>
                                  <a:off x="790575" y="0"/>
                                  <a:ext cx="1552575" cy="5715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A22274" w14:textId="24DE3FBA" w:rsidR="005D575B" w:rsidRPr="005D575B" w:rsidRDefault="005D575B" w:rsidP="005D575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Straight Arrow Connector 2"/>
                              <wps:cNvCnPr/>
                              <wps:spPr>
                                <a:xfrm>
                                  <a:off x="0" y="257175"/>
                                  <a:ext cx="80010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3" name="Straight Arrow Connector 3"/>
                              <wps:cNvCnPr/>
                              <wps:spPr>
                                <a:xfrm>
                                  <a:off x="2343150" y="257175"/>
                                  <a:ext cx="80010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s:wsp>
                            <wps:cNvPr id="5" name="Text Box 5"/>
                            <wps:cNvSpPr txBox="1"/>
                            <wps:spPr>
                              <a:xfrm>
                                <a:off x="0" y="133350"/>
                                <a:ext cx="571500" cy="247650"/>
                              </a:xfrm>
                              <a:prstGeom prst="rect">
                                <a:avLst/>
                              </a:prstGeom>
                              <a:noFill/>
                              <a:ln w="6350">
                                <a:noFill/>
                              </a:ln>
                            </wps:spPr>
                            <wps:txbx>
                              <w:txbxContent>
                                <w:p w14:paraId="36FACF62" w14:textId="679FA90E" w:rsidR="005D575B" w:rsidRDefault="005D575B">
                                  <w:r>
                                    <w:t>Input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3524250" y="142875"/>
                                <a:ext cx="647700" cy="247650"/>
                              </a:xfrm>
                              <a:prstGeom prst="rect">
                                <a:avLst/>
                              </a:prstGeom>
                              <a:noFill/>
                              <a:ln w="6350">
                                <a:noFill/>
                              </a:ln>
                            </wps:spPr>
                            <wps:txbx>
                              <w:txbxContent>
                                <w:p w14:paraId="1CE204F7" w14:textId="25B93CC4" w:rsidR="005D575B" w:rsidRDefault="005D575B" w:rsidP="005D575B">
                                  <w:r>
                                    <w:t>Output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1" name="Straight Arrow Connector 11"/>
                          <wps:cNvCnPr/>
                          <wps:spPr>
                            <a:xfrm>
                              <a:off x="1562100" y="0"/>
                              <a:ext cx="0" cy="447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2" name="Straight Arrow Connector 12"/>
                          <wps:cNvCnPr/>
                          <wps:spPr>
                            <a:xfrm>
                              <a:off x="1895475" y="0"/>
                              <a:ext cx="0" cy="447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3" name="Straight Arrow Connector 13"/>
                          <wps:cNvCnPr/>
                          <wps:spPr>
                            <a:xfrm>
                              <a:off x="2247900" y="0"/>
                              <a:ext cx="0" cy="4476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s:wsp>
                        <wps:cNvPr id="15" name="Text Box 15"/>
                        <wps:cNvSpPr txBox="1"/>
                        <wps:spPr>
                          <a:xfrm>
                            <a:off x="1428750" y="0"/>
                            <a:ext cx="990600" cy="304800"/>
                          </a:xfrm>
                          <a:prstGeom prst="rect">
                            <a:avLst/>
                          </a:prstGeom>
                          <a:solidFill>
                            <a:schemeClr val="lt1"/>
                          </a:solidFill>
                          <a:ln w="6350">
                            <a:noFill/>
                          </a:ln>
                        </wps:spPr>
                        <wps:txbx>
                          <w:txbxContent>
                            <w:p w14:paraId="264A4EB0" w14:textId="0EC97514" w:rsidR="001A05E9" w:rsidRDefault="001A05E9">
                              <w:r>
                                <w:t>Disturbances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A17BCB8" id="Group 16" o:spid="_x0000_s1028" style="position:absolute;margin-left:67.5pt;margin-top:16.45pt;width:328.5pt;height:95.25pt;z-index:251676672" coordsize="41719,12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">
                <v:group id="Group 14" o:spid="_x0000_s1029" style="position:absolute;top:2000;width:41719;height:10096" coordsize="41719,100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7" o:spid="_x0000_s1030" style="position:absolute;top:4381;width:41719;height:5715" coordsize="41719,5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4" o:spid="_x0000_s1031" style="position:absolute;left:4286;width:31432;height:5715" coordsize="31432,5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rect id="Rectangle 1" o:spid="_x0000_s1032" style="position:absolute;left:7905;width:15526;height:5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" filled="f" strokecolor="black [3213]" strokeweight="1pt">
                        <v:textbox>
                          <w:txbxContent>
                            <w:p w14:paraId="77A22274" w14:textId="24DE3FBA" w:rsidR="005D575B" w:rsidRPr="005D575B" w:rsidRDefault="005D575B" w:rsidP="005D575B">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Process</w:t>
                              </w:r>
                            </w:p>
                          </w:txbxContent>
                        </v:textbox>
                      </v:rect>
                      <v:shapetype id="_x0000_t32" coordsize="21600,21600" o:spt="32" o:oned="t" path="m,l21600,21600e" filled="f">
                        <v:path arrowok="t" fillok="f" o:connecttype="none"/>
                        <o:lock v:ext="edit" shapetype="t"/>
                      </v:shapetype>
                      <v:shape id="Straight Arrow Connector 2" o:spid="_x0000_s1033" type="#_x0000_t32" style="position:absolute;top:2571;width:8001;height: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" strokecolor="black [3200]" strokeweight=".5pt">
                        <v:stroke endarrow="block" joinstyle="miter"/>
                      </v:shape>
                      <v:shape id="Straight Arrow Connector 3" o:spid="_x0000_s1034" type="#_x0000_t32" style="position:absolute;left:23431;top:2571;width:8001;height:9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" strokecolor="black [3200]" strokeweight=".5pt">
                        <v:stroke endarrow="block" joinstyle="miter"/>
                      </v:shape>
                    </v:group>
                    <v:shape id="Text Box 5" o:spid="_x0000_s1035" type="#_x0000_t202" style="position:absolute;top:1333;width:5715;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" filled="f" stroked="f" strokeweight=".5pt">
                      <v:textbox>
                        <w:txbxContent>
                          <w:p w14:paraId="36FACF62" w14:textId="679FA90E" w:rsidR="005D575B" w:rsidRDefault="005D575B">
                            <w:r>
                              <w:t>Input</w:t>
                            </w:r>
                          </w:p>
                        </w:txbxContent>
                      </v:textbox>
                    </v:shape>
                    <v:shape id="Text Box 6" o:spid="_x0000_s1036" type="#_x0000_t202" style="position:absolute;left:35242;top:1428;width:6477;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14:paraId="1CE204F7" w14:textId="25B93CC4" w:rsidR="005D575B" w:rsidRDefault="005D575B" w:rsidP="005D575B">
                            <w:r>
                              <w:t>Output</w:t>
                            </w:r>
                          </w:p>
                        </w:txbxContent>
                      </v:textbox>
                    </v:shape>
                  </v:group>
                  <v:shape id="Straight Arrow Connector 11" o:spid="_x0000_s1037" type="#_x0000_t32" style="position:absolute;left:15621;width:0;height:44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" strokecolor="black [3200]" strokeweight=".5pt">
                    <v:stroke endarrow="block" joinstyle="miter"/>
                  </v:shape>
                  <v:shape id="Straight Arrow Connector 12" o:spid="_x0000_s1038" type="#_x0000_t32" style="position:absolute;left:18954;width:0;height:44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" strokecolor="black [3200]" strokeweight=".5pt">
                    <v:stroke endarrow="block" joinstyle="miter"/>
                  </v:shape>
                  <v:shape id="Straight Arrow Connector 13" o:spid="_x0000_s1039" type="#_x0000_t32" style="position:absolute;left:22479;width:0;height:44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" strokecolor="black [3200]" strokeweight=".5pt">
                    <v:stroke endarrow="block" joinstyle="miter"/>
                  </v:shape>
                </v:group>
                <v:shape id="Text Box 15" o:spid="_x0000_s1040" type="#_x0000_t202" style="position:absolute;left:14287;width:990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" fillcolor="white [3201]" stroked="f" strokeweight=".5pt">
                  <v:textbox>
                    <w:txbxContent>
                      <w:p w14:paraId="264A4EB0" w14:textId="0EC97514" w:rsidR="001A05E9" w:rsidRDefault="001A05E9">
                        <w:r>
                          <w:t>Disturbances</w:t>
                        </w:r>
                      </w:p>
                    </w:txbxContent>
                  </v:textbox>
                </v:shape>
              </v:group>
            </w:pict>
          </mc:Fallback>
        </mc:AlternateContent>
      </w:r>
    </w:p>
    <w:p w14:paraId="24CB4241" w14:textId="72ABB2D1" w:rsidR="001A05E9" w:rsidRDefault="001A05E9" w:rsidP="00EC7009"/>
    <w:p w14:paraId="7B843E09" w14:textId="5A24D35B" w:rsidR="001A05E9" w:rsidRDefault="001A05E9" w:rsidP="00EC7009"/>
    <w:p w14:paraId="4CF77113" w14:textId="0F339AE8" w:rsidR="00245558" w:rsidRDefault="00245558" w:rsidP="00EC7009"/>
    <w:p w14:paraId="3C20CC31" w14:textId="11D06574" w:rsidR="00BF145F" w:rsidRDefault="00BF145F" w:rsidP="00EC7009"/>
    <w:p w14:paraId="0F34B43D" w14:textId="13D2F534" w:rsidR="00BF145F" w:rsidRDefault="00BF145F" w:rsidP="00EC7009"/>
    <w:p w14:paraId="1F157D58" w14:textId="4E27D344" w:rsidR="00A03E81" w:rsidRDefault="002907B9" w:rsidP="00EC7009">
      <w:r>
        <w:t xml:space="preserve">In this diagram, the process is controlling the </w:t>
      </w:r>
      <w:r w:rsidR="000A3D5E">
        <w:t>input to achieve the desired output.</w:t>
      </w:r>
      <w:r w:rsidR="002153ED">
        <w:t xml:space="preserve"> Meanwhile, </w:t>
      </w:r>
      <w:r w:rsidR="007400D6">
        <w:t>there are disturbances acting upon the process to try and move the output from its desired state.</w:t>
      </w:r>
      <w:r w:rsidR="000A3D5E">
        <w:t xml:space="preserve"> This can be </w:t>
      </w:r>
      <w:r w:rsidR="002E03D9">
        <w:t>shown</w:t>
      </w:r>
      <w:r w:rsidR="000A3D5E">
        <w:t xml:space="preserve"> through different types of processes. </w:t>
      </w:r>
      <w:r w:rsidR="002F3172">
        <w:t xml:space="preserve">An example of this could be the water clock. </w:t>
      </w:r>
    </w:p>
    <w:p w14:paraId="595A7449" w14:textId="77777777" w:rsidR="00AB08E0" w:rsidRDefault="00AB08E0" w:rsidP="00EC7009"/>
    <w:p w14:paraId="757E1B70" w14:textId="77777777" w:rsidR="00AB08E0" w:rsidRDefault="00AB08E0" w:rsidP="00EC7009"/>
    <w:p w14:paraId="5D4172FE" w14:textId="77777777" w:rsidR="00AB08E0" w:rsidRDefault="00AB08E0" w:rsidP="00EC7009"/>
    <w:p w14:paraId="64A49097" w14:textId="77777777" w:rsidR="00815684" w:rsidRDefault="00815684" w:rsidP="00AB08E0"/>
    <w:p w14:paraId="3B9EB399" w14:textId="45B9C1DD" w:rsidR="006166F4" w:rsidRDefault="006166F4" w:rsidP="00747F7D">
      <w:pPr>
        <w:pStyle w:val="ListParagraph"/>
        <w:numPr>
          <w:ilvl w:val="0"/>
          <w:numId w:val="5"/>
        </w:numPr>
      </w:pPr>
      <w:r>
        <w:rPr>
          <w:noProof/>
        </w:rPr>
        <w:drawing>
          <wp:anchor distT="0" distB="0" distL="114300" distR="114300" simplePos="0" relativeHeight="251668480" behindDoc="0" locked="0" layoutInCell="1" allowOverlap="1" wp14:anchorId="53D2470C" wp14:editId="2D83A466">
            <wp:simplePos x="0" y="0"/>
            <wp:positionH relativeFrom="margin">
              <wp:posOffset>-85725</wp:posOffset>
            </wp:positionH>
            <wp:positionV relativeFrom="paragraph">
              <wp:posOffset>0</wp:posOffset>
            </wp:positionV>
            <wp:extent cx="2057400" cy="2832735"/>
            <wp:effectExtent l="0" t="0" r="0" b="5715"/>
            <wp:wrapSquare wrapText="bothSides"/>
            <wp:docPr id="9" name="Picture 9"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video game&#10;&#10;Description automatically generated"/>
                    <pic:cNvPicPr/>
                  </pic:nvPicPr>
                  <pic:blipFill rotWithShape="1">
                    <a:blip r:embed="rId11">
                      <a:extLst>
                        <a:ext uri="{28A0092B-C50C-407E-A947-70E740481C1C}">
                          <a14:useLocalDpi xmlns:a14="http://schemas.microsoft.com/office/drawing/2010/main" val="0"/>
                        </a:ext>
                      </a:extLst>
                    </a:blip>
                    <a:srcRect l="26423" t="28065" r="55961" b="26404"/>
                    <a:stretch/>
                  </pic:blipFill>
                  <pic:spPr bwMode="auto">
                    <a:xfrm>
                      <a:off x="0" y="0"/>
                      <a:ext cx="2057400" cy="2832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hyperlink r:id="rId12" w:history="1">
        <w:r>
          <w:rPr>
            <w:rStyle w:val="Hyperlink"/>
          </w:rPr>
          <w:t>Ancient Greek Inventors - Greek World History Project (Spring 2017) (google.com)</w:t>
        </w:r>
      </w:hyperlink>
    </w:p>
    <w:p w14:paraId="2B7E790D" w14:textId="77777777" w:rsidR="00F30871" w:rsidRDefault="00815684" w:rsidP="00815684">
      <w:r>
        <w:t xml:space="preserve">This diagram shows a Roman water clock. </w:t>
      </w:r>
      <w:r w:rsidR="00BD2C3C">
        <w:t xml:space="preserve">“The water clock was developed to solve the problem of the first timekeeping device known as the sundial.”, Physics History (2020). </w:t>
      </w:r>
      <w:r w:rsidR="0062719A">
        <w:t>The problem may be that the sundial could only be used during the day as the method of timekeeping relied on the sun.</w:t>
      </w:r>
      <w:r w:rsidR="00B6106C">
        <w:t xml:space="preserve"> “Water fills a canister. A float is lifted. A figure is mounted on top, which points to a cylinder-shaped board. On the board are 24 squares, which stand for 24 hours.”, Physics history (2020). </w:t>
      </w:r>
      <w:r w:rsidR="006342A5">
        <w:t xml:space="preserve">I believe that the reason for this method of timekeeping </w:t>
      </w:r>
      <w:r w:rsidR="00B6606E">
        <w:t>being</w:t>
      </w:r>
      <w:r w:rsidR="006342A5">
        <w:t xml:space="preserve"> so accurate</w:t>
      </w:r>
      <w:r w:rsidR="00B6606E">
        <w:t xml:space="preserve"> for its time</w:t>
      </w:r>
      <w:r w:rsidR="006342A5">
        <w:t xml:space="preserve"> is due to the fact that the water is</w:t>
      </w:r>
      <w:r w:rsidR="000A246B">
        <w:t xml:space="preserve"> being controlled</w:t>
      </w:r>
      <w:r w:rsidR="007003DD">
        <w:t xml:space="preserve"> by the stopper</w:t>
      </w:r>
      <w:r w:rsidR="000A246B">
        <w:t xml:space="preserve"> so that </w:t>
      </w:r>
      <w:r w:rsidR="00003DFB">
        <w:t>the canister is filling</w:t>
      </w:r>
      <w:r w:rsidR="006342A5">
        <w:t xml:space="preserve"> at a constant rate.</w:t>
      </w:r>
    </w:p>
    <w:p w14:paraId="0F7CF3D6" w14:textId="15173939" w:rsidR="00815684" w:rsidRDefault="000A246B" w:rsidP="00815684">
      <w:r>
        <w:t xml:space="preserve"> </w:t>
      </w:r>
      <w:r w:rsidR="00747F7D">
        <w:t>For this scenario, the input is the water, the process is how the water is controlled, and the output is the time shown</w:t>
      </w:r>
      <w:r w:rsidR="00B439AB">
        <w:t>.</w:t>
      </w:r>
      <w:r w:rsidR="00257AAA">
        <w:t xml:space="preserve"> </w:t>
      </w:r>
      <w:r w:rsidR="00100B18">
        <w:t>One</w:t>
      </w:r>
      <w:r w:rsidR="00257AAA">
        <w:t xml:space="preserve"> disturbance within this process is the flow of water as it does not flow at a constant rate. </w:t>
      </w:r>
      <w:r w:rsidR="00F30871">
        <w:t xml:space="preserve">A stopper has been implemented to control this. </w:t>
      </w:r>
    </w:p>
    <w:p w14:paraId="488F6DA6" w14:textId="77777777" w:rsidR="00A21C7C" w:rsidRDefault="00A910BE" w:rsidP="005B6A81">
      <w:r>
        <w:lastRenderedPageBreak/>
        <w:t>Within a brewery, there are</w:t>
      </w:r>
      <w:r w:rsidR="00B42D5D">
        <w:t xml:space="preserve"> various things to consider when discussing disturbances</w:t>
      </w:r>
      <w:r>
        <w:t xml:space="preserve">. </w:t>
      </w:r>
      <w:r w:rsidR="00B93C9B">
        <w:t xml:space="preserve">“DMS (Dimenthyl Sulfide) is a byproduct of mashing and fermentation, so it is present to some degree in all beers.”, Smith (2012). </w:t>
      </w:r>
      <w:r w:rsidR="00A8517C">
        <w:t xml:space="preserve">DMS is a </w:t>
      </w:r>
      <w:r w:rsidR="00701C25">
        <w:t>chemical which is given off as a result of the mentioned procedures</w:t>
      </w:r>
      <w:r w:rsidR="00A8517C">
        <w:t>.</w:t>
      </w:r>
      <w:r w:rsidR="006A5504">
        <w:t xml:space="preserve"> The blog goes onto state</w:t>
      </w:r>
      <w:r w:rsidR="00063684">
        <w:t xml:space="preserve"> “If you have a strong cabbage aroma or flavour you may have an infection in your finished beer.”, Smith (2012).</w:t>
      </w:r>
      <w:r w:rsidR="00D16D76">
        <w:t xml:space="preserve"> </w:t>
      </w:r>
      <w:r w:rsidR="00701C25">
        <w:t xml:space="preserve">This is not beneficial as it has the potential to manipulate the final product. </w:t>
      </w:r>
      <w:r w:rsidR="006A5504">
        <w:t xml:space="preserve">As it is considered a disturbance, it can be controlled. </w:t>
      </w:r>
    </w:p>
    <w:p w14:paraId="47F0DBFB" w14:textId="1D51073D" w:rsidR="00063684" w:rsidRDefault="006A5504" w:rsidP="005B6A81">
      <w:r>
        <w:t>The article states “</w:t>
      </w:r>
      <w:r w:rsidR="00304AD4">
        <w:t xml:space="preserve">It is, therefore, possible to control the level of DMS by varying the duration of boil and whirlpool stage.”, </w:t>
      </w:r>
      <w:r w:rsidR="00422F2A">
        <w:t xml:space="preserve">The BREWER International (2002). </w:t>
      </w:r>
      <w:r w:rsidR="00103FE1">
        <w:t xml:space="preserve">This is another example of how the control system can be altered in order to find a solution to the disturbances. </w:t>
      </w:r>
    </w:p>
    <w:p w14:paraId="2C54F23F" w14:textId="77777777" w:rsidR="00304AD4" w:rsidRDefault="00304AD4" w:rsidP="005B6A81"/>
    <w:p w14:paraId="49800B03" w14:textId="57BCD513" w:rsidR="00DD578F" w:rsidRDefault="00DD578F" w:rsidP="00DD578F">
      <w:pPr>
        <w:pStyle w:val="Heading1"/>
      </w:pPr>
      <w:bookmarkStart w:id="2" w:name="_Toc85118801"/>
      <w:r>
        <w:t>Measurement</w:t>
      </w:r>
      <w:bookmarkEnd w:id="2"/>
      <w:r>
        <w:t xml:space="preserve"> </w:t>
      </w:r>
    </w:p>
    <w:p w14:paraId="5CB24716" w14:textId="6EDE97AB" w:rsidR="00DD578F" w:rsidRDefault="00DD578F" w:rsidP="00EC7009"/>
    <w:p w14:paraId="1191B2B8" w14:textId="551382A0" w:rsidR="002E4AAD" w:rsidRDefault="00D41F5C" w:rsidP="00EC7009">
      <w:r>
        <w:t>Within all processes, measurement is an important facet to consider.</w:t>
      </w:r>
      <w:r w:rsidR="009D5F32">
        <w:t xml:space="preserve"> </w:t>
      </w:r>
      <w:r w:rsidR="002E4AAD">
        <w:t xml:space="preserve">The article states “A measurement is a manifestation of the size, quantity, amount or dimension of a particular attributes of a product or process.”, </w:t>
      </w:r>
      <w:r w:rsidR="00D65451">
        <w:t xml:space="preserve">Pankaj (2020). </w:t>
      </w:r>
      <w:r w:rsidR="00AB25C3">
        <w:t xml:space="preserve">This implies that measurement </w:t>
      </w:r>
      <w:r w:rsidR="009C13E4">
        <w:t>can be a lot of things within the engineering industry, additionally how they can be measured.</w:t>
      </w:r>
      <w:r w:rsidR="008E4355">
        <w:t xml:space="preserve"> “The instruments duty is to measure the given specimen according to the given dimensions.”, Shafi (2021). </w:t>
      </w:r>
      <w:r w:rsidR="00B87822">
        <w:t xml:space="preserve">I believe that it is very important to choose the most appropriate measuring equipment for the given dimensions. </w:t>
      </w:r>
      <w:r w:rsidR="005C05FC">
        <w:t>An example of this could be to use a</w:t>
      </w:r>
      <w:r w:rsidR="00B87822">
        <w:t xml:space="preserve"> micrometre over a</w:t>
      </w:r>
      <w:r w:rsidR="005C05FC">
        <w:t xml:space="preserve"> vernier calliper to determine the</w:t>
      </w:r>
      <w:r w:rsidR="00B87822">
        <w:t xml:space="preserve"> rounded</w:t>
      </w:r>
      <w:r w:rsidR="005C05FC">
        <w:t xml:space="preserve"> </w:t>
      </w:r>
      <w:r w:rsidR="00B87822">
        <w:t>diameter</w:t>
      </w:r>
      <w:r w:rsidR="005C05FC">
        <w:t xml:space="preserve"> of a finished product. </w:t>
      </w:r>
      <w:r w:rsidR="009C13E4">
        <w:t xml:space="preserve"> </w:t>
      </w:r>
    </w:p>
    <w:p w14:paraId="76D3B399" w14:textId="63181B05" w:rsidR="004476D4" w:rsidRDefault="0039583F" w:rsidP="00EC7009">
      <w:r>
        <w:t xml:space="preserve">In this scenario however, I will not be using this type of measuring equipment as </w:t>
      </w:r>
      <w:r w:rsidR="00E84F07">
        <w:t>they are</w:t>
      </w:r>
      <w:r w:rsidR="00687E80">
        <w:t xml:space="preserve"> solely</w:t>
      </w:r>
      <w:r w:rsidR="00E84F07">
        <w:t xml:space="preserve"> for measuring</w:t>
      </w:r>
      <w:r w:rsidR="0056645F">
        <w:t xml:space="preserve"> finished</w:t>
      </w:r>
      <w:r w:rsidR="00E84F07">
        <w:t xml:space="preserve"> products.</w:t>
      </w:r>
      <w:r w:rsidR="00687E80">
        <w:t xml:space="preserve"> </w:t>
      </w:r>
      <w:r w:rsidR="00F622EE">
        <w:t xml:space="preserve">The article states “A transducer is an electronic device that converts energy from one form to another.”, BYJU’S (2021). </w:t>
      </w:r>
      <w:r w:rsidR="00584BA1">
        <w:t>This</w:t>
      </w:r>
      <w:r w:rsidR="00C33BF5">
        <w:t xml:space="preserve"> infers this</w:t>
      </w:r>
      <w:r w:rsidR="00584BA1">
        <w:t xml:space="preserve"> type of measuring device is used within processes </w:t>
      </w:r>
      <w:r w:rsidR="009D16DC">
        <w:t xml:space="preserve">as it has the ability to convert the energy sensed into </w:t>
      </w:r>
      <w:r w:rsidR="00A52AB0">
        <w:t>a signal</w:t>
      </w:r>
      <w:r w:rsidR="009D16DC">
        <w:t xml:space="preserve"> which can be measured. </w:t>
      </w:r>
      <w:r w:rsidR="00D653D7">
        <w:t xml:space="preserve">“Electrical signals are converted to and from other physical quantities (energy, force, torque, light, motion, position, etc.).”, </w:t>
      </w:r>
      <w:r w:rsidR="00976AFE">
        <w:t>Grigalunas (2019).</w:t>
      </w:r>
      <w:r w:rsidR="006636FE">
        <w:t xml:space="preserve"> Transducers could play an important role within the process I will be looking into as they deem versatile in terms of what can be measured. </w:t>
      </w:r>
    </w:p>
    <w:p w14:paraId="065F27ED" w14:textId="57BA0FA0" w:rsidR="000B6BC5" w:rsidRDefault="00E17AEB" w:rsidP="00EC7009">
      <w:pPr>
        <w:rPr>
          <w:rFonts w:cstheme="minorHAnsi"/>
        </w:rPr>
      </w:pPr>
      <w:r>
        <w:t>Examples of this can be shown through different types of transducers. The article states “</w:t>
      </w:r>
      <w:r w:rsidR="006A7CC8">
        <w:t>Orifice plates are one of the most popular devices for the measurement and control of fluid flow.”, S</w:t>
      </w:r>
      <w:r w:rsidR="006A7CC8">
        <w:rPr>
          <w:rFonts w:cstheme="minorHAnsi"/>
        </w:rPr>
        <w:t xml:space="preserve">ölken (2021). </w:t>
      </w:r>
      <w:r w:rsidR="00697F83">
        <w:rPr>
          <w:rFonts w:cstheme="minorHAnsi"/>
        </w:rPr>
        <w:t xml:space="preserve">This </w:t>
      </w:r>
      <w:r w:rsidR="00DC709E">
        <w:rPr>
          <w:rFonts w:cstheme="minorHAnsi"/>
        </w:rPr>
        <w:t>type of transducer will definitely be considered when creating the process control strategy</w:t>
      </w:r>
      <w:r w:rsidR="00327DD2">
        <w:rPr>
          <w:rFonts w:cstheme="minorHAnsi"/>
        </w:rPr>
        <w:t xml:space="preserve">. </w:t>
      </w:r>
      <w:r w:rsidR="00732BC1">
        <w:rPr>
          <w:rFonts w:cstheme="minorHAnsi"/>
        </w:rPr>
        <w:t>“Orifice plates are used as restriction devices to regulate fluid flow or reduce the flowing pressure downstream of the orifice plate.”,</w:t>
      </w:r>
      <w:r w:rsidR="00732BC1">
        <w:t xml:space="preserve"> S</w:t>
      </w:r>
      <w:r w:rsidR="00732BC1">
        <w:rPr>
          <w:rFonts w:cstheme="minorHAnsi"/>
        </w:rPr>
        <w:t xml:space="preserve">ölken (2021). </w:t>
      </w:r>
      <w:r w:rsidR="005D6C01">
        <w:rPr>
          <w:rFonts w:cstheme="minorHAnsi"/>
        </w:rPr>
        <w:t>It</w:t>
      </w:r>
      <w:r w:rsidR="00287F99">
        <w:rPr>
          <w:rFonts w:cstheme="minorHAnsi"/>
        </w:rPr>
        <w:t xml:space="preserve"> may be important to check</w:t>
      </w:r>
      <w:r w:rsidR="00070ED8">
        <w:rPr>
          <w:rFonts w:cstheme="minorHAnsi"/>
        </w:rPr>
        <w:t xml:space="preserve"> this</w:t>
      </w:r>
      <w:r w:rsidR="00287F99">
        <w:rPr>
          <w:rFonts w:cstheme="minorHAnsi"/>
        </w:rPr>
        <w:t xml:space="preserve"> as </w:t>
      </w:r>
      <w:r w:rsidR="008C1103">
        <w:rPr>
          <w:rFonts w:cstheme="minorHAnsi"/>
        </w:rPr>
        <w:t xml:space="preserve">too much pressure has the potential to overload the pipes the fluid is flowing through. </w:t>
      </w:r>
      <w:r w:rsidR="00C80173">
        <w:rPr>
          <w:rFonts w:cstheme="minorHAnsi"/>
        </w:rPr>
        <w:t>This is not beneficial within a microbrewery a</w:t>
      </w:r>
      <w:r w:rsidR="00A71B84">
        <w:rPr>
          <w:rFonts w:cstheme="minorHAnsi"/>
        </w:rPr>
        <w:t>s not regulating the flow of the fluids</w:t>
      </w:r>
      <w:r w:rsidR="00C80173">
        <w:rPr>
          <w:rFonts w:cstheme="minorHAnsi"/>
        </w:rPr>
        <w:t xml:space="preserve"> could mean that</w:t>
      </w:r>
      <w:r w:rsidR="00D33316">
        <w:rPr>
          <w:rFonts w:cstheme="minorHAnsi"/>
        </w:rPr>
        <w:t xml:space="preserve"> the</w:t>
      </w:r>
      <w:r w:rsidR="00C80173">
        <w:rPr>
          <w:rFonts w:cstheme="minorHAnsi"/>
        </w:rPr>
        <w:t xml:space="preserve"> beverage </w:t>
      </w:r>
      <w:r w:rsidR="00A71B84">
        <w:rPr>
          <w:rFonts w:cstheme="minorHAnsi"/>
        </w:rPr>
        <w:t>ends up wasted</w:t>
      </w:r>
      <w:r w:rsidR="000D537A">
        <w:rPr>
          <w:rFonts w:cstheme="minorHAnsi"/>
        </w:rPr>
        <w:t>. This would al</w:t>
      </w:r>
      <w:r w:rsidR="00237C7C">
        <w:rPr>
          <w:rFonts w:cstheme="minorHAnsi"/>
        </w:rPr>
        <w:t xml:space="preserve">so result in the workspace around the process control strategy becoming contaminated. </w:t>
      </w:r>
      <w:r w:rsidR="00C80173">
        <w:rPr>
          <w:rFonts w:cstheme="minorHAnsi"/>
        </w:rPr>
        <w:t xml:space="preserve"> </w:t>
      </w:r>
    </w:p>
    <w:p w14:paraId="5DB42769" w14:textId="0A4D1FDC" w:rsidR="00A951BB" w:rsidRDefault="00A951BB" w:rsidP="00A951BB">
      <w:r>
        <w:t xml:space="preserve">“With full temperature and pump control the basic system will take care of the key brewing processes.”, Brewmation (2021). This suggests that the temperature and pump control are needed to be controlled within a brewery. This could be important to help the brewing process. The article goes onto state “Glycol System Monitoring: Monitor your glycol reservoir temperature, and receive and alert you via an e-mail if the temperatures rise above an alarm level.”, Brewmation (2021). For this process, the temperature is constantly monitored. The process is made so that it is able to </w:t>
      </w:r>
      <w:r>
        <w:lastRenderedPageBreak/>
        <w:t xml:space="preserve">measure the temperature and know if it is becoming too high. </w:t>
      </w:r>
      <w:r w:rsidR="002132D9">
        <w:t xml:space="preserve">This may be done through the means of a temperature sensor. </w:t>
      </w:r>
    </w:p>
    <w:p w14:paraId="7F50D94C" w14:textId="77777777" w:rsidR="00770971" w:rsidRPr="00770971" w:rsidRDefault="00770971" w:rsidP="007541C0">
      <w:pPr>
        <w:pStyle w:val="Heading1"/>
        <w:rPr>
          <w:sz w:val="24"/>
          <w:szCs w:val="24"/>
        </w:rPr>
      </w:pPr>
    </w:p>
    <w:p w14:paraId="25744774" w14:textId="2819C2BF" w:rsidR="007541C0" w:rsidRDefault="0020081C" w:rsidP="007541C0">
      <w:pPr>
        <w:pStyle w:val="Heading1"/>
      </w:pPr>
      <w:bookmarkStart w:id="3" w:name="_Toc85118802"/>
      <w:r>
        <w:t xml:space="preserve">Pneumatic and hydraulic </w:t>
      </w:r>
      <w:r w:rsidR="00AB7753">
        <w:t>control systems</w:t>
      </w:r>
      <w:bookmarkEnd w:id="3"/>
      <w:r w:rsidR="00AB7753">
        <w:t xml:space="preserve"> </w:t>
      </w:r>
    </w:p>
    <w:p w14:paraId="591B9D6E" w14:textId="137378F4" w:rsidR="005B3F9B" w:rsidRDefault="005B3F9B" w:rsidP="005B3F9B"/>
    <w:p w14:paraId="2A9571F2" w14:textId="77777777" w:rsidR="003536AC" w:rsidRDefault="00881670" w:rsidP="005B3F9B">
      <w:r>
        <w:t xml:space="preserve">Within automation, there are </w:t>
      </w:r>
      <w:r w:rsidR="00DB3D7D">
        <w:t xml:space="preserve">pneumatic and hydraulic </w:t>
      </w:r>
      <w:r>
        <w:t xml:space="preserve">control systems. The article states “Pneumatic is the technology that makes use of gas or pressurized air.”, Robo (2015). </w:t>
      </w:r>
      <w:r w:rsidR="00051E7A">
        <w:t>This implies that pneumatic control systems function by use of gas or compressed air.</w:t>
      </w:r>
    </w:p>
    <w:p w14:paraId="4FF3E302" w14:textId="4241212A" w:rsidR="005B3F9B" w:rsidRDefault="00320C66" w:rsidP="005B3F9B">
      <w:r>
        <w:t>“While electric systems are prone to fire because of electric spark, hydraulic systems uses oil which is inflammable.”, EngineeringLearn</w:t>
      </w:r>
      <w:r w:rsidR="0015247B">
        <w:t xml:space="preserve"> </w:t>
      </w:r>
      <w:r>
        <w:t xml:space="preserve">(2020). </w:t>
      </w:r>
      <w:r w:rsidR="00DB3D7D">
        <w:t xml:space="preserve">This suggests that pneumatic control systems are the safer option out of the two. </w:t>
      </w:r>
      <w:r w:rsidR="00FB61BA">
        <w:t xml:space="preserve">They may be used often in places such as explosive environments. </w:t>
      </w:r>
      <w:r w:rsidR="00074BD1">
        <w:t xml:space="preserve">The article then goes onto state “These systems are slower in performance compared to hydraulic.”, EngineeringLearn (2020). </w:t>
      </w:r>
      <w:r w:rsidR="00B81347">
        <w:t xml:space="preserve">This infers that the hydraulic systems are better in terms of performance. </w:t>
      </w:r>
    </w:p>
    <w:p w14:paraId="16D11E52" w14:textId="6F84E00A" w:rsidR="0027557C" w:rsidRDefault="0027557C" w:rsidP="005B3F9B"/>
    <w:p w14:paraId="5793DEEF" w14:textId="4A167117" w:rsidR="0027557C" w:rsidRPr="005B3F9B" w:rsidRDefault="003C571A" w:rsidP="0027557C">
      <w:pPr>
        <w:pStyle w:val="ListParagraph"/>
        <w:numPr>
          <w:ilvl w:val="0"/>
          <w:numId w:val="5"/>
        </w:numPr>
      </w:pPr>
      <w:hyperlink r:id="rId13" w:history="1">
        <w:r w:rsidR="0027557C">
          <w:rPr>
            <w:rStyle w:val="Hyperlink"/>
          </w:rPr>
          <w:t>Basics of Pneumatics and Pneumatic Systems – IspatGuru</w:t>
        </w:r>
      </w:hyperlink>
    </w:p>
    <w:p w14:paraId="7268A150" w14:textId="1E7DC543" w:rsidR="005B3F9B" w:rsidRDefault="005A7FD1" w:rsidP="005A7FD1">
      <w:pPr>
        <w:jc w:val="center"/>
      </w:pPr>
      <w:r>
        <w:rPr>
          <w:noProof/>
        </w:rPr>
        <w:drawing>
          <wp:inline distT="0" distB="0" distL="0" distR="0" wp14:anchorId="4329AE82" wp14:editId="76B54DA8">
            <wp:extent cx="3797862" cy="2438400"/>
            <wp:effectExtent l="0" t="0" r="0" b="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rotWithShape="1">
                    <a:blip r:embed="rId14"/>
                    <a:srcRect l="20773" t="33056" r="49978" b="31705"/>
                    <a:stretch/>
                  </pic:blipFill>
                  <pic:spPr bwMode="auto">
                    <a:xfrm>
                      <a:off x="0" y="0"/>
                      <a:ext cx="3810431" cy="2446470"/>
                    </a:xfrm>
                    <a:prstGeom prst="rect">
                      <a:avLst/>
                    </a:prstGeom>
                    <a:ln>
                      <a:noFill/>
                    </a:ln>
                    <a:extLst>
                      <a:ext uri="{53640926-AAD7-44D8-BBD7-CCE9431645EC}">
                        <a14:shadowObscured xmlns:a14="http://schemas.microsoft.com/office/drawing/2010/main"/>
                      </a:ext>
                    </a:extLst>
                  </pic:spPr>
                </pic:pic>
              </a:graphicData>
            </a:graphic>
          </wp:inline>
        </w:drawing>
      </w:r>
    </w:p>
    <w:p w14:paraId="5A055F13" w14:textId="77777777" w:rsidR="00C84759" w:rsidRDefault="00C84759" w:rsidP="005A7FD1">
      <w:pPr>
        <w:jc w:val="center"/>
      </w:pPr>
    </w:p>
    <w:p w14:paraId="03175C78" w14:textId="77777777" w:rsidR="00F54E73" w:rsidRDefault="00D9751C" w:rsidP="00EC7009">
      <w:r>
        <w:t>The diagram above shows the main components of a pneumatic control system. From this, I can see that the air is brought through the intake filter where it is cleaned for future use. “Air compressor converts the mechanical energy of an electric or combustion motor into the potential energy of compressed air.”, Satyendra (2015). During this phase, the pressure of the air could be increasing due to the constant flow of air.</w:t>
      </w:r>
    </w:p>
    <w:p w14:paraId="52C01B3B" w14:textId="77777777" w:rsidR="00F54E73" w:rsidRDefault="00A154FD" w:rsidP="00EC7009">
      <w:r>
        <w:t xml:space="preserve"> </w:t>
      </w:r>
      <w:r w:rsidR="00477DBC">
        <w:t xml:space="preserve">“The purpose of an air receiver is to smooth the pulsating flow from the compressor.”, Satyendra (2015). </w:t>
      </w:r>
      <w:r w:rsidR="00D94455">
        <w:t>This suggests that the compressed air is being made at an unsteady rate, furthermore the receiver allows for this process to run smoothly.</w:t>
      </w:r>
    </w:p>
    <w:p w14:paraId="3F11366E" w14:textId="64B0715C" w:rsidR="00477DBC" w:rsidRDefault="00D94455" w:rsidP="00EC7009">
      <w:r>
        <w:t xml:space="preserve"> </w:t>
      </w:r>
      <w:r w:rsidR="00A44472">
        <w:t xml:space="preserve">“For satisfactory operation of the pneumatic system the compressed air needs to be cleaned and dried.”, Satyendra (2015). </w:t>
      </w:r>
      <w:r w:rsidR="005124F3">
        <w:t xml:space="preserve">I believe that the </w:t>
      </w:r>
      <w:r w:rsidR="00490DA2">
        <w:t>separator</w:t>
      </w:r>
      <w:r w:rsidR="005124F3">
        <w:t xml:space="preserve"> is used for </w:t>
      </w:r>
      <w:r w:rsidR="00490DA2">
        <w:t>cleaning</w:t>
      </w:r>
      <w:r w:rsidR="005124F3">
        <w:t xml:space="preserve"> as moisture could cause corrosion within the process.</w:t>
      </w:r>
      <w:r w:rsidR="00490DA2">
        <w:t xml:space="preserve"> Also, I believe that the cooler is used to cool down the compressed air. </w:t>
      </w:r>
      <w:r w:rsidR="00490DA2">
        <w:lastRenderedPageBreak/>
        <w:t>This could be occurring due to the amount of compressed air coming in causing a large amount of kinetic energy.</w:t>
      </w:r>
      <w:r w:rsidR="00F17ABB">
        <w:t xml:space="preserve"> Despite the air being taken to be cooled down, its pressure will remain the same, excluding any loss through travel. Finally, the air is stored within the receiver so that it can be used as per future requirements.</w:t>
      </w:r>
      <w:r w:rsidR="00A01469">
        <w:t xml:space="preserve"> </w:t>
      </w:r>
    </w:p>
    <w:p w14:paraId="0CA4972A" w14:textId="3376E19C" w:rsidR="00CB391A" w:rsidRDefault="002E5FF3" w:rsidP="00EC7009">
      <w:r>
        <w:t xml:space="preserve">The next type of control system is referred to as a hydraulic system. </w:t>
      </w:r>
      <w:r w:rsidR="00F35990">
        <w:t>The article states “</w:t>
      </w:r>
      <w:r w:rsidR="006E3A2B">
        <w:t xml:space="preserve">Hydraulic control system include any controls that use fluid-based operation rather than electronics or pneumatic power.”, Turner (2021). This suggests the difference between a pneumatic and hydraulic control system. </w:t>
      </w:r>
      <w:r w:rsidR="00AB7197">
        <w:t xml:space="preserve">A hydraulic control system </w:t>
      </w:r>
      <w:r w:rsidR="007C1711">
        <w:t xml:space="preserve">operates through pressurised oil instead of pressurised air. </w:t>
      </w:r>
    </w:p>
    <w:p w14:paraId="5FA92E3D" w14:textId="079DD3AD" w:rsidR="00CB391A" w:rsidRDefault="009305B7" w:rsidP="00EC7009">
      <w:r>
        <w:t xml:space="preserve">“Compared to electric or pneumatic control systems, hydraulic controls are better able to handle sudden changes in load while maintaining an even level of power distribution.”, Turner (2021). </w:t>
      </w:r>
      <w:r w:rsidR="00BA6966">
        <w:t xml:space="preserve">This implies that hydraulic control systems are used within industrial environments, such as lifts, hydraulic presses, etc. </w:t>
      </w:r>
    </w:p>
    <w:p w14:paraId="68B2ABAF" w14:textId="074B8111" w:rsidR="00074BD1" w:rsidRDefault="00074BD1" w:rsidP="00EC7009">
      <w:pPr>
        <w:rPr>
          <w:color w:val="000000"/>
          <w:shd w:val="clear" w:color="auto" w:fill="FFFFFF"/>
        </w:rPr>
      </w:pPr>
    </w:p>
    <w:p w14:paraId="76A3244B" w14:textId="7489FEF1" w:rsidR="00E52B86" w:rsidRPr="00E52B86" w:rsidRDefault="003C571A" w:rsidP="00E52B86">
      <w:pPr>
        <w:pStyle w:val="ListParagraph"/>
        <w:numPr>
          <w:ilvl w:val="0"/>
          <w:numId w:val="5"/>
        </w:numPr>
        <w:rPr>
          <w:color w:val="000000"/>
          <w:shd w:val="clear" w:color="auto" w:fill="FFFFFF"/>
        </w:rPr>
      </w:pPr>
      <w:hyperlink r:id="rId15" w:history="1">
        <w:r w:rsidR="00E52B86">
          <w:rPr>
            <w:rStyle w:val="Hyperlink"/>
          </w:rPr>
          <w:t>Hydraulic Press Machine (The Essential Guide) | MachineMfg</w:t>
        </w:r>
      </w:hyperlink>
    </w:p>
    <w:p w14:paraId="283C9A64" w14:textId="60954B9D" w:rsidR="00AA05BC" w:rsidRPr="00AA05BC" w:rsidRDefault="0032006C" w:rsidP="00E52B86">
      <w:pPr>
        <w:jc w:val="center"/>
        <w:rPr>
          <w:color w:val="000000"/>
          <w:shd w:val="clear" w:color="auto" w:fill="FFFFFF"/>
        </w:rPr>
      </w:pPr>
      <w:r>
        <w:rPr>
          <w:noProof/>
        </w:rPr>
        <w:drawing>
          <wp:inline distT="0" distB="0" distL="0" distR="0" wp14:anchorId="5A82A4D1" wp14:editId="12065163">
            <wp:extent cx="3238500" cy="2876432"/>
            <wp:effectExtent l="0" t="0" r="0" b="635"/>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rotWithShape="1">
                    <a:blip r:embed="rId16"/>
                    <a:srcRect l="25759" t="19646" r="47485" b="35759"/>
                    <a:stretch/>
                  </pic:blipFill>
                  <pic:spPr bwMode="auto">
                    <a:xfrm>
                      <a:off x="0" y="0"/>
                      <a:ext cx="3252436" cy="2888810"/>
                    </a:xfrm>
                    <a:prstGeom prst="rect">
                      <a:avLst/>
                    </a:prstGeom>
                    <a:ln>
                      <a:noFill/>
                    </a:ln>
                    <a:extLst>
                      <a:ext uri="{53640926-AAD7-44D8-BBD7-CCE9431645EC}">
                        <a14:shadowObscured xmlns:a14="http://schemas.microsoft.com/office/drawing/2010/main"/>
                      </a:ext>
                    </a:extLst>
                  </pic:spPr>
                </pic:pic>
              </a:graphicData>
            </a:graphic>
          </wp:inline>
        </w:drawing>
      </w:r>
    </w:p>
    <w:p w14:paraId="6060242A" w14:textId="64E3B9F2" w:rsidR="000A3DC1" w:rsidRDefault="000A3DC1" w:rsidP="00EC7009">
      <w:r>
        <w:t xml:space="preserve">The above diagram shows a drawing of a </w:t>
      </w:r>
      <w:r w:rsidR="0032006C">
        <w:t xml:space="preserve">drive system from a hydraulic press. This type of system is referred to as a ‘pump direct drive system’. </w:t>
      </w:r>
      <w:r w:rsidR="009D1E92">
        <w:t xml:space="preserve">The article states </w:t>
      </w:r>
      <w:r w:rsidR="0015237B">
        <w:t xml:space="preserve">“The pump of this drive system provides high pressure working liquid into the hydraulic cylinder.”, Shane (2021). </w:t>
      </w:r>
      <w:r w:rsidR="00292440">
        <w:t>This implies that as the fluid is moved to one location, it may move elsewhere within that channel</w:t>
      </w:r>
      <w:r w:rsidR="00594DEB">
        <w:t xml:space="preserve"> to help bring the press into motion.</w:t>
      </w:r>
      <w:r w:rsidR="00292440">
        <w:t xml:space="preserve"> </w:t>
      </w:r>
      <w:r w:rsidR="000F4DCD">
        <w:t xml:space="preserve">“The overflow valve is used to adjust the limited pressure of the system and also acts as a safe overflow.”, Shane (2021). </w:t>
      </w:r>
      <w:r w:rsidR="00C04A28">
        <w:t xml:space="preserve">This may be used as a safety mechanism to help control the flow of the liquid. </w:t>
      </w:r>
    </w:p>
    <w:p w14:paraId="582C19B8" w14:textId="7A67CCCD" w:rsidR="007929C0" w:rsidRDefault="009038A6" w:rsidP="00A01469">
      <w:r>
        <w:t>There are also disadvantages to using this type of control system. The article states “Because this fluid consists primarily of petroleum products, it poses risks to the environment during use and disposal.”, Turner (2021). This is not ideal for use within a brewery as if any leaks occur they have the potential to contaminate the facility, as well as the environment around it.</w:t>
      </w:r>
      <w:r w:rsidR="00A01469">
        <w:t xml:space="preserve"> For this reason, I believe that the pneumatic control system is better for use within the micro-brewery as opposed to a hydraulic control system. </w:t>
      </w:r>
      <w:r w:rsidR="00EA3FAA">
        <w:t xml:space="preserve">With that being said, the hydraulic control system may be useful within a </w:t>
      </w:r>
      <w:r w:rsidR="00EA3FAA">
        <w:lastRenderedPageBreak/>
        <w:t xml:space="preserve">brewery due to its ability to output larger </w:t>
      </w:r>
      <w:r w:rsidR="009033F1">
        <w:t xml:space="preserve">amounts of energy. They could be used on valves within the control system to ensure they are opened or closed correctly. </w:t>
      </w:r>
    </w:p>
    <w:p w14:paraId="6A51A207" w14:textId="77777777" w:rsidR="00A01469" w:rsidRDefault="00A01469" w:rsidP="00A01469"/>
    <w:p w14:paraId="09DE27AD" w14:textId="399304CE" w:rsidR="00AA05BC" w:rsidRDefault="00F074B1" w:rsidP="00AA05BC">
      <w:pPr>
        <w:pStyle w:val="Heading1"/>
      </w:pPr>
      <w:bookmarkStart w:id="4" w:name="_Toc85118803"/>
      <w:r>
        <w:t>Open/close loops</w:t>
      </w:r>
      <w:bookmarkEnd w:id="4"/>
    </w:p>
    <w:p w14:paraId="50AD52E8" w14:textId="2C5691DB" w:rsidR="00F074B1" w:rsidRDefault="00F074B1" w:rsidP="00F074B1"/>
    <w:p w14:paraId="1026419F" w14:textId="24AB973C" w:rsidR="00F074B1" w:rsidRDefault="007929C0" w:rsidP="00F074B1">
      <w:r>
        <w:t xml:space="preserve">Control systems can be defined by two different types. </w:t>
      </w:r>
      <w:r w:rsidR="006405EC">
        <w:t>The article states “An open-loop system is a type of control system in which the output of the system depends on the input but the input or the controller is independent of the output.”, Electronics Coach (2021).</w:t>
      </w:r>
      <w:r w:rsidR="00E37414">
        <w:t xml:space="preserve"> This infers that this type of control system is purely commanded by the input and cannot correct for disturbances.</w:t>
      </w:r>
      <w:r w:rsidR="009F7696">
        <w:t xml:space="preserve"> </w:t>
      </w:r>
    </w:p>
    <w:p w14:paraId="56477232" w14:textId="6CA4A66B" w:rsidR="00BB5C2D" w:rsidRDefault="00BB5C2D" w:rsidP="00BB5C2D">
      <w:pPr>
        <w:jc w:val="center"/>
      </w:pPr>
      <w:r>
        <w:rPr>
          <w:noProof/>
        </w:rPr>
        <w:drawing>
          <wp:inline distT="0" distB="0" distL="0" distR="0" wp14:anchorId="03914013" wp14:editId="21B03AE7">
            <wp:extent cx="4783455" cy="1181100"/>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7"/>
                    <a:srcRect l="17449" t="38046" r="42167" b="43243"/>
                    <a:stretch/>
                  </pic:blipFill>
                  <pic:spPr bwMode="auto">
                    <a:xfrm>
                      <a:off x="0" y="0"/>
                      <a:ext cx="4786319" cy="1181807"/>
                    </a:xfrm>
                    <a:prstGeom prst="rect">
                      <a:avLst/>
                    </a:prstGeom>
                    <a:ln>
                      <a:noFill/>
                    </a:ln>
                    <a:extLst>
                      <a:ext uri="{53640926-AAD7-44D8-BBD7-CCE9431645EC}">
                        <a14:shadowObscured xmlns:a14="http://schemas.microsoft.com/office/drawing/2010/main"/>
                      </a:ext>
                    </a:extLst>
                  </pic:spPr>
                </pic:pic>
              </a:graphicData>
            </a:graphic>
          </wp:inline>
        </w:drawing>
      </w:r>
    </w:p>
    <w:p w14:paraId="1E901784" w14:textId="4281E075" w:rsidR="009A4FE1" w:rsidRDefault="00BB5C2D" w:rsidP="00F074B1">
      <w:r>
        <w:t>This diagram shows the outline of an ope</w:t>
      </w:r>
      <w:r w:rsidR="00C048E6">
        <w:t>n-</w:t>
      </w:r>
      <w:r>
        <w:t xml:space="preserve">loop control system. From this, I can see that </w:t>
      </w:r>
      <w:r w:rsidR="006A032F">
        <w:t>the output does not affect the action of the control system as there is no way to feedback any information to the controller.</w:t>
      </w:r>
      <w:r w:rsidR="009A4FE1">
        <w:t xml:space="preserve"> “It is very simple, needs low maintenance, quick operation, and cost-effective.”, El</w:t>
      </w:r>
      <w:r w:rsidR="001608E9">
        <w:t>P</w:t>
      </w:r>
      <w:r w:rsidR="009A4FE1">
        <w:t>ro</w:t>
      </w:r>
      <w:r w:rsidR="001608E9">
        <w:t>C</w:t>
      </w:r>
      <w:r w:rsidR="009A4FE1">
        <w:t>us (2021).</w:t>
      </w:r>
      <w:r w:rsidR="006A032F">
        <w:t xml:space="preserve"> </w:t>
      </w:r>
      <w:r w:rsidR="0061434D">
        <w:t>This may mean the accuracy within this type of system is low and less dependable</w:t>
      </w:r>
      <w:r w:rsidR="00E97615">
        <w:t xml:space="preserve"> due to its simplicity, also quick operation.</w:t>
      </w:r>
      <w:r w:rsidR="0061434D">
        <w:t xml:space="preserve"> </w:t>
      </w:r>
    </w:p>
    <w:p w14:paraId="4C92C9AE" w14:textId="36B6C0C3" w:rsidR="00BB5C2D" w:rsidRDefault="00BB5C2D" w:rsidP="00F074B1">
      <w:r>
        <w:t>An everyday example of</w:t>
      </w:r>
      <w:r w:rsidR="00D57A18">
        <w:t xml:space="preserve"> an open loop control system</w:t>
      </w:r>
      <w:r>
        <w:t xml:space="preserve"> could be a toaster, as the machine runs in accordance with the pre-set time period, irrespective of the state of the bread.</w:t>
      </w:r>
      <w:r w:rsidR="00A462DB">
        <w:t xml:space="preserve"> This means that</w:t>
      </w:r>
      <w:r>
        <w:t xml:space="preserve"> </w:t>
      </w:r>
      <w:r w:rsidR="00A462DB">
        <w:t>i</w:t>
      </w:r>
      <w:r>
        <w:t>t cannot detect the bread if it is starting to burn.</w:t>
      </w:r>
    </w:p>
    <w:p w14:paraId="05404022" w14:textId="22A475E8" w:rsidR="00425223" w:rsidRDefault="00425223" w:rsidP="00F074B1">
      <w:r>
        <w:t xml:space="preserve">The second type of control system is </w:t>
      </w:r>
      <w:r w:rsidR="00EC7CD5">
        <w:t>known as</w:t>
      </w:r>
      <w:r>
        <w:t xml:space="preserve"> a closed-loop system. </w:t>
      </w:r>
      <w:r w:rsidR="00362ADF">
        <w:t>The article states “</w:t>
      </w:r>
      <w:r w:rsidR="00A462DB">
        <w:t>A closed-loop system can be defined as, a system that has a feedback loop (or) a control system that uses a feedback signal to generate the output.”, El</w:t>
      </w:r>
      <w:r w:rsidR="001608E9">
        <w:t>P</w:t>
      </w:r>
      <w:r w:rsidR="00A462DB">
        <w:t>ro</w:t>
      </w:r>
      <w:r w:rsidR="001608E9">
        <w:t>C</w:t>
      </w:r>
      <w:r w:rsidR="00A462DB">
        <w:t xml:space="preserve">us (2021). </w:t>
      </w:r>
      <w:r w:rsidR="00345604">
        <w:t xml:space="preserve">This suggest that the stability of this control system can be controlled by a feedback system. </w:t>
      </w:r>
      <w:r w:rsidR="009E705F">
        <w:t xml:space="preserve">This would mean that unlike the open-loop control system, it can correct for disturbances. </w:t>
      </w:r>
    </w:p>
    <w:p w14:paraId="0A59E8F4" w14:textId="190D3F30" w:rsidR="00F074B1" w:rsidRDefault="00F074B1" w:rsidP="00F074B1"/>
    <w:p w14:paraId="2C3DD746" w14:textId="05E0BA2A" w:rsidR="006405EC" w:rsidRDefault="002205F7" w:rsidP="002205F7">
      <w:pPr>
        <w:jc w:val="center"/>
      </w:pPr>
      <w:r>
        <w:rPr>
          <w:noProof/>
        </w:rPr>
        <w:drawing>
          <wp:inline distT="0" distB="0" distL="0" distR="0" wp14:anchorId="1952868C" wp14:editId="62DCCC0D">
            <wp:extent cx="4514356" cy="1647825"/>
            <wp:effectExtent l="0" t="0" r="635" b="0"/>
            <wp:docPr id="18" name="Picture 1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with medium confidence"/>
                    <pic:cNvPicPr/>
                  </pic:nvPicPr>
                  <pic:blipFill rotWithShape="1">
                    <a:blip r:embed="rId18"/>
                    <a:srcRect l="15455" t="27443" r="40837" b="42620"/>
                    <a:stretch/>
                  </pic:blipFill>
                  <pic:spPr bwMode="auto">
                    <a:xfrm>
                      <a:off x="0" y="0"/>
                      <a:ext cx="4566816" cy="1666974"/>
                    </a:xfrm>
                    <a:prstGeom prst="rect">
                      <a:avLst/>
                    </a:prstGeom>
                    <a:ln>
                      <a:noFill/>
                    </a:ln>
                    <a:extLst>
                      <a:ext uri="{53640926-AAD7-44D8-BBD7-CCE9431645EC}">
                        <a14:shadowObscured xmlns:a14="http://schemas.microsoft.com/office/drawing/2010/main"/>
                      </a:ext>
                    </a:extLst>
                  </pic:spPr>
                </pic:pic>
              </a:graphicData>
            </a:graphic>
          </wp:inline>
        </w:drawing>
      </w:r>
    </w:p>
    <w:p w14:paraId="36E71130" w14:textId="0EC69732" w:rsidR="006405EC" w:rsidRDefault="00C048E6" w:rsidP="00F074B1">
      <w:r>
        <w:t xml:space="preserve">The above diagram shows the outline of a closed-loop system. </w:t>
      </w:r>
      <w:r w:rsidR="004927ED">
        <w:t>From this, I can see that there is a feedback loop involved through the means of feedback elements.</w:t>
      </w:r>
      <w:r w:rsidR="007609AA">
        <w:t xml:space="preserve"> “The output can be controlled accurately by providing feedback to the input.”, ElProCus (2021). </w:t>
      </w:r>
      <w:r w:rsidR="00CF2852">
        <w:t xml:space="preserve">This implies that </w:t>
      </w:r>
      <w:r w:rsidR="00051520">
        <w:t xml:space="preserve">the feedback </w:t>
      </w:r>
      <w:r w:rsidR="00051520">
        <w:lastRenderedPageBreak/>
        <w:t>signal can be obtained within the control system by considering the output as an input. This would allow the control system to assess the current quality of the output and send a signal to state something is wrong</w:t>
      </w:r>
      <w:r w:rsidR="000C41F1">
        <w:t>, furthermore adjust</w:t>
      </w:r>
      <w:r w:rsidR="00051520">
        <w:t xml:space="preserve"> to remove any disturbances. </w:t>
      </w:r>
    </w:p>
    <w:p w14:paraId="684002F4" w14:textId="677FB28F" w:rsidR="002905C7" w:rsidRDefault="00263E6C" w:rsidP="00EC7009">
      <w:r>
        <w:t xml:space="preserve">An everyday example of a closed-loop system could be a thermostat heater. </w:t>
      </w:r>
      <w:r w:rsidR="004F1184">
        <w:t xml:space="preserve">It functions through the means of a temperature sensor, being the feedback element. It uses this to determine whether to heat up or cool down the premises to match the temperature it has been set to. </w:t>
      </w:r>
    </w:p>
    <w:p w14:paraId="780D6A9E" w14:textId="77777777" w:rsidR="00263E6C" w:rsidRDefault="00263E6C" w:rsidP="00EC7009"/>
    <w:p w14:paraId="715E313C" w14:textId="4F76360A" w:rsidR="002905C7" w:rsidRDefault="002205F7" w:rsidP="002905C7">
      <w:pPr>
        <w:pStyle w:val="Heading1"/>
      </w:pPr>
      <w:bookmarkStart w:id="5" w:name="_Toc85118804"/>
      <w:r>
        <w:t>Process</w:t>
      </w:r>
      <w:r w:rsidR="002905C7">
        <w:t xml:space="preserve"> design</w:t>
      </w:r>
      <w:bookmarkEnd w:id="5"/>
    </w:p>
    <w:p w14:paraId="61AC6D69" w14:textId="77777777" w:rsidR="002905C7" w:rsidRDefault="002905C7" w:rsidP="00EC7009"/>
    <w:p w14:paraId="4D7E832F" w14:textId="39860668" w:rsidR="002905C7" w:rsidRDefault="00681BA6" w:rsidP="00EC7009">
      <w:r>
        <w:t xml:space="preserve">With all of the information I have gathered, I can now design a continuous process control strategy. </w:t>
      </w:r>
      <w:r w:rsidR="004F7147">
        <w:t xml:space="preserve">It </w:t>
      </w:r>
      <w:r w:rsidR="00B4456D">
        <w:t>was</w:t>
      </w:r>
      <w:r w:rsidR="004F7147">
        <w:t xml:space="preserve"> mentioned to me prior to carrying out all of my research that there is a pneumatic power supply within the micro-brewery, which I believe will be useful </w:t>
      </w:r>
      <w:r w:rsidR="00443923">
        <w:t>throughout</w:t>
      </w:r>
      <w:r w:rsidR="004F7147">
        <w:t xml:space="preserve"> my design. </w:t>
      </w:r>
    </w:p>
    <w:p w14:paraId="3C4F3E01" w14:textId="051552CC" w:rsidR="007707E7" w:rsidRDefault="00CA302F" w:rsidP="00EB7266">
      <w:pPr>
        <w:jc w:val="center"/>
      </w:pPr>
      <w:r w:rsidRPr="00CA302F">
        <w:rPr>
          <w:noProof/>
        </w:rPr>
        <mc:AlternateContent>
          <mc:Choice Requires="wps">
            <w:drawing>
              <wp:anchor distT="0" distB="0" distL="114300" distR="114300" simplePos="0" relativeHeight="251678720" behindDoc="0" locked="0" layoutInCell="1" allowOverlap="1" wp14:anchorId="74FFE6F9" wp14:editId="081BF70B">
                <wp:simplePos x="0" y="0"/>
                <wp:positionH relativeFrom="margin">
                  <wp:posOffset>4798060</wp:posOffset>
                </wp:positionH>
                <wp:positionV relativeFrom="paragraph">
                  <wp:posOffset>926465</wp:posOffset>
                </wp:positionV>
                <wp:extent cx="866775" cy="219075"/>
                <wp:effectExtent l="0" t="0" r="9525" b="9525"/>
                <wp:wrapNone/>
                <wp:docPr id="51" name="Rectangle 50">
                  <a:extLst xmlns:a="http://schemas.openxmlformats.org/drawingml/2006/main">
                    <a:ext uri="{FF2B5EF4-FFF2-40B4-BE49-F238E27FC236}">
                      <a16:creationId xmlns:a16="http://schemas.microsoft.com/office/drawing/2014/main" id="{A1F69AA6-5070-452F-A371-76DF6BA1C80D}"/>
                    </a:ext>
                  </a:extLst>
                </wp:docPr>
                <wp:cNvGraphicFramePr/>
                <a:graphic xmlns:a="http://schemas.openxmlformats.org/drawingml/2006/main">
                  <a:graphicData uri="http://schemas.microsoft.com/office/word/2010/wordprocessingShape">
                    <wps:wsp>
                      <wps:cNvSpPr/>
                      <wps:spPr>
                        <a:xfrm>
                          <a:off x="0" y="0"/>
                          <a:ext cx="866775" cy="2190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B25F197" w14:textId="77777777" w:rsidR="00CA302F" w:rsidRPr="00CA302F" w:rsidRDefault="00CA302F" w:rsidP="00CA302F">
                            <w:pPr>
                              <w:jc w:val="center"/>
                              <w:rPr>
                                <w:rFonts w:hAnsi="Calibri"/>
                                <w:color w:val="000000" w:themeColor="text1"/>
                                <w:kern w:val="24"/>
                                <w:sz w:val="14"/>
                                <w:szCs w:val="14"/>
                              </w:rPr>
                            </w:pPr>
                            <w:r w:rsidRPr="00CA302F">
                              <w:rPr>
                                <w:rFonts w:hAnsi="Calibri"/>
                                <w:color w:val="000000" w:themeColor="text1"/>
                                <w:kern w:val="24"/>
                                <w:sz w:val="14"/>
                                <w:szCs w:val="14"/>
                              </w:rPr>
                              <w:t>Pressure regulator</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4FFE6F9" id="Rectangle 50" o:spid="_x0000_s1041" style="position:absolute;left:0;text-align:left;margin-left:377.8pt;margin-top:72.95pt;width:68.25pt;height:17.2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" fillcolor="white [3212]" stroked="f" strokeweight="1pt">
                <v:textbox>
                  <w:txbxContent>
                    <w:p w14:paraId="2B25F197" w14:textId="77777777" w:rsidR="00CA302F" w:rsidRPr="00CA302F" w:rsidRDefault="00CA302F" w:rsidP="00CA302F">
                      <w:pPr>
                        <w:jc w:val="center"/>
                        <w:rPr>
                          <w:rFonts w:hAnsi="Calibri"/>
                          <w:color w:val="000000" w:themeColor="text1"/>
                          <w:kern w:val="24"/>
                          <w:sz w:val="14"/>
                          <w:szCs w:val="14"/>
                        </w:rPr>
                      </w:pPr>
                      <w:r w:rsidRPr="00CA302F">
                        <w:rPr>
                          <w:rFonts w:hAnsi="Calibri"/>
                          <w:color w:val="000000" w:themeColor="text1"/>
                          <w:kern w:val="24"/>
                          <w:sz w:val="14"/>
                          <w:szCs w:val="14"/>
                        </w:rPr>
                        <w:t>Pressure regulator</w:t>
                      </w:r>
                    </w:p>
                  </w:txbxContent>
                </v:textbox>
                <w10:wrap anchorx="margin"/>
              </v:rect>
            </w:pict>
          </mc:Fallback>
        </mc:AlternateContent>
      </w:r>
      <w:r w:rsidR="00B3604F">
        <w:rPr>
          <w:noProof/>
        </w:rPr>
        <w:drawing>
          <wp:inline distT="0" distB="0" distL="0" distR="0" wp14:anchorId="694B4B63" wp14:editId="1563922F">
            <wp:extent cx="5172075" cy="3077947"/>
            <wp:effectExtent l="0" t="0" r="0" b="8255"/>
            <wp:docPr id="183" name="Picture 18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 name="Picture 183" descr="Diagram&#10;&#10;Description automatically generated"/>
                    <pic:cNvPicPr/>
                  </pic:nvPicPr>
                  <pic:blipFill rotWithShape="1">
                    <a:blip r:embed="rId19"/>
                    <a:srcRect l="22103" t="24697" r="16740" b="7697"/>
                    <a:stretch/>
                  </pic:blipFill>
                  <pic:spPr bwMode="auto">
                    <a:xfrm>
                      <a:off x="0" y="0"/>
                      <a:ext cx="5172075" cy="3077947"/>
                    </a:xfrm>
                    <a:prstGeom prst="rect">
                      <a:avLst/>
                    </a:prstGeom>
                    <a:ln>
                      <a:noFill/>
                    </a:ln>
                    <a:extLst>
                      <a:ext uri="{53640926-AAD7-44D8-BBD7-CCE9431645EC}">
                        <a14:shadowObscured xmlns:a14="http://schemas.microsoft.com/office/drawing/2010/main"/>
                      </a:ext>
                    </a:extLst>
                  </pic:spPr>
                </pic:pic>
              </a:graphicData>
            </a:graphic>
          </wp:inline>
        </w:drawing>
      </w:r>
    </w:p>
    <w:p w14:paraId="7AED9D7F" w14:textId="5DF99214" w:rsidR="007707E7" w:rsidRDefault="006E61BC" w:rsidP="005E0476">
      <w:r>
        <w:t xml:space="preserve">The diagram above shows the </w:t>
      </w:r>
      <w:r w:rsidR="005F6DFF">
        <w:t>continuous process control strategy I have made.</w:t>
      </w:r>
      <w:r w:rsidR="00EF462E">
        <w:t xml:space="preserve"> I have made it so that it is self-regulating by adding sensors to monitor each phase and control any disturbances. </w:t>
      </w:r>
      <w:r w:rsidR="00252B1E">
        <w:t xml:space="preserve">Malt barley grain is </w:t>
      </w:r>
      <w:r w:rsidR="004D02AA">
        <w:t>the main input</w:t>
      </w:r>
      <w:r w:rsidR="00252B1E">
        <w:t xml:space="preserve"> of this control process</w:t>
      </w:r>
      <w:r w:rsidR="004D02AA">
        <w:t xml:space="preserve"> as it is manipulated with other ingredients throughout</w:t>
      </w:r>
      <w:r w:rsidR="005E0476">
        <w:t>.</w:t>
      </w:r>
    </w:p>
    <w:p w14:paraId="53C9AB39" w14:textId="3D570A3E" w:rsidR="007707E7" w:rsidRDefault="00C13AAA" w:rsidP="002A418F">
      <w:r>
        <w:t xml:space="preserve">I have employed orifice plates </w:t>
      </w:r>
      <w:r w:rsidR="00480B52">
        <w:t>for</w:t>
      </w:r>
      <w:r>
        <w:t xml:space="preserve"> the water tank, whirlpool, </w:t>
      </w:r>
      <w:r w:rsidR="00EA2733">
        <w:t>conditioning,</w:t>
      </w:r>
      <w:r>
        <w:t xml:space="preserve"> and filtration to ensure the liquids are flowing at a constant rate.</w:t>
      </w:r>
      <w:r w:rsidR="008D363A">
        <w:t xml:space="preserve"> This could lead to overloading any pipes, furthermore spillage.</w:t>
      </w:r>
    </w:p>
    <w:p w14:paraId="72E7F413" w14:textId="50FBEE6A" w:rsidR="00EA2733" w:rsidRDefault="00EA2733" w:rsidP="002A418F">
      <w:r>
        <w:t>Timers have been applied to the lautering, boiling, fermentation and conditioning phases due to them all needing specific times for the best results</w:t>
      </w:r>
      <w:r w:rsidR="00026CBA">
        <w:t>.</w:t>
      </w:r>
      <w:r w:rsidR="00E906F3">
        <w:t xml:space="preserve"> Poorly timed phases could lead to the quality of the output being affected. </w:t>
      </w:r>
    </w:p>
    <w:p w14:paraId="497B86AE" w14:textId="5EC59E9E" w:rsidR="00EF462E" w:rsidRDefault="00EF462E" w:rsidP="002A418F">
      <w:r>
        <w:t xml:space="preserve">Temperature </w:t>
      </w:r>
      <w:r w:rsidR="00480B52">
        <w:t xml:space="preserve">sensors have been added for the boiling, whirlpool, cooling and fermentation as they all need precise temperatures in order for their phases to be completed. </w:t>
      </w:r>
      <w:r w:rsidR="00E906F3">
        <w:t xml:space="preserve">Unstable temperatures have the potential to cause fires, which could damage the environment from the emissions given off. </w:t>
      </w:r>
    </w:p>
    <w:p w14:paraId="1FEEF08E" w14:textId="212E3789" w:rsidR="00630F51" w:rsidRDefault="002038E1" w:rsidP="002A418F">
      <w:r>
        <w:lastRenderedPageBreak/>
        <w:t>Pressure regulators</w:t>
      </w:r>
      <w:r w:rsidR="00630F51">
        <w:t xml:space="preserve"> have been put into the milling and whirlpool phases to keep the force within their phases constant. Too much force could damage the equipment</w:t>
      </w:r>
      <w:r>
        <w:t xml:space="preserve"> internally over time</w:t>
      </w:r>
      <w:r w:rsidR="00630F51">
        <w:t xml:space="preserve">. I also implemented this to the yeast and hops </w:t>
      </w:r>
      <w:r w:rsidR="008D363A">
        <w:t>tanks,</w:t>
      </w:r>
      <w:r w:rsidR="00630F51">
        <w:t xml:space="preserve"> so they do not add too much at one time.</w:t>
      </w:r>
      <w:r w:rsidR="00CA302F" w:rsidRPr="00CA302F">
        <w:rPr>
          <w:noProof/>
        </w:rPr>
        <w:t xml:space="preserve"> </w:t>
      </w:r>
    </w:p>
    <w:p w14:paraId="1D6B71A0" w14:textId="2D17E9C3" w:rsidR="002A418F" w:rsidRDefault="004C6A1B" w:rsidP="002A418F">
      <w:r>
        <w:t xml:space="preserve">Every sensor and timer </w:t>
      </w:r>
      <w:r w:rsidR="004C4AC5">
        <w:t>are</w:t>
      </w:r>
      <w:r>
        <w:t xml:space="preserve"> feeding information to an area which I applied called the ‘feedback centre’. </w:t>
      </w:r>
      <w:r w:rsidR="004C4AC5">
        <w:t xml:space="preserve">Here it will </w:t>
      </w:r>
      <w:r w:rsidR="00DF11A4">
        <w:t>see all of the recorded data from each sensor, which can allow the operators to see how this can affect facets such as quality of the output</w:t>
      </w:r>
      <w:r w:rsidR="006F6324">
        <w:t>, production time, etc</w:t>
      </w:r>
      <w:r w:rsidR="00530BD1">
        <w:t xml:space="preserve"> and alter if necessary.</w:t>
      </w:r>
    </w:p>
    <w:p w14:paraId="23AE3A77" w14:textId="68CFB7CA" w:rsidR="002A418F" w:rsidRDefault="002A418F" w:rsidP="002A418F">
      <w:r>
        <w:t>All valves used within this process control strategy will be pneumatically powered</w:t>
      </w:r>
      <w:r w:rsidR="006C55F3">
        <w:t>.</w:t>
      </w:r>
      <w:r>
        <w:t xml:space="preserve"> </w:t>
      </w:r>
      <w:r w:rsidR="006C55F3">
        <w:t xml:space="preserve">They will be controlled </w:t>
      </w:r>
      <w:r>
        <w:t xml:space="preserve">from the feedback centre so that they are all easily accessible from one area. </w:t>
      </w:r>
      <w:r w:rsidR="002E0EE4">
        <w:t xml:space="preserve">Another reason I chose to do this is because they will be guaranteed to be shut properly, based on the assumption they work correctly. This is because they will be moved with the help of compressed air. </w:t>
      </w:r>
      <w:r>
        <w:t>Also, if something was to go wrong, the</w:t>
      </w:r>
      <w:r w:rsidR="008601F1">
        <w:t xml:space="preserve"> operators</w:t>
      </w:r>
      <w:r>
        <w:t xml:space="preserve"> could be</w:t>
      </w:r>
      <w:r w:rsidR="008601F1">
        <w:t xml:space="preserve"> able</w:t>
      </w:r>
      <w:r>
        <w:t xml:space="preserve"> to shut off</w:t>
      </w:r>
      <w:r w:rsidR="008601F1">
        <w:t xml:space="preserve"> any valves</w:t>
      </w:r>
      <w:r>
        <w:t xml:space="preserve"> as they would be </w:t>
      </w:r>
      <w:r w:rsidR="009E1145">
        <w:t>easy to access and away from any danger.</w:t>
      </w:r>
    </w:p>
    <w:p w14:paraId="5FB46AC6" w14:textId="77777777" w:rsidR="007707E7" w:rsidRDefault="007707E7" w:rsidP="002A418F"/>
    <w:p w14:paraId="65065536" w14:textId="7ABA7F59" w:rsidR="002905C7" w:rsidRDefault="002905C7" w:rsidP="002905C7">
      <w:pPr>
        <w:pStyle w:val="Heading1"/>
      </w:pPr>
      <w:bookmarkStart w:id="6" w:name="_Toc85118805"/>
      <w:r>
        <w:t>Conclusion</w:t>
      </w:r>
      <w:bookmarkEnd w:id="6"/>
    </w:p>
    <w:p w14:paraId="790B4F39" w14:textId="72BE6435" w:rsidR="002905C7" w:rsidRDefault="002905C7" w:rsidP="00EC7009"/>
    <w:p w14:paraId="2DE8822D" w14:textId="77777777" w:rsidR="00B7587F" w:rsidRDefault="000E3D66" w:rsidP="00EC7009">
      <w:r>
        <w:t xml:space="preserve">To conclude, I have found that control systems are used to attain an ‘output’, or multiple outputs with consistent quality, as well as being able to monitor the system. </w:t>
      </w:r>
      <w:r w:rsidR="003209AC">
        <w:t>There are disturbances acting upon the process to try and move the output from its desired state</w:t>
      </w:r>
      <w:r w:rsidR="00A73185">
        <w:t xml:space="preserve">. </w:t>
      </w:r>
      <w:r w:rsidR="001D016D">
        <w:t xml:space="preserve">Transducers are </w:t>
      </w:r>
      <w:r w:rsidR="008C38ED">
        <w:t>a type of measuring device used within processes as it has the ability to convert the energy sensed into a signal which can be measured.</w:t>
      </w:r>
      <w:r w:rsidR="00E16C98">
        <w:t xml:space="preserve"> This is beneficial within a brewery as </w:t>
      </w:r>
      <w:r w:rsidR="0058106C">
        <w:t xml:space="preserve">measuring allows for operators to alter the </w:t>
      </w:r>
      <w:r w:rsidR="00C11C75">
        <w:t>output to improve quality.</w:t>
      </w:r>
    </w:p>
    <w:p w14:paraId="68AD6D41" w14:textId="77777777" w:rsidR="002F5B41" w:rsidRDefault="00C90E64" w:rsidP="00EC7009">
      <w:r>
        <w:t xml:space="preserve">I have also found </w:t>
      </w:r>
      <w:r w:rsidR="00B773BC">
        <w:t xml:space="preserve">there are vast differences between pneumatic and hydraulic control systems </w:t>
      </w:r>
      <w:r w:rsidR="00801F37">
        <w:t xml:space="preserve">as to their purposes. </w:t>
      </w:r>
      <w:r w:rsidR="00EA3FAA">
        <w:t xml:space="preserve">With that being said, I believe that a hydraulic control system may be able to be used within a microbrewery due to its </w:t>
      </w:r>
      <w:r w:rsidR="00EB2390">
        <w:t xml:space="preserve">capability within automatic valves. </w:t>
      </w:r>
      <w:r w:rsidR="00967162">
        <w:t xml:space="preserve">If it was to be included, it would need to be located away from the premises as it also produces dangerous liquids. </w:t>
      </w:r>
    </w:p>
    <w:p w14:paraId="77B0E348" w14:textId="3D0BA06A" w:rsidR="002905C7" w:rsidRDefault="00441576" w:rsidP="00EC7009">
      <w:r>
        <w:t>As shown in my design, I did end up using the pneumatic control system to help power my own control system as I believe it is the safer</w:t>
      </w:r>
      <w:r w:rsidR="004001D6">
        <w:t xml:space="preserve"> and easier</w:t>
      </w:r>
      <w:r>
        <w:t xml:space="preserve"> option. </w:t>
      </w:r>
      <w:r w:rsidR="00684F69">
        <w:t xml:space="preserve">I employed multiple transducers to help with self-regulating, and also a control centre where the information is fed so that the operators could alter anything if needed. </w:t>
      </w:r>
    </w:p>
    <w:p w14:paraId="659F4159" w14:textId="77777777" w:rsidR="002905C7" w:rsidRDefault="002905C7" w:rsidP="00EC7009"/>
    <w:p w14:paraId="2CBD8E07" w14:textId="3B91E663" w:rsidR="00EC7009" w:rsidRDefault="00EC7009" w:rsidP="00A43E28">
      <w:pPr>
        <w:pStyle w:val="Heading1"/>
      </w:pPr>
      <w:bookmarkStart w:id="7" w:name="_Toc85118806"/>
      <w:r>
        <w:t>References</w:t>
      </w:r>
      <w:bookmarkEnd w:id="7"/>
      <w:r>
        <w:t xml:space="preserve"> </w:t>
      </w:r>
    </w:p>
    <w:p w14:paraId="4FCACFD2" w14:textId="77777777" w:rsidR="00A43E28" w:rsidRDefault="00A43E28" w:rsidP="00A43E28"/>
    <w:p w14:paraId="4E900713" w14:textId="6A30B14A" w:rsidR="00CE2E1A" w:rsidRDefault="00CE2E1A" w:rsidP="00564AEC">
      <w:pPr>
        <w:pStyle w:val="ListParagraph"/>
        <w:numPr>
          <w:ilvl w:val="0"/>
          <w:numId w:val="1"/>
        </w:numPr>
      </w:pPr>
      <w:r>
        <w:t xml:space="preserve">The BREWER International (2002). </w:t>
      </w:r>
      <w:r>
        <w:rPr>
          <w:i/>
          <w:iCs/>
        </w:rPr>
        <w:t>The function of wort boiling</w:t>
      </w:r>
      <w:r>
        <w:t xml:space="preserve">. Retrieved 14/10/2021 from The BREWER International. </w:t>
      </w:r>
    </w:p>
    <w:p w14:paraId="1041FD34" w14:textId="5073718B" w:rsidR="009756FA" w:rsidRDefault="003C571A" w:rsidP="009756FA">
      <w:pPr>
        <w:pStyle w:val="ListParagraph"/>
        <w:rPr>
          <w:rStyle w:val="Hyperlink"/>
        </w:rPr>
      </w:pPr>
      <w:hyperlink r:id="rId20" w:history="1">
        <w:r w:rsidR="00A43E28">
          <w:rPr>
            <w:rStyle w:val="Hyperlink"/>
          </w:rPr>
          <w:t>¥ Pages 17-32 (ibdlearningzone.org.uk)</w:t>
        </w:r>
      </w:hyperlink>
    </w:p>
    <w:p w14:paraId="77D7C54C" w14:textId="77777777" w:rsidR="009756FA" w:rsidRPr="009756FA" w:rsidRDefault="009756FA" w:rsidP="009756FA">
      <w:pPr>
        <w:pStyle w:val="ListParagraph"/>
        <w:rPr>
          <w:rStyle w:val="Hyperlink"/>
        </w:rPr>
      </w:pPr>
    </w:p>
    <w:p w14:paraId="714424ED" w14:textId="10544565" w:rsidR="009756FA" w:rsidRDefault="008A561D" w:rsidP="00564AEC">
      <w:pPr>
        <w:pStyle w:val="ListParagraph"/>
        <w:numPr>
          <w:ilvl w:val="0"/>
          <w:numId w:val="1"/>
        </w:numPr>
      </w:pPr>
      <w:r>
        <w:t xml:space="preserve">Physics History (2020). </w:t>
      </w:r>
      <w:r>
        <w:rPr>
          <w:i/>
          <w:iCs/>
        </w:rPr>
        <w:t>Anci</w:t>
      </w:r>
      <w:r w:rsidR="00887802">
        <w:rPr>
          <w:i/>
          <w:iCs/>
        </w:rPr>
        <w:t>ent Greece: The Water Clock (Clepsydra) Of Ktesibios</w:t>
      </w:r>
      <w:r w:rsidR="00887802">
        <w:t xml:space="preserve">. Retrieved 14/10/2021 from History Of Physics. </w:t>
      </w:r>
    </w:p>
    <w:p w14:paraId="6052F590" w14:textId="2BB8F2B7" w:rsidR="00A43E28" w:rsidRPr="00B93C9B" w:rsidRDefault="003C571A" w:rsidP="009756FA">
      <w:pPr>
        <w:pStyle w:val="ListParagraph"/>
        <w:rPr>
          <w:rStyle w:val="Hyperlink"/>
          <w:color w:val="auto"/>
          <w:u w:val="none"/>
        </w:rPr>
      </w:pPr>
      <w:hyperlink r:id="rId21" w:history="1">
        <w:r w:rsidR="00A43E28">
          <w:rPr>
            <w:rStyle w:val="Hyperlink"/>
          </w:rPr>
          <w:t>Ancient Greece: The Water Clock (Clepsydra) Of Ktesibios | History Of Physics (history-of-physics.com)</w:t>
        </w:r>
      </w:hyperlink>
    </w:p>
    <w:p w14:paraId="6E890AE5" w14:textId="19CCDC2C" w:rsidR="00561A98" w:rsidRDefault="00561A98" w:rsidP="002E4AAD">
      <w:pPr>
        <w:pStyle w:val="ListParagraph"/>
        <w:numPr>
          <w:ilvl w:val="0"/>
          <w:numId w:val="1"/>
        </w:numPr>
      </w:pPr>
      <w:r>
        <w:lastRenderedPageBreak/>
        <w:t xml:space="preserve">Satyendra (2015). </w:t>
      </w:r>
      <w:r>
        <w:rPr>
          <w:i/>
          <w:iCs/>
        </w:rPr>
        <w:t>Basics of pneumatics and pneumatic systems</w:t>
      </w:r>
      <w:r>
        <w:t xml:space="preserve">. Retrieved 14/10/2021 from IspatGuru. </w:t>
      </w:r>
    </w:p>
    <w:p w14:paraId="69A38B8C" w14:textId="504FF237" w:rsidR="00A43E28" w:rsidRDefault="003C571A" w:rsidP="00561A98">
      <w:pPr>
        <w:pStyle w:val="ListParagraph"/>
        <w:rPr>
          <w:rStyle w:val="Hyperlink"/>
        </w:rPr>
      </w:pPr>
      <w:hyperlink r:id="rId22" w:history="1">
        <w:r w:rsidR="00A43E28">
          <w:rPr>
            <w:rStyle w:val="Hyperlink"/>
          </w:rPr>
          <w:t>Basics of Pneumatics and Pneumatic Systems – IspatGuru</w:t>
        </w:r>
      </w:hyperlink>
    </w:p>
    <w:p w14:paraId="260C0D5C" w14:textId="77777777" w:rsidR="005A6E8C" w:rsidRDefault="005A6E8C" w:rsidP="00561A98">
      <w:pPr>
        <w:pStyle w:val="ListParagraph"/>
      </w:pPr>
    </w:p>
    <w:p w14:paraId="5EA3B7EB" w14:textId="5A122CCD" w:rsidR="005A6E8C" w:rsidRDefault="002C5333" w:rsidP="00564AEC">
      <w:pPr>
        <w:pStyle w:val="ListParagraph"/>
        <w:numPr>
          <w:ilvl w:val="0"/>
          <w:numId w:val="1"/>
        </w:numPr>
      </w:pPr>
      <w:r>
        <w:t xml:space="preserve">Brewmation (2021). </w:t>
      </w:r>
      <w:r>
        <w:rPr>
          <w:i/>
          <w:iCs/>
        </w:rPr>
        <w:t>Brew House Controls</w:t>
      </w:r>
      <w:r>
        <w:t xml:space="preserve">. </w:t>
      </w:r>
      <w:r w:rsidR="008208C8">
        <w:t xml:space="preserve">Retrieved 14/10/2021 from Brewmation. </w:t>
      </w:r>
    </w:p>
    <w:p w14:paraId="422D6BD3" w14:textId="11659316" w:rsidR="00A43E28" w:rsidRDefault="003C571A" w:rsidP="005A6E8C">
      <w:pPr>
        <w:pStyle w:val="ListParagraph"/>
        <w:rPr>
          <w:rStyle w:val="Hyperlink"/>
        </w:rPr>
      </w:pPr>
      <w:hyperlink r:id="rId23" w:anchor=":~:text=%20Basic%20Controls%20%201%20Temperature%20control%202,%280-100%25%20for%20both%20electric%20and%20steam%29%20More%20" w:history="1">
        <w:r w:rsidR="00A43E28">
          <w:rPr>
            <w:rStyle w:val="Hyperlink"/>
          </w:rPr>
          <w:t>Brew House Controls (brewmation.com)</w:t>
        </w:r>
      </w:hyperlink>
    </w:p>
    <w:p w14:paraId="00C870AA" w14:textId="77777777" w:rsidR="00CF6B74" w:rsidRDefault="00CF6B74" w:rsidP="005A6E8C">
      <w:pPr>
        <w:pStyle w:val="ListParagraph"/>
      </w:pPr>
    </w:p>
    <w:p w14:paraId="47C3DA39" w14:textId="290EE02E" w:rsidR="00CF6B74" w:rsidRDefault="001C5A85" w:rsidP="002E4AAD">
      <w:pPr>
        <w:pStyle w:val="ListParagraph"/>
        <w:numPr>
          <w:ilvl w:val="0"/>
          <w:numId w:val="1"/>
        </w:numPr>
      </w:pPr>
      <w:r>
        <w:t xml:space="preserve">ElProCus (2021). </w:t>
      </w:r>
      <w:r>
        <w:rPr>
          <w:i/>
          <w:iCs/>
        </w:rPr>
        <w:t>What is a Closed Loop Control System &amp; Its Working</w:t>
      </w:r>
      <w:r>
        <w:t>. Retrieved 14/10/2021 from ElProCus.</w:t>
      </w:r>
    </w:p>
    <w:p w14:paraId="638E620E" w14:textId="4BB94DE3" w:rsidR="00A43E28" w:rsidRDefault="003C571A" w:rsidP="00CF6B74">
      <w:pPr>
        <w:pStyle w:val="ListParagraph"/>
        <w:rPr>
          <w:rStyle w:val="Hyperlink"/>
        </w:rPr>
      </w:pPr>
      <w:hyperlink r:id="rId24" w:history="1">
        <w:r w:rsidR="00A43E28">
          <w:rPr>
            <w:rStyle w:val="Hyperlink"/>
          </w:rPr>
          <w:t>Closed Loop Control System : Block Diagram, Types &amp; Its Applications (elprocus.com)</w:t>
        </w:r>
      </w:hyperlink>
    </w:p>
    <w:p w14:paraId="1EEDCE2A" w14:textId="77777777" w:rsidR="00CD6B79" w:rsidRDefault="00CD6B79" w:rsidP="00CF6B74">
      <w:pPr>
        <w:pStyle w:val="ListParagraph"/>
      </w:pPr>
    </w:p>
    <w:p w14:paraId="522AB874" w14:textId="7B77DE11" w:rsidR="00CD6B79" w:rsidRDefault="005C0560" w:rsidP="002E4AAD">
      <w:pPr>
        <w:pStyle w:val="ListParagraph"/>
        <w:numPr>
          <w:ilvl w:val="0"/>
          <w:numId w:val="1"/>
        </w:numPr>
      </w:pPr>
      <w:r>
        <w:t xml:space="preserve">Robo (2015). </w:t>
      </w:r>
      <w:r>
        <w:rPr>
          <w:i/>
          <w:iCs/>
        </w:rPr>
        <w:t>Components of Pneumatic Control System</w:t>
      </w:r>
      <w:r>
        <w:t>. Retrieved 14/10/2021 from AutomationForum.co.</w:t>
      </w:r>
    </w:p>
    <w:p w14:paraId="68549C35" w14:textId="408F39CC" w:rsidR="00A43E28" w:rsidRDefault="003C571A" w:rsidP="00CD6B79">
      <w:pPr>
        <w:pStyle w:val="ListParagraph"/>
        <w:rPr>
          <w:rStyle w:val="Hyperlink"/>
        </w:rPr>
      </w:pPr>
      <w:hyperlink r:id="rId25" w:history="1">
        <w:r w:rsidR="00A43E28">
          <w:rPr>
            <w:rStyle w:val="Hyperlink"/>
          </w:rPr>
          <w:t>Components of Pneumatic Control System | Instrumentation and Control Engineering (automationforum.co)</w:t>
        </w:r>
      </w:hyperlink>
    </w:p>
    <w:p w14:paraId="51A91842" w14:textId="77777777" w:rsidR="005C0560" w:rsidRDefault="005C0560" w:rsidP="00CD6B79">
      <w:pPr>
        <w:pStyle w:val="ListParagraph"/>
      </w:pPr>
    </w:p>
    <w:p w14:paraId="3E1BBE2E" w14:textId="0479CDFD" w:rsidR="007245DB" w:rsidRDefault="007245DB" w:rsidP="002440B3">
      <w:pPr>
        <w:pStyle w:val="ListParagraph"/>
        <w:numPr>
          <w:ilvl w:val="0"/>
          <w:numId w:val="1"/>
        </w:numPr>
      </w:pPr>
      <w:r>
        <w:t xml:space="preserve">TutorialsPoint (2021). </w:t>
      </w:r>
      <w:r>
        <w:rPr>
          <w:i/>
          <w:iCs/>
        </w:rPr>
        <w:t>Control Systems – Introduction</w:t>
      </w:r>
      <w:r>
        <w:t xml:space="preserve">. Retrieved 14/10/2021 from TutorialsPoint. </w:t>
      </w:r>
    </w:p>
    <w:p w14:paraId="10F99764" w14:textId="36E7ED7A" w:rsidR="00A43E28" w:rsidRDefault="003C571A" w:rsidP="007245DB">
      <w:pPr>
        <w:pStyle w:val="ListParagraph"/>
        <w:rPr>
          <w:rStyle w:val="Hyperlink"/>
        </w:rPr>
      </w:pPr>
      <w:hyperlink r:id="rId26" w:history="1">
        <w:r w:rsidR="00A43E28">
          <w:rPr>
            <w:rStyle w:val="Hyperlink"/>
          </w:rPr>
          <w:t>Control Systems - Introduction (tutorialspoint.com)</w:t>
        </w:r>
      </w:hyperlink>
    </w:p>
    <w:p w14:paraId="7A8E3B02" w14:textId="77777777" w:rsidR="00591668" w:rsidRDefault="00591668" w:rsidP="007245DB">
      <w:pPr>
        <w:pStyle w:val="ListParagraph"/>
      </w:pPr>
    </w:p>
    <w:p w14:paraId="4F452FF2" w14:textId="488FD5D6" w:rsidR="00430948" w:rsidRDefault="00430948" w:rsidP="00564AEC">
      <w:pPr>
        <w:pStyle w:val="ListParagraph"/>
        <w:numPr>
          <w:ilvl w:val="0"/>
          <w:numId w:val="1"/>
        </w:numPr>
      </w:pPr>
      <w:r>
        <w:t xml:space="preserve">Smith (2012). </w:t>
      </w:r>
      <w:r>
        <w:rPr>
          <w:i/>
          <w:iCs/>
        </w:rPr>
        <w:t>Dimethyl Sulfides (DMS) in Home Brewed Beer</w:t>
      </w:r>
      <w:r>
        <w:t xml:space="preserve">. </w:t>
      </w:r>
      <w:r w:rsidR="00A8279F">
        <w:t>Retrieved 14/10/2021 from BeerSmith.</w:t>
      </w:r>
    </w:p>
    <w:p w14:paraId="52318DA6" w14:textId="761F14E7" w:rsidR="00A43E28" w:rsidRDefault="003C571A" w:rsidP="00430948">
      <w:pPr>
        <w:pStyle w:val="ListParagraph"/>
        <w:rPr>
          <w:rStyle w:val="Hyperlink"/>
        </w:rPr>
      </w:pPr>
      <w:hyperlink r:id="rId27" w:history="1">
        <w:r w:rsidR="00A43E28">
          <w:rPr>
            <w:rStyle w:val="Hyperlink"/>
          </w:rPr>
          <w:t>Dimethyl Sulfides (DMS) in Home Brewed Beer (beersmith.com)</w:t>
        </w:r>
      </w:hyperlink>
    </w:p>
    <w:p w14:paraId="2171E50B" w14:textId="77777777" w:rsidR="00E126A0" w:rsidRDefault="00E126A0" w:rsidP="00430948">
      <w:pPr>
        <w:pStyle w:val="ListParagraph"/>
      </w:pPr>
    </w:p>
    <w:p w14:paraId="3F3EAF3B" w14:textId="0635635D" w:rsidR="00346159" w:rsidRDefault="002E23E8" w:rsidP="002E4AAD">
      <w:pPr>
        <w:pStyle w:val="ListParagraph"/>
        <w:numPr>
          <w:ilvl w:val="0"/>
          <w:numId w:val="1"/>
        </w:numPr>
      </w:pPr>
      <w:r>
        <w:t xml:space="preserve">Shane (2021). </w:t>
      </w:r>
      <w:r w:rsidR="003A7553">
        <w:rPr>
          <w:i/>
          <w:iCs/>
        </w:rPr>
        <w:t>Hydraulic Press Machine (The essential guide)</w:t>
      </w:r>
      <w:r w:rsidR="003A7553">
        <w:t>.</w:t>
      </w:r>
      <w:r w:rsidR="000C6530">
        <w:t xml:space="preserve"> Retrieved 14/10/2021 from MachineMFG. </w:t>
      </w:r>
    </w:p>
    <w:p w14:paraId="52140D98" w14:textId="3F87A409" w:rsidR="00A43E28" w:rsidRDefault="003C571A" w:rsidP="00346159">
      <w:pPr>
        <w:pStyle w:val="ListParagraph"/>
        <w:rPr>
          <w:rStyle w:val="Hyperlink"/>
        </w:rPr>
      </w:pPr>
      <w:hyperlink r:id="rId28" w:history="1">
        <w:r w:rsidR="00A43E28">
          <w:rPr>
            <w:rStyle w:val="Hyperlink"/>
          </w:rPr>
          <w:t>Hydraulic Press Machine (The Essential Guide) | MachineMfg</w:t>
        </w:r>
      </w:hyperlink>
    </w:p>
    <w:p w14:paraId="51ACD485" w14:textId="77777777" w:rsidR="000C6530" w:rsidRDefault="000C6530" w:rsidP="00346159">
      <w:pPr>
        <w:pStyle w:val="ListParagraph"/>
      </w:pPr>
    </w:p>
    <w:p w14:paraId="5BF5A3AD" w14:textId="1192B650" w:rsidR="00D75728" w:rsidRDefault="00521463" w:rsidP="002E4AAD">
      <w:pPr>
        <w:pStyle w:val="ListParagraph"/>
        <w:numPr>
          <w:ilvl w:val="0"/>
          <w:numId w:val="1"/>
        </w:numPr>
      </w:pPr>
      <w:r>
        <w:t xml:space="preserve">ElProCus (2021). </w:t>
      </w:r>
      <w:r>
        <w:rPr>
          <w:i/>
          <w:iCs/>
        </w:rPr>
        <w:t>Difference between Open Loop &amp; Closed Loop Control System</w:t>
      </w:r>
      <w:r>
        <w:t xml:space="preserve">. </w:t>
      </w:r>
      <w:r w:rsidR="00AC2B0E">
        <w:t>Retrieved 14/10/2021 from ElProCus.</w:t>
      </w:r>
    </w:p>
    <w:p w14:paraId="665A5676" w14:textId="5072B77A" w:rsidR="00A43E28" w:rsidRPr="00D75728" w:rsidRDefault="003C571A" w:rsidP="00D75728">
      <w:pPr>
        <w:pStyle w:val="ListParagraph"/>
        <w:rPr>
          <w:rStyle w:val="Hyperlink"/>
          <w:color w:val="auto"/>
          <w:u w:val="none"/>
        </w:rPr>
      </w:pPr>
      <w:hyperlink r:id="rId29" w:history="1">
        <w:r w:rsidR="00A43E28">
          <w:rPr>
            <w:rStyle w:val="Hyperlink"/>
          </w:rPr>
          <w:t>Open Loop &amp; Closed Loop Control System and Their Differences (elprocus.com)</w:t>
        </w:r>
      </w:hyperlink>
    </w:p>
    <w:p w14:paraId="1C324AF7" w14:textId="77777777" w:rsidR="00D75728" w:rsidRDefault="00D75728" w:rsidP="00D75728">
      <w:pPr>
        <w:pStyle w:val="ListParagraph"/>
      </w:pPr>
    </w:p>
    <w:p w14:paraId="4CF113DF" w14:textId="5A28CF2E" w:rsidR="003566D2" w:rsidRDefault="003566D2" w:rsidP="002E4AAD">
      <w:pPr>
        <w:pStyle w:val="ListParagraph"/>
        <w:numPr>
          <w:ilvl w:val="0"/>
          <w:numId w:val="1"/>
        </w:numPr>
      </w:pPr>
      <w:r>
        <w:t>S</w:t>
      </w:r>
      <w:r>
        <w:rPr>
          <w:rFonts w:cstheme="minorHAnsi"/>
        </w:rPr>
        <w:t>ö</w:t>
      </w:r>
      <w:r>
        <w:t xml:space="preserve">lken (2021). </w:t>
      </w:r>
      <w:r w:rsidR="009D6268">
        <w:rPr>
          <w:i/>
          <w:iCs/>
        </w:rPr>
        <w:t>Orifice Plates for Flow Measurement and Flow Restriction</w:t>
      </w:r>
      <w:r w:rsidR="009D6268">
        <w:t xml:space="preserve">. Retrieved 14/10/2021 from Wermac. </w:t>
      </w:r>
    </w:p>
    <w:p w14:paraId="32B3C954" w14:textId="59DDA169" w:rsidR="00A43E28" w:rsidRDefault="003C571A" w:rsidP="003566D2">
      <w:pPr>
        <w:pStyle w:val="ListParagraph"/>
        <w:rPr>
          <w:rStyle w:val="Hyperlink"/>
        </w:rPr>
      </w:pPr>
      <w:hyperlink r:id="rId30" w:history="1">
        <w:r w:rsidR="00A43E28">
          <w:rPr>
            <w:rStyle w:val="Hyperlink"/>
          </w:rPr>
          <w:t>Orifice Plates for Flow Measurement and Flow Restriction (wermac.org)</w:t>
        </w:r>
      </w:hyperlink>
    </w:p>
    <w:p w14:paraId="2686226C" w14:textId="77777777" w:rsidR="00845C04" w:rsidRDefault="00845C04" w:rsidP="003566D2">
      <w:pPr>
        <w:pStyle w:val="ListParagraph"/>
      </w:pPr>
    </w:p>
    <w:p w14:paraId="5A210B54" w14:textId="372A3470" w:rsidR="00E57490" w:rsidRDefault="005965B4" w:rsidP="002E4AAD">
      <w:pPr>
        <w:pStyle w:val="ListParagraph"/>
        <w:numPr>
          <w:ilvl w:val="0"/>
          <w:numId w:val="1"/>
        </w:numPr>
      </w:pPr>
      <w:r>
        <w:t xml:space="preserve">EngineeringLearn (2020). </w:t>
      </w:r>
      <w:r>
        <w:rPr>
          <w:i/>
          <w:iCs/>
        </w:rPr>
        <w:t>Advantages of Pneumatic System</w:t>
      </w:r>
      <w:r>
        <w:t xml:space="preserve">. </w:t>
      </w:r>
      <w:r w:rsidR="00156034">
        <w:t xml:space="preserve">Retrieved 14/10/2021 from EngineeringLearn. </w:t>
      </w:r>
    </w:p>
    <w:p w14:paraId="363F7AE6" w14:textId="4B2FCE2C" w:rsidR="00A43E28" w:rsidRDefault="003C571A" w:rsidP="00E57490">
      <w:pPr>
        <w:pStyle w:val="ListParagraph"/>
        <w:rPr>
          <w:rStyle w:val="Hyperlink"/>
        </w:rPr>
      </w:pPr>
      <w:hyperlink r:id="rId31" w:history="1">
        <w:r w:rsidR="00A43E28">
          <w:rPr>
            <w:rStyle w:val="Hyperlink"/>
          </w:rPr>
          <w:t>Pneumatic Control System - Engineering Learn</w:t>
        </w:r>
      </w:hyperlink>
    </w:p>
    <w:p w14:paraId="0405444E" w14:textId="77777777" w:rsidR="00E0103E" w:rsidRPr="00D9751C" w:rsidRDefault="00E0103E" w:rsidP="00E57490">
      <w:pPr>
        <w:pStyle w:val="ListParagraph"/>
        <w:rPr>
          <w:rStyle w:val="Hyperlink"/>
          <w:color w:val="auto"/>
          <w:u w:val="none"/>
        </w:rPr>
      </w:pPr>
    </w:p>
    <w:p w14:paraId="5A8047AE" w14:textId="5EE028E2" w:rsidR="00E0103E" w:rsidRDefault="00291664" w:rsidP="00365C62">
      <w:pPr>
        <w:pStyle w:val="ListParagraph"/>
        <w:numPr>
          <w:ilvl w:val="0"/>
          <w:numId w:val="1"/>
        </w:numPr>
      </w:pPr>
      <w:r>
        <w:t xml:space="preserve">Raafat (2017). </w:t>
      </w:r>
      <w:r>
        <w:rPr>
          <w:i/>
          <w:iCs/>
        </w:rPr>
        <w:t>Introduction to process control.</w:t>
      </w:r>
      <w:r>
        <w:t xml:space="preserve"> Retrieved 14/10/2021 from UoTechnology. </w:t>
      </w:r>
    </w:p>
    <w:p w14:paraId="3C5AAC29" w14:textId="5BAA1D30" w:rsidR="00A43E28" w:rsidRDefault="003C571A" w:rsidP="00E0103E">
      <w:pPr>
        <w:pStyle w:val="ListParagraph"/>
        <w:rPr>
          <w:rStyle w:val="Hyperlink"/>
        </w:rPr>
      </w:pPr>
      <w:hyperlink r:id="rId32" w:history="1">
        <w:r w:rsidR="00A43E28">
          <w:rPr>
            <w:rStyle w:val="Hyperlink"/>
          </w:rPr>
          <w:t>savana process control.pdf (uotechnology.edu.iq)</w:t>
        </w:r>
      </w:hyperlink>
    </w:p>
    <w:p w14:paraId="282EA297" w14:textId="77777777" w:rsidR="00A75B03" w:rsidRPr="00365C62" w:rsidRDefault="00A75B03" w:rsidP="00E0103E">
      <w:pPr>
        <w:pStyle w:val="ListParagraph"/>
        <w:rPr>
          <w:rStyle w:val="Hyperlink"/>
          <w:color w:val="auto"/>
          <w:u w:val="none"/>
        </w:rPr>
      </w:pPr>
    </w:p>
    <w:p w14:paraId="106164BD" w14:textId="2A9241D7" w:rsidR="00A75B03" w:rsidRDefault="00F96C2E" w:rsidP="002E4AAD">
      <w:pPr>
        <w:pStyle w:val="ListParagraph"/>
        <w:numPr>
          <w:ilvl w:val="0"/>
          <w:numId w:val="1"/>
        </w:numPr>
      </w:pPr>
      <w:r>
        <w:t xml:space="preserve">Pankaj (2020). </w:t>
      </w:r>
      <w:r>
        <w:rPr>
          <w:i/>
          <w:iCs/>
        </w:rPr>
        <w:t>Software Measurements and Metrics</w:t>
      </w:r>
      <w:r>
        <w:t xml:space="preserve">. Retrieved 14/10/2021 from GeeksforGeeks. </w:t>
      </w:r>
    </w:p>
    <w:p w14:paraId="7D8B7C3B" w14:textId="01C2E0DA" w:rsidR="00A43E28" w:rsidRDefault="003C571A" w:rsidP="00A75B03">
      <w:pPr>
        <w:pStyle w:val="ListParagraph"/>
        <w:rPr>
          <w:rStyle w:val="Hyperlink"/>
        </w:rPr>
      </w:pPr>
      <w:hyperlink r:id="rId33" w:history="1">
        <w:r w:rsidR="00A43E28">
          <w:rPr>
            <w:rStyle w:val="Hyperlink"/>
          </w:rPr>
          <w:t>Software Measurement and Metrics - GeeksforGeeks</w:t>
        </w:r>
      </w:hyperlink>
    </w:p>
    <w:p w14:paraId="2C38B8E7" w14:textId="77777777" w:rsidR="00AD2441" w:rsidRDefault="00AD2441" w:rsidP="00A75B03">
      <w:pPr>
        <w:pStyle w:val="ListParagraph"/>
      </w:pPr>
    </w:p>
    <w:p w14:paraId="35B2A472" w14:textId="7C52A4B7" w:rsidR="005C5215" w:rsidRDefault="005C5215" w:rsidP="002E4AAD">
      <w:pPr>
        <w:pStyle w:val="ListParagraph"/>
        <w:numPr>
          <w:ilvl w:val="0"/>
          <w:numId w:val="1"/>
        </w:numPr>
      </w:pPr>
      <w:r>
        <w:lastRenderedPageBreak/>
        <w:t xml:space="preserve">BYJU’S (2021). </w:t>
      </w:r>
      <w:r>
        <w:rPr>
          <w:i/>
          <w:iCs/>
        </w:rPr>
        <w:t>Transducer</w:t>
      </w:r>
      <w:r>
        <w:t xml:space="preserve">. Retrieved 14/10/2021 from BYJU’S. </w:t>
      </w:r>
    </w:p>
    <w:p w14:paraId="6B29CD61" w14:textId="1C7B5CC6" w:rsidR="00A43E28" w:rsidRDefault="003C571A" w:rsidP="005C5215">
      <w:pPr>
        <w:pStyle w:val="ListParagraph"/>
        <w:rPr>
          <w:rStyle w:val="Hyperlink"/>
        </w:rPr>
      </w:pPr>
      <w:hyperlink r:id="rId34" w:history="1">
        <w:r w:rsidR="00A43E28">
          <w:rPr>
            <w:rStyle w:val="Hyperlink"/>
          </w:rPr>
          <w:t>Transducer - Definition, Parts, Types, Efficiency, Applications (byjus.com)</w:t>
        </w:r>
      </w:hyperlink>
    </w:p>
    <w:p w14:paraId="43A2D6A5" w14:textId="77777777" w:rsidR="00F8733C" w:rsidRDefault="00F8733C" w:rsidP="005C5215">
      <w:pPr>
        <w:pStyle w:val="ListParagraph"/>
      </w:pPr>
    </w:p>
    <w:p w14:paraId="08AC1522" w14:textId="54FEEB2A" w:rsidR="00F8733C" w:rsidRDefault="003A04D1" w:rsidP="002E4AAD">
      <w:pPr>
        <w:pStyle w:val="ListParagraph"/>
        <w:numPr>
          <w:ilvl w:val="0"/>
          <w:numId w:val="1"/>
        </w:numPr>
      </w:pPr>
      <w:r>
        <w:t xml:space="preserve">Shafi (2021). </w:t>
      </w:r>
      <w:r>
        <w:rPr>
          <w:i/>
          <w:iCs/>
        </w:rPr>
        <w:t>Types of Measuring Instruments and their Uses in Engineering workshop</w:t>
      </w:r>
      <w:r>
        <w:t xml:space="preserve">. </w:t>
      </w:r>
      <w:r w:rsidR="00EC2E7C">
        <w:t xml:space="preserve">Retrieved 14/10/2021 from Mechanical E-Notes. </w:t>
      </w:r>
    </w:p>
    <w:p w14:paraId="3DB8FC72" w14:textId="4199F474" w:rsidR="00A43E28" w:rsidRDefault="003C571A" w:rsidP="00F8733C">
      <w:pPr>
        <w:pStyle w:val="ListParagraph"/>
        <w:rPr>
          <w:rStyle w:val="Hyperlink"/>
        </w:rPr>
      </w:pPr>
      <w:hyperlink r:id="rId35" w:history="1">
        <w:r w:rsidR="00A43E28">
          <w:rPr>
            <w:rStyle w:val="Hyperlink"/>
          </w:rPr>
          <w:t>Types of Measuring Instruments and their Uses in Engineering Workshop [PDF] (mechanicalenotes.com)</w:t>
        </w:r>
      </w:hyperlink>
    </w:p>
    <w:p w14:paraId="4A43E885" w14:textId="77777777" w:rsidR="000A7E5E" w:rsidRDefault="000A7E5E" w:rsidP="00F8733C">
      <w:pPr>
        <w:pStyle w:val="ListParagraph"/>
      </w:pPr>
    </w:p>
    <w:p w14:paraId="7738EA38" w14:textId="3CBA82DC" w:rsidR="0047047A" w:rsidRDefault="00D70CCA" w:rsidP="002E4AAD">
      <w:pPr>
        <w:pStyle w:val="ListParagraph"/>
        <w:numPr>
          <w:ilvl w:val="0"/>
          <w:numId w:val="1"/>
        </w:numPr>
      </w:pPr>
      <w:r>
        <w:t xml:space="preserve">Turner (2021). </w:t>
      </w:r>
      <w:r>
        <w:rPr>
          <w:i/>
          <w:iCs/>
        </w:rPr>
        <w:t>What are Hydraulic Control Systems?</w:t>
      </w:r>
      <w:r>
        <w:t xml:space="preserve">. </w:t>
      </w:r>
      <w:r w:rsidR="00D04715">
        <w:t>Retrieved 14/10/2021 from InfoBloom.</w:t>
      </w:r>
    </w:p>
    <w:p w14:paraId="7CB98524" w14:textId="5A3B02B1" w:rsidR="00A43E28" w:rsidRDefault="003C571A" w:rsidP="0047047A">
      <w:pPr>
        <w:pStyle w:val="ListParagraph"/>
        <w:rPr>
          <w:rStyle w:val="Hyperlink"/>
        </w:rPr>
      </w:pPr>
      <w:hyperlink r:id="rId36" w:history="1">
        <w:r w:rsidR="00A43E28">
          <w:rPr>
            <w:rStyle w:val="Hyperlink"/>
          </w:rPr>
          <w:t>What are Hydraulic Control Systems? (with pictures) (infobloom.com)</w:t>
        </w:r>
      </w:hyperlink>
    </w:p>
    <w:p w14:paraId="24E33929" w14:textId="77777777" w:rsidR="00D04715" w:rsidRDefault="00D04715" w:rsidP="0047047A">
      <w:pPr>
        <w:pStyle w:val="ListParagraph"/>
      </w:pPr>
    </w:p>
    <w:p w14:paraId="012BE5E1" w14:textId="5F1D94A4" w:rsidR="00D04715" w:rsidRDefault="009653BA" w:rsidP="002E4AAD">
      <w:pPr>
        <w:pStyle w:val="ListParagraph"/>
        <w:numPr>
          <w:ilvl w:val="0"/>
          <w:numId w:val="1"/>
        </w:numPr>
      </w:pPr>
      <w:r>
        <w:t xml:space="preserve">Grigalunas (2019). </w:t>
      </w:r>
      <w:r>
        <w:rPr>
          <w:i/>
          <w:iCs/>
        </w:rPr>
        <w:t>What Is A Transducer?</w:t>
      </w:r>
      <w:r>
        <w:t xml:space="preserve">. </w:t>
      </w:r>
      <w:r w:rsidR="00B01546">
        <w:t xml:space="preserve">Retrieved 14/10/2021 from </w:t>
      </w:r>
      <w:r w:rsidR="00CC3DA6">
        <w:t xml:space="preserve">ESComponents. </w:t>
      </w:r>
    </w:p>
    <w:p w14:paraId="7435AD36" w14:textId="36CFFD63" w:rsidR="00A43E28" w:rsidRDefault="003C571A" w:rsidP="00D04715">
      <w:pPr>
        <w:pStyle w:val="ListParagraph"/>
        <w:rPr>
          <w:rStyle w:val="Hyperlink"/>
        </w:rPr>
      </w:pPr>
      <w:hyperlink r:id="rId37" w:history="1">
        <w:r w:rsidR="00A43E28">
          <w:rPr>
            <w:rStyle w:val="Hyperlink"/>
          </w:rPr>
          <w:t>What Is A Transducer? — ES Components | A Franchised Distributor and Manufacturer</w:t>
        </w:r>
      </w:hyperlink>
    </w:p>
    <w:p w14:paraId="64388C84" w14:textId="77777777" w:rsidR="005E1B79" w:rsidRDefault="005E1B79" w:rsidP="00D04715">
      <w:pPr>
        <w:pStyle w:val="ListParagraph"/>
      </w:pPr>
    </w:p>
    <w:p w14:paraId="31AAC68C" w14:textId="28CA8F52" w:rsidR="005E1B79" w:rsidRDefault="00C804BF" w:rsidP="00365C62">
      <w:pPr>
        <w:pStyle w:val="ListParagraph"/>
        <w:numPr>
          <w:ilvl w:val="0"/>
          <w:numId w:val="1"/>
        </w:numPr>
      </w:pPr>
      <w:r>
        <w:t xml:space="preserve">Parasyn (2021). </w:t>
      </w:r>
      <w:r>
        <w:rPr>
          <w:i/>
          <w:iCs/>
        </w:rPr>
        <w:t>Control Systems Engineering</w:t>
      </w:r>
      <w:r>
        <w:t xml:space="preserve">. Retrieved 14/10/2021 from Parasyn. </w:t>
      </w:r>
    </w:p>
    <w:p w14:paraId="4A42E9A0" w14:textId="7F8FC65E" w:rsidR="00A43E28" w:rsidRDefault="003C571A" w:rsidP="005E1B79">
      <w:pPr>
        <w:pStyle w:val="ListParagraph"/>
        <w:rPr>
          <w:rStyle w:val="Hyperlink"/>
        </w:rPr>
      </w:pPr>
      <w:hyperlink r:id="rId38" w:history="1">
        <w:r w:rsidR="00A43E28">
          <w:rPr>
            <w:rStyle w:val="Hyperlink"/>
          </w:rPr>
          <w:t>What is Control System Engineering? Let us explain - Parasyn</w:t>
        </w:r>
      </w:hyperlink>
    </w:p>
    <w:p w14:paraId="49B9F85D" w14:textId="77777777" w:rsidR="005E1B79" w:rsidRPr="00365C62" w:rsidRDefault="005E1B79" w:rsidP="005E1B79">
      <w:pPr>
        <w:pStyle w:val="ListParagraph"/>
        <w:rPr>
          <w:rStyle w:val="Hyperlink"/>
          <w:color w:val="auto"/>
          <w:u w:val="none"/>
        </w:rPr>
      </w:pPr>
    </w:p>
    <w:p w14:paraId="3AF04B6D" w14:textId="4B9FEE8A" w:rsidR="004209C3" w:rsidRDefault="004209C3" w:rsidP="002E4AAD">
      <w:pPr>
        <w:pStyle w:val="ListParagraph"/>
        <w:numPr>
          <w:ilvl w:val="0"/>
          <w:numId w:val="1"/>
        </w:numPr>
      </w:pPr>
      <w:r>
        <w:t xml:space="preserve">Electronics Coach (2021). </w:t>
      </w:r>
      <w:r>
        <w:rPr>
          <w:i/>
          <w:iCs/>
        </w:rPr>
        <w:t>Open-loop Control System</w:t>
      </w:r>
      <w:r>
        <w:t xml:space="preserve">. Retrieved 14/10/2021 from Electronics Coach. </w:t>
      </w:r>
    </w:p>
    <w:p w14:paraId="04098675" w14:textId="37185136" w:rsidR="00A43E28" w:rsidRDefault="003C571A" w:rsidP="004209C3">
      <w:pPr>
        <w:pStyle w:val="ListParagraph"/>
      </w:pPr>
      <w:hyperlink r:id="rId39" w:history="1">
        <w:r w:rsidR="00A43E28">
          <w:rPr>
            <w:rStyle w:val="Hyperlink"/>
          </w:rPr>
          <w:t>What is Open-loop Control System? Definition, Open-loop System, Advanatges, Disadvantages and Applications - Electronics Coach</w:t>
        </w:r>
      </w:hyperlink>
    </w:p>
    <w:p w14:paraId="6344F6D0" w14:textId="77777777" w:rsidR="00995F43" w:rsidRDefault="00995F43" w:rsidP="00A43E28"/>
    <w:sectPr w:rsidR="00995F43" w:rsidSect="00EC7009">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A32B4" w14:textId="77777777" w:rsidR="003C571A" w:rsidRDefault="003C571A" w:rsidP="00EC7009">
      <w:pPr>
        <w:spacing w:after="0" w:line="240" w:lineRule="auto"/>
      </w:pPr>
      <w:r>
        <w:separator/>
      </w:r>
    </w:p>
  </w:endnote>
  <w:endnote w:type="continuationSeparator" w:id="0">
    <w:p w14:paraId="40205E27" w14:textId="77777777" w:rsidR="003C571A" w:rsidRDefault="003C571A" w:rsidP="00EC7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7836331"/>
      <w:docPartObj>
        <w:docPartGallery w:val="Page Numbers (Bottom of Page)"/>
        <w:docPartUnique/>
      </w:docPartObj>
    </w:sdtPr>
    <w:sdtEndPr>
      <w:rPr>
        <w:noProof/>
      </w:rPr>
    </w:sdtEndPr>
    <w:sdtContent>
      <w:p w14:paraId="483D14BA" w14:textId="4055B3F9" w:rsidR="00EC7009" w:rsidRDefault="00EC70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F67115" w14:textId="77777777" w:rsidR="00EC7009" w:rsidRDefault="00EC7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BD8C9" w14:textId="77777777" w:rsidR="003C571A" w:rsidRDefault="003C571A" w:rsidP="00EC7009">
      <w:pPr>
        <w:spacing w:after="0" w:line="240" w:lineRule="auto"/>
      </w:pPr>
      <w:r>
        <w:separator/>
      </w:r>
    </w:p>
  </w:footnote>
  <w:footnote w:type="continuationSeparator" w:id="0">
    <w:p w14:paraId="40508C38" w14:textId="77777777" w:rsidR="003C571A" w:rsidRDefault="003C571A" w:rsidP="00EC70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9FEEA" w14:textId="32198A02" w:rsidR="00EC7009" w:rsidRDefault="00E74B5D">
    <w:pPr>
      <w:pStyle w:val="Header"/>
    </w:pPr>
    <w:r>
      <w:t>Harveer Singh</w:t>
    </w:r>
  </w:p>
  <w:p w14:paraId="0CE89CAD" w14:textId="77777777" w:rsidR="00EC7009" w:rsidRDefault="00EC70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24843"/>
    <w:multiLevelType w:val="hybridMultilevel"/>
    <w:tmpl w:val="979CC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B333D"/>
    <w:multiLevelType w:val="hybridMultilevel"/>
    <w:tmpl w:val="C9765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913079"/>
    <w:multiLevelType w:val="hybridMultilevel"/>
    <w:tmpl w:val="0966F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E97D01"/>
    <w:multiLevelType w:val="multilevel"/>
    <w:tmpl w:val="8CE00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867BFF"/>
    <w:multiLevelType w:val="multilevel"/>
    <w:tmpl w:val="8CE00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9045A3"/>
    <w:multiLevelType w:val="hybridMultilevel"/>
    <w:tmpl w:val="96583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1F52AA"/>
    <w:multiLevelType w:val="hybridMultilevel"/>
    <w:tmpl w:val="1A024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6023CF"/>
    <w:multiLevelType w:val="multilevel"/>
    <w:tmpl w:val="FA8A4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6"/>
  </w:num>
  <w:num w:numId="4">
    <w:abstractNumId w:val="5"/>
  </w:num>
  <w:num w:numId="5">
    <w:abstractNumId w:val="2"/>
  </w:num>
  <w:num w:numId="6">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009"/>
    <w:rsid w:val="00003DFB"/>
    <w:rsid w:val="00026CBA"/>
    <w:rsid w:val="000340A6"/>
    <w:rsid w:val="00041FA5"/>
    <w:rsid w:val="00051520"/>
    <w:rsid w:val="00051E7A"/>
    <w:rsid w:val="00063684"/>
    <w:rsid w:val="00070ED8"/>
    <w:rsid w:val="00074BD1"/>
    <w:rsid w:val="00092383"/>
    <w:rsid w:val="000A246B"/>
    <w:rsid w:val="000A38E8"/>
    <w:rsid w:val="000A3D5E"/>
    <w:rsid w:val="000A3DC1"/>
    <w:rsid w:val="000A6318"/>
    <w:rsid w:val="000A7E5E"/>
    <w:rsid w:val="000B6BC5"/>
    <w:rsid w:val="000C41F1"/>
    <w:rsid w:val="000C6530"/>
    <w:rsid w:val="000D537A"/>
    <w:rsid w:val="000E3D66"/>
    <w:rsid w:val="000E72D8"/>
    <w:rsid w:val="000F4DCD"/>
    <w:rsid w:val="00100B18"/>
    <w:rsid w:val="00103FE1"/>
    <w:rsid w:val="0010790D"/>
    <w:rsid w:val="00141555"/>
    <w:rsid w:val="0014467A"/>
    <w:rsid w:val="0015237B"/>
    <w:rsid w:val="0015247B"/>
    <w:rsid w:val="00156034"/>
    <w:rsid w:val="001608E9"/>
    <w:rsid w:val="00174ECC"/>
    <w:rsid w:val="001A05E9"/>
    <w:rsid w:val="001C5A85"/>
    <w:rsid w:val="001D016D"/>
    <w:rsid w:val="001D7643"/>
    <w:rsid w:val="0020081C"/>
    <w:rsid w:val="002038E1"/>
    <w:rsid w:val="002132D9"/>
    <w:rsid w:val="002153ED"/>
    <w:rsid w:val="00216A08"/>
    <w:rsid w:val="002205F7"/>
    <w:rsid w:val="00237C7C"/>
    <w:rsid w:val="002440B3"/>
    <w:rsid w:val="00245558"/>
    <w:rsid w:val="00252B1E"/>
    <w:rsid w:val="00257AAA"/>
    <w:rsid w:val="00263E6C"/>
    <w:rsid w:val="0027557C"/>
    <w:rsid w:val="00287F99"/>
    <w:rsid w:val="002905C7"/>
    <w:rsid w:val="002907B9"/>
    <w:rsid w:val="00291664"/>
    <w:rsid w:val="00292440"/>
    <w:rsid w:val="002A418F"/>
    <w:rsid w:val="002C5333"/>
    <w:rsid w:val="002D2A06"/>
    <w:rsid w:val="002D7A61"/>
    <w:rsid w:val="002E03D9"/>
    <w:rsid w:val="002E0EE4"/>
    <w:rsid w:val="002E23E8"/>
    <w:rsid w:val="002E4AAD"/>
    <w:rsid w:val="002E5FF3"/>
    <w:rsid w:val="002F3172"/>
    <w:rsid w:val="002F5B41"/>
    <w:rsid w:val="00304AD4"/>
    <w:rsid w:val="0032006C"/>
    <w:rsid w:val="003209AC"/>
    <w:rsid w:val="00320C66"/>
    <w:rsid w:val="00327DD2"/>
    <w:rsid w:val="00345604"/>
    <w:rsid w:val="00346159"/>
    <w:rsid w:val="00347A5B"/>
    <w:rsid w:val="003536AC"/>
    <w:rsid w:val="003566D2"/>
    <w:rsid w:val="00362ADF"/>
    <w:rsid w:val="00365C62"/>
    <w:rsid w:val="00383FBE"/>
    <w:rsid w:val="0039583F"/>
    <w:rsid w:val="003A04D1"/>
    <w:rsid w:val="003A3615"/>
    <w:rsid w:val="003A7553"/>
    <w:rsid w:val="003C571A"/>
    <w:rsid w:val="003D0F8F"/>
    <w:rsid w:val="003D6553"/>
    <w:rsid w:val="003F2209"/>
    <w:rsid w:val="003F44E3"/>
    <w:rsid w:val="004001D6"/>
    <w:rsid w:val="004209C3"/>
    <w:rsid w:val="00422F2A"/>
    <w:rsid w:val="00425223"/>
    <w:rsid w:val="00430948"/>
    <w:rsid w:val="00431A71"/>
    <w:rsid w:val="00432E38"/>
    <w:rsid w:val="00432E41"/>
    <w:rsid w:val="00437CCF"/>
    <w:rsid w:val="00441576"/>
    <w:rsid w:val="00443923"/>
    <w:rsid w:val="004476D4"/>
    <w:rsid w:val="0047047A"/>
    <w:rsid w:val="0047776E"/>
    <w:rsid w:val="00477DBC"/>
    <w:rsid w:val="00480B52"/>
    <w:rsid w:val="00483D32"/>
    <w:rsid w:val="00490DA2"/>
    <w:rsid w:val="004927ED"/>
    <w:rsid w:val="004B7AAF"/>
    <w:rsid w:val="004C4AC5"/>
    <w:rsid w:val="004C6A1B"/>
    <w:rsid w:val="004D02AA"/>
    <w:rsid w:val="004D13EB"/>
    <w:rsid w:val="004F1184"/>
    <w:rsid w:val="004F7147"/>
    <w:rsid w:val="005008BE"/>
    <w:rsid w:val="005124F3"/>
    <w:rsid w:val="00514DF1"/>
    <w:rsid w:val="00516EE4"/>
    <w:rsid w:val="00521463"/>
    <w:rsid w:val="00530BD1"/>
    <w:rsid w:val="00543EB8"/>
    <w:rsid w:val="00561A98"/>
    <w:rsid w:val="00564AEC"/>
    <w:rsid w:val="0056645F"/>
    <w:rsid w:val="005744A6"/>
    <w:rsid w:val="0058106C"/>
    <w:rsid w:val="00584BA1"/>
    <w:rsid w:val="00591668"/>
    <w:rsid w:val="00594DEB"/>
    <w:rsid w:val="005965B4"/>
    <w:rsid w:val="005A6E8C"/>
    <w:rsid w:val="005A7FD1"/>
    <w:rsid w:val="005B0EFE"/>
    <w:rsid w:val="005B3F9B"/>
    <w:rsid w:val="005B6A81"/>
    <w:rsid w:val="005C0560"/>
    <w:rsid w:val="005C05FC"/>
    <w:rsid w:val="005C5215"/>
    <w:rsid w:val="005D575B"/>
    <w:rsid w:val="005D6C01"/>
    <w:rsid w:val="005E0476"/>
    <w:rsid w:val="005E1B79"/>
    <w:rsid w:val="005E2377"/>
    <w:rsid w:val="005F6DFF"/>
    <w:rsid w:val="00603B79"/>
    <w:rsid w:val="0061434D"/>
    <w:rsid w:val="006166F4"/>
    <w:rsid w:val="00625F62"/>
    <w:rsid w:val="0062719A"/>
    <w:rsid w:val="00630F51"/>
    <w:rsid w:val="006342A5"/>
    <w:rsid w:val="006405EC"/>
    <w:rsid w:val="00652EE0"/>
    <w:rsid w:val="006636FE"/>
    <w:rsid w:val="006667EA"/>
    <w:rsid w:val="00681BA6"/>
    <w:rsid w:val="00684F69"/>
    <w:rsid w:val="00687E80"/>
    <w:rsid w:val="00697F83"/>
    <w:rsid w:val="006A032F"/>
    <w:rsid w:val="006A5504"/>
    <w:rsid w:val="006A7CC8"/>
    <w:rsid w:val="006C2631"/>
    <w:rsid w:val="006C46A3"/>
    <w:rsid w:val="006C55F3"/>
    <w:rsid w:val="006E3A2B"/>
    <w:rsid w:val="006E4842"/>
    <w:rsid w:val="006E58BB"/>
    <w:rsid w:val="006E61BC"/>
    <w:rsid w:val="006F054E"/>
    <w:rsid w:val="006F6324"/>
    <w:rsid w:val="007003DD"/>
    <w:rsid w:val="00701C25"/>
    <w:rsid w:val="007245DB"/>
    <w:rsid w:val="00730868"/>
    <w:rsid w:val="00731F75"/>
    <w:rsid w:val="00732BC1"/>
    <w:rsid w:val="007400D6"/>
    <w:rsid w:val="00747F7D"/>
    <w:rsid w:val="007541C0"/>
    <w:rsid w:val="007609AA"/>
    <w:rsid w:val="007707E7"/>
    <w:rsid w:val="00770971"/>
    <w:rsid w:val="007929C0"/>
    <w:rsid w:val="007B4AF5"/>
    <w:rsid w:val="007C1711"/>
    <w:rsid w:val="007C1C91"/>
    <w:rsid w:val="007D4D89"/>
    <w:rsid w:val="00801F37"/>
    <w:rsid w:val="0080737F"/>
    <w:rsid w:val="00815684"/>
    <w:rsid w:val="008208C8"/>
    <w:rsid w:val="008446B3"/>
    <w:rsid w:val="00845C04"/>
    <w:rsid w:val="008601F1"/>
    <w:rsid w:val="00873947"/>
    <w:rsid w:val="00874C13"/>
    <w:rsid w:val="00881670"/>
    <w:rsid w:val="00881D8E"/>
    <w:rsid w:val="00887802"/>
    <w:rsid w:val="008A37B1"/>
    <w:rsid w:val="008A561D"/>
    <w:rsid w:val="008C1103"/>
    <w:rsid w:val="008C38ED"/>
    <w:rsid w:val="008D363A"/>
    <w:rsid w:val="008E24FE"/>
    <w:rsid w:val="008E4355"/>
    <w:rsid w:val="008F5E31"/>
    <w:rsid w:val="009033F1"/>
    <w:rsid w:val="009038A6"/>
    <w:rsid w:val="00921738"/>
    <w:rsid w:val="009305B7"/>
    <w:rsid w:val="009653BA"/>
    <w:rsid w:val="00967162"/>
    <w:rsid w:val="00973824"/>
    <w:rsid w:val="00975116"/>
    <w:rsid w:val="009756FA"/>
    <w:rsid w:val="00976AFE"/>
    <w:rsid w:val="00984E78"/>
    <w:rsid w:val="00995F43"/>
    <w:rsid w:val="009A4FE1"/>
    <w:rsid w:val="009C13E4"/>
    <w:rsid w:val="009D10C6"/>
    <w:rsid w:val="009D16DC"/>
    <w:rsid w:val="009D1E92"/>
    <w:rsid w:val="009D22A1"/>
    <w:rsid w:val="009D5F32"/>
    <w:rsid w:val="009D6268"/>
    <w:rsid w:val="009E1145"/>
    <w:rsid w:val="009E4A6B"/>
    <w:rsid w:val="009E705F"/>
    <w:rsid w:val="009F7696"/>
    <w:rsid w:val="00A01469"/>
    <w:rsid w:val="00A03E81"/>
    <w:rsid w:val="00A154FD"/>
    <w:rsid w:val="00A21C7C"/>
    <w:rsid w:val="00A2259E"/>
    <w:rsid w:val="00A43E28"/>
    <w:rsid w:val="00A44472"/>
    <w:rsid w:val="00A462DB"/>
    <w:rsid w:val="00A529D7"/>
    <w:rsid w:val="00A52AB0"/>
    <w:rsid w:val="00A71B84"/>
    <w:rsid w:val="00A73185"/>
    <w:rsid w:val="00A75B03"/>
    <w:rsid w:val="00A8279F"/>
    <w:rsid w:val="00A8517C"/>
    <w:rsid w:val="00A910BE"/>
    <w:rsid w:val="00A951BB"/>
    <w:rsid w:val="00AA05BC"/>
    <w:rsid w:val="00AA0CA8"/>
    <w:rsid w:val="00AA585A"/>
    <w:rsid w:val="00AA73BD"/>
    <w:rsid w:val="00AB08E0"/>
    <w:rsid w:val="00AB25C3"/>
    <w:rsid w:val="00AB4093"/>
    <w:rsid w:val="00AB41A3"/>
    <w:rsid w:val="00AB7197"/>
    <w:rsid w:val="00AB7753"/>
    <w:rsid w:val="00AC2B0E"/>
    <w:rsid w:val="00AD2441"/>
    <w:rsid w:val="00AF1A3B"/>
    <w:rsid w:val="00B01546"/>
    <w:rsid w:val="00B12F80"/>
    <w:rsid w:val="00B3343D"/>
    <w:rsid w:val="00B3604F"/>
    <w:rsid w:val="00B42D5D"/>
    <w:rsid w:val="00B439AB"/>
    <w:rsid w:val="00B4456D"/>
    <w:rsid w:val="00B6106C"/>
    <w:rsid w:val="00B6606E"/>
    <w:rsid w:val="00B7587F"/>
    <w:rsid w:val="00B773BC"/>
    <w:rsid w:val="00B81347"/>
    <w:rsid w:val="00B841DB"/>
    <w:rsid w:val="00B87822"/>
    <w:rsid w:val="00B91B9C"/>
    <w:rsid w:val="00B93C9B"/>
    <w:rsid w:val="00BA1C9B"/>
    <w:rsid w:val="00BA6966"/>
    <w:rsid w:val="00BB5C2D"/>
    <w:rsid w:val="00BD2C3C"/>
    <w:rsid w:val="00BF145F"/>
    <w:rsid w:val="00BF4819"/>
    <w:rsid w:val="00C048E6"/>
    <w:rsid w:val="00C04A28"/>
    <w:rsid w:val="00C11C75"/>
    <w:rsid w:val="00C13AAA"/>
    <w:rsid w:val="00C1537D"/>
    <w:rsid w:val="00C33BF5"/>
    <w:rsid w:val="00C4133B"/>
    <w:rsid w:val="00C80173"/>
    <w:rsid w:val="00C804BF"/>
    <w:rsid w:val="00C84759"/>
    <w:rsid w:val="00C90E64"/>
    <w:rsid w:val="00CA302F"/>
    <w:rsid w:val="00CB391A"/>
    <w:rsid w:val="00CB4B12"/>
    <w:rsid w:val="00CC3DA6"/>
    <w:rsid w:val="00CD6B79"/>
    <w:rsid w:val="00CE1059"/>
    <w:rsid w:val="00CE2E1A"/>
    <w:rsid w:val="00CE3948"/>
    <w:rsid w:val="00CF2852"/>
    <w:rsid w:val="00CF6B74"/>
    <w:rsid w:val="00D04715"/>
    <w:rsid w:val="00D16D76"/>
    <w:rsid w:val="00D220E6"/>
    <w:rsid w:val="00D33316"/>
    <w:rsid w:val="00D41F5C"/>
    <w:rsid w:val="00D53A14"/>
    <w:rsid w:val="00D57A18"/>
    <w:rsid w:val="00D653D7"/>
    <w:rsid w:val="00D65451"/>
    <w:rsid w:val="00D70CCA"/>
    <w:rsid w:val="00D75728"/>
    <w:rsid w:val="00D800D6"/>
    <w:rsid w:val="00D94455"/>
    <w:rsid w:val="00D9751C"/>
    <w:rsid w:val="00DB3D7D"/>
    <w:rsid w:val="00DC709E"/>
    <w:rsid w:val="00DD578F"/>
    <w:rsid w:val="00DF0C13"/>
    <w:rsid w:val="00DF11A4"/>
    <w:rsid w:val="00E0103E"/>
    <w:rsid w:val="00E126A0"/>
    <w:rsid w:val="00E15626"/>
    <w:rsid w:val="00E16C98"/>
    <w:rsid w:val="00E17AEB"/>
    <w:rsid w:val="00E37414"/>
    <w:rsid w:val="00E5174D"/>
    <w:rsid w:val="00E52B86"/>
    <w:rsid w:val="00E57490"/>
    <w:rsid w:val="00E608FD"/>
    <w:rsid w:val="00E62F3D"/>
    <w:rsid w:val="00E74B5D"/>
    <w:rsid w:val="00E81C89"/>
    <w:rsid w:val="00E84F07"/>
    <w:rsid w:val="00E9056E"/>
    <w:rsid w:val="00E906F3"/>
    <w:rsid w:val="00E93E16"/>
    <w:rsid w:val="00E97615"/>
    <w:rsid w:val="00EA2733"/>
    <w:rsid w:val="00EA3FAA"/>
    <w:rsid w:val="00EB2390"/>
    <w:rsid w:val="00EB7266"/>
    <w:rsid w:val="00EC2E7C"/>
    <w:rsid w:val="00EC7009"/>
    <w:rsid w:val="00EC7CD5"/>
    <w:rsid w:val="00EF462E"/>
    <w:rsid w:val="00F02E28"/>
    <w:rsid w:val="00F074B1"/>
    <w:rsid w:val="00F17ABB"/>
    <w:rsid w:val="00F30871"/>
    <w:rsid w:val="00F35990"/>
    <w:rsid w:val="00F47A08"/>
    <w:rsid w:val="00F532B8"/>
    <w:rsid w:val="00F54E73"/>
    <w:rsid w:val="00F622EE"/>
    <w:rsid w:val="00F6645F"/>
    <w:rsid w:val="00F7206B"/>
    <w:rsid w:val="00F8733C"/>
    <w:rsid w:val="00F95519"/>
    <w:rsid w:val="00F96C2E"/>
    <w:rsid w:val="00FB61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6A9F8"/>
  <w15:chartTrackingRefBased/>
  <w15:docId w15:val="{BF4F7D42-6C3C-42A7-88BC-CC9694BBB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0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70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7009"/>
    <w:rPr>
      <w:rFonts w:eastAsiaTheme="minorEastAsia"/>
      <w:lang w:val="en-US"/>
    </w:rPr>
  </w:style>
  <w:style w:type="paragraph" w:styleId="Header">
    <w:name w:val="header"/>
    <w:basedOn w:val="Normal"/>
    <w:link w:val="HeaderChar"/>
    <w:uiPriority w:val="99"/>
    <w:unhideWhenUsed/>
    <w:rsid w:val="00EC7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009"/>
  </w:style>
  <w:style w:type="paragraph" w:styleId="Footer">
    <w:name w:val="footer"/>
    <w:basedOn w:val="Normal"/>
    <w:link w:val="FooterChar"/>
    <w:uiPriority w:val="99"/>
    <w:unhideWhenUsed/>
    <w:rsid w:val="00EC7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009"/>
  </w:style>
  <w:style w:type="character" w:customStyle="1" w:styleId="Heading1Char">
    <w:name w:val="Heading 1 Char"/>
    <w:basedOn w:val="DefaultParagraphFont"/>
    <w:link w:val="Heading1"/>
    <w:uiPriority w:val="9"/>
    <w:rsid w:val="00EC70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7009"/>
    <w:pPr>
      <w:outlineLvl w:val="9"/>
    </w:pPr>
    <w:rPr>
      <w:lang w:val="en-US"/>
    </w:rPr>
  </w:style>
  <w:style w:type="paragraph" w:styleId="ListParagraph">
    <w:name w:val="List Paragraph"/>
    <w:basedOn w:val="Normal"/>
    <w:uiPriority w:val="34"/>
    <w:qFormat/>
    <w:rsid w:val="00EC7009"/>
    <w:pPr>
      <w:ind w:left="720"/>
      <w:contextualSpacing/>
    </w:pPr>
  </w:style>
  <w:style w:type="character" w:styleId="Hyperlink">
    <w:name w:val="Hyperlink"/>
    <w:basedOn w:val="DefaultParagraphFont"/>
    <w:uiPriority w:val="99"/>
    <w:unhideWhenUsed/>
    <w:rsid w:val="00EC7009"/>
    <w:rPr>
      <w:color w:val="0000FF"/>
      <w:u w:val="single"/>
    </w:rPr>
  </w:style>
  <w:style w:type="character" w:customStyle="1" w:styleId="normaltextrun">
    <w:name w:val="normaltextrun"/>
    <w:basedOn w:val="DefaultParagraphFont"/>
    <w:rsid w:val="004B7AAF"/>
  </w:style>
  <w:style w:type="character" w:styleId="FollowedHyperlink">
    <w:name w:val="FollowedHyperlink"/>
    <w:basedOn w:val="DefaultParagraphFont"/>
    <w:uiPriority w:val="99"/>
    <w:semiHidden/>
    <w:unhideWhenUsed/>
    <w:rsid w:val="00D9751C"/>
    <w:rPr>
      <w:color w:val="954F72" w:themeColor="followedHyperlink"/>
      <w:u w:val="single"/>
    </w:rPr>
  </w:style>
  <w:style w:type="paragraph" w:styleId="TOC1">
    <w:name w:val="toc 1"/>
    <w:basedOn w:val="Normal"/>
    <w:next w:val="Normal"/>
    <w:autoRedefine/>
    <w:uiPriority w:val="39"/>
    <w:unhideWhenUsed/>
    <w:rsid w:val="0087394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988806">
      <w:bodyDiv w:val="1"/>
      <w:marLeft w:val="0"/>
      <w:marRight w:val="0"/>
      <w:marTop w:val="0"/>
      <w:marBottom w:val="0"/>
      <w:divBdr>
        <w:top w:val="none" w:sz="0" w:space="0" w:color="auto"/>
        <w:left w:val="none" w:sz="0" w:space="0" w:color="auto"/>
        <w:bottom w:val="none" w:sz="0" w:space="0" w:color="auto"/>
        <w:right w:val="none" w:sz="0" w:space="0" w:color="auto"/>
      </w:divBdr>
    </w:div>
    <w:div w:id="2036224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spatguru.com/basics-of-pneumatics-and-pneumatic-systems/" TargetMode="External"/><Relationship Id="rId18" Type="http://schemas.openxmlformats.org/officeDocument/2006/relationships/image" Target="media/image7.png"/><Relationship Id="rId26" Type="http://schemas.openxmlformats.org/officeDocument/2006/relationships/hyperlink" Target="https://www.tutorialspoint.com/control_systems/control_systems_introduction.htm" TargetMode="External"/><Relationship Id="rId39" Type="http://schemas.openxmlformats.org/officeDocument/2006/relationships/hyperlink" Target="https://electronicscoach.com/open-loop-control-system.html" TargetMode="External"/><Relationship Id="rId3" Type="http://schemas.openxmlformats.org/officeDocument/2006/relationships/numbering" Target="numbering.xml"/><Relationship Id="rId21" Type="http://schemas.openxmlformats.org/officeDocument/2006/relationships/hyperlink" Target="http://www.history-of-physics.com/2017/08/ancient-greece-water-clock-clepsydra-of_14.html" TargetMode="External"/><Relationship Id="rId34" Type="http://schemas.openxmlformats.org/officeDocument/2006/relationships/hyperlink" Target="https://byjus.com/physics/transducer/" TargetMode="External"/><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sites.google.com/a/notredameacademy.com/greek-world-history-project-spring-2017/achievements-and-advancements/ancient-greek-inventors" TargetMode="External"/><Relationship Id="rId17" Type="http://schemas.openxmlformats.org/officeDocument/2006/relationships/image" Target="media/image6.png"/><Relationship Id="rId25" Type="http://schemas.openxmlformats.org/officeDocument/2006/relationships/hyperlink" Target="https://automationforum.co/components-of-pneumatic-control-system/" TargetMode="External"/><Relationship Id="rId33" Type="http://schemas.openxmlformats.org/officeDocument/2006/relationships/hyperlink" Target="https://www.geeksforgeeks.org/software-measurement-and-metrics/" TargetMode="External"/><Relationship Id="rId38" Type="http://schemas.openxmlformats.org/officeDocument/2006/relationships/hyperlink" Target="https://www.parasyn.com.au/control-systems-engineering/"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www.ibdlearningzone.org.uk/article/show/pdf/493/" TargetMode="External"/><Relationship Id="rId29" Type="http://schemas.openxmlformats.org/officeDocument/2006/relationships/hyperlink" Target="https://www.elprocus.com/difference-between-open-loop-closed-loop-control-system/"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elprocus.com/what-is-a-closed-loop-control-system-its-working/" TargetMode="External"/><Relationship Id="rId32" Type="http://schemas.openxmlformats.org/officeDocument/2006/relationships/hyperlink" Target="https://uotechnology.edu.iq/dep-cse/lectures/control/stage%204/savana%20process%20control.pdf" TargetMode="External"/><Relationship Id="rId37" Type="http://schemas.openxmlformats.org/officeDocument/2006/relationships/hyperlink" Target="https://www.escomponents.com/blog/2019/7/31/what-is-a-transducer" TargetMode="External"/><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machinemfg.com/hydraulic-press-machine/" TargetMode="External"/><Relationship Id="rId23" Type="http://schemas.openxmlformats.org/officeDocument/2006/relationships/hyperlink" Target="https://www.brewmation.com/brewing/brew-house-controls" TargetMode="External"/><Relationship Id="rId28" Type="http://schemas.openxmlformats.org/officeDocument/2006/relationships/hyperlink" Target="https://www.machinemfg.com/hydraulic-press-machine/" TargetMode="External"/><Relationship Id="rId36" Type="http://schemas.openxmlformats.org/officeDocument/2006/relationships/hyperlink" Target="https://www.infobloom.com/what-are-hydraulic-control-systems.htm"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yperlink" Target="https://engineeringlearn.com/pneumatic-control-syste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www.ispatguru.com/basics-of-pneumatics-and-pneumatic-systems/" TargetMode="External"/><Relationship Id="rId27" Type="http://schemas.openxmlformats.org/officeDocument/2006/relationships/hyperlink" Target="http://beersmith.com/blog/2012/04/10/dimethyl-sulfides-dms-in-home-brewed-beer/" TargetMode="External"/><Relationship Id="rId30" Type="http://schemas.openxmlformats.org/officeDocument/2006/relationships/hyperlink" Target="http://www.wermac.org/specials/orificeplate.html" TargetMode="External"/><Relationship Id="rId35" Type="http://schemas.openxmlformats.org/officeDocument/2006/relationships/hyperlink" Target="https://mechanicalenotes.com/types-of-measuring-instruments/"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1912321@student.UWTSD.ac.uk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AD0950-50BE-47D1-B2A7-0D0EEE3AD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1067</TotalTime>
  <Pages>11</Pages>
  <Words>3451</Words>
  <Characters>19674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Level 5 Control and automation</vt:lpstr>
    </vt:vector>
  </TitlesOfParts>
  <Company/>
  <LinksUpToDate>false</LinksUpToDate>
  <CharactersWithSpaces>23079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5 Control and automation</dc:title>
  <dc:subject>Assignment 1</dc:subject>
  <dc:creator>Harveer Singh (1912321)</dc:creator>
  <cp:keywords/>
  <dc:description/>
  <cp:lastModifiedBy>Harveer Singh (1912321)</cp:lastModifiedBy>
  <cp:revision>337</cp:revision>
  <dcterms:created xsi:type="dcterms:W3CDTF">2021-09-21T10:03:00Z</dcterms:created>
  <dcterms:modified xsi:type="dcterms:W3CDTF">2021-10-14T17:09:00Z</dcterms:modified>
</cp:coreProperties>
</file>