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772B4" w:rsidRDefault="001772B4" w:rsidP="006850D1">
      <w:pPr>
        <w:pStyle w:val="Heading1"/>
        <w:spacing w:before="0" w:line="240" w:lineRule="auto"/>
        <w:jc w:val="center"/>
        <w:rPr>
          <w:rFonts w:asciiTheme="minorHAnsi" w:hAnsiTheme="minorHAnsi" w:cstheme="minorHAnsi"/>
          <w:color w:val="002060"/>
          <w:sz w:val="32"/>
          <w:szCs w:val="22"/>
        </w:rPr>
      </w:pPr>
      <w:r w:rsidRPr="001772B4">
        <w:rPr>
          <w:rFonts w:asciiTheme="minorHAnsi" w:hAnsiTheme="minorHAnsi" w:cstheme="minorHAnsi"/>
          <w:color w:val="002060"/>
          <w:sz w:val="32"/>
          <w:szCs w:val="22"/>
        </w:rPr>
        <w:t>MBA</w:t>
      </w:r>
      <w:r w:rsidR="0070050B">
        <w:rPr>
          <w:rFonts w:asciiTheme="minorHAnsi" w:hAnsiTheme="minorHAnsi" w:cstheme="minorHAnsi"/>
          <w:color w:val="002060"/>
          <w:sz w:val="32"/>
          <w:szCs w:val="22"/>
        </w:rPr>
        <w:t>/Integrated Masters</w:t>
      </w:r>
      <w:r w:rsidRPr="001772B4">
        <w:rPr>
          <w:rFonts w:asciiTheme="minorHAnsi" w:hAnsiTheme="minorHAnsi" w:cstheme="minorHAnsi"/>
          <w:color w:val="002060"/>
          <w:sz w:val="32"/>
          <w:szCs w:val="22"/>
        </w:rPr>
        <w:t xml:space="preserve"> Project Week </w:t>
      </w:r>
    </w:p>
    <w:p w:rsidR="0070050B" w:rsidRDefault="0070050B" w:rsidP="0070050B">
      <w:pPr>
        <w:jc w:val="center"/>
        <w:rPr>
          <w:b/>
          <w:color w:val="000000" w:themeColor="text1"/>
        </w:rPr>
      </w:pPr>
    </w:p>
    <w:p w:rsidR="0070050B" w:rsidRDefault="0070050B" w:rsidP="0070050B">
      <w:pPr>
        <w:jc w:val="center"/>
        <w:rPr>
          <w:b/>
          <w:color w:val="000000" w:themeColor="text1"/>
          <w:sz w:val="32"/>
          <w:szCs w:val="32"/>
        </w:rPr>
      </w:pPr>
      <w:r>
        <w:rPr>
          <w:b/>
          <w:color w:val="000000" w:themeColor="text1"/>
          <w:sz w:val="32"/>
          <w:szCs w:val="32"/>
        </w:rPr>
        <w:t>Theme:</w:t>
      </w:r>
      <w:r w:rsidRPr="0070050B">
        <w:rPr>
          <w:b/>
          <w:color w:val="000000" w:themeColor="text1"/>
          <w:sz w:val="32"/>
          <w:szCs w:val="32"/>
        </w:rPr>
        <w:t xml:space="preserve"> Disruptive Innovation</w:t>
      </w:r>
    </w:p>
    <w:p w:rsidR="0070050B" w:rsidRPr="0070050B" w:rsidRDefault="0070050B" w:rsidP="0070050B">
      <w:pPr>
        <w:jc w:val="center"/>
        <w:rPr>
          <w:b/>
          <w:color w:val="000000" w:themeColor="text1"/>
          <w:sz w:val="32"/>
          <w:szCs w:val="32"/>
        </w:rPr>
      </w:pPr>
      <w:r>
        <w:rPr>
          <w:b/>
          <w:color w:val="000000" w:themeColor="text1"/>
          <w:sz w:val="32"/>
          <w:szCs w:val="32"/>
        </w:rPr>
        <w:t>Monday 6</w:t>
      </w:r>
      <w:r w:rsidRPr="0070050B">
        <w:rPr>
          <w:b/>
          <w:color w:val="000000" w:themeColor="text1"/>
          <w:sz w:val="32"/>
          <w:szCs w:val="32"/>
          <w:vertAlign w:val="superscript"/>
        </w:rPr>
        <w:t>th</w:t>
      </w:r>
      <w:r>
        <w:rPr>
          <w:b/>
          <w:color w:val="000000" w:themeColor="text1"/>
          <w:sz w:val="32"/>
          <w:szCs w:val="32"/>
        </w:rPr>
        <w:t xml:space="preserve"> – Friday 10</w:t>
      </w:r>
      <w:r w:rsidRPr="0070050B">
        <w:rPr>
          <w:b/>
          <w:color w:val="000000" w:themeColor="text1"/>
          <w:sz w:val="32"/>
          <w:szCs w:val="32"/>
          <w:vertAlign w:val="superscript"/>
        </w:rPr>
        <w:t>th</w:t>
      </w:r>
      <w:r>
        <w:rPr>
          <w:b/>
          <w:color w:val="000000" w:themeColor="text1"/>
          <w:sz w:val="32"/>
          <w:szCs w:val="32"/>
        </w:rPr>
        <w:t xml:space="preserve"> November 2017</w:t>
      </w:r>
    </w:p>
    <w:p w:rsidR="006850D1" w:rsidRDefault="006850D1" w:rsidP="001772B4">
      <w:pPr>
        <w:pStyle w:val="Heading1"/>
        <w:spacing w:before="0" w:line="240" w:lineRule="auto"/>
        <w:rPr>
          <w:rFonts w:asciiTheme="minorHAnsi" w:hAnsiTheme="minorHAnsi" w:cstheme="minorHAnsi"/>
          <w:color w:val="002060"/>
          <w:sz w:val="22"/>
          <w:szCs w:val="22"/>
        </w:rPr>
      </w:pPr>
    </w:p>
    <w:p w:rsidR="00BD1203" w:rsidRDefault="0070050B" w:rsidP="001772B4">
      <w:pPr>
        <w:pStyle w:val="Heading1"/>
        <w:spacing w:before="0" w:line="240" w:lineRule="auto"/>
        <w:rPr>
          <w:rFonts w:asciiTheme="minorHAnsi" w:hAnsiTheme="minorHAnsi" w:cstheme="minorHAnsi"/>
          <w:color w:val="002060"/>
          <w:sz w:val="22"/>
          <w:szCs w:val="22"/>
        </w:rPr>
      </w:pPr>
      <w:r>
        <w:rPr>
          <w:rFonts w:asciiTheme="minorHAnsi" w:hAnsiTheme="minorHAnsi" w:cstheme="minorHAnsi"/>
          <w:color w:val="002060"/>
          <w:sz w:val="22"/>
          <w:szCs w:val="22"/>
        </w:rPr>
        <w:t>What is project week?</w:t>
      </w:r>
    </w:p>
    <w:p w:rsidR="0070050B" w:rsidRDefault="0070050B" w:rsidP="0070050B"/>
    <w:p w:rsidR="0070050B" w:rsidRDefault="0070050B" w:rsidP="0070050B">
      <w:r>
        <w:t>During this week there will be no formal taught sessions but all MBA/Integrated Masters students will be presented with the project brief provided below during week commencing 30</w:t>
      </w:r>
      <w:r w:rsidRPr="0070050B">
        <w:rPr>
          <w:vertAlign w:val="superscript"/>
        </w:rPr>
        <w:t>th</w:t>
      </w:r>
      <w:r>
        <w:t xml:space="preserve"> October. In self-selected project teams</w:t>
      </w:r>
      <w:r w:rsidR="00377B12">
        <w:t>,</w:t>
      </w:r>
      <w:r>
        <w:t xml:space="preserve"> </w:t>
      </w:r>
      <w:r w:rsidR="00377B12">
        <w:t>you</w:t>
      </w:r>
      <w:r>
        <w:t xml:space="preserve"> will respond to the brief by caref</w:t>
      </w:r>
      <w:r w:rsidR="00377B12">
        <w:t>ully following the instructions,</w:t>
      </w:r>
      <w:r>
        <w:t xml:space="preserve"> also provided below.</w:t>
      </w:r>
    </w:p>
    <w:p w:rsidR="00377B12" w:rsidRDefault="0070050B" w:rsidP="0070050B">
      <w:r>
        <w:t xml:space="preserve">The purpose of this week is to provide </w:t>
      </w:r>
      <w:r w:rsidR="00377B12">
        <w:t xml:space="preserve">you </w:t>
      </w:r>
      <w:r>
        <w:t>w</w:t>
      </w:r>
      <w:r w:rsidR="00377B12">
        <w:t>ith a number of opportunities not only to practically apply relevant theories and concepts studied to date but also to experience</w:t>
      </w:r>
      <w:r>
        <w:t xml:space="preserve"> </w:t>
      </w:r>
      <w:r w:rsidR="00377B12">
        <w:t>working</w:t>
      </w:r>
      <w:r>
        <w:t xml:space="preserve"> in a </w:t>
      </w:r>
      <w:r w:rsidR="00377B12">
        <w:t>different</w:t>
      </w:r>
      <w:r>
        <w:t xml:space="preserve"> environment off-campus</w:t>
      </w:r>
      <w:r w:rsidR="00377B12">
        <w:t xml:space="preserve"> alongside people who will be preoccupied with their own business start-ups.</w:t>
      </w:r>
      <w:r>
        <w:t xml:space="preserve"> </w:t>
      </w:r>
      <w:r w:rsidR="00377B12">
        <w:t>Other than the planned activities scheduled on the attached programme,  you</w:t>
      </w:r>
      <w:r>
        <w:t xml:space="preserve"> will manage </w:t>
      </w:r>
      <w:r w:rsidR="00377B12">
        <w:t>you</w:t>
      </w:r>
      <w:r>
        <w:t>r own time</w:t>
      </w:r>
      <w:r w:rsidR="00377B12">
        <w:t xml:space="preserve"> throughout the week</w:t>
      </w:r>
      <w:r>
        <w:t xml:space="preserve"> to produce the outputs required of the project brief to be delivered </w:t>
      </w:r>
      <w:r w:rsidR="00377B12">
        <w:t>at the stipulated time in the</w:t>
      </w:r>
      <w:r>
        <w:t xml:space="preserve"> required format. </w:t>
      </w:r>
    </w:p>
    <w:p w:rsidR="0070050B" w:rsidRDefault="0070050B" w:rsidP="0070050B">
      <w:r>
        <w:t xml:space="preserve">During this week </w:t>
      </w:r>
      <w:r w:rsidR="00377B12">
        <w:t>you</w:t>
      </w:r>
      <w:r w:rsidR="00F516DA">
        <w:t xml:space="preserve"> will</w:t>
      </w:r>
      <w:r>
        <w:t xml:space="preserve"> </w:t>
      </w:r>
      <w:r w:rsidR="00377B12">
        <w:t xml:space="preserve">be presented with opportunities to </w:t>
      </w:r>
      <w:r>
        <w:t xml:space="preserve">engage with a variety of external associates/organisations who will not only provide insights into their own businesses and share their experiences </w:t>
      </w:r>
      <w:r w:rsidR="00377B12">
        <w:t xml:space="preserve">with you </w:t>
      </w:r>
      <w:r>
        <w:t>but will also provide mentoring support if/when required</w:t>
      </w:r>
      <w:r w:rsidR="00377B12">
        <w:t xml:space="preserve"> by you</w:t>
      </w:r>
      <w:r>
        <w:t xml:space="preserve">. Such support will be provided using a variety of communication channels </w:t>
      </w:r>
      <w:r w:rsidR="00377B12">
        <w:t>to be arranged between you and your mentors.</w:t>
      </w:r>
    </w:p>
    <w:p w:rsidR="00377B12" w:rsidRPr="0070050B" w:rsidRDefault="00377B12" w:rsidP="0070050B">
      <w:r>
        <w:t xml:space="preserve">It is anticipated that by the end of the week you will not only have put forward an innovative business idea but will also have started to professionally develop on </w:t>
      </w:r>
      <w:r w:rsidR="00F516DA">
        <w:t>several</w:t>
      </w:r>
      <w:r>
        <w:t xml:space="preserve"> levels</w:t>
      </w:r>
      <w:r w:rsidR="00F516DA">
        <w:t>.</w:t>
      </w:r>
      <w:r>
        <w:t xml:space="preserve"> </w:t>
      </w:r>
      <w:r w:rsidR="00F516DA">
        <w:t>Most</w:t>
      </w:r>
      <w:r>
        <w:t xml:space="preserve"> of all you should have </w:t>
      </w:r>
      <w:r w:rsidR="00F516DA">
        <w:t xml:space="preserve">developed good working relationships with your peers as well as having had some fun with them. </w:t>
      </w:r>
    </w:p>
    <w:p w:rsidR="00F516DA" w:rsidRDefault="00F516DA" w:rsidP="001772B4">
      <w:pPr>
        <w:pStyle w:val="Heading1"/>
        <w:spacing w:before="0" w:line="240" w:lineRule="auto"/>
        <w:rPr>
          <w:rFonts w:asciiTheme="minorHAnsi" w:hAnsiTheme="minorHAnsi" w:cstheme="minorHAnsi"/>
          <w:color w:val="002060"/>
          <w:sz w:val="22"/>
          <w:szCs w:val="22"/>
        </w:rPr>
      </w:pPr>
    </w:p>
    <w:p w:rsidR="005232B0" w:rsidRDefault="004E06D7" w:rsidP="001772B4">
      <w:pPr>
        <w:pStyle w:val="Heading1"/>
        <w:spacing w:before="0" w:line="240" w:lineRule="auto"/>
        <w:rPr>
          <w:rFonts w:asciiTheme="minorHAnsi" w:hAnsiTheme="minorHAnsi" w:cstheme="minorHAnsi"/>
          <w:color w:val="002060"/>
          <w:sz w:val="22"/>
          <w:szCs w:val="22"/>
        </w:rPr>
      </w:pPr>
      <w:r w:rsidRPr="001772B4">
        <w:rPr>
          <w:rFonts w:asciiTheme="minorHAnsi" w:hAnsiTheme="minorHAnsi" w:cstheme="minorHAnsi"/>
          <w:color w:val="002060"/>
          <w:sz w:val="22"/>
          <w:szCs w:val="22"/>
        </w:rPr>
        <w:t>The</w:t>
      </w:r>
      <w:r w:rsidR="00055129">
        <w:rPr>
          <w:rFonts w:asciiTheme="minorHAnsi" w:hAnsiTheme="minorHAnsi" w:cstheme="minorHAnsi"/>
          <w:color w:val="002060"/>
          <w:sz w:val="22"/>
          <w:szCs w:val="22"/>
        </w:rPr>
        <w:t xml:space="preserve"> </w:t>
      </w:r>
      <w:r w:rsidR="00377B12">
        <w:rPr>
          <w:rFonts w:asciiTheme="minorHAnsi" w:hAnsiTheme="minorHAnsi" w:cstheme="minorHAnsi"/>
          <w:color w:val="002060"/>
          <w:sz w:val="22"/>
          <w:szCs w:val="22"/>
        </w:rPr>
        <w:t>project</w:t>
      </w:r>
      <w:r w:rsidRPr="001772B4">
        <w:rPr>
          <w:rFonts w:asciiTheme="minorHAnsi" w:hAnsiTheme="minorHAnsi" w:cstheme="minorHAnsi"/>
          <w:color w:val="002060"/>
          <w:sz w:val="22"/>
          <w:szCs w:val="22"/>
        </w:rPr>
        <w:t xml:space="preserve"> brief</w:t>
      </w:r>
      <w:r w:rsidR="005B1DB7" w:rsidRPr="001772B4">
        <w:rPr>
          <w:rFonts w:asciiTheme="minorHAnsi" w:hAnsiTheme="minorHAnsi" w:cstheme="minorHAnsi"/>
          <w:color w:val="002060"/>
          <w:sz w:val="22"/>
          <w:szCs w:val="22"/>
        </w:rPr>
        <w:t>:</w:t>
      </w:r>
    </w:p>
    <w:p w:rsidR="00377B12" w:rsidRPr="00377B12" w:rsidRDefault="00377B12" w:rsidP="00377B12"/>
    <w:p w:rsidR="00CC508B" w:rsidRDefault="002D55D2" w:rsidP="001772B4">
      <w:pPr>
        <w:spacing w:after="0" w:line="240" w:lineRule="auto"/>
        <w:rPr>
          <w:rFonts w:cstheme="minorHAnsi"/>
        </w:rPr>
      </w:pPr>
      <w:r w:rsidRPr="001772B4">
        <w:rPr>
          <w:rFonts w:cstheme="minorHAnsi"/>
        </w:rPr>
        <w:t xml:space="preserve">Working in </w:t>
      </w:r>
      <w:r w:rsidR="00F516DA">
        <w:rPr>
          <w:rFonts w:cstheme="minorHAnsi"/>
        </w:rPr>
        <w:t xml:space="preserve">your project </w:t>
      </w:r>
      <w:r w:rsidRPr="001772B4">
        <w:rPr>
          <w:rFonts w:cstheme="minorHAnsi"/>
        </w:rPr>
        <w:t xml:space="preserve">groups </w:t>
      </w:r>
      <w:r w:rsidR="00247DF8" w:rsidRPr="001772B4">
        <w:rPr>
          <w:rFonts w:cstheme="minorHAnsi"/>
        </w:rPr>
        <w:t xml:space="preserve">you </w:t>
      </w:r>
      <w:r w:rsidR="00F516DA">
        <w:rPr>
          <w:rFonts w:cstheme="minorHAnsi"/>
        </w:rPr>
        <w:t>are tasked with creating a business idea with the objective of disrupting an existing industry. In so doing you should consider the following</w:t>
      </w:r>
      <w:r w:rsidR="00273149">
        <w:rPr>
          <w:rFonts w:cstheme="minorHAnsi"/>
        </w:rPr>
        <w:t xml:space="preserve"> tasks</w:t>
      </w:r>
      <w:r w:rsidR="00F516DA">
        <w:rPr>
          <w:rFonts w:cstheme="minorHAnsi"/>
        </w:rPr>
        <w:t xml:space="preserve">: </w:t>
      </w:r>
    </w:p>
    <w:p w:rsidR="00F516DA" w:rsidRPr="001772B4" w:rsidRDefault="00F516DA" w:rsidP="001772B4">
      <w:pPr>
        <w:spacing w:after="0" w:line="240" w:lineRule="auto"/>
        <w:rPr>
          <w:rFonts w:cstheme="minorHAnsi"/>
        </w:rPr>
      </w:pPr>
    </w:p>
    <w:p w:rsidR="008052EA" w:rsidRDefault="00F516DA" w:rsidP="00F516DA">
      <w:pPr>
        <w:pStyle w:val="ListParagraph"/>
        <w:numPr>
          <w:ilvl w:val="0"/>
          <w:numId w:val="2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Identify the industry and conduct an audit of the external environment in which it operates</w:t>
      </w:r>
      <w:r w:rsidRPr="00F516DA">
        <w:rPr>
          <w:rFonts w:cstheme="minorHAnsi"/>
        </w:rPr>
        <w:t xml:space="preserve"> </w:t>
      </w:r>
    </w:p>
    <w:p w:rsidR="00F516DA" w:rsidRDefault="000C19E9" w:rsidP="00F516DA">
      <w:pPr>
        <w:pStyle w:val="ListParagraph"/>
        <w:numPr>
          <w:ilvl w:val="0"/>
          <w:numId w:val="2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Analyse </w:t>
      </w:r>
      <w:r w:rsidR="00F516DA">
        <w:rPr>
          <w:rFonts w:cstheme="minorHAnsi"/>
        </w:rPr>
        <w:t>the conventional way of conducting business</w:t>
      </w:r>
      <w:r w:rsidR="00793709">
        <w:rPr>
          <w:rFonts w:cstheme="minorHAnsi"/>
        </w:rPr>
        <w:t xml:space="preserve"> within the industry, including customer engagement</w:t>
      </w:r>
    </w:p>
    <w:p w:rsidR="003D5967" w:rsidRPr="003D5967" w:rsidRDefault="007F1169" w:rsidP="003D5967">
      <w:pPr>
        <w:pStyle w:val="ListParagraph"/>
        <w:numPr>
          <w:ilvl w:val="0"/>
          <w:numId w:val="2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Evaluate how the industry might creatively respond to key external drivers of change</w:t>
      </w:r>
      <w:r w:rsidR="003D5967">
        <w:rPr>
          <w:rFonts w:cstheme="minorHAnsi"/>
        </w:rPr>
        <w:t xml:space="preserve"> by identifying the product/service/processes which will disrupt this industry to ensure sustainable competitive advantage</w:t>
      </w:r>
    </w:p>
    <w:p w:rsidR="007F1169" w:rsidRDefault="007F1169" w:rsidP="00F516DA">
      <w:pPr>
        <w:pStyle w:val="ListParagraph"/>
        <w:numPr>
          <w:ilvl w:val="0"/>
          <w:numId w:val="2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Critically evaluate </w:t>
      </w:r>
      <w:r w:rsidR="00793709">
        <w:rPr>
          <w:rFonts w:cstheme="minorHAnsi"/>
        </w:rPr>
        <w:t>the options for designing an innovative marketing strategy which might enhance the customer journey for future growth and retention</w:t>
      </w:r>
    </w:p>
    <w:p w:rsidR="00616D26" w:rsidRPr="00616D26" w:rsidRDefault="00616D26" w:rsidP="00616D26">
      <w:pPr>
        <w:pStyle w:val="ListParagraph"/>
        <w:numPr>
          <w:ilvl w:val="0"/>
          <w:numId w:val="2"/>
        </w:numPr>
        <w:rPr>
          <w:rFonts w:ascii="Calibri" w:hAnsi="Calibri"/>
          <w:iCs/>
          <w:lang w:eastAsia="en-US"/>
        </w:rPr>
      </w:pPr>
      <w:r w:rsidRPr="00616D26">
        <w:rPr>
          <w:rFonts w:ascii="Calibri" w:hAnsi="Calibri"/>
          <w:iCs/>
          <w:lang w:eastAsia="en-US"/>
        </w:rPr>
        <w:lastRenderedPageBreak/>
        <w:t xml:space="preserve">Consider the impact your decisions could have on current employees and evaluate how any concerns will be addressed. You should also assess any specific additional resources/capabilities which might be required. </w:t>
      </w:r>
    </w:p>
    <w:p w:rsidR="00616D26" w:rsidRDefault="00616D26" w:rsidP="00616D26">
      <w:pPr>
        <w:pStyle w:val="ListParagraph"/>
        <w:spacing w:after="0" w:line="240" w:lineRule="auto"/>
        <w:rPr>
          <w:rFonts w:cstheme="minorHAnsi"/>
        </w:rPr>
      </w:pPr>
    </w:p>
    <w:p w:rsidR="007F1169" w:rsidRDefault="007F1169" w:rsidP="00793709">
      <w:pPr>
        <w:spacing w:after="0" w:line="240" w:lineRule="auto"/>
        <w:rPr>
          <w:rFonts w:cstheme="minorHAnsi"/>
        </w:rPr>
      </w:pPr>
    </w:p>
    <w:p w:rsidR="00CC5FEB" w:rsidRDefault="00CC5FEB" w:rsidP="00793709">
      <w:pPr>
        <w:spacing w:after="0" w:line="240" w:lineRule="auto"/>
        <w:rPr>
          <w:rFonts w:cstheme="minorHAnsi"/>
          <w:b/>
          <w:color w:val="0F243E" w:themeColor="text2" w:themeShade="80"/>
        </w:rPr>
      </w:pPr>
    </w:p>
    <w:p w:rsidR="00793709" w:rsidRPr="001772B4" w:rsidRDefault="00793709" w:rsidP="00793709">
      <w:pPr>
        <w:spacing w:after="0" w:line="240" w:lineRule="auto"/>
        <w:rPr>
          <w:rFonts w:cstheme="minorHAnsi"/>
          <w:b/>
          <w:color w:val="002060"/>
        </w:rPr>
      </w:pPr>
      <w:r w:rsidRPr="001772B4">
        <w:rPr>
          <w:rFonts w:cstheme="minorHAnsi"/>
          <w:b/>
          <w:color w:val="002060"/>
        </w:rPr>
        <w:t xml:space="preserve">Outcome: Presentation of </w:t>
      </w:r>
      <w:r>
        <w:rPr>
          <w:rFonts w:cstheme="minorHAnsi"/>
          <w:b/>
          <w:color w:val="002060"/>
        </w:rPr>
        <w:t xml:space="preserve">a </w:t>
      </w:r>
      <w:r w:rsidR="00454370">
        <w:rPr>
          <w:rFonts w:cstheme="minorHAnsi"/>
          <w:b/>
          <w:color w:val="002060"/>
        </w:rPr>
        <w:t xml:space="preserve">business idea and </w:t>
      </w:r>
      <w:bookmarkStart w:id="0" w:name="_GoBack"/>
      <w:bookmarkEnd w:id="0"/>
      <w:r w:rsidRPr="001772B4">
        <w:rPr>
          <w:rFonts w:cstheme="minorHAnsi"/>
          <w:b/>
          <w:color w:val="002060"/>
        </w:rPr>
        <w:t xml:space="preserve">marketing </w:t>
      </w:r>
      <w:r>
        <w:rPr>
          <w:rFonts w:cstheme="minorHAnsi"/>
          <w:b/>
          <w:color w:val="002060"/>
        </w:rPr>
        <w:t>strategy</w:t>
      </w:r>
    </w:p>
    <w:p w:rsidR="000C19E9" w:rsidRDefault="000C19E9" w:rsidP="007F1169">
      <w:pPr>
        <w:spacing w:after="0" w:line="240" w:lineRule="auto"/>
        <w:rPr>
          <w:rFonts w:cstheme="minorHAnsi"/>
        </w:rPr>
      </w:pPr>
    </w:p>
    <w:p w:rsidR="00CC5FEB" w:rsidRPr="002074D9" w:rsidRDefault="00CC5FEB" w:rsidP="007F1169">
      <w:pPr>
        <w:spacing w:after="0" w:line="240" w:lineRule="auto"/>
        <w:rPr>
          <w:rFonts w:cstheme="minorHAnsi"/>
          <w:b/>
        </w:rPr>
      </w:pPr>
      <w:r>
        <w:rPr>
          <w:rFonts w:cstheme="minorHAnsi"/>
        </w:rPr>
        <w:t>Once the above has been completed you are required to present your team’s ou</w:t>
      </w:r>
      <w:r w:rsidR="002074D9">
        <w:rPr>
          <w:rFonts w:cstheme="minorHAnsi"/>
        </w:rPr>
        <w:t xml:space="preserve">tput in a suitable and creative </w:t>
      </w:r>
      <w:r>
        <w:rPr>
          <w:rFonts w:cstheme="minorHAnsi"/>
        </w:rPr>
        <w:t xml:space="preserve">format </w:t>
      </w:r>
      <w:r w:rsidR="002074D9">
        <w:rPr>
          <w:rFonts w:cstheme="minorHAnsi"/>
        </w:rPr>
        <w:t xml:space="preserve">which reflects the theme of project week. This should then be uploaded to a portal which will be set up in the section entitled Project Week on the </w:t>
      </w:r>
      <w:r w:rsidR="00454370">
        <w:rPr>
          <w:rFonts w:cstheme="minorHAnsi"/>
        </w:rPr>
        <w:t xml:space="preserve">MBA General Communication </w:t>
      </w:r>
      <w:r w:rsidR="002074D9">
        <w:rPr>
          <w:rFonts w:cstheme="minorHAnsi"/>
        </w:rPr>
        <w:t xml:space="preserve">Moodle page by no later than </w:t>
      </w:r>
      <w:r w:rsidR="002074D9" w:rsidRPr="002074D9">
        <w:rPr>
          <w:rFonts w:cstheme="minorHAnsi"/>
          <w:b/>
          <w:u w:val="single"/>
        </w:rPr>
        <w:t>0900 on Monday 13</w:t>
      </w:r>
      <w:r w:rsidR="002074D9" w:rsidRPr="002074D9">
        <w:rPr>
          <w:rFonts w:cstheme="minorHAnsi"/>
          <w:b/>
          <w:u w:val="single"/>
          <w:vertAlign w:val="superscript"/>
        </w:rPr>
        <w:t>th</w:t>
      </w:r>
      <w:r w:rsidR="002074D9" w:rsidRPr="002074D9">
        <w:rPr>
          <w:rFonts w:cstheme="minorHAnsi"/>
          <w:b/>
          <w:u w:val="single"/>
        </w:rPr>
        <w:t xml:space="preserve"> November 2017</w:t>
      </w:r>
      <w:r w:rsidR="002074D9" w:rsidRPr="002074D9">
        <w:rPr>
          <w:rFonts w:cstheme="minorHAnsi"/>
          <w:b/>
        </w:rPr>
        <w:t xml:space="preserve">. </w:t>
      </w:r>
    </w:p>
    <w:p w:rsidR="007F1169" w:rsidRDefault="007F1169" w:rsidP="007F1169">
      <w:pPr>
        <w:spacing w:after="0" w:line="240" w:lineRule="auto"/>
        <w:rPr>
          <w:rFonts w:cstheme="minorHAnsi"/>
        </w:rPr>
      </w:pPr>
    </w:p>
    <w:p w:rsidR="00CC5FEB" w:rsidRPr="002074D9" w:rsidRDefault="00CC5FEB" w:rsidP="00CC5FEB">
      <w:pPr>
        <w:spacing w:after="0" w:line="240" w:lineRule="auto"/>
        <w:rPr>
          <w:rFonts w:cstheme="minorHAnsi"/>
          <w:color w:val="0F243E" w:themeColor="text2" w:themeShade="80"/>
        </w:rPr>
      </w:pPr>
      <w:r w:rsidRPr="00CC5FEB">
        <w:rPr>
          <w:rFonts w:cstheme="minorHAnsi"/>
          <w:b/>
          <w:color w:val="0F243E" w:themeColor="text2" w:themeShade="80"/>
        </w:rPr>
        <w:t>Reflection:</w:t>
      </w:r>
    </w:p>
    <w:p w:rsidR="002074D9" w:rsidRDefault="002074D9" w:rsidP="00CC5FEB">
      <w:pPr>
        <w:rPr>
          <w:rFonts w:cs="Arial"/>
          <w:b/>
          <w:sz w:val="24"/>
          <w:szCs w:val="24"/>
        </w:rPr>
      </w:pPr>
    </w:p>
    <w:p w:rsidR="002074D9" w:rsidRDefault="002074D9" w:rsidP="00CC5FEB">
      <w:p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Having finished the project you should reflect on the following ques</w:t>
      </w:r>
      <w:r w:rsidR="00B9688E">
        <w:rPr>
          <w:rFonts w:cs="Arial"/>
          <w:sz w:val="24"/>
          <w:szCs w:val="24"/>
        </w:rPr>
        <w:t>tions in your project teams and submit a reflective blog (maximum 800 words</w:t>
      </w:r>
      <w:proofErr w:type="gramStart"/>
      <w:r w:rsidR="00B9688E">
        <w:rPr>
          <w:rFonts w:cs="Arial"/>
          <w:sz w:val="24"/>
          <w:szCs w:val="24"/>
        </w:rPr>
        <w:t>) also</w:t>
      </w:r>
      <w:proofErr w:type="gramEnd"/>
      <w:r w:rsidR="00B9688E">
        <w:rPr>
          <w:rFonts w:cs="Arial"/>
          <w:sz w:val="24"/>
          <w:szCs w:val="24"/>
        </w:rPr>
        <w:t xml:space="preserve"> in the project week section on the Moodle page also by 0900 on Monday 13</w:t>
      </w:r>
      <w:r w:rsidR="00B9688E" w:rsidRPr="00B9688E">
        <w:rPr>
          <w:rFonts w:cs="Arial"/>
          <w:sz w:val="24"/>
          <w:szCs w:val="24"/>
          <w:vertAlign w:val="superscript"/>
        </w:rPr>
        <w:t>th</w:t>
      </w:r>
      <w:r w:rsidR="00B9688E">
        <w:rPr>
          <w:rFonts w:cs="Arial"/>
          <w:sz w:val="24"/>
          <w:szCs w:val="24"/>
        </w:rPr>
        <w:t xml:space="preserve"> November 2017:</w:t>
      </w:r>
    </w:p>
    <w:p w:rsidR="002074D9" w:rsidRDefault="002074D9" w:rsidP="002074D9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What </w:t>
      </w:r>
      <w:r w:rsidR="00B9688E">
        <w:rPr>
          <w:rFonts w:cs="Arial"/>
          <w:sz w:val="24"/>
          <w:szCs w:val="24"/>
        </w:rPr>
        <w:t>could</w:t>
      </w:r>
      <w:r>
        <w:rPr>
          <w:rFonts w:cs="Arial"/>
          <w:sz w:val="24"/>
          <w:szCs w:val="24"/>
        </w:rPr>
        <w:t xml:space="preserve"> you have done differently to further improve your team’s output?</w:t>
      </w:r>
    </w:p>
    <w:p w:rsidR="002074D9" w:rsidRDefault="002074D9" w:rsidP="002074D9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To what extent have you engaged as a team with the external associates?</w:t>
      </w:r>
    </w:p>
    <w:p w:rsidR="00B9688E" w:rsidRDefault="00B9688E" w:rsidP="002074D9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What new skills/knowledge have you acquired during the project?</w:t>
      </w:r>
    </w:p>
    <w:p w:rsidR="00B9688E" w:rsidRDefault="00B9688E" w:rsidP="002074D9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Identify the key experiences/components of the week which have influenced you as a team as well as individually</w:t>
      </w:r>
    </w:p>
    <w:p w:rsidR="002074D9" w:rsidRDefault="00B9688E" w:rsidP="00CC5FEB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How you have developed personally and as a team during this project?</w:t>
      </w:r>
    </w:p>
    <w:p w:rsidR="00B9688E" w:rsidRDefault="00445387" w:rsidP="00CC5FEB">
      <w:pPr>
        <w:pStyle w:val="ListParagraph"/>
        <w:numPr>
          <w:ilvl w:val="0"/>
          <w:numId w:val="7"/>
        </w:numPr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In which ways have</w:t>
      </w:r>
      <w:r w:rsidR="00B9688E">
        <w:rPr>
          <w:rFonts w:cs="Arial"/>
          <w:sz w:val="24"/>
          <w:szCs w:val="24"/>
        </w:rPr>
        <w:t xml:space="preserve"> this week’s experiences helped shape your ideas/</w:t>
      </w:r>
      <w:r>
        <w:rPr>
          <w:rFonts w:cs="Arial"/>
          <w:sz w:val="24"/>
          <w:szCs w:val="24"/>
        </w:rPr>
        <w:t>ambitions</w:t>
      </w:r>
      <w:r w:rsidR="00B9688E">
        <w:rPr>
          <w:rFonts w:cs="Arial"/>
          <w:sz w:val="24"/>
          <w:szCs w:val="24"/>
        </w:rPr>
        <w:t xml:space="preserve"> for the future?</w:t>
      </w:r>
    </w:p>
    <w:p w:rsidR="00B9688E" w:rsidRPr="00445387" w:rsidRDefault="00B9688E" w:rsidP="00445387">
      <w:pPr>
        <w:rPr>
          <w:rFonts w:cs="Arial"/>
          <w:sz w:val="24"/>
          <w:szCs w:val="24"/>
        </w:rPr>
      </w:pPr>
    </w:p>
    <w:sectPr w:rsidR="00B9688E" w:rsidRPr="00445387" w:rsidSect="00C227D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A464C" w:rsidRDefault="007A464C" w:rsidP="001772B4">
      <w:pPr>
        <w:spacing w:after="0" w:line="240" w:lineRule="auto"/>
      </w:pPr>
      <w:r>
        <w:separator/>
      </w:r>
    </w:p>
  </w:endnote>
  <w:endnote w:type="continuationSeparator" w:id="0">
    <w:p w:rsidR="007A464C" w:rsidRDefault="007A464C" w:rsidP="001772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A464C" w:rsidRDefault="007A464C" w:rsidP="001772B4">
      <w:pPr>
        <w:spacing w:after="0" w:line="240" w:lineRule="auto"/>
      </w:pPr>
      <w:r>
        <w:separator/>
      </w:r>
    </w:p>
  </w:footnote>
  <w:footnote w:type="continuationSeparator" w:id="0">
    <w:p w:rsidR="007A464C" w:rsidRDefault="007A464C" w:rsidP="001772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72B4" w:rsidRDefault="001772B4" w:rsidP="001772B4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321452"/>
    <w:multiLevelType w:val="hybridMultilevel"/>
    <w:tmpl w:val="FEDCD1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2D5195"/>
    <w:multiLevelType w:val="hybridMultilevel"/>
    <w:tmpl w:val="C04A4FBE"/>
    <w:lvl w:ilvl="0" w:tplc="76422362">
      <w:start w:val="1"/>
      <w:numFmt w:val="lowerLetter"/>
      <w:lvlText w:val="%1)"/>
      <w:lvlJc w:val="left"/>
      <w:pPr>
        <w:ind w:left="720" w:hanging="360"/>
      </w:pPr>
      <w:rPr>
        <w:rFonts w:cs="Arial"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C94915"/>
    <w:multiLevelType w:val="hybridMultilevel"/>
    <w:tmpl w:val="1010BCA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8866F1"/>
    <w:multiLevelType w:val="hybridMultilevel"/>
    <w:tmpl w:val="05886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68361B"/>
    <w:multiLevelType w:val="hybridMultilevel"/>
    <w:tmpl w:val="D4A2FDAA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5" w15:restartNumberingAfterBreak="0">
    <w:nsid w:val="7EB1277D"/>
    <w:multiLevelType w:val="hybridMultilevel"/>
    <w:tmpl w:val="43B26CB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6" w15:restartNumberingAfterBreak="0">
    <w:nsid w:val="7FED0C4F"/>
    <w:multiLevelType w:val="hybridMultilevel"/>
    <w:tmpl w:val="1B643382"/>
    <w:lvl w:ilvl="0" w:tplc="8018A6E4">
      <w:numFmt w:val="bullet"/>
      <w:lvlText w:val="-"/>
      <w:lvlJc w:val="left"/>
      <w:pPr>
        <w:ind w:left="720" w:hanging="360"/>
      </w:pPr>
      <w:rPr>
        <w:rFonts w:ascii="Calibri" w:eastAsiaTheme="minorEastAsia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5"/>
  </w:num>
  <w:num w:numId="4">
    <w:abstractNumId w:val="4"/>
  </w:num>
  <w:num w:numId="5">
    <w:abstractNumId w:val="2"/>
  </w:num>
  <w:num w:numId="6">
    <w:abstractNumId w:val="1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1DB7"/>
    <w:rsid w:val="00050A1D"/>
    <w:rsid w:val="00055129"/>
    <w:rsid w:val="000760A7"/>
    <w:rsid w:val="000C19E9"/>
    <w:rsid w:val="000D4061"/>
    <w:rsid w:val="001178AC"/>
    <w:rsid w:val="00144D4C"/>
    <w:rsid w:val="001772B4"/>
    <w:rsid w:val="002074D9"/>
    <w:rsid w:val="00247DF8"/>
    <w:rsid w:val="00252670"/>
    <w:rsid w:val="00273149"/>
    <w:rsid w:val="002D55D2"/>
    <w:rsid w:val="00377B12"/>
    <w:rsid w:val="00386AB2"/>
    <w:rsid w:val="003901E3"/>
    <w:rsid w:val="00395643"/>
    <w:rsid w:val="003B00D1"/>
    <w:rsid w:val="003D5967"/>
    <w:rsid w:val="003D7845"/>
    <w:rsid w:val="003F5975"/>
    <w:rsid w:val="00445387"/>
    <w:rsid w:val="00454370"/>
    <w:rsid w:val="00455FA0"/>
    <w:rsid w:val="00475EBD"/>
    <w:rsid w:val="004E06D7"/>
    <w:rsid w:val="005232B0"/>
    <w:rsid w:val="005B1DB7"/>
    <w:rsid w:val="005B36AB"/>
    <w:rsid w:val="00616D26"/>
    <w:rsid w:val="006850D1"/>
    <w:rsid w:val="006B6D33"/>
    <w:rsid w:val="006D1574"/>
    <w:rsid w:val="006E1FDD"/>
    <w:rsid w:val="006F1C44"/>
    <w:rsid w:val="0070050B"/>
    <w:rsid w:val="007043F4"/>
    <w:rsid w:val="00765BEB"/>
    <w:rsid w:val="00793709"/>
    <w:rsid w:val="007A117A"/>
    <w:rsid w:val="007A464C"/>
    <w:rsid w:val="007F1169"/>
    <w:rsid w:val="008052EA"/>
    <w:rsid w:val="00822A7F"/>
    <w:rsid w:val="0084248F"/>
    <w:rsid w:val="0084376A"/>
    <w:rsid w:val="00887B12"/>
    <w:rsid w:val="00946D5F"/>
    <w:rsid w:val="009810C7"/>
    <w:rsid w:val="00983725"/>
    <w:rsid w:val="00984A30"/>
    <w:rsid w:val="009964F9"/>
    <w:rsid w:val="009B5DC8"/>
    <w:rsid w:val="009B7778"/>
    <w:rsid w:val="009D3B1B"/>
    <w:rsid w:val="00B14EB4"/>
    <w:rsid w:val="00B22C35"/>
    <w:rsid w:val="00B57B7D"/>
    <w:rsid w:val="00B9688E"/>
    <w:rsid w:val="00BC0BD1"/>
    <w:rsid w:val="00BD067C"/>
    <w:rsid w:val="00BD1203"/>
    <w:rsid w:val="00BE199B"/>
    <w:rsid w:val="00BE6237"/>
    <w:rsid w:val="00BF5A39"/>
    <w:rsid w:val="00C227DE"/>
    <w:rsid w:val="00C40EFD"/>
    <w:rsid w:val="00C864CF"/>
    <w:rsid w:val="00CC508B"/>
    <w:rsid w:val="00CC5FEB"/>
    <w:rsid w:val="00D14EC8"/>
    <w:rsid w:val="00D4467F"/>
    <w:rsid w:val="00DC600B"/>
    <w:rsid w:val="00E024BC"/>
    <w:rsid w:val="00ED5EEA"/>
    <w:rsid w:val="00F516DA"/>
    <w:rsid w:val="00F74ABC"/>
    <w:rsid w:val="00F87A71"/>
    <w:rsid w:val="00FA4C25"/>
    <w:rsid w:val="00FE52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9CB28F"/>
  <w15:docId w15:val="{32BDB30F-F879-4231-A606-3390B182A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7DF8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7DF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7DF8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99"/>
    <w:qFormat/>
    <w:rsid w:val="005B1DB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47DF8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247DF8"/>
    <w:rPr>
      <w:color w:val="0000FF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7DF8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7DF8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uiPriority w:val="99"/>
    <w:unhideWhenUsed/>
    <w:rsid w:val="001772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72B4"/>
  </w:style>
  <w:style w:type="paragraph" w:styleId="Footer">
    <w:name w:val="footer"/>
    <w:basedOn w:val="Normal"/>
    <w:link w:val="FooterChar"/>
    <w:uiPriority w:val="99"/>
    <w:unhideWhenUsed/>
    <w:rsid w:val="001772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72B4"/>
  </w:style>
  <w:style w:type="paragraph" w:styleId="BalloonText">
    <w:name w:val="Balloon Text"/>
    <w:basedOn w:val="Normal"/>
    <w:link w:val="BalloonTextChar"/>
    <w:uiPriority w:val="99"/>
    <w:semiHidden/>
    <w:unhideWhenUsed/>
    <w:rsid w:val="001772B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72B4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9810C7"/>
    <w:pPr>
      <w:spacing w:after="0" w:line="240" w:lineRule="auto"/>
    </w:pPr>
    <w:rPr>
      <w:rFonts w:ascii="Times New Roman" w:eastAsiaTheme="minorHAnsi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795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53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3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570</Words>
  <Characters>3251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Deftones</Company>
  <LinksUpToDate>false</LinksUpToDate>
  <CharactersWithSpaces>3814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Sandra Dettmer</cp:lastModifiedBy>
  <cp:revision>3</cp:revision>
  <cp:lastPrinted>2015-10-21T11:38:00Z</cp:lastPrinted>
  <dcterms:created xsi:type="dcterms:W3CDTF">2017-07-19T08:48:00Z</dcterms:created>
  <dcterms:modified xsi:type="dcterms:W3CDTF">2017-10-26T20:43:00Z</dcterms:modified>
</cp:coreProperties>
</file>