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ECF6E1" w14:textId="4F10AA9D" w:rsidR="00706771" w:rsidRPr="00B54C91" w:rsidRDefault="00706771" w:rsidP="00CD70E5">
      <w:pPr>
        <w:rPr>
          <w:rFonts w:ascii="Arial" w:hAnsi="Arial" w:cs="Arial"/>
          <w:b/>
          <w:bCs/>
          <w:sz w:val="32"/>
          <w:szCs w:val="32"/>
        </w:rPr>
      </w:pPr>
      <w:r w:rsidRPr="00B54C91">
        <w:rPr>
          <w:rFonts w:ascii="Arial" w:hAnsi="Arial" w:cs="Arial"/>
          <w:b/>
          <w:bCs/>
          <w:sz w:val="32"/>
          <w:szCs w:val="32"/>
        </w:rPr>
        <w:t>Final, final, final… thoughts on the 2</w:t>
      </w:r>
      <w:r w:rsidRPr="00B54C91">
        <w:rPr>
          <w:rFonts w:ascii="Arial" w:hAnsi="Arial" w:cs="Arial"/>
          <w:b/>
          <w:bCs/>
          <w:sz w:val="32"/>
          <w:szCs w:val="32"/>
          <w:vertAlign w:val="superscript"/>
        </w:rPr>
        <w:t>nd</w:t>
      </w:r>
      <w:r w:rsidRPr="00B54C91">
        <w:rPr>
          <w:rFonts w:ascii="Arial" w:hAnsi="Arial" w:cs="Arial"/>
          <w:b/>
          <w:bCs/>
          <w:sz w:val="32"/>
          <w:szCs w:val="32"/>
        </w:rPr>
        <w:t xml:space="preserve"> assignment, the presentation.</w:t>
      </w:r>
      <w:r w:rsidR="00B54C91">
        <w:rPr>
          <w:rFonts w:ascii="Arial" w:hAnsi="Arial" w:cs="Arial"/>
          <w:b/>
          <w:bCs/>
          <w:sz w:val="32"/>
          <w:szCs w:val="32"/>
        </w:rPr>
        <w:t xml:space="preserve"> 16 March 2021</w:t>
      </w:r>
    </w:p>
    <w:p w14:paraId="597B9B83" w14:textId="38B74792" w:rsidR="00706771" w:rsidRPr="00B54C91" w:rsidRDefault="00706771" w:rsidP="00706771">
      <w:pPr>
        <w:jc w:val="center"/>
        <w:rPr>
          <w:rFonts w:ascii="Arial" w:hAnsi="Arial" w:cs="Arial"/>
          <w:b/>
          <w:bCs/>
          <w:sz w:val="24"/>
          <w:szCs w:val="24"/>
        </w:rPr>
      </w:pPr>
      <w:r w:rsidRPr="00B54C91">
        <w:rPr>
          <w:rFonts w:ascii="Arial" w:hAnsi="Arial" w:cs="Arial"/>
          <w:b/>
          <w:bCs/>
          <w:sz w:val="24"/>
          <w:szCs w:val="24"/>
        </w:rPr>
        <w:t>The task section</w:t>
      </w:r>
      <w:r w:rsidR="00B54C91">
        <w:rPr>
          <w:rFonts w:ascii="Arial" w:hAnsi="Arial" w:cs="Arial"/>
          <w:b/>
          <w:bCs/>
          <w:sz w:val="24"/>
          <w:szCs w:val="24"/>
        </w:rPr>
        <w:t>, from the module Handbook</w:t>
      </w:r>
      <w:r w:rsidRPr="00B54C91">
        <w:rPr>
          <w:rFonts w:ascii="Arial" w:hAnsi="Arial" w:cs="Arial"/>
          <w:b/>
          <w:bCs/>
          <w:sz w:val="24"/>
          <w:szCs w:val="24"/>
        </w:rPr>
        <w:t>.</w:t>
      </w:r>
    </w:p>
    <w:p w14:paraId="1A3B2B67" w14:textId="77777777" w:rsidR="00706771" w:rsidRPr="00706771" w:rsidRDefault="00706771" w:rsidP="00706771">
      <w:pPr>
        <w:spacing w:after="200" w:line="276" w:lineRule="auto"/>
        <w:rPr>
          <w:rFonts w:ascii="Arial" w:eastAsia="Calibri" w:hAnsi="Arial" w:cs="Arial"/>
          <w:b/>
          <w:bCs/>
          <w:sz w:val="24"/>
          <w:szCs w:val="24"/>
        </w:rPr>
      </w:pPr>
      <w:r w:rsidRPr="00706771">
        <w:rPr>
          <w:rFonts w:ascii="Arial" w:eastAsia="Calibri" w:hAnsi="Arial" w:cs="Arial"/>
          <w:b/>
          <w:bCs/>
          <w:sz w:val="24"/>
          <w:szCs w:val="24"/>
        </w:rPr>
        <w:t xml:space="preserve">Assignment 2. </w:t>
      </w:r>
    </w:p>
    <w:p w14:paraId="6AFCCB2F" w14:textId="77777777" w:rsidR="00706771" w:rsidRPr="00706771" w:rsidRDefault="00706771" w:rsidP="00706771">
      <w:pPr>
        <w:spacing w:after="200" w:line="276" w:lineRule="auto"/>
        <w:rPr>
          <w:rFonts w:ascii="Arial" w:eastAsia="Calibri" w:hAnsi="Arial" w:cs="Arial"/>
          <w:b/>
          <w:bCs/>
          <w:sz w:val="24"/>
          <w:szCs w:val="24"/>
        </w:rPr>
      </w:pPr>
      <w:r w:rsidRPr="00706771">
        <w:rPr>
          <w:rFonts w:ascii="Arial" w:eastAsia="Calibri" w:hAnsi="Arial" w:cs="Arial"/>
          <w:b/>
          <w:bCs/>
          <w:sz w:val="24"/>
          <w:szCs w:val="24"/>
        </w:rPr>
        <w:t>Presentation of initial research proposal.</w:t>
      </w:r>
    </w:p>
    <w:p w14:paraId="7F0BAFD3" w14:textId="77777777" w:rsidR="00706771" w:rsidRPr="00706771" w:rsidRDefault="00706771" w:rsidP="00706771">
      <w:pPr>
        <w:spacing w:after="200" w:line="276" w:lineRule="auto"/>
        <w:rPr>
          <w:rFonts w:ascii="Arial" w:eastAsia="Calibri" w:hAnsi="Arial" w:cs="Arial"/>
          <w:sz w:val="24"/>
          <w:szCs w:val="24"/>
        </w:rPr>
      </w:pPr>
      <w:r w:rsidRPr="00706771">
        <w:rPr>
          <w:rFonts w:ascii="Arial" w:eastAsia="Calibri" w:hAnsi="Arial" w:cs="Arial"/>
          <w:sz w:val="24"/>
          <w:szCs w:val="24"/>
        </w:rPr>
        <w:t>Using the details of the 3</w:t>
      </w:r>
      <w:r w:rsidRPr="00706771">
        <w:rPr>
          <w:rFonts w:ascii="Arial" w:eastAsia="Calibri" w:hAnsi="Arial" w:cs="Arial"/>
          <w:sz w:val="24"/>
          <w:szCs w:val="24"/>
          <w:vertAlign w:val="superscript"/>
        </w:rPr>
        <w:t>rd</w:t>
      </w:r>
      <w:r w:rsidRPr="00706771">
        <w:rPr>
          <w:rFonts w:ascii="Arial" w:eastAsia="Calibri" w:hAnsi="Arial" w:cs="Arial"/>
          <w:sz w:val="24"/>
          <w:szCs w:val="24"/>
        </w:rPr>
        <w:t xml:space="preserve"> report above, present the key factors needed to seek approval from the University Research Committee, including its Research Ethics subcommittee.</w:t>
      </w:r>
    </w:p>
    <w:p w14:paraId="7E652543" w14:textId="77777777" w:rsidR="00706771" w:rsidRPr="00706771" w:rsidRDefault="00706771" w:rsidP="00706771">
      <w:pPr>
        <w:spacing w:after="0" w:line="240" w:lineRule="auto"/>
        <w:rPr>
          <w:rFonts w:ascii="Arial" w:eastAsia="Calibri" w:hAnsi="Arial" w:cs="Arial"/>
          <w:sz w:val="24"/>
          <w:szCs w:val="24"/>
        </w:rPr>
      </w:pPr>
      <w:r w:rsidRPr="00706771">
        <w:rPr>
          <w:rFonts w:ascii="Arial" w:eastAsia="Calibri" w:hAnsi="Arial" w:cs="Arial"/>
          <w:sz w:val="24"/>
          <w:szCs w:val="24"/>
        </w:rPr>
        <w:t>The individual presentation/video should last 15 minutes.</w:t>
      </w:r>
    </w:p>
    <w:p w14:paraId="09538609" w14:textId="77777777" w:rsidR="00706771" w:rsidRPr="00706771" w:rsidRDefault="00706771" w:rsidP="00706771">
      <w:pPr>
        <w:spacing w:after="0" w:line="240" w:lineRule="auto"/>
        <w:rPr>
          <w:rFonts w:ascii="Arial" w:eastAsia="Calibri" w:hAnsi="Arial" w:cs="Arial"/>
          <w:sz w:val="24"/>
          <w:szCs w:val="24"/>
        </w:rPr>
      </w:pPr>
    </w:p>
    <w:p w14:paraId="6449C323" w14:textId="77777777" w:rsidR="00706771" w:rsidRPr="00706771" w:rsidRDefault="00706771" w:rsidP="00706771">
      <w:pPr>
        <w:spacing w:after="0" w:line="240" w:lineRule="auto"/>
        <w:rPr>
          <w:rFonts w:ascii="Arial" w:eastAsia="Calibri" w:hAnsi="Arial" w:cs="Arial"/>
          <w:b/>
          <w:sz w:val="24"/>
          <w:szCs w:val="24"/>
        </w:rPr>
      </w:pPr>
    </w:p>
    <w:p w14:paraId="7CCFF492" w14:textId="77777777" w:rsidR="00706771" w:rsidRPr="00706771" w:rsidRDefault="00706771" w:rsidP="00706771">
      <w:pPr>
        <w:spacing w:after="0" w:line="240" w:lineRule="auto"/>
        <w:rPr>
          <w:rFonts w:ascii="Arial" w:eastAsia="Calibri" w:hAnsi="Arial" w:cs="Arial"/>
          <w:sz w:val="24"/>
          <w:szCs w:val="24"/>
        </w:rPr>
      </w:pPr>
      <w:r w:rsidRPr="00706771">
        <w:rPr>
          <w:rFonts w:ascii="Arial" w:eastAsia="Calibri" w:hAnsi="Arial" w:cs="Arial"/>
          <w:b/>
          <w:sz w:val="24"/>
          <w:szCs w:val="24"/>
        </w:rPr>
        <w:t>The research question</w:t>
      </w:r>
      <w:r w:rsidRPr="00706771">
        <w:rPr>
          <w:rFonts w:ascii="Arial" w:eastAsia="Calibri" w:hAnsi="Arial" w:cs="Arial"/>
          <w:sz w:val="24"/>
          <w:szCs w:val="24"/>
        </w:rPr>
        <w:t xml:space="preserve"> needs to link to your previous academic/professional knowledge and experience.  The research question should be narrow and tightly defined and meet the requirements of a ‘good’ research question as discussed within the classroom session.   The research question </w:t>
      </w:r>
      <w:r w:rsidRPr="00706771">
        <w:rPr>
          <w:rFonts w:ascii="Arial" w:eastAsia="Calibri" w:hAnsi="Arial" w:cs="Arial"/>
          <w:b/>
          <w:sz w:val="24"/>
          <w:szCs w:val="24"/>
        </w:rPr>
        <w:t>must be agreed</w:t>
      </w:r>
      <w:r w:rsidRPr="00706771">
        <w:rPr>
          <w:rFonts w:ascii="Arial" w:eastAsia="Calibri" w:hAnsi="Arial" w:cs="Arial"/>
          <w:sz w:val="24"/>
          <w:szCs w:val="24"/>
        </w:rPr>
        <w:t xml:space="preserve"> by the module leader before you start work on the detail of the assignment.</w:t>
      </w:r>
    </w:p>
    <w:p w14:paraId="50E68398" w14:textId="77777777" w:rsidR="00706771" w:rsidRPr="00706771" w:rsidRDefault="00706771" w:rsidP="00706771">
      <w:pPr>
        <w:spacing w:after="0" w:line="240" w:lineRule="auto"/>
        <w:rPr>
          <w:rFonts w:ascii="Arial" w:eastAsia="Calibri" w:hAnsi="Arial" w:cs="Arial"/>
          <w:sz w:val="24"/>
          <w:szCs w:val="24"/>
        </w:rPr>
      </w:pPr>
    </w:p>
    <w:p w14:paraId="3653301E" w14:textId="77777777" w:rsidR="00706771" w:rsidRPr="00706771" w:rsidRDefault="00706771" w:rsidP="00706771">
      <w:pPr>
        <w:spacing w:after="0" w:line="240" w:lineRule="auto"/>
        <w:rPr>
          <w:rFonts w:ascii="Arial" w:eastAsia="Calibri" w:hAnsi="Arial" w:cs="Arial"/>
          <w:sz w:val="24"/>
          <w:szCs w:val="24"/>
        </w:rPr>
      </w:pPr>
    </w:p>
    <w:p w14:paraId="3069B6D5" w14:textId="77777777" w:rsidR="00706771" w:rsidRPr="00706771" w:rsidRDefault="00706771" w:rsidP="00706771">
      <w:pPr>
        <w:spacing w:after="0" w:line="240" w:lineRule="auto"/>
        <w:rPr>
          <w:rFonts w:ascii="Arial" w:eastAsia="Calibri" w:hAnsi="Arial" w:cs="Arial"/>
          <w:sz w:val="24"/>
          <w:szCs w:val="24"/>
        </w:rPr>
      </w:pPr>
      <w:r w:rsidRPr="00706771">
        <w:rPr>
          <w:rFonts w:ascii="Arial" w:eastAsia="Calibri" w:hAnsi="Arial" w:cs="Arial"/>
          <w:b/>
          <w:sz w:val="24"/>
          <w:szCs w:val="24"/>
        </w:rPr>
        <w:t>The presentation must include</w:t>
      </w:r>
      <w:r w:rsidRPr="00706771">
        <w:rPr>
          <w:rFonts w:ascii="Arial" w:eastAsia="Calibri" w:hAnsi="Arial" w:cs="Arial"/>
          <w:sz w:val="24"/>
          <w:szCs w:val="24"/>
        </w:rPr>
        <w:t>:</w:t>
      </w:r>
    </w:p>
    <w:p w14:paraId="6297CB3D" w14:textId="77777777" w:rsidR="00706771" w:rsidRPr="00706771" w:rsidRDefault="00706771" w:rsidP="00706771">
      <w:pPr>
        <w:numPr>
          <w:ilvl w:val="0"/>
          <w:numId w:val="1"/>
        </w:numPr>
        <w:spacing w:after="0" w:line="240" w:lineRule="auto"/>
        <w:contextualSpacing/>
        <w:rPr>
          <w:rFonts w:ascii="Arial" w:eastAsia="Calibri" w:hAnsi="Arial" w:cs="Arial"/>
          <w:sz w:val="24"/>
          <w:szCs w:val="24"/>
          <w:lang w:eastAsia="en-GB"/>
        </w:rPr>
      </w:pPr>
      <w:r w:rsidRPr="00706771">
        <w:rPr>
          <w:rFonts w:ascii="Arial" w:eastAsia="Calibri" w:hAnsi="Arial" w:cs="Arial"/>
          <w:sz w:val="24"/>
          <w:szCs w:val="24"/>
          <w:lang w:eastAsia="en-GB"/>
        </w:rPr>
        <w:t>An academic and applied justification for the choice of topic</w:t>
      </w:r>
    </w:p>
    <w:p w14:paraId="745CD666" w14:textId="77777777" w:rsidR="00706771" w:rsidRPr="00706771" w:rsidRDefault="00706771" w:rsidP="00706771">
      <w:pPr>
        <w:numPr>
          <w:ilvl w:val="0"/>
          <w:numId w:val="1"/>
        </w:numPr>
        <w:spacing w:after="0" w:line="240" w:lineRule="auto"/>
        <w:contextualSpacing/>
        <w:rPr>
          <w:rFonts w:ascii="Arial" w:eastAsia="Calibri" w:hAnsi="Arial" w:cs="Arial"/>
          <w:sz w:val="24"/>
          <w:szCs w:val="24"/>
          <w:lang w:eastAsia="en-GB"/>
        </w:rPr>
      </w:pPr>
      <w:r w:rsidRPr="00706771">
        <w:rPr>
          <w:rFonts w:ascii="Arial" w:eastAsia="Calibri" w:hAnsi="Arial" w:cs="Arial"/>
          <w:sz w:val="24"/>
          <w:szCs w:val="24"/>
          <w:lang w:eastAsia="en-GB"/>
        </w:rPr>
        <w:t>A critical review of information about the practical/applied context of the question</w:t>
      </w:r>
    </w:p>
    <w:p w14:paraId="2899EED5" w14:textId="77777777" w:rsidR="00706771" w:rsidRPr="00706771" w:rsidRDefault="00706771" w:rsidP="00706771">
      <w:pPr>
        <w:numPr>
          <w:ilvl w:val="0"/>
          <w:numId w:val="1"/>
        </w:numPr>
        <w:spacing w:after="0" w:line="240" w:lineRule="auto"/>
        <w:contextualSpacing/>
        <w:rPr>
          <w:rFonts w:ascii="Arial" w:eastAsia="Calibri" w:hAnsi="Arial" w:cs="Arial"/>
          <w:sz w:val="24"/>
          <w:szCs w:val="24"/>
          <w:lang w:eastAsia="en-GB"/>
        </w:rPr>
      </w:pPr>
      <w:r w:rsidRPr="00706771">
        <w:rPr>
          <w:rFonts w:ascii="Arial" w:eastAsia="Calibri" w:hAnsi="Arial" w:cs="Arial"/>
          <w:sz w:val="24"/>
          <w:szCs w:val="24"/>
          <w:lang w:eastAsia="en-GB"/>
        </w:rPr>
        <w:t>A critical review of academic contextual information</w:t>
      </w:r>
    </w:p>
    <w:p w14:paraId="346C2AE2" w14:textId="77777777" w:rsidR="00706771" w:rsidRPr="00706771" w:rsidRDefault="00706771" w:rsidP="00706771">
      <w:pPr>
        <w:numPr>
          <w:ilvl w:val="0"/>
          <w:numId w:val="1"/>
        </w:numPr>
        <w:spacing w:after="0" w:line="240" w:lineRule="auto"/>
        <w:contextualSpacing/>
        <w:rPr>
          <w:rFonts w:ascii="Arial" w:eastAsia="Calibri" w:hAnsi="Arial" w:cs="Arial"/>
          <w:sz w:val="24"/>
          <w:szCs w:val="24"/>
          <w:lang w:eastAsia="en-GB"/>
        </w:rPr>
      </w:pPr>
      <w:r w:rsidRPr="00706771">
        <w:rPr>
          <w:rFonts w:ascii="Arial" w:eastAsia="Calibri" w:hAnsi="Arial" w:cs="Arial"/>
          <w:sz w:val="24"/>
          <w:szCs w:val="24"/>
          <w:lang w:eastAsia="en-GB"/>
        </w:rPr>
        <w:t>An informed consideration and justification of a proposed methodological approach to primary research to investigate the question (including relevant research philosophies, research design framework)</w:t>
      </w:r>
    </w:p>
    <w:p w14:paraId="34B60136" w14:textId="77777777" w:rsidR="00706771" w:rsidRPr="00706771" w:rsidRDefault="00706771" w:rsidP="00706771">
      <w:pPr>
        <w:spacing w:after="0" w:line="240" w:lineRule="auto"/>
        <w:rPr>
          <w:rFonts w:ascii="Arial" w:eastAsia="Calibri" w:hAnsi="Arial" w:cs="Arial"/>
          <w:sz w:val="24"/>
          <w:szCs w:val="24"/>
        </w:rPr>
      </w:pPr>
    </w:p>
    <w:p w14:paraId="455937AE" w14:textId="77777777" w:rsidR="00706771" w:rsidRPr="00706771" w:rsidRDefault="00706771" w:rsidP="00706771">
      <w:pPr>
        <w:spacing w:after="0" w:line="240" w:lineRule="auto"/>
        <w:rPr>
          <w:rFonts w:ascii="Arial" w:eastAsia="Calibri" w:hAnsi="Arial" w:cs="Arial"/>
          <w:sz w:val="24"/>
          <w:szCs w:val="24"/>
        </w:rPr>
      </w:pPr>
      <w:r w:rsidRPr="00706771">
        <w:rPr>
          <w:rFonts w:ascii="Arial" w:eastAsia="Calibri" w:hAnsi="Arial" w:cs="Arial"/>
          <w:sz w:val="24"/>
          <w:szCs w:val="24"/>
        </w:rPr>
        <w:t>In the interest of brevity, avoidance of duplication and creating space for discussion and answers to questions, you may refer back to details included in your 3</w:t>
      </w:r>
      <w:r w:rsidRPr="00706771">
        <w:rPr>
          <w:rFonts w:ascii="Arial" w:eastAsia="Calibri" w:hAnsi="Arial" w:cs="Arial"/>
          <w:sz w:val="24"/>
          <w:szCs w:val="24"/>
          <w:vertAlign w:val="superscript"/>
        </w:rPr>
        <w:t>rd</w:t>
      </w:r>
      <w:r w:rsidRPr="00706771">
        <w:rPr>
          <w:rFonts w:ascii="Arial" w:eastAsia="Calibri" w:hAnsi="Arial" w:cs="Arial"/>
          <w:sz w:val="24"/>
          <w:szCs w:val="24"/>
        </w:rPr>
        <w:t xml:space="preserve"> report.</w:t>
      </w:r>
    </w:p>
    <w:p w14:paraId="0AB9D77F" w14:textId="77777777" w:rsidR="00706771" w:rsidRPr="00706771" w:rsidRDefault="00706771" w:rsidP="00706771">
      <w:pPr>
        <w:spacing w:after="0" w:line="240" w:lineRule="auto"/>
        <w:rPr>
          <w:rFonts w:ascii="Arial" w:eastAsia="Calibri" w:hAnsi="Arial" w:cs="Arial"/>
          <w:sz w:val="24"/>
          <w:szCs w:val="24"/>
        </w:rPr>
      </w:pPr>
    </w:p>
    <w:p w14:paraId="168CC8FA" w14:textId="77777777" w:rsidR="00706771" w:rsidRPr="00706771" w:rsidRDefault="00706771" w:rsidP="00706771">
      <w:pPr>
        <w:spacing w:after="0" w:line="240" w:lineRule="auto"/>
        <w:rPr>
          <w:rFonts w:ascii="Arial" w:eastAsia="Calibri" w:hAnsi="Arial" w:cs="Arial"/>
          <w:sz w:val="24"/>
          <w:szCs w:val="24"/>
        </w:rPr>
      </w:pPr>
      <w:r w:rsidRPr="00706771">
        <w:rPr>
          <w:rFonts w:ascii="Arial" w:eastAsia="Calibri" w:hAnsi="Arial" w:cs="Arial"/>
          <w:sz w:val="24"/>
          <w:szCs w:val="24"/>
        </w:rPr>
        <w:t>The audience will be most concerned to establish that there is a sufficiently robust academic debate to which you can engage, that practical solutions to research problems identified have been evaluated and that your capacity to deliver the project has been analysed.</w:t>
      </w:r>
    </w:p>
    <w:p w14:paraId="3206EE3F" w14:textId="77777777" w:rsidR="00706771" w:rsidRPr="00706771" w:rsidRDefault="00706771" w:rsidP="00706771">
      <w:pPr>
        <w:spacing w:after="0" w:line="240" w:lineRule="auto"/>
        <w:rPr>
          <w:rFonts w:ascii="Arial" w:eastAsia="Calibri" w:hAnsi="Arial" w:cs="Arial"/>
          <w:sz w:val="24"/>
          <w:szCs w:val="24"/>
        </w:rPr>
      </w:pPr>
    </w:p>
    <w:p w14:paraId="4EEEAF0B" w14:textId="77777777" w:rsidR="00706771" w:rsidRPr="00706771" w:rsidRDefault="00706771" w:rsidP="00706771">
      <w:pPr>
        <w:spacing w:after="0" w:line="240" w:lineRule="auto"/>
        <w:rPr>
          <w:rFonts w:ascii="Arial" w:eastAsia="Calibri" w:hAnsi="Arial" w:cs="Arial"/>
          <w:sz w:val="24"/>
          <w:szCs w:val="24"/>
        </w:rPr>
      </w:pPr>
      <w:r w:rsidRPr="00706771">
        <w:rPr>
          <w:rFonts w:ascii="Arial" w:eastAsia="Calibri" w:hAnsi="Arial" w:cs="Arial"/>
          <w:sz w:val="24"/>
          <w:szCs w:val="24"/>
        </w:rPr>
        <w:t>You must submit a list (in Harvard format) of all information sources specifically referred to within the video.</w:t>
      </w:r>
    </w:p>
    <w:p w14:paraId="3A7DEC50" w14:textId="6A4177DD" w:rsidR="00706771" w:rsidRPr="00B54C91" w:rsidRDefault="00706771" w:rsidP="00706771">
      <w:pPr>
        <w:tabs>
          <w:tab w:val="left" w:pos="1380"/>
        </w:tabs>
        <w:rPr>
          <w:rFonts w:ascii="Arial" w:hAnsi="Arial" w:cs="Arial"/>
          <w:sz w:val="24"/>
          <w:szCs w:val="24"/>
        </w:rPr>
      </w:pPr>
    </w:p>
    <w:p w14:paraId="167D389A" w14:textId="4F01C65D" w:rsidR="00706771" w:rsidRPr="00B54C91" w:rsidRDefault="00706771" w:rsidP="00706771">
      <w:pPr>
        <w:tabs>
          <w:tab w:val="left" w:pos="1380"/>
        </w:tabs>
        <w:rPr>
          <w:rFonts w:ascii="Arial" w:hAnsi="Arial" w:cs="Arial"/>
          <w:b/>
          <w:bCs/>
          <w:sz w:val="24"/>
          <w:szCs w:val="24"/>
        </w:rPr>
      </w:pPr>
      <w:r w:rsidRPr="00B54C91">
        <w:rPr>
          <w:rFonts w:ascii="Arial" w:hAnsi="Arial" w:cs="Arial"/>
          <w:b/>
          <w:bCs/>
          <w:sz w:val="24"/>
          <w:szCs w:val="24"/>
        </w:rPr>
        <w:t>General thoughts</w:t>
      </w:r>
    </w:p>
    <w:p w14:paraId="451D56B9" w14:textId="6CA05297" w:rsidR="00706771" w:rsidRPr="00B54C91" w:rsidRDefault="00706771" w:rsidP="00706771">
      <w:pPr>
        <w:tabs>
          <w:tab w:val="left" w:pos="1380"/>
        </w:tabs>
        <w:rPr>
          <w:rFonts w:ascii="Arial" w:hAnsi="Arial" w:cs="Arial"/>
          <w:sz w:val="24"/>
          <w:szCs w:val="24"/>
        </w:rPr>
      </w:pPr>
      <w:r w:rsidRPr="00B54C91">
        <w:rPr>
          <w:rFonts w:ascii="Arial" w:hAnsi="Arial" w:cs="Arial"/>
          <w:sz w:val="24"/>
          <w:szCs w:val="24"/>
        </w:rPr>
        <w:t>Try not to worry. Car</w:t>
      </w:r>
      <w:r w:rsidR="00B54C91">
        <w:rPr>
          <w:rFonts w:ascii="Arial" w:hAnsi="Arial" w:cs="Arial"/>
          <w:sz w:val="24"/>
          <w:szCs w:val="24"/>
        </w:rPr>
        <w:t>o</w:t>
      </w:r>
      <w:r w:rsidRPr="00B54C91">
        <w:rPr>
          <w:rFonts w:ascii="Arial" w:hAnsi="Arial" w:cs="Arial"/>
          <w:sz w:val="24"/>
          <w:szCs w:val="24"/>
        </w:rPr>
        <w:t xml:space="preserve">line and Steve grade positively to reward any good work that you do. </w:t>
      </w:r>
    </w:p>
    <w:p w14:paraId="502D0ADB" w14:textId="5C3CBC59" w:rsidR="00706771" w:rsidRPr="00B54C91" w:rsidRDefault="00706771" w:rsidP="00706771">
      <w:pPr>
        <w:tabs>
          <w:tab w:val="left" w:pos="1380"/>
        </w:tabs>
        <w:rPr>
          <w:rFonts w:ascii="Arial" w:hAnsi="Arial" w:cs="Arial"/>
          <w:sz w:val="24"/>
          <w:szCs w:val="24"/>
        </w:rPr>
      </w:pPr>
      <w:r w:rsidRPr="00B54C91">
        <w:rPr>
          <w:rFonts w:ascii="Arial" w:hAnsi="Arial" w:cs="Arial"/>
          <w:sz w:val="24"/>
          <w:szCs w:val="24"/>
        </w:rPr>
        <w:t>Silly mistakes, grammar problems, problems with vocabulary etc. are not a problem.</w:t>
      </w:r>
    </w:p>
    <w:p w14:paraId="26752FEB" w14:textId="56E99223" w:rsidR="00706771" w:rsidRPr="00B54C91" w:rsidRDefault="00706771" w:rsidP="00706771">
      <w:pPr>
        <w:tabs>
          <w:tab w:val="left" w:pos="1380"/>
        </w:tabs>
        <w:rPr>
          <w:rFonts w:ascii="Arial" w:hAnsi="Arial" w:cs="Arial"/>
          <w:sz w:val="24"/>
          <w:szCs w:val="24"/>
        </w:rPr>
      </w:pPr>
      <w:r w:rsidRPr="00B54C91">
        <w:rPr>
          <w:rFonts w:ascii="Arial" w:hAnsi="Arial" w:cs="Arial"/>
          <w:sz w:val="24"/>
          <w:szCs w:val="24"/>
        </w:rPr>
        <w:lastRenderedPageBreak/>
        <w:t>See the Blaxter et al (2006) textbook uploaded on this tile. They say that we are all the same at your stage in the process:</w:t>
      </w:r>
    </w:p>
    <w:p w14:paraId="63A9787A" w14:textId="31807CD8" w:rsidR="00706771" w:rsidRPr="00B54C91" w:rsidRDefault="00706771" w:rsidP="00FD3BAA">
      <w:pPr>
        <w:tabs>
          <w:tab w:val="left" w:pos="1380"/>
        </w:tabs>
        <w:jc w:val="center"/>
        <w:rPr>
          <w:rFonts w:ascii="Arial" w:hAnsi="Arial" w:cs="Arial"/>
          <w:i/>
          <w:iCs/>
          <w:sz w:val="24"/>
          <w:szCs w:val="24"/>
        </w:rPr>
      </w:pPr>
      <w:r w:rsidRPr="00B54C91">
        <w:rPr>
          <w:rFonts w:ascii="Arial" w:hAnsi="Arial" w:cs="Arial"/>
          <w:i/>
          <w:iCs/>
          <w:sz w:val="24"/>
          <w:szCs w:val="24"/>
        </w:rPr>
        <w:t>“All at sea but learning to swim”.</w:t>
      </w:r>
    </w:p>
    <w:p w14:paraId="15C10B3B" w14:textId="77777777" w:rsidR="00B54C91" w:rsidRDefault="004A03E2" w:rsidP="00706771">
      <w:pPr>
        <w:tabs>
          <w:tab w:val="left" w:pos="1380"/>
        </w:tabs>
        <w:rPr>
          <w:rFonts w:ascii="Arial" w:hAnsi="Arial" w:cs="Arial"/>
          <w:sz w:val="24"/>
          <w:szCs w:val="24"/>
        </w:rPr>
      </w:pPr>
      <w:r w:rsidRPr="00B54C91">
        <w:rPr>
          <w:rFonts w:ascii="Arial" w:hAnsi="Arial" w:cs="Arial"/>
          <w:sz w:val="24"/>
          <w:szCs w:val="24"/>
        </w:rPr>
        <w:t xml:space="preserve">Your presentation can be based on all the work that you did in Assignment 1, including getting ideas and theoretical underpinning. </w:t>
      </w:r>
    </w:p>
    <w:p w14:paraId="741E1694" w14:textId="77777777" w:rsidR="00B54C91" w:rsidRDefault="004A03E2" w:rsidP="00706771">
      <w:pPr>
        <w:tabs>
          <w:tab w:val="left" w:pos="1380"/>
        </w:tabs>
        <w:rPr>
          <w:rFonts w:ascii="Arial" w:hAnsi="Arial" w:cs="Arial"/>
          <w:sz w:val="24"/>
          <w:szCs w:val="24"/>
        </w:rPr>
      </w:pPr>
      <w:r w:rsidRPr="00B54C91">
        <w:rPr>
          <w:rFonts w:ascii="Arial" w:hAnsi="Arial" w:cs="Arial"/>
          <w:sz w:val="24"/>
          <w:szCs w:val="24"/>
        </w:rPr>
        <w:t xml:space="preserve">Assignment 1, Section 3 is largely duplicated in the content for this presentation, however you do have opportunity to define things more, debate alternatives and look at other options. </w:t>
      </w:r>
    </w:p>
    <w:p w14:paraId="3C440E25" w14:textId="29D89021" w:rsidR="00706771" w:rsidRPr="00B54C91" w:rsidRDefault="004A03E2" w:rsidP="00706771">
      <w:pPr>
        <w:tabs>
          <w:tab w:val="left" w:pos="1380"/>
        </w:tabs>
        <w:rPr>
          <w:rFonts w:ascii="Arial" w:hAnsi="Arial" w:cs="Arial"/>
          <w:sz w:val="24"/>
          <w:szCs w:val="24"/>
        </w:rPr>
      </w:pPr>
      <w:r w:rsidRPr="00B54C91">
        <w:rPr>
          <w:rFonts w:ascii="Arial" w:hAnsi="Arial" w:cs="Arial"/>
          <w:sz w:val="24"/>
          <w:szCs w:val="24"/>
        </w:rPr>
        <w:t>You can largely use the same bibliography as Assignment 1.</w:t>
      </w:r>
    </w:p>
    <w:p w14:paraId="2CD0198B" w14:textId="06A238AA" w:rsidR="008F1281" w:rsidRPr="00B54C91" w:rsidRDefault="008F1281" w:rsidP="00706771">
      <w:pPr>
        <w:tabs>
          <w:tab w:val="left" w:pos="1380"/>
        </w:tabs>
        <w:rPr>
          <w:rFonts w:ascii="Arial" w:hAnsi="Arial" w:cs="Arial"/>
          <w:sz w:val="24"/>
          <w:szCs w:val="24"/>
        </w:rPr>
      </w:pPr>
      <w:r w:rsidRPr="00B54C91">
        <w:rPr>
          <w:rFonts w:ascii="Arial" w:hAnsi="Arial" w:cs="Arial"/>
          <w:sz w:val="24"/>
          <w:szCs w:val="24"/>
        </w:rPr>
        <w:t>To save words and time you can refer back to things already written in Assignment 1.</w:t>
      </w:r>
    </w:p>
    <w:p w14:paraId="7BEEF5FA" w14:textId="77777777" w:rsidR="00B54C91" w:rsidRDefault="00B54C91" w:rsidP="00706771">
      <w:pPr>
        <w:tabs>
          <w:tab w:val="left" w:pos="1380"/>
        </w:tabs>
        <w:rPr>
          <w:rFonts w:ascii="Arial" w:hAnsi="Arial" w:cs="Arial"/>
          <w:sz w:val="24"/>
          <w:szCs w:val="24"/>
        </w:rPr>
      </w:pPr>
    </w:p>
    <w:p w14:paraId="5440AC5F" w14:textId="41552EBE" w:rsidR="008F1281" w:rsidRPr="00B54C91" w:rsidRDefault="008F1281" w:rsidP="00706771">
      <w:pPr>
        <w:tabs>
          <w:tab w:val="left" w:pos="1380"/>
        </w:tabs>
        <w:rPr>
          <w:rFonts w:ascii="Arial" w:hAnsi="Arial" w:cs="Arial"/>
          <w:sz w:val="24"/>
          <w:szCs w:val="24"/>
        </w:rPr>
      </w:pPr>
      <w:r w:rsidRPr="00B54C91">
        <w:rPr>
          <w:rFonts w:ascii="Arial" w:hAnsi="Arial" w:cs="Arial"/>
          <w:sz w:val="24"/>
          <w:szCs w:val="24"/>
        </w:rPr>
        <w:t xml:space="preserve">Focus on </w:t>
      </w:r>
      <w:r w:rsidRPr="00B54C91">
        <w:rPr>
          <w:rFonts w:ascii="Arial" w:hAnsi="Arial" w:cs="Arial"/>
          <w:b/>
          <w:bCs/>
          <w:i/>
          <w:iCs/>
          <w:sz w:val="24"/>
          <w:szCs w:val="24"/>
        </w:rPr>
        <w:t>debate.</w:t>
      </w:r>
      <w:r w:rsidRPr="00B54C91">
        <w:rPr>
          <w:rFonts w:ascii="Arial" w:hAnsi="Arial" w:cs="Arial"/>
          <w:sz w:val="24"/>
          <w:szCs w:val="24"/>
        </w:rPr>
        <w:t xml:space="preserve"> </w:t>
      </w:r>
    </w:p>
    <w:p w14:paraId="33E12DE5" w14:textId="77777777" w:rsidR="008F1281" w:rsidRPr="00B54C91" w:rsidRDefault="008F1281" w:rsidP="00706771">
      <w:pPr>
        <w:tabs>
          <w:tab w:val="left" w:pos="1380"/>
        </w:tabs>
        <w:rPr>
          <w:rFonts w:ascii="Arial" w:hAnsi="Arial" w:cs="Arial"/>
          <w:sz w:val="24"/>
          <w:szCs w:val="24"/>
        </w:rPr>
      </w:pPr>
      <w:r w:rsidRPr="00B54C91">
        <w:rPr>
          <w:rFonts w:ascii="Arial" w:hAnsi="Arial" w:cs="Arial"/>
          <w:sz w:val="24"/>
          <w:szCs w:val="24"/>
        </w:rPr>
        <w:t xml:space="preserve">This is evidence of </w:t>
      </w:r>
    </w:p>
    <w:p w14:paraId="7EA06F18" w14:textId="77777777" w:rsidR="00B54C91" w:rsidRDefault="008F1281" w:rsidP="00706771">
      <w:pPr>
        <w:tabs>
          <w:tab w:val="left" w:pos="1380"/>
        </w:tabs>
        <w:rPr>
          <w:rFonts w:ascii="Arial" w:hAnsi="Arial" w:cs="Arial"/>
          <w:sz w:val="24"/>
          <w:szCs w:val="24"/>
        </w:rPr>
      </w:pPr>
      <w:r w:rsidRPr="00B54C91">
        <w:rPr>
          <w:rFonts w:ascii="Arial" w:hAnsi="Arial" w:cs="Arial"/>
          <w:b/>
          <w:bCs/>
          <w:sz w:val="24"/>
          <w:szCs w:val="24"/>
        </w:rPr>
        <w:t>EVALUATION</w:t>
      </w:r>
      <w:r w:rsidRPr="00B54C91">
        <w:rPr>
          <w:rFonts w:ascii="Arial" w:hAnsi="Arial" w:cs="Arial"/>
          <w:sz w:val="24"/>
          <w:szCs w:val="24"/>
        </w:rPr>
        <w:t xml:space="preserve"> (selecting the best topic, the best sources to underpin, the best data collection method, the best way to analyse your data) </w:t>
      </w:r>
    </w:p>
    <w:p w14:paraId="047EC7C9" w14:textId="195F788D" w:rsidR="008F1281" w:rsidRPr="00B54C91" w:rsidRDefault="008F1281" w:rsidP="00706771">
      <w:pPr>
        <w:tabs>
          <w:tab w:val="left" w:pos="1380"/>
        </w:tabs>
        <w:rPr>
          <w:rFonts w:ascii="Arial" w:hAnsi="Arial" w:cs="Arial"/>
          <w:sz w:val="24"/>
          <w:szCs w:val="24"/>
        </w:rPr>
      </w:pPr>
      <w:r w:rsidRPr="00B54C91">
        <w:rPr>
          <w:rFonts w:ascii="Arial" w:hAnsi="Arial" w:cs="Arial"/>
          <w:sz w:val="24"/>
          <w:szCs w:val="24"/>
        </w:rPr>
        <w:t xml:space="preserve">and </w:t>
      </w:r>
    </w:p>
    <w:p w14:paraId="18648D41" w14:textId="4133CD95" w:rsidR="008F1281" w:rsidRPr="00B54C91" w:rsidRDefault="008F1281" w:rsidP="00706771">
      <w:pPr>
        <w:tabs>
          <w:tab w:val="left" w:pos="1380"/>
        </w:tabs>
        <w:rPr>
          <w:rFonts w:ascii="Arial" w:hAnsi="Arial" w:cs="Arial"/>
          <w:sz w:val="24"/>
          <w:szCs w:val="24"/>
        </w:rPr>
      </w:pPr>
      <w:r w:rsidRPr="00B54C91">
        <w:rPr>
          <w:rFonts w:ascii="Arial" w:hAnsi="Arial" w:cs="Arial"/>
          <w:b/>
          <w:bCs/>
          <w:sz w:val="24"/>
          <w:szCs w:val="24"/>
        </w:rPr>
        <w:t>ANALYSIS.</w:t>
      </w:r>
      <w:r w:rsidRPr="00B54C91">
        <w:rPr>
          <w:rFonts w:ascii="Arial" w:hAnsi="Arial" w:cs="Arial"/>
          <w:sz w:val="24"/>
          <w:szCs w:val="24"/>
        </w:rPr>
        <w:t xml:space="preserve"> (managing the debate on defining concepts, the arguments between academics, between practitioners, commentators, government etc over what is important. Debating what are the key research questions/objectives of your research. Debating which are the best methods to achieve your objectives.)</w:t>
      </w:r>
    </w:p>
    <w:p w14:paraId="7B6291D6" w14:textId="77777777" w:rsidR="00FD3BAA" w:rsidRPr="00B54C91" w:rsidRDefault="00FD3BAA" w:rsidP="00706771">
      <w:pPr>
        <w:tabs>
          <w:tab w:val="left" w:pos="1380"/>
        </w:tabs>
        <w:rPr>
          <w:rFonts w:ascii="Arial" w:hAnsi="Arial" w:cs="Arial"/>
          <w:sz w:val="24"/>
          <w:szCs w:val="24"/>
        </w:rPr>
      </w:pPr>
    </w:p>
    <w:p w14:paraId="114D8890" w14:textId="13644912" w:rsidR="008F1281" w:rsidRPr="00B54C91" w:rsidRDefault="008F1281" w:rsidP="00706771">
      <w:pPr>
        <w:tabs>
          <w:tab w:val="left" w:pos="1380"/>
        </w:tabs>
        <w:rPr>
          <w:rFonts w:ascii="Arial" w:hAnsi="Arial" w:cs="Arial"/>
          <w:sz w:val="24"/>
          <w:szCs w:val="24"/>
        </w:rPr>
      </w:pPr>
      <w:r w:rsidRPr="00B54C91">
        <w:rPr>
          <w:rFonts w:ascii="Arial" w:hAnsi="Arial" w:cs="Arial"/>
          <w:sz w:val="24"/>
          <w:szCs w:val="24"/>
        </w:rPr>
        <w:t>There will be at least two sides to argue all of these ideas and stages…can you identify them, back them up with evidence and quote good sources (rather than just make it all up)</w:t>
      </w:r>
      <w:r w:rsidR="00B54C91">
        <w:rPr>
          <w:rFonts w:ascii="Arial" w:hAnsi="Arial" w:cs="Arial"/>
          <w:sz w:val="24"/>
          <w:szCs w:val="24"/>
        </w:rPr>
        <w:t>?</w:t>
      </w:r>
    </w:p>
    <w:p w14:paraId="2F38776E" w14:textId="0953F968" w:rsidR="00706771" w:rsidRPr="00B54C91" w:rsidRDefault="00706771" w:rsidP="00706771">
      <w:pPr>
        <w:tabs>
          <w:tab w:val="left" w:pos="1380"/>
        </w:tabs>
        <w:rPr>
          <w:rFonts w:ascii="Arial" w:hAnsi="Arial" w:cs="Arial"/>
          <w:b/>
          <w:bCs/>
          <w:sz w:val="24"/>
          <w:szCs w:val="24"/>
        </w:rPr>
      </w:pPr>
      <w:r w:rsidRPr="00B54C91">
        <w:rPr>
          <w:rFonts w:ascii="Arial" w:hAnsi="Arial" w:cs="Arial"/>
          <w:b/>
          <w:bCs/>
          <w:sz w:val="24"/>
          <w:szCs w:val="24"/>
        </w:rPr>
        <w:t>Possible sections for your presentation:</w:t>
      </w:r>
    </w:p>
    <w:p w14:paraId="7ACE616F" w14:textId="599838E2" w:rsidR="00B54C91" w:rsidRPr="00B54C91" w:rsidRDefault="00706771" w:rsidP="00706771">
      <w:pPr>
        <w:tabs>
          <w:tab w:val="left" w:pos="1380"/>
        </w:tabs>
        <w:rPr>
          <w:rFonts w:ascii="Arial" w:hAnsi="Arial" w:cs="Arial"/>
          <w:sz w:val="24"/>
          <w:szCs w:val="24"/>
        </w:rPr>
      </w:pPr>
      <w:r w:rsidRPr="00B54C91">
        <w:rPr>
          <w:rFonts w:ascii="Arial" w:hAnsi="Arial" w:cs="Arial"/>
          <w:sz w:val="24"/>
          <w:szCs w:val="24"/>
        </w:rPr>
        <w:t xml:space="preserve">You need to tell </w:t>
      </w:r>
      <w:r w:rsidR="004A03E2" w:rsidRPr="00B54C91">
        <w:rPr>
          <w:rFonts w:ascii="Arial" w:hAnsi="Arial" w:cs="Arial"/>
          <w:sz w:val="24"/>
          <w:szCs w:val="24"/>
        </w:rPr>
        <w:t>your</w:t>
      </w:r>
      <w:r w:rsidRPr="00B54C91">
        <w:rPr>
          <w:rFonts w:ascii="Arial" w:hAnsi="Arial" w:cs="Arial"/>
          <w:sz w:val="24"/>
          <w:szCs w:val="24"/>
        </w:rPr>
        <w:t xml:space="preserve"> story of ……</w:t>
      </w:r>
      <w:r w:rsidR="00126258" w:rsidRPr="00B54C91">
        <w:rPr>
          <w:rFonts w:ascii="Arial" w:hAnsi="Arial" w:cs="Arial"/>
          <w:sz w:val="24"/>
          <w:szCs w:val="24"/>
        </w:rPr>
        <w:t>….</w:t>
      </w:r>
      <w:r w:rsidR="00126258">
        <w:rPr>
          <w:rFonts w:ascii="Arial" w:hAnsi="Arial" w:cs="Arial"/>
          <w:sz w:val="24"/>
          <w:szCs w:val="24"/>
        </w:rPr>
        <w:t xml:space="preserve"> Other</w:t>
      </w:r>
      <w:r w:rsidR="00B54C91">
        <w:rPr>
          <w:rFonts w:ascii="Arial" w:hAnsi="Arial" w:cs="Arial"/>
          <w:sz w:val="24"/>
          <w:szCs w:val="24"/>
        </w:rPr>
        <w:t xml:space="preserve"> students might have very different stories.</w:t>
      </w:r>
    </w:p>
    <w:p w14:paraId="2E83433A" w14:textId="42ECD880" w:rsidR="00706771" w:rsidRPr="00B54C91" w:rsidRDefault="00EF6537" w:rsidP="00706771">
      <w:pPr>
        <w:pStyle w:val="ListParagraph"/>
        <w:numPr>
          <w:ilvl w:val="0"/>
          <w:numId w:val="2"/>
        </w:numPr>
        <w:tabs>
          <w:tab w:val="left" w:pos="1380"/>
        </w:tabs>
        <w:rPr>
          <w:rFonts w:ascii="Arial" w:hAnsi="Arial" w:cs="Arial"/>
          <w:b/>
          <w:bCs/>
          <w:sz w:val="24"/>
          <w:szCs w:val="24"/>
        </w:rPr>
      </w:pPr>
      <w:r w:rsidRPr="00B54C91">
        <w:rPr>
          <w:rFonts w:ascii="Arial" w:hAnsi="Arial" w:cs="Arial"/>
          <w:b/>
          <w:bCs/>
          <w:sz w:val="24"/>
          <w:szCs w:val="24"/>
        </w:rPr>
        <w:t>H</w:t>
      </w:r>
      <w:r w:rsidR="00706771" w:rsidRPr="00B54C91">
        <w:rPr>
          <w:rFonts w:ascii="Arial" w:hAnsi="Arial" w:cs="Arial"/>
          <w:b/>
          <w:bCs/>
          <w:sz w:val="24"/>
          <w:szCs w:val="24"/>
        </w:rPr>
        <w:t>ow you got the idea for your research project</w:t>
      </w:r>
    </w:p>
    <w:p w14:paraId="31C55CDD" w14:textId="5A7CD556" w:rsidR="00706771" w:rsidRDefault="00EF6537" w:rsidP="00706771">
      <w:pPr>
        <w:tabs>
          <w:tab w:val="left" w:pos="1380"/>
        </w:tabs>
        <w:rPr>
          <w:rFonts w:ascii="Arial" w:hAnsi="Arial" w:cs="Arial"/>
          <w:sz w:val="24"/>
          <w:szCs w:val="24"/>
        </w:rPr>
      </w:pPr>
      <w:r w:rsidRPr="00B54C91">
        <w:rPr>
          <w:rFonts w:ascii="Arial" w:hAnsi="Arial" w:cs="Arial"/>
          <w:sz w:val="24"/>
          <w:szCs w:val="24"/>
        </w:rPr>
        <w:t>W</w:t>
      </w:r>
      <w:r w:rsidR="00706771" w:rsidRPr="00B54C91">
        <w:rPr>
          <w:rFonts w:ascii="Arial" w:hAnsi="Arial" w:cs="Arial"/>
          <w:sz w:val="24"/>
          <w:szCs w:val="24"/>
        </w:rPr>
        <w:t xml:space="preserve">hy are you interested? What caused the interest? What debates did you have with </w:t>
      </w:r>
      <w:r w:rsidRPr="00B54C91">
        <w:rPr>
          <w:rFonts w:ascii="Arial" w:hAnsi="Arial" w:cs="Arial"/>
          <w:sz w:val="24"/>
          <w:szCs w:val="24"/>
        </w:rPr>
        <w:t>yourself</w:t>
      </w:r>
      <w:r w:rsidR="00706771" w:rsidRPr="00B54C91">
        <w:rPr>
          <w:rFonts w:ascii="Arial" w:hAnsi="Arial" w:cs="Arial"/>
          <w:sz w:val="24"/>
          <w:szCs w:val="24"/>
        </w:rPr>
        <w:t>? What alternatives did you consider?</w:t>
      </w:r>
    </w:p>
    <w:p w14:paraId="02112162" w14:textId="77777777" w:rsidR="00B54C91" w:rsidRPr="00B54C91" w:rsidRDefault="00B54C91" w:rsidP="00706771">
      <w:pPr>
        <w:tabs>
          <w:tab w:val="left" w:pos="1380"/>
        </w:tabs>
        <w:rPr>
          <w:rFonts w:ascii="Arial" w:hAnsi="Arial" w:cs="Arial"/>
          <w:sz w:val="24"/>
          <w:szCs w:val="24"/>
        </w:rPr>
      </w:pPr>
    </w:p>
    <w:p w14:paraId="73E06BD5" w14:textId="118957A4" w:rsidR="00706771" w:rsidRPr="00B54C91" w:rsidRDefault="00EF6537" w:rsidP="00706771">
      <w:pPr>
        <w:pStyle w:val="ListParagraph"/>
        <w:numPr>
          <w:ilvl w:val="0"/>
          <w:numId w:val="2"/>
        </w:numPr>
        <w:tabs>
          <w:tab w:val="left" w:pos="1380"/>
        </w:tabs>
        <w:rPr>
          <w:rFonts w:ascii="Arial" w:hAnsi="Arial" w:cs="Arial"/>
          <w:b/>
          <w:bCs/>
          <w:sz w:val="24"/>
          <w:szCs w:val="24"/>
        </w:rPr>
      </w:pPr>
      <w:r w:rsidRPr="00B54C91">
        <w:rPr>
          <w:rFonts w:ascii="Arial" w:hAnsi="Arial" w:cs="Arial"/>
          <w:b/>
          <w:bCs/>
          <w:sz w:val="24"/>
          <w:szCs w:val="24"/>
        </w:rPr>
        <w:t>W</w:t>
      </w:r>
      <w:r w:rsidR="00706771" w:rsidRPr="00B54C91">
        <w:rPr>
          <w:rFonts w:ascii="Arial" w:hAnsi="Arial" w:cs="Arial"/>
          <w:b/>
          <w:bCs/>
          <w:sz w:val="24"/>
          <w:szCs w:val="24"/>
        </w:rPr>
        <w:t xml:space="preserve">hat </w:t>
      </w:r>
      <w:r w:rsidR="00B54C91">
        <w:rPr>
          <w:rFonts w:ascii="Arial" w:hAnsi="Arial" w:cs="Arial"/>
          <w:b/>
          <w:bCs/>
          <w:sz w:val="24"/>
          <w:szCs w:val="24"/>
        </w:rPr>
        <w:t>the project</w:t>
      </w:r>
      <w:r w:rsidR="00706771" w:rsidRPr="00B54C91">
        <w:rPr>
          <w:rFonts w:ascii="Arial" w:hAnsi="Arial" w:cs="Arial"/>
          <w:b/>
          <w:bCs/>
          <w:sz w:val="24"/>
          <w:szCs w:val="24"/>
        </w:rPr>
        <w:t xml:space="preserve"> is</w:t>
      </w:r>
    </w:p>
    <w:p w14:paraId="3FEED2F9" w14:textId="10302B59" w:rsidR="00706771" w:rsidRPr="00B54C91" w:rsidRDefault="00706771" w:rsidP="00706771">
      <w:pPr>
        <w:tabs>
          <w:tab w:val="left" w:pos="1380"/>
        </w:tabs>
        <w:rPr>
          <w:rFonts w:ascii="Arial" w:hAnsi="Arial" w:cs="Arial"/>
          <w:sz w:val="24"/>
          <w:szCs w:val="24"/>
        </w:rPr>
      </w:pPr>
      <w:r w:rsidRPr="00B54C91">
        <w:rPr>
          <w:rFonts w:ascii="Arial" w:hAnsi="Arial" w:cs="Arial"/>
          <w:sz w:val="24"/>
          <w:szCs w:val="24"/>
        </w:rPr>
        <w:t>The working title</w:t>
      </w:r>
      <w:r w:rsidR="0099540F" w:rsidRPr="00B54C91">
        <w:rPr>
          <w:rFonts w:ascii="Arial" w:hAnsi="Arial" w:cs="Arial"/>
          <w:sz w:val="24"/>
          <w:szCs w:val="24"/>
        </w:rPr>
        <w:t xml:space="preserve"> </w:t>
      </w:r>
      <w:r w:rsidRPr="00B54C91">
        <w:rPr>
          <w:rFonts w:ascii="Arial" w:hAnsi="Arial" w:cs="Arial"/>
          <w:sz w:val="24"/>
          <w:szCs w:val="24"/>
        </w:rPr>
        <w:t>“An analysis/evaluation of…….”</w:t>
      </w:r>
      <w:r w:rsidR="0099540F" w:rsidRPr="00B54C91">
        <w:rPr>
          <w:rFonts w:ascii="Arial" w:hAnsi="Arial" w:cs="Arial"/>
          <w:sz w:val="24"/>
          <w:szCs w:val="24"/>
        </w:rPr>
        <w:t xml:space="preserve">. Why this is the best idea that you have. What does the </w:t>
      </w:r>
      <w:r w:rsidR="004A03E2" w:rsidRPr="00B54C91">
        <w:rPr>
          <w:rFonts w:ascii="Arial" w:hAnsi="Arial" w:cs="Arial"/>
          <w:sz w:val="24"/>
          <w:szCs w:val="24"/>
        </w:rPr>
        <w:t>title</w:t>
      </w:r>
      <w:r w:rsidR="0099540F" w:rsidRPr="00B54C91">
        <w:rPr>
          <w:rFonts w:ascii="Arial" w:hAnsi="Arial" w:cs="Arial"/>
          <w:sz w:val="24"/>
          <w:szCs w:val="24"/>
        </w:rPr>
        <w:t xml:space="preserve"> mean? </w:t>
      </w:r>
      <w:r w:rsidR="004A03E2" w:rsidRPr="00B54C91">
        <w:rPr>
          <w:rFonts w:ascii="Arial" w:hAnsi="Arial" w:cs="Arial"/>
          <w:sz w:val="24"/>
          <w:szCs w:val="24"/>
        </w:rPr>
        <w:t xml:space="preserve">Definitions. </w:t>
      </w:r>
      <w:r w:rsidR="0099540F" w:rsidRPr="00B54C91">
        <w:rPr>
          <w:rFonts w:ascii="Arial" w:hAnsi="Arial" w:cs="Arial"/>
          <w:sz w:val="24"/>
          <w:szCs w:val="24"/>
        </w:rPr>
        <w:t xml:space="preserve">Explain any </w:t>
      </w:r>
      <w:r w:rsidR="004A03E2" w:rsidRPr="00B54C91">
        <w:rPr>
          <w:rFonts w:ascii="Arial" w:hAnsi="Arial" w:cs="Arial"/>
          <w:sz w:val="24"/>
          <w:szCs w:val="24"/>
        </w:rPr>
        <w:t>difficult</w:t>
      </w:r>
      <w:r w:rsidR="0099540F" w:rsidRPr="00B54C91">
        <w:rPr>
          <w:rFonts w:ascii="Arial" w:hAnsi="Arial" w:cs="Arial"/>
          <w:sz w:val="24"/>
          <w:szCs w:val="24"/>
        </w:rPr>
        <w:t xml:space="preserve"> words or things that need interpretation</w:t>
      </w:r>
      <w:r w:rsidR="004A03E2" w:rsidRPr="00B54C91">
        <w:rPr>
          <w:rFonts w:ascii="Arial" w:hAnsi="Arial" w:cs="Arial"/>
          <w:sz w:val="24"/>
          <w:szCs w:val="24"/>
        </w:rPr>
        <w:t>. Are there any ambiguities? Think cultural differences, geographical differences, changes over time, different philosophical perspectives (capitalist, socialist, feminist, post-modernist……you do not need all of these but brief references to different ways of looking at the world might be interesting)</w:t>
      </w:r>
    </w:p>
    <w:p w14:paraId="1FFF759E" w14:textId="3738CCC4" w:rsidR="00706771" w:rsidRPr="00B54C91" w:rsidRDefault="00EF6537" w:rsidP="0099540F">
      <w:pPr>
        <w:pStyle w:val="ListParagraph"/>
        <w:numPr>
          <w:ilvl w:val="0"/>
          <w:numId w:val="2"/>
        </w:numPr>
        <w:tabs>
          <w:tab w:val="left" w:pos="1380"/>
        </w:tabs>
        <w:rPr>
          <w:rFonts w:ascii="Arial" w:hAnsi="Arial" w:cs="Arial"/>
          <w:b/>
          <w:bCs/>
          <w:sz w:val="24"/>
          <w:szCs w:val="24"/>
        </w:rPr>
      </w:pPr>
      <w:r w:rsidRPr="00B54C91">
        <w:rPr>
          <w:rFonts w:ascii="Arial" w:hAnsi="Arial" w:cs="Arial"/>
          <w:b/>
          <w:bCs/>
          <w:sz w:val="24"/>
          <w:szCs w:val="24"/>
        </w:rPr>
        <w:t>H</w:t>
      </w:r>
      <w:r w:rsidR="00706771" w:rsidRPr="00B54C91">
        <w:rPr>
          <w:rFonts w:ascii="Arial" w:hAnsi="Arial" w:cs="Arial"/>
          <w:b/>
          <w:bCs/>
          <w:sz w:val="24"/>
          <w:szCs w:val="24"/>
        </w:rPr>
        <w:t>ow it is underpinned from an academic point of view</w:t>
      </w:r>
    </w:p>
    <w:p w14:paraId="4C73BA56" w14:textId="155F2FC2" w:rsidR="0099540F" w:rsidRPr="00B54C91" w:rsidRDefault="0099540F" w:rsidP="0099540F">
      <w:pPr>
        <w:tabs>
          <w:tab w:val="left" w:pos="1380"/>
        </w:tabs>
        <w:rPr>
          <w:rFonts w:ascii="Arial" w:hAnsi="Arial" w:cs="Arial"/>
          <w:sz w:val="24"/>
          <w:szCs w:val="24"/>
        </w:rPr>
      </w:pPr>
      <w:r w:rsidRPr="00B54C91">
        <w:rPr>
          <w:rFonts w:ascii="Arial" w:hAnsi="Arial" w:cs="Arial"/>
          <w:sz w:val="24"/>
          <w:szCs w:val="24"/>
        </w:rPr>
        <w:t>What are the key theories? Who are the big names in this field? What is your specialist focus in this fi</w:t>
      </w:r>
      <w:r w:rsidR="00EF6537" w:rsidRPr="00B54C91">
        <w:rPr>
          <w:rFonts w:ascii="Arial" w:hAnsi="Arial" w:cs="Arial"/>
          <w:sz w:val="24"/>
          <w:szCs w:val="24"/>
        </w:rPr>
        <w:t>el</w:t>
      </w:r>
      <w:r w:rsidRPr="00B54C91">
        <w:rPr>
          <w:rFonts w:ascii="Arial" w:hAnsi="Arial" w:cs="Arial"/>
          <w:sz w:val="24"/>
          <w:szCs w:val="24"/>
        </w:rPr>
        <w:t>d going to be? What alternatives did you consider? Why is this the best</w:t>
      </w:r>
      <w:r w:rsidR="00EF6537" w:rsidRPr="00B54C91">
        <w:rPr>
          <w:rFonts w:ascii="Arial" w:hAnsi="Arial" w:cs="Arial"/>
          <w:sz w:val="24"/>
          <w:szCs w:val="24"/>
        </w:rPr>
        <w:t xml:space="preserve"> topic</w:t>
      </w:r>
      <w:r w:rsidRPr="00B54C91">
        <w:rPr>
          <w:rFonts w:ascii="Arial" w:hAnsi="Arial" w:cs="Arial"/>
          <w:sz w:val="24"/>
          <w:szCs w:val="24"/>
        </w:rPr>
        <w:t>?</w:t>
      </w:r>
    </w:p>
    <w:p w14:paraId="5B033892" w14:textId="09980C5F" w:rsidR="00706771" w:rsidRPr="00B54C91" w:rsidRDefault="00EF6537" w:rsidP="00EF6537">
      <w:pPr>
        <w:pStyle w:val="ListParagraph"/>
        <w:numPr>
          <w:ilvl w:val="0"/>
          <w:numId w:val="2"/>
        </w:numPr>
        <w:tabs>
          <w:tab w:val="left" w:pos="1380"/>
        </w:tabs>
        <w:rPr>
          <w:rFonts w:ascii="Arial" w:hAnsi="Arial" w:cs="Arial"/>
          <w:b/>
          <w:bCs/>
          <w:sz w:val="24"/>
          <w:szCs w:val="24"/>
        </w:rPr>
      </w:pPr>
      <w:r w:rsidRPr="00B54C91">
        <w:rPr>
          <w:rFonts w:ascii="Arial" w:hAnsi="Arial" w:cs="Arial"/>
          <w:b/>
          <w:bCs/>
          <w:sz w:val="24"/>
          <w:szCs w:val="24"/>
        </w:rPr>
        <w:t>H</w:t>
      </w:r>
      <w:r w:rsidR="00706771" w:rsidRPr="00B54C91">
        <w:rPr>
          <w:rFonts w:ascii="Arial" w:hAnsi="Arial" w:cs="Arial"/>
          <w:b/>
          <w:bCs/>
          <w:sz w:val="24"/>
          <w:szCs w:val="24"/>
        </w:rPr>
        <w:t>ow you plan to manage it</w:t>
      </w:r>
      <w:r w:rsidR="008F1281" w:rsidRPr="00B54C91">
        <w:rPr>
          <w:rFonts w:ascii="Arial" w:hAnsi="Arial" w:cs="Arial"/>
          <w:b/>
          <w:bCs/>
          <w:sz w:val="24"/>
          <w:szCs w:val="24"/>
        </w:rPr>
        <w:t>?</w:t>
      </w:r>
    </w:p>
    <w:p w14:paraId="291F5B80" w14:textId="666A51F2" w:rsidR="008F1281" w:rsidRPr="00B54C91" w:rsidRDefault="008F1281" w:rsidP="008F1281">
      <w:pPr>
        <w:tabs>
          <w:tab w:val="left" w:pos="1380"/>
        </w:tabs>
        <w:rPr>
          <w:rFonts w:ascii="Arial" w:hAnsi="Arial" w:cs="Arial"/>
          <w:sz w:val="24"/>
          <w:szCs w:val="24"/>
        </w:rPr>
      </w:pPr>
      <w:r w:rsidRPr="00B54C91">
        <w:rPr>
          <w:rFonts w:ascii="Arial" w:hAnsi="Arial" w:cs="Arial"/>
          <w:sz w:val="24"/>
          <w:szCs w:val="24"/>
        </w:rPr>
        <w:t>Are there time scale issues? For example if studying an event (Tokyo Olympics), when does it happen? What will you do to prepare before, during and after it has happened?</w:t>
      </w:r>
    </w:p>
    <w:p w14:paraId="17D6A009" w14:textId="0F81AE3D" w:rsidR="008F1281" w:rsidRPr="00B54C91" w:rsidRDefault="008F1281" w:rsidP="008F1281">
      <w:pPr>
        <w:tabs>
          <w:tab w:val="left" w:pos="1380"/>
        </w:tabs>
        <w:rPr>
          <w:rFonts w:ascii="Arial" w:hAnsi="Arial" w:cs="Arial"/>
          <w:sz w:val="24"/>
          <w:szCs w:val="24"/>
        </w:rPr>
      </w:pPr>
      <w:r w:rsidRPr="00B54C91">
        <w:rPr>
          <w:rFonts w:ascii="Arial" w:hAnsi="Arial" w:cs="Arial"/>
          <w:sz w:val="24"/>
          <w:szCs w:val="24"/>
        </w:rPr>
        <w:t>How do you plan to collect data? Which methodology? What are the positives and negatives of this methodology? How do you plan to minimise the disadvantages?</w:t>
      </w:r>
    </w:p>
    <w:p w14:paraId="7D06186C" w14:textId="2F575DF8" w:rsidR="00FD3BAA" w:rsidRPr="00B54C91" w:rsidRDefault="00B54C91" w:rsidP="008F1281">
      <w:pPr>
        <w:tabs>
          <w:tab w:val="left" w:pos="1380"/>
        </w:tabs>
        <w:rPr>
          <w:rFonts w:ascii="Arial" w:hAnsi="Arial" w:cs="Arial"/>
          <w:sz w:val="24"/>
          <w:szCs w:val="24"/>
        </w:rPr>
      </w:pPr>
      <w:r w:rsidRPr="00B54C91">
        <w:rPr>
          <w:rFonts w:ascii="Arial" w:hAnsi="Arial" w:cs="Arial"/>
          <w:sz w:val="24"/>
          <w:szCs w:val="24"/>
        </w:rPr>
        <w:t>How will you try to eliminate bias to ensure RELIABILTY and VALIDITY?</w:t>
      </w:r>
    </w:p>
    <w:p w14:paraId="5ADF2942" w14:textId="68F1B335" w:rsidR="00FD3BAA" w:rsidRPr="00B54C91" w:rsidRDefault="00FD3BAA" w:rsidP="00FD3BAA">
      <w:pPr>
        <w:pStyle w:val="ListParagraph"/>
        <w:numPr>
          <w:ilvl w:val="0"/>
          <w:numId w:val="2"/>
        </w:numPr>
        <w:tabs>
          <w:tab w:val="left" w:pos="1380"/>
        </w:tabs>
        <w:rPr>
          <w:rFonts w:ascii="Arial" w:hAnsi="Arial" w:cs="Arial"/>
          <w:b/>
          <w:bCs/>
          <w:sz w:val="24"/>
          <w:szCs w:val="24"/>
        </w:rPr>
      </w:pPr>
      <w:r w:rsidRPr="00B54C91">
        <w:rPr>
          <w:rFonts w:ascii="Arial" w:hAnsi="Arial" w:cs="Arial"/>
          <w:b/>
          <w:bCs/>
          <w:sz w:val="24"/>
          <w:szCs w:val="24"/>
        </w:rPr>
        <w:t>Are there any constraints or risks that you must manage?</w:t>
      </w:r>
    </w:p>
    <w:p w14:paraId="1B74F204" w14:textId="77777777" w:rsidR="00B54C91" w:rsidRPr="00B54C91" w:rsidRDefault="00B54C91" w:rsidP="00B54C91">
      <w:pPr>
        <w:pStyle w:val="ListParagraph"/>
        <w:tabs>
          <w:tab w:val="left" w:pos="1380"/>
        </w:tabs>
        <w:rPr>
          <w:rFonts w:ascii="Arial" w:hAnsi="Arial" w:cs="Arial"/>
          <w:b/>
          <w:bCs/>
          <w:sz w:val="24"/>
          <w:szCs w:val="24"/>
        </w:rPr>
      </w:pPr>
    </w:p>
    <w:p w14:paraId="1487B97A" w14:textId="39AF8784" w:rsidR="00FD3BAA" w:rsidRPr="00B54C91" w:rsidRDefault="00FD3BAA" w:rsidP="00B54C91">
      <w:pPr>
        <w:pStyle w:val="ListParagraph"/>
        <w:numPr>
          <w:ilvl w:val="0"/>
          <w:numId w:val="6"/>
        </w:numPr>
        <w:tabs>
          <w:tab w:val="left" w:pos="1380"/>
        </w:tabs>
        <w:rPr>
          <w:rFonts w:ascii="Arial" w:hAnsi="Arial" w:cs="Arial"/>
          <w:sz w:val="24"/>
          <w:szCs w:val="24"/>
        </w:rPr>
      </w:pPr>
      <w:r w:rsidRPr="00B54C91">
        <w:rPr>
          <w:rFonts w:ascii="Arial" w:hAnsi="Arial" w:cs="Arial"/>
          <w:sz w:val="24"/>
          <w:szCs w:val="24"/>
        </w:rPr>
        <w:t>Constraints might be legal issues, access to people or information, cultural resistance, permissions required, respondents’ suspicion of researchers, your own lack of skills or knowledge.</w:t>
      </w:r>
    </w:p>
    <w:p w14:paraId="1DEEB064" w14:textId="77777777" w:rsidR="00B54C91" w:rsidRPr="00B54C91" w:rsidRDefault="00B54C91" w:rsidP="00B54C91">
      <w:pPr>
        <w:pStyle w:val="ListParagraph"/>
        <w:tabs>
          <w:tab w:val="left" w:pos="1380"/>
        </w:tabs>
        <w:rPr>
          <w:rFonts w:ascii="Arial" w:hAnsi="Arial" w:cs="Arial"/>
          <w:sz w:val="24"/>
          <w:szCs w:val="24"/>
        </w:rPr>
      </w:pPr>
    </w:p>
    <w:p w14:paraId="5630CF10" w14:textId="3345F55A" w:rsidR="00FD3BAA" w:rsidRPr="00B54C91" w:rsidRDefault="00FD3BAA" w:rsidP="00B54C91">
      <w:pPr>
        <w:pStyle w:val="ListParagraph"/>
        <w:numPr>
          <w:ilvl w:val="0"/>
          <w:numId w:val="6"/>
        </w:numPr>
        <w:tabs>
          <w:tab w:val="left" w:pos="1380"/>
        </w:tabs>
        <w:rPr>
          <w:rFonts w:ascii="Arial" w:hAnsi="Arial" w:cs="Arial"/>
          <w:sz w:val="24"/>
          <w:szCs w:val="24"/>
        </w:rPr>
      </w:pPr>
      <w:r w:rsidRPr="00B54C91">
        <w:rPr>
          <w:rFonts w:ascii="Arial" w:hAnsi="Arial" w:cs="Arial"/>
          <w:sz w:val="24"/>
          <w:szCs w:val="24"/>
        </w:rPr>
        <w:t>Risks will follow Caroline’s good guidance. The university needs to know that there is little risk:</w:t>
      </w:r>
    </w:p>
    <w:p w14:paraId="2F8C6F61" w14:textId="2011A6ED" w:rsidR="00FD3BAA" w:rsidRPr="00B54C91" w:rsidRDefault="00FD3BAA" w:rsidP="00FD3BAA">
      <w:pPr>
        <w:pStyle w:val="ListParagraph"/>
        <w:numPr>
          <w:ilvl w:val="0"/>
          <w:numId w:val="3"/>
        </w:numPr>
        <w:tabs>
          <w:tab w:val="left" w:pos="1380"/>
        </w:tabs>
        <w:rPr>
          <w:rFonts w:ascii="Arial" w:hAnsi="Arial" w:cs="Arial"/>
          <w:sz w:val="24"/>
          <w:szCs w:val="24"/>
        </w:rPr>
      </w:pPr>
      <w:r w:rsidRPr="00B54C91">
        <w:rPr>
          <w:rFonts w:ascii="Arial" w:hAnsi="Arial" w:cs="Arial"/>
          <w:sz w:val="24"/>
          <w:szCs w:val="24"/>
        </w:rPr>
        <w:t>To you</w:t>
      </w:r>
    </w:p>
    <w:p w14:paraId="603DA664" w14:textId="6D07CB89" w:rsidR="00FD3BAA" w:rsidRPr="00B54C91" w:rsidRDefault="00FD3BAA" w:rsidP="00FD3BAA">
      <w:pPr>
        <w:pStyle w:val="ListParagraph"/>
        <w:numPr>
          <w:ilvl w:val="0"/>
          <w:numId w:val="3"/>
        </w:numPr>
        <w:tabs>
          <w:tab w:val="left" w:pos="1380"/>
        </w:tabs>
        <w:rPr>
          <w:rFonts w:ascii="Arial" w:hAnsi="Arial" w:cs="Arial"/>
          <w:sz w:val="24"/>
          <w:szCs w:val="24"/>
        </w:rPr>
      </w:pPr>
      <w:r w:rsidRPr="00B54C91">
        <w:rPr>
          <w:rFonts w:ascii="Arial" w:hAnsi="Arial" w:cs="Arial"/>
          <w:sz w:val="24"/>
          <w:szCs w:val="24"/>
        </w:rPr>
        <w:t>To respondents</w:t>
      </w:r>
    </w:p>
    <w:p w14:paraId="603CAF45" w14:textId="1D80501B" w:rsidR="00FD3BAA" w:rsidRPr="00B54C91" w:rsidRDefault="00FD3BAA" w:rsidP="00FD3BAA">
      <w:pPr>
        <w:pStyle w:val="ListParagraph"/>
        <w:numPr>
          <w:ilvl w:val="0"/>
          <w:numId w:val="3"/>
        </w:numPr>
        <w:tabs>
          <w:tab w:val="left" w:pos="1380"/>
        </w:tabs>
        <w:rPr>
          <w:rFonts w:ascii="Arial" w:hAnsi="Arial" w:cs="Arial"/>
          <w:sz w:val="24"/>
          <w:szCs w:val="24"/>
        </w:rPr>
      </w:pPr>
      <w:r w:rsidRPr="00B54C91">
        <w:rPr>
          <w:rFonts w:ascii="Arial" w:hAnsi="Arial" w:cs="Arial"/>
          <w:sz w:val="24"/>
          <w:szCs w:val="24"/>
        </w:rPr>
        <w:t>To the University’s reputation</w:t>
      </w:r>
    </w:p>
    <w:p w14:paraId="5E8DDB92" w14:textId="03071609" w:rsidR="00FD3BAA" w:rsidRPr="00B54C91" w:rsidRDefault="00FD3BAA" w:rsidP="00FD3BAA">
      <w:pPr>
        <w:tabs>
          <w:tab w:val="left" w:pos="1380"/>
        </w:tabs>
        <w:rPr>
          <w:rFonts w:ascii="Arial" w:hAnsi="Arial" w:cs="Arial"/>
          <w:sz w:val="24"/>
          <w:szCs w:val="24"/>
        </w:rPr>
      </w:pPr>
    </w:p>
    <w:p w14:paraId="41E4FB3C" w14:textId="1BA2F02A" w:rsidR="00FD3BAA" w:rsidRPr="00B54C91" w:rsidRDefault="00FD3BAA" w:rsidP="00FD3BAA">
      <w:pPr>
        <w:tabs>
          <w:tab w:val="left" w:pos="1380"/>
        </w:tabs>
        <w:rPr>
          <w:rFonts w:ascii="Arial" w:hAnsi="Arial" w:cs="Arial"/>
          <w:sz w:val="24"/>
          <w:szCs w:val="24"/>
        </w:rPr>
      </w:pPr>
      <w:r w:rsidRPr="00B54C91">
        <w:rPr>
          <w:rFonts w:ascii="Arial" w:hAnsi="Arial" w:cs="Arial"/>
          <w:sz w:val="24"/>
          <w:szCs w:val="24"/>
        </w:rPr>
        <w:t xml:space="preserve">In the former case </w:t>
      </w:r>
      <w:r w:rsidR="00B54C91" w:rsidRPr="00B54C91">
        <w:rPr>
          <w:rFonts w:ascii="Arial" w:hAnsi="Arial" w:cs="Arial"/>
          <w:sz w:val="24"/>
          <w:szCs w:val="24"/>
        </w:rPr>
        <w:t xml:space="preserve">a. </w:t>
      </w:r>
      <w:r w:rsidRPr="00B54C91">
        <w:rPr>
          <w:rFonts w:ascii="Arial" w:hAnsi="Arial" w:cs="Arial"/>
          <w:sz w:val="24"/>
          <w:szCs w:val="24"/>
        </w:rPr>
        <w:t>you might want to draw up a Personal Development Plan (PDP) See Blaxter et al (2006) Box 1.1. We do not expect you to have all the skills and knowledge now. We are more impressed by students who know the reality of their strengths and weakness and has a plan to deal with them, than someone who thinks they know everything already.</w:t>
      </w:r>
    </w:p>
    <w:p w14:paraId="6950C2E2" w14:textId="5F3B1E97" w:rsidR="00FD3BAA" w:rsidRPr="00B54C91" w:rsidRDefault="00FD3BAA" w:rsidP="00FD3BAA">
      <w:pPr>
        <w:tabs>
          <w:tab w:val="left" w:pos="1380"/>
        </w:tabs>
        <w:rPr>
          <w:rFonts w:ascii="Arial" w:hAnsi="Arial" w:cs="Arial"/>
          <w:sz w:val="24"/>
          <w:szCs w:val="24"/>
        </w:rPr>
      </w:pPr>
      <w:r w:rsidRPr="00B54C91">
        <w:rPr>
          <w:rFonts w:ascii="Arial" w:hAnsi="Arial" w:cs="Arial"/>
          <w:sz w:val="24"/>
          <w:szCs w:val="24"/>
        </w:rPr>
        <w:t xml:space="preserve">In the latter case </w:t>
      </w:r>
      <w:r w:rsidR="00B54C91" w:rsidRPr="00B54C91">
        <w:rPr>
          <w:rFonts w:ascii="Arial" w:hAnsi="Arial" w:cs="Arial"/>
          <w:sz w:val="24"/>
          <w:szCs w:val="24"/>
        </w:rPr>
        <w:t xml:space="preserve">b. </w:t>
      </w:r>
      <w:r w:rsidRPr="00B54C91">
        <w:rPr>
          <w:rFonts w:ascii="Arial" w:hAnsi="Arial" w:cs="Arial"/>
          <w:sz w:val="24"/>
          <w:szCs w:val="24"/>
        </w:rPr>
        <w:t>have you attempted a risk analysis?</w:t>
      </w:r>
    </w:p>
    <w:p w14:paraId="70BD8CB6" w14:textId="586EE980" w:rsidR="00F261A0" w:rsidRPr="00B54C91" w:rsidRDefault="00F261A0" w:rsidP="00FD3BAA">
      <w:pPr>
        <w:tabs>
          <w:tab w:val="left" w:pos="1380"/>
        </w:tabs>
        <w:rPr>
          <w:rFonts w:ascii="Arial" w:hAnsi="Arial" w:cs="Arial"/>
          <w:sz w:val="24"/>
          <w:szCs w:val="24"/>
        </w:rPr>
      </w:pPr>
      <w:r w:rsidRPr="00B54C91">
        <w:rPr>
          <w:rFonts w:ascii="Arial" w:hAnsi="Arial" w:cs="Arial"/>
          <w:sz w:val="24"/>
          <w:szCs w:val="24"/>
        </w:rPr>
        <w:t xml:space="preserve">See my not too serious risk analysis from </w:t>
      </w:r>
      <w:r w:rsidR="00B54C91" w:rsidRPr="00B54C91">
        <w:rPr>
          <w:rFonts w:ascii="Arial" w:hAnsi="Arial" w:cs="Arial"/>
          <w:sz w:val="24"/>
          <w:szCs w:val="24"/>
        </w:rPr>
        <w:t>a previous</w:t>
      </w:r>
      <w:r w:rsidRPr="00B54C91">
        <w:rPr>
          <w:rFonts w:ascii="Arial" w:hAnsi="Arial" w:cs="Arial"/>
          <w:sz w:val="24"/>
          <w:szCs w:val="24"/>
        </w:rPr>
        <w:t xml:space="preserve"> handout</w:t>
      </w:r>
      <w:r w:rsidR="00B54C91" w:rsidRPr="00B54C91">
        <w:rPr>
          <w:rFonts w:ascii="Arial" w:hAnsi="Arial" w:cs="Arial"/>
          <w:sz w:val="24"/>
          <w:szCs w:val="24"/>
        </w:rPr>
        <w:t>, below.</w:t>
      </w:r>
    </w:p>
    <w:p w14:paraId="0E22E68E" w14:textId="77777777" w:rsidR="00B54C91" w:rsidRPr="00B54C91" w:rsidRDefault="00B54C91" w:rsidP="00B54C91">
      <w:pPr>
        <w:rPr>
          <w:rFonts w:ascii="Arial" w:hAnsi="Arial" w:cs="Arial"/>
          <w:b/>
          <w:bCs/>
          <w:sz w:val="24"/>
          <w:szCs w:val="24"/>
        </w:rPr>
      </w:pPr>
      <w:r w:rsidRPr="00B54C91">
        <w:rPr>
          <w:rFonts w:ascii="Arial" w:hAnsi="Arial" w:cs="Arial"/>
          <w:b/>
          <w:bCs/>
          <w:sz w:val="24"/>
          <w:szCs w:val="24"/>
        </w:rPr>
        <w:t>Ethical Risk Analysis</w:t>
      </w:r>
    </w:p>
    <w:p w14:paraId="6BF39EDD" w14:textId="77777777" w:rsidR="00B54C91" w:rsidRPr="00B54C91" w:rsidRDefault="00B54C91" w:rsidP="00B54C91">
      <w:pPr>
        <w:rPr>
          <w:rFonts w:ascii="Arial" w:hAnsi="Arial" w:cs="Arial"/>
          <w:sz w:val="24"/>
          <w:szCs w:val="24"/>
        </w:rPr>
      </w:pPr>
      <w:r w:rsidRPr="00B54C91">
        <w:rPr>
          <w:rFonts w:ascii="Arial" w:hAnsi="Arial" w:cs="Arial"/>
          <w:sz w:val="24"/>
          <w:szCs w:val="24"/>
        </w:rPr>
        <w:t>Risk assessment for interview groups younger and older singles on buying patterns.</w:t>
      </w:r>
    </w:p>
    <w:p w14:paraId="7C2276D9" w14:textId="77777777" w:rsidR="00B54C91" w:rsidRPr="00B54C91" w:rsidRDefault="00B54C91" w:rsidP="00B54C91">
      <w:pPr>
        <w:rPr>
          <w:rFonts w:ascii="Arial" w:hAnsi="Arial" w:cs="Arial"/>
          <w:sz w:val="24"/>
          <w:szCs w:val="24"/>
        </w:rPr>
      </w:pPr>
    </w:p>
    <w:p w14:paraId="513658B2" w14:textId="77777777" w:rsidR="00B54C91" w:rsidRPr="00B54C91" w:rsidRDefault="00B54C91" w:rsidP="00B54C91">
      <w:pPr>
        <w:rPr>
          <w:rFonts w:ascii="Arial" w:hAnsi="Arial" w:cs="Arial"/>
          <w:sz w:val="24"/>
          <w:szCs w:val="24"/>
        </w:rPr>
      </w:pPr>
      <w:r w:rsidRPr="00B54C91">
        <w:rPr>
          <w:rFonts w:ascii="Arial" w:hAnsi="Arial" w:cs="Arial"/>
          <w:sz w:val="24"/>
          <w:szCs w:val="24"/>
        </w:rPr>
        <w:t>Grading:</w:t>
      </w:r>
    </w:p>
    <w:p w14:paraId="2CF573DD" w14:textId="77777777" w:rsidR="00B54C91" w:rsidRPr="00B54C91" w:rsidRDefault="00B54C91" w:rsidP="00B54C91">
      <w:pPr>
        <w:pStyle w:val="ListParagraph"/>
        <w:numPr>
          <w:ilvl w:val="0"/>
          <w:numId w:val="5"/>
        </w:numPr>
        <w:rPr>
          <w:rFonts w:ascii="Arial" w:hAnsi="Arial" w:cs="Arial"/>
          <w:sz w:val="24"/>
          <w:szCs w:val="24"/>
        </w:rPr>
      </w:pPr>
      <w:r w:rsidRPr="00B54C91">
        <w:rPr>
          <w:rFonts w:ascii="Arial" w:hAnsi="Arial" w:cs="Arial"/>
          <w:sz w:val="24"/>
          <w:szCs w:val="24"/>
        </w:rPr>
        <w:t>Likelihood of occurrence. 1-5 (1-least likely...5 highly likely)</w:t>
      </w:r>
    </w:p>
    <w:p w14:paraId="5F6ABEE6" w14:textId="77777777" w:rsidR="00B54C91" w:rsidRPr="00B54C91" w:rsidRDefault="00B54C91" w:rsidP="00B54C91">
      <w:pPr>
        <w:pStyle w:val="ListParagraph"/>
        <w:numPr>
          <w:ilvl w:val="0"/>
          <w:numId w:val="5"/>
        </w:numPr>
        <w:rPr>
          <w:rFonts w:ascii="Arial" w:hAnsi="Arial" w:cs="Arial"/>
          <w:sz w:val="24"/>
          <w:szCs w:val="24"/>
        </w:rPr>
      </w:pPr>
      <w:r w:rsidRPr="00B54C91">
        <w:rPr>
          <w:rFonts w:ascii="Arial" w:hAnsi="Arial" w:cs="Arial"/>
          <w:sz w:val="24"/>
          <w:szCs w:val="24"/>
        </w:rPr>
        <w:t>Degree of harm if factor occurred.  1-5 (1-negligible harm…5 catastrophic harm)</w:t>
      </w:r>
    </w:p>
    <w:p w14:paraId="1D2A60B0" w14:textId="77777777" w:rsidR="00B54C91" w:rsidRPr="00B54C91" w:rsidRDefault="00B54C91" w:rsidP="00B54C91">
      <w:pPr>
        <w:pStyle w:val="ListParagraph"/>
        <w:rPr>
          <w:rFonts w:ascii="Arial" w:hAnsi="Arial" w:cs="Arial"/>
          <w:b/>
          <w:bCs/>
          <w:sz w:val="24"/>
          <w:szCs w:val="24"/>
        </w:rPr>
      </w:pPr>
    </w:p>
    <w:tbl>
      <w:tblPr>
        <w:tblStyle w:val="TableGrid"/>
        <w:tblW w:w="0" w:type="auto"/>
        <w:tblLook w:val="04A0" w:firstRow="1" w:lastRow="0" w:firstColumn="1" w:lastColumn="0" w:noHBand="0" w:noVBand="1"/>
      </w:tblPr>
      <w:tblGrid>
        <w:gridCol w:w="403"/>
        <w:gridCol w:w="4975"/>
        <w:gridCol w:w="1470"/>
        <w:gridCol w:w="1217"/>
        <w:gridCol w:w="951"/>
      </w:tblGrid>
      <w:tr w:rsidR="00B54C91" w:rsidRPr="00B54C91" w14:paraId="70CA0476" w14:textId="77777777" w:rsidTr="00E02FEC">
        <w:tc>
          <w:tcPr>
            <w:tcW w:w="421" w:type="dxa"/>
          </w:tcPr>
          <w:p w14:paraId="7DCBFF53" w14:textId="77777777" w:rsidR="00B54C91" w:rsidRPr="00B54C91" w:rsidRDefault="00B54C91" w:rsidP="00E02FEC">
            <w:pPr>
              <w:rPr>
                <w:rFonts w:ascii="Arial" w:hAnsi="Arial" w:cs="Arial"/>
                <w:sz w:val="24"/>
                <w:szCs w:val="24"/>
              </w:rPr>
            </w:pPr>
          </w:p>
        </w:tc>
        <w:tc>
          <w:tcPr>
            <w:tcW w:w="5312" w:type="dxa"/>
          </w:tcPr>
          <w:p w14:paraId="160F069F" w14:textId="77777777" w:rsidR="00B54C91" w:rsidRPr="00B54C91" w:rsidRDefault="00B54C91" w:rsidP="00E02FEC">
            <w:pPr>
              <w:rPr>
                <w:rFonts w:ascii="Arial" w:hAnsi="Arial" w:cs="Arial"/>
                <w:b/>
                <w:bCs/>
                <w:sz w:val="24"/>
                <w:szCs w:val="24"/>
              </w:rPr>
            </w:pPr>
            <w:r w:rsidRPr="00B54C91">
              <w:rPr>
                <w:rFonts w:ascii="Arial" w:hAnsi="Arial" w:cs="Arial"/>
                <w:b/>
                <w:bCs/>
                <w:sz w:val="24"/>
                <w:szCs w:val="24"/>
              </w:rPr>
              <w:t>Evaluation</w:t>
            </w:r>
          </w:p>
        </w:tc>
        <w:tc>
          <w:tcPr>
            <w:tcW w:w="1273" w:type="dxa"/>
          </w:tcPr>
          <w:p w14:paraId="597DB1CA" w14:textId="77777777" w:rsidR="00B54C91" w:rsidRPr="00B54C91" w:rsidRDefault="00B54C91" w:rsidP="00E02FEC">
            <w:pPr>
              <w:jc w:val="both"/>
              <w:rPr>
                <w:rFonts w:ascii="Arial" w:hAnsi="Arial" w:cs="Arial"/>
                <w:sz w:val="24"/>
                <w:szCs w:val="24"/>
              </w:rPr>
            </w:pPr>
            <w:r w:rsidRPr="00B54C91">
              <w:rPr>
                <w:rFonts w:ascii="Arial" w:hAnsi="Arial" w:cs="Arial"/>
                <w:sz w:val="24"/>
                <w:szCs w:val="24"/>
              </w:rPr>
              <w:t>a</w:t>
            </w:r>
          </w:p>
        </w:tc>
        <w:tc>
          <w:tcPr>
            <w:tcW w:w="1068" w:type="dxa"/>
          </w:tcPr>
          <w:p w14:paraId="461A7CC8" w14:textId="77777777" w:rsidR="00B54C91" w:rsidRPr="00B54C91" w:rsidRDefault="00B54C91" w:rsidP="00E02FEC">
            <w:pPr>
              <w:jc w:val="both"/>
              <w:rPr>
                <w:rFonts w:ascii="Arial" w:hAnsi="Arial" w:cs="Arial"/>
                <w:sz w:val="24"/>
                <w:szCs w:val="24"/>
              </w:rPr>
            </w:pPr>
            <w:r w:rsidRPr="00B54C91">
              <w:rPr>
                <w:rFonts w:ascii="Arial" w:hAnsi="Arial" w:cs="Arial"/>
                <w:sz w:val="24"/>
                <w:szCs w:val="24"/>
              </w:rPr>
              <w:t>b.</w:t>
            </w:r>
          </w:p>
        </w:tc>
        <w:tc>
          <w:tcPr>
            <w:tcW w:w="942" w:type="dxa"/>
          </w:tcPr>
          <w:p w14:paraId="0131DBCD" w14:textId="77777777" w:rsidR="00B54C91" w:rsidRPr="00B54C91" w:rsidRDefault="00B54C91" w:rsidP="00E02FEC">
            <w:pPr>
              <w:jc w:val="both"/>
              <w:rPr>
                <w:rFonts w:ascii="Arial" w:hAnsi="Arial" w:cs="Arial"/>
                <w:sz w:val="24"/>
                <w:szCs w:val="24"/>
              </w:rPr>
            </w:pPr>
            <w:r w:rsidRPr="00B54C91">
              <w:rPr>
                <w:rFonts w:ascii="Arial" w:hAnsi="Arial" w:cs="Arial"/>
                <w:sz w:val="24"/>
                <w:szCs w:val="24"/>
              </w:rPr>
              <w:t>c.</w:t>
            </w:r>
          </w:p>
        </w:tc>
      </w:tr>
      <w:tr w:rsidR="00B54C91" w:rsidRPr="00B54C91" w14:paraId="66240C12" w14:textId="77777777" w:rsidTr="00E02FEC">
        <w:tc>
          <w:tcPr>
            <w:tcW w:w="421" w:type="dxa"/>
          </w:tcPr>
          <w:p w14:paraId="111A1D87" w14:textId="77777777" w:rsidR="00B54C91" w:rsidRPr="00B54C91" w:rsidRDefault="00B54C91" w:rsidP="00E02FEC">
            <w:pPr>
              <w:rPr>
                <w:rFonts w:ascii="Arial" w:hAnsi="Arial" w:cs="Arial"/>
                <w:sz w:val="24"/>
                <w:szCs w:val="24"/>
              </w:rPr>
            </w:pPr>
          </w:p>
        </w:tc>
        <w:tc>
          <w:tcPr>
            <w:tcW w:w="5312" w:type="dxa"/>
          </w:tcPr>
          <w:p w14:paraId="31EB9065" w14:textId="77777777" w:rsidR="00B54C91" w:rsidRPr="00B54C91" w:rsidRDefault="00B54C91" w:rsidP="00E02FEC">
            <w:pPr>
              <w:rPr>
                <w:rFonts w:ascii="Arial" w:hAnsi="Arial" w:cs="Arial"/>
                <w:sz w:val="24"/>
                <w:szCs w:val="24"/>
              </w:rPr>
            </w:pPr>
            <w:r w:rsidRPr="00B54C91">
              <w:rPr>
                <w:rFonts w:ascii="Arial" w:hAnsi="Arial" w:cs="Arial"/>
                <w:sz w:val="24"/>
                <w:szCs w:val="24"/>
              </w:rPr>
              <w:t>Risk factor.</w:t>
            </w:r>
          </w:p>
        </w:tc>
        <w:tc>
          <w:tcPr>
            <w:tcW w:w="1273" w:type="dxa"/>
          </w:tcPr>
          <w:p w14:paraId="350F500E" w14:textId="77777777" w:rsidR="00B54C91" w:rsidRPr="00B54C91" w:rsidRDefault="00B54C91" w:rsidP="00E02FEC">
            <w:pPr>
              <w:jc w:val="both"/>
              <w:rPr>
                <w:rFonts w:ascii="Arial" w:hAnsi="Arial" w:cs="Arial"/>
                <w:sz w:val="24"/>
                <w:szCs w:val="24"/>
              </w:rPr>
            </w:pPr>
            <w:r w:rsidRPr="00B54C91">
              <w:rPr>
                <w:rFonts w:ascii="Arial" w:hAnsi="Arial" w:cs="Arial"/>
                <w:sz w:val="24"/>
                <w:szCs w:val="24"/>
              </w:rPr>
              <w:t>Likelihood of occurrence.</w:t>
            </w:r>
          </w:p>
        </w:tc>
        <w:tc>
          <w:tcPr>
            <w:tcW w:w="1068" w:type="dxa"/>
          </w:tcPr>
          <w:p w14:paraId="277EE900" w14:textId="77777777" w:rsidR="00B54C91" w:rsidRPr="00B54C91" w:rsidRDefault="00B54C91" w:rsidP="00E02FEC">
            <w:pPr>
              <w:jc w:val="both"/>
              <w:rPr>
                <w:rFonts w:ascii="Arial" w:hAnsi="Arial" w:cs="Arial"/>
                <w:sz w:val="24"/>
                <w:szCs w:val="24"/>
              </w:rPr>
            </w:pPr>
            <w:r w:rsidRPr="00B54C91">
              <w:rPr>
                <w:rFonts w:ascii="Arial" w:hAnsi="Arial" w:cs="Arial"/>
                <w:sz w:val="24"/>
                <w:szCs w:val="24"/>
              </w:rPr>
              <w:t>Degree of harm if factor occurred.</w:t>
            </w:r>
          </w:p>
        </w:tc>
        <w:tc>
          <w:tcPr>
            <w:tcW w:w="942" w:type="dxa"/>
          </w:tcPr>
          <w:p w14:paraId="4ABD7C84" w14:textId="77777777" w:rsidR="00B54C91" w:rsidRPr="00B54C91" w:rsidRDefault="00B54C91" w:rsidP="00E02FEC">
            <w:pPr>
              <w:jc w:val="both"/>
              <w:rPr>
                <w:rFonts w:ascii="Arial" w:hAnsi="Arial" w:cs="Arial"/>
                <w:sz w:val="24"/>
                <w:szCs w:val="24"/>
              </w:rPr>
            </w:pPr>
            <w:r w:rsidRPr="00B54C91">
              <w:rPr>
                <w:rFonts w:ascii="Arial" w:hAnsi="Arial" w:cs="Arial"/>
                <w:sz w:val="24"/>
                <w:szCs w:val="24"/>
              </w:rPr>
              <w:t>Total</w:t>
            </w:r>
          </w:p>
          <w:p w14:paraId="625EB3C9" w14:textId="77777777" w:rsidR="00B54C91" w:rsidRPr="00B54C91" w:rsidRDefault="00B54C91" w:rsidP="00E02FEC">
            <w:pPr>
              <w:jc w:val="both"/>
              <w:rPr>
                <w:rFonts w:ascii="Arial" w:hAnsi="Arial" w:cs="Arial"/>
                <w:sz w:val="24"/>
                <w:szCs w:val="24"/>
              </w:rPr>
            </w:pPr>
            <w:r w:rsidRPr="00B54C91">
              <w:rPr>
                <w:rFonts w:ascii="Arial" w:hAnsi="Arial" w:cs="Arial"/>
                <w:sz w:val="24"/>
                <w:szCs w:val="24"/>
              </w:rPr>
              <w:t>a x b = c</w:t>
            </w:r>
          </w:p>
        </w:tc>
      </w:tr>
      <w:tr w:rsidR="00B54C91" w:rsidRPr="00B54C91" w14:paraId="00BC1DE9" w14:textId="77777777" w:rsidTr="00E02FEC">
        <w:tc>
          <w:tcPr>
            <w:tcW w:w="421" w:type="dxa"/>
          </w:tcPr>
          <w:p w14:paraId="0FEFF784" w14:textId="77777777" w:rsidR="00B54C91" w:rsidRPr="00B54C91" w:rsidRDefault="00B54C91" w:rsidP="00B54C91">
            <w:pPr>
              <w:pStyle w:val="ListParagraph"/>
              <w:numPr>
                <w:ilvl w:val="0"/>
                <w:numId w:val="4"/>
              </w:numPr>
              <w:rPr>
                <w:rFonts w:ascii="Arial" w:hAnsi="Arial" w:cs="Arial"/>
                <w:sz w:val="24"/>
                <w:szCs w:val="24"/>
              </w:rPr>
            </w:pPr>
          </w:p>
        </w:tc>
        <w:tc>
          <w:tcPr>
            <w:tcW w:w="5312" w:type="dxa"/>
          </w:tcPr>
          <w:p w14:paraId="03F748CA" w14:textId="77777777" w:rsidR="00B54C91" w:rsidRPr="00B54C91" w:rsidRDefault="00B54C91" w:rsidP="00E02FEC">
            <w:pPr>
              <w:rPr>
                <w:rFonts w:ascii="Arial" w:hAnsi="Arial" w:cs="Arial"/>
                <w:sz w:val="24"/>
                <w:szCs w:val="24"/>
              </w:rPr>
            </w:pPr>
            <w:r w:rsidRPr="00B54C91">
              <w:rPr>
                <w:rFonts w:ascii="Arial" w:hAnsi="Arial" w:cs="Arial"/>
                <w:sz w:val="24"/>
                <w:szCs w:val="24"/>
              </w:rPr>
              <w:t>Participant extreme emotional disagreement in discussion</w:t>
            </w:r>
          </w:p>
        </w:tc>
        <w:tc>
          <w:tcPr>
            <w:tcW w:w="1273" w:type="dxa"/>
          </w:tcPr>
          <w:p w14:paraId="40B02BF3"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c>
          <w:tcPr>
            <w:tcW w:w="1068" w:type="dxa"/>
          </w:tcPr>
          <w:p w14:paraId="4192D674"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c>
          <w:tcPr>
            <w:tcW w:w="942" w:type="dxa"/>
          </w:tcPr>
          <w:p w14:paraId="3939FD6D"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r>
      <w:tr w:rsidR="00B54C91" w:rsidRPr="00B54C91" w14:paraId="15C3257C" w14:textId="77777777" w:rsidTr="00E02FEC">
        <w:tc>
          <w:tcPr>
            <w:tcW w:w="421" w:type="dxa"/>
          </w:tcPr>
          <w:p w14:paraId="4BD428EB" w14:textId="77777777" w:rsidR="00B54C91" w:rsidRPr="00B54C91" w:rsidRDefault="00B54C91" w:rsidP="00B54C91">
            <w:pPr>
              <w:pStyle w:val="ListParagraph"/>
              <w:numPr>
                <w:ilvl w:val="0"/>
                <w:numId w:val="4"/>
              </w:numPr>
              <w:rPr>
                <w:rFonts w:ascii="Arial" w:hAnsi="Arial" w:cs="Arial"/>
                <w:sz w:val="24"/>
                <w:szCs w:val="24"/>
              </w:rPr>
            </w:pPr>
          </w:p>
        </w:tc>
        <w:tc>
          <w:tcPr>
            <w:tcW w:w="5312" w:type="dxa"/>
          </w:tcPr>
          <w:p w14:paraId="25329ED5" w14:textId="77777777" w:rsidR="00B54C91" w:rsidRPr="00B54C91" w:rsidRDefault="00B54C91" w:rsidP="00E02FEC">
            <w:pPr>
              <w:rPr>
                <w:rFonts w:ascii="Arial" w:hAnsi="Arial" w:cs="Arial"/>
                <w:sz w:val="24"/>
                <w:szCs w:val="24"/>
              </w:rPr>
            </w:pPr>
            <w:r w:rsidRPr="00B54C91">
              <w:rPr>
                <w:rFonts w:ascii="Arial" w:hAnsi="Arial" w:cs="Arial"/>
                <w:sz w:val="24"/>
                <w:szCs w:val="24"/>
              </w:rPr>
              <w:t>Participants naming individuals in the discussion</w:t>
            </w:r>
          </w:p>
        </w:tc>
        <w:tc>
          <w:tcPr>
            <w:tcW w:w="1273" w:type="dxa"/>
          </w:tcPr>
          <w:p w14:paraId="2204200E"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2</w:t>
            </w:r>
          </w:p>
        </w:tc>
        <w:tc>
          <w:tcPr>
            <w:tcW w:w="1068" w:type="dxa"/>
          </w:tcPr>
          <w:p w14:paraId="134E884A"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2</w:t>
            </w:r>
          </w:p>
        </w:tc>
        <w:tc>
          <w:tcPr>
            <w:tcW w:w="942" w:type="dxa"/>
          </w:tcPr>
          <w:p w14:paraId="46CF3222"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4</w:t>
            </w:r>
          </w:p>
        </w:tc>
      </w:tr>
      <w:tr w:rsidR="00B54C91" w:rsidRPr="00B54C91" w14:paraId="2596FC63" w14:textId="77777777" w:rsidTr="00E02FEC">
        <w:tc>
          <w:tcPr>
            <w:tcW w:w="421" w:type="dxa"/>
          </w:tcPr>
          <w:p w14:paraId="7A81C56F" w14:textId="77777777" w:rsidR="00B54C91" w:rsidRPr="00B54C91" w:rsidRDefault="00B54C91" w:rsidP="00B54C91">
            <w:pPr>
              <w:pStyle w:val="ListParagraph"/>
              <w:numPr>
                <w:ilvl w:val="0"/>
                <w:numId w:val="4"/>
              </w:numPr>
              <w:rPr>
                <w:rFonts w:ascii="Arial" w:hAnsi="Arial" w:cs="Arial"/>
                <w:sz w:val="24"/>
                <w:szCs w:val="24"/>
              </w:rPr>
            </w:pPr>
          </w:p>
        </w:tc>
        <w:tc>
          <w:tcPr>
            <w:tcW w:w="5312" w:type="dxa"/>
          </w:tcPr>
          <w:p w14:paraId="5F8026CA" w14:textId="77777777" w:rsidR="00B54C91" w:rsidRPr="00B54C91" w:rsidRDefault="00B54C91" w:rsidP="00E02FEC">
            <w:pPr>
              <w:rPr>
                <w:rFonts w:ascii="Arial" w:hAnsi="Arial" w:cs="Arial"/>
                <w:sz w:val="24"/>
                <w:szCs w:val="24"/>
              </w:rPr>
            </w:pPr>
            <w:r w:rsidRPr="00B54C91">
              <w:rPr>
                <w:rFonts w:ascii="Arial" w:hAnsi="Arial" w:cs="Arial"/>
                <w:sz w:val="24"/>
                <w:szCs w:val="24"/>
              </w:rPr>
              <w:t>Participants lack honesty about behaviour</w:t>
            </w:r>
          </w:p>
        </w:tc>
        <w:tc>
          <w:tcPr>
            <w:tcW w:w="1273" w:type="dxa"/>
          </w:tcPr>
          <w:p w14:paraId="525CE9C6"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2</w:t>
            </w:r>
          </w:p>
        </w:tc>
        <w:tc>
          <w:tcPr>
            <w:tcW w:w="1068" w:type="dxa"/>
          </w:tcPr>
          <w:p w14:paraId="51813B54"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c>
          <w:tcPr>
            <w:tcW w:w="942" w:type="dxa"/>
          </w:tcPr>
          <w:p w14:paraId="65CDDCA8"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2</w:t>
            </w:r>
          </w:p>
        </w:tc>
      </w:tr>
      <w:tr w:rsidR="00B54C91" w:rsidRPr="00B54C91" w14:paraId="6E0C43A3" w14:textId="77777777" w:rsidTr="00E02FEC">
        <w:tc>
          <w:tcPr>
            <w:tcW w:w="421" w:type="dxa"/>
          </w:tcPr>
          <w:p w14:paraId="2C5D3643" w14:textId="77777777" w:rsidR="00B54C91" w:rsidRPr="00B54C91" w:rsidRDefault="00B54C91" w:rsidP="00B54C91">
            <w:pPr>
              <w:pStyle w:val="ListParagraph"/>
              <w:numPr>
                <w:ilvl w:val="0"/>
                <w:numId w:val="4"/>
              </w:numPr>
              <w:rPr>
                <w:rFonts w:ascii="Arial" w:hAnsi="Arial" w:cs="Arial"/>
                <w:sz w:val="24"/>
                <w:szCs w:val="24"/>
              </w:rPr>
            </w:pPr>
          </w:p>
        </w:tc>
        <w:tc>
          <w:tcPr>
            <w:tcW w:w="5312" w:type="dxa"/>
          </w:tcPr>
          <w:p w14:paraId="0EF76915" w14:textId="77777777" w:rsidR="00B54C91" w:rsidRPr="00B54C91" w:rsidRDefault="00B54C91" w:rsidP="00E02FEC">
            <w:pPr>
              <w:rPr>
                <w:rFonts w:ascii="Arial" w:hAnsi="Arial" w:cs="Arial"/>
                <w:sz w:val="24"/>
                <w:szCs w:val="24"/>
              </w:rPr>
            </w:pPr>
            <w:r w:rsidRPr="00B54C91">
              <w:rPr>
                <w:rFonts w:ascii="Arial" w:hAnsi="Arial" w:cs="Arial"/>
                <w:sz w:val="24"/>
                <w:szCs w:val="24"/>
              </w:rPr>
              <w:t>Participants confess to illegal behaviour</w:t>
            </w:r>
          </w:p>
        </w:tc>
        <w:tc>
          <w:tcPr>
            <w:tcW w:w="1273" w:type="dxa"/>
          </w:tcPr>
          <w:p w14:paraId="4486FBB5"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c>
          <w:tcPr>
            <w:tcW w:w="1068" w:type="dxa"/>
          </w:tcPr>
          <w:p w14:paraId="0973279F"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c>
          <w:tcPr>
            <w:tcW w:w="942" w:type="dxa"/>
          </w:tcPr>
          <w:p w14:paraId="21C3C293"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r>
      <w:tr w:rsidR="00B54C91" w:rsidRPr="00B54C91" w14:paraId="35058BCC" w14:textId="77777777" w:rsidTr="00E02FEC">
        <w:tc>
          <w:tcPr>
            <w:tcW w:w="421" w:type="dxa"/>
          </w:tcPr>
          <w:p w14:paraId="678BB3EE" w14:textId="77777777" w:rsidR="00B54C91" w:rsidRPr="00B54C91" w:rsidRDefault="00B54C91" w:rsidP="00B54C91">
            <w:pPr>
              <w:pStyle w:val="ListParagraph"/>
              <w:numPr>
                <w:ilvl w:val="0"/>
                <w:numId w:val="4"/>
              </w:numPr>
              <w:rPr>
                <w:rFonts w:ascii="Arial" w:hAnsi="Arial" w:cs="Arial"/>
                <w:sz w:val="24"/>
                <w:szCs w:val="24"/>
              </w:rPr>
            </w:pPr>
          </w:p>
        </w:tc>
        <w:tc>
          <w:tcPr>
            <w:tcW w:w="5312" w:type="dxa"/>
          </w:tcPr>
          <w:p w14:paraId="7582AB11" w14:textId="77777777" w:rsidR="00B54C91" w:rsidRPr="00B54C91" w:rsidRDefault="00B54C91" w:rsidP="00E02FEC">
            <w:pPr>
              <w:rPr>
                <w:rFonts w:ascii="Arial" w:hAnsi="Arial" w:cs="Arial"/>
                <w:sz w:val="24"/>
                <w:szCs w:val="24"/>
              </w:rPr>
            </w:pPr>
            <w:r w:rsidRPr="00B54C91">
              <w:rPr>
                <w:rFonts w:ascii="Arial" w:hAnsi="Arial" w:cs="Arial"/>
                <w:sz w:val="24"/>
                <w:szCs w:val="24"/>
              </w:rPr>
              <w:t>Insulting attitude to researcher by participants</w:t>
            </w:r>
          </w:p>
        </w:tc>
        <w:tc>
          <w:tcPr>
            <w:tcW w:w="1273" w:type="dxa"/>
          </w:tcPr>
          <w:p w14:paraId="30E9A3D0"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c>
          <w:tcPr>
            <w:tcW w:w="1068" w:type="dxa"/>
          </w:tcPr>
          <w:p w14:paraId="0E3E2720"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c>
          <w:tcPr>
            <w:tcW w:w="942" w:type="dxa"/>
          </w:tcPr>
          <w:p w14:paraId="016FB1D3"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r>
      <w:tr w:rsidR="00B54C91" w:rsidRPr="00B54C91" w14:paraId="1A33A8D1" w14:textId="77777777" w:rsidTr="00E02FEC">
        <w:tc>
          <w:tcPr>
            <w:tcW w:w="421" w:type="dxa"/>
          </w:tcPr>
          <w:p w14:paraId="30D0E807" w14:textId="77777777" w:rsidR="00B54C91" w:rsidRPr="00B54C91" w:rsidRDefault="00B54C91" w:rsidP="00B54C91">
            <w:pPr>
              <w:pStyle w:val="ListParagraph"/>
              <w:numPr>
                <w:ilvl w:val="0"/>
                <w:numId w:val="4"/>
              </w:numPr>
              <w:rPr>
                <w:rFonts w:ascii="Arial" w:hAnsi="Arial" w:cs="Arial"/>
                <w:sz w:val="24"/>
                <w:szCs w:val="24"/>
              </w:rPr>
            </w:pPr>
          </w:p>
        </w:tc>
        <w:tc>
          <w:tcPr>
            <w:tcW w:w="5312" w:type="dxa"/>
          </w:tcPr>
          <w:p w14:paraId="59622E7E" w14:textId="77777777" w:rsidR="00B54C91" w:rsidRPr="00B54C91" w:rsidRDefault="00B54C91" w:rsidP="00E02FEC">
            <w:pPr>
              <w:rPr>
                <w:rFonts w:ascii="Arial" w:hAnsi="Arial" w:cs="Arial"/>
                <w:sz w:val="24"/>
                <w:szCs w:val="24"/>
              </w:rPr>
            </w:pPr>
            <w:r w:rsidRPr="00B54C91">
              <w:rPr>
                <w:rFonts w:ascii="Arial" w:hAnsi="Arial" w:cs="Arial"/>
                <w:sz w:val="24"/>
                <w:szCs w:val="24"/>
              </w:rPr>
              <w:t xml:space="preserve">University reputation issues should findings when published be seen to be unsupportive or unethical. </w:t>
            </w:r>
          </w:p>
        </w:tc>
        <w:tc>
          <w:tcPr>
            <w:tcW w:w="1273" w:type="dxa"/>
          </w:tcPr>
          <w:p w14:paraId="269E8715"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2</w:t>
            </w:r>
          </w:p>
        </w:tc>
        <w:tc>
          <w:tcPr>
            <w:tcW w:w="1068" w:type="dxa"/>
          </w:tcPr>
          <w:p w14:paraId="2AB0F09F"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3</w:t>
            </w:r>
          </w:p>
        </w:tc>
        <w:tc>
          <w:tcPr>
            <w:tcW w:w="942" w:type="dxa"/>
          </w:tcPr>
          <w:p w14:paraId="610BBBE2"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6</w:t>
            </w:r>
          </w:p>
        </w:tc>
      </w:tr>
      <w:tr w:rsidR="00B54C91" w:rsidRPr="00B54C91" w14:paraId="7EBDE9A3" w14:textId="77777777" w:rsidTr="00E02FEC">
        <w:tc>
          <w:tcPr>
            <w:tcW w:w="421" w:type="dxa"/>
          </w:tcPr>
          <w:p w14:paraId="4AE019FD" w14:textId="77777777" w:rsidR="00B54C91" w:rsidRPr="00B54C91" w:rsidRDefault="00B54C91" w:rsidP="00B54C91">
            <w:pPr>
              <w:pStyle w:val="ListParagraph"/>
              <w:numPr>
                <w:ilvl w:val="0"/>
                <w:numId w:val="4"/>
              </w:numPr>
              <w:rPr>
                <w:rFonts w:ascii="Arial" w:hAnsi="Arial" w:cs="Arial"/>
                <w:sz w:val="24"/>
                <w:szCs w:val="24"/>
              </w:rPr>
            </w:pPr>
          </w:p>
        </w:tc>
        <w:tc>
          <w:tcPr>
            <w:tcW w:w="5312" w:type="dxa"/>
          </w:tcPr>
          <w:p w14:paraId="1251E45E" w14:textId="77777777" w:rsidR="00B54C91" w:rsidRPr="00B54C91" w:rsidRDefault="00B54C91" w:rsidP="00E02FEC">
            <w:pPr>
              <w:rPr>
                <w:rFonts w:ascii="Arial" w:hAnsi="Arial" w:cs="Arial"/>
                <w:sz w:val="24"/>
                <w:szCs w:val="24"/>
              </w:rPr>
            </w:pPr>
            <w:r w:rsidRPr="00B54C91">
              <w:rPr>
                <w:rFonts w:ascii="Arial" w:hAnsi="Arial" w:cs="Arial"/>
                <w:sz w:val="24"/>
                <w:szCs w:val="24"/>
              </w:rPr>
              <w:t>Release of confidential participant data from researcher’s files.</w:t>
            </w:r>
          </w:p>
        </w:tc>
        <w:tc>
          <w:tcPr>
            <w:tcW w:w="1273" w:type="dxa"/>
          </w:tcPr>
          <w:p w14:paraId="6AB29B60"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1</w:t>
            </w:r>
          </w:p>
        </w:tc>
        <w:tc>
          <w:tcPr>
            <w:tcW w:w="1068" w:type="dxa"/>
          </w:tcPr>
          <w:p w14:paraId="60FF98AD"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2</w:t>
            </w:r>
          </w:p>
        </w:tc>
        <w:tc>
          <w:tcPr>
            <w:tcW w:w="942" w:type="dxa"/>
          </w:tcPr>
          <w:p w14:paraId="489106C7" w14:textId="77777777" w:rsidR="00B54C91" w:rsidRPr="00B54C91" w:rsidRDefault="00B54C91" w:rsidP="00E02FEC">
            <w:pPr>
              <w:jc w:val="center"/>
              <w:rPr>
                <w:rFonts w:ascii="Arial" w:hAnsi="Arial" w:cs="Arial"/>
                <w:sz w:val="24"/>
                <w:szCs w:val="24"/>
              </w:rPr>
            </w:pPr>
            <w:r w:rsidRPr="00B54C91">
              <w:rPr>
                <w:rFonts w:ascii="Arial" w:hAnsi="Arial" w:cs="Arial"/>
                <w:sz w:val="24"/>
                <w:szCs w:val="24"/>
              </w:rPr>
              <w:t>2</w:t>
            </w:r>
          </w:p>
        </w:tc>
      </w:tr>
      <w:tr w:rsidR="00B54C91" w:rsidRPr="00B54C91" w14:paraId="45AB2CE8" w14:textId="77777777" w:rsidTr="00E02FEC">
        <w:tc>
          <w:tcPr>
            <w:tcW w:w="421" w:type="dxa"/>
          </w:tcPr>
          <w:p w14:paraId="56B92140" w14:textId="77777777" w:rsidR="00B54C91" w:rsidRPr="00B54C91" w:rsidRDefault="00B54C91" w:rsidP="00E02FEC">
            <w:pPr>
              <w:rPr>
                <w:rFonts w:ascii="Arial" w:hAnsi="Arial" w:cs="Arial"/>
                <w:sz w:val="24"/>
                <w:szCs w:val="24"/>
              </w:rPr>
            </w:pPr>
          </w:p>
        </w:tc>
        <w:tc>
          <w:tcPr>
            <w:tcW w:w="5312" w:type="dxa"/>
          </w:tcPr>
          <w:p w14:paraId="173D8B04" w14:textId="77777777" w:rsidR="00B54C91" w:rsidRPr="00B54C91" w:rsidRDefault="00B54C91" w:rsidP="00E02FEC">
            <w:pPr>
              <w:rPr>
                <w:rFonts w:ascii="Arial" w:hAnsi="Arial" w:cs="Arial"/>
                <w:sz w:val="24"/>
                <w:szCs w:val="24"/>
              </w:rPr>
            </w:pPr>
            <w:r w:rsidRPr="00B54C91">
              <w:rPr>
                <w:rFonts w:ascii="Arial" w:hAnsi="Arial" w:cs="Arial"/>
                <w:sz w:val="24"/>
                <w:szCs w:val="24"/>
              </w:rPr>
              <w:t>Total</w:t>
            </w:r>
          </w:p>
        </w:tc>
        <w:tc>
          <w:tcPr>
            <w:tcW w:w="1273" w:type="dxa"/>
          </w:tcPr>
          <w:p w14:paraId="2F0AC81C" w14:textId="77777777" w:rsidR="00B54C91" w:rsidRPr="00B54C91" w:rsidRDefault="00B54C91" w:rsidP="00E02FEC">
            <w:pPr>
              <w:rPr>
                <w:rFonts w:ascii="Arial" w:hAnsi="Arial" w:cs="Arial"/>
                <w:sz w:val="24"/>
                <w:szCs w:val="24"/>
              </w:rPr>
            </w:pPr>
            <w:r w:rsidRPr="00B54C91">
              <w:rPr>
                <w:rFonts w:ascii="Arial" w:hAnsi="Arial" w:cs="Arial"/>
                <w:sz w:val="24"/>
                <w:szCs w:val="24"/>
              </w:rPr>
              <w:t>Possible score- c x no. factors.</w:t>
            </w:r>
          </w:p>
        </w:tc>
        <w:tc>
          <w:tcPr>
            <w:tcW w:w="1068" w:type="dxa"/>
          </w:tcPr>
          <w:p w14:paraId="4BABA1BA" w14:textId="77777777" w:rsidR="00B54C91" w:rsidRPr="00B54C91" w:rsidRDefault="00B54C91" w:rsidP="00E02FEC">
            <w:pPr>
              <w:rPr>
                <w:rFonts w:ascii="Arial" w:hAnsi="Arial" w:cs="Arial"/>
                <w:sz w:val="24"/>
                <w:szCs w:val="24"/>
              </w:rPr>
            </w:pPr>
            <w:r w:rsidRPr="00B54C91">
              <w:rPr>
                <w:rFonts w:ascii="Arial" w:hAnsi="Arial" w:cs="Arial"/>
                <w:sz w:val="24"/>
                <w:szCs w:val="24"/>
              </w:rPr>
              <w:t>Actual score =</w:t>
            </w:r>
          </w:p>
        </w:tc>
        <w:tc>
          <w:tcPr>
            <w:tcW w:w="942" w:type="dxa"/>
          </w:tcPr>
          <w:p w14:paraId="12684852" w14:textId="77777777" w:rsidR="00B54C91" w:rsidRPr="00B54C91" w:rsidRDefault="00B54C91" w:rsidP="00E02FEC">
            <w:pPr>
              <w:rPr>
                <w:rFonts w:ascii="Arial" w:hAnsi="Arial" w:cs="Arial"/>
                <w:sz w:val="24"/>
                <w:szCs w:val="24"/>
              </w:rPr>
            </w:pPr>
            <w:r w:rsidRPr="00B54C91">
              <w:rPr>
                <w:rFonts w:ascii="Arial" w:hAnsi="Arial" w:cs="Arial"/>
                <w:sz w:val="24"/>
                <w:szCs w:val="24"/>
              </w:rPr>
              <w:t>17/175</w:t>
            </w:r>
          </w:p>
        </w:tc>
      </w:tr>
    </w:tbl>
    <w:p w14:paraId="52E6A62F" w14:textId="77777777" w:rsidR="00B54C91" w:rsidRPr="00B54C91" w:rsidRDefault="00B54C91" w:rsidP="00B54C91">
      <w:pPr>
        <w:rPr>
          <w:rFonts w:ascii="Arial" w:hAnsi="Arial" w:cs="Arial"/>
          <w:sz w:val="24"/>
          <w:szCs w:val="24"/>
        </w:rPr>
      </w:pPr>
    </w:p>
    <w:p w14:paraId="27C4C714" w14:textId="3200B206" w:rsidR="00F261A0" w:rsidRPr="00B54C91" w:rsidRDefault="00F261A0" w:rsidP="00FD3BAA">
      <w:pPr>
        <w:tabs>
          <w:tab w:val="left" w:pos="1380"/>
        </w:tabs>
        <w:rPr>
          <w:rFonts w:ascii="Arial" w:hAnsi="Arial" w:cs="Arial"/>
          <w:sz w:val="24"/>
          <w:szCs w:val="24"/>
        </w:rPr>
      </w:pPr>
    </w:p>
    <w:p w14:paraId="5FBA5C28" w14:textId="5CF3E2BA" w:rsidR="00B54C91" w:rsidRDefault="00B54C91" w:rsidP="00B54C91">
      <w:pPr>
        <w:tabs>
          <w:tab w:val="left" w:pos="1752"/>
        </w:tabs>
        <w:rPr>
          <w:rFonts w:ascii="Arial" w:hAnsi="Arial" w:cs="Arial"/>
          <w:sz w:val="24"/>
          <w:szCs w:val="24"/>
        </w:rPr>
      </w:pPr>
      <w:r w:rsidRPr="00B54C91">
        <w:rPr>
          <w:rFonts w:ascii="Arial" w:hAnsi="Arial" w:cs="Arial"/>
          <w:sz w:val="24"/>
          <w:szCs w:val="24"/>
        </w:rPr>
        <w:t>There is no “magic number”. The risk scale still needs to be interpreted.</w:t>
      </w:r>
    </w:p>
    <w:p w14:paraId="134DE399" w14:textId="2E2118E2" w:rsidR="00B54C91" w:rsidRDefault="00B54C91" w:rsidP="00B54C91">
      <w:pPr>
        <w:tabs>
          <w:tab w:val="left" w:pos="1752"/>
        </w:tabs>
        <w:rPr>
          <w:rFonts w:ascii="Arial" w:hAnsi="Arial" w:cs="Arial"/>
          <w:sz w:val="24"/>
          <w:szCs w:val="24"/>
        </w:rPr>
      </w:pPr>
    </w:p>
    <w:p w14:paraId="46C467B3" w14:textId="5A7F12E5" w:rsidR="00B54C91" w:rsidRPr="00B54C91" w:rsidRDefault="00B54C91" w:rsidP="00B54C91">
      <w:pPr>
        <w:pStyle w:val="ListParagraph"/>
        <w:numPr>
          <w:ilvl w:val="0"/>
          <w:numId w:val="2"/>
        </w:numPr>
        <w:tabs>
          <w:tab w:val="left" w:pos="1752"/>
        </w:tabs>
        <w:rPr>
          <w:rFonts w:ascii="Arial" w:hAnsi="Arial" w:cs="Arial"/>
          <w:b/>
          <w:bCs/>
          <w:sz w:val="24"/>
          <w:szCs w:val="24"/>
        </w:rPr>
      </w:pPr>
      <w:r w:rsidRPr="00B54C91">
        <w:rPr>
          <w:rFonts w:ascii="Arial" w:hAnsi="Arial" w:cs="Arial"/>
          <w:b/>
          <w:bCs/>
          <w:sz w:val="24"/>
          <w:szCs w:val="24"/>
        </w:rPr>
        <w:t>How confident are you that you will succeed?</w:t>
      </w:r>
    </w:p>
    <w:p w14:paraId="00CBC75A" w14:textId="44DCDEE9" w:rsidR="00B54C91" w:rsidRDefault="00B54C91" w:rsidP="00B54C91">
      <w:pPr>
        <w:tabs>
          <w:tab w:val="left" w:pos="1272"/>
        </w:tabs>
        <w:rPr>
          <w:rFonts w:ascii="Arial" w:hAnsi="Arial" w:cs="Arial"/>
          <w:sz w:val="24"/>
          <w:szCs w:val="24"/>
        </w:rPr>
      </w:pPr>
      <w:r>
        <w:rPr>
          <w:rFonts w:ascii="Arial" w:hAnsi="Arial" w:cs="Arial"/>
          <w:sz w:val="24"/>
          <w:szCs w:val="24"/>
        </w:rPr>
        <w:t>Why?</w:t>
      </w:r>
      <w:r>
        <w:rPr>
          <w:rFonts w:ascii="Arial" w:hAnsi="Arial" w:cs="Arial"/>
          <w:sz w:val="24"/>
          <w:szCs w:val="24"/>
        </w:rPr>
        <w:tab/>
      </w:r>
    </w:p>
    <w:p w14:paraId="64B49F52" w14:textId="0050F40B" w:rsidR="00B54C91" w:rsidRDefault="00B54C91" w:rsidP="00B54C91">
      <w:pPr>
        <w:tabs>
          <w:tab w:val="left" w:pos="1272"/>
        </w:tabs>
        <w:rPr>
          <w:rFonts w:ascii="Arial" w:hAnsi="Arial" w:cs="Arial"/>
          <w:sz w:val="24"/>
          <w:szCs w:val="24"/>
        </w:rPr>
      </w:pPr>
    </w:p>
    <w:p w14:paraId="3CAF0903" w14:textId="4075B85C" w:rsidR="00B54C91" w:rsidRDefault="00B54C91" w:rsidP="00B54C91">
      <w:pPr>
        <w:tabs>
          <w:tab w:val="left" w:pos="1272"/>
        </w:tabs>
        <w:rPr>
          <w:rFonts w:ascii="Arial" w:hAnsi="Arial" w:cs="Arial"/>
          <w:sz w:val="24"/>
          <w:szCs w:val="24"/>
        </w:rPr>
      </w:pPr>
      <w:r>
        <w:rPr>
          <w:rFonts w:ascii="Arial" w:hAnsi="Arial" w:cs="Arial"/>
          <w:sz w:val="24"/>
          <w:szCs w:val="24"/>
        </w:rPr>
        <w:t>There may be little time for questions at the end. However you can anticipate what questions there might be and buoild them into your presentation.</w:t>
      </w:r>
    </w:p>
    <w:p w14:paraId="7F2E89CB" w14:textId="6BDD6017" w:rsidR="00B54C91" w:rsidRDefault="00B54C91" w:rsidP="00B54C91">
      <w:pPr>
        <w:tabs>
          <w:tab w:val="left" w:pos="1272"/>
        </w:tabs>
        <w:rPr>
          <w:rFonts w:ascii="Arial" w:hAnsi="Arial" w:cs="Arial"/>
          <w:sz w:val="24"/>
          <w:szCs w:val="24"/>
        </w:rPr>
      </w:pPr>
      <w:r>
        <w:rPr>
          <w:rFonts w:ascii="Arial" w:hAnsi="Arial" w:cs="Arial"/>
          <w:sz w:val="24"/>
          <w:szCs w:val="24"/>
        </w:rPr>
        <w:t>For example:</w:t>
      </w:r>
    </w:p>
    <w:p w14:paraId="59AD0A44" w14:textId="2B12EB0E" w:rsidR="00B54C91" w:rsidRDefault="00B54C91" w:rsidP="00B54C91">
      <w:pPr>
        <w:tabs>
          <w:tab w:val="left" w:pos="1272"/>
        </w:tabs>
        <w:rPr>
          <w:rFonts w:ascii="Arial" w:hAnsi="Arial" w:cs="Arial"/>
          <w:sz w:val="24"/>
          <w:szCs w:val="24"/>
        </w:rPr>
      </w:pPr>
      <w:r>
        <w:rPr>
          <w:rFonts w:ascii="Arial" w:hAnsi="Arial" w:cs="Arial"/>
          <w:sz w:val="24"/>
          <w:szCs w:val="24"/>
        </w:rPr>
        <w:t xml:space="preserve">“Many might question why I am looking at the FLC in China in the C21st, when it was invented more than 50 years ago in the USA, a totally different time and culture. My answers </w:t>
      </w:r>
      <w:r w:rsidR="00126258">
        <w:rPr>
          <w:rFonts w:ascii="Arial" w:hAnsi="Arial" w:cs="Arial"/>
          <w:sz w:val="24"/>
          <w:szCs w:val="24"/>
        </w:rPr>
        <w:t>are</w:t>
      </w:r>
      <w:r>
        <w:rPr>
          <w:rFonts w:ascii="Arial" w:hAnsi="Arial" w:cs="Arial"/>
          <w:sz w:val="24"/>
          <w:szCs w:val="24"/>
        </w:rPr>
        <w:t>………………”.</w:t>
      </w:r>
    </w:p>
    <w:p w14:paraId="33290A3D" w14:textId="17BB88A7" w:rsidR="00B54C91" w:rsidRDefault="00B54C91" w:rsidP="00B54C91">
      <w:pPr>
        <w:tabs>
          <w:tab w:val="left" w:pos="1272"/>
        </w:tabs>
        <w:rPr>
          <w:rFonts w:ascii="Arial" w:hAnsi="Arial" w:cs="Arial"/>
          <w:sz w:val="24"/>
          <w:szCs w:val="24"/>
        </w:rPr>
      </w:pPr>
      <w:r>
        <w:rPr>
          <w:rFonts w:ascii="Arial" w:hAnsi="Arial" w:cs="Arial"/>
          <w:sz w:val="24"/>
          <w:szCs w:val="24"/>
        </w:rPr>
        <w:t>Best wishes</w:t>
      </w:r>
    </w:p>
    <w:p w14:paraId="10763B79" w14:textId="22D44B67" w:rsidR="00B54C91" w:rsidRDefault="00B54C91" w:rsidP="00B54C91">
      <w:pPr>
        <w:tabs>
          <w:tab w:val="left" w:pos="1272"/>
        </w:tabs>
        <w:rPr>
          <w:rFonts w:ascii="Arial" w:hAnsi="Arial" w:cs="Arial"/>
          <w:sz w:val="24"/>
          <w:szCs w:val="24"/>
        </w:rPr>
      </w:pPr>
    </w:p>
    <w:p w14:paraId="455D7BF8" w14:textId="425CB573" w:rsidR="00B54C91" w:rsidRPr="00B54C91" w:rsidRDefault="00B54C91" w:rsidP="00B54C91">
      <w:pPr>
        <w:tabs>
          <w:tab w:val="left" w:pos="1272"/>
        </w:tabs>
        <w:rPr>
          <w:rFonts w:ascii="Arial" w:hAnsi="Arial" w:cs="Arial"/>
          <w:sz w:val="24"/>
          <w:szCs w:val="24"/>
        </w:rPr>
      </w:pPr>
      <w:r>
        <w:rPr>
          <w:rFonts w:ascii="Arial" w:hAnsi="Arial" w:cs="Arial"/>
          <w:sz w:val="24"/>
          <w:szCs w:val="24"/>
        </w:rPr>
        <w:t>Steve</w:t>
      </w:r>
    </w:p>
    <w:sectPr w:rsidR="00B54C91" w:rsidRPr="00B54C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11665"/>
    <w:multiLevelType w:val="hybridMultilevel"/>
    <w:tmpl w:val="A768C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FE070C"/>
    <w:multiLevelType w:val="hybridMultilevel"/>
    <w:tmpl w:val="F7DA2B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511F00"/>
    <w:multiLevelType w:val="hybridMultilevel"/>
    <w:tmpl w:val="14BEF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84335B"/>
    <w:multiLevelType w:val="hybridMultilevel"/>
    <w:tmpl w:val="F4DAC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173E25"/>
    <w:multiLevelType w:val="hybridMultilevel"/>
    <w:tmpl w:val="A29E0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782442"/>
    <w:multiLevelType w:val="hybridMultilevel"/>
    <w:tmpl w:val="3D2C33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771"/>
    <w:rsid w:val="00126258"/>
    <w:rsid w:val="001C5C2B"/>
    <w:rsid w:val="003D278E"/>
    <w:rsid w:val="004A03E2"/>
    <w:rsid w:val="00550356"/>
    <w:rsid w:val="00706771"/>
    <w:rsid w:val="008F1281"/>
    <w:rsid w:val="0099540F"/>
    <w:rsid w:val="00B54C91"/>
    <w:rsid w:val="00C05BCF"/>
    <w:rsid w:val="00CD70E5"/>
    <w:rsid w:val="00E10378"/>
    <w:rsid w:val="00EF6537"/>
    <w:rsid w:val="00F261A0"/>
    <w:rsid w:val="00FD3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C8B99"/>
  <w15:chartTrackingRefBased/>
  <w15:docId w15:val="{3A89E149-72B8-4CF2-8FDC-B88EE24E9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771"/>
    <w:pPr>
      <w:ind w:left="720"/>
      <w:contextualSpacing/>
    </w:pPr>
  </w:style>
  <w:style w:type="table" w:styleId="TableGrid">
    <w:name w:val="Table Grid"/>
    <w:basedOn w:val="TableNormal"/>
    <w:uiPriority w:val="39"/>
    <w:rsid w:val="00B54C9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4</Pages>
  <Words>1048</Words>
  <Characters>5979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7</cp:revision>
  <dcterms:created xsi:type="dcterms:W3CDTF">2021-03-16T16:59:00Z</dcterms:created>
  <dcterms:modified xsi:type="dcterms:W3CDTF">2021-03-16T17:54:00Z</dcterms:modified>
</cp:coreProperties>
</file>