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329E" w:rsidRDefault="0062329E" w:rsidP="0062329E">
      <w:pPr>
        <w:pStyle w:val="Default"/>
        <w:rPr>
          <w:sz w:val="32"/>
          <w:szCs w:val="32"/>
        </w:rPr>
      </w:pPr>
      <w:r>
        <w:rPr>
          <w:sz w:val="32"/>
          <w:szCs w:val="32"/>
        </w:rPr>
        <w:t xml:space="preserve">Manage communications in a business environment </w:t>
      </w:r>
    </w:p>
    <w:p w:rsidR="00383A7A" w:rsidRDefault="00383A7A" w:rsidP="00383A7A">
      <w:pPr>
        <w:pStyle w:val="Default"/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ook w:val="0000"/>
      </w:tblPr>
      <w:tblGrid>
        <w:gridCol w:w="7835"/>
      </w:tblGrid>
      <w:tr w:rsidR="00383A7A">
        <w:trPr>
          <w:trHeight w:val="207"/>
        </w:trPr>
        <w:tc>
          <w:tcPr>
            <w:tcW w:w="0" w:type="auto"/>
          </w:tcPr>
          <w:p w:rsidR="00383A7A" w:rsidRDefault="00383A7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Communicate and persuade in writing and verbally in a business environment. </w:t>
            </w:r>
          </w:p>
        </w:tc>
      </w:tr>
    </w:tbl>
    <w:p w:rsidR="00383A7A" w:rsidRDefault="00383A7A" w:rsidP="00383A7A">
      <w:pPr>
        <w:pStyle w:val="Default"/>
        <w:rPr>
          <w:color w:val="auto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ook w:val="0000"/>
      </w:tblPr>
      <w:tblGrid>
        <w:gridCol w:w="10188"/>
      </w:tblGrid>
      <w:tr w:rsidR="00383A7A" w:rsidTr="00CF2E34">
        <w:trPr>
          <w:trHeight w:val="2516"/>
        </w:trPr>
        <w:tc>
          <w:tcPr>
            <w:tcW w:w="0" w:type="auto"/>
          </w:tcPr>
          <w:p w:rsidR="00383A7A" w:rsidRDefault="00383A7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Specific skills: </w:t>
            </w:r>
          </w:p>
          <w:p w:rsidR="00383A7A" w:rsidRDefault="00383A7A">
            <w:pPr>
              <w:pStyle w:val="Default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analysing </w:t>
            </w:r>
          </w:p>
          <w:p w:rsidR="00383A7A" w:rsidRDefault="00383A7A">
            <w:pPr>
              <w:pStyle w:val="Default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communicating </w:t>
            </w:r>
          </w:p>
          <w:p w:rsidR="00383A7A" w:rsidRDefault="00383A7A">
            <w:pPr>
              <w:pStyle w:val="Default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 evaluating </w:t>
            </w:r>
          </w:p>
          <w:p w:rsidR="00383A7A" w:rsidRDefault="00383A7A">
            <w:pPr>
              <w:pStyle w:val="Default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 organising </w:t>
            </w:r>
          </w:p>
          <w:p w:rsidR="00383A7A" w:rsidRDefault="00383A7A">
            <w:pPr>
              <w:pStyle w:val="Default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5. planning </w:t>
            </w:r>
          </w:p>
          <w:p w:rsidR="00383A7A" w:rsidRDefault="00383A7A">
            <w:pPr>
              <w:pStyle w:val="Default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6. reflecting </w:t>
            </w:r>
          </w:p>
          <w:p w:rsidR="00383A7A" w:rsidRPr="00710ADF" w:rsidRDefault="00383A7A" w:rsidP="00710ADF">
            <w:pPr>
              <w:pStyle w:val="Default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 using judgemen</w:t>
            </w:r>
            <w:r w:rsidR="00710ADF">
              <w:rPr>
                <w:sz w:val="22"/>
                <w:szCs w:val="22"/>
              </w:rPr>
              <w:t>t</w:t>
            </w:r>
          </w:p>
        </w:tc>
      </w:tr>
      <w:tr w:rsidR="00383A7A">
        <w:trPr>
          <w:trHeight w:val="11909"/>
        </w:trPr>
        <w:tc>
          <w:tcPr>
            <w:tcW w:w="0" w:type="auto"/>
          </w:tcPr>
          <w:p w:rsidR="00CF2E34" w:rsidRDefault="00CF2E34">
            <w:pPr>
              <w:pStyle w:val="Defaul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lastRenderedPageBreak/>
              <w:t>Performance</w:t>
            </w:r>
          </w:p>
          <w:p w:rsidR="00CF2E34" w:rsidRDefault="00CF2E34">
            <w:pPr>
              <w:pStyle w:val="Default"/>
              <w:rPr>
                <w:b/>
                <w:bCs/>
                <w:sz w:val="22"/>
                <w:szCs w:val="22"/>
              </w:rPr>
            </w:pPr>
          </w:p>
          <w:p w:rsidR="00383A7A" w:rsidRDefault="00383A7A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Plan communication </w:t>
            </w:r>
          </w:p>
          <w:p w:rsidR="00383A7A" w:rsidRDefault="00383A7A" w:rsidP="00710ADF">
            <w:pPr>
              <w:pStyle w:val="Default"/>
              <w:numPr>
                <w:ilvl w:val="0"/>
                <w:numId w:val="10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identify the purpose of the communication, the audience and the outcomes to be achieved </w:t>
            </w:r>
          </w:p>
          <w:p w:rsidR="00383A7A" w:rsidRDefault="00383A7A" w:rsidP="00710ADF">
            <w:pPr>
              <w:pStyle w:val="Default"/>
              <w:numPr>
                <w:ilvl w:val="0"/>
                <w:numId w:val="10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decide on the level of formality/informality required for each communication and act accordingly </w:t>
            </w:r>
          </w:p>
          <w:p w:rsidR="00383A7A" w:rsidRDefault="00383A7A" w:rsidP="00710ADF">
            <w:pPr>
              <w:pStyle w:val="Default"/>
              <w:numPr>
                <w:ilvl w:val="0"/>
                <w:numId w:val="10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decide which method of communication to use </w:t>
            </w:r>
          </w:p>
          <w:p w:rsidR="00383A7A" w:rsidRDefault="00383A7A">
            <w:pPr>
              <w:pStyle w:val="Default"/>
              <w:rPr>
                <w:sz w:val="22"/>
                <w:szCs w:val="22"/>
              </w:rPr>
            </w:pPr>
          </w:p>
          <w:p w:rsidR="00383A7A" w:rsidRDefault="00383A7A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Communicate in writing </w:t>
            </w:r>
          </w:p>
          <w:p w:rsidR="00383A7A" w:rsidRDefault="00383A7A" w:rsidP="00710ADF">
            <w:pPr>
              <w:pStyle w:val="Default"/>
              <w:numPr>
                <w:ilvl w:val="0"/>
                <w:numId w:val="1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identify sources of information that support the purpose of the communication </w:t>
            </w:r>
          </w:p>
          <w:p w:rsidR="00383A7A" w:rsidRDefault="00383A7A" w:rsidP="00710ADF">
            <w:pPr>
              <w:pStyle w:val="Default"/>
              <w:numPr>
                <w:ilvl w:val="0"/>
                <w:numId w:val="1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evaluate information to extract points that support the purpose of the communication </w:t>
            </w:r>
          </w:p>
          <w:p w:rsidR="00383A7A" w:rsidRDefault="00383A7A" w:rsidP="00710ADF">
            <w:pPr>
              <w:pStyle w:val="Default"/>
              <w:numPr>
                <w:ilvl w:val="0"/>
                <w:numId w:val="1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select an appropriate tone and style for the written communication </w:t>
            </w:r>
          </w:p>
          <w:p w:rsidR="00383A7A" w:rsidRDefault="00383A7A" w:rsidP="00710ADF">
            <w:pPr>
              <w:pStyle w:val="Default"/>
              <w:numPr>
                <w:ilvl w:val="0"/>
                <w:numId w:val="1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present the information using a format, layout, style and house style that is appropriate to the subject matter, work situation and communication channel </w:t>
            </w:r>
          </w:p>
          <w:p w:rsidR="00383A7A" w:rsidRDefault="00383A7A" w:rsidP="00710ADF">
            <w:pPr>
              <w:pStyle w:val="Default"/>
              <w:numPr>
                <w:ilvl w:val="0"/>
                <w:numId w:val="1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use language that is appropriate to the audience and to suit the purpose </w:t>
            </w:r>
          </w:p>
          <w:p w:rsidR="00383A7A" w:rsidRDefault="00383A7A" w:rsidP="00710ADF">
            <w:pPr>
              <w:pStyle w:val="Default"/>
              <w:numPr>
                <w:ilvl w:val="0"/>
                <w:numId w:val="1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organise, structure and present information clearly and accurately to suit different audiences </w:t>
            </w:r>
          </w:p>
          <w:p w:rsidR="00383A7A" w:rsidRDefault="00383A7A" w:rsidP="00710ADF">
            <w:pPr>
              <w:pStyle w:val="Default"/>
              <w:numPr>
                <w:ilvl w:val="0"/>
                <w:numId w:val="1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use accurate grammar, punctuation and spelling to make sure that meaning is clear </w:t>
            </w:r>
          </w:p>
          <w:p w:rsidR="00383A7A" w:rsidRDefault="00383A7A" w:rsidP="00710ADF">
            <w:pPr>
              <w:pStyle w:val="Default"/>
              <w:numPr>
                <w:ilvl w:val="0"/>
                <w:numId w:val="1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proofread or check work and make any necessary amendments </w:t>
            </w:r>
          </w:p>
          <w:p w:rsidR="00383A7A" w:rsidRDefault="00383A7A" w:rsidP="00710ADF">
            <w:pPr>
              <w:pStyle w:val="Default"/>
              <w:numPr>
                <w:ilvl w:val="0"/>
                <w:numId w:val="1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produce the communication to meet agreed deadlines recognising the difference between what is important and what is urgent </w:t>
            </w:r>
          </w:p>
          <w:p w:rsidR="00383A7A" w:rsidRDefault="00383A7A" w:rsidP="00710ADF">
            <w:pPr>
              <w:pStyle w:val="Default"/>
              <w:numPr>
                <w:ilvl w:val="0"/>
                <w:numId w:val="1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keep a file copy of all communication </w:t>
            </w:r>
          </w:p>
          <w:p w:rsidR="00383A7A" w:rsidRDefault="00383A7A">
            <w:pPr>
              <w:pStyle w:val="Default"/>
              <w:rPr>
                <w:sz w:val="22"/>
                <w:szCs w:val="22"/>
              </w:rPr>
            </w:pPr>
          </w:p>
          <w:p w:rsidR="00383A7A" w:rsidRDefault="00383A7A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Communicate verbally </w:t>
            </w:r>
          </w:p>
          <w:p w:rsidR="00383A7A" w:rsidRDefault="00383A7A" w:rsidP="00710ADF">
            <w:pPr>
              <w:pStyle w:val="Default"/>
              <w:numPr>
                <w:ilvl w:val="0"/>
                <w:numId w:val="1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present information and ideas clearly and convincingly to others </w:t>
            </w:r>
          </w:p>
          <w:p w:rsidR="00383A7A" w:rsidRDefault="00383A7A" w:rsidP="00710ADF">
            <w:pPr>
              <w:pStyle w:val="Default"/>
              <w:numPr>
                <w:ilvl w:val="0"/>
                <w:numId w:val="1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direct discussions to achieve objectives, adapting contributions to suit the audience, purpose and situation </w:t>
            </w:r>
          </w:p>
          <w:p w:rsidR="00383A7A" w:rsidRDefault="00383A7A" w:rsidP="00710ADF">
            <w:pPr>
              <w:pStyle w:val="Default"/>
              <w:numPr>
                <w:ilvl w:val="0"/>
                <w:numId w:val="1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use appropriate body language and voice tone </w:t>
            </w:r>
          </w:p>
          <w:p w:rsidR="00383A7A" w:rsidRDefault="00383A7A" w:rsidP="00710ADF">
            <w:pPr>
              <w:pStyle w:val="Default"/>
              <w:numPr>
                <w:ilvl w:val="0"/>
                <w:numId w:val="1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listen actively to information that other people are communicating </w:t>
            </w:r>
          </w:p>
          <w:p w:rsidR="00383A7A" w:rsidRDefault="00383A7A" w:rsidP="00710ADF">
            <w:pPr>
              <w:pStyle w:val="Default"/>
              <w:numPr>
                <w:ilvl w:val="0"/>
                <w:numId w:val="1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ask relevant questions to clarify anything not understood </w:t>
            </w:r>
          </w:p>
          <w:p w:rsidR="00383A7A" w:rsidRDefault="00383A7A" w:rsidP="00710ADF">
            <w:pPr>
              <w:pStyle w:val="Default"/>
              <w:numPr>
                <w:ilvl w:val="0"/>
                <w:numId w:val="1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make relevant, well-argued responses using language to suit the audience and situation </w:t>
            </w:r>
          </w:p>
          <w:p w:rsidR="00383A7A" w:rsidRDefault="00383A7A" w:rsidP="00710ADF">
            <w:pPr>
              <w:pStyle w:val="Default"/>
              <w:numPr>
                <w:ilvl w:val="0"/>
                <w:numId w:val="1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give others the opportunity to contribute their ideas and opinions and take these into account </w:t>
            </w:r>
          </w:p>
          <w:p w:rsidR="00383A7A" w:rsidRDefault="00383A7A" w:rsidP="00710ADF">
            <w:pPr>
              <w:pStyle w:val="Default"/>
              <w:numPr>
                <w:ilvl w:val="0"/>
                <w:numId w:val="1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overcome barriers to verbal communication </w:t>
            </w:r>
          </w:p>
          <w:p w:rsidR="00383A7A" w:rsidRDefault="00383A7A" w:rsidP="00710ADF">
            <w:pPr>
              <w:pStyle w:val="Default"/>
              <w:numPr>
                <w:ilvl w:val="0"/>
                <w:numId w:val="1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summarise the communication with the person/people you are communicating with </w:t>
            </w:r>
          </w:p>
          <w:p w:rsidR="00383A7A" w:rsidRDefault="00383A7A" w:rsidP="00383A7A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9972"/>
            </w:tblGrid>
            <w:tr w:rsidR="00383A7A">
              <w:trPr>
                <w:trHeight w:val="1107"/>
              </w:trPr>
              <w:tc>
                <w:tcPr>
                  <w:tcW w:w="0" w:type="auto"/>
                </w:tcPr>
                <w:p w:rsidR="00383A7A" w:rsidRDefault="00383A7A">
                  <w:pPr>
                    <w:pStyle w:val="Default"/>
                    <w:rPr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 xml:space="preserve">After communication </w:t>
                  </w:r>
                </w:p>
                <w:p w:rsidR="00383A7A" w:rsidRDefault="00383A7A" w:rsidP="00710ADF">
                  <w:pPr>
                    <w:pStyle w:val="Default"/>
                    <w:numPr>
                      <w:ilvl w:val="0"/>
                      <w:numId w:val="13"/>
                    </w:num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seek feedback on whether the communication achieved its purpose </w:t>
                  </w:r>
                </w:p>
                <w:p w:rsidR="00383A7A" w:rsidRDefault="00383A7A" w:rsidP="00710ADF">
                  <w:pPr>
                    <w:pStyle w:val="Default"/>
                    <w:numPr>
                      <w:ilvl w:val="0"/>
                      <w:numId w:val="13"/>
                    </w:num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reflect on the outcomes of communication and identify ways to further develop communication skills </w:t>
                  </w:r>
                </w:p>
                <w:p w:rsidR="00383A7A" w:rsidRDefault="00383A7A">
                  <w:pPr>
                    <w:pStyle w:val="Default"/>
                    <w:rPr>
                      <w:sz w:val="22"/>
                      <w:szCs w:val="22"/>
                    </w:rPr>
                  </w:pPr>
                </w:p>
              </w:tc>
            </w:tr>
          </w:tbl>
          <w:p w:rsidR="00383A7A" w:rsidRDefault="00383A7A" w:rsidP="00383A7A">
            <w:pPr>
              <w:pStyle w:val="Default"/>
              <w:rPr>
                <w:color w:val="auto"/>
              </w:rPr>
            </w:pPr>
          </w:p>
          <w:p w:rsidR="00383A7A" w:rsidRDefault="00383A7A" w:rsidP="00383A7A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9972"/>
            </w:tblGrid>
            <w:tr w:rsidR="00383A7A">
              <w:trPr>
                <w:trHeight w:val="10709"/>
              </w:trPr>
              <w:tc>
                <w:tcPr>
                  <w:tcW w:w="0" w:type="auto"/>
                </w:tcPr>
                <w:p w:rsidR="00CF2E34" w:rsidRDefault="00CF2E34">
                  <w:pPr>
                    <w:pStyle w:val="Default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lastRenderedPageBreak/>
                    <w:t>Knowledge</w:t>
                  </w:r>
                </w:p>
                <w:p w:rsidR="00CF2E34" w:rsidRDefault="00CF2E34">
                  <w:pPr>
                    <w:pStyle w:val="Default"/>
                    <w:rPr>
                      <w:b/>
                      <w:bCs/>
                      <w:sz w:val="22"/>
                      <w:szCs w:val="22"/>
                    </w:rPr>
                  </w:pPr>
                </w:p>
                <w:p w:rsidR="00383A7A" w:rsidRDefault="00383A7A">
                  <w:pPr>
                    <w:pStyle w:val="Default"/>
                    <w:rPr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 xml:space="preserve">Plan communication </w:t>
                  </w:r>
                </w:p>
                <w:p w:rsidR="00383A7A" w:rsidRDefault="00383A7A" w:rsidP="00710ADF">
                  <w:pPr>
                    <w:pStyle w:val="Default"/>
                    <w:numPr>
                      <w:ilvl w:val="0"/>
                      <w:numId w:val="14"/>
                    </w:num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the reasons for identifying the purpose of communication, the audience and the aims of the outcomes to be achieved </w:t>
                  </w:r>
                </w:p>
                <w:p w:rsidR="00383A7A" w:rsidRDefault="00383A7A" w:rsidP="00710ADF">
                  <w:pPr>
                    <w:pStyle w:val="Default"/>
                    <w:numPr>
                      <w:ilvl w:val="0"/>
                      <w:numId w:val="14"/>
                    </w:num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methods of communication and situations in which to use them </w:t>
                  </w:r>
                </w:p>
                <w:p w:rsidR="00383A7A" w:rsidRDefault="00383A7A">
                  <w:pPr>
                    <w:pStyle w:val="Default"/>
                    <w:rPr>
                      <w:sz w:val="22"/>
                      <w:szCs w:val="22"/>
                    </w:rPr>
                  </w:pPr>
                </w:p>
                <w:p w:rsidR="00383A7A" w:rsidRDefault="00383A7A">
                  <w:pPr>
                    <w:pStyle w:val="Default"/>
                    <w:rPr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 xml:space="preserve">Communicate in writing </w:t>
                  </w:r>
                </w:p>
                <w:p w:rsidR="00383A7A" w:rsidRDefault="00383A7A" w:rsidP="00710ADF">
                  <w:pPr>
                    <w:pStyle w:val="Default"/>
                    <w:numPr>
                      <w:ilvl w:val="0"/>
                      <w:numId w:val="15"/>
                    </w:num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relevant sources of information and how to extract key points </w:t>
                  </w:r>
                </w:p>
                <w:p w:rsidR="00383A7A" w:rsidRDefault="00383A7A" w:rsidP="00710ADF">
                  <w:pPr>
                    <w:pStyle w:val="Default"/>
                    <w:numPr>
                      <w:ilvl w:val="0"/>
                      <w:numId w:val="15"/>
                    </w:num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how to judge the tone and style for written communication </w:t>
                  </w:r>
                </w:p>
                <w:p w:rsidR="00383A7A" w:rsidRDefault="00383A7A" w:rsidP="00710ADF">
                  <w:pPr>
                    <w:pStyle w:val="Default"/>
                    <w:numPr>
                      <w:ilvl w:val="0"/>
                      <w:numId w:val="15"/>
                    </w:num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how to use language appropriate to the audience, purpose and communication media </w:t>
                  </w:r>
                </w:p>
                <w:p w:rsidR="00383A7A" w:rsidRDefault="00383A7A" w:rsidP="00710ADF">
                  <w:pPr>
                    <w:pStyle w:val="Default"/>
                    <w:numPr>
                      <w:ilvl w:val="0"/>
                      <w:numId w:val="15"/>
                    </w:num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how to organise, structure and present information to different audiences </w:t>
                  </w:r>
                </w:p>
                <w:p w:rsidR="00383A7A" w:rsidRDefault="00383A7A" w:rsidP="00710ADF">
                  <w:pPr>
                    <w:pStyle w:val="Default"/>
                    <w:numPr>
                      <w:ilvl w:val="0"/>
                      <w:numId w:val="15"/>
                    </w:num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how to check the accuracy of the information </w:t>
                  </w:r>
                </w:p>
                <w:p w:rsidR="00383A7A" w:rsidRDefault="00383A7A" w:rsidP="00710ADF">
                  <w:pPr>
                    <w:pStyle w:val="Default"/>
                    <w:numPr>
                      <w:ilvl w:val="0"/>
                      <w:numId w:val="15"/>
                    </w:num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how to use grammar, punctuation and spelling accurately </w:t>
                  </w:r>
                </w:p>
                <w:p w:rsidR="00383A7A" w:rsidRDefault="00383A7A" w:rsidP="00710ADF">
                  <w:pPr>
                    <w:pStyle w:val="Default"/>
                    <w:numPr>
                      <w:ilvl w:val="0"/>
                      <w:numId w:val="15"/>
                    </w:num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the principles of Plain English </w:t>
                  </w:r>
                </w:p>
                <w:p w:rsidR="00383A7A" w:rsidRDefault="00383A7A" w:rsidP="00710ADF">
                  <w:pPr>
                    <w:pStyle w:val="Default"/>
                    <w:numPr>
                      <w:ilvl w:val="0"/>
                      <w:numId w:val="15"/>
                    </w:num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the reasons for proofreading or checking work </w:t>
                  </w:r>
                </w:p>
                <w:p w:rsidR="00383A7A" w:rsidRDefault="00383A7A" w:rsidP="00710ADF">
                  <w:pPr>
                    <w:pStyle w:val="Default"/>
                    <w:numPr>
                      <w:ilvl w:val="0"/>
                      <w:numId w:val="15"/>
                    </w:num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how to recognise when work is urgent or important </w:t>
                  </w:r>
                </w:p>
                <w:p w:rsidR="00383A7A" w:rsidRDefault="00383A7A" w:rsidP="00710ADF">
                  <w:pPr>
                    <w:pStyle w:val="Default"/>
                    <w:numPr>
                      <w:ilvl w:val="0"/>
                      <w:numId w:val="15"/>
                    </w:num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the organisational procedures for filing written work </w:t>
                  </w:r>
                </w:p>
                <w:p w:rsidR="00383A7A" w:rsidRDefault="00383A7A">
                  <w:pPr>
                    <w:pStyle w:val="Default"/>
                    <w:rPr>
                      <w:sz w:val="22"/>
                      <w:szCs w:val="22"/>
                    </w:rPr>
                  </w:pPr>
                </w:p>
                <w:p w:rsidR="00383A7A" w:rsidRDefault="00383A7A">
                  <w:pPr>
                    <w:pStyle w:val="Default"/>
                    <w:rPr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 xml:space="preserve">Communicate verbally </w:t>
                  </w:r>
                </w:p>
                <w:p w:rsidR="00383A7A" w:rsidRDefault="00383A7A" w:rsidP="00710ADF">
                  <w:pPr>
                    <w:pStyle w:val="Default"/>
                    <w:numPr>
                      <w:ilvl w:val="0"/>
                      <w:numId w:val="16"/>
                    </w:num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how to present information and ideas clearly, convincingly or persuasively </w:t>
                  </w:r>
                </w:p>
                <w:p w:rsidR="00383A7A" w:rsidRDefault="00383A7A" w:rsidP="00710ADF">
                  <w:pPr>
                    <w:pStyle w:val="Default"/>
                    <w:numPr>
                      <w:ilvl w:val="0"/>
                      <w:numId w:val="16"/>
                    </w:num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ways of directing discussions to achieve objectives and how to adapt contributions to suit different audiences, purposes and situations </w:t>
                  </w:r>
                </w:p>
                <w:p w:rsidR="00383A7A" w:rsidRDefault="00383A7A" w:rsidP="00710ADF">
                  <w:pPr>
                    <w:pStyle w:val="Default"/>
                    <w:numPr>
                      <w:ilvl w:val="0"/>
                      <w:numId w:val="16"/>
                    </w:num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how to use and interpret body language and tone of voice </w:t>
                  </w:r>
                </w:p>
                <w:p w:rsidR="00383A7A" w:rsidRDefault="00383A7A" w:rsidP="00710ADF">
                  <w:pPr>
                    <w:pStyle w:val="Default"/>
                    <w:numPr>
                      <w:ilvl w:val="0"/>
                      <w:numId w:val="16"/>
                    </w:num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methods of active listening </w:t>
                  </w:r>
                </w:p>
                <w:p w:rsidR="00383A7A" w:rsidRDefault="00383A7A" w:rsidP="00710ADF">
                  <w:pPr>
                    <w:pStyle w:val="Default"/>
                    <w:numPr>
                      <w:ilvl w:val="0"/>
                      <w:numId w:val="16"/>
                    </w:num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how to use language to suit the audience and situation </w:t>
                  </w:r>
                </w:p>
                <w:p w:rsidR="00383A7A" w:rsidRDefault="00383A7A" w:rsidP="00710ADF">
                  <w:pPr>
                    <w:pStyle w:val="Default"/>
                    <w:numPr>
                      <w:ilvl w:val="0"/>
                      <w:numId w:val="16"/>
                    </w:num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the reasons for seeking ideas and opinions from others and for taking these into account </w:t>
                  </w:r>
                </w:p>
                <w:p w:rsidR="00383A7A" w:rsidRDefault="00383A7A" w:rsidP="00710ADF">
                  <w:pPr>
                    <w:pStyle w:val="Default"/>
                    <w:numPr>
                      <w:ilvl w:val="0"/>
                      <w:numId w:val="16"/>
                    </w:num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barriers to verbal communication </w:t>
                  </w:r>
                </w:p>
                <w:p w:rsidR="00383A7A" w:rsidRDefault="00383A7A" w:rsidP="00710ADF">
                  <w:pPr>
                    <w:pStyle w:val="Default"/>
                    <w:numPr>
                      <w:ilvl w:val="0"/>
                      <w:numId w:val="16"/>
                    </w:num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the reasons for summarising communication </w:t>
                  </w:r>
                </w:p>
                <w:p w:rsidR="00383A7A" w:rsidRDefault="00383A7A">
                  <w:pPr>
                    <w:pStyle w:val="Default"/>
                    <w:rPr>
                      <w:sz w:val="22"/>
                      <w:szCs w:val="22"/>
                    </w:rPr>
                  </w:pPr>
                </w:p>
                <w:p w:rsidR="00383A7A" w:rsidRDefault="00383A7A">
                  <w:pPr>
                    <w:pStyle w:val="Default"/>
                    <w:rPr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 xml:space="preserve">After communication </w:t>
                  </w:r>
                </w:p>
                <w:p w:rsidR="00383A7A" w:rsidRDefault="00383A7A" w:rsidP="00710ADF">
                  <w:pPr>
                    <w:pStyle w:val="Default"/>
                    <w:numPr>
                      <w:ilvl w:val="0"/>
                      <w:numId w:val="17"/>
                    </w:num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how to seek feedback on whether the communication achieved its purpose </w:t>
                  </w:r>
                </w:p>
                <w:p w:rsidR="00383A7A" w:rsidRDefault="00383A7A" w:rsidP="00710ADF">
                  <w:pPr>
                    <w:pStyle w:val="Default"/>
                    <w:numPr>
                      <w:ilvl w:val="0"/>
                      <w:numId w:val="17"/>
                    </w:num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the value of reflecting on the outcomes of communication and of identifying ways to further develop communication skills </w:t>
                  </w:r>
                </w:p>
                <w:p w:rsidR="00383A7A" w:rsidRDefault="00383A7A">
                  <w:pPr>
                    <w:pStyle w:val="Default"/>
                    <w:rPr>
                      <w:sz w:val="22"/>
                      <w:szCs w:val="22"/>
                    </w:rPr>
                  </w:pPr>
                </w:p>
              </w:tc>
            </w:tr>
          </w:tbl>
          <w:p w:rsidR="00383A7A" w:rsidRDefault="00383A7A" w:rsidP="00383A7A">
            <w:pPr>
              <w:pStyle w:val="Default"/>
              <w:rPr>
                <w:color w:val="auto"/>
              </w:rPr>
            </w:pPr>
          </w:p>
          <w:p w:rsidR="00383A7A" w:rsidRDefault="00383A7A">
            <w:pPr>
              <w:pStyle w:val="Default"/>
              <w:rPr>
                <w:sz w:val="22"/>
                <w:szCs w:val="22"/>
              </w:rPr>
            </w:pPr>
          </w:p>
        </w:tc>
      </w:tr>
    </w:tbl>
    <w:p w:rsidR="00383A7A" w:rsidRDefault="00383A7A" w:rsidP="00383A7A">
      <w:pPr>
        <w:pStyle w:val="Default"/>
        <w:rPr>
          <w:color w:val="auto"/>
        </w:rPr>
      </w:pPr>
    </w:p>
    <w:p w:rsidR="00260C6B" w:rsidRDefault="00260C6B"/>
    <w:sectPr w:rsidR="00260C6B" w:rsidSect="00710ADF">
      <w:pgSz w:w="12240" w:h="15840"/>
      <w:pgMar w:top="1134" w:right="1134" w:bottom="1134" w:left="1134" w:header="720" w:footer="720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95BFE8CB"/>
    <w:multiLevelType w:val="hybridMultilevel"/>
    <w:tmpl w:val="573A4AC4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99371B84"/>
    <w:multiLevelType w:val="hybridMultilevel"/>
    <w:tmpl w:val="9AA5B339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D9447584"/>
    <w:multiLevelType w:val="hybridMultilevel"/>
    <w:tmpl w:val="47B2CC90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F1728EE7"/>
    <w:multiLevelType w:val="hybridMultilevel"/>
    <w:tmpl w:val="0AE1783C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1EA96AA4"/>
    <w:multiLevelType w:val="hybridMultilevel"/>
    <w:tmpl w:val="C816AC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EB22ADB"/>
    <w:multiLevelType w:val="hybridMultilevel"/>
    <w:tmpl w:val="9DA424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25D854A"/>
    <w:multiLevelType w:val="hybridMultilevel"/>
    <w:tmpl w:val="33A41E9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37B436CE"/>
    <w:multiLevelType w:val="hybridMultilevel"/>
    <w:tmpl w:val="8354A7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9ED7290"/>
    <w:multiLevelType w:val="hybridMultilevel"/>
    <w:tmpl w:val="BA584B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BF2E49B"/>
    <w:multiLevelType w:val="hybridMultilevel"/>
    <w:tmpl w:val="C25277B4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>
    <w:nsid w:val="3C6E0A49"/>
    <w:multiLevelType w:val="hybridMultilevel"/>
    <w:tmpl w:val="9BF6AF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E947683"/>
    <w:multiLevelType w:val="hybridMultilevel"/>
    <w:tmpl w:val="952AE6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9E48721"/>
    <w:multiLevelType w:val="hybridMultilevel"/>
    <w:tmpl w:val="D1396DAD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>
    <w:nsid w:val="5A621ABE"/>
    <w:multiLevelType w:val="hybridMultilevel"/>
    <w:tmpl w:val="31EC81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2A9C781"/>
    <w:multiLevelType w:val="hybridMultilevel"/>
    <w:tmpl w:val="5C122A36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>
    <w:nsid w:val="69D51570"/>
    <w:multiLevelType w:val="hybridMultilevel"/>
    <w:tmpl w:val="F23E649A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>
    <w:nsid w:val="6EDD590F"/>
    <w:multiLevelType w:val="hybridMultilevel"/>
    <w:tmpl w:val="DB8C09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12"/>
  </w:num>
  <w:num w:numId="5">
    <w:abstractNumId w:val="1"/>
  </w:num>
  <w:num w:numId="6">
    <w:abstractNumId w:val="0"/>
  </w:num>
  <w:num w:numId="7">
    <w:abstractNumId w:val="9"/>
  </w:num>
  <w:num w:numId="8">
    <w:abstractNumId w:val="14"/>
  </w:num>
  <w:num w:numId="9">
    <w:abstractNumId w:val="15"/>
  </w:num>
  <w:num w:numId="10">
    <w:abstractNumId w:val="8"/>
  </w:num>
  <w:num w:numId="11">
    <w:abstractNumId w:val="7"/>
  </w:num>
  <w:num w:numId="12">
    <w:abstractNumId w:val="4"/>
  </w:num>
  <w:num w:numId="13">
    <w:abstractNumId w:val="10"/>
  </w:num>
  <w:num w:numId="14">
    <w:abstractNumId w:val="5"/>
  </w:num>
  <w:num w:numId="15">
    <w:abstractNumId w:val="11"/>
  </w:num>
  <w:num w:numId="16">
    <w:abstractNumId w:val="13"/>
  </w:num>
  <w:num w:numId="17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2329E"/>
    <w:rsid w:val="0020240F"/>
    <w:rsid w:val="00260C6B"/>
    <w:rsid w:val="002845E3"/>
    <w:rsid w:val="002A17B1"/>
    <w:rsid w:val="00383A7A"/>
    <w:rsid w:val="00395A6B"/>
    <w:rsid w:val="0062329E"/>
    <w:rsid w:val="0070300B"/>
    <w:rsid w:val="00710ADF"/>
    <w:rsid w:val="00CF2E34"/>
    <w:rsid w:val="00E70003"/>
    <w:rsid w:val="00FC6F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0C6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62329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574</Words>
  <Characters>3276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3843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clientadmin</cp:lastModifiedBy>
  <cp:revision>4</cp:revision>
  <dcterms:created xsi:type="dcterms:W3CDTF">2012-03-21T21:47:00Z</dcterms:created>
  <dcterms:modified xsi:type="dcterms:W3CDTF">2012-03-22T08:43:00Z</dcterms:modified>
</cp:coreProperties>
</file>