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70A" w:rsidRPr="00B633FF" w:rsidRDefault="0053570A" w:rsidP="00E02C29">
      <w:pPr>
        <w:spacing w:line="480" w:lineRule="auto"/>
        <w:jc w:val="both"/>
        <w:rPr>
          <w:rFonts w:ascii="Times New Roman" w:hAnsi="Times New Roman" w:cs="Times New Roman"/>
          <w:color w:val="000000" w:themeColor="text1"/>
          <w:sz w:val="24"/>
          <w:szCs w:val="24"/>
        </w:rPr>
      </w:pPr>
      <w:bookmarkStart w:id="0" w:name="_GoBack"/>
      <w:bookmarkEnd w:id="0"/>
      <w:r w:rsidRPr="004F54F0">
        <w:rPr>
          <w:rFonts w:ascii="Times New Roman" w:hAnsi="Times New Roman" w:cs="Times New Roman"/>
          <w:b/>
          <w:color w:val="000000" w:themeColor="text1"/>
          <w:sz w:val="24"/>
          <w:szCs w:val="24"/>
        </w:rPr>
        <w:t>Student Name:</w:t>
      </w:r>
      <w:r w:rsidR="00D24038">
        <w:rPr>
          <w:rFonts w:ascii="Times New Roman" w:hAnsi="Times New Roman" w:cs="Times New Roman"/>
          <w:color w:val="000000" w:themeColor="text1"/>
          <w:sz w:val="24"/>
          <w:szCs w:val="24"/>
        </w:rPr>
        <w:t xml:space="preserve"> </w:t>
      </w:r>
      <w:proofErr w:type="spellStart"/>
      <w:r w:rsidR="00D24038">
        <w:rPr>
          <w:rFonts w:ascii="Times New Roman" w:hAnsi="Times New Roman" w:cs="Times New Roman"/>
          <w:color w:val="000000" w:themeColor="text1"/>
          <w:sz w:val="24"/>
          <w:szCs w:val="24"/>
        </w:rPr>
        <w:t>Hopeton</w:t>
      </w:r>
      <w:proofErr w:type="spellEnd"/>
      <w:r w:rsidR="00D24038">
        <w:rPr>
          <w:rFonts w:ascii="Times New Roman" w:hAnsi="Times New Roman" w:cs="Times New Roman"/>
          <w:color w:val="000000" w:themeColor="text1"/>
          <w:sz w:val="24"/>
          <w:szCs w:val="24"/>
        </w:rPr>
        <w:t xml:space="preserve"> George Edwards</w:t>
      </w:r>
    </w:p>
    <w:p w:rsidR="0053570A" w:rsidRPr="00B633FF" w:rsidRDefault="0053570A" w:rsidP="00E02C29">
      <w:pPr>
        <w:spacing w:line="480" w:lineRule="auto"/>
        <w:jc w:val="both"/>
        <w:rPr>
          <w:rFonts w:ascii="Times New Roman" w:hAnsi="Times New Roman" w:cs="Times New Roman"/>
          <w:color w:val="000000" w:themeColor="text1"/>
          <w:sz w:val="24"/>
          <w:szCs w:val="24"/>
        </w:rPr>
      </w:pPr>
      <w:r w:rsidRPr="00890265">
        <w:rPr>
          <w:rFonts w:ascii="Times New Roman" w:hAnsi="Times New Roman" w:cs="Times New Roman"/>
          <w:b/>
          <w:noProof/>
          <w:color w:val="000000" w:themeColor="text1"/>
          <w:sz w:val="24"/>
          <w:szCs w:val="24"/>
        </w:rPr>
        <w:t>Student</w:t>
      </w:r>
      <w:r w:rsidRPr="00890265">
        <w:rPr>
          <w:rFonts w:ascii="Times New Roman" w:hAnsi="Times New Roman" w:cs="Times New Roman"/>
          <w:b/>
          <w:color w:val="000000" w:themeColor="text1"/>
          <w:sz w:val="24"/>
          <w:szCs w:val="24"/>
        </w:rPr>
        <w:t xml:space="preserve"> ID:</w:t>
      </w:r>
      <w:r w:rsidRPr="00B633FF">
        <w:rPr>
          <w:rFonts w:ascii="Times New Roman" w:hAnsi="Times New Roman" w:cs="Times New Roman"/>
          <w:color w:val="000000" w:themeColor="text1"/>
          <w:sz w:val="24"/>
          <w:szCs w:val="24"/>
        </w:rPr>
        <w:t xml:space="preserve"> </w:t>
      </w:r>
      <w:r w:rsidR="002D3383">
        <w:rPr>
          <w:rFonts w:ascii="Times New Roman" w:hAnsi="Times New Roman" w:cs="Times New Roman"/>
          <w:color w:val="000000" w:themeColor="text1"/>
          <w:sz w:val="24"/>
          <w:szCs w:val="24"/>
        </w:rPr>
        <w:t>1709391</w:t>
      </w:r>
    </w:p>
    <w:p w:rsidR="0053570A" w:rsidRPr="00B633FF" w:rsidRDefault="0053570A" w:rsidP="00E02C29">
      <w:pPr>
        <w:spacing w:line="480" w:lineRule="auto"/>
        <w:jc w:val="both"/>
        <w:rPr>
          <w:rFonts w:ascii="Times New Roman" w:hAnsi="Times New Roman" w:cs="Times New Roman"/>
          <w:color w:val="000000" w:themeColor="text1"/>
          <w:sz w:val="24"/>
          <w:szCs w:val="24"/>
        </w:rPr>
      </w:pPr>
      <w:r w:rsidRPr="00890265">
        <w:rPr>
          <w:rFonts w:ascii="Times New Roman" w:hAnsi="Times New Roman" w:cs="Times New Roman"/>
          <w:b/>
          <w:color w:val="000000" w:themeColor="text1"/>
          <w:sz w:val="24"/>
          <w:szCs w:val="24"/>
        </w:rPr>
        <w:t>Module Code:</w:t>
      </w:r>
      <w:r w:rsidRPr="00B633FF">
        <w:rPr>
          <w:rFonts w:ascii="Times New Roman" w:hAnsi="Times New Roman" w:cs="Times New Roman"/>
          <w:color w:val="000000" w:themeColor="text1"/>
          <w:sz w:val="24"/>
          <w:szCs w:val="24"/>
        </w:rPr>
        <w:t xml:space="preserve"> BMSK4001</w:t>
      </w:r>
    </w:p>
    <w:p w:rsidR="0053570A" w:rsidRPr="00B633FF" w:rsidRDefault="0053570A" w:rsidP="00E02C29">
      <w:pPr>
        <w:spacing w:line="480" w:lineRule="auto"/>
        <w:jc w:val="both"/>
        <w:rPr>
          <w:rFonts w:ascii="Times New Roman" w:hAnsi="Times New Roman" w:cs="Times New Roman"/>
          <w:color w:val="000000" w:themeColor="text1"/>
          <w:sz w:val="24"/>
          <w:szCs w:val="24"/>
        </w:rPr>
      </w:pPr>
      <w:r w:rsidRPr="004013B6">
        <w:rPr>
          <w:rFonts w:ascii="Times New Roman" w:hAnsi="Times New Roman" w:cs="Times New Roman"/>
          <w:b/>
          <w:color w:val="000000" w:themeColor="text1"/>
          <w:sz w:val="24"/>
          <w:szCs w:val="24"/>
        </w:rPr>
        <w:t>Module Title:</w:t>
      </w:r>
      <w:r w:rsidRPr="00B633FF">
        <w:rPr>
          <w:rFonts w:ascii="Times New Roman" w:hAnsi="Times New Roman" w:cs="Times New Roman"/>
          <w:color w:val="000000" w:themeColor="text1"/>
          <w:sz w:val="24"/>
          <w:szCs w:val="24"/>
        </w:rPr>
        <w:t xml:space="preserve"> ACADEMIC AND EMPLOYABILITY SKILLS</w:t>
      </w:r>
    </w:p>
    <w:p w:rsidR="0053570A" w:rsidRPr="00B633FF" w:rsidRDefault="0053570A" w:rsidP="00E02C29">
      <w:pPr>
        <w:spacing w:line="480" w:lineRule="auto"/>
        <w:jc w:val="both"/>
        <w:rPr>
          <w:rFonts w:ascii="Times New Roman" w:hAnsi="Times New Roman" w:cs="Times New Roman"/>
          <w:b/>
          <w:color w:val="000000" w:themeColor="text1"/>
          <w:sz w:val="24"/>
          <w:szCs w:val="24"/>
        </w:rPr>
      </w:pPr>
      <w:r w:rsidRPr="009551AE">
        <w:rPr>
          <w:rFonts w:ascii="Times New Roman" w:hAnsi="Times New Roman" w:cs="Times New Roman"/>
          <w:b/>
          <w:color w:val="000000" w:themeColor="text1"/>
          <w:sz w:val="24"/>
          <w:szCs w:val="24"/>
        </w:rPr>
        <w:t>Lecturer’s Name:</w:t>
      </w:r>
      <w:r w:rsidR="004F54F0">
        <w:rPr>
          <w:rFonts w:ascii="Times New Roman" w:hAnsi="Times New Roman" w:cs="Times New Roman"/>
          <w:color w:val="000000" w:themeColor="text1"/>
          <w:sz w:val="24"/>
          <w:szCs w:val="24"/>
        </w:rPr>
        <w:t xml:space="preserve"> Anita Nan</w:t>
      </w:r>
    </w:p>
    <w:p w:rsidR="00046083" w:rsidRPr="00B633FF" w:rsidRDefault="0053570A" w:rsidP="00E02C29">
      <w:pPr>
        <w:spacing w:line="480" w:lineRule="auto"/>
        <w:jc w:val="both"/>
        <w:rPr>
          <w:rFonts w:ascii="Times New Roman" w:hAnsi="Times New Roman" w:cs="Times New Roman"/>
          <w:b/>
          <w:color w:val="000000" w:themeColor="text1"/>
          <w:sz w:val="24"/>
          <w:szCs w:val="24"/>
        </w:rPr>
      </w:pPr>
      <w:r w:rsidRPr="00B633FF">
        <w:rPr>
          <w:rFonts w:ascii="Times New Roman" w:hAnsi="Times New Roman" w:cs="Times New Roman"/>
          <w:b/>
          <w:color w:val="000000" w:themeColor="text1"/>
          <w:sz w:val="24"/>
          <w:szCs w:val="24"/>
        </w:rPr>
        <w:t xml:space="preserve">Assignment: </w:t>
      </w:r>
      <w:r w:rsidR="00DD1C8C" w:rsidRPr="00B633FF">
        <w:rPr>
          <w:rFonts w:ascii="Times New Roman" w:hAnsi="Times New Roman" w:cs="Times New Roman"/>
          <w:b/>
          <w:color w:val="000000" w:themeColor="text1"/>
          <w:sz w:val="24"/>
          <w:szCs w:val="24"/>
        </w:rPr>
        <w:t>Write a report of 2,000 words, in which you provide an analysis of relevant employability skills that you have, or need to develop in the future to gain credibility in search of employment opportunities. You need to consider the perspective of an employer trying to recruit.</w:t>
      </w: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sdt>
      <w:sdtPr>
        <w:rPr>
          <w:rFonts w:ascii="Times New Roman" w:eastAsiaTheme="minorHAnsi" w:hAnsi="Times New Roman" w:cs="Times New Roman"/>
          <w:color w:val="000000" w:themeColor="text1"/>
          <w:sz w:val="24"/>
          <w:szCs w:val="24"/>
        </w:rPr>
        <w:id w:val="-1862508674"/>
        <w:docPartObj>
          <w:docPartGallery w:val="Table of Contents"/>
          <w:docPartUnique/>
        </w:docPartObj>
      </w:sdtPr>
      <w:sdtEndPr>
        <w:rPr>
          <w:b/>
          <w:bCs/>
          <w:noProof/>
        </w:rPr>
      </w:sdtEndPr>
      <w:sdtContent>
        <w:p w:rsidR="005440C9" w:rsidRPr="00B633FF" w:rsidRDefault="00BE493A" w:rsidP="00E02C29">
          <w:pPr>
            <w:pStyle w:val="TOCHeading"/>
            <w:spacing w:line="480" w:lineRule="auto"/>
            <w:jc w:val="center"/>
            <w:rPr>
              <w:rFonts w:ascii="Times New Roman" w:hAnsi="Times New Roman" w:cs="Times New Roman"/>
              <w:b/>
              <w:color w:val="000000" w:themeColor="text1"/>
              <w:sz w:val="24"/>
              <w:szCs w:val="24"/>
            </w:rPr>
          </w:pPr>
          <w:r w:rsidRPr="00B633FF">
            <w:rPr>
              <w:rFonts w:ascii="Times New Roman" w:eastAsiaTheme="minorHAnsi" w:hAnsi="Times New Roman" w:cs="Times New Roman"/>
              <w:b/>
              <w:color w:val="000000" w:themeColor="text1"/>
              <w:sz w:val="24"/>
              <w:szCs w:val="24"/>
            </w:rPr>
            <w:t xml:space="preserve">TABLE OF </w:t>
          </w:r>
          <w:r w:rsidRPr="00B633FF">
            <w:rPr>
              <w:rFonts w:ascii="Times New Roman" w:hAnsi="Times New Roman" w:cs="Times New Roman"/>
              <w:b/>
              <w:color w:val="000000" w:themeColor="text1"/>
              <w:sz w:val="24"/>
              <w:szCs w:val="24"/>
            </w:rPr>
            <w:t>CONTENTS</w:t>
          </w:r>
        </w:p>
        <w:p w:rsidR="00C10175" w:rsidRPr="00B633FF" w:rsidRDefault="005440C9">
          <w:pPr>
            <w:pStyle w:val="TOC1"/>
            <w:tabs>
              <w:tab w:val="right" w:leader="dot" w:pos="9350"/>
            </w:tabs>
            <w:rPr>
              <w:rFonts w:eastAsiaTheme="minorEastAsia"/>
              <w:noProof/>
              <w:color w:val="000000" w:themeColor="text1"/>
              <w:lang w:val="en-GB" w:eastAsia="en-GB"/>
            </w:rPr>
          </w:pPr>
          <w:r w:rsidRPr="00B633FF">
            <w:rPr>
              <w:rFonts w:ascii="Times New Roman" w:hAnsi="Times New Roman" w:cs="Times New Roman"/>
              <w:color w:val="000000" w:themeColor="text1"/>
              <w:sz w:val="24"/>
              <w:szCs w:val="24"/>
            </w:rPr>
            <w:fldChar w:fldCharType="begin"/>
          </w:r>
          <w:r w:rsidRPr="00B633FF">
            <w:rPr>
              <w:rFonts w:ascii="Times New Roman" w:hAnsi="Times New Roman" w:cs="Times New Roman"/>
              <w:color w:val="000000" w:themeColor="text1"/>
              <w:sz w:val="24"/>
              <w:szCs w:val="24"/>
            </w:rPr>
            <w:instrText xml:space="preserve"> TOC \o "1-3" \h \z \u </w:instrText>
          </w:r>
          <w:r w:rsidRPr="00B633FF">
            <w:rPr>
              <w:rFonts w:ascii="Times New Roman" w:hAnsi="Times New Roman" w:cs="Times New Roman"/>
              <w:color w:val="000000" w:themeColor="text1"/>
              <w:sz w:val="24"/>
              <w:szCs w:val="24"/>
            </w:rPr>
            <w:fldChar w:fldCharType="separate"/>
          </w:r>
          <w:hyperlink w:anchor="_Toc512773213" w:history="1">
            <w:r w:rsidR="00C10175" w:rsidRPr="00B633FF">
              <w:rPr>
                <w:rStyle w:val="Hyperlink"/>
                <w:rFonts w:ascii="Times New Roman" w:hAnsi="Times New Roman" w:cs="Times New Roman"/>
                <w:b/>
                <w:noProof/>
                <w:color w:val="000000" w:themeColor="text1"/>
              </w:rPr>
              <w:t>1.0 Introduction</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_Toc512773213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3</w:t>
            </w:r>
            <w:r w:rsidR="00C10175" w:rsidRPr="00B633FF">
              <w:rPr>
                <w:noProof/>
                <w:webHidden/>
                <w:color w:val="000000" w:themeColor="text1"/>
              </w:rPr>
              <w:fldChar w:fldCharType="end"/>
            </w:r>
          </w:hyperlink>
        </w:p>
        <w:p w:rsidR="00C10175" w:rsidRPr="00B633FF" w:rsidRDefault="00B67897">
          <w:pPr>
            <w:pStyle w:val="TOC1"/>
            <w:tabs>
              <w:tab w:val="right" w:leader="dot" w:pos="9350"/>
            </w:tabs>
            <w:rPr>
              <w:rFonts w:eastAsiaTheme="minorEastAsia"/>
              <w:noProof/>
              <w:color w:val="000000" w:themeColor="text1"/>
              <w:lang w:val="en-GB" w:eastAsia="en-GB"/>
            </w:rPr>
          </w:pPr>
          <w:hyperlink w:anchor="_Toc512773214" w:history="1">
            <w:r w:rsidR="00C10175" w:rsidRPr="00B633FF">
              <w:rPr>
                <w:rStyle w:val="Hyperlink"/>
                <w:rFonts w:ascii="Times New Roman" w:hAnsi="Times New Roman" w:cs="Times New Roman"/>
                <w:noProof/>
                <w:color w:val="000000" w:themeColor="text1"/>
              </w:rPr>
              <w:t>2.1 Analysis of relevant employability skills for today’s workforce</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_Toc512773214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4</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15" w:history="1">
            <w:r w:rsidR="00C10175" w:rsidRPr="00B633FF">
              <w:rPr>
                <w:rStyle w:val="Hyperlink"/>
                <w:rFonts w:ascii="Times New Roman" w:hAnsi="Times New Roman" w:cs="Times New Roman"/>
                <w:noProof/>
                <w:color w:val="000000" w:themeColor="text1"/>
              </w:rPr>
              <w:t>2.1.1 Communication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_Toc512773215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4</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16" w:history="1">
            <w:r w:rsidR="00C10175" w:rsidRPr="00B633FF">
              <w:rPr>
                <w:rStyle w:val="Hyperlink"/>
                <w:rFonts w:ascii="Times New Roman" w:hAnsi="Times New Roman" w:cs="Times New Roman"/>
                <w:noProof/>
                <w:color w:val="000000" w:themeColor="text1"/>
              </w:rPr>
              <w:t>2.1.2 Technical Knowledge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_Toc512773216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4</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17" w:history="1">
            <w:r w:rsidR="00C10175" w:rsidRPr="00B633FF">
              <w:rPr>
                <w:rStyle w:val="Hyperlink"/>
                <w:rFonts w:ascii="Times New Roman" w:hAnsi="Times New Roman" w:cs="Times New Roman"/>
                <w:noProof/>
                <w:color w:val="000000" w:themeColor="text1"/>
              </w:rPr>
              <w:t>2.1.3 Critical Thinking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_Toc512773217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5</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18" w:history="1">
            <w:r w:rsidR="00C10175" w:rsidRPr="00B633FF">
              <w:rPr>
                <w:rStyle w:val="Hyperlink"/>
                <w:rFonts w:ascii="Times New Roman" w:hAnsi="Times New Roman" w:cs="Times New Roman"/>
                <w:noProof/>
                <w:color w:val="000000" w:themeColor="text1"/>
              </w:rPr>
              <w:t>2.1.4 Numeracy (Number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_Toc512773218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5</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19" w:history="1">
            <w:r w:rsidR="00C10175" w:rsidRPr="00B633FF">
              <w:rPr>
                <w:rStyle w:val="Hyperlink"/>
                <w:rFonts w:ascii="Times New Roman" w:hAnsi="Times New Roman" w:cs="Times New Roman"/>
                <w:noProof/>
                <w:color w:val="000000" w:themeColor="text1"/>
              </w:rPr>
              <w:t>2.1.5 Teamwork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_Toc512773219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6</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0" w:history="1">
            <w:r w:rsidR="00C10175" w:rsidRPr="00B633FF">
              <w:rPr>
                <w:rStyle w:val="Hyperlink"/>
                <w:rFonts w:ascii="Times New Roman" w:hAnsi="Times New Roman" w:cs="Times New Roman"/>
                <w:noProof/>
                <w:color w:val="000000" w:themeColor="text1"/>
              </w:rPr>
              <w:t>2.1.6 Ethical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_Toc512773220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6</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1" w:history="1">
            <w:r w:rsidR="00C10175" w:rsidRPr="00B633FF">
              <w:rPr>
                <w:rStyle w:val="Hyperlink"/>
                <w:rFonts w:ascii="Times New Roman" w:hAnsi="Times New Roman" w:cs="Times New Roman"/>
                <w:noProof/>
                <w:color w:val="000000" w:themeColor="text1"/>
              </w:rPr>
              <w:t>2.1.7 Interpersonal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_Toc512773221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6</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2" w:history="1">
            <w:r w:rsidR="00C10175" w:rsidRPr="00B633FF">
              <w:rPr>
                <w:rStyle w:val="Hyperlink"/>
                <w:rFonts w:ascii="Times New Roman" w:hAnsi="Times New Roman" w:cs="Times New Roman"/>
                <w:noProof/>
                <w:color w:val="000000" w:themeColor="text1"/>
              </w:rPr>
              <w:t>2.1.8 Problem-solving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_Toc512773222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7</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3" w:history="1">
            <w:r w:rsidR="00C10175" w:rsidRPr="00B633FF">
              <w:rPr>
                <w:rStyle w:val="Hyperlink"/>
                <w:rFonts w:ascii="Times New Roman" w:hAnsi="Times New Roman" w:cs="Times New Roman"/>
                <w:noProof/>
                <w:color w:val="000000" w:themeColor="text1"/>
              </w:rPr>
              <w:t>2.1.9 Personal Development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_Toc512773223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7</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4" w:history="1">
            <w:r w:rsidR="00C10175" w:rsidRPr="00B633FF">
              <w:rPr>
                <w:rStyle w:val="Hyperlink"/>
                <w:rFonts w:ascii="Times New Roman" w:hAnsi="Times New Roman" w:cs="Times New Roman"/>
                <w:noProof/>
                <w:color w:val="000000" w:themeColor="text1"/>
              </w:rPr>
              <w:t>2.1.10 Ability to organize and prioritize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_Toc512773224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8</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5" w:history="1">
            <w:r w:rsidR="00C10175" w:rsidRPr="00B633FF">
              <w:rPr>
                <w:rStyle w:val="Hyperlink"/>
                <w:rFonts w:ascii="Times New Roman" w:hAnsi="Times New Roman" w:cs="Times New Roman"/>
                <w:noProof/>
                <w:color w:val="000000" w:themeColor="text1"/>
              </w:rPr>
              <w:t>2.1.11 Commitment to work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_Toc512773225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8</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6" w:history="1">
            <w:r w:rsidR="00C10175" w:rsidRPr="00B633FF">
              <w:rPr>
                <w:rStyle w:val="Hyperlink"/>
                <w:rFonts w:ascii="Times New Roman" w:hAnsi="Times New Roman" w:cs="Times New Roman"/>
                <w:noProof/>
                <w:color w:val="000000" w:themeColor="text1"/>
              </w:rPr>
              <w:t>2.1.12 Leadership potential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_Toc512773226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9</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7" w:history="1">
            <w:r w:rsidR="00C10175" w:rsidRPr="00B633FF">
              <w:rPr>
                <w:rStyle w:val="Hyperlink"/>
                <w:rFonts w:ascii="Times New Roman" w:hAnsi="Times New Roman" w:cs="Times New Roman"/>
                <w:noProof/>
                <w:color w:val="000000" w:themeColor="text1"/>
              </w:rPr>
              <w:t>2.1.13 Flexibility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_Toc512773227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9</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8" w:history="1">
            <w:r w:rsidR="00C10175" w:rsidRPr="00B633FF">
              <w:rPr>
                <w:rStyle w:val="Hyperlink"/>
                <w:rFonts w:ascii="Times New Roman" w:hAnsi="Times New Roman" w:cs="Times New Roman"/>
                <w:noProof/>
                <w:color w:val="000000" w:themeColor="text1"/>
              </w:rPr>
              <w:t>2.1.14 Initiative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_Toc512773228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9</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29" w:history="1">
            <w:r w:rsidR="00C10175" w:rsidRPr="00B633FF">
              <w:rPr>
                <w:rStyle w:val="Hyperlink"/>
                <w:rFonts w:ascii="Times New Roman" w:hAnsi="Times New Roman" w:cs="Times New Roman"/>
                <w:noProof/>
                <w:color w:val="000000" w:themeColor="text1"/>
              </w:rPr>
              <w:t>2.1.15 Reliability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_Toc512773229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10</w:t>
            </w:r>
            <w:r w:rsidR="00C10175" w:rsidRPr="00B633FF">
              <w:rPr>
                <w:noProof/>
                <w:webHidden/>
                <w:color w:val="000000" w:themeColor="text1"/>
              </w:rPr>
              <w:fldChar w:fldCharType="end"/>
            </w:r>
          </w:hyperlink>
        </w:p>
        <w:p w:rsidR="00C10175" w:rsidRPr="00B633FF" w:rsidRDefault="00B67897">
          <w:pPr>
            <w:pStyle w:val="TOC2"/>
            <w:tabs>
              <w:tab w:val="right" w:leader="dot" w:pos="9350"/>
            </w:tabs>
            <w:rPr>
              <w:rFonts w:eastAsiaTheme="minorEastAsia"/>
              <w:noProof/>
              <w:color w:val="000000" w:themeColor="text1"/>
              <w:lang w:val="en-GB" w:eastAsia="en-GB"/>
            </w:rPr>
          </w:pPr>
          <w:hyperlink w:anchor="_Toc512773230" w:history="1">
            <w:r w:rsidR="00C10175" w:rsidRPr="00B633FF">
              <w:rPr>
                <w:rStyle w:val="Hyperlink"/>
                <w:rFonts w:ascii="Times New Roman" w:hAnsi="Times New Roman" w:cs="Times New Roman"/>
                <w:noProof/>
                <w:color w:val="000000" w:themeColor="text1"/>
              </w:rPr>
              <w:t>2.1.16 Presentation skills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_Toc512773230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10</w:t>
            </w:r>
            <w:r w:rsidR="00C10175" w:rsidRPr="00B633FF">
              <w:rPr>
                <w:noProof/>
                <w:webHidden/>
                <w:color w:val="000000" w:themeColor="text1"/>
              </w:rPr>
              <w:fldChar w:fldCharType="end"/>
            </w:r>
          </w:hyperlink>
        </w:p>
        <w:p w:rsidR="00C10175" w:rsidRPr="00B633FF" w:rsidRDefault="00B67897">
          <w:pPr>
            <w:pStyle w:val="TOC1"/>
            <w:tabs>
              <w:tab w:val="right" w:leader="dot" w:pos="9350"/>
            </w:tabs>
            <w:rPr>
              <w:rFonts w:eastAsiaTheme="minorEastAsia"/>
              <w:noProof/>
              <w:color w:val="000000" w:themeColor="text1"/>
              <w:lang w:val="en-GB" w:eastAsia="en-GB"/>
            </w:rPr>
          </w:pPr>
          <w:hyperlink w:anchor="_Toc512773231" w:history="1">
            <w:r w:rsidR="00C10175" w:rsidRPr="00B633FF">
              <w:rPr>
                <w:rStyle w:val="Hyperlink"/>
                <w:rFonts w:ascii="Times New Roman" w:hAnsi="Times New Roman" w:cs="Times New Roman"/>
                <w:noProof/>
                <w:color w:val="000000" w:themeColor="text1"/>
              </w:rPr>
              <w:t>3.0 Conclusion</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_Toc512773231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10</w:t>
            </w:r>
            <w:r w:rsidR="00C10175" w:rsidRPr="00B633FF">
              <w:rPr>
                <w:noProof/>
                <w:webHidden/>
                <w:color w:val="000000" w:themeColor="text1"/>
              </w:rPr>
              <w:fldChar w:fldCharType="end"/>
            </w:r>
          </w:hyperlink>
        </w:p>
        <w:p w:rsidR="00C10175" w:rsidRPr="00B633FF" w:rsidRDefault="00B67897">
          <w:pPr>
            <w:pStyle w:val="TOC1"/>
            <w:tabs>
              <w:tab w:val="right" w:leader="dot" w:pos="9350"/>
            </w:tabs>
            <w:rPr>
              <w:rFonts w:eastAsiaTheme="minorEastAsia"/>
              <w:noProof/>
              <w:color w:val="000000" w:themeColor="text1"/>
              <w:lang w:val="en-GB" w:eastAsia="en-GB"/>
            </w:rPr>
          </w:pPr>
          <w:hyperlink w:anchor="_Toc512773232" w:history="1">
            <w:r w:rsidR="00C10175" w:rsidRPr="00B633FF">
              <w:rPr>
                <w:rStyle w:val="Hyperlink"/>
                <w:rFonts w:ascii="Times New Roman" w:hAnsi="Times New Roman" w:cs="Times New Roman"/>
                <w:noProof/>
                <w:color w:val="000000" w:themeColor="text1"/>
              </w:rPr>
              <w:t>References</w:t>
            </w:r>
            <w:r w:rsidR="00C10175" w:rsidRPr="00B633FF">
              <w:rPr>
                <w:noProof/>
                <w:webHidden/>
                <w:color w:val="000000" w:themeColor="text1"/>
              </w:rPr>
              <w:tab/>
            </w:r>
            <w:r w:rsidR="00C10175" w:rsidRPr="00B633FF">
              <w:rPr>
                <w:noProof/>
                <w:webHidden/>
                <w:color w:val="000000" w:themeColor="text1"/>
              </w:rPr>
              <w:fldChar w:fldCharType="begin"/>
            </w:r>
            <w:r w:rsidR="00C10175" w:rsidRPr="00B633FF">
              <w:rPr>
                <w:noProof/>
                <w:webHidden/>
                <w:color w:val="000000" w:themeColor="text1"/>
              </w:rPr>
              <w:instrText xml:space="preserve"> PAGEREF _Toc512773232 \h </w:instrText>
            </w:r>
            <w:r w:rsidR="00C10175" w:rsidRPr="00B633FF">
              <w:rPr>
                <w:noProof/>
                <w:webHidden/>
                <w:color w:val="000000" w:themeColor="text1"/>
              </w:rPr>
            </w:r>
            <w:r w:rsidR="00C10175" w:rsidRPr="00B633FF">
              <w:rPr>
                <w:noProof/>
                <w:webHidden/>
                <w:color w:val="000000" w:themeColor="text1"/>
              </w:rPr>
              <w:fldChar w:fldCharType="separate"/>
            </w:r>
            <w:r w:rsidR="00C10175" w:rsidRPr="00B633FF">
              <w:rPr>
                <w:noProof/>
                <w:webHidden/>
                <w:color w:val="000000" w:themeColor="text1"/>
              </w:rPr>
              <w:t>11</w:t>
            </w:r>
            <w:r w:rsidR="00C10175" w:rsidRPr="00B633FF">
              <w:rPr>
                <w:noProof/>
                <w:webHidden/>
                <w:color w:val="000000" w:themeColor="text1"/>
              </w:rPr>
              <w:fldChar w:fldCharType="end"/>
            </w:r>
          </w:hyperlink>
        </w:p>
        <w:p w:rsidR="005440C9" w:rsidRPr="00B633FF" w:rsidRDefault="005440C9" w:rsidP="00E02C29">
          <w:pPr>
            <w:spacing w:line="480" w:lineRule="auto"/>
            <w:rPr>
              <w:rFonts w:ascii="Times New Roman" w:hAnsi="Times New Roman" w:cs="Times New Roman"/>
              <w:color w:val="000000" w:themeColor="text1"/>
              <w:sz w:val="24"/>
              <w:szCs w:val="24"/>
            </w:rPr>
          </w:pPr>
          <w:r w:rsidRPr="00B633FF">
            <w:rPr>
              <w:rFonts w:ascii="Times New Roman" w:hAnsi="Times New Roman" w:cs="Times New Roman"/>
              <w:b/>
              <w:bCs/>
              <w:noProof/>
              <w:color w:val="000000" w:themeColor="text1"/>
              <w:sz w:val="24"/>
              <w:szCs w:val="24"/>
            </w:rPr>
            <w:fldChar w:fldCharType="end"/>
          </w:r>
        </w:p>
      </w:sdtContent>
    </w:sdt>
    <w:p w:rsidR="005440C9" w:rsidRPr="00B633FF" w:rsidRDefault="005440C9" w:rsidP="00E02C29">
      <w:pPr>
        <w:spacing w:line="480" w:lineRule="auto"/>
        <w:jc w:val="both"/>
        <w:rPr>
          <w:rFonts w:ascii="Times New Roman" w:hAnsi="Times New Roman" w:cs="Times New Roman"/>
          <w:b/>
          <w:color w:val="000000" w:themeColor="text1"/>
          <w:sz w:val="24"/>
          <w:szCs w:val="24"/>
        </w:rPr>
      </w:pPr>
    </w:p>
    <w:p w:rsidR="008176DC" w:rsidRPr="00B633FF" w:rsidRDefault="008176DC"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BE493A" w:rsidRPr="00B633FF" w:rsidRDefault="00BE493A" w:rsidP="00E02C29">
      <w:pPr>
        <w:spacing w:line="480" w:lineRule="auto"/>
        <w:jc w:val="both"/>
        <w:rPr>
          <w:rFonts w:ascii="Times New Roman" w:hAnsi="Times New Roman" w:cs="Times New Roman"/>
          <w:b/>
          <w:color w:val="000000" w:themeColor="text1"/>
          <w:sz w:val="24"/>
          <w:szCs w:val="24"/>
        </w:rPr>
      </w:pPr>
    </w:p>
    <w:p w:rsidR="008176DC" w:rsidRPr="00B633FF" w:rsidRDefault="008176DC" w:rsidP="00E02C29">
      <w:pPr>
        <w:spacing w:line="480" w:lineRule="auto"/>
        <w:jc w:val="both"/>
        <w:rPr>
          <w:rFonts w:ascii="Times New Roman" w:hAnsi="Times New Roman" w:cs="Times New Roman"/>
          <w:b/>
          <w:color w:val="000000" w:themeColor="text1"/>
          <w:sz w:val="24"/>
          <w:szCs w:val="24"/>
        </w:rPr>
      </w:pPr>
    </w:p>
    <w:p w:rsidR="008F024D" w:rsidRPr="00B633FF" w:rsidRDefault="007A0428" w:rsidP="00E02C29">
      <w:pPr>
        <w:pStyle w:val="Heading1"/>
        <w:spacing w:line="480" w:lineRule="auto"/>
        <w:rPr>
          <w:rFonts w:ascii="Times New Roman" w:hAnsi="Times New Roman" w:cs="Times New Roman"/>
          <w:b/>
          <w:color w:val="000000" w:themeColor="text1"/>
          <w:sz w:val="24"/>
          <w:szCs w:val="24"/>
        </w:rPr>
      </w:pPr>
      <w:bookmarkStart w:id="1" w:name="_Toc512773213"/>
      <w:r w:rsidRPr="00B633FF">
        <w:rPr>
          <w:rFonts w:ascii="Times New Roman" w:hAnsi="Times New Roman" w:cs="Times New Roman"/>
          <w:b/>
          <w:color w:val="000000" w:themeColor="text1"/>
          <w:sz w:val="24"/>
          <w:szCs w:val="24"/>
        </w:rPr>
        <w:lastRenderedPageBreak/>
        <w:t>1.0</w:t>
      </w:r>
      <w:r w:rsidR="00BE493A" w:rsidRPr="00B633FF">
        <w:rPr>
          <w:rFonts w:ascii="Times New Roman" w:hAnsi="Times New Roman" w:cs="Times New Roman"/>
          <w:b/>
          <w:color w:val="000000" w:themeColor="text1"/>
          <w:sz w:val="24"/>
          <w:szCs w:val="24"/>
        </w:rPr>
        <w:t xml:space="preserve"> </w:t>
      </w:r>
      <w:r w:rsidR="008F024D" w:rsidRPr="00B633FF">
        <w:rPr>
          <w:rFonts w:ascii="Times New Roman" w:hAnsi="Times New Roman" w:cs="Times New Roman"/>
          <w:b/>
          <w:color w:val="000000" w:themeColor="text1"/>
          <w:sz w:val="24"/>
          <w:szCs w:val="24"/>
        </w:rPr>
        <w:t>Introduction</w:t>
      </w:r>
      <w:bookmarkEnd w:id="1"/>
    </w:p>
    <w:p w:rsidR="004F13A1" w:rsidRPr="00B633FF" w:rsidRDefault="004F13A1"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The dynamic and evolving nature of the modern </w:t>
      </w:r>
      <w:proofErr w:type="spellStart"/>
      <w:r w:rsidRPr="00B633FF">
        <w:rPr>
          <w:rFonts w:ascii="Times New Roman" w:hAnsi="Times New Roman" w:cs="Times New Roman"/>
          <w:color w:val="000000" w:themeColor="text1"/>
          <w:sz w:val="24"/>
          <w:szCs w:val="24"/>
        </w:rPr>
        <w:t>labour</w:t>
      </w:r>
      <w:proofErr w:type="spellEnd"/>
      <w:r w:rsidRPr="00B633FF">
        <w:rPr>
          <w:rFonts w:ascii="Times New Roman" w:hAnsi="Times New Roman" w:cs="Times New Roman"/>
          <w:color w:val="000000" w:themeColor="text1"/>
          <w:sz w:val="24"/>
          <w:szCs w:val="24"/>
        </w:rPr>
        <w:t xml:space="preserve"> world with new industries and technologies has become so competitive that workers are now faced with the challenge of maintaining strong employability skills in the job market. </w:t>
      </w:r>
      <w:r w:rsidR="00F151D9" w:rsidRPr="00B633FF">
        <w:rPr>
          <w:rFonts w:ascii="Times New Roman" w:hAnsi="Times New Roman" w:cs="Times New Roman"/>
          <w:color w:val="000000" w:themeColor="text1"/>
          <w:sz w:val="24"/>
          <w:szCs w:val="24"/>
        </w:rPr>
        <w:t>Therefore, there is t</w:t>
      </w:r>
      <w:r w:rsidRPr="00B633FF">
        <w:rPr>
          <w:rFonts w:ascii="Times New Roman" w:hAnsi="Times New Roman" w:cs="Times New Roman"/>
          <w:color w:val="000000" w:themeColor="text1"/>
          <w:sz w:val="24"/>
          <w:szCs w:val="24"/>
        </w:rPr>
        <w:t xml:space="preserve">he need for anyone who wants to keep up with the workforce in today’s business environment to be learning and evolving along with the dynamic market and if possible change his or her career. From the forgone scenario, it is an </w:t>
      </w:r>
      <w:r w:rsidR="00EB67AA" w:rsidRPr="00B633FF">
        <w:rPr>
          <w:rFonts w:ascii="Times New Roman" w:hAnsi="Times New Roman" w:cs="Times New Roman"/>
          <w:noProof/>
          <w:color w:val="000000" w:themeColor="text1"/>
          <w:sz w:val="24"/>
          <w:szCs w:val="24"/>
        </w:rPr>
        <w:t>i</w:t>
      </w:r>
      <w:r w:rsidRPr="00B633FF">
        <w:rPr>
          <w:rFonts w:ascii="Times New Roman" w:hAnsi="Times New Roman" w:cs="Times New Roman"/>
          <w:noProof/>
          <w:color w:val="000000" w:themeColor="text1"/>
          <w:sz w:val="24"/>
          <w:szCs w:val="24"/>
        </w:rPr>
        <w:t>ndisputable</w:t>
      </w:r>
      <w:r w:rsidRPr="00B633FF">
        <w:rPr>
          <w:rFonts w:ascii="Times New Roman" w:hAnsi="Times New Roman" w:cs="Times New Roman"/>
          <w:color w:val="000000" w:themeColor="text1"/>
          <w:sz w:val="24"/>
          <w:szCs w:val="24"/>
        </w:rPr>
        <w:t xml:space="preserve"> fact that to survive in today’s dynamic workforce, one </w:t>
      </w:r>
      <w:r w:rsidRPr="00B633FF">
        <w:rPr>
          <w:rFonts w:ascii="Times New Roman" w:hAnsi="Times New Roman" w:cs="Times New Roman"/>
          <w:noProof/>
          <w:color w:val="000000" w:themeColor="text1"/>
          <w:sz w:val="24"/>
          <w:szCs w:val="24"/>
        </w:rPr>
        <w:t>need</w:t>
      </w:r>
      <w:r w:rsidR="00EB67AA" w:rsidRPr="00B633FF">
        <w:rPr>
          <w:rFonts w:ascii="Times New Roman" w:hAnsi="Times New Roman" w:cs="Times New Roman"/>
          <w:noProof/>
          <w:color w:val="000000" w:themeColor="text1"/>
          <w:sz w:val="24"/>
          <w:szCs w:val="24"/>
        </w:rPr>
        <w:t>s</w:t>
      </w:r>
      <w:r w:rsidRPr="00B633FF">
        <w:rPr>
          <w:rFonts w:ascii="Times New Roman" w:hAnsi="Times New Roman" w:cs="Times New Roman"/>
          <w:color w:val="000000" w:themeColor="text1"/>
          <w:sz w:val="24"/>
          <w:szCs w:val="24"/>
        </w:rPr>
        <w:t xml:space="preserve"> to have and maintain employability skills. </w:t>
      </w:r>
    </w:p>
    <w:p w:rsidR="004F13A1" w:rsidRPr="00B633FF" w:rsidRDefault="004F13A1"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Employability skills are the transferable skills that an individual must have to be employable (</w:t>
      </w:r>
      <w:proofErr w:type="spellStart"/>
      <w:r w:rsidRPr="00B633FF">
        <w:rPr>
          <w:rFonts w:ascii="Times New Roman" w:hAnsi="Times New Roman" w:cs="Times New Roman"/>
          <w:color w:val="000000" w:themeColor="text1"/>
          <w:sz w:val="24"/>
          <w:szCs w:val="24"/>
        </w:rPr>
        <w:t>Stemnet</w:t>
      </w:r>
      <w:proofErr w:type="spellEnd"/>
      <w:r w:rsidRPr="00B633FF">
        <w:rPr>
          <w:rFonts w:ascii="Times New Roman" w:hAnsi="Times New Roman" w:cs="Times New Roman"/>
          <w:color w:val="000000" w:themeColor="text1"/>
          <w:sz w:val="24"/>
          <w:szCs w:val="24"/>
        </w:rPr>
        <w:t xml:space="preserve">, 2018). The American Intercontinental University, (2015) reported that employability skills are the abilities and qualities of </w:t>
      </w:r>
      <w:r w:rsidR="00EB67AA" w:rsidRPr="00B633FF">
        <w:rPr>
          <w:rFonts w:ascii="Times New Roman" w:hAnsi="Times New Roman" w:cs="Times New Roman"/>
          <w:color w:val="000000" w:themeColor="text1"/>
          <w:sz w:val="24"/>
          <w:szCs w:val="24"/>
        </w:rPr>
        <w:t xml:space="preserve">a </w:t>
      </w:r>
      <w:r w:rsidRPr="00B633FF">
        <w:rPr>
          <w:rFonts w:ascii="Times New Roman" w:hAnsi="Times New Roman" w:cs="Times New Roman"/>
          <w:noProof/>
          <w:color w:val="000000" w:themeColor="text1"/>
          <w:sz w:val="24"/>
          <w:szCs w:val="24"/>
        </w:rPr>
        <w:t>worker</w:t>
      </w:r>
      <w:r w:rsidRPr="00B633FF">
        <w:rPr>
          <w:rFonts w:ascii="Times New Roman" w:hAnsi="Times New Roman" w:cs="Times New Roman"/>
          <w:color w:val="000000" w:themeColor="text1"/>
          <w:sz w:val="24"/>
          <w:szCs w:val="24"/>
        </w:rPr>
        <w:t xml:space="preserve"> with which the worker is able to adapt to the dynamic and evolving job market. An assessment of employability skills of a worker considers the extent to which the worker can respond and adapt to new information, </w:t>
      </w:r>
      <w:proofErr w:type="spellStart"/>
      <w:r w:rsidRPr="00B633FF">
        <w:rPr>
          <w:rFonts w:ascii="Times New Roman" w:hAnsi="Times New Roman" w:cs="Times New Roman"/>
          <w:color w:val="000000" w:themeColor="text1"/>
          <w:sz w:val="24"/>
          <w:szCs w:val="24"/>
        </w:rPr>
        <w:t>organisational</w:t>
      </w:r>
      <w:proofErr w:type="spellEnd"/>
      <w:r w:rsidRPr="00B633FF">
        <w:rPr>
          <w:rFonts w:ascii="Times New Roman" w:hAnsi="Times New Roman" w:cs="Times New Roman"/>
          <w:color w:val="000000" w:themeColor="text1"/>
          <w:sz w:val="24"/>
          <w:szCs w:val="24"/>
        </w:rPr>
        <w:t xml:space="preserve"> processes and trends of the industry in which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operates (American Intercontinental </w:t>
      </w:r>
      <w:r w:rsidRPr="00B633FF">
        <w:rPr>
          <w:rFonts w:ascii="Times New Roman" w:hAnsi="Times New Roman" w:cs="Times New Roman"/>
          <w:noProof/>
          <w:color w:val="000000" w:themeColor="text1"/>
          <w:sz w:val="24"/>
          <w:szCs w:val="24"/>
        </w:rPr>
        <w:t>University,</w:t>
      </w:r>
      <w:r w:rsidRPr="00B633FF">
        <w:rPr>
          <w:rFonts w:ascii="Times New Roman" w:hAnsi="Times New Roman" w:cs="Times New Roman"/>
          <w:color w:val="000000" w:themeColor="text1"/>
          <w:sz w:val="24"/>
          <w:szCs w:val="24"/>
        </w:rPr>
        <w:t xml:space="preserve"> 2015). As a result of the dynamic nature of the workplace, employability skills are not regarded as concrete skills that can be learned one time but an ongoing process (American Intercontinental </w:t>
      </w:r>
      <w:r w:rsidR="00BE493A" w:rsidRPr="00B633FF">
        <w:rPr>
          <w:rFonts w:ascii="Times New Roman" w:hAnsi="Times New Roman" w:cs="Times New Roman"/>
          <w:color w:val="000000" w:themeColor="text1"/>
          <w:sz w:val="24"/>
          <w:szCs w:val="24"/>
        </w:rPr>
        <w:t>University,</w:t>
      </w:r>
      <w:r w:rsidRPr="00B633FF">
        <w:rPr>
          <w:rFonts w:ascii="Times New Roman" w:hAnsi="Times New Roman" w:cs="Times New Roman"/>
          <w:color w:val="000000" w:themeColor="text1"/>
          <w:sz w:val="24"/>
          <w:szCs w:val="24"/>
        </w:rPr>
        <w:t xml:space="preserve"> 2015).</w:t>
      </w:r>
    </w:p>
    <w:p w:rsidR="004F13A1" w:rsidRPr="00B633FF" w:rsidRDefault="004F13A1"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A survey report by the UK Commission for Employment and Skills, (2016) indicated that even though there was growth in employer’s recruitment in a very buoyant </w:t>
      </w:r>
      <w:proofErr w:type="spellStart"/>
      <w:r w:rsidRPr="00B633FF">
        <w:rPr>
          <w:rFonts w:ascii="Times New Roman" w:hAnsi="Times New Roman" w:cs="Times New Roman"/>
          <w:color w:val="000000" w:themeColor="text1"/>
          <w:sz w:val="24"/>
          <w:szCs w:val="24"/>
        </w:rPr>
        <w:t>labour</w:t>
      </w:r>
      <w:proofErr w:type="spellEnd"/>
      <w:r w:rsidRPr="00B633FF">
        <w:rPr>
          <w:rFonts w:ascii="Times New Roman" w:hAnsi="Times New Roman" w:cs="Times New Roman"/>
          <w:color w:val="000000" w:themeColor="text1"/>
          <w:sz w:val="24"/>
          <w:szCs w:val="24"/>
        </w:rPr>
        <w:t xml:space="preserve"> market, there was skills shortage for the growing vacancies and this was a major challenge for employers. Six percent of employers at the time of the </w:t>
      </w:r>
      <w:r w:rsidRPr="00B633FF">
        <w:rPr>
          <w:rFonts w:ascii="Times New Roman" w:hAnsi="Times New Roman" w:cs="Times New Roman"/>
          <w:noProof/>
          <w:color w:val="000000" w:themeColor="text1"/>
          <w:sz w:val="24"/>
          <w:szCs w:val="24"/>
        </w:rPr>
        <w:t>survey</w:t>
      </w:r>
      <w:r w:rsidRPr="00B633FF">
        <w:rPr>
          <w:rFonts w:ascii="Times New Roman" w:hAnsi="Times New Roman" w:cs="Times New Roman"/>
          <w:color w:val="000000" w:themeColor="text1"/>
          <w:sz w:val="24"/>
          <w:szCs w:val="24"/>
        </w:rPr>
        <w:t xml:space="preserve"> had at least one skill shortage vacancy and this was a significant jump from 4 percent in 2013 of employers reporting such vacancies (UK Commission for Employment and Skills, 2016). It is from this perspective it has become </w:t>
      </w:r>
      <w:r w:rsidRPr="00B633FF">
        <w:rPr>
          <w:rFonts w:ascii="Times New Roman" w:hAnsi="Times New Roman" w:cs="Times New Roman"/>
          <w:color w:val="000000" w:themeColor="text1"/>
          <w:sz w:val="24"/>
          <w:szCs w:val="24"/>
        </w:rPr>
        <w:lastRenderedPageBreak/>
        <w:t>essential to present an analysis of the relevant employability skills employers normally require from prospective applicants.</w:t>
      </w:r>
    </w:p>
    <w:p w:rsidR="00BE493A" w:rsidRPr="00B633FF" w:rsidRDefault="00BE493A" w:rsidP="00E02C29">
      <w:pPr>
        <w:pStyle w:val="Heading1"/>
        <w:spacing w:line="480" w:lineRule="auto"/>
        <w:rPr>
          <w:rFonts w:ascii="Times New Roman" w:hAnsi="Times New Roman" w:cs="Times New Roman"/>
          <w:color w:val="000000" w:themeColor="text1"/>
          <w:sz w:val="24"/>
          <w:szCs w:val="24"/>
        </w:rPr>
      </w:pPr>
    </w:p>
    <w:p w:rsidR="009B1898" w:rsidRPr="0085400C" w:rsidRDefault="007A0428" w:rsidP="00E02C29">
      <w:pPr>
        <w:pStyle w:val="Heading1"/>
        <w:spacing w:line="480" w:lineRule="auto"/>
        <w:rPr>
          <w:rFonts w:ascii="Times New Roman" w:hAnsi="Times New Roman" w:cs="Times New Roman"/>
          <w:b/>
          <w:color w:val="000000" w:themeColor="text1"/>
          <w:sz w:val="24"/>
          <w:szCs w:val="24"/>
        </w:rPr>
      </w:pPr>
      <w:bookmarkStart w:id="2" w:name="_Toc512773214"/>
      <w:r w:rsidRPr="0085400C">
        <w:rPr>
          <w:rFonts w:ascii="Times New Roman" w:hAnsi="Times New Roman" w:cs="Times New Roman"/>
          <w:b/>
          <w:color w:val="000000" w:themeColor="text1"/>
          <w:sz w:val="24"/>
          <w:szCs w:val="24"/>
        </w:rPr>
        <w:t xml:space="preserve">2.1 </w:t>
      </w:r>
      <w:r w:rsidR="008F024D" w:rsidRPr="0085400C">
        <w:rPr>
          <w:rFonts w:ascii="Times New Roman" w:hAnsi="Times New Roman" w:cs="Times New Roman"/>
          <w:b/>
          <w:color w:val="000000" w:themeColor="text1"/>
          <w:sz w:val="24"/>
          <w:szCs w:val="24"/>
        </w:rPr>
        <w:t>Analysis of relevant employability skills</w:t>
      </w:r>
      <w:r w:rsidR="00DC5D03" w:rsidRPr="0085400C">
        <w:rPr>
          <w:rFonts w:ascii="Times New Roman" w:hAnsi="Times New Roman" w:cs="Times New Roman"/>
          <w:b/>
          <w:color w:val="000000" w:themeColor="text1"/>
          <w:sz w:val="24"/>
          <w:szCs w:val="24"/>
        </w:rPr>
        <w:t xml:space="preserve"> for today’s workforce</w:t>
      </w:r>
      <w:bookmarkEnd w:id="2"/>
    </w:p>
    <w:p w:rsidR="00BB1740" w:rsidRPr="0085400C" w:rsidRDefault="007A0428" w:rsidP="00E02C29">
      <w:pPr>
        <w:pStyle w:val="Heading2"/>
        <w:spacing w:line="480" w:lineRule="auto"/>
        <w:rPr>
          <w:rFonts w:ascii="Times New Roman" w:hAnsi="Times New Roman" w:cs="Times New Roman"/>
          <w:b/>
          <w:color w:val="000000" w:themeColor="text1"/>
          <w:sz w:val="24"/>
          <w:szCs w:val="24"/>
        </w:rPr>
      </w:pPr>
      <w:bookmarkStart w:id="3" w:name="_Toc512773215"/>
      <w:r w:rsidRPr="0085400C">
        <w:rPr>
          <w:rFonts w:ascii="Times New Roman" w:hAnsi="Times New Roman" w:cs="Times New Roman"/>
          <w:b/>
          <w:color w:val="000000" w:themeColor="text1"/>
          <w:sz w:val="24"/>
          <w:szCs w:val="24"/>
        </w:rPr>
        <w:t xml:space="preserve">2.1.1 </w:t>
      </w:r>
      <w:r w:rsidR="00BB1740" w:rsidRPr="0085400C">
        <w:rPr>
          <w:rFonts w:ascii="Times New Roman" w:hAnsi="Times New Roman" w:cs="Times New Roman"/>
          <w:b/>
          <w:color w:val="000000" w:themeColor="text1"/>
          <w:sz w:val="24"/>
          <w:szCs w:val="24"/>
        </w:rPr>
        <w:t>Communication</w:t>
      </w:r>
      <w:r w:rsidR="005225CD" w:rsidRPr="0085400C">
        <w:rPr>
          <w:rFonts w:ascii="Times New Roman" w:hAnsi="Times New Roman" w:cs="Times New Roman"/>
          <w:b/>
          <w:color w:val="000000" w:themeColor="text1"/>
          <w:sz w:val="24"/>
          <w:szCs w:val="24"/>
        </w:rPr>
        <w:t xml:space="preserve"> skills</w:t>
      </w:r>
      <w:bookmarkEnd w:id="3"/>
      <w:r w:rsidR="005225CD" w:rsidRPr="0085400C">
        <w:rPr>
          <w:rFonts w:ascii="Times New Roman" w:hAnsi="Times New Roman" w:cs="Times New Roman"/>
          <w:b/>
          <w:color w:val="000000" w:themeColor="text1"/>
          <w:sz w:val="24"/>
          <w:szCs w:val="24"/>
        </w:rPr>
        <w:t xml:space="preserve"> </w:t>
      </w:r>
    </w:p>
    <w:p w:rsidR="00BB1740" w:rsidRPr="00B633FF" w:rsidRDefault="00BB1740"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One key employability skill employers look out for is the ability to communicate (American Intercontinental </w:t>
      </w:r>
      <w:r w:rsidR="007A0428" w:rsidRPr="00B633FF">
        <w:rPr>
          <w:rFonts w:ascii="Times New Roman" w:hAnsi="Times New Roman" w:cs="Times New Roman"/>
          <w:color w:val="000000" w:themeColor="text1"/>
          <w:sz w:val="24"/>
          <w:szCs w:val="24"/>
        </w:rPr>
        <w:t>University,</w:t>
      </w:r>
      <w:r w:rsidRPr="00B633FF">
        <w:rPr>
          <w:rFonts w:ascii="Times New Roman" w:hAnsi="Times New Roman" w:cs="Times New Roman"/>
          <w:color w:val="000000" w:themeColor="text1"/>
          <w:sz w:val="24"/>
          <w:szCs w:val="24"/>
        </w:rPr>
        <w:t xml:space="preserve"> 2015). Correspondence in the modern business world is done through face-to-face meetings, web conferencing, phone calls, email etc. hence employers look for individuals who are abreast with this modern means of communicating as well as those who have the ability to listen and effectively take feedback or instructions. This implies that my fitting into the current </w:t>
      </w:r>
      <w:proofErr w:type="spellStart"/>
      <w:r w:rsidRPr="00B633FF">
        <w:rPr>
          <w:rFonts w:ascii="Times New Roman" w:hAnsi="Times New Roman" w:cs="Times New Roman"/>
          <w:color w:val="000000" w:themeColor="text1"/>
          <w:sz w:val="24"/>
          <w:szCs w:val="24"/>
        </w:rPr>
        <w:t>labour</w:t>
      </w:r>
      <w:proofErr w:type="spellEnd"/>
      <w:r w:rsidRPr="00B633FF">
        <w:rPr>
          <w:rFonts w:ascii="Times New Roman" w:hAnsi="Times New Roman" w:cs="Times New Roman"/>
          <w:color w:val="000000" w:themeColor="text1"/>
          <w:sz w:val="24"/>
          <w:szCs w:val="24"/>
        </w:rPr>
        <w:t xml:space="preserve"> depends on my communication skills. I must have the ability to effectively communicate in writing and verbally with different people, demonstrate the ability to use different vocabulary and tailor my language to my audience, maintain good eye contact when am communicating, write clearly and succinctly (Skills</w:t>
      </w:r>
      <w:r w:rsidR="00EB67AA" w:rsidRPr="00B633FF">
        <w:rPr>
          <w:rFonts w:ascii="Times New Roman" w:hAnsi="Times New Roman" w:cs="Times New Roman"/>
          <w:noProof/>
          <w:color w:val="000000" w:themeColor="text1"/>
          <w:sz w:val="24"/>
          <w:szCs w:val="24"/>
        </w:rPr>
        <w:t xml:space="preserve"> YouNeed</w:t>
      </w:r>
      <w:r w:rsidRPr="00B633FF">
        <w:rPr>
          <w:rFonts w:ascii="Times New Roman" w:hAnsi="Times New Roman" w:cs="Times New Roman"/>
          <w:noProof/>
          <w:color w:val="000000" w:themeColor="text1"/>
          <w:sz w:val="24"/>
          <w:szCs w:val="24"/>
        </w:rPr>
        <w:t>,</w:t>
      </w:r>
      <w:r w:rsidRPr="00B633FF">
        <w:rPr>
          <w:rFonts w:ascii="Times New Roman" w:hAnsi="Times New Roman" w:cs="Times New Roman"/>
          <w:color w:val="000000" w:themeColor="text1"/>
          <w:sz w:val="24"/>
          <w:szCs w:val="24"/>
        </w:rPr>
        <w:t xml:space="preserve"> 2011).</w:t>
      </w:r>
    </w:p>
    <w:p w:rsidR="00BE493A" w:rsidRPr="00B633FF" w:rsidRDefault="00BE493A" w:rsidP="00E02C29">
      <w:pPr>
        <w:spacing w:line="480" w:lineRule="auto"/>
        <w:jc w:val="both"/>
        <w:rPr>
          <w:rFonts w:ascii="Times New Roman" w:hAnsi="Times New Roman" w:cs="Times New Roman"/>
          <w:color w:val="000000" w:themeColor="text1"/>
          <w:sz w:val="24"/>
          <w:szCs w:val="24"/>
        </w:rPr>
      </w:pPr>
    </w:p>
    <w:p w:rsidR="009B1898" w:rsidRPr="0085400C" w:rsidRDefault="007A0428" w:rsidP="00E02C29">
      <w:pPr>
        <w:pStyle w:val="Heading2"/>
        <w:spacing w:line="480" w:lineRule="auto"/>
        <w:rPr>
          <w:rFonts w:ascii="Times New Roman" w:hAnsi="Times New Roman" w:cs="Times New Roman"/>
          <w:b/>
          <w:color w:val="000000" w:themeColor="text1"/>
          <w:sz w:val="24"/>
          <w:szCs w:val="24"/>
        </w:rPr>
      </w:pPr>
      <w:bookmarkStart w:id="4" w:name="_Toc512773216"/>
      <w:r w:rsidRPr="0085400C">
        <w:rPr>
          <w:rFonts w:ascii="Times New Roman" w:hAnsi="Times New Roman" w:cs="Times New Roman"/>
          <w:b/>
          <w:color w:val="000000" w:themeColor="text1"/>
          <w:sz w:val="24"/>
          <w:szCs w:val="24"/>
        </w:rPr>
        <w:t>2.1.2</w:t>
      </w:r>
      <w:r w:rsidR="00BE493A" w:rsidRPr="0085400C">
        <w:rPr>
          <w:rFonts w:ascii="Times New Roman" w:hAnsi="Times New Roman" w:cs="Times New Roman"/>
          <w:b/>
          <w:color w:val="000000" w:themeColor="text1"/>
          <w:sz w:val="24"/>
          <w:szCs w:val="24"/>
        </w:rPr>
        <w:t xml:space="preserve"> </w:t>
      </w:r>
      <w:r w:rsidR="009B1898" w:rsidRPr="0085400C">
        <w:rPr>
          <w:rFonts w:ascii="Times New Roman" w:hAnsi="Times New Roman" w:cs="Times New Roman"/>
          <w:b/>
          <w:color w:val="000000" w:themeColor="text1"/>
          <w:sz w:val="24"/>
          <w:szCs w:val="24"/>
        </w:rPr>
        <w:t>Technical Knowledge</w:t>
      </w:r>
      <w:r w:rsidR="005225CD" w:rsidRPr="0085400C">
        <w:rPr>
          <w:rFonts w:ascii="Times New Roman" w:hAnsi="Times New Roman" w:cs="Times New Roman"/>
          <w:b/>
          <w:color w:val="000000" w:themeColor="text1"/>
          <w:sz w:val="24"/>
          <w:szCs w:val="24"/>
        </w:rPr>
        <w:t xml:space="preserve"> skills</w:t>
      </w:r>
      <w:bookmarkEnd w:id="4"/>
      <w:r w:rsidR="005225CD" w:rsidRPr="0085400C">
        <w:rPr>
          <w:rFonts w:ascii="Times New Roman" w:hAnsi="Times New Roman" w:cs="Times New Roman"/>
          <w:b/>
          <w:color w:val="000000" w:themeColor="text1"/>
          <w:sz w:val="24"/>
          <w:szCs w:val="24"/>
        </w:rPr>
        <w:t xml:space="preserve"> </w:t>
      </w:r>
    </w:p>
    <w:p w:rsidR="009B1898" w:rsidRPr="00B633FF" w:rsidRDefault="009B1898"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Another employability skill that I need to have in this modern </w:t>
      </w:r>
      <w:proofErr w:type="spellStart"/>
      <w:r w:rsidRPr="00B633FF">
        <w:rPr>
          <w:rFonts w:ascii="Times New Roman" w:hAnsi="Times New Roman" w:cs="Times New Roman"/>
          <w:color w:val="000000" w:themeColor="text1"/>
          <w:sz w:val="24"/>
          <w:szCs w:val="24"/>
        </w:rPr>
        <w:t>labour</w:t>
      </w:r>
      <w:proofErr w:type="spellEnd"/>
      <w:r w:rsidRPr="00B633FF">
        <w:rPr>
          <w:rFonts w:ascii="Times New Roman" w:hAnsi="Times New Roman" w:cs="Times New Roman"/>
          <w:color w:val="000000" w:themeColor="text1"/>
          <w:sz w:val="24"/>
          <w:szCs w:val="24"/>
        </w:rPr>
        <w:t xml:space="preserve"> force according to (Bean-</w:t>
      </w:r>
      <w:proofErr w:type="spellStart"/>
      <w:r w:rsidRPr="00B633FF">
        <w:rPr>
          <w:rFonts w:ascii="Times New Roman" w:hAnsi="Times New Roman" w:cs="Times New Roman"/>
          <w:color w:val="000000" w:themeColor="text1"/>
          <w:sz w:val="24"/>
          <w:szCs w:val="24"/>
        </w:rPr>
        <w:t>Mellinger</w:t>
      </w:r>
      <w:proofErr w:type="spellEnd"/>
      <w:r w:rsidRPr="00B633FF">
        <w:rPr>
          <w:rFonts w:ascii="Times New Roman" w:hAnsi="Times New Roman" w:cs="Times New Roman"/>
          <w:color w:val="000000" w:themeColor="text1"/>
          <w:sz w:val="24"/>
          <w:szCs w:val="24"/>
        </w:rPr>
        <w:t xml:space="preserve">, 2018) is technical knowledge. In this regard, today’s employers will expect me to have basic computer software programs that offices normally use such as those for composing documents, emails, spreadsheets, slideshows and familiarity with the internet. However, those in specialized fields need to need to be familiar with the related computer programs and </w:t>
      </w:r>
      <w:r w:rsidRPr="00B633FF">
        <w:rPr>
          <w:rFonts w:ascii="Times New Roman" w:hAnsi="Times New Roman" w:cs="Times New Roman"/>
          <w:noProof/>
          <w:color w:val="000000" w:themeColor="text1"/>
          <w:sz w:val="24"/>
          <w:szCs w:val="24"/>
        </w:rPr>
        <w:t>software</w:t>
      </w:r>
      <w:r w:rsidRPr="00B633FF">
        <w:rPr>
          <w:rFonts w:ascii="Times New Roman" w:hAnsi="Times New Roman" w:cs="Times New Roman"/>
          <w:color w:val="000000" w:themeColor="text1"/>
          <w:sz w:val="24"/>
          <w:szCs w:val="24"/>
        </w:rPr>
        <w:t>.</w:t>
      </w:r>
    </w:p>
    <w:p w:rsidR="00AB6925" w:rsidRPr="00B633FF" w:rsidRDefault="00AB6925" w:rsidP="00E02C29">
      <w:pPr>
        <w:spacing w:line="480" w:lineRule="auto"/>
        <w:jc w:val="both"/>
        <w:rPr>
          <w:rFonts w:ascii="Times New Roman" w:hAnsi="Times New Roman" w:cs="Times New Roman"/>
          <w:color w:val="000000" w:themeColor="text1"/>
          <w:sz w:val="24"/>
          <w:szCs w:val="24"/>
        </w:rPr>
      </w:pPr>
    </w:p>
    <w:p w:rsidR="009B1898" w:rsidRPr="0085400C" w:rsidRDefault="007A0428" w:rsidP="00E02C29">
      <w:pPr>
        <w:pStyle w:val="Heading2"/>
        <w:spacing w:line="480" w:lineRule="auto"/>
        <w:rPr>
          <w:rFonts w:ascii="Times New Roman" w:hAnsi="Times New Roman" w:cs="Times New Roman"/>
          <w:b/>
          <w:color w:val="000000" w:themeColor="text1"/>
          <w:sz w:val="24"/>
          <w:szCs w:val="24"/>
        </w:rPr>
      </w:pPr>
      <w:bookmarkStart w:id="5" w:name="_Toc512773217"/>
      <w:r w:rsidRPr="0085400C">
        <w:rPr>
          <w:rFonts w:ascii="Times New Roman" w:hAnsi="Times New Roman" w:cs="Times New Roman"/>
          <w:b/>
          <w:color w:val="000000" w:themeColor="text1"/>
          <w:sz w:val="24"/>
          <w:szCs w:val="24"/>
        </w:rPr>
        <w:lastRenderedPageBreak/>
        <w:t>2.1.3</w:t>
      </w:r>
      <w:r w:rsidR="00BE493A" w:rsidRPr="0085400C">
        <w:rPr>
          <w:rFonts w:ascii="Times New Roman" w:hAnsi="Times New Roman" w:cs="Times New Roman"/>
          <w:b/>
          <w:color w:val="000000" w:themeColor="text1"/>
          <w:sz w:val="24"/>
          <w:szCs w:val="24"/>
        </w:rPr>
        <w:t xml:space="preserve"> </w:t>
      </w:r>
      <w:r w:rsidR="009B1898" w:rsidRPr="0085400C">
        <w:rPr>
          <w:rFonts w:ascii="Times New Roman" w:hAnsi="Times New Roman" w:cs="Times New Roman"/>
          <w:b/>
          <w:color w:val="000000" w:themeColor="text1"/>
          <w:sz w:val="24"/>
          <w:szCs w:val="24"/>
        </w:rPr>
        <w:t xml:space="preserve">Critical Thinking </w:t>
      </w:r>
      <w:r w:rsidR="005225CD" w:rsidRPr="0085400C">
        <w:rPr>
          <w:rFonts w:ascii="Times New Roman" w:hAnsi="Times New Roman" w:cs="Times New Roman"/>
          <w:b/>
          <w:color w:val="000000" w:themeColor="text1"/>
          <w:sz w:val="24"/>
          <w:szCs w:val="24"/>
        </w:rPr>
        <w:t>skills</w:t>
      </w:r>
      <w:bookmarkEnd w:id="5"/>
      <w:r w:rsidR="005225CD" w:rsidRPr="0085400C">
        <w:rPr>
          <w:rFonts w:ascii="Times New Roman" w:hAnsi="Times New Roman" w:cs="Times New Roman"/>
          <w:b/>
          <w:color w:val="000000" w:themeColor="text1"/>
          <w:sz w:val="24"/>
          <w:szCs w:val="24"/>
        </w:rPr>
        <w:t xml:space="preserve"> </w:t>
      </w:r>
    </w:p>
    <w:p w:rsidR="00BE493A" w:rsidRDefault="009B1898" w:rsidP="00AB6925">
      <w:pPr>
        <w:spacing w:line="480" w:lineRule="auto"/>
        <w:jc w:val="both"/>
        <w:rPr>
          <w:rFonts w:ascii="Times New Roman" w:hAnsi="Times New Roman" w:cs="Times New Roman"/>
          <w:noProof/>
          <w:color w:val="000000" w:themeColor="text1"/>
          <w:sz w:val="24"/>
          <w:szCs w:val="24"/>
        </w:rPr>
      </w:pPr>
      <w:r w:rsidRPr="00B633FF">
        <w:rPr>
          <w:rFonts w:ascii="Times New Roman" w:hAnsi="Times New Roman" w:cs="Times New Roman"/>
          <w:color w:val="000000" w:themeColor="text1"/>
          <w:sz w:val="24"/>
          <w:szCs w:val="24"/>
        </w:rPr>
        <w:t xml:space="preserve">The dynamic nature of the business environment that employers operate today requires of potential employees like me to have the ability </w:t>
      </w:r>
      <w:r w:rsidR="00EB67AA" w:rsidRPr="00B633FF">
        <w:rPr>
          <w:rFonts w:ascii="Times New Roman" w:hAnsi="Times New Roman" w:cs="Times New Roman"/>
          <w:noProof/>
          <w:color w:val="000000" w:themeColor="text1"/>
          <w:sz w:val="24"/>
          <w:szCs w:val="24"/>
        </w:rPr>
        <w:t>to analyze</w:t>
      </w:r>
      <w:r w:rsidRPr="00B633FF">
        <w:rPr>
          <w:rFonts w:ascii="Times New Roman" w:hAnsi="Times New Roman" w:cs="Times New Roman"/>
          <w:color w:val="000000" w:themeColor="text1"/>
          <w:sz w:val="24"/>
          <w:szCs w:val="24"/>
        </w:rPr>
        <w:t xml:space="preserve"> problems and make informed decisions regarding challenges that surface in the workplace (American Intercontinental </w:t>
      </w:r>
      <w:r w:rsidR="007A0428" w:rsidRPr="00B633FF">
        <w:rPr>
          <w:rFonts w:ascii="Times New Roman" w:hAnsi="Times New Roman" w:cs="Times New Roman"/>
          <w:color w:val="000000" w:themeColor="text1"/>
          <w:sz w:val="24"/>
          <w:szCs w:val="24"/>
        </w:rPr>
        <w:t>University,</w:t>
      </w:r>
      <w:r w:rsidRPr="00B633FF">
        <w:rPr>
          <w:rFonts w:ascii="Times New Roman" w:hAnsi="Times New Roman" w:cs="Times New Roman"/>
          <w:color w:val="000000" w:themeColor="text1"/>
          <w:sz w:val="24"/>
          <w:szCs w:val="24"/>
        </w:rPr>
        <w:t xml:space="preserve"> 2015).I also need the critical thinking skills to be able to enable me to cope and adapt and effectively handle unforeseen needs in the industry. The critical thinking skills will enable me creative, innovative and inventive with which I will introduce new ways of doing things in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and thereby adding value to the work environment as well as making procedures and systems in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more effec</w:t>
      </w:r>
      <w:r w:rsidR="000367F9" w:rsidRPr="00B633FF">
        <w:rPr>
          <w:rFonts w:ascii="Times New Roman" w:hAnsi="Times New Roman" w:cs="Times New Roman"/>
          <w:color w:val="000000" w:themeColor="text1"/>
          <w:sz w:val="24"/>
          <w:szCs w:val="24"/>
        </w:rPr>
        <w:t>tive (</w:t>
      </w:r>
      <w:proofErr w:type="spellStart"/>
      <w:r w:rsidR="000367F9" w:rsidRPr="00B633FF">
        <w:rPr>
          <w:rFonts w:ascii="Times New Roman" w:hAnsi="Times New Roman" w:cs="Times New Roman"/>
          <w:color w:val="000000" w:themeColor="text1"/>
          <w:sz w:val="24"/>
          <w:szCs w:val="24"/>
        </w:rPr>
        <w:t>Skills</w:t>
      </w:r>
      <w:r w:rsidR="00EB67AA" w:rsidRPr="00B633FF">
        <w:rPr>
          <w:rFonts w:ascii="Times New Roman" w:hAnsi="Times New Roman" w:cs="Times New Roman"/>
          <w:noProof/>
          <w:color w:val="000000" w:themeColor="text1"/>
          <w:sz w:val="24"/>
          <w:szCs w:val="24"/>
        </w:rPr>
        <w:t>YouNeed</w:t>
      </w:r>
      <w:proofErr w:type="spellEnd"/>
      <w:r w:rsidR="000367F9" w:rsidRPr="00B633FF">
        <w:rPr>
          <w:rFonts w:ascii="Times New Roman" w:hAnsi="Times New Roman" w:cs="Times New Roman"/>
          <w:noProof/>
          <w:color w:val="000000" w:themeColor="text1"/>
          <w:sz w:val="24"/>
          <w:szCs w:val="24"/>
        </w:rPr>
        <w:t>,</w:t>
      </w:r>
      <w:r w:rsidR="000367F9" w:rsidRPr="00B633FF">
        <w:rPr>
          <w:rFonts w:ascii="Times New Roman" w:hAnsi="Times New Roman" w:cs="Times New Roman"/>
          <w:color w:val="000000" w:themeColor="text1"/>
          <w:sz w:val="24"/>
          <w:szCs w:val="24"/>
        </w:rPr>
        <w:t xml:space="preserve"> 2011). Thus,</w:t>
      </w:r>
      <w:r w:rsidRPr="00B633FF">
        <w:rPr>
          <w:rFonts w:ascii="Times New Roman" w:hAnsi="Times New Roman" w:cs="Times New Roman"/>
          <w:color w:val="000000" w:themeColor="text1"/>
          <w:sz w:val="24"/>
          <w:szCs w:val="24"/>
        </w:rPr>
        <w:t xml:space="preserve"> </w:t>
      </w:r>
      <w:proofErr w:type="gramStart"/>
      <w:r w:rsidRPr="00B633FF">
        <w:rPr>
          <w:rFonts w:ascii="Times New Roman" w:hAnsi="Times New Roman" w:cs="Times New Roman"/>
          <w:color w:val="000000" w:themeColor="text1"/>
          <w:sz w:val="24"/>
          <w:szCs w:val="24"/>
        </w:rPr>
        <w:t>this is what employers of today need and are</w:t>
      </w:r>
      <w:proofErr w:type="gramEnd"/>
      <w:r w:rsidRPr="00B633FF">
        <w:rPr>
          <w:rFonts w:ascii="Times New Roman" w:hAnsi="Times New Roman" w:cs="Times New Roman"/>
          <w:color w:val="000000" w:themeColor="text1"/>
          <w:sz w:val="24"/>
          <w:szCs w:val="24"/>
        </w:rPr>
        <w:t xml:space="preserve"> looking for in their employees. </w:t>
      </w:r>
      <w:r w:rsidR="000367F9" w:rsidRPr="00B633FF">
        <w:rPr>
          <w:rFonts w:ascii="Times New Roman" w:hAnsi="Times New Roman" w:cs="Times New Roman"/>
          <w:noProof/>
          <w:color w:val="000000" w:themeColor="text1"/>
          <w:sz w:val="24"/>
          <w:szCs w:val="24"/>
        </w:rPr>
        <w:t xml:space="preserve">Alison, (2017) argued that my numerical skill should mean that I have the ability to analyse, understand, and give </w:t>
      </w:r>
      <w:r w:rsidR="00AB6925" w:rsidRPr="00B633FF">
        <w:rPr>
          <w:rFonts w:ascii="Times New Roman" w:hAnsi="Times New Roman" w:cs="Times New Roman"/>
          <w:noProof/>
          <w:color w:val="000000" w:themeColor="text1"/>
          <w:sz w:val="24"/>
          <w:szCs w:val="24"/>
        </w:rPr>
        <w:t xml:space="preserve">an </w:t>
      </w:r>
      <w:r w:rsidR="000367F9" w:rsidRPr="00B633FF">
        <w:rPr>
          <w:rFonts w:ascii="Times New Roman" w:hAnsi="Times New Roman" w:cs="Times New Roman"/>
          <w:noProof/>
          <w:color w:val="000000" w:themeColor="text1"/>
          <w:sz w:val="24"/>
          <w:szCs w:val="24"/>
        </w:rPr>
        <w:t>a</w:t>
      </w:r>
      <w:r w:rsidR="00EB67AA" w:rsidRPr="00B633FF">
        <w:rPr>
          <w:rFonts w:ascii="Times New Roman" w:hAnsi="Times New Roman" w:cs="Times New Roman"/>
          <w:noProof/>
          <w:color w:val="000000" w:themeColor="text1"/>
          <w:sz w:val="24"/>
          <w:szCs w:val="24"/>
        </w:rPr>
        <w:t>c</w:t>
      </w:r>
      <w:r w:rsidR="000367F9" w:rsidRPr="00B633FF">
        <w:rPr>
          <w:rFonts w:ascii="Times New Roman" w:hAnsi="Times New Roman" w:cs="Times New Roman"/>
          <w:noProof/>
          <w:color w:val="000000" w:themeColor="text1"/>
          <w:sz w:val="24"/>
          <w:szCs w:val="24"/>
        </w:rPr>
        <w:t>curate interpretation of information, and draw good conclusions.</w:t>
      </w:r>
    </w:p>
    <w:p w:rsidR="0085400C" w:rsidRPr="00B633FF" w:rsidRDefault="0085400C" w:rsidP="00AB6925">
      <w:pPr>
        <w:spacing w:line="480" w:lineRule="auto"/>
        <w:jc w:val="both"/>
        <w:rPr>
          <w:rFonts w:ascii="Times New Roman" w:hAnsi="Times New Roman" w:cs="Times New Roman"/>
          <w:color w:val="000000" w:themeColor="text1"/>
          <w:sz w:val="24"/>
          <w:szCs w:val="24"/>
        </w:rPr>
      </w:pPr>
    </w:p>
    <w:p w:rsidR="009B1898" w:rsidRPr="0085400C" w:rsidRDefault="007A0428" w:rsidP="00E02C29">
      <w:pPr>
        <w:pStyle w:val="Heading2"/>
        <w:spacing w:line="480" w:lineRule="auto"/>
        <w:rPr>
          <w:rFonts w:ascii="Times New Roman" w:hAnsi="Times New Roman" w:cs="Times New Roman"/>
          <w:b/>
          <w:color w:val="000000" w:themeColor="text1"/>
          <w:sz w:val="24"/>
          <w:szCs w:val="24"/>
        </w:rPr>
      </w:pPr>
      <w:bookmarkStart w:id="6" w:name="_Toc512773218"/>
      <w:r w:rsidRPr="0085400C">
        <w:rPr>
          <w:rFonts w:ascii="Times New Roman" w:hAnsi="Times New Roman" w:cs="Times New Roman"/>
          <w:b/>
          <w:color w:val="000000" w:themeColor="text1"/>
          <w:sz w:val="24"/>
          <w:szCs w:val="24"/>
        </w:rPr>
        <w:t>2.1.4</w:t>
      </w:r>
      <w:r w:rsidR="00BE493A" w:rsidRPr="0085400C">
        <w:rPr>
          <w:rFonts w:ascii="Times New Roman" w:hAnsi="Times New Roman" w:cs="Times New Roman"/>
          <w:b/>
          <w:color w:val="000000" w:themeColor="text1"/>
          <w:sz w:val="24"/>
          <w:szCs w:val="24"/>
        </w:rPr>
        <w:t xml:space="preserve"> </w:t>
      </w:r>
      <w:r w:rsidR="009B1898" w:rsidRPr="0085400C">
        <w:rPr>
          <w:rFonts w:ascii="Times New Roman" w:hAnsi="Times New Roman" w:cs="Times New Roman"/>
          <w:b/>
          <w:color w:val="000000" w:themeColor="text1"/>
          <w:sz w:val="24"/>
          <w:szCs w:val="24"/>
        </w:rPr>
        <w:t>Numeracy (Number skills)</w:t>
      </w:r>
      <w:bookmarkEnd w:id="6"/>
    </w:p>
    <w:p w:rsidR="009B1898" w:rsidRPr="00B633FF" w:rsidRDefault="009B1898"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Another important skill I need to have in order to be competitive </w:t>
      </w:r>
      <w:r w:rsidR="0085400C">
        <w:rPr>
          <w:rFonts w:ascii="Times New Roman" w:hAnsi="Times New Roman" w:cs="Times New Roman"/>
          <w:color w:val="000000" w:themeColor="text1"/>
          <w:sz w:val="24"/>
          <w:szCs w:val="24"/>
        </w:rPr>
        <w:t xml:space="preserve">in the current </w:t>
      </w:r>
      <w:proofErr w:type="spellStart"/>
      <w:r w:rsidR="0085400C">
        <w:rPr>
          <w:rFonts w:ascii="Times New Roman" w:hAnsi="Times New Roman" w:cs="Times New Roman"/>
          <w:color w:val="000000" w:themeColor="text1"/>
          <w:sz w:val="24"/>
          <w:szCs w:val="24"/>
        </w:rPr>
        <w:t>labour</w:t>
      </w:r>
      <w:proofErr w:type="spellEnd"/>
      <w:r w:rsidR="0085400C">
        <w:rPr>
          <w:rFonts w:ascii="Times New Roman" w:hAnsi="Times New Roman" w:cs="Times New Roman"/>
          <w:color w:val="000000" w:themeColor="text1"/>
          <w:sz w:val="24"/>
          <w:szCs w:val="24"/>
        </w:rPr>
        <w:t xml:space="preserve"> market is </w:t>
      </w:r>
      <w:r w:rsidRPr="00B633FF">
        <w:rPr>
          <w:rFonts w:ascii="Times New Roman" w:hAnsi="Times New Roman" w:cs="Times New Roman"/>
          <w:color w:val="000000" w:themeColor="text1"/>
          <w:sz w:val="24"/>
          <w:szCs w:val="24"/>
        </w:rPr>
        <w:t>numeracy skills (</w:t>
      </w:r>
      <w:proofErr w:type="spellStart"/>
      <w:r w:rsidR="00C86F09" w:rsidRPr="00B633FF">
        <w:rPr>
          <w:rFonts w:ascii="Times New Roman" w:hAnsi="Times New Roman" w:cs="Times New Roman"/>
          <w:color w:val="000000" w:themeColor="text1"/>
          <w:sz w:val="24"/>
          <w:szCs w:val="24"/>
        </w:rPr>
        <w:t>SkillsYouNeed</w:t>
      </w:r>
      <w:proofErr w:type="spellEnd"/>
      <w:r w:rsidR="00C86F09" w:rsidRPr="00B633FF">
        <w:rPr>
          <w:rFonts w:ascii="Times New Roman" w:hAnsi="Times New Roman" w:cs="Times New Roman"/>
          <w:color w:val="000000" w:themeColor="text1"/>
          <w:sz w:val="24"/>
          <w:szCs w:val="24"/>
        </w:rPr>
        <w:t>,</w:t>
      </w:r>
      <w:r w:rsidRPr="00B633FF">
        <w:rPr>
          <w:rFonts w:ascii="Times New Roman" w:hAnsi="Times New Roman" w:cs="Times New Roman"/>
          <w:color w:val="000000" w:themeColor="text1"/>
          <w:sz w:val="24"/>
          <w:szCs w:val="24"/>
        </w:rPr>
        <w:t xml:space="preserve"> 2011). The numeracy skill involves my ability to understand numerical data, graphs, statistics and making reasoning and decisions from numbers. A good numerical skill will enable me to know how profitable the company is, </w:t>
      </w:r>
      <w:proofErr w:type="spellStart"/>
      <w:r w:rsidRPr="00B633FF">
        <w:rPr>
          <w:rFonts w:ascii="Times New Roman" w:hAnsi="Times New Roman" w:cs="Times New Roman"/>
          <w:color w:val="000000" w:themeColor="text1"/>
          <w:sz w:val="24"/>
          <w:szCs w:val="24"/>
        </w:rPr>
        <w:t>analyse</w:t>
      </w:r>
      <w:proofErr w:type="spellEnd"/>
      <w:r w:rsidRPr="00B633FF">
        <w:rPr>
          <w:rFonts w:ascii="Times New Roman" w:hAnsi="Times New Roman" w:cs="Times New Roman"/>
          <w:color w:val="000000" w:themeColor="text1"/>
          <w:sz w:val="24"/>
          <w:szCs w:val="24"/>
        </w:rPr>
        <w:t xml:space="preserve"> and understand the value of money during times of purchasing and ordering supplies, and be able to understand budgets. To demonstrate good numerical skills, I must be able to apply mathematical concepts and reasoning, conceptualize, analyze and use numerical data, adapt and combine methods to solve problems, do good estimations and calculations on numerical issues concerning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w:t>
      </w:r>
      <w:proofErr w:type="spellStart"/>
      <w:r w:rsidRPr="00B633FF">
        <w:rPr>
          <w:rFonts w:ascii="Times New Roman" w:hAnsi="Times New Roman" w:cs="Times New Roman"/>
          <w:color w:val="000000" w:themeColor="text1"/>
          <w:sz w:val="24"/>
          <w:szCs w:val="24"/>
        </w:rPr>
        <w:t>Durhamcollege</w:t>
      </w:r>
      <w:proofErr w:type="spellEnd"/>
      <w:r w:rsidRPr="00B633FF">
        <w:rPr>
          <w:rFonts w:ascii="Times New Roman" w:hAnsi="Times New Roman" w:cs="Times New Roman"/>
          <w:color w:val="000000" w:themeColor="text1"/>
          <w:sz w:val="24"/>
          <w:szCs w:val="24"/>
        </w:rPr>
        <w:t xml:space="preserve">, 2018). </w:t>
      </w:r>
    </w:p>
    <w:p w:rsidR="00EB67AA" w:rsidRPr="00B633FF" w:rsidRDefault="00EB67AA" w:rsidP="00E02C29">
      <w:pPr>
        <w:spacing w:line="480" w:lineRule="auto"/>
        <w:jc w:val="both"/>
        <w:rPr>
          <w:rFonts w:ascii="Times New Roman" w:hAnsi="Times New Roman" w:cs="Times New Roman"/>
          <w:color w:val="000000" w:themeColor="text1"/>
          <w:sz w:val="24"/>
          <w:szCs w:val="24"/>
        </w:rPr>
      </w:pPr>
    </w:p>
    <w:p w:rsidR="005225CD" w:rsidRPr="0085400C" w:rsidRDefault="007A0428" w:rsidP="00E02C29">
      <w:pPr>
        <w:pStyle w:val="Heading2"/>
        <w:spacing w:line="480" w:lineRule="auto"/>
        <w:rPr>
          <w:rFonts w:ascii="Times New Roman" w:hAnsi="Times New Roman" w:cs="Times New Roman"/>
          <w:b/>
          <w:color w:val="000000" w:themeColor="text1"/>
          <w:sz w:val="24"/>
          <w:szCs w:val="24"/>
        </w:rPr>
      </w:pPr>
      <w:bookmarkStart w:id="7" w:name="_Toc512773219"/>
      <w:r w:rsidRPr="0085400C">
        <w:rPr>
          <w:rFonts w:ascii="Times New Roman" w:hAnsi="Times New Roman" w:cs="Times New Roman"/>
          <w:b/>
          <w:color w:val="000000" w:themeColor="text1"/>
          <w:sz w:val="24"/>
          <w:szCs w:val="24"/>
        </w:rPr>
        <w:t xml:space="preserve">2.1.5 </w:t>
      </w:r>
      <w:r w:rsidR="005225CD" w:rsidRPr="0085400C">
        <w:rPr>
          <w:rFonts w:ascii="Times New Roman" w:hAnsi="Times New Roman" w:cs="Times New Roman"/>
          <w:b/>
          <w:color w:val="000000" w:themeColor="text1"/>
          <w:sz w:val="24"/>
          <w:szCs w:val="24"/>
        </w:rPr>
        <w:t>Teamwork Skills</w:t>
      </w:r>
      <w:bookmarkEnd w:id="7"/>
      <w:r w:rsidR="005225CD" w:rsidRPr="0085400C">
        <w:rPr>
          <w:rFonts w:ascii="Times New Roman" w:hAnsi="Times New Roman" w:cs="Times New Roman"/>
          <w:b/>
          <w:color w:val="000000" w:themeColor="text1"/>
          <w:sz w:val="24"/>
          <w:szCs w:val="24"/>
        </w:rPr>
        <w:t xml:space="preserve"> </w:t>
      </w:r>
    </w:p>
    <w:p w:rsidR="005225CD" w:rsidRPr="00B633FF" w:rsidRDefault="005225CD"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In all work settings, teamwork is a key skill that cannot be overlooked hence I must possess it to be well fitted into the </w:t>
      </w:r>
      <w:proofErr w:type="spellStart"/>
      <w:r w:rsidRPr="00B633FF">
        <w:rPr>
          <w:rFonts w:ascii="Times New Roman" w:hAnsi="Times New Roman" w:cs="Times New Roman"/>
          <w:color w:val="000000" w:themeColor="text1"/>
          <w:sz w:val="24"/>
          <w:szCs w:val="24"/>
        </w:rPr>
        <w:t>labour</w:t>
      </w:r>
      <w:proofErr w:type="spellEnd"/>
      <w:r w:rsidRPr="00B633FF">
        <w:rPr>
          <w:rFonts w:ascii="Times New Roman" w:hAnsi="Times New Roman" w:cs="Times New Roman"/>
          <w:color w:val="000000" w:themeColor="text1"/>
          <w:sz w:val="24"/>
          <w:szCs w:val="24"/>
        </w:rPr>
        <w:t xml:space="preserve"> force. With </w:t>
      </w:r>
      <w:r w:rsidR="00EB67AA" w:rsidRPr="00B633FF">
        <w:rPr>
          <w:rFonts w:ascii="Times New Roman" w:hAnsi="Times New Roman" w:cs="Times New Roman"/>
          <w:color w:val="000000" w:themeColor="text1"/>
          <w:sz w:val="24"/>
          <w:szCs w:val="24"/>
        </w:rPr>
        <w:t xml:space="preserve">the </w:t>
      </w:r>
      <w:r w:rsidRPr="00B633FF">
        <w:rPr>
          <w:rFonts w:ascii="Times New Roman" w:hAnsi="Times New Roman" w:cs="Times New Roman"/>
          <w:noProof/>
          <w:color w:val="000000" w:themeColor="text1"/>
          <w:sz w:val="24"/>
          <w:szCs w:val="24"/>
        </w:rPr>
        <w:t>skill</w:t>
      </w:r>
      <w:r w:rsidRPr="00B633FF">
        <w:rPr>
          <w:rFonts w:ascii="Times New Roman" w:hAnsi="Times New Roman" w:cs="Times New Roman"/>
          <w:color w:val="000000" w:themeColor="text1"/>
          <w:sz w:val="24"/>
          <w:szCs w:val="24"/>
        </w:rPr>
        <w:t xml:space="preserve"> of teamwork, I will be able </w:t>
      </w:r>
      <w:r w:rsidR="00EB67AA" w:rsidRPr="00B633FF">
        <w:rPr>
          <w:rFonts w:ascii="Times New Roman" w:hAnsi="Times New Roman" w:cs="Times New Roman"/>
          <w:color w:val="000000" w:themeColor="text1"/>
          <w:sz w:val="24"/>
          <w:szCs w:val="24"/>
        </w:rPr>
        <w:t xml:space="preserve">to </w:t>
      </w:r>
      <w:r w:rsidRPr="00B633FF">
        <w:rPr>
          <w:rFonts w:ascii="Times New Roman" w:hAnsi="Times New Roman" w:cs="Times New Roman"/>
          <w:noProof/>
          <w:color w:val="000000" w:themeColor="text1"/>
          <w:sz w:val="24"/>
          <w:szCs w:val="24"/>
        </w:rPr>
        <w:t>get</w:t>
      </w:r>
      <w:r w:rsidRPr="00B633FF">
        <w:rPr>
          <w:rFonts w:ascii="Times New Roman" w:hAnsi="Times New Roman" w:cs="Times New Roman"/>
          <w:color w:val="000000" w:themeColor="text1"/>
          <w:sz w:val="24"/>
          <w:szCs w:val="24"/>
        </w:rPr>
        <w:t xml:space="preserve"> along well with other people from different countries, different values, </w:t>
      </w:r>
      <w:r w:rsidR="0085400C" w:rsidRPr="00B633FF">
        <w:rPr>
          <w:rFonts w:ascii="Times New Roman" w:hAnsi="Times New Roman" w:cs="Times New Roman"/>
          <w:color w:val="000000" w:themeColor="text1"/>
          <w:sz w:val="24"/>
          <w:szCs w:val="24"/>
        </w:rPr>
        <w:t>and different</w:t>
      </w:r>
      <w:r w:rsidRPr="00B633FF">
        <w:rPr>
          <w:rFonts w:ascii="Times New Roman" w:hAnsi="Times New Roman" w:cs="Times New Roman"/>
          <w:color w:val="000000" w:themeColor="text1"/>
          <w:sz w:val="24"/>
          <w:szCs w:val="24"/>
        </w:rPr>
        <w:t xml:space="preserve"> ways of thinking and behaving in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as well as sharing work with colleagues to achieve common goals for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w:t>
      </w:r>
      <w:r w:rsidR="002177D9" w:rsidRPr="00B633FF">
        <w:rPr>
          <w:rFonts w:ascii="Times New Roman" w:hAnsi="Times New Roman" w:cs="Times New Roman"/>
          <w:color w:val="000000" w:themeColor="text1"/>
          <w:sz w:val="24"/>
          <w:szCs w:val="24"/>
        </w:rPr>
        <w:t>M</w:t>
      </w:r>
      <w:r w:rsidRPr="00B633FF">
        <w:rPr>
          <w:rFonts w:ascii="Times New Roman" w:hAnsi="Times New Roman" w:cs="Times New Roman"/>
          <w:color w:val="000000" w:themeColor="text1"/>
          <w:sz w:val="24"/>
          <w:szCs w:val="24"/>
        </w:rPr>
        <w:t xml:space="preserve">y teamwork skills should also include identifying the strengths of my team members, work effectively with colleagues of </w:t>
      </w:r>
      <w:r w:rsidR="00D264A5" w:rsidRPr="00B633FF">
        <w:rPr>
          <w:rFonts w:ascii="Times New Roman" w:hAnsi="Times New Roman" w:cs="Times New Roman"/>
          <w:color w:val="000000" w:themeColor="text1"/>
          <w:sz w:val="24"/>
          <w:szCs w:val="24"/>
        </w:rPr>
        <w:t xml:space="preserve">a </w:t>
      </w:r>
      <w:r w:rsidRPr="00B633FF">
        <w:rPr>
          <w:rFonts w:ascii="Times New Roman" w:hAnsi="Times New Roman" w:cs="Times New Roman"/>
          <w:noProof/>
          <w:color w:val="000000" w:themeColor="text1"/>
          <w:sz w:val="24"/>
          <w:szCs w:val="24"/>
        </w:rPr>
        <w:t>different</w:t>
      </w:r>
      <w:r w:rsidRPr="00B633FF">
        <w:rPr>
          <w:rFonts w:ascii="Times New Roman" w:hAnsi="Times New Roman" w:cs="Times New Roman"/>
          <w:color w:val="000000" w:themeColor="text1"/>
          <w:sz w:val="24"/>
          <w:szCs w:val="24"/>
        </w:rPr>
        <w:t xml:space="preserve"> race, ages, religion, gender, and political persuasions as well as giving and receiving constructive feedbacks, collaborating and contributing to team values</w:t>
      </w:r>
      <w:r w:rsidR="002177D9" w:rsidRPr="00B633FF">
        <w:rPr>
          <w:rFonts w:ascii="Times New Roman" w:hAnsi="Times New Roman" w:cs="Times New Roman"/>
          <w:color w:val="000000" w:themeColor="text1"/>
          <w:sz w:val="24"/>
          <w:szCs w:val="24"/>
        </w:rPr>
        <w:t xml:space="preserve"> (The University of Sydney, 2018)</w:t>
      </w:r>
      <w:r w:rsidRPr="00B633FF">
        <w:rPr>
          <w:rFonts w:ascii="Times New Roman" w:hAnsi="Times New Roman" w:cs="Times New Roman"/>
          <w:color w:val="000000" w:themeColor="text1"/>
          <w:sz w:val="24"/>
          <w:szCs w:val="24"/>
        </w:rPr>
        <w:t xml:space="preserve">.  </w:t>
      </w:r>
    </w:p>
    <w:p w:rsidR="00BE493A" w:rsidRPr="00B633FF" w:rsidRDefault="00BE493A" w:rsidP="00E02C29">
      <w:pPr>
        <w:pStyle w:val="Heading2"/>
        <w:spacing w:line="480" w:lineRule="auto"/>
        <w:rPr>
          <w:rFonts w:ascii="Times New Roman" w:hAnsi="Times New Roman" w:cs="Times New Roman"/>
          <w:color w:val="000000" w:themeColor="text1"/>
          <w:sz w:val="24"/>
          <w:szCs w:val="24"/>
        </w:rPr>
      </w:pPr>
    </w:p>
    <w:p w:rsidR="005225CD" w:rsidRPr="0085400C" w:rsidRDefault="007A0428" w:rsidP="00E02C29">
      <w:pPr>
        <w:pStyle w:val="Heading2"/>
        <w:spacing w:line="480" w:lineRule="auto"/>
        <w:rPr>
          <w:rFonts w:ascii="Times New Roman" w:hAnsi="Times New Roman" w:cs="Times New Roman"/>
          <w:b/>
          <w:color w:val="000000" w:themeColor="text1"/>
          <w:sz w:val="24"/>
          <w:szCs w:val="24"/>
        </w:rPr>
      </w:pPr>
      <w:bookmarkStart w:id="8" w:name="_Toc512773220"/>
      <w:r w:rsidRPr="0085400C">
        <w:rPr>
          <w:rFonts w:ascii="Times New Roman" w:hAnsi="Times New Roman" w:cs="Times New Roman"/>
          <w:b/>
          <w:color w:val="000000" w:themeColor="text1"/>
          <w:sz w:val="24"/>
          <w:szCs w:val="24"/>
        </w:rPr>
        <w:t>2.1.6</w:t>
      </w:r>
      <w:r w:rsidR="00BE493A" w:rsidRPr="0085400C">
        <w:rPr>
          <w:rFonts w:ascii="Times New Roman" w:hAnsi="Times New Roman" w:cs="Times New Roman"/>
          <w:b/>
          <w:color w:val="000000" w:themeColor="text1"/>
          <w:sz w:val="24"/>
          <w:szCs w:val="24"/>
        </w:rPr>
        <w:t xml:space="preserve"> </w:t>
      </w:r>
      <w:r w:rsidR="005225CD" w:rsidRPr="0085400C">
        <w:rPr>
          <w:rFonts w:ascii="Times New Roman" w:hAnsi="Times New Roman" w:cs="Times New Roman"/>
          <w:b/>
          <w:color w:val="000000" w:themeColor="text1"/>
          <w:sz w:val="24"/>
          <w:szCs w:val="24"/>
        </w:rPr>
        <w:t>Ethical skills</w:t>
      </w:r>
      <w:bookmarkEnd w:id="8"/>
      <w:r w:rsidR="005225CD" w:rsidRPr="0085400C">
        <w:rPr>
          <w:rFonts w:ascii="Times New Roman" w:hAnsi="Times New Roman" w:cs="Times New Roman"/>
          <w:b/>
          <w:color w:val="000000" w:themeColor="text1"/>
          <w:sz w:val="24"/>
          <w:szCs w:val="24"/>
        </w:rPr>
        <w:t xml:space="preserve"> </w:t>
      </w:r>
    </w:p>
    <w:p w:rsidR="005225CD" w:rsidRPr="00B633FF" w:rsidRDefault="005225CD"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Alison, (2017), advises me to have ethical skills for today’s working environment.</w:t>
      </w:r>
      <w:r w:rsidR="007A0428" w:rsidRPr="00B633FF">
        <w:rPr>
          <w:rFonts w:ascii="Times New Roman" w:hAnsi="Times New Roman" w:cs="Times New Roman"/>
          <w:color w:val="000000" w:themeColor="text1"/>
          <w:sz w:val="24"/>
          <w:szCs w:val="24"/>
        </w:rPr>
        <w:t xml:space="preserve"> </w:t>
      </w:r>
      <w:r w:rsidRPr="00B633FF">
        <w:rPr>
          <w:rFonts w:ascii="Times New Roman" w:hAnsi="Times New Roman" w:cs="Times New Roman"/>
          <w:color w:val="000000" w:themeColor="text1"/>
          <w:sz w:val="24"/>
          <w:szCs w:val="24"/>
        </w:rPr>
        <w:t xml:space="preserve">Ethics as an essential employability skill refers to an employee’s principles (Alison, 2017). In the modern working environment, employers want to employ people who will understand and follow the rules that guide the operations </w:t>
      </w:r>
      <w:r w:rsidR="00D264A5" w:rsidRPr="00B633FF">
        <w:rPr>
          <w:rFonts w:ascii="Times New Roman" w:hAnsi="Times New Roman" w:cs="Times New Roman"/>
          <w:noProof/>
          <w:color w:val="000000" w:themeColor="text1"/>
          <w:sz w:val="24"/>
          <w:szCs w:val="24"/>
        </w:rPr>
        <w:t>of</w:t>
      </w:r>
      <w:r w:rsidRPr="00B633FF">
        <w:rPr>
          <w:rFonts w:ascii="Times New Roman" w:hAnsi="Times New Roman" w:cs="Times New Roman"/>
          <w:color w:val="000000" w:themeColor="text1"/>
          <w:sz w:val="24"/>
          <w:szCs w:val="24"/>
        </w:rPr>
        <w:t xml:space="preserve"> their companies. Ethics as an essential employability skill also </w:t>
      </w:r>
      <w:r w:rsidR="00D264A5" w:rsidRPr="00B633FF">
        <w:rPr>
          <w:rFonts w:ascii="Times New Roman" w:hAnsi="Times New Roman" w:cs="Times New Roman"/>
          <w:color w:val="000000" w:themeColor="text1"/>
          <w:sz w:val="24"/>
          <w:szCs w:val="24"/>
        </w:rPr>
        <w:t>influenced by</w:t>
      </w:r>
      <w:r w:rsidRPr="00B633FF">
        <w:rPr>
          <w:rFonts w:ascii="Times New Roman" w:hAnsi="Times New Roman" w:cs="Times New Roman"/>
          <w:color w:val="000000" w:themeColor="text1"/>
          <w:sz w:val="24"/>
          <w:szCs w:val="24"/>
        </w:rPr>
        <w:t xml:space="preserve"> how honest and trustworthy I will be as well as </w:t>
      </w:r>
      <w:r w:rsidRPr="00B633FF">
        <w:rPr>
          <w:rFonts w:ascii="Times New Roman" w:hAnsi="Times New Roman" w:cs="Times New Roman"/>
          <w:noProof/>
          <w:color w:val="000000" w:themeColor="text1"/>
          <w:sz w:val="24"/>
          <w:szCs w:val="24"/>
        </w:rPr>
        <w:t>be</w:t>
      </w:r>
      <w:r w:rsidR="00D264A5" w:rsidRPr="00B633FF">
        <w:rPr>
          <w:rFonts w:ascii="Times New Roman" w:hAnsi="Times New Roman" w:cs="Times New Roman"/>
          <w:noProof/>
          <w:color w:val="000000" w:themeColor="text1"/>
          <w:sz w:val="24"/>
          <w:szCs w:val="24"/>
        </w:rPr>
        <w:t>ing</w:t>
      </w:r>
      <w:r w:rsidRPr="00B633FF">
        <w:rPr>
          <w:rFonts w:ascii="Times New Roman" w:hAnsi="Times New Roman" w:cs="Times New Roman"/>
          <w:color w:val="000000" w:themeColor="text1"/>
          <w:sz w:val="24"/>
          <w:szCs w:val="24"/>
        </w:rPr>
        <w:t xml:space="preserve"> responsible and act professionally (Alison, 2017). </w:t>
      </w:r>
    </w:p>
    <w:p w:rsidR="007A0428" w:rsidRPr="00B633FF" w:rsidRDefault="007A0428" w:rsidP="00E02C29">
      <w:pPr>
        <w:pStyle w:val="Heading2"/>
        <w:spacing w:line="480" w:lineRule="auto"/>
        <w:rPr>
          <w:rFonts w:ascii="Times New Roman" w:hAnsi="Times New Roman" w:cs="Times New Roman"/>
          <w:color w:val="000000" w:themeColor="text1"/>
          <w:sz w:val="24"/>
          <w:szCs w:val="24"/>
        </w:rPr>
      </w:pPr>
    </w:p>
    <w:p w:rsidR="005225CD" w:rsidRPr="0085400C" w:rsidRDefault="007A0428" w:rsidP="00E02C29">
      <w:pPr>
        <w:pStyle w:val="Heading2"/>
        <w:spacing w:line="480" w:lineRule="auto"/>
        <w:rPr>
          <w:rFonts w:ascii="Times New Roman" w:hAnsi="Times New Roman" w:cs="Times New Roman"/>
          <w:b/>
          <w:color w:val="000000" w:themeColor="text1"/>
          <w:sz w:val="24"/>
          <w:szCs w:val="24"/>
        </w:rPr>
      </w:pPr>
      <w:bookmarkStart w:id="9" w:name="_Toc512773221"/>
      <w:r w:rsidRPr="0085400C">
        <w:rPr>
          <w:rFonts w:ascii="Times New Roman" w:hAnsi="Times New Roman" w:cs="Times New Roman"/>
          <w:b/>
          <w:color w:val="000000" w:themeColor="text1"/>
          <w:sz w:val="24"/>
          <w:szCs w:val="24"/>
        </w:rPr>
        <w:t xml:space="preserve">2.1.7 </w:t>
      </w:r>
      <w:r w:rsidR="005225CD" w:rsidRPr="0085400C">
        <w:rPr>
          <w:rFonts w:ascii="Times New Roman" w:hAnsi="Times New Roman" w:cs="Times New Roman"/>
          <w:b/>
          <w:color w:val="000000" w:themeColor="text1"/>
          <w:sz w:val="24"/>
          <w:szCs w:val="24"/>
        </w:rPr>
        <w:t>Interpersonal Skills</w:t>
      </w:r>
      <w:bookmarkEnd w:id="9"/>
    </w:p>
    <w:p w:rsidR="005225CD" w:rsidRPr="00B633FF" w:rsidRDefault="005225CD"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I must also have interpersonal skills. This employability skill will enable me to interact effectively with people (</w:t>
      </w:r>
      <w:proofErr w:type="spellStart"/>
      <w:r w:rsidRPr="00B633FF">
        <w:rPr>
          <w:rFonts w:ascii="Times New Roman" w:hAnsi="Times New Roman" w:cs="Times New Roman"/>
          <w:color w:val="000000" w:themeColor="text1"/>
          <w:sz w:val="24"/>
          <w:szCs w:val="24"/>
        </w:rPr>
        <w:t>Iseek</w:t>
      </w:r>
      <w:proofErr w:type="spellEnd"/>
      <w:r w:rsidRPr="00B633FF">
        <w:rPr>
          <w:rFonts w:ascii="Times New Roman" w:hAnsi="Times New Roman" w:cs="Times New Roman"/>
          <w:color w:val="000000" w:themeColor="text1"/>
          <w:sz w:val="24"/>
          <w:szCs w:val="24"/>
        </w:rPr>
        <w:t xml:space="preserve"> Careers, 2017). The interpersonal skills will also make me an </w:t>
      </w:r>
      <w:r w:rsidRPr="00B633FF">
        <w:rPr>
          <w:rFonts w:ascii="Times New Roman" w:hAnsi="Times New Roman" w:cs="Times New Roman"/>
          <w:color w:val="000000" w:themeColor="text1"/>
          <w:sz w:val="24"/>
          <w:szCs w:val="24"/>
        </w:rPr>
        <w:lastRenderedPageBreak/>
        <w:t xml:space="preserve">effective team member, help me to satisfy customers and clients, do effective negotiations for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and manage time well and all of these will lead to a better and conducive working environment. To exhibit my interpersonal skills, I need to be friendly and polite, respond appropriately to customers, give maximum respect to my supervisors/coworkers, take constructive criticism, take responsibility for my own share of work, and contribute to team goals </w:t>
      </w:r>
      <w:r w:rsidR="000B149B" w:rsidRPr="00B633FF">
        <w:rPr>
          <w:rFonts w:ascii="Times New Roman" w:hAnsi="Times New Roman" w:cs="Times New Roman"/>
          <w:color w:val="000000" w:themeColor="text1"/>
          <w:sz w:val="24"/>
          <w:szCs w:val="24"/>
        </w:rPr>
        <w:t>(</w:t>
      </w:r>
      <w:proofErr w:type="spellStart"/>
      <w:r w:rsidR="000B149B" w:rsidRPr="00B633FF">
        <w:rPr>
          <w:rFonts w:ascii="Times New Roman" w:hAnsi="Times New Roman" w:cs="Times New Roman"/>
          <w:color w:val="000000" w:themeColor="text1"/>
          <w:sz w:val="24"/>
          <w:szCs w:val="24"/>
        </w:rPr>
        <w:t>Iseek</w:t>
      </w:r>
      <w:proofErr w:type="spellEnd"/>
      <w:r w:rsidRPr="00B633FF">
        <w:rPr>
          <w:rFonts w:ascii="Times New Roman" w:hAnsi="Times New Roman" w:cs="Times New Roman"/>
          <w:color w:val="000000" w:themeColor="text1"/>
          <w:sz w:val="24"/>
          <w:szCs w:val="24"/>
        </w:rPr>
        <w:t xml:space="preserve"> </w:t>
      </w:r>
      <w:r w:rsidR="000B149B" w:rsidRPr="00B633FF">
        <w:rPr>
          <w:rFonts w:ascii="Times New Roman" w:hAnsi="Times New Roman" w:cs="Times New Roman"/>
          <w:color w:val="000000" w:themeColor="text1"/>
          <w:sz w:val="24"/>
          <w:szCs w:val="24"/>
        </w:rPr>
        <w:t>Careers,</w:t>
      </w:r>
      <w:r w:rsidRPr="00B633FF">
        <w:rPr>
          <w:rFonts w:ascii="Times New Roman" w:hAnsi="Times New Roman" w:cs="Times New Roman"/>
          <w:color w:val="000000" w:themeColor="text1"/>
          <w:sz w:val="24"/>
          <w:szCs w:val="24"/>
        </w:rPr>
        <w:t xml:space="preserve"> 2017).</w:t>
      </w:r>
    </w:p>
    <w:p w:rsidR="007A0428" w:rsidRPr="00B633FF" w:rsidRDefault="007A0428" w:rsidP="00E02C29">
      <w:pPr>
        <w:pStyle w:val="Heading2"/>
        <w:spacing w:line="480" w:lineRule="auto"/>
        <w:rPr>
          <w:rFonts w:ascii="Times New Roman" w:hAnsi="Times New Roman" w:cs="Times New Roman"/>
          <w:color w:val="000000" w:themeColor="text1"/>
          <w:sz w:val="24"/>
          <w:szCs w:val="24"/>
        </w:rPr>
      </w:pPr>
    </w:p>
    <w:p w:rsidR="000B149B" w:rsidRPr="0085400C" w:rsidRDefault="007A0428" w:rsidP="00E02C29">
      <w:pPr>
        <w:pStyle w:val="Heading2"/>
        <w:spacing w:line="480" w:lineRule="auto"/>
        <w:rPr>
          <w:rFonts w:ascii="Times New Roman" w:hAnsi="Times New Roman" w:cs="Times New Roman"/>
          <w:b/>
          <w:color w:val="000000" w:themeColor="text1"/>
          <w:sz w:val="24"/>
          <w:szCs w:val="24"/>
        </w:rPr>
      </w:pPr>
      <w:bookmarkStart w:id="10" w:name="_Toc512773222"/>
      <w:r w:rsidRPr="0085400C">
        <w:rPr>
          <w:rFonts w:ascii="Times New Roman" w:hAnsi="Times New Roman" w:cs="Times New Roman"/>
          <w:b/>
          <w:color w:val="000000" w:themeColor="text1"/>
          <w:sz w:val="24"/>
          <w:szCs w:val="24"/>
        </w:rPr>
        <w:t xml:space="preserve">2.1.8 </w:t>
      </w:r>
      <w:r w:rsidR="000B149B" w:rsidRPr="0085400C">
        <w:rPr>
          <w:rFonts w:ascii="Times New Roman" w:hAnsi="Times New Roman" w:cs="Times New Roman"/>
          <w:b/>
          <w:noProof/>
          <w:color w:val="000000" w:themeColor="text1"/>
          <w:sz w:val="24"/>
          <w:szCs w:val="24"/>
        </w:rPr>
        <w:t>Problem</w:t>
      </w:r>
      <w:r w:rsidR="00D264A5" w:rsidRPr="0085400C">
        <w:rPr>
          <w:rFonts w:ascii="Times New Roman" w:hAnsi="Times New Roman" w:cs="Times New Roman"/>
          <w:b/>
          <w:noProof/>
          <w:color w:val="000000" w:themeColor="text1"/>
          <w:sz w:val="24"/>
          <w:szCs w:val="24"/>
        </w:rPr>
        <w:t>-</w:t>
      </w:r>
      <w:r w:rsidR="000B149B" w:rsidRPr="0085400C">
        <w:rPr>
          <w:rFonts w:ascii="Times New Roman" w:hAnsi="Times New Roman" w:cs="Times New Roman"/>
          <w:b/>
          <w:noProof/>
          <w:color w:val="000000" w:themeColor="text1"/>
          <w:sz w:val="24"/>
          <w:szCs w:val="24"/>
        </w:rPr>
        <w:t>solving</w:t>
      </w:r>
      <w:r w:rsidR="000B149B" w:rsidRPr="0085400C">
        <w:rPr>
          <w:rFonts w:ascii="Times New Roman" w:hAnsi="Times New Roman" w:cs="Times New Roman"/>
          <w:b/>
          <w:color w:val="000000" w:themeColor="text1"/>
          <w:sz w:val="24"/>
          <w:szCs w:val="24"/>
        </w:rPr>
        <w:t xml:space="preserve"> skills</w:t>
      </w:r>
      <w:bookmarkEnd w:id="10"/>
      <w:r w:rsidR="000B149B" w:rsidRPr="0085400C">
        <w:rPr>
          <w:rFonts w:ascii="Times New Roman" w:hAnsi="Times New Roman" w:cs="Times New Roman"/>
          <w:b/>
          <w:color w:val="000000" w:themeColor="text1"/>
          <w:sz w:val="24"/>
          <w:szCs w:val="24"/>
        </w:rPr>
        <w:t xml:space="preserve"> </w:t>
      </w:r>
    </w:p>
    <w:p w:rsidR="000B149B" w:rsidRPr="00B633FF" w:rsidRDefault="000B149B"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Employers also look out for people who have </w:t>
      </w:r>
      <w:r w:rsidRPr="00B633FF">
        <w:rPr>
          <w:rFonts w:ascii="Times New Roman" w:hAnsi="Times New Roman" w:cs="Times New Roman"/>
          <w:noProof/>
          <w:color w:val="000000" w:themeColor="text1"/>
          <w:sz w:val="24"/>
          <w:szCs w:val="24"/>
        </w:rPr>
        <w:t>problem</w:t>
      </w:r>
      <w:r w:rsidR="00D264A5" w:rsidRPr="00B633FF">
        <w:rPr>
          <w:rFonts w:ascii="Times New Roman" w:hAnsi="Times New Roman" w:cs="Times New Roman"/>
          <w:noProof/>
          <w:color w:val="000000" w:themeColor="text1"/>
          <w:sz w:val="24"/>
          <w:szCs w:val="24"/>
        </w:rPr>
        <w:t>-</w:t>
      </w:r>
      <w:r w:rsidRPr="00B633FF">
        <w:rPr>
          <w:rFonts w:ascii="Times New Roman" w:hAnsi="Times New Roman" w:cs="Times New Roman"/>
          <w:noProof/>
          <w:color w:val="000000" w:themeColor="text1"/>
          <w:sz w:val="24"/>
          <w:szCs w:val="24"/>
        </w:rPr>
        <w:t>solving</w:t>
      </w:r>
      <w:r w:rsidRPr="00B633FF">
        <w:rPr>
          <w:rFonts w:ascii="Times New Roman" w:hAnsi="Times New Roman" w:cs="Times New Roman"/>
          <w:color w:val="000000" w:themeColor="text1"/>
          <w:sz w:val="24"/>
          <w:szCs w:val="24"/>
        </w:rPr>
        <w:t xml:space="preserve"> abilities. Thus to be competitive </w:t>
      </w:r>
      <w:r w:rsidR="00D264A5" w:rsidRPr="00B633FF">
        <w:rPr>
          <w:rFonts w:ascii="Times New Roman" w:hAnsi="Times New Roman" w:cs="Times New Roman"/>
          <w:noProof/>
          <w:color w:val="000000" w:themeColor="text1"/>
          <w:sz w:val="24"/>
          <w:szCs w:val="24"/>
        </w:rPr>
        <w:t>i</w:t>
      </w:r>
      <w:r w:rsidRPr="00B633FF">
        <w:rPr>
          <w:rFonts w:ascii="Times New Roman" w:hAnsi="Times New Roman" w:cs="Times New Roman"/>
          <w:noProof/>
          <w:color w:val="000000" w:themeColor="text1"/>
          <w:sz w:val="24"/>
          <w:szCs w:val="24"/>
        </w:rPr>
        <w:t>n</w:t>
      </w:r>
      <w:r w:rsidRPr="00B633FF">
        <w:rPr>
          <w:rFonts w:ascii="Times New Roman" w:hAnsi="Times New Roman" w:cs="Times New Roman"/>
          <w:color w:val="000000" w:themeColor="text1"/>
          <w:sz w:val="24"/>
          <w:szCs w:val="24"/>
        </w:rPr>
        <w:t xml:space="preserve"> the job market, I need to have the ability to gather and evaluate credible information to produce </w:t>
      </w:r>
      <w:r w:rsidRPr="00B633FF">
        <w:rPr>
          <w:rFonts w:ascii="Times New Roman" w:hAnsi="Times New Roman" w:cs="Times New Roman"/>
          <w:noProof/>
          <w:color w:val="000000" w:themeColor="text1"/>
          <w:sz w:val="24"/>
          <w:szCs w:val="24"/>
        </w:rPr>
        <w:t>variety</w:t>
      </w:r>
      <w:r w:rsidRPr="00B633FF">
        <w:rPr>
          <w:rFonts w:ascii="Times New Roman" w:hAnsi="Times New Roman" w:cs="Times New Roman"/>
          <w:color w:val="000000" w:themeColor="text1"/>
          <w:sz w:val="24"/>
          <w:szCs w:val="24"/>
        </w:rPr>
        <w:t xml:space="preserve"> solutions that are best </w:t>
      </w:r>
      <w:r w:rsidR="00D264A5" w:rsidRPr="00B633FF">
        <w:rPr>
          <w:rFonts w:ascii="Times New Roman" w:hAnsi="Times New Roman" w:cs="Times New Roman"/>
          <w:noProof/>
          <w:color w:val="000000" w:themeColor="text1"/>
          <w:sz w:val="24"/>
          <w:szCs w:val="24"/>
        </w:rPr>
        <w:t>for</w:t>
      </w:r>
      <w:r w:rsidRPr="00B633FF">
        <w:rPr>
          <w:rFonts w:ascii="Times New Roman" w:hAnsi="Times New Roman" w:cs="Times New Roman"/>
          <w:color w:val="000000" w:themeColor="text1"/>
          <w:sz w:val="24"/>
          <w:szCs w:val="24"/>
        </w:rPr>
        <w:t xml:space="preserve">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w:t>
      </w:r>
      <w:proofErr w:type="spellStart"/>
      <w:r w:rsidRPr="00B633FF">
        <w:rPr>
          <w:rFonts w:ascii="Times New Roman" w:hAnsi="Times New Roman" w:cs="Times New Roman"/>
          <w:color w:val="000000" w:themeColor="text1"/>
          <w:sz w:val="24"/>
          <w:szCs w:val="24"/>
        </w:rPr>
        <w:t>Iseek</w:t>
      </w:r>
      <w:proofErr w:type="spellEnd"/>
      <w:r w:rsidRPr="00B633FF">
        <w:rPr>
          <w:rFonts w:ascii="Times New Roman" w:hAnsi="Times New Roman" w:cs="Times New Roman"/>
          <w:color w:val="000000" w:themeColor="text1"/>
          <w:sz w:val="24"/>
          <w:szCs w:val="24"/>
        </w:rPr>
        <w:t xml:space="preserve"> Careers, 2017). To demonstrate </w:t>
      </w:r>
      <w:r w:rsidRPr="00B633FF">
        <w:rPr>
          <w:rFonts w:ascii="Times New Roman" w:hAnsi="Times New Roman" w:cs="Times New Roman"/>
          <w:noProof/>
          <w:color w:val="000000" w:themeColor="text1"/>
          <w:sz w:val="24"/>
          <w:szCs w:val="24"/>
        </w:rPr>
        <w:t>problem</w:t>
      </w:r>
      <w:r w:rsidR="00D264A5" w:rsidRPr="00B633FF">
        <w:rPr>
          <w:rFonts w:ascii="Times New Roman" w:hAnsi="Times New Roman" w:cs="Times New Roman"/>
          <w:noProof/>
          <w:color w:val="000000" w:themeColor="text1"/>
          <w:sz w:val="24"/>
          <w:szCs w:val="24"/>
        </w:rPr>
        <w:t>-</w:t>
      </w:r>
      <w:r w:rsidRPr="00B633FF">
        <w:rPr>
          <w:rFonts w:ascii="Times New Roman" w:hAnsi="Times New Roman" w:cs="Times New Roman"/>
          <w:noProof/>
          <w:color w:val="000000" w:themeColor="text1"/>
          <w:sz w:val="24"/>
          <w:szCs w:val="24"/>
        </w:rPr>
        <w:t>solving</w:t>
      </w:r>
      <w:r w:rsidRPr="00B633FF">
        <w:rPr>
          <w:rFonts w:ascii="Times New Roman" w:hAnsi="Times New Roman" w:cs="Times New Roman"/>
          <w:color w:val="000000" w:themeColor="text1"/>
          <w:sz w:val="24"/>
          <w:szCs w:val="24"/>
        </w:rPr>
        <w:t xml:space="preserve"> skills in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I need to be one who will be willing to start, stop and switch duties, ask questions, accept change, work calmly in the business environment my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operates, and be able to perform </w:t>
      </w:r>
      <w:r w:rsidR="00D264A5" w:rsidRPr="00B633FF">
        <w:rPr>
          <w:rFonts w:ascii="Times New Roman" w:hAnsi="Times New Roman" w:cs="Times New Roman"/>
          <w:color w:val="000000" w:themeColor="text1"/>
          <w:sz w:val="24"/>
          <w:szCs w:val="24"/>
        </w:rPr>
        <w:t xml:space="preserve">the </w:t>
      </w:r>
      <w:r w:rsidRPr="00B633FF">
        <w:rPr>
          <w:rFonts w:ascii="Times New Roman" w:hAnsi="Times New Roman" w:cs="Times New Roman"/>
          <w:noProof/>
          <w:color w:val="000000" w:themeColor="text1"/>
          <w:sz w:val="24"/>
          <w:szCs w:val="24"/>
        </w:rPr>
        <w:t>task</w:t>
      </w:r>
      <w:r w:rsidRPr="00B633FF">
        <w:rPr>
          <w:rFonts w:ascii="Times New Roman" w:hAnsi="Times New Roman" w:cs="Times New Roman"/>
          <w:color w:val="000000" w:themeColor="text1"/>
          <w:sz w:val="24"/>
          <w:szCs w:val="24"/>
        </w:rPr>
        <w:t xml:space="preserve"> without </w:t>
      </w:r>
      <w:r w:rsidRPr="00B633FF">
        <w:rPr>
          <w:rFonts w:ascii="Times New Roman" w:hAnsi="Times New Roman" w:cs="Times New Roman"/>
          <w:noProof/>
          <w:color w:val="000000" w:themeColor="text1"/>
          <w:sz w:val="24"/>
          <w:szCs w:val="24"/>
        </w:rPr>
        <w:t>be</w:t>
      </w:r>
      <w:r w:rsidR="00D264A5" w:rsidRPr="00B633FF">
        <w:rPr>
          <w:rFonts w:ascii="Times New Roman" w:hAnsi="Times New Roman" w:cs="Times New Roman"/>
          <w:noProof/>
          <w:color w:val="000000" w:themeColor="text1"/>
          <w:sz w:val="24"/>
          <w:szCs w:val="24"/>
        </w:rPr>
        <w:t>ing</w:t>
      </w:r>
      <w:r w:rsidRPr="00B633FF">
        <w:rPr>
          <w:rFonts w:ascii="Times New Roman" w:hAnsi="Times New Roman" w:cs="Times New Roman"/>
          <w:color w:val="000000" w:themeColor="text1"/>
          <w:sz w:val="24"/>
          <w:szCs w:val="24"/>
        </w:rPr>
        <w:t xml:space="preserve"> prompted. </w:t>
      </w:r>
    </w:p>
    <w:p w:rsidR="007A0428" w:rsidRPr="00B633FF" w:rsidRDefault="007A0428" w:rsidP="00E02C29">
      <w:pPr>
        <w:spacing w:line="480" w:lineRule="auto"/>
        <w:jc w:val="both"/>
        <w:rPr>
          <w:rFonts w:ascii="Times New Roman" w:hAnsi="Times New Roman" w:cs="Times New Roman"/>
          <w:color w:val="000000" w:themeColor="text1"/>
          <w:sz w:val="24"/>
          <w:szCs w:val="24"/>
        </w:rPr>
      </w:pPr>
    </w:p>
    <w:p w:rsidR="000B149B" w:rsidRPr="0085400C" w:rsidRDefault="007A0428" w:rsidP="00E02C29">
      <w:pPr>
        <w:pStyle w:val="Heading2"/>
        <w:spacing w:line="480" w:lineRule="auto"/>
        <w:rPr>
          <w:rFonts w:ascii="Times New Roman" w:hAnsi="Times New Roman" w:cs="Times New Roman"/>
          <w:b/>
          <w:color w:val="000000" w:themeColor="text1"/>
          <w:sz w:val="24"/>
          <w:szCs w:val="24"/>
        </w:rPr>
      </w:pPr>
      <w:bookmarkStart w:id="11" w:name="_Toc512773223"/>
      <w:r w:rsidRPr="0085400C">
        <w:rPr>
          <w:rFonts w:ascii="Times New Roman" w:hAnsi="Times New Roman" w:cs="Times New Roman"/>
          <w:b/>
          <w:color w:val="000000" w:themeColor="text1"/>
          <w:sz w:val="24"/>
          <w:szCs w:val="24"/>
        </w:rPr>
        <w:t xml:space="preserve">2.1.9 </w:t>
      </w:r>
      <w:r w:rsidR="000B149B" w:rsidRPr="0085400C">
        <w:rPr>
          <w:rFonts w:ascii="Times New Roman" w:hAnsi="Times New Roman" w:cs="Times New Roman"/>
          <w:b/>
          <w:color w:val="000000" w:themeColor="text1"/>
          <w:sz w:val="24"/>
          <w:szCs w:val="24"/>
        </w:rPr>
        <w:t xml:space="preserve">Personal </w:t>
      </w:r>
      <w:r w:rsidR="00D264A5" w:rsidRPr="0085400C">
        <w:rPr>
          <w:rFonts w:ascii="Times New Roman" w:hAnsi="Times New Roman" w:cs="Times New Roman"/>
          <w:b/>
          <w:noProof/>
          <w:color w:val="000000" w:themeColor="text1"/>
          <w:sz w:val="24"/>
          <w:szCs w:val="24"/>
        </w:rPr>
        <w:t>D</w:t>
      </w:r>
      <w:r w:rsidR="000B149B" w:rsidRPr="0085400C">
        <w:rPr>
          <w:rFonts w:ascii="Times New Roman" w:hAnsi="Times New Roman" w:cs="Times New Roman"/>
          <w:b/>
          <w:noProof/>
          <w:color w:val="000000" w:themeColor="text1"/>
          <w:sz w:val="24"/>
          <w:szCs w:val="24"/>
        </w:rPr>
        <w:t>evelopment</w:t>
      </w:r>
      <w:r w:rsidR="000B149B" w:rsidRPr="0085400C">
        <w:rPr>
          <w:rFonts w:ascii="Times New Roman" w:hAnsi="Times New Roman" w:cs="Times New Roman"/>
          <w:b/>
          <w:color w:val="000000" w:themeColor="text1"/>
          <w:sz w:val="24"/>
          <w:szCs w:val="24"/>
        </w:rPr>
        <w:t xml:space="preserve"> </w:t>
      </w:r>
      <w:r w:rsidRPr="0085400C">
        <w:rPr>
          <w:rFonts w:ascii="Times New Roman" w:hAnsi="Times New Roman" w:cs="Times New Roman"/>
          <w:b/>
          <w:color w:val="000000" w:themeColor="text1"/>
          <w:sz w:val="24"/>
          <w:szCs w:val="24"/>
        </w:rPr>
        <w:t>S</w:t>
      </w:r>
      <w:r w:rsidR="000B149B" w:rsidRPr="0085400C">
        <w:rPr>
          <w:rFonts w:ascii="Times New Roman" w:hAnsi="Times New Roman" w:cs="Times New Roman"/>
          <w:b/>
          <w:color w:val="000000" w:themeColor="text1"/>
          <w:sz w:val="24"/>
          <w:szCs w:val="24"/>
        </w:rPr>
        <w:t>kills</w:t>
      </w:r>
      <w:bookmarkEnd w:id="11"/>
    </w:p>
    <w:p w:rsidR="000B149B" w:rsidRPr="00B633FF" w:rsidRDefault="000B149B"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Employers look or people who want to develop and learn hence another important employability skill I must possess for the dynamic </w:t>
      </w:r>
      <w:proofErr w:type="spellStart"/>
      <w:r w:rsidRPr="00B633FF">
        <w:rPr>
          <w:rFonts w:ascii="Times New Roman" w:hAnsi="Times New Roman" w:cs="Times New Roman"/>
          <w:color w:val="000000" w:themeColor="text1"/>
          <w:sz w:val="24"/>
          <w:szCs w:val="24"/>
        </w:rPr>
        <w:t>labour</w:t>
      </w:r>
      <w:proofErr w:type="spellEnd"/>
      <w:r w:rsidRPr="00B633FF">
        <w:rPr>
          <w:rFonts w:ascii="Times New Roman" w:hAnsi="Times New Roman" w:cs="Times New Roman"/>
          <w:color w:val="000000" w:themeColor="text1"/>
          <w:sz w:val="24"/>
          <w:szCs w:val="24"/>
        </w:rPr>
        <w:t xml:space="preserve"> market of today, is personal development skills. Personal development skills </w:t>
      </w:r>
      <w:r w:rsidR="00D264A5" w:rsidRPr="00B633FF">
        <w:rPr>
          <w:rFonts w:ascii="Times New Roman" w:hAnsi="Times New Roman" w:cs="Times New Roman"/>
          <w:noProof/>
          <w:color w:val="000000" w:themeColor="text1"/>
          <w:sz w:val="24"/>
          <w:szCs w:val="24"/>
        </w:rPr>
        <w:t>are</w:t>
      </w:r>
      <w:r w:rsidRPr="00B633FF">
        <w:rPr>
          <w:rFonts w:ascii="Times New Roman" w:hAnsi="Times New Roman" w:cs="Times New Roman"/>
          <w:color w:val="000000" w:themeColor="text1"/>
          <w:sz w:val="24"/>
          <w:szCs w:val="24"/>
        </w:rPr>
        <w:t xml:space="preserve"> about me having the proper attitude towards my work as well as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I work for (</w:t>
      </w:r>
      <w:proofErr w:type="spellStart"/>
      <w:r w:rsidRPr="00B633FF">
        <w:rPr>
          <w:rFonts w:ascii="Times New Roman" w:hAnsi="Times New Roman" w:cs="Times New Roman"/>
          <w:color w:val="000000" w:themeColor="text1"/>
          <w:sz w:val="24"/>
          <w:szCs w:val="24"/>
        </w:rPr>
        <w:t>SkillsYouNeed</w:t>
      </w:r>
      <w:proofErr w:type="spellEnd"/>
      <w:r w:rsidRPr="00B633FF">
        <w:rPr>
          <w:rFonts w:ascii="Times New Roman" w:hAnsi="Times New Roman" w:cs="Times New Roman"/>
          <w:color w:val="000000" w:themeColor="text1"/>
          <w:sz w:val="24"/>
          <w:szCs w:val="24"/>
        </w:rPr>
        <w:t xml:space="preserve">, 2011). To stay ahead of </w:t>
      </w:r>
      <w:r w:rsidR="00D264A5" w:rsidRPr="00B633FF">
        <w:rPr>
          <w:rFonts w:ascii="Times New Roman" w:hAnsi="Times New Roman" w:cs="Times New Roman"/>
          <w:color w:val="000000" w:themeColor="text1"/>
          <w:sz w:val="24"/>
          <w:szCs w:val="24"/>
        </w:rPr>
        <w:t xml:space="preserve">the </w:t>
      </w:r>
      <w:r w:rsidRPr="00B633FF">
        <w:rPr>
          <w:rFonts w:ascii="Times New Roman" w:hAnsi="Times New Roman" w:cs="Times New Roman"/>
          <w:noProof/>
          <w:color w:val="000000" w:themeColor="text1"/>
          <w:sz w:val="24"/>
          <w:szCs w:val="24"/>
        </w:rPr>
        <w:t>competition</w:t>
      </w:r>
      <w:r w:rsidRPr="00B633FF">
        <w:rPr>
          <w:rFonts w:ascii="Times New Roman" w:hAnsi="Times New Roman" w:cs="Times New Roman"/>
          <w:color w:val="000000" w:themeColor="text1"/>
          <w:sz w:val="24"/>
          <w:szCs w:val="24"/>
        </w:rPr>
        <w:t xml:space="preserve">, </w:t>
      </w:r>
      <w:proofErr w:type="spellStart"/>
      <w:r w:rsidRPr="00B633FF">
        <w:rPr>
          <w:rFonts w:ascii="Times New Roman" w:hAnsi="Times New Roman" w:cs="Times New Roman"/>
          <w:color w:val="000000" w:themeColor="text1"/>
          <w:sz w:val="24"/>
          <w:szCs w:val="24"/>
        </w:rPr>
        <w:t>organisations</w:t>
      </w:r>
      <w:proofErr w:type="spellEnd"/>
      <w:r w:rsidRPr="00B633FF">
        <w:rPr>
          <w:rFonts w:ascii="Times New Roman" w:hAnsi="Times New Roman" w:cs="Times New Roman"/>
          <w:color w:val="000000" w:themeColor="text1"/>
          <w:sz w:val="24"/>
          <w:szCs w:val="24"/>
        </w:rPr>
        <w:t xml:space="preserve"> are now becoming learning </w:t>
      </w:r>
      <w:proofErr w:type="spellStart"/>
      <w:r w:rsidRPr="00B633FF">
        <w:rPr>
          <w:rFonts w:ascii="Times New Roman" w:hAnsi="Times New Roman" w:cs="Times New Roman"/>
          <w:color w:val="000000" w:themeColor="text1"/>
          <w:sz w:val="24"/>
          <w:szCs w:val="24"/>
        </w:rPr>
        <w:t>organisations</w:t>
      </w:r>
      <w:proofErr w:type="spellEnd"/>
      <w:r w:rsidRPr="00B633FF">
        <w:rPr>
          <w:rFonts w:ascii="Times New Roman" w:hAnsi="Times New Roman" w:cs="Times New Roman"/>
          <w:color w:val="000000" w:themeColor="text1"/>
          <w:sz w:val="24"/>
          <w:szCs w:val="24"/>
        </w:rPr>
        <w:t xml:space="preserve"> not only because they want to be in tune with the changes in the business environment but to also develop new ways of doing things. It is from this perspective employers in </w:t>
      </w:r>
      <w:r w:rsidRPr="00B633FF">
        <w:rPr>
          <w:rFonts w:ascii="Times New Roman" w:hAnsi="Times New Roman" w:cs="Times New Roman"/>
          <w:noProof/>
          <w:color w:val="000000" w:themeColor="text1"/>
          <w:sz w:val="24"/>
          <w:szCs w:val="24"/>
        </w:rPr>
        <w:t>th</w:t>
      </w:r>
      <w:r w:rsidR="00D264A5" w:rsidRPr="00B633FF">
        <w:rPr>
          <w:rFonts w:ascii="Times New Roman" w:hAnsi="Times New Roman" w:cs="Times New Roman"/>
          <w:noProof/>
          <w:color w:val="000000" w:themeColor="text1"/>
          <w:sz w:val="24"/>
          <w:szCs w:val="24"/>
        </w:rPr>
        <w:t>is</w:t>
      </w:r>
      <w:r w:rsidRPr="00B633FF">
        <w:rPr>
          <w:rFonts w:ascii="Times New Roman" w:hAnsi="Times New Roman" w:cs="Times New Roman"/>
          <w:noProof/>
          <w:color w:val="000000" w:themeColor="text1"/>
          <w:sz w:val="24"/>
          <w:szCs w:val="24"/>
        </w:rPr>
        <w:t xml:space="preserve"> modern business environment</w:t>
      </w:r>
      <w:r w:rsidRPr="00B633FF">
        <w:rPr>
          <w:rFonts w:ascii="Times New Roman" w:hAnsi="Times New Roman" w:cs="Times New Roman"/>
          <w:color w:val="000000" w:themeColor="text1"/>
          <w:sz w:val="24"/>
          <w:szCs w:val="24"/>
        </w:rPr>
        <w:t xml:space="preserve">, are keen on getting </w:t>
      </w:r>
      <w:r w:rsidRPr="00B633FF">
        <w:rPr>
          <w:rFonts w:ascii="Times New Roman" w:hAnsi="Times New Roman" w:cs="Times New Roman"/>
          <w:color w:val="000000" w:themeColor="text1"/>
          <w:sz w:val="24"/>
          <w:szCs w:val="24"/>
        </w:rPr>
        <w:lastRenderedPageBreak/>
        <w:t xml:space="preserve">employees who are opened to learning, adaptable, flexible and willing to accept change in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and not to resist it. Furthermore, my personal development skills must also include my attitudes to work, my self-motivation, my confidence, my personal appearance, as well as how people in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perceive me. It also includes my self-control abilities to manage my personal feelings and how I react to challenges at work and in my private life and avoiding negative emotions like stress, anger etc. (</w:t>
      </w:r>
      <w:proofErr w:type="spellStart"/>
      <w:r w:rsidRPr="00B633FF">
        <w:rPr>
          <w:rFonts w:ascii="Times New Roman" w:hAnsi="Times New Roman" w:cs="Times New Roman"/>
          <w:color w:val="000000" w:themeColor="text1"/>
          <w:sz w:val="24"/>
          <w:szCs w:val="24"/>
        </w:rPr>
        <w:t>Skills</w:t>
      </w:r>
      <w:r w:rsidRPr="00B633FF">
        <w:rPr>
          <w:rFonts w:ascii="Times New Roman" w:hAnsi="Times New Roman" w:cs="Times New Roman"/>
          <w:noProof/>
          <w:color w:val="000000" w:themeColor="text1"/>
          <w:sz w:val="24"/>
          <w:szCs w:val="24"/>
        </w:rPr>
        <w:t>YouNeed</w:t>
      </w:r>
      <w:proofErr w:type="spellEnd"/>
      <w:r w:rsidRPr="00B633FF">
        <w:rPr>
          <w:rFonts w:ascii="Times New Roman" w:hAnsi="Times New Roman" w:cs="Times New Roman"/>
          <w:noProof/>
          <w:color w:val="000000" w:themeColor="text1"/>
          <w:sz w:val="24"/>
          <w:szCs w:val="24"/>
        </w:rPr>
        <w:t>,</w:t>
      </w:r>
      <w:r w:rsidRPr="00B633FF">
        <w:rPr>
          <w:rFonts w:ascii="Times New Roman" w:hAnsi="Times New Roman" w:cs="Times New Roman"/>
          <w:color w:val="000000" w:themeColor="text1"/>
          <w:sz w:val="24"/>
          <w:szCs w:val="24"/>
        </w:rPr>
        <w:t xml:space="preserve"> 2011). </w:t>
      </w:r>
    </w:p>
    <w:p w:rsidR="00A1036D" w:rsidRPr="00B633FF" w:rsidRDefault="00A1036D" w:rsidP="00E02C29">
      <w:pPr>
        <w:spacing w:line="480" w:lineRule="auto"/>
        <w:jc w:val="both"/>
        <w:rPr>
          <w:rFonts w:ascii="Times New Roman" w:hAnsi="Times New Roman" w:cs="Times New Roman"/>
          <w:color w:val="000000" w:themeColor="text1"/>
          <w:sz w:val="24"/>
          <w:szCs w:val="24"/>
        </w:rPr>
      </w:pPr>
    </w:p>
    <w:p w:rsidR="00335518" w:rsidRPr="0085400C" w:rsidRDefault="00A1036D" w:rsidP="00E02C29">
      <w:pPr>
        <w:pStyle w:val="Heading2"/>
        <w:spacing w:line="480" w:lineRule="auto"/>
        <w:rPr>
          <w:rFonts w:ascii="Times New Roman" w:hAnsi="Times New Roman" w:cs="Times New Roman"/>
          <w:b/>
          <w:color w:val="000000" w:themeColor="text1"/>
          <w:sz w:val="24"/>
          <w:szCs w:val="24"/>
        </w:rPr>
      </w:pPr>
      <w:bookmarkStart w:id="12" w:name="_Toc512773224"/>
      <w:r w:rsidRPr="0085400C">
        <w:rPr>
          <w:rFonts w:ascii="Times New Roman" w:hAnsi="Times New Roman" w:cs="Times New Roman"/>
          <w:b/>
          <w:color w:val="000000" w:themeColor="text1"/>
          <w:sz w:val="24"/>
          <w:szCs w:val="24"/>
        </w:rPr>
        <w:t xml:space="preserve">2.1.10 </w:t>
      </w:r>
      <w:r w:rsidR="00335518" w:rsidRPr="0085400C">
        <w:rPr>
          <w:rFonts w:ascii="Times New Roman" w:hAnsi="Times New Roman" w:cs="Times New Roman"/>
          <w:b/>
          <w:color w:val="000000" w:themeColor="text1"/>
          <w:sz w:val="24"/>
          <w:szCs w:val="24"/>
        </w:rPr>
        <w:t>Ability to organize and prioritize skills</w:t>
      </w:r>
      <w:bookmarkEnd w:id="12"/>
    </w:p>
    <w:p w:rsidR="00335518" w:rsidRPr="00B633FF" w:rsidRDefault="00335518"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Bee an </w:t>
      </w:r>
      <w:proofErr w:type="spellStart"/>
      <w:r w:rsidRPr="00B633FF">
        <w:rPr>
          <w:rFonts w:ascii="Times New Roman" w:hAnsi="Times New Roman" w:cs="Times New Roman"/>
          <w:color w:val="000000" w:themeColor="text1"/>
          <w:sz w:val="24"/>
          <w:szCs w:val="24"/>
        </w:rPr>
        <w:t>organised</w:t>
      </w:r>
      <w:proofErr w:type="spellEnd"/>
      <w:r w:rsidRPr="00B633FF">
        <w:rPr>
          <w:rFonts w:ascii="Times New Roman" w:hAnsi="Times New Roman" w:cs="Times New Roman"/>
          <w:color w:val="000000" w:themeColor="text1"/>
          <w:sz w:val="24"/>
          <w:szCs w:val="24"/>
        </w:rPr>
        <w:t xml:space="preserve"> person and able to prioritize is yet another important employability skills employers are looking for in their employees (Bean-</w:t>
      </w:r>
      <w:proofErr w:type="spellStart"/>
      <w:r w:rsidRPr="00B633FF">
        <w:rPr>
          <w:rFonts w:ascii="Times New Roman" w:hAnsi="Times New Roman" w:cs="Times New Roman"/>
          <w:color w:val="000000" w:themeColor="text1"/>
          <w:sz w:val="24"/>
          <w:szCs w:val="24"/>
        </w:rPr>
        <w:t>Mellinger</w:t>
      </w:r>
      <w:proofErr w:type="spellEnd"/>
      <w:r w:rsidRPr="00B633FF">
        <w:rPr>
          <w:rFonts w:ascii="Times New Roman" w:hAnsi="Times New Roman" w:cs="Times New Roman"/>
          <w:color w:val="000000" w:themeColor="text1"/>
          <w:sz w:val="24"/>
          <w:szCs w:val="24"/>
        </w:rPr>
        <w:t xml:space="preserve">, 2018). In this case to be an </w:t>
      </w:r>
      <w:proofErr w:type="spellStart"/>
      <w:r w:rsidRPr="00B633FF">
        <w:rPr>
          <w:rFonts w:ascii="Times New Roman" w:hAnsi="Times New Roman" w:cs="Times New Roman"/>
          <w:color w:val="000000" w:themeColor="text1"/>
          <w:sz w:val="24"/>
          <w:szCs w:val="24"/>
        </w:rPr>
        <w:t>organised</w:t>
      </w:r>
      <w:proofErr w:type="spellEnd"/>
      <w:r w:rsidRPr="00B633FF">
        <w:rPr>
          <w:rFonts w:ascii="Times New Roman" w:hAnsi="Times New Roman" w:cs="Times New Roman"/>
          <w:color w:val="000000" w:themeColor="text1"/>
          <w:sz w:val="24"/>
          <w:szCs w:val="24"/>
        </w:rPr>
        <w:t xml:space="preserve"> person is not to be neat, that is not to say been neat is not a good quality of an employee, but to </w:t>
      </w:r>
      <w:r w:rsidRPr="00B633FF">
        <w:rPr>
          <w:rFonts w:ascii="Times New Roman" w:hAnsi="Times New Roman" w:cs="Times New Roman"/>
          <w:noProof/>
          <w:color w:val="000000" w:themeColor="text1"/>
          <w:sz w:val="24"/>
          <w:szCs w:val="24"/>
        </w:rPr>
        <w:t>be organise</w:t>
      </w:r>
      <w:r w:rsidR="00D264A5" w:rsidRPr="00B633FF">
        <w:rPr>
          <w:rFonts w:ascii="Times New Roman" w:hAnsi="Times New Roman" w:cs="Times New Roman"/>
          <w:noProof/>
          <w:color w:val="000000" w:themeColor="text1"/>
          <w:sz w:val="24"/>
          <w:szCs w:val="24"/>
        </w:rPr>
        <w:t>d</w:t>
      </w:r>
      <w:r w:rsidRPr="00B633FF">
        <w:rPr>
          <w:rFonts w:ascii="Times New Roman" w:hAnsi="Times New Roman" w:cs="Times New Roman"/>
          <w:color w:val="000000" w:themeColor="text1"/>
          <w:sz w:val="24"/>
          <w:szCs w:val="24"/>
        </w:rPr>
        <w:t xml:space="preserve"> is where I will be able to classify assortments of things, ideas and unidentified items into groups according to specified criteria in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To prioritize on the other hand is where I have to demonstrate </w:t>
      </w:r>
      <w:r w:rsidR="00D264A5" w:rsidRPr="00B633FF">
        <w:rPr>
          <w:rFonts w:ascii="Times New Roman" w:hAnsi="Times New Roman" w:cs="Times New Roman"/>
          <w:color w:val="000000" w:themeColor="text1"/>
          <w:sz w:val="24"/>
          <w:szCs w:val="24"/>
        </w:rPr>
        <w:t xml:space="preserve">the </w:t>
      </w:r>
      <w:r w:rsidRPr="00B633FF">
        <w:rPr>
          <w:rFonts w:ascii="Times New Roman" w:hAnsi="Times New Roman" w:cs="Times New Roman"/>
          <w:noProof/>
          <w:color w:val="000000" w:themeColor="text1"/>
          <w:sz w:val="24"/>
          <w:szCs w:val="24"/>
        </w:rPr>
        <w:t>ability</w:t>
      </w:r>
      <w:r w:rsidRPr="00B633FF">
        <w:rPr>
          <w:rFonts w:ascii="Times New Roman" w:hAnsi="Times New Roman" w:cs="Times New Roman"/>
          <w:color w:val="000000" w:themeColor="text1"/>
          <w:sz w:val="24"/>
          <w:szCs w:val="24"/>
        </w:rPr>
        <w:t xml:space="preserve"> </w:t>
      </w:r>
      <w:r w:rsidR="00D264A5" w:rsidRPr="00B633FF">
        <w:rPr>
          <w:rFonts w:ascii="Times New Roman" w:hAnsi="Times New Roman" w:cs="Times New Roman"/>
          <w:noProof/>
          <w:color w:val="000000" w:themeColor="text1"/>
          <w:sz w:val="24"/>
          <w:szCs w:val="24"/>
        </w:rPr>
        <w:t>to put</w:t>
      </w:r>
      <w:r w:rsidRPr="00B633FF">
        <w:rPr>
          <w:rFonts w:ascii="Times New Roman" w:hAnsi="Times New Roman" w:cs="Times New Roman"/>
          <w:color w:val="000000" w:themeColor="text1"/>
          <w:sz w:val="24"/>
          <w:szCs w:val="24"/>
        </w:rPr>
        <w:t xml:space="preserve"> elements of a group in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according to importance.  This is because</w:t>
      </w:r>
      <w:r w:rsidR="00D264A5" w:rsidRPr="00B633FF">
        <w:rPr>
          <w:rFonts w:ascii="Times New Roman" w:hAnsi="Times New Roman" w:cs="Times New Roman"/>
          <w:color w:val="000000" w:themeColor="text1"/>
          <w:sz w:val="24"/>
          <w:szCs w:val="24"/>
        </w:rPr>
        <w:t>,</w:t>
      </w:r>
      <w:r w:rsidRPr="00B633FF">
        <w:rPr>
          <w:rFonts w:ascii="Times New Roman" w:hAnsi="Times New Roman" w:cs="Times New Roman"/>
          <w:color w:val="000000" w:themeColor="text1"/>
          <w:sz w:val="24"/>
          <w:szCs w:val="24"/>
        </w:rPr>
        <w:t xml:space="preserve"> </w:t>
      </w:r>
      <w:r w:rsidRPr="00B633FF">
        <w:rPr>
          <w:rFonts w:ascii="Times New Roman" w:hAnsi="Times New Roman" w:cs="Times New Roman"/>
          <w:noProof/>
          <w:color w:val="000000" w:themeColor="text1"/>
          <w:sz w:val="24"/>
          <w:szCs w:val="24"/>
        </w:rPr>
        <w:t>in</w:t>
      </w:r>
      <w:r w:rsidRPr="00B633FF">
        <w:rPr>
          <w:rFonts w:ascii="Times New Roman" w:hAnsi="Times New Roman" w:cs="Times New Roman"/>
          <w:color w:val="000000" w:themeColor="text1"/>
          <w:sz w:val="24"/>
          <w:szCs w:val="24"/>
        </w:rPr>
        <w:t xml:space="preserve"> all </w:t>
      </w:r>
      <w:proofErr w:type="spellStart"/>
      <w:r w:rsidRPr="00B633FF">
        <w:rPr>
          <w:rFonts w:ascii="Times New Roman" w:hAnsi="Times New Roman" w:cs="Times New Roman"/>
          <w:color w:val="000000" w:themeColor="text1"/>
          <w:sz w:val="24"/>
          <w:szCs w:val="24"/>
        </w:rPr>
        <w:t>organisations</w:t>
      </w:r>
      <w:proofErr w:type="spellEnd"/>
      <w:r w:rsidRPr="00B633FF">
        <w:rPr>
          <w:rFonts w:ascii="Times New Roman" w:hAnsi="Times New Roman" w:cs="Times New Roman"/>
          <w:color w:val="000000" w:themeColor="text1"/>
          <w:sz w:val="24"/>
          <w:szCs w:val="24"/>
        </w:rPr>
        <w:t xml:space="preserve">, tasks must </w:t>
      </w:r>
      <w:r w:rsidRPr="00B633FF">
        <w:rPr>
          <w:rFonts w:ascii="Times New Roman" w:hAnsi="Times New Roman" w:cs="Times New Roman"/>
          <w:noProof/>
          <w:color w:val="000000" w:themeColor="text1"/>
          <w:sz w:val="24"/>
          <w:szCs w:val="24"/>
        </w:rPr>
        <w:t>prioritize</w:t>
      </w:r>
      <w:r w:rsidRPr="00B633FF">
        <w:rPr>
          <w:rFonts w:ascii="Times New Roman" w:hAnsi="Times New Roman" w:cs="Times New Roman"/>
          <w:color w:val="000000" w:themeColor="text1"/>
          <w:sz w:val="24"/>
          <w:szCs w:val="24"/>
        </w:rPr>
        <w:t xml:space="preserve"> such that the most important tasks are done first even in cases where there is no time to perform every task on the list.</w:t>
      </w:r>
    </w:p>
    <w:p w:rsidR="00A1036D" w:rsidRPr="00B633FF" w:rsidRDefault="00A1036D" w:rsidP="00E02C29">
      <w:pPr>
        <w:pStyle w:val="Heading2"/>
        <w:spacing w:line="480" w:lineRule="auto"/>
        <w:rPr>
          <w:rFonts w:ascii="Times New Roman" w:hAnsi="Times New Roman" w:cs="Times New Roman"/>
          <w:color w:val="000000" w:themeColor="text1"/>
          <w:sz w:val="24"/>
          <w:szCs w:val="24"/>
        </w:rPr>
      </w:pPr>
    </w:p>
    <w:p w:rsidR="00335518" w:rsidRPr="0085400C" w:rsidRDefault="00A1036D" w:rsidP="00E02C29">
      <w:pPr>
        <w:pStyle w:val="Heading2"/>
        <w:spacing w:line="480" w:lineRule="auto"/>
        <w:rPr>
          <w:rFonts w:ascii="Times New Roman" w:hAnsi="Times New Roman" w:cs="Times New Roman"/>
          <w:b/>
          <w:color w:val="000000" w:themeColor="text1"/>
          <w:sz w:val="24"/>
          <w:szCs w:val="24"/>
        </w:rPr>
      </w:pPr>
      <w:bookmarkStart w:id="13" w:name="_Toc512773225"/>
      <w:r w:rsidRPr="0085400C">
        <w:rPr>
          <w:rFonts w:ascii="Times New Roman" w:hAnsi="Times New Roman" w:cs="Times New Roman"/>
          <w:b/>
          <w:color w:val="000000" w:themeColor="text1"/>
          <w:sz w:val="24"/>
          <w:szCs w:val="24"/>
        </w:rPr>
        <w:t xml:space="preserve">2.1.11 </w:t>
      </w:r>
      <w:r w:rsidR="00335518" w:rsidRPr="0085400C">
        <w:rPr>
          <w:rFonts w:ascii="Times New Roman" w:hAnsi="Times New Roman" w:cs="Times New Roman"/>
          <w:b/>
          <w:color w:val="000000" w:themeColor="text1"/>
          <w:sz w:val="24"/>
          <w:szCs w:val="24"/>
        </w:rPr>
        <w:t>Commitment to work skills</w:t>
      </w:r>
      <w:bookmarkEnd w:id="13"/>
      <w:r w:rsidR="00335518" w:rsidRPr="0085400C">
        <w:rPr>
          <w:rFonts w:ascii="Times New Roman" w:hAnsi="Times New Roman" w:cs="Times New Roman"/>
          <w:b/>
          <w:color w:val="000000" w:themeColor="text1"/>
          <w:sz w:val="24"/>
          <w:szCs w:val="24"/>
        </w:rPr>
        <w:t xml:space="preserve"> </w:t>
      </w:r>
    </w:p>
    <w:p w:rsidR="00E217AB" w:rsidRPr="00B633FF" w:rsidRDefault="00933D03"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Bean-</w:t>
      </w:r>
      <w:proofErr w:type="spellStart"/>
      <w:r w:rsidRPr="00B633FF">
        <w:rPr>
          <w:rFonts w:ascii="Times New Roman" w:hAnsi="Times New Roman" w:cs="Times New Roman"/>
          <w:color w:val="000000" w:themeColor="text1"/>
          <w:sz w:val="24"/>
          <w:szCs w:val="24"/>
        </w:rPr>
        <w:t>Mellinger</w:t>
      </w:r>
      <w:proofErr w:type="spellEnd"/>
      <w:r w:rsidR="00335518" w:rsidRPr="00B633FF">
        <w:rPr>
          <w:rFonts w:ascii="Times New Roman" w:hAnsi="Times New Roman" w:cs="Times New Roman"/>
          <w:color w:val="000000" w:themeColor="text1"/>
          <w:sz w:val="24"/>
          <w:szCs w:val="24"/>
        </w:rPr>
        <w:t xml:space="preserve"> (2018) reported that commitment to work is also an important </w:t>
      </w:r>
      <w:r w:rsidR="00A1036D" w:rsidRPr="00B633FF">
        <w:rPr>
          <w:rFonts w:ascii="Times New Roman" w:hAnsi="Times New Roman" w:cs="Times New Roman"/>
          <w:color w:val="000000" w:themeColor="text1"/>
          <w:sz w:val="24"/>
          <w:szCs w:val="24"/>
        </w:rPr>
        <w:t>employable</w:t>
      </w:r>
      <w:r w:rsidR="00335518" w:rsidRPr="00B633FF">
        <w:rPr>
          <w:rFonts w:ascii="Times New Roman" w:hAnsi="Times New Roman" w:cs="Times New Roman"/>
          <w:color w:val="000000" w:themeColor="text1"/>
          <w:sz w:val="24"/>
          <w:szCs w:val="24"/>
        </w:rPr>
        <w:t xml:space="preserve"> </w:t>
      </w:r>
      <w:proofErr w:type="gramStart"/>
      <w:r w:rsidR="00335518" w:rsidRPr="00B633FF">
        <w:rPr>
          <w:rFonts w:ascii="Times New Roman" w:hAnsi="Times New Roman" w:cs="Times New Roman"/>
          <w:color w:val="000000" w:themeColor="text1"/>
          <w:sz w:val="24"/>
          <w:szCs w:val="24"/>
        </w:rPr>
        <w:t>skill,</w:t>
      </w:r>
      <w:proofErr w:type="gramEnd"/>
      <w:r w:rsidR="00335518" w:rsidRPr="00B633FF">
        <w:rPr>
          <w:rFonts w:ascii="Times New Roman" w:hAnsi="Times New Roman" w:cs="Times New Roman"/>
          <w:color w:val="000000" w:themeColor="text1"/>
          <w:sz w:val="24"/>
          <w:szCs w:val="24"/>
        </w:rPr>
        <w:t xml:space="preserve"> the </w:t>
      </w:r>
      <w:r w:rsidR="00A1036D" w:rsidRPr="00B633FF">
        <w:rPr>
          <w:rFonts w:ascii="Times New Roman" w:hAnsi="Times New Roman" w:cs="Times New Roman"/>
          <w:color w:val="000000" w:themeColor="text1"/>
          <w:sz w:val="24"/>
          <w:szCs w:val="24"/>
        </w:rPr>
        <w:t>employee</w:t>
      </w:r>
      <w:r w:rsidR="00335518" w:rsidRPr="00B633FF">
        <w:rPr>
          <w:rFonts w:ascii="Times New Roman" w:hAnsi="Times New Roman" w:cs="Times New Roman"/>
          <w:color w:val="000000" w:themeColor="text1"/>
          <w:sz w:val="24"/>
          <w:szCs w:val="24"/>
        </w:rPr>
        <w:t xml:space="preserve"> can have all other employability skill but the lack of commitment to work will them all useless. In this </w:t>
      </w:r>
      <w:r w:rsidR="00335518" w:rsidRPr="00B633FF">
        <w:rPr>
          <w:rFonts w:ascii="Times New Roman" w:hAnsi="Times New Roman" w:cs="Times New Roman"/>
          <w:noProof/>
          <w:color w:val="000000" w:themeColor="text1"/>
          <w:sz w:val="24"/>
          <w:szCs w:val="24"/>
        </w:rPr>
        <w:t>case</w:t>
      </w:r>
      <w:r w:rsidR="00D264A5" w:rsidRPr="00B633FF">
        <w:rPr>
          <w:rFonts w:ascii="Times New Roman" w:hAnsi="Times New Roman" w:cs="Times New Roman"/>
          <w:noProof/>
          <w:color w:val="000000" w:themeColor="text1"/>
          <w:sz w:val="24"/>
          <w:szCs w:val="24"/>
        </w:rPr>
        <w:t>,</w:t>
      </w:r>
      <w:r w:rsidR="00335518" w:rsidRPr="00B633FF">
        <w:rPr>
          <w:rFonts w:ascii="Times New Roman" w:hAnsi="Times New Roman" w:cs="Times New Roman"/>
          <w:color w:val="000000" w:themeColor="text1"/>
          <w:sz w:val="24"/>
          <w:szCs w:val="24"/>
        </w:rPr>
        <w:t xml:space="preserve"> I must have a can do it attitude and show concern to all </w:t>
      </w:r>
      <w:proofErr w:type="spellStart"/>
      <w:r w:rsidR="00335518" w:rsidRPr="00B633FF">
        <w:rPr>
          <w:rFonts w:ascii="Times New Roman" w:hAnsi="Times New Roman" w:cs="Times New Roman"/>
          <w:color w:val="000000" w:themeColor="text1"/>
          <w:sz w:val="24"/>
          <w:szCs w:val="24"/>
        </w:rPr>
        <w:t>organisational</w:t>
      </w:r>
      <w:proofErr w:type="spellEnd"/>
      <w:r w:rsidR="00335518" w:rsidRPr="00B633FF">
        <w:rPr>
          <w:rFonts w:ascii="Times New Roman" w:hAnsi="Times New Roman" w:cs="Times New Roman"/>
          <w:color w:val="000000" w:themeColor="text1"/>
          <w:sz w:val="24"/>
          <w:szCs w:val="24"/>
        </w:rPr>
        <w:t xml:space="preserve"> issues with zeal and passion.   </w:t>
      </w:r>
    </w:p>
    <w:p w:rsidR="00335518" w:rsidRPr="0085400C" w:rsidRDefault="00A1036D" w:rsidP="00E02C29">
      <w:pPr>
        <w:pStyle w:val="Heading2"/>
        <w:spacing w:line="480" w:lineRule="auto"/>
        <w:rPr>
          <w:rFonts w:ascii="Times New Roman" w:hAnsi="Times New Roman" w:cs="Times New Roman"/>
          <w:b/>
          <w:color w:val="000000" w:themeColor="text1"/>
          <w:sz w:val="24"/>
          <w:szCs w:val="24"/>
        </w:rPr>
      </w:pPr>
      <w:bookmarkStart w:id="14" w:name="_Toc512773226"/>
      <w:r w:rsidRPr="0085400C">
        <w:rPr>
          <w:rFonts w:ascii="Times New Roman" w:hAnsi="Times New Roman" w:cs="Times New Roman"/>
          <w:b/>
          <w:color w:val="000000" w:themeColor="text1"/>
          <w:sz w:val="24"/>
          <w:szCs w:val="24"/>
        </w:rPr>
        <w:lastRenderedPageBreak/>
        <w:t xml:space="preserve">2.1.12 </w:t>
      </w:r>
      <w:r w:rsidR="00335518" w:rsidRPr="0085400C">
        <w:rPr>
          <w:rFonts w:ascii="Times New Roman" w:hAnsi="Times New Roman" w:cs="Times New Roman"/>
          <w:b/>
          <w:color w:val="000000" w:themeColor="text1"/>
          <w:sz w:val="24"/>
          <w:szCs w:val="24"/>
        </w:rPr>
        <w:t>Leadership potential skills</w:t>
      </w:r>
      <w:bookmarkEnd w:id="14"/>
      <w:r w:rsidR="00335518" w:rsidRPr="0085400C">
        <w:rPr>
          <w:rFonts w:ascii="Times New Roman" w:hAnsi="Times New Roman" w:cs="Times New Roman"/>
          <w:b/>
          <w:color w:val="000000" w:themeColor="text1"/>
          <w:sz w:val="24"/>
          <w:szCs w:val="24"/>
        </w:rPr>
        <w:t xml:space="preserve"> </w:t>
      </w:r>
    </w:p>
    <w:p w:rsidR="00335518" w:rsidRPr="00B633FF" w:rsidRDefault="00335518"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In the leadership skill, the individual must have the ability to ke</w:t>
      </w:r>
      <w:r w:rsidR="0085400C">
        <w:rPr>
          <w:rFonts w:ascii="Times New Roman" w:hAnsi="Times New Roman" w:cs="Times New Roman"/>
          <w:color w:val="000000" w:themeColor="text1"/>
          <w:sz w:val="24"/>
          <w:szCs w:val="24"/>
        </w:rPr>
        <w:t xml:space="preserve">ep other team members on track, </w:t>
      </w:r>
      <w:r w:rsidRPr="00B633FF">
        <w:rPr>
          <w:rFonts w:ascii="Times New Roman" w:hAnsi="Times New Roman" w:cs="Times New Roman"/>
          <w:color w:val="000000" w:themeColor="text1"/>
          <w:sz w:val="24"/>
          <w:szCs w:val="24"/>
        </w:rPr>
        <w:t>seeking help when needed, distributing work among team members equally, ensuring that deadlines are met, giving clear and constructive instructions to team members (Bean-</w:t>
      </w:r>
      <w:proofErr w:type="spellStart"/>
      <w:r w:rsidRPr="00B633FF">
        <w:rPr>
          <w:rFonts w:ascii="Times New Roman" w:hAnsi="Times New Roman" w:cs="Times New Roman"/>
          <w:color w:val="000000" w:themeColor="text1"/>
          <w:sz w:val="24"/>
          <w:szCs w:val="24"/>
        </w:rPr>
        <w:t>Mellinger</w:t>
      </w:r>
      <w:proofErr w:type="spellEnd"/>
      <w:r w:rsidRPr="00B633FF">
        <w:rPr>
          <w:rFonts w:ascii="Times New Roman" w:hAnsi="Times New Roman" w:cs="Times New Roman"/>
          <w:color w:val="000000" w:themeColor="text1"/>
          <w:sz w:val="24"/>
          <w:szCs w:val="24"/>
        </w:rPr>
        <w:t xml:space="preserve">, 2018).  In this leadership </w:t>
      </w:r>
      <w:r w:rsidRPr="00B633FF">
        <w:rPr>
          <w:rFonts w:ascii="Times New Roman" w:hAnsi="Times New Roman" w:cs="Times New Roman"/>
          <w:noProof/>
          <w:color w:val="000000" w:themeColor="text1"/>
          <w:sz w:val="24"/>
          <w:szCs w:val="24"/>
        </w:rPr>
        <w:t>skill</w:t>
      </w:r>
      <w:r w:rsidR="00AB6925" w:rsidRPr="00B633FF">
        <w:rPr>
          <w:rFonts w:ascii="Times New Roman" w:hAnsi="Times New Roman" w:cs="Times New Roman"/>
          <w:noProof/>
          <w:color w:val="000000" w:themeColor="text1"/>
          <w:sz w:val="24"/>
          <w:szCs w:val="24"/>
        </w:rPr>
        <w:t>,</w:t>
      </w:r>
      <w:r w:rsidRPr="00B633FF">
        <w:rPr>
          <w:rFonts w:ascii="Times New Roman" w:hAnsi="Times New Roman" w:cs="Times New Roman"/>
          <w:color w:val="000000" w:themeColor="text1"/>
          <w:sz w:val="24"/>
          <w:szCs w:val="24"/>
        </w:rPr>
        <w:t xml:space="preserve"> I must also have the ability to influence team members to work towards achieving the company goals, explain to team members the values, mission and vision of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 xml:space="preserve"> as well as directing them well. These are the skills management </w:t>
      </w:r>
      <w:proofErr w:type="gramStart"/>
      <w:r w:rsidRPr="00B633FF">
        <w:rPr>
          <w:rFonts w:ascii="Times New Roman" w:hAnsi="Times New Roman" w:cs="Times New Roman"/>
          <w:color w:val="000000" w:themeColor="text1"/>
          <w:sz w:val="24"/>
          <w:szCs w:val="24"/>
        </w:rPr>
        <w:t>look</w:t>
      </w:r>
      <w:proofErr w:type="gramEnd"/>
      <w:r w:rsidRPr="00B633FF">
        <w:rPr>
          <w:rFonts w:ascii="Times New Roman" w:hAnsi="Times New Roman" w:cs="Times New Roman"/>
          <w:color w:val="000000" w:themeColor="text1"/>
          <w:sz w:val="24"/>
          <w:szCs w:val="24"/>
        </w:rPr>
        <w:t xml:space="preserve"> out for employees who can occupy management positions in the future (Bean-</w:t>
      </w:r>
      <w:proofErr w:type="spellStart"/>
      <w:r w:rsidRPr="00B633FF">
        <w:rPr>
          <w:rFonts w:ascii="Times New Roman" w:hAnsi="Times New Roman" w:cs="Times New Roman"/>
          <w:color w:val="000000" w:themeColor="text1"/>
          <w:sz w:val="24"/>
          <w:szCs w:val="24"/>
        </w:rPr>
        <w:t>Mellinger</w:t>
      </w:r>
      <w:proofErr w:type="spellEnd"/>
      <w:r w:rsidRPr="00B633FF">
        <w:rPr>
          <w:rFonts w:ascii="Times New Roman" w:hAnsi="Times New Roman" w:cs="Times New Roman"/>
          <w:color w:val="000000" w:themeColor="text1"/>
          <w:sz w:val="24"/>
          <w:szCs w:val="24"/>
        </w:rPr>
        <w:t xml:space="preserve">, 2018). </w:t>
      </w:r>
    </w:p>
    <w:p w:rsidR="00A1036D" w:rsidRPr="00B633FF" w:rsidRDefault="00A1036D" w:rsidP="00E02C29">
      <w:pPr>
        <w:spacing w:line="480" w:lineRule="auto"/>
        <w:jc w:val="both"/>
        <w:rPr>
          <w:rFonts w:ascii="Times New Roman" w:hAnsi="Times New Roman" w:cs="Times New Roman"/>
          <w:color w:val="000000" w:themeColor="text1"/>
          <w:sz w:val="24"/>
          <w:szCs w:val="24"/>
        </w:rPr>
      </w:pPr>
    </w:p>
    <w:p w:rsidR="002233D1" w:rsidRPr="0085400C" w:rsidRDefault="00A1036D" w:rsidP="00E02C29">
      <w:pPr>
        <w:pStyle w:val="Heading2"/>
        <w:spacing w:line="480" w:lineRule="auto"/>
        <w:rPr>
          <w:rFonts w:ascii="Times New Roman" w:hAnsi="Times New Roman" w:cs="Times New Roman"/>
          <w:b/>
          <w:color w:val="000000" w:themeColor="text1"/>
          <w:sz w:val="24"/>
          <w:szCs w:val="24"/>
        </w:rPr>
      </w:pPr>
      <w:bookmarkStart w:id="15" w:name="_Toc512773227"/>
      <w:r w:rsidRPr="0085400C">
        <w:rPr>
          <w:rFonts w:ascii="Times New Roman" w:hAnsi="Times New Roman" w:cs="Times New Roman"/>
          <w:b/>
          <w:color w:val="000000" w:themeColor="text1"/>
          <w:sz w:val="24"/>
          <w:szCs w:val="24"/>
        </w:rPr>
        <w:t xml:space="preserve">2.1.13 </w:t>
      </w:r>
      <w:r w:rsidR="002233D1" w:rsidRPr="0085400C">
        <w:rPr>
          <w:rFonts w:ascii="Times New Roman" w:hAnsi="Times New Roman" w:cs="Times New Roman"/>
          <w:b/>
          <w:color w:val="000000" w:themeColor="text1"/>
          <w:sz w:val="24"/>
          <w:szCs w:val="24"/>
        </w:rPr>
        <w:t>Flexibility skills</w:t>
      </w:r>
      <w:bookmarkEnd w:id="15"/>
      <w:r w:rsidR="002233D1" w:rsidRPr="0085400C">
        <w:rPr>
          <w:rFonts w:ascii="Times New Roman" w:hAnsi="Times New Roman" w:cs="Times New Roman"/>
          <w:b/>
          <w:color w:val="000000" w:themeColor="text1"/>
          <w:sz w:val="24"/>
          <w:szCs w:val="24"/>
        </w:rPr>
        <w:t xml:space="preserve"> </w:t>
      </w:r>
    </w:p>
    <w:p w:rsidR="002233D1" w:rsidRPr="00B633FF" w:rsidRDefault="002233D1"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In this skill employers select people who can adjust to new ideas and not complain</w:t>
      </w:r>
      <w:proofErr w:type="gramStart"/>
      <w:r w:rsidRPr="00B633FF">
        <w:rPr>
          <w:rFonts w:ascii="Times New Roman" w:hAnsi="Times New Roman" w:cs="Times New Roman"/>
          <w:color w:val="000000" w:themeColor="text1"/>
          <w:sz w:val="24"/>
          <w:szCs w:val="24"/>
        </w:rPr>
        <w:t>,</w:t>
      </w:r>
      <w:proofErr w:type="gramEnd"/>
      <w:r w:rsidRPr="00B633FF">
        <w:rPr>
          <w:rFonts w:ascii="Times New Roman" w:hAnsi="Times New Roman" w:cs="Times New Roman"/>
          <w:color w:val="000000" w:themeColor="text1"/>
          <w:sz w:val="24"/>
          <w:szCs w:val="24"/>
        </w:rPr>
        <w:t xml:space="preserve"> individuals who are open-minded and willing accept new situations with eagerness (Bean-</w:t>
      </w:r>
      <w:proofErr w:type="spellStart"/>
      <w:r w:rsidRPr="00B633FF">
        <w:rPr>
          <w:rFonts w:ascii="Times New Roman" w:hAnsi="Times New Roman" w:cs="Times New Roman"/>
          <w:color w:val="000000" w:themeColor="text1"/>
          <w:sz w:val="24"/>
          <w:szCs w:val="24"/>
        </w:rPr>
        <w:t>Mellinger</w:t>
      </w:r>
      <w:proofErr w:type="spellEnd"/>
      <w:r w:rsidRPr="00B633FF">
        <w:rPr>
          <w:rFonts w:ascii="Times New Roman" w:hAnsi="Times New Roman" w:cs="Times New Roman"/>
          <w:color w:val="000000" w:themeColor="text1"/>
          <w:sz w:val="24"/>
          <w:szCs w:val="24"/>
        </w:rPr>
        <w:t xml:space="preserve">, 2018). Employers select those who willing to change direction or switch up teams and see such changes as </w:t>
      </w:r>
      <w:r w:rsidR="00AB6925" w:rsidRPr="00B633FF">
        <w:rPr>
          <w:rFonts w:ascii="Times New Roman" w:hAnsi="Times New Roman" w:cs="Times New Roman"/>
          <w:color w:val="000000" w:themeColor="text1"/>
          <w:sz w:val="24"/>
          <w:szCs w:val="24"/>
        </w:rPr>
        <w:t xml:space="preserve">an </w:t>
      </w:r>
      <w:r w:rsidRPr="00B633FF">
        <w:rPr>
          <w:rFonts w:ascii="Times New Roman" w:hAnsi="Times New Roman" w:cs="Times New Roman"/>
          <w:noProof/>
          <w:color w:val="000000" w:themeColor="text1"/>
          <w:sz w:val="24"/>
          <w:szCs w:val="24"/>
        </w:rPr>
        <w:t>opportunity</w:t>
      </w:r>
      <w:r w:rsidRPr="00B633FF">
        <w:rPr>
          <w:rFonts w:ascii="Times New Roman" w:hAnsi="Times New Roman" w:cs="Times New Roman"/>
          <w:color w:val="000000" w:themeColor="text1"/>
          <w:sz w:val="24"/>
          <w:szCs w:val="24"/>
        </w:rPr>
        <w:t xml:space="preserve"> to learn new ways of doing things to the benefit of the </w:t>
      </w:r>
      <w:proofErr w:type="spellStart"/>
      <w:r w:rsidRPr="00B633FF">
        <w:rPr>
          <w:rFonts w:ascii="Times New Roman" w:hAnsi="Times New Roman" w:cs="Times New Roman"/>
          <w:color w:val="000000" w:themeColor="text1"/>
          <w:sz w:val="24"/>
          <w:szCs w:val="24"/>
        </w:rPr>
        <w:t>organisation</w:t>
      </w:r>
      <w:proofErr w:type="spellEnd"/>
      <w:r w:rsidRPr="00B633FF">
        <w:rPr>
          <w:rFonts w:ascii="Times New Roman" w:hAnsi="Times New Roman" w:cs="Times New Roman"/>
          <w:color w:val="000000" w:themeColor="text1"/>
          <w:sz w:val="24"/>
          <w:szCs w:val="24"/>
        </w:rPr>
        <w:t>.</w:t>
      </w:r>
    </w:p>
    <w:p w:rsidR="00A1036D" w:rsidRPr="00B633FF" w:rsidRDefault="00A1036D" w:rsidP="00E02C29">
      <w:pPr>
        <w:spacing w:line="480" w:lineRule="auto"/>
        <w:jc w:val="both"/>
        <w:rPr>
          <w:rFonts w:ascii="Times New Roman" w:hAnsi="Times New Roman" w:cs="Times New Roman"/>
          <w:color w:val="000000" w:themeColor="text1"/>
          <w:sz w:val="24"/>
          <w:szCs w:val="24"/>
        </w:rPr>
      </w:pPr>
    </w:p>
    <w:p w:rsidR="002233D1" w:rsidRPr="00B633FF" w:rsidRDefault="00A1036D" w:rsidP="00E02C29">
      <w:pPr>
        <w:pStyle w:val="Heading2"/>
        <w:spacing w:line="480" w:lineRule="auto"/>
        <w:rPr>
          <w:rFonts w:ascii="Times New Roman" w:hAnsi="Times New Roman" w:cs="Times New Roman"/>
          <w:color w:val="000000" w:themeColor="text1"/>
          <w:sz w:val="24"/>
          <w:szCs w:val="24"/>
        </w:rPr>
      </w:pPr>
      <w:bookmarkStart w:id="16" w:name="_Toc512773228"/>
      <w:r w:rsidRPr="00B633FF">
        <w:rPr>
          <w:rFonts w:ascii="Times New Roman" w:hAnsi="Times New Roman" w:cs="Times New Roman"/>
          <w:color w:val="000000" w:themeColor="text1"/>
          <w:sz w:val="24"/>
          <w:szCs w:val="24"/>
        </w:rPr>
        <w:t xml:space="preserve">2.1.14 </w:t>
      </w:r>
      <w:r w:rsidR="002233D1" w:rsidRPr="00B633FF">
        <w:rPr>
          <w:rFonts w:ascii="Times New Roman" w:hAnsi="Times New Roman" w:cs="Times New Roman"/>
          <w:color w:val="000000" w:themeColor="text1"/>
          <w:sz w:val="24"/>
          <w:szCs w:val="24"/>
        </w:rPr>
        <w:t>Initiative skills</w:t>
      </w:r>
      <w:bookmarkEnd w:id="16"/>
      <w:r w:rsidR="002233D1" w:rsidRPr="00B633FF">
        <w:rPr>
          <w:rFonts w:ascii="Times New Roman" w:hAnsi="Times New Roman" w:cs="Times New Roman"/>
          <w:color w:val="000000" w:themeColor="text1"/>
          <w:sz w:val="24"/>
          <w:szCs w:val="24"/>
        </w:rPr>
        <w:t xml:space="preserve">   </w:t>
      </w:r>
    </w:p>
    <w:p w:rsidR="002233D1" w:rsidRPr="00B633FF" w:rsidRDefault="002233D1"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in today’s workplace, most employers want motivated employees who are proactive in character in the sense that they look for effective ways to improve services, products and processes on their own without necessary been told to do so. That is to </w:t>
      </w:r>
      <w:r w:rsidRPr="00B633FF">
        <w:rPr>
          <w:rFonts w:ascii="Times New Roman" w:hAnsi="Times New Roman" w:cs="Times New Roman"/>
          <w:noProof/>
          <w:color w:val="000000" w:themeColor="text1"/>
          <w:sz w:val="24"/>
          <w:szCs w:val="24"/>
        </w:rPr>
        <w:t>say</w:t>
      </w:r>
      <w:r w:rsidR="00AB6925" w:rsidRPr="00B633FF">
        <w:rPr>
          <w:rFonts w:ascii="Times New Roman" w:hAnsi="Times New Roman" w:cs="Times New Roman"/>
          <w:noProof/>
          <w:color w:val="000000" w:themeColor="text1"/>
          <w:sz w:val="24"/>
          <w:szCs w:val="24"/>
        </w:rPr>
        <w:t>,</w:t>
      </w:r>
      <w:r w:rsidRPr="00B633FF">
        <w:rPr>
          <w:rFonts w:ascii="Times New Roman" w:hAnsi="Times New Roman" w:cs="Times New Roman"/>
          <w:color w:val="000000" w:themeColor="text1"/>
          <w:sz w:val="24"/>
          <w:szCs w:val="24"/>
        </w:rPr>
        <w:t xml:space="preserve"> I must one individual who can demonstrate the </w:t>
      </w:r>
      <w:r w:rsidR="00A1036D" w:rsidRPr="00B633FF">
        <w:rPr>
          <w:rFonts w:ascii="Times New Roman" w:hAnsi="Times New Roman" w:cs="Times New Roman"/>
          <w:color w:val="000000" w:themeColor="text1"/>
          <w:sz w:val="24"/>
          <w:szCs w:val="24"/>
        </w:rPr>
        <w:t>ability to</w:t>
      </w:r>
      <w:r w:rsidRPr="00B633FF">
        <w:rPr>
          <w:rFonts w:ascii="Times New Roman" w:hAnsi="Times New Roman" w:cs="Times New Roman"/>
          <w:color w:val="000000" w:themeColor="text1"/>
          <w:sz w:val="24"/>
          <w:szCs w:val="24"/>
        </w:rPr>
        <w:t xml:space="preserve"> identify and tackle potential problems before management is aware (American Intercontinental </w:t>
      </w:r>
      <w:r w:rsidR="00A1036D" w:rsidRPr="00B633FF">
        <w:rPr>
          <w:rFonts w:ascii="Times New Roman" w:hAnsi="Times New Roman" w:cs="Times New Roman"/>
          <w:color w:val="000000" w:themeColor="text1"/>
          <w:sz w:val="24"/>
          <w:szCs w:val="24"/>
        </w:rPr>
        <w:t>University,</w:t>
      </w:r>
      <w:r w:rsidRPr="00B633FF">
        <w:rPr>
          <w:rFonts w:ascii="Times New Roman" w:hAnsi="Times New Roman" w:cs="Times New Roman"/>
          <w:color w:val="000000" w:themeColor="text1"/>
          <w:sz w:val="24"/>
          <w:szCs w:val="24"/>
        </w:rPr>
        <w:t xml:space="preserve"> 2015).</w:t>
      </w:r>
    </w:p>
    <w:p w:rsidR="00AB6925" w:rsidRPr="00B633FF" w:rsidRDefault="00AB6925" w:rsidP="00E02C29">
      <w:pPr>
        <w:spacing w:line="480" w:lineRule="auto"/>
        <w:jc w:val="both"/>
        <w:rPr>
          <w:rFonts w:ascii="Times New Roman" w:hAnsi="Times New Roman" w:cs="Times New Roman"/>
          <w:color w:val="000000" w:themeColor="text1"/>
          <w:sz w:val="24"/>
          <w:szCs w:val="24"/>
        </w:rPr>
      </w:pPr>
    </w:p>
    <w:p w:rsidR="002233D1" w:rsidRPr="0085400C" w:rsidRDefault="00A1036D" w:rsidP="00E02C29">
      <w:pPr>
        <w:pStyle w:val="Heading2"/>
        <w:spacing w:line="480" w:lineRule="auto"/>
        <w:rPr>
          <w:rFonts w:ascii="Times New Roman" w:hAnsi="Times New Roman" w:cs="Times New Roman"/>
          <w:b/>
          <w:color w:val="000000" w:themeColor="text1"/>
          <w:sz w:val="24"/>
          <w:szCs w:val="24"/>
        </w:rPr>
      </w:pPr>
      <w:bookmarkStart w:id="17" w:name="_Toc512773229"/>
      <w:r w:rsidRPr="0085400C">
        <w:rPr>
          <w:rFonts w:ascii="Times New Roman" w:hAnsi="Times New Roman" w:cs="Times New Roman"/>
          <w:b/>
          <w:color w:val="000000" w:themeColor="text1"/>
          <w:sz w:val="24"/>
          <w:szCs w:val="24"/>
        </w:rPr>
        <w:lastRenderedPageBreak/>
        <w:t xml:space="preserve">2.1.15 </w:t>
      </w:r>
      <w:r w:rsidR="002233D1" w:rsidRPr="0085400C">
        <w:rPr>
          <w:rFonts w:ascii="Times New Roman" w:hAnsi="Times New Roman" w:cs="Times New Roman"/>
          <w:b/>
          <w:color w:val="000000" w:themeColor="text1"/>
          <w:sz w:val="24"/>
          <w:szCs w:val="24"/>
        </w:rPr>
        <w:t>Reliability skills</w:t>
      </w:r>
      <w:bookmarkEnd w:id="17"/>
    </w:p>
    <w:p w:rsidR="002233D1" w:rsidRPr="00B633FF" w:rsidRDefault="002233D1"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This skill requires of me to be one who can show up on time at the workplace, one who do not give excuses but meet deadlines, and one who is able to work independently when the need arises still produce quality work (American Intercontinental </w:t>
      </w:r>
      <w:r w:rsidRPr="00B633FF">
        <w:rPr>
          <w:rFonts w:ascii="Times New Roman" w:hAnsi="Times New Roman" w:cs="Times New Roman"/>
          <w:noProof/>
          <w:color w:val="000000" w:themeColor="text1"/>
          <w:sz w:val="24"/>
          <w:szCs w:val="24"/>
        </w:rPr>
        <w:t>University,</w:t>
      </w:r>
      <w:r w:rsidRPr="00B633FF">
        <w:rPr>
          <w:rFonts w:ascii="Times New Roman" w:hAnsi="Times New Roman" w:cs="Times New Roman"/>
          <w:color w:val="000000" w:themeColor="text1"/>
          <w:sz w:val="24"/>
          <w:szCs w:val="24"/>
        </w:rPr>
        <w:t xml:space="preserve"> 2015). In addition, this </w:t>
      </w:r>
      <w:proofErr w:type="gramStart"/>
      <w:r w:rsidRPr="00B633FF">
        <w:rPr>
          <w:rFonts w:ascii="Times New Roman" w:hAnsi="Times New Roman" w:cs="Times New Roman"/>
          <w:color w:val="000000" w:themeColor="text1"/>
          <w:sz w:val="24"/>
          <w:szCs w:val="24"/>
        </w:rPr>
        <w:t>skills</w:t>
      </w:r>
      <w:proofErr w:type="gramEnd"/>
      <w:r w:rsidRPr="00B633FF">
        <w:rPr>
          <w:rFonts w:ascii="Times New Roman" w:hAnsi="Times New Roman" w:cs="Times New Roman"/>
          <w:color w:val="000000" w:themeColor="text1"/>
          <w:sz w:val="24"/>
          <w:szCs w:val="24"/>
        </w:rPr>
        <w:t xml:space="preserve"> requires of me to demonstrate that I can be trusted by management when important resources are put under my control. </w:t>
      </w:r>
    </w:p>
    <w:p w:rsidR="00A1036D" w:rsidRPr="00B633FF" w:rsidRDefault="00A1036D" w:rsidP="00E02C29">
      <w:pPr>
        <w:pStyle w:val="Heading2"/>
        <w:spacing w:line="480" w:lineRule="auto"/>
        <w:rPr>
          <w:rFonts w:ascii="Times New Roman" w:hAnsi="Times New Roman" w:cs="Times New Roman"/>
          <w:color w:val="000000" w:themeColor="text1"/>
          <w:sz w:val="24"/>
          <w:szCs w:val="24"/>
        </w:rPr>
      </w:pPr>
    </w:p>
    <w:p w:rsidR="002233D1" w:rsidRPr="0085400C" w:rsidRDefault="00A1036D" w:rsidP="00E02C29">
      <w:pPr>
        <w:pStyle w:val="Heading2"/>
        <w:spacing w:line="480" w:lineRule="auto"/>
        <w:rPr>
          <w:rFonts w:ascii="Times New Roman" w:hAnsi="Times New Roman" w:cs="Times New Roman"/>
          <w:b/>
          <w:color w:val="000000" w:themeColor="text1"/>
          <w:sz w:val="24"/>
          <w:szCs w:val="24"/>
        </w:rPr>
      </w:pPr>
      <w:bookmarkStart w:id="18" w:name="_Toc512773230"/>
      <w:r w:rsidRPr="0085400C">
        <w:rPr>
          <w:rFonts w:ascii="Times New Roman" w:hAnsi="Times New Roman" w:cs="Times New Roman"/>
          <w:b/>
          <w:color w:val="000000" w:themeColor="text1"/>
          <w:sz w:val="24"/>
          <w:szCs w:val="24"/>
        </w:rPr>
        <w:t xml:space="preserve">2.1.16 </w:t>
      </w:r>
      <w:r w:rsidR="002233D1" w:rsidRPr="0085400C">
        <w:rPr>
          <w:rFonts w:ascii="Times New Roman" w:hAnsi="Times New Roman" w:cs="Times New Roman"/>
          <w:b/>
          <w:color w:val="000000" w:themeColor="text1"/>
          <w:sz w:val="24"/>
          <w:szCs w:val="24"/>
        </w:rPr>
        <w:t>Presentation skills</w:t>
      </w:r>
      <w:bookmarkEnd w:id="18"/>
    </w:p>
    <w:p w:rsidR="002233D1" w:rsidRPr="00B633FF" w:rsidRDefault="002233D1"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 The presentation skills </w:t>
      </w:r>
      <w:r w:rsidRPr="00B633FF">
        <w:rPr>
          <w:rFonts w:ascii="Times New Roman" w:hAnsi="Times New Roman" w:cs="Times New Roman"/>
          <w:noProof/>
          <w:color w:val="000000" w:themeColor="text1"/>
          <w:sz w:val="24"/>
          <w:szCs w:val="24"/>
        </w:rPr>
        <w:t>require</w:t>
      </w:r>
      <w:r w:rsidR="003E397E" w:rsidRPr="00B633FF">
        <w:rPr>
          <w:rFonts w:ascii="Times New Roman" w:hAnsi="Times New Roman" w:cs="Times New Roman"/>
          <w:noProof/>
          <w:color w:val="000000" w:themeColor="text1"/>
          <w:sz w:val="24"/>
          <w:szCs w:val="24"/>
        </w:rPr>
        <w:t>d</w:t>
      </w:r>
      <w:r w:rsidRPr="00B633FF">
        <w:rPr>
          <w:rFonts w:ascii="Times New Roman" w:hAnsi="Times New Roman" w:cs="Times New Roman"/>
          <w:color w:val="000000" w:themeColor="text1"/>
          <w:sz w:val="24"/>
          <w:szCs w:val="24"/>
        </w:rPr>
        <w:t xml:space="preserve"> of me to demonstrate the ability </w:t>
      </w:r>
      <w:r w:rsidR="00AB6925" w:rsidRPr="00B633FF">
        <w:rPr>
          <w:rFonts w:ascii="Times New Roman" w:hAnsi="Times New Roman" w:cs="Times New Roman"/>
          <w:noProof/>
          <w:color w:val="000000" w:themeColor="text1"/>
          <w:sz w:val="24"/>
          <w:szCs w:val="24"/>
        </w:rPr>
        <w:t>to present</w:t>
      </w:r>
      <w:r w:rsidRPr="00B633FF">
        <w:rPr>
          <w:rFonts w:ascii="Times New Roman" w:hAnsi="Times New Roman" w:cs="Times New Roman"/>
          <w:color w:val="000000" w:themeColor="text1"/>
          <w:sz w:val="24"/>
          <w:szCs w:val="24"/>
        </w:rPr>
        <w:t xml:space="preserve"> all manner of information clearly in the workplace (</w:t>
      </w:r>
      <w:proofErr w:type="spellStart"/>
      <w:r w:rsidR="00A1036D" w:rsidRPr="00B633FF">
        <w:rPr>
          <w:rFonts w:ascii="Times New Roman" w:hAnsi="Times New Roman" w:cs="Times New Roman"/>
          <w:color w:val="000000" w:themeColor="text1"/>
          <w:sz w:val="24"/>
          <w:szCs w:val="24"/>
        </w:rPr>
        <w:t>SkillsYouNeed</w:t>
      </w:r>
      <w:proofErr w:type="spellEnd"/>
      <w:r w:rsidR="00A1036D" w:rsidRPr="00B633FF">
        <w:rPr>
          <w:rFonts w:ascii="Times New Roman" w:hAnsi="Times New Roman" w:cs="Times New Roman"/>
          <w:color w:val="000000" w:themeColor="text1"/>
          <w:sz w:val="24"/>
          <w:szCs w:val="24"/>
        </w:rPr>
        <w:t>,</w:t>
      </w:r>
      <w:r w:rsidRPr="00B633FF">
        <w:rPr>
          <w:rFonts w:ascii="Times New Roman" w:hAnsi="Times New Roman" w:cs="Times New Roman"/>
          <w:color w:val="000000" w:themeColor="text1"/>
          <w:sz w:val="24"/>
          <w:szCs w:val="24"/>
        </w:rPr>
        <w:t xml:space="preserve"> 2011). This entails showing the ability to present ideas and findings to the understanding of colleagues and all stakeholders of the company.  The presentation </w:t>
      </w:r>
      <w:r w:rsidRPr="00B633FF">
        <w:rPr>
          <w:rFonts w:ascii="Times New Roman" w:hAnsi="Times New Roman" w:cs="Times New Roman"/>
          <w:noProof/>
          <w:color w:val="000000" w:themeColor="text1"/>
          <w:sz w:val="24"/>
          <w:szCs w:val="24"/>
        </w:rPr>
        <w:t>do</w:t>
      </w:r>
      <w:r w:rsidR="00AB6925" w:rsidRPr="00B633FF">
        <w:rPr>
          <w:rFonts w:ascii="Times New Roman" w:hAnsi="Times New Roman" w:cs="Times New Roman"/>
          <w:noProof/>
          <w:color w:val="000000" w:themeColor="text1"/>
          <w:sz w:val="24"/>
          <w:szCs w:val="24"/>
        </w:rPr>
        <w:t>es</w:t>
      </w:r>
      <w:r w:rsidRPr="00B633FF">
        <w:rPr>
          <w:rFonts w:ascii="Times New Roman" w:hAnsi="Times New Roman" w:cs="Times New Roman"/>
          <w:color w:val="000000" w:themeColor="text1"/>
          <w:sz w:val="24"/>
          <w:szCs w:val="24"/>
        </w:rPr>
        <w:t xml:space="preserve"> not only refer to formal presentations but also information presented in the forms of research findings, notes, reports, business plans, risk assessment, strategic documents and scenario planning reports. </w:t>
      </w:r>
    </w:p>
    <w:p w:rsidR="00A1036D" w:rsidRPr="00B633FF" w:rsidRDefault="00A1036D" w:rsidP="00E02C29">
      <w:pPr>
        <w:pStyle w:val="Heading1"/>
        <w:spacing w:line="480" w:lineRule="auto"/>
        <w:rPr>
          <w:rFonts w:ascii="Times New Roman" w:hAnsi="Times New Roman" w:cs="Times New Roman"/>
          <w:color w:val="000000" w:themeColor="text1"/>
          <w:sz w:val="24"/>
          <w:szCs w:val="24"/>
        </w:rPr>
      </w:pPr>
    </w:p>
    <w:p w:rsidR="002233D1" w:rsidRPr="0085400C" w:rsidRDefault="00A1036D" w:rsidP="00E02C29">
      <w:pPr>
        <w:pStyle w:val="Heading1"/>
        <w:spacing w:line="480" w:lineRule="auto"/>
        <w:rPr>
          <w:rFonts w:ascii="Times New Roman" w:hAnsi="Times New Roman" w:cs="Times New Roman"/>
          <w:b/>
          <w:color w:val="000000" w:themeColor="text1"/>
          <w:sz w:val="24"/>
          <w:szCs w:val="24"/>
        </w:rPr>
      </w:pPr>
      <w:bookmarkStart w:id="19" w:name="_Toc512773231"/>
      <w:r w:rsidRPr="0085400C">
        <w:rPr>
          <w:rFonts w:ascii="Times New Roman" w:hAnsi="Times New Roman" w:cs="Times New Roman"/>
          <w:b/>
          <w:color w:val="000000" w:themeColor="text1"/>
          <w:sz w:val="24"/>
          <w:szCs w:val="24"/>
        </w:rPr>
        <w:t xml:space="preserve">3.0 </w:t>
      </w:r>
      <w:r w:rsidR="002233D1" w:rsidRPr="0085400C">
        <w:rPr>
          <w:rFonts w:ascii="Times New Roman" w:hAnsi="Times New Roman" w:cs="Times New Roman"/>
          <w:b/>
          <w:color w:val="000000" w:themeColor="text1"/>
          <w:sz w:val="24"/>
          <w:szCs w:val="24"/>
        </w:rPr>
        <w:t>Conclusion</w:t>
      </w:r>
      <w:bookmarkEnd w:id="19"/>
    </w:p>
    <w:p w:rsidR="002233D1" w:rsidRDefault="002233D1" w:rsidP="00E02C29">
      <w:pPr>
        <w:spacing w:line="480" w:lineRule="auto"/>
        <w:jc w:val="both"/>
        <w:rPr>
          <w:rFonts w:ascii="Times New Roman" w:hAnsi="Times New Roman" w:cs="Times New Roman"/>
          <w:color w:val="000000" w:themeColor="text1"/>
          <w:sz w:val="24"/>
          <w:szCs w:val="24"/>
        </w:rPr>
      </w:pPr>
      <w:r w:rsidRPr="00B633FF">
        <w:rPr>
          <w:rFonts w:ascii="Times New Roman" w:hAnsi="Times New Roman" w:cs="Times New Roman"/>
          <w:color w:val="000000" w:themeColor="text1"/>
          <w:sz w:val="24"/>
          <w:szCs w:val="24"/>
        </w:rPr>
        <w:t xml:space="preserve">The business environment in which all </w:t>
      </w:r>
      <w:proofErr w:type="spellStart"/>
      <w:r w:rsidRPr="00B633FF">
        <w:rPr>
          <w:rFonts w:ascii="Times New Roman" w:hAnsi="Times New Roman" w:cs="Times New Roman"/>
          <w:color w:val="000000" w:themeColor="text1"/>
          <w:sz w:val="24"/>
          <w:szCs w:val="24"/>
        </w:rPr>
        <w:t>organisations</w:t>
      </w:r>
      <w:proofErr w:type="spellEnd"/>
      <w:r w:rsidRPr="00B633FF">
        <w:rPr>
          <w:rFonts w:ascii="Times New Roman" w:hAnsi="Times New Roman" w:cs="Times New Roman"/>
          <w:color w:val="000000" w:themeColor="text1"/>
          <w:sz w:val="24"/>
          <w:szCs w:val="24"/>
        </w:rPr>
        <w:t xml:space="preserve"> operate in modern times is very dynamic. The dynamic nature of the business environment is severely compelling </w:t>
      </w:r>
      <w:proofErr w:type="spellStart"/>
      <w:r w:rsidRPr="00B633FF">
        <w:rPr>
          <w:rFonts w:ascii="Times New Roman" w:hAnsi="Times New Roman" w:cs="Times New Roman"/>
          <w:color w:val="000000" w:themeColor="text1"/>
          <w:sz w:val="24"/>
          <w:szCs w:val="24"/>
        </w:rPr>
        <w:t>organisations</w:t>
      </w:r>
      <w:proofErr w:type="spellEnd"/>
      <w:r w:rsidRPr="00B633FF">
        <w:rPr>
          <w:rFonts w:ascii="Times New Roman" w:hAnsi="Times New Roman" w:cs="Times New Roman"/>
          <w:color w:val="000000" w:themeColor="text1"/>
          <w:sz w:val="24"/>
          <w:szCs w:val="24"/>
        </w:rPr>
        <w:t xml:space="preserve"> to constantly be making changes to adapt to the dynamic nature of the business environment. As a </w:t>
      </w:r>
      <w:r w:rsidRPr="00B633FF">
        <w:rPr>
          <w:rFonts w:ascii="Times New Roman" w:hAnsi="Times New Roman" w:cs="Times New Roman"/>
          <w:noProof/>
          <w:color w:val="000000" w:themeColor="text1"/>
          <w:sz w:val="24"/>
          <w:szCs w:val="24"/>
        </w:rPr>
        <w:t>result</w:t>
      </w:r>
      <w:r w:rsidR="00AB6925" w:rsidRPr="00B633FF">
        <w:rPr>
          <w:rFonts w:ascii="Times New Roman" w:hAnsi="Times New Roman" w:cs="Times New Roman"/>
          <w:noProof/>
          <w:color w:val="000000" w:themeColor="text1"/>
          <w:sz w:val="24"/>
          <w:szCs w:val="24"/>
        </w:rPr>
        <w:t>,</w:t>
      </w:r>
      <w:r w:rsidRPr="00B633FF">
        <w:rPr>
          <w:rFonts w:ascii="Times New Roman" w:hAnsi="Times New Roman" w:cs="Times New Roman"/>
          <w:color w:val="000000" w:themeColor="text1"/>
          <w:sz w:val="24"/>
          <w:szCs w:val="24"/>
        </w:rPr>
        <w:t xml:space="preserve"> all </w:t>
      </w:r>
      <w:r w:rsidRPr="00B633FF">
        <w:rPr>
          <w:rFonts w:ascii="Times New Roman" w:hAnsi="Times New Roman" w:cs="Times New Roman"/>
          <w:noProof/>
          <w:color w:val="000000" w:themeColor="text1"/>
          <w:sz w:val="24"/>
          <w:szCs w:val="24"/>
        </w:rPr>
        <w:t>who are</w:t>
      </w:r>
      <w:r w:rsidRPr="00B633FF">
        <w:rPr>
          <w:rFonts w:ascii="Times New Roman" w:hAnsi="Times New Roman" w:cs="Times New Roman"/>
          <w:color w:val="000000" w:themeColor="text1"/>
          <w:sz w:val="24"/>
          <w:szCs w:val="24"/>
        </w:rPr>
        <w:t xml:space="preserve"> part of the modern </w:t>
      </w:r>
      <w:proofErr w:type="spellStart"/>
      <w:r w:rsidRPr="00B633FF">
        <w:rPr>
          <w:rFonts w:ascii="Times New Roman" w:hAnsi="Times New Roman" w:cs="Times New Roman"/>
          <w:color w:val="000000" w:themeColor="text1"/>
          <w:sz w:val="24"/>
          <w:szCs w:val="24"/>
        </w:rPr>
        <w:t>labour</w:t>
      </w:r>
      <w:proofErr w:type="spellEnd"/>
      <w:r w:rsidRPr="00B633FF">
        <w:rPr>
          <w:rFonts w:ascii="Times New Roman" w:hAnsi="Times New Roman" w:cs="Times New Roman"/>
          <w:color w:val="000000" w:themeColor="text1"/>
          <w:sz w:val="24"/>
          <w:szCs w:val="24"/>
        </w:rPr>
        <w:t xml:space="preserve"> force need to be well equipped so as to be able to fit into the challenging and dynamic </w:t>
      </w:r>
      <w:proofErr w:type="spellStart"/>
      <w:r w:rsidRPr="00B633FF">
        <w:rPr>
          <w:rFonts w:ascii="Times New Roman" w:hAnsi="Times New Roman" w:cs="Times New Roman"/>
          <w:color w:val="000000" w:themeColor="text1"/>
          <w:sz w:val="24"/>
          <w:szCs w:val="24"/>
        </w:rPr>
        <w:t>labour</w:t>
      </w:r>
      <w:proofErr w:type="spellEnd"/>
      <w:r w:rsidRPr="00B633FF">
        <w:rPr>
          <w:rFonts w:ascii="Times New Roman" w:hAnsi="Times New Roman" w:cs="Times New Roman"/>
          <w:color w:val="000000" w:themeColor="text1"/>
          <w:sz w:val="24"/>
          <w:szCs w:val="24"/>
        </w:rPr>
        <w:t xml:space="preserve"> force. In this </w:t>
      </w:r>
      <w:r w:rsidRPr="00B633FF">
        <w:rPr>
          <w:rFonts w:ascii="Times New Roman" w:hAnsi="Times New Roman" w:cs="Times New Roman"/>
          <w:noProof/>
          <w:color w:val="000000" w:themeColor="text1"/>
          <w:sz w:val="24"/>
          <w:szCs w:val="24"/>
        </w:rPr>
        <w:t>regard</w:t>
      </w:r>
      <w:r w:rsidR="00AB6925" w:rsidRPr="00B633FF">
        <w:rPr>
          <w:rFonts w:ascii="Times New Roman" w:hAnsi="Times New Roman" w:cs="Times New Roman"/>
          <w:noProof/>
          <w:color w:val="000000" w:themeColor="text1"/>
          <w:sz w:val="24"/>
          <w:szCs w:val="24"/>
        </w:rPr>
        <w:t>,</w:t>
      </w:r>
      <w:r w:rsidRPr="00B633FF">
        <w:rPr>
          <w:rFonts w:ascii="Times New Roman" w:hAnsi="Times New Roman" w:cs="Times New Roman"/>
          <w:color w:val="000000" w:themeColor="text1"/>
          <w:sz w:val="24"/>
          <w:szCs w:val="24"/>
        </w:rPr>
        <w:t xml:space="preserve"> the quality of employability skills an individual </w:t>
      </w:r>
      <w:r w:rsidR="00A1036D" w:rsidRPr="00B633FF">
        <w:rPr>
          <w:rFonts w:ascii="Times New Roman" w:hAnsi="Times New Roman" w:cs="Times New Roman"/>
          <w:color w:val="000000" w:themeColor="text1"/>
          <w:sz w:val="24"/>
          <w:szCs w:val="24"/>
        </w:rPr>
        <w:t>possess</w:t>
      </w:r>
      <w:r w:rsidRPr="00B633FF">
        <w:rPr>
          <w:rFonts w:ascii="Times New Roman" w:hAnsi="Times New Roman" w:cs="Times New Roman"/>
          <w:color w:val="000000" w:themeColor="text1"/>
          <w:sz w:val="24"/>
          <w:szCs w:val="24"/>
        </w:rPr>
        <w:t xml:space="preserve"> is </w:t>
      </w:r>
      <w:proofErr w:type="gramStart"/>
      <w:r w:rsidRPr="00B633FF">
        <w:rPr>
          <w:rFonts w:ascii="Times New Roman" w:hAnsi="Times New Roman" w:cs="Times New Roman"/>
          <w:color w:val="000000" w:themeColor="text1"/>
          <w:sz w:val="24"/>
          <w:szCs w:val="24"/>
        </w:rPr>
        <w:t>key</w:t>
      </w:r>
      <w:proofErr w:type="gramEnd"/>
      <w:r w:rsidRPr="00B633FF">
        <w:rPr>
          <w:rFonts w:ascii="Times New Roman" w:hAnsi="Times New Roman" w:cs="Times New Roman"/>
          <w:color w:val="000000" w:themeColor="text1"/>
          <w:sz w:val="24"/>
          <w:szCs w:val="24"/>
        </w:rPr>
        <w:t xml:space="preserve"> to the survival and competitive nature of the individual as employers </w:t>
      </w:r>
      <w:r w:rsidRPr="00B633FF">
        <w:rPr>
          <w:rFonts w:ascii="Times New Roman" w:hAnsi="Times New Roman" w:cs="Times New Roman"/>
          <w:color w:val="000000" w:themeColor="text1"/>
          <w:sz w:val="24"/>
          <w:szCs w:val="24"/>
        </w:rPr>
        <w:lastRenderedPageBreak/>
        <w:t xml:space="preserve">are looking people that have employability skills that will help them build a strong competitive advantage. </w:t>
      </w: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Default="0085400C" w:rsidP="00E02C29">
      <w:pPr>
        <w:spacing w:line="480" w:lineRule="auto"/>
        <w:jc w:val="both"/>
        <w:rPr>
          <w:rFonts w:ascii="Times New Roman" w:hAnsi="Times New Roman" w:cs="Times New Roman"/>
          <w:color w:val="000000" w:themeColor="text1"/>
          <w:sz w:val="24"/>
          <w:szCs w:val="24"/>
        </w:rPr>
      </w:pPr>
    </w:p>
    <w:p w:rsidR="0085400C" w:rsidRPr="00B633FF" w:rsidRDefault="0085400C" w:rsidP="00E02C29">
      <w:pPr>
        <w:spacing w:line="480" w:lineRule="auto"/>
        <w:jc w:val="both"/>
        <w:rPr>
          <w:rFonts w:ascii="Times New Roman" w:hAnsi="Times New Roman" w:cs="Times New Roman"/>
          <w:color w:val="000000" w:themeColor="text1"/>
          <w:sz w:val="24"/>
          <w:szCs w:val="24"/>
        </w:rPr>
      </w:pPr>
    </w:p>
    <w:bookmarkStart w:id="20" w:name="_Toc512773232" w:displacedByCustomXml="next"/>
    <w:sdt>
      <w:sdtPr>
        <w:rPr>
          <w:rFonts w:ascii="Times New Roman" w:eastAsiaTheme="minorHAnsi" w:hAnsi="Times New Roman" w:cs="Times New Roman"/>
          <w:b/>
          <w:color w:val="000000" w:themeColor="text1"/>
          <w:sz w:val="24"/>
          <w:szCs w:val="24"/>
        </w:rPr>
        <w:id w:val="248323606"/>
        <w:docPartObj>
          <w:docPartGallery w:val="Bibliographies"/>
          <w:docPartUnique/>
        </w:docPartObj>
      </w:sdtPr>
      <w:sdtEndPr>
        <w:rPr>
          <w:b w:val="0"/>
        </w:rPr>
      </w:sdtEndPr>
      <w:sdtContent>
        <w:p w:rsidR="005A2134" w:rsidRPr="0085400C" w:rsidRDefault="00A1036D" w:rsidP="00E02C29">
          <w:pPr>
            <w:pStyle w:val="Heading1"/>
            <w:spacing w:line="480" w:lineRule="auto"/>
            <w:rPr>
              <w:rFonts w:ascii="Times New Roman" w:hAnsi="Times New Roman" w:cs="Times New Roman"/>
              <w:b/>
              <w:color w:val="000000" w:themeColor="text1"/>
              <w:sz w:val="24"/>
              <w:szCs w:val="24"/>
            </w:rPr>
          </w:pPr>
          <w:r w:rsidRPr="0085400C">
            <w:rPr>
              <w:rFonts w:ascii="Times New Roman" w:hAnsi="Times New Roman" w:cs="Times New Roman"/>
              <w:b/>
              <w:color w:val="000000" w:themeColor="text1"/>
              <w:sz w:val="24"/>
              <w:szCs w:val="24"/>
            </w:rPr>
            <w:t>References</w:t>
          </w:r>
          <w:bookmarkEnd w:id="20"/>
        </w:p>
        <w:sdt>
          <w:sdtPr>
            <w:rPr>
              <w:rFonts w:ascii="Times New Roman" w:hAnsi="Times New Roman" w:cs="Times New Roman"/>
              <w:noProof/>
              <w:color w:val="000000" w:themeColor="text1"/>
              <w:sz w:val="24"/>
              <w:szCs w:val="24"/>
            </w:rPr>
            <w:id w:val="111145805"/>
            <w:bibliography/>
          </w:sdtPr>
          <w:sdtEndPr>
            <w:rPr>
              <w:noProof w:val="0"/>
            </w:rPr>
          </w:sdtEndPr>
          <w:sdtContent>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fldChar w:fldCharType="begin"/>
              </w:r>
              <w:r w:rsidRPr="00B633FF">
                <w:rPr>
                  <w:rFonts w:ascii="Times New Roman" w:hAnsi="Times New Roman" w:cs="Times New Roman"/>
                  <w:noProof/>
                  <w:color w:val="000000" w:themeColor="text1"/>
                  <w:sz w:val="24"/>
                  <w:szCs w:val="24"/>
                </w:rPr>
                <w:instrText xml:space="preserve"> BIBLIOGRAPHY </w:instrText>
              </w:r>
              <w:r w:rsidRPr="00B633FF">
                <w:rPr>
                  <w:rFonts w:ascii="Times New Roman" w:hAnsi="Times New Roman" w:cs="Times New Roman"/>
                  <w:noProof/>
                  <w:color w:val="000000" w:themeColor="text1"/>
                  <w:sz w:val="24"/>
                  <w:szCs w:val="24"/>
                </w:rPr>
                <w:fldChar w:fldCharType="separate"/>
              </w:r>
              <w:r w:rsidRPr="00B633FF">
                <w:rPr>
                  <w:rFonts w:ascii="Times New Roman" w:hAnsi="Times New Roman" w:cs="Times New Roman"/>
                  <w:noProof/>
                  <w:color w:val="000000" w:themeColor="text1"/>
                  <w:sz w:val="24"/>
                  <w:szCs w:val="24"/>
                </w:rPr>
                <w:t xml:space="preserve">Iseek Careers , 2017. </w:t>
              </w:r>
              <w:r w:rsidRPr="00B633FF">
                <w:rPr>
                  <w:rFonts w:ascii="Times New Roman" w:hAnsi="Times New Roman" w:cs="Times New Roman"/>
                  <w:i/>
                  <w:iCs/>
                  <w:noProof/>
                  <w:color w:val="000000" w:themeColor="text1"/>
                  <w:sz w:val="24"/>
                  <w:szCs w:val="24"/>
                </w:rPr>
                <w:t xml:space="preserve">Employability Skills Employers Look For. </w:t>
              </w:r>
              <w:r w:rsidRPr="00B633FF">
                <w:rPr>
                  <w:rFonts w:ascii="Times New Roman" w:hAnsi="Times New Roman" w:cs="Times New Roman"/>
                  <w:noProof/>
                  <w:color w:val="000000" w:themeColor="text1"/>
                  <w:sz w:val="24"/>
                  <w:szCs w:val="24"/>
                </w:rPr>
                <w:t xml:space="preserve">[Online] </w:t>
              </w:r>
              <w:r w:rsidRPr="00B633FF">
                <w:rPr>
                  <w:rFonts w:ascii="Times New Roman" w:hAnsi="Times New Roman" w:cs="Times New Roman"/>
                  <w:noProof/>
                  <w:color w:val="000000" w:themeColor="text1"/>
                  <w:sz w:val="24"/>
                  <w:szCs w:val="24"/>
                </w:rPr>
                <w:br/>
                <w:t xml:space="preserve">Available at: </w:t>
              </w:r>
              <w:r w:rsidRPr="00B633FF">
                <w:rPr>
                  <w:rFonts w:ascii="Times New Roman" w:hAnsi="Times New Roman" w:cs="Times New Roman"/>
                  <w:noProof/>
                  <w:color w:val="000000" w:themeColor="text1"/>
                  <w:sz w:val="24"/>
                  <w:szCs w:val="24"/>
                  <w:u w:val="single"/>
                </w:rPr>
                <w:t>http://www.iseek.org/careers/employability-skills.html ,</w:t>
              </w:r>
              <w:r w:rsidRPr="00B633FF">
                <w:rPr>
                  <w:rFonts w:ascii="Times New Roman" w:hAnsi="Times New Roman" w:cs="Times New Roman"/>
                  <w:noProof/>
                  <w:color w:val="000000" w:themeColor="text1"/>
                  <w:sz w:val="24"/>
                  <w:szCs w:val="24"/>
                </w:rPr>
                <w:br/>
                <w:t>[Accessed Saturday</w:t>
              </w:r>
              <w:r w:rsidR="003E397E" w:rsidRPr="00B633FF">
                <w:rPr>
                  <w:rFonts w:ascii="Times New Roman" w:hAnsi="Times New Roman" w:cs="Times New Roman"/>
                  <w:noProof/>
                  <w:color w:val="000000" w:themeColor="text1"/>
                  <w:sz w:val="24"/>
                  <w:szCs w:val="24"/>
                </w:rPr>
                <w:t>,</w:t>
              </w:r>
              <w:r w:rsidRPr="00B633FF">
                <w:rPr>
                  <w:rFonts w:ascii="Times New Roman" w:hAnsi="Times New Roman" w:cs="Times New Roman"/>
                  <w:noProof/>
                  <w:color w:val="000000" w:themeColor="text1"/>
                  <w:sz w:val="24"/>
                  <w:szCs w:val="24"/>
                </w:rPr>
                <w:t xml:space="preserve"> April 2018].</w:t>
              </w:r>
            </w:p>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t xml:space="preserve">Alison, D., 2017. </w:t>
              </w:r>
              <w:r w:rsidRPr="00B633FF">
                <w:rPr>
                  <w:rFonts w:ascii="Times New Roman" w:hAnsi="Times New Roman" w:cs="Times New Roman"/>
                  <w:i/>
                  <w:iCs/>
                  <w:noProof/>
                  <w:color w:val="000000" w:themeColor="text1"/>
                  <w:sz w:val="24"/>
                  <w:szCs w:val="24"/>
                </w:rPr>
                <w:t xml:space="preserve">Top 5 Employability Skills. </w:t>
              </w:r>
              <w:r w:rsidRPr="00B633FF">
                <w:rPr>
                  <w:rFonts w:ascii="Times New Roman" w:hAnsi="Times New Roman" w:cs="Times New Roman"/>
                  <w:noProof/>
                  <w:color w:val="000000" w:themeColor="text1"/>
                  <w:sz w:val="24"/>
                  <w:szCs w:val="24"/>
                </w:rPr>
                <w:t xml:space="preserve">[Online] </w:t>
              </w:r>
              <w:r w:rsidRPr="00B633FF">
                <w:rPr>
                  <w:rFonts w:ascii="Times New Roman" w:hAnsi="Times New Roman" w:cs="Times New Roman"/>
                  <w:noProof/>
                  <w:color w:val="000000" w:themeColor="text1"/>
                  <w:sz w:val="24"/>
                  <w:szCs w:val="24"/>
                </w:rPr>
                <w:br/>
                <w:t xml:space="preserve">Available at: </w:t>
              </w:r>
              <w:r w:rsidRPr="00B633FF">
                <w:rPr>
                  <w:rFonts w:ascii="Times New Roman" w:hAnsi="Times New Roman" w:cs="Times New Roman"/>
                  <w:noProof/>
                  <w:color w:val="000000" w:themeColor="text1"/>
                  <w:sz w:val="24"/>
                  <w:szCs w:val="24"/>
                  <w:u w:val="single"/>
                </w:rPr>
                <w:t>https://www.thebalancecareers.com/employability-skills-list-and-examples-4143571</w:t>
              </w:r>
              <w:r w:rsidRPr="00B633FF">
                <w:rPr>
                  <w:rFonts w:ascii="Times New Roman" w:hAnsi="Times New Roman" w:cs="Times New Roman"/>
                  <w:noProof/>
                  <w:color w:val="000000" w:themeColor="text1"/>
                  <w:sz w:val="24"/>
                  <w:szCs w:val="24"/>
                </w:rPr>
                <w:br/>
                <w:t>[Accessed Saturday</w:t>
              </w:r>
              <w:r w:rsidR="00AB6925" w:rsidRPr="00B633FF">
                <w:rPr>
                  <w:rFonts w:ascii="Times New Roman" w:hAnsi="Times New Roman" w:cs="Times New Roman"/>
                  <w:noProof/>
                  <w:color w:val="000000" w:themeColor="text1"/>
                  <w:sz w:val="24"/>
                  <w:szCs w:val="24"/>
                </w:rPr>
                <w:t>,</w:t>
              </w:r>
              <w:r w:rsidRPr="00B633FF">
                <w:rPr>
                  <w:rFonts w:ascii="Times New Roman" w:hAnsi="Times New Roman" w:cs="Times New Roman"/>
                  <w:noProof/>
                  <w:color w:val="000000" w:themeColor="text1"/>
                  <w:sz w:val="24"/>
                  <w:szCs w:val="24"/>
                </w:rPr>
                <w:t xml:space="preserve"> April 2018].</w:t>
              </w:r>
            </w:p>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t xml:space="preserve">American Intercontinental University, 2015. </w:t>
              </w:r>
              <w:r w:rsidRPr="00B633FF">
                <w:rPr>
                  <w:rFonts w:ascii="Times New Roman" w:hAnsi="Times New Roman" w:cs="Times New Roman"/>
                  <w:i/>
                  <w:iCs/>
                  <w:noProof/>
                  <w:color w:val="000000" w:themeColor="text1"/>
                  <w:sz w:val="24"/>
                  <w:szCs w:val="24"/>
                </w:rPr>
                <w:t xml:space="preserve">10 Essential Employability Skills for Today's Job Market. </w:t>
              </w:r>
              <w:r w:rsidRPr="00B633FF">
                <w:rPr>
                  <w:rFonts w:ascii="Times New Roman" w:hAnsi="Times New Roman" w:cs="Times New Roman"/>
                  <w:noProof/>
                  <w:color w:val="000000" w:themeColor="text1"/>
                  <w:sz w:val="24"/>
                  <w:szCs w:val="24"/>
                </w:rPr>
                <w:t xml:space="preserve">[Online] </w:t>
              </w:r>
              <w:r w:rsidRPr="00B633FF">
                <w:rPr>
                  <w:rFonts w:ascii="Times New Roman" w:hAnsi="Times New Roman" w:cs="Times New Roman"/>
                  <w:noProof/>
                  <w:color w:val="000000" w:themeColor="text1"/>
                  <w:sz w:val="24"/>
                  <w:szCs w:val="24"/>
                </w:rPr>
                <w:br/>
                <w:t xml:space="preserve">Available at: </w:t>
              </w:r>
              <w:r w:rsidRPr="00B633FF">
                <w:rPr>
                  <w:rFonts w:ascii="Times New Roman" w:hAnsi="Times New Roman" w:cs="Times New Roman"/>
                  <w:noProof/>
                  <w:color w:val="000000" w:themeColor="text1"/>
                  <w:sz w:val="24"/>
                  <w:szCs w:val="24"/>
                  <w:u w:val="single"/>
                </w:rPr>
                <w:t>https://www.aiuniv.edu/blog/2015/august/essential-employability-skills</w:t>
              </w:r>
              <w:r w:rsidRPr="00B633FF">
                <w:rPr>
                  <w:rFonts w:ascii="Times New Roman" w:hAnsi="Times New Roman" w:cs="Times New Roman"/>
                  <w:noProof/>
                  <w:color w:val="000000" w:themeColor="text1"/>
                  <w:sz w:val="24"/>
                  <w:szCs w:val="24"/>
                </w:rPr>
                <w:br/>
                <w:t>[Accessed Monday</w:t>
              </w:r>
              <w:r w:rsidR="00AB6925" w:rsidRPr="00B633FF">
                <w:rPr>
                  <w:rFonts w:ascii="Times New Roman" w:hAnsi="Times New Roman" w:cs="Times New Roman"/>
                  <w:noProof/>
                  <w:color w:val="000000" w:themeColor="text1"/>
                  <w:sz w:val="24"/>
                  <w:szCs w:val="24"/>
                </w:rPr>
                <w:t>,</w:t>
              </w:r>
              <w:r w:rsidRPr="00B633FF">
                <w:rPr>
                  <w:rFonts w:ascii="Times New Roman" w:hAnsi="Times New Roman" w:cs="Times New Roman"/>
                  <w:noProof/>
                  <w:color w:val="000000" w:themeColor="text1"/>
                  <w:sz w:val="24"/>
                  <w:szCs w:val="24"/>
                </w:rPr>
                <w:t xml:space="preserve"> April 2018].</w:t>
              </w:r>
            </w:p>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t xml:space="preserve">Bean-Mellinger, B., 2018. </w:t>
              </w:r>
              <w:r w:rsidRPr="00B633FF">
                <w:rPr>
                  <w:rFonts w:ascii="Times New Roman" w:hAnsi="Times New Roman" w:cs="Times New Roman"/>
                  <w:i/>
                  <w:iCs/>
                  <w:noProof/>
                  <w:color w:val="000000" w:themeColor="text1"/>
                  <w:sz w:val="24"/>
                  <w:szCs w:val="24"/>
                </w:rPr>
                <w:t xml:space="preserve">Most Important Employee Skills in the Workplace. </w:t>
              </w:r>
              <w:r w:rsidRPr="00B633FF">
                <w:rPr>
                  <w:rFonts w:ascii="Times New Roman" w:hAnsi="Times New Roman" w:cs="Times New Roman"/>
                  <w:noProof/>
                  <w:color w:val="000000" w:themeColor="text1"/>
                  <w:sz w:val="24"/>
                  <w:szCs w:val="24"/>
                </w:rPr>
                <w:t xml:space="preserve">[Online] </w:t>
              </w:r>
              <w:r w:rsidRPr="00B633FF">
                <w:rPr>
                  <w:rFonts w:ascii="Times New Roman" w:hAnsi="Times New Roman" w:cs="Times New Roman"/>
                  <w:noProof/>
                  <w:color w:val="000000" w:themeColor="text1"/>
                  <w:sz w:val="24"/>
                  <w:szCs w:val="24"/>
                </w:rPr>
                <w:br/>
                <w:t xml:space="preserve">Available at: </w:t>
              </w:r>
              <w:r w:rsidRPr="00B633FF">
                <w:rPr>
                  <w:rFonts w:ascii="Times New Roman" w:hAnsi="Times New Roman" w:cs="Times New Roman"/>
                  <w:noProof/>
                  <w:color w:val="000000" w:themeColor="text1"/>
                  <w:sz w:val="24"/>
                  <w:szCs w:val="24"/>
                  <w:u w:val="single"/>
                </w:rPr>
                <w:t>http://smallbusiness.chron.com/important-employee-skills-workplace-24708.html</w:t>
              </w:r>
              <w:r w:rsidRPr="00B633FF">
                <w:rPr>
                  <w:rFonts w:ascii="Times New Roman" w:hAnsi="Times New Roman" w:cs="Times New Roman"/>
                  <w:noProof/>
                  <w:color w:val="000000" w:themeColor="text1"/>
                  <w:sz w:val="24"/>
                  <w:szCs w:val="24"/>
                </w:rPr>
                <w:br/>
                <w:t>[Accessed Friday</w:t>
              </w:r>
              <w:r w:rsidR="00AB6925" w:rsidRPr="00B633FF">
                <w:rPr>
                  <w:rFonts w:ascii="Times New Roman" w:hAnsi="Times New Roman" w:cs="Times New Roman"/>
                  <w:noProof/>
                  <w:color w:val="000000" w:themeColor="text1"/>
                  <w:sz w:val="24"/>
                  <w:szCs w:val="24"/>
                </w:rPr>
                <w:t>,</w:t>
              </w:r>
              <w:r w:rsidRPr="00B633FF">
                <w:rPr>
                  <w:rFonts w:ascii="Times New Roman" w:hAnsi="Times New Roman" w:cs="Times New Roman"/>
                  <w:noProof/>
                  <w:color w:val="000000" w:themeColor="text1"/>
                  <w:sz w:val="24"/>
                  <w:szCs w:val="24"/>
                </w:rPr>
                <w:t xml:space="preserve"> April 2018].</w:t>
              </w:r>
            </w:p>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t>Durham</w:t>
              </w:r>
              <w:r w:rsidR="00AB6925" w:rsidRPr="00B633FF">
                <w:rPr>
                  <w:rFonts w:ascii="Times New Roman" w:hAnsi="Times New Roman" w:cs="Times New Roman"/>
                  <w:noProof/>
                  <w:color w:val="000000" w:themeColor="text1"/>
                  <w:sz w:val="24"/>
                  <w:szCs w:val="24"/>
                </w:rPr>
                <w:t xml:space="preserve"> C</w:t>
              </w:r>
              <w:r w:rsidRPr="00B633FF">
                <w:rPr>
                  <w:rFonts w:ascii="Times New Roman" w:hAnsi="Times New Roman" w:cs="Times New Roman"/>
                  <w:noProof/>
                  <w:color w:val="000000" w:themeColor="text1"/>
                  <w:sz w:val="24"/>
                  <w:szCs w:val="24"/>
                </w:rPr>
                <w:t xml:space="preserve">ollege, 2018. </w:t>
              </w:r>
              <w:r w:rsidR="00AB6925" w:rsidRPr="00B633FF">
                <w:rPr>
                  <w:rFonts w:ascii="Times New Roman" w:hAnsi="Times New Roman" w:cs="Times New Roman"/>
                  <w:i/>
                  <w:iCs/>
                  <w:noProof/>
                  <w:color w:val="000000" w:themeColor="text1"/>
                  <w:sz w:val="24"/>
                  <w:szCs w:val="24"/>
                </w:rPr>
                <w:t>Essential Employability Skills</w:t>
              </w:r>
              <w:r w:rsidRPr="00B633FF">
                <w:rPr>
                  <w:rFonts w:ascii="Times New Roman" w:hAnsi="Times New Roman" w:cs="Times New Roman"/>
                  <w:i/>
                  <w:iCs/>
                  <w:noProof/>
                  <w:color w:val="000000" w:themeColor="text1"/>
                  <w:sz w:val="24"/>
                  <w:szCs w:val="24"/>
                </w:rPr>
                <w:t xml:space="preserve">. </w:t>
              </w:r>
              <w:r w:rsidRPr="00B633FF">
                <w:rPr>
                  <w:rFonts w:ascii="Times New Roman" w:hAnsi="Times New Roman" w:cs="Times New Roman"/>
                  <w:noProof/>
                  <w:color w:val="000000" w:themeColor="text1"/>
                  <w:sz w:val="24"/>
                  <w:szCs w:val="24"/>
                </w:rPr>
                <w:t xml:space="preserve">[Online] </w:t>
              </w:r>
              <w:r w:rsidRPr="00B633FF">
                <w:rPr>
                  <w:rFonts w:ascii="Times New Roman" w:hAnsi="Times New Roman" w:cs="Times New Roman"/>
                  <w:noProof/>
                  <w:color w:val="000000" w:themeColor="text1"/>
                  <w:sz w:val="24"/>
                  <w:szCs w:val="24"/>
                </w:rPr>
                <w:br/>
                <w:t xml:space="preserve">Available at: </w:t>
              </w:r>
              <w:r w:rsidRPr="00B633FF">
                <w:rPr>
                  <w:rFonts w:ascii="Times New Roman" w:hAnsi="Times New Roman" w:cs="Times New Roman"/>
                  <w:noProof/>
                  <w:color w:val="000000" w:themeColor="text1"/>
                  <w:sz w:val="24"/>
                  <w:szCs w:val="24"/>
                  <w:u w:val="single"/>
                </w:rPr>
                <w:t>http://cafe.durhamcollege.ca/index.php/curriculum-development/essential-employability-skills</w:t>
              </w:r>
              <w:r w:rsidRPr="00B633FF">
                <w:rPr>
                  <w:rFonts w:ascii="Times New Roman" w:hAnsi="Times New Roman" w:cs="Times New Roman"/>
                  <w:noProof/>
                  <w:color w:val="000000" w:themeColor="text1"/>
                  <w:sz w:val="24"/>
                  <w:szCs w:val="24"/>
                </w:rPr>
                <w:br/>
                <w:t>[Accessed Monday April 2018].</w:t>
              </w:r>
            </w:p>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t xml:space="preserve">Hamlett, C., 2018. </w:t>
              </w:r>
              <w:r w:rsidRPr="00B633FF">
                <w:rPr>
                  <w:rFonts w:ascii="Times New Roman" w:hAnsi="Times New Roman" w:cs="Times New Roman"/>
                  <w:i/>
                  <w:iCs/>
                  <w:noProof/>
                  <w:color w:val="000000" w:themeColor="text1"/>
                  <w:sz w:val="24"/>
                  <w:szCs w:val="24"/>
                </w:rPr>
                <w:t xml:space="preserve">Top Desired Skills in the Workplace. </w:t>
              </w:r>
              <w:r w:rsidRPr="00B633FF">
                <w:rPr>
                  <w:rFonts w:ascii="Times New Roman" w:hAnsi="Times New Roman" w:cs="Times New Roman"/>
                  <w:noProof/>
                  <w:color w:val="000000" w:themeColor="text1"/>
                  <w:sz w:val="24"/>
                  <w:szCs w:val="24"/>
                </w:rPr>
                <w:t xml:space="preserve">[Online] </w:t>
              </w:r>
              <w:r w:rsidRPr="00B633FF">
                <w:rPr>
                  <w:rFonts w:ascii="Times New Roman" w:hAnsi="Times New Roman" w:cs="Times New Roman"/>
                  <w:noProof/>
                  <w:color w:val="000000" w:themeColor="text1"/>
                  <w:sz w:val="24"/>
                  <w:szCs w:val="24"/>
                </w:rPr>
                <w:br/>
                <w:t xml:space="preserve">Available at: </w:t>
              </w:r>
              <w:r w:rsidRPr="00B633FF">
                <w:rPr>
                  <w:rFonts w:ascii="Times New Roman" w:hAnsi="Times New Roman" w:cs="Times New Roman"/>
                  <w:noProof/>
                  <w:color w:val="000000" w:themeColor="text1"/>
                  <w:sz w:val="24"/>
                  <w:szCs w:val="24"/>
                  <w:u w:val="single"/>
                </w:rPr>
                <w:t>http://smallbusiness.chron.com/top-desired-skills-workplace-11647.html</w:t>
              </w:r>
              <w:r w:rsidRPr="00B633FF">
                <w:rPr>
                  <w:rFonts w:ascii="Times New Roman" w:hAnsi="Times New Roman" w:cs="Times New Roman"/>
                  <w:noProof/>
                  <w:color w:val="000000" w:themeColor="text1"/>
                  <w:sz w:val="24"/>
                  <w:szCs w:val="24"/>
                </w:rPr>
                <w:br/>
                <w:t>[Accessed Friday April 2018].</w:t>
              </w:r>
            </w:p>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lastRenderedPageBreak/>
                <w:t xml:space="preserve">Institute for employment studies, 2018. </w:t>
              </w:r>
              <w:r w:rsidRPr="00B633FF">
                <w:rPr>
                  <w:rFonts w:ascii="Times New Roman" w:hAnsi="Times New Roman" w:cs="Times New Roman"/>
                  <w:i/>
                  <w:iCs/>
                  <w:noProof/>
                  <w:color w:val="000000" w:themeColor="text1"/>
                  <w:sz w:val="24"/>
                  <w:szCs w:val="24"/>
                </w:rPr>
                <w:t xml:space="preserve">Report summary: Employability: developing a framework for policy analysis. </w:t>
              </w:r>
              <w:r w:rsidRPr="00B633FF">
                <w:rPr>
                  <w:rFonts w:ascii="Times New Roman" w:hAnsi="Times New Roman" w:cs="Times New Roman"/>
                  <w:noProof/>
                  <w:color w:val="000000" w:themeColor="text1"/>
                  <w:sz w:val="24"/>
                  <w:szCs w:val="24"/>
                </w:rPr>
                <w:t xml:space="preserve">[Online] </w:t>
              </w:r>
              <w:r w:rsidRPr="00B633FF">
                <w:rPr>
                  <w:rFonts w:ascii="Times New Roman" w:hAnsi="Times New Roman" w:cs="Times New Roman"/>
                  <w:noProof/>
                  <w:color w:val="000000" w:themeColor="text1"/>
                  <w:sz w:val="24"/>
                  <w:szCs w:val="24"/>
                </w:rPr>
                <w:br/>
                <w:t xml:space="preserve">Available at: </w:t>
              </w:r>
              <w:r w:rsidRPr="00B633FF">
                <w:rPr>
                  <w:rFonts w:ascii="Times New Roman" w:hAnsi="Times New Roman" w:cs="Times New Roman"/>
                  <w:noProof/>
                  <w:color w:val="000000" w:themeColor="text1"/>
                  <w:sz w:val="24"/>
                  <w:szCs w:val="24"/>
                  <w:u w:val="single"/>
                </w:rPr>
                <w:t>https://www.employment-studies.co.uk/report-summaries/report-summary-employability-developing-framework-policy-analysis</w:t>
              </w:r>
              <w:r w:rsidRPr="00B633FF">
                <w:rPr>
                  <w:rFonts w:ascii="Times New Roman" w:hAnsi="Times New Roman" w:cs="Times New Roman"/>
                  <w:noProof/>
                  <w:color w:val="000000" w:themeColor="text1"/>
                  <w:sz w:val="24"/>
                  <w:szCs w:val="24"/>
                </w:rPr>
                <w:br/>
                <w:t>[Accessed Monday April 2018].</w:t>
              </w:r>
            </w:p>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t xml:space="preserve">SkillsYouNeed, 2011. </w:t>
              </w:r>
              <w:r w:rsidRPr="00B633FF">
                <w:rPr>
                  <w:rFonts w:ascii="Times New Roman" w:hAnsi="Times New Roman" w:cs="Times New Roman"/>
                  <w:i/>
                  <w:iCs/>
                  <w:noProof/>
                  <w:color w:val="000000" w:themeColor="text1"/>
                  <w:sz w:val="24"/>
                  <w:szCs w:val="24"/>
                </w:rPr>
                <w:t xml:space="preserve">Employability Skills - Skills You Need for a Job. </w:t>
              </w:r>
              <w:r w:rsidRPr="00B633FF">
                <w:rPr>
                  <w:rFonts w:ascii="Times New Roman" w:hAnsi="Times New Roman" w:cs="Times New Roman"/>
                  <w:noProof/>
                  <w:color w:val="000000" w:themeColor="text1"/>
                  <w:sz w:val="24"/>
                  <w:szCs w:val="24"/>
                </w:rPr>
                <w:t xml:space="preserve">[Online] </w:t>
              </w:r>
              <w:r w:rsidRPr="00B633FF">
                <w:rPr>
                  <w:rFonts w:ascii="Times New Roman" w:hAnsi="Times New Roman" w:cs="Times New Roman"/>
                  <w:noProof/>
                  <w:color w:val="000000" w:themeColor="text1"/>
                  <w:sz w:val="24"/>
                  <w:szCs w:val="24"/>
                </w:rPr>
                <w:br/>
                <w:t xml:space="preserve">Available at: </w:t>
              </w:r>
              <w:r w:rsidRPr="00B633FF">
                <w:rPr>
                  <w:rFonts w:ascii="Times New Roman" w:hAnsi="Times New Roman" w:cs="Times New Roman"/>
                  <w:noProof/>
                  <w:color w:val="000000" w:themeColor="text1"/>
                  <w:sz w:val="24"/>
                  <w:szCs w:val="24"/>
                  <w:u w:val="single"/>
                </w:rPr>
                <w:t>https://www.skillsyouneed.com/general/employability-skills.html</w:t>
              </w:r>
              <w:r w:rsidRPr="00B633FF">
                <w:rPr>
                  <w:rFonts w:ascii="Times New Roman" w:hAnsi="Times New Roman" w:cs="Times New Roman"/>
                  <w:noProof/>
                  <w:color w:val="000000" w:themeColor="text1"/>
                  <w:sz w:val="24"/>
                  <w:szCs w:val="24"/>
                </w:rPr>
                <w:br/>
                <w:t>[Accessed Monday April 2018].</w:t>
              </w:r>
            </w:p>
            <w:p w:rsidR="005A2134" w:rsidRPr="00B633FF" w:rsidRDefault="003E397E"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t>The s</w:t>
              </w:r>
              <w:r w:rsidR="005A2134" w:rsidRPr="00B633FF">
                <w:rPr>
                  <w:rFonts w:ascii="Times New Roman" w:hAnsi="Times New Roman" w:cs="Times New Roman"/>
                  <w:noProof/>
                  <w:color w:val="000000" w:themeColor="text1"/>
                  <w:sz w:val="24"/>
                  <w:szCs w:val="24"/>
                </w:rPr>
                <w:t>t</w:t>
              </w:r>
              <w:r w:rsidRPr="00B633FF">
                <w:rPr>
                  <w:rFonts w:ascii="Times New Roman" w:hAnsi="Times New Roman" w:cs="Times New Roman"/>
                  <w:noProof/>
                  <w:color w:val="000000" w:themeColor="text1"/>
                  <w:sz w:val="24"/>
                  <w:szCs w:val="24"/>
                </w:rPr>
                <w:t>atemen</w:t>
              </w:r>
              <w:r w:rsidR="005A2134" w:rsidRPr="00B633FF">
                <w:rPr>
                  <w:rFonts w:ascii="Times New Roman" w:hAnsi="Times New Roman" w:cs="Times New Roman"/>
                  <w:noProof/>
                  <w:color w:val="000000" w:themeColor="text1"/>
                  <w:sz w:val="24"/>
                  <w:szCs w:val="24"/>
                </w:rPr>
                <w:t xml:space="preserve">t, 2018. </w:t>
              </w:r>
              <w:r w:rsidR="005A2134" w:rsidRPr="00B633FF">
                <w:rPr>
                  <w:rFonts w:ascii="Times New Roman" w:hAnsi="Times New Roman" w:cs="Times New Roman"/>
                  <w:i/>
                  <w:iCs/>
                  <w:noProof/>
                  <w:color w:val="000000" w:themeColor="text1"/>
                  <w:sz w:val="24"/>
                  <w:szCs w:val="24"/>
                </w:rPr>
                <w:t xml:space="preserve">Top 10 </w:t>
              </w:r>
              <w:r w:rsidRPr="00B633FF">
                <w:rPr>
                  <w:rFonts w:ascii="Times New Roman" w:hAnsi="Times New Roman" w:cs="Times New Roman"/>
                  <w:i/>
                  <w:iCs/>
                  <w:noProof/>
                  <w:color w:val="000000" w:themeColor="text1"/>
                  <w:sz w:val="24"/>
                  <w:szCs w:val="24"/>
                </w:rPr>
                <w:t>Employability Skills</w:t>
              </w:r>
              <w:r w:rsidR="005A2134" w:rsidRPr="00B633FF">
                <w:rPr>
                  <w:rFonts w:ascii="Times New Roman" w:hAnsi="Times New Roman" w:cs="Times New Roman"/>
                  <w:i/>
                  <w:iCs/>
                  <w:noProof/>
                  <w:color w:val="000000" w:themeColor="text1"/>
                  <w:sz w:val="24"/>
                  <w:szCs w:val="24"/>
                </w:rPr>
                <w:t xml:space="preserve">. </w:t>
              </w:r>
              <w:r w:rsidR="005A2134" w:rsidRPr="00B633FF">
                <w:rPr>
                  <w:rFonts w:ascii="Times New Roman" w:hAnsi="Times New Roman" w:cs="Times New Roman"/>
                  <w:noProof/>
                  <w:color w:val="000000" w:themeColor="text1"/>
                  <w:sz w:val="24"/>
                  <w:szCs w:val="24"/>
                </w:rPr>
                <w:t xml:space="preserve">[Online] </w:t>
              </w:r>
              <w:r w:rsidR="005A2134" w:rsidRPr="00B633FF">
                <w:rPr>
                  <w:rFonts w:ascii="Times New Roman" w:hAnsi="Times New Roman" w:cs="Times New Roman"/>
                  <w:noProof/>
                  <w:color w:val="000000" w:themeColor="text1"/>
                  <w:sz w:val="24"/>
                  <w:szCs w:val="24"/>
                </w:rPr>
                <w:br/>
                <w:t xml:space="preserve">Available at: </w:t>
              </w:r>
              <w:r w:rsidR="005A2134" w:rsidRPr="00B633FF">
                <w:rPr>
                  <w:rFonts w:ascii="Times New Roman" w:hAnsi="Times New Roman" w:cs="Times New Roman"/>
                  <w:noProof/>
                  <w:color w:val="000000" w:themeColor="text1"/>
                  <w:sz w:val="24"/>
                  <w:szCs w:val="24"/>
                  <w:u w:val="single"/>
                </w:rPr>
                <w:t>https://www.exeter.ac.uk/ambassadors/HESTEM/resources/General/STEMNET%20Employability%20skills%20guide.pdf</w:t>
              </w:r>
              <w:r w:rsidR="005A2134" w:rsidRPr="00B633FF">
                <w:rPr>
                  <w:rFonts w:ascii="Times New Roman" w:hAnsi="Times New Roman" w:cs="Times New Roman"/>
                  <w:noProof/>
                  <w:color w:val="000000" w:themeColor="text1"/>
                  <w:sz w:val="24"/>
                  <w:szCs w:val="24"/>
                </w:rPr>
                <w:br/>
                <w:t>[Accessed Monday</w:t>
              </w:r>
              <w:r w:rsidRPr="00B633FF">
                <w:rPr>
                  <w:rFonts w:ascii="Times New Roman" w:hAnsi="Times New Roman" w:cs="Times New Roman"/>
                  <w:noProof/>
                  <w:color w:val="000000" w:themeColor="text1"/>
                  <w:sz w:val="24"/>
                  <w:szCs w:val="24"/>
                </w:rPr>
                <w:t>,</w:t>
              </w:r>
              <w:r w:rsidR="005A2134" w:rsidRPr="00B633FF">
                <w:rPr>
                  <w:rFonts w:ascii="Times New Roman" w:hAnsi="Times New Roman" w:cs="Times New Roman"/>
                  <w:noProof/>
                  <w:color w:val="000000" w:themeColor="text1"/>
                  <w:sz w:val="24"/>
                  <w:szCs w:val="24"/>
                </w:rPr>
                <w:t xml:space="preserve"> April 2018].</w:t>
              </w:r>
            </w:p>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t xml:space="preserve">The </w:t>
              </w:r>
              <w:r w:rsidR="003E397E" w:rsidRPr="00B633FF">
                <w:rPr>
                  <w:rFonts w:ascii="Times New Roman" w:hAnsi="Times New Roman" w:cs="Times New Roman"/>
                  <w:noProof/>
                  <w:color w:val="000000" w:themeColor="text1"/>
                  <w:sz w:val="24"/>
                  <w:szCs w:val="24"/>
                </w:rPr>
                <w:t>U</w:t>
              </w:r>
              <w:r w:rsidRPr="00B633FF">
                <w:rPr>
                  <w:rFonts w:ascii="Times New Roman" w:hAnsi="Times New Roman" w:cs="Times New Roman"/>
                  <w:noProof/>
                  <w:color w:val="000000" w:themeColor="text1"/>
                  <w:sz w:val="24"/>
                  <w:szCs w:val="24"/>
                </w:rPr>
                <w:t xml:space="preserve">niversity of Sydney, 2018. </w:t>
              </w:r>
              <w:r w:rsidRPr="00B633FF">
                <w:rPr>
                  <w:rFonts w:ascii="Times New Roman" w:hAnsi="Times New Roman" w:cs="Times New Roman"/>
                  <w:i/>
                  <w:iCs/>
                  <w:noProof/>
                  <w:color w:val="000000" w:themeColor="text1"/>
                  <w:sz w:val="24"/>
                  <w:szCs w:val="24"/>
                </w:rPr>
                <w:t xml:space="preserve">Employability skills. </w:t>
              </w:r>
              <w:r w:rsidRPr="00B633FF">
                <w:rPr>
                  <w:rFonts w:ascii="Times New Roman" w:hAnsi="Times New Roman" w:cs="Times New Roman"/>
                  <w:noProof/>
                  <w:color w:val="000000" w:themeColor="text1"/>
                  <w:sz w:val="24"/>
                  <w:szCs w:val="24"/>
                </w:rPr>
                <w:t xml:space="preserve">[Online] </w:t>
              </w:r>
              <w:r w:rsidRPr="00B633FF">
                <w:rPr>
                  <w:rFonts w:ascii="Times New Roman" w:hAnsi="Times New Roman" w:cs="Times New Roman"/>
                  <w:noProof/>
                  <w:color w:val="000000" w:themeColor="text1"/>
                  <w:sz w:val="24"/>
                  <w:szCs w:val="24"/>
                </w:rPr>
                <w:br/>
                <w:t xml:space="preserve">Available at: </w:t>
              </w:r>
              <w:r w:rsidRPr="00B633FF">
                <w:rPr>
                  <w:rFonts w:ascii="Times New Roman" w:hAnsi="Times New Roman" w:cs="Times New Roman"/>
                  <w:noProof/>
                  <w:color w:val="000000" w:themeColor="text1"/>
                  <w:sz w:val="24"/>
                  <w:szCs w:val="24"/>
                  <w:u w:val="single"/>
                </w:rPr>
                <w:t>https://sydney.edu.au/careers/students/career-advice-and-development/employability-skills.html</w:t>
              </w:r>
              <w:r w:rsidRPr="00B633FF">
                <w:rPr>
                  <w:rFonts w:ascii="Times New Roman" w:hAnsi="Times New Roman" w:cs="Times New Roman"/>
                  <w:noProof/>
                  <w:color w:val="000000" w:themeColor="text1"/>
                  <w:sz w:val="24"/>
                  <w:szCs w:val="24"/>
                </w:rPr>
                <w:br/>
                <w:t>[Accessed Saturday April 2018].</w:t>
              </w:r>
            </w:p>
            <w:p w:rsidR="005A2134" w:rsidRPr="00B633FF" w:rsidRDefault="005A2134" w:rsidP="00E02C29">
              <w:pPr>
                <w:pStyle w:val="Bibliography"/>
                <w:spacing w:line="480" w:lineRule="auto"/>
                <w:rPr>
                  <w:rFonts w:ascii="Times New Roman" w:hAnsi="Times New Roman" w:cs="Times New Roman"/>
                  <w:noProof/>
                  <w:color w:val="000000" w:themeColor="text1"/>
                  <w:sz w:val="24"/>
                  <w:szCs w:val="24"/>
                </w:rPr>
              </w:pPr>
              <w:r w:rsidRPr="00B633FF">
                <w:rPr>
                  <w:rFonts w:ascii="Times New Roman" w:hAnsi="Times New Roman" w:cs="Times New Roman"/>
                  <w:noProof/>
                  <w:color w:val="000000" w:themeColor="text1"/>
                  <w:sz w:val="24"/>
                  <w:szCs w:val="24"/>
                </w:rPr>
                <w:t xml:space="preserve">UK Commission for Employment and Skills, 2016. </w:t>
              </w:r>
              <w:r w:rsidRPr="00B633FF">
                <w:rPr>
                  <w:rFonts w:ascii="Times New Roman" w:hAnsi="Times New Roman" w:cs="Times New Roman"/>
                  <w:i/>
                  <w:iCs/>
                  <w:noProof/>
                  <w:color w:val="000000" w:themeColor="text1"/>
                  <w:sz w:val="24"/>
                  <w:szCs w:val="24"/>
                </w:rPr>
                <w:t xml:space="preserve">UKCES Employer Skills Survey 2015: UK report, </w:t>
              </w:r>
              <w:r w:rsidRPr="00B633FF">
                <w:rPr>
                  <w:rFonts w:ascii="Times New Roman" w:hAnsi="Times New Roman" w:cs="Times New Roman"/>
                  <w:noProof/>
                  <w:color w:val="000000" w:themeColor="text1"/>
                  <w:sz w:val="24"/>
                  <w:szCs w:val="24"/>
                </w:rPr>
                <w:t>London: UK Commission for Employment and Skills.</w:t>
              </w:r>
            </w:p>
            <w:p w:rsidR="005A2134" w:rsidRPr="00B633FF" w:rsidRDefault="005A2134" w:rsidP="00E02C29">
              <w:pPr>
                <w:spacing w:line="480" w:lineRule="auto"/>
                <w:rPr>
                  <w:rFonts w:ascii="Times New Roman" w:hAnsi="Times New Roman" w:cs="Times New Roman"/>
                  <w:color w:val="000000" w:themeColor="text1"/>
                  <w:sz w:val="24"/>
                  <w:szCs w:val="24"/>
                </w:rPr>
              </w:pPr>
              <w:r w:rsidRPr="00B633FF">
                <w:rPr>
                  <w:rFonts w:ascii="Times New Roman" w:hAnsi="Times New Roman" w:cs="Times New Roman"/>
                  <w:b/>
                  <w:bCs/>
                  <w:noProof/>
                  <w:color w:val="000000" w:themeColor="text1"/>
                  <w:sz w:val="24"/>
                  <w:szCs w:val="24"/>
                </w:rPr>
                <w:fldChar w:fldCharType="end"/>
              </w:r>
            </w:p>
          </w:sdtContent>
        </w:sdt>
      </w:sdtContent>
    </w:sdt>
    <w:p w:rsidR="005A2134" w:rsidRPr="00B633FF" w:rsidRDefault="005A2134" w:rsidP="00E02C29">
      <w:pPr>
        <w:spacing w:line="480" w:lineRule="auto"/>
        <w:jc w:val="both"/>
        <w:rPr>
          <w:rFonts w:ascii="Times New Roman" w:hAnsi="Times New Roman" w:cs="Times New Roman"/>
          <w:color w:val="000000" w:themeColor="text1"/>
          <w:sz w:val="24"/>
          <w:szCs w:val="24"/>
        </w:rPr>
      </w:pPr>
    </w:p>
    <w:sectPr w:rsidR="005A2134" w:rsidRPr="00B633F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897" w:rsidRDefault="00B67897" w:rsidP="0033567A">
      <w:pPr>
        <w:spacing w:after="0" w:line="240" w:lineRule="auto"/>
      </w:pPr>
      <w:r>
        <w:separator/>
      </w:r>
    </w:p>
  </w:endnote>
  <w:endnote w:type="continuationSeparator" w:id="0">
    <w:p w:rsidR="00B67897" w:rsidRDefault="00B67897" w:rsidP="00335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9198068"/>
      <w:docPartObj>
        <w:docPartGallery w:val="Page Numbers (Bottom of Page)"/>
        <w:docPartUnique/>
      </w:docPartObj>
    </w:sdtPr>
    <w:sdtEndPr>
      <w:rPr>
        <w:noProof/>
      </w:rPr>
    </w:sdtEndPr>
    <w:sdtContent>
      <w:p w:rsidR="0033567A" w:rsidRDefault="0033567A">
        <w:pPr>
          <w:pStyle w:val="Footer"/>
          <w:jc w:val="center"/>
        </w:pPr>
        <w:r>
          <w:fldChar w:fldCharType="begin"/>
        </w:r>
        <w:r>
          <w:instrText xml:space="preserve"> PAGE   \* MERGEFORMAT </w:instrText>
        </w:r>
        <w:r>
          <w:fldChar w:fldCharType="separate"/>
        </w:r>
        <w:r w:rsidR="003B55D8">
          <w:rPr>
            <w:noProof/>
          </w:rPr>
          <w:t>1</w:t>
        </w:r>
        <w:r>
          <w:rPr>
            <w:noProof/>
          </w:rPr>
          <w:fldChar w:fldCharType="end"/>
        </w:r>
      </w:p>
    </w:sdtContent>
  </w:sdt>
  <w:p w:rsidR="0033567A" w:rsidRDefault="003356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897" w:rsidRDefault="00B67897" w:rsidP="0033567A">
      <w:pPr>
        <w:spacing w:after="0" w:line="240" w:lineRule="auto"/>
      </w:pPr>
      <w:r>
        <w:separator/>
      </w:r>
    </w:p>
  </w:footnote>
  <w:footnote w:type="continuationSeparator" w:id="0">
    <w:p w:rsidR="00B67897" w:rsidRDefault="00B67897" w:rsidP="003356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6341B"/>
    <w:multiLevelType w:val="multilevel"/>
    <w:tmpl w:val="533C8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E622C1"/>
    <w:multiLevelType w:val="multilevel"/>
    <w:tmpl w:val="F7E2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C3482B"/>
    <w:multiLevelType w:val="multilevel"/>
    <w:tmpl w:val="BB6C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C356AB"/>
    <w:multiLevelType w:val="multilevel"/>
    <w:tmpl w:val="35BE2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BA2CEB"/>
    <w:multiLevelType w:val="multilevel"/>
    <w:tmpl w:val="BBE25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zQxN7cwMTU1ArINjJV0lIJTi4sz8/NACgxrAeCeX4IsAAAA"/>
  </w:docVars>
  <w:rsids>
    <w:rsidRoot w:val="00DD1C8C"/>
    <w:rsid w:val="00032066"/>
    <w:rsid w:val="000367F9"/>
    <w:rsid w:val="00046083"/>
    <w:rsid w:val="000B149B"/>
    <w:rsid w:val="001447AA"/>
    <w:rsid w:val="00181776"/>
    <w:rsid w:val="001A6CDF"/>
    <w:rsid w:val="001B3411"/>
    <w:rsid w:val="002177D9"/>
    <w:rsid w:val="002233D1"/>
    <w:rsid w:val="002D3383"/>
    <w:rsid w:val="00335518"/>
    <w:rsid w:val="0033567A"/>
    <w:rsid w:val="00380E3F"/>
    <w:rsid w:val="00381644"/>
    <w:rsid w:val="003B55D8"/>
    <w:rsid w:val="003E397E"/>
    <w:rsid w:val="004013B6"/>
    <w:rsid w:val="00443262"/>
    <w:rsid w:val="004D12E6"/>
    <w:rsid w:val="004F13A1"/>
    <w:rsid w:val="004F2FA4"/>
    <w:rsid w:val="004F54F0"/>
    <w:rsid w:val="005225CD"/>
    <w:rsid w:val="005344A3"/>
    <w:rsid w:val="0053570A"/>
    <w:rsid w:val="005440C9"/>
    <w:rsid w:val="00550D3B"/>
    <w:rsid w:val="0057321B"/>
    <w:rsid w:val="005A2134"/>
    <w:rsid w:val="005A57A4"/>
    <w:rsid w:val="005B1072"/>
    <w:rsid w:val="005B405F"/>
    <w:rsid w:val="005B7965"/>
    <w:rsid w:val="006246F0"/>
    <w:rsid w:val="0069163A"/>
    <w:rsid w:val="006A450C"/>
    <w:rsid w:val="00763D35"/>
    <w:rsid w:val="00784B1D"/>
    <w:rsid w:val="007A0428"/>
    <w:rsid w:val="007A52DA"/>
    <w:rsid w:val="007B2295"/>
    <w:rsid w:val="008176DC"/>
    <w:rsid w:val="00833FCC"/>
    <w:rsid w:val="00852ACB"/>
    <w:rsid w:val="0085400C"/>
    <w:rsid w:val="00890265"/>
    <w:rsid w:val="008F024D"/>
    <w:rsid w:val="00933D03"/>
    <w:rsid w:val="009551AE"/>
    <w:rsid w:val="00955F6E"/>
    <w:rsid w:val="009B1898"/>
    <w:rsid w:val="00A1036D"/>
    <w:rsid w:val="00A1456C"/>
    <w:rsid w:val="00A67D88"/>
    <w:rsid w:val="00A67FA6"/>
    <w:rsid w:val="00AB6925"/>
    <w:rsid w:val="00AE4EF9"/>
    <w:rsid w:val="00B633FF"/>
    <w:rsid w:val="00B67897"/>
    <w:rsid w:val="00BA2CC2"/>
    <w:rsid w:val="00BA343A"/>
    <w:rsid w:val="00BB1740"/>
    <w:rsid w:val="00BE493A"/>
    <w:rsid w:val="00BE5965"/>
    <w:rsid w:val="00C10175"/>
    <w:rsid w:val="00C54C2B"/>
    <w:rsid w:val="00C751FB"/>
    <w:rsid w:val="00C86F09"/>
    <w:rsid w:val="00C95798"/>
    <w:rsid w:val="00CB582E"/>
    <w:rsid w:val="00CC2ACC"/>
    <w:rsid w:val="00D17BA8"/>
    <w:rsid w:val="00D24038"/>
    <w:rsid w:val="00D24589"/>
    <w:rsid w:val="00D264A5"/>
    <w:rsid w:val="00DC5D03"/>
    <w:rsid w:val="00DD1C8C"/>
    <w:rsid w:val="00E02C29"/>
    <w:rsid w:val="00E217AB"/>
    <w:rsid w:val="00EB67AA"/>
    <w:rsid w:val="00EC2FBD"/>
    <w:rsid w:val="00EC5615"/>
    <w:rsid w:val="00F151D9"/>
    <w:rsid w:val="00F73A1C"/>
    <w:rsid w:val="00F81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45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246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B17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76D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176DC"/>
    <w:rPr>
      <w:color w:val="0000FF"/>
      <w:u w:val="single"/>
    </w:rPr>
  </w:style>
  <w:style w:type="character" w:styleId="Strong">
    <w:name w:val="Strong"/>
    <w:basedOn w:val="DefaultParagraphFont"/>
    <w:uiPriority w:val="22"/>
    <w:qFormat/>
    <w:rsid w:val="00443262"/>
    <w:rPr>
      <w:b/>
      <w:bCs/>
    </w:rPr>
  </w:style>
  <w:style w:type="paragraph" w:styleId="Header">
    <w:name w:val="header"/>
    <w:basedOn w:val="Normal"/>
    <w:link w:val="HeaderChar"/>
    <w:uiPriority w:val="99"/>
    <w:unhideWhenUsed/>
    <w:rsid w:val="003356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567A"/>
  </w:style>
  <w:style w:type="paragraph" w:styleId="Footer">
    <w:name w:val="footer"/>
    <w:basedOn w:val="Normal"/>
    <w:link w:val="FooterChar"/>
    <w:uiPriority w:val="99"/>
    <w:unhideWhenUsed/>
    <w:rsid w:val="003356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567A"/>
  </w:style>
  <w:style w:type="character" w:customStyle="1" w:styleId="Heading3Char">
    <w:name w:val="Heading 3 Char"/>
    <w:basedOn w:val="DefaultParagraphFont"/>
    <w:link w:val="Heading3"/>
    <w:uiPriority w:val="9"/>
    <w:rsid w:val="00BB1740"/>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rsid w:val="006246F0"/>
    <w:rPr>
      <w:rFonts w:asciiTheme="majorHAnsi" w:eastAsiaTheme="majorEastAsia" w:hAnsiTheme="majorHAnsi" w:cstheme="majorBidi"/>
      <w:color w:val="2E74B5" w:themeColor="accent1" w:themeShade="BF"/>
      <w:sz w:val="26"/>
      <w:szCs w:val="26"/>
    </w:rPr>
  </w:style>
  <w:style w:type="paragraph" w:customStyle="1" w:styleId="first-para">
    <w:name w:val="first-para"/>
    <w:basedOn w:val="Normal"/>
    <w:rsid w:val="006246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246F0"/>
    <w:rPr>
      <w:i/>
      <w:iCs/>
    </w:rPr>
  </w:style>
  <w:style w:type="paragraph" w:customStyle="1" w:styleId="html-slice">
    <w:name w:val="html-slice"/>
    <w:basedOn w:val="Normal"/>
    <w:rsid w:val="00A67F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2458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440C9"/>
    <w:pPr>
      <w:outlineLvl w:val="9"/>
    </w:pPr>
  </w:style>
  <w:style w:type="paragraph" w:styleId="TOC1">
    <w:name w:val="toc 1"/>
    <w:basedOn w:val="Normal"/>
    <w:next w:val="Normal"/>
    <w:autoRedefine/>
    <w:uiPriority w:val="39"/>
    <w:unhideWhenUsed/>
    <w:rsid w:val="005440C9"/>
    <w:pPr>
      <w:spacing w:after="100"/>
    </w:pPr>
  </w:style>
  <w:style w:type="paragraph" w:styleId="TOC2">
    <w:name w:val="toc 2"/>
    <w:basedOn w:val="Normal"/>
    <w:next w:val="Normal"/>
    <w:autoRedefine/>
    <w:uiPriority w:val="39"/>
    <w:unhideWhenUsed/>
    <w:rsid w:val="005440C9"/>
    <w:pPr>
      <w:spacing w:after="100"/>
      <w:ind w:left="220"/>
    </w:pPr>
  </w:style>
  <w:style w:type="paragraph" w:styleId="Bibliography">
    <w:name w:val="Bibliography"/>
    <w:basedOn w:val="Normal"/>
    <w:next w:val="Normal"/>
    <w:uiPriority w:val="37"/>
    <w:unhideWhenUsed/>
    <w:rsid w:val="005A2134"/>
  </w:style>
  <w:style w:type="paragraph" w:styleId="BalloonText">
    <w:name w:val="Balloon Text"/>
    <w:basedOn w:val="Normal"/>
    <w:link w:val="BalloonTextChar"/>
    <w:uiPriority w:val="99"/>
    <w:semiHidden/>
    <w:unhideWhenUsed/>
    <w:rsid w:val="00D240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0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45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246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B17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76D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176DC"/>
    <w:rPr>
      <w:color w:val="0000FF"/>
      <w:u w:val="single"/>
    </w:rPr>
  </w:style>
  <w:style w:type="character" w:styleId="Strong">
    <w:name w:val="Strong"/>
    <w:basedOn w:val="DefaultParagraphFont"/>
    <w:uiPriority w:val="22"/>
    <w:qFormat/>
    <w:rsid w:val="00443262"/>
    <w:rPr>
      <w:b/>
      <w:bCs/>
    </w:rPr>
  </w:style>
  <w:style w:type="paragraph" w:styleId="Header">
    <w:name w:val="header"/>
    <w:basedOn w:val="Normal"/>
    <w:link w:val="HeaderChar"/>
    <w:uiPriority w:val="99"/>
    <w:unhideWhenUsed/>
    <w:rsid w:val="003356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567A"/>
  </w:style>
  <w:style w:type="paragraph" w:styleId="Footer">
    <w:name w:val="footer"/>
    <w:basedOn w:val="Normal"/>
    <w:link w:val="FooterChar"/>
    <w:uiPriority w:val="99"/>
    <w:unhideWhenUsed/>
    <w:rsid w:val="003356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567A"/>
  </w:style>
  <w:style w:type="character" w:customStyle="1" w:styleId="Heading3Char">
    <w:name w:val="Heading 3 Char"/>
    <w:basedOn w:val="DefaultParagraphFont"/>
    <w:link w:val="Heading3"/>
    <w:uiPriority w:val="9"/>
    <w:rsid w:val="00BB1740"/>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rsid w:val="006246F0"/>
    <w:rPr>
      <w:rFonts w:asciiTheme="majorHAnsi" w:eastAsiaTheme="majorEastAsia" w:hAnsiTheme="majorHAnsi" w:cstheme="majorBidi"/>
      <w:color w:val="2E74B5" w:themeColor="accent1" w:themeShade="BF"/>
      <w:sz w:val="26"/>
      <w:szCs w:val="26"/>
    </w:rPr>
  </w:style>
  <w:style w:type="paragraph" w:customStyle="1" w:styleId="first-para">
    <w:name w:val="first-para"/>
    <w:basedOn w:val="Normal"/>
    <w:rsid w:val="006246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246F0"/>
    <w:rPr>
      <w:i/>
      <w:iCs/>
    </w:rPr>
  </w:style>
  <w:style w:type="paragraph" w:customStyle="1" w:styleId="html-slice">
    <w:name w:val="html-slice"/>
    <w:basedOn w:val="Normal"/>
    <w:rsid w:val="00A67F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2458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440C9"/>
    <w:pPr>
      <w:outlineLvl w:val="9"/>
    </w:pPr>
  </w:style>
  <w:style w:type="paragraph" w:styleId="TOC1">
    <w:name w:val="toc 1"/>
    <w:basedOn w:val="Normal"/>
    <w:next w:val="Normal"/>
    <w:autoRedefine/>
    <w:uiPriority w:val="39"/>
    <w:unhideWhenUsed/>
    <w:rsid w:val="005440C9"/>
    <w:pPr>
      <w:spacing w:after="100"/>
    </w:pPr>
  </w:style>
  <w:style w:type="paragraph" w:styleId="TOC2">
    <w:name w:val="toc 2"/>
    <w:basedOn w:val="Normal"/>
    <w:next w:val="Normal"/>
    <w:autoRedefine/>
    <w:uiPriority w:val="39"/>
    <w:unhideWhenUsed/>
    <w:rsid w:val="005440C9"/>
    <w:pPr>
      <w:spacing w:after="100"/>
      <w:ind w:left="220"/>
    </w:pPr>
  </w:style>
  <w:style w:type="paragraph" w:styleId="Bibliography">
    <w:name w:val="Bibliography"/>
    <w:basedOn w:val="Normal"/>
    <w:next w:val="Normal"/>
    <w:uiPriority w:val="37"/>
    <w:unhideWhenUsed/>
    <w:rsid w:val="005A2134"/>
  </w:style>
  <w:style w:type="paragraph" w:styleId="BalloonText">
    <w:name w:val="Balloon Text"/>
    <w:basedOn w:val="Normal"/>
    <w:link w:val="BalloonTextChar"/>
    <w:uiPriority w:val="99"/>
    <w:semiHidden/>
    <w:unhideWhenUsed/>
    <w:rsid w:val="00D240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0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1414">
      <w:bodyDiv w:val="1"/>
      <w:marLeft w:val="0"/>
      <w:marRight w:val="0"/>
      <w:marTop w:val="0"/>
      <w:marBottom w:val="0"/>
      <w:divBdr>
        <w:top w:val="none" w:sz="0" w:space="0" w:color="auto"/>
        <w:left w:val="none" w:sz="0" w:space="0" w:color="auto"/>
        <w:bottom w:val="none" w:sz="0" w:space="0" w:color="auto"/>
        <w:right w:val="none" w:sz="0" w:space="0" w:color="auto"/>
      </w:divBdr>
    </w:div>
    <w:div w:id="104662566">
      <w:bodyDiv w:val="1"/>
      <w:marLeft w:val="0"/>
      <w:marRight w:val="0"/>
      <w:marTop w:val="0"/>
      <w:marBottom w:val="0"/>
      <w:divBdr>
        <w:top w:val="none" w:sz="0" w:space="0" w:color="auto"/>
        <w:left w:val="none" w:sz="0" w:space="0" w:color="auto"/>
        <w:bottom w:val="none" w:sz="0" w:space="0" w:color="auto"/>
        <w:right w:val="none" w:sz="0" w:space="0" w:color="auto"/>
      </w:divBdr>
    </w:div>
    <w:div w:id="109593971">
      <w:bodyDiv w:val="1"/>
      <w:marLeft w:val="0"/>
      <w:marRight w:val="0"/>
      <w:marTop w:val="0"/>
      <w:marBottom w:val="0"/>
      <w:divBdr>
        <w:top w:val="none" w:sz="0" w:space="0" w:color="auto"/>
        <w:left w:val="none" w:sz="0" w:space="0" w:color="auto"/>
        <w:bottom w:val="none" w:sz="0" w:space="0" w:color="auto"/>
        <w:right w:val="none" w:sz="0" w:space="0" w:color="auto"/>
      </w:divBdr>
    </w:div>
    <w:div w:id="137691620">
      <w:bodyDiv w:val="1"/>
      <w:marLeft w:val="0"/>
      <w:marRight w:val="0"/>
      <w:marTop w:val="0"/>
      <w:marBottom w:val="0"/>
      <w:divBdr>
        <w:top w:val="none" w:sz="0" w:space="0" w:color="auto"/>
        <w:left w:val="none" w:sz="0" w:space="0" w:color="auto"/>
        <w:bottom w:val="none" w:sz="0" w:space="0" w:color="auto"/>
        <w:right w:val="none" w:sz="0" w:space="0" w:color="auto"/>
      </w:divBdr>
    </w:div>
    <w:div w:id="178396972">
      <w:bodyDiv w:val="1"/>
      <w:marLeft w:val="0"/>
      <w:marRight w:val="0"/>
      <w:marTop w:val="0"/>
      <w:marBottom w:val="0"/>
      <w:divBdr>
        <w:top w:val="none" w:sz="0" w:space="0" w:color="auto"/>
        <w:left w:val="none" w:sz="0" w:space="0" w:color="auto"/>
        <w:bottom w:val="none" w:sz="0" w:space="0" w:color="auto"/>
        <w:right w:val="none" w:sz="0" w:space="0" w:color="auto"/>
      </w:divBdr>
    </w:div>
    <w:div w:id="199827465">
      <w:bodyDiv w:val="1"/>
      <w:marLeft w:val="0"/>
      <w:marRight w:val="0"/>
      <w:marTop w:val="0"/>
      <w:marBottom w:val="0"/>
      <w:divBdr>
        <w:top w:val="none" w:sz="0" w:space="0" w:color="auto"/>
        <w:left w:val="none" w:sz="0" w:space="0" w:color="auto"/>
        <w:bottom w:val="none" w:sz="0" w:space="0" w:color="auto"/>
        <w:right w:val="none" w:sz="0" w:space="0" w:color="auto"/>
      </w:divBdr>
    </w:div>
    <w:div w:id="211617406">
      <w:bodyDiv w:val="1"/>
      <w:marLeft w:val="0"/>
      <w:marRight w:val="0"/>
      <w:marTop w:val="0"/>
      <w:marBottom w:val="0"/>
      <w:divBdr>
        <w:top w:val="none" w:sz="0" w:space="0" w:color="auto"/>
        <w:left w:val="none" w:sz="0" w:space="0" w:color="auto"/>
        <w:bottom w:val="none" w:sz="0" w:space="0" w:color="auto"/>
        <w:right w:val="none" w:sz="0" w:space="0" w:color="auto"/>
      </w:divBdr>
    </w:div>
    <w:div w:id="213657667">
      <w:bodyDiv w:val="1"/>
      <w:marLeft w:val="0"/>
      <w:marRight w:val="0"/>
      <w:marTop w:val="0"/>
      <w:marBottom w:val="0"/>
      <w:divBdr>
        <w:top w:val="none" w:sz="0" w:space="0" w:color="auto"/>
        <w:left w:val="none" w:sz="0" w:space="0" w:color="auto"/>
        <w:bottom w:val="none" w:sz="0" w:space="0" w:color="auto"/>
        <w:right w:val="none" w:sz="0" w:space="0" w:color="auto"/>
      </w:divBdr>
    </w:div>
    <w:div w:id="234048345">
      <w:bodyDiv w:val="1"/>
      <w:marLeft w:val="0"/>
      <w:marRight w:val="0"/>
      <w:marTop w:val="0"/>
      <w:marBottom w:val="0"/>
      <w:divBdr>
        <w:top w:val="none" w:sz="0" w:space="0" w:color="auto"/>
        <w:left w:val="none" w:sz="0" w:space="0" w:color="auto"/>
        <w:bottom w:val="none" w:sz="0" w:space="0" w:color="auto"/>
        <w:right w:val="none" w:sz="0" w:space="0" w:color="auto"/>
      </w:divBdr>
    </w:div>
    <w:div w:id="280570791">
      <w:bodyDiv w:val="1"/>
      <w:marLeft w:val="0"/>
      <w:marRight w:val="0"/>
      <w:marTop w:val="0"/>
      <w:marBottom w:val="0"/>
      <w:divBdr>
        <w:top w:val="none" w:sz="0" w:space="0" w:color="auto"/>
        <w:left w:val="none" w:sz="0" w:space="0" w:color="auto"/>
        <w:bottom w:val="none" w:sz="0" w:space="0" w:color="auto"/>
        <w:right w:val="none" w:sz="0" w:space="0" w:color="auto"/>
      </w:divBdr>
    </w:div>
    <w:div w:id="324553129">
      <w:bodyDiv w:val="1"/>
      <w:marLeft w:val="0"/>
      <w:marRight w:val="0"/>
      <w:marTop w:val="0"/>
      <w:marBottom w:val="0"/>
      <w:divBdr>
        <w:top w:val="none" w:sz="0" w:space="0" w:color="auto"/>
        <w:left w:val="none" w:sz="0" w:space="0" w:color="auto"/>
        <w:bottom w:val="none" w:sz="0" w:space="0" w:color="auto"/>
        <w:right w:val="none" w:sz="0" w:space="0" w:color="auto"/>
      </w:divBdr>
    </w:div>
    <w:div w:id="445514349">
      <w:bodyDiv w:val="1"/>
      <w:marLeft w:val="0"/>
      <w:marRight w:val="0"/>
      <w:marTop w:val="0"/>
      <w:marBottom w:val="0"/>
      <w:divBdr>
        <w:top w:val="none" w:sz="0" w:space="0" w:color="auto"/>
        <w:left w:val="none" w:sz="0" w:space="0" w:color="auto"/>
        <w:bottom w:val="none" w:sz="0" w:space="0" w:color="auto"/>
        <w:right w:val="none" w:sz="0" w:space="0" w:color="auto"/>
      </w:divBdr>
    </w:div>
    <w:div w:id="535434828">
      <w:bodyDiv w:val="1"/>
      <w:marLeft w:val="0"/>
      <w:marRight w:val="0"/>
      <w:marTop w:val="0"/>
      <w:marBottom w:val="0"/>
      <w:divBdr>
        <w:top w:val="none" w:sz="0" w:space="0" w:color="auto"/>
        <w:left w:val="none" w:sz="0" w:space="0" w:color="auto"/>
        <w:bottom w:val="none" w:sz="0" w:space="0" w:color="auto"/>
        <w:right w:val="none" w:sz="0" w:space="0" w:color="auto"/>
      </w:divBdr>
    </w:div>
    <w:div w:id="584414131">
      <w:bodyDiv w:val="1"/>
      <w:marLeft w:val="0"/>
      <w:marRight w:val="0"/>
      <w:marTop w:val="0"/>
      <w:marBottom w:val="0"/>
      <w:divBdr>
        <w:top w:val="none" w:sz="0" w:space="0" w:color="auto"/>
        <w:left w:val="none" w:sz="0" w:space="0" w:color="auto"/>
        <w:bottom w:val="none" w:sz="0" w:space="0" w:color="auto"/>
        <w:right w:val="none" w:sz="0" w:space="0" w:color="auto"/>
      </w:divBdr>
    </w:div>
    <w:div w:id="596448059">
      <w:bodyDiv w:val="1"/>
      <w:marLeft w:val="0"/>
      <w:marRight w:val="0"/>
      <w:marTop w:val="0"/>
      <w:marBottom w:val="0"/>
      <w:divBdr>
        <w:top w:val="none" w:sz="0" w:space="0" w:color="auto"/>
        <w:left w:val="none" w:sz="0" w:space="0" w:color="auto"/>
        <w:bottom w:val="none" w:sz="0" w:space="0" w:color="auto"/>
        <w:right w:val="none" w:sz="0" w:space="0" w:color="auto"/>
      </w:divBdr>
    </w:div>
    <w:div w:id="620573119">
      <w:bodyDiv w:val="1"/>
      <w:marLeft w:val="0"/>
      <w:marRight w:val="0"/>
      <w:marTop w:val="0"/>
      <w:marBottom w:val="0"/>
      <w:divBdr>
        <w:top w:val="none" w:sz="0" w:space="0" w:color="auto"/>
        <w:left w:val="none" w:sz="0" w:space="0" w:color="auto"/>
        <w:bottom w:val="none" w:sz="0" w:space="0" w:color="auto"/>
        <w:right w:val="none" w:sz="0" w:space="0" w:color="auto"/>
      </w:divBdr>
    </w:div>
    <w:div w:id="632448006">
      <w:bodyDiv w:val="1"/>
      <w:marLeft w:val="0"/>
      <w:marRight w:val="0"/>
      <w:marTop w:val="0"/>
      <w:marBottom w:val="0"/>
      <w:divBdr>
        <w:top w:val="none" w:sz="0" w:space="0" w:color="auto"/>
        <w:left w:val="none" w:sz="0" w:space="0" w:color="auto"/>
        <w:bottom w:val="none" w:sz="0" w:space="0" w:color="auto"/>
        <w:right w:val="none" w:sz="0" w:space="0" w:color="auto"/>
      </w:divBdr>
    </w:div>
    <w:div w:id="639503523">
      <w:bodyDiv w:val="1"/>
      <w:marLeft w:val="0"/>
      <w:marRight w:val="0"/>
      <w:marTop w:val="0"/>
      <w:marBottom w:val="0"/>
      <w:divBdr>
        <w:top w:val="none" w:sz="0" w:space="0" w:color="auto"/>
        <w:left w:val="none" w:sz="0" w:space="0" w:color="auto"/>
        <w:bottom w:val="none" w:sz="0" w:space="0" w:color="auto"/>
        <w:right w:val="none" w:sz="0" w:space="0" w:color="auto"/>
      </w:divBdr>
    </w:div>
    <w:div w:id="775293994">
      <w:bodyDiv w:val="1"/>
      <w:marLeft w:val="0"/>
      <w:marRight w:val="0"/>
      <w:marTop w:val="0"/>
      <w:marBottom w:val="0"/>
      <w:divBdr>
        <w:top w:val="none" w:sz="0" w:space="0" w:color="auto"/>
        <w:left w:val="none" w:sz="0" w:space="0" w:color="auto"/>
        <w:bottom w:val="none" w:sz="0" w:space="0" w:color="auto"/>
        <w:right w:val="none" w:sz="0" w:space="0" w:color="auto"/>
      </w:divBdr>
    </w:div>
    <w:div w:id="784079590">
      <w:bodyDiv w:val="1"/>
      <w:marLeft w:val="0"/>
      <w:marRight w:val="0"/>
      <w:marTop w:val="0"/>
      <w:marBottom w:val="0"/>
      <w:divBdr>
        <w:top w:val="none" w:sz="0" w:space="0" w:color="auto"/>
        <w:left w:val="none" w:sz="0" w:space="0" w:color="auto"/>
        <w:bottom w:val="none" w:sz="0" w:space="0" w:color="auto"/>
        <w:right w:val="none" w:sz="0" w:space="0" w:color="auto"/>
      </w:divBdr>
    </w:div>
    <w:div w:id="813064784">
      <w:bodyDiv w:val="1"/>
      <w:marLeft w:val="0"/>
      <w:marRight w:val="0"/>
      <w:marTop w:val="0"/>
      <w:marBottom w:val="0"/>
      <w:divBdr>
        <w:top w:val="none" w:sz="0" w:space="0" w:color="auto"/>
        <w:left w:val="none" w:sz="0" w:space="0" w:color="auto"/>
        <w:bottom w:val="none" w:sz="0" w:space="0" w:color="auto"/>
        <w:right w:val="none" w:sz="0" w:space="0" w:color="auto"/>
      </w:divBdr>
    </w:div>
    <w:div w:id="938953349">
      <w:bodyDiv w:val="1"/>
      <w:marLeft w:val="0"/>
      <w:marRight w:val="0"/>
      <w:marTop w:val="0"/>
      <w:marBottom w:val="0"/>
      <w:divBdr>
        <w:top w:val="none" w:sz="0" w:space="0" w:color="auto"/>
        <w:left w:val="none" w:sz="0" w:space="0" w:color="auto"/>
        <w:bottom w:val="none" w:sz="0" w:space="0" w:color="auto"/>
        <w:right w:val="none" w:sz="0" w:space="0" w:color="auto"/>
      </w:divBdr>
    </w:div>
    <w:div w:id="981692608">
      <w:bodyDiv w:val="1"/>
      <w:marLeft w:val="0"/>
      <w:marRight w:val="0"/>
      <w:marTop w:val="0"/>
      <w:marBottom w:val="0"/>
      <w:divBdr>
        <w:top w:val="none" w:sz="0" w:space="0" w:color="auto"/>
        <w:left w:val="none" w:sz="0" w:space="0" w:color="auto"/>
        <w:bottom w:val="none" w:sz="0" w:space="0" w:color="auto"/>
        <w:right w:val="none" w:sz="0" w:space="0" w:color="auto"/>
      </w:divBdr>
    </w:div>
    <w:div w:id="1013801289">
      <w:bodyDiv w:val="1"/>
      <w:marLeft w:val="0"/>
      <w:marRight w:val="0"/>
      <w:marTop w:val="0"/>
      <w:marBottom w:val="0"/>
      <w:divBdr>
        <w:top w:val="none" w:sz="0" w:space="0" w:color="auto"/>
        <w:left w:val="none" w:sz="0" w:space="0" w:color="auto"/>
        <w:bottom w:val="none" w:sz="0" w:space="0" w:color="auto"/>
        <w:right w:val="none" w:sz="0" w:space="0" w:color="auto"/>
      </w:divBdr>
    </w:div>
    <w:div w:id="1029725145">
      <w:bodyDiv w:val="1"/>
      <w:marLeft w:val="0"/>
      <w:marRight w:val="0"/>
      <w:marTop w:val="0"/>
      <w:marBottom w:val="0"/>
      <w:divBdr>
        <w:top w:val="none" w:sz="0" w:space="0" w:color="auto"/>
        <w:left w:val="none" w:sz="0" w:space="0" w:color="auto"/>
        <w:bottom w:val="none" w:sz="0" w:space="0" w:color="auto"/>
        <w:right w:val="none" w:sz="0" w:space="0" w:color="auto"/>
      </w:divBdr>
    </w:div>
    <w:div w:id="1031491712">
      <w:bodyDiv w:val="1"/>
      <w:marLeft w:val="0"/>
      <w:marRight w:val="0"/>
      <w:marTop w:val="0"/>
      <w:marBottom w:val="0"/>
      <w:divBdr>
        <w:top w:val="none" w:sz="0" w:space="0" w:color="auto"/>
        <w:left w:val="none" w:sz="0" w:space="0" w:color="auto"/>
        <w:bottom w:val="none" w:sz="0" w:space="0" w:color="auto"/>
        <w:right w:val="none" w:sz="0" w:space="0" w:color="auto"/>
      </w:divBdr>
    </w:div>
    <w:div w:id="1039279310">
      <w:bodyDiv w:val="1"/>
      <w:marLeft w:val="0"/>
      <w:marRight w:val="0"/>
      <w:marTop w:val="0"/>
      <w:marBottom w:val="0"/>
      <w:divBdr>
        <w:top w:val="none" w:sz="0" w:space="0" w:color="auto"/>
        <w:left w:val="none" w:sz="0" w:space="0" w:color="auto"/>
        <w:bottom w:val="none" w:sz="0" w:space="0" w:color="auto"/>
        <w:right w:val="none" w:sz="0" w:space="0" w:color="auto"/>
      </w:divBdr>
    </w:div>
    <w:div w:id="1122189634">
      <w:bodyDiv w:val="1"/>
      <w:marLeft w:val="0"/>
      <w:marRight w:val="0"/>
      <w:marTop w:val="0"/>
      <w:marBottom w:val="0"/>
      <w:divBdr>
        <w:top w:val="none" w:sz="0" w:space="0" w:color="auto"/>
        <w:left w:val="none" w:sz="0" w:space="0" w:color="auto"/>
        <w:bottom w:val="none" w:sz="0" w:space="0" w:color="auto"/>
        <w:right w:val="none" w:sz="0" w:space="0" w:color="auto"/>
      </w:divBdr>
    </w:div>
    <w:div w:id="1122924059">
      <w:bodyDiv w:val="1"/>
      <w:marLeft w:val="0"/>
      <w:marRight w:val="0"/>
      <w:marTop w:val="0"/>
      <w:marBottom w:val="0"/>
      <w:divBdr>
        <w:top w:val="none" w:sz="0" w:space="0" w:color="auto"/>
        <w:left w:val="none" w:sz="0" w:space="0" w:color="auto"/>
        <w:bottom w:val="none" w:sz="0" w:space="0" w:color="auto"/>
        <w:right w:val="none" w:sz="0" w:space="0" w:color="auto"/>
      </w:divBdr>
    </w:div>
    <w:div w:id="1161893157">
      <w:bodyDiv w:val="1"/>
      <w:marLeft w:val="0"/>
      <w:marRight w:val="0"/>
      <w:marTop w:val="0"/>
      <w:marBottom w:val="0"/>
      <w:divBdr>
        <w:top w:val="none" w:sz="0" w:space="0" w:color="auto"/>
        <w:left w:val="none" w:sz="0" w:space="0" w:color="auto"/>
        <w:bottom w:val="none" w:sz="0" w:space="0" w:color="auto"/>
        <w:right w:val="none" w:sz="0" w:space="0" w:color="auto"/>
      </w:divBdr>
    </w:div>
    <w:div w:id="1175917201">
      <w:bodyDiv w:val="1"/>
      <w:marLeft w:val="0"/>
      <w:marRight w:val="0"/>
      <w:marTop w:val="0"/>
      <w:marBottom w:val="0"/>
      <w:divBdr>
        <w:top w:val="none" w:sz="0" w:space="0" w:color="auto"/>
        <w:left w:val="none" w:sz="0" w:space="0" w:color="auto"/>
        <w:bottom w:val="none" w:sz="0" w:space="0" w:color="auto"/>
        <w:right w:val="none" w:sz="0" w:space="0" w:color="auto"/>
      </w:divBdr>
    </w:div>
    <w:div w:id="1179277093">
      <w:bodyDiv w:val="1"/>
      <w:marLeft w:val="0"/>
      <w:marRight w:val="0"/>
      <w:marTop w:val="0"/>
      <w:marBottom w:val="0"/>
      <w:divBdr>
        <w:top w:val="none" w:sz="0" w:space="0" w:color="auto"/>
        <w:left w:val="none" w:sz="0" w:space="0" w:color="auto"/>
        <w:bottom w:val="none" w:sz="0" w:space="0" w:color="auto"/>
        <w:right w:val="none" w:sz="0" w:space="0" w:color="auto"/>
      </w:divBdr>
    </w:div>
    <w:div w:id="1187676127">
      <w:bodyDiv w:val="1"/>
      <w:marLeft w:val="0"/>
      <w:marRight w:val="0"/>
      <w:marTop w:val="0"/>
      <w:marBottom w:val="0"/>
      <w:divBdr>
        <w:top w:val="none" w:sz="0" w:space="0" w:color="auto"/>
        <w:left w:val="none" w:sz="0" w:space="0" w:color="auto"/>
        <w:bottom w:val="none" w:sz="0" w:space="0" w:color="auto"/>
        <w:right w:val="none" w:sz="0" w:space="0" w:color="auto"/>
      </w:divBdr>
    </w:div>
    <w:div w:id="1211114124">
      <w:bodyDiv w:val="1"/>
      <w:marLeft w:val="0"/>
      <w:marRight w:val="0"/>
      <w:marTop w:val="0"/>
      <w:marBottom w:val="0"/>
      <w:divBdr>
        <w:top w:val="none" w:sz="0" w:space="0" w:color="auto"/>
        <w:left w:val="none" w:sz="0" w:space="0" w:color="auto"/>
        <w:bottom w:val="none" w:sz="0" w:space="0" w:color="auto"/>
        <w:right w:val="none" w:sz="0" w:space="0" w:color="auto"/>
      </w:divBdr>
    </w:div>
    <w:div w:id="1238201732">
      <w:bodyDiv w:val="1"/>
      <w:marLeft w:val="0"/>
      <w:marRight w:val="0"/>
      <w:marTop w:val="0"/>
      <w:marBottom w:val="0"/>
      <w:divBdr>
        <w:top w:val="none" w:sz="0" w:space="0" w:color="auto"/>
        <w:left w:val="none" w:sz="0" w:space="0" w:color="auto"/>
        <w:bottom w:val="none" w:sz="0" w:space="0" w:color="auto"/>
        <w:right w:val="none" w:sz="0" w:space="0" w:color="auto"/>
      </w:divBdr>
    </w:div>
    <w:div w:id="1306201859">
      <w:bodyDiv w:val="1"/>
      <w:marLeft w:val="0"/>
      <w:marRight w:val="0"/>
      <w:marTop w:val="0"/>
      <w:marBottom w:val="0"/>
      <w:divBdr>
        <w:top w:val="none" w:sz="0" w:space="0" w:color="auto"/>
        <w:left w:val="none" w:sz="0" w:space="0" w:color="auto"/>
        <w:bottom w:val="none" w:sz="0" w:space="0" w:color="auto"/>
        <w:right w:val="none" w:sz="0" w:space="0" w:color="auto"/>
      </w:divBdr>
    </w:div>
    <w:div w:id="1309897332">
      <w:bodyDiv w:val="1"/>
      <w:marLeft w:val="0"/>
      <w:marRight w:val="0"/>
      <w:marTop w:val="0"/>
      <w:marBottom w:val="0"/>
      <w:divBdr>
        <w:top w:val="none" w:sz="0" w:space="0" w:color="auto"/>
        <w:left w:val="none" w:sz="0" w:space="0" w:color="auto"/>
        <w:bottom w:val="none" w:sz="0" w:space="0" w:color="auto"/>
        <w:right w:val="none" w:sz="0" w:space="0" w:color="auto"/>
      </w:divBdr>
    </w:div>
    <w:div w:id="1316838571">
      <w:bodyDiv w:val="1"/>
      <w:marLeft w:val="0"/>
      <w:marRight w:val="0"/>
      <w:marTop w:val="0"/>
      <w:marBottom w:val="0"/>
      <w:divBdr>
        <w:top w:val="none" w:sz="0" w:space="0" w:color="auto"/>
        <w:left w:val="none" w:sz="0" w:space="0" w:color="auto"/>
        <w:bottom w:val="none" w:sz="0" w:space="0" w:color="auto"/>
        <w:right w:val="none" w:sz="0" w:space="0" w:color="auto"/>
      </w:divBdr>
    </w:div>
    <w:div w:id="1360470531">
      <w:bodyDiv w:val="1"/>
      <w:marLeft w:val="0"/>
      <w:marRight w:val="0"/>
      <w:marTop w:val="0"/>
      <w:marBottom w:val="0"/>
      <w:divBdr>
        <w:top w:val="none" w:sz="0" w:space="0" w:color="auto"/>
        <w:left w:val="none" w:sz="0" w:space="0" w:color="auto"/>
        <w:bottom w:val="none" w:sz="0" w:space="0" w:color="auto"/>
        <w:right w:val="none" w:sz="0" w:space="0" w:color="auto"/>
      </w:divBdr>
    </w:div>
    <w:div w:id="1367297574">
      <w:bodyDiv w:val="1"/>
      <w:marLeft w:val="0"/>
      <w:marRight w:val="0"/>
      <w:marTop w:val="0"/>
      <w:marBottom w:val="0"/>
      <w:divBdr>
        <w:top w:val="none" w:sz="0" w:space="0" w:color="auto"/>
        <w:left w:val="none" w:sz="0" w:space="0" w:color="auto"/>
        <w:bottom w:val="none" w:sz="0" w:space="0" w:color="auto"/>
        <w:right w:val="none" w:sz="0" w:space="0" w:color="auto"/>
      </w:divBdr>
    </w:div>
    <w:div w:id="1387602531">
      <w:bodyDiv w:val="1"/>
      <w:marLeft w:val="0"/>
      <w:marRight w:val="0"/>
      <w:marTop w:val="0"/>
      <w:marBottom w:val="0"/>
      <w:divBdr>
        <w:top w:val="none" w:sz="0" w:space="0" w:color="auto"/>
        <w:left w:val="none" w:sz="0" w:space="0" w:color="auto"/>
        <w:bottom w:val="none" w:sz="0" w:space="0" w:color="auto"/>
        <w:right w:val="none" w:sz="0" w:space="0" w:color="auto"/>
      </w:divBdr>
    </w:div>
    <w:div w:id="1458909551">
      <w:bodyDiv w:val="1"/>
      <w:marLeft w:val="0"/>
      <w:marRight w:val="0"/>
      <w:marTop w:val="0"/>
      <w:marBottom w:val="0"/>
      <w:divBdr>
        <w:top w:val="none" w:sz="0" w:space="0" w:color="auto"/>
        <w:left w:val="none" w:sz="0" w:space="0" w:color="auto"/>
        <w:bottom w:val="none" w:sz="0" w:space="0" w:color="auto"/>
        <w:right w:val="none" w:sz="0" w:space="0" w:color="auto"/>
      </w:divBdr>
    </w:div>
    <w:div w:id="1517961029">
      <w:bodyDiv w:val="1"/>
      <w:marLeft w:val="0"/>
      <w:marRight w:val="0"/>
      <w:marTop w:val="0"/>
      <w:marBottom w:val="0"/>
      <w:divBdr>
        <w:top w:val="none" w:sz="0" w:space="0" w:color="auto"/>
        <w:left w:val="none" w:sz="0" w:space="0" w:color="auto"/>
        <w:bottom w:val="none" w:sz="0" w:space="0" w:color="auto"/>
        <w:right w:val="none" w:sz="0" w:space="0" w:color="auto"/>
      </w:divBdr>
    </w:div>
    <w:div w:id="1559123958">
      <w:bodyDiv w:val="1"/>
      <w:marLeft w:val="0"/>
      <w:marRight w:val="0"/>
      <w:marTop w:val="0"/>
      <w:marBottom w:val="0"/>
      <w:divBdr>
        <w:top w:val="none" w:sz="0" w:space="0" w:color="auto"/>
        <w:left w:val="none" w:sz="0" w:space="0" w:color="auto"/>
        <w:bottom w:val="none" w:sz="0" w:space="0" w:color="auto"/>
        <w:right w:val="none" w:sz="0" w:space="0" w:color="auto"/>
      </w:divBdr>
    </w:div>
    <w:div w:id="1568151067">
      <w:bodyDiv w:val="1"/>
      <w:marLeft w:val="0"/>
      <w:marRight w:val="0"/>
      <w:marTop w:val="0"/>
      <w:marBottom w:val="0"/>
      <w:divBdr>
        <w:top w:val="none" w:sz="0" w:space="0" w:color="auto"/>
        <w:left w:val="none" w:sz="0" w:space="0" w:color="auto"/>
        <w:bottom w:val="none" w:sz="0" w:space="0" w:color="auto"/>
        <w:right w:val="none" w:sz="0" w:space="0" w:color="auto"/>
      </w:divBdr>
    </w:div>
    <w:div w:id="1611356531">
      <w:bodyDiv w:val="1"/>
      <w:marLeft w:val="0"/>
      <w:marRight w:val="0"/>
      <w:marTop w:val="0"/>
      <w:marBottom w:val="0"/>
      <w:divBdr>
        <w:top w:val="none" w:sz="0" w:space="0" w:color="auto"/>
        <w:left w:val="none" w:sz="0" w:space="0" w:color="auto"/>
        <w:bottom w:val="none" w:sz="0" w:space="0" w:color="auto"/>
        <w:right w:val="none" w:sz="0" w:space="0" w:color="auto"/>
      </w:divBdr>
    </w:div>
    <w:div w:id="1611819374">
      <w:bodyDiv w:val="1"/>
      <w:marLeft w:val="0"/>
      <w:marRight w:val="0"/>
      <w:marTop w:val="0"/>
      <w:marBottom w:val="0"/>
      <w:divBdr>
        <w:top w:val="none" w:sz="0" w:space="0" w:color="auto"/>
        <w:left w:val="none" w:sz="0" w:space="0" w:color="auto"/>
        <w:bottom w:val="none" w:sz="0" w:space="0" w:color="auto"/>
        <w:right w:val="none" w:sz="0" w:space="0" w:color="auto"/>
      </w:divBdr>
    </w:div>
    <w:div w:id="1624187442">
      <w:bodyDiv w:val="1"/>
      <w:marLeft w:val="0"/>
      <w:marRight w:val="0"/>
      <w:marTop w:val="0"/>
      <w:marBottom w:val="0"/>
      <w:divBdr>
        <w:top w:val="none" w:sz="0" w:space="0" w:color="auto"/>
        <w:left w:val="none" w:sz="0" w:space="0" w:color="auto"/>
        <w:bottom w:val="none" w:sz="0" w:space="0" w:color="auto"/>
        <w:right w:val="none" w:sz="0" w:space="0" w:color="auto"/>
      </w:divBdr>
    </w:div>
    <w:div w:id="1626037499">
      <w:bodyDiv w:val="1"/>
      <w:marLeft w:val="0"/>
      <w:marRight w:val="0"/>
      <w:marTop w:val="0"/>
      <w:marBottom w:val="0"/>
      <w:divBdr>
        <w:top w:val="none" w:sz="0" w:space="0" w:color="auto"/>
        <w:left w:val="none" w:sz="0" w:space="0" w:color="auto"/>
        <w:bottom w:val="none" w:sz="0" w:space="0" w:color="auto"/>
        <w:right w:val="none" w:sz="0" w:space="0" w:color="auto"/>
      </w:divBdr>
    </w:div>
    <w:div w:id="1647779893">
      <w:bodyDiv w:val="1"/>
      <w:marLeft w:val="0"/>
      <w:marRight w:val="0"/>
      <w:marTop w:val="0"/>
      <w:marBottom w:val="0"/>
      <w:divBdr>
        <w:top w:val="none" w:sz="0" w:space="0" w:color="auto"/>
        <w:left w:val="none" w:sz="0" w:space="0" w:color="auto"/>
        <w:bottom w:val="none" w:sz="0" w:space="0" w:color="auto"/>
        <w:right w:val="none" w:sz="0" w:space="0" w:color="auto"/>
      </w:divBdr>
    </w:div>
    <w:div w:id="1655404290">
      <w:bodyDiv w:val="1"/>
      <w:marLeft w:val="0"/>
      <w:marRight w:val="0"/>
      <w:marTop w:val="0"/>
      <w:marBottom w:val="0"/>
      <w:divBdr>
        <w:top w:val="none" w:sz="0" w:space="0" w:color="auto"/>
        <w:left w:val="none" w:sz="0" w:space="0" w:color="auto"/>
        <w:bottom w:val="none" w:sz="0" w:space="0" w:color="auto"/>
        <w:right w:val="none" w:sz="0" w:space="0" w:color="auto"/>
      </w:divBdr>
    </w:div>
    <w:div w:id="1702365090">
      <w:bodyDiv w:val="1"/>
      <w:marLeft w:val="0"/>
      <w:marRight w:val="0"/>
      <w:marTop w:val="0"/>
      <w:marBottom w:val="0"/>
      <w:divBdr>
        <w:top w:val="none" w:sz="0" w:space="0" w:color="auto"/>
        <w:left w:val="none" w:sz="0" w:space="0" w:color="auto"/>
        <w:bottom w:val="none" w:sz="0" w:space="0" w:color="auto"/>
        <w:right w:val="none" w:sz="0" w:space="0" w:color="auto"/>
      </w:divBdr>
    </w:div>
    <w:div w:id="1765295588">
      <w:bodyDiv w:val="1"/>
      <w:marLeft w:val="0"/>
      <w:marRight w:val="0"/>
      <w:marTop w:val="0"/>
      <w:marBottom w:val="0"/>
      <w:divBdr>
        <w:top w:val="none" w:sz="0" w:space="0" w:color="auto"/>
        <w:left w:val="none" w:sz="0" w:space="0" w:color="auto"/>
        <w:bottom w:val="none" w:sz="0" w:space="0" w:color="auto"/>
        <w:right w:val="none" w:sz="0" w:space="0" w:color="auto"/>
      </w:divBdr>
    </w:div>
    <w:div w:id="1766656500">
      <w:bodyDiv w:val="1"/>
      <w:marLeft w:val="0"/>
      <w:marRight w:val="0"/>
      <w:marTop w:val="0"/>
      <w:marBottom w:val="0"/>
      <w:divBdr>
        <w:top w:val="none" w:sz="0" w:space="0" w:color="auto"/>
        <w:left w:val="none" w:sz="0" w:space="0" w:color="auto"/>
        <w:bottom w:val="none" w:sz="0" w:space="0" w:color="auto"/>
        <w:right w:val="none" w:sz="0" w:space="0" w:color="auto"/>
      </w:divBdr>
    </w:div>
    <w:div w:id="1806699701">
      <w:bodyDiv w:val="1"/>
      <w:marLeft w:val="0"/>
      <w:marRight w:val="0"/>
      <w:marTop w:val="0"/>
      <w:marBottom w:val="0"/>
      <w:divBdr>
        <w:top w:val="none" w:sz="0" w:space="0" w:color="auto"/>
        <w:left w:val="none" w:sz="0" w:space="0" w:color="auto"/>
        <w:bottom w:val="none" w:sz="0" w:space="0" w:color="auto"/>
        <w:right w:val="none" w:sz="0" w:space="0" w:color="auto"/>
      </w:divBdr>
    </w:div>
    <w:div w:id="1820726970">
      <w:bodyDiv w:val="1"/>
      <w:marLeft w:val="0"/>
      <w:marRight w:val="0"/>
      <w:marTop w:val="0"/>
      <w:marBottom w:val="0"/>
      <w:divBdr>
        <w:top w:val="none" w:sz="0" w:space="0" w:color="auto"/>
        <w:left w:val="none" w:sz="0" w:space="0" w:color="auto"/>
        <w:bottom w:val="none" w:sz="0" w:space="0" w:color="auto"/>
        <w:right w:val="none" w:sz="0" w:space="0" w:color="auto"/>
      </w:divBdr>
    </w:div>
    <w:div w:id="1854220029">
      <w:bodyDiv w:val="1"/>
      <w:marLeft w:val="0"/>
      <w:marRight w:val="0"/>
      <w:marTop w:val="0"/>
      <w:marBottom w:val="0"/>
      <w:divBdr>
        <w:top w:val="none" w:sz="0" w:space="0" w:color="auto"/>
        <w:left w:val="none" w:sz="0" w:space="0" w:color="auto"/>
        <w:bottom w:val="none" w:sz="0" w:space="0" w:color="auto"/>
        <w:right w:val="none" w:sz="0" w:space="0" w:color="auto"/>
      </w:divBdr>
    </w:div>
    <w:div w:id="1892841614">
      <w:bodyDiv w:val="1"/>
      <w:marLeft w:val="0"/>
      <w:marRight w:val="0"/>
      <w:marTop w:val="0"/>
      <w:marBottom w:val="0"/>
      <w:divBdr>
        <w:top w:val="none" w:sz="0" w:space="0" w:color="auto"/>
        <w:left w:val="none" w:sz="0" w:space="0" w:color="auto"/>
        <w:bottom w:val="none" w:sz="0" w:space="0" w:color="auto"/>
        <w:right w:val="none" w:sz="0" w:space="0" w:color="auto"/>
      </w:divBdr>
    </w:div>
    <w:div w:id="1969896780">
      <w:bodyDiv w:val="1"/>
      <w:marLeft w:val="0"/>
      <w:marRight w:val="0"/>
      <w:marTop w:val="0"/>
      <w:marBottom w:val="0"/>
      <w:divBdr>
        <w:top w:val="none" w:sz="0" w:space="0" w:color="auto"/>
        <w:left w:val="none" w:sz="0" w:space="0" w:color="auto"/>
        <w:bottom w:val="none" w:sz="0" w:space="0" w:color="auto"/>
        <w:right w:val="none" w:sz="0" w:space="0" w:color="auto"/>
      </w:divBdr>
    </w:div>
    <w:div w:id="2007123624">
      <w:bodyDiv w:val="1"/>
      <w:marLeft w:val="0"/>
      <w:marRight w:val="0"/>
      <w:marTop w:val="0"/>
      <w:marBottom w:val="0"/>
      <w:divBdr>
        <w:top w:val="none" w:sz="0" w:space="0" w:color="auto"/>
        <w:left w:val="none" w:sz="0" w:space="0" w:color="auto"/>
        <w:bottom w:val="none" w:sz="0" w:space="0" w:color="auto"/>
        <w:right w:val="none" w:sz="0" w:space="0" w:color="auto"/>
      </w:divBdr>
    </w:div>
    <w:div w:id="2033988237">
      <w:bodyDiv w:val="1"/>
      <w:marLeft w:val="0"/>
      <w:marRight w:val="0"/>
      <w:marTop w:val="0"/>
      <w:marBottom w:val="0"/>
      <w:divBdr>
        <w:top w:val="none" w:sz="0" w:space="0" w:color="auto"/>
        <w:left w:val="none" w:sz="0" w:space="0" w:color="auto"/>
        <w:bottom w:val="none" w:sz="0" w:space="0" w:color="auto"/>
        <w:right w:val="none" w:sz="0" w:space="0" w:color="auto"/>
      </w:divBdr>
    </w:div>
    <w:div w:id="2048555567">
      <w:bodyDiv w:val="1"/>
      <w:marLeft w:val="0"/>
      <w:marRight w:val="0"/>
      <w:marTop w:val="0"/>
      <w:marBottom w:val="0"/>
      <w:divBdr>
        <w:top w:val="none" w:sz="0" w:space="0" w:color="auto"/>
        <w:left w:val="none" w:sz="0" w:space="0" w:color="auto"/>
        <w:bottom w:val="none" w:sz="0" w:space="0" w:color="auto"/>
        <w:right w:val="none" w:sz="0" w:space="0" w:color="auto"/>
      </w:divBdr>
    </w:div>
    <w:div w:id="2091341840">
      <w:bodyDiv w:val="1"/>
      <w:marLeft w:val="0"/>
      <w:marRight w:val="0"/>
      <w:marTop w:val="0"/>
      <w:marBottom w:val="0"/>
      <w:divBdr>
        <w:top w:val="none" w:sz="0" w:space="0" w:color="auto"/>
        <w:left w:val="none" w:sz="0" w:space="0" w:color="auto"/>
        <w:bottom w:val="none" w:sz="0" w:space="0" w:color="auto"/>
        <w:right w:val="none" w:sz="0" w:space="0" w:color="auto"/>
      </w:divBdr>
    </w:div>
    <w:div w:id="2099013699">
      <w:bodyDiv w:val="1"/>
      <w:marLeft w:val="0"/>
      <w:marRight w:val="0"/>
      <w:marTop w:val="0"/>
      <w:marBottom w:val="0"/>
      <w:divBdr>
        <w:top w:val="none" w:sz="0" w:space="0" w:color="auto"/>
        <w:left w:val="none" w:sz="0" w:space="0" w:color="auto"/>
        <w:bottom w:val="none" w:sz="0" w:space="0" w:color="auto"/>
        <w:right w:val="none" w:sz="0" w:space="0" w:color="auto"/>
      </w:divBdr>
    </w:div>
    <w:div w:id="2111045901">
      <w:bodyDiv w:val="1"/>
      <w:marLeft w:val="0"/>
      <w:marRight w:val="0"/>
      <w:marTop w:val="0"/>
      <w:marBottom w:val="0"/>
      <w:divBdr>
        <w:top w:val="none" w:sz="0" w:space="0" w:color="auto"/>
        <w:left w:val="none" w:sz="0" w:space="0" w:color="auto"/>
        <w:bottom w:val="none" w:sz="0" w:space="0" w:color="auto"/>
        <w:right w:val="none" w:sz="0" w:space="0" w:color="auto"/>
      </w:divBdr>
    </w:div>
    <w:div w:id="213340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ins18</b:Tag>
    <b:SourceType>InternetSite</b:SourceType>
    <b:Guid>{4BFF1CCF-E590-4BED-9DAB-969169167861}</b:Guid>
    <b:Title>Report summary: Employability: developing a framework for policy analysis</b:Title>
    <b:Year>2018</b:Year>
    <b:Author>
      <b:Author>
        <b:Corporate>Institute for employment studies</b:Corporate>
      </b:Author>
    </b:Author>
    <b:YearAccessed>2018</b:YearAccessed>
    <b:MonthAccessed>April</b:MonthAccessed>
    <b:DayAccessed>Monday</b:DayAccessed>
    <b:URL>https://www.employment-studies.co.uk/report-summaries/report-summary-employability-developing-framework-policy-analysis</b:URL>
    <b:RefOrder>1</b:RefOrder>
  </b:Source>
  <b:Source>
    <b:Tag>Ski11</b:Tag>
    <b:SourceType>InternetSite</b:SourceType>
    <b:Guid>{6EC499E3-0A3C-430D-8131-0E55A2D516E7}</b:Guid>
    <b:Author>
      <b:Author>
        <b:Corporate>SkillsYouNeed </b:Corporate>
      </b:Author>
    </b:Author>
    <b:Title>Employability Skills - Skills You Need for a Job</b:Title>
    <b:Year>2011</b:Year>
    <b:YearAccessed>2018</b:YearAccessed>
    <b:MonthAccessed>April</b:MonthAccessed>
    <b:DayAccessed>Monday</b:DayAccessed>
    <b:URL>https://www.skillsyouneed.com/general/employability-skills.html</b:URL>
    <b:RefOrder>2</b:RefOrder>
  </b:Source>
  <b:Source>
    <b:Tag>Dur18</b:Tag>
    <b:SourceType>InternetSite</b:SourceType>
    <b:Guid>{780A0E8B-D9FE-4283-BEC8-7FB917356BA3}</b:Guid>
    <b:Author>
      <b:Author>
        <b:Corporate>Durhamcollege</b:Corporate>
      </b:Author>
    </b:Author>
    <b:Title>ESSENTIAL EMPLOYABILITY SKILLS</b:Title>
    <b:Year>2018</b:Year>
    <b:YearAccessed>2018</b:YearAccessed>
    <b:MonthAccessed>April</b:MonthAccessed>
    <b:DayAccessed>Monday</b:DayAccessed>
    <b:URL>http://cafe.durhamcollege.ca/index.php/curriculum-development/essential-employability-skills</b:URL>
    <b:RefOrder>3</b:RefOrder>
  </b:Source>
  <b:Source>
    <b:Tag>Ste18</b:Tag>
    <b:SourceType>InternetSite</b:SourceType>
    <b:Guid>{2BAC615A-1661-418B-AABA-376780068D23}</b:Guid>
    <b:Author>
      <b:Author>
        <b:Corporate>Stemnet</b:Corporate>
      </b:Author>
    </b:Author>
    <b:Title>Top 10 EMPLOYABILITY SKILLS </b:Title>
    <b:Year>2018</b:Year>
    <b:YearAccessed>2018</b:YearAccessed>
    <b:MonthAccessed>April</b:MonthAccessed>
    <b:DayAccessed>Monday </b:DayAccessed>
    <b:URL>https://www.exeter.ac.uk/ambassadors/HESTEM/resources/General/STEMNET%20Employability%20skills%20guide.pdf</b:URL>
    <b:RefOrder>4</b:RefOrder>
  </b:Source>
  <b:Source>
    <b:Tag>Ame15</b:Tag>
    <b:SourceType>InternetSite</b:SourceType>
    <b:Guid>{815288B3-6436-4D00-BA5D-ACB18D051036}</b:Guid>
    <b:Author>
      <b:Author>
        <b:Corporate>American Intercontinental University </b:Corporate>
      </b:Author>
    </b:Author>
    <b:Title>10 Essential Employability Skills for Today's Job Market</b:Title>
    <b:Year>2015</b:Year>
    <b:YearAccessed>2018</b:YearAccessed>
    <b:MonthAccessed>April</b:MonthAccessed>
    <b:DayAccessed>Monday </b:DayAccessed>
    <b:URL>https://www.aiuniv.edu/blog/2015/august/essential-employability-skills</b:URL>
    <b:RefOrder>5</b:RefOrder>
  </b:Source>
  <b:Source>
    <b:Tag>Bea18</b:Tag>
    <b:SourceType>InternetSite</b:SourceType>
    <b:Guid>{A28BEF8C-CC36-4CB6-A27B-50C9F9960668}</b:Guid>
    <b:Author>
      <b:Author>
        <b:NameList>
          <b:Person>
            <b:Last>Bean-Mellinger</b:Last>
            <b:First>Barbara</b:First>
          </b:Person>
        </b:NameList>
      </b:Author>
    </b:Author>
    <b:Title>Most Important Employee Skills in the Workplace</b:Title>
    <b:Year>2018</b:Year>
    <b:YearAccessed>2018</b:YearAccessed>
    <b:MonthAccessed>April </b:MonthAccessed>
    <b:DayAccessed>Friday</b:DayAccessed>
    <b:URL>http://smallbusiness.chron.com/important-employee-skills-workplace-24708.html</b:URL>
    <b:RefOrder>6</b:RefOrder>
  </b:Source>
  <b:Source>
    <b:Tag>Ham18</b:Tag>
    <b:SourceType>InternetSite</b:SourceType>
    <b:Guid>{6D4378B4-E774-4B93-898E-1F938C37E18D}</b:Guid>
    <b:Author>
      <b:Author>
        <b:NameList>
          <b:Person>
            <b:Last>Hamlett</b:Last>
            <b:First>Christina</b:First>
          </b:Person>
        </b:NameList>
      </b:Author>
    </b:Author>
    <b:Title>Top Desired Skills in the Workplace</b:Title>
    <b:Year>2018</b:Year>
    <b:YearAccessed>2018</b:YearAccessed>
    <b:MonthAccessed>April</b:MonthAccessed>
    <b:DayAccessed>Friday</b:DayAccessed>
    <b:URL>http://smallbusiness.chron.com/top-desired-skills-workplace-11647.html</b:URL>
    <b:RefOrder>7</b:RefOrder>
  </b:Source>
  <b:Source>
    <b:Tag>UKC16</b:Tag>
    <b:SourceType>Report</b:SourceType>
    <b:Guid>{71DA9A78-7F08-4B3C-91EE-1ECEAFA796AE}</b:Guid>
    <b:Title>UKCES Employer Skills Survey 2015: UK report</b:Title>
    <b:Year>2016</b:Year>
    <b:Author>
      <b:Author>
        <b:Corporate>UK Commission for Employment and Skills</b:Corporate>
      </b:Author>
    </b:Author>
    <b:Publisher>UK Commission for Employment and Skills</b:Publisher>
    <b:City>London </b:City>
    <b:RefOrder>8</b:RefOrder>
  </b:Source>
  <b:Source>
    <b:Tag>Ali17</b:Tag>
    <b:SourceType>InternetSite</b:SourceType>
    <b:Guid>{671359A5-5357-4433-9429-A42AAE5A63AB}</b:Guid>
    <b:Title>Top 5 Employability Skills</b:Title>
    <b:Year>2017</b:Year>
    <b:Author>
      <b:Author>
        <b:NameList>
          <b:Person>
            <b:Last>Alison</b:Last>
            <b:First>Doyle</b:First>
          </b:Person>
        </b:NameList>
      </b:Author>
    </b:Author>
    <b:YearAccessed>2018</b:YearAccessed>
    <b:MonthAccessed>April</b:MonthAccessed>
    <b:DayAccessed>Saturday </b:DayAccessed>
    <b:URL>https://www.thebalancecareers.com/employability-skills-list-and-examples-4143571</b:URL>
    <b:RefOrder>9</b:RefOrder>
  </b:Source>
  <b:Source>
    <b:Tag>The181</b:Tag>
    <b:SourceType>InternetSite</b:SourceType>
    <b:Guid>{39BAD8A8-66EE-4B16-9EC0-F58F73A7E6C8}</b:Guid>
    <b:Author>
      <b:Author>
        <b:Corporate>The university of Sydney </b:Corporate>
      </b:Author>
    </b:Author>
    <b:Title>Employability skills</b:Title>
    <b:Year>2018</b:Year>
    <b:YearAccessed>2018</b:YearAccessed>
    <b:MonthAccessed>April</b:MonthAccessed>
    <b:DayAccessed>Saturday</b:DayAccessed>
    <b:URL>https://sydney.edu.au/careers/students/career-advice-and-development/employability-skills.html</b:URL>
    <b:RefOrder>10</b:RefOrder>
  </b:Source>
  <b:Source>
    <b:Tag>Ise17</b:Tag>
    <b:SourceType>InternetSite</b:SourceType>
    <b:Guid>{F03EC08A-2FC0-4960-8D82-754602C0C9D3}</b:Guid>
    <b:Author>
      <b:Author>
        <b:Corporate> Iseek Careers </b:Corporate>
      </b:Author>
    </b:Author>
    <b:Title>Employability Skills Employers Look For</b:Title>
    <b:Year>2017</b:Year>
    <b:YearAccessed>2018</b:YearAccessed>
    <b:MonthAccessed>April </b:MonthAccessed>
    <b:DayAccessed>Saturday </b:DayAccessed>
    <b:URL>http://www.iseek.org/careers/employability-skills.html ,</b:URL>
    <b:RefOrder>11</b:RefOrder>
  </b:Source>
</b:Sources>
</file>

<file path=customXml/itemProps1.xml><?xml version="1.0" encoding="utf-8"?>
<ds:datastoreItem xmlns:ds="http://schemas.openxmlformats.org/officeDocument/2006/customXml" ds:itemID="{BE9269F5-0CC3-419A-A837-6D365C06B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2715</Words>
  <Characters>15480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South London and Maudsley NHS Foundation Trust</Company>
  <LinksUpToDate>false</LinksUpToDate>
  <CharactersWithSpaces>18159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Prince Dieu-Donne Fonu</dc:creator>
  <cp:lastModifiedBy>Frank, Jackson</cp:lastModifiedBy>
  <cp:revision>2</cp:revision>
  <dcterms:created xsi:type="dcterms:W3CDTF">2018-04-29T15:25:00Z</dcterms:created>
  <dcterms:modified xsi:type="dcterms:W3CDTF">2018-04-29T15:25:00Z</dcterms:modified>
</cp:coreProperties>
</file>