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567E0" w:rsidRDefault="00A567E0" w:rsidP="00A567E0">
      <w:pPr>
        <w:spacing w:line="360" w:lineRule="auto"/>
        <w:jc w:val="center"/>
        <w:rPr>
          <w:rFonts w:ascii="Times New Roman" w:hAnsi="Times New Roman" w:cs="Times New Roman"/>
          <w:b/>
          <w:sz w:val="28"/>
          <w:szCs w:val="24"/>
          <w:shd w:val="clear" w:color="auto" w:fill="FFFFFF"/>
        </w:rPr>
      </w:pPr>
    </w:p>
    <w:p w:rsidR="00A567E0" w:rsidRDefault="00A567E0" w:rsidP="00A567E0">
      <w:pPr>
        <w:spacing w:line="360" w:lineRule="auto"/>
        <w:jc w:val="center"/>
        <w:rPr>
          <w:rFonts w:ascii="Times New Roman" w:hAnsi="Times New Roman" w:cs="Times New Roman"/>
          <w:b/>
          <w:sz w:val="28"/>
          <w:szCs w:val="24"/>
          <w:shd w:val="clear" w:color="auto" w:fill="FFFFFF"/>
        </w:rPr>
      </w:pPr>
    </w:p>
    <w:p w:rsidR="009E5F19" w:rsidRPr="00A567E0" w:rsidRDefault="003E20D3" w:rsidP="00A567E0">
      <w:pPr>
        <w:spacing w:line="360" w:lineRule="auto"/>
        <w:jc w:val="center"/>
        <w:rPr>
          <w:rFonts w:ascii="Times New Roman" w:hAnsi="Times New Roman" w:cs="Times New Roman"/>
          <w:b/>
          <w:sz w:val="28"/>
          <w:szCs w:val="24"/>
          <w:shd w:val="clear" w:color="auto" w:fill="FFFFFF"/>
        </w:rPr>
      </w:pPr>
      <w:r w:rsidRPr="00A567E0">
        <w:rPr>
          <w:rFonts w:ascii="Times New Roman" w:hAnsi="Times New Roman" w:cs="Times New Roman"/>
          <w:b/>
          <w:sz w:val="28"/>
          <w:szCs w:val="24"/>
          <w:shd w:val="clear" w:color="auto" w:fill="FFFFFF"/>
        </w:rPr>
        <w:t xml:space="preserve">Digital Skills and Research </w:t>
      </w:r>
      <w:r w:rsidR="00DA31D7" w:rsidRPr="00A567E0">
        <w:rPr>
          <w:rFonts w:ascii="Times New Roman" w:hAnsi="Times New Roman" w:cs="Times New Roman"/>
          <w:b/>
          <w:sz w:val="28"/>
          <w:szCs w:val="24"/>
          <w:shd w:val="clear" w:color="auto" w:fill="FFFFFF"/>
        </w:rPr>
        <w:t>Methods</w:t>
      </w:r>
      <w:r w:rsidR="00DA31D7" w:rsidRPr="00A567E0">
        <w:rPr>
          <w:rFonts w:ascii="Times New Roman" w:hAnsi="Times New Roman" w:cs="Times New Roman"/>
          <w:b/>
          <w:sz w:val="28"/>
          <w:szCs w:val="24"/>
          <w:shd w:val="clear" w:color="auto" w:fill="FFFFFF"/>
        </w:rPr>
        <w:br/>
      </w:r>
    </w:p>
    <w:p w:rsidR="00DA31D7" w:rsidRPr="002666DC" w:rsidRDefault="00DA31D7" w:rsidP="002666DC">
      <w:pPr>
        <w:spacing w:line="360" w:lineRule="auto"/>
        <w:jc w:val="both"/>
        <w:rPr>
          <w:rFonts w:ascii="Times New Roman" w:hAnsi="Times New Roman" w:cs="Times New Roman"/>
          <w:sz w:val="24"/>
          <w:szCs w:val="24"/>
          <w:shd w:val="clear" w:color="auto" w:fill="FFFFFF"/>
        </w:rPr>
      </w:pPr>
    </w:p>
    <w:p w:rsidR="00DA31D7" w:rsidRPr="002666DC" w:rsidRDefault="00DA31D7" w:rsidP="002666DC">
      <w:pPr>
        <w:spacing w:line="360" w:lineRule="auto"/>
        <w:jc w:val="both"/>
        <w:rPr>
          <w:rFonts w:ascii="Times New Roman" w:hAnsi="Times New Roman" w:cs="Times New Roman"/>
          <w:sz w:val="24"/>
          <w:szCs w:val="24"/>
          <w:shd w:val="clear" w:color="auto" w:fill="FFFFFF"/>
        </w:rPr>
      </w:pPr>
    </w:p>
    <w:p w:rsidR="00DA31D7" w:rsidRPr="002666DC" w:rsidRDefault="00DA31D7" w:rsidP="002666DC">
      <w:pPr>
        <w:spacing w:line="360" w:lineRule="auto"/>
        <w:jc w:val="both"/>
        <w:rPr>
          <w:rFonts w:ascii="Times New Roman" w:hAnsi="Times New Roman" w:cs="Times New Roman"/>
          <w:sz w:val="24"/>
          <w:szCs w:val="24"/>
          <w:shd w:val="clear" w:color="auto" w:fill="FFFFFF"/>
        </w:rPr>
      </w:pPr>
    </w:p>
    <w:p w:rsidR="00DA31D7" w:rsidRPr="002666DC" w:rsidRDefault="00DA31D7" w:rsidP="002666DC">
      <w:pPr>
        <w:spacing w:line="360" w:lineRule="auto"/>
        <w:jc w:val="both"/>
        <w:rPr>
          <w:rFonts w:ascii="Times New Roman" w:hAnsi="Times New Roman" w:cs="Times New Roman"/>
          <w:sz w:val="24"/>
          <w:szCs w:val="24"/>
          <w:shd w:val="clear" w:color="auto" w:fill="FFFFFF"/>
        </w:rPr>
      </w:pPr>
    </w:p>
    <w:p w:rsidR="00DA31D7" w:rsidRPr="00A567E0" w:rsidRDefault="00A567E0" w:rsidP="002666DC">
      <w:pPr>
        <w:spacing w:line="360" w:lineRule="auto"/>
        <w:jc w:val="both"/>
        <w:rPr>
          <w:rFonts w:ascii="Times New Roman" w:hAnsi="Times New Roman" w:cs="Times New Roman"/>
          <w:b/>
          <w:sz w:val="24"/>
          <w:szCs w:val="24"/>
          <w:shd w:val="clear" w:color="auto" w:fill="FFFFFF"/>
        </w:rPr>
      </w:pPr>
      <w:r w:rsidRPr="00A567E0">
        <w:rPr>
          <w:rFonts w:ascii="Times New Roman" w:hAnsi="Times New Roman" w:cs="Times New Roman"/>
          <w:b/>
          <w:sz w:val="24"/>
          <w:szCs w:val="24"/>
          <w:shd w:val="clear" w:color="auto" w:fill="FFFFFF"/>
        </w:rPr>
        <w:t>STUDENT NAME: IONUT DINU</w:t>
      </w:r>
    </w:p>
    <w:p w:rsidR="00A567E0" w:rsidRPr="00A567E0" w:rsidRDefault="00A567E0" w:rsidP="002666DC">
      <w:pPr>
        <w:spacing w:line="360" w:lineRule="auto"/>
        <w:jc w:val="both"/>
        <w:rPr>
          <w:rFonts w:ascii="Times New Roman" w:hAnsi="Times New Roman" w:cs="Times New Roman"/>
          <w:b/>
          <w:sz w:val="24"/>
          <w:szCs w:val="24"/>
          <w:shd w:val="clear" w:color="auto" w:fill="FFFFFF"/>
        </w:rPr>
      </w:pPr>
      <w:r w:rsidRPr="00A567E0">
        <w:rPr>
          <w:rFonts w:ascii="Times New Roman" w:hAnsi="Times New Roman" w:cs="Times New Roman"/>
          <w:b/>
          <w:sz w:val="24"/>
          <w:szCs w:val="24"/>
          <w:shd w:val="clear" w:color="auto" w:fill="FFFFFF"/>
        </w:rPr>
        <w:t>STUDENT ID:</w:t>
      </w:r>
      <w:r w:rsidR="002B5A6C">
        <w:rPr>
          <w:rFonts w:ascii="Times New Roman" w:hAnsi="Times New Roman" w:cs="Times New Roman"/>
          <w:b/>
          <w:sz w:val="24"/>
          <w:szCs w:val="24"/>
          <w:shd w:val="clear" w:color="auto" w:fill="FFFFFF"/>
        </w:rPr>
        <w:t xml:space="preserve"> 1812392</w:t>
      </w:r>
    </w:p>
    <w:p w:rsidR="00A567E0" w:rsidRPr="00A567E0" w:rsidRDefault="00A567E0" w:rsidP="002666DC">
      <w:pPr>
        <w:spacing w:line="360" w:lineRule="auto"/>
        <w:jc w:val="both"/>
        <w:rPr>
          <w:rFonts w:ascii="Times New Roman" w:hAnsi="Times New Roman" w:cs="Times New Roman"/>
          <w:b/>
          <w:sz w:val="24"/>
          <w:szCs w:val="24"/>
          <w:shd w:val="clear" w:color="auto" w:fill="FFFFFF"/>
        </w:rPr>
      </w:pPr>
      <w:r w:rsidRPr="00A567E0">
        <w:rPr>
          <w:rFonts w:ascii="Times New Roman" w:hAnsi="Times New Roman" w:cs="Times New Roman"/>
          <w:b/>
          <w:sz w:val="24"/>
          <w:szCs w:val="24"/>
          <w:shd w:val="clear" w:color="auto" w:fill="FFFFFF"/>
        </w:rPr>
        <w:t>MODULE NUMBER: BMSK4003</w:t>
      </w:r>
    </w:p>
    <w:p w:rsidR="00A567E0" w:rsidRPr="00A567E0" w:rsidRDefault="00A567E0" w:rsidP="002666DC">
      <w:pPr>
        <w:spacing w:line="360" w:lineRule="auto"/>
        <w:jc w:val="both"/>
        <w:rPr>
          <w:rFonts w:ascii="Times New Roman" w:hAnsi="Times New Roman" w:cs="Times New Roman"/>
          <w:b/>
          <w:sz w:val="24"/>
          <w:szCs w:val="24"/>
          <w:shd w:val="clear" w:color="auto" w:fill="FFFFFF"/>
        </w:rPr>
      </w:pPr>
      <w:r w:rsidRPr="00A567E0">
        <w:rPr>
          <w:rFonts w:ascii="Times New Roman" w:hAnsi="Times New Roman" w:cs="Times New Roman"/>
          <w:b/>
          <w:sz w:val="24"/>
          <w:szCs w:val="24"/>
          <w:shd w:val="clear" w:color="auto" w:fill="FFFFFF"/>
        </w:rPr>
        <w:t>MODULE NAME: DIGITAL SKILLS AND RESEARCH METHODS</w:t>
      </w:r>
    </w:p>
    <w:p w:rsidR="00A567E0" w:rsidRPr="00A567E0" w:rsidRDefault="00A567E0" w:rsidP="002666DC">
      <w:pPr>
        <w:spacing w:line="360" w:lineRule="auto"/>
        <w:jc w:val="both"/>
        <w:rPr>
          <w:rFonts w:ascii="Times New Roman" w:hAnsi="Times New Roman" w:cs="Times New Roman"/>
          <w:b/>
          <w:sz w:val="24"/>
          <w:szCs w:val="24"/>
          <w:shd w:val="clear" w:color="auto" w:fill="FFFFFF"/>
        </w:rPr>
      </w:pPr>
      <w:r w:rsidRPr="00A567E0">
        <w:rPr>
          <w:rFonts w:ascii="Times New Roman" w:hAnsi="Times New Roman" w:cs="Times New Roman"/>
          <w:b/>
          <w:sz w:val="24"/>
          <w:szCs w:val="24"/>
          <w:shd w:val="clear" w:color="auto" w:fill="FFFFFF"/>
        </w:rPr>
        <w:t>LECTURER NAME: BALENDRAN KANDASAMY</w:t>
      </w:r>
    </w:p>
    <w:p w:rsidR="00A567E0" w:rsidRPr="002666DC" w:rsidRDefault="00A567E0" w:rsidP="002666DC">
      <w:pPr>
        <w:spacing w:line="360" w:lineRule="auto"/>
        <w:jc w:val="both"/>
        <w:rPr>
          <w:rFonts w:ascii="Times New Roman" w:hAnsi="Times New Roman" w:cs="Times New Roman"/>
          <w:sz w:val="24"/>
          <w:szCs w:val="24"/>
          <w:shd w:val="clear" w:color="auto" w:fill="FFFFFF"/>
        </w:rPr>
      </w:pPr>
    </w:p>
    <w:p w:rsidR="00DA31D7" w:rsidRPr="002666DC" w:rsidRDefault="00DA31D7" w:rsidP="002666DC">
      <w:pPr>
        <w:spacing w:line="360" w:lineRule="auto"/>
        <w:jc w:val="both"/>
        <w:rPr>
          <w:rFonts w:ascii="Times New Roman" w:hAnsi="Times New Roman" w:cs="Times New Roman"/>
          <w:sz w:val="24"/>
          <w:szCs w:val="24"/>
          <w:shd w:val="clear" w:color="auto" w:fill="FFFFFF"/>
        </w:rPr>
      </w:pPr>
    </w:p>
    <w:p w:rsidR="00DA31D7" w:rsidRPr="002666DC" w:rsidRDefault="00DA31D7" w:rsidP="002666DC">
      <w:pPr>
        <w:spacing w:line="360" w:lineRule="auto"/>
        <w:jc w:val="both"/>
        <w:rPr>
          <w:rFonts w:ascii="Times New Roman" w:hAnsi="Times New Roman" w:cs="Times New Roman"/>
          <w:sz w:val="24"/>
          <w:szCs w:val="24"/>
          <w:shd w:val="clear" w:color="auto" w:fill="FFFFFF"/>
        </w:rPr>
      </w:pPr>
    </w:p>
    <w:p w:rsidR="00DA31D7" w:rsidRPr="002666DC" w:rsidRDefault="00DA31D7" w:rsidP="002666DC">
      <w:pPr>
        <w:spacing w:line="360" w:lineRule="auto"/>
        <w:jc w:val="both"/>
        <w:rPr>
          <w:rFonts w:ascii="Times New Roman" w:hAnsi="Times New Roman" w:cs="Times New Roman"/>
          <w:sz w:val="24"/>
          <w:szCs w:val="24"/>
          <w:shd w:val="clear" w:color="auto" w:fill="FFFFFF"/>
        </w:rPr>
      </w:pPr>
    </w:p>
    <w:p w:rsidR="00DA31D7" w:rsidRPr="002666DC" w:rsidRDefault="00DA31D7" w:rsidP="002666DC">
      <w:pPr>
        <w:spacing w:line="360" w:lineRule="auto"/>
        <w:jc w:val="both"/>
        <w:rPr>
          <w:rFonts w:ascii="Times New Roman" w:hAnsi="Times New Roman" w:cs="Times New Roman"/>
          <w:sz w:val="24"/>
          <w:szCs w:val="24"/>
          <w:shd w:val="clear" w:color="auto" w:fill="FFFFFF"/>
        </w:rPr>
      </w:pPr>
    </w:p>
    <w:p w:rsidR="00DA31D7" w:rsidRPr="002666DC" w:rsidRDefault="00DA31D7" w:rsidP="002666DC">
      <w:pPr>
        <w:spacing w:line="360" w:lineRule="auto"/>
        <w:jc w:val="both"/>
        <w:rPr>
          <w:rFonts w:ascii="Times New Roman" w:hAnsi="Times New Roman" w:cs="Times New Roman"/>
          <w:sz w:val="24"/>
          <w:szCs w:val="24"/>
          <w:shd w:val="clear" w:color="auto" w:fill="FFFFFF"/>
        </w:rPr>
      </w:pPr>
    </w:p>
    <w:p w:rsidR="00DA31D7" w:rsidRPr="002666DC" w:rsidRDefault="00DA31D7" w:rsidP="002666DC">
      <w:pPr>
        <w:spacing w:line="360" w:lineRule="auto"/>
        <w:jc w:val="both"/>
        <w:rPr>
          <w:rFonts w:ascii="Times New Roman" w:hAnsi="Times New Roman" w:cs="Times New Roman"/>
          <w:sz w:val="24"/>
          <w:szCs w:val="24"/>
          <w:shd w:val="clear" w:color="auto" w:fill="FFFFFF"/>
        </w:rPr>
      </w:pPr>
    </w:p>
    <w:p w:rsidR="003E20D3" w:rsidRPr="002666DC" w:rsidRDefault="003E20D3" w:rsidP="002666DC">
      <w:pPr>
        <w:spacing w:line="360" w:lineRule="auto"/>
        <w:jc w:val="both"/>
        <w:rPr>
          <w:rFonts w:ascii="Times New Roman" w:hAnsi="Times New Roman" w:cs="Times New Roman"/>
          <w:sz w:val="24"/>
          <w:szCs w:val="24"/>
          <w:shd w:val="clear" w:color="auto" w:fill="FFFFFF"/>
        </w:rPr>
      </w:pPr>
    </w:p>
    <w:p w:rsidR="003E20D3" w:rsidRPr="002666DC" w:rsidRDefault="003E20D3" w:rsidP="002666DC">
      <w:pPr>
        <w:spacing w:line="360" w:lineRule="auto"/>
        <w:jc w:val="both"/>
        <w:rPr>
          <w:rFonts w:ascii="Times New Roman" w:hAnsi="Times New Roman" w:cs="Times New Roman"/>
          <w:sz w:val="24"/>
          <w:szCs w:val="24"/>
          <w:shd w:val="clear" w:color="auto" w:fill="FFFFFF"/>
        </w:rPr>
      </w:pPr>
    </w:p>
    <w:p w:rsidR="003E20D3" w:rsidRPr="002666DC" w:rsidRDefault="003E20D3" w:rsidP="002666DC">
      <w:pPr>
        <w:spacing w:line="360" w:lineRule="auto"/>
        <w:jc w:val="both"/>
        <w:rPr>
          <w:rFonts w:ascii="Times New Roman" w:hAnsi="Times New Roman" w:cs="Times New Roman"/>
          <w:sz w:val="24"/>
          <w:szCs w:val="24"/>
          <w:shd w:val="clear" w:color="auto" w:fill="FFFFFF"/>
        </w:rPr>
      </w:pPr>
    </w:p>
    <w:p w:rsidR="003E20D3" w:rsidRPr="002666DC" w:rsidRDefault="003E20D3" w:rsidP="002666DC">
      <w:pPr>
        <w:spacing w:line="360" w:lineRule="auto"/>
        <w:jc w:val="both"/>
        <w:rPr>
          <w:rFonts w:ascii="Times New Roman" w:hAnsi="Times New Roman" w:cs="Times New Roman"/>
          <w:sz w:val="24"/>
          <w:szCs w:val="24"/>
          <w:shd w:val="clear" w:color="auto" w:fill="FFFFFF"/>
        </w:rPr>
      </w:pPr>
    </w:p>
    <w:p w:rsidR="003E20D3" w:rsidRPr="002666DC" w:rsidRDefault="003E20D3" w:rsidP="002666DC">
      <w:pPr>
        <w:spacing w:line="360" w:lineRule="auto"/>
        <w:jc w:val="both"/>
        <w:rPr>
          <w:rFonts w:ascii="Times New Roman" w:hAnsi="Times New Roman" w:cs="Times New Roman"/>
          <w:sz w:val="24"/>
          <w:szCs w:val="24"/>
          <w:shd w:val="clear" w:color="auto" w:fill="FFFFFF"/>
        </w:rPr>
      </w:pPr>
    </w:p>
    <w:p w:rsidR="003E20D3" w:rsidRPr="002666DC" w:rsidRDefault="003E20D3" w:rsidP="002666DC">
      <w:pPr>
        <w:spacing w:line="360" w:lineRule="auto"/>
        <w:jc w:val="both"/>
        <w:rPr>
          <w:rFonts w:ascii="Times New Roman" w:hAnsi="Times New Roman" w:cs="Times New Roman"/>
          <w:sz w:val="24"/>
          <w:szCs w:val="24"/>
          <w:shd w:val="clear" w:color="auto" w:fill="FFFFFF"/>
        </w:rPr>
      </w:pPr>
    </w:p>
    <w:p w:rsidR="00DA31D7" w:rsidRPr="002666DC" w:rsidRDefault="00DA31D7" w:rsidP="002666DC">
      <w:pPr>
        <w:spacing w:line="360" w:lineRule="auto"/>
        <w:jc w:val="both"/>
        <w:rPr>
          <w:rFonts w:ascii="Times New Roman" w:hAnsi="Times New Roman" w:cs="Times New Roman"/>
          <w:sz w:val="24"/>
          <w:szCs w:val="24"/>
          <w:shd w:val="clear" w:color="auto" w:fill="FFFFFF"/>
        </w:rPr>
      </w:pPr>
      <w:r w:rsidRPr="002666DC">
        <w:rPr>
          <w:rFonts w:ascii="Times New Roman" w:hAnsi="Times New Roman" w:cs="Times New Roman"/>
          <w:sz w:val="24"/>
          <w:szCs w:val="24"/>
          <w:shd w:val="clear" w:color="auto" w:fill="FFFFFF"/>
        </w:rPr>
        <w:t>Student Name:</w:t>
      </w:r>
    </w:p>
    <w:p w:rsidR="00DA31D7" w:rsidRPr="002666DC" w:rsidRDefault="00DA31D7" w:rsidP="002666DC">
      <w:pPr>
        <w:spacing w:line="360" w:lineRule="auto"/>
        <w:jc w:val="both"/>
        <w:rPr>
          <w:rFonts w:ascii="Times New Roman" w:hAnsi="Times New Roman" w:cs="Times New Roman"/>
          <w:sz w:val="24"/>
          <w:szCs w:val="24"/>
          <w:shd w:val="clear" w:color="auto" w:fill="FFFFFF"/>
        </w:rPr>
      </w:pPr>
      <w:r w:rsidRPr="002666DC">
        <w:rPr>
          <w:rFonts w:ascii="Times New Roman" w:hAnsi="Times New Roman" w:cs="Times New Roman"/>
          <w:sz w:val="24"/>
          <w:szCs w:val="24"/>
          <w:shd w:val="clear" w:color="auto" w:fill="FFFFFF"/>
        </w:rPr>
        <w:t>Student ID:</w:t>
      </w:r>
      <w:r w:rsidRPr="002666DC">
        <w:rPr>
          <w:rFonts w:ascii="Times New Roman" w:hAnsi="Times New Roman" w:cs="Times New Roman"/>
          <w:sz w:val="24"/>
          <w:szCs w:val="24"/>
          <w:shd w:val="clear" w:color="auto" w:fill="FFFFFF"/>
        </w:rPr>
        <w:br w:type="page"/>
      </w:r>
    </w:p>
    <w:sdt>
      <w:sdtPr>
        <w:rPr>
          <w:rFonts w:ascii="Times New Roman" w:eastAsiaTheme="minorEastAsia" w:hAnsi="Times New Roman" w:cs="Times New Roman"/>
          <w:b w:val="0"/>
          <w:bCs w:val="0"/>
          <w:color w:val="auto"/>
          <w:sz w:val="24"/>
          <w:szCs w:val="24"/>
        </w:rPr>
        <w:id w:val="128971017"/>
        <w:docPartObj>
          <w:docPartGallery w:val="Table of Contents"/>
          <w:docPartUnique/>
        </w:docPartObj>
      </w:sdtPr>
      <w:sdtContent>
        <w:p w:rsidR="003E20D3" w:rsidRPr="002666DC" w:rsidRDefault="003E20D3" w:rsidP="002666DC">
          <w:pPr>
            <w:pStyle w:val="TOCHeading"/>
            <w:spacing w:line="360" w:lineRule="auto"/>
            <w:jc w:val="both"/>
            <w:rPr>
              <w:rFonts w:ascii="Times New Roman" w:hAnsi="Times New Roman" w:cs="Times New Roman"/>
              <w:sz w:val="24"/>
              <w:szCs w:val="24"/>
            </w:rPr>
          </w:pPr>
          <w:r w:rsidRPr="002666DC">
            <w:rPr>
              <w:rFonts w:ascii="Times New Roman" w:hAnsi="Times New Roman" w:cs="Times New Roman"/>
              <w:sz w:val="24"/>
              <w:szCs w:val="24"/>
            </w:rPr>
            <w:t>Contents</w:t>
          </w:r>
        </w:p>
        <w:p w:rsidR="002666DC" w:rsidRPr="002666DC" w:rsidRDefault="00BD56FC" w:rsidP="002666DC">
          <w:pPr>
            <w:pStyle w:val="TOC1"/>
            <w:tabs>
              <w:tab w:val="right" w:leader="dot" w:pos="9350"/>
            </w:tabs>
            <w:spacing w:line="360" w:lineRule="auto"/>
            <w:rPr>
              <w:rFonts w:ascii="Times New Roman" w:hAnsi="Times New Roman" w:cs="Times New Roman"/>
              <w:noProof/>
              <w:sz w:val="24"/>
              <w:szCs w:val="24"/>
            </w:rPr>
          </w:pPr>
          <w:r w:rsidRPr="002666DC">
            <w:rPr>
              <w:rFonts w:ascii="Times New Roman" w:hAnsi="Times New Roman" w:cs="Times New Roman"/>
              <w:sz w:val="24"/>
              <w:szCs w:val="24"/>
            </w:rPr>
            <w:fldChar w:fldCharType="begin"/>
          </w:r>
          <w:r w:rsidR="003E20D3" w:rsidRPr="002666DC">
            <w:rPr>
              <w:rFonts w:ascii="Times New Roman" w:hAnsi="Times New Roman" w:cs="Times New Roman"/>
              <w:sz w:val="24"/>
              <w:szCs w:val="24"/>
            </w:rPr>
            <w:instrText xml:space="preserve"> TOC \o "1-3" \h \z \u </w:instrText>
          </w:r>
          <w:r w:rsidRPr="002666DC">
            <w:rPr>
              <w:rFonts w:ascii="Times New Roman" w:hAnsi="Times New Roman" w:cs="Times New Roman"/>
              <w:sz w:val="24"/>
              <w:szCs w:val="24"/>
            </w:rPr>
            <w:fldChar w:fldCharType="separate"/>
          </w:r>
          <w:hyperlink w:anchor="_Toc17404578" w:history="1">
            <w:r w:rsidR="002666DC" w:rsidRPr="002666DC">
              <w:rPr>
                <w:rStyle w:val="Hyperlink"/>
                <w:rFonts w:ascii="Times New Roman" w:hAnsi="Times New Roman" w:cs="Times New Roman"/>
                <w:noProof/>
                <w:sz w:val="24"/>
                <w:szCs w:val="24"/>
              </w:rPr>
              <w:t>Executive summary</w:t>
            </w:r>
            <w:r w:rsidR="002666DC" w:rsidRPr="002666DC">
              <w:rPr>
                <w:rFonts w:ascii="Times New Roman" w:hAnsi="Times New Roman" w:cs="Times New Roman"/>
                <w:noProof/>
                <w:webHidden/>
                <w:sz w:val="24"/>
                <w:szCs w:val="24"/>
              </w:rPr>
              <w:tab/>
            </w:r>
            <w:r w:rsidRPr="002666DC">
              <w:rPr>
                <w:rFonts w:ascii="Times New Roman" w:hAnsi="Times New Roman" w:cs="Times New Roman"/>
                <w:noProof/>
                <w:webHidden/>
                <w:sz w:val="24"/>
                <w:szCs w:val="24"/>
              </w:rPr>
              <w:fldChar w:fldCharType="begin"/>
            </w:r>
            <w:r w:rsidR="002666DC" w:rsidRPr="002666DC">
              <w:rPr>
                <w:rFonts w:ascii="Times New Roman" w:hAnsi="Times New Roman" w:cs="Times New Roman"/>
                <w:noProof/>
                <w:webHidden/>
                <w:sz w:val="24"/>
                <w:szCs w:val="24"/>
              </w:rPr>
              <w:instrText xml:space="preserve"> PAGEREF _Toc17404578 \h </w:instrText>
            </w:r>
            <w:r w:rsidRPr="002666DC">
              <w:rPr>
                <w:rFonts w:ascii="Times New Roman" w:hAnsi="Times New Roman" w:cs="Times New Roman"/>
                <w:noProof/>
                <w:webHidden/>
                <w:sz w:val="24"/>
                <w:szCs w:val="24"/>
              </w:rPr>
            </w:r>
            <w:r w:rsidRPr="002666DC">
              <w:rPr>
                <w:rFonts w:ascii="Times New Roman" w:hAnsi="Times New Roman" w:cs="Times New Roman"/>
                <w:noProof/>
                <w:webHidden/>
                <w:sz w:val="24"/>
                <w:szCs w:val="24"/>
              </w:rPr>
              <w:fldChar w:fldCharType="separate"/>
            </w:r>
            <w:r w:rsidR="002666DC" w:rsidRPr="002666DC">
              <w:rPr>
                <w:rFonts w:ascii="Times New Roman" w:hAnsi="Times New Roman" w:cs="Times New Roman"/>
                <w:noProof/>
                <w:webHidden/>
                <w:sz w:val="24"/>
                <w:szCs w:val="24"/>
              </w:rPr>
              <w:t>3</w:t>
            </w:r>
            <w:r w:rsidRPr="002666DC">
              <w:rPr>
                <w:rFonts w:ascii="Times New Roman" w:hAnsi="Times New Roman" w:cs="Times New Roman"/>
                <w:noProof/>
                <w:webHidden/>
                <w:sz w:val="24"/>
                <w:szCs w:val="24"/>
              </w:rPr>
              <w:fldChar w:fldCharType="end"/>
            </w:r>
          </w:hyperlink>
        </w:p>
        <w:p w:rsidR="002666DC" w:rsidRPr="002666DC" w:rsidRDefault="00BD56FC" w:rsidP="002666DC">
          <w:pPr>
            <w:pStyle w:val="TOC1"/>
            <w:tabs>
              <w:tab w:val="right" w:leader="dot" w:pos="9350"/>
            </w:tabs>
            <w:spacing w:line="360" w:lineRule="auto"/>
            <w:rPr>
              <w:rFonts w:ascii="Times New Roman" w:hAnsi="Times New Roman" w:cs="Times New Roman"/>
              <w:noProof/>
              <w:sz w:val="24"/>
              <w:szCs w:val="24"/>
            </w:rPr>
          </w:pPr>
          <w:hyperlink w:anchor="_Toc17404579" w:history="1">
            <w:r w:rsidR="002666DC" w:rsidRPr="002666DC">
              <w:rPr>
                <w:rStyle w:val="Hyperlink"/>
                <w:rFonts w:ascii="Times New Roman" w:hAnsi="Times New Roman" w:cs="Times New Roman"/>
                <w:noProof/>
                <w:sz w:val="24"/>
                <w:szCs w:val="24"/>
              </w:rPr>
              <w:t>Introduction</w:t>
            </w:r>
            <w:r w:rsidR="002666DC" w:rsidRPr="002666DC">
              <w:rPr>
                <w:rFonts w:ascii="Times New Roman" w:hAnsi="Times New Roman" w:cs="Times New Roman"/>
                <w:noProof/>
                <w:webHidden/>
                <w:sz w:val="24"/>
                <w:szCs w:val="24"/>
              </w:rPr>
              <w:tab/>
            </w:r>
            <w:r w:rsidRPr="002666DC">
              <w:rPr>
                <w:rFonts w:ascii="Times New Roman" w:hAnsi="Times New Roman" w:cs="Times New Roman"/>
                <w:noProof/>
                <w:webHidden/>
                <w:sz w:val="24"/>
                <w:szCs w:val="24"/>
              </w:rPr>
              <w:fldChar w:fldCharType="begin"/>
            </w:r>
            <w:r w:rsidR="002666DC" w:rsidRPr="002666DC">
              <w:rPr>
                <w:rFonts w:ascii="Times New Roman" w:hAnsi="Times New Roman" w:cs="Times New Roman"/>
                <w:noProof/>
                <w:webHidden/>
                <w:sz w:val="24"/>
                <w:szCs w:val="24"/>
              </w:rPr>
              <w:instrText xml:space="preserve"> PAGEREF _Toc17404579 \h </w:instrText>
            </w:r>
            <w:r w:rsidRPr="002666DC">
              <w:rPr>
                <w:rFonts w:ascii="Times New Roman" w:hAnsi="Times New Roman" w:cs="Times New Roman"/>
                <w:noProof/>
                <w:webHidden/>
                <w:sz w:val="24"/>
                <w:szCs w:val="24"/>
              </w:rPr>
            </w:r>
            <w:r w:rsidRPr="002666DC">
              <w:rPr>
                <w:rFonts w:ascii="Times New Roman" w:hAnsi="Times New Roman" w:cs="Times New Roman"/>
                <w:noProof/>
                <w:webHidden/>
                <w:sz w:val="24"/>
                <w:szCs w:val="24"/>
              </w:rPr>
              <w:fldChar w:fldCharType="separate"/>
            </w:r>
            <w:r w:rsidR="002666DC" w:rsidRPr="002666DC">
              <w:rPr>
                <w:rFonts w:ascii="Times New Roman" w:hAnsi="Times New Roman" w:cs="Times New Roman"/>
                <w:noProof/>
                <w:webHidden/>
                <w:sz w:val="24"/>
                <w:szCs w:val="24"/>
              </w:rPr>
              <w:t>4</w:t>
            </w:r>
            <w:r w:rsidRPr="002666DC">
              <w:rPr>
                <w:rFonts w:ascii="Times New Roman" w:hAnsi="Times New Roman" w:cs="Times New Roman"/>
                <w:noProof/>
                <w:webHidden/>
                <w:sz w:val="24"/>
                <w:szCs w:val="24"/>
              </w:rPr>
              <w:fldChar w:fldCharType="end"/>
            </w:r>
          </w:hyperlink>
        </w:p>
        <w:p w:rsidR="002666DC" w:rsidRPr="002666DC" w:rsidRDefault="00BD56FC" w:rsidP="002666DC">
          <w:pPr>
            <w:pStyle w:val="TOC1"/>
            <w:tabs>
              <w:tab w:val="right" w:leader="dot" w:pos="9350"/>
            </w:tabs>
            <w:spacing w:line="360" w:lineRule="auto"/>
            <w:rPr>
              <w:rFonts w:ascii="Times New Roman" w:hAnsi="Times New Roman" w:cs="Times New Roman"/>
              <w:noProof/>
              <w:sz w:val="24"/>
              <w:szCs w:val="24"/>
            </w:rPr>
          </w:pPr>
          <w:hyperlink w:anchor="_Toc17404580" w:history="1">
            <w:r w:rsidR="002666DC" w:rsidRPr="002666DC">
              <w:rPr>
                <w:rStyle w:val="Hyperlink"/>
                <w:rFonts w:ascii="Times New Roman" w:hAnsi="Times New Roman" w:cs="Times New Roman"/>
                <w:noProof/>
                <w:sz w:val="24"/>
                <w:szCs w:val="24"/>
              </w:rPr>
              <w:t>Aims and Objectives</w:t>
            </w:r>
            <w:r w:rsidR="002666DC" w:rsidRPr="002666DC">
              <w:rPr>
                <w:rFonts w:ascii="Times New Roman" w:hAnsi="Times New Roman" w:cs="Times New Roman"/>
                <w:noProof/>
                <w:webHidden/>
                <w:sz w:val="24"/>
                <w:szCs w:val="24"/>
              </w:rPr>
              <w:tab/>
            </w:r>
            <w:r w:rsidRPr="002666DC">
              <w:rPr>
                <w:rFonts w:ascii="Times New Roman" w:hAnsi="Times New Roman" w:cs="Times New Roman"/>
                <w:noProof/>
                <w:webHidden/>
                <w:sz w:val="24"/>
                <w:szCs w:val="24"/>
              </w:rPr>
              <w:fldChar w:fldCharType="begin"/>
            </w:r>
            <w:r w:rsidR="002666DC" w:rsidRPr="002666DC">
              <w:rPr>
                <w:rFonts w:ascii="Times New Roman" w:hAnsi="Times New Roman" w:cs="Times New Roman"/>
                <w:noProof/>
                <w:webHidden/>
                <w:sz w:val="24"/>
                <w:szCs w:val="24"/>
              </w:rPr>
              <w:instrText xml:space="preserve"> PAGEREF _Toc17404580 \h </w:instrText>
            </w:r>
            <w:r w:rsidRPr="002666DC">
              <w:rPr>
                <w:rFonts w:ascii="Times New Roman" w:hAnsi="Times New Roman" w:cs="Times New Roman"/>
                <w:noProof/>
                <w:webHidden/>
                <w:sz w:val="24"/>
                <w:szCs w:val="24"/>
              </w:rPr>
            </w:r>
            <w:r w:rsidRPr="002666DC">
              <w:rPr>
                <w:rFonts w:ascii="Times New Roman" w:hAnsi="Times New Roman" w:cs="Times New Roman"/>
                <w:noProof/>
                <w:webHidden/>
                <w:sz w:val="24"/>
                <w:szCs w:val="24"/>
              </w:rPr>
              <w:fldChar w:fldCharType="separate"/>
            </w:r>
            <w:r w:rsidR="002666DC" w:rsidRPr="002666DC">
              <w:rPr>
                <w:rFonts w:ascii="Times New Roman" w:hAnsi="Times New Roman" w:cs="Times New Roman"/>
                <w:noProof/>
                <w:webHidden/>
                <w:sz w:val="24"/>
                <w:szCs w:val="24"/>
              </w:rPr>
              <w:t>4</w:t>
            </w:r>
            <w:r w:rsidRPr="002666DC">
              <w:rPr>
                <w:rFonts w:ascii="Times New Roman" w:hAnsi="Times New Roman" w:cs="Times New Roman"/>
                <w:noProof/>
                <w:webHidden/>
                <w:sz w:val="24"/>
                <w:szCs w:val="24"/>
              </w:rPr>
              <w:fldChar w:fldCharType="end"/>
            </w:r>
          </w:hyperlink>
        </w:p>
        <w:p w:rsidR="002666DC" w:rsidRPr="002666DC" w:rsidRDefault="00BD56FC" w:rsidP="002666DC">
          <w:pPr>
            <w:pStyle w:val="TOC1"/>
            <w:tabs>
              <w:tab w:val="right" w:leader="dot" w:pos="9350"/>
            </w:tabs>
            <w:spacing w:line="360" w:lineRule="auto"/>
            <w:rPr>
              <w:rFonts w:ascii="Times New Roman" w:hAnsi="Times New Roman" w:cs="Times New Roman"/>
              <w:noProof/>
              <w:sz w:val="24"/>
              <w:szCs w:val="24"/>
            </w:rPr>
          </w:pPr>
          <w:hyperlink w:anchor="_Toc17404581" w:history="1">
            <w:r w:rsidR="002666DC" w:rsidRPr="002666DC">
              <w:rPr>
                <w:rStyle w:val="Hyperlink"/>
                <w:rFonts w:ascii="Times New Roman" w:hAnsi="Times New Roman" w:cs="Times New Roman"/>
                <w:noProof/>
                <w:sz w:val="24"/>
                <w:szCs w:val="24"/>
              </w:rPr>
              <w:t>Litereture Review</w:t>
            </w:r>
            <w:r w:rsidR="002666DC" w:rsidRPr="002666DC">
              <w:rPr>
                <w:rFonts w:ascii="Times New Roman" w:hAnsi="Times New Roman" w:cs="Times New Roman"/>
                <w:noProof/>
                <w:webHidden/>
                <w:sz w:val="24"/>
                <w:szCs w:val="24"/>
              </w:rPr>
              <w:tab/>
            </w:r>
            <w:r w:rsidRPr="002666DC">
              <w:rPr>
                <w:rFonts w:ascii="Times New Roman" w:hAnsi="Times New Roman" w:cs="Times New Roman"/>
                <w:noProof/>
                <w:webHidden/>
                <w:sz w:val="24"/>
                <w:szCs w:val="24"/>
              </w:rPr>
              <w:fldChar w:fldCharType="begin"/>
            </w:r>
            <w:r w:rsidR="002666DC" w:rsidRPr="002666DC">
              <w:rPr>
                <w:rFonts w:ascii="Times New Roman" w:hAnsi="Times New Roman" w:cs="Times New Roman"/>
                <w:noProof/>
                <w:webHidden/>
                <w:sz w:val="24"/>
                <w:szCs w:val="24"/>
              </w:rPr>
              <w:instrText xml:space="preserve"> PAGEREF _Toc17404581 \h </w:instrText>
            </w:r>
            <w:r w:rsidRPr="002666DC">
              <w:rPr>
                <w:rFonts w:ascii="Times New Roman" w:hAnsi="Times New Roman" w:cs="Times New Roman"/>
                <w:noProof/>
                <w:webHidden/>
                <w:sz w:val="24"/>
                <w:szCs w:val="24"/>
              </w:rPr>
            </w:r>
            <w:r w:rsidRPr="002666DC">
              <w:rPr>
                <w:rFonts w:ascii="Times New Roman" w:hAnsi="Times New Roman" w:cs="Times New Roman"/>
                <w:noProof/>
                <w:webHidden/>
                <w:sz w:val="24"/>
                <w:szCs w:val="24"/>
              </w:rPr>
              <w:fldChar w:fldCharType="separate"/>
            </w:r>
            <w:r w:rsidR="002666DC" w:rsidRPr="002666DC">
              <w:rPr>
                <w:rFonts w:ascii="Times New Roman" w:hAnsi="Times New Roman" w:cs="Times New Roman"/>
                <w:noProof/>
                <w:webHidden/>
                <w:sz w:val="24"/>
                <w:szCs w:val="24"/>
              </w:rPr>
              <w:t>5</w:t>
            </w:r>
            <w:r w:rsidRPr="002666DC">
              <w:rPr>
                <w:rFonts w:ascii="Times New Roman" w:hAnsi="Times New Roman" w:cs="Times New Roman"/>
                <w:noProof/>
                <w:webHidden/>
                <w:sz w:val="24"/>
                <w:szCs w:val="24"/>
              </w:rPr>
              <w:fldChar w:fldCharType="end"/>
            </w:r>
          </w:hyperlink>
        </w:p>
        <w:p w:rsidR="002666DC" w:rsidRPr="002666DC" w:rsidRDefault="00BD56FC" w:rsidP="002666DC">
          <w:pPr>
            <w:pStyle w:val="TOC1"/>
            <w:tabs>
              <w:tab w:val="right" w:leader="dot" w:pos="9350"/>
            </w:tabs>
            <w:spacing w:line="360" w:lineRule="auto"/>
            <w:rPr>
              <w:rFonts w:ascii="Times New Roman" w:hAnsi="Times New Roman" w:cs="Times New Roman"/>
              <w:noProof/>
              <w:sz w:val="24"/>
              <w:szCs w:val="24"/>
            </w:rPr>
          </w:pPr>
          <w:hyperlink w:anchor="_Toc17404582" w:history="1">
            <w:r w:rsidR="002666DC" w:rsidRPr="002666DC">
              <w:rPr>
                <w:rStyle w:val="Hyperlink"/>
                <w:rFonts w:ascii="Times New Roman" w:hAnsi="Times New Roman" w:cs="Times New Roman"/>
                <w:noProof/>
                <w:sz w:val="24"/>
                <w:szCs w:val="24"/>
              </w:rPr>
              <w:t>Primary Research</w:t>
            </w:r>
            <w:r w:rsidR="002666DC" w:rsidRPr="002666DC">
              <w:rPr>
                <w:rFonts w:ascii="Times New Roman" w:hAnsi="Times New Roman" w:cs="Times New Roman"/>
                <w:noProof/>
                <w:webHidden/>
                <w:sz w:val="24"/>
                <w:szCs w:val="24"/>
              </w:rPr>
              <w:tab/>
            </w:r>
            <w:r w:rsidRPr="002666DC">
              <w:rPr>
                <w:rFonts w:ascii="Times New Roman" w:hAnsi="Times New Roman" w:cs="Times New Roman"/>
                <w:noProof/>
                <w:webHidden/>
                <w:sz w:val="24"/>
                <w:szCs w:val="24"/>
              </w:rPr>
              <w:fldChar w:fldCharType="begin"/>
            </w:r>
            <w:r w:rsidR="002666DC" w:rsidRPr="002666DC">
              <w:rPr>
                <w:rFonts w:ascii="Times New Roman" w:hAnsi="Times New Roman" w:cs="Times New Roman"/>
                <w:noProof/>
                <w:webHidden/>
                <w:sz w:val="24"/>
                <w:szCs w:val="24"/>
              </w:rPr>
              <w:instrText xml:space="preserve"> PAGEREF _Toc17404582 \h </w:instrText>
            </w:r>
            <w:r w:rsidRPr="002666DC">
              <w:rPr>
                <w:rFonts w:ascii="Times New Roman" w:hAnsi="Times New Roman" w:cs="Times New Roman"/>
                <w:noProof/>
                <w:webHidden/>
                <w:sz w:val="24"/>
                <w:szCs w:val="24"/>
              </w:rPr>
            </w:r>
            <w:r w:rsidRPr="002666DC">
              <w:rPr>
                <w:rFonts w:ascii="Times New Roman" w:hAnsi="Times New Roman" w:cs="Times New Roman"/>
                <w:noProof/>
                <w:webHidden/>
                <w:sz w:val="24"/>
                <w:szCs w:val="24"/>
              </w:rPr>
              <w:fldChar w:fldCharType="separate"/>
            </w:r>
            <w:r w:rsidR="002666DC" w:rsidRPr="002666DC">
              <w:rPr>
                <w:rFonts w:ascii="Times New Roman" w:hAnsi="Times New Roman" w:cs="Times New Roman"/>
                <w:noProof/>
                <w:webHidden/>
                <w:sz w:val="24"/>
                <w:szCs w:val="24"/>
              </w:rPr>
              <w:t>6</w:t>
            </w:r>
            <w:r w:rsidRPr="002666DC">
              <w:rPr>
                <w:rFonts w:ascii="Times New Roman" w:hAnsi="Times New Roman" w:cs="Times New Roman"/>
                <w:noProof/>
                <w:webHidden/>
                <w:sz w:val="24"/>
                <w:szCs w:val="24"/>
              </w:rPr>
              <w:fldChar w:fldCharType="end"/>
            </w:r>
          </w:hyperlink>
        </w:p>
        <w:p w:rsidR="002666DC" w:rsidRPr="002666DC" w:rsidRDefault="00BD56FC" w:rsidP="002666DC">
          <w:pPr>
            <w:pStyle w:val="TOC2"/>
            <w:tabs>
              <w:tab w:val="right" w:leader="dot" w:pos="9350"/>
            </w:tabs>
            <w:spacing w:line="360" w:lineRule="auto"/>
            <w:rPr>
              <w:rFonts w:ascii="Times New Roman" w:hAnsi="Times New Roman" w:cs="Times New Roman"/>
              <w:noProof/>
              <w:sz w:val="24"/>
              <w:szCs w:val="24"/>
            </w:rPr>
          </w:pPr>
          <w:hyperlink w:anchor="_Toc17404583" w:history="1">
            <w:r w:rsidR="002666DC" w:rsidRPr="002666DC">
              <w:rPr>
                <w:rStyle w:val="Hyperlink"/>
                <w:rFonts w:ascii="Times New Roman" w:hAnsi="Times New Roman" w:cs="Times New Roman"/>
                <w:noProof/>
                <w:sz w:val="24"/>
                <w:szCs w:val="24"/>
              </w:rPr>
              <w:t>Methods</w:t>
            </w:r>
            <w:r w:rsidR="002666DC" w:rsidRPr="002666DC">
              <w:rPr>
                <w:rFonts w:ascii="Times New Roman" w:hAnsi="Times New Roman" w:cs="Times New Roman"/>
                <w:noProof/>
                <w:webHidden/>
                <w:sz w:val="24"/>
                <w:szCs w:val="24"/>
              </w:rPr>
              <w:tab/>
            </w:r>
            <w:r w:rsidRPr="002666DC">
              <w:rPr>
                <w:rFonts w:ascii="Times New Roman" w:hAnsi="Times New Roman" w:cs="Times New Roman"/>
                <w:noProof/>
                <w:webHidden/>
                <w:sz w:val="24"/>
                <w:szCs w:val="24"/>
              </w:rPr>
              <w:fldChar w:fldCharType="begin"/>
            </w:r>
            <w:r w:rsidR="002666DC" w:rsidRPr="002666DC">
              <w:rPr>
                <w:rFonts w:ascii="Times New Roman" w:hAnsi="Times New Roman" w:cs="Times New Roman"/>
                <w:noProof/>
                <w:webHidden/>
                <w:sz w:val="24"/>
                <w:szCs w:val="24"/>
              </w:rPr>
              <w:instrText xml:space="preserve"> PAGEREF _Toc17404583 \h </w:instrText>
            </w:r>
            <w:r w:rsidRPr="002666DC">
              <w:rPr>
                <w:rFonts w:ascii="Times New Roman" w:hAnsi="Times New Roman" w:cs="Times New Roman"/>
                <w:noProof/>
                <w:webHidden/>
                <w:sz w:val="24"/>
                <w:szCs w:val="24"/>
              </w:rPr>
            </w:r>
            <w:r w:rsidRPr="002666DC">
              <w:rPr>
                <w:rFonts w:ascii="Times New Roman" w:hAnsi="Times New Roman" w:cs="Times New Roman"/>
                <w:noProof/>
                <w:webHidden/>
                <w:sz w:val="24"/>
                <w:szCs w:val="24"/>
              </w:rPr>
              <w:fldChar w:fldCharType="separate"/>
            </w:r>
            <w:r w:rsidR="002666DC" w:rsidRPr="002666DC">
              <w:rPr>
                <w:rFonts w:ascii="Times New Roman" w:hAnsi="Times New Roman" w:cs="Times New Roman"/>
                <w:noProof/>
                <w:webHidden/>
                <w:sz w:val="24"/>
                <w:szCs w:val="24"/>
              </w:rPr>
              <w:t>6</w:t>
            </w:r>
            <w:r w:rsidRPr="002666DC">
              <w:rPr>
                <w:rFonts w:ascii="Times New Roman" w:hAnsi="Times New Roman" w:cs="Times New Roman"/>
                <w:noProof/>
                <w:webHidden/>
                <w:sz w:val="24"/>
                <w:szCs w:val="24"/>
              </w:rPr>
              <w:fldChar w:fldCharType="end"/>
            </w:r>
          </w:hyperlink>
        </w:p>
        <w:p w:rsidR="002666DC" w:rsidRPr="002666DC" w:rsidRDefault="00BD56FC" w:rsidP="002666DC">
          <w:pPr>
            <w:pStyle w:val="TOC2"/>
            <w:tabs>
              <w:tab w:val="right" w:leader="dot" w:pos="9350"/>
            </w:tabs>
            <w:spacing w:line="360" w:lineRule="auto"/>
            <w:rPr>
              <w:rFonts w:ascii="Times New Roman" w:hAnsi="Times New Roman" w:cs="Times New Roman"/>
              <w:noProof/>
              <w:sz w:val="24"/>
              <w:szCs w:val="24"/>
            </w:rPr>
          </w:pPr>
          <w:hyperlink w:anchor="_Toc17404584" w:history="1">
            <w:r w:rsidR="002666DC" w:rsidRPr="002666DC">
              <w:rPr>
                <w:rStyle w:val="Hyperlink"/>
                <w:rFonts w:ascii="Times New Roman" w:hAnsi="Times New Roman" w:cs="Times New Roman"/>
                <w:noProof/>
                <w:sz w:val="24"/>
                <w:szCs w:val="24"/>
              </w:rPr>
              <w:t>Ethical consideration</w:t>
            </w:r>
            <w:r w:rsidR="002666DC" w:rsidRPr="002666DC">
              <w:rPr>
                <w:rFonts w:ascii="Times New Roman" w:hAnsi="Times New Roman" w:cs="Times New Roman"/>
                <w:noProof/>
                <w:webHidden/>
                <w:sz w:val="24"/>
                <w:szCs w:val="24"/>
              </w:rPr>
              <w:tab/>
            </w:r>
            <w:r w:rsidRPr="002666DC">
              <w:rPr>
                <w:rFonts w:ascii="Times New Roman" w:hAnsi="Times New Roman" w:cs="Times New Roman"/>
                <w:noProof/>
                <w:webHidden/>
                <w:sz w:val="24"/>
                <w:szCs w:val="24"/>
              </w:rPr>
              <w:fldChar w:fldCharType="begin"/>
            </w:r>
            <w:r w:rsidR="002666DC" w:rsidRPr="002666DC">
              <w:rPr>
                <w:rFonts w:ascii="Times New Roman" w:hAnsi="Times New Roman" w:cs="Times New Roman"/>
                <w:noProof/>
                <w:webHidden/>
                <w:sz w:val="24"/>
                <w:szCs w:val="24"/>
              </w:rPr>
              <w:instrText xml:space="preserve"> PAGEREF _Toc17404584 \h </w:instrText>
            </w:r>
            <w:r w:rsidRPr="002666DC">
              <w:rPr>
                <w:rFonts w:ascii="Times New Roman" w:hAnsi="Times New Roman" w:cs="Times New Roman"/>
                <w:noProof/>
                <w:webHidden/>
                <w:sz w:val="24"/>
                <w:szCs w:val="24"/>
              </w:rPr>
            </w:r>
            <w:r w:rsidRPr="002666DC">
              <w:rPr>
                <w:rFonts w:ascii="Times New Roman" w:hAnsi="Times New Roman" w:cs="Times New Roman"/>
                <w:noProof/>
                <w:webHidden/>
                <w:sz w:val="24"/>
                <w:szCs w:val="24"/>
              </w:rPr>
              <w:fldChar w:fldCharType="separate"/>
            </w:r>
            <w:r w:rsidR="002666DC" w:rsidRPr="002666DC">
              <w:rPr>
                <w:rFonts w:ascii="Times New Roman" w:hAnsi="Times New Roman" w:cs="Times New Roman"/>
                <w:noProof/>
                <w:webHidden/>
                <w:sz w:val="24"/>
                <w:szCs w:val="24"/>
              </w:rPr>
              <w:t>7</w:t>
            </w:r>
            <w:r w:rsidRPr="002666DC">
              <w:rPr>
                <w:rFonts w:ascii="Times New Roman" w:hAnsi="Times New Roman" w:cs="Times New Roman"/>
                <w:noProof/>
                <w:webHidden/>
                <w:sz w:val="24"/>
                <w:szCs w:val="24"/>
              </w:rPr>
              <w:fldChar w:fldCharType="end"/>
            </w:r>
          </w:hyperlink>
        </w:p>
        <w:p w:rsidR="002666DC" w:rsidRPr="002666DC" w:rsidRDefault="00BD56FC" w:rsidP="002666DC">
          <w:pPr>
            <w:pStyle w:val="TOC1"/>
            <w:tabs>
              <w:tab w:val="right" w:leader="dot" w:pos="9350"/>
            </w:tabs>
            <w:spacing w:line="360" w:lineRule="auto"/>
            <w:rPr>
              <w:rFonts w:ascii="Times New Roman" w:hAnsi="Times New Roman" w:cs="Times New Roman"/>
              <w:noProof/>
              <w:sz w:val="24"/>
              <w:szCs w:val="24"/>
            </w:rPr>
          </w:pPr>
          <w:hyperlink w:anchor="_Toc17404585" w:history="1">
            <w:r w:rsidR="002666DC" w:rsidRPr="002666DC">
              <w:rPr>
                <w:rStyle w:val="Hyperlink"/>
                <w:rFonts w:ascii="Times New Roman" w:hAnsi="Times New Roman" w:cs="Times New Roman"/>
                <w:noProof/>
                <w:sz w:val="24"/>
                <w:szCs w:val="24"/>
              </w:rPr>
              <w:t>Limitations of the study</w:t>
            </w:r>
            <w:r w:rsidR="002666DC" w:rsidRPr="002666DC">
              <w:rPr>
                <w:rFonts w:ascii="Times New Roman" w:hAnsi="Times New Roman" w:cs="Times New Roman"/>
                <w:noProof/>
                <w:webHidden/>
                <w:sz w:val="24"/>
                <w:szCs w:val="24"/>
              </w:rPr>
              <w:tab/>
            </w:r>
            <w:r w:rsidRPr="002666DC">
              <w:rPr>
                <w:rFonts w:ascii="Times New Roman" w:hAnsi="Times New Roman" w:cs="Times New Roman"/>
                <w:noProof/>
                <w:webHidden/>
                <w:sz w:val="24"/>
                <w:szCs w:val="24"/>
              </w:rPr>
              <w:fldChar w:fldCharType="begin"/>
            </w:r>
            <w:r w:rsidR="002666DC" w:rsidRPr="002666DC">
              <w:rPr>
                <w:rFonts w:ascii="Times New Roman" w:hAnsi="Times New Roman" w:cs="Times New Roman"/>
                <w:noProof/>
                <w:webHidden/>
                <w:sz w:val="24"/>
                <w:szCs w:val="24"/>
              </w:rPr>
              <w:instrText xml:space="preserve"> PAGEREF _Toc17404585 \h </w:instrText>
            </w:r>
            <w:r w:rsidRPr="002666DC">
              <w:rPr>
                <w:rFonts w:ascii="Times New Roman" w:hAnsi="Times New Roman" w:cs="Times New Roman"/>
                <w:noProof/>
                <w:webHidden/>
                <w:sz w:val="24"/>
                <w:szCs w:val="24"/>
              </w:rPr>
            </w:r>
            <w:r w:rsidRPr="002666DC">
              <w:rPr>
                <w:rFonts w:ascii="Times New Roman" w:hAnsi="Times New Roman" w:cs="Times New Roman"/>
                <w:noProof/>
                <w:webHidden/>
                <w:sz w:val="24"/>
                <w:szCs w:val="24"/>
              </w:rPr>
              <w:fldChar w:fldCharType="separate"/>
            </w:r>
            <w:r w:rsidR="002666DC" w:rsidRPr="002666DC">
              <w:rPr>
                <w:rFonts w:ascii="Times New Roman" w:hAnsi="Times New Roman" w:cs="Times New Roman"/>
                <w:noProof/>
                <w:webHidden/>
                <w:sz w:val="24"/>
                <w:szCs w:val="24"/>
              </w:rPr>
              <w:t>8</w:t>
            </w:r>
            <w:r w:rsidRPr="002666DC">
              <w:rPr>
                <w:rFonts w:ascii="Times New Roman" w:hAnsi="Times New Roman" w:cs="Times New Roman"/>
                <w:noProof/>
                <w:webHidden/>
                <w:sz w:val="24"/>
                <w:szCs w:val="24"/>
              </w:rPr>
              <w:fldChar w:fldCharType="end"/>
            </w:r>
          </w:hyperlink>
        </w:p>
        <w:p w:rsidR="002666DC" w:rsidRPr="002666DC" w:rsidRDefault="00BD56FC" w:rsidP="002666DC">
          <w:pPr>
            <w:pStyle w:val="TOC1"/>
            <w:tabs>
              <w:tab w:val="right" w:leader="dot" w:pos="9350"/>
            </w:tabs>
            <w:spacing w:line="360" w:lineRule="auto"/>
            <w:rPr>
              <w:rFonts w:ascii="Times New Roman" w:hAnsi="Times New Roman" w:cs="Times New Roman"/>
              <w:noProof/>
              <w:sz w:val="24"/>
              <w:szCs w:val="24"/>
            </w:rPr>
          </w:pPr>
          <w:hyperlink w:anchor="_Toc17404586" w:history="1">
            <w:r w:rsidR="002666DC" w:rsidRPr="002666DC">
              <w:rPr>
                <w:rStyle w:val="Hyperlink"/>
                <w:rFonts w:ascii="Times New Roman" w:hAnsi="Times New Roman" w:cs="Times New Roman"/>
                <w:noProof/>
                <w:sz w:val="24"/>
                <w:szCs w:val="24"/>
              </w:rPr>
              <w:t>Results</w:t>
            </w:r>
            <w:r w:rsidR="002666DC" w:rsidRPr="002666DC">
              <w:rPr>
                <w:rFonts w:ascii="Times New Roman" w:hAnsi="Times New Roman" w:cs="Times New Roman"/>
                <w:noProof/>
                <w:webHidden/>
                <w:sz w:val="24"/>
                <w:szCs w:val="24"/>
              </w:rPr>
              <w:tab/>
            </w:r>
            <w:r w:rsidRPr="002666DC">
              <w:rPr>
                <w:rFonts w:ascii="Times New Roman" w:hAnsi="Times New Roman" w:cs="Times New Roman"/>
                <w:noProof/>
                <w:webHidden/>
                <w:sz w:val="24"/>
                <w:szCs w:val="24"/>
              </w:rPr>
              <w:fldChar w:fldCharType="begin"/>
            </w:r>
            <w:r w:rsidR="002666DC" w:rsidRPr="002666DC">
              <w:rPr>
                <w:rFonts w:ascii="Times New Roman" w:hAnsi="Times New Roman" w:cs="Times New Roman"/>
                <w:noProof/>
                <w:webHidden/>
                <w:sz w:val="24"/>
                <w:szCs w:val="24"/>
              </w:rPr>
              <w:instrText xml:space="preserve"> PAGEREF _Toc17404586 \h </w:instrText>
            </w:r>
            <w:r w:rsidRPr="002666DC">
              <w:rPr>
                <w:rFonts w:ascii="Times New Roman" w:hAnsi="Times New Roman" w:cs="Times New Roman"/>
                <w:noProof/>
                <w:webHidden/>
                <w:sz w:val="24"/>
                <w:szCs w:val="24"/>
              </w:rPr>
            </w:r>
            <w:r w:rsidRPr="002666DC">
              <w:rPr>
                <w:rFonts w:ascii="Times New Roman" w:hAnsi="Times New Roman" w:cs="Times New Roman"/>
                <w:noProof/>
                <w:webHidden/>
                <w:sz w:val="24"/>
                <w:szCs w:val="24"/>
              </w:rPr>
              <w:fldChar w:fldCharType="separate"/>
            </w:r>
            <w:r w:rsidR="002666DC" w:rsidRPr="002666DC">
              <w:rPr>
                <w:rFonts w:ascii="Times New Roman" w:hAnsi="Times New Roman" w:cs="Times New Roman"/>
                <w:noProof/>
                <w:webHidden/>
                <w:sz w:val="24"/>
                <w:szCs w:val="24"/>
              </w:rPr>
              <w:t>8</w:t>
            </w:r>
            <w:r w:rsidRPr="002666DC">
              <w:rPr>
                <w:rFonts w:ascii="Times New Roman" w:hAnsi="Times New Roman" w:cs="Times New Roman"/>
                <w:noProof/>
                <w:webHidden/>
                <w:sz w:val="24"/>
                <w:szCs w:val="24"/>
              </w:rPr>
              <w:fldChar w:fldCharType="end"/>
            </w:r>
          </w:hyperlink>
        </w:p>
        <w:p w:rsidR="002666DC" w:rsidRPr="002666DC" w:rsidRDefault="00BD56FC" w:rsidP="002666DC">
          <w:pPr>
            <w:pStyle w:val="TOC1"/>
            <w:tabs>
              <w:tab w:val="right" w:leader="dot" w:pos="9350"/>
            </w:tabs>
            <w:spacing w:line="360" w:lineRule="auto"/>
            <w:rPr>
              <w:rFonts w:ascii="Times New Roman" w:hAnsi="Times New Roman" w:cs="Times New Roman"/>
              <w:noProof/>
              <w:sz w:val="24"/>
              <w:szCs w:val="24"/>
            </w:rPr>
          </w:pPr>
          <w:hyperlink w:anchor="_Toc17404587" w:history="1">
            <w:r w:rsidR="002666DC" w:rsidRPr="002666DC">
              <w:rPr>
                <w:rStyle w:val="Hyperlink"/>
                <w:rFonts w:ascii="Times New Roman" w:hAnsi="Times New Roman" w:cs="Times New Roman"/>
                <w:noProof/>
                <w:sz w:val="24"/>
                <w:szCs w:val="24"/>
              </w:rPr>
              <w:t>Conclusion</w:t>
            </w:r>
            <w:r w:rsidR="002666DC" w:rsidRPr="002666DC">
              <w:rPr>
                <w:rFonts w:ascii="Times New Roman" w:hAnsi="Times New Roman" w:cs="Times New Roman"/>
                <w:noProof/>
                <w:webHidden/>
                <w:sz w:val="24"/>
                <w:szCs w:val="24"/>
              </w:rPr>
              <w:tab/>
            </w:r>
            <w:r w:rsidRPr="002666DC">
              <w:rPr>
                <w:rFonts w:ascii="Times New Roman" w:hAnsi="Times New Roman" w:cs="Times New Roman"/>
                <w:noProof/>
                <w:webHidden/>
                <w:sz w:val="24"/>
                <w:szCs w:val="24"/>
              </w:rPr>
              <w:fldChar w:fldCharType="begin"/>
            </w:r>
            <w:r w:rsidR="002666DC" w:rsidRPr="002666DC">
              <w:rPr>
                <w:rFonts w:ascii="Times New Roman" w:hAnsi="Times New Roman" w:cs="Times New Roman"/>
                <w:noProof/>
                <w:webHidden/>
                <w:sz w:val="24"/>
                <w:szCs w:val="24"/>
              </w:rPr>
              <w:instrText xml:space="preserve"> PAGEREF _Toc17404587 \h </w:instrText>
            </w:r>
            <w:r w:rsidRPr="002666DC">
              <w:rPr>
                <w:rFonts w:ascii="Times New Roman" w:hAnsi="Times New Roman" w:cs="Times New Roman"/>
                <w:noProof/>
                <w:webHidden/>
                <w:sz w:val="24"/>
                <w:szCs w:val="24"/>
              </w:rPr>
            </w:r>
            <w:r w:rsidRPr="002666DC">
              <w:rPr>
                <w:rFonts w:ascii="Times New Roman" w:hAnsi="Times New Roman" w:cs="Times New Roman"/>
                <w:noProof/>
                <w:webHidden/>
                <w:sz w:val="24"/>
                <w:szCs w:val="24"/>
              </w:rPr>
              <w:fldChar w:fldCharType="separate"/>
            </w:r>
            <w:r w:rsidR="002666DC" w:rsidRPr="002666DC">
              <w:rPr>
                <w:rFonts w:ascii="Times New Roman" w:hAnsi="Times New Roman" w:cs="Times New Roman"/>
                <w:noProof/>
                <w:webHidden/>
                <w:sz w:val="24"/>
                <w:szCs w:val="24"/>
              </w:rPr>
              <w:t>11</w:t>
            </w:r>
            <w:r w:rsidRPr="002666DC">
              <w:rPr>
                <w:rFonts w:ascii="Times New Roman" w:hAnsi="Times New Roman" w:cs="Times New Roman"/>
                <w:noProof/>
                <w:webHidden/>
                <w:sz w:val="24"/>
                <w:szCs w:val="24"/>
              </w:rPr>
              <w:fldChar w:fldCharType="end"/>
            </w:r>
          </w:hyperlink>
        </w:p>
        <w:p w:rsidR="002666DC" w:rsidRPr="002666DC" w:rsidRDefault="00BD56FC" w:rsidP="002666DC">
          <w:pPr>
            <w:pStyle w:val="TOC1"/>
            <w:tabs>
              <w:tab w:val="right" w:leader="dot" w:pos="9350"/>
            </w:tabs>
            <w:spacing w:line="360" w:lineRule="auto"/>
            <w:rPr>
              <w:rFonts w:ascii="Times New Roman" w:hAnsi="Times New Roman" w:cs="Times New Roman"/>
              <w:noProof/>
              <w:sz w:val="24"/>
              <w:szCs w:val="24"/>
            </w:rPr>
          </w:pPr>
          <w:hyperlink w:anchor="_Toc17404588" w:history="1">
            <w:r w:rsidR="002666DC" w:rsidRPr="002666DC">
              <w:rPr>
                <w:rStyle w:val="Hyperlink"/>
                <w:rFonts w:ascii="Times New Roman" w:hAnsi="Times New Roman" w:cs="Times New Roman"/>
                <w:noProof/>
                <w:sz w:val="24"/>
                <w:szCs w:val="24"/>
              </w:rPr>
              <w:t>Reference</w:t>
            </w:r>
            <w:r w:rsidR="002666DC" w:rsidRPr="002666DC">
              <w:rPr>
                <w:rFonts w:ascii="Times New Roman" w:hAnsi="Times New Roman" w:cs="Times New Roman"/>
                <w:noProof/>
                <w:webHidden/>
                <w:sz w:val="24"/>
                <w:szCs w:val="24"/>
              </w:rPr>
              <w:tab/>
            </w:r>
            <w:r w:rsidRPr="002666DC">
              <w:rPr>
                <w:rFonts w:ascii="Times New Roman" w:hAnsi="Times New Roman" w:cs="Times New Roman"/>
                <w:noProof/>
                <w:webHidden/>
                <w:sz w:val="24"/>
                <w:szCs w:val="24"/>
              </w:rPr>
              <w:fldChar w:fldCharType="begin"/>
            </w:r>
            <w:r w:rsidR="002666DC" w:rsidRPr="002666DC">
              <w:rPr>
                <w:rFonts w:ascii="Times New Roman" w:hAnsi="Times New Roman" w:cs="Times New Roman"/>
                <w:noProof/>
                <w:webHidden/>
                <w:sz w:val="24"/>
                <w:szCs w:val="24"/>
              </w:rPr>
              <w:instrText xml:space="preserve"> PAGEREF _Toc17404588 \h </w:instrText>
            </w:r>
            <w:r w:rsidRPr="002666DC">
              <w:rPr>
                <w:rFonts w:ascii="Times New Roman" w:hAnsi="Times New Roman" w:cs="Times New Roman"/>
                <w:noProof/>
                <w:webHidden/>
                <w:sz w:val="24"/>
                <w:szCs w:val="24"/>
              </w:rPr>
            </w:r>
            <w:r w:rsidRPr="002666DC">
              <w:rPr>
                <w:rFonts w:ascii="Times New Roman" w:hAnsi="Times New Roman" w:cs="Times New Roman"/>
                <w:noProof/>
                <w:webHidden/>
                <w:sz w:val="24"/>
                <w:szCs w:val="24"/>
              </w:rPr>
              <w:fldChar w:fldCharType="separate"/>
            </w:r>
            <w:r w:rsidR="002666DC" w:rsidRPr="002666DC">
              <w:rPr>
                <w:rFonts w:ascii="Times New Roman" w:hAnsi="Times New Roman" w:cs="Times New Roman"/>
                <w:noProof/>
                <w:webHidden/>
                <w:sz w:val="24"/>
                <w:szCs w:val="24"/>
              </w:rPr>
              <w:t>12</w:t>
            </w:r>
            <w:r w:rsidRPr="002666DC">
              <w:rPr>
                <w:rFonts w:ascii="Times New Roman" w:hAnsi="Times New Roman" w:cs="Times New Roman"/>
                <w:noProof/>
                <w:webHidden/>
                <w:sz w:val="24"/>
                <w:szCs w:val="24"/>
              </w:rPr>
              <w:fldChar w:fldCharType="end"/>
            </w:r>
          </w:hyperlink>
        </w:p>
        <w:p w:rsidR="002666DC" w:rsidRPr="002666DC" w:rsidRDefault="00BD56FC" w:rsidP="002666DC">
          <w:pPr>
            <w:pStyle w:val="TOC1"/>
            <w:tabs>
              <w:tab w:val="right" w:leader="dot" w:pos="9350"/>
            </w:tabs>
            <w:spacing w:line="360" w:lineRule="auto"/>
            <w:rPr>
              <w:rFonts w:ascii="Times New Roman" w:hAnsi="Times New Roman" w:cs="Times New Roman"/>
              <w:noProof/>
              <w:sz w:val="24"/>
              <w:szCs w:val="24"/>
            </w:rPr>
          </w:pPr>
          <w:hyperlink w:anchor="_Toc17404589" w:history="1">
            <w:r w:rsidR="002666DC" w:rsidRPr="002666DC">
              <w:rPr>
                <w:rStyle w:val="Hyperlink"/>
                <w:rFonts w:ascii="Times New Roman" w:hAnsi="Times New Roman" w:cs="Times New Roman"/>
                <w:noProof/>
                <w:sz w:val="24"/>
                <w:szCs w:val="24"/>
              </w:rPr>
              <w:t>Appendix</w:t>
            </w:r>
            <w:r w:rsidR="002666DC" w:rsidRPr="002666DC">
              <w:rPr>
                <w:rFonts w:ascii="Times New Roman" w:hAnsi="Times New Roman" w:cs="Times New Roman"/>
                <w:noProof/>
                <w:webHidden/>
                <w:sz w:val="24"/>
                <w:szCs w:val="24"/>
              </w:rPr>
              <w:tab/>
            </w:r>
            <w:r w:rsidRPr="002666DC">
              <w:rPr>
                <w:rFonts w:ascii="Times New Roman" w:hAnsi="Times New Roman" w:cs="Times New Roman"/>
                <w:noProof/>
                <w:webHidden/>
                <w:sz w:val="24"/>
                <w:szCs w:val="24"/>
              </w:rPr>
              <w:fldChar w:fldCharType="begin"/>
            </w:r>
            <w:r w:rsidR="002666DC" w:rsidRPr="002666DC">
              <w:rPr>
                <w:rFonts w:ascii="Times New Roman" w:hAnsi="Times New Roman" w:cs="Times New Roman"/>
                <w:noProof/>
                <w:webHidden/>
                <w:sz w:val="24"/>
                <w:szCs w:val="24"/>
              </w:rPr>
              <w:instrText xml:space="preserve"> PAGEREF _Toc17404589 \h </w:instrText>
            </w:r>
            <w:r w:rsidRPr="002666DC">
              <w:rPr>
                <w:rFonts w:ascii="Times New Roman" w:hAnsi="Times New Roman" w:cs="Times New Roman"/>
                <w:noProof/>
                <w:webHidden/>
                <w:sz w:val="24"/>
                <w:szCs w:val="24"/>
              </w:rPr>
            </w:r>
            <w:r w:rsidRPr="002666DC">
              <w:rPr>
                <w:rFonts w:ascii="Times New Roman" w:hAnsi="Times New Roman" w:cs="Times New Roman"/>
                <w:noProof/>
                <w:webHidden/>
                <w:sz w:val="24"/>
                <w:szCs w:val="24"/>
              </w:rPr>
              <w:fldChar w:fldCharType="separate"/>
            </w:r>
            <w:r w:rsidR="002666DC" w:rsidRPr="002666DC">
              <w:rPr>
                <w:rFonts w:ascii="Times New Roman" w:hAnsi="Times New Roman" w:cs="Times New Roman"/>
                <w:noProof/>
                <w:webHidden/>
                <w:sz w:val="24"/>
                <w:szCs w:val="24"/>
              </w:rPr>
              <w:t>13</w:t>
            </w:r>
            <w:r w:rsidRPr="002666DC">
              <w:rPr>
                <w:rFonts w:ascii="Times New Roman" w:hAnsi="Times New Roman" w:cs="Times New Roman"/>
                <w:noProof/>
                <w:webHidden/>
                <w:sz w:val="24"/>
                <w:szCs w:val="24"/>
              </w:rPr>
              <w:fldChar w:fldCharType="end"/>
            </w:r>
          </w:hyperlink>
        </w:p>
        <w:p w:rsidR="003E20D3" w:rsidRPr="002666DC" w:rsidRDefault="00BD56FC" w:rsidP="002666DC">
          <w:pPr>
            <w:spacing w:line="360" w:lineRule="auto"/>
            <w:jc w:val="both"/>
            <w:rPr>
              <w:rFonts w:ascii="Times New Roman" w:hAnsi="Times New Roman" w:cs="Times New Roman"/>
              <w:sz w:val="24"/>
              <w:szCs w:val="24"/>
            </w:rPr>
          </w:pPr>
          <w:r w:rsidRPr="002666DC">
            <w:rPr>
              <w:rFonts w:ascii="Times New Roman" w:hAnsi="Times New Roman" w:cs="Times New Roman"/>
              <w:sz w:val="24"/>
              <w:szCs w:val="24"/>
            </w:rPr>
            <w:fldChar w:fldCharType="end"/>
          </w:r>
        </w:p>
      </w:sdtContent>
    </w:sdt>
    <w:p w:rsidR="00AC1778" w:rsidRPr="002666DC" w:rsidRDefault="00AC1778" w:rsidP="002666DC">
      <w:pPr>
        <w:spacing w:line="360" w:lineRule="auto"/>
        <w:jc w:val="both"/>
        <w:rPr>
          <w:rFonts w:ascii="Times New Roman" w:hAnsi="Times New Roman" w:cs="Times New Roman"/>
          <w:sz w:val="24"/>
          <w:szCs w:val="24"/>
        </w:rPr>
      </w:pPr>
      <w:r w:rsidRPr="002666DC">
        <w:rPr>
          <w:rFonts w:ascii="Times New Roman" w:hAnsi="Times New Roman" w:cs="Times New Roman"/>
          <w:sz w:val="24"/>
          <w:szCs w:val="24"/>
        </w:rPr>
        <w:br w:type="page"/>
      </w:r>
    </w:p>
    <w:p w:rsidR="00AC1778" w:rsidRPr="002666DC" w:rsidRDefault="008311F5" w:rsidP="002666DC">
      <w:pPr>
        <w:pStyle w:val="Heading1"/>
        <w:spacing w:line="360" w:lineRule="auto"/>
        <w:jc w:val="both"/>
        <w:rPr>
          <w:rFonts w:ascii="Times New Roman" w:hAnsi="Times New Roman" w:cs="Times New Roman"/>
          <w:sz w:val="24"/>
          <w:szCs w:val="24"/>
        </w:rPr>
      </w:pPr>
      <w:bookmarkStart w:id="0" w:name="_Toc17404578"/>
      <w:r w:rsidRPr="002666DC">
        <w:rPr>
          <w:rFonts w:ascii="Times New Roman" w:hAnsi="Times New Roman" w:cs="Times New Roman"/>
          <w:sz w:val="24"/>
          <w:szCs w:val="24"/>
        </w:rPr>
        <w:lastRenderedPageBreak/>
        <w:t>Executive summary</w:t>
      </w:r>
      <w:bookmarkEnd w:id="0"/>
    </w:p>
    <w:p w:rsidR="00AC1778" w:rsidRPr="002666DC" w:rsidRDefault="00EF307A" w:rsidP="002666DC">
      <w:pPr>
        <w:spacing w:line="360" w:lineRule="auto"/>
        <w:jc w:val="both"/>
        <w:rPr>
          <w:rFonts w:ascii="Times New Roman" w:eastAsiaTheme="majorEastAsia" w:hAnsi="Times New Roman" w:cs="Times New Roman"/>
          <w:color w:val="365F91" w:themeColor="accent1" w:themeShade="BF"/>
          <w:sz w:val="24"/>
          <w:szCs w:val="24"/>
        </w:rPr>
      </w:pPr>
      <w:r w:rsidRPr="002666DC">
        <w:rPr>
          <w:rFonts w:ascii="Times New Roman" w:hAnsi="Times New Roman" w:cs="Times New Roman"/>
          <w:sz w:val="24"/>
          <w:szCs w:val="24"/>
        </w:rPr>
        <w:t xml:space="preserve">Transformation of </w:t>
      </w:r>
      <w:r w:rsidR="00491890" w:rsidRPr="002666DC">
        <w:rPr>
          <w:rFonts w:ascii="Times New Roman" w:hAnsi="Times New Roman" w:cs="Times New Roman"/>
          <w:sz w:val="24"/>
          <w:szCs w:val="24"/>
        </w:rPr>
        <w:t xml:space="preserve">the </w:t>
      </w:r>
      <w:r w:rsidRPr="002666DC">
        <w:rPr>
          <w:rFonts w:ascii="Times New Roman" w:hAnsi="Times New Roman" w:cs="Times New Roman"/>
          <w:sz w:val="24"/>
          <w:szCs w:val="24"/>
        </w:rPr>
        <w:t>analog tech</w:t>
      </w:r>
      <w:r w:rsidR="00491890" w:rsidRPr="002666DC">
        <w:rPr>
          <w:rFonts w:ascii="Times New Roman" w:hAnsi="Times New Roman" w:cs="Times New Roman"/>
          <w:sz w:val="24"/>
          <w:szCs w:val="24"/>
        </w:rPr>
        <w:t>-</w:t>
      </w:r>
      <w:r w:rsidRPr="002666DC">
        <w:rPr>
          <w:rFonts w:ascii="Times New Roman" w:hAnsi="Times New Roman" w:cs="Times New Roman"/>
          <w:sz w:val="24"/>
          <w:szCs w:val="24"/>
        </w:rPr>
        <w:t xml:space="preserve">based system has been completed to the digitalization of each component in </w:t>
      </w:r>
      <w:r w:rsidR="00491890" w:rsidRPr="002666DC">
        <w:rPr>
          <w:rFonts w:ascii="Times New Roman" w:hAnsi="Times New Roman" w:cs="Times New Roman"/>
          <w:sz w:val="24"/>
          <w:szCs w:val="24"/>
        </w:rPr>
        <w:t xml:space="preserve">the </w:t>
      </w:r>
      <w:r w:rsidRPr="002666DC">
        <w:rPr>
          <w:rFonts w:ascii="Times New Roman" w:hAnsi="Times New Roman" w:cs="Times New Roman"/>
          <w:sz w:val="24"/>
          <w:szCs w:val="24"/>
        </w:rPr>
        <w:t xml:space="preserve">service sector of London, UK. Another transformation of digital technology has also competed in the form of making digitalized </w:t>
      </w:r>
      <w:r w:rsidR="00134B2B" w:rsidRPr="002666DC">
        <w:rPr>
          <w:rFonts w:ascii="Times New Roman" w:hAnsi="Times New Roman" w:cs="Times New Roman"/>
          <w:sz w:val="24"/>
          <w:szCs w:val="24"/>
        </w:rPr>
        <w:t>instruments to Nano</w:t>
      </w:r>
      <w:r w:rsidRPr="002666DC">
        <w:rPr>
          <w:rFonts w:ascii="Times New Roman" w:hAnsi="Times New Roman" w:cs="Times New Roman"/>
          <w:sz w:val="24"/>
          <w:szCs w:val="24"/>
        </w:rPr>
        <w:t xml:space="preserve">technology. So the </w:t>
      </w:r>
      <w:r w:rsidR="00134B2B" w:rsidRPr="002666DC">
        <w:rPr>
          <w:rFonts w:ascii="Times New Roman" w:hAnsi="Times New Roman" w:cs="Times New Roman"/>
          <w:sz w:val="24"/>
          <w:szCs w:val="24"/>
        </w:rPr>
        <w:t>healthcare</w:t>
      </w:r>
      <w:r w:rsidRPr="002666DC">
        <w:rPr>
          <w:rFonts w:ascii="Times New Roman" w:hAnsi="Times New Roman" w:cs="Times New Roman"/>
          <w:sz w:val="24"/>
          <w:szCs w:val="24"/>
        </w:rPr>
        <w:t xml:space="preserve"> service centers are never lagged behind </w:t>
      </w:r>
      <w:r w:rsidR="00491890" w:rsidRPr="002666DC">
        <w:rPr>
          <w:rFonts w:ascii="Times New Roman" w:hAnsi="Times New Roman" w:cs="Times New Roman"/>
          <w:sz w:val="24"/>
          <w:szCs w:val="24"/>
        </w:rPr>
        <w:t>an</w:t>
      </w:r>
      <w:r w:rsidRPr="002666DC">
        <w:rPr>
          <w:rFonts w:ascii="Times New Roman" w:hAnsi="Times New Roman" w:cs="Times New Roman"/>
          <w:sz w:val="24"/>
          <w:szCs w:val="24"/>
        </w:rPr>
        <w:t xml:space="preserve">other sector because this sector has already </w:t>
      </w:r>
      <w:r w:rsidR="00134B2B" w:rsidRPr="002666DC">
        <w:rPr>
          <w:rFonts w:ascii="Times New Roman" w:hAnsi="Times New Roman" w:cs="Times New Roman"/>
          <w:sz w:val="24"/>
          <w:szCs w:val="24"/>
        </w:rPr>
        <w:t>introduced</w:t>
      </w:r>
      <w:r w:rsidRPr="002666DC">
        <w:rPr>
          <w:rFonts w:ascii="Times New Roman" w:hAnsi="Times New Roman" w:cs="Times New Roman"/>
          <w:sz w:val="24"/>
          <w:szCs w:val="24"/>
        </w:rPr>
        <w:t xml:space="preserve"> various </w:t>
      </w:r>
      <w:r w:rsidR="00134B2B" w:rsidRPr="002666DC">
        <w:rPr>
          <w:rFonts w:ascii="Times New Roman" w:hAnsi="Times New Roman" w:cs="Times New Roman"/>
          <w:sz w:val="24"/>
          <w:szCs w:val="24"/>
        </w:rPr>
        <w:t>technologies</w:t>
      </w:r>
      <w:r w:rsidRPr="002666DC">
        <w:rPr>
          <w:rFonts w:ascii="Times New Roman" w:hAnsi="Times New Roman" w:cs="Times New Roman"/>
          <w:sz w:val="24"/>
          <w:szCs w:val="24"/>
        </w:rPr>
        <w:t xml:space="preserve">. Among all other equipment or systems, </w:t>
      </w:r>
      <w:proofErr w:type="gramStart"/>
      <w:r w:rsidRPr="002666DC">
        <w:rPr>
          <w:rFonts w:ascii="Times New Roman" w:hAnsi="Times New Roman" w:cs="Times New Roman"/>
          <w:sz w:val="24"/>
          <w:szCs w:val="24"/>
        </w:rPr>
        <w:t>mobile</w:t>
      </w:r>
      <w:r w:rsidR="00491890" w:rsidRPr="002666DC">
        <w:rPr>
          <w:rFonts w:ascii="Times New Roman" w:hAnsi="Times New Roman" w:cs="Times New Roman"/>
          <w:sz w:val="24"/>
          <w:szCs w:val="24"/>
        </w:rPr>
        <w:t>-</w:t>
      </w:r>
      <w:r w:rsidRPr="002666DC">
        <w:rPr>
          <w:rFonts w:ascii="Times New Roman" w:hAnsi="Times New Roman" w:cs="Times New Roman"/>
          <w:sz w:val="24"/>
          <w:szCs w:val="24"/>
        </w:rPr>
        <w:t xml:space="preserve">based </w:t>
      </w:r>
      <w:r w:rsidR="00134B2B" w:rsidRPr="002666DC">
        <w:rPr>
          <w:rFonts w:ascii="Times New Roman" w:hAnsi="Times New Roman" w:cs="Times New Roman"/>
          <w:sz w:val="24"/>
          <w:szCs w:val="24"/>
        </w:rPr>
        <w:t>applications</w:t>
      </w:r>
      <w:r w:rsidRPr="002666DC">
        <w:rPr>
          <w:rFonts w:ascii="Times New Roman" w:hAnsi="Times New Roman" w:cs="Times New Roman"/>
          <w:sz w:val="24"/>
          <w:szCs w:val="24"/>
        </w:rPr>
        <w:t xml:space="preserve"> services in healthcare center is</w:t>
      </w:r>
      <w:proofErr w:type="gramEnd"/>
      <w:r w:rsidRPr="002666DC">
        <w:rPr>
          <w:rFonts w:ascii="Times New Roman" w:hAnsi="Times New Roman" w:cs="Times New Roman"/>
          <w:sz w:val="24"/>
          <w:szCs w:val="24"/>
        </w:rPr>
        <w:t xml:space="preserve"> </w:t>
      </w:r>
      <w:r w:rsidR="00134B2B" w:rsidRPr="002666DC">
        <w:rPr>
          <w:rFonts w:ascii="Times New Roman" w:hAnsi="Times New Roman" w:cs="Times New Roman"/>
          <w:sz w:val="24"/>
          <w:szCs w:val="24"/>
        </w:rPr>
        <w:t>a new</w:t>
      </w:r>
      <w:r w:rsidRPr="002666DC">
        <w:rPr>
          <w:rFonts w:ascii="Times New Roman" w:hAnsi="Times New Roman" w:cs="Times New Roman"/>
          <w:sz w:val="24"/>
          <w:szCs w:val="24"/>
        </w:rPr>
        <w:t xml:space="preserve"> one</w:t>
      </w:r>
      <w:r w:rsidR="00134B2B" w:rsidRPr="002666DC">
        <w:rPr>
          <w:rFonts w:ascii="Times New Roman" w:hAnsi="Times New Roman" w:cs="Times New Roman"/>
          <w:sz w:val="24"/>
          <w:szCs w:val="24"/>
        </w:rPr>
        <w:t xml:space="preserve">. </w:t>
      </w:r>
      <w:r w:rsidRPr="002666DC">
        <w:rPr>
          <w:rFonts w:ascii="Times New Roman" w:hAnsi="Times New Roman" w:cs="Times New Roman"/>
          <w:sz w:val="24"/>
          <w:szCs w:val="24"/>
        </w:rPr>
        <w:t xml:space="preserve"> </w:t>
      </w:r>
      <w:r w:rsidR="00134B2B" w:rsidRPr="002666DC">
        <w:rPr>
          <w:rFonts w:ascii="Times New Roman" w:hAnsi="Times New Roman" w:cs="Times New Roman"/>
          <w:sz w:val="24"/>
          <w:szCs w:val="24"/>
        </w:rPr>
        <w:t>It</w:t>
      </w:r>
      <w:r w:rsidRPr="002666DC">
        <w:rPr>
          <w:rFonts w:ascii="Times New Roman" w:hAnsi="Times New Roman" w:cs="Times New Roman"/>
          <w:sz w:val="24"/>
          <w:szCs w:val="24"/>
        </w:rPr>
        <w:t xml:space="preserve"> has contributed a lot </w:t>
      </w:r>
      <w:r w:rsidR="00134B2B" w:rsidRPr="002666DC">
        <w:rPr>
          <w:rFonts w:ascii="Times New Roman" w:hAnsi="Times New Roman" w:cs="Times New Roman"/>
          <w:sz w:val="24"/>
          <w:szCs w:val="24"/>
        </w:rPr>
        <w:t>to</w:t>
      </w:r>
      <w:r w:rsidRPr="002666DC">
        <w:rPr>
          <w:rFonts w:ascii="Times New Roman" w:hAnsi="Times New Roman" w:cs="Times New Roman"/>
          <w:sz w:val="24"/>
          <w:szCs w:val="24"/>
        </w:rPr>
        <w:t xml:space="preserve"> make the sector highly enriched with </w:t>
      </w:r>
      <w:r w:rsidR="00134B2B" w:rsidRPr="002666DC">
        <w:rPr>
          <w:rFonts w:ascii="Times New Roman" w:hAnsi="Times New Roman" w:cs="Times New Roman"/>
          <w:sz w:val="24"/>
          <w:szCs w:val="24"/>
        </w:rPr>
        <w:t>people’s</w:t>
      </w:r>
      <w:r w:rsidRPr="002666DC">
        <w:rPr>
          <w:rFonts w:ascii="Times New Roman" w:hAnsi="Times New Roman" w:cs="Times New Roman"/>
          <w:sz w:val="24"/>
          <w:szCs w:val="24"/>
        </w:rPr>
        <w:t xml:space="preserve"> positive </w:t>
      </w:r>
      <w:r w:rsidR="00134B2B" w:rsidRPr="002666DC">
        <w:rPr>
          <w:rFonts w:ascii="Times New Roman" w:hAnsi="Times New Roman" w:cs="Times New Roman"/>
          <w:sz w:val="24"/>
          <w:szCs w:val="24"/>
        </w:rPr>
        <w:t>impression</w:t>
      </w:r>
      <w:r w:rsidR="003E20D3" w:rsidRPr="002666DC">
        <w:rPr>
          <w:rFonts w:ascii="Times New Roman" w:hAnsi="Times New Roman" w:cs="Times New Roman"/>
          <w:sz w:val="24"/>
          <w:szCs w:val="24"/>
        </w:rPr>
        <w:t xml:space="preserve"> (</w:t>
      </w:r>
      <w:proofErr w:type="spellStart"/>
      <w:r w:rsidR="003E20D3" w:rsidRPr="002666DC">
        <w:rPr>
          <w:rFonts w:ascii="Times New Roman" w:eastAsia="Times New Roman" w:hAnsi="Times New Roman" w:cs="Times New Roman"/>
          <w:color w:val="000000"/>
          <w:sz w:val="24"/>
          <w:szCs w:val="24"/>
        </w:rPr>
        <w:t>Korman</w:t>
      </w:r>
      <w:proofErr w:type="spellEnd"/>
      <w:r w:rsidR="003E20D3" w:rsidRPr="002666DC">
        <w:rPr>
          <w:rFonts w:ascii="Times New Roman" w:eastAsia="Times New Roman" w:hAnsi="Times New Roman" w:cs="Times New Roman"/>
          <w:color w:val="000000"/>
          <w:sz w:val="24"/>
          <w:szCs w:val="24"/>
        </w:rPr>
        <w:t>, 2008)</w:t>
      </w:r>
      <w:r w:rsidR="00134B2B" w:rsidRPr="002666DC">
        <w:rPr>
          <w:rFonts w:ascii="Times New Roman" w:hAnsi="Times New Roman" w:cs="Times New Roman"/>
          <w:sz w:val="24"/>
          <w:szCs w:val="24"/>
        </w:rPr>
        <w:t xml:space="preserve">. </w:t>
      </w:r>
      <w:r w:rsidR="00110BF6" w:rsidRPr="002666DC">
        <w:rPr>
          <w:rFonts w:ascii="Times New Roman" w:hAnsi="Times New Roman" w:cs="Times New Roman"/>
          <w:sz w:val="24"/>
          <w:szCs w:val="24"/>
        </w:rPr>
        <w:t xml:space="preserve">The research report has revealed the result of using </w:t>
      </w:r>
      <w:r w:rsidR="00491890" w:rsidRPr="002666DC">
        <w:rPr>
          <w:rFonts w:ascii="Times New Roman" w:hAnsi="Times New Roman" w:cs="Times New Roman"/>
          <w:sz w:val="24"/>
          <w:szCs w:val="24"/>
        </w:rPr>
        <w:t xml:space="preserve">the </w:t>
      </w:r>
      <w:r w:rsidR="00110BF6" w:rsidRPr="002666DC">
        <w:rPr>
          <w:rFonts w:ascii="Times New Roman" w:hAnsi="Times New Roman" w:cs="Times New Roman"/>
          <w:sz w:val="24"/>
          <w:szCs w:val="24"/>
        </w:rPr>
        <w:t>mobile</w:t>
      </w:r>
      <w:r w:rsidR="00491890" w:rsidRPr="002666DC">
        <w:rPr>
          <w:rFonts w:ascii="Times New Roman" w:hAnsi="Times New Roman" w:cs="Times New Roman"/>
          <w:sz w:val="24"/>
          <w:szCs w:val="24"/>
        </w:rPr>
        <w:t>-</w:t>
      </w:r>
      <w:r w:rsidR="00110BF6" w:rsidRPr="002666DC">
        <w:rPr>
          <w:rFonts w:ascii="Times New Roman" w:hAnsi="Times New Roman" w:cs="Times New Roman"/>
          <w:sz w:val="24"/>
          <w:szCs w:val="24"/>
        </w:rPr>
        <w:t xml:space="preserve">based application in healthcare centers and its impact on the life of service users in London. </w:t>
      </w:r>
      <w:r w:rsidR="00491890" w:rsidRPr="002666DC">
        <w:rPr>
          <w:rFonts w:ascii="Times New Roman" w:hAnsi="Times New Roman" w:cs="Times New Roman"/>
          <w:sz w:val="24"/>
          <w:szCs w:val="24"/>
        </w:rPr>
        <w:t>The s</w:t>
      </w:r>
      <w:r w:rsidR="00110BF6" w:rsidRPr="002666DC">
        <w:rPr>
          <w:rFonts w:ascii="Times New Roman" w:hAnsi="Times New Roman" w:cs="Times New Roman"/>
          <w:sz w:val="24"/>
          <w:szCs w:val="24"/>
        </w:rPr>
        <w:t xml:space="preserve">ample size is small and it provides </w:t>
      </w:r>
      <w:r w:rsidR="003773C5" w:rsidRPr="002666DC">
        <w:rPr>
          <w:rFonts w:ascii="Times New Roman" w:hAnsi="Times New Roman" w:cs="Times New Roman"/>
          <w:sz w:val="24"/>
          <w:szCs w:val="24"/>
        </w:rPr>
        <w:t>unbiased</w:t>
      </w:r>
      <w:r w:rsidR="00110BF6" w:rsidRPr="002666DC">
        <w:rPr>
          <w:rFonts w:ascii="Times New Roman" w:hAnsi="Times New Roman" w:cs="Times New Roman"/>
          <w:sz w:val="24"/>
          <w:szCs w:val="24"/>
        </w:rPr>
        <w:t xml:space="preserve"> result. </w:t>
      </w:r>
      <w:r w:rsidR="00AC1778" w:rsidRPr="002666DC">
        <w:rPr>
          <w:rFonts w:ascii="Times New Roman" w:hAnsi="Times New Roman" w:cs="Times New Roman"/>
          <w:sz w:val="24"/>
          <w:szCs w:val="24"/>
        </w:rPr>
        <w:br w:type="page"/>
      </w:r>
    </w:p>
    <w:p w:rsidR="00D6333F" w:rsidRPr="002666DC" w:rsidRDefault="00D6333F" w:rsidP="002666DC">
      <w:pPr>
        <w:spacing w:line="360" w:lineRule="auto"/>
        <w:jc w:val="center"/>
        <w:rPr>
          <w:rFonts w:ascii="Times New Roman" w:hAnsi="Times New Roman" w:cs="Times New Roman"/>
          <w:b/>
          <w:sz w:val="24"/>
          <w:szCs w:val="24"/>
        </w:rPr>
      </w:pPr>
      <w:r w:rsidRPr="002666DC">
        <w:rPr>
          <w:rFonts w:ascii="Times New Roman" w:hAnsi="Times New Roman" w:cs="Times New Roman"/>
          <w:b/>
          <w:sz w:val="24"/>
          <w:szCs w:val="24"/>
        </w:rPr>
        <w:lastRenderedPageBreak/>
        <w:t>Use of Mobile based application services in Healthcare services and its impact on the service users</w:t>
      </w:r>
    </w:p>
    <w:p w:rsidR="00866D85" w:rsidRPr="002666DC" w:rsidRDefault="00866D85" w:rsidP="002666DC">
      <w:pPr>
        <w:pStyle w:val="Heading1"/>
        <w:spacing w:line="360" w:lineRule="auto"/>
        <w:rPr>
          <w:rFonts w:ascii="Times New Roman" w:hAnsi="Times New Roman" w:cs="Times New Roman"/>
          <w:sz w:val="24"/>
          <w:szCs w:val="24"/>
        </w:rPr>
      </w:pPr>
      <w:bookmarkStart w:id="1" w:name="_Toc17404579"/>
      <w:r w:rsidRPr="002666DC">
        <w:rPr>
          <w:rFonts w:ascii="Times New Roman" w:hAnsi="Times New Roman" w:cs="Times New Roman"/>
          <w:sz w:val="24"/>
          <w:szCs w:val="24"/>
        </w:rPr>
        <w:t>Introduction</w:t>
      </w:r>
      <w:bookmarkEnd w:id="1"/>
    </w:p>
    <w:p w:rsidR="00E3710A" w:rsidRPr="002666DC" w:rsidRDefault="00167A64" w:rsidP="002666DC">
      <w:pPr>
        <w:spacing w:line="360" w:lineRule="auto"/>
        <w:jc w:val="both"/>
        <w:rPr>
          <w:rFonts w:ascii="Times New Roman" w:hAnsi="Times New Roman" w:cs="Times New Roman"/>
          <w:sz w:val="24"/>
          <w:szCs w:val="24"/>
        </w:rPr>
      </w:pPr>
      <w:r w:rsidRPr="002666DC">
        <w:rPr>
          <w:rFonts w:ascii="Times New Roman" w:hAnsi="Times New Roman" w:cs="Times New Roman"/>
          <w:sz w:val="24"/>
          <w:szCs w:val="24"/>
        </w:rPr>
        <w:t xml:space="preserve">Digital technology has contributed significantly </w:t>
      </w:r>
      <w:r w:rsidR="00491890" w:rsidRPr="002666DC">
        <w:rPr>
          <w:rFonts w:ascii="Times New Roman" w:hAnsi="Times New Roman" w:cs="Times New Roman"/>
          <w:sz w:val="24"/>
          <w:szCs w:val="24"/>
        </w:rPr>
        <w:t>to</w:t>
      </w:r>
      <w:r w:rsidRPr="002666DC">
        <w:rPr>
          <w:rFonts w:ascii="Times New Roman" w:hAnsi="Times New Roman" w:cs="Times New Roman"/>
          <w:sz w:val="24"/>
          <w:szCs w:val="24"/>
        </w:rPr>
        <w:t xml:space="preserve"> the area of all kinds of services sectors in London. Especially the healthcare services have been flourished due to the introduction of mobile technology which facilitates the service users. A very recent discussion has arisen that all of the service users are not benefitted equally. This discussion and its results are needed to be proved empirically which requires conducting a descriptive as well as quantitative research. That’s the research has been developed in this report. </w:t>
      </w:r>
      <w:r w:rsidR="00491890" w:rsidRPr="002666DC">
        <w:rPr>
          <w:rFonts w:ascii="Times New Roman" w:hAnsi="Times New Roman" w:cs="Times New Roman"/>
          <w:sz w:val="24"/>
          <w:szCs w:val="24"/>
        </w:rPr>
        <w:t>The m</w:t>
      </w:r>
      <w:r w:rsidRPr="002666DC">
        <w:rPr>
          <w:rFonts w:ascii="Times New Roman" w:hAnsi="Times New Roman" w:cs="Times New Roman"/>
          <w:sz w:val="24"/>
          <w:szCs w:val="24"/>
        </w:rPr>
        <w:t>ain area of the research is to explore three types of services users who use mobile application</w:t>
      </w:r>
      <w:r w:rsidR="00491890" w:rsidRPr="002666DC">
        <w:rPr>
          <w:rFonts w:ascii="Times New Roman" w:hAnsi="Times New Roman" w:cs="Times New Roman"/>
          <w:sz w:val="24"/>
          <w:szCs w:val="24"/>
        </w:rPr>
        <w:t>-</w:t>
      </w:r>
      <w:r w:rsidRPr="002666DC">
        <w:rPr>
          <w:rFonts w:ascii="Times New Roman" w:hAnsi="Times New Roman" w:cs="Times New Roman"/>
          <w:sz w:val="24"/>
          <w:szCs w:val="24"/>
        </w:rPr>
        <w:t>based services for availing healthcare services in London. Specifically</w:t>
      </w:r>
      <w:r w:rsidR="00491890" w:rsidRPr="002666DC">
        <w:rPr>
          <w:rFonts w:ascii="Times New Roman" w:hAnsi="Times New Roman" w:cs="Times New Roman"/>
          <w:sz w:val="24"/>
          <w:szCs w:val="24"/>
        </w:rPr>
        <w:t>,</w:t>
      </w:r>
      <w:r w:rsidRPr="002666DC">
        <w:rPr>
          <w:rFonts w:ascii="Times New Roman" w:hAnsi="Times New Roman" w:cs="Times New Roman"/>
          <w:sz w:val="24"/>
          <w:szCs w:val="24"/>
        </w:rPr>
        <w:t xml:space="preserve"> they are the male group, female group</w:t>
      </w:r>
      <w:r w:rsidR="00491890" w:rsidRPr="002666DC">
        <w:rPr>
          <w:rFonts w:ascii="Times New Roman" w:hAnsi="Times New Roman" w:cs="Times New Roman"/>
          <w:sz w:val="24"/>
          <w:szCs w:val="24"/>
        </w:rPr>
        <w:t>,</w:t>
      </w:r>
      <w:r w:rsidRPr="002666DC">
        <w:rPr>
          <w:rFonts w:ascii="Times New Roman" w:hAnsi="Times New Roman" w:cs="Times New Roman"/>
          <w:sz w:val="24"/>
          <w:szCs w:val="24"/>
        </w:rPr>
        <w:t xml:space="preserve"> and childcare group services in healthcare services of various places in London. The sample size is 30 from the three particular groups. </w:t>
      </w:r>
    </w:p>
    <w:p w:rsidR="008311F5" w:rsidRPr="002666DC" w:rsidRDefault="008311F5" w:rsidP="002666DC">
      <w:pPr>
        <w:pStyle w:val="Heading1"/>
        <w:spacing w:line="360" w:lineRule="auto"/>
        <w:rPr>
          <w:rFonts w:ascii="Times New Roman" w:hAnsi="Times New Roman" w:cs="Times New Roman"/>
          <w:sz w:val="24"/>
          <w:szCs w:val="24"/>
        </w:rPr>
      </w:pPr>
      <w:bookmarkStart w:id="2" w:name="_Toc17404580"/>
      <w:r w:rsidRPr="002666DC">
        <w:rPr>
          <w:rFonts w:ascii="Times New Roman" w:hAnsi="Times New Roman" w:cs="Times New Roman"/>
          <w:sz w:val="24"/>
          <w:szCs w:val="24"/>
        </w:rPr>
        <w:t>Aims and Objectives</w:t>
      </w:r>
      <w:bookmarkEnd w:id="2"/>
    </w:p>
    <w:p w:rsidR="008311F5" w:rsidRPr="002666DC" w:rsidRDefault="008311F5" w:rsidP="002666DC">
      <w:pPr>
        <w:pStyle w:val="Default"/>
        <w:spacing w:line="360" w:lineRule="auto"/>
        <w:jc w:val="both"/>
        <w:rPr>
          <w:rFonts w:ascii="Times New Roman" w:hAnsi="Times New Roman" w:cs="Times New Roman"/>
        </w:rPr>
      </w:pPr>
      <w:r w:rsidRPr="002666DC">
        <w:rPr>
          <w:rFonts w:ascii="Times New Roman" w:hAnsi="Times New Roman" w:cs="Times New Roman"/>
        </w:rPr>
        <w:t>The aims and objectives are as follows:</w:t>
      </w:r>
    </w:p>
    <w:p w:rsidR="008311F5" w:rsidRPr="002666DC" w:rsidRDefault="008311F5" w:rsidP="002666DC">
      <w:pPr>
        <w:pStyle w:val="Default"/>
        <w:spacing w:line="360" w:lineRule="auto"/>
        <w:jc w:val="both"/>
        <w:rPr>
          <w:rFonts w:ascii="Times New Roman" w:hAnsi="Times New Roman" w:cs="Times New Roman"/>
          <w:b/>
        </w:rPr>
      </w:pPr>
      <w:r w:rsidRPr="002666DC">
        <w:rPr>
          <w:rFonts w:ascii="Times New Roman" w:hAnsi="Times New Roman" w:cs="Times New Roman"/>
          <w:b/>
        </w:rPr>
        <w:t>Aims</w:t>
      </w:r>
    </w:p>
    <w:p w:rsidR="008311F5" w:rsidRPr="002666DC" w:rsidRDefault="008311F5" w:rsidP="002666DC">
      <w:pPr>
        <w:pStyle w:val="Default"/>
        <w:numPr>
          <w:ilvl w:val="0"/>
          <w:numId w:val="3"/>
        </w:numPr>
        <w:spacing w:line="360" w:lineRule="auto"/>
        <w:jc w:val="both"/>
        <w:rPr>
          <w:rFonts w:ascii="Times New Roman" w:hAnsi="Times New Roman" w:cs="Times New Roman"/>
        </w:rPr>
      </w:pPr>
      <w:r w:rsidRPr="002666DC">
        <w:rPr>
          <w:rFonts w:ascii="Times New Roman" w:hAnsi="Times New Roman" w:cs="Times New Roman"/>
        </w:rPr>
        <w:t>The research is aimed at finding out the attitude of service users as they use mobile application-based services in receiving healthcare services and the possible impact on the services provided by the employees in healthcare centers.</w:t>
      </w:r>
    </w:p>
    <w:p w:rsidR="008311F5" w:rsidRPr="002666DC" w:rsidRDefault="008311F5" w:rsidP="002666DC">
      <w:pPr>
        <w:pStyle w:val="Default"/>
        <w:spacing w:line="360" w:lineRule="auto"/>
        <w:jc w:val="both"/>
        <w:rPr>
          <w:rFonts w:ascii="Times New Roman" w:hAnsi="Times New Roman" w:cs="Times New Roman"/>
          <w:b/>
        </w:rPr>
      </w:pPr>
      <w:r w:rsidRPr="002666DC">
        <w:rPr>
          <w:rFonts w:ascii="Times New Roman" w:hAnsi="Times New Roman" w:cs="Times New Roman"/>
          <w:b/>
        </w:rPr>
        <w:t>Objectives</w:t>
      </w:r>
    </w:p>
    <w:p w:rsidR="008311F5" w:rsidRPr="002666DC" w:rsidRDefault="008311F5" w:rsidP="002666DC">
      <w:pPr>
        <w:pStyle w:val="Default"/>
        <w:numPr>
          <w:ilvl w:val="0"/>
          <w:numId w:val="3"/>
        </w:numPr>
        <w:spacing w:line="360" w:lineRule="auto"/>
        <w:jc w:val="both"/>
        <w:rPr>
          <w:rFonts w:ascii="Times New Roman" w:hAnsi="Times New Roman" w:cs="Times New Roman"/>
        </w:rPr>
      </w:pPr>
      <w:r w:rsidRPr="002666DC">
        <w:rPr>
          <w:rFonts w:ascii="Times New Roman" w:hAnsi="Times New Roman" w:cs="Times New Roman"/>
        </w:rPr>
        <w:t>The research is purposefully made for looking at the area for being informed which elements of service sectors affects the service users to come to the same healthcare places frequently (</w:t>
      </w:r>
      <w:r w:rsidRPr="002666DC">
        <w:rPr>
          <w:rFonts w:ascii="Times New Roman" w:hAnsi="Times New Roman" w:cs="Times New Roman"/>
          <w:color w:val="222222"/>
          <w:shd w:val="clear" w:color="auto" w:fill="FFFFFF"/>
        </w:rPr>
        <w:t>Patel, 2015</w:t>
      </w:r>
      <w:r w:rsidRPr="002666DC">
        <w:rPr>
          <w:rFonts w:ascii="Times New Roman" w:hAnsi="Times New Roman" w:cs="Times New Roman"/>
        </w:rPr>
        <w:t xml:space="preserve">). </w:t>
      </w:r>
    </w:p>
    <w:p w:rsidR="008311F5" w:rsidRPr="002666DC" w:rsidRDefault="008311F5" w:rsidP="002666DC">
      <w:pPr>
        <w:pStyle w:val="Default"/>
        <w:numPr>
          <w:ilvl w:val="0"/>
          <w:numId w:val="3"/>
        </w:numPr>
        <w:spacing w:line="360" w:lineRule="auto"/>
        <w:jc w:val="both"/>
        <w:rPr>
          <w:rFonts w:ascii="Times New Roman" w:hAnsi="Times New Roman" w:cs="Times New Roman"/>
        </w:rPr>
      </w:pPr>
      <w:r w:rsidRPr="002666DC">
        <w:rPr>
          <w:rFonts w:ascii="Times New Roman" w:hAnsi="Times New Roman" w:cs="Times New Roman"/>
        </w:rPr>
        <w:t xml:space="preserve">The research is also purposefully developed to get introduced with digital technology and its impact on service quality. </w:t>
      </w:r>
    </w:p>
    <w:p w:rsidR="008311F5" w:rsidRPr="002666DC" w:rsidRDefault="008311F5" w:rsidP="002666DC">
      <w:pPr>
        <w:spacing w:line="360" w:lineRule="auto"/>
        <w:jc w:val="both"/>
        <w:rPr>
          <w:rFonts w:ascii="Times New Roman" w:hAnsi="Times New Roman" w:cs="Times New Roman"/>
          <w:sz w:val="24"/>
          <w:szCs w:val="24"/>
        </w:rPr>
      </w:pPr>
    </w:p>
    <w:p w:rsidR="00866D85" w:rsidRPr="002666DC" w:rsidRDefault="008311F5" w:rsidP="002666DC">
      <w:pPr>
        <w:pStyle w:val="Heading1"/>
        <w:spacing w:line="360" w:lineRule="auto"/>
        <w:rPr>
          <w:rFonts w:ascii="Times New Roman" w:hAnsi="Times New Roman" w:cs="Times New Roman"/>
          <w:sz w:val="24"/>
          <w:szCs w:val="24"/>
        </w:rPr>
      </w:pPr>
      <w:bookmarkStart w:id="3" w:name="_Toc17404581"/>
      <w:proofErr w:type="spellStart"/>
      <w:r w:rsidRPr="002666DC">
        <w:rPr>
          <w:rFonts w:ascii="Times New Roman" w:hAnsi="Times New Roman" w:cs="Times New Roman"/>
          <w:sz w:val="24"/>
          <w:szCs w:val="24"/>
        </w:rPr>
        <w:lastRenderedPageBreak/>
        <w:t>Litereture</w:t>
      </w:r>
      <w:proofErr w:type="spellEnd"/>
      <w:r w:rsidRPr="002666DC">
        <w:rPr>
          <w:rFonts w:ascii="Times New Roman" w:hAnsi="Times New Roman" w:cs="Times New Roman"/>
          <w:sz w:val="24"/>
          <w:szCs w:val="24"/>
        </w:rPr>
        <w:t xml:space="preserve"> Review</w:t>
      </w:r>
      <w:bookmarkEnd w:id="3"/>
    </w:p>
    <w:p w:rsidR="00866D85" w:rsidRPr="002666DC" w:rsidRDefault="00CB0FAE" w:rsidP="002666DC">
      <w:pPr>
        <w:pStyle w:val="Default"/>
        <w:spacing w:line="360" w:lineRule="auto"/>
        <w:jc w:val="both"/>
        <w:rPr>
          <w:rFonts w:ascii="Times New Roman" w:hAnsi="Times New Roman" w:cs="Times New Roman"/>
        </w:rPr>
      </w:pPr>
      <w:r w:rsidRPr="002666DC">
        <w:rPr>
          <w:rFonts w:ascii="Times New Roman" w:hAnsi="Times New Roman" w:cs="Times New Roman"/>
        </w:rPr>
        <w:t>What ha</w:t>
      </w:r>
      <w:r w:rsidR="00491890" w:rsidRPr="002666DC">
        <w:rPr>
          <w:rFonts w:ascii="Times New Roman" w:hAnsi="Times New Roman" w:cs="Times New Roman"/>
        </w:rPr>
        <w:t>s</w:t>
      </w:r>
      <w:r w:rsidRPr="002666DC">
        <w:rPr>
          <w:rFonts w:ascii="Times New Roman" w:hAnsi="Times New Roman" w:cs="Times New Roman"/>
        </w:rPr>
        <w:t xml:space="preserve"> actually changed the way of life that people are used to do</w:t>
      </w:r>
      <w:r w:rsidR="00491890" w:rsidRPr="002666DC">
        <w:rPr>
          <w:rFonts w:ascii="Times New Roman" w:hAnsi="Times New Roman" w:cs="Times New Roman"/>
        </w:rPr>
        <w:t>ing</w:t>
      </w:r>
      <w:r w:rsidRPr="002666DC">
        <w:rPr>
          <w:rFonts w:ascii="Times New Roman" w:hAnsi="Times New Roman" w:cs="Times New Roman"/>
        </w:rPr>
        <w:t xml:space="preserve"> something better for their normal life? This answer may be provided by this thorough discussion which is developed from the various scholarly articles. Mobile</w:t>
      </w:r>
      <w:r w:rsidR="00491890" w:rsidRPr="002666DC">
        <w:rPr>
          <w:rFonts w:ascii="Times New Roman" w:hAnsi="Times New Roman" w:cs="Times New Roman"/>
        </w:rPr>
        <w:t>-</w:t>
      </w:r>
      <w:r w:rsidRPr="002666DC">
        <w:rPr>
          <w:rFonts w:ascii="Times New Roman" w:hAnsi="Times New Roman" w:cs="Times New Roman"/>
        </w:rPr>
        <w:t>based technological equipment ha</w:t>
      </w:r>
      <w:r w:rsidR="00491890" w:rsidRPr="002666DC">
        <w:rPr>
          <w:rFonts w:ascii="Times New Roman" w:hAnsi="Times New Roman" w:cs="Times New Roman"/>
        </w:rPr>
        <w:t>s</w:t>
      </w:r>
      <w:r w:rsidRPr="002666DC">
        <w:rPr>
          <w:rFonts w:ascii="Times New Roman" w:hAnsi="Times New Roman" w:cs="Times New Roman"/>
        </w:rPr>
        <w:t xml:space="preserve"> changed </w:t>
      </w:r>
      <w:r w:rsidR="00491890" w:rsidRPr="002666DC">
        <w:rPr>
          <w:rFonts w:ascii="Times New Roman" w:hAnsi="Times New Roman" w:cs="Times New Roman"/>
        </w:rPr>
        <w:t xml:space="preserve">a </w:t>
      </w:r>
      <w:r w:rsidRPr="002666DC">
        <w:rPr>
          <w:rFonts w:ascii="Times New Roman" w:hAnsi="Times New Roman" w:cs="Times New Roman"/>
        </w:rPr>
        <w:t xml:space="preserve">life. This answer has some contradictory issues. This needs to be researched as well. </w:t>
      </w:r>
      <w:r w:rsidR="00491890" w:rsidRPr="002666DC">
        <w:rPr>
          <w:rFonts w:ascii="Times New Roman" w:hAnsi="Times New Roman" w:cs="Times New Roman"/>
        </w:rPr>
        <w:t xml:space="preserve">The </w:t>
      </w:r>
      <w:proofErr w:type="spellStart"/>
      <w:r w:rsidR="00491890" w:rsidRPr="002666DC">
        <w:rPr>
          <w:rFonts w:ascii="Times New Roman" w:hAnsi="Times New Roman" w:cs="Times New Roman"/>
        </w:rPr>
        <w:t>s</w:t>
      </w:r>
      <w:r w:rsidR="00D949E2" w:rsidRPr="002666DC">
        <w:rPr>
          <w:rFonts w:ascii="Times New Roman" w:hAnsi="Times New Roman" w:cs="Times New Roman"/>
        </w:rPr>
        <w:t>martphone</w:t>
      </w:r>
      <w:proofErr w:type="spellEnd"/>
      <w:r w:rsidR="00D949E2" w:rsidRPr="002666DC">
        <w:rPr>
          <w:rFonts w:ascii="Times New Roman" w:hAnsi="Times New Roman" w:cs="Times New Roman"/>
        </w:rPr>
        <w:t xml:space="preserve"> is the main simulator which brings changes in healthcare services. Mobile</w:t>
      </w:r>
      <w:r w:rsidR="00491890" w:rsidRPr="002666DC">
        <w:rPr>
          <w:rFonts w:ascii="Times New Roman" w:hAnsi="Times New Roman" w:cs="Times New Roman"/>
        </w:rPr>
        <w:t>-</w:t>
      </w:r>
      <w:r w:rsidR="00D949E2" w:rsidRPr="002666DC">
        <w:rPr>
          <w:rFonts w:ascii="Times New Roman" w:hAnsi="Times New Roman" w:cs="Times New Roman"/>
        </w:rPr>
        <w:t xml:space="preserve">based applications or simply apps have created a new era which makes ease the lifestyle of people from different groups in </w:t>
      </w:r>
      <w:r w:rsidR="00491890" w:rsidRPr="002666DC">
        <w:rPr>
          <w:rFonts w:ascii="Times New Roman" w:hAnsi="Times New Roman" w:cs="Times New Roman"/>
        </w:rPr>
        <w:t xml:space="preserve">the </w:t>
      </w:r>
      <w:r w:rsidR="00D949E2" w:rsidRPr="002666DC">
        <w:rPr>
          <w:rFonts w:ascii="Times New Roman" w:hAnsi="Times New Roman" w:cs="Times New Roman"/>
        </w:rPr>
        <w:t xml:space="preserve">UK. </w:t>
      </w:r>
      <w:r w:rsidR="003E20D3" w:rsidRPr="002666DC">
        <w:rPr>
          <w:rFonts w:ascii="Times New Roman" w:hAnsi="Times New Roman" w:cs="Times New Roman"/>
        </w:rPr>
        <w:t xml:space="preserve">According to </w:t>
      </w:r>
      <w:r w:rsidR="003E20D3" w:rsidRPr="002666DC">
        <w:rPr>
          <w:rFonts w:ascii="Times New Roman" w:hAnsi="Times New Roman" w:cs="Times New Roman"/>
          <w:color w:val="222222"/>
          <w:shd w:val="clear" w:color="auto" w:fill="FFFFFF"/>
        </w:rPr>
        <w:t xml:space="preserve">Payne, </w:t>
      </w:r>
      <w:proofErr w:type="gramStart"/>
      <w:r w:rsidR="003E20D3" w:rsidRPr="002666DC">
        <w:rPr>
          <w:rFonts w:ascii="Times New Roman" w:hAnsi="Times New Roman" w:cs="Times New Roman"/>
          <w:color w:val="222222"/>
          <w:shd w:val="clear" w:color="auto" w:fill="FFFFFF"/>
        </w:rPr>
        <w:t>K.et.al(</w:t>
      </w:r>
      <w:proofErr w:type="gramEnd"/>
      <w:r w:rsidR="003E20D3" w:rsidRPr="002666DC">
        <w:rPr>
          <w:rFonts w:ascii="Times New Roman" w:hAnsi="Times New Roman" w:cs="Times New Roman"/>
          <w:color w:val="222222"/>
          <w:shd w:val="clear" w:color="auto" w:fill="FFFFFF"/>
        </w:rPr>
        <w:t xml:space="preserve">2012), </w:t>
      </w:r>
      <w:r w:rsidR="003E20D3" w:rsidRPr="002666DC">
        <w:rPr>
          <w:rFonts w:ascii="Times New Roman" w:hAnsi="Times New Roman" w:cs="Times New Roman"/>
        </w:rPr>
        <w:t>t</w:t>
      </w:r>
      <w:r w:rsidR="003E60E8" w:rsidRPr="002666DC">
        <w:rPr>
          <w:rFonts w:ascii="Times New Roman" w:hAnsi="Times New Roman" w:cs="Times New Roman"/>
        </w:rPr>
        <w:t xml:space="preserve">his is important enough </w:t>
      </w:r>
      <w:r w:rsidR="00491890" w:rsidRPr="002666DC">
        <w:rPr>
          <w:rFonts w:ascii="Times New Roman" w:hAnsi="Times New Roman" w:cs="Times New Roman"/>
        </w:rPr>
        <w:t>for</w:t>
      </w:r>
      <w:r w:rsidR="003E60E8" w:rsidRPr="002666DC">
        <w:rPr>
          <w:rFonts w:ascii="Times New Roman" w:hAnsi="Times New Roman" w:cs="Times New Roman"/>
        </w:rPr>
        <w:t xml:space="preserve"> adult groups who cannot move frequently in different hospitals or healthcare clinics. People are now aware of time value that’s why they want to receive the services home delivery. In this case, the adult groups in London use mobile phone technologies via downloading Health Services 24/7 apps. The importance of mobile applications in the regards of availing healthcare services is clear when the researcher observes that employees from different groups use mobile apps to make the services more available and easier. For example, these mobile applications for healthcare services have become the main platform which is unique. The doctors, patients and the staffs use mobile phones for different purposes but in s</w:t>
      </w:r>
      <w:r w:rsidR="00491890" w:rsidRPr="002666DC">
        <w:rPr>
          <w:rFonts w:ascii="Times New Roman" w:hAnsi="Times New Roman" w:cs="Times New Roman"/>
        </w:rPr>
        <w:t>o</w:t>
      </w:r>
      <w:r w:rsidR="003E60E8" w:rsidRPr="002666DC">
        <w:rPr>
          <w:rFonts w:ascii="Times New Roman" w:hAnsi="Times New Roman" w:cs="Times New Roman"/>
        </w:rPr>
        <w:t xml:space="preserve">me applications. Their main purpose is to make the services available and they want to get protected from the other healthcare abuses. </w:t>
      </w:r>
      <w:r w:rsidR="00CF209B" w:rsidRPr="002666DC">
        <w:rPr>
          <w:rFonts w:ascii="Times New Roman" w:hAnsi="Times New Roman" w:cs="Times New Roman"/>
        </w:rPr>
        <w:t xml:space="preserve">Even the medical students take part in Operation Theater (OT) when they get alert via a signal which is received </w:t>
      </w:r>
      <w:r w:rsidR="00491890" w:rsidRPr="002666DC">
        <w:rPr>
          <w:rFonts w:ascii="Times New Roman" w:hAnsi="Times New Roman" w:cs="Times New Roman"/>
        </w:rPr>
        <w:t>o</w:t>
      </w:r>
      <w:r w:rsidR="00CF209B" w:rsidRPr="002666DC">
        <w:rPr>
          <w:rFonts w:ascii="Times New Roman" w:hAnsi="Times New Roman" w:cs="Times New Roman"/>
        </w:rPr>
        <w:t xml:space="preserve">n their mobile phone. </w:t>
      </w:r>
      <w:r w:rsidR="00250B9C" w:rsidRPr="002666DC">
        <w:rPr>
          <w:rFonts w:ascii="Times New Roman" w:hAnsi="Times New Roman" w:cs="Times New Roman"/>
        </w:rPr>
        <w:t xml:space="preserve">Another matter of concern is all about the perception of consumer who receives healthcare services from different healthcare center in London. Impact of mobile technology in receiving healthcare services does know no bounds because everywhere the users use mobile applications. The service of mobile applications is the putting doctor serial by </w:t>
      </w:r>
      <w:r w:rsidR="00491890" w:rsidRPr="002666DC">
        <w:rPr>
          <w:rFonts w:ascii="Times New Roman" w:hAnsi="Times New Roman" w:cs="Times New Roman"/>
        </w:rPr>
        <w:t xml:space="preserve">a </w:t>
      </w:r>
      <w:r w:rsidR="00250B9C" w:rsidRPr="002666DC">
        <w:rPr>
          <w:rFonts w:ascii="Times New Roman" w:hAnsi="Times New Roman" w:cs="Times New Roman"/>
        </w:rPr>
        <w:t xml:space="preserve">single click on the application, talking to </w:t>
      </w:r>
      <w:r w:rsidR="00491890" w:rsidRPr="002666DC">
        <w:rPr>
          <w:rFonts w:ascii="Times New Roman" w:hAnsi="Times New Roman" w:cs="Times New Roman"/>
        </w:rPr>
        <w:t xml:space="preserve">a </w:t>
      </w:r>
      <w:r w:rsidR="00250B9C" w:rsidRPr="002666DC">
        <w:rPr>
          <w:rFonts w:ascii="Times New Roman" w:hAnsi="Times New Roman" w:cs="Times New Roman"/>
        </w:rPr>
        <w:t xml:space="preserve">doctor over </w:t>
      </w:r>
      <w:r w:rsidR="00491890" w:rsidRPr="002666DC">
        <w:rPr>
          <w:rFonts w:ascii="Times New Roman" w:hAnsi="Times New Roman" w:cs="Times New Roman"/>
        </w:rPr>
        <w:t xml:space="preserve">the </w:t>
      </w:r>
      <w:r w:rsidR="00250B9C" w:rsidRPr="002666DC">
        <w:rPr>
          <w:rFonts w:ascii="Times New Roman" w:hAnsi="Times New Roman" w:cs="Times New Roman"/>
        </w:rPr>
        <w:t xml:space="preserve">phone in </w:t>
      </w:r>
      <w:r w:rsidR="00491890" w:rsidRPr="002666DC">
        <w:rPr>
          <w:rFonts w:ascii="Times New Roman" w:hAnsi="Times New Roman" w:cs="Times New Roman"/>
        </w:rPr>
        <w:t xml:space="preserve">an </w:t>
      </w:r>
      <w:r w:rsidR="00250B9C" w:rsidRPr="002666DC">
        <w:rPr>
          <w:rFonts w:ascii="Times New Roman" w:hAnsi="Times New Roman" w:cs="Times New Roman"/>
        </w:rPr>
        <w:t>emergency, checking the validity of medicines, tracing nearby healthcare centers based on urgency and many other services which actually save time and increase healthcare quality</w:t>
      </w:r>
      <w:r w:rsidR="003E20D3" w:rsidRPr="002666DC">
        <w:rPr>
          <w:rFonts w:ascii="Times New Roman" w:hAnsi="Times New Roman" w:cs="Times New Roman"/>
        </w:rPr>
        <w:t xml:space="preserve"> (</w:t>
      </w:r>
      <w:r w:rsidR="003E20D3" w:rsidRPr="002666DC">
        <w:rPr>
          <w:rFonts w:ascii="Times New Roman" w:hAnsi="Times New Roman" w:cs="Times New Roman"/>
          <w:color w:val="222222"/>
          <w:shd w:val="clear" w:color="auto" w:fill="FFFFFF"/>
        </w:rPr>
        <w:t>Anderson, 2016</w:t>
      </w:r>
      <w:r w:rsidR="003E20D3" w:rsidRPr="002666DC">
        <w:rPr>
          <w:rFonts w:ascii="Times New Roman" w:hAnsi="Times New Roman" w:cs="Times New Roman"/>
        </w:rPr>
        <w:t>)</w:t>
      </w:r>
      <w:r w:rsidR="00250B9C" w:rsidRPr="002666DC">
        <w:rPr>
          <w:rFonts w:ascii="Times New Roman" w:hAnsi="Times New Roman" w:cs="Times New Roman"/>
        </w:rPr>
        <w:t xml:space="preserve">. </w:t>
      </w:r>
    </w:p>
    <w:p w:rsidR="00250B9C" w:rsidRPr="002666DC" w:rsidRDefault="00491890" w:rsidP="002666DC">
      <w:pPr>
        <w:pStyle w:val="Default"/>
        <w:spacing w:line="360" w:lineRule="auto"/>
        <w:jc w:val="both"/>
        <w:rPr>
          <w:rFonts w:ascii="Times New Roman" w:hAnsi="Times New Roman" w:cs="Times New Roman"/>
        </w:rPr>
      </w:pPr>
      <w:r w:rsidRPr="002666DC">
        <w:rPr>
          <w:rFonts w:ascii="Times New Roman" w:hAnsi="Times New Roman" w:cs="Times New Roman"/>
        </w:rPr>
        <w:t>V</w:t>
      </w:r>
      <w:r w:rsidR="00250B9C" w:rsidRPr="002666DC">
        <w:rPr>
          <w:rFonts w:ascii="Times New Roman" w:hAnsi="Times New Roman" w:cs="Times New Roman"/>
        </w:rPr>
        <w:t xml:space="preserve">ery recent research conducted by numerous researchers revealed that almost every medical student avails mobile or </w:t>
      </w:r>
      <w:proofErr w:type="spellStart"/>
      <w:r w:rsidR="00250B9C" w:rsidRPr="002666DC">
        <w:rPr>
          <w:rFonts w:ascii="Times New Roman" w:hAnsi="Times New Roman" w:cs="Times New Roman"/>
        </w:rPr>
        <w:t>smartphones</w:t>
      </w:r>
      <w:proofErr w:type="spellEnd"/>
      <w:r w:rsidR="00250B9C" w:rsidRPr="002666DC">
        <w:rPr>
          <w:rFonts w:ascii="Times New Roman" w:hAnsi="Times New Roman" w:cs="Times New Roman"/>
        </w:rPr>
        <w:t xml:space="preserve"> that also contain different healthcare mobile applications. </w:t>
      </w:r>
      <w:r w:rsidR="001E00DA" w:rsidRPr="002666DC">
        <w:rPr>
          <w:rFonts w:ascii="Times New Roman" w:hAnsi="Times New Roman" w:cs="Times New Roman"/>
        </w:rPr>
        <w:t xml:space="preserve">The medical students and their apprenticed doctor were asked whether they use Smartphone for supporting patients wherever they need. Medical students also are affected positively as they get information from </w:t>
      </w:r>
      <w:r w:rsidRPr="002666DC">
        <w:rPr>
          <w:rFonts w:ascii="Times New Roman" w:hAnsi="Times New Roman" w:cs="Times New Roman"/>
        </w:rPr>
        <w:t xml:space="preserve">the </w:t>
      </w:r>
      <w:r w:rsidR="001E00DA" w:rsidRPr="002666DC">
        <w:rPr>
          <w:rFonts w:ascii="Times New Roman" w:hAnsi="Times New Roman" w:cs="Times New Roman"/>
        </w:rPr>
        <w:t xml:space="preserve">emergency department in healthcare which requires them to be present instantly. This has lots of importance to service users like old patients. It helps to reduce the pain </w:t>
      </w:r>
      <w:r w:rsidR="001E00DA" w:rsidRPr="002666DC">
        <w:rPr>
          <w:rFonts w:ascii="Times New Roman" w:hAnsi="Times New Roman" w:cs="Times New Roman"/>
        </w:rPr>
        <w:lastRenderedPageBreak/>
        <w:t xml:space="preserve">of an old patient who cannot move frequently to go to a doctor instantly. They are treated well by the medical students who are informed or contacted by mobile applications over </w:t>
      </w:r>
      <w:r w:rsidRPr="002666DC">
        <w:rPr>
          <w:rFonts w:ascii="Times New Roman" w:hAnsi="Times New Roman" w:cs="Times New Roman"/>
        </w:rPr>
        <w:t xml:space="preserve">the </w:t>
      </w:r>
      <w:r w:rsidR="001E00DA" w:rsidRPr="002666DC">
        <w:rPr>
          <w:rFonts w:ascii="Times New Roman" w:hAnsi="Times New Roman" w:cs="Times New Roman"/>
        </w:rPr>
        <w:t xml:space="preserve">internet. </w:t>
      </w:r>
      <w:r w:rsidR="008D59C2" w:rsidRPr="002666DC">
        <w:rPr>
          <w:rFonts w:ascii="Times New Roman" w:hAnsi="Times New Roman" w:cs="Times New Roman"/>
        </w:rPr>
        <w:t xml:space="preserve">This research contacted with 50 medical students who were the sample of this survey. </w:t>
      </w:r>
      <w:proofErr w:type="spellStart"/>
      <w:r w:rsidR="003E20D3" w:rsidRPr="002666DC">
        <w:rPr>
          <w:rFonts w:ascii="Times New Roman" w:hAnsi="Times New Roman" w:cs="Times New Roman"/>
          <w:color w:val="222222"/>
          <w:shd w:val="clear" w:color="auto" w:fill="FFFFFF"/>
        </w:rPr>
        <w:t>Detmer</w:t>
      </w:r>
      <w:proofErr w:type="spellEnd"/>
      <w:r w:rsidR="003E20D3" w:rsidRPr="002666DC">
        <w:rPr>
          <w:rFonts w:ascii="Times New Roman" w:hAnsi="Times New Roman" w:cs="Times New Roman"/>
          <w:color w:val="222222"/>
          <w:shd w:val="clear" w:color="auto" w:fill="FFFFFF"/>
        </w:rPr>
        <w:t xml:space="preserve">, D.et. </w:t>
      </w:r>
      <w:proofErr w:type="gramStart"/>
      <w:r w:rsidR="003E20D3" w:rsidRPr="002666DC">
        <w:rPr>
          <w:rFonts w:ascii="Times New Roman" w:hAnsi="Times New Roman" w:cs="Times New Roman"/>
          <w:color w:val="222222"/>
          <w:shd w:val="clear" w:color="auto" w:fill="FFFFFF"/>
        </w:rPr>
        <w:t>al</w:t>
      </w:r>
      <w:proofErr w:type="gramEnd"/>
      <w:r w:rsidR="003E20D3" w:rsidRPr="002666DC">
        <w:rPr>
          <w:rFonts w:ascii="Times New Roman" w:hAnsi="Times New Roman" w:cs="Times New Roman"/>
          <w:color w:val="222222"/>
          <w:shd w:val="clear" w:color="auto" w:fill="FFFFFF"/>
        </w:rPr>
        <w:t xml:space="preserve"> (2010) has said that </w:t>
      </w:r>
      <w:r w:rsidR="003E20D3" w:rsidRPr="002666DC">
        <w:rPr>
          <w:rFonts w:ascii="Times New Roman" w:hAnsi="Times New Roman" w:cs="Times New Roman"/>
        </w:rPr>
        <w:t>t</w:t>
      </w:r>
      <w:r w:rsidR="004B15A0" w:rsidRPr="002666DC">
        <w:rPr>
          <w:rFonts w:ascii="Times New Roman" w:hAnsi="Times New Roman" w:cs="Times New Roman"/>
        </w:rPr>
        <w:t xml:space="preserve">he result was provided by the researcher to the report in which it indicated that 67% perceptions regarding healthcare services are positive and remaining percentage people take </w:t>
      </w:r>
      <w:r w:rsidRPr="002666DC">
        <w:rPr>
          <w:rFonts w:ascii="Times New Roman" w:hAnsi="Times New Roman" w:cs="Times New Roman"/>
        </w:rPr>
        <w:t xml:space="preserve">a </w:t>
      </w:r>
      <w:r w:rsidR="004B15A0" w:rsidRPr="002666DC">
        <w:rPr>
          <w:rFonts w:ascii="Times New Roman" w:hAnsi="Times New Roman" w:cs="Times New Roman"/>
        </w:rPr>
        <w:t xml:space="preserve">neutral position in the case of introducing digital technology in medical services. Even most of the students personally informed the researcher that they use </w:t>
      </w:r>
      <w:r w:rsidRPr="002666DC">
        <w:rPr>
          <w:rFonts w:ascii="Times New Roman" w:hAnsi="Times New Roman" w:cs="Times New Roman"/>
        </w:rPr>
        <w:t xml:space="preserve">a </w:t>
      </w:r>
      <w:r w:rsidR="004B15A0" w:rsidRPr="002666DC">
        <w:rPr>
          <w:rFonts w:ascii="Times New Roman" w:hAnsi="Times New Roman" w:cs="Times New Roman"/>
        </w:rPr>
        <w:t xml:space="preserve">mobile phone to provide medical services in </w:t>
      </w:r>
      <w:r w:rsidRPr="002666DC">
        <w:rPr>
          <w:rFonts w:ascii="Times New Roman" w:hAnsi="Times New Roman" w:cs="Times New Roman"/>
        </w:rPr>
        <w:t xml:space="preserve">the </w:t>
      </w:r>
      <w:r w:rsidR="004B15A0" w:rsidRPr="002666DC">
        <w:rPr>
          <w:rFonts w:ascii="Times New Roman" w:hAnsi="Times New Roman" w:cs="Times New Roman"/>
        </w:rPr>
        <w:t>emergency department frequently in a day. Among these services, 90 %</w:t>
      </w:r>
      <w:r w:rsidRPr="002666DC">
        <w:rPr>
          <w:rFonts w:ascii="Times New Roman" w:hAnsi="Times New Roman" w:cs="Times New Roman"/>
        </w:rPr>
        <w:t xml:space="preserve"> of</w:t>
      </w:r>
      <w:r w:rsidR="004B15A0" w:rsidRPr="002666DC">
        <w:rPr>
          <w:rFonts w:ascii="Times New Roman" w:hAnsi="Times New Roman" w:cs="Times New Roman"/>
        </w:rPr>
        <w:t xml:space="preserve"> patents come to them by contacting with mobile applications and they take a serial number over </w:t>
      </w:r>
      <w:r w:rsidRPr="002666DC">
        <w:rPr>
          <w:rFonts w:ascii="Times New Roman" w:hAnsi="Times New Roman" w:cs="Times New Roman"/>
        </w:rPr>
        <w:t xml:space="preserve">the </w:t>
      </w:r>
      <w:r w:rsidR="004B15A0" w:rsidRPr="002666DC">
        <w:rPr>
          <w:rFonts w:ascii="Times New Roman" w:hAnsi="Times New Roman" w:cs="Times New Roman"/>
        </w:rPr>
        <w:t xml:space="preserve">mobile phone. They are also satisfied because they can save their valuable time avoiding a long queue for taking a serial in healthcare places. </w:t>
      </w:r>
    </w:p>
    <w:p w:rsidR="004B15A0" w:rsidRPr="002666DC" w:rsidRDefault="00312336" w:rsidP="002666DC">
      <w:pPr>
        <w:pStyle w:val="Default"/>
        <w:spacing w:line="360" w:lineRule="auto"/>
        <w:jc w:val="both"/>
        <w:rPr>
          <w:rFonts w:ascii="Times New Roman" w:hAnsi="Times New Roman" w:cs="Times New Roman"/>
        </w:rPr>
      </w:pPr>
      <w:r w:rsidRPr="002666DC">
        <w:rPr>
          <w:rFonts w:ascii="Times New Roman" w:hAnsi="Times New Roman" w:cs="Times New Roman"/>
        </w:rPr>
        <w:t xml:space="preserve">Quality of services has another concern for the service users which are also needed to be researched. Service quality has also increased in London Healthcare because the government of </w:t>
      </w:r>
      <w:r w:rsidR="00491890" w:rsidRPr="002666DC">
        <w:rPr>
          <w:rFonts w:ascii="Times New Roman" w:hAnsi="Times New Roman" w:cs="Times New Roman"/>
        </w:rPr>
        <w:t xml:space="preserve">the </w:t>
      </w:r>
      <w:r w:rsidRPr="002666DC">
        <w:rPr>
          <w:rFonts w:ascii="Times New Roman" w:hAnsi="Times New Roman" w:cs="Times New Roman"/>
        </w:rPr>
        <w:t>UK has facilitated the healthcare specialties by introducing heavier investments. After BREX</w:t>
      </w:r>
      <w:r w:rsidR="00491890" w:rsidRPr="002666DC">
        <w:rPr>
          <w:rFonts w:ascii="Times New Roman" w:hAnsi="Times New Roman" w:cs="Times New Roman"/>
        </w:rPr>
        <w:t>I</w:t>
      </w:r>
      <w:r w:rsidRPr="002666DC">
        <w:rPr>
          <w:rFonts w:ascii="Times New Roman" w:hAnsi="Times New Roman" w:cs="Times New Roman"/>
        </w:rPr>
        <w:t>T issue, the healthcare service industry is greatly cared</w:t>
      </w:r>
      <w:r w:rsidR="00491890" w:rsidRPr="002666DC">
        <w:rPr>
          <w:rFonts w:ascii="Times New Roman" w:hAnsi="Times New Roman" w:cs="Times New Roman"/>
        </w:rPr>
        <w:t xml:space="preserve"> for</w:t>
      </w:r>
      <w:r w:rsidRPr="002666DC">
        <w:rPr>
          <w:rFonts w:ascii="Times New Roman" w:hAnsi="Times New Roman" w:cs="Times New Roman"/>
        </w:rPr>
        <w:t xml:space="preserve"> by the health ministry which has decided to make investments of £113 million in 2018. Apart from the investment, the healthcare centers are designed with digital services which mention the mobile applications services. E-Governance has also been introduced in the functional area of healthcare service centers. National Health Services (NHS) centers of </w:t>
      </w:r>
      <w:r w:rsidR="00491890" w:rsidRPr="002666DC">
        <w:rPr>
          <w:rFonts w:ascii="Times New Roman" w:hAnsi="Times New Roman" w:cs="Times New Roman"/>
        </w:rPr>
        <w:t xml:space="preserve">the </w:t>
      </w:r>
      <w:r w:rsidRPr="002666DC">
        <w:rPr>
          <w:rFonts w:ascii="Times New Roman" w:hAnsi="Times New Roman" w:cs="Times New Roman"/>
        </w:rPr>
        <w:t xml:space="preserve">UK forecasted another £150 million investment in 2019 as they have received </w:t>
      </w:r>
      <w:r w:rsidR="00491890" w:rsidRPr="002666DC">
        <w:rPr>
          <w:rFonts w:ascii="Times New Roman" w:hAnsi="Times New Roman" w:cs="Times New Roman"/>
        </w:rPr>
        <w:t xml:space="preserve">a </w:t>
      </w:r>
      <w:r w:rsidRPr="002666DC">
        <w:rPr>
          <w:rFonts w:ascii="Times New Roman" w:hAnsi="Times New Roman" w:cs="Times New Roman"/>
        </w:rPr>
        <w:t>huge positive response from the service users</w:t>
      </w:r>
      <w:r w:rsidR="003E20D3" w:rsidRPr="002666DC">
        <w:rPr>
          <w:rFonts w:ascii="Times New Roman" w:hAnsi="Times New Roman" w:cs="Times New Roman"/>
        </w:rPr>
        <w:t xml:space="preserve"> (</w:t>
      </w:r>
      <w:r w:rsidR="003E20D3" w:rsidRPr="002666DC">
        <w:rPr>
          <w:rFonts w:ascii="Times New Roman" w:hAnsi="Times New Roman" w:cs="Times New Roman"/>
          <w:color w:val="222222"/>
          <w:shd w:val="clear" w:color="auto" w:fill="FFFFFF"/>
        </w:rPr>
        <w:t>Cooper, 2015</w:t>
      </w:r>
      <w:r w:rsidR="003E20D3" w:rsidRPr="002666DC">
        <w:rPr>
          <w:rFonts w:ascii="Times New Roman" w:hAnsi="Times New Roman" w:cs="Times New Roman"/>
        </w:rPr>
        <w:t>)</w:t>
      </w:r>
      <w:r w:rsidRPr="002666DC">
        <w:rPr>
          <w:rFonts w:ascii="Times New Roman" w:hAnsi="Times New Roman" w:cs="Times New Roman"/>
        </w:rPr>
        <w:t xml:space="preserve">. People feel also safe in receiving services from healthcare services via </w:t>
      </w:r>
      <w:r w:rsidR="00491890" w:rsidRPr="002666DC">
        <w:rPr>
          <w:rFonts w:ascii="Times New Roman" w:hAnsi="Times New Roman" w:cs="Times New Roman"/>
        </w:rPr>
        <w:t xml:space="preserve">the </w:t>
      </w:r>
      <w:r w:rsidRPr="002666DC">
        <w:rPr>
          <w:rFonts w:ascii="Times New Roman" w:hAnsi="Times New Roman" w:cs="Times New Roman"/>
        </w:rPr>
        <w:t>internet and mobile</w:t>
      </w:r>
      <w:r w:rsidR="00491890" w:rsidRPr="002666DC">
        <w:rPr>
          <w:rFonts w:ascii="Times New Roman" w:hAnsi="Times New Roman" w:cs="Times New Roman"/>
        </w:rPr>
        <w:t>-</w:t>
      </w:r>
      <w:r w:rsidRPr="002666DC">
        <w:rPr>
          <w:rFonts w:ascii="Times New Roman" w:hAnsi="Times New Roman" w:cs="Times New Roman"/>
        </w:rPr>
        <w:t xml:space="preserve">based health services. </w:t>
      </w:r>
    </w:p>
    <w:p w:rsidR="008311F5" w:rsidRPr="002666DC" w:rsidRDefault="008311F5" w:rsidP="002666DC">
      <w:pPr>
        <w:pStyle w:val="Heading1"/>
        <w:spacing w:line="360" w:lineRule="auto"/>
        <w:rPr>
          <w:rFonts w:ascii="Times New Roman" w:hAnsi="Times New Roman" w:cs="Times New Roman"/>
          <w:sz w:val="24"/>
          <w:szCs w:val="24"/>
        </w:rPr>
      </w:pPr>
      <w:bookmarkStart w:id="4" w:name="_Toc17404582"/>
      <w:r w:rsidRPr="002666DC">
        <w:rPr>
          <w:rFonts w:ascii="Times New Roman" w:hAnsi="Times New Roman" w:cs="Times New Roman"/>
          <w:sz w:val="24"/>
          <w:szCs w:val="24"/>
        </w:rPr>
        <w:t>Primary Research</w:t>
      </w:r>
      <w:bookmarkEnd w:id="4"/>
    </w:p>
    <w:p w:rsidR="000E339D" w:rsidRPr="002666DC" w:rsidRDefault="000E339D" w:rsidP="002666DC">
      <w:pPr>
        <w:pStyle w:val="Heading2"/>
        <w:spacing w:line="360" w:lineRule="auto"/>
        <w:rPr>
          <w:rFonts w:ascii="Times New Roman" w:hAnsi="Times New Roman" w:cs="Times New Roman"/>
          <w:sz w:val="24"/>
          <w:szCs w:val="24"/>
        </w:rPr>
      </w:pPr>
      <w:bookmarkStart w:id="5" w:name="_Toc17404583"/>
      <w:r w:rsidRPr="002666DC">
        <w:rPr>
          <w:rFonts w:ascii="Times New Roman" w:hAnsi="Times New Roman" w:cs="Times New Roman"/>
          <w:sz w:val="24"/>
          <w:szCs w:val="24"/>
        </w:rPr>
        <w:t>Method</w:t>
      </w:r>
      <w:r w:rsidR="008311F5" w:rsidRPr="002666DC">
        <w:rPr>
          <w:rFonts w:ascii="Times New Roman" w:hAnsi="Times New Roman" w:cs="Times New Roman"/>
          <w:sz w:val="24"/>
          <w:szCs w:val="24"/>
        </w:rPr>
        <w:t>s</w:t>
      </w:r>
      <w:bookmarkEnd w:id="5"/>
    </w:p>
    <w:p w:rsidR="000E339D" w:rsidRPr="002666DC" w:rsidRDefault="00380848" w:rsidP="002666DC">
      <w:pPr>
        <w:spacing w:line="360" w:lineRule="auto"/>
        <w:jc w:val="both"/>
        <w:rPr>
          <w:rFonts w:ascii="Times New Roman" w:hAnsi="Times New Roman" w:cs="Times New Roman"/>
          <w:sz w:val="24"/>
          <w:szCs w:val="24"/>
        </w:rPr>
      </w:pPr>
      <w:r w:rsidRPr="002666DC">
        <w:rPr>
          <w:rFonts w:ascii="Times New Roman" w:hAnsi="Times New Roman" w:cs="Times New Roman"/>
          <w:b/>
          <w:sz w:val="24"/>
          <w:szCs w:val="24"/>
        </w:rPr>
        <w:t>Steps included investigating the topic:</w:t>
      </w:r>
      <w:r w:rsidRPr="002666DC">
        <w:rPr>
          <w:rFonts w:ascii="Times New Roman" w:hAnsi="Times New Roman" w:cs="Times New Roman"/>
          <w:sz w:val="24"/>
          <w:szCs w:val="24"/>
        </w:rPr>
        <w:t xml:space="preserve"> These are as follows:</w:t>
      </w:r>
    </w:p>
    <w:p w:rsidR="00380848" w:rsidRPr="002666DC" w:rsidRDefault="00380848" w:rsidP="002666DC">
      <w:pPr>
        <w:spacing w:line="360" w:lineRule="auto"/>
        <w:jc w:val="both"/>
        <w:rPr>
          <w:rFonts w:ascii="Times New Roman" w:hAnsi="Times New Roman" w:cs="Times New Roman"/>
          <w:sz w:val="24"/>
          <w:szCs w:val="24"/>
        </w:rPr>
      </w:pPr>
      <w:r w:rsidRPr="002666DC">
        <w:rPr>
          <w:rFonts w:ascii="Times New Roman" w:hAnsi="Times New Roman" w:cs="Times New Roman"/>
          <w:b/>
          <w:sz w:val="24"/>
          <w:szCs w:val="24"/>
        </w:rPr>
        <w:t>Decide the most frequent problems for the research topic selection:</w:t>
      </w:r>
      <w:r w:rsidRPr="002666DC">
        <w:rPr>
          <w:rFonts w:ascii="Times New Roman" w:hAnsi="Times New Roman" w:cs="Times New Roman"/>
          <w:sz w:val="24"/>
          <w:szCs w:val="24"/>
        </w:rPr>
        <w:t xml:space="preserve"> This step was the initial stage where social problems were addressed properly. This stage helped a lot to select the aforesaid topic for the research.</w:t>
      </w:r>
    </w:p>
    <w:p w:rsidR="00380848" w:rsidRPr="002666DC" w:rsidRDefault="00380848" w:rsidP="002666DC">
      <w:pPr>
        <w:spacing w:line="360" w:lineRule="auto"/>
        <w:jc w:val="both"/>
        <w:rPr>
          <w:rFonts w:ascii="Times New Roman" w:hAnsi="Times New Roman" w:cs="Times New Roman"/>
          <w:sz w:val="24"/>
          <w:szCs w:val="24"/>
        </w:rPr>
      </w:pPr>
      <w:r w:rsidRPr="002666DC">
        <w:rPr>
          <w:rFonts w:ascii="Times New Roman" w:hAnsi="Times New Roman" w:cs="Times New Roman"/>
          <w:b/>
          <w:sz w:val="24"/>
          <w:szCs w:val="24"/>
        </w:rPr>
        <w:lastRenderedPageBreak/>
        <w:t>Determine the area of study:</w:t>
      </w:r>
      <w:r w:rsidRPr="002666DC">
        <w:rPr>
          <w:rFonts w:ascii="Times New Roman" w:hAnsi="Times New Roman" w:cs="Times New Roman"/>
          <w:sz w:val="24"/>
          <w:szCs w:val="24"/>
        </w:rPr>
        <w:t xml:space="preserve"> This stage had been completed through selecting the areas for </w:t>
      </w:r>
      <w:r w:rsidR="00491890" w:rsidRPr="002666DC">
        <w:rPr>
          <w:rFonts w:ascii="Times New Roman" w:hAnsi="Times New Roman" w:cs="Times New Roman"/>
          <w:sz w:val="24"/>
          <w:szCs w:val="24"/>
        </w:rPr>
        <w:t xml:space="preserve">the </w:t>
      </w:r>
      <w:r w:rsidRPr="002666DC">
        <w:rPr>
          <w:rFonts w:ascii="Times New Roman" w:hAnsi="Times New Roman" w:cs="Times New Roman"/>
          <w:sz w:val="24"/>
          <w:szCs w:val="24"/>
        </w:rPr>
        <w:t xml:space="preserve">study specifically the technological advancement in London. </w:t>
      </w:r>
    </w:p>
    <w:p w:rsidR="00380848" w:rsidRPr="002666DC" w:rsidRDefault="00380848" w:rsidP="002666DC">
      <w:pPr>
        <w:spacing w:line="360" w:lineRule="auto"/>
        <w:jc w:val="both"/>
        <w:rPr>
          <w:rFonts w:ascii="Times New Roman" w:hAnsi="Times New Roman" w:cs="Times New Roman"/>
          <w:sz w:val="24"/>
          <w:szCs w:val="24"/>
        </w:rPr>
      </w:pPr>
      <w:r w:rsidRPr="002666DC">
        <w:rPr>
          <w:rFonts w:ascii="Times New Roman" w:hAnsi="Times New Roman" w:cs="Times New Roman"/>
          <w:b/>
          <w:sz w:val="24"/>
          <w:szCs w:val="24"/>
        </w:rPr>
        <w:t xml:space="preserve">Communicate with </w:t>
      </w:r>
      <w:r w:rsidR="00491890" w:rsidRPr="002666DC">
        <w:rPr>
          <w:rFonts w:ascii="Times New Roman" w:hAnsi="Times New Roman" w:cs="Times New Roman"/>
          <w:b/>
          <w:sz w:val="24"/>
          <w:szCs w:val="24"/>
        </w:rPr>
        <w:t xml:space="preserve">a </w:t>
      </w:r>
      <w:r w:rsidRPr="002666DC">
        <w:rPr>
          <w:rFonts w:ascii="Times New Roman" w:hAnsi="Times New Roman" w:cs="Times New Roman"/>
          <w:b/>
          <w:sz w:val="24"/>
          <w:szCs w:val="24"/>
        </w:rPr>
        <w:t>population of research:</w:t>
      </w:r>
      <w:r w:rsidRPr="002666DC">
        <w:rPr>
          <w:rFonts w:ascii="Times New Roman" w:hAnsi="Times New Roman" w:cs="Times New Roman"/>
          <w:sz w:val="24"/>
          <w:szCs w:val="24"/>
        </w:rPr>
        <w:t xml:space="preserve"> Overall population cannot be taken for the study rather the selection of sample has been made based on the discussion with most of the elements of the population</w:t>
      </w:r>
      <w:r w:rsidR="003E20D3" w:rsidRPr="002666DC">
        <w:rPr>
          <w:rFonts w:ascii="Times New Roman" w:hAnsi="Times New Roman" w:cs="Times New Roman"/>
          <w:sz w:val="24"/>
          <w:szCs w:val="24"/>
        </w:rPr>
        <w:t xml:space="preserve"> (</w:t>
      </w:r>
      <w:r w:rsidR="003E20D3" w:rsidRPr="002666DC">
        <w:rPr>
          <w:rFonts w:ascii="Times New Roman" w:hAnsi="Times New Roman" w:cs="Times New Roman"/>
          <w:color w:val="222222"/>
          <w:sz w:val="24"/>
          <w:szCs w:val="24"/>
          <w:shd w:val="clear" w:color="auto" w:fill="FFFFFF"/>
        </w:rPr>
        <w:t>Schoen, 2012</w:t>
      </w:r>
      <w:r w:rsidR="003E20D3" w:rsidRPr="002666DC">
        <w:rPr>
          <w:rFonts w:ascii="Times New Roman" w:hAnsi="Times New Roman" w:cs="Times New Roman"/>
          <w:sz w:val="24"/>
          <w:szCs w:val="24"/>
        </w:rPr>
        <w:t>)</w:t>
      </w:r>
      <w:r w:rsidRPr="002666DC">
        <w:rPr>
          <w:rFonts w:ascii="Times New Roman" w:hAnsi="Times New Roman" w:cs="Times New Roman"/>
          <w:sz w:val="24"/>
          <w:szCs w:val="24"/>
        </w:rPr>
        <w:t xml:space="preserve">. Population areas were from London city. </w:t>
      </w:r>
    </w:p>
    <w:p w:rsidR="00380848" w:rsidRPr="002666DC" w:rsidRDefault="00380848" w:rsidP="002666DC">
      <w:pPr>
        <w:spacing w:line="360" w:lineRule="auto"/>
        <w:jc w:val="both"/>
        <w:rPr>
          <w:rFonts w:ascii="Times New Roman" w:hAnsi="Times New Roman" w:cs="Times New Roman"/>
          <w:sz w:val="24"/>
          <w:szCs w:val="24"/>
        </w:rPr>
      </w:pPr>
      <w:r w:rsidRPr="002666DC">
        <w:rPr>
          <w:rFonts w:ascii="Times New Roman" w:hAnsi="Times New Roman" w:cs="Times New Roman"/>
          <w:b/>
          <w:sz w:val="24"/>
          <w:szCs w:val="24"/>
        </w:rPr>
        <w:t>Select the sample size:</w:t>
      </w:r>
      <w:r w:rsidR="00717921" w:rsidRPr="002666DC">
        <w:rPr>
          <w:rFonts w:ascii="Times New Roman" w:hAnsi="Times New Roman" w:cs="Times New Roman"/>
          <w:sz w:val="24"/>
          <w:szCs w:val="24"/>
        </w:rPr>
        <w:t xml:space="preserve"> T</w:t>
      </w:r>
      <w:r w:rsidRPr="002666DC">
        <w:rPr>
          <w:rFonts w:ascii="Times New Roman" w:hAnsi="Times New Roman" w:cs="Times New Roman"/>
          <w:sz w:val="24"/>
          <w:szCs w:val="24"/>
        </w:rPr>
        <w:t xml:space="preserve">he total sample was </w:t>
      </w:r>
      <w:r w:rsidR="006C01F8" w:rsidRPr="002666DC">
        <w:rPr>
          <w:rFonts w:ascii="Times New Roman" w:hAnsi="Times New Roman" w:cs="Times New Roman"/>
          <w:sz w:val="24"/>
          <w:szCs w:val="24"/>
        </w:rPr>
        <w:t>30</w:t>
      </w:r>
      <w:r w:rsidRPr="002666DC">
        <w:rPr>
          <w:rFonts w:ascii="Times New Roman" w:hAnsi="Times New Roman" w:cs="Times New Roman"/>
          <w:sz w:val="24"/>
          <w:szCs w:val="24"/>
        </w:rPr>
        <w:t xml:space="preserve"> persons who were from different professions like male, female and children care group of different healthcare places. </w:t>
      </w:r>
    </w:p>
    <w:p w:rsidR="00717921" w:rsidRPr="002666DC" w:rsidRDefault="00717921" w:rsidP="002666DC">
      <w:pPr>
        <w:spacing w:line="360" w:lineRule="auto"/>
        <w:jc w:val="both"/>
        <w:rPr>
          <w:rFonts w:ascii="Times New Roman" w:hAnsi="Times New Roman" w:cs="Times New Roman"/>
          <w:sz w:val="24"/>
          <w:szCs w:val="24"/>
        </w:rPr>
      </w:pPr>
      <w:r w:rsidRPr="002666DC">
        <w:rPr>
          <w:rFonts w:ascii="Times New Roman" w:hAnsi="Times New Roman" w:cs="Times New Roman"/>
          <w:b/>
          <w:sz w:val="24"/>
          <w:szCs w:val="24"/>
        </w:rPr>
        <w:t>Communicate with the healthcare places:</w:t>
      </w:r>
      <w:r w:rsidRPr="002666DC">
        <w:rPr>
          <w:rFonts w:ascii="Times New Roman" w:hAnsi="Times New Roman" w:cs="Times New Roman"/>
          <w:sz w:val="24"/>
          <w:szCs w:val="24"/>
        </w:rPr>
        <w:t xml:space="preserve"> In this stage, employees had been communicated via making an interview to know all about the service quality based on the technology in the organization. Main criteria for the selection of sample were based on the education level, health condition of young and adult group, and the children health condition that were served through mobile technology like mobile</w:t>
      </w:r>
      <w:r w:rsidR="00491890" w:rsidRPr="002666DC">
        <w:rPr>
          <w:rFonts w:ascii="Times New Roman" w:hAnsi="Times New Roman" w:cs="Times New Roman"/>
          <w:sz w:val="24"/>
          <w:szCs w:val="24"/>
        </w:rPr>
        <w:t>-</w:t>
      </w:r>
      <w:r w:rsidRPr="002666DC">
        <w:rPr>
          <w:rFonts w:ascii="Times New Roman" w:hAnsi="Times New Roman" w:cs="Times New Roman"/>
          <w:sz w:val="24"/>
          <w:szCs w:val="24"/>
        </w:rPr>
        <w:t xml:space="preserve">based application. </w:t>
      </w:r>
    </w:p>
    <w:p w:rsidR="00717921" w:rsidRPr="002666DC" w:rsidRDefault="001C2F89" w:rsidP="002666DC">
      <w:pPr>
        <w:spacing w:line="360" w:lineRule="auto"/>
        <w:jc w:val="both"/>
        <w:rPr>
          <w:rFonts w:ascii="Times New Roman" w:hAnsi="Times New Roman" w:cs="Times New Roman"/>
          <w:sz w:val="24"/>
          <w:szCs w:val="24"/>
        </w:rPr>
      </w:pPr>
      <w:r w:rsidRPr="002666DC">
        <w:rPr>
          <w:rFonts w:ascii="Times New Roman" w:hAnsi="Times New Roman" w:cs="Times New Roman"/>
          <w:b/>
          <w:sz w:val="24"/>
          <w:szCs w:val="24"/>
        </w:rPr>
        <w:t>Questions</w:t>
      </w:r>
      <w:r w:rsidR="00717921" w:rsidRPr="002666DC">
        <w:rPr>
          <w:rFonts w:ascii="Times New Roman" w:hAnsi="Times New Roman" w:cs="Times New Roman"/>
          <w:b/>
          <w:sz w:val="24"/>
          <w:szCs w:val="24"/>
        </w:rPr>
        <w:t xml:space="preserve"> for the </w:t>
      </w:r>
      <w:r w:rsidRPr="002666DC">
        <w:rPr>
          <w:rFonts w:ascii="Times New Roman" w:hAnsi="Times New Roman" w:cs="Times New Roman"/>
          <w:b/>
          <w:sz w:val="24"/>
          <w:szCs w:val="24"/>
        </w:rPr>
        <w:t>Survey</w:t>
      </w:r>
    </w:p>
    <w:p w:rsidR="00D05F6C" w:rsidRPr="002666DC" w:rsidRDefault="00744EA4" w:rsidP="002666DC">
      <w:pPr>
        <w:spacing w:line="360" w:lineRule="auto"/>
        <w:jc w:val="both"/>
        <w:rPr>
          <w:rFonts w:ascii="Times New Roman" w:hAnsi="Times New Roman" w:cs="Times New Roman"/>
          <w:sz w:val="24"/>
          <w:szCs w:val="24"/>
        </w:rPr>
      </w:pPr>
      <w:r w:rsidRPr="002666DC">
        <w:rPr>
          <w:rFonts w:ascii="Times New Roman" w:hAnsi="Times New Roman" w:cs="Times New Roman"/>
          <w:sz w:val="24"/>
          <w:szCs w:val="24"/>
        </w:rPr>
        <w:t>1.</w:t>
      </w:r>
      <w:r w:rsidR="00AD32C0" w:rsidRPr="002666DC">
        <w:rPr>
          <w:rFonts w:ascii="Times New Roman" w:hAnsi="Times New Roman" w:cs="Times New Roman"/>
          <w:sz w:val="24"/>
          <w:szCs w:val="24"/>
        </w:rPr>
        <w:t xml:space="preserve"> What type</w:t>
      </w:r>
      <w:r w:rsidR="00706D8F" w:rsidRPr="002666DC">
        <w:rPr>
          <w:rFonts w:ascii="Times New Roman" w:hAnsi="Times New Roman" w:cs="Times New Roman"/>
          <w:sz w:val="24"/>
          <w:szCs w:val="24"/>
        </w:rPr>
        <w:t>s</w:t>
      </w:r>
      <w:r w:rsidR="00AD32C0" w:rsidRPr="002666DC">
        <w:rPr>
          <w:rFonts w:ascii="Times New Roman" w:hAnsi="Times New Roman" w:cs="Times New Roman"/>
          <w:sz w:val="24"/>
          <w:szCs w:val="24"/>
        </w:rPr>
        <w:t xml:space="preserve"> of services of Mobile</w:t>
      </w:r>
      <w:r w:rsidR="00491890" w:rsidRPr="002666DC">
        <w:rPr>
          <w:rFonts w:ascii="Times New Roman" w:hAnsi="Times New Roman" w:cs="Times New Roman"/>
          <w:sz w:val="24"/>
          <w:szCs w:val="24"/>
        </w:rPr>
        <w:t>-</w:t>
      </w:r>
      <w:r w:rsidR="00AD32C0" w:rsidRPr="002666DC">
        <w:rPr>
          <w:rFonts w:ascii="Times New Roman" w:hAnsi="Times New Roman" w:cs="Times New Roman"/>
          <w:sz w:val="24"/>
          <w:szCs w:val="24"/>
        </w:rPr>
        <w:t>Based Applications (apps) have facilitated the healthcare services?</w:t>
      </w:r>
    </w:p>
    <w:p w:rsidR="00AD32C0" w:rsidRPr="002666DC" w:rsidRDefault="00AD32C0" w:rsidP="002666DC">
      <w:pPr>
        <w:spacing w:line="360" w:lineRule="auto"/>
        <w:jc w:val="both"/>
        <w:rPr>
          <w:rFonts w:ascii="Times New Roman" w:hAnsi="Times New Roman" w:cs="Times New Roman"/>
          <w:sz w:val="24"/>
          <w:szCs w:val="24"/>
        </w:rPr>
      </w:pPr>
      <w:r w:rsidRPr="002666DC">
        <w:rPr>
          <w:rFonts w:ascii="Times New Roman" w:hAnsi="Times New Roman" w:cs="Times New Roman"/>
          <w:sz w:val="24"/>
          <w:szCs w:val="24"/>
        </w:rPr>
        <w:t>2. Do you feel safe while providing personal information via mobile</w:t>
      </w:r>
      <w:r w:rsidR="00491890" w:rsidRPr="002666DC">
        <w:rPr>
          <w:rFonts w:ascii="Times New Roman" w:hAnsi="Times New Roman" w:cs="Times New Roman"/>
          <w:sz w:val="24"/>
          <w:szCs w:val="24"/>
        </w:rPr>
        <w:t>-</w:t>
      </w:r>
      <w:r w:rsidRPr="002666DC">
        <w:rPr>
          <w:rFonts w:ascii="Times New Roman" w:hAnsi="Times New Roman" w:cs="Times New Roman"/>
          <w:sz w:val="24"/>
          <w:szCs w:val="24"/>
        </w:rPr>
        <w:t>based application in the regards of taking services from healthcare centers?</w:t>
      </w:r>
    </w:p>
    <w:p w:rsidR="0096467C" w:rsidRPr="002666DC" w:rsidRDefault="00706D8F" w:rsidP="002666DC">
      <w:pPr>
        <w:spacing w:line="360" w:lineRule="auto"/>
        <w:jc w:val="both"/>
        <w:rPr>
          <w:rFonts w:ascii="Times New Roman" w:hAnsi="Times New Roman" w:cs="Times New Roman"/>
          <w:sz w:val="24"/>
          <w:szCs w:val="24"/>
        </w:rPr>
      </w:pPr>
      <w:r w:rsidRPr="002666DC">
        <w:rPr>
          <w:rFonts w:ascii="Times New Roman" w:hAnsi="Times New Roman" w:cs="Times New Roman"/>
          <w:sz w:val="24"/>
          <w:szCs w:val="24"/>
        </w:rPr>
        <w:t>3</w:t>
      </w:r>
      <w:r w:rsidR="0096467C" w:rsidRPr="002666DC">
        <w:rPr>
          <w:rFonts w:ascii="Times New Roman" w:hAnsi="Times New Roman" w:cs="Times New Roman"/>
          <w:sz w:val="24"/>
          <w:szCs w:val="24"/>
        </w:rPr>
        <w:t xml:space="preserve">. </w:t>
      </w:r>
      <w:r w:rsidRPr="002666DC">
        <w:rPr>
          <w:rFonts w:ascii="Times New Roman" w:hAnsi="Times New Roman" w:cs="Times New Roman"/>
          <w:sz w:val="24"/>
          <w:szCs w:val="24"/>
        </w:rPr>
        <w:t>How the quality services influence service users to avail non-stoppable services via using mobile</w:t>
      </w:r>
      <w:r w:rsidR="00491890" w:rsidRPr="002666DC">
        <w:rPr>
          <w:rFonts w:ascii="Times New Roman" w:hAnsi="Times New Roman" w:cs="Times New Roman"/>
          <w:sz w:val="24"/>
          <w:szCs w:val="24"/>
        </w:rPr>
        <w:t>-</w:t>
      </w:r>
      <w:r w:rsidRPr="002666DC">
        <w:rPr>
          <w:rFonts w:ascii="Times New Roman" w:hAnsi="Times New Roman" w:cs="Times New Roman"/>
          <w:sz w:val="24"/>
          <w:szCs w:val="24"/>
        </w:rPr>
        <w:t>based application system in the regards of taking service from healthcare centers?</w:t>
      </w:r>
    </w:p>
    <w:p w:rsidR="002666DC" w:rsidRPr="002666DC" w:rsidRDefault="002666DC" w:rsidP="002666DC">
      <w:pPr>
        <w:pStyle w:val="Heading2"/>
        <w:spacing w:line="360" w:lineRule="auto"/>
        <w:rPr>
          <w:rFonts w:ascii="Times New Roman" w:hAnsi="Times New Roman" w:cs="Times New Roman"/>
          <w:sz w:val="24"/>
          <w:szCs w:val="24"/>
        </w:rPr>
      </w:pPr>
      <w:bookmarkStart w:id="6" w:name="_Toc17404584"/>
      <w:r w:rsidRPr="002666DC">
        <w:rPr>
          <w:rFonts w:ascii="Times New Roman" w:hAnsi="Times New Roman" w:cs="Times New Roman"/>
          <w:sz w:val="24"/>
          <w:szCs w:val="24"/>
        </w:rPr>
        <w:t>Ethical consideration</w:t>
      </w:r>
      <w:bookmarkEnd w:id="6"/>
    </w:p>
    <w:p w:rsidR="002666DC" w:rsidRPr="002666DC" w:rsidRDefault="002666DC" w:rsidP="002666DC">
      <w:pPr>
        <w:spacing w:line="360" w:lineRule="auto"/>
        <w:jc w:val="both"/>
        <w:rPr>
          <w:rFonts w:ascii="Times New Roman" w:hAnsi="Times New Roman" w:cs="Times New Roman"/>
          <w:sz w:val="24"/>
          <w:szCs w:val="24"/>
        </w:rPr>
      </w:pPr>
      <w:r w:rsidRPr="002666DC">
        <w:rPr>
          <w:rFonts w:ascii="Times New Roman" w:hAnsi="Times New Roman" w:cs="Times New Roman"/>
          <w:sz w:val="24"/>
          <w:szCs w:val="24"/>
        </w:rPr>
        <w:t>Researcher will follow ethical issues properly. Ethical issues are crucial as the study is based on primary data. Participants of the study will be free to participate and they are also free to skip any questions. Then the collected information will be used only in academic research and no third party will be allowed to use the collected information.</w:t>
      </w:r>
    </w:p>
    <w:p w:rsidR="002666DC" w:rsidRPr="002666DC" w:rsidRDefault="002666DC" w:rsidP="002666DC">
      <w:pPr>
        <w:pStyle w:val="Heading1"/>
        <w:spacing w:line="360" w:lineRule="auto"/>
        <w:rPr>
          <w:rFonts w:ascii="Times New Roman" w:hAnsi="Times New Roman" w:cs="Times New Roman"/>
          <w:sz w:val="24"/>
          <w:szCs w:val="24"/>
        </w:rPr>
      </w:pPr>
      <w:bookmarkStart w:id="7" w:name="_Toc17404585"/>
      <w:r w:rsidRPr="002666DC">
        <w:rPr>
          <w:rFonts w:ascii="Times New Roman" w:hAnsi="Times New Roman" w:cs="Times New Roman"/>
          <w:sz w:val="24"/>
          <w:szCs w:val="24"/>
        </w:rPr>
        <w:lastRenderedPageBreak/>
        <w:t>Limitations of the study</w:t>
      </w:r>
      <w:bookmarkEnd w:id="7"/>
    </w:p>
    <w:p w:rsidR="002666DC" w:rsidRPr="002666DC" w:rsidRDefault="002666DC" w:rsidP="002666DC">
      <w:pPr>
        <w:spacing w:line="360" w:lineRule="auto"/>
        <w:jc w:val="both"/>
        <w:rPr>
          <w:rFonts w:ascii="Times New Roman" w:hAnsi="Times New Roman" w:cs="Times New Roman"/>
          <w:sz w:val="24"/>
          <w:szCs w:val="24"/>
        </w:rPr>
      </w:pPr>
      <w:r w:rsidRPr="002666DC">
        <w:rPr>
          <w:rFonts w:ascii="Times New Roman" w:hAnsi="Times New Roman" w:cs="Times New Roman"/>
          <w:sz w:val="24"/>
          <w:szCs w:val="24"/>
        </w:rPr>
        <w:t>Information and data is an exceptionally basic asset for each association. These information and data can progress toward becoming apparatuses of the battle when required and with different issues. In any case, there are a few obstructions to sharing this information and data all over. This kind of issue is most ordinarily found in the wellbeing and social consideration associations. Wellbeing and Social Services associations gripe that the standards of partaking in such manner are as yet befuddling to everybody.</w:t>
      </w:r>
    </w:p>
    <w:p w:rsidR="00F70CDA" w:rsidRPr="002666DC" w:rsidRDefault="00F70CDA" w:rsidP="002666DC">
      <w:pPr>
        <w:pStyle w:val="Heading1"/>
        <w:spacing w:line="360" w:lineRule="auto"/>
        <w:rPr>
          <w:rFonts w:ascii="Times New Roman" w:hAnsi="Times New Roman" w:cs="Times New Roman"/>
          <w:sz w:val="24"/>
          <w:szCs w:val="24"/>
        </w:rPr>
      </w:pPr>
      <w:bookmarkStart w:id="8" w:name="_Toc17404586"/>
      <w:r w:rsidRPr="002666DC">
        <w:rPr>
          <w:rFonts w:ascii="Times New Roman" w:hAnsi="Times New Roman" w:cs="Times New Roman"/>
          <w:sz w:val="24"/>
          <w:szCs w:val="24"/>
        </w:rPr>
        <w:t>Results</w:t>
      </w:r>
      <w:bookmarkEnd w:id="8"/>
    </w:p>
    <w:p w:rsidR="00F70CDA" w:rsidRPr="002666DC" w:rsidRDefault="00B82B46" w:rsidP="002666DC">
      <w:pPr>
        <w:pStyle w:val="Default"/>
        <w:spacing w:line="360" w:lineRule="auto"/>
        <w:jc w:val="both"/>
        <w:rPr>
          <w:rFonts w:ascii="Times New Roman" w:hAnsi="Times New Roman" w:cs="Times New Roman"/>
          <w:b/>
        </w:rPr>
      </w:pPr>
      <w:r w:rsidRPr="002666DC">
        <w:rPr>
          <w:rFonts w:ascii="Times New Roman" w:hAnsi="Times New Roman" w:cs="Times New Roman"/>
          <w:b/>
        </w:rPr>
        <w:t>Results for the first question</w:t>
      </w:r>
    </w:p>
    <w:tbl>
      <w:tblPr>
        <w:tblStyle w:val="TableGrid"/>
        <w:tblW w:w="0" w:type="auto"/>
        <w:tblLook w:val="04A0"/>
      </w:tblPr>
      <w:tblGrid>
        <w:gridCol w:w="3192"/>
        <w:gridCol w:w="3192"/>
        <w:gridCol w:w="3192"/>
      </w:tblGrid>
      <w:tr w:rsidR="00B82B46" w:rsidRPr="002666DC" w:rsidTr="00B82B46">
        <w:tc>
          <w:tcPr>
            <w:tcW w:w="3192" w:type="dxa"/>
          </w:tcPr>
          <w:p w:rsidR="00B82B46" w:rsidRPr="002666DC" w:rsidRDefault="00B82B46" w:rsidP="002666DC">
            <w:pPr>
              <w:pStyle w:val="Default"/>
              <w:spacing w:line="360" w:lineRule="auto"/>
              <w:jc w:val="both"/>
              <w:rPr>
                <w:rFonts w:ascii="Times New Roman" w:hAnsi="Times New Roman" w:cs="Times New Roman"/>
                <w:b/>
              </w:rPr>
            </w:pPr>
            <w:r w:rsidRPr="002666DC">
              <w:rPr>
                <w:rFonts w:ascii="Times New Roman" w:hAnsi="Times New Roman" w:cs="Times New Roman"/>
                <w:b/>
              </w:rPr>
              <w:t>Opinion</w:t>
            </w:r>
          </w:p>
        </w:tc>
        <w:tc>
          <w:tcPr>
            <w:tcW w:w="3192" w:type="dxa"/>
          </w:tcPr>
          <w:p w:rsidR="00B82B46" w:rsidRPr="002666DC" w:rsidRDefault="00B82B46" w:rsidP="002666DC">
            <w:pPr>
              <w:pStyle w:val="Default"/>
              <w:spacing w:line="360" w:lineRule="auto"/>
              <w:jc w:val="both"/>
              <w:rPr>
                <w:rFonts w:ascii="Times New Roman" w:hAnsi="Times New Roman" w:cs="Times New Roman"/>
                <w:b/>
              </w:rPr>
            </w:pPr>
            <w:r w:rsidRPr="002666DC">
              <w:rPr>
                <w:rFonts w:ascii="Times New Roman" w:hAnsi="Times New Roman" w:cs="Times New Roman"/>
                <w:b/>
              </w:rPr>
              <w:t>Number of respondents</w:t>
            </w:r>
          </w:p>
        </w:tc>
        <w:tc>
          <w:tcPr>
            <w:tcW w:w="3192" w:type="dxa"/>
          </w:tcPr>
          <w:p w:rsidR="00B82B46" w:rsidRPr="002666DC" w:rsidRDefault="00B82B46" w:rsidP="002666DC">
            <w:pPr>
              <w:pStyle w:val="Default"/>
              <w:spacing w:line="360" w:lineRule="auto"/>
              <w:jc w:val="both"/>
              <w:rPr>
                <w:rFonts w:ascii="Times New Roman" w:hAnsi="Times New Roman" w:cs="Times New Roman"/>
                <w:b/>
              </w:rPr>
            </w:pPr>
            <w:r w:rsidRPr="002666DC">
              <w:rPr>
                <w:rFonts w:ascii="Times New Roman" w:hAnsi="Times New Roman" w:cs="Times New Roman"/>
                <w:b/>
              </w:rPr>
              <w:t>Percentage</w:t>
            </w:r>
          </w:p>
        </w:tc>
      </w:tr>
      <w:tr w:rsidR="00B82B46" w:rsidRPr="002666DC" w:rsidTr="00B82B46">
        <w:tc>
          <w:tcPr>
            <w:tcW w:w="3192" w:type="dxa"/>
          </w:tcPr>
          <w:p w:rsidR="00B82B46" w:rsidRPr="002666DC" w:rsidRDefault="00801902" w:rsidP="002666DC">
            <w:pPr>
              <w:pStyle w:val="Default"/>
              <w:spacing w:line="360" w:lineRule="auto"/>
              <w:jc w:val="both"/>
              <w:rPr>
                <w:rFonts w:ascii="Times New Roman" w:hAnsi="Times New Roman" w:cs="Times New Roman"/>
              </w:rPr>
            </w:pPr>
            <w:r w:rsidRPr="002666DC">
              <w:rPr>
                <w:rFonts w:ascii="Times New Roman" w:hAnsi="Times New Roman" w:cs="Times New Roman"/>
              </w:rPr>
              <w:t>Call your doctor from anywhere anytime</w:t>
            </w:r>
          </w:p>
        </w:tc>
        <w:tc>
          <w:tcPr>
            <w:tcW w:w="3192" w:type="dxa"/>
          </w:tcPr>
          <w:p w:rsidR="00B82B46" w:rsidRPr="002666DC" w:rsidRDefault="00801902" w:rsidP="002666DC">
            <w:pPr>
              <w:pStyle w:val="Default"/>
              <w:spacing w:line="360" w:lineRule="auto"/>
              <w:jc w:val="both"/>
              <w:rPr>
                <w:rFonts w:ascii="Times New Roman" w:hAnsi="Times New Roman" w:cs="Times New Roman"/>
              </w:rPr>
            </w:pPr>
            <w:r w:rsidRPr="002666DC">
              <w:rPr>
                <w:rFonts w:ascii="Times New Roman" w:hAnsi="Times New Roman" w:cs="Times New Roman"/>
              </w:rPr>
              <w:t>12</w:t>
            </w:r>
          </w:p>
        </w:tc>
        <w:tc>
          <w:tcPr>
            <w:tcW w:w="3192" w:type="dxa"/>
          </w:tcPr>
          <w:p w:rsidR="00B82B46" w:rsidRPr="002666DC" w:rsidRDefault="00801902" w:rsidP="002666DC">
            <w:pPr>
              <w:pStyle w:val="Default"/>
              <w:spacing w:line="360" w:lineRule="auto"/>
              <w:jc w:val="both"/>
              <w:rPr>
                <w:rFonts w:ascii="Times New Roman" w:hAnsi="Times New Roman" w:cs="Times New Roman"/>
              </w:rPr>
            </w:pPr>
            <w:r w:rsidRPr="002666DC">
              <w:rPr>
                <w:rFonts w:ascii="Times New Roman" w:hAnsi="Times New Roman" w:cs="Times New Roman"/>
              </w:rPr>
              <w:t>40%</w:t>
            </w:r>
          </w:p>
        </w:tc>
      </w:tr>
      <w:tr w:rsidR="00B82B46" w:rsidRPr="002666DC" w:rsidTr="00B82B46">
        <w:tc>
          <w:tcPr>
            <w:tcW w:w="3192" w:type="dxa"/>
          </w:tcPr>
          <w:p w:rsidR="00B82B46" w:rsidRPr="002666DC" w:rsidRDefault="00801902" w:rsidP="002666DC">
            <w:pPr>
              <w:pStyle w:val="Default"/>
              <w:spacing w:line="360" w:lineRule="auto"/>
              <w:jc w:val="both"/>
              <w:rPr>
                <w:rFonts w:ascii="Times New Roman" w:hAnsi="Times New Roman" w:cs="Times New Roman"/>
              </w:rPr>
            </w:pPr>
            <w:r w:rsidRPr="002666DC">
              <w:rPr>
                <w:rFonts w:ascii="Times New Roman" w:hAnsi="Times New Roman" w:cs="Times New Roman"/>
              </w:rPr>
              <w:t>Checking the validity of medicines</w:t>
            </w:r>
          </w:p>
        </w:tc>
        <w:tc>
          <w:tcPr>
            <w:tcW w:w="3192" w:type="dxa"/>
          </w:tcPr>
          <w:p w:rsidR="00B82B46" w:rsidRPr="002666DC" w:rsidRDefault="00801902" w:rsidP="002666DC">
            <w:pPr>
              <w:pStyle w:val="Default"/>
              <w:spacing w:line="360" w:lineRule="auto"/>
              <w:jc w:val="both"/>
              <w:rPr>
                <w:rFonts w:ascii="Times New Roman" w:hAnsi="Times New Roman" w:cs="Times New Roman"/>
              </w:rPr>
            </w:pPr>
            <w:r w:rsidRPr="002666DC">
              <w:rPr>
                <w:rFonts w:ascii="Times New Roman" w:hAnsi="Times New Roman" w:cs="Times New Roman"/>
              </w:rPr>
              <w:t>14</w:t>
            </w:r>
          </w:p>
        </w:tc>
        <w:tc>
          <w:tcPr>
            <w:tcW w:w="3192" w:type="dxa"/>
          </w:tcPr>
          <w:p w:rsidR="00B82B46" w:rsidRPr="002666DC" w:rsidRDefault="00801902" w:rsidP="002666DC">
            <w:pPr>
              <w:pStyle w:val="Default"/>
              <w:spacing w:line="360" w:lineRule="auto"/>
              <w:jc w:val="both"/>
              <w:rPr>
                <w:rFonts w:ascii="Times New Roman" w:hAnsi="Times New Roman" w:cs="Times New Roman"/>
              </w:rPr>
            </w:pPr>
            <w:r w:rsidRPr="002666DC">
              <w:rPr>
                <w:rFonts w:ascii="Times New Roman" w:hAnsi="Times New Roman" w:cs="Times New Roman"/>
              </w:rPr>
              <w:t>47%</w:t>
            </w:r>
          </w:p>
        </w:tc>
      </w:tr>
      <w:tr w:rsidR="00B82B46" w:rsidRPr="002666DC" w:rsidTr="00B82B46">
        <w:tc>
          <w:tcPr>
            <w:tcW w:w="3192" w:type="dxa"/>
          </w:tcPr>
          <w:p w:rsidR="00B82B46" w:rsidRPr="002666DC" w:rsidRDefault="00801902" w:rsidP="002666DC">
            <w:pPr>
              <w:pStyle w:val="Default"/>
              <w:spacing w:line="360" w:lineRule="auto"/>
              <w:jc w:val="both"/>
              <w:rPr>
                <w:rFonts w:ascii="Times New Roman" w:hAnsi="Times New Roman" w:cs="Times New Roman"/>
              </w:rPr>
            </w:pPr>
            <w:r w:rsidRPr="002666DC">
              <w:rPr>
                <w:rFonts w:ascii="Times New Roman" w:hAnsi="Times New Roman" w:cs="Times New Roman"/>
              </w:rPr>
              <w:t>Updating the prescription via online meeting</w:t>
            </w:r>
          </w:p>
        </w:tc>
        <w:tc>
          <w:tcPr>
            <w:tcW w:w="3192" w:type="dxa"/>
          </w:tcPr>
          <w:p w:rsidR="00B82B46" w:rsidRPr="002666DC" w:rsidRDefault="00801902" w:rsidP="002666DC">
            <w:pPr>
              <w:pStyle w:val="Default"/>
              <w:spacing w:line="360" w:lineRule="auto"/>
              <w:jc w:val="both"/>
              <w:rPr>
                <w:rFonts w:ascii="Times New Roman" w:hAnsi="Times New Roman" w:cs="Times New Roman"/>
              </w:rPr>
            </w:pPr>
            <w:r w:rsidRPr="002666DC">
              <w:rPr>
                <w:rFonts w:ascii="Times New Roman" w:hAnsi="Times New Roman" w:cs="Times New Roman"/>
              </w:rPr>
              <w:t>4</w:t>
            </w:r>
          </w:p>
        </w:tc>
        <w:tc>
          <w:tcPr>
            <w:tcW w:w="3192" w:type="dxa"/>
          </w:tcPr>
          <w:p w:rsidR="00B82B46" w:rsidRPr="002666DC" w:rsidRDefault="00801902" w:rsidP="002666DC">
            <w:pPr>
              <w:pStyle w:val="Default"/>
              <w:spacing w:line="360" w:lineRule="auto"/>
              <w:jc w:val="both"/>
              <w:rPr>
                <w:rFonts w:ascii="Times New Roman" w:hAnsi="Times New Roman" w:cs="Times New Roman"/>
              </w:rPr>
            </w:pPr>
            <w:r w:rsidRPr="002666DC">
              <w:rPr>
                <w:rFonts w:ascii="Times New Roman" w:hAnsi="Times New Roman" w:cs="Times New Roman"/>
              </w:rPr>
              <w:t>13%</w:t>
            </w:r>
          </w:p>
        </w:tc>
      </w:tr>
      <w:tr w:rsidR="00B82B46" w:rsidRPr="002666DC" w:rsidTr="00B82B46">
        <w:tc>
          <w:tcPr>
            <w:tcW w:w="3192" w:type="dxa"/>
          </w:tcPr>
          <w:p w:rsidR="00B82B46" w:rsidRPr="002666DC" w:rsidRDefault="00801902" w:rsidP="002666DC">
            <w:pPr>
              <w:pStyle w:val="Default"/>
              <w:spacing w:line="360" w:lineRule="auto"/>
              <w:jc w:val="both"/>
              <w:rPr>
                <w:rFonts w:ascii="Times New Roman" w:hAnsi="Times New Roman" w:cs="Times New Roman"/>
              </w:rPr>
            </w:pPr>
            <w:r w:rsidRPr="002666DC">
              <w:rPr>
                <w:rFonts w:ascii="Times New Roman" w:hAnsi="Times New Roman" w:cs="Times New Roman"/>
              </w:rPr>
              <w:t>Total</w:t>
            </w:r>
          </w:p>
        </w:tc>
        <w:tc>
          <w:tcPr>
            <w:tcW w:w="3192" w:type="dxa"/>
          </w:tcPr>
          <w:p w:rsidR="00B82B46" w:rsidRPr="002666DC" w:rsidRDefault="00801902" w:rsidP="002666DC">
            <w:pPr>
              <w:pStyle w:val="Default"/>
              <w:spacing w:line="360" w:lineRule="auto"/>
              <w:jc w:val="both"/>
              <w:rPr>
                <w:rFonts w:ascii="Times New Roman" w:hAnsi="Times New Roman" w:cs="Times New Roman"/>
              </w:rPr>
            </w:pPr>
            <w:r w:rsidRPr="002666DC">
              <w:rPr>
                <w:rFonts w:ascii="Times New Roman" w:hAnsi="Times New Roman" w:cs="Times New Roman"/>
              </w:rPr>
              <w:t>30</w:t>
            </w:r>
          </w:p>
        </w:tc>
        <w:tc>
          <w:tcPr>
            <w:tcW w:w="3192" w:type="dxa"/>
          </w:tcPr>
          <w:p w:rsidR="00B82B46" w:rsidRPr="002666DC" w:rsidRDefault="00801902" w:rsidP="002666DC">
            <w:pPr>
              <w:pStyle w:val="Default"/>
              <w:spacing w:line="360" w:lineRule="auto"/>
              <w:jc w:val="both"/>
              <w:rPr>
                <w:rFonts w:ascii="Times New Roman" w:hAnsi="Times New Roman" w:cs="Times New Roman"/>
              </w:rPr>
            </w:pPr>
            <w:r w:rsidRPr="002666DC">
              <w:rPr>
                <w:rFonts w:ascii="Times New Roman" w:hAnsi="Times New Roman" w:cs="Times New Roman"/>
              </w:rPr>
              <w:t>100</w:t>
            </w:r>
          </w:p>
        </w:tc>
      </w:tr>
    </w:tbl>
    <w:p w:rsidR="006626FA" w:rsidRPr="002666DC" w:rsidRDefault="00396F4D" w:rsidP="002666DC">
      <w:pPr>
        <w:pStyle w:val="Default"/>
        <w:spacing w:line="360" w:lineRule="auto"/>
        <w:jc w:val="both"/>
        <w:rPr>
          <w:rFonts w:ascii="Times New Roman" w:hAnsi="Times New Roman" w:cs="Times New Roman"/>
        </w:rPr>
      </w:pPr>
      <w:r w:rsidRPr="002666DC">
        <w:rPr>
          <w:rFonts w:ascii="Times New Roman" w:hAnsi="Times New Roman" w:cs="Times New Roman"/>
        </w:rPr>
        <w:t>Table 01: Survey results for the first questions.</w:t>
      </w:r>
    </w:p>
    <w:p w:rsidR="00801902" w:rsidRPr="002666DC" w:rsidRDefault="00801902" w:rsidP="002666DC">
      <w:pPr>
        <w:pStyle w:val="Default"/>
        <w:spacing w:line="360" w:lineRule="auto"/>
        <w:jc w:val="both"/>
        <w:rPr>
          <w:rFonts w:ascii="Times New Roman" w:hAnsi="Times New Roman" w:cs="Times New Roman"/>
          <w:b/>
        </w:rPr>
      </w:pPr>
      <w:r w:rsidRPr="002666DC">
        <w:rPr>
          <w:rFonts w:ascii="Times New Roman" w:hAnsi="Times New Roman" w:cs="Times New Roman"/>
          <w:b/>
        </w:rPr>
        <w:t>Results for the second question</w:t>
      </w:r>
    </w:p>
    <w:tbl>
      <w:tblPr>
        <w:tblStyle w:val="TableGrid"/>
        <w:tblW w:w="0" w:type="auto"/>
        <w:tblLook w:val="04A0"/>
      </w:tblPr>
      <w:tblGrid>
        <w:gridCol w:w="3192"/>
        <w:gridCol w:w="3192"/>
        <w:gridCol w:w="3192"/>
      </w:tblGrid>
      <w:tr w:rsidR="00801902" w:rsidRPr="002666DC" w:rsidTr="00946AD6">
        <w:tc>
          <w:tcPr>
            <w:tcW w:w="3192" w:type="dxa"/>
          </w:tcPr>
          <w:p w:rsidR="00801902" w:rsidRPr="002666DC" w:rsidRDefault="00801902" w:rsidP="002666DC">
            <w:pPr>
              <w:pStyle w:val="Default"/>
              <w:spacing w:line="360" w:lineRule="auto"/>
              <w:jc w:val="both"/>
              <w:rPr>
                <w:rFonts w:ascii="Times New Roman" w:hAnsi="Times New Roman" w:cs="Times New Roman"/>
                <w:b/>
              </w:rPr>
            </w:pPr>
            <w:r w:rsidRPr="002666DC">
              <w:rPr>
                <w:rFonts w:ascii="Times New Roman" w:hAnsi="Times New Roman" w:cs="Times New Roman"/>
                <w:b/>
              </w:rPr>
              <w:t>Opinion</w:t>
            </w:r>
          </w:p>
        </w:tc>
        <w:tc>
          <w:tcPr>
            <w:tcW w:w="3192" w:type="dxa"/>
          </w:tcPr>
          <w:p w:rsidR="00801902" w:rsidRPr="002666DC" w:rsidRDefault="00801902" w:rsidP="002666DC">
            <w:pPr>
              <w:pStyle w:val="Default"/>
              <w:spacing w:line="360" w:lineRule="auto"/>
              <w:jc w:val="both"/>
              <w:rPr>
                <w:rFonts w:ascii="Times New Roman" w:hAnsi="Times New Roman" w:cs="Times New Roman"/>
                <w:b/>
              </w:rPr>
            </w:pPr>
            <w:r w:rsidRPr="002666DC">
              <w:rPr>
                <w:rFonts w:ascii="Times New Roman" w:hAnsi="Times New Roman" w:cs="Times New Roman"/>
                <w:b/>
              </w:rPr>
              <w:t>Number of respondents</w:t>
            </w:r>
          </w:p>
        </w:tc>
        <w:tc>
          <w:tcPr>
            <w:tcW w:w="3192" w:type="dxa"/>
          </w:tcPr>
          <w:p w:rsidR="00801902" w:rsidRPr="002666DC" w:rsidRDefault="00801902" w:rsidP="002666DC">
            <w:pPr>
              <w:pStyle w:val="Default"/>
              <w:spacing w:line="360" w:lineRule="auto"/>
              <w:jc w:val="both"/>
              <w:rPr>
                <w:rFonts w:ascii="Times New Roman" w:hAnsi="Times New Roman" w:cs="Times New Roman"/>
                <w:b/>
              </w:rPr>
            </w:pPr>
            <w:r w:rsidRPr="002666DC">
              <w:rPr>
                <w:rFonts w:ascii="Times New Roman" w:hAnsi="Times New Roman" w:cs="Times New Roman"/>
                <w:b/>
              </w:rPr>
              <w:t>Percentage</w:t>
            </w:r>
          </w:p>
        </w:tc>
      </w:tr>
      <w:tr w:rsidR="00801902" w:rsidRPr="002666DC" w:rsidTr="00946AD6">
        <w:tc>
          <w:tcPr>
            <w:tcW w:w="3192" w:type="dxa"/>
          </w:tcPr>
          <w:p w:rsidR="00801902" w:rsidRPr="002666DC" w:rsidRDefault="00801902" w:rsidP="002666DC">
            <w:pPr>
              <w:pStyle w:val="Default"/>
              <w:spacing w:line="360" w:lineRule="auto"/>
              <w:jc w:val="both"/>
              <w:rPr>
                <w:rFonts w:ascii="Times New Roman" w:hAnsi="Times New Roman" w:cs="Times New Roman"/>
              </w:rPr>
            </w:pPr>
            <w:r w:rsidRPr="002666DC">
              <w:rPr>
                <w:rFonts w:ascii="Times New Roman" w:hAnsi="Times New Roman" w:cs="Times New Roman"/>
              </w:rPr>
              <w:t>I feel safe and I provide all kind of information</w:t>
            </w:r>
          </w:p>
        </w:tc>
        <w:tc>
          <w:tcPr>
            <w:tcW w:w="3192" w:type="dxa"/>
          </w:tcPr>
          <w:p w:rsidR="00801902" w:rsidRPr="002666DC" w:rsidRDefault="00801902" w:rsidP="002666DC">
            <w:pPr>
              <w:pStyle w:val="Default"/>
              <w:spacing w:line="360" w:lineRule="auto"/>
              <w:jc w:val="both"/>
              <w:rPr>
                <w:rFonts w:ascii="Times New Roman" w:hAnsi="Times New Roman" w:cs="Times New Roman"/>
              </w:rPr>
            </w:pPr>
            <w:r w:rsidRPr="002666DC">
              <w:rPr>
                <w:rFonts w:ascii="Times New Roman" w:hAnsi="Times New Roman" w:cs="Times New Roman"/>
              </w:rPr>
              <w:t>18</w:t>
            </w:r>
          </w:p>
        </w:tc>
        <w:tc>
          <w:tcPr>
            <w:tcW w:w="3192" w:type="dxa"/>
          </w:tcPr>
          <w:p w:rsidR="00801902" w:rsidRPr="002666DC" w:rsidRDefault="00801902" w:rsidP="002666DC">
            <w:pPr>
              <w:pStyle w:val="Default"/>
              <w:spacing w:line="360" w:lineRule="auto"/>
              <w:jc w:val="both"/>
              <w:rPr>
                <w:rFonts w:ascii="Times New Roman" w:hAnsi="Times New Roman" w:cs="Times New Roman"/>
              </w:rPr>
            </w:pPr>
            <w:r w:rsidRPr="002666DC">
              <w:rPr>
                <w:rFonts w:ascii="Times New Roman" w:hAnsi="Times New Roman" w:cs="Times New Roman"/>
              </w:rPr>
              <w:t>60%</w:t>
            </w:r>
          </w:p>
        </w:tc>
      </w:tr>
      <w:tr w:rsidR="00801902" w:rsidRPr="002666DC" w:rsidTr="00946AD6">
        <w:tc>
          <w:tcPr>
            <w:tcW w:w="3192" w:type="dxa"/>
          </w:tcPr>
          <w:p w:rsidR="00801902" w:rsidRPr="002666DC" w:rsidRDefault="00801902" w:rsidP="002666DC">
            <w:pPr>
              <w:pStyle w:val="Default"/>
              <w:spacing w:line="360" w:lineRule="auto"/>
              <w:jc w:val="both"/>
              <w:rPr>
                <w:rFonts w:ascii="Times New Roman" w:hAnsi="Times New Roman" w:cs="Times New Roman"/>
              </w:rPr>
            </w:pPr>
            <w:r w:rsidRPr="002666DC">
              <w:rPr>
                <w:rFonts w:ascii="Times New Roman" w:hAnsi="Times New Roman" w:cs="Times New Roman"/>
              </w:rPr>
              <w:t xml:space="preserve">Information is never leaked to </w:t>
            </w:r>
            <w:r w:rsidR="00491890" w:rsidRPr="002666DC">
              <w:rPr>
                <w:rFonts w:ascii="Times New Roman" w:hAnsi="Times New Roman" w:cs="Times New Roman"/>
              </w:rPr>
              <w:t xml:space="preserve">the </w:t>
            </w:r>
            <w:r w:rsidRPr="002666DC">
              <w:rPr>
                <w:rFonts w:ascii="Times New Roman" w:hAnsi="Times New Roman" w:cs="Times New Roman"/>
              </w:rPr>
              <w:t>third party without my consent</w:t>
            </w:r>
          </w:p>
        </w:tc>
        <w:tc>
          <w:tcPr>
            <w:tcW w:w="3192" w:type="dxa"/>
          </w:tcPr>
          <w:p w:rsidR="00801902" w:rsidRPr="002666DC" w:rsidRDefault="00801902" w:rsidP="002666DC">
            <w:pPr>
              <w:pStyle w:val="Default"/>
              <w:spacing w:line="360" w:lineRule="auto"/>
              <w:jc w:val="both"/>
              <w:rPr>
                <w:rFonts w:ascii="Times New Roman" w:hAnsi="Times New Roman" w:cs="Times New Roman"/>
              </w:rPr>
            </w:pPr>
            <w:r w:rsidRPr="002666DC">
              <w:rPr>
                <w:rFonts w:ascii="Times New Roman" w:hAnsi="Times New Roman" w:cs="Times New Roman"/>
              </w:rPr>
              <w:t>5</w:t>
            </w:r>
          </w:p>
        </w:tc>
        <w:tc>
          <w:tcPr>
            <w:tcW w:w="3192" w:type="dxa"/>
          </w:tcPr>
          <w:p w:rsidR="00801902" w:rsidRPr="002666DC" w:rsidRDefault="00801902" w:rsidP="002666DC">
            <w:pPr>
              <w:pStyle w:val="Default"/>
              <w:spacing w:line="360" w:lineRule="auto"/>
              <w:jc w:val="both"/>
              <w:rPr>
                <w:rFonts w:ascii="Times New Roman" w:hAnsi="Times New Roman" w:cs="Times New Roman"/>
              </w:rPr>
            </w:pPr>
            <w:r w:rsidRPr="002666DC">
              <w:rPr>
                <w:rFonts w:ascii="Times New Roman" w:hAnsi="Times New Roman" w:cs="Times New Roman"/>
              </w:rPr>
              <w:t>17%</w:t>
            </w:r>
          </w:p>
        </w:tc>
      </w:tr>
      <w:tr w:rsidR="00801902" w:rsidRPr="002666DC" w:rsidTr="00946AD6">
        <w:tc>
          <w:tcPr>
            <w:tcW w:w="3192" w:type="dxa"/>
          </w:tcPr>
          <w:p w:rsidR="00801902" w:rsidRPr="002666DC" w:rsidRDefault="00801902" w:rsidP="002666DC">
            <w:pPr>
              <w:pStyle w:val="Default"/>
              <w:spacing w:line="360" w:lineRule="auto"/>
              <w:jc w:val="both"/>
              <w:rPr>
                <w:rFonts w:ascii="Times New Roman" w:hAnsi="Times New Roman" w:cs="Times New Roman"/>
              </w:rPr>
            </w:pPr>
            <w:r w:rsidRPr="002666DC">
              <w:rPr>
                <w:rFonts w:ascii="Times New Roman" w:hAnsi="Times New Roman" w:cs="Times New Roman"/>
              </w:rPr>
              <w:t xml:space="preserve">Data Protection Act of </w:t>
            </w:r>
            <w:r w:rsidR="00491890" w:rsidRPr="002666DC">
              <w:rPr>
                <w:rFonts w:ascii="Times New Roman" w:hAnsi="Times New Roman" w:cs="Times New Roman"/>
              </w:rPr>
              <w:t xml:space="preserve">the </w:t>
            </w:r>
            <w:r w:rsidRPr="002666DC">
              <w:rPr>
                <w:rFonts w:ascii="Times New Roman" w:hAnsi="Times New Roman" w:cs="Times New Roman"/>
              </w:rPr>
              <w:t>UK proper</w:t>
            </w:r>
            <w:r w:rsidR="00491890" w:rsidRPr="002666DC">
              <w:rPr>
                <w:rFonts w:ascii="Times New Roman" w:hAnsi="Times New Roman" w:cs="Times New Roman"/>
              </w:rPr>
              <w:t>t</w:t>
            </w:r>
            <w:r w:rsidRPr="002666DC">
              <w:rPr>
                <w:rFonts w:ascii="Times New Roman" w:hAnsi="Times New Roman" w:cs="Times New Roman"/>
              </w:rPr>
              <w:t xml:space="preserve">y is attached </w:t>
            </w:r>
            <w:r w:rsidR="00491890" w:rsidRPr="002666DC">
              <w:rPr>
                <w:rFonts w:ascii="Times New Roman" w:hAnsi="Times New Roman" w:cs="Times New Roman"/>
              </w:rPr>
              <w:t>to</w:t>
            </w:r>
            <w:r w:rsidRPr="002666DC">
              <w:rPr>
                <w:rFonts w:ascii="Times New Roman" w:hAnsi="Times New Roman" w:cs="Times New Roman"/>
              </w:rPr>
              <w:t xml:space="preserve"> this technological advancement</w:t>
            </w:r>
          </w:p>
        </w:tc>
        <w:tc>
          <w:tcPr>
            <w:tcW w:w="3192" w:type="dxa"/>
          </w:tcPr>
          <w:p w:rsidR="00801902" w:rsidRPr="002666DC" w:rsidRDefault="00801902" w:rsidP="002666DC">
            <w:pPr>
              <w:pStyle w:val="Default"/>
              <w:spacing w:line="360" w:lineRule="auto"/>
              <w:jc w:val="both"/>
              <w:rPr>
                <w:rFonts w:ascii="Times New Roman" w:hAnsi="Times New Roman" w:cs="Times New Roman"/>
              </w:rPr>
            </w:pPr>
            <w:r w:rsidRPr="002666DC">
              <w:rPr>
                <w:rFonts w:ascii="Times New Roman" w:hAnsi="Times New Roman" w:cs="Times New Roman"/>
              </w:rPr>
              <w:t>7</w:t>
            </w:r>
          </w:p>
        </w:tc>
        <w:tc>
          <w:tcPr>
            <w:tcW w:w="3192" w:type="dxa"/>
          </w:tcPr>
          <w:p w:rsidR="00801902" w:rsidRPr="002666DC" w:rsidRDefault="00801902" w:rsidP="002666DC">
            <w:pPr>
              <w:pStyle w:val="Default"/>
              <w:spacing w:line="360" w:lineRule="auto"/>
              <w:jc w:val="both"/>
              <w:rPr>
                <w:rFonts w:ascii="Times New Roman" w:hAnsi="Times New Roman" w:cs="Times New Roman"/>
              </w:rPr>
            </w:pPr>
            <w:r w:rsidRPr="002666DC">
              <w:rPr>
                <w:rFonts w:ascii="Times New Roman" w:hAnsi="Times New Roman" w:cs="Times New Roman"/>
              </w:rPr>
              <w:t>23</w:t>
            </w:r>
          </w:p>
        </w:tc>
      </w:tr>
      <w:tr w:rsidR="00801902" w:rsidRPr="002666DC" w:rsidTr="00946AD6">
        <w:tc>
          <w:tcPr>
            <w:tcW w:w="3192" w:type="dxa"/>
          </w:tcPr>
          <w:p w:rsidR="00801902" w:rsidRPr="002666DC" w:rsidRDefault="00801902" w:rsidP="002666DC">
            <w:pPr>
              <w:pStyle w:val="Default"/>
              <w:spacing w:line="360" w:lineRule="auto"/>
              <w:jc w:val="both"/>
              <w:rPr>
                <w:rFonts w:ascii="Times New Roman" w:hAnsi="Times New Roman" w:cs="Times New Roman"/>
              </w:rPr>
            </w:pPr>
            <w:r w:rsidRPr="002666DC">
              <w:rPr>
                <w:rFonts w:ascii="Times New Roman" w:hAnsi="Times New Roman" w:cs="Times New Roman"/>
              </w:rPr>
              <w:t>Total</w:t>
            </w:r>
          </w:p>
        </w:tc>
        <w:tc>
          <w:tcPr>
            <w:tcW w:w="3192" w:type="dxa"/>
          </w:tcPr>
          <w:p w:rsidR="00801902" w:rsidRPr="002666DC" w:rsidRDefault="00801902" w:rsidP="002666DC">
            <w:pPr>
              <w:pStyle w:val="Default"/>
              <w:spacing w:line="360" w:lineRule="auto"/>
              <w:jc w:val="both"/>
              <w:rPr>
                <w:rFonts w:ascii="Times New Roman" w:hAnsi="Times New Roman" w:cs="Times New Roman"/>
              </w:rPr>
            </w:pPr>
            <w:r w:rsidRPr="002666DC">
              <w:rPr>
                <w:rFonts w:ascii="Times New Roman" w:hAnsi="Times New Roman" w:cs="Times New Roman"/>
              </w:rPr>
              <w:t>30</w:t>
            </w:r>
          </w:p>
        </w:tc>
        <w:tc>
          <w:tcPr>
            <w:tcW w:w="3192" w:type="dxa"/>
          </w:tcPr>
          <w:p w:rsidR="00801902" w:rsidRPr="002666DC" w:rsidRDefault="00801902" w:rsidP="002666DC">
            <w:pPr>
              <w:pStyle w:val="Default"/>
              <w:spacing w:line="360" w:lineRule="auto"/>
              <w:jc w:val="both"/>
              <w:rPr>
                <w:rFonts w:ascii="Times New Roman" w:hAnsi="Times New Roman" w:cs="Times New Roman"/>
              </w:rPr>
            </w:pPr>
            <w:r w:rsidRPr="002666DC">
              <w:rPr>
                <w:rFonts w:ascii="Times New Roman" w:hAnsi="Times New Roman" w:cs="Times New Roman"/>
              </w:rPr>
              <w:t>100</w:t>
            </w:r>
          </w:p>
        </w:tc>
      </w:tr>
    </w:tbl>
    <w:p w:rsidR="00C9548C" w:rsidRPr="002666DC" w:rsidRDefault="00396F4D" w:rsidP="002666DC">
      <w:pPr>
        <w:pStyle w:val="Default"/>
        <w:spacing w:line="360" w:lineRule="auto"/>
        <w:jc w:val="both"/>
        <w:rPr>
          <w:rFonts w:ascii="Times New Roman" w:hAnsi="Times New Roman" w:cs="Times New Roman"/>
        </w:rPr>
      </w:pPr>
      <w:r w:rsidRPr="002666DC">
        <w:rPr>
          <w:rFonts w:ascii="Times New Roman" w:hAnsi="Times New Roman" w:cs="Times New Roman"/>
        </w:rPr>
        <w:t>Table 02: Survey results for the second questions.</w:t>
      </w:r>
    </w:p>
    <w:p w:rsidR="00801902" w:rsidRPr="002666DC" w:rsidRDefault="00396F4D" w:rsidP="002666DC">
      <w:pPr>
        <w:pStyle w:val="Default"/>
        <w:spacing w:line="360" w:lineRule="auto"/>
        <w:jc w:val="both"/>
        <w:rPr>
          <w:rFonts w:ascii="Times New Roman" w:hAnsi="Times New Roman" w:cs="Times New Roman"/>
          <w:b/>
        </w:rPr>
      </w:pPr>
      <w:r w:rsidRPr="002666DC">
        <w:rPr>
          <w:rFonts w:ascii="Times New Roman" w:hAnsi="Times New Roman" w:cs="Times New Roman"/>
          <w:b/>
        </w:rPr>
        <w:lastRenderedPageBreak/>
        <w:t>Results for the third questions</w:t>
      </w:r>
    </w:p>
    <w:tbl>
      <w:tblPr>
        <w:tblStyle w:val="TableGrid"/>
        <w:tblW w:w="0" w:type="auto"/>
        <w:tblLook w:val="04A0"/>
      </w:tblPr>
      <w:tblGrid>
        <w:gridCol w:w="3192"/>
        <w:gridCol w:w="3192"/>
        <w:gridCol w:w="3192"/>
      </w:tblGrid>
      <w:tr w:rsidR="00396F4D" w:rsidRPr="002666DC" w:rsidTr="00946AD6">
        <w:tc>
          <w:tcPr>
            <w:tcW w:w="3192" w:type="dxa"/>
          </w:tcPr>
          <w:p w:rsidR="00396F4D" w:rsidRPr="002666DC" w:rsidRDefault="00396F4D" w:rsidP="002666DC">
            <w:pPr>
              <w:pStyle w:val="Default"/>
              <w:spacing w:line="360" w:lineRule="auto"/>
              <w:jc w:val="both"/>
              <w:rPr>
                <w:rFonts w:ascii="Times New Roman" w:hAnsi="Times New Roman" w:cs="Times New Roman"/>
                <w:b/>
              </w:rPr>
            </w:pPr>
            <w:r w:rsidRPr="002666DC">
              <w:rPr>
                <w:rFonts w:ascii="Times New Roman" w:hAnsi="Times New Roman" w:cs="Times New Roman"/>
                <w:b/>
              </w:rPr>
              <w:t>Opinion</w:t>
            </w:r>
          </w:p>
        </w:tc>
        <w:tc>
          <w:tcPr>
            <w:tcW w:w="3192" w:type="dxa"/>
          </w:tcPr>
          <w:p w:rsidR="00396F4D" w:rsidRPr="002666DC" w:rsidRDefault="00396F4D" w:rsidP="002666DC">
            <w:pPr>
              <w:pStyle w:val="Default"/>
              <w:spacing w:line="360" w:lineRule="auto"/>
              <w:jc w:val="both"/>
              <w:rPr>
                <w:rFonts w:ascii="Times New Roman" w:hAnsi="Times New Roman" w:cs="Times New Roman"/>
                <w:b/>
              </w:rPr>
            </w:pPr>
            <w:r w:rsidRPr="002666DC">
              <w:rPr>
                <w:rFonts w:ascii="Times New Roman" w:hAnsi="Times New Roman" w:cs="Times New Roman"/>
                <w:b/>
              </w:rPr>
              <w:t>Number of respondents</w:t>
            </w:r>
          </w:p>
        </w:tc>
        <w:tc>
          <w:tcPr>
            <w:tcW w:w="3192" w:type="dxa"/>
          </w:tcPr>
          <w:p w:rsidR="00396F4D" w:rsidRPr="002666DC" w:rsidRDefault="00396F4D" w:rsidP="002666DC">
            <w:pPr>
              <w:pStyle w:val="Default"/>
              <w:spacing w:line="360" w:lineRule="auto"/>
              <w:jc w:val="both"/>
              <w:rPr>
                <w:rFonts w:ascii="Times New Roman" w:hAnsi="Times New Roman" w:cs="Times New Roman"/>
                <w:b/>
              </w:rPr>
            </w:pPr>
            <w:r w:rsidRPr="002666DC">
              <w:rPr>
                <w:rFonts w:ascii="Times New Roman" w:hAnsi="Times New Roman" w:cs="Times New Roman"/>
                <w:b/>
              </w:rPr>
              <w:t>Percentage</w:t>
            </w:r>
          </w:p>
        </w:tc>
      </w:tr>
      <w:tr w:rsidR="00396F4D" w:rsidRPr="002666DC" w:rsidTr="00946AD6">
        <w:tc>
          <w:tcPr>
            <w:tcW w:w="3192" w:type="dxa"/>
          </w:tcPr>
          <w:p w:rsidR="00396F4D" w:rsidRPr="002666DC" w:rsidRDefault="00396F4D" w:rsidP="002666DC">
            <w:pPr>
              <w:pStyle w:val="Default"/>
              <w:spacing w:line="360" w:lineRule="auto"/>
              <w:jc w:val="both"/>
              <w:rPr>
                <w:rFonts w:ascii="Times New Roman" w:hAnsi="Times New Roman" w:cs="Times New Roman"/>
              </w:rPr>
            </w:pPr>
            <w:r w:rsidRPr="002666DC">
              <w:rPr>
                <w:rFonts w:ascii="Times New Roman" w:hAnsi="Times New Roman" w:cs="Times New Roman"/>
              </w:rPr>
              <w:t>Along with mobile applications, human engagement in service providing is adequate</w:t>
            </w:r>
          </w:p>
        </w:tc>
        <w:tc>
          <w:tcPr>
            <w:tcW w:w="3192" w:type="dxa"/>
          </w:tcPr>
          <w:p w:rsidR="00396F4D" w:rsidRPr="002666DC" w:rsidRDefault="00396F4D" w:rsidP="002666DC">
            <w:pPr>
              <w:pStyle w:val="Default"/>
              <w:spacing w:line="360" w:lineRule="auto"/>
              <w:jc w:val="both"/>
              <w:rPr>
                <w:rFonts w:ascii="Times New Roman" w:hAnsi="Times New Roman" w:cs="Times New Roman"/>
              </w:rPr>
            </w:pPr>
            <w:r w:rsidRPr="002666DC">
              <w:rPr>
                <w:rFonts w:ascii="Times New Roman" w:hAnsi="Times New Roman" w:cs="Times New Roman"/>
              </w:rPr>
              <w:t>10</w:t>
            </w:r>
          </w:p>
        </w:tc>
        <w:tc>
          <w:tcPr>
            <w:tcW w:w="3192" w:type="dxa"/>
          </w:tcPr>
          <w:p w:rsidR="00396F4D" w:rsidRPr="002666DC" w:rsidRDefault="00396F4D" w:rsidP="002666DC">
            <w:pPr>
              <w:pStyle w:val="Default"/>
              <w:spacing w:line="360" w:lineRule="auto"/>
              <w:jc w:val="both"/>
              <w:rPr>
                <w:rFonts w:ascii="Times New Roman" w:hAnsi="Times New Roman" w:cs="Times New Roman"/>
              </w:rPr>
            </w:pPr>
            <w:r w:rsidRPr="002666DC">
              <w:rPr>
                <w:rFonts w:ascii="Times New Roman" w:hAnsi="Times New Roman" w:cs="Times New Roman"/>
              </w:rPr>
              <w:t>33%</w:t>
            </w:r>
          </w:p>
        </w:tc>
      </w:tr>
      <w:tr w:rsidR="00396F4D" w:rsidRPr="002666DC" w:rsidTr="00946AD6">
        <w:tc>
          <w:tcPr>
            <w:tcW w:w="3192" w:type="dxa"/>
          </w:tcPr>
          <w:p w:rsidR="00396F4D" w:rsidRPr="002666DC" w:rsidRDefault="00396F4D" w:rsidP="002666DC">
            <w:pPr>
              <w:pStyle w:val="Default"/>
              <w:spacing w:line="360" w:lineRule="auto"/>
              <w:jc w:val="both"/>
              <w:rPr>
                <w:rFonts w:ascii="Times New Roman" w:hAnsi="Times New Roman" w:cs="Times New Roman"/>
              </w:rPr>
            </w:pPr>
            <w:r w:rsidRPr="002666DC">
              <w:rPr>
                <w:rFonts w:ascii="Times New Roman" w:hAnsi="Times New Roman" w:cs="Times New Roman"/>
              </w:rPr>
              <w:t xml:space="preserve">I get </w:t>
            </w:r>
            <w:r w:rsidR="00491890" w:rsidRPr="002666DC">
              <w:rPr>
                <w:rFonts w:ascii="Times New Roman" w:hAnsi="Times New Roman" w:cs="Times New Roman"/>
              </w:rPr>
              <w:t xml:space="preserve">a </w:t>
            </w:r>
            <w:r w:rsidRPr="002666DC">
              <w:rPr>
                <w:rFonts w:ascii="Times New Roman" w:hAnsi="Times New Roman" w:cs="Times New Roman"/>
              </w:rPr>
              <w:t xml:space="preserve">non-stoppable and flexible service area when </w:t>
            </w:r>
            <w:r w:rsidR="00491890" w:rsidRPr="002666DC">
              <w:rPr>
                <w:rFonts w:ascii="Times New Roman" w:hAnsi="Times New Roman" w:cs="Times New Roman"/>
              </w:rPr>
              <w:t>I</w:t>
            </w:r>
            <w:r w:rsidRPr="002666DC">
              <w:rPr>
                <w:rFonts w:ascii="Times New Roman" w:hAnsi="Times New Roman" w:cs="Times New Roman"/>
              </w:rPr>
              <w:t xml:space="preserve"> use apps to make a serial with a doctor</w:t>
            </w:r>
          </w:p>
        </w:tc>
        <w:tc>
          <w:tcPr>
            <w:tcW w:w="3192" w:type="dxa"/>
          </w:tcPr>
          <w:p w:rsidR="00396F4D" w:rsidRPr="002666DC" w:rsidRDefault="00396F4D" w:rsidP="002666DC">
            <w:pPr>
              <w:pStyle w:val="Default"/>
              <w:spacing w:line="360" w:lineRule="auto"/>
              <w:jc w:val="both"/>
              <w:rPr>
                <w:rFonts w:ascii="Times New Roman" w:hAnsi="Times New Roman" w:cs="Times New Roman"/>
              </w:rPr>
            </w:pPr>
            <w:r w:rsidRPr="002666DC">
              <w:rPr>
                <w:rFonts w:ascii="Times New Roman" w:hAnsi="Times New Roman" w:cs="Times New Roman"/>
              </w:rPr>
              <w:t>14</w:t>
            </w:r>
          </w:p>
        </w:tc>
        <w:tc>
          <w:tcPr>
            <w:tcW w:w="3192" w:type="dxa"/>
          </w:tcPr>
          <w:p w:rsidR="00396F4D" w:rsidRPr="002666DC" w:rsidRDefault="00396F4D" w:rsidP="002666DC">
            <w:pPr>
              <w:pStyle w:val="Default"/>
              <w:spacing w:line="360" w:lineRule="auto"/>
              <w:jc w:val="both"/>
              <w:rPr>
                <w:rFonts w:ascii="Times New Roman" w:hAnsi="Times New Roman" w:cs="Times New Roman"/>
              </w:rPr>
            </w:pPr>
            <w:r w:rsidRPr="002666DC">
              <w:rPr>
                <w:rFonts w:ascii="Times New Roman" w:hAnsi="Times New Roman" w:cs="Times New Roman"/>
              </w:rPr>
              <w:t>47%</w:t>
            </w:r>
          </w:p>
        </w:tc>
      </w:tr>
      <w:tr w:rsidR="00396F4D" w:rsidRPr="002666DC" w:rsidTr="00946AD6">
        <w:tc>
          <w:tcPr>
            <w:tcW w:w="3192" w:type="dxa"/>
          </w:tcPr>
          <w:p w:rsidR="00396F4D" w:rsidRPr="002666DC" w:rsidRDefault="00396F4D" w:rsidP="002666DC">
            <w:pPr>
              <w:pStyle w:val="Default"/>
              <w:spacing w:line="360" w:lineRule="auto"/>
              <w:jc w:val="both"/>
              <w:rPr>
                <w:rFonts w:ascii="Times New Roman" w:hAnsi="Times New Roman" w:cs="Times New Roman"/>
              </w:rPr>
            </w:pPr>
            <w:r w:rsidRPr="002666DC">
              <w:rPr>
                <w:rFonts w:ascii="Times New Roman" w:hAnsi="Times New Roman" w:cs="Times New Roman"/>
              </w:rPr>
              <w:t xml:space="preserve">The curriculum and design of the apps are too much flexible and easy to use which removes </w:t>
            </w:r>
            <w:r w:rsidR="00491890" w:rsidRPr="002666DC">
              <w:rPr>
                <w:rFonts w:ascii="Times New Roman" w:hAnsi="Times New Roman" w:cs="Times New Roman"/>
              </w:rPr>
              <w:t xml:space="preserve">the </w:t>
            </w:r>
            <w:r w:rsidRPr="002666DC">
              <w:rPr>
                <w:rFonts w:ascii="Times New Roman" w:hAnsi="Times New Roman" w:cs="Times New Roman"/>
              </w:rPr>
              <w:t>barrier of communication sitting at home.</w:t>
            </w:r>
          </w:p>
        </w:tc>
        <w:tc>
          <w:tcPr>
            <w:tcW w:w="3192" w:type="dxa"/>
          </w:tcPr>
          <w:p w:rsidR="00396F4D" w:rsidRPr="002666DC" w:rsidRDefault="00396F4D" w:rsidP="002666DC">
            <w:pPr>
              <w:pStyle w:val="Default"/>
              <w:spacing w:line="360" w:lineRule="auto"/>
              <w:jc w:val="both"/>
              <w:rPr>
                <w:rFonts w:ascii="Times New Roman" w:hAnsi="Times New Roman" w:cs="Times New Roman"/>
              </w:rPr>
            </w:pPr>
            <w:r w:rsidRPr="002666DC">
              <w:rPr>
                <w:rFonts w:ascii="Times New Roman" w:hAnsi="Times New Roman" w:cs="Times New Roman"/>
              </w:rPr>
              <w:t>6</w:t>
            </w:r>
          </w:p>
        </w:tc>
        <w:tc>
          <w:tcPr>
            <w:tcW w:w="3192" w:type="dxa"/>
          </w:tcPr>
          <w:p w:rsidR="00396F4D" w:rsidRPr="002666DC" w:rsidRDefault="00396F4D" w:rsidP="002666DC">
            <w:pPr>
              <w:pStyle w:val="Default"/>
              <w:spacing w:line="360" w:lineRule="auto"/>
              <w:jc w:val="both"/>
              <w:rPr>
                <w:rFonts w:ascii="Times New Roman" w:hAnsi="Times New Roman" w:cs="Times New Roman"/>
              </w:rPr>
            </w:pPr>
            <w:r w:rsidRPr="002666DC">
              <w:rPr>
                <w:rFonts w:ascii="Times New Roman" w:hAnsi="Times New Roman" w:cs="Times New Roman"/>
              </w:rPr>
              <w:t>20%</w:t>
            </w:r>
          </w:p>
        </w:tc>
      </w:tr>
      <w:tr w:rsidR="00396F4D" w:rsidRPr="002666DC" w:rsidTr="00946AD6">
        <w:tc>
          <w:tcPr>
            <w:tcW w:w="3192" w:type="dxa"/>
          </w:tcPr>
          <w:p w:rsidR="00396F4D" w:rsidRPr="002666DC" w:rsidRDefault="00396F4D" w:rsidP="002666DC">
            <w:pPr>
              <w:pStyle w:val="Default"/>
              <w:spacing w:line="360" w:lineRule="auto"/>
              <w:jc w:val="both"/>
              <w:rPr>
                <w:rFonts w:ascii="Times New Roman" w:hAnsi="Times New Roman" w:cs="Times New Roman"/>
              </w:rPr>
            </w:pPr>
            <w:r w:rsidRPr="002666DC">
              <w:rPr>
                <w:rFonts w:ascii="Times New Roman" w:hAnsi="Times New Roman" w:cs="Times New Roman"/>
              </w:rPr>
              <w:t>Total</w:t>
            </w:r>
          </w:p>
        </w:tc>
        <w:tc>
          <w:tcPr>
            <w:tcW w:w="3192" w:type="dxa"/>
          </w:tcPr>
          <w:p w:rsidR="00396F4D" w:rsidRPr="002666DC" w:rsidRDefault="00396F4D" w:rsidP="002666DC">
            <w:pPr>
              <w:pStyle w:val="Default"/>
              <w:spacing w:line="360" w:lineRule="auto"/>
              <w:jc w:val="both"/>
              <w:rPr>
                <w:rFonts w:ascii="Times New Roman" w:hAnsi="Times New Roman" w:cs="Times New Roman"/>
              </w:rPr>
            </w:pPr>
            <w:r w:rsidRPr="002666DC">
              <w:rPr>
                <w:rFonts w:ascii="Times New Roman" w:hAnsi="Times New Roman" w:cs="Times New Roman"/>
              </w:rPr>
              <w:t>30</w:t>
            </w:r>
          </w:p>
        </w:tc>
        <w:tc>
          <w:tcPr>
            <w:tcW w:w="3192" w:type="dxa"/>
          </w:tcPr>
          <w:p w:rsidR="00396F4D" w:rsidRPr="002666DC" w:rsidRDefault="00396F4D" w:rsidP="002666DC">
            <w:pPr>
              <w:pStyle w:val="Default"/>
              <w:spacing w:line="360" w:lineRule="auto"/>
              <w:jc w:val="both"/>
              <w:rPr>
                <w:rFonts w:ascii="Times New Roman" w:hAnsi="Times New Roman" w:cs="Times New Roman"/>
              </w:rPr>
            </w:pPr>
            <w:r w:rsidRPr="002666DC">
              <w:rPr>
                <w:rFonts w:ascii="Times New Roman" w:hAnsi="Times New Roman" w:cs="Times New Roman"/>
              </w:rPr>
              <w:t>100</w:t>
            </w:r>
          </w:p>
        </w:tc>
      </w:tr>
    </w:tbl>
    <w:p w:rsidR="00C9548C" w:rsidRPr="002666DC" w:rsidRDefault="00396F4D" w:rsidP="002666DC">
      <w:pPr>
        <w:pStyle w:val="Default"/>
        <w:spacing w:line="360" w:lineRule="auto"/>
        <w:jc w:val="center"/>
        <w:rPr>
          <w:rFonts w:ascii="Times New Roman" w:hAnsi="Times New Roman" w:cs="Times New Roman"/>
        </w:rPr>
      </w:pPr>
      <w:r w:rsidRPr="002666DC">
        <w:rPr>
          <w:rFonts w:ascii="Times New Roman" w:hAnsi="Times New Roman" w:cs="Times New Roman"/>
        </w:rPr>
        <w:t>Table 03: Survey results for the third questions.</w:t>
      </w:r>
    </w:p>
    <w:p w:rsidR="00366A95" w:rsidRPr="002666DC" w:rsidRDefault="00366A95" w:rsidP="002666DC">
      <w:pPr>
        <w:spacing w:line="360" w:lineRule="auto"/>
        <w:rPr>
          <w:rFonts w:ascii="Times New Roman" w:hAnsi="Times New Roman" w:cs="Times New Roman"/>
          <w:b/>
          <w:sz w:val="24"/>
          <w:szCs w:val="24"/>
        </w:rPr>
      </w:pPr>
      <w:r w:rsidRPr="002666DC">
        <w:rPr>
          <w:rFonts w:ascii="Times New Roman" w:hAnsi="Times New Roman" w:cs="Times New Roman"/>
          <w:b/>
          <w:sz w:val="24"/>
          <w:szCs w:val="24"/>
        </w:rPr>
        <w:t>Discussion</w:t>
      </w:r>
    </w:p>
    <w:p w:rsidR="00366A95" w:rsidRPr="002666DC" w:rsidRDefault="008B156C" w:rsidP="002666DC">
      <w:pPr>
        <w:spacing w:line="360" w:lineRule="auto"/>
        <w:jc w:val="both"/>
        <w:rPr>
          <w:rFonts w:ascii="Times New Roman" w:hAnsi="Times New Roman" w:cs="Times New Roman"/>
          <w:sz w:val="24"/>
          <w:szCs w:val="24"/>
        </w:rPr>
      </w:pPr>
      <w:r w:rsidRPr="002666DC">
        <w:rPr>
          <w:rFonts w:ascii="Times New Roman" w:hAnsi="Times New Roman" w:cs="Times New Roman"/>
          <w:sz w:val="24"/>
          <w:szCs w:val="24"/>
        </w:rPr>
        <w:t xml:space="preserve">The main focal point of the research is to identify what types of services are provided by mobile based application services by the different healthcare centers in London. The research result revealed the information that almost </w:t>
      </w:r>
      <w:r w:rsidR="00491890" w:rsidRPr="002666DC">
        <w:rPr>
          <w:rFonts w:ascii="Times New Roman" w:hAnsi="Times New Roman" w:cs="Times New Roman"/>
          <w:sz w:val="24"/>
          <w:szCs w:val="24"/>
        </w:rPr>
        <w:t xml:space="preserve">the </w:t>
      </w:r>
      <w:r w:rsidRPr="002666DC">
        <w:rPr>
          <w:rFonts w:ascii="Times New Roman" w:hAnsi="Times New Roman" w:cs="Times New Roman"/>
          <w:sz w:val="24"/>
          <w:szCs w:val="24"/>
        </w:rPr>
        <w:t xml:space="preserve">maximum number of people uses application software to check the validity of medicines. Actually, the research gives no biased result because the sample size was taken from the huge population. The mean result of </w:t>
      </w:r>
      <w:r w:rsidR="00491890" w:rsidRPr="002666DC">
        <w:rPr>
          <w:rFonts w:ascii="Times New Roman" w:hAnsi="Times New Roman" w:cs="Times New Roman"/>
          <w:sz w:val="24"/>
          <w:szCs w:val="24"/>
        </w:rPr>
        <w:t xml:space="preserve">the </w:t>
      </w:r>
      <w:r w:rsidRPr="002666DC">
        <w:rPr>
          <w:rFonts w:ascii="Times New Roman" w:hAnsi="Times New Roman" w:cs="Times New Roman"/>
          <w:sz w:val="24"/>
          <w:szCs w:val="24"/>
        </w:rPr>
        <w:t xml:space="preserve">survey shows that mobile application program for availing healthcare services actually is enriched with highly authentic information. In this case, </w:t>
      </w:r>
      <w:r w:rsidR="00491890" w:rsidRPr="002666DC">
        <w:rPr>
          <w:rFonts w:ascii="Times New Roman" w:hAnsi="Times New Roman" w:cs="Times New Roman"/>
          <w:sz w:val="24"/>
          <w:szCs w:val="24"/>
        </w:rPr>
        <w:t xml:space="preserve">the </w:t>
      </w:r>
      <w:r w:rsidRPr="002666DC">
        <w:rPr>
          <w:rFonts w:ascii="Times New Roman" w:hAnsi="Times New Roman" w:cs="Times New Roman"/>
          <w:sz w:val="24"/>
          <w:szCs w:val="24"/>
        </w:rPr>
        <w:t xml:space="preserve">other 40% of people rely on </w:t>
      </w:r>
      <w:r w:rsidR="00491890" w:rsidRPr="002666DC">
        <w:rPr>
          <w:rFonts w:ascii="Times New Roman" w:hAnsi="Times New Roman" w:cs="Times New Roman"/>
          <w:sz w:val="24"/>
          <w:szCs w:val="24"/>
        </w:rPr>
        <w:t xml:space="preserve">a </w:t>
      </w:r>
      <w:r w:rsidRPr="002666DC">
        <w:rPr>
          <w:rFonts w:ascii="Times New Roman" w:hAnsi="Times New Roman" w:cs="Times New Roman"/>
          <w:sz w:val="24"/>
          <w:szCs w:val="24"/>
        </w:rPr>
        <w:t xml:space="preserve">mobile application in healthcare services centers for making a meeting with their respective doctors in emergency time. The researcher has found the reason behind using </w:t>
      </w:r>
      <w:r w:rsidR="00491890" w:rsidRPr="002666DC">
        <w:rPr>
          <w:rFonts w:ascii="Times New Roman" w:hAnsi="Times New Roman" w:cs="Times New Roman"/>
          <w:sz w:val="24"/>
          <w:szCs w:val="24"/>
        </w:rPr>
        <w:t xml:space="preserve">a </w:t>
      </w:r>
      <w:r w:rsidRPr="002666DC">
        <w:rPr>
          <w:rFonts w:ascii="Times New Roman" w:hAnsi="Times New Roman" w:cs="Times New Roman"/>
          <w:sz w:val="24"/>
          <w:szCs w:val="24"/>
        </w:rPr>
        <w:t xml:space="preserve">maximum number of services via mobile application. The male groups are active and they can avail an appointment with </w:t>
      </w:r>
      <w:r w:rsidR="00491890" w:rsidRPr="002666DC">
        <w:rPr>
          <w:rFonts w:ascii="Times New Roman" w:hAnsi="Times New Roman" w:cs="Times New Roman"/>
          <w:sz w:val="24"/>
          <w:szCs w:val="24"/>
        </w:rPr>
        <w:t xml:space="preserve">the </w:t>
      </w:r>
      <w:r w:rsidRPr="002666DC">
        <w:rPr>
          <w:rFonts w:ascii="Times New Roman" w:hAnsi="Times New Roman" w:cs="Times New Roman"/>
          <w:sz w:val="24"/>
          <w:szCs w:val="24"/>
        </w:rPr>
        <w:t xml:space="preserve">doctor after standing a long queue. But a woman can never easily do this. In this case, women users actually use frequently the application program because they give emphasis on the use of mobile </w:t>
      </w:r>
      <w:r w:rsidRPr="002666DC">
        <w:rPr>
          <w:rFonts w:ascii="Times New Roman" w:hAnsi="Times New Roman" w:cs="Times New Roman"/>
          <w:sz w:val="24"/>
          <w:szCs w:val="24"/>
        </w:rPr>
        <w:lastRenderedPageBreak/>
        <w:t xml:space="preserve">technologies in healthcare services. They get free from various hassles of services in </w:t>
      </w:r>
      <w:r w:rsidR="00491890" w:rsidRPr="002666DC">
        <w:rPr>
          <w:rFonts w:ascii="Times New Roman" w:hAnsi="Times New Roman" w:cs="Times New Roman"/>
          <w:sz w:val="24"/>
          <w:szCs w:val="24"/>
        </w:rPr>
        <w:t xml:space="preserve">the </w:t>
      </w:r>
      <w:r w:rsidRPr="002666DC">
        <w:rPr>
          <w:rFonts w:ascii="Times New Roman" w:hAnsi="Times New Roman" w:cs="Times New Roman"/>
          <w:sz w:val="24"/>
          <w:szCs w:val="24"/>
        </w:rPr>
        <w:t>healthcare center.</w:t>
      </w:r>
    </w:p>
    <w:p w:rsidR="008B156C" w:rsidRPr="002666DC" w:rsidRDefault="00A7011D" w:rsidP="002666DC">
      <w:pPr>
        <w:spacing w:line="360" w:lineRule="auto"/>
        <w:jc w:val="both"/>
        <w:rPr>
          <w:rFonts w:ascii="Times New Roman" w:hAnsi="Times New Roman" w:cs="Times New Roman"/>
          <w:sz w:val="24"/>
          <w:szCs w:val="24"/>
        </w:rPr>
      </w:pPr>
      <w:r w:rsidRPr="002666DC">
        <w:rPr>
          <w:rFonts w:ascii="Times New Roman" w:hAnsi="Times New Roman" w:cs="Times New Roman"/>
          <w:sz w:val="24"/>
          <w:szCs w:val="24"/>
        </w:rPr>
        <w:t xml:space="preserve">Another major concern of this research got its result for the evidence of using information safely in healthcare services. The positive impact has been come out from the research result </w:t>
      </w:r>
      <w:r w:rsidR="00310E17" w:rsidRPr="002666DC">
        <w:rPr>
          <w:rFonts w:ascii="Times New Roman" w:hAnsi="Times New Roman" w:cs="Times New Roman"/>
          <w:sz w:val="24"/>
          <w:szCs w:val="24"/>
        </w:rPr>
        <w:t>because most</w:t>
      </w:r>
      <w:r w:rsidRPr="002666DC">
        <w:rPr>
          <w:rFonts w:ascii="Times New Roman" w:hAnsi="Times New Roman" w:cs="Times New Roman"/>
          <w:sz w:val="24"/>
          <w:szCs w:val="24"/>
        </w:rPr>
        <w:t xml:space="preserve"> of the people in sample size are positive about the safety issues in healthcare services centers. People were asked in the real field when they actually punched their information to the mobile technology program. It </w:t>
      </w:r>
      <w:r w:rsidR="00310E17" w:rsidRPr="002666DC">
        <w:rPr>
          <w:rFonts w:ascii="Times New Roman" w:hAnsi="Times New Roman" w:cs="Times New Roman"/>
          <w:sz w:val="24"/>
          <w:szCs w:val="24"/>
        </w:rPr>
        <w:t>seemed</w:t>
      </w:r>
      <w:r w:rsidRPr="002666DC">
        <w:rPr>
          <w:rFonts w:ascii="Times New Roman" w:hAnsi="Times New Roman" w:cs="Times New Roman"/>
          <w:sz w:val="24"/>
          <w:szCs w:val="24"/>
        </w:rPr>
        <w:t xml:space="preserve"> that the procedure was too much smooth and </w:t>
      </w:r>
      <w:r w:rsidR="00310E17" w:rsidRPr="002666DC">
        <w:rPr>
          <w:rFonts w:ascii="Times New Roman" w:hAnsi="Times New Roman" w:cs="Times New Roman"/>
          <w:sz w:val="24"/>
          <w:szCs w:val="24"/>
        </w:rPr>
        <w:t>patients</w:t>
      </w:r>
      <w:r w:rsidRPr="002666DC">
        <w:rPr>
          <w:rFonts w:ascii="Times New Roman" w:hAnsi="Times New Roman" w:cs="Times New Roman"/>
          <w:sz w:val="24"/>
          <w:szCs w:val="24"/>
        </w:rPr>
        <w:t xml:space="preserve"> feel safe to provide information in the mobile technologies. </w:t>
      </w:r>
      <w:r w:rsidR="00310E17" w:rsidRPr="002666DC">
        <w:rPr>
          <w:rFonts w:ascii="Times New Roman" w:hAnsi="Times New Roman" w:cs="Times New Roman"/>
          <w:sz w:val="24"/>
          <w:szCs w:val="24"/>
        </w:rPr>
        <w:t>Quality of mobile</w:t>
      </w:r>
      <w:r w:rsidR="00491890" w:rsidRPr="002666DC">
        <w:rPr>
          <w:rFonts w:ascii="Times New Roman" w:hAnsi="Times New Roman" w:cs="Times New Roman"/>
          <w:sz w:val="24"/>
          <w:szCs w:val="24"/>
        </w:rPr>
        <w:t>-</w:t>
      </w:r>
      <w:r w:rsidR="00310E17" w:rsidRPr="002666DC">
        <w:rPr>
          <w:rFonts w:ascii="Times New Roman" w:hAnsi="Times New Roman" w:cs="Times New Roman"/>
          <w:sz w:val="24"/>
          <w:szCs w:val="24"/>
        </w:rPr>
        <w:t xml:space="preserve">based application program in rendering healthcare services got public confidence when people find its proper matching with the Data Protection Act in </w:t>
      </w:r>
      <w:r w:rsidR="00491890" w:rsidRPr="002666DC">
        <w:rPr>
          <w:rFonts w:ascii="Times New Roman" w:hAnsi="Times New Roman" w:cs="Times New Roman"/>
          <w:sz w:val="24"/>
          <w:szCs w:val="24"/>
        </w:rPr>
        <w:t xml:space="preserve">the </w:t>
      </w:r>
      <w:r w:rsidR="00310E17" w:rsidRPr="002666DC">
        <w:rPr>
          <w:rFonts w:ascii="Times New Roman" w:hAnsi="Times New Roman" w:cs="Times New Roman"/>
          <w:sz w:val="24"/>
          <w:szCs w:val="24"/>
        </w:rPr>
        <w:t xml:space="preserve">UK. </w:t>
      </w:r>
      <w:r w:rsidR="001419C5" w:rsidRPr="002666DC">
        <w:rPr>
          <w:rFonts w:ascii="Times New Roman" w:hAnsi="Times New Roman" w:cs="Times New Roman"/>
          <w:sz w:val="24"/>
          <w:szCs w:val="24"/>
        </w:rPr>
        <w:t>Almost 23%</w:t>
      </w:r>
      <w:r w:rsidR="00491890" w:rsidRPr="002666DC">
        <w:rPr>
          <w:rFonts w:ascii="Times New Roman" w:hAnsi="Times New Roman" w:cs="Times New Roman"/>
          <w:sz w:val="24"/>
          <w:szCs w:val="24"/>
        </w:rPr>
        <w:t xml:space="preserve"> of</w:t>
      </w:r>
      <w:r w:rsidR="001419C5" w:rsidRPr="002666DC">
        <w:rPr>
          <w:rFonts w:ascii="Times New Roman" w:hAnsi="Times New Roman" w:cs="Times New Roman"/>
          <w:sz w:val="24"/>
          <w:szCs w:val="24"/>
        </w:rPr>
        <w:t xml:space="preserve"> people from the sample size gave much emphasis on the safety issue which was properly addressed with </w:t>
      </w:r>
      <w:r w:rsidR="00491890" w:rsidRPr="002666DC">
        <w:rPr>
          <w:rFonts w:ascii="Times New Roman" w:hAnsi="Times New Roman" w:cs="Times New Roman"/>
          <w:sz w:val="24"/>
          <w:szCs w:val="24"/>
        </w:rPr>
        <w:t xml:space="preserve">the </w:t>
      </w:r>
      <w:r w:rsidR="001419C5" w:rsidRPr="002666DC">
        <w:rPr>
          <w:rFonts w:ascii="Times New Roman" w:hAnsi="Times New Roman" w:cs="Times New Roman"/>
          <w:sz w:val="24"/>
          <w:szCs w:val="24"/>
        </w:rPr>
        <w:t xml:space="preserve">Data Protection Act in </w:t>
      </w:r>
      <w:r w:rsidR="00491890" w:rsidRPr="002666DC">
        <w:rPr>
          <w:rFonts w:ascii="Times New Roman" w:hAnsi="Times New Roman" w:cs="Times New Roman"/>
          <w:sz w:val="24"/>
          <w:szCs w:val="24"/>
        </w:rPr>
        <w:t xml:space="preserve">the </w:t>
      </w:r>
      <w:r w:rsidR="001419C5" w:rsidRPr="002666DC">
        <w:rPr>
          <w:rFonts w:ascii="Times New Roman" w:hAnsi="Times New Roman" w:cs="Times New Roman"/>
          <w:sz w:val="24"/>
          <w:szCs w:val="24"/>
        </w:rPr>
        <w:t xml:space="preserve">UK. </w:t>
      </w:r>
      <w:r w:rsidR="00037F71" w:rsidRPr="002666DC">
        <w:rPr>
          <w:rFonts w:ascii="Times New Roman" w:hAnsi="Times New Roman" w:cs="Times New Roman"/>
          <w:sz w:val="24"/>
          <w:szCs w:val="24"/>
        </w:rPr>
        <w:t xml:space="preserve">Daily two </w:t>
      </w:r>
      <w:r w:rsidR="00BA0D9A" w:rsidRPr="002666DC">
        <w:rPr>
          <w:rFonts w:ascii="Times New Roman" w:hAnsi="Times New Roman" w:cs="Times New Roman"/>
          <w:sz w:val="24"/>
          <w:szCs w:val="24"/>
        </w:rPr>
        <w:t>shifts</w:t>
      </w:r>
      <w:r w:rsidR="00037F71" w:rsidRPr="002666DC">
        <w:rPr>
          <w:rFonts w:ascii="Times New Roman" w:hAnsi="Times New Roman" w:cs="Times New Roman"/>
          <w:sz w:val="24"/>
          <w:szCs w:val="24"/>
        </w:rPr>
        <w:t xml:space="preserve"> </w:t>
      </w:r>
      <w:r w:rsidR="00BA0D9A" w:rsidRPr="002666DC">
        <w:rPr>
          <w:rFonts w:ascii="Times New Roman" w:hAnsi="Times New Roman" w:cs="Times New Roman"/>
          <w:sz w:val="24"/>
          <w:szCs w:val="24"/>
        </w:rPr>
        <w:t>are</w:t>
      </w:r>
      <w:r w:rsidR="00037F71" w:rsidRPr="002666DC">
        <w:rPr>
          <w:rFonts w:ascii="Times New Roman" w:hAnsi="Times New Roman" w:cs="Times New Roman"/>
          <w:sz w:val="24"/>
          <w:szCs w:val="24"/>
        </w:rPr>
        <w:t xml:space="preserve"> added in the service area of each healthcare </w:t>
      </w:r>
      <w:r w:rsidR="00BA0D9A" w:rsidRPr="002666DC">
        <w:rPr>
          <w:rFonts w:ascii="Times New Roman" w:hAnsi="Times New Roman" w:cs="Times New Roman"/>
          <w:sz w:val="24"/>
          <w:szCs w:val="24"/>
        </w:rPr>
        <w:t>service</w:t>
      </w:r>
      <w:r w:rsidR="00037F71" w:rsidRPr="002666DC">
        <w:rPr>
          <w:rFonts w:ascii="Times New Roman" w:hAnsi="Times New Roman" w:cs="Times New Roman"/>
          <w:sz w:val="24"/>
          <w:szCs w:val="24"/>
        </w:rPr>
        <w:t xml:space="preserve"> which </w:t>
      </w:r>
      <w:r w:rsidR="00BA0D9A" w:rsidRPr="002666DC">
        <w:rPr>
          <w:rFonts w:ascii="Times New Roman" w:hAnsi="Times New Roman" w:cs="Times New Roman"/>
          <w:sz w:val="24"/>
          <w:szCs w:val="24"/>
        </w:rPr>
        <w:t>ensures</w:t>
      </w:r>
      <w:r w:rsidR="00037F71" w:rsidRPr="002666DC">
        <w:rPr>
          <w:rFonts w:ascii="Times New Roman" w:hAnsi="Times New Roman" w:cs="Times New Roman"/>
          <w:sz w:val="24"/>
          <w:szCs w:val="24"/>
        </w:rPr>
        <w:t xml:space="preserve"> human involvement with healthcare services. </w:t>
      </w:r>
      <w:r w:rsidR="00BA0D9A" w:rsidRPr="002666DC">
        <w:rPr>
          <w:rFonts w:ascii="Times New Roman" w:hAnsi="Times New Roman" w:cs="Times New Roman"/>
          <w:sz w:val="24"/>
          <w:szCs w:val="24"/>
        </w:rPr>
        <w:t>In this case, the research result shows that people are highly positive with the non-stoppable services of mobile</w:t>
      </w:r>
      <w:r w:rsidR="00491890" w:rsidRPr="002666DC">
        <w:rPr>
          <w:rFonts w:ascii="Times New Roman" w:hAnsi="Times New Roman" w:cs="Times New Roman"/>
          <w:sz w:val="24"/>
          <w:szCs w:val="24"/>
        </w:rPr>
        <w:t>-</w:t>
      </w:r>
      <w:r w:rsidR="00BA0D9A" w:rsidRPr="002666DC">
        <w:rPr>
          <w:rFonts w:ascii="Times New Roman" w:hAnsi="Times New Roman" w:cs="Times New Roman"/>
          <w:sz w:val="24"/>
          <w:szCs w:val="24"/>
        </w:rPr>
        <w:t xml:space="preserve">based technologies in healthcare service centers. </w:t>
      </w:r>
    </w:p>
    <w:p w:rsidR="00A97704" w:rsidRPr="002666DC" w:rsidRDefault="00443C72" w:rsidP="002666DC">
      <w:pPr>
        <w:spacing w:line="360" w:lineRule="auto"/>
        <w:jc w:val="both"/>
        <w:rPr>
          <w:rFonts w:ascii="Times New Roman" w:hAnsi="Times New Roman" w:cs="Times New Roman"/>
          <w:sz w:val="24"/>
          <w:szCs w:val="24"/>
        </w:rPr>
      </w:pPr>
      <w:r w:rsidRPr="002666DC">
        <w:rPr>
          <w:rFonts w:ascii="Times New Roman" w:hAnsi="Times New Roman" w:cs="Times New Roman"/>
          <w:sz w:val="24"/>
          <w:szCs w:val="24"/>
        </w:rPr>
        <w:t>Patient’s</w:t>
      </w:r>
      <w:r w:rsidR="00CF45ED" w:rsidRPr="002666DC">
        <w:rPr>
          <w:rFonts w:ascii="Times New Roman" w:hAnsi="Times New Roman" w:cs="Times New Roman"/>
          <w:sz w:val="24"/>
          <w:szCs w:val="24"/>
        </w:rPr>
        <w:t xml:space="preserve"> behavior in healthcare services is different from other types of business organizations. In this research report, the main theme is to identify </w:t>
      </w:r>
      <w:r w:rsidR="00491890" w:rsidRPr="002666DC">
        <w:rPr>
          <w:rFonts w:ascii="Times New Roman" w:hAnsi="Times New Roman" w:cs="Times New Roman"/>
          <w:sz w:val="24"/>
          <w:szCs w:val="24"/>
        </w:rPr>
        <w:t>a</w:t>
      </w:r>
      <w:r w:rsidR="00CF45ED" w:rsidRPr="002666DC">
        <w:rPr>
          <w:rFonts w:ascii="Times New Roman" w:hAnsi="Times New Roman" w:cs="Times New Roman"/>
          <w:sz w:val="24"/>
          <w:szCs w:val="24"/>
        </w:rPr>
        <w:t xml:space="preserve"> possible solution </w:t>
      </w:r>
      <w:r w:rsidR="00491890" w:rsidRPr="002666DC">
        <w:rPr>
          <w:rFonts w:ascii="Times New Roman" w:hAnsi="Times New Roman" w:cs="Times New Roman"/>
          <w:sz w:val="24"/>
          <w:szCs w:val="24"/>
        </w:rPr>
        <w:t>to</w:t>
      </w:r>
      <w:r w:rsidR="00CF45ED" w:rsidRPr="002666DC">
        <w:rPr>
          <w:rFonts w:ascii="Times New Roman" w:hAnsi="Times New Roman" w:cs="Times New Roman"/>
          <w:sz w:val="24"/>
          <w:szCs w:val="24"/>
        </w:rPr>
        <w:t xml:space="preserve"> </w:t>
      </w:r>
      <w:r w:rsidR="00491890" w:rsidRPr="002666DC">
        <w:rPr>
          <w:rFonts w:ascii="Times New Roman" w:hAnsi="Times New Roman" w:cs="Times New Roman"/>
          <w:sz w:val="24"/>
          <w:szCs w:val="24"/>
        </w:rPr>
        <w:t xml:space="preserve">the </w:t>
      </w:r>
      <w:r w:rsidR="00CF45ED" w:rsidRPr="002666DC">
        <w:rPr>
          <w:rFonts w:ascii="Times New Roman" w:hAnsi="Times New Roman" w:cs="Times New Roman"/>
          <w:sz w:val="24"/>
          <w:szCs w:val="24"/>
        </w:rPr>
        <w:t xml:space="preserve">problem statement. </w:t>
      </w:r>
      <w:r w:rsidRPr="002666DC">
        <w:rPr>
          <w:rFonts w:ascii="Times New Roman" w:hAnsi="Times New Roman" w:cs="Times New Roman"/>
          <w:sz w:val="24"/>
          <w:szCs w:val="24"/>
        </w:rPr>
        <w:t>Research</w:t>
      </w:r>
      <w:r w:rsidR="00CF45ED" w:rsidRPr="002666DC">
        <w:rPr>
          <w:rFonts w:ascii="Times New Roman" w:hAnsi="Times New Roman" w:cs="Times New Roman"/>
          <w:sz w:val="24"/>
          <w:szCs w:val="24"/>
        </w:rPr>
        <w:t xml:space="preserve"> result shows that almost every service user holds positivity on the services of each healthcare in London as the healthcare centers initiate mobile</w:t>
      </w:r>
      <w:r w:rsidR="00491890" w:rsidRPr="002666DC">
        <w:rPr>
          <w:rFonts w:ascii="Times New Roman" w:hAnsi="Times New Roman" w:cs="Times New Roman"/>
          <w:sz w:val="24"/>
          <w:szCs w:val="24"/>
        </w:rPr>
        <w:t>-</w:t>
      </w:r>
      <w:r w:rsidR="00CF45ED" w:rsidRPr="002666DC">
        <w:rPr>
          <w:rFonts w:ascii="Times New Roman" w:hAnsi="Times New Roman" w:cs="Times New Roman"/>
          <w:sz w:val="24"/>
          <w:szCs w:val="24"/>
        </w:rPr>
        <w:t xml:space="preserve">based applications to avail services. </w:t>
      </w:r>
      <w:r w:rsidR="00A97704" w:rsidRPr="002666DC">
        <w:rPr>
          <w:rFonts w:ascii="Times New Roman" w:hAnsi="Times New Roman" w:cs="Times New Roman"/>
          <w:sz w:val="24"/>
          <w:szCs w:val="24"/>
        </w:rPr>
        <w:t xml:space="preserve">All population is never taken because it provides ambiguous results depending on the perception of users to </w:t>
      </w:r>
      <w:r w:rsidR="00491890" w:rsidRPr="002666DC">
        <w:rPr>
          <w:rFonts w:ascii="Times New Roman" w:hAnsi="Times New Roman" w:cs="Times New Roman"/>
          <w:sz w:val="24"/>
          <w:szCs w:val="24"/>
        </w:rPr>
        <w:t xml:space="preserve">the </w:t>
      </w:r>
      <w:r w:rsidR="00A97704" w:rsidRPr="002666DC">
        <w:rPr>
          <w:rFonts w:ascii="Times New Roman" w:hAnsi="Times New Roman" w:cs="Times New Roman"/>
          <w:sz w:val="24"/>
          <w:szCs w:val="24"/>
        </w:rPr>
        <w:t>specific number of well</w:t>
      </w:r>
      <w:r w:rsidR="00491890" w:rsidRPr="002666DC">
        <w:rPr>
          <w:rFonts w:ascii="Times New Roman" w:hAnsi="Times New Roman" w:cs="Times New Roman"/>
          <w:sz w:val="24"/>
          <w:szCs w:val="24"/>
        </w:rPr>
        <w:t>-</w:t>
      </w:r>
      <w:r w:rsidR="00A97704" w:rsidRPr="002666DC">
        <w:rPr>
          <w:rFonts w:ascii="Times New Roman" w:hAnsi="Times New Roman" w:cs="Times New Roman"/>
          <w:sz w:val="24"/>
          <w:szCs w:val="24"/>
        </w:rPr>
        <w:t>established healthcare centers in London</w:t>
      </w:r>
      <w:r w:rsidR="003E20D3" w:rsidRPr="002666DC">
        <w:rPr>
          <w:rFonts w:ascii="Times New Roman" w:hAnsi="Times New Roman" w:cs="Times New Roman"/>
          <w:sz w:val="24"/>
          <w:szCs w:val="24"/>
        </w:rPr>
        <w:t xml:space="preserve"> (</w:t>
      </w:r>
      <w:proofErr w:type="spellStart"/>
      <w:r w:rsidR="003E20D3" w:rsidRPr="002666DC">
        <w:rPr>
          <w:rFonts w:ascii="Times New Roman" w:eastAsia="Times New Roman" w:hAnsi="Times New Roman" w:cs="Times New Roman"/>
          <w:color w:val="000000"/>
          <w:sz w:val="24"/>
          <w:szCs w:val="24"/>
        </w:rPr>
        <w:t>Alvesson</w:t>
      </w:r>
      <w:proofErr w:type="spellEnd"/>
      <w:r w:rsidR="003E20D3" w:rsidRPr="002666DC">
        <w:rPr>
          <w:rFonts w:ascii="Times New Roman" w:eastAsia="Times New Roman" w:hAnsi="Times New Roman" w:cs="Times New Roman"/>
          <w:color w:val="000000"/>
          <w:sz w:val="24"/>
          <w:szCs w:val="24"/>
        </w:rPr>
        <w:t>, 2010</w:t>
      </w:r>
      <w:r w:rsidR="003E20D3" w:rsidRPr="002666DC">
        <w:rPr>
          <w:rFonts w:ascii="Times New Roman" w:hAnsi="Times New Roman" w:cs="Times New Roman"/>
          <w:sz w:val="24"/>
          <w:szCs w:val="24"/>
        </w:rPr>
        <w:t>)</w:t>
      </w:r>
      <w:r w:rsidR="00A97704" w:rsidRPr="002666DC">
        <w:rPr>
          <w:rFonts w:ascii="Times New Roman" w:hAnsi="Times New Roman" w:cs="Times New Roman"/>
          <w:sz w:val="24"/>
          <w:szCs w:val="24"/>
        </w:rPr>
        <w:t xml:space="preserve">. Data and interpretation give a perfect result whether the users of services are affected positively and negatively or not. </w:t>
      </w:r>
    </w:p>
    <w:p w:rsidR="00AC1778" w:rsidRPr="002666DC" w:rsidRDefault="00AC1778" w:rsidP="002666DC">
      <w:pPr>
        <w:pStyle w:val="Default"/>
        <w:spacing w:line="360" w:lineRule="auto"/>
        <w:jc w:val="both"/>
        <w:rPr>
          <w:rFonts w:ascii="Times New Roman" w:hAnsi="Times New Roman" w:cs="Times New Roman"/>
        </w:rPr>
      </w:pPr>
    </w:p>
    <w:p w:rsidR="008311F5" w:rsidRPr="002666DC" w:rsidRDefault="008311F5" w:rsidP="002666DC">
      <w:pPr>
        <w:spacing w:line="360" w:lineRule="auto"/>
        <w:rPr>
          <w:rFonts w:ascii="Times New Roman" w:eastAsiaTheme="majorEastAsia" w:hAnsi="Times New Roman" w:cs="Times New Roman"/>
          <w:b/>
          <w:bCs/>
          <w:color w:val="365F91" w:themeColor="accent1" w:themeShade="BF"/>
          <w:sz w:val="24"/>
          <w:szCs w:val="24"/>
        </w:rPr>
      </w:pPr>
      <w:r w:rsidRPr="002666DC">
        <w:rPr>
          <w:rFonts w:ascii="Times New Roman" w:hAnsi="Times New Roman" w:cs="Times New Roman"/>
          <w:sz w:val="24"/>
          <w:szCs w:val="24"/>
        </w:rPr>
        <w:br w:type="page"/>
      </w:r>
    </w:p>
    <w:p w:rsidR="00AC1778" w:rsidRPr="002666DC" w:rsidRDefault="00AC1778" w:rsidP="002666DC">
      <w:pPr>
        <w:pStyle w:val="Heading1"/>
        <w:spacing w:line="360" w:lineRule="auto"/>
        <w:jc w:val="both"/>
        <w:rPr>
          <w:rFonts w:ascii="Times New Roman" w:hAnsi="Times New Roman" w:cs="Times New Roman"/>
          <w:sz w:val="24"/>
          <w:szCs w:val="24"/>
        </w:rPr>
      </w:pPr>
      <w:bookmarkStart w:id="9" w:name="_Toc17404587"/>
      <w:r w:rsidRPr="002666DC">
        <w:rPr>
          <w:rFonts w:ascii="Times New Roman" w:hAnsi="Times New Roman" w:cs="Times New Roman"/>
          <w:sz w:val="24"/>
          <w:szCs w:val="24"/>
        </w:rPr>
        <w:lastRenderedPageBreak/>
        <w:t>Conclusion</w:t>
      </w:r>
      <w:bookmarkEnd w:id="9"/>
    </w:p>
    <w:p w:rsidR="00AC1778" w:rsidRPr="002666DC" w:rsidRDefault="002D088D" w:rsidP="002666DC">
      <w:pPr>
        <w:spacing w:line="360" w:lineRule="auto"/>
        <w:jc w:val="both"/>
        <w:rPr>
          <w:rFonts w:ascii="Times New Roman" w:eastAsiaTheme="majorEastAsia" w:hAnsi="Times New Roman" w:cs="Times New Roman"/>
          <w:color w:val="365F91" w:themeColor="accent1" w:themeShade="BF"/>
          <w:sz w:val="24"/>
          <w:szCs w:val="24"/>
        </w:rPr>
      </w:pPr>
      <w:r w:rsidRPr="002666DC">
        <w:rPr>
          <w:rFonts w:ascii="Times New Roman" w:hAnsi="Times New Roman" w:cs="Times New Roman"/>
          <w:sz w:val="24"/>
          <w:szCs w:val="24"/>
        </w:rPr>
        <w:t xml:space="preserve">Digitalization era has introduced various types of digital instruments in </w:t>
      </w:r>
      <w:r w:rsidR="00491890" w:rsidRPr="002666DC">
        <w:rPr>
          <w:rFonts w:ascii="Times New Roman" w:hAnsi="Times New Roman" w:cs="Times New Roman"/>
          <w:sz w:val="24"/>
          <w:szCs w:val="24"/>
        </w:rPr>
        <w:t xml:space="preserve">the </w:t>
      </w:r>
      <w:r w:rsidRPr="002666DC">
        <w:rPr>
          <w:rFonts w:ascii="Times New Roman" w:hAnsi="Times New Roman" w:cs="Times New Roman"/>
          <w:sz w:val="24"/>
          <w:szCs w:val="24"/>
        </w:rPr>
        <w:t xml:space="preserve">healthcare service center of </w:t>
      </w:r>
      <w:r w:rsidR="00491890" w:rsidRPr="002666DC">
        <w:rPr>
          <w:rFonts w:ascii="Times New Roman" w:hAnsi="Times New Roman" w:cs="Times New Roman"/>
          <w:sz w:val="24"/>
          <w:szCs w:val="24"/>
        </w:rPr>
        <w:t xml:space="preserve">the </w:t>
      </w:r>
      <w:r w:rsidRPr="002666DC">
        <w:rPr>
          <w:rFonts w:ascii="Times New Roman" w:hAnsi="Times New Roman" w:cs="Times New Roman"/>
          <w:sz w:val="24"/>
          <w:szCs w:val="24"/>
        </w:rPr>
        <w:t xml:space="preserve">UK. </w:t>
      </w:r>
      <w:proofErr w:type="gramStart"/>
      <w:r w:rsidRPr="002666DC">
        <w:rPr>
          <w:rFonts w:ascii="Times New Roman" w:hAnsi="Times New Roman" w:cs="Times New Roman"/>
          <w:sz w:val="24"/>
          <w:szCs w:val="24"/>
        </w:rPr>
        <w:t>Mobile</w:t>
      </w:r>
      <w:r w:rsidR="00491890" w:rsidRPr="002666DC">
        <w:rPr>
          <w:rFonts w:ascii="Times New Roman" w:hAnsi="Times New Roman" w:cs="Times New Roman"/>
          <w:sz w:val="24"/>
          <w:szCs w:val="24"/>
        </w:rPr>
        <w:t>-</w:t>
      </w:r>
      <w:r w:rsidRPr="002666DC">
        <w:rPr>
          <w:rFonts w:ascii="Times New Roman" w:hAnsi="Times New Roman" w:cs="Times New Roman"/>
          <w:sz w:val="24"/>
          <w:szCs w:val="24"/>
        </w:rPr>
        <w:t>based application services is</w:t>
      </w:r>
      <w:proofErr w:type="gramEnd"/>
      <w:r w:rsidRPr="002666DC">
        <w:rPr>
          <w:rFonts w:ascii="Times New Roman" w:hAnsi="Times New Roman" w:cs="Times New Roman"/>
          <w:sz w:val="24"/>
          <w:szCs w:val="24"/>
        </w:rPr>
        <w:t xml:space="preserve"> an application which calls a doctor. It means any people can meet a doctor after a single click via online delivery. Major services are also introduced to this platform. People are very much positive on the services of mobile technology in </w:t>
      </w:r>
      <w:r w:rsidR="00491890" w:rsidRPr="002666DC">
        <w:rPr>
          <w:rFonts w:ascii="Times New Roman" w:hAnsi="Times New Roman" w:cs="Times New Roman"/>
          <w:sz w:val="24"/>
          <w:szCs w:val="24"/>
        </w:rPr>
        <w:t xml:space="preserve">the </w:t>
      </w:r>
      <w:r w:rsidRPr="002666DC">
        <w:rPr>
          <w:rFonts w:ascii="Times New Roman" w:hAnsi="Times New Roman" w:cs="Times New Roman"/>
          <w:sz w:val="24"/>
          <w:szCs w:val="24"/>
        </w:rPr>
        <w:t xml:space="preserve">healthcare service center. This all information has been proved via the evidence of research result which was derived from 30 samples in </w:t>
      </w:r>
      <w:r w:rsidR="00491890" w:rsidRPr="002666DC">
        <w:rPr>
          <w:rFonts w:ascii="Times New Roman" w:hAnsi="Times New Roman" w:cs="Times New Roman"/>
          <w:sz w:val="24"/>
          <w:szCs w:val="24"/>
        </w:rPr>
        <w:t xml:space="preserve">the </w:t>
      </w:r>
      <w:r w:rsidRPr="002666DC">
        <w:rPr>
          <w:rFonts w:ascii="Times New Roman" w:hAnsi="Times New Roman" w:cs="Times New Roman"/>
          <w:sz w:val="24"/>
          <w:szCs w:val="24"/>
        </w:rPr>
        <w:t>total population</w:t>
      </w:r>
      <w:r w:rsidR="003E20D3" w:rsidRPr="002666DC">
        <w:rPr>
          <w:rFonts w:ascii="Times New Roman" w:hAnsi="Times New Roman" w:cs="Times New Roman"/>
          <w:sz w:val="24"/>
          <w:szCs w:val="24"/>
        </w:rPr>
        <w:t xml:space="preserve"> (</w:t>
      </w:r>
      <w:r w:rsidR="003E20D3" w:rsidRPr="002666DC">
        <w:rPr>
          <w:rFonts w:ascii="Times New Roman" w:eastAsia="Times New Roman" w:hAnsi="Times New Roman" w:cs="Times New Roman"/>
          <w:color w:val="000000"/>
          <w:sz w:val="24"/>
          <w:szCs w:val="24"/>
        </w:rPr>
        <w:t>Berry, 2013</w:t>
      </w:r>
      <w:r w:rsidR="003E20D3" w:rsidRPr="002666DC">
        <w:rPr>
          <w:rFonts w:ascii="Times New Roman" w:hAnsi="Times New Roman" w:cs="Times New Roman"/>
          <w:sz w:val="24"/>
          <w:szCs w:val="24"/>
        </w:rPr>
        <w:t>)</w:t>
      </w:r>
      <w:r w:rsidRPr="002666DC">
        <w:rPr>
          <w:rFonts w:ascii="Times New Roman" w:hAnsi="Times New Roman" w:cs="Times New Roman"/>
          <w:sz w:val="24"/>
          <w:szCs w:val="24"/>
        </w:rPr>
        <w:t xml:space="preserve">. </w:t>
      </w:r>
      <w:r w:rsidR="00646E88" w:rsidRPr="002666DC">
        <w:rPr>
          <w:rFonts w:ascii="Times New Roman" w:hAnsi="Times New Roman" w:cs="Times New Roman"/>
          <w:sz w:val="24"/>
          <w:szCs w:val="24"/>
        </w:rPr>
        <w:t xml:space="preserve">But the healthcare service center must employ more human involvement and should increase the investment amount to introduce more digital technologies in the structure of healthcare places in London. </w:t>
      </w:r>
      <w:r w:rsidR="00AC1778" w:rsidRPr="002666DC">
        <w:rPr>
          <w:rFonts w:ascii="Times New Roman" w:hAnsi="Times New Roman" w:cs="Times New Roman"/>
          <w:sz w:val="24"/>
          <w:szCs w:val="24"/>
        </w:rPr>
        <w:br w:type="page"/>
      </w:r>
    </w:p>
    <w:p w:rsidR="00DA31D7" w:rsidRPr="002666DC" w:rsidRDefault="00AC1778" w:rsidP="002666DC">
      <w:pPr>
        <w:pStyle w:val="Heading1"/>
        <w:spacing w:line="360" w:lineRule="auto"/>
        <w:jc w:val="both"/>
        <w:rPr>
          <w:rFonts w:ascii="Times New Roman" w:hAnsi="Times New Roman" w:cs="Times New Roman"/>
          <w:sz w:val="24"/>
          <w:szCs w:val="24"/>
        </w:rPr>
      </w:pPr>
      <w:bookmarkStart w:id="10" w:name="_Toc17404588"/>
      <w:r w:rsidRPr="002666DC">
        <w:rPr>
          <w:rFonts w:ascii="Times New Roman" w:hAnsi="Times New Roman" w:cs="Times New Roman"/>
          <w:sz w:val="24"/>
          <w:szCs w:val="24"/>
        </w:rPr>
        <w:lastRenderedPageBreak/>
        <w:t>Reference</w:t>
      </w:r>
      <w:bookmarkEnd w:id="10"/>
    </w:p>
    <w:p w:rsidR="003E20D3" w:rsidRPr="002666DC" w:rsidRDefault="003E20D3" w:rsidP="002666DC">
      <w:pPr>
        <w:spacing w:after="180" w:line="360" w:lineRule="auto"/>
        <w:jc w:val="both"/>
        <w:rPr>
          <w:rFonts w:ascii="Times New Roman" w:eastAsia="Times New Roman" w:hAnsi="Times New Roman" w:cs="Times New Roman"/>
          <w:color w:val="000000"/>
          <w:sz w:val="24"/>
          <w:szCs w:val="24"/>
        </w:rPr>
      </w:pPr>
      <w:proofErr w:type="spellStart"/>
      <w:proofErr w:type="gramStart"/>
      <w:r w:rsidRPr="002666DC">
        <w:rPr>
          <w:rFonts w:ascii="Times New Roman" w:eastAsia="Times New Roman" w:hAnsi="Times New Roman" w:cs="Times New Roman"/>
          <w:color w:val="000000"/>
          <w:sz w:val="24"/>
          <w:szCs w:val="24"/>
        </w:rPr>
        <w:t>Alvesson</w:t>
      </w:r>
      <w:proofErr w:type="spellEnd"/>
      <w:r w:rsidRPr="002666DC">
        <w:rPr>
          <w:rFonts w:ascii="Times New Roman" w:eastAsia="Times New Roman" w:hAnsi="Times New Roman" w:cs="Times New Roman"/>
          <w:color w:val="000000"/>
          <w:sz w:val="24"/>
          <w:szCs w:val="24"/>
        </w:rPr>
        <w:t>, M. (2010).</w:t>
      </w:r>
      <w:proofErr w:type="gramEnd"/>
      <w:r w:rsidRPr="002666DC">
        <w:rPr>
          <w:rFonts w:ascii="Times New Roman" w:eastAsia="Times New Roman" w:hAnsi="Times New Roman" w:cs="Times New Roman"/>
          <w:color w:val="000000"/>
          <w:sz w:val="24"/>
          <w:szCs w:val="24"/>
        </w:rPr>
        <w:t> </w:t>
      </w:r>
      <w:proofErr w:type="gramStart"/>
      <w:r w:rsidRPr="002666DC">
        <w:rPr>
          <w:rFonts w:ascii="Times New Roman" w:eastAsia="Times New Roman" w:hAnsi="Times New Roman" w:cs="Times New Roman"/>
          <w:i/>
          <w:iCs/>
          <w:color w:val="000000"/>
          <w:sz w:val="24"/>
          <w:szCs w:val="24"/>
        </w:rPr>
        <w:t>Social science research and theory development</w:t>
      </w:r>
      <w:r w:rsidRPr="002666DC">
        <w:rPr>
          <w:rFonts w:ascii="Times New Roman" w:eastAsia="Times New Roman" w:hAnsi="Times New Roman" w:cs="Times New Roman"/>
          <w:color w:val="000000"/>
          <w:sz w:val="24"/>
          <w:szCs w:val="24"/>
        </w:rPr>
        <w:t>.</w:t>
      </w:r>
      <w:proofErr w:type="gramEnd"/>
      <w:r w:rsidRPr="002666DC">
        <w:rPr>
          <w:rFonts w:ascii="Times New Roman" w:eastAsia="Times New Roman" w:hAnsi="Times New Roman" w:cs="Times New Roman"/>
          <w:color w:val="000000"/>
          <w:sz w:val="24"/>
          <w:szCs w:val="24"/>
        </w:rPr>
        <w:t xml:space="preserve"> London: Sage Publications Ltd.</w:t>
      </w:r>
    </w:p>
    <w:p w:rsidR="003E20D3" w:rsidRPr="002666DC" w:rsidRDefault="003E20D3" w:rsidP="002666DC">
      <w:pPr>
        <w:spacing w:line="360" w:lineRule="auto"/>
        <w:jc w:val="both"/>
        <w:rPr>
          <w:rFonts w:ascii="Times New Roman" w:hAnsi="Times New Roman" w:cs="Times New Roman"/>
          <w:color w:val="222222"/>
          <w:sz w:val="24"/>
          <w:szCs w:val="24"/>
          <w:shd w:val="clear" w:color="auto" w:fill="FFFFFF"/>
        </w:rPr>
      </w:pPr>
      <w:r w:rsidRPr="002666DC">
        <w:rPr>
          <w:rFonts w:ascii="Times New Roman" w:hAnsi="Times New Roman" w:cs="Times New Roman"/>
          <w:color w:val="222222"/>
          <w:sz w:val="24"/>
          <w:szCs w:val="24"/>
          <w:shd w:val="clear" w:color="auto" w:fill="FFFFFF"/>
        </w:rPr>
        <w:t xml:space="preserve">Anderson, G.F., </w:t>
      </w:r>
      <w:proofErr w:type="spellStart"/>
      <w:r w:rsidRPr="002666DC">
        <w:rPr>
          <w:rFonts w:ascii="Times New Roman" w:hAnsi="Times New Roman" w:cs="Times New Roman"/>
          <w:color w:val="222222"/>
          <w:sz w:val="24"/>
          <w:szCs w:val="24"/>
          <w:shd w:val="clear" w:color="auto" w:fill="FFFFFF"/>
        </w:rPr>
        <w:t>Frogner</w:t>
      </w:r>
      <w:proofErr w:type="spellEnd"/>
      <w:r w:rsidRPr="002666DC">
        <w:rPr>
          <w:rFonts w:ascii="Times New Roman" w:hAnsi="Times New Roman" w:cs="Times New Roman"/>
          <w:color w:val="222222"/>
          <w:sz w:val="24"/>
          <w:szCs w:val="24"/>
          <w:shd w:val="clear" w:color="auto" w:fill="FFFFFF"/>
        </w:rPr>
        <w:t xml:space="preserve">, B.K., Johns, R.A. and Reinhardt, U.E., 2016. </w:t>
      </w:r>
      <w:proofErr w:type="gramStart"/>
      <w:r w:rsidRPr="002666DC">
        <w:rPr>
          <w:rFonts w:ascii="Times New Roman" w:hAnsi="Times New Roman" w:cs="Times New Roman"/>
          <w:color w:val="222222"/>
          <w:sz w:val="24"/>
          <w:szCs w:val="24"/>
          <w:shd w:val="clear" w:color="auto" w:fill="FFFFFF"/>
        </w:rPr>
        <w:t>Health care spending and use of information technology in OECD countries.</w:t>
      </w:r>
      <w:proofErr w:type="gramEnd"/>
      <w:r w:rsidRPr="002666DC">
        <w:rPr>
          <w:rFonts w:ascii="Times New Roman" w:hAnsi="Times New Roman" w:cs="Times New Roman"/>
          <w:color w:val="222222"/>
          <w:sz w:val="24"/>
          <w:szCs w:val="24"/>
          <w:shd w:val="clear" w:color="auto" w:fill="FFFFFF"/>
        </w:rPr>
        <w:t> </w:t>
      </w:r>
      <w:proofErr w:type="gramStart"/>
      <w:r w:rsidRPr="002666DC">
        <w:rPr>
          <w:rFonts w:ascii="Times New Roman" w:hAnsi="Times New Roman" w:cs="Times New Roman"/>
          <w:i/>
          <w:iCs/>
          <w:color w:val="222222"/>
          <w:sz w:val="24"/>
          <w:szCs w:val="24"/>
          <w:shd w:val="clear" w:color="auto" w:fill="FFFFFF"/>
        </w:rPr>
        <w:t>Health Affairs</w:t>
      </w:r>
      <w:r w:rsidRPr="002666DC">
        <w:rPr>
          <w:rFonts w:ascii="Times New Roman" w:hAnsi="Times New Roman" w:cs="Times New Roman"/>
          <w:color w:val="222222"/>
          <w:sz w:val="24"/>
          <w:szCs w:val="24"/>
          <w:shd w:val="clear" w:color="auto" w:fill="FFFFFF"/>
        </w:rPr>
        <w:t>, </w:t>
      </w:r>
      <w:r w:rsidRPr="002666DC">
        <w:rPr>
          <w:rFonts w:ascii="Times New Roman" w:hAnsi="Times New Roman" w:cs="Times New Roman"/>
          <w:i/>
          <w:iCs/>
          <w:color w:val="222222"/>
          <w:sz w:val="24"/>
          <w:szCs w:val="24"/>
          <w:shd w:val="clear" w:color="auto" w:fill="FFFFFF"/>
        </w:rPr>
        <w:t>25</w:t>
      </w:r>
      <w:r w:rsidRPr="002666DC">
        <w:rPr>
          <w:rFonts w:ascii="Times New Roman" w:hAnsi="Times New Roman" w:cs="Times New Roman"/>
          <w:color w:val="222222"/>
          <w:sz w:val="24"/>
          <w:szCs w:val="24"/>
          <w:shd w:val="clear" w:color="auto" w:fill="FFFFFF"/>
        </w:rPr>
        <w:t>(3), pp.819-831.</w:t>
      </w:r>
      <w:proofErr w:type="gramEnd"/>
    </w:p>
    <w:p w:rsidR="003E20D3" w:rsidRPr="002666DC" w:rsidRDefault="003E20D3" w:rsidP="002666DC">
      <w:pPr>
        <w:spacing w:after="180" w:line="360" w:lineRule="auto"/>
        <w:jc w:val="both"/>
        <w:rPr>
          <w:rFonts w:ascii="Times New Roman" w:eastAsia="Times New Roman" w:hAnsi="Times New Roman" w:cs="Times New Roman"/>
          <w:color w:val="000000"/>
          <w:sz w:val="24"/>
          <w:szCs w:val="24"/>
        </w:rPr>
      </w:pPr>
      <w:r w:rsidRPr="002666DC">
        <w:rPr>
          <w:rFonts w:ascii="Times New Roman" w:eastAsia="Times New Roman" w:hAnsi="Times New Roman" w:cs="Times New Roman"/>
          <w:color w:val="000000"/>
          <w:sz w:val="24"/>
          <w:szCs w:val="24"/>
        </w:rPr>
        <w:t>Berry, R. (2013). </w:t>
      </w:r>
      <w:proofErr w:type="gramStart"/>
      <w:r w:rsidRPr="002666DC">
        <w:rPr>
          <w:rFonts w:ascii="Times New Roman" w:eastAsia="Times New Roman" w:hAnsi="Times New Roman" w:cs="Times New Roman"/>
          <w:i/>
          <w:iCs/>
          <w:color w:val="000000"/>
          <w:sz w:val="24"/>
          <w:szCs w:val="24"/>
        </w:rPr>
        <w:t>Research Project</w:t>
      </w:r>
      <w:r w:rsidRPr="002666DC">
        <w:rPr>
          <w:rFonts w:ascii="Times New Roman" w:eastAsia="Times New Roman" w:hAnsi="Times New Roman" w:cs="Times New Roman"/>
          <w:color w:val="000000"/>
          <w:sz w:val="24"/>
          <w:szCs w:val="24"/>
        </w:rPr>
        <w:t>.</w:t>
      </w:r>
      <w:proofErr w:type="gramEnd"/>
      <w:r w:rsidRPr="002666DC">
        <w:rPr>
          <w:rFonts w:ascii="Times New Roman" w:eastAsia="Times New Roman" w:hAnsi="Times New Roman" w:cs="Times New Roman"/>
          <w:color w:val="000000"/>
          <w:sz w:val="24"/>
          <w:szCs w:val="24"/>
        </w:rPr>
        <w:t xml:space="preserve"> Florence: Taylor and Francis.</w:t>
      </w:r>
    </w:p>
    <w:p w:rsidR="003E20D3" w:rsidRPr="002666DC" w:rsidRDefault="003E20D3" w:rsidP="002666DC">
      <w:pPr>
        <w:spacing w:line="360" w:lineRule="auto"/>
        <w:jc w:val="both"/>
        <w:rPr>
          <w:rFonts w:ascii="Times New Roman" w:hAnsi="Times New Roman" w:cs="Times New Roman"/>
          <w:color w:val="222222"/>
          <w:sz w:val="24"/>
          <w:szCs w:val="24"/>
          <w:shd w:val="clear" w:color="auto" w:fill="FFFFFF"/>
        </w:rPr>
      </w:pPr>
      <w:proofErr w:type="gramStart"/>
      <w:r w:rsidRPr="002666DC">
        <w:rPr>
          <w:rFonts w:ascii="Times New Roman" w:hAnsi="Times New Roman" w:cs="Times New Roman"/>
          <w:color w:val="222222"/>
          <w:sz w:val="24"/>
          <w:szCs w:val="24"/>
          <w:shd w:val="clear" w:color="auto" w:fill="FFFFFF"/>
        </w:rPr>
        <w:t xml:space="preserve">Cooper, N., Coyle, D., Abrams, K., </w:t>
      </w:r>
      <w:proofErr w:type="spellStart"/>
      <w:r w:rsidRPr="002666DC">
        <w:rPr>
          <w:rFonts w:ascii="Times New Roman" w:hAnsi="Times New Roman" w:cs="Times New Roman"/>
          <w:color w:val="222222"/>
          <w:sz w:val="24"/>
          <w:szCs w:val="24"/>
          <w:shd w:val="clear" w:color="auto" w:fill="FFFFFF"/>
        </w:rPr>
        <w:t>Mugford</w:t>
      </w:r>
      <w:proofErr w:type="spellEnd"/>
      <w:r w:rsidRPr="002666DC">
        <w:rPr>
          <w:rFonts w:ascii="Times New Roman" w:hAnsi="Times New Roman" w:cs="Times New Roman"/>
          <w:color w:val="222222"/>
          <w:sz w:val="24"/>
          <w:szCs w:val="24"/>
          <w:shd w:val="clear" w:color="auto" w:fill="FFFFFF"/>
        </w:rPr>
        <w:t>, M. and Sutton, A., 2015.</w:t>
      </w:r>
      <w:proofErr w:type="gramEnd"/>
      <w:r w:rsidRPr="002666DC">
        <w:rPr>
          <w:rFonts w:ascii="Times New Roman" w:hAnsi="Times New Roman" w:cs="Times New Roman"/>
          <w:color w:val="222222"/>
          <w:sz w:val="24"/>
          <w:szCs w:val="24"/>
          <w:shd w:val="clear" w:color="auto" w:fill="FFFFFF"/>
        </w:rPr>
        <w:t xml:space="preserve"> Use of evidence in decision models: an appraisal of health technology assessments in the UK since 1997. </w:t>
      </w:r>
      <w:proofErr w:type="gramStart"/>
      <w:r w:rsidRPr="002666DC">
        <w:rPr>
          <w:rFonts w:ascii="Times New Roman" w:hAnsi="Times New Roman" w:cs="Times New Roman"/>
          <w:i/>
          <w:iCs/>
          <w:color w:val="222222"/>
          <w:sz w:val="24"/>
          <w:szCs w:val="24"/>
          <w:shd w:val="clear" w:color="auto" w:fill="FFFFFF"/>
        </w:rPr>
        <w:t>Journal of health services research &amp; policy</w:t>
      </w:r>
      <w:r w:rsidRPr="002666DC">
        <w:rPr>
          <w:rFonts w:ascii="Times New Roman" w:hAnsi="Times New Roman" w:cs="Times New Roman"/>
          <w:color w:val="222222"/>
          <w:sz w:val="24"/>
          <w:szCs w:val="24"/>
          <w:shd w:val="clear" w:color="auto" w:fill="FFFFFF"/>
        </w:rPr>
        <w:t>, </w:t>
      </w:r>
      <w:r w:rsidRPr="002666DC">
        <w:rPr>
          <w:rFonts w:ascii="Times New Roman" w:hAnsi="Times New Roman" w:cs="Times New Roman"/>
          <w:i/>
          <w:iCs/>
          <w:color w:val="222222"/>
          <w:sz w:val="24"/>
          <w:szCs w:val="24"/>
          <w:shd w:val="clear" w:color="auto" w:fill="FFFFFF"/>
        </w:rPr>
        <w:t>10</w:t>
      </w:r>
      <w:r w:rsidRPr="002666DC">
        <w:rPr>
          <w:rFonts w:ascii="Times New Roman" w:hAnsi="Times New Roman" w:cs="Times New Roman"/>
          <w:color w:val="222222"/>
          <w:sz w:val="24"/>
          <w:szCs w:val="24"/>
          <w:shd w:val="clear" w:color="auto" w:fill="FFFFFF"/>
        </w:rPr>
        <w:t>(4), pp.245-250.</w:t>
      </w:r>
      <w:proofErr w:type="gramEnd"/>
    </w:p>
    <w:p w:rsidR="003E20D3" w:rsidRPr="002666DC" w:rsidRDefault="003E20D3" w:rsidP="002666DC">
      <w:pPr>
        <w:spacing w:line="360" w:lineRule="auto"/>
        <w:jc w:val="both"/>
        <w:rPr>
          <w:rFonts w:ascii="Times New Roman" w:hAnsi="Times New Roman" w:cs="Times New Roman"/>
          <w:color w:val="222222"/>
          <w:sz w:val="24"/>
          <w:szCs w:val="24"/>
          <w:shd w:val="clear" w:color="auto" w:fill="FFFFFF"/>
        </w:rPr>
      </w:pPr>
      <w:proofErr w:type="spellStart"/>
      <w:r w:rsidRPr="002666DC">
        <w:rPr>
          <w:rFonts w:ascii="Times New Roman" w:hAnsi="Times New Roman" w:cs="Times New Roman"/>
          <w:color w:val="222222"/>
          <w:sz w:val="24"/>
          <w:szCs w:val="24"/>
          <w:shd w:val="clear" w:color="auto" w:fill="FFFFFF"/>
        </w:rPr>
        <w:t>Detmer</w:t>
      </w:r>
      <w:proofErr w:type="spellEnd"/>
      <w:r w:rsidRPr="002666DC">
        <w:rPr>
          <w:rFonts w:ascii="Times New Roman" w:hAnsi="Times New Roman" w:cs="Times New Roman"/>
          <w:color w:val="222222"/>
          <w:sz w:val="24"/>
          <w:szCs w:val="24"/>
          <w:shd w:val="clear" w:color="auto" w:fill="FFFFFF"/>
        </w:rPr>
        <w:t>, D.E., 2010. Information technology for quality health care: a summary of United Kingdom and United States experiences. </w:t>
      </w:r>
      <w:proofErr w:type="gramStart"/>
      <w:r w:rsidRPr="002666DC">
        <w:rPr>
          <w:rFonts w:ascii="Times New Roman" w:hAnsi="Times New Roman" w:cs="Times New Roman"/>
          <w:i/>
          <w:iCs/>
          <w:color w:val="222222"/>
          <w:sz w:val="24"/>
          <w:szCs w:val="24"/>
          <w:shd w:val="clear" w:color="auto" w:fill="FFFFFF"/>
        </w:rPr>
        <w:t>BMJ Quality &amp; Safety</w:t>
      </w:r>
      <w:r w:rsidRPr="002666DC">
        <w:rPr>
          <w:rFonts w:ascii="Times New Roman" w:hAnsi="Times New Roman" w:cs="Times New Roman"/>
          <w:color w:val="222222"/>
          <w:sz w:val="24"/>
          <w:szCs w:val="24"/>
          <w:shd w:val="clear" w:color="auto" w:fill="FFFFFF"/>
        </w:rPr>
        <w:t>, </w:t>
      </w:r>
      <w:r w:rsidRPr="002666DC">
        <w:rPr>
          <w:rFonts w:ascii="Times New Roman" w:hAnsi="Times New Roman" w:cs="Times New Roman"/>
          <w:i/>
          <w:iCs/>
          <w:color w:val="222222"/>
          <w:sz w:val="24"/>
          <w:szCs w:val="24"/>
          <w:shd w:val="clear" w:color="auto" w:fill="FFFFFF"/>
        </w:rPr>
        <w:t>9</w:t>
      </w:r>
      <w:r w:rsidRPr="002666DC">
        <w:rPr>
          <w:rFonts w:ascii="Times New Roman" w:hAnsi="Times New Roman" w:cs="Times New Roman"/>
          <w:color w:val="222222"/>
          <w:sz w:val="24"/>
          <w:szCs w:val="24"/>
          <w:shd w:val="clear" w:color="auto" w:fill="FFFFFF"/>
        </w:rPr>
        <w:t>(3), pp.181-189.</w:t>
      </w:r>
      <w:proofErr w:type="gramEnd"/>
    </w:p>
    <w:p w:rsidR="003E20D3" w:rsidRPr="002666DC" w:rsidRDefault="003E20D3" w:rsidP="002666DC">
      <w:pPr>
        <w:spacing w:after="180" w:line="360" w:lineRule="auto"/>
        <w:jc w:val="both"/>
        <w:rPr>
          <w:rFonts w:ascii="Times New Roman" w:eastAsia="Times New Roman" w:hAnsi="Times New Roman" w:cs="Times New Roman"/>
          <w:color w:val="000000"/>
          <w:sz w:val="24"/>
          <w:szCs w:val="24"/>
        </w:rPr>
      </w:pPr>
      <w:proofErr w:type="gramStart"/>
      <w:r w:rsidRPr="002666DC">
        <w:rPr>
          <w:rFonts w:ascii="Times New Roman" w:eastAsia="Times New Roman" w:hAnsi="Times New Roman" w:cs="Times New Roman"/>
          <w:color w:val="000000"/>
          <w:sz w:val="24"/>
          <w:szCs w:val="24"/>
        </w:rPr>
        <w:t>Hamilton, S. and Wood, B. (2009).</w:t>
      </w:r>
      <w:proofErr w:type="gramEnd"/>
      <w:r w:rsidRPr="002666DC">
        <w:rPr>
          <w:rFonts w:ascii="Times New Roman" w:eastAsia="Times New Roman" w:hAnsi="Times New Roman" w:cs="Times New Roman"/>
          <w:color w:val="000000"/>
          <w:sz w:val="24"/>
          <w:szCs w:val="24"/>
        </w:rPr>
        <w:t> </w:t>
      </w:r>
      <w:proofErr w:type="gramStart"/>
      <w:r w:rsidRPr="002666DC">
        <w:rPr>
          <w:rFonts w:ascii="Times New Roman" w:eastAsia="Times New Roman" w:hAnsi="Times New Roman" w:cs="Times New Roman"/>
          <w:i/>
          <w:iCs/>
          <w:color w:val="000000"/>
          <w:sz w:val="24"/>
          <w:szCs w:val="24"/>
        </w:rPr>
        <w:t>Globalization</w:t>
      </w:r>
      <w:r w:rsidRPr="002666DC">
        <w:rPr>
          <w:rFonts w:ascii="Times New Roman" w:eastAsia="Times New Roman" w:hAnsi="Times New Roman" w:cs="Times New Roman"/>
          <w:color w:val="000000"/>
          <w:sz w:val="24"/>
          <w:szCs w:val="24"/>
        </w:rPr>
        <w:t>.</w:t>
      </w:r>
      <w:proofErr w:type="gramEnd"/>
      <w:r w:rsidRPr="002666DC">
        <w:rPr>
          <w:rFonts w:ascii="Times New Roman" w:eastAsia="Times New Roman" w:hAnsi="Times New Roman" w:cs="Times New Roman"/>
          <w:color w:val="000000"/>
          <w:sz w:val="24"/>
          <w:szCs w:val="24"/>
        </w:rPr>
        <w:t xml:space="preserve"> Edina, Minn.: ABDO Pub. </w:t>
      </w:r>
      <w:proofErr w:type="gramStart"/>
      <w:r w:rsidRPr="002666DC">
        <w:rPr>
          <w:rFonts w:ascii="Times New Roman" w:eastAsia="Times New Roman" w:hAnsi="Times New Roman" w:cs="Times New Roman"/>
          <w:color w:val="000000"/>
          <w:sz w:val="24"/>
          <w:szCs w:val="24"/>
        </w:rPr>
        <w:t>Co.</w:t>
      </w:r>
      <w:proofErr w:type="gramEnd"/>
    </w:p>
    <w:p w:rsidR="003E20D3" w:rsidRPr="002666DC" w:rsidRDefault="003E20D3" w:rsidP="002666DC">
      <w:pPr>
        <w:spacing w:after="180" w:line="360" w:lineRule="auto"/>
        <w:jc w:val="both"/>
        <w:rPr>
          <w:rFonts w:ascii="Times New Roman" w:eastAsia="Times New Roman" w:hAnsi="Times New Roman" w:cs="Times New Roman"/>
          <w:color w:val="000000"/>
          <w:sz w:val="24"/>
          <w:szCs w:val="24"/>
        </w:rPr>
      </w:pPr>
      <w:proofErr w:type="spellStart"/>
      <w:r w:rsidRPr="002666DC">
        <w:rPr>
          <w:rFonts w:ascii="Times New Roman" w:eastAsia="Times New Roman" w:hAnsi="Times New Roman" w:cs="Times New Roman"/>
          <w:color w:val="000000"/>
          <w:sz w:val="24"/>
          <w:szCs w:val="24"/>
        </w:rPr>
        <w:t>Korman</w:t>
      </w:r>
      <w:proofErr w:type="spellEnd"/>
      <w:r w:rsidRPr="002666DC">
        <w:rPr>
          <w:rFonts w:ascii="Times New Roman" w:eastAsia="Times New Roman" w:hAnsi="Times New Roman" w:cs="Times New Roman"/>
          <w:color w:val="000000"/>
          <w:sz w:val="24"/>
          <w:szCs w:val="24"/>
        </w:rPr>
        <w:t>, G. (2008). </w:t>
      </w:r>
      <w:proofErr w:type="gramStart"/>
      <w:r w:rsidRPr="002666DC">
        <w:rPr>
          <w:rFonts w:ascii="Times New Roman" w:eastAsia="Times New Roman" w:hAnsi="Times New Roman" w:cs="Times New Roman"/>
          <w:i/>
          <w:iCs/>
          <w:color w:val="000000"/>
          <w:sz w:val="24"/>
          <w:szCs w:val="24"/>
        </w:rPr>
        <w:t>Survival</w:t>
      </w:r>
      <w:r w:rsidRPr="002666DC">
        <w:rPr>
          <w:rFonts w:ascii="Times New Roman" w:eastAsia="Times New Roman" w:hAnsi="Times New Roman" w:cs="Times New Roman"/>
          <w:color w:val="000000"/>
          <w:sz w:val="24"/>
          <w:szCs w:val="24"/>
        </w:rPr>
        <w:t>.</w:t>
      </w:r>
      <w:proofErr w:type="gramEnd"/>
      <w:r w:rsidRPr="002666DC">
        <w:rPr>
          <w:rFonts w:ascii="Times New Roman" w:eastAsia="Times New Roman" w:hAnsi="Times New Roman" w:cs="Times New Roman"/>
          <w:color w:val="000000"/>
          <w:sz w:val="24"/>
          <w:szCs w:val="24"/>
        </w:rPr>
        <w:t xml:space="preserve"> New York: Paw Prints.</w:t>
      </w:r>
    </w:p>
    <w:p w:rsidR="003E20D3" w:rsidRPr="002666DC" w:rsidRDefault="003E20D3" w:rsidP="002666DC">
      <w:pPr>
        <w:spacing w:line="360" w:lineRule="auto"/>
        <w:jc w:val="both"/>
        <w:rPr>
          <w:rFonts w:ascii="Times New Roman" w:hAnsi="Times New Roman" w:cs="Times New Roman"/>
          <w:color w:val="222222"/>
          <w:sz w:val="24"/>
          <w:szCs w:val="24"/>
          <w:shd w:val="clear" w:color="auto" w:fill="FFFFFF"/>
        </w:rPr>
      </w:pPr>
      <w:r w:rsidRPr="002666DC">
        <w:rPr>
          <w:rFonts w:ascii="Times New Roman" w:hAnsi="Times New Roman" w:cs="Times New Roman"/>
          <w:color w:val="222222"/>
          <w:sz w:val="24"/>
          <w:szCs w:val="24"/>
          <w:shd w:val="clear" w:color="auto" w:fill="FFFFFF"/>
        </w:rPr>
        <w:t xml:space="preserve">Patel, R.K., Sayers, A.E., Patrick, N.L., Hughes, K., </w:t>
      </w:r>
      <w:proofErr w:type="spellStart"/>
      <w:r w:rsidRPr="002666DC">
        <w:rPr>
          <w:rFonts w:ascii="Times New Roman" w:hAnsi="Times New Roman" w:cs="Times New Roman"/>
          <w:color w:val="222222"/>
          <w:sz w:val="24"/>
          <w:szCs w:val="24"/>
          <w:shd w:val="clear" w:color="auto" w:fill="FFFFFF"/>
        </w:rPr>
        <w:t>Armitage</w:t>
      </w:r>
      <w:proofErr w:type="spellEnd"/>
      <w:r w:rsidRPr="002666DC">
        <w:rPr>
          <w:rFonts w:ascii="Times New Roman" w:hAnsi="Times New Roman" w:cs="Times New Roman"/>
          <w:color w:val="222222"/>
          <w:sz w:val="24"/>
          <w:szCs w:val="24"/>
          <w:shd w:val="clear" w:color="auto" w:fill="FFFFFF"/>
        </w:rPr>
        <w:t xml:space="preserve">, J. and Hunter, I.A., 2015. </w:t>
      </w:r>
      <w:proofErr w:type="gramStart"/>
      <w:r w:rsidRPr="002666DC">
        <w:rPr>
          <w:rFonts w:ascii="Times New Roman" w:hAnsi="Times New Roman" w:cs="Times New Roman"/>
          <w:color w:val="222222"/>
          <w:sz w:val="24"/>
          <w:szCs w:val="24"/>
          <w:shd w:val="clear" w:color="auto" w:fill="FFFFFF"/>
        </w:rPr>
        <w:t xml:space="preserve">A UK perspective on </w:t>
      </w:r>
      <w:proofErr w:type="spellStart"/>
      <w:r w:rsidRPr="002666DC">
        <w:rPr>
          <w:rFonts w:ascii="Times New Roman" w:hAnsi="Times New Roman" w:cs="Times New Roman"/>
          <w:color w:val="222222"/>
          <w:sz w:val="24"/>
          <w:szCs w:val="24"/>
          <w:shd w:val="clear" w:color="auto" w:fill="FFFFFF"/>
        </w:rPr>
        <w:t>smartphone</w:t>
      </w:r>
      <w:proofErr w:type="spellEnd"/>
      <w:r w:rsidRPr="002666DC">
        <w:rPr>
          <w:rFonts w:ascii="Times New Roman" w:hAnsi="Times New Roman" w:cs="Times New Roman"/>
          <w:color w:val="222222"/>
          <w:sz w:val="24"/>
          <w:szCs w:val="24"/>
          <w:shd w:val="clear" w:color="auto" w:fill="FFFFFF"/>
        </w:rPr>
        <w:t xml:space="preserve"> use amongst doctors within the surgical profession.</w:t>
      </w:r>
      <w:proofErr w:type="gramEnd"/>
      <w:r w:rsidRPr="002666DC">
        <w:rPr>
          <w:rFonts w:ascii="Times New Roman" w:hAnsi="Times New Roman" w:cs="Times New Roman"/>
          <w:color w:val="222222"/>
          <w:sz w:val="24"/>
          <w:szCs w:val="24"/>
          <w:shd w:val="clear" w:color="auto" w:fill="FFFFFF"/>
        </w:rPr>
        <w:t> </w:t>
      </w:r>
      <w:proofErr w:type="gramStart"/>
      <w:r w:rsidRPr="002666DC">
        <w:rPr>
          <w:rFonts w:ascii="Times New Roman" w:hAnsi="Times New Roman" w:cs="Times New Roman"/>
          <w:i/>
          <w:iCs/>
          <w:color w:val="222222"/>
          <w:sz w:val="24"/>
          <w:szCs w:val="24"/>
          <w:shd w:val="clear" w:color="auto" w:fill="FFFFFF"/>
        </w:rPr>
        <w:t>Annals of Medicine and Surgery</w:t>
      </w:r>
      <w:r w:rsidRPr="002666DC">
        <w:rPr>
          <w:rFonts w:ascii="Times New Roman" w:hAnsi="Times New Roman" w:cs="Times New Roman"/>
          <w:color w:val="222222"/>
          <w:sz w:val="24"/>
          <w:szCs w:val="24"/>
          <w:shd w:val="clear" w:color="auto" w:fill="FFFFFF"/>
        </w:rPr>
        <w:t>, </w:t>
      </w:r>
      <w:r w:rsidRPr="002666DC">
        <w:rPr>
          <w:rFonts w:ascii="Times New Roman" w:hAnsi="Times New Roman" w:cs="Times New Roman"/>
          <w:i/>
          <w:iCs/>
          <w:color w:val="222222"/>
          <w:sz w:val="24"/>
          <w:szCs w:val="24"/>
          <w:shd w:val="clear" w:color="auto" w:fill="FFFFFF"/>
        </w:rPr>
        <w:t>4</w:t>
      </w:r>
      <w:r w:rsidRPr="002666DC">
        <w:rPr>
          <w:rFonts w:ascii="Times New Roman" w:hAnsi="Times New Roman" w:cs="Times New Roman"/>
          <w:color w:val="222222"/>
          <w:sz w:val="24"/>
          <w:szCs w:val="24"/>
          <w:shd w:val="clear" w:color="auto" w:fill="FFFFFF"/>
        </w:rPr>
        <w:t>(2), pp.107-112.</w:t>
      </w:r>
      <w:proofErr w:type="gramEnd"/>
    </w:p>
    <w:p w:rsidR="003E20D3" w:rsidRPr="002666DC" w:rsidRDefault="003E20D3" w:rsidP="002666DC">
      <w:pPr>
        <w:spacing w:line="360" w:lineRule="auto"/>
        <w:jc w:val="both"/>
        <w:rPr>
          <w:rFonts w:ascii="Times New Roman" w:hAnsi="Times New Roman" w:cs="Times New Roman"/>
          <w:color w:val="222222"/>
          <w:sz w:val="24"/>
          <w:szCs w:val="24"/>
          <w:shd w:val="clear" w:color="auto" w:fill="FFFFFF"/>
        </w:rPr>
      </w:pPr>
      <w:r w:rsidRPr="002666DC">
        <w:rPr>
          <w:rFonts w:ascii="Times New Roman" w:hAnsi="Times New Roman" w:cs="Times New Roman"/>
          <w:color w:val="222222"/>
          <w:sz w:val="24"/>
          <w:szCs w:val="24"/>
          <w:shd w:val="clear" w:color="auto" w:fill="FFFFFF"/>
        </w:rPr>
        <w:t xml:space="preserve">Payne, K.F.B., </w:t>
      </w:r>
      <w:proofErr w:type="spellStart"/>
      <w:r w:rsidRPr="002666DC">
        <w:rPr>
          <w:rFonts w:ascii="Times New Roman" w:hAnsi="Times New Roman" w:cs="Times New Roman"/>
          <w:color w:val="222222"/>
          <w:sz w:val="24"/>
          <w:szCs w:val="24"/>
          <w:shd w:val="clear" w:color="auto" w:fill="FFFFFF"/>
        </w:rPr>
        <w:t>Wharrad</w:t>
      </w:r>
      <w:proofErr w:type="spellEnd"/>
      <w:r w:rsidRPr="002666DC">
        <w:rPr>
          <w:rFonts w:ascii="Times New Roman" w:hAnsi="Times New Roman" w:cs="Times New Roman"/>
          <w:color w:val="222222"/>
          <w:sz w:val="24"/>
          <w:szCs w:val="24"/>
          <w:shd w:val="clear" w:color="auto" w:fill="FFFFFF"/>
        </w:rPr>
        <w:t>, H. and Watts, K., 2012. Smartphone and medical related App use among medical students and junior doctors in the United Kingdom (UK): a regional survey. </w:t>
      </w:r>
      <w:r w:rsidRPr="002666DC">
        <w:rPr>
          <w:rFonts w:ascii="Times New Roman" w:hAnsi="Times New Roman" w:cs="Times New Roman"/>
          <w:i/>
          <w:iCs/>
          <w:color w:val="222222"/>
          <w:sz w:val="24"/>
          <w:szCs w:val="24"/>
          <w:shd w:val="clear" w:color="auto" w:fill="FFFFFF"/>
        </w:rPr>
        <w:t>BMC medical informatics and decision making</w:t>
      </w:r>
      <w:r w:rsidRPr="002666DC">
        <w:rPr>
          <w:rFonts w:ascii="Times New Roman" w:hAnsi="Times New Roman" w:cs="Times New Roman"/>
          <w:color w:val="222222"/>
          <w:sz w:val="24"/>
          <w:szCs w:val="24"/>
          <w:shd w:val="clear" w:color="auto" w:fill="FFFFFF"/>
        </w:rPr>
        <w:t>, </w:t>
      </w:r>
      <w:r w:rsidRPr="002666DC">
        <w:rPr>
          <w:rFonts w:ascii="Times New Roman" w:hAnsi="Times New Roman" w:cs="Times New Roman"/>
          <w:i/>
          <w:iCs/>
          <w:color w:val="222222"/>
          <w:sz w:val="24"/>
          <w:szCs w:val="24"/>
          <w:shd w:val="clear" w:color="auto" w:fill="FFFFFF"/>
        </w:rPr>
        <w:t>12</w:t>
      </w:r>
      <w:r w:rsidRPr="002666DC">
        <w:rPr>
          <w:rFonts w:ascii="Times New Roman" w:hAnsi="Times New Roman" w:cs="Times New Roman"/>
          <w:color w:val="222222"/>
          <w:sz w:val="24"/>
          <w:szCs w:val="24"/>
          <w:shd w:val="clear" w:color="auto" w:fill="FFFFFF"/>
        </w:rPr>
        <w:t>(1), p.121.</w:t>
      </w:r>
    </w:p>
    <w:p w:rsidR="003E20D3" w:rsidRPr="002666DC" w:rsidRDefault="003E20D3" w:rsidP="002666DC">
      <w:pPr>
        <w:spacing w:line="360" w:lineRule="auto"/>
        <w:jc w:val="both"/>
        <w:rPr>
          <w:rFonts w:ascii="Times New Roman" w:hAnsi="Times New Roman" w:cs="Times New Roman"/>
          <w:color w:val="222222"/>
          <w:sz w:val="24"/>
          <w:szCs w:val="24"/>
          <w:shd w:val="clear" w:color="auto" w:fill="FFFFFF"/>
        </w:rPr>
      </w:pPr>
      <w:proofErr w:type="gramStart"/>
      <w:r w:rsidRPr="002666DC">
        <w:rPr>
          <w:rFonts w:ascii="Times New Roman" w:hAnsi="Times New Roman" w:cs="Times New Roman"/>
          <w:color w:val="222222"/>
          <w:sz w:val="24"/>
          <w:szCs w:val="24"/>
          <w:shd w:val="clear" w:color="auto" w:fill="FFFFFF"/>
        </w:rPr>
        <w:t xml:space="preserve">Schoen, C., Osborn, R., Squires, D., Doty, M., Rasmussen, P., Pierson, R. and </w:t>
      </w:r>
      <w:proofErr w:type="spellStart"/>
      <w:r w:rsidRPr="002666DC">
        <w:rPr>
          <w:rFonts w:ascii="Times New Roman" w:hAnsi="Times New Roman" w:cs="Times New Roman"/>
          <w:color w:val="222222"/>
          <w:sz w:val="24"/>
          <w:szCs w:val="24"/>
          <w:shd w:val="clear" w:color="auto" w:fill="FFFFFF"/>
        </w:rPr>
        <w:t>Applebaum</w:t>
      </w:r>
      <w:proofErr w:type="spellEnd"/>
      <w:r w:rsidRPr="002666DC">
        <w:rPr>
          <w:rFonts w:ascii="Times New Roman" w:hAnsi="Times New Roman" w:cs="Times New Roman"/>
          <w:color w:val="222222"/>
          <w:sz w:val="24"/>
          <w:szCs w:val="24"/>
          <w:shd w:val="clear" w:color="auto" w:fill="FFFFFF"/>
        </w:rPr>
        <w:t>, S., 2012.</w:t>
      </w:r>
      <w:proofErr w:type="gramEnd"/>
      <w:r w:rsidRPr="002666DC">
        <w:rPr>
          <w:rFonts w:ascii="Times New Roman" w:hAnsi="Times New Roman" w:cs="Times New Roman"/>
          <w:color w:val="222222"/>
          <w:sz w:val="24"/>
          <w:szCs w:val="24"/>
          <w:shd w:val="clear" w:color="auto" w:fill="FFFFFF"/>
        </w:rPr>
        <w:t xml:space="preserve"> A survey of primary care doctors in ten countries shows progress in use of health information technology, less in other areas. </w:t>
      </w:r>
      <w:proofErr w:type="gramStart"/>
      <w:r w:rsidRPr="002666DC">
        <w:rPr>
          <w:rFonts w:ascii="Times New Roman" w:hAnsi="Times New Roman" w:cs="Times New Roman"/>
          <w:i/>
          <w:iCs/>
          <w:color w:val="222222"/>
          <w:sz w:val="24"/>
          <w:szCs w:val="24"/>
          <w:shd w:val="clear" w:color="auto" w:fill="FFFFFF"/>
        </w:rPr>
        <w:t>Health affairs</w:t>
      </w:r>
      <w:r w:rsidRPr="002666DC">
        <w:rPr>
          <w:rFonts w:ascii="Times New Roman" w:hAnsi="Times New Roman" w:cs="Times New Roman"/>
          <w:color w:val="222222"/>
          <w:sz w:val="24"/>
          <w:szCs w:val="24"/>
          <w:shd w:val="clear" w:color="auto" w:fill="FFFFFF"/>
        </w:rPr>
        <w:t>, </w:t>
      </w:r>
      <w:r w:rsidRPr="002666DC">
        <w:rPr>
          <w:rFonts w:ascii="Times New Roman" w:hAnsi="Times New Roman" w:cs="Times New Roman"/>
          <w:i/>
          <w:iCs/>
          <w:color w:val="222222"/>
          <w:sz w:val="24"/>
          <w:szCs w:val="24"/>
          <w:shd w:val="clear" w:color="auto" w:fill="FFFFFF"/>
        </w:rPr>
        <w:t>31</w:t>
      </w:r>
      <w:r w:rsidRPr="002666DC">
        <w:rPr>
          <w:rFonts w:ascii="Times New Roman" w:hAnsi="Times New Roman" w:cs="Times New Roman"/>
          <w:color w:val="222222"/>
          <w:sz w:val="24"/>
          <w:szCs w:val="24"/>
          <w:shd w:val="clear" w:color="auto" w:fill="FFFFFF"/>
        </w:rPr>
        <w:t>(12), pp.2805-2816.</w:t>
      </w:r>
      <w:proofErr w:type="gramEnd"/>
    </w:p>
    <w:p w:rsidR="008311F5" w:rsidRPr="002666DC" w:rsidRDefault="008311F5" w:rsidP="002666DC">
      <w:pPr>
        <w:spacing w:line="360" w:lineRule="auto"/>
        <w:rPr>
          <w:rFonts w:ascii="Times New Roman" w:hAnsi="Times New Roman" w:cs="Times New Roman"/>
          <w:sz w:val="24"/>
          <w:szCs w:val="24"/>
        </w:rPr>
      </w:pPr>
      <w:r w:rsidRPr="002666DC">
        <w:rPr>
          <w:rFonts w:ascii="Times New Roman" w:hAnsi="Times New Roman" w:cs="Times New Roman"/>
          <w:sz w:val="24"/>
          <w:szCs w:val="24"/>
        </w:rPr>
        <w:br w:type="page"/>
      </w:r>
    </w:p>
    <w:p w:rsidR="002D088D" w:rsidRPr="002666DC" w:rsidRDefault="008311F5" w:rsidP="002666DC">
      <w:pPr>
        <w:pStyle w:val="Heading1"/>
        <w:spacing w:line="360" w:lineRule="auto"/>
        <w:rPr>
          <w:rFonts w:ascii="Times New Roman" w:hAnsi="Times New Roman" w:cs="Times New Roman"/>
          <w:sz w:val="24"/>
          <w:szCs w:val="24"/>
        </w:rPr>
      </w:pPr>
      <w:bookmarkStart w:id="11" w:name="_Toc17404589"/>
      <w:r w:rsidRPr="002666DC">
        <w:rPr>
          <w:rFonts w:ascii="Times New Roman" w:hAnsi="Times New Roman" w:cs="Times New Roman"/>
          <w:sz w:val="24"/>
          <w:szCs w:val="24"/>
        </w:rPr>
        <w:lastRenderedPageBreak/>
        <w:t>Appendix</w:t>
      </w:r>
      <w:bookmarkEnd w:id="11"/>
    </w:p>
    <w:p w:rsidR="008311F5" w:rsidRPr="002666DC" w:rsidRDefault="008311F5" w:rsidP="002666DC">
      <w:pPr>
        <w:spacing w:line="360" w:lineRule="auto"/>
        <w:jc w:val="both"/>
        <w:rPr>
          <w:rFonts w:ascii="Times New Roman" w:hAnsi="Times New Roman" w:cs="Times New Roman"/>
          <w:sz w:val="24"/>
          <w:szCs w:val="24"/>
        </w:rPr>
      </w:pPr>
      <w:r w:rsidRPr="002666DC">
        <w:rPr>
          <w:rFonts w:ascii="Times New Roman" w:hAnsi="Times New Roman" w:cs="Times New Roman"/>
          <w:noProof/>
          <w:sz w:val="24"/>
          <w:szCs w:val="24"/>
        </w:rPr>
        <w:drawing>
          <wp:inline distT="0" distB="0" distL="0" distR="0">
            <wp:extent cx="4572000" cy="2743200"/>
            <wp:effectExtent l="19050" t="0" r="19050" b="0"/>
            <wp:docPr id="3"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rsidR="008311F5" w:rsidRPr="002666DC" w:rsidRDefault="008311F5" w:rsidP="002666DC">
      <w:pPr>
        <w:spacing w:line="360" w:lineRule="auto"/>
        <w:jc w:val="both"/>
        <w:rPr>
          <w:rFonts w:ascii="Times New Roman" w:hAnsi="Times New Roman" w:cs="Times New Roman"/>
          <w:sz w:val="24"/>
          <w:szCs w:val="24"/>
        </w:rPr>
      </w:pPr>
      <w:r w:rsidRPr="002666DC">
        <w:rPr>
          <w:rFonts w:ascii="Times New Roman" w:hAnsi="Times New Roman" w:cs="Times New Roman"/>
          <w:noProof/>
          <w:sz w:val="24"/>
          <w:szCs w:val="24"/>
        </w:rPr>
        <w:drawing>
          <wp:inline distT="0" distB="0" distL="0" distR="0">
            <wp:extent cx="4572000" cy="2743200"/>
            <wp:effectExtent l="19050" t="0" r="19050" b="0"/>
            <wp:docPr id="4"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8311F5" w:rsidRPr="002666DC" w:rsidRDefault="008311F5" w:rsidP="002666DC">
      <w:pPr>
        <w:spacing w:line="360" w:lineRule="auto"/>
        <w:jc w:val="both"/>
        <w:rPr>
          <w:rFonts w:ascii="Times New Roman" w:hAnsi="Times New Roman" w:cs="Times New Roman"/>
          <w:sz w:val="24"/>
          <w:szCs w:val="24"/>
        </w:rPr>
      </w:pPr>
      <w:r w:rsidRPr="002666DC">
        <w:rPr>
          <w:rFonts w:ascii="Times New Roman" w:hAnsi="Times New Roman" w:cs="Times New Roman"/>
          <w:noProof/>
          <w:sz w:val="24"/>
          <w:szCs w:val="24"/>
        </w:rPr>
        <w:lastRenderedPageBreak/>
        <w:drawing>
          <wp:inline distT="0" distB="0" distL="0" distR="0">
            <wp:extent cx="4572000" cy="3286125"/>
            <wp:effectExtent l="19050" t="0" r="19050" b="0"/>
            <wp:docPr id="6"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sectPr w:rsidR="008311F5" w:rsidRPr="002666DC" w:rsidSect="009E5F19">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635681B"/>
    <w:multiLevelType w:val="multilevel"/>
    <w:tmpl w:val="5AE2E17E"/>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nsid w:val="3A8B316E"/>
    <w:multiLevelType w:val="hybridMultilevel"/>
    <w:tmpl w:val="0A084E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C977E48"/>
    <w:multiLevelType w:val="hybridMultilevel"/>
    <w:tmpl w:val="481CCB1C"/>
    <w:lvl w:ilvl="0" w:tplc="7DAA87F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580E540E"/>
    <w:multiLevelType w:val="multilevel"/>
    <w:tmpl w:val="55528B9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3"/>
  </w:num>
  <w:num w:numId="2">
    <w:abstractNumId w:val="0"/>
  </w:num>
  <w:num w:numId="3">
    <w:abstractNumId w:val="1"/>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hideSpellingErrors/>
  <w:hideGrammaticalErrors/>
  <w:proofState w:spelling="clean" w:grammar="clean"/>
  <w:defaultTabStop w:val="720"/>
  <w:characterSpacingControl w:val="doNotCompress"/>
  <w:compat>
    <w:useFELayout/>
  </w:compat>
  <w:docVars>
    <w:docVar w:name="__Grammarly_42____i" w:val="H4sIAAAAAAAEAKtWckksSQxILCpxzi/NK1GyMqwFAAEhoTITAAAA"/>
    <w:docVar w:name="__Grammarly_42___1" w:val="H4sIAAAAAAAEAKtWcslP9kxRslIyNDYysDQ1MTK3MDIztjCyNDZR0lEKTi0uzszPAykwqwUAncgCPiwAAAA="/>
  </w:docVars>
  <w:rsids>
    <w:rsidRoot w:val="00DA31D7"/>
    <w:rsid w:val="00037F71"/>
    <w:rsid w:val="000474A8"/>
    <w:rsid w:val="000D3D51"/>
    <w:rsid w:val="000E339D"/>
    <w:rsid w:val="00110BF6"/>
    <w:rsid w:val="00134B2B"/>
    <w:rsid w:val="001419C5"/>
    <w:rsid w:val="00151407"/>
    <w:rsid w:val="00167A64"/>
    <w:rsid w:val="001C2F89"/>
    <w:rsid w:val="001D120C"/>
    <w:rsid w:val="001E00DA"/>
    <w:rsid w:val="00234F7F"/>
    <w:rsid w:val="00250B9C"/>
    <w:rsid w:val="002666DC"/>
    <w:rsid w:val="002B5A6C"/>
    <w:rsid w:val="002D088D"/>
    <w:rsid w:val="00310E17"/>
    <w:rsid w:val="00312336"/>
    <w:rsid w:val="00366A95"/>
    <w:rsid w:val="003773C5"/>
    <w:rsid w:val="00380848"/>
    <w:rsid w:val="00396F4D"/>
    <w:rsid w:val="003C2A6E"/>
    <w:rsid w:val="003E20D3"/>
    <w:rsid w:val="003E60E8"/>
    <w:rsid w:val="00443C72"/>
    <w:rsid w:val="00491890"/>
    <w:rsid w:val="004B15A0"/>
    <w:rsid w:val="005E69CD"/>
    <w:rsid w:val="005F7407"/>
    <w:rsid w:val="00611814"/>
    <w:rsid w:val="00646E88"/>
    <w:rsid w:val="006626FA"/>
    <w:rsid w:val="006C01F8"/>
    <w:rsid w:val="00706D8F"/>
    <w:rsid w:val="00717921"/>
    <w:rsid w:val="0072320E"/>
    <w:rsid w:val="00744EA4"/>
    <w:rsid w:val="00801902"/>
    <w:rsid w:val="008311F5"/>
    <w:rsid w:val="0084433A"/>
    <w:rsid w:val="00866D85"/>
    <w:rsid w:val="008B156C"/>
    <w:rsid w:val="008D59C2"/>
    <w:rsid w:val="0096467C"/>
    <w:rsid w:val="009B5C9A"/>
    <w:rsid w:val="009D2EF7"/>
    <w:rsid w:val="009E5F19"/>
    <w:rsid w:val="00A567E0"/>
    <w:rsid w:val="00A7011D"/>
    <w:rsid w:val="00A930EF"/>
    <w:rsid w:val="00A97704"/>
    <w:rsid w:val="00AC1778"/>
    <w:rsid w:val="00AD32C0"/>
    <w:rsid w:val="00AE443B"/>
    <w:rsid w:val="00B71C23"/>
    <w:rsid w:val="00B82B46"/>
    <w:rsid w:val="00BA0D9A"/>
    <w:rsid w:val="00BD56FC"/>
    <w:rsid w:val="00BF5C2A"/>
    <w:rsid w:val="00C9548C"/>
    <w:rsid w:val="00CB0FAE"/>
    <w:rsid w:val="00CF209B"/>
    <w:rsid w:val="00CF45ED"/>
    <w:rsid w:val="00D05F6C"/>
    <w:rsid w:val="00D6333F"/>
    <w:rsid w:val="00D949E2"/>
    <w:rsid w:val="00DA31D7"/>
    <w:rsid w:val="00E13F10"/>
    <w:rsid w:val="00E3710A"/>
    <w:rsid w:val="00E52E85"/>
    <w:rsid w:val="00E57D31"/>
    <w:rsid w:val="00EA5550"/>
    <w:rsid w:val="00EA5C3B"/>
    <w:rsid w:val="00EB66D2"/>
    <w:rsid w:val="00EE34EB"/>
    <w:rsid w:val="00EF307A"/>
    <w:rsid w:val="00F70CDA"/>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9E5F19"/>
  </w:style>
  <w:style w:type="paragraph" w:styleId="Heading1">
    <w:name w:val="heading 1"/>
    <w:basedOn w:val="Normal"/>
    <w:next w:val="Normal"/>
    <w:link w:val="Heading1Char"/>
    <w:uiPriority w:val="9"/>
    <w:qFormat/>
    <w:rsid w:val="00AC177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66D85"/>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250B9C"/>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1778"/>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E3710A"/>
    <w:pPr>
      <w:ind w:left="720"/>
      <w:contextualSpacing/>
    </w:pPr>
  </w:style>
  <w:style w:type="paragraph" w:customStyle="1" w:styleId="Default">
    <w:name w:val="Default"/>
    <w:rsid w:val="00E3710A"/>
    <w:pPr>
      <w:autoSpaceDE w:val="0"/>
      <w:autoSpaceDN w:val="0"/>
      <w:adjustRightInd w:val="0"/>
      <w:spacing w:after="0" w:line="240" w:lineRule="auto"/>
    </w:pPr>
    <w:rPr>
      <w:rFonts w:ascii="Calibri" w:hAnsi="Calibri" w:cs="Calibri"/>
      <w:color w:val="000000"/>
      <w:sz w:val="24"/>
      <w:szCs w:val="24"/>
    </w:rPr>
  </w:style>
  <w:style w:type="character" w:customStyle="1" w:styleId="Heading2Char">
    <w:name w:val="Heading 2 Char"/>
    <w:basedOn w:val="DefaultParagraphFont"/>
    <w:link w:val="Heading2"/>
    <w:uiPriority w:val="9"/>
    <w:rsid w:val="00866D85"/>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semiHidden/>
    <w:rsid w:val="00250B9C"/>
    <w:rPr>
      <w:rFonts w:asciiTheme="majorHAnsi" w:eastAsiaTheme="majorEastAsia" w:hAnsiTheme="majorHAnsi" w:cstheme="majorBidi"/>
      <w:b/>
      <w:bCs/>
      <w:color w:val="4F81BD" w:themeColor="accent1"/>
    </w:rPr>
  </w:style>
  <w:style w:type="paragraph" w:styleId="NormalWeb">
    <w:name w:val="Normal (Web)"/>
    <w:basedOn w:val="Normal"/>
    <w:uiPriority w:val="99"/>
    <w:semiHidden/>
    <w:unhideWhenUsed/>
    <w:rsid w:val="00250B9C"/>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59"/>
    <w:rsid w:val="000474A8"/>
    <w:pPr>
      <w:spacing w:after="0" w:line="240" w:lineRule="auto"/>
    </w:pPr>
    <w:rPr>
      <w:rFonts w:eastAsiaTheme="minorHAnsi"/>
      <w:lang w:val="en-GB"/>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tlid-translation">
    <w:name w:val="tlid-translation"/>
    <w:basedOn w:val="DefaultParagraphFont"/>
    <w:rsid w:val="00D05F6C"/>
  </w:style>
  <w:style w:type="character" w:styleId="Strong">
    <w:name w:val="Strong"/>
    <w:basedOn w:val="DefaultParagraphFont"/>
    <w:uiPriority w:val="22"/>
    <w:qFormat/>
    <w:rsid w:val="00D05F6C"/>
    <w:rPr>
      <w:b/>
      <w:bCs/>
    </w:rPr>
  </w:style>
  <w:style w:type="paragraph" w:styleId="BalloonText">
    <w:name w:val="Balloon Text"/>
    <w:basedOn w:val="Normal"/>
    <w:link w:val="BalloonTextChar"/>
    <w:uiPriority w:val="99"/>
    <w:semiHidden/>
    <w:unhideWhenUsed/>
    <w:rsid w:val="00D05F6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5F6C"/>
    <w:rPr>
      <w:rFonts w:ascii="Tahoma" w:hAnsi="Tahoma" w:cs="Tahoma"/>
      <w:sz w:val="16"/>
      <w:szCs w:val="16"/>
    </w:rPr>
  </w:style>
  <w:style w:type="paragraph" w:styleId="TOCHeading">
    <w:name w:val="TOC Heading"/>
    <w:basedOn w:val="Heading1"/>
    <w:next w:val="Normal"/>
    <w:uiPriority w:val="39"/>
    <w:semiHidden/>
    <w:unhideWhenUsed/>
    <w:qFormat/>
    <w:rsid w:val="003E20D3"/>
    <w:pPr>
      <w:outlineLvl w:val="9"/>
    </w:pPr>
  </w:style>
  <w:style w:type="paragraph" w:styleId="TOC1">
    <w:name w:val="toc 1"/>
    <w:basedOn w:val="Normal"/>
    <w:next w:val="Normal"/>
    <w:autoRedefine/>
    <w:uiPriority w:val="39"/>
    <w:unhideWhenUsed/>
    <w:rsid w:val="003E20D3"/>
    <w:pPr>
      <w:spacing w:after="100"/>
    </w:pPr>
  </w:style>
  <w:style w:type="paragraph" w:styleId="TOC2">
    <w:name w:val="toc 2"/>
    <w:basedOn w:val="Normal"/>
    <w:next w:val="Normal"/>
    <w:autoRedefine/>
    <w:uiPriority w:val="39"/>
    <w:unhideWhenUsed/>
    <w:rsid w:val="003E20D3"/>
    <w:pPr>
      <w:spacing w:after="100"/>
      <w:ind w:left="220"/>
    </w:pPr>
  </w:style>
  <w:style w:type="character" w:styleId="Hyperlink">
    <w:name w:val="Hyperlink"/>
    <w:basedOn w:val="DefaultParagraphFont"/>
    <w:uiPriority w:val="99"/>
    <w:unhideWhenUsed/>
    <w:rsid w:val="003E20D3"/>
    <w:rPr>
      <w:color w:val="0000FF" w:themeColor="hyperlink"/>
      <w:u w:val="single"/>
    </w:rPr>
  </w:style>
</w:styles>
</file>

<file path=word/webSettings.xml><?xml version="1.0" encoding="utf-8"?>
<w:webSettings xmlns:r="http://schemas.openxmlformats.org/officeDocument/2006/relationships" xmlns:w="http://schemas.openxmlformats.org/wordprocessingml/2006/main">
  <w:divs>
    <w:div w:id="16283949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3.xml"/><Relationship Id="rId3" Type="http://schemas.openxmlformats.org/officeDocument/2006/relationships/styles" Target="styles.xml"/><Relationship Id="rId7" Type="http://schemas.openxmlformats.org/officeDocument/2006/relationships/chart" Target="charts/chart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file:///F:\Rabbi\Outsourcing\Online%20Assignment\August%2019\Job%2093\New%20Microsoft%20Office%20Excel%20Worksheet.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F:\Rabbi\Outsourcing\Online%20Assignment\August%2019\Job%2093\New%20Microsoft%20Office%20Excel%20Worksheet.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F:\Rabbi\Outsourcing\Online%20Assignment\August%2019\Job%2093\New%20Microsoft%20Office%20Excel%20Work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chart>
    <c:autoTitleDeleted val="1"/>
    <c:plotArea>
      <c:layout/>
      <c:pieChart>
        <c:varyColors val="1"/>
        <c:ser>
          <c:idx val="0"/>
          <c:order val="0"/>
          <c:tx>
            <c:strRef>
              <c:f>Sheet1!$B$1</c:f>
              <c:strCache>
                <c:ptCount val="1"/>
                <c:pt idx="0">
                  <c:v>Number of respondents</c:v>
                </c:pt>
              </c:strCache>
            </c:strRef>
          </c:tx>
          <c:dLbls>
            <c:dLblPos val="inEnd"/>
            <c:showVal val="1"/>
          </c:dLbls>
          <c:cat>
            <c:strRef>
              <c:f>Sheet1!$A$2:$A$5</c:f>
              <c:strCache>
                <c:ptCount val="4"/>
                <c:pt idx="0">
                  <c:v>Call your doctor from anywhere anytime</c:v>
                </c:pt>
                <c:pt idx="1">
                  <c:v>Checking the validity of medicines</c:v>
                </c:pt>
                <c:pt idx="2">
                  <c:v>Updating the prescription via online meeting</c:v>
                </c:pt>
                <c:pt idx="3">
                  <c:v>Total</c:v>
                </c:pt>
              </c:strCache>
            </c:strRef>
          </c:cat>
          <c:val>
            <c:numRef>
              <c:f>Sheet1!$B$2:$B$5</c:f>
              <c:numCache>
                <c:formatCode>General</c:formatCode>
                <c:ptCount val="4"/>
                <c:pt idx="0">
                  <c:v>12</c:v>
                </c:pt>
                <c:pt idx="1">
                  <c:v>14</c:v>
                </c:pt>
                <c:pt idx="2">
                  <c:v>4</c:v>
                </c:pt>
                <c:pt idx="3">
                  <c:v>30</c:v>
                </c:pt>
              </c:numCache>
            </c:numRef>
          </c:val>
        </c:ser>
        <c:ser>
          <c:idx val="1"/>
          <c:order val="1"/>
          <c:tx>
            <c:strRef>
              <c:f>Sheet1!$C$1</c:f>
              <c:strCache>
                <c:ptCount val="1"/>
                <c:pt idx="0">
                  <c:v>Percentage</c:v>
                </c:pt>
              </c:strCache>
            </c:strRef>
          </c:tx>
          <c:dLbls>
            <c:dLblPos val="inEnd"/>
            <c:showVal val="1"/>
          </c:dLbls>
          <c:cat>
            <c:strRef>
              <c:f>Sheet1!$A$2:$A$5</c:f>
              <c:strCache>
                <c:ptCount val="4"/>
                <c:pt idx="0">
                  <c:v>Call your doctor from anywhere anytime</c:v>
                </c:pt>
                <c:pt idx="1">
                  <c:v>Checking the validity of medicines</c:v>
                </c:pt>
                <c:pt idx="2">
                  <c:v>Updating the prescription via online meeting</c:v>
                </c:pt>
                <c:pt idx="3">
                  <c:v>Total</c:v>
                </c:pt>
              </c:strCache>
            </c:strRef>
          </c:cat>
          <c:val>
            <c:numRef>
              <c:f>Sheet1!$C$2:$C$5</c:f>
              <c:numCache>
                <c:formatCode>0%</c:formatCode>
                <c:ptCount val="4"/>
                <c:pt idx="0">
                  <c:v>0.4</c:v>
                </c:pt>
                <c:pt idx="1">
                  <c:v>0.47000000000000008</c:v>
                </c:pt>
                <c:pt idx="2">
                  <c:v>0.13</c:v>
                </c:pt>
                <c:pt idx="3" formatCode="General">
                  <c:v>100</c:v>
                </c:pt>
              </c:numCache>
            </c:numRef>
          </c:val>
        </c:ser>
        <c:dLbls>
          <c:showVal val="1"/>
        </c:dLbls>
        <c:firstSliceAng val="0"/>
      </c:pieChart>
    </c:plotArea>
    <c:legend>
      <c:legendPos val="r"/>
    </c:legend>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chart>
    <c:autoTitleDeleted val="1"/>
    <c:plotArea>
      <c:layout/>
      <c:pieChart>
        <c:varyColors val="1"/>
        <c:ser>
          <c:idx val="0"/>
          <c:order val="0"/>
          <c:tx>
            <c:strRef>
              <c:f>Sheet1!$B$15</c:f>
              <c:strCache>
                <c:ptCount val="1"/>
                <c:pt idx="0">
                  <c:v>Number of respondents</c:v>
                </c:pt>
              </c:strCache>
            </c:strRef>
          </c:tx>
          <c:dLbls>
            <c:dLblPos val="inEnd"/>
            <c:showVal val="1"/>
          </c:dLbls>
          <c:cat>
            <c:strRef>
              <c:f>Sheet1!$A$16:$A$19</c:f>
              <c:strCache>
                <c:ptCount val="4"/>
                <c:pt idx="0">
                  <c:v>I feel safe and I provide all kind of information</c:v>
                </c:pt>
                <c:pt idx="1">
                  <c:v>Information is never leaked to third party without my consent</c:v>
                </c:pt>
                <c:pt idx="2">
                  <c:v>Data Protection Act of UK properly is attached with this technological advancement</c:v>
                </c:pt>
                <c:pt idx="3">
                  <c:v>Total</c:v>
                </c:pt>
              </c:strCache>
            </c:strRef>
          </c:cat>
          <c:val>
            <c:numRef>
              <c:f>Sheet1!$B$16:$B$19</c:f>
              <c:numCache>
                <c:formatCode>General</c:formatCode>
                <c:ptCount val="4"/>
                <c:pt idx="0">
                  <c:v>18</c:v>
                </c:pt>
                <c:pt idx="1">
                  <c:v>5</c:v>
                </c:pt>
                <c:pt idx="2">
                  <c:v>7</c:v>
                </c:pt>
                <c:pt idx="3">
                  <c:v>30</c:v>
                </c:pt>
              </c:numCache>
            </c:numRef>
          </c:val>
        </c:ser>
        <c:ser>
          <c:idx val="1"/>
          <c:order val="1"/>
          <c:tx>
            <c:strRef>
              <c:f>Sheet1!$C$15</c:f>
              <c:strCache>
                <c:ptCount val="1"/>
                <c:pt idx="0">
                  <c:v>Percentage</c:v>
                </c:pt>
              </c:strCache>
            </c:strRef>
          </c:tx>
          <c:dLbls>
            <c:dLblPos val="inEnd"/>
            <c:showVal val="1"/>
          </c:dLbls>
          <c:cat>
            <c:strRef>
              <c:f>Sheet1!$A$16:$A$19</c:f>
              <c:strCache>
                <c:ptCount val="4"/>
                <c:pt idx="0">
                  <c:v>I feel safe and I provide all kind of information</c:v>
                </c:pt>
                <c:pt idx="1">
                  <c:v>Information is never leaked to third party without my consent</c:v>
                </c:pt>
                <c:pt idx="2">
                  <c:v>Data Protection Act of UK properly is attached with this technological advancement</c:v>
                </c:pt>
                <c:pt idx="3">
                  <c:v>Total</c:v>
                </c:pt>
              </c:strCache>
            </c:strRef>
          </c:cat>
          <c:val>
            <c:numRef>
              <c:f>Sheet1!$C$16:$C$19</c:f>
              <c:numCache>
                <c:formatCode>0%</c:formatCode>
                <c:ptCount val="4"/>
                <c:pt idx="0">
                  <c:v>0.60000000000000064</c:v>
                </c:pt>
                <c:pt idx="1">
                  <c:v>0.17</c:v>
                </c:pt>
                <c:pt idx="2" formatCode="General">
                  <c:v>23</c:v>
                </c:pt>
                <c:pt idx="3" formatCode="General">
                  <c:v>100</c:v>
                </c:pt>
              </c:numCache>
            </c:numRef>
          </c:val>
        </c:ser>
        <c:dLbls>
          <c:showVal val="1"/>
        </c:dLbls>
        <c:firstSliceAng val="0"/>
      </c:pieChart>
    </c:plotArea>
    <c:legend>
      <c:legendPos val="r"/>
    </c:legend>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US"/>
  <c:chart>
    <c:autoTitleDeleted val="1"/>
    <c:plotArea>
      <c:layout/>
      <c:pieChart>
        <c:varyColors val="1"/>
        <c:ser>
          <c:idx val="0"/>
          <c:order val="0"/>
          <c:tx>
            <c:strRef>
              <c:f>Sheet1!$B$31</c:f>
              <c:strCache>
                <c:ptCount val="1"/>
                <c:pt idx="0">
                  <c:v>Number of respondents</c:v>
                </c:pt>
              </c:strCache>
            </c:strRef>
          </c:tx>
          <c:dLbls>
            <c:dLblPos val="ctr"/>
            <c:showVal val="1"/>
          </c:dLbls>
          <c:cat>
            <c:strRef>
              <c:f>Sheet1!$A$32:$A$35</c:f>
              <c:strCache>
                <c:ptCount val="4"/>
                <c:pt idx="0">
                  <c:v>Along with mobile applications, human engagement in service providing is adequate</c:v>
                </c:pt>
                <c:pt idx="1">
                  <c:v>I get non-stoppable and flexible service area when i use apps to make an appointment with a doctor</c:v>
                </c:pt>
                <c:pt idx="2">
                  <c:v>The curriculum and design of the apps are too much flexible and easy to use which removes barrier of communication sitting at home.</c:v>
                </c:pt>
                <c:pt idx="3">
                  <c:v>Total</c:v>
                </c:pt>
              </c:strCache>
            </c:strRef>
          </c:cat>
          <c:val>
            <c:numRef>
              <c:f>Sheet1!$B$32:$B$35</c:f>
              <c:numCache>
                <c:formatCode>General</c:formatCode>
                <c:ptCount val="4"/>
                <c:pt idx="0">
                  <c:v>10</c:v>
                </c:pt>
                <c:pt idx="1">
                  <c:v>14</c:v>
                </c:pt>
                <c:pt idx="2">
                  <c:v>6</c:v>
                </c:pt>
                <c:pt idx="3">
                  <c:v>30</c:v>
                </c:pt>
              </c:numCache>
            </c:numRef>
          </c:val>
        </c:ser>
        <c:ser>
          <c:idx val="1"/>
          <c:order val="1"/>
          <c:tx>
            <c:strRef>
              <c:f>Sheet1!$C$31</c:f>
              <c:strCache>
                <c:ptCount val="1"/>
                <c:pt idx="0">
                  <c:v>Percentage</c:v>
                </c:pt>
              </c:strCache>
            </c:strRef>
          </c:tx>
          <c:dLbls>
            <c:dLblPos val="ctr"/>
            <c:showVal val="1"/>
          </c:dLbls>
          <c:cat>
            <c:strRef>
              <c:f>Sheet1!$A$32:$A$35</c:f>
              <c:strCache>
                <c:ptCount val="4"/>
                <c:pt idx="0">
                  <c:v>Along with mobile applications, human engagement in service providing is adequate</c:v>
                </c:pt>
                <c:pt idx="1">
                  <c:v>I get non-stoppable and flexible service area when i use apps to make an appointment with a doctor</c:v>
                </c:pt>
                <c:pt idx="2">
                  <c:v>The curriculum and design of the apps are too much flexible and easy to use which removes barrier of communication sitting at home.</c:v>
                </c:pt>
                <c:pt idx="3">
                  <c:v>Total</c:v>
                </c:pt>
              </c:strCache>
            </c:strRef>
          </c:cat>
          <c:val>
            <c:numRef>
              <c:f>Sheet1!$C$32:$C$35</c:f>
              <c:numCache>
                <c:formatCode>0%</c:formatCode>
                <c:ptCount val="4"/>
                <c:pt idx="0">
                  <c:v>0.33000000000000085</c:v>
                </c:pt>
                <c:pt idx="1">
                  <c:v>0.47000000000000008</c:v>
                </c:pt>
                <c:pt idx="2">
                  <c:v>0.2</c:v>
                </c:pt>
                <c:pt idx="3" formatCode="General">
                  <c:v>100</c:v>
                </c:pt>
              </c:numCache>
            </c:numRef>
          </c:val>
        </c:ser>
        <c:dLbls>
          <c:showVal val="1"/>
        </c:dLbls>
        <c:firstSliceAng val="0"/>
      </c:pieChart>
    </c:plotArea>
    <c:legend>
      <c:legendPos val="r"/>
    </c:legend>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0DE37E9-FE56-4FA8-8B2E-3CA337ED45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2663</Words>
  <Characters>15185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17813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cp:revision>
  <dcterms:created xsi:type="dcterms:W3CDTF">2019-08-26T13:11:00Z</dcterms:created>
  <dcterms:modified xsi:type="dcterms:W3CDTF">2019-08-26T13:11:00Z</dcterms:modified>
</cp:coreProperties>
</file>