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630" w:rsidRDefault="009B1630">
      <w:pPr>
        <w:pStyle w:val="Title"/>
      </w:pPr>
    </w:p>
    <w:p w:rsidR="009B1630" w:rsidRDefault="0038216C">
      <w:pPr>
        <w:rPr>
          <w:rFonts w:ascii="Times New Roman" w:hAnsi="Times New Roman"/>
          <w:sz w:val="24"/>
        </w:rPr>
      </w:pPr>
      <w:r>
        <w:rPr>
          <w:rFonts w:ascii="Times New Roman" w:hAnsi="Times New Roman"/>
          <w:sz w:val="24"/>
        </w:rPr>
        <w:t>Problem set 9</w:t>
      </w:r>
    </w:p>
    <w:p w:rsidR="009B1630" w:rsidRDefault="009B1630">
      <w:pPr>
        <w:pStyle w:val="Subtitle"/>
      </w:pPr>
      <w:r>
        <w:t>OLIGOPOLY</w:t>
      </w:r>
    </w:p>
    <w:p w:rsidR="009B1630" w:rsidRDefault="009B1630">
      <w:pPr>
        <w:rPr>
          <w:rFonts w:ascii="Times New Roman" w:hAnsi="Times New Roman"/>
          <w:b/>
          <w:sz w:val="24"/>
        </w:rPr>
      </w:pPr>
    </w:p>
    <w:p w:rsidR="009B1630" w:rsidRDefault="009B1630">
      <w:pPr>
        <w:rPr>
          <w:rFonts w:ascii="Times New Roman" w:hAnsi="Times New Roman"/>
          <w:b/>
          <w:sz w:val="24"/>
        </w:rPr>
      </w:pPr>
    </w:p>
    <w:p w:rsidR="009B1630" w:rsidRDefault="009B1630">
      <w:pPr>
        <w:pStyle w:val="BodyText2"/>
      </w:pPr>
      <w:r>
        <w:t>The following table shows the four topic sections of this chapter and the associated study guide problems that pertain to each topic section.</w:t>
      </w:r>
    </w:p>
    <w:p w:rsidR="009B1630" w:rsidRDefault="009B1630">
      <w:pPr>
        <w:pStyle w:val="Heading6"/>
        <w:spacing w:before="60"/>
      </w:pPr>
      <w:r>
        <w:t>Section</w:t>
      </w:r>
      <w:r>
        <w:tab/>
        <w:t>Topic</w:t>
      </w:r>
    </w:p>
    <w:p w:rsidR="009B1630" w:rsidRDefault="009B1630" w:rsidP="00E146B2">
      <w:pPr>
        <w:pStyle w:val="Heading1"/>
        <w:spacing w:before="60"/>
        <w:ind w:left="810"/>
      </w:pPr>
      <w:r>
        <w:t xml:space="preserve"> 1</w:t>
      </w:r>
      <w:r>
        <w:tab/>
        <w:t>Oligopoly</w:t>
      </w:r>
    </w:p>
    <w:p w:rsidR="009B1630" w:rsidRDefault="009B1630" w:rsidP="00E146B2">
      <w:pPr>
        <w:pStyle w:val="Heading7"/>
        <w:spacing w:before="60"/>
      </w:pPr>
      <w:r>
        <w:tab/>
        <w:t xml:space="preserve">  Problems M1-M7, S1-S3, L1-L3.</w:t>
      </w:r>
    </w:p>
    <w:p w:rsidR="009B1630" w:rsidRDefault="009B1630" w:rsidP="00E146B2">
      <w:pPr>
        <w:pStyle w:val="Heading5"/>
        <w:spacing w:before="60"/>
        <w:ind w:left="806"/>
      </w:pPr>
      <w:r>
        <w:t xml:space="preserve"> 2</w:t>
      </w:r>
      <w:r>
        <w:tab/>
        <w:t>Quantity Competition</w:t>
      </w:r>
    </w:p>
    <w:p w:rsidR="009B1630" w:rsidRDefault="009B1630" w:rsidP="00E146B2">
      <w:pPr>
        <w:spacing w:before="60"/>
        <w:ind w:left="810"/>
        <w:rPr>
          <w:rFonts w:ascii="Times New Roman" w:hAnsi="Times New Roman"/>
          <w:sz w:val="24"/>
        </w:rPr>
      </w:pPr>
      <w:r>
        <w:rPr>
          <w:rFonts w:ascii="Times New Roman" w:hAnsi="Times New Roman"/>
          <w:sz w:val="24"/>
        </w:rPr>
        <w:tab/>
        <w:t xml:space="preserve">  Problems M8-M1</w:t>
      </w:r>
      <w:r w:rsidR="005A43AB">
        <w:rPr>
          <w:rFonts w:ascii="Times New Roman" w:hAnsi="Times New Roman"/>
          <w:sz w:val="24"/>
        </w:rPr>
        <w:t>3</w:t>
      </w:r>
      <w:r>
        <w:rPr>
          <w:rFonts w:ascii="Times New Roman" w:hAnsi="Times New Roman"/>
          <w:sz w:val="24"/>
        </w:rPr>
        <w:t>, S4-S5, L4-L5.</w:t>
      </w:r>
    </w:p>
    <w:p w:rsidR="009B1630" w:rsidRDefault="009B1630" w:rsidP="00E146B2">
      <w:pPr>
        <w:pStyle w:val="Heading7"/>
        <w:spacing w:before="60"/>
      </w:pPr>
      <w:r>
        <w:t xml:space="preserve"> 3</w:t>
      </w:r>
      <w:r>
        <w:tab/>
        <w:t>Price Competition</w:t>
      </w:r>
    </w:p>
    <w:p w:rsidR="009B1630" w:rsidRDefault="009B1630" w:rsidP="00E146B2">
      <w:pPr>
        <w:spacing w:before="60"/>
        <w:ind w:left="810"/>
        <w:rPr>
          <w:rFonts w:ascii="Times New Roman" w:hAnsi="Times New Roman"/>
          <w:sz w:val="24"/>
        </w:rPr>
      </w:pPr>
      <w:r>
        <w:rPr>
          <w:rFonts w:ascii="Times New Roman" w:hAnsi="Times New Roman"/>
          <w:sz w:val="24"/>
        </w:rPr>
        <w:tab/>
        <w:t xml:space="preserve">  Problems M1</w:t>
      </w:r>
      <w:r w:rsidR="005A43AB">
        <w:rPr>
          <w:rFonts w:ascii="Times New Roman" w:hAnsi="Times New Roman"/>
          <w:sz w:val="24"/>
        </w:rPr>
        <w:t>4</w:t>
      </w:r>
      <w:r>
        <w:rPr>
          <w:rFonts w:ascii="Times New Roman" w:hAnsi="Times New Roman"/>
          <w:sz w:val="24"/>
        </w:rPr>
        <w:t>-M1</w:t>
      </w:r>
      <w:r w:rsidR="005A43AB">
        <w:rPr>
          <w:rFonts w:ascii="Times New Roman" w:hAnsi="Times New Roman"/>
          <w:sz w:val="24"/>
        </w:rPr>
        <w:t>8</w:t>
      </w:r>
      <w:r>
        <w:rPr>
          <w:rFonts w:ascii="Times New Roman" w:hAnsi="Times New Roman"/>
          <w:sz w:val="24"/>
        </w:rPr>
        <w:t>, S6-S</w:t>
      </w:r>
      <w:r w:rsidR="00E1178D">
        <w:rPr>
          <w:rFonts w:ascii="Times New Roman" w:hAnsi="Times New Roman"/>
          <w:sz w:val="24"/>
        </w:rPr>
        <w:t>9</w:t>
      </w:r>
      <w:r>
        <w:rPr>
          <w:rFonts w:ascii="Times New Roman" w:hAnsi="Times New Roman"/>
          <w:sz w:val="24"/>
        </w:rPr>
        <w:t>, L6-L7.</w:t>
      </w:r>
    </w:p>
    <w:p w:rsidR="009B1630" w:rsidRDefault="009B1630" w:rsidP="00E146B2">
      <w:pPr>
        <w:pStyle w:val="Heading7"/>
        <w:spacing w:before="60"/>
      </w:pPr>
      <w:r>
        <w:t xml:space="preserve"> 4</w:t>
      </w:r>
      <w:r>
        <w:tab/>
        <w:t>Other Dimensions of Competition</w:t>
      </w:r>
    </w:p>
    <w:p w:rsidR="009B1630" w:rsidRDefault="009B1630" w:rsidP="00E146B2">
      <w:pPr>
        <w:spacing w:before="60"/>
        <w:ind w:left="810"/>
        <w:rPr>
          <w:rFonts w:ascii="Times New Roman" w:hAnsi="Times New Roman"/>
          <w:sz w:val="24"/>
        </w:rPr>
      </w:pPr>
      <w:r>
        <w:rPr>
          <w:rFonts w:ascii="Times New Roman" w:hAnsi="Times New Roman"/>
          <w:sz w:val="24"/>
        </w:rPr>
        <w:tab/>
        <w:t xml:space="preserve">  Problems M1</w:t>
      </w:r>
      <w:r w:rsidR="005A43AB">
        <w:rPr>
          <w:rFonts w:ascii="Times New Roman" w:hAnsi="Times New Roman"/>
          <w:sz w:val="24"/>
        </w:rPr>
        <w:t>9</w:t>
      </w:r>
      <w:r>
        <w:rPr>
          <w:rFonts w:ascii="Times New Roman" w:hAnsi="Times New Roman"/>
          <w:sz w:val="24"/>
        </w:rPr>
        <w:t>-M</w:t>
      </w:r>
      <w:r w:rsidR="005A43AB">
        <w:rPr>
          <w:rFonts w:ascii="Times New Roman" w:hAnsi="Times New Roman"/>
          <w:sz w:val="24"/>
        </w:rPr>
        <w:t>20</w:t>
      </w:r>
      <w:r>
        <w:rPr>
          <w:rFonts w:ascii="Times New Roman" w:hAnsi="Times New Roman"/>
          <w:sz w:val="24"/>
        </w:rPr>
        <w:t>, L8-L9.</w:t>
      </w:r>
    </w:p>
    <w:p w:rsidR="009B1630" w:rsidRDefault="009B1630">
      <w:pPr>
        <w:rPr>
          <w:rFonts w:ascii="Times New Roman" w:hAnsi="Times New Roman"/>
          <w:b/>
          <w:sz w:val="24"/>
        </w:rPr>
      </w:pPr>
    </w:p>
    <w:p w:rsidR="009B1630" w:rsidRDefault="009B1630">
      <w:pPr>
        <w:rPr>
          <w:rFonts w:ascii="Times New Roman" w:hAnsi="Times New Roman"/>
          <w:b/>
          <w:sz w:val="24"/>
        </w:rPr>
      </w:pPr>
    </w:p>
    <w:p w:rsidR="009B1630" w:rsidRDefault="009B1630">
      <w:pPr>
        <w:rPr>
          <w:rFonts w:ascii="Times New Roman" w:hAnsi="Times New Roman"/>
          <w:b/>
          <w:sz w:val="24"/>
        </w:rPr>
      </w:pPr>
      <w:r>
        <w:rPr>
          <w:rFonts w:ascii="Times New Roman" w:hAnsi="Times New Roman"/>
          <w:b/>
          <w:sz w:val="24"/>
        </w:rPr>
        <w:t>Multiple Choice</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M1</w:t>
      </w:r>
      <w:r>
        <w:rPr>
          <w:rFonts w:ascii="Times New Roman" w:hAnsi="Times New Roman"/>
          <w:sz w:val="24"/>
        </w:rPr>
        <w:tab/>
        <w:t>In an oligopolistic market,</w:t>
      </w:r>
    </w:p>
    <w:p w:rsidR="009B1630" w:rsidRDefault="009B1630" w:rsidP="00C96C69">
      <w:pPr>
        <w:numPr>
          <w:ilvl w:val="0"/>
          <w:numId w:val="2"/>
        </w:numPr>
        <w:rPr>
          <w:rFonts w:ascii="Times New Roman" w:hAnsi="Times New Roman"/>
          <w:sz w:val="24"/>
        </w:rPr>
      </w:pPr>
      <w:r>
        <w:rPr>
          <w:rFonts w:ascii="Times New Roman" w:hAnsi="Times New Roman"/>
          <w:sz w:val="24"/>
        </w:rPr>
        <w:t>The profits of the leading firms are interdependent.</w:t>
      </w:r>
    </w:p>
    <w:p w:rsidR="009B1630" w:rsidRDefault="009B1630" w:rsidP="00C96C69">
      <w:pPr>
        <w:numPr>
          <w:ilvl w:val="0"/>
          <w:numId w:val="2"/>
        </w:numPr>
        <w:rPr>
          <w:rFonts w:ascii="Times New Roman" w:hAnsi="Times New Roman"/>
          <w:sz w:val="24"/>
        </w:rPr>
      </w:pPr>
      <w:r>
        <w:rPr>
          <w:rFonts w:ascii="Times New Roman" w:hAnsi="Times New Roman"/>
          <w:sz w:val="24"/>
        </w:rPr>
        <w:t>A few firms sell to a few large buyers.</w:t>
      </w:r>
    </w:p>
    <w:p w:rsidR="009B1630" w:rsidRDefault="009B1630" w:rsidP="00C96C69">
      <w:pPr>
        <w:numPr>
          <w:ilvl w:val="0"/>
          <w:numId w:val="2"/>
        </w:numPr>
        <w:rPr>
          <w:rFonts w:ascii="Times New Roman" w:hAnsi="Times New Roman"/>
          <w:sz w:val="24"/>
        </w:rPr>
      </w:pPr>
      <w:r>
        <w:rPr>
          <w:rFonts w:ascii="Times New Roman" w:hAnsi="Times New Roman"/>
          <w:sz w:val="24"/>
        </w:rPr>
        <w:t>Numerous firms compete for a market of fixed size.</w:t>
      </w:r>
    </w:p>
    <w:p w:rsidR="009B1630" w:rsidRDefault="009B1630" w:rsidP="00C96C69">
      <w:pPr>
        <w:numPr>
          <w:ilvl w:val="0"/>
          <w:numId w:val="2"/>
        </w:numPr>
        <w:rPr>
          <w:rFonts w:ascii="Times New Roman" w:hAnsi="Times New Roman"/>
          <w:sz w:val="24"/>
        </w:rPr>
      </w:pPr>
      <w:r>
        <w:rPr>
          <w:rFonts w:ascii="Times New Roman" w:hAnsi="Times New Roman"/>
          <w:sz w:val="24"/>
        </w:rPr>
        <w:t>A few large firms dominate the market.</w:t>
      </w:r>
    </w:p>
    <w:p w:rsidR="009B1630" w:rsidRDefault="009B1630" w:rsidP="00C96C69">
      <w:pPr>
        <w:numPr>
          <w:ilvl w:val="0"/>
          <w:numId w:val="2"/>
        </w:numPr>
        <w:rPr>
          <w:rFonts w:ascii="Times New Roman" w:hAnsi="Times New Roman"/>
          <w:sz w:val="24"/>
        </w:rPr>
      </w:pPr>
      <w:r>
        <w:rPr>
          <w:rFonts w:ascii="Times New Roman" w:hAnsi="Times New Roman"/>
          <w:sz w:val="24"/>
        </w:rPr>
        <w:t>Answers a and d are both correct.</w:t>
      </w:r>
    </w:p>
    <w:p w:rsidR="009B1630" w:rsidRDefault="009B1630">
      <w:pPr>
        <w:rPr>
          <w:rFonts w:ascii="Times New Roman" w:hAnsi="Times New Roman"/>
          <w:sz w:val="24"/>
        </w:rPr>
      </w:pPr>
    </w:p>
    <w:p w:rsidR="009B1630" w:rsidRDefault="009B1630">
      <w:pPr>
        <w:ind w:left="630" w:hanging="630"/>
        <w:rPr>
          <w:rFonts w:ascii="Times New Roman" w:hAnsi="Times New Roman"/>
          <w:sz w:val="24"/>
        </w:rPr>
      </w:pPr>
      <w:r>
        <w:rPr>
          <w:rFonts w:ascii="Times New Roman" w:hAnsi="Times New Roman"/>
          <w:sz w:val="24"/>
        </w:rPr>
        <w:t>M2</w:t>
      </w:r>
      <w:r>
        <w:rPr>
          <w:rFonts w:ascii="Times New Roman" w:hAnsi="Times New Roman"/>
          <w:sz w:val="24"/>
        </w:rPr>
        <w:tab/>
        <w:t>In a particular market, price exceeds average cost over an extended interval of time. This suggests that the market</w:t>
      </w:r>
    </w:p>
    <w:p w:rsidR="009B1630" w:rsidRDefault="009B1630" w:rsidP="00C96C69">
      <w:pPr>
        <w:numPr>
          <w:ilvl w:val="0"/>
          <w:numId w:val="1"/>
        </w:numPr>
        <w:rPr>
          <w:rFonts w:ascii="Times New Roman" w:hAnsi="Times New Roman"/>
          <w:sz w:val="24"/>
        </w:rPr>
      </w:pPr>
      <w:r>
        <w:rPr>
          <w:rFonts w:ascii="Times New Roman" w:hAnsi="Times New Roman"/>
          <w:sz w:val="24"/>
        </w:rPr>
        <w:t>Has few barriers to entry.</w:t>
      </w:r>
    </w:p>
    <w:p w:rsidR="009B1630" w:rsidRDefault="009B1630" w:rsidP="00C96C69">
      <w:pPr>
        <w:numPr>
          <w:ilvl w:val="0"/>
          <w:numId w:val="1"/>
        </w:numPr>
        <w:rPr>
          <w:rFonts w:ascii="Times New Roman" w:hAnsi="Times New Roman"/>
          <w:sz w:val="24"/>
        </w:rPr>
      </w:pPr>
      <w:r>
        <w:rPr>
          <w:rFonts w:ascii="Times New Roman" w:hAnsi="Times New Roman"/>
          <w:sz w:val="24"/>
        </w:rPr>
        <w:t>Has numerous small competitors.</w:t>
      </w:r>
    </w:p>
    <w:p w:rsidR="009B1630" w:rsidRDefault="009B1630" w:rsidP="00C96C69">
      <w:pPr>
        <w:numPr>
          <w:ilvl w:val="0"/>
          <w:numId w:val="1"/>
        </w:numPr>
        <w:rPr>
          <w:rFonts w:ascii="Times New Roman" w:hAnsi="Times New Roman"/>
          <w:sz w:val="24"/>
        </w:rPr>
      </w:pPr>
      <w:r>
        <w:rPr>
          <w:rFonts w:ascii="Times New Roman" w:hAnsi="Times New Roman"/>
          <w:sz w:val="24"/>
        </w:rPr>
        <w:t>Is an oligopoly.</w:t>
      </w:r>
    </w:p>
    <w:p w:rsidR="009B1630" w:rsidRDefault="009B1630" w:rsidP="00C96C69">
      <w:pPr>
        <w:numPr>
          <w:ilvl w:val="0"/>
          <w:numId w:val="1"/>
        </w:numPr>
        <w:rPr>
          <w:rFonts w:ascii="Times New Roman" w:hAnsi="Times New Roman"/>
          <w:sz w:val="24"/>
        </w:rPr>
      </w:pPr>
      <w:r>
        <w:rPr>
          <w:rFonts w:ascii="Times New Roman" w:hAnsi="Times New Roman"/>
          <w:sz w:val="24"/>
        </w:rPr>
        <w:t>Is characterized by monopolistic competition.</w:t>
      </w:r>
    </w:p>
    <w:p w:rsidR="009B1630" w:rsidRDefault="009B1630" w:rsidP="00C96C69">
      <w:pPr>
        <w:numPr>
          <w:ilvl w:val="0"/>
          <w:numId w:val="1"/>
        </w:numPr>
        <w:rPr>
          <w:rFonts w:ascii="Times New Roman" w:hAnsi="Times New Roman"/>
          <w:sz w:val="24"/>
        </w:rPr>
      </w:pPr>
      <w:r>
        <w:rPr>
          <w:rFonts w:ascii="Times New Roman" w:hAnsi="Times New Roman"/>
          <w:sz w:val="24"/>
        </w:rPr>
        <w:t>Is perfectly competitive.</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M3</w:t>
      </w:r>
      <w:r>
        <w:rPr>
          <w:rFonts w:ascii="Times New Roman" w:hAnsi="Times New Roman"/>
          <w:sz w:val="24"/>
        </w:rPr>
        <w:tab/>
        <w:t>As usually defined, market power is the ability of a firm to</w:t>
      </w:r>
    </w:p>
    <w:p w:rsidR="009B1630" w:rsidRDefault="009B1630" w:rsidP="00C96C69">
      <w:pPr>
        <w:numPr>
          <w:ilvl w:val="0"/>
          <w:numId w:val="3"/>
        </w:numPr>
        <w:rPr>
          <w:rFonts w:ascii="Times New Roman" w:hAnsi="Times New Roman"/>
          <w:sz w:val="24"/>
        </w:rPr>
      </w:pPr>
      <w:r>
        <w:rPr>
          <w:rFonts w:ascii="Times New Roman" w:hAnsi="Times New Roman"/>
          <w:sz w:val="24"/>
        </w:rPr>
        <w:t>Increase significantly its market share.</w:t>
      </w:r>
    </w:p>
    <w:p w:rsidR="009B1630" w:rsidRDefault="009B1630" w:rsidP="00C96C69">
      <w:pPr>
        <w:numPr>
          <w:ilvl w:val="0"/>
          <w:numId w:val="3"/>
        </w:numPr>
        <w:rPr>
          <w:rFonts w:ascii="Times New Roman" w:hAnsi="Times New Roman"/>
          <w:sz w:val="24"/>
        </w:rPr>
      </w:pPr>
      <w:r>
        <w:rPr>
          <w:rFonts w:ascii="Times New Roman" w:hAnsi="Times New Roman"/>
          <w:sz w:val="24"/>
        </w:rPr>
        <w:t>Innovate faster than its rivals.</w:t>
      </w:r>
    </w:p>
    <w:p w:rsidR="009B1630" w:rsidRDefault="009B1630" w:rsidP="00C96C69">
      <w:pPr>
        <w:numPr>
          <w:ilvl w:val="0"/>
          <w:numId w:val="3"/>
        </w:numPr>
        <w:rPr>
          <w:rFonts w:ascii="Times New Roman" w:hAnsi="Times New Roman"/>
          <w:sz w:val="24"/>
        </w:rPr>
      </w:pPr>
      <w:r>
        <w:rPr>
          <w:rFonts w:ascii="Times New Roman" w:hAnsi="Times New Roman"/>
          <w:sz w:val="24"/>
        </w:rPr>
        <w:t>Raise price significantly above the competitive level.</w:t>
      </w:r>
    </w:p>
    <w:p w:rsidR="009B1630" w:rsidRDefault="009B1630" w:rsidP="00C96C69">
      <w:pPr>
        <w:numPr>
          <w:ilvl w:val="0"/>
          <w:numId w:val="3"/>
        </w:numPr>
        <w:rPr>
          <w:rFonts w:ascii="Times New Roman" w:hAnsi="Times New Roman"/>
          <w:sz w:val="24"/>
        </w:rPr>
      </w:pPr>
      <w:r>
        <w:rPr>
          <w:rFonts w:ascii="Times New Roman" w:hAnsi="Times New Roman"/>
          <w:sz w:val="24"/>
        </w:rPr>
        <w:t>Enjoy economies of scale in production.</w:t>
      </w:r>
    </w:p>
    <w:p w:rsidR="009B1630" w:rsidRDefault="009B1630" w:rsidP="00C96C69">
      <w:pPr>
        <w:numPr>
          <w:ilvl w:val="0"/>
          <w:numId w:val="3"/>
        </w:numPr>
        <w:rPr>
          <w:rFonts w:ascii="Times New Roman" w:hAnsi="Times New Roman"/>
          <w:sz w:val="24"/>
        </w:rPr>
      </w:pPr>
      <w:r>
        <w:rPr>
          <w:rFonts w:ascii="Times New Roman" w:hAnsi="Times New Roman"/>
          <w:sz w:val="24"/>
        </w:rPr>
        <w:t>Answers a, b, and c are all correct.</w:t>
      </w:r>
    </w:p>
    <w:p w:rsidR="009B1630" w:rsidRDefault="009B1630">
      <w:pPr>
        <w:rPr>
          <w:rFonts w:ascii="Times New Roman" w:hAnsi="Times New Roman"/>
          <w:sz w:val="24"/>
        </w:rPr>
      </w:pPr>
      <w:r>
        <w:rPr>
          <w:rFonts w:ascii="Times New Roman" w:hAnsi="Times New Roman"/>
          <w:sz w:val="24"/>
        </w:rPr>
        <w:br w:type="page"/>
      </w:r>
    </w:p>
    <w:p w:rsidR="009B1630" w:rsidRDefault="009B1630">
      <w:pPr>
        <w:rPr>
          <w:rFonts w:ascii="Times New Roman" w:hAnsi="Times New Roman"/>
          <w:sz w:val="24"/>
        </w:rPr>
      </w:pPr>
      <w:r>
        <w:rPr>
          <w:rFonts w:ascii="Times New Roman" w:hAnsi="Times New Roman"/>
          <w:sz w:val="24"/>
        </w:rPr>
        <w:lastRenderedPageBreak/>
        <w:t>M4</w:t>
      </w:r>
      <w:r>
        <w:rPr>
          <w:rFonts w:ascii="Times New Roman" w:hAnsi="Times New Roman"/>
          <w:sz w:val="24"/>
        </w:rPr>
        <w:tab/>
        <w:t>An industry with a four-firm concentration ratio of 40% or less is</w:t>
      </w:r>
    </w:p>
    <w:p w:rsidR="009B1630" w:rsidRDefault="009B1630" w:rsidP="00C96C69">
      <w:pPr>
        <w:numPr>
          <w:ilvl w:val="0"/>
          <w:numId w:val="5"/>
        </w:numPr>
        <w:rPr>
          <w:rFonts w:ascii="Times New Roman" w:hAnsi="Times New Roman"/>
          <w:sz w:val="24"/>
        </w:rPr>
      </w:pPr>
      <w:r>
        <w:rPr>
          <w:rFonts w:ascii="Times New Roman" w:hAnsi="Times New Roman"/>
          <w:sz w:val="24"/>
        </w:rPr>
        <w:t>A tight oligopoly.</w:t>
      </w:r>
    </w:p>
    <w:p w:rsidR="009B1630" w:rsidRDefault="009B1630" w:rsidP="00C96C69">
      <w:pPr>
        <w:numPr>
          <w:ilvl w:val="0"/>
          <w:numId w:val="5"/>
        </w:numPr>
        <w:rPr>
          <w:rFonts w:ascii="Times New Roman" w:hAnsi="Times New Roman"/>
          <w:sz w:val="24"/>
        </w:rPr>
      </w:pPr>
      <w:r>
        <w:rPr>
          <w:rFonts w:ascii="Times New Roman" w:hAnsi="Times New Roman"/>
          <w:sz w:val="24"/>
        </w:rPr>
        <w:t>A loose oligopoly.</w:t>
      </w:r>
    </w:p>
    <w:p w:rsidR="009B1630" w:rsidRDefault="009B1630" w:rsidP="00C96C69">
      <w:pPr>
        <w:numPr>
          <w:ilvl w:val="0"/>
          <w:numId w:val="5"/>
        </w:numPr>
        <w:rPr>
          <w:rFonts w:ascii="Times New Roman" w:hAnsi="Times New Roman"/>
          <w:sz w:val="24"/>
        </w:rPr>
      </w:pPr>
      <w:r>
        <w:rPr>
          <w:rFonts w:ascii="Times New Roman" w:hAnsi="Times New Roman"/>
          <w:sz w:val="24"/>
        </w:rPr>
        <w:t>A newly evolving industry.</w:t>
      </w:r>
    </w:p>
    <w:p w:rsidR="009B1630" w:rsidRDefault="009B1630" w:rsidP="00C96C69">
      <w:pPr>
        <w:numPr>
          <w:ilvl w:val="0"/>
          <w:numId w:val="5"/>
        </w:numPr>
        <w:rPr>
          <w:rFonts w:ascii="Times New Roman" w:hAnsi="Times New Roman"/>
          <w:sz w:val="24"/>
        </w:rPr>
      </w:pPr>
      <w:r>
        <w:rPr>
          <w:rFonts w:ascii="Times New Roman" w:hAnsi="Times New Roman"/>
          <w:sz w:val="24"/>
        </w:rPr>
        <w:t>Effectively competitive.</w:t>
      </w:r>
    </w:p>
    <w:p w:rsidR="009B1630" w:rsidRDefault="009B1630" w:rsidP="00C96C69">
      <w:pPr>
        <w:numPr>
          <w:ilvl w:val="0"/>
          <w:numId w:val="5"/>
        </w:numPr>
        <w:rPr>
          <w:rFonts w:ascii="Times New Roman" w:hAnsi="Times New Roman"/>
          <w:sz w:val="24"/>
        </w:rPr>
      </w:pPr>
      <w:r>
        <w:rPr>
          <w:rFonts w:ascii="Times New Roman" w:hAnsi="Times New Roman"/>
          <w:sz w:val="24"/>
        </w:rPr>
        <w:t>Answers c and d are both correct.</w:t>
      </w:r>
    </w:p>
    <w:p w:rsidR="009B1630" w:rsidRDefault="009B1630">
      <w:pPr>
        <w:rPr>
          <w:rFonts w:ascii="Times New Roman" w:hAnsi="Times New Roman"/>
          <w:sz w:val="24"/>
        </w:rPr>
      </w:pPr>
    </w:p>
    <w:p w:rsidR="009B1630" w:rsidRDefault="009B1630" w:rsidP="0033301E">
      <w:pPr>
        <w:tabs>
          <w:tab w:val="left" w:pos="720"/>
        </w:tabs>
        <w:ind w:left="720" w:hanging="720"/>
        <w:rPr>
          <w:rFonts w:ascii="Times New Roman" w:hAnsi="Times New Roman"/>
          <w:sz w:val="24"/>
        </w:rPr>
      </w:pPr>
      <w:r>
        <w:rPr>
          <w:rFonts w:ascii="Times New Roman" w:hAnsi="Times New Roman"/>
          <w:sz w:val="24"/>
        </w:rPr>
        <w:t>M5</w:t>
      </w:r>
      <w:r>
        <w:rPr>
          <w:rFonts w:ascii="Times New Roman" w:hAnsi="Times New Roman"/>
          <w:sz w:val="24"/>
        </w:rPr>
        <w:tab/>
      </w:r>
      <w:r w:rsidR="0033301E">
        <w:rPr>
          <w:rFonts w:ascii="Times New Roman" w:hAnsi="Times New Roman"/>
          <w:sz w:val="24"/>
        </w:rPr>
        <w:t>Five firms, each with a 20% market share, supply a market. T</w:t>
      </w:r>
      <w:r>
        <w:rPr>
          <w:rFonts w:ascii="Times New Roman" w:hAnsi="Times New Roman"/>
          <w:sz w:val="24"/>
        </w:rPr>
        <w:t>he Herfindahl-Hirschman Index is</w:t>
      </w:r>
    </w:p>
    <w:p w:rsidR="009B1630" w:rsidRDefault="0033301E" w:rsidP="00C96C69">
      <w:pPr>
        <w:numPr>
          <w:ilvl w:val="0"/>
          <w:numId w:val="6"/>
        </w:numPr>
        <w:rPr>
          <w:rFonts w:ascii="Times New Roman" w:hAnsi="Times New Roman"/>
          <w:sz w:val="24"/>
        </w:rPr>
      </w:pPr>
      <w:r>
        <w:rPr>
          <w:rFonts w:ascii="Times New Roman" w:hAnsi="Times New Roman"/>
          <w:sz w:val="24"/>
        </w:rPr>
        <w:t>2</w:t>
      </w:r>
      <w:r w:rsidR="009B1630">
        <w:rPr>
          <w:rFonts w:ascii="Times New Roman" w:hAnsi="Times New Roman"/>
          <w:sz w:val="24"/>
        </w:rPr>
        <w:t>,000.</w:t>
      </w:r>
    </w:p>
    <w:p w:rsidR="009B1630" w:rsidRDefault="0033301E" w:rsidP="00C96C69">
      <w:pPr>
        <w:numPr>
          <w:ilvl w:val="0"/>
          <w:numId w:val="6"/>
        </w:numPr>
        <w:rPr>
          <w:rFonts w:ascii="Times New Roman" w:hAnsi="Times New Roman"/>
          <w:sz w:val="24"/>
        </w:rPr>
      </w:pPr>
      <w:r>
        <w:rPr>
          <w:rFonts w:ascii="Times New Roman" w:hAnsi="Times New Roman"/>
          <w:sz w:val="24"/>
        </w:rPr>
        <w:t>2</w:t>
      </w:r>
      <w:r w:rsidR="009B1630">
        <w:rPr>
          <w:rFonts w:ascii="Times New Roman" w:hAnsi="Times New Roman"/>
          <w:sz w:val="24"/>
        </w:rPr>
        <w:t>0%.</w:t>
      </w:r>
    </w:p>
    <w:p w:rsidR="009B1630" w:rsidRDefault="009B1630" w:rsidP="00C96C69">
      <w:pPr>
        <w:numPr>
          <w:ilvl w:val="0"/>
          <w:numId w:val="6"/>
        </w:numPr>
        <w:rPr>
          <w:rFonts w:ascii="Times New Roman" w:hAnsi="Times New Roman"/>
          <w:sz w:val="24"/>
        </w:rPr>
      </w:pPr>
      <w:r>
        <w:rPr>
          <w:rFonts w:ascii="Times New Roman" w:hAnsi="Times New Roman"/>
          <w:sz w:val="24"/>
        </w:rPr>
        <w:t>100%.</w:t>
      </w:r>
    </w:p>
    <w:p w:rsidR="009B1630" w:rsidRDefault="009B1630" w:rsidP="00C96C69">
      <w:pPr>
        <w:numPr>
          <w:ilvl w:val="0"/>
          <w:numId w:val="6"/>
        </w:numPr>
        <w:rPr>
          <w:rFonts w:ascii="Times New Roman" w:hAnsi="Times New Roman"/>
          <w:sz w:val="24"/>
        </w:rPr>
      </w:pPr>
      <w:r>
        <w:rPr>
          <w:rFonts w:ascii="Times New Roman" w:hAnsi="Times New Roman"/>
          <w:sz w:val="24"/>
        </w:rPr>
        <w:t xml:space="preserve">A value between </w:t>
      </w:r>
      <w:r w:rsidR="0033301E">
        <w:rPr>
          <w:rFonts w:ascii="Times New Roman" w:hAnsi="Times New Roman"/>
          <w:sz w:val="24"/>
        </w:rPr>
        <w:t>1</w:t>
      </w:r>
      <w:r>
        <w:rPr>
          <w:rFonts w:ascii="Times New Roman" w:hAnsi="Times New Roman"/>
          <w:sz w:val="24"/>
        </w:rPr>
        <w:t>,000 and 10,000.</w:t>
      </w:r>
    </w:p>
    <w:p w:rsidR="009B1630" w:rsidRDefault="0033301E" w:rsidP="00C96C69">
      <w:pPr>
        <w:numPr>
          <w:ilvl w:val="0"/>
          <w:numId w:val="6"/>
        </w:numPr>
        <w:rPr>
          <w:rFonts w:ascii="Times New Roman" w:hAnsi="Times New Roman"/>
          <w:sz w:val="24"/>
        </w:rPr>
      </w:pPr>
      <w:r>
        <w:rPr>
          <w:rFonts w:ascii="Times New Roman" w:hAnsi="Times New Roman"/>
          <w:sz w:val="24"/>
        </w:rPr>
        <w:t>There is not enough information to answer.</w:t>
      </w:r>
    </w:p>
    <w:p w:rsidR="009B1630" w:rsidRDefault="009B1630">
      <w:pPr>
        <w:rPr>
          <w:rFonts w:ascii="Times New Roman" w:hAnsi="Times New Roman"/>
          <w:sz w:val="24"/>
        </w:rPr>
      </w:pPr>
    </w:p>
    <w:p w:rsidR="009B1630" w:rsidRDefault="009B1630">
      <w:pPr>
        <w:pStyle w:val="BodyTextIndent2"/>
      </w:pPr>
      <w:r>
        <w:t>M6</w:t>
      </w:r>
      <w:r>
        <w:tab/>
        <w:t xml:space="preserve">By acquiring smaller rivals, Airline A now controls over </w:t>
      </w:r>
      <w:r w:rsidR="008D1A62">
        <w:t>9</w:t>
      </w:r>
      <w:r>
        <w:t>0 percent of all flights to and from its major hub airport. Following these mergers, the airline’s average ticket prices increased (though air travel prices were generally falling in comparable markets). This result suggests the market for air travel to and from A’s hub</w:t>
      </w:r>
    </w:p>
    <w:p w:rsidR="009B1630" w:rsidRDefault="009B1630" w:rsidP="00C96C69">
      <w:pPr>
        <w:numPr>
          <w:ilvl w:val="0"/>
          <w:numId w:val="4"/>
        </w:numPr>
        <w:rPr>
          <w:rFonts w:ascii="Times New Roman" w:hAnsi="Times New Roman"/>
          <w:sz w:val="24"/>
        </w:rPr>
      </w:pPr>
      <w:r>
        <w:rPr>
          <w:rFonts w:ascii="Times New Roman" w:hAnsi="Times New Roman"/>
          <w:sz w:val="24"/>
        </w:rPr>
        <w:t>Is monopolistically competitive.</w:t>
      </w:r>
    </w:p>
    <w:p w:rsidR="009B1630" w:rsidRDefault="009B1630" w:rsidP="00C96C69">
      <w:pPr>
        <w:numPr>
          <w:ilvl w:val="0"/>
          <w:numId w:val="4"/>
        </w:numPr>
        <w:rPr>
          <w:rFonts w:ascii="Times New Roman" w:hAnsi="Times New Roman"/>
          <w:sz w:val="24"/>
        </w:rPr>
      </w:pPr>
      <w:r>
        <w:rPr>
          <w:rFonts w:ascii="Times New Roman" w:hAnsi="Times New Roman"/>
          <w:sz w:val="24"/>
        </w:rPr>
        <w:t>Has been monopolized.</w:t>
      </w:r>
    </w:p>
    <w:p w:rsidR="009B1630" w:rsidRDefault="009B1630" w:rsidP="00C96C69">
      <w:pPr>
        <w:numPr>
          <w:ilvl w:val="0"/>
          <w:numId w:val="4"/>
        </w:numPr>
        <w:rPr>
          <w:rFonts w:ascii="Times New Roman" w:hAnsi="Times New Roman"/>
          <w:sz w:val="24"/>
        </w:rPr>
      </w:pPr>
      <w:r>
        <w:rPr>
          <w:rFonts w:ascii="Times New Roman" w:hAnsi="Times New Roman"/>
          <w:sz w:val="24"/>
        </w:rPr>
        <w:t>Has become more competitive due to oligopolistic rivalries.</w:t>
      </w:r>
    </w:p>
    <w:p w:rsidR="009B1630" w:rsidRDefault="009B1630" w:rsidP="00C96C69">
      <w:pPr>
        <w:numPr>
          <w:ilvl w:val="0"/>
          <w:numId w:val="4"/>
        </w:numPr>
        <w:rPr>
          <w:rFonts w:ascii="Times New Roman" w:hAnsi="Times New Roman"/>
          <w:sz w:val="24"/>
        </w:rPr>
      </w:pPr>
      <w:r>
        <w:rPr>
          <w:rFonts w:ascii="Times New Roman" w:hAnsi="Times New Roman"/>
          <w:sz w:val="24"/>
        </w:rPr>
        <w:t>Exhibits few barriers to entry.</w:t>
      </w:r>
    </w:p>
    <w:p w:rsidR="009B1630" w:rsidRDefault="009B1630" w:rsidP="00C96C69">
      <w:pPr>
        <w:numPr>
          <w:ilvl w:val="0"/>
          <w:numId w:val="4"/>
        </w:numPr>
        <w:rPr>
          <w:rFonts w:ascii="Times New Roman" w:hAnsi="Times New Roman"/>
          <w:sz w:val="24"/>
        </w:rPr>
      </w:pPr>
      <w:r>
        <w:rPr>
          <w:rFonts w:ascii="Times New Roman" w:hAnsi="Times New Roman"/>
          <w:sz w:val="24"/>
        </w:rPr>
        <w:t>Suffers from decreasing returns to scale.</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M7</w:t>
      </w:r>
      <w:r>
        <w:rPr>
          <w:rFonts w:ascii="Times New Roman" w:hAnsi="Times New Roman"/>
          <w:sz w:val="24"/>
        </w:rPr>
        <w:tab/>
        <w:t>Statistical studies confirm that</w:t>
      </w:r>
    </w:p>
    <w:p w:rsidR="009B1630" w:rsidRDefault="009B1630" w:rsidP="00C96C69">
      <w:pPr>
        <w:numPr>
          <w:ilvl w:val="0"/>
          <w:numId w:val="7"/>
        </w:numPr>
        <w:ind w:left="2160" w:hanging="1440"/>
        <w:rPr>
          <w:rFonts w:ascii="Times New Roman" w:hAnsi="Times New Roman"/>
          <w:sz w:val="24"/>
        </w:rPr>
      </w:pPr>
      <w:r>
        <w:rPr>
          <w:rFonts w:ascii="Times New Roman" w:hAnsi="Times New Roman"/>
          <w:sz w:val="24"/>
        </w:rPr>
        <w:t>Greater market concentration is associated with higher prices.</w:t>
      </w:r>
    </w:p>
    <w:p w:rsidR="009B1630" w:rsidRDefault="009B1630" w:rsidP="00C96C69">
      <w:pPr>
        <w:numPr>
          <w:ilvl w:val="0"/>
          <w:numId w:val="7"/>
        </w:numPr>
        <w:rPr>
          <w:rFonts w:ascii="Times New Roman" w:hAnsi="Times New Roman"/>
          <w:sz w:val="24"/>
        </w:rPr>
      </w:pPr>
      <w:r>
        <w:rPr>
          <w:rFonts w:ascii="Times New Roman" w:hAnsi="Times New Roman"/>
          <w:sz w:val="24"/>
        </w:rPr>
        <w:t>Lower market concentration is associated with higher prices</w:t>
      </w:r>
    </w:p>
    <w:p w:rsidR="009B1630" w:rsidRDefault="009B1630" w:rsidP="00C96C69">
      <w:pPr>
        <w:numPr>
          <w:ilvl w:val="0"/>
          <w:numId w:val="7"/>
        </w:numPr>
        <w:rPr>
          <w:rFonts w:ascii="Times New Roman" w:hAnsi="Times New Roman"/>
          <w:sz w:val="24"/>
        </w:rPr>
      </w:pPr>
      <w:r>
        <w:rPr>
          <w:rFonts w:ascii="Times New Roman" w:hAnsi="Times New Roman"/>
          <w:sz w:val="24"/>
        </w:rPr>
        <w:t>There is no association between market concentration and prices.</w:t>
      </w:r>
    </w:p>
    <w:p w:rsidR="009B1630" w:rsidRDefault="009B1630" w:rsidP="00C96C69">
      <w:pPr>
        <w:numPr>
          <w:ilvl w:val="0"/>
          <w:numId w:val="7"/>
        </w:numPr>
        <w:rPr>
          <w:rFonts w:ascii="Times New Roman" w:hAnsi="Times New Roman"/>
          <w:sz w:val="24"/>
        </w:rPr>
      </w:pPr>
      <w:r>
        <w:rPr>
          <w:rFonts w:ascii="Times New Roman" w:hAnsi="Times New Roman"/>
          <w:sz w:val="24"/>
        </w:rPr>
        <w:t>Industry profits are inversely related to market concentration.</w:t>
      </w:r>
    </w:p>
    <w:p w:rsidR="009B1630" w:rsidRDefault="009B1630" w:rsidP="00C96C69">
      <w:pPr>
        <w:numPr>
          <w:ilvl w:val="0"/>
          <w:numId w:val="7"/>
        </w:numPr>
        <w:rPr>
          <w:rFonts w:ascii="Times New Roman" w:hAnsi="Times New Roman"/>
          <w:sz w:val="24"/>
        </w:rPr>
      </w:pPr>
      <w:r>
        <w:rPr>
          <w:rFonts w:ascii="Times New Roman" w:hAnsi="Times New Roman"/>
          <w:sz w:val="24"/>
        </w:rPr>
        <w:t>Greater market concentration is associated with increasing average cost.</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M8</w:t>
      </w:r>
      <w:r>
        <w:rPr>
          <w:rFonts w:ascii="Times New Roman" w:hAnsi="Times New Roman"/>
          <w:sz w:val="24"/>
        </w:rPr>
        <w:tab/>
        <w:t>Price leadership assumes that</w:t>
      </w:r>
    </w:p>
    <w:p w:rsidR="009B1630" w:rsidRDefault="009B1630" w:rsidP="00C96C69">
      <w:pPr>
        <w:numPr>
          <w:ilvl w:val="0"/>
          <w:numId w:val="8"/>
        </w:numPr>
        <w:rPr>
          <w:rFonts w:ascii="Times New Roman" w:hAnsi="Times New Roman"/>
          <w:sz w:val="24"/>
        </w:rPr>
      </w:pPr>
      <w:r>
        <w:rPr>
          <w:rFonts w:ascii="Times New Roman" w:hAnsi="Times New Roman"/>
          <w:sz w:val="24"/>
        </w:rPr>
        <w:t>Firms struggle to assume the lead in setting price.</w:t>
      </w:r>
    </w:p>
    <w:p w:rsidR="009B1630" w:rsidRDefault="009B1630" w:rsidP="00C96C69">
      <w:pPr>
        <w:numPr>
          <w:ilvl w:val="0"/>
          <w:numId w:val="8"/>
        </w:numPr>
        <w:rPr>
          <w:rFonts w:ascii="Times New Roman" w:hAnsi="Times New Roman"/>
          <w:sz w:val="24"/>
        </w:rPr>
      </w:pPr>
      <w:r>
        <w:rPr>
          <w:rFonts w:ascii="Times New Roman" w:hAnsi="Times New Roman"/>
          <w:sz w:val="24"/>
        </w:rPr>
        <w:t>One firm is able to set price for the entire industry.</w:t>
      </w:r>
    </w:p>
    <w:p w:rsidR="009B1630" w:rsidRDefault="009B1630" w:rsidP="00C96C69">
      <w:pPr>
        <w:numPr>
          <w:ilvl w:val="0"/>
          <w:numId w:val="8"/>
        </w:numPr>
        <w:rPr>
          <w:rFonts w:ascii="Times New Roman" w:hAnsi="Times New Roman"/>
          <w:sz w:val="24"/>
        </w:rPr>
      </w:pPr>
      <w:r>
        <w:rPr>
          <w:rFonts w:ascii="Times New Roman" w:hAnsi="Times New Roman"/>
          <w:sz w:val="24"/>
        </w:rPr>
        <w:t>The lowest-cost firm establishes the market price.</w:t>
      </w:r>
    </w:p>
    <w:p w:rsidR="009B1630" w:rsidRDefault="009B1630" w:rsidP="00C96C69">
      <w:pPr>
        <w:numPr>
          <w:ilvl w:val="0"/>
          <w:numId w:val="8"/>
        </w:numPr>
        <w:rPr>
          <w:rFonts w:ascii="Times New Roman" w:hAnsi="Times New Roman"/>
          <w:sz w:val="24"/>
        </w:rPr>
      </w:pPr>
      <w:r>
        <w:rPr>
          <w:rFonts w:ascii="Times New Roman" w:hAnsi="Times New Roman"/>
          <w:sz w:val="24"/>
        </w:rPr>
        <w:t>Several firms agree explicitly to set price at the monopoly level.</w:t>
      </w:r>
    </w:p>
    <w:p w:rsidR="009B1630" w:rsidRDefault="009B1630" w:rsidP="00C96C69">
      <w:pPr>
        <w:numPr>
          <w:ilvl w:val="0"/>
          <w:numId w:val="8"/>
        </w:numPr>
        <w:rPr>
          <w:rFonts w:ascii="Times New Roman" w:hAnsi="Times New Roman"/>
          <w:sz w:val="24"/>
        </w:rPr>
      </w:pPr>
      <w:r>
        <w:rPr>
          <w:rFonts w:ascii="Times New Roman" w:hAnsi="Times New Roman"/>
          <w:sz w:val="24"/>
        </w:rPr>
        <w:t>No firm can control the market; the “invisible hand” leads to an efficient price.</w:t>
      </w:r>
    </w:p>
    <w:p w:rsidR="009B1630" w:rsidRDefault="009B1630">
      <w:pPr>
        <w:rPr>
          <w:rFonts w:ascii="Times New Roman" w:hAnsi="Times New Roman"/>
          <w:sz w:val="24"/>
        </w:rPr>
      </w:pPr>
    </w:p>
    <w:p w:rsidR="008D1A62" w:rsidRDefault="008D1A62" w:rsidP="008D1A62">
      <w:pPr>
        <w:rPr>
          <w:rFonts w:ascii="Times New Roman" w:hAnsi="Times New Roman"/>
          <w:sz w:val="24"/>
        </w:rPr>
      </w:pPr>
      <w:r>
        <w:rPr>
          <w:rFonts w:ascii="Times New Roman" w:hAnsi="Times New Roman"/>
          <w:sz w:val="24"/>
        </w:rPr>
        <w:t>M9</w:t>
      </w:r>
      <w:r>
        <w:rPr>
          <w:rFonts w:ascii="Times New Roman" w:hAnsi="Times New Roman"/>
          <w:sz w:val="24"/>
        </w:rPr>
        <w:tab/>
        <w:t>A price leader’s net demand curve</w:t>
      </w:r>
    </w:p>
    <w:p w:rsidR="008D1A62" w:rsidRDefault="008D1A62" w:rsidP="00C96C69">
      <w:pPr>
        <w:numPr>
          <w:ilvl w:val="0"/>
          <w:numId w:val="19"/>
        </w:numPr>
        <w:rPr>
          <w:rFonts w:ascii="Times New Roman" w:hAnsi="Times New Roman"/>
          <w:sz w:val="24"/>
        </w:rPr>
      </w:pPr>
      <w:r>
        <w:rPr>
          <w:rFonts w:ascii="Times New Roman" w:hAnsi="Times New Roman"/>
          <w:sz w:val="24"/>
        </w:rPr>
        <w:t>Is total market demand minus the supply of smaller rival suppliers.</w:t>
      </w:r>
    </w:p>
    <w:p w:rsidR="008D1A62" w:rsidRDefault="008D1A62" w:rsidP="00C96C69">
      <w:pPr>
        <w:numPr>
          <w:ilvl w:val="0"/>
          <w:numId w:val="19"/>
        </w:numPr>
        <w:rPr>
          <w:rFonts w:ascii="Times New Roman" w:hAnsi="Times New Roman"/>
          <w:sz w:val="24"/>
        </w:rPr>
      </w:pPr>
      <w:r>
        <w:rPr>
          <w:rFonts w:ascii="Times New Roman" w:hAnsi="Times New Roman"/>
          <w:sz w:val="24"/>
        </w:rPr>
        <w:t>Is more inelastic than total market demand.</w:t>
      </w:r>
    </w:p>
    <w:p w:rsidR="008D1A62" w:rsidRDefault="008D1A62" w:rsidP="00C96C69">
      <w:pPr>
        <w:numPr>
          <w:ilvl w:val="0"/>
          <w:numId w:val="19"/>
        </w:numPr>
        <w:rPr>
          <w:rFonts w:ascii="Times New Roman" w:hAnsi="Times New Roman"/>
          <w:sz w:val="24"/>
        </w:rPr>
      </w:pPr>
      <w:r>
        <w:rPr>
          <w:rFonts w:ascii="Times New Roman" w:hAnsi="Times New Roman"/>
          <w:sz w:val="24"/>
        </w:rPr>
        <w:t>Becomes more elastic as the number of rival suppliers increases.</w:t>
      </w:r>
    </w:p>
    <w:p w:rsidR="008D1A62" w:rsidRDefault="008D1A62" w:rsidP="00C96C69">
      <w:pPr>
        <w:numPr>
          <w:ilvl w:val="0"/>
          <w:numId w:val="19"/>
        </w:numPr>
        <w:rPr>
          <w:rFonts w:ascii="Times New Roman" w:hAnsi="Times New Roman"/>
          <w:sz w:val="24"/>
        </w:rPr>
      </w:pPr>
      <w:r>
        <w:rPr>
          <w:rFonts w:ascii="Times New Roman" w:hAnsi="Times New Roman"/>
          <w:sz w:val="24"/>
        </w:rPr>
        <w:t>Presumes that rival suppliers set prices independently.</w:t>
      </w:r>
    </w:p>
    <w:p w:rsidR="008D1A62" w:rsidRDefault="008D1A62" w:rsidP="00C96C69">
      <w:pPr>
        <w:numPr>
          <w:ilvl w:val="0"/>
          <w:numId w:val="19"/>
        </w:numPr>
        <w:rPr>
          <w:rFonts w:ascii="Times New Roman" w:hAnsi="Times New Roman"/>
          <w:sz w:val="24"/>
        </w:rPr>
      </w:pPr>
      <w:r>
        <w:rPr>
          <w:rFonts w:ascii="Times New Roman" w:hAnsi="Times New Roman"/>
          <w:sz w:val="24"/>
        </w:rPr>
        <w:t>Answers a and c are both correct.</w:t>
      </w:r>
    </w:p>
    <w:p w:rsidR="008D1A62" w:rsidRDefault="008D1A62" w:rsidP="008D1A62">
      <w:pPr>
        <w:rPr>
          <w:rFonts w:ascii="Times New Roman" w:hAnsi="Times New Roman"/>
          <w:sz w:val="24"/>
        </w:rPr>
      </w:pPr>
    </w:p>
    <w:p w:rsidR="008D1A62" w:rsidRDefault="008D1A62">
      <w:pPr>
        <w:rPr>
          <w:rFonts w:ascii="Times New Roman" w:hAnsi="Times New Roman"/>
          <w:sz w:val="24"/>
        </w:rPr>
      </w:pPr>
    </w:p>
    <w:p w:rsidR="008D1A62" w:rsidRDefault="008D1A62">
      <w:pPr>
        <w:rPr>
          <w:rFonts w:ascii="Times New Roman" w:hAnsi="Times New Roman"/>
          <w:sz w:val="24"/>
        </w:rPr>
      </w:pPr>
    </w:p>
    <w:p w:rsidR="005F77FA" w:rsidRDefault="005F77FA">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w:t>
      </w:r>
      <w:r w:rsidR="008D1A62">
        <w:rPr>
          <w:rFonts w:ascii="Times New Roman" w:hAnsi="Times New Roman"/>
          <w:sz w:val="24"/>
        </w:rPr>
        <w:t>10</w:t>
      </w:r>
      <w:r>
        <w:rPr>
          <w:rFonts w:ascii="Times New Roman" w:hAnsi="Times New Roman"/>
          <w:sz w:val="24"/>
        </w:rPr>
        <w:tab/>
        <w:t>In the Cournot model of oligopoly, firms</w:t>
      </w:r>
    </w:p>
    <w:p w:rsidR="009B1630" w:rsidRDefault="009B1630" w:rsidP="00C96C69">
      <w:pPr>
        <w:numPr>
          <w:ilvl w:val="0"/>
          <w:numId w:val="9"/>
        </w:numPr>
        <w:rPr>
          <w:rFonts w:ascii="Times New Roman" w:hAnsi="Times New Roman"/>
          <w:sz w:val="24"/>
        </w:rPr>
      </w:pPr>
      <w:r>
        <w:rPr>
          <w:rFonts w:ascii="Times New Roman" w:hAnsi="Times New Roman"/>
          <w:sz w:val="24"/>
        </w:rPr>
        <w:t>Seek to gain market share, while not competing on price.</w:t>
      </w:r>
    </w:p>
    <w:p w:rsidR="009B1630" w:rsidRDefault="009B1630" w:rsidP="00C96C69">
      <w:pPr>
        <w:numPr>
          <w:ilvl w:val="0"/>
          <w:numId w:val="9"/>
        </w:numPr>
        <w:rPr>
          <w:rFonts w:ascii="Times New Roman" w:hAnsi="Times New Roman"/>
          <w:sz w:val="24"/>
        </w:rPr>
      </w:pPr>
      <w:r>
        <w:rPr>
          <w:rFonts w:ascii="Times New Roman" w:hAnsi="Times New Roman"/>
          <w:sz w:val="24"/>
        </w:rPr>
        <w:t>Seek to gain a price advantage, frequently leading to price wars.</w:t>
      </w:r>
    </w:p>
    <w:p w:rsidR="009B1630" w:rsidRDefault="009B1630" w:rsidP="00C96C69">
      <w:pPr>
        <w:numPr>
          <w:ilvl w:val="0"/>
          <w:numId w:val="9"/>
        </w:numPr>
        <w:rPr>
          <w:rFonts w:ascii="Times New Roman" w:hAnsi="Times New Roman"/>
          <w:sz w:val="24"/>
        </w:rPr>
      </w:pPr>
      <w:r>
        <w:rPr>
          <w:rFonts w:ascii="Times New Roman" w:hAnsi="Times New Roman"/>
          <w:sz w:val="24"/>
        </w:rPr>
        <w:t>Face kinked demand curves and rarely alter their prices.</w:t>
      </w:r>
    </w:p>
    <w:p w:rsidR="009B1630" w:rsidRDefault="009B1630" w:rsidP="00C96C69">
      <w:pPr>
        <w:numPr>
          <w:ilvl w:val="0"/>
          <w:numId w:val="9"/>
        </w:numPr>
        <w:rPr>
          <w:rFonts w:ascii="Times New Roman" w:hAnsi="Times New Roman"/>
          <w:sz w:val="24"/>
        </w:rPr>
      </w:pPr>
      <w:r>
        <w:rPr>
          <w:rFonts w:ascii="Times New Roman" w:hAnsi="Times New Roman"/>
          <w:sz w:val="24"/>
        </w:rPr>
        <w:t>Sell differentiated products, so price competition is blunted.</w:t>
      </w:r>
    </w:p>
    <w:p w:rsidR="009B1630" w:rsidRDefault="009B1630" w:rsidP="00C96C69">
      <w:pPr>
        <w:numPr>
          <w:ilvl w:val="0"/>
          <w:numId w:val="9"/>
        </w:numPr>
        <w:rPr>
          <w:rFonts w:ascii="Times New Roman" w:hAnsi="Times New Roman"/>
          <w:sz w:val="24"/>
        </w:rPr>
      </w:pPr>
      <w:r>
        <w:rPr>
          <w:rFonts w:ascii="Times New Roman" w:hAnsi="Times New Roman"/>
          <w:sz w:val="24"/>
        </w:rPr>
        <w:t>Answers a and d are both correct.</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M1</w:t>
      </w:r>
      <w:r w:rsidR="008D1A62">
        <w:rPr>
          <w:rFonts w:ascii="Times New Roman" w:hAnsi="Times New Roman"/>
          <w:sz w:val="24"/>
        </w:rPr>
        <w:t>1</w:t>
      </w:r>
      <w:r>
        <w:rPr>
          <w:rFonts w:ascii="Times New Roman" w:hAnsi="Times New Roman"/>
          <w:sz w:val="24"/>
        </w:rPr>
        <w:tab/>
        <w:t>To maximize profit, an oligopolist will produce a level of output</w:t>
      </w:r>
    </w:p>
    <w:p w:rsidR="009B1630" w:rsidRDefault="009B1630" w:rsidP="00C96C69">
      <w:pPr>
        <w:numPr>
          <w:ilvl w:val="0"/>
          <w:numId w:val="11"/>
        </w:numPr>
        <w:rPr>
          <w:rFonts w:ascii="Times New Roman" w:hAnsi="Times New Roman"/>
          <w:sz w:val="24"/>
        </w:rPr>
      </w:pPr>
      <w:r>
        <w:rPr>
          <w:rFonts w:ascii="Times New Roman" w:hAnsi="Times New Roman"/>
          <w:sz w:val="24"/>
        </w:rPr>
        <w:t>Consistent with the principle of cost minimization.</w:t>
      </w:r>
    </w:p>
    <w:p w:rsidR="009B1630" w:rsidRDefault="009B1630" w:rsidP="00C96C69">
      <w:pPr>
        <w:numPr>
          <w:ilvl w:val="0"/>
          <w:numId w:val="11"/>
        </w:numPr>
        <w:rPr>
          <w:rFonts w:ascii="Times New Roman" w:hAnsi="Times New Roman"/>
          <w:sz w:val="24"/>
        </w:rPr>
      </w:pPr>
      <w:r>
        <w:rPr>
          <w:rFonts w:ascii="Times New Roman" w:hAnsi="Times New Roman"/>
          <w:sz w:val="24"/>
        </w:rPr>
        <w:t>At a price that is equal to MC.</w:t>
      </w:r>
    </w:p>
    <w:p w:rsidR="009B1630" w:rsidRDefault="009B1630" w:rsidP="00C96C69">
      <w:pPr>
        <w:numPr>
          <w:ilvl w:val="0"/>
          <w:numId w:val="11"/>
        </w:numPr>
        <w:rPr>
          <w:rFonts w:ascii="Times New Roman" w:hAnsi="Times New Roman"/>
          <w:sz w:val="24"/>
        </w:rPr>
      </w:pPr>
      <w:r>
        <w:rPr>
          <w:rFonts w:ascii="Times New Roman" w:hAnsi="Times New Roman"/>
          <w:sz w:val="24"/>
        </w:rPr>
        <w:t>Where MR = MC.</w:t>
      </w:r>
    </w:p>
    <w:p w:rsidR="009B1630" w:rsidRDefault="009B1630" w:rsidP="00C96C69">
      <w:pPr>
        <w:numPr>
          <w:ilvl w:val="0"/>
          <w:numId w:val="11"/>
        </w:numPr>
        <w:rPr>
          <w:rFonts w:ascii="Times New Roman" w:hAnsi="Times New Roman"/>
          <w:sz w:val="24"/>
        </w:rPr>
      </w:pPr>
      <w:r>
        <w:rPr>
          <w:rFonts w:ascii="Times New Roman" w:hAnsi="Times New Roman"/>
          <w:sz w:val="24"/>
        </w:rPr>
        <w:t>At a price that is equal to MR.</w:t>
      </w:r>
    </w:p>
    <w:p w:rsidR="009B1630" w:rsidRDefault="009B1630" w:rsidP="00C96C69">
      <w:pPr>
        <w:numPr>
          <w:ilvl w:val="0"/>
          <w:numId w:val="11"/>
        </w:numPr>
        <w:rPr>
          <w:rFonts w:ascii="Times New Roman" w:hAnsi="Times New Roman"/>
          <w:sz w:val="24"/>
        </w:rPr>
      </w:pPr>
      <w:r>
        <w:rPr>
          <w:rFonts w:ascii="Times New Roman" w:hAnsi="Times New Roman"/>
          <w:sz w:val="24"/>
        </w:rPr>
        <w:t>Where LAC = LMC.</w:t>
      </w:r>
    </w:p>
    <w:p w:rsidR="009B1630" w:rsidRDefault="009B1630">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M1</w:t>
      </w:r>
      <w:r w:rsidR="00855317">
        <w:rPr>
          <w:rFonts w:ascii="Times New Roman" w:hAnsi="Times New Roman"/>
          <w:sz w:val="24"/>
        </w:rPr>
        <w:t>2</w:t>
      </w:r>
      <w:r>
        <w:rPr>
          <w:rFonts w:ascii="Times New Roman" w:hAnsi="Times New Roman"/>
          <w:sz w:val="24"/>
        </w:rPr>
        <w:tab/>
        <w:t>In general, as the number of firms in an oligopoly industry increases, each firm</w:t>
      </w:r>
    </w:p>
    <w:p w:rsidR="009B1630" w:rsidRDefault="009B1630" w:rsidP="00C96C69">
      <w:pPr>
        <w:numPr>
          <w:ilvl w:val="0"/>
          <w:numId w:val="12"/>
        </w:numPr>
        <w:rPr>
          <w:rFonts w:ascii="Times New Roman" w:hAnsi="Times New Roman"/>
          <w:sz w:val="24"/>
        </w:rPr>
      </w:pPr>
      <w:r>
        <w:rPr>
          <w:rFonts w:ascii="Times New Roman" w:hAnsi="Times New Roman"/>
          <w:sz w:val="24"/>
        </w:rPr>
        <w:t>Increases its level of output.</w:t>
      </w:r>
    </w:p>
    <w:p w:rsidR="009B1630" w:rsidRDefault="009B1630" w:rsidP="00C96C69">
      <w:pPr>
        <w:numPr>
          <w:ilvl w:val="0"/>
          <w:numId w:val="12"/>
        </w:numPr>
        <w:rPr>
          <w:rFonts w:ascii="Times New Roman" w:hAnsi="Times New Roman"/>
          <w:sz w:val="24"/>
        </w:rPr>
      </w:pPr>
      <w:r>
        <w:rPr>
          <w:rFonts w:ascii="Times New Roman" w:hAnsi="Times New Roman"/>
          <w:sz w:val="24"/>
        </w:rPr>
        <w:t>Sees its economic profit decrease.</w:t>
      </w:r>
    </w:p>
    <w:p w:rsidR="009B1630" w:rsidRDefault="009B1630" w:rsidP="00C96C69">
      <w:pPr>
        <w:numPr>
          <w:ilvl w:val="0"/>
          <w:numId w:val="12"/>
        </w:numPr>
        <w:rPr>
          <w:rFonts w:ascii="Times New Roman" w:hAnsi="Times New Roman"/>
          <w:sz w:val="24"/>
        </w:rPr>
      </w:pPr>
      <w:r>
        <w:rPr>
          <w:rFonts w:ascii="Times New Roman" w:hAnsi="Times New Roman"/>
          <w:sz w:val="24"/>
        </w:rPr>
        <w:t>Raises its price but sells less output.</w:t>
      </w:r>
    </w:p>
    <w:p w:rsidR="009B1630" w:rsidRDefault="009B1630" w:rsidP="00C96C69">
      <w:pPr>
        <w:numPr>
          <w:ilvl w:val="0"/>
          <w:numId w:val="12"/>
        </w:numPr>
        <w:rPr>
          <w:rFonts w:ascii="Times New Roman" w:hAnsi="Times New Roman"/>
          <w:sz w:val="24"/>
        </w:rPr>
      </w:pPr>
      <w:r>
        <w:rPr>
          <w:rFonts w:ascii="Times New Roman" w:hAnsi="Times New Roman"/>
          <w:sz w:val="24"/>
        </w:rPr>
        <w:t>Reduces its level of output.</w:t>
      </w:r>
    </w:p>
    <w:p w:rsidR="009B1630" w:rsidRDefault="009B1630" w:rsidP="00C96C69">
      <w:pPr>
        <w:numPr>
          <w:ilvl w:val="0"/>
          <w:numId w:val="12"/>
        </w:numPr>
        <w:rPr>
          <w:rFonts w:ascii="Times New Roman" w:hAnsi="Times New Roman"/>
          <w:sz w:val="24"/>
          <w:lang w:val="fr-FR"/>
        </w:rPr>
      </w:pPr>
      <w:r>
        <w:rPr>
          <w:rFonts w:ascii="Times New Roman" w:hAnsi="Times New Roman"/>
          <w:sz w:val="24"/>
          <w:lang w:val="fr-FR"/>
        </w:rPr>
        <w:t>Answers b and d are both correct.</w:t>
      </w:r>
    </w:p>
    <w:p w:rsidR="009B1630" w:rsidRDefault="009B1630">
      <w:pPr>
        <w:rPr>
          <w:rFonts w:ascii="Times New Roman" w:hAnsi="Times New Roman"/>
          <w:sz w:val="24"/>
          <w:lang w:val="fr-FR"/>
        </w:rPr>
      </w:pPr>
    </w:p>
    <w:p w:rsidR="005A43AB" w:rsidRDefault="005A43AB" w:rsidP="005A43AB">
      <w:pPr>
        <w:rPr>
          <w:rFonts w:ascii="Times New Roman" w:hAnsi="Times New Roman"/>
          <w:sz w:val="24"/>
        </w:rPr>
      </w:pPr>
      <w:r>
        <w:rPr>
          <w:rFonts w:ascii="Times New Roman" w:hAnsi="Times New Roman"/>
          <w:sz w:val="24"/>
        </w:rPr>
        <w:t>M13</w:t>
      </w:r>
      <w:r>
        <w:rPr>
          <w:rFonts w:ascii="Times New Roman" w:hAnsi="Times New Roman"/>
          <w:sz w:val="24"/>
        </w:rPr>
        <w:tab/>
        <w:t>The kinked demand curve faced by oligopolistic firms is one important reason for</w:t>
      </w:r>
    </w:p>
    <w:p w:rsidR="005A43AB" w:rsidRDefault="005A43AB" w:rsidP="005A43AB">
      <w:pPr>
        <w:numPr>
          <w:ilvl w:val="0"/>
          <w:numId w:val="10"/>
        </w:numPr>
        <w:rPr>
          <w:rFonts w:ascii="Times New Roman" w:hAnsi="Times New Roman"/>
          <w:sz w:val="24"/>
        </w:rPr>
      </w:pPr>
      <w:r>
        <w:rPr>
          <w:rFonts w:ascii="Times New Roman" w:hAnsi="Times New Roman"/>
          <w:sz w:val="24"/>
        </w:rPr>
        <w:t>Price rigidity.</w:t>
      </w:r>
    </w:p>
    <w:p w:rsidR="005A43AB" w:rsidRDefault="005A43AB" w:rsidP="005A43AB">
      <w:pPr>
        <w:numPr>
          <w:ilvl w:val="0"/>
          <w:numId w:val="10"/>
        </w:numPr>
        <w:rPr>
          <w:rFonts w:ascii="Times New Roman" w:hAnsi="Times New Roman"/>
          <w:sz w:val="24"/>
        </w:rPr>
      </w:pPr>
      <w:r>
        <w:rPr>
          <w:rFonts w:ascii="Times New Roman" w:hAnsi="Times New Roman"/>
          <w:sz w:val="24"/>
        </w:rPr>
        <w:t>Fluctuating prices.</w:t>
      </w:r>
    </w:p>
    <w:p w:rsidR="005A43AB" w:rsidRDefault="005A43AB" w:rsidP="005A43AB">
      <w:pPr>
        <w:numPr>
          <w:ilvl w:val="0"/>
          <w:numId w:val="10"/>
        </w:numPr>
        <w:rPr>
          <w:rFonts w:ascii="Times New Roman" w:hAnsi="Times New Roman"/>
          <w:sz w:val="24"/>
        </w:rPr>
      </w:pPr>
      <w:r>
        <w:rPr>
          <w:rFonts w:ascii="Times New Roman" w:hAnsi="Times New Roman"/>
          <w:sz w:val="24"/>
        </w:rPr>
        <w:t>Frequent price wars.</w:t>
      </w:r>
    </w:p>
    <w:p w:rsidR="005A43AB" w:rsidRDefault="005A43AB" w:rsidP="005A43AB">
      <w:pPr>
        <w:numPr>
          <w:ilvl w:val="0"/>
          <w:numId w:val="10"/>
        </w:numPr>
        <w:rPr>
          <w:rFonts w:ascii="Times New Roman" w:hAnsi="Times New Roman"/>
          <w:sz w:val="24"/>
        </w:rPr>
      </w:pPr>
      <w:r>
        <w:rPr>
          <w:rFonts w:ascii="Times New Roman" w:hAnsi="Times New Roman"/>
          <w:sz w:val="24"/>
        </w:rPr>
        <w:t>The relative stability of marginal cost.</w:t>
      </w:r>
    </w:p>
    <w:p w:rsidR="005A43AB" w:rsidRDefault="005A43AB" w:rsidP="005A43AB">
      <w:pPr>
        <w:numPr>
          <w:ilvl w:val="0"/>
          <w:numId w:val="10"/>
        </w:numPr>
        <w:rPr>
          <w:rFonts w:ascii="Times New Roman" w:hAnsi="Times New Roman"/>
          <w:sz w:val="24"/>
        </w:rPr>
      </w:pPr>
      <w:r>
        <w:rPr>
          <w:rFonts w:ascii="Times New Roman" w:hAnsi="Times New Roman"/>
          <w:sz w:val="24"/>
        </w:rPr>
        <w:t>Downward sloping marginal revenue.</w:t>
      </w:r>
    </w:p>
    <w:p w:rsidR="005A43AB" w:rsidRDefault="005A43AB">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M1</w:t>
      </w:r>
      <w:r w:rsidR="005A43AB">
        <w:rPr>
          <w:rFonts w:ascii="Times New Roman" w:hAnsi="Times New Roman"/>
          <w:sz w:val="24"/>
        </w:rPr>
        <w:t>4</w:t>
      </w:r>
      <w:r>
        <w:rPr>
          <w:rFonts w:ascii="Times New Roman" w:hAnsi="Times New Roman"/>
          <w:sz w:val="24"/>
        </w:rPr>
        <w:tab/>
      </w:r>
      <w:r w:rsidR="005A43AB">
        <w:rPr>
          <w:rFonts w:ascii="Times New Roman" w:hAnsi="Times New Roman"/>
          <w:sz w:val="24"/>
        </w:rPr>
        <w:t xml:space="preserve">Under quantity competition, if a rival increases </w:t>
      </w:r>
      <w:r w:rsidR="0058261C">
        <w:rPr>
          <w:rFonts w:ascii="Times New Roman" w:hAnsi="Times New Roman"/>
          <w:sz w:val="24"/>
        </w:rPr>
        <w:t xml:space="preserve">its </w:t>
      </w:r>
      <w:r w:rsidR="005A43AB">
        <w:rPr>
          <w:rFonts w:ascii="Times New Roman" w:hAnsi="Times New Roman"/>
          <w:sz w:val="24"/>
        </w:rPr>
        <w:t>output</w:t>
      </w:r>
      <w:r w:rsidR="0058261C">
        <w:rPr>
          <w:rFonts w:ascii="Times New Roman" w:hAnsi="Times New Roman"/>
          <w:sz w:val="24"/>
        </w:rPr>
        <w:t xml:space="preserve"> level</w:t>
      </w:r>
      <w:r w:rsidR="005A43AB">
        <w:rPr>
          <w:rFonts w:ascii="Times New Roman" w:hAnsi="Times New Roman"/>
          <w:sz w:val="24"/>
        </w:rPr>
        <w:t>,</w:t>
      </w:r>
    </w:p>
    <w:p w:rsidR="005A43AB" w:rsidRDefault="005A43AB" w:rsidP="005A43AB">
      <w:pPr>
        <w:numPr>
          <w:ilvl w:val="0"/>
          <w:numId w:val="22"/>
        </w:numPr>
        <w:rPr>
          <w:rFonts w:ascii="Times New Roman" w:hAnsi="Times New Roman"/>
          <w:sz w:val="24"/>
        </w:rPr>
      </w:pPr>
      <w:r>
        <w:rPr>
          <w:rFonts w:ascii="Times New Roman" w:hAnsi="Times New Roman"/>
          <w:sz w:val="24"/>
        </w:rPr>
        <w:t>The firm should increase its output as well.</w:t>
      </w:r>
    </w:p>
    <w:p w:rsidR="005A43AB" w:rsidRDefault="0058261C" w:rsidP="005A43AB">
      <w:pPr>
        <w:numPr>
          <w:ilvl w:val="0"/>
          <w:numId w:val="22"/>
        </w:numPr>
        <w:rPr>
          <w:rFonts w:ascii="Times New Roman" w:hAnsi="Times New Roman"/>
          <w:sz w:val="24"/>
        </w:rPr>
      </w:pPr>
      <w:r>
        <w:rPr>
          <w:rFonts w:ascii="Times New Roman" w:hAnsi="Times New Roman"/>
          <w:sz w:val="24"/>
        </w:rPr>
        <w:t>The firm’s demand curve and its MR are adversely affected</w:t>
      </w:r>
      <w:r w:rsidR="005A43AB">
        <w:rPr>
          <w:rFonts w:ascii="Times New Roman" w:hAnsi="Times New Roman"/>
          <w:sz w:val="24"/>
        </w:rPr>
        <w:t>.</w:t>
      </w:r>
    </w:p>
    <w:p w:rsidR="005A43AB" w:rsidRDefault="0058261C" w:rsidP="005A43AB">
      <w:pPr>
        <w:numPr>
          <w:ilvl w:val="0"/>
          <w:numId w:val="22"/>
        </w:numPr>
        <w:rPr>
          <w:rFonts w:ascii="Times New Roman" w:hAnsi="Times New Roman"/>
          <w:sz w:val="24"/>
        </w:rPr>
      </w:pPr>
      <w:r>
        <w:rPr>
          <w:rFonts w:ascii="Times New Roman" w:hAnsi="Times New Roman"/>
          <w:sz w:val="24"/>
        </w:rPr>
        <w:t>There is no effect on the firm’s optimal price</w:t>
      </w:r>
      <w:r w:rsidR="005A43AB">
        <w:rPr>
          <w:rFonts w:ascii="Times New Roman" w:hAnsi="Times New Roman"/>
          <w:sz w:val="24"/>
        </w:rPr>
        <w:t>.</w:t>
      </w:r>
    </w:p>
    <w:p w:rsidR="005A43AB" w:rsidRDefault="005A43AB" w:rsidP="005A43AB">
      <w:pPr>
        <w:numPr>
          <w:ilvl w:val="0"/>
          <w:numId w:val="22"/>
        </w:numPr>
        <w:rPr>
          <w:rFonts w:ascii="Times New Roman" w:hAnsi="Times New Roman"/>
          <w:sz w:val="24"/>
        </w:rPr>
      </w:pPr>
      <w:r>
        <w:rPr>
          <w:rFonts w:ascii="Times New Roman" w:hAnsi="Times New Roman"/>
          <w:sz w:val="24"/>
        </w:rPr>
        <w:t>The r</w:t>
      </w:r>
      <w:r w:rsidR="0058261C">
        <w:rPr>
          <w:rFonts w:ascii="Times New Roman" w:hAnsi="Times New Roman"/>
          <w:sz w:val="24"/>
        </w:rPr>
        <w:t>ival enjoys economies of scale</w:t>
      </w:r>
      <w:r>
        <w:rPr>
          <w:rFonts w:ascii="Times New Roman" w:hAnsi="Times New Roman"/>
          <w:sz w:val="24"/>
        </w:rPr>
        <w:t>.</w:t>
      </w:r>
    </w:p>
    <w:p w:rsidR="005A43AB" w:rsidRDefault="0058261C" w:rsidP="005A43AB">
      <w:pPr>
        <w:numPr>
          <w:ilvl w:val="0"/>
          <w:numId w:val="22"/>
        </w:numPr>
        <w:rPr>
          <w:rFonts w:ascii="Times New Roman" w:hAnsi="Times New Roman"/>
          <w:sz w:val="24"/>
        </w:rPr>
      </w:pPr>
      <w:r>
        <w:rPr>
          <w:rFonts w:ascii="Times New Roman" w:hAnsi="Times New Roman"/>
          <w:sz w:val="24"/>
        </w:rPr>
        <w:t>Answers a and b are both correct</w:t>
      </w:r>
      <w:r w:rsidR="005A43AB">
        <w:rPr>
          <w:rFonts w:ascii="Times New Roman" w:hAnsi="Times New Roman"/>
          <w:sz w:val="24"/>
        </w:rPr>
        <w:t>.</w:t>
      </w:r>
    </w:p>
    <w:p w:rsidR="009B1630" w:rsidRDefault="009B1630" w:rsidP="005A43AB"/>
    <w:p w:rsidR="009B1630" w:rsidRDefault="009B1630">
      <w:pPr>
        <w:rPr>
          <w:rFonts w:ascii="Times New Roman" w:hAnsi="Times New Roman"/>
          <w:sz w:val="24"/>
        </w:rPr>
      </w:pPr>
      <w:r>
        <w:rPr>
          <w:rFonts w:ascii="Times New Roman" w:hAnsi="Times New Roman"/>
          <w:sz w:val="24"/>
          <w:lang w:val="fr-FR"/>
        </w:rPr>
        <w:t>M1</w:t>
      </w:r>
      <w:r w:rsidR="005A43AB">
        <w:rPr>
          <w:rFonts w:ascii="Times New Roman" w:hAnsi="Times New Roman"/>
          <w:sz w:val="24"/>
          <w:lang w:val="fr-FR"/>
        </w:rPr>
        <w:t>5</w:t>
      </w:r>
      <w:r>
        <w:rPr>
          <w:rFonts w:ascii="Times New Roman" w:hAnsi="Times New Roman"/>
          <w:sz w:val="24"/>
          <w:lang w:val="fr-FR"/>
        </w:rPr>
        <w:tab/>
        <w:t>A price war is likely to occur</w:t>
      </w:r>
      <w:r>
        <w:rPr>
          <w:rFonts w:ascii="Times New Roman" w:hAnsi="Times New Roman"/>
          <w:sz w:val="24"/>
        </w:rPr>
        <w:t xml:space="preserve"> when</w:t>
      </w:r>
    </w:p>
    <w:p w:rsidR="009B1630" w:rsidRDefault="009B1630" w:rsidP="00C96C69">
      <w:pPr>
        <w:numPr>
          <w:ilvl w:val="0"/>
          <w:numId w:val="13"/>
        </w:numPr>
        <w:rPr>
          <w:rFonts w:ascii="Times New Roman" w:hAnsi="Times New Roman"/>
          <w:sz w:val="24"/>
        </w:rPr>
      </w:pPr>
      <w:r>
        <w:rPr>
          <w:rFonts w:ascii="Times New Roman" w:hAnsi="Times New Roman"/>
          <w:sz w:val="24"/>
        </w:rPr>
        <w:t>Any firm’s price change causes large market share swings.</w:t>
      </w:r>
    </w:p>
    <w:p w:rsidR="009B1630" w:rsidRDefault="009B1630" w:rsidP="00C96C69">
      <w:pPr>
        <w:numPr>
          <w:ilvl w:val="0"/>
          <w:numId w:val="13"/>
        </w:numPr>
        <w:rPr>
          <w:rFonts w:ascii="Times New Roman" w:hAnsi="Times New Roman"/>
          <w:sz w:val="24"/>
        </w:rPr>
      </w:pPr>
      <w:r>
        <w:rPr>
          <w:rFonts w:ascii="Times New Roman" w:hAnsi="Times New Roman"/>
          <w:sz w:val="24"/>
        </w:rPr>
        <w:t>Some oligopolists irrationally cut prices.</w:t>
      </w:r>
    </w:p>
    <w:p w:rsidR="009B1630" w:rsidRDefault="009B1630" w:rsidP="00C96C69">
      <w:pPr>
        <w:numPr>
          <w:ilvl w:val="0"/>
          <w:numId w:val="13"/>
        </w:numPr>
        <w:rPr>
          <w:rFonts w:ascii="Times New Roman" w:hAnsi="Times New Roman"/>
          <w:sz w:val="24"/>
        </w:rPr>
      </w:pPr>
      <w:r>
        <w:rPr>
          <w:rFonts w:ascii="Times New Roman" w:hAnsi="Times New Roman"/>
          <w:sz w:val="24"/>
        </w:rPr>
        <w:t>It is more profitable to match a price cut than to be undercut.</w:t>
      </w:r>
    </w:p>
    <w:p w:rsidR="009B1630" w:rsidRDefault="009B1630" w:rsidP="00C96C69">
      <w:pPr>
        <w:numPr>
          <w:ilvl w:val="0"/>
          <w:numId w:val="13"/>
        </w:numPr>
        <w:rPr>
          <w:rFonts w:ascii="Times New Roman" w:hAnsi="Times New Roman"/>
          <w:sz w:val="24"/>
        </w:rPr>
      </w:pPr>
      <w:r>
        <w:rPr>
          <w:rFonts w:ascii="Times New Roman" w:hAnsi="Times New Roman"/>
          <w:sz w:val="24"/>
        </w:rPr>
        <w:t>Competing firms sell differentiated products.</w:t>
      </w:r>
    </w:p>
    <w:p w:rsidR="009B1630" w:rsidRDefault="009B1630" w:rsidP="00C96C69">
      <w:pPr>
        <w:numPr>
          <w:ilvl w:val="0"/>
          <w:numId w:val="13"/>
        </w:numPr>
        <w:rPr>
          <w:rFonts w:ascii="Times New Roman" w:hAnsi="Times New Roman"/>
          <w:sz w:val="24"/>
        </w:rPr>
      </w:pPr>
      <w:r>
        <w:rPr>
          <w:rFonts w:ascii="Times New Roman" w:hAnsi="Times New Roman"/>
          <w:sz w:val="24"/>
          <w:lang w:val="fr-FR"/>
        </w:rPr>
        <w:t>Answers a and c are both correct.</w:t>
      </w:r>
    </w:p>
    <w:p w:rsidR="009B1630" w:rsidRDefault="009B1630">
      <w:pPr>
        <w:rPr>
          <w:rFonts w:ascii="Times New Roman" w:hAnsi="Times New Roman"/>
          <w:sz w:val="24"/>
        </w:rPr>
      </w:pPr>
    </w:p>
    <w:p w:rsidR="00E05E79" w:rsidRDefault="00E05E79">
      <w:pPr>
        <w:rPr>
          <w:rFonts w:ascii="Times New Roman" w:hAnsi="Times New Roman"/>
          <w:sz w:val="24"/>
        </w:rPr>
      </w:pPr>
    </w:p>
    <w:p w:rsidR="00E05E79" w:rsidRDefault="0058261C">
      <w:pPr>
        <w:rPr>
          <w:rFonts w:ascii="Times New Roman" w:hAnsi="Times New Roman"/>
          <w:sz w:val="24"/>
        </w:rPr>
      </w:pPr>
      <w:r>
        <w:rPr>
          <w:rFonts w:ascii="Times New Roman" w:hAnsi="Times New Roman"/>
          <w:sz w:val="24"/>
        </w:rPr>
        <w:br w:type="page"/>
      </w:r>
      <w:r w:rsidR="00E05E79">
        <w:rPr>
          <w:rFonts w:ascii="Times New Roman" w:hAnsi="Times New Roman"/>
          <w:sz w:val="24"/>
        </w:rPr>
        <w:lastRenderedPageBreak/>
        <w:t>M1</w:t>
      </w:r>
      <w:r w:rsidR="005A43AB">
        <w:rPr>
          <w:rFonts w:ascii="Times New Roman" w:hAnsi="Times New Roman"/>
          <w:sz w:val="24"/>
        </w:rPr>
        <w:t>6</w:t>
      </w:r>
      <w:r w:rsidR="00E05E79">
        <w:rPr>
          <w:rFonts w:ascii="Times New Roman" w:hAnsi="Times New Roman"/>
          <w:sz w:val="24"/>
        </w:rPr>
        <w:tab/>
        <w:t>In the paradigm of the prisoner’s dilemma,</w:t>
      </w:r>
    </w:p>
    <w:p w:rsidR="00E05E79" w:rsidRDefault="00E05E79" w:rsidP="00C96C69">
      <w:pPr>
        <w:numPr>
          <w:ilvl w:val="0"/>
          <w:numId w:val="18"/>
        </w:numPr>
        <w:rPr>
          <w:rFonts w:ascii="Times New Roman" w:hAnsi="Times New Roman"/>
          <w:sz w:val="24"/>
        </w:rPr>
      </w:pPr>
      <w:r>
        <w:rPr>
          <w:rFonts w:ascii="Times New Roman" w:hAnsi="Times New Roman"/>
          <w:sz w:val="24"/>
        </w:rPr>
        <w:t>Pursuit of each person’s self-interest leads to a poor group outcome.</w:t>
      </w:r>
    </w:p>
    <w:p w:rsidR="00E05E79" w:rsidRDefault="00E05E79" w:rsidP="00C96C69">
      <w:pPr>
        <w:numPr>
          <w:ilvl w:val="0"/>
          <w:numId w:val="18"/>
        </w:numPr>
        <w:rPr>
          <w:rFonts w:ascii="Times New Roman" w:hAnsi="Times New Roman"/>
          <w:sz w:val="24"/>
        </w:rPr>
      </w:pPr>
      <w:r>
        <w:rPr>
          <w:rFonts w:ascii="Times New Roman" w:hAnsi="Times New Roman"/>
          <w:sz w:val="24"/>
        </w:rPr>
        <w:t>Participants’ interests are strictly opposed.</w:t>
      </w:r>
    </w:p>
    <w:p w:rsidR="00E05E79" w:rsidRDefault="00E05E79" w:rsidP="00C96C69">
      <w:pPr>
        <w:numPr>
          <w:ilvl w:val="0"/>
          <w:numId w:val="18"/>
        </w:numPr>
        <w:rPr>
          <w:rFonts w:ascii="Times New Roman" w:hAnsi="Times New Roman"/>
          <w:sz w:val="24"/>
        </w:rPr>
      </w:pPr>
      <w:r>
        <w:rPr>
          <w:rFonts w:ascii="Times New Roman" w:hAnsi="Times New Roman"/>
          <w:sz w:val="24"/>
        </w:rPr>
        <w:t>Cooperation is achieved by the freedom to communicate.</w:t>
      </w:r>
    </w:p>
    <w:p w:rsidR="00E05E79" w:rsidRDefault="00E05E79" w:rsidP="00C96C69">
      <w:pPr>
        <w:numPr>
          <w:ilvl w:val="0"/>
          <w:numId w:val="18"/>
        </w:numPr>
        <w:rPr>
          <w:rFonts w:ascii="Times New Roman" w:hAnsi="Times New Roman"/>
          <w:sz w:val="24"/>
        </w:rPr>
      </w:pPr>
      <w:r>
        <w:rPr>
          <w:rFonts w:ascii="Times New Roman" w:hAnsi="Times New Roman"/>
          <w:sz w:val="24"/>
        </w:rPr>
        <w:t xml:space="preserve">Mutual interests can be achieved provided </w:t>
      </w:r>
      <w:r w:rsidR="00C371F6">
        <w:rPr>
          <w:rFonts w:ascii="Times New Roman" w:hAnsi="Times New Roman"/>
          <w:sz w:val="24"/>
        </w:rPr>
        <w:t xml:space="preserve">there is </w:t>
      </w:r>
      <w:r>
        <w:rPr>
          <w:rFonts w:ascii="Times New Roman" w:hAnsi="Times New Roman"/>
          <w:sz w:val="24"/>
        </w:rPr>
        <w:t>a binding agreement</w:t>
      </w:r>
      <w:r w:rsidR="00C371F6">
        <w:rPr>
          <w:rFonts w:ascii="Times New Roman" w:hAnsi="Times New Roman"/>
          <w:sz w:val="24"/>
        </w:rPr>
        <w:t>.</w:t>
      </w:r>
      <w:r>
        <w:rPr>
          <w:rFonts w:ascii="Times New Roman" w:hAnsi="Times New Roman"/>
          <w:sz w:val="24"/>
        </w:rPr>
        <w:t xml:space="preserve"> </w:t>
      </w:r>
    </w:p>
    <w:p w:rsidR="00C371F6" w:rsidRDefault="00C371F6" w:rsidP="00C96C69">
      <w:pPr>
        <w:numPr>
          <w:ilvl w:val="0"/>
          <w:numId w:val="18"/>
        </w:numPr>
        <w:rPr>
          <w:rFonts w:ascii="Times New Roman" w:hAnsi="Times New Roman"/>
          <w:sz w:val="24"/>
        </w:rPr>
      </w:pPr>
      <w:r>
        <w:rPr>
          <w:rFonts w:ascii="Times New Roman" w:hAnsi="Times New Roman"/>
          <w:sz w:val="24"/>
        </w:rPr>
        <w:t>Answers a and d are both correct.</w:t>
      </w:r>
    </w:p>
    <w:p w:rsidR="00E05E79" w:rsidRDefault="00E05E79" w:rsidP="00E05E79">
      <w:pPr>
        <w:rPr>
          <w:rFonts w:ascii="Times New Roman" w:hAnsi="Times New Roman"/>
          <w:sz w:val="24"/>
        </w:rPr>
      </w:pPr>
    </w:p>
    <w:p w:rsidR="00E05E79" w:rsidRDefault="00E05E79">
      <w:pPr>
        <w:rPr>
          <w:rFonts w:ascii="Times New Roman" w:hAnsi="Times New Roman"/>
          <w:sz w:val="24"/>
        </w:rPr>
      </w:pPr>
      <w:r>
        <w:rPr>
          <w:rFonts w:ascii="Times New Roman" w:hAnsi="Times New Roman"/>
          <w:sz w:val="24"/>
        </w:rPr>
        <w:t>M1</w:t>
      </w:r>
      <w:r w:rsidR="005A43AB">
        <w:rPr>
          <w:rFonts w:ascii="Times New Roman" w:hAnsi="Times New Roman"/>
          <w:sz w:val="24"/>
        </w:rPr>
        <w:t>7</w:t>
      </w:r>
      <w:r>
        <w:rPr>
          <w:rFonts w:ascii="Times New Roman" w:hAnsi="Times New Roman"/>
          <w:sz w:val="24"/>
        </w:rPr>
        <w:tab/>
        <w:t>Under Bertrand price competition,</w:t>
      </w:r>
    </w:p>
    <w:p w:rsidR="00E05E79" w:rsidRDefault="00E05E79" w:rsidP="00C96C69">
      <w:pPr>
        <w:numPr>
          <w:ilvl w:val="0"/>
          <w:numId w:val="17"/>
        </w:numPr>
        <w:rPr>
          <w:rFonts w:ascii="Times New Roman" w:hAnsi="Times New Roman"/>
          <w:sz w:val="24"/>
        </w:rPr>
      </w:pPr>
      <w:r>
        <w:rPr>
          <w:rFonts w:ascii="Times New Roman" w:hAnsi="Times New Roman"/>
          <w:sz w:val="24"/>
        </w:rPr>
        <w:t>The lowest price firm claims the entire market.</w:t>
      </w:r>
    </w:p>
    <w:p w:rsidR="00E05E79" w:rsidRDefault="00E05E79" w:rsidP="00C96C69">
      <w:pPr>
        <w:numPr>
          <w:ilvl w:val="0"/>
          <w:numId w:val="17"/>
        </w:numPr>
        <w:rPr>
          <w:rFonts w:ascii="Times New Roman" w:hAnsi="Times New Roman"/>
          <w:sz w:val="24"/>
        </w:rPr>
      </w:pPr>
      <w:r>
        <w:rPr>
          <w:rFonts w:ascii="Times New Roman" w:hAnsi="Times New Roman"/>
          <w:sz w:val="24"/>
        </w:rPr>
        <w:t>There is the danger that the firms rigidly adhere to high prices.</w:t>
      </w:r>
    </w:p>
    <w:p w:rsidR="00E05E79" w:rsidRDefault="00E05E79" w:rsidP="00C96C69">
      <w:pPr>
        <w:numPr>
          <w:ilvl w:val="0"/>
          <w:numId w:val="17"/>
        </w:numPr>
        <w:rPr>
          <w:rFonts w:ascii="Times New Roman" w:hAnsi="Times New Roman"/>
          <w:sz w:val="24"/>
        </w:rPr>
      </w:pPr>
      <w:r>
        <w:rPr>
          <w:rFonts w:ascii="Times New Roman" w:hAnsi="Times New Roman"/>
          <w:sz w:val="24"/>
        </w:rPr>
        <w:t xml:space="preserve">The result can lead to the perfectly competitive outcome. </w:t>
      </w:r>
    </w:p>
    <w:p w:rsidR="00E05E79" w:rsidRDefault="00E05E79" w:rsidP="00C96C69">
      <w:pPr>
        <w:numPr>
          <w:ilvl w:val="0"/>
          <w:numId w:val="17"/>
        </w:numPr>
        <w:rPr>
          <w:rFonts w:ascii="Times New Roman" w:hAnsi="Times New Roman"/>
          <w:sz w:val="24"/>
        </w:rPr>
      </w:pPr>
      <w:r>
        <w:rPr>
          <w:rFonts w:ascii="Times New Roman" w:hAnsi="Times New Roman"/>
          <w:sz w:val="24"/>
        </w:rPr>
        <w:t>Answers a and c are both correct.</w:t>
      </w:r>
    </w:p>
    <w:p w:rsidR="00E05E79" w:rsidRDefault="00E05E79" w:rsidP="00C96C69">
      <w:pPr>
        <w:numPr>
          <w:ilvl w:val="0"/>
          <w:numId w:val="17"/>
        </w:numPr>
        <w:rPr>
          <w:rFonts w:ascii="Times New Roman" w:hAnsi="Times New Roman"/>
          <w:sz w:val="24"/>
        </w:rPr>
      </w:pPr>
      <w:r>
        <w:rPr>
          <w:rFonts w:ascii="Times New Roman" w:hAnsi="Times New Roman"/>
          <w:sz w:val="24"/>
        </w:rPr>
        <w:t>Market shares are relatively stable.</w:t>
      </w:r>
    </w:p>
    <w:p w:rsidR="00E05E79" w:rsidRDefault="00E05E79" w:rsidP="00E05E79">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M1</w:t>
      </w:r>
      <w:r w:rsidR="005A43AB">
        <w:rPr>
          <w:rFonts w:ascii="Times New Roman" w:hAnsi="Times New Roman"/>
          <w:sz w:val="24"/>
        </w:rPr>
        <w:t>8</w:t>
      </w:r>
      <w:r>
        <w:rPr>
          <w:rFonts w:ascii="Times New Roman" w:hAnsi="Times New Roman"/>
          <w:sz w:val="24"/>
        </w:rPr>
        <w:tab/>
      </w:r>
      <w:r w:rsidR="00855317">
        <w:rPr>
          <w:rFonts w:ascii="Times New Roman" w:hAnsi="Times New Roman"/>
          <w:sz w:val="24"/>
        </w:rPr>
        <w:t xml:space="preserve">Which of the following is </w:t>
      </w:r>
      <w:r w:rsidR="00855317" w:rsidRPr="00855317">
        <w:rPr>
          <w:rFonts w:ascii="Times New Roman" w:hAnsi="Times New Roman"/>
          <w:i/>
          <w:sz w:val="24"/>
        </w:rPr>
        <w:t>not</w:t>
      </w:r>
      <w:r w:rsidR="00855317">
        <w:rPr>
          <w:rFonts w:ascii="Times New Roman" w:hAnsi="Times New Roman"/>
          <w:sz w:val="24"/>
        </w:rPr>
        <w:t xml:space="preserve"> a reason to cut price?</w:t>
      </w:r>
    </w:p>
    <w:p w:rsidR="009B1630" w:rsidRDefault="00855317" w:rsidP="00C96C69">
      <w:pPr>
        <w:numPr>
          <w:ilvl w:val="0"/>
          <w:numId w:val="14"/>
        </w:numPr>
        <w:rPr>
          <w:rFonts w:ascii="Times New Roman" w:hAnsi="Times New Roman"/>
          <w:sz w:val="24"/>
        </w:rPr>
      </w:pPr>
      <w:r>
        <w:rPr>
          <w:rFonts w:ascii="Times New Roman" w:hAnsi="Times New Roman"/>
          <w:sz w:val="24"/>
        </w:rPr>
        <w:t>Market skimming</w:t>
      </w:r>
      <w:r w:rsidR="009B1630">
        <w:rPr>
          <w:rFonts w:ascii="Times New Roman" w:hAnsi="Times New Roman"/>
          <w:sz w:val="24"/>
        </w:rPr>
        <w:t>.</w:t>
      </w:r>
    </w:p>
    <w:p w:rsidR="009B1630" w:rsidRDefault="00855317" w:rsidP="00C96C69">
      <w:pPr>
        <w:numPr>
          <w:ilvl w:val="0"/>
          <w:numId w:val="14"/>
        </w:numPr>
        <w:rPr>
          <w:rFonts w:ascii="Times New Roman" w:hAnsi="Times New Roman"/>
          <w:sz w:val="24"/>
        </w:rPr>
      </w:pPr>
      <w:r>
        <w:rPr>
          <w:rFonts w:ascii="Times New Roman" w:hAnsi="Times New Roman"/>
          <w:sz w:val="24"/>
        </w:rPr>
        <w:t>The Learning curve</w:t>
      </w:r>
      <w:r w:rsidR="009B1630">
        <w:rPr>
          <w:rFonts w:ascii="Times New Roman" w:hAnsi="Times New Roman"/>
          <w:sz w:val="24"/>
        </w:rPr>
        <w:t>.</w:t>
      </w:r>
    </w:p>
    <w:p w:rsidR="009B1630" w:rsidRDefault="00855317" w:rsidP="00C96C69">
      <w:pPr>
        <w:numPr>
          <w:ilvl w:val="0"/>
          <w:numId w:val="14"/>
        </w:numPr>
        <w:rPr>
          <w:rFonts w:ascii="Times New Roman" w:hAnsi="Times New Roman"/>
          <w:sz w:val="24"/>
        </w:rPr>
      </w:pPr>
      <w:r>
        <w:rPr>
          <w:rFonts w:ascii="Times New Roman" w:hAnsi="Times New Roman"/>
          <w:sz w:val="24"/>
        </w:rPr>
        <w:t>A reduction in the firm’s fixed cost</w:t>
      </w:r>
      <w:r w:rsidR="009B1630">
        <w:rPr>
          <w:rFonts w:ascii="Times New Roman" w:hAnsi="Times New Roman"/>
          <w:sz w:val="24"/>
        </w:rPr>
        <w:t>.</w:t>
      </w:r>
    </w:p>
    <w:p w:rsidR="009B1630" w:rsidRDefault="00855317" w:rsidP="00C96C69">
      <w:pPr>
        <w:numPr>
          <w:ilvl w:val="0"/>
          <w:numId w:val="14"/>
        </w:numPr>
        <w:rPr>
          <w:rFonts w:ascii="Times New Roman" w:hAnsi="Times New Roman"/>
          <w:sz w:val="24"/>
        </w:rPr>
      </w:pPr>
      <w:r>
        <w:rPr>
          <w:rFonts w:ascii="Times New Roman" w:hAnsi="Times New Roman"/>
          <w:sz w:val="24"/>
        </w:rPr>
        <w:t>Boosting sales of related products</w:t>
      </w:r>
      <w:r w:rsidR="009B1630">
        <w:rPr>
          <w:rFonts w:ascii="Times New Roman" w:hAnsi="Times New Roman"/>
          <w:sz w:val="24"/>
        </w:rPr>
        <w:t>.</w:t>
      </w:r>
    </w:p>
    <w:p w:rsidR="009B1630" w:rsidRDefault="00855317" w:rsidP="00C96C69">
      <w:pPr>
        <w:numPr>
          <w:ilvl w:val="0"/>
          <w:numId w:val="14"/>
        </w:numPr>
        <w:rPr>
          <w:rFonts w:ascii="Times New Roman" w:hAnsi="Times New Roman"/>
          <w:sz w:val="24"/>
        </w:rPr>
      </w:pPr>
      <w:r>
        <w:rPr>
          <w:rFonts w:ascii="Times New Roman" w:hAnsi="Times New Roman"/>
          <w:sz w:val="24"/>
        </w:rPr>
        <w:t>Strategic response to rivals’ price cuts</w:t>
      </w:r>
      <w:r w:rsidR="009B1630">
        <w:rPr>
          <w:rFonts w:ascii="Times New Roman" w:hAnsi="Times New Roman"/>
          <w:sz w:val="24"/>
        </w:rPr>
        <w:t>.</w:t>
      </w:r>
    </w:p>
    <w:p w:rsidR="009B1630" w:rsidRDefault="009B1630">
      <w:pPr>
        <w:rPr>
          <w:rFonts w:ascii="Times New Roman" w:hAnsi="Times New Roman"/>
          <w:bCs/>
          <w:sz w:val="24"/>
        </w:rPr>
      </w:pPr>
    </w:p>
    <w:p w:rsidR="00855317" w:rsidRDefault="00855317" w:rsidP="00855317">
      <w:pPr>
        <w:rPr>
          <w:rFonts w:ascii="Times New Roman" w:hAnsi="Times New Roman"/>
          <w:sz w:val="24"/>
        </w:rPr>
      </w:pPr>
      <w:r>
        <w:rPr>
          <w:rFonts w:ascii="Times New Roman" w:hAnsi="Times New Roman"/>
          <w:sz w:val="24"/>
        </w:rPr>
        <w:t>M1</w:t>
      </w:r>
      <w:r w:rsidR="005A43AB">
        <w:rPr>
          <w:rFonts w:ascii="Times New Roman" w:hAnsi="Times New Roman"/>
          <w:sz w:val="24"/>
        </w:rPr>
        <w:t>9</w:t>
      </w:r>
      <w:r>
        <w:rPr>
          <w:rFonts w:ascii="Times New Roman" w:hAnsi="Times New Roman"/>
          <w:sz w:val="24"/>
        </w:rPr>
        <w:tab/>
        <w:t>High advertising spending by oligopolists is likely to be profitable if it</w:t>
      </w:r>
    </w:p>
    <w:p w:rsidR="00855317" w:rsidRDefault="00855317" w:rsidP="00C96C69">
      <w:pPr>
        <w:numPr>
          <w:ilvl w:val="0"/>
          <w:numId w:val="20"/>
        </w:numPr>
        <w:rPr>
          <w:rFonts w:ascii="Times New Roman" w:hAnsi="Times New Roman"/>
          <w:sz w:val="24"/>
        </w:rPr>
      </w:pPr>
      <w:r>
        <w:rPr>
          <w:rFonts w:ascii="Times New Roman" w:hAnsi="Times New Roman"/>
          <w:sz w:val="24"/>
        </w:rPr>
        <w:t>Helps buyers compare competing products.</w:t>
      </w:r>
    </w:p>
    <w:p w:rsidR="00855317" w:rsidRDefault="005A43AB" w:rsidP="00C96C69">
      <w:pPr>
        <w:numPr>
          <w:ilvl w:val="0"/>
          <w:numId w:val="20"/>
        </w:numPr>
        <w:rPr>
          <w:rFonts w:ascii="Times New Roman" w:hAnsi="Times New Roman"/>
          <w:sz w:val="24"/>
        </w:rPr>
      </w:pPr>
      <w:r>
        <w:rPr>
          <w:rFonts w:ascii="Times New Roman" w:hAnsi="Times New Roman"/>
          <w:sz w:val="24"/>
        </w:rPr>
        <w:t>Is spread over multiple brands</w:t>
      </w:r>
      <w:r w:rsidR="00855317">
        <w:rPr>
          <w:rFonts w:ascii="Times New Roman" w:hAnsi="Times New Roman"/>
          <w:sz w:val="24"/>
        </w:rPr>
        <w:t>.</w:t>
      </w:r>
    </w:p>
    <w:p w:rsidR="00855317" w:rsidRDefault="00855317" w:rsidP="00C96C69">
      <w:pPr>
        <w:numPr>
          <w:ilvl w:val="0"/>
          <w:numId w:val="20"/>
        </w:numPr>
        <w:rPr>
          <w:rFonts w:ascii="Times New Roman" w:hAnsi="Times New Roman"/>
          <w:sz w:val="24"/>
        </w:rPr>
      </w:pPr>
      <w:r>
        <w:rPr>
          <w:rFonts w:ascii="Times New Roman" w:hAnsi="Times New Roman"/>
          <w:sz w:val="24"/>
        </w:rPr>
        <w:t>Generates some additional sales.</w:t>
      </w:r>
    </w:p>
    <w:p w:rsidR="00855317" w:rsidRDefault="00855317" w:rsidP="00C96C69">
      <w:pPr>
        <w:numPr>
          <w:ilvl w:val="0"/>
          <w:numId w:val="20"/>
        </w:numPr>
        <w:rPr>
          <w:rFonts w:ascii="Times New Roman" w:hAnsi="Times New Roman"/>
          <w:sz w:val="24"/>
        </w:rPr>
      </w:pPr>
      <w:r>
        <w:rPr>
          <w:rFonts w:ascii="Times New Roman" w:hAnsi="Times New Roman"/>
          <w:sz w:val="24"/>
        </w:rPr>
        <w:t>Reduces the cross-price elasticity of demand.</w:t>
      </w:r>
    </w:p>
    <w:p w:rsidR="00855317" w:rsidRDefault="00855317" w:rsidP="00C96C69">
      <w:pPr>
        <w:numPr>
          <w:ilvl w:val="0"/>
          <w:numId w:val="20"/>
        </w:numPr>
        <w:rPr>
          <w:rFonts w:ascii="Times New Roman" w:hAnsi="Times New Roman"/>
          <w:sz w:val="24"/>
        </w:rPr>
      </w:pPr>
      <w:r>
        <w:rPr>
          <w:rFonts w:ascii="Times New Roman" w:hAnsi="Times New Roman"/>
          <w:sz w:val="24"/>
        </w:rPr>
        <w:t xml:space="preserve">Answers </w:t>
      </w:r>
      <w:r w:rsidR="005A43AB">
        <w:rPr>
          <w:rFonts w:ascii="Times New Roman" w:hAnsi="Times New Roman"/>
          <w:sz w:val="24"/>
        </w:rPr>
        <w:t>a</w:t>
      </w:r>
      <w:r>
        <w:rPr>
          <w:rFonts w:ascii="Times New Roman" w:hAnsi="Times New Roman"/>
          <w:sz w:val="24"/>
        </w:rPr>
        <w:t xml:space="preserve"> and d are both correct.</w:t>
      </w:r>
    </w:p>
    <w:p w:rsidR="00855317" w:rsidRDefault="00855317">
      <w:pPr>
        <w:rPr>
          <w:rFonts w:ascii="Times New Roman" w:hAnsi="Times New Roman"/>
          <w:bCs/>
          <w:sz w:val="24"/>
        </w:rPr>
      </w:pPr>
    </w:p>
    <w:p w:rsidR="009B1630" w:rsidRDefault="009B1630">
      <w:pPr>
        <w:rPr>
          <w:rFonts w:ascii="Times New Roman" w:hAnsi="Times New Roman"/>
          <w:bCs/>
          <w:sz w:val="24"/>
        </w:rPr>
      </w:pPr>
      <w:r>
        <w:rPr>
          <w:rFonts w:ascii="Times New Roman" w:hAnsi="Times New Roman"/>
          <w:bCs/>
          <w:sz w:val="24"/>
        </w:rPr>
        <w:t>M</w:t>
      </w:r>
      <w:r w:rsidR="005A43AB">
        <w:rPr>
          <w:rFonts w:ascii="Times New Roman" w:hAnsi="Times New Roman"/>
          <w:bCs/>
          <w:sz w:val="24"/>
        </w:rPr>
        <w:t>20</w:t>
      </w:r>
      <w:r>
        <w:rPr>
          <w:rFonts w:ascii="Times New Roman" w:hAnsi="Times New Roman"/>
          <w:bCs/>
          <w:sz w:val="24"/>
        </w:rPr>
        <w:tab/>
        <w:t xml:space="preserve">Competition involves strategic </w:t>
      </w:r>
      <w:r w:rsidR="0058261C">
        <w:rPr>
          <w:rFonts w:ascii="Times New Roman" w:hAnsi="Times New Roman"/>
          <w:bCs/>
          <w:sz w:val="24"/>
        </w:rPr>
        <w:t>complements</w:t>
      </w:r>
      <w:r>
        <w:rPr>
          <w:rFonts w:ascii="Times New Roman" w:hAnsi="Times New Roman"/>
          <w:bCs/>
          <w:sz w:val="24"/>
        </w:rPr>
        <w:t xml:space="preserve"> when</w:t>
      </w:r>
    </w:p>
    <w:p w:rsidR="009B1630" w:rsidRDefault="009B1630" w:rsidP="00C96C69">
      <w:pPr>
        <w:numPr>
          <w:ilvl w:val="0"/>
          <w:numId w:val="15"/>
        </w:numPr>
        <w:rPr>
          <w:rFonts w:ascii="Times New Roman" w:hAnsi="Times New Roman"/>
          <w:bCs/>
          <w:sz w:val="24"/>
        </w:rPr>
      </w:pPr>
      <w:r>
        <w:rPr>
          <w:rFonts w:ascii="Times New Roman" w:hAnsi="Times New Roman"/>
          <w:bCs/>
          <w:sz w:val="24"/>
        </w:rPr>
        <w:t>One firm’s best response varies in the same direction as its rival’s behavior.</w:t>
      </w:r>
    </w:p>
    <w:p w:rsidR="009B1630" w:rsidRDefault="009B1630" w:rsidP="00C96C69">
      <w:pPr>
        <w:numPr>
          <w:ilvl w:val="0"/>
          <w:numId w:val="15"/>
        </w:numPr>
        <w:rPr>
          <w:rFonts w:ascii="Times New Roman" w:hAnsi="Times New Roman"/>
          <w:bCs/>
          <w:sz w:val="24"/>
        </w:rPr>
      </w:pPr>
      <w:r>
        <w:rPr>
          <w:rFonts w:ascii="Times New Roman" w:hAnsi="Times New Roman"/>
          <w:bCs/>
          <w:sz w:val="24"/>
        </w:rPr>
        <w:t>Competing goods are very close substitutes for one another.</w:t>
      </w:r>
    </w:p>
    <w:p w:rsidR="009B1630" w:rsidRDefault="00C371F6" w:rsidP="00C96C69">
      <w:pPr>
        <w:numPr>
          <w:ilvl w:val="0"/>
          <w:numId w:val="15"/>
        </w:numPr>
        <w:rPr>
          <w:rFonts w:ascii="Times New Roman" w:hAnsi="Times New Roman"/>
          <w:bCs/>
          <w:sz w:val="24"/>
        </w:rPr>
      </w:pPr>
      <w:r>
        <w:rPr>
          <w:rFonts w:ascii="Times New Roman" w:hAnsi="Times New Roman"/>
          <w:bCs/>
          <w:sz w:val="24"/>
        </w:rPr>
        <w:t>One firm’s best response varies inversely with its rival’s behavior.</w:t>
      </w:r>
    </w:p>
    <w:p w:rsidR="009B1630" w:rsidRDefault="00C371F6" w:rsidP="00C96C69">
      <w:pPr>
        <w:numPr>
          <w:ilvl w:val="0"/>
          <w:numId w:val="15"/>
        </w:numPr>
        <w:rPr>
          <w:rFonts w:ascii="Times New Roman" w:hAnsi="Times New Roman"/>
          <w:bCs/>
          <w:sz w:val="24"/>
        </w:rPr>
      </w:pPr>
      <w:r>
        <w:rPr>
          <w:rFonts w:ascii="Times New Roman" w:hAnsi="Times New Roman"/>
          <w:bCs/>
          <w:sz w:val="24"/>
        </w:rPr>
        <w:t>Firms have many choices – price, quantity, advertising – as to how to compete</w:t>
      </w:r>
      <w:r w:rsidR="009B1630">
        <w:rPr>
          <w:rFonts w:ascii="Times New Roman" w:hAnsi="Times New Roman"/>
          <w:bCs/>
          <w:sz w:val="24"/>
        </w:rPr>
        <w:t>.</w:t>
      </w:r>
    </w:p>
    <w:p w:rsidR="009B1630" w:rsidRPr="00C371F6" w:rsidRDefault="009B1630" w:rsidP="00C96C69">
      <w:pPr>
        <w:numPr>
          <w:ilvl w:val="0"/>
          <w:numId w:val="15"/>
        </w:numPr>
        <w:rPr>
          <w:rFonts w:ascii="Times New Roman" w:hAnsi="Times New Roman"/>
          <w:bCs/>
          <w:sz w:val="24"/>
        </w:rPr>
      </w:pPr>
      <w:r>
        <w:rPr>
          <w:rFonts w:ascii="Times New Roman" w:hAnsi="Times New Roman"/>
          <w:bCs/>
          <w:sz w:val="24"/>
        </w:rPr>
        <w:t xml:space="preserve">Answers a, b, and </w:t>
      </w:r>
      <w:r w:rsidR="00855317">
        <w:rPr>
          <w:rFonts w:ascii="Times New Roman" w:hAnsi="Times New Roman"/>
          <w:bCs/>
          <w:sz w:val="24"/>
        </w:rPr>
        <w:t>d</w:t>
      </w:r>
      <w:r>
        <w:rPr>
          <w:rFonts w:ascii="Times New Roman" w:hAnsi="Times New Roman"/>
          <w:bCs/>
          <w:sz w:val="24"/>
        </w:rPr>
        <w:t xml:space="preserve"> are all correct.</w:t>
      </w:r>
    </w:p>
    <w:p w:rsidR="009B1630" w:rsidRDefault="009B1630">
      <w:pPr>
        <w:rPr>
          <w:rFonts w:ascii="Times New Roman" w:hAnsi="Times New Roman"/>
          <w:b/>
          <w:sz w:val="24"/>
        </w:rPr>
      </w:pPr>
    </w:p>
    <w:p w:rsidR="00E1178D" w:rsidRDefault="00E1178D">
      <w:pPr>
        <w:rPr>
          <w:rFonts w:ascii="Times New Roman" w:hAnsi="Times New Roman"/>
          <w:b/>
          <w:sz w:val="24"/>
        </w:rPr>
      </w:pPr>
    </w:p>
    <w:p w:rsidR="009B1630" w:rsidRDefault="009B1630">
      <w:pPr>
        <w:rPr>
          <w:rFonts w:ascii="Times New Roman" w:hAnsi="Times New Roman"/>
          <w:b/>
          <w:sz w:val="24"/>
        </w:rPr>
      </w:pPr>
      <w:r>
        <w:rPr>
          <w:rFonts w:ascii="Times New Roman" w:hAnsi="Times New Roman"/>
          <w:b/>
          <w:sz w:val="24"/>
        </w:rPr>
        <w:t>Short Problems and Questions</w:t>
      </w:r>
    </w:p>
    <w:p w:rsidR="009B1630" w:rsidRDefault="009B1630">
      <w:pPr>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S1</w:t>
      </w:r>
      <w:r>
        <w:rPr>
          <w:rFonts w:ascii="Times New Roman" w:hAnsi="Times New Roman"/>
          <w:sz w:val="24"/>
        </w:rPr>
        <w:tab/>
        <w:t>Define concentration ratio and explain its advantages and disadvantages in measuring the degree of market competition.</w:t>
      </w:r>
    </w:p>
    <w:p w:rsidR="009B1630" w:rsidRDefault="009B1630">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S2</w:t>
      </w:r>
      <w:r>
        <w:rPr>
          <w:rFonts w:ascii="Times New Roman" w:hAnsi="Times New Roman"/>
          <w:sz w:val="24"/>
        </w:rPr>
        <w:tab/>
        <w:t xml:space="preserve">In a $100 million market, the four largest firms have sales of $40 million, $28 million, $15 million, and $5 million, respectively. </w:t>
      </w:r>
    </w:p>
    <w:p w:rsidR="009B1630" w:rsidRDefault="009B1630">
      <w:pPr>
        <w:ind w:left="720"/>
        <w:rPr>
          <w:rFonts w:ascii="Times New Roman" w:hAnsi="Times New Roman"/>
          <w:sz w:val="24"/>
        </w:rPr>
      </w:pPr>
      <w:r>
        <w:rPr>
          <w:rFonts w:ascii="Times New Roman" w:hAnsi="Times New Roman"/>
          <w:sz w:val="24"/>
        </w:rPr>
        <w:t>a.</w:t>
      </w:r>
      <w:r>
        <w:rPr>
          <w:rFonts w:ascii="Times New Roman" w:hAnsi="Times New Roman"/>
          <w:sz w:val="24"/>
        </w:rPr>
        <w:tab/>
        <w:t>Compute the four-firm concentration ratio. Is the industry an oligopoly? Explain.</w:t>
      </w:r>
    </w:p>
    <w:p w:rsidR="009B1630" w:rsidRDefault="009B1630">
      <w:pPr>
        <w:ind w:left="1440" w:hanging="720"/>
        <w:rPr>
          <w:rFonts w:ascii="Times New Roman" w:hAnsi="Times New Roman"/>
          <w:sz w:val="24"/>
        </w:rPr>
      </w:pPr>
      <w:r>
        <w:rPr>
          <w:rFonts w:ascii="Times New Roman" w:hAnsi="Times New Roman"/>
          <w:sz w:val="24"/>
        </w:rPr>
        <w:t>b.</w:t>
      </w:r>
      <w:r>
        <w:rPr>
          <w:rFonts w:ascii="Times New Roman" w:hAnsi="Times New Roman"/>
          <w:sz w:val="24"/>
        </w:rPr>
        <w:tab/>
        <w:t>The remaining sales are accounted for by 6 firms with sales of $2 million each. Compute the Herfindahl-Hirschman Index for this industry.</w:t>
      </w:r>
    </w:p>
    <w:p w:rsidR="009B1630" w:rsidRDefault="009B1630">
      <w:pPr>
        <w:pStyle w:val="BodyTextIndent2"/>
      </w:pPr>
      <w:r>
        <w:t>S3</w:t>
      </w:r>
      <w:r>
        <w:tab/>
        <w:t>Statistical evidence suggests that concentrated industries have higher profits than competitive industries. Is this necessarily harmful to consumer interests?</w:t>
      </w:r>
    </w:p>
    <w:p w:rsidR="005F77FA" w:rsidRDefault="005F77FA">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S4</w:t>
      </w:r>
      <w:r>
        <w:rPr>
          <w:rFonts w:ascii="Times New Roman" w:hAnsi="Times New Roman"/>
          <w:sz w:val="24"/>
        </w:rPr>
        <w:tab/>
        <w:t>What conditions must prevail in a market if a dominant firm is to be a successful price leader? If the four largest firms in the market each have 15% to 20% market shares, can price leadership still occur?</w:t>
      </w:r>
    </w:p>
    <w:p w:rsidR="009B1630" w:rsidRDefault="009B1630">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S5</w:t>
      </w:r>
      <w:r>
        <w:rPr>
          <w:rFonts w:ascii="Times New Roman" w:hAnsi="Times New Roman"/>
          <w:sz w:val="24"/>
        </w:rPr>
        <w:tab/>
        <w:t xml:space="preserve">In the Cournot model of quantity competition, duopolists compete for a market where demand is described by: P = 120 – </w:t>
      </w:r>
      <w:r w:rsidR="0058261C">
        <w:rPr>
          <w:rFonts w:ascii="Times New Roman" w:hAnsi="Times New Roman"/>
          <w:sz w:val="24"/>
        </w:rPr>
        <w:t>(</w:t>
      </w:r>
      <w:r>
        <w:rPr>
          <w:rFonts w:ascii="Times New Roman" w:hAnsi="Times New Roman"/>
          <w:sz w:val="24"/>
        </w:rPr>
        <w:t>Q</w:t>
      </w:r>
      <w:r>
        <w:rPr>
          <w:rFonts w:ascii="Times New Roman" w:hAnsi="Times New Roman"/>
          <w:sz w:val="24"/>
          <w:vertAlign w:val="subscript"/>
        </w:rPr>
        <w:t xml:space="preserve">1 </w:t>
      </w:r>
      <w:r>
        <w:rPr>
          <w:rFonts w:ascii="Times New Roman" w:hAnsi="Times New Roman"/>
          <w:sz w:val="24"/>
        </w:rPr>
        <w:t>+ Q</w:t>
      </w:r>
      <w:r>
        <w:rPr>
          <w:rFonts w:ascii="Times New Roman" w:hAnsi="Times New Roman"/>
          <w:sz w:val="24"/>
          <w:vertAlign w:val="subscript"/>
        </w:rPr>
        <w:t>2</w:t>
      </w:r>
      <w:r w:rsidR="0058261C">
        <w:rPr>
          <w:rFonts w:ascii="Times New Roman" w:hAnsi="Times New Roman"/>
          <w:sz w:val="24"/>
        </w:rPr>
        <w:t>)</w:t>
      </w:r>
      <w:r>
        <w:rPr>
          <w:rFonts w:ascii="Times New Roman" w:hAnsi="Times New Roman"/>
          <w:sz w:val="24"/>
        </w:rPr>
        <w:t xml:space="preserve">. For each firm, MC = AC = 30. </w:t>
      </w:r>
    </w:p>
    <w:p w:rsidR="009B1630" w:rsidRDefault="009B1630">
      <w:pPr>
        <w:ind w:left="1440" w:hanging="720"/>
        <w:rPr>
          <w:rFonts w:ascii="Times New Roman" w:hAnsi="Times New Roman"/>
          <w:sz w:val="24"/>
        </w:rPr>
      </w:pPr>
      <w:r>
        <w:rPr>
          <w:rFonts w:ascii="Times New Roman" w:hAnsi="Times New Roman"/>
          <w:sz w:val="24"/>
        </w:rPr>
        <w:t xml:space="preserve">a. </w:t>
      </w:r>
      <w:r>
        <w:rPr>
          <w:rFonts w:ascii="Times New Roman" w:hAnsi="Times New Roman"/>
          <w:sz w:val="24"/>
        </w:rPr>
        <w:tab/>
        <w:t>Find the equilibrium outputs of the firms, the resulting market price, and the firms’ profits.</w:t>
      </w:r>
    </w:p>
    <w:p w:rsidR="009B1630" w:rsidRDefault="009B1630">
      <w:pPr>
        <w:pStyle w:val="BodyTextIndent2"/>
        <w:ind w:left="1440"/>
      </w:pPr>
      <w:r>
        <w:t>b.</w:t>
      </w:r>
      <w:r>
        <w:tab/>
        <w:t>Suppose the firms decide to form a cartel. Determine the optimal total output of the cartel and the cartel’s total profit. Is the cartel advantageous for the firms?</w:t>
      </w:r>
    </w:p>
    <w:p w:rsidR="009B1630" w:rsidRDefault="009B1630">
      <w:pPr>
        <w:rPr>
          <w:rFonts w:ascii="Times New Roman" w:hAnsi="Times New Roman"/>
          <w:sz w:val="24"/>
        </w:rPr>
      </w:pPr>
    </w:p>
    <w:p w:rsidR="005F77FA" w:rsidRDefault="005F77FA">
      <w:pPr>
        <w:rPr>
          <w:rFonts w:ascii="Times New Roman" w:hAnsi="Times New Roman"/>
          <w:sz w:val="24"/>
        </w:rPr>
      </w:pPr>
      <w:r>
        <w:rPr>
          <w:rFonts w:ascii="Times New Roman" w:hAnsi="Times New Roman"/>
          <w:sz w:val="24"/>
        </w:rPr>
        <w:t>S6</w:t>
      </w:r>
      <w:r>
        <w:rPr>
          <w:rFonts w:ascii="Times New Roman" w:hAnsi="Times New Roman"/>
          <w:sz w:val="24"/>
        </w:rPr>
        <w:tab/>
        <w:t>For each payoff table, determine each oligopolist’s most profitable price.</w:t>
      </w:r>
    </w:p>
    <w:p w:rsidR="00E1178D" w:rsidRDefault="00E1178D" w:rsidP="00C96C69">
      <w:pPr>
        <w:numPr>
          <w:ilvl w:val="0"/>
          <w:numId w:val="21"/>
        </w:numPr>
        <w:rPr>
          <w:rFonts w:ascii="Times New Roman" w:hAnsi="Times New Roman"/>
          <w:sz w:val="24"/>
        </w:rPr>
      </w:pPr>
      <w:r>
        <w:rPr>
          <w:rFonts w:ascii="Times New Roman" w:hAnsi="Times New Roman"/>
          <w:sz w:val="24"/>
        </w:rPr>
        <w:t xml:space="preserve">  </w:t>
      </w:r>
    </w:p>
    <w:p w:rsidR="00E1178D" w:rsidRPr="00E1178D" w:rsidRDefault="00E1178D" w:rsidP="00E1178D">
      <w:pPr>
        <w:ind w:left="2880" w:firstLine="720"/>
        <w:rPr>
          <w:rFonts w:ascii="Times New Roman" w:hAnsi="Times New Roman"/>
          <w:sz w:val="24"/>
          <w:szCs w:val="24"/>
        </w:rPr>
      </w:pPr>
      <w:r w:rsidRPr="00E1178D">
        <w:rPr>
          <w:rFonts w:ascii="Times New Roman" w:hAnsi="Times New Roman"/>
          <w:sz w:val="24"/>
          <w:szCs w:val="24"/>
        </w:rPr>
        <w:t>Firm 2</w:t>
      </w:r>
    </w:p>
    <w:tbl>
      <w:tblPr>
        <w:tblW w:w="0" w:type="auto"/>
        <w:tblInd w:w="-450" w:type="dxa"/>
        <w:tblLayout w:type="fixed"/>
        <w:tblCellMar>
          <w:left w:w="0" w:type="dxa"/>
          <w:right w:w="0" w:type="dxa"/>
        </w:tblCellMar>
        <w:tblLook w:val="0000" w:firstRow="0" w:lastRow="0" w:firstColumn="0" w:lastColumn="0" w:noHBand="0" w:noVBand="0"/>
      </w:tblPr>
      <w:tblGrid>
        <w:gridCol w:w="1080"/>
        <w:gridCol w:w="1285"/>
        <w:gridCol w:w="387"/>
        <w:gridCol w:w="1657"/>
        <w:gridCol w:w="1585"/>
        <w:gridCol w:w="281"/>
      </w:tblGrid>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p>
          <w:p w:rsidR="00E1178D" w:rsidRPr="00863454"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r>
              <w:rPr>
                <w:rFonts w:ascii="Times New Roman" w:eastAsia="Arial Unicode MS" w:hAnsi="Times New Roman"/>
                <w:sz w:val="24"/>
                <w:szCs w:val="24"/>
              </w:rPr>
              <w:t xml:space="preserve">     </w:t>
            </w:r>
            <w:r w:rsidRPr="00863454">
              <w:rPr>
                <w:rFonts w:ascii="Times New Roman" w:eastAsia="Arial Unicode MS" w:hAnsi="Times New Roman"/>
                <w:sz w:val="24"/>
                <w:szCs w:val="24"/>
              </w:rPr>
              <w:t>Firm 1</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eastAsia="Arial Unicode MS" w:hAnsi="Times New Roman"/>
                <w:sz w:val="24"/>
                <w:szCs w:val="24"/>
              </w:rPr>
              <w:t>High Price</w:t>
            </w: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Low Price</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single" w:sz="4" w:space="0" w:color="auto"/>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single" w:sz="4" w:space="0" w:color="auto"/>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High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eastAsia="Arial Unicode MS" w:hAnsi="Times New Roman"/>
                <w:sz w:val="24"/>
                <w:szCs w:val="24"/>
              </w:rPr>
              <w:t>10, 10</w:t>
            </w:r>
          </w:p>
        </w:tc>
        <w:tc>
          <w:tcPr>
            <w:tcW w:w="1585" w:type="dxa"/>
            <w:tcBorders>
              <w:top w:val="nil"/>
              <w:left w:val="nil"/>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eastAsia="Arial Unicode MS" w:hAnsi="Times New Roman"/>
                <w:sz w:val="24"/>
                <w:szCs w:val="24"/>
              </w:rPr>
              <w:t>5, 14</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E1178D">
        <w:trPr>
          <w:trHeight w:val="108"/>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Low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hAnsi="Times New Roman"/>
                <w:sz w:val="24"/>
                <w:szCs w:val="24"/>
              </w:rPr>
              <w:t>13,   6</w:t>
            </w:r>
          </w:p>
        </w:tc>
        <w:tc>
          <w:tcPr>
            <w:tcW w:w="1585" w:type="dxa"/>
            <w:tcBorders>
              <w:top w:val="nil"/>
              <w:left w:val="nil"/>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hAnsi="Times New Roman"/>
                <w:sz w:val="24"/>
                <w:szCs w:val="24"/>
              </w:rPr>
              <w:t>7, 9</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E1178D">
        <w:trPr>
          <w:trHeight w:val="80"/>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bl>
    <w:p w:rsidR="00E1178D" w:rsidRDefault="00E1178D" w:rsidP="00E1178D">
      <w:pPr>
        <w:ind w:left="720"/>
        <w:rPr>
          <w:rFonts w:ascii="Times New Roman" w:hAnsi="Times New Roman"/>
          <w:sz w:val="24"/>
        </w:rPr>
      </w:pPr>
      <w:r>
        <w:rPr>
          <w:rFonts w:ascii="Times New Roman" w:hAnsi="Times New Roman"/>
          <w:sz w:val="24"/>
        </w:rPr>
        <w:t xml:space="preserve">b.  </w:t>
      </w:r>
    </w:p>
    <w:p w:rsidR="00E1178D" w:rsidRPr="00E1178D" w:rsidRDefault="00E1178D" w:rsidP="00E1178D">
      <w:pPr>
        <w:ind w:left="2880" w:firstLine="720"/>
        <w:rPr>
          <w:rFonts w:ascii="Times New Roman" w:hAnsi="Times New Roman"/>
          <w:sz w:val="24"/>
          <w:szCs w:val="24"/>
        </w:rPr>
      </w:pPr>
      <w:r w:rsidRPr="00E1178D">
        <w:rPr>
          <w:rFonts w:ascii="Times New Roman" w:hAnsi="Times New Roman"/>
          <w:sz w:val="24"/>
          <w:szCs w:val="24"/>
        </w:rPr>
        <w:t>Firm 2</w:t>
      </w:r>
    </w:p>
    <w:tbl>
      <w:tblPr>
        <w:tblW w:w="0" w:type="auto"/>
        <w:tblInd w:w="-450" w:type="dxa"/>
        <w:tblLayout w:type="fixed"/>
        <w:tblCellMar>
          <w:left w:w="0" w:type="dxa"/>
          <w:right w:w="0" w:type="dxa"/>
        </w:tblCellMar>
        <w:tblLook w:val="0000" w:firstRow="0" w:lastRow="0" w:firstColumn="0" w:lastColumn="0" w:noHBand="0" w:noVBand="0"/>
      </w:tblPr>
      <w:tblGrid>
        <w:gridCol w:w="1080"/>
        <w:gridCol w:w="1285"/>
        <w:gridCol w:w="387"/>
        <w:gridCol w:w="1657"/>
        <w:gridCol w:w="1585"/>
        <w:gridCol w:w="281"/>
      </w:tblGrid>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p>
          <w:p w:rsidR="00E1178D" w:rsidRPr="00863454"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r>
              <w:rPr>
                <w:rFonts w:ascii="Times New Roman" w:eastAsia="Arial Unicode MS" w:hAnsi="Times New Roman"/>
                <w:sz w:val="24"/>
                <w:szCs w:val="24"/>
              </w:rPr>
              <w:t xml:space="preserve">     </w:t>
            </w:r>
            <w:r w:rsidRPr="00863454">
              <w:rPr>
                <w:rFonts w:ascii="Times New Roman" w:eastAsia="Arial Unicode MS" w:hAnsi="Times New Roman"/>
                <w:sz w:val="24"/>
                <w:szCs w:val="24"/>
              </w:rPr>
              <w:t>Firm 1</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High Price</w:t>
            </w: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Low Price</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single" w:sz="4" w:space="0" w:color="auto"/>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single" w:sz="4" w:space="0" w:color="auto"/>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High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10, 10</w:t>
            </w:r>
          </w:p>
        </w:tc>
        <w:tc>
          <w:tcPr>
            <w:tcW w:w="1585" w:type="dxa"/>
            <w:tcBorders>
              <w:top w:val="nil"/>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14, 6</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Low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hAnsi="Times New Roman"/>
                <w:sz w:val="24"/>
                <w:szCs w:val="24"/>
              </w:rPr>
              <w:t>6,  13</w:t>
            </w:r>
          </w:p>
        </w:tc>
        <w:tc>
          <w:tcPr>
            <w:tcW w:w="1585" w:type="dxa"/>
            <w:tcBorders>
              <w:top w:val="nil"/>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hAnsi="Times New Roman"/>
                <w:sz w:val="24"/>
                <w:szCs w:val="24"/>
              </w:rPr>
              <w:t>7, 9</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bl>
    <w:p w:rsidR="00E1178D" w:rsidRDefault="00E1178D" w:rsidP="00E1178D">
      <w:pPr>
        <w:ind w:left="720"/>
        <w:rPr>
          <w:rFonts w:ascii="Times New Roman" w:hAnsi="Times New Roman"/>
          <w:sz w:val="24"/>
        </w:rPr>
      </w:pPr>
      <w:r>
        <w:rPr>
          <w:rFonts w:ascii="Times New Roman" w:hAnsi="Times New Roman"/>
          <w:sz w:val="24"/>
        </w:rPr>
        <w:t xml:space="preserve">c.  </w:t>
      </w:r>
    </w:p>
    <w:p w:rsidR="00E1178D" w:rsidRPr="00E1178D" w:rsidRDefault="00E1178D" w:rsidP="00E1178D">
      <w:pPr>
        <w:ind w:left="2880" w:firstLine="720"/>
        <w:rPr>
          <w:rFonts w:ascii="Times New Roman" w:hAnsi="Times New Roman"/>
          <w:sz w:val="24"/>
          <w:szCs w:val="24"/>
        </w:rPr>
      </w:pPr>
      <w:r w:rsidRPr="00E1178D">
        <w:rPr>
          <w:rFonts w:ascii="Times New Roman" w:hAnsi="Times New Roman"/>
          <w:sz w:val="24"/>
          <w:szCs w:val="24"/>
        </w:rPr>
        <w:t>Firm 2</w:t>
      </w:r>
    </w:p>
    <w:tbl>
      <w:tblPr>
        <w:tblW w:w="0" w:type="auto"/>
        <w:tblInd w:w="-450" w:type="dxa"/>
        <w:tblLayout w:type="fixed"/>
        <w:tblCellMar>
          <w:left w:w="0" w:type="dxa"/>
          <w:right w:w="0" w:type="dxa"/>
        </w:tblCellMar>
        <w:tblLook w:val="0000" w:firstRow="0" w:lastRow="0" w:firstColumn="0" w:lastColumn="0" w:noHBand="0" w:noVBand="0"/>
      </w:tblPr>
      <w:tblGrid>
        <w:gridCol w:w="1080"/>
        <w:gridCol w:w="1285"/>
        <w:gridCol w:w="387"/>
        <w:gridCol w:w="1657"/>
        <w:gridCol w:w="1585"/>
        <w:gridCol w:w="281"/>
      </w:tblGrid>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p>
          <w:p w:rsidR="00E1178D" w:rsidRPr="00863454" w:rsidRDefault="00E1178D" w:rsidP="00442A0F">
            <w:pPr>
              <w:rPr>
                <w:rFonts w:ascii="Times New Roman" w:eastAsia="Arial Unicode MS" w:hAnsi="Times New Roman"/>
                <w:sz w:val="24"/>
                <w:szCs w:val="24"/>
              </w:rPr>
            </w:pPr>
            <w:r w:rsidRPr="00863454">
              <w:rPr>
                <w:rFonts w:ascii="Times New Roman" w:eastAsia="Arial Unicode MS" w:hAnsi="Times New Roman"/>
                <w:sz w:val="24"/>
                <w:szCs w:val="24"/>
              </w:rPr>
              <w:t xml:space="preserve"> </w:t>
            </w:r>
            <w:r>
              <w:rPr>
                <w:rFonts w:ascii="Times New Roman" w:eastAsia="Arial Unicode MS" w:hAnsi="Times New Roman"/>
                <w:sz w:val="24"/>
                <w:szCs w:val="24"/>
              </w:rPr>
              <w:t xml:space="preserve">     </w:t>
            </w:r>
            <w:r w:rsidRPr="00863454">
              <w:rPr>
                <w:rFonts w:ascii="Times New Roman" w:eastAsia="Arial Unicode MS" w:hAnsi="Times New Roman"/>
                <w:sz w:val="24"/>
                <w:szCs w:val="24"/>
              </w:rPr>
              <w:t>Firm 1</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High Price</w:t>
            </w: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Low Price</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single" w:sz="4" w:space="0" w:color="auto"/>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single" w:sz="4" w:space="0" w:color="auto"/>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High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Pr>
                <w:rFonts w:ascii="Times New Roman" w:eastAsia="Arial Unicode MS" w:hAnsi="Times New Roman"/>
                <w:sz w:val="24"/>
                <w:szCs w:val="24"/>
              </w:rPr>
              <w:t>10, 10</w:t>
            </w:r>
          </w:p>
        </w:tc>
        <w:tc>
          <w:tcPr>
            <w:tcW w:w="1585" w:type="dxa"/>
            <w:tcBorders>
              <w:top w:val="nil"/>
              <w:left w:val="nil"/>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eastAsia="Arial Unicode MS" w:hAnsi="Times New Roman"/>
                <w:sz w:val="24"/>
                <w:szCs w:val="24"/>
              </w:rPr>
              <w:t>8, 14</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right"/>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nil"/>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Low Price</w:t>
            </w: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hAnsi="Times New Roman"/>
                <w:sz w:val="24"/>
                <w:szCs w:val="24"/>
              </w:rPr>
              <w:t>6,  8</w:t>
            </w:r>
          </w:p>
        </w:tc>
        <w:tc>
          <w:tcPr>
            <w:tcW w:w="1585" w:type="dxa"/>
            <w:tcBorders>
              <w:top w:val="nil"/>
              <w:left w:val="nil"/>
              <w:bottom w:val="nil"/>
              <w:right w:val="single" w:sz="4" w:space="0" w:color="auto"/>
            </w:tcBorders>
            <w:vAlign w:val="bottom"/>
          </w:tcPr>
          <w:p w:rsidR="00E1178D" w:rsidRPr="00863454" w:rsidRDefault="00E1178D" w:rsidP="00E1178D">
            <w:pPr>
              <w:jc w:val="center"/>
              <w:rPr>
                <w:rFonts w:ascii="Times New Roman" w:eastAsia="Arial Unicode MS" w:hAnsi="Times New Roman"/>
                <w:sz w:val="24"/>
                <w:szCs w:val="24"/>
              </w:rPr>
            </w:pPr>
            <w:r>
              <w:rPr>
                <w:rFonts w:ascii="Times New Roman" w:hAnsi="Times New Roman"/>
                <w:sz w:val="24"/>
                <w:szCs w:val="24"/>
              </w:rPr>
              <w:t>7, 11</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single" w:sz="4" w:space="0" w:color="auto"/>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1585" w:type="dxa"/>
            <w:tcBorders>
              <w:top w:val="nil"/>
              <w:left w:val="nil"/>
              <w:bottom w:val="single" w:sz="4" w:space="0" w:color="auto"/>
              <w:right w:val="single" w:sz="4" w:space="0" w:color="auto"/>
            </w:tcBorders>
            <w:vAlign w:val="bottom"/>
          </w:tcPr>
          <w:p w:rsidR="00E1178D" w:rsidRPr="00863454" w:rsidRDefault="00E1178D" w:rsidP="00442A0F">
            <w:pPr>
              <w:jc w:val="center"/>
              <w:rPr>
                <w:rFonts w:ascii="Times New Roman" w:eastAsia="Arial Unicode MS" w:hAnsi="Times New Roman"/>
                <w:sz w:val="24"/>
                <w:szCs w:val="24"/>
              </w:rPr>
            </w:pPr>
            <w:r w:rsidRPr="00863454">
              <w:rPr>
                <w:rFonts w:ascii="Times New Roman" w:hAnsi="Times New Roman"/>
                <w:sz w:val="24"/>
                <w:szCs w:val="24"/>
              </w:rPr>
              <w:t> </w:t>
            </w: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r w:rsidR="00E1178D" w:rsidRPr="00863454" w:rsidTr="00442A0F">
        <w:trPr>
          <w:trHeight w:val="262"/>
        </w:trPr>
        <w:tc>
          <w:tcPr>
            <w:tcW w:w="1080"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1285" w:type="dxa"/>
            <w:tcBorders>
              <w:top w:val="nil"/>
              <w:left w:val="nil"/>
              <w:bottom w:val="nil"/>
              <w:right w:val="nil"/>
            </w:tcBorders>
            <w:vAlign w:val="bottom"/>
          </w:tcPr>
          <w:p w:rsidR="00E1178D" w:rsidRPr="00863454" w:rsidRDefault="00E1178D" w:rsidP="00442A0F">
            <w:pPr>
              <w:rPr>
                <w:rFonts w:ascii="Times New Roman" w:eastAsia="Arial Unicode MS" w:hAnsi="Times New Roman"/>
                <w:sz w:val="24"/>
                <w:szCs w:val="24"/>
              </w:rPr>
            </w:pPr>
          </w:p>
        </w:tc>
        <w:tc>
          <w:tcPr>
            <w:tcW w:w="38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657"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1585"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c>
          <w:tcPr>
            <w:tcW w:w="281" w:type="dxa"/>
            <w:tcBorders>
              <w:top w:val="nil"/>
              <w:left w:val="nil"/>
              <w:bottom w:val="nil"/>
              <w:right w:val="nil"/>
            </w:tcBorders>
            <w:vAlign w:val="bottom"/>
          </w:tcPr>
          <w:p w:rsidR="00E1178D" w:rsidRPr="00863454" w:rsidRDefault="00E1178D" w:rsidP="00442A0F">
            <w:pPr>
              <w:jc w:val="center"/>
              <w:rPr>
                <w:rFonts w:ascii="Times New Roman" w:eastAsia="Arial Unicode MS" w:hAnsi="Times New Roman"/>
                <w:sz w:val="24"/>
                <w:szCs w:val="24"/>
              </w:rPr>
            </w:pPr>
          </w:p>
        </w:tc>
      </w:tr>
    </w:tbl>
    <w:p w:rsidR="009B1630" w:rsidRDefault="009B1630">
      <w:pPr>
        <w:rPr>
          <w:rFonts w:ascii="Times New Roman" w:hAnsi="Times New Roman"/>
          <w:sz w:val="24"/>
        </w:rPr>
      </w:pPr>
      <w:r>
        <w:rPr>
          <w:rFonts w:ascii="Times New Roman" w:hAnsi="Times New Roman"/>
          <w:sz w:val="24"/>
        </w:rPr>
        <w:t>S</w:t>
      </w:r>
      <w:r w:rsidR="00E1178D">
        <w:rPr>
          <w:rFonts w:ascii="Times New Roman" w:hAnsi="Times New Roman"/>
          <w:sz w:val="24"/>
        </w:rPr>
        <w:t>7</w:t>
      </w:r>
      <w:r>
        <w:rPr>
          <w:rFonts w:ascii="Times New Roman" w:hAnsi="Times New Roman"/>
          <w:sz w:val="24"/>
        </w:rPr>
        <w:tab/>
        <w:t>What are the assumptions of the kinked demand curve model?  Is the model realistic?</w:t>
      </w:r>
    </w:p>
    <w:p w:rsidR="00E1178D" w:rsidRDefault="00E1178D">
      <w:pPr>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lastRenderedPageBreak/>
        <w:t>S</w:t>
      </w:r>
      <w:r w:rsidR="00E1178D">
        <w:rPr>
          <w:rFonts w:ascii="Times New Roman" w:hAnsi="Times New Roman"/>
          <w:sz w:val="24"/>
        </w:rPr>
        <w:t>8</w:t>
      </w:r>
      <w:r>
        <w:rPr>
          <w:rFonts w:ascii="Times New Roman" w:hAnsi="Times New Roman"/>
          <w:sz w:val="24"/>
        </w:rPr>
        <w:tab/>
        <w:t>What are the assumptions of the Bertrand model of oligopoly? How realistic are they?</w:t>
      </w:r>
    </w:p>
    <w:p w:rsidR="009B1630" w:rsidRDefault="009B1630">
      <w:pPr>
        <w:ind w:firstLine="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S</w:t>
      </w:r>
      <w:r w:rsidR="00E1178D">
        <w:rPr>
          <w:rFonts w:ascii="Times New Roman" w:hAnsi="Times New Roman"/>
          <w:sz w:val="24"/>
        </w:rPr>
        <w:t>9</w:t>
      </w:r>
      <w:r>
        <w:rPr>
          <w:rFonts w:ascii="Times New Roman" w:hAnsi="Times New Roman"/>
          <w:sz w:val="24"/>
        </w:rPr>
        <w:tab/>
        <w:t xml:space="preserve">In the Bertrand model of oligopoly, two competing firms produce the same (identical) good. Firm 1 has a marginal cost of </w:t>
      </w:r>
      <w:r w:rsidR="00E146B2">
        <w:rPr>
          <w:rFonts w:ascii="Times New Roman" w:hAnsi="Times New Roman"/>
          <w:sz w:val="24"/>
        </w:rPr>
        <w:t>$</w:t>
      </w:r>
      <w:r>
        <w:rPr>
          <w:rFonts w:ascii="Times New Roman" w:hAnsi="Times New Roman"/>
          <w:sz w:val="24"/>
        </w:rPr>
        <w:t xml:space="preserve">5, while firm 2 has a marginal cost of </w:t>
      </w:r>
      <w:r w:rsidR="00E146B2">
        <w:rPr>
          <w:rFonts w:ascii="Times New Roman" w:hAnsi="Times New Roman"/>
          <w:sz w:val="24"/>
        </w:rPr>
        <w:t>$</w:t>
      </w:r>
      <w:r>
        <w:rPr>
          <w:rFonts w:ascii="Times New Roman" w:hAnsi="Times New Roman"/>
          <w:sz w:val="24"/>
        </w:rPr>
        <w:t>4. What price will prevail in the market? Will both firms survive in the market? Explain.</w:t>
      </w:r>
    </w:p>
    <w:p w:rsidR="009B1630" w:rsidRDefault="009B1630">
      <w:pPr>
        <w:rPr>
          <w:rFonts w:ascii="Times New Roman" w:hAnsi="Times New Roman"/>
          <w:b/>
          <w:sz w:val="24"/>
        </w:rPr>
      </w:pPr>
    </w:p>
    <w:p w:rsidR="009B1630" w:rsidRDefault="009B1630">
      <w:pPr>
        <w:rPr>
          <w:rFonts w:ascii="Times New Roman" w:hAnsi="Times New Roman"/>
          <w:b/>
          <w:sz w:val="24"/>
        </w:rPr>
      </w:pPr>
    </w:p>
    <w:p w:rsidR="009B1630" w:rsidRDefault="009B1630">
      <w:pPr>
        <w:rPr>
          <w:rFonts w:ascii="Times New Roman" w:hAnsi="Times New Roman"/>
          <w:b/>
          <w:sz w:val="24"/>
        </w:rPr>
      </w:pPr>
      <w:r>
        <w:rPr>
          <w:rFonts w:ascii="Times New Roman" w:hAnsi="Times New Roman"/>
          <w:b/>
          <w:sz w:val="24"/>
        </w:rPr>
        <w:t>Longer Problems and Discussion Questions</w:t>
      </w:r>
    </w:p>
    <w:p w:rsidR="009B1630" w:rsidRDefault="009B1630">
      <w:pPr>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L1</w:t>
      </w:r>
      <w:r>
        <w:rPr>
          <w:rFonts w:ascii="Times New Roman" w:hAnsi="Times New Roman"/>
          <w:sz w:val="24"/>
        </w:rPr>
        <w:tab/>
        <w:t>In what sense are firms interdependent in oligopolies? Give three examples of the types of interdependence that might occur.</w:t>
      </w:r>
    </w:p>
    <w:p w:rsidR="009B1630" w:rsidRDefault="009B1630">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L2</w:t>
      </w:r>
      <w:r>
        <w:rPr>
          <w:rFonts w:ascii="Times New Roman" w:hAnsi="Times New Roman"/>
          <w:sz w:val="24"/>
        </w:rPr>
        <w:tab/>
        <w:t>The Antitrust Division of the Department of Justice carefully scrutinizes many proposed mergers. Explain why?</w:t>
      </w:r>
    </w:p>
    <w:p w:rsidR="00C371F6" w:rsidRDefault="00C371F6">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L3</w:t>
      </w:r>
      <w:r>
        <w:rPr>
          <w:rFonts w:ascii="Times New Roman" w:hAnsi="Times New Roman"/>
          <w:sz w:val="24"/>
        </w:rPr>
        <w:tab/>
        <w:t>Compare the concentration ratio and the Herfindahl-Hirschman Index as alternative measures of the degree of monopoly prevailing in a given industry. What are the main advantages of the HHI?</w:t>
      </w:r>
    </w:p>
    <w:p w:rsidR="009B1630" w:rsidRDefault="009B1630">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L4</w:t>
      </w:r>
      <w:r>
        <w:rPr>
          <w:rFonts w:ascii="Times New Roman" w:hAnsi="Times New Roman"/>
          <w:sz w:val="24"/>
        </w:rPr>
        <w:tab/>
        <w:t>What are the assumptions of the kinked demand curve model? What is its main conclusion about oligopoly behavior?</w:t>
      </w:r>
    </w:p>
    <w:p w:rsidR="009B1630" w:rsidRDefault="009B1630">
      <w:pPr>
        <w:ind w:left="720" w:hanging="720"/>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L5</w:t>
      </w:r>
      <w:r>
        <w:rPr>
          <w:rFonts w:ascii="Times New Roman" w:hAnsi="Times New Roman"/>
          <w:sz w:val="24"/>
        </w:rPr>
        <w:tab/>
        <w:t>Is it likely that oligopolistic firms will be in both a kinked demand curve situation and also engage in price leadership? Why or why not?</w:t>
      </w:r>
    </w:p>
    <w:p w:rsidR="009B1630" w:rsidRDefault="009B1630">
      <w:pPr>
        <w:rPr>
          <w:rFonts w:ascii="Times New Roman" w:hAnsi="Times New Roman"/>
          <w:sz w:val="24"/>
        </w:rPr>
      </w:pPr>
    </w:p>
    <w:p w:rsidR="009B1630" w:rsidRDefault="009B1630">
      <w:pPr>
        <w:pStyle w:val="BodyTextIndent2"/>
      </w:pPr>
      <w:r>
        <w:t>L6</w:t>
      </w:r>
      <w:r>
        <w:tab/>
        <w:t>In an oligopolistic market, if firms produce substitutable goods (like oil for instance), there can be a high degree of competition. Explain how the firms might benefit from forming a cartel (compared to both Cournot and Bertrand competition). Why might government authorities prohibit such cartels?</w:t>
      </w:r>
    </w:p>
    <w:p w:rsidR="009B1630" w:rsidRDefault="009B1630">
      <w:pPr>
        <w:ind w:left="720" w:hanging="720"/>
        <w:rPr>
          <w:rFonts w:ascii="Times New Roman" w:hAnsi="Times New Roman"/>
          <w:sz w:val="24"/>
        </w:rPr>
      </w:pPr>
    </w:p>
    <w:p w:rsidR="00855317" w:rsidRDefault="009B1630">
      <w:pPr>
        <w:ind w:left="720" w:hanging="720"/>
        <w:rPr>
          <w:rFonts w:ascii="Times New Roman" w:hAnsi="Times New Roman"/>
          <w:sz w:val="24"/>
        </w:rPr>
      </w:pPr>
      <w:r>
        <w:rPr>
          <w:rFonts w:ascii="Times New Roman" w:hAnsi="Times New Roman"/>
          <w:sz w:val="24"/>
        </w:rPr>
        <w:t>L7</w:t>
      </w:r>
      <w:r>
        <w:rPr>
          <w:rFonts w:ascii="Times New Roman" w:hAnsi="Times New Roman"/>
          <w:sz w:val="24"/>
        </w:rPr>
        <w:tab/>
        <w:t>During your summer vacation, you have decided to sell ice cream from a portable stand along a beachfront.  Another vendor has already set up a stand to sell ice cream there at a spot in the exact midpoint of the beach. Where should you locate your ice cream stand to attain maximum customers and profit?</w:t>
      </w:r>
    </w:p>
    <w:p w:rsidR="009B1630" w:rsidRDefault="009B1630">
      <w:pPr>
        <w:ind w:left="720" w:hanging="720"/>
        <w:rPr>
          <w:rFonts w:ascii="Times New Roman" w:hAnsi="Times New Roman"/>
          <w:sz w:val="24"/>
        </w:rPr>
      </w:pPr>
    </w:p>
    <w:p w:rsidR="009B1630" w:rsidRDefault="009B1630">
      <w:pPr>
        <w:rPr>
          <w:rFonts w:ascii="Times New Roman" w:hAnsi="Times New Roman"/>
          <w:sz w:val="24"/>
        </w:rPr>
      </w:pPr>
      <w:r>
        <w:rPr>
          <w:rFonts w:ascii="Times New Roman" w:hAnsi="Times New Roman"/>
          <w:sz w:val="24"/>
        </w:rPr>
        <w:t>L8</w:t>
      </w:r>
      <w:r>
        <w:rPr>
          <w:rFonts w:ascii="Times New Roman" w:hAnsi="Times New Roman"/>
          <w:sz w:val="24"/>
        </w:rPr>
        <w:tab/>
        <w:t>a.</w:t>
      </w:r>
      <w:r>
        <w:rPr>
          <w:rFonts w:ascii="Times New Roman" w:hAnsi="Times New Roman"/>
          <w:sz w:val="24"/>
        </w:rPr>
        <w:tab/>
        <w:t>How does advertising serve as an entry barrier?</w:t>
      </w:r>
    </w:p>
    <w:p w:rsidR="009B1630" w:rsidRDefault="009B1630">
      <w:pPr>
        <w:ind w:firstLine="720"/>
        <w:rPr>
          <w:rFonts w:ascii="Times New Roman" w:hAnsi="Times New Roman"/>
          <w:sz w:val="24"/>
        </w:rPr>
      </w:pPr>
      <w:r>
        <w:rPr>
          <w:rFonts w:ascii="Times New Roman" w:hAnsi="Times New Roman"/>
          <w:sz w:val="24"/>
        </w:rPr>
        <w:t>b.</w:t>
      </w:r>
      <w:r>
        <w:rPr>
          <w:rFonts w:ascii="Times New Roman" w:hAnsi="Times New Roman"/>
          <w:sz w:val="24"/>
        </w:rPr>
        <w:tab/>
        <w:t>How does advertising increase consumer well being?</w:t>
      </w:r>
    </w:p>
    <w:p w:rsidR="009B1630" w:rsidRDefault="009B1630" w:rsidP="00C96C69">
      <w:pPr>
        <w:numPr>
          <w:ilvl w:val="0"/>
          <w:numId w:val="16"/>
        </w:numPr>
        <w:tabs>
          <w:tab w:val="clear" w:pos="1080"/>
          <w:tab w:val="left" w:pos="1440"/>
          <w:tab w:val="num" w:pos="1710"/>
        </w:tabs>
        <w:ind w:left="1440" w:hanging="720"/>
        <w:rPr>
          <w:rFonts w:ascii="Times New Roman" w:hAnsi="Times New Roman"/>
          <w:sz w:val="24"/>
        </w:rPr>
      </w:pPr>
      <w:r>
        <w:rPr>
          <w:rFonts w:ascii="Times New Roman" w:hAnsi="Times New Roman"/>
          <w:sz w:val="24"/>
        </w:rPr>
        <w:t>Suppose that other firms in the industry in which you sell spend a large portion of revenue on advertising. What should you do? Explain.</w:t>
      </w:r>
    </w:p>
    <w:p w:rsidR="009B1630" w:rsidRDefault="009B1630">
      <w:pPr>
        <w:rPr>
          <w:rFonts w:ascii="Times New Roman" w:hAnsi="Times New Roman"/>
          <w:sz w:val="24"/>
        </w:rPr>
      </w:pPr>
    </w:p>
    <w:p w:rsidR="009B1630" w:rsidRDefault="009B1630">
      <w:pPr>
        <w:ind w:left="720" w:hanging="720"/>
        <w:rPr>
          <w:rFonts w:ascii="Times New Roman" w:hAnsi="Times New Roman"/>
          <w:sz w:val="24"/>
        </w:rPr>
      </w:pPr>
      <w:r>
        <w:rPr>
          <w:rFonts w:ascii="Times New Roman" w:hAnsi="Times New Roman"/>
          <w:sz w:val="24"/>
        </w:rPr>
        <w:t xml:space="preserve">L9 </w:t>
      </w:r>
      <w:r>
        <w:rPr>
          <w:rFonts w:ascii="Times New Roman" w:hAnsi="Times New Roman"/>
          <w:sz w:val="24"/>
        </w:rPr>
        <w:tab/>
        <w:t>Compare and contrast equilibrium profitability for strategic substitutes versus strategic complements.</w:t>
      </w:r>
    </w:p>
    <w:p w:rsidR="009B1630" w:rsidRDefault="009B1630">
      <w:pPr>
        <w:rPr>
          <w:rFonts w:ascii="Times New Roman" w:hAnsi="Times New Roman"/>
          <w:b/>
          <w:sz w:val="24"/>
        </w:rPr>
      </w:pPr>
    </w:p>
    <w:p w:rsidR="009B1630" w:rsidRDefault="009B1630">
      <w:pPr>
        <w:rPr>
          <w:rFonts w:ascii="Times New Roman" w:hAnsi="Times New Roman"/>
          <w:b/>
          <w:sz w:val="24"/>
        </w:rPr>
      </w:pPr>
    </w:p>
    <w:p w:rsidR="009B1630" w:rsidRDefault="00E1178D" w:rsidP="0023081F">
      <w:r>
        <w:rPr>
          <w:rFonts w:ascii="Times New Roman" w:hAnsi="Times New Roman"/>
          <w:b/>
          <w:sz w:val="24"/>
        </w:rPr>
        <w:br w:type="page"/>
      </w:r>
      <w:bookmarkStart w:id="0" w:name="_GoBack"/>
      <w:bookmarkEnd w:id="0"/>
    </w:p>
    <w:sectPr w:rsidR="009B1630" w:rsidSect="00B94C30">
      <w:footerReference w:type="even" r:id="rId7"/>
      <w:footerReference w:type="default" r:id="rId8"/>
      <w:endnotePr>
        <w:numFmt w:val="decimal"/>
      </w:endnotePr>
      <w:pgSz w:w="12240" w:h="15840"/>
      <w:pgMar w:top="1296" w:right="1440" w:bottom="1008" w:left="1440" w:header="720" w:footer="720" w:gutter="0"/>
      <w:pgNumType w:start="115"/>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3AB" w:rsidRDefault="000953AB">
      <w:r>
        <w:separator/>
      </w:r>
    </w:p>
  </w:endnote>
  <w:endnote w:type="continuationSeparator" w:id="0">
    <w:p w:rsidR="000953AB" w:rsidRDefault="0009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630" w:rsidRDefault="009B1630">
    <w:pPr>
      <w:pStyle w:val="Footer"/>
      <w:jc w:val="center"/>
      <w:rPr>
        <w:rFonts w:ascii="Times New Roman" w:hAnsi="Times New Roman"/>
      </w:rPr>
    </w:pPr>
  </w:p>
  <w:p w:rsidR="009B1630" w:rsidRDefault="009B16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630" w:rsidRDefault="009B1630">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3AB" w:rsidRDefault="000953AB">
      <w:r>
        <w:separator/>
      </w:r>
    </w:p>
  </w:footnote>
  <w:footnote w:type="continuationSeparator" w:id="0">
    <w:p w:rsidR="000953AB" w:rsidRDefault="000953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50332"/>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
    <w:nsid w:val="081B19A7"/>
    <w:multiLevelType w:val="singleLevel"/>
    <w:tmpl w:val="74625582"/>
    <w:lvl w:ilvl="0">
      <w:start w:val="1"/>
      <w:numFmt w:val="lowerLetter"/>
      <w:lvlText w:val="%1."/>
      <w:lvlJc w:val="left"/>
      <w:pPr>
        <w:tabs>
          <w:tab w:val="num" w:pos="1440"/>
        </w:tabs>
        <w:ind w:left="1440" w:hanging="720"/>
      </w:pPr>
      <w:rPr>
        <w:rFonts w:hint="default"/>
      </w:rPr>
    </w:lvl>
  </w:abstractNum>
  <w:abstractNum w:abstractNumId="2">
    <w:nsid w:val="0B130BCF"/>
    <w:multiLevelType w:val="singleLevel"/>
    <w:tmpl w:val="74625582"/>
    <w:lvl w:ilvl="0">
      <w:start w:val="1"/>
      <w:numFmt w:val="lowerLetter"/>
      <w:lvlText w:val="%1."/>
      <w:lvlJc w:val="left"/>
      <w:pPr>
        <w:tabs>
          <w:tab w:val="num" w:pos="1440"/>
        </w:tabs>
        <w:ind w:left="1440" w:hanging="720"/>
      </w:pPr>
      <w:rPr>
        <w:rFonts w:hint="default"/>
      </w:rPr>
    </w:lvl>
  </w:abstractNum>
  <w:abstractNum w:abstractNumId="3">
    <w:nsid w:val="1B5B2DD3"/>
    <w:multiLevelType w:val="hybridMultilevel"/>
    <w:tmpl w:val="888018D8"/>
    <w:lvl w:ilvl="0" w:tplc="C616BE7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94B5D17"/>
    <w:multiLevelType w:val="singleLevel"/>
    <w:tmpl w:val="74625582"/>
    <w:lvl w:ilvl="0">
      <w:start w:val="1"/>
      <w:numFmt w:val="lowerLetter"/>
      <w:lvlText w:val="%1."/>
      <w:lvlJc w:val="left"/>
      <w:pPr>
        <w:tabs>
          <w:tab w:val="num" w:pos="1440"/>
        </w:tabs>
        <w:ind w:left="1440" w:hanging="720"/>
      </w:pPr>
      <w:rPr>
        <w:rFonts w:hint="default"/>
      </w:rPr>
    </w:lvl>
  </w:abstractNum>
  <w:abstractNum w:abstractNumId="5">
    <w:nsid w:val="2CB2678A"/>
    <w:multiLevelType w:val="singleLevel"/>
    <w:tmpl w:val="74625582"/>
    <w:lvl w:ilvl="0">
      <w:start w:val="1"/>
      <w:numFmt w:val="lowerLetter"/>
      <w:lvlText w:val="%1."/>
      <w:lvlJc w:val="left"/>
      <w:pPr>
        <w:tabs>
          <w:tab w:val="num" w:pos="1440"/>
        </w:tabs>
        <w:ind w:left="1440" w:hanging="720"/>
      </w:pPr>
      <w:rPr>
        <w:rFonts w:hint="default"/>
      </w:rPr>
    </w:lvl>
  </w:abstractNum>
  <w:abstractNum w:abstractNumId="6">
    <w:nsid w:val="2F324703"/>
    <w:multiLevelType w:val="singleLevel"/>
    <w:tmpl w:val="74625582"/>
    <w:lvl w:ilvl="0">
      <w:start w:val="1"/>
      <w:numFmt w:val="lowerLetter"/>
      <w:lvlText w:val="%1."/>
      <w:lvlJc w:val="left"/>
      <w:pPr>
        <w:tabs>
          <w:tab w:val="num" w:pos="1440"/>
        </w:tabs>
        <w:ind w:left="1440" w:hanging="720"/>
      </w:pPr>
      <w:rPr>
        <w:rFonts w:hint="default"/>
      </w:rPr>
    </w:lvl>
  </w:abstractNum>
  <w:abstractNum w:abstractNumId="7">
    <w:nsid w:val="33DD5E3D"/>
    <w:multiLevelType w:val="singleLevel"/>
    <w:tmpl w:val="74625582"/>
    <w:lvl w:ilvl="0">
      <w:start w:val="1"/>
      <w:numFmt w:val="lowerLetter"/>
      <w:lvlText w:val="%1."/>
      <w:lvlJc w:val="left"/>
      <w:pPr>
        <w:tabs>
          <w:tab w:val="num" w:pos="1440"/>
        </w:tabs>
        <w:ind w:left="1440" w:hanging="720"/>
      </w:pPr>
      <w:rPr>
        <w:rFonts w:hint="default"/>
      </w:rPr>
    </w:lvl>
  </w:abstractNum>
  <w:abstractNum w:abstractNumId="8">
    <w:nsid w:val="368849F3"/>
    <w:multiLevelType w:val="singleLevel"/>
    <w:tmpl w:val="74625582"/>
    <w:lvl w:ilvl="0">
      <w:start w:val="1"/>
      <w:numFmt w:val="lowerLetter"/>
      <w:lvlText w:val="%1."/>
      <w:lvlJc w:val="left"/>
      <w:pPr>
        <w:tabs>
          <w:tab w:val="num" w:pos="1440"/>
        </w:tabs>
        <w:ind w:left="1440" w:hanging="720"/>
      </w:pPr>
      <w:rPr>
        <w:rFonts w:hint="default"/>
      </w:rPr>
    </w:lvl>
  </w:abstractNum>
  <w:abstractNum w:abstractNumId="9">
    <w:nsid w:val="3B416554"/>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0">
    <w:nsid w:val="42381B5C"/>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1">
    <w:nsid w:val="4AE90653"/>
    <w:multiLevelType w:val="hybridMultilevel"/>
    <w:tmpl w:val="FB9E9C22"/>
    <w:lvl w:ilvl="0" w:tplc="E9D2C9B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D0B6428"/>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3">
    <w:nsid w:val="503253F1"/>
    <w:multiLevelType w:val="hybridMultilevel"/>
    <w:tmpl w:val="011CDFE0"/>
    <w:lvl w:ilvl="0" w:tplc="6EAC3D6E">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51ED3E34"/>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5">
    <w:nsid w:val="52C05EC6"/>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6">
    <w:nsid w:val="67B736B0"/>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7">
    <w:nsid w:val="6AF92D31"/>
    <w:multiLevelType w:val="hybridMultilevel"/>
    <w:tmpl w:val="E6481528"/>
    <w:lvl w:ilvl="0" w:tplc="4A02ACB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DA76B7C"/>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9">
    <w:nsid w:val="73002956"/>
    <w:multiLevelType w:val="hybridMultilevel"/>
    <w:tmpl w:val="2AC64624"/>
    <w:lvl w:ilvl="0" w:tplc="E3AA890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AD175A3"/>
    <w:multiLevelType w:val="singleLevel"/>
    <w:tmpl w:val="74625582"/>
    <w:lvl w:ilvl="0">
      <w:start w:val="1"/>
      <w:numFmt w:val="lowerLetter"/>
      <w:lvlText w:val="%1."/>
      <w:lvlJc w:val="left"/>
      <w:pPr>
        <w:tabs>
          <w:tab w:val="num" w:pos="1440"/>
        </w:tabs>
        <w:ind w:left="1440" w:hanging="720"/>
      </w:pPr>
      <w:rPr>
        <w:rFonts w:hint="default"/>
      </w:rPr>
    </w:lvl>
  </w:abstractNum>
  <w:abstractNum w:abstractNumId="21">
    <w:nsid w:val="7D3D6848"/>
    <w:multiLevelType w:val="singleLevel"/>
    <w:tmpl w:val="74625582"/>
    <w:lvl w:ilvl="0">
      <w:start w:val="1"/>
      <w:numFmt w:val="lowerLetter"/>
      <w:lvlText w:val="%1."/>
      <w:lvlJc w:val="left"/>
      <w:pPr>
        <w:tabs>
          <w:tab w:val="num" w:pos="1440"/>
        </w:tabs>
        <w:ind w:left="1440" w:hanging="720"/>
      </w:pPr>
      <w:rPr>
        <w:rFonts w:hint="default"/>
      </w:rPr>
    </w:lvl>
  </w:abstractNum>
  <w:num w:numId="1">
    <w:abstractNumId w:val="12"/>
  </w:num>
  <w:num w:numId="2">
    <w:abstractNumId w:val="4"/>
  </w:num>
  <w:num w:numId="3">
    <w:abstractNumId w:val="21"/>
  </w:num>
  <w:num w:numId="4">
    <w:abstractNumId w:val="1"/>
  </w:num>
  <w:num w:numId="5">
    <w:abstractNumId w:val="20"/>
  </w:num>
  <w:num w:numId="6">
    <w:abstractNumId w:val="5"/>
  </w:num>
  <w:num w:numId="7">
    <w:abstractNumId w:val="10"/>
  </w:num>
  <w:num w:numId="8">
    <w:abstractNumId w:val="0"/>
  </w:num>
  <w:num w:numId="9">
    <w:abstractNumId w:val="6"/>
  </w:num>
  <w:num w:numId="10">
    <w:abstractNumId w:val="9"/>
  </w:num>
  <w:num w:numId="11">
    <w:abstractNumId w:val="16"/>
  </w:num>
  <w:num w:numId="12">
    <w:abstractNumId w:val="18"/>
  </w:num>
  <w:num w:numId="13">
    <w:abstractNumId w:val="2"/>
  </w:num>
  <w:num w:numId="14">
    <w:abstractNumId w:val="8"/>
  </w:num>
  <w:num w:numId="15">
    <w:abstractNumId w:val="3"/>
  </w:num>
  <w:num w:numId="16">
    <w:abstractNumId w:val="13"/>
  </w:num>
  <w:num w:numId="17">
    <w:abstractNumId w:val="17"/>
  </w:num>
  <w:num w:numId="18">
    <w:abstractNumId w:val="19"/>
  </w:num>
  <w:num w:numId="19">
    <w:abstractNumId w:val="14"/>
  </w:num>
  <w:num w:numId="20">
    <w:abstractNumId w:val="15"/>
  </w:num>
  <w:num w:numId="21">
    <w:abstractNumId w:val="11"/>
  </w:num>
  <w:num w:numId="2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B2"/>
    <w:rsid w:val="000953AB"/>
    <w:rsid w:val="000A5D4A"/>
    <w:rsid w:val="0023081F"/>
    <w:rsid w:val="00310357"/>
    <w:rsid w:val="0033301E"/>
    <w:rsid w:val="0038216C"/>
    <w:rsid w:val="0058261C"/>
    <w:rsid w:val="005A43AB"/>
    <w:rsid w:val="005B5429"/>
    <w:rsid w:val="005F77FA"/>
    <w:rsid w:val="006E44B1"/>
    <w:rsid w:val="00855317"/>
    <w:rsid w:val="008C64B1"/>
    <w:rsid w:val="008D1A62"/>
    <w:rsid w:val="00912B68"/>
    <w:rsid w:val="00925E59"/>
    <w:rsid w:val="009B1630"/>
    <w:rsid w:val="00B94C30"/>
    <w:rsid w:val="00C04636"/>
    <w:rsid w:val="00C371F6"/>
    <w:rsid w:val="00C71CEC"/>
    <w:rsid w:val="00C96C69"/>
    <w:rsid w:val="00CD08BD"/>
    <w:rsid w:val="00CE6CE5"/>
    <w:rsid w:val="00DB0A9F"/>
    <w:rsid w:val="00DD2DCC"/>
    <w:rsid w:val="00E05E79"/>
    <w:rsid w:val="00E1178D"/>
    <w:rsid w:val="00E14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596F692-9BFD-4506-A1E5-E19A91045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C30"/>
    <w:pPr>
      <w:spacing w:line="240" w:lineRule="atLeast"/>
    </w:pPr>
    <w:rPr>
      <w:rFonts w:ascii="Courier" w:hAnsi="Courier"/>
      <w:color w:val="000000"/>
    </w:rPr>
  </w:style>
  <w:style w:type="paragraph" w:styleId="Heading1">
    <w:name w:val="heading 1"/>
    <w:basedOn w:val="Normal"/>
    <w:next w:val="Normal"/>
    <w:qFormat/>
    <w:rsid w:val="00B94C30"/>
    <w:pPr>
      <w:keepNext/>
      <w:outlineLvl w:val="0"/>
    </w:pPr>
    <w:rPr>
      <w:rFonts w:ascii="Times New Roman" w:hAnsi="Times New Roman"/>
      <w:sz w:val="24"/>
    </w:rPr>
  </w:style>
  <w:style w:type="paragraph" w:styleId="Heading2">
    <w:name w:val="heading 2"/>
    <w:basedOn w:val="Normal"/>
    <w:next w:val="Normal"/>
    <w:qFormat/>
    <w:rsid w:val="00B94C30"/>
    <w:pPr>
      <w:keepNext/>
      <w:jc w:val="center"/>
      <w:outlineLvl w:val="1"/>
    </w:pPr>
    <w:rPr>
      <w:rFonts w:ascii="Times New Roman" w:hAnsi="Times New Roman"/>
      <w:b/>
      <w:sz w:val="24"/>
    </w:rPr>
  </w:style>
  <w:style w:type="paragraph" w:styleId="Heading3">
    <w:name w:val="heading 3"/>
    <w:basedOn w:val="Normal"/>
    <w:next w:val="Normal"/>
    <w:qFormat/>
    <w:rsid w:val="00B94C30"/>
    <w:pPr>
      <w:keepNext/>
      <w:spacing w:line="240" w:lineRule="auto"/>
      <w:outlineLvl w:val="2"/>
    </w:pPr>
    <w:rPr>
      <w:rFonts w:ascii="Times New Roman" w:hAnsi="Times New Roman"/>
      <w:b/>
      <w:color w:val="auto"/>
      <w:sz w:val="24"/>
    </w:rPr>
  </w:style>
  <w:style w:type="paragraph" w:styleId="Heading4">
    <w:name w:val="heading 4"/>
    <w:basedOn w:val="Normal"/>
    <w:next w:val="Normal"/>
    <w:qFormat/>
    <w:rsid w:val="00B94C30"/>
    <w:pPr>
      <w:keepNext/>
      <w:jc w:val="center"/>
      <w:outlineLvl w:val="3"/>
    </w:pPr>
    <w:rPr>
      <w:rFonts w:ascii="Times New Roman" w:hAnsi="Times New Roman"/>
      <w:b/>
    </w:rPr>
  </w:style>
  <w:style w:type="paragraph" w:styleId="Heading5">
    <w:name w:val="heading 5"/>
    <w:basedOn w:val="Normal"/>
    <w:next w:val="Normal"/>
    <w:qFormat/>
    <w:rsid w:val="00B94C30"/>
    <w:pPr>
      <w:keepNext/>
      <w:ind w:left="810"/>
      <w:outlineLvl w:val="4"/>
    </w:pPr>
    <w:rPr>
      <w:rFonts w:ascii="Times New Roman" w:hAnsi="Times New Roman"/>
      <w:sz w:val="24"/>
    </w:rPr>
  </w:style>
  <w:style w:type="paragraph" w:styleId="Heading6">
    <w:name w:val="heading 6"/>
    <w:basedOn w:val="Normal"/>
    <w:next w:val="Normal"/>
    <w:qFormat/>
    <w:rsid w:val="00B94C30"/>
    <w:pPr>
      <w:keepNext/>
      <w:ind w:left="540"/>
      <w:outlineLvl w:val="5"/>
    </w:pPr>
    <w:rPr>
      <w:rFonts w:ascii="Times New Roman" w:hAnsi="Times New Roman"/>
      <w:sz w:val="24"/>
    </w:rPr>
  </w:style>
  <w:style w:type="paragraph" w:styleId="Heading7">
    <w:name w:val="heading 7"/>
    <w:basedOn w:val="Normal"/>
    <w:next w:val="Normal"/>
    <w:qFormat/>
    <w:rsid w:val="00B94C30"/>
    <w:pPr>
      <w:keepNext/>
      <w:ind w:left="806"/>
      <w:outlineLvl w:val="6"/>
    </w:pPr>
    <w:rPr>
      <w:rFonts w:ascii="Times New Roman" w:hAnsi="Times New Roman"/>
      <w:sz w:val="24"/>
    </w:rPr>
  </w:style>
  <w:style w:type="paragraph" w:styleId="Heading8">
    <w:name w:val="heading 8"/>
    <w:basedOn w:val="Normal"/>
    <w:next w:val="Normal"/>
    <w:qFormat/>
    <w:rsid w:val="00B94C30"/>
    <w:pPr>
      <w:keepNext/>
      <w:ind w:left="720" w:hanging="720"/>
      <w:outlineLvl w:val="7"/>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rsid w:val="00B94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Courier" w:hAnsi="Courier"/>
      <w:color w:val="000000"/>
      <w:sz w:val="24"/>
    </w:rPr>
  </w:style>
  <w:style w:type="paragraph" w:styleId="Title">
    <w:name w:val="Title"/>
    <w:basedOn w:val="Normal"/>
    <w:qFormat/>
    <w:rsid w:val="00B94C30"/>
    <w:pPr>
      <w:jc w:val="center"/>
    </w:pPr>
    <w:rPr>
      <w:rFonts w:ascii="Times New Roman" w:hAnsi="Times New Roman"/>
      <w:sz w:val="24"/>
    </w:rPr>
  </w:style>
  <w:style w:type="paragraph" w:styleId="Subtitle">
    <w:name w:val="Subtitle"/>
    <w:basedOn w:val="Normal"/>
    <w:qFormat/>
    <w:rsid w:val="00B94C30"/>
    <w:pPr>
      <w:jc w:val="center"/>
    </w:pPr>
    <w:rPr>
      <w:rFonts w:ascii="Times New Roman" w:hAnsi="Times New Roman"/>
      <w:b/>
      <w:sz w:val="24"/>
    </w:rPr>
  </w:style>
  <w:style w:type="paragraph" w:styleId="BodyTextIndent">
    <w:name w:val="Body Text Indent"/>
    <w:basedOn w:val="Normal"/>
    <w:rsid w:val="00B94C30"/>
    <w:pPr>
      <w:tabs>
        <w:tab w:val="left" w:pos="720"/>
      </w:tabs>
      <w:ind w:left="1440" w:hanging="1440"/>
    </w:pPr>
    <w:rPr>
      <w:rFonts w:ascii="Times New Roman" w:hAnsi="Times New Roman"/>
      <w:sz w:val="24"/>
    </w:rPr>
  </w:style>
  <w:style w:type="paragraph" w:styleId="Header">
    <w:name w:val="header"/>
    <w:basedOn w:val="Normal"/>
    <w:rsid w:val="00B94C30"/>
    <w:pPr>
      <w:tabs>
        <w:tab w:val="center" w:pos="4320"/>
        <w:tab w:val="right" w:pos="8640"/>
      </w:tabs>
    </w:pPr>
  </w:style>
  <w:style w:type="paragraph" w:styleId="Footer">
    <w:name w:val="footer"/>
    <w:basedOn w:val="Normal"/>
    <w:rsid w:val="00B94C30"/>
    <w:pPr>
      <w:tabs>
        <w:tab w:val="center" w:pos="4320"/>
        <w:tab w:val="right" w:pos="8640"/>
      </w:tabs>
    </w:pPr>
  </w:style>
  <w:style w:type="character" w:styleId="PageNumber">
    <w:name w:val="page number"/>
    <w:basedOn w:val="DefaultParagraphFont"/>
    <w:rsid w:val="00B94C30"/>
  </w:style>
  <w:style w:type="paragraph" w:styleId="BodyTextIndent3">
    <w:name w:val="Body Text Indent 3"/>
    <w:basedOn w:val="Normal"/>
    <w:rsid w:val="00B94C30"/>
    <w:pPr>
      <w:spacing w:line="240" w:lineRule="auto"/>
      <w:ind w:left="720" w:hanging="720"/>
    </w:pPr>
    <w:rPr>
      <w:rFonts w:ascii="Times New Roman" w:hAnsi="Times New Roman"/>
      <w:color w:val="auto"/>
      <w:sz w:val="24"/>
    </w:rPr>
  </w:style>
  <w:style w:type="paragraph" w:styleId="BodyText">
    <w:name w:val="Body Text"/>
    <w:basedOn w:val="Normal"/>
    <w:rsid w:val="00B94C30"/>
    <w:rPr>
      <w:rFonts w:ascii="Times New Roman" w:hAnsi="Times New Roman"/>
      <w:bCs/>
      <w:sz w:val="24"/>
    </w:rPr>
  </w:style>
  <w:style w:type="paragraph" w:styleId="BodyTextIndent2">
    <w:name w:val="Body Text Indent 2"/>
    <w:basedOn w:val="Normal"/>
    <w:rsid w:val="00B94C30"/>
    <w:pPr>
      <w:ind w:left="720" w:hanging="720"/>
    </w:pPr>
    <w:rPr>
      <w:rFonts w:ascii="Times New Roman" w:hAnsi="Times New Roman"/>
      <w:sz w:val="24"/>
    </w:rPr>
  </w:style>
  <w:style w:type="paragraph" w:styleId="BodyText2">
    <w:name w:val="Body Text 2"/>
    <w:basedOn w:val="Normal"/>
    <w:rsid w:val="00B94C30"/>
    <w:rPr>
      <w:rFonts w:ascii="Times New Roman" w:hAnsi="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1521</Words>
  <Characters>8675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CHAPTER 12</vt:lpstr>
    </vt:vector>
  </TitlesOfParts>
  <Company>HOME</Company>
  <LinksUpToDate>false</LinksUpToDate>
  <CharactersWithSpaces>10176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12</dc:title>
  <dc:creator>JOHN DODGE</dc:creator>
  <cp:lastModifiedBy>Ravshonbek Otojanov</cp:lastModifiedBy>
  <cp:revision>3</cp:revision>
  <cp:lastPrinted>2008-11-10T22:59:00Z</cp:lastPrinted>
  <dcterms:created xsi:type="dcterms:W3CDTF">2016-02-06T20:06:00Z</dcterms:created>
  <dcterms:modified xsi:type="dcterms:W3CDTF">2016-02-06T20:07:00Z</dcterms:modified>
</cp:coreProperties>
</file>