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1985"/>
        <w:gridCol w:w="2551"/>
      </w:tblGrid>
      <w:tr w:rsidR="002B3FD7" w:rsidRPr="00A406E5" w14:paraId="51C04FAB" w14:textId="77777777" w:rsidTr="00A406E5">
        <w:tc>
          <w:tcPr>
            <w:tcW w:w="2093" w:type="dxa"/>
            <w:shd w:val="pct15" w:color="auto" w:fill="auto"/>
          </w:tcPr>
          <w:p w14:paraId="76851DC8"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CBEE3DF" w:rsidR="002B3FD7" w:rsidRPr="00A406E5" w:rsidRDefault="002B3FD7" w:rsidP="002B3FD7">
            <w:pPr>
              <w:spacing w:before="120" w:after="120"/>
              <w:jc w:val="both"/>
              <w:rPr>
                <w:rFonts w:ascii="Arial" w:hAnsi="Arial" w:cs="Arial"/>
                <w:b/>
                <w:sz w:val="22"/>
                <w:szCs w:val="22"/>
              </w:rPr>
            </w:pPr>
            <w:r w:rsidRPr="5C198D03">
              <w:rPr>
                <w:rFonts w:ascii="Arial" w:hAnsi="Arial" w:cs="Arial"/>
                <w:b/>
                <w:bCs/>
                <w:sz w:val="22"/>
                <w:szCs w:val="22"/>
              </w:rPr>
              <w:t>BA (Hons) Business Management</w:t>
            </w:r>
          </w:p>
        </w:tc>
      </w:tr>
      <w:tr w:rsidR="002B3FD7" w:rsidRPr="00A406E5" w14:paraId="1E16D525" w14:textId="77777777" w:rsidTr="00A628CC">
        <w:tc>
          <w:tcPr>
            <w:tcW w:w="2093" w:type="dxa"/>
            <w:shd w:val="pct15" w:color="auto" w:fill="auto"/>
          </w:tcPr>
          <w:p w14:paraId="59BD23F8"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24411752"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Project Management</w:t>
            </w:r>
          </w:p>
        </w:tc>
      </w:tr>
      <w:tr w:rsidR="002B3FD7" w:rsidRPr="00A406E5" w14:paraId="374222DB" w14:textId="77777777" w:rsidTr="002B3FD7">
        <w:tc>
          <w:tcPr>
            <w:tcW w:w="2093" w:type="dxa"/>
            <w:shd w:val="pct15" w:color="auto" w:fill="auto"/>
          </w:tcPr>
          <w:p w14:paraId="6CFBB412"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13374AD" w:rsidR="002B3FD7" w:rsidRPr="00A406E5" w:rsidRDefault="002B3FD7" w:rsidP="002B3FD7">
            <w:pPr>
              <w:spacing w:before="120" w:after="120"/>
              <w:jc w:val="both"/>
              <w:rPr>
                <w:rFonts w:ascii="Arial" w:hAnsi="Arial" w:cs="Arial"/>
                <w:b/>
                <w:sz w:val="22"/>
                <w:szCs w:val="22"/>
              </w:rPr>
            </w:pPr>
            <w:r w:rsidRPr="002B3FD7">
              <w:rPr>
                <w:rFonts w:ascii="Arial" w:hAnsi="Arial" w:cs="Arial"/>
                <w:b/>
                <w:sz w:val="22"/>
                <w:szCs w:val="22"/>
              </w:rPr>
              <w:t>LCBB6006</w:t>
            </w:r>
          </w:p>
        </w:tc>
        <w:tc>
          <w:tcPr>
            <w:tcW w:w="1985" w:type="dxa"/>
            <w:shd w:val="clear" w:color="auto" w:fill="D9D9D9"/>
          </w:tcPr>
          <w:p w14:paraId="73C7E00C" w14:textId="77777777" w:rsidR="002B3FD7" w:rsidRPr="004D5E9B" w:rsidRDefault="002B3FD7" w:rsidP="002B3FD7">
            <w:pPr>
              <w:pStyle w:val="Heading2"/>
              <w:rPr>
                <w:rFonts w:ascii="Arial" w:hAnsi="Arial" w:cs="Arial"/>
                <w:sz w:val="22"/>
                <w:szCs w:val="22"/>
              </w:rPr>
            </w:pPr>
            <w:r w:rsidRPr="00A406E5">
              <w:rPr>
                <w:rFonts w:ascii="Arial" w:hAnsi="Arial" w:cs="Arial"/>
                <w:sz w:val="22"/>
                <w:szCs w:val="22"/>
              </w:rPr>
              <w:t>Contribution to Overall Module Assessment (%):</w:t>
            </w:r>
          </w:p>
        </w:tc>
        <w:tc>
          <w:tcPr>
            <w:tcW w:w="2551" w:type="dxa"/>
          </w:tcPr>
          <w:p w14:paraId="55EB199B" w14:textId="7DE46FF1"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50%</w:t>
            </w:r>
          </w:p>
        </w:tc>
      </w:tr>
      <w:tr w:rsidR="002B3FD7" w:rsidRPr="00A406E5" w14:paraId="66606AEF" w14:textId="77777777" w:rsidTr="002B3FD7">
        <w:tc>
          <w:tcPr>
            <w:tcW w:w="2093" w:type="dxa"/>
            <w:shd w:val="pct15" w:color="auto" w:fill="auto"/>
          </w:tcPr>
          <w:p w14:paraId="7F3FF356"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8C7538F"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Dr Said Usman</w:t>
            </w:r>
          </w:p>
        </w:tc>
        <w:tc>
          <w:tcPr>
            <w:tcW w:w="1985" w:type="dxa"/>
            <w:shd w:val="clear" w:color="auto" w:fill="D9D9D9"/>
          </w:tcPr>
          <w:p w14:paraId="37E56863"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51" w:type="dxa"/>
          </w:tcPr>
          <w:p w14:paraId="76E26598" w14:textId="67E74180"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Dr Anupam Mazumdar</w:t>
            </w:r>
          </w:p>
        </w:tc>
      </w:tr>
      <w:tr w:rsidR="002B3FD7" w:rsidRPr="00A406E5" w14:paraId="613C8D32" w14:textId="77777777" w:rsidTr="002B3FD7">
        <w:tc>
          <w:tcPr>
            <w:tcW w:w="2093" w:type="dxa"/>
            <w:shd w:val="pct15" w:color="auto" w:fill="auto"/>
          </w:tcPr>
          <w:p w14:paraId="1BF33043"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F96966D" w:rsidR="002B3FD7" w:rsidRPr="00A406E5" w:rsidRDefault="002B3FD7" w:rsidP="002B3FD7">
            <w:pPr>
              <w:spacing w:before="120" w:after="120"/>
              <w:jc w:val="both"/>
              <w:rPr>
                <w:rFonts w:ascii="Arial" w:hAnsi="Arial" w:cs="Arial"/>
                <w:b/>
                <w:sz w:val="22"/>
                <w:szCs w:val="22"/>
              </w:rPr>
            </w:pPr>
            <w:r w:rsidRPr="5C198D03">
              <w:rPr>
                <w:rFonts w:ascii="Arial" w:hAnsi="Arial" w:cs="Arial"/>
                <w:b/>
                <w:bCs/>
                <w:sz w:val="22"/>
                <w:szCs w:val="22"/>
              </w:rPr>
              <w:t xml:space="preserve">Component 1: Coursework: Essay </w:t>
            </w:r>
          </w:p>
        </w:tc>
        <w:tc>
          <w:tcPr>
            <w:tcW w:w="1985" w:type="dxa"/>
            <w:shd w:val="pct15" w:color="auto" w:fill="auto"/>
          </w:tcPr>
          <w:p w14:paraId="21C5FB1B" w14:textId="77777777"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Word count (or equivalent):</w:t>
            </w:r>
          </w:p>
        </w:tc>
        <w:tc>
          <w:tcPr>
            <w:tcW w:w="2551" w:type="dxa"/>
          </w:tcPr>
          <w:p w14:paraId="433EF4A7" w14:textId="2D8F907C" w:rsidR="002B3FD7" w:rsidRPr="00A406E5" w:rsidRDefault="002B3FD7" w:rsidP="002B3FD7">
            <w:pPr>
              <w:spacing w:before="120" w:after="120"/>
              <w:jc w:val="both"/>
              <w:rPr>
                <w:rFonts w:ascii="Arial" w:hAnsi="Arial" w:cs="Arial"/>
                <w:b/>
                <w:sz w:val="22"/>
                <w:szCs w:val="22"/>
              </w:rPr>
            </w:pPr>
            <w:r w:rsidRPr="5C198D03">
              <w:rPr>
                <w:rFonts w:ascii="Arial" w:hAnsi="Arial" w:cs="Arial"/>
                <w:b/>
                <w:bCs/>
                <w:sz w:val="22"/>
                <w:szCs w:val="22"/>
              </w:rPr>
              <w:t>2</w:t>
            </w:r>
            <w:r>
              <w:rPr>
                <w:rFonts w:ascii="Arial" w:hAnsi="Arial" w:cs="Arial"/>
                <w:b/>
                <w:bCs/>
                <w:sz w:val="22"/>
                <w:szCs w:val="22"/>
              </w:rPr>
              <w:t>0</w:t>
            </w:r>
            <w:r w:rsidRPr="5C198D03">
              <w:rPr>
                <w:rFonts w:ascii="Arial" w:hAnsi="Arial" w:cs="Arial"/>
                <w:b/>
                <w:bCs/>
                <w:sz w:val="22"/>
                <w:szCs w:val="22"/>
              </w:rPr>
              <w:t>00 words [+/- 10%]</w:t>
            </w:r>
          </w:p>
        </w:tc>
      </w:tr>
      <w:tr w:rsidR="002B3FD7" w:rsidRPr="00A406E5" w14:paraId="22AAD465" w14:textId="77777777" w:rsidTr="002B3FD7">
        <w:tc>
          <w:tcPr>
            <w:tcW w:w="2093" w:type="dxa"/>
            <w:shd w:val="pct15" w:color="auto" w:fill="auto"/>
          </w:tcPr>
          <w:p w14:paraId="6B01B1E5"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098AAB" w14:textId="77777777" w:rsidR="00EF6376" w:rsidRDefault="0077087B" w:rsidP="002B3FD7">
            <w:pPr>
              <w:spacing w:before="120" w:after="120"/>
              <w:jc w:val="both"/>
              <w:rPr>
                <w:rFonts w:ascii="Arial" w:hAnsi="Arial" w:cs="Arial"/>
                <w:b/>
                <w:sz w:val="22"/>
                <w:szCs w:val="22"/>
              </w:rPr>
            </w:pPr>
            <w:r>
              <w:rPr>
                <w:rFonts w:ascii="Arial" w:hAnsi="Arial" w:cs="Arial"/>
                <w:b/>
                <w:sz w:val="22"/>
                <w:szCs w:val="22"/>
              </w:rPr>
              <w:t>17</w:t>
            </w:r>
            <w:r w:rsidRPr="0077087B">
              <w:rPr>
                <w:rFonts w:ascii="Arial" w:hAnsi="Arial" w:cs="Arial"/>
                <w:b/>
                <w:sz w:val="22"/>
                <w:szCs w:val="22"/>
                <w:vertAlign w:val="superscript"/>
              </w:rPr>
              <w:t>th</w:t>
            </w:r>
            <w:r>
              <w:rPr>
                <w:rFonts w:ascii="Arial" w:hAnsi="Arial" w:cs="Arial"/>
                <w:b/>
                <w:sz w:val="22"/>
                <w:szCs w:val="22"/>
              </w:rPr>
              <w:t xml:space="preserve"> October 2025</w:t>
            </w:r>
          </w:p>
          <w:p w14:paraId="3B128C43" w14:textId="714365FD" w:rsidR="0077087B" w:rsidRPr="00A406E5" w:rsidRDefault="0077087B" w:rsidP="002B3FD7">
            <w:pPr>
              <w:spacing w:before="120" w:after="120"/>
              <w:jc w:val="both"/>
              <w:rPr>
                <w:rFonts w:ascii="Arial" w:hAnsi="Arial" w:cs="Arial"/>
                <w:b/>
                <w:sz w:val="22"/>
                <w:szCs w:val="22"/>
              </w:rPr>
            </w:pPr>
            <w:r>
              <w:rPr>
                <w:rFonts w:ascii="Arial" w:hAnsi="Arial" w:cs="Arial"/>
                <w:b/>
                <w:sz w:val="22"/>
                <w:szCs w:val="22"/>
              </w:rPr>
              <w:t>14:00 (2PM)</w:t>
            </w:r>
          </w:p>
        </w:tc>
        <w:tc>
          <w:tcPr>
            <w:tcW w:w="1985" w:type="dxa"/>
            <w:shd w:val="pct15" w:color="auto" w:fill="auto"/>
          </w:tcPr>
          <w:p w14:paraId="519BB9BC"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51" w:type="dxa"/>
          </w:tcPr>
          <w:p w14:paraId="5E314181" w14:textId="79F0922F" w:rsidR="002B3FD7" w:rsidRPr="00A406E5" w:rsidRDefault="0077087B" w:rsidP="00EF6376">
            <w:pPr>
              <w:spacing w:before="120" w:after="120"/>
              <w:jc w:val="both"/>
              <w:rPr>
                <w:rFonts w:ascii="Arial" w:hAnsi="Arial" w:cs="Arial"/>
                <w:b/>
                <w:sz w:val="22"/>
                <w:szCs w:val="22"/>
              </w:rPr>
            </w:pPr>
            <w:r>
              <w:rPr>
                <w:rFonts w:ascii="Arial" w:hAnsi="Arial" w:cs="Arial"/>
                <w:b/>
                <w:sz w:val="22"/>
                <w:szCs w:val="22"/>
              </w:rPr>
              <w:t>14</w:t>
            </w:r>
            <w:r w:rsidRPr="0077087B">
              <w:rPr>
                <w:rFonts w:ascii="Arial" w:hAnsi="Arial" w:cs="Arial"/>
                <w:b/>
                <w:sz w:val="22"/>
                <w:szCs w:val="22"/>
                <w:vertAlign w:val="superscript"/>
              </w:rPr>
              <w:t>th</w:t>
            </w:r>
            <w:r>
              <w:rPr>
                <w:rFonts w:ascii="Arial" w:hAnsi="Arial" w:cs="Arial"/>
                <w:b/>
                <w:sz w:val="22"/>
                <w:szCs w:val="22"/>
              </w:rPr>
              <w:t xml:space="preserve"> November 2025</w:t>
            </w:r>
          </w:p>
        </w:tc>
      </w:tr>
      <w:tr w:rsidR="002B3FD7" w:rsidRPr="00A406E5" w14:paraId="59C10BCB" w14:textId="77777777" w:rsidTr="00A406E5">
        <w:tc>
          <w:tcPr>
            <w:tcW w:w="2093" w:type="dxa"/>
            <w:shd w:val="pct15" w:color="auto" w:fill="auto"/>
          </w:tcPr>
          <w:p w14:paraId="0EA2FB10"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2B3FD7" w:rsidRPr="00A406E5" w:rsidRDefault="002B3FD7" w:rsidP="002B3FD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2B3FD7" w:rsidRDefault="002B3FD7" w:rsidP="002B3FD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2B3FD7" w:rsidRDefault="002B3FD7" w:rsidP="002B3FD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2B3FD7" w:rsidRPr="00A406E5" w:rsidRDefault="002B3FD7" w:rsidP="002B3FD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2B3FD7" w:rsidRPr="00A406E5" w14:paraId="7F00E12C" w14:textId="77777777" w:rsidTr="00A406E5">
        <w:tc>
          <w:tcPr>
            <w:tcW w:w="2093" w:type="dxa"/>
            <w:shd w:val="pct15" w:color="auto" w:fill="auto"/>
          </w:tcPr>
          <w:p w14:paraId="5DEE3EBD" w14:textId="77777777" w:rsidR="002B3FD7" w:rsidRPr="00A406E5" w:rsidRDefault="002B3FD7" w:rsidP="002B3FD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2B3FD7" w:rsidRPr="00A406E5" w:rsidRDefault="002B3FD7" w:rsidP="002B3FD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0E7BC106" w14:textId="77777777" w:rsidR="002B3FD7" w:rsidRPr="00A96119" w:rsidRDefault="002B3FD7" w:rsidP="002B3FD7">
            <w:pPr>
              <w:pStyle w:val="ListParagraph"/>
              <w:numPr>
                <w:ilvl w:val="0"/>
                <w:numId w:val="17"/>
              </w:numPr>
              <w:rPr>
                <w:rFonts w:ascii="Arial" w:hAnsi="Arial" w:cs="Arial"/>
                <w:sz w:val="22"/>
                <w:szCs w:val="22"/>
              </w:rPr>
            </w:pPr>
            <w:r>
              <w:rPr>
                <w:rFonts w:ascii="Arial" w:hAnsi="Arial" w:cs="Arial"/>
                <w:sz w:val="22"/>
                <w:szCs w:val="22"/>
              </w:rPr>
              <w:t>I</w:t>
            </w:r>
            <w:r w:rsidRPr="00A96119">
              <w:rPr>
                <w:rFonts w:ascii="Arial" w:hAnsi="Arial" w:cs="Arial"/>
                <w:sz w:val="22"/>
                <w:szCs w:val="22"/>
              </w:rPr>
              <w:t>dentify, and critically evaluate, the appropriateness and limitations of the main project management methodologies.</w:t>
            </w:r>
          </w:p>
          <w:p w14:paraId="72A48347" w14:textId="78C20F40" w:rsidR="00C01A3F" w:rsidRPr="002B3FD7" w:rsidRDefault="002B3FD7" w:rsidP="002B3FD7">
            <w:pPr>
              <w:pStyle w:val="ListParagraph"/>
              <w:numPr>
                <w:ilvl w:val="0"/>
                <w:numId w:val="17"/>
              </w:numPr>
              <w:rPr>
                <w:rFonts w:ascii="Arial" w:hAnsi="Arial" w:cs="Arial"/>
                <w:sz w:val="22"/>
                <w:szCs w:val="22"/>
              </w:rPr>
            </w:pPr>
            <w:r>
              <w:rPr>
                <w:rFonts w:ascii="Arial" w:hAnsi="Arial" w:cs="Arial"/>
                <w:sz w:val="22"/>
                <w:szCs w:val="22"/>
              </w:rPr>
              <w:t>A</w:t>
            </w:r>
            <w:r w:rsidRPr="00A96119">
              <w:rPr>
                <w:rFonts w:ascii="Arial" w:hAnsi="Arial" w:cs="Arial"/>
                <w:sz w:val="22"/>
                <w:szCs w:val="22"/>
              </w:rPr>
              <w:t>pply concepts and principles of project management to a real-world scenario and, in so doing, be able to make a successful contribution to any project environment.</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58A4A19D" w14:textId="77777777" w:rsidR="00D02D8F" w:rsidRDefault="00D02D8F" w:rsidP="00D02D8F">
      <w:pPr>
        <w:ind w:left="450"/>
        <w:jc w:val="both"/>
        <w:rPr>
          <w:rFonts w:ascii="Arial" w:hAnsi="Arial" w:cs="Arial"/>
          <w:sz w:val="24"/>
          <w:szCs w:val="24"/>
        </w:rPr>
      </w:pPr>
      <w:r w:rsidRPr="5C198D03">
        <w:rPr>
          <w:rFonts w:ascii="Arial" w:hAnsi="Arial" w:cs="Arial"/>
          <w:sz w:val="24"/>
          <w:szCs w:val="24"/>
        </w:rPr>
        <w:t xml:space="preserve">Assuming you are working as a project manager, your client has requested you to create a project plan for a selected project. The project could be an existing project or a fictional one.  </w:t>
      </w:r>
    </w:p>
    <w:p w14:paraId="3ED8E285" w14:textId="77777777" w:rsidR="00D02D8F" w:rsidRDefault="00D02D8F" w:rsidP="00D02D8F">
      <w:pPr>
        <w:ind w:left="450"/>
        <w:jc w:val="both"/>
        <w:rPr>
          <w:rFonts w:ascii="Arial" w:hAnsi="Arial" w:cs="Arial"/>
          <w:sz w:val="24"/>
          <w:szCs w:val="24"/>
        </w:rPr>
      </w:pPr>
    </w:p>
    <w:p w14:paraId="2176E408" w14:textId="77777777" w:rsidR="00D02D8F" w:rsidRDefault="00D02D8F" w:rsidP="00D02D8F">
      <w:pPr>
        <w:ind w:left="450"/>
        <w:jc w:val="both"/>
        <w:rPr>
          <w:rFonts w:ascii="Arial" w:hAnsi="Arial" w:cs="Arial"/>
          <w:sz w:val="24"/>
          <w:szCs w:val="24"/>
        </w:rPr>
      </w:pPr>
      <w:r w:rsidRPr="5C198D03">
        <w:rPr>
          <w:rFonts w:ascii="Arial" w:hAnsi="Arial" w:cs="Arial"/>
          <w:sz w:val="24"/>
          <w:szCs w:val="24"/>
        </w:rPr>
        <w:t xml:space="preserve">In the project plan, you must include the below, </w:t>
      </w:r>
    </w:p>
    <w:p w14:paraId="6916C6F8" w14:textId="77777777" w:rsidR="00D02D8F" w:rsidRDefault="00D02D8F" w:rsidP="00D02D8F">
      <w:pPr>
        <w:ind w:left="450"/>
        <w:jc w:val="both"/>
        <w:rPr>
          <w:rFonts w:ascii="Arial" w:hAnsi="Arial" w:cs="Arial"/>
          <w:b/>
          <w:bCs/>
          <w:sz w:val="24"/>
          <w:szCs w:val="24"/>
        </w:rPr>
      </w:pPr>
    </w:p>
    <w:p w14:paraId="29DBFD8C" w14:textId="77777777" w:rsidR="00D02D8F" w:rsidRPr="00B2579C" w:rsidRDefault="00D02D8F" w:rsidP="00D02D8F">
      <w:pPr>
        <w:jc w:val="both"/>
        <w:rPr>
          <w:rFonts w:ascii="Arial" w:hAnsi="Arial" w:cs="Arial"/>
          <w:b/>
          <w:bCs/>
          <w:sz w:val="24"/>
          <w:szCs w:val="24"/>
          <w:u w:val="single"/>
        </w:rPr>
      </w:pPr>
      <w:r w:rsidRPr="5C198D03">
        <w:rPr>
          <w:rFonts w:ascii="Arial" w:hAnsi="Arial" w:cs="Arial"/>
          <w:sz w:val="24"/>
          <w:szCs w:val="24"/>
        </w:rPr>
        <w:t xml:space="preserve">       </w:t>
      </w:r>
      <w:r w:rsidRPr="5C198D03">
        <w:rPr>
          <w:rFonts w:ascii="Arial" w:hAnsi="Arial" w:cs="Arial"/>
          <w:b/>
          <w:bCs/>
          <w:sz w:val="24"/>
          <w:szCs w:val="24"/>
          <w:u w:val="single"/>
        </w:rPr>
        <w:t>Structure of the project plan:</w:t>
      </w:r>
    </w:p>
    <w:p w14:paraId="779ABB73" w14:textId="77777777" w:rsidR="00D02D8F" w:rsidRPr="00DE008F" w:rsidRDefault="00D02D8F" w:rsidP="00D02D8F">
      <w:pPr>
        <w:pStyle w:val="ListParagraph"/>
        <w:numPr>
          <w:ilvl w:val="0"/>
          <w:numId w:val="18"/>
        </w:numPr>
        <w:spacing w:line="276" w:lineRule="auto"/>
        <w:jc w:val="both"/>
        <w:rPr>
          <w:rFonts w:ascii="Arial" w:hAnsi="Arial" w:cs="Arial"/>
          <w:sz w:val="24"/>
          <w:szCs w:val="24"/>
        </w:rPr>
      </w:pPr>
      <w:r w:rsidRPr="00DE008F">
        <w:rPr>
          <w:rFonts w:ascii="Arial" w:hAnsi="Arial" w:cs="Arial"/>
          <w:sz w:val="24"/>
          <w:szCs w:val="24"/>
        </w:rPr>
        <w:t>A table of content</w:t>
      </w:r>
    </w:p>
    <w:p w14:paraId="06161195" w14:textId="77777777" w:rsidR="00D02D8F" w:rsidRPr="00DE008F" w:rsidRDefault="00D02D8F" w:rsidP="00D02D8F">
      <w:pPr>
        <w:pStyle w:val="ListParagraph"/>
        <w:numPr>
          <w:ilvl w:val="0"/>
          <w:numId w:val="18"/>
        </w:numPr>
        <w:spacing w:line="276" w:lineRule="auto"/>
        <w:jc w:val="both"/>
        <w:rPr>
          <w:rFonts w:ascii="Arial" w:hAnsi="Arial" w:cs="Arial"/>
          <w:sz w:val="24"/>
          <w:szCs w:val="24"/>
        </w:rPr>
      </w:pPr>
      <w:r w:rsidRPr="5C198D03">
        <w:rPr>
          <w:rFonts w:ascii="Arial" w:hAnsi="Arial" w:cs="Arial"/>
          <w:sz w:val="24"/>
          <w:szCs w:val="24"/>
        </w:rPr>
        <w:t>A brief introduction about the project you selected.</w:t>
      </w:r>
    </w:p>
    <w:p w14:paraId="17AD3CB3" w14:textId="77777777" w:rsidR="00D02D8F" w:rsidRPr="00DE008F" w:rsidRDefault="00D02D8F" w:rsidP="00D02D8F">
      <w:pPr>
        <w:pStyle w:val="ListParagraph"/>
        <w:numPr>
          <w:ilvl w:val="0"/>
          <w:numId w:val="18"/>
        </w:numPr>
        <w:spacing w:line="276" w:lineRule="auto"/>
        <w:jc w:val="both"/>
        <w:rPr>
          <w:rFonts w:ascii="Arial" w:hAnsi="Arial" w:cs="Arial"/>
          <w:sz w:val="24"/>
          <w:szCs w:val="24"/>
        </w:rPr>
      </w:pPr>
      <w:r w:rsidRPr="5C198D03">
        <w:rPr>
          <w:rFonts w:ascii="Arial" w:hAnsi="Arial" w:cs="Arial"/>
          <w:sz w:val="24"/>
          <w:szCs w:val="24"/>
        </w:rPr>
        <w:t>Aim, objectives, scope of the project you selected.</w:t>
      </w:r>
    </w:p>
    <w:p w14:paraId="6BFE6203" w14:textId="77777777" w:rsidR="00D02D8F" w:rsidRPr="00DE008F" w:rsidRDefault="00D02D8F" w:rsidP="00D02D8F">
      <w:pPr>
        <w:pStyle w:val="ListParagraph"/>
        <w:numPr>
          <w:ilvl w:val="0"/>
          <w:numId w:val="18"/>
        </w:numPr>
        <w:spacing w:line="276" w:lineRule="auto"/>
        <w:jc w:val="both"/>
        <w:rPr>
          <w:rFonts w:ascii="Arial" w:hAnsi="Arial" w:cs="Arial"/>
          <w:sz w:val="24"/>
          <w:szCs w:val="24"/>
        </w:rPr>
      </w:pPr>
      <w:r w:rsidRPr="5C198D03">
        <w:rPr>
          <w:rFonts w:ascii="Arial" w:hAnsi="Arial" w:cs="Arial"/>
          <w:sz w:val="24"/>
          <w:szCs w:val="24"/>
        </w:rPr>
        <w:t>Main body should include explaining the following areas with the use of sub-headings</w:t>
      </w:r>
    </w:p>
    <w:p w14:paraId="1902F5C4" w14:textId="77777777" w:rsidR="00D02D8F" w:rsidRPr="00DE008F" w:rsidRDefault="00D02D8F" w:rsidP="00D02D8F">
      <w:pPr>
        <w:pStyle w:val="ListParagraph"/>
        <w:numPr>
          <w:ilvl w:val="0"/>
          <w:numId w:val="19"/>
        </w:numPr>
        <w:spacing w:line="276" w:lineRule="auto"/>
        <w:ind w:left="1418"/>
        <w:jc w:val="both"/>
        <w:rPr>
          <w:rFonts w:ascii="Arial" w:hAnsi="Arial" w:cs="Arial"/>
          <w:sz w:val="24"/>
          <w:szCs w:val="24"/>
        </w:rPr>
      </w:pPr>
      <w:r w:rsidRPr="00DE008F">
        <w:rPr>
          <w:rFonts w:ascii="Arial" w:hAnsi="Arial" w:cs="Arial"/>
          <w:sz w:val="24"/>
          <w:szCs w:val="24"/>
        </w:rPr>
        <w:t>Listing the project outputs (deliverables and other direct results)</w:t>
      </w:r>
    </w:p>
    <w:p w14:paraId="219B309A" w14:textId="77777777" w:rsidR="00D02D8F" w:rsidRPr="00DE008F" w:rsidRDefault="00D02D8F" w:rsidP="00D02D8F">
      <w:pPr>
        <w:pStyle w:val="ListParagraph"/>
        <w:numPr>
          <w:ilvl w:val="0"/>
          <w:numId w:val="19"/>
        </w:numPr>
        <w:spacing w:line="276" w:lineRule="auto"/>
        <w:ind w:left="1418"/>
        <w:jc w:val="both"/>
        <w:rPr>
          <w:rFonts w:ascii="Arial" w:hAnsi="Arial" w:cs="Arial"/>
          <w:sz w:val="24"/>
          <w:szCs w:val="24"/>
        </w:rPr>
      </w:pPr>
      <w:r w:rsidRPr="5C198D03">
        <w:rPr>
          <w:rFonts w:ascii="Arial" w:hAnsi="Arial" w:cs="Arial"/>
          <w:sz w:val="24"/>
          <w:szCs w:val="24"/>
        </w:rPr>
        <w:t>Identify the activities required to deliver the outputs (keeping on mind that Work Breakdown Structure to be developed)</w:t>
      </w:r>
    </w:p>
    <w:p w14:paraId="59A459F6" w14:textId="77777777" w:rsidR="00D02D8F" w:rsidRPr="00DE008F" w:rsidRDefault="00D02D8F" w:rsidP="00D02D8F">
      <w:pPr>
        <w:pStyle w:val="ListParagraph"/>
        <w:numPr>
          <w:ilvl w:val="0"/>
          <w:numId w:val="19"/>
        </w:numPr>
        <w:spacing w:line="276" w:lineRule="auto"/>
        <w:ind w:left="1418"/>
        <w:jc w:val="both"/>
        <w:rPr>
          <w:rFonts w:ascii="Arial" w:hAnsi="Arial" w:cs="Arial"/>
          <w:sz w:val="24"/>
          <w:szCs w:val="24"/>
        </w:rPr>
      </w:pPr>
      <w:r w:rsidRPr="5C198D03">
        <w:rPr>
          <w:rFonts w:ascii="Arial" w:hAnsi="Arial" w:cs="Arial"/>
          <w:sz w:val="24"/>
          <w:szCs w:val="24"/>
        </w:rPr>
        <w:t>Dividing these activities into sub activities and tasks and showcase through a Work Breakdown Structure.</w:t>
      </w:r>
    </w:p>
    <w:p w14:paraId="111C204A" w14:textId="77777777" w:rsidR="00D02D8F" w:rsidRPr="00DE008F" w:rsidRDefault="00D02D8F" w:rsidP="00D02D8F">
      <w:pPr>
        <w:pStyle w:val="ListParagraph"/>
        <w:numPr>
          <w:ilvl w:val="0"/>
          <w:numId w:val="19"/>
        </w:numPr>
        <w:spacing w:line="276" w:lineRule="auto"/>
        <w:ind w:left="1418"/>
        <w:jc w:val="both"/>
        <w:rPr>
          <w:rFonts w:ascii="Arial" w:hAnsi="Arial" w:cs="Arial"/>
          <w:sz w:val="24"/>
          <w:szCs w:val="24"/>
        </w:rPr>
      </w:pPr>
      <w:r w:rsidRPr="5C198D03">
        <w:rPr>
          <w:rFonts w:ascii="Arial" w:hAnsi="Arial" w:cs="Arial"/>
          <w:sz w:val="24"/>
          <w:szCs w:val="24"/>
        </w:rPr>
        <w:t>Identifying the deliverable and milestone(s) of each task (timeline to complete)</w:t>
      </w:r>
    </w:p>
    <w:p w14:paraId="7F0F7C43" w14:textId="77777777" w:rsidR="00D02D8F" w:rsidRPr="00DE008F" w:rsidRDefault="00D02D8F" w:rsidP="00D02D8F">
      <w:pPr>
        <w:pStyle w:val="ListParagraph"/>
        <w:numPr>
          <w:ilvl w:val="0"/>
          <w:numId w:val="19"/>
        </w:numPr>
        <w:spacing w:line="276" w:lineRule="auto"/>
        <w:ind w:left="1418"/>
        <w:jc w:val="both"/>
        <w:rPr>
          <w:rFonts w:ascii="Arial" w:hAnsi="Arial" w:cs="Arial"/>
          <w:sz w:val="24"/>
          <w:szCs w:val="24"/>
        </w:rPr>
      </w:pPr>
      <w:r w:rsidRPr="5C198D03">
        <w:rPr>
          <w:rFonts w:ascii="Arial" w:hAnsi="Arial" w:cs="Arial"/>
          <w:sz w:val="24"/>
          <w:szCs w:val="24"/>
        </w:rPr>
        <w:t>Consider the usage of the resources (personnel and material) required to complete each task</w:t>
      </w:r>
    </w:p>
    <w:p w14:paraId="101F1E30" w14:textId="77777777" w:rsidR="00D02D8F" w:rsidRDefault="00D02D8F" w:rsidP="00D02D8F">
      <w:pPr>
        <w:pStyle w:val="ListParagraph"/>
        <w:numPr>
          <w:ilvl w:val="0"/>
          <w:numId w:val="18"/>
        </w:numPr>
        <w:spacing w:line="276" w:lineRule="auto"/>
        <w:jc w:val="both"/>
        <w:rPr>
          <w:rFonts w:ascii="Arial" w:hAnsi="Arial" w:cs="Arial"/>
          <w:sz w:val="24"/>
          <w:szCs w:val="24"/>
        </w:rPr>
      </w:pPr>
      <w:r w:rsidRPr="00DE008F">
        <w:rPr>
          <w:rFonts w:ascii="Arial" w:hAnsi="Arial" w:cs="Arial"/>
          <w:sz w:val="24"/>
          <w:szCs w:val="24"/>
        </w:rPr>
        <w:t>A reference list using Harvard style.</w:t>
      </w:r>
    </w:p>
    <w:p w14:paraId="14D5D70E" w14:textId="77777777" w:rsidR="00D02D8F" w:rsidRPr="00DE008F" w:rsidRDefault="00D02D8F" w:rsidP="00D02D8F">
      <w:pPr>
        <w:pStyle w:val="ListParagraph"/>
        <w:spacing w:line="276" w:lineRule="auto"/>
        <w:ind w:left="1170"/>
        <w:jc w:val="both"/>
        <w:rPr>
          <w:rFonts w:ascii="Arial" w:hAnsi="Arial" w:cs="Arial"/>
          <w:sz w:val="24"/>
          <w:szCs w:val="24"/>
        </w:rPr>
      </w:pPr>
    </w:p>
    <w:p w14:paraId="3CB33A35" w14:textId="77777777" w:rsidR="00D02D8F" w:rsidRDefault="00D02D8F" w:rsidP="00F35D12">
      <w:pPr>
        <w:pStyle w:val="Heading2"/>
        <w:ind w:left="567" w:firstLine="142"/>
        <w:rPr>
          <w:rFonts w:ascii="Arial" w:hAnsi="Arial" w:cs="Arial"/>
          <w:sz w:val="22"/>
          <w:szCs w:val="22"/>
        </w:rPr>
      </w:pPr>
    </w:p>
    <w:p w14:paraId="018BB6DC" w14:textId="77777777" w:rsidR="00D02D8F" w:rsidRDefault="00D02D8F" w:rsidP="00D02D8F"/>
    <w:p w14:paraId="68F6F649" w14:textId="77777777" w:rsidR="00D02D8F" w:rsidRDefault="00D02D8F" w:rsidP="00D02D8F"/>
    <w:p w14:paraId="44CF859C" w14:textId="77777777" w:rsidR="00D02D8F" w:rsidRDefault="00D02D8F" w:rsidP="00D02D8F"/>
    <w:p w14:paraId="4C2053A1" w14:textId="77777777" w:rsidR="00D02D8F" w:rsidRDefault="00D02D8F" w:rsidP="00D02D8F"/>
    <w:p w14:paraId="029778D9" w14:textId="77777777" w:rsidR="00D02D8F" w:rsidRDefault="00D02D8F" w:rsidP="00D02D8F"/>
    <w:p w14:paraId="172CE36D" w14:textId="77777777" w:rsidR="00D02D8F" w:rsidRDefault="00D02D8F" w:rsidP="00D02D8F"/>
    <w:p w14:paraId="77D7E250" w14:textId="77777777" w:rsidR="00D02D8F" w:rsidRDefault="00D02D8F" w:rsidP="00D02D8F"/>
    <w:p w14:paraId="3D299A8F" w14:textId="77777777" w:rsidR="00D02D8F" w:rsidRDefault="00D02D8F" w:rsidP="00D02D8F"/>
    <w:p w14:paraId="2DC7401A" w14:textId="77777777" w:rsidR="00D02D8F" w:rsidRDefault="00D02D8F" w:rsidP="00D02D8F"/>
    <w:p w14:paraId="3624AB81" w14:textId="77777777" w:rsidR="00D02D8F" w:rsidRDefault="00D02D8F" w:rsidP="00D02D8F"/>
    <w:p w14:paraId="6531B585" w14:textId="77777777" w:rsidR="00D02D8F" w:rsidRDefault="00D02D8F" w:rsidP="00D02D8F"/>
    <w:p w14:paraId="082514BF" w14:textId="77777777" w:rsidR="00D02D8F" w:rsidRDefault="00D02D8F" w:rsidP="00D02D8F"/>
    <w:p w14:paraId="4C62CC46" w14:textId="77777777" w:rsidR="00D02D8F" w:rsidRDefault="00D02D8F" w:rsidP="00D02D8F"/>
    <w:p w14:paraId="0B10E88E" w14:textId="77777777" w:rsidR="00D02D8F" w:rsidRDefault="00D02D8F" w:rsidP="00D02D8F"/>
    <w:p w14:paraId="47BE5163" w14:textId="77777777" w:rsidR="00D02D8F" w:rsidRDefault="00D02D8F" w:rsidP="00D02D8F"/>
    <w:p w14:paraId="54638889" w14:textId="77777777" w:rsidR="00D02D8F" w:rsidRDefault="00D02D8F" w:rsidP="00D02D8F"/>
    <w:p w14:paraId="201B78A4" w14:textId="77777777" w:rsidR="00D02D8F" w:rsidRPr="00D02D8F" w:rsidRDefault="00D02D8F" w:rsidP="00D02D8F"/>
    <w:p w14:paraId="4747FF08" w14:textId="77777777" w:rsidR="00D02D8F" w:rsidRDefault="00D02D8F" w:rsidP="00F35D12">
      <w:pPr>
        <w:pStyle w:val="Heading2"/>
        <w:ind w:left="567" w:firstLine="142"/>
        <w:rPr>
          <w:rFonts w:ascii="Arial" w:hAnsi="Arial" w:cs="Arial"/>
          <w:sz w:val="22"/>
          <w:szCs w:val="22"/>
        </w:rPr>
      </w:pPr>
    </w:p>
    <w:p w14:paraId="62DC1AD1" w14:textId="77777777" w:rsidR="00D02D8F" w:rsidRDefault="00D02D8F" w:rsidP="00F35D12">
      <w:pPr>
        <w:pStyle w:val="Heading2"/>
        <w:ind w:left="567" w:firstLine="142"/>
        <w:rPr>
          <w:rFonts w:ascii="Arial" w:hAnsi="Arial" w:cs="Arial"/>
          <w:sz w:val="22"/>
          <w:szCs w:val="22"/>
        </w:rPr>
      </w:pPr>
    </w:p>
    <w:p w14:paraId="11BEBEA6" w14:textId="77777777" w:rsidR="00D02D8F" w:rsidRDefault="00D02D8F" w:rsidP="00E80D4D">
      <w:pPr>
        <w:pStyle w:val="Heading2"/>
        <w:ind w:left="567" w:firstLine="142"/>
        <w:jc w:val="center"/>
        <w:rPr>
          <w:rFonts w:ascii="Arial" w:hAnsi="Arial" w:cs="Arial"/>
          <w:sz w:val="22"/>
          <w:szCs w:val="22"/>
        </w:rPr>
      </w:pPr>
    </w:p>
    <w:p w14:paraId="1642968F" w14:textId="30FDC015" w:rsidR="00F35D12" w:rsidRDefault="00F35D12" w:rsidP="00E80D4D">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1396B3A9" w14:textId="6C4B05BD" w:rsidR="00F35D12" w:rsidRPr="00FA7E96" w:rsidRDefault="00F35D12" w:rsidP="00E80D4D">
      <w:pPr>
        <w:jc w:val="center"/>
        <w:rPr>
          <w:rFonts w:ascii="Arial" w:hAnsi="Arial" w:cs="Arial"/>
          <w:sz w:val="22"/>
          <w:szCs w:val="22"/>
        </w:rPr>
      </w:pP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573129A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80D4D">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A77B9D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E80D4D">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5673865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80D4D">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492AF19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80D4D">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539CD84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E80D4D">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24DCF6D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0D4D">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5F0541A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E80D4D">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101D194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FD7">
        <w:rPr>
          <w:rFonts w:ascii="Arial" w:hAnsi="Arial" w:cs="Arial"/>
          <w:i/>
          <w:sz w:val="22"/>
          <w:szCs w:val="22"/>
        </w:rPr>
        <w:t>Students’ work</w:t>
      </w:r>
      <w:r w:rsidR="002B3FD7" w:rsidRPr="00F940BE">
        <w:rPr>
          <w:rFonts w:ascii="Arial" w:hAnsi="Arial" w:cs="Arial"/>
          <w:i/>
          <w:sz w:val="22"/>
          <w:szCs w:val="22"/>
        </w:rPr>
        <w:t xml:space="preserve"> should contain at least 10 references from a variety of valid and reliable sources</w:t>
      </w:r>
      <w:r w:rsidR="002B3FD7">
        <w:rPr>
          <w:rFonts w:ascii="Arial" w:hAnsi="Arial" w:cs="Arial"/>
          <w:i/>
          <w:sz w:val="22"/>
          <w:szCs w:val="22"/>
        </w:rPr>
        <w:t xml:space="preserve"> (at least half should be academic)</w:t>
      </w:r>
      <w:r w:rsidR="002B3FD7" w:rsidRPr="00F940BE">
        <w:rPr>
          <w:rFonts w:ascii="Arial" w:hAnsi="Arial" w:cs="Arial"/>
          <w:i/>
          <w:sz w:val="22"/>
          <w:szCs w:val="22"/>
        </w:rPr>
        <w:t>. A reference list should be provided using Harvard referencing conventions.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3FF5650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FD7">
        <w:rPr>
          <w:rFonts w:ascii="Arial" w:hAnsi="Arial" w:cs="Arial"/>
          <w:i/>
          <w:sz w:val="22"/>
          <w:szCs w:val="22"/>
        </w:rPr>
        <w:t>In addition to the mentioned above, students must demonstrate</w:t>
      </w:r>
      <w:r w:rsidR="002B3FD7" w:rsidRPr="000C1993">
        <w:rPr>
          <w:rFonts w:ascii="Arial" w:hAnsi="Arial" w:cs="Arial"/>
          <w:i/>
          <w:sz w:val="22"/>
          <w:szCs w:val="22"/>
        </w:rPr>
        <w:t xml:space="preserve"> </w:t>
      </w:r>
      <w:r w:rsidR="002B3FD7">
        <w:rPr>
          <w:rFonts w:ascii="Arial" w:hAnsi="Arial" w:cs="Arial"/>
          <w:i/>
          <w:sz w:val="22"/>
          <w:szCs w:val="22"/>
        </w:rPr>
        <w:t>g</w:t>
      </w:r>
      <w:r w:rsidR="002B3FD7" w:rsidRPr="000C1993">
        <w:rPr>
          <w:rFonts w:ascii="Arial" w:hAnsi="Arial" w:cs="Arial"/>
          <w:i/>
          <w:sz w:val="22"/>
          <w:szCs w:val="22"/>
        </w:rPr>
        <w:t>ood integration of the concepts</w:t>
      </w:r>
      <w:r w:rsidR="002B3FD7">
        <w:rPr>
          <w:rFonts w:ascii="Arial" w:hAnsi="Arial" w:cs="Arial"/>
          <w:i/>
          <w:sz w:val="22"/>
          <w:szCs w:val="22"/>
        </w:rPr>
        <w:t>/theories/models</w:t>
      </w:r>
      <w:r w:rsidR="002B3FD7" w:rsidRPr="000C1993">
        <w:rPr>
          <w:rFonts w:ascii="Arial" w:hAnsi="Arial" w:cs="Arial"/>
          <w:i/>
          <w:sz w:val="22"/>
          <w:szCs w:val="22"/>
        </w:rPr>
        <w:t xml:space="preserve"> taught</w:t>
      </w:r>
      <w:r w:rsidR="002B3FD7">
        <w:rPr>
          <w:rFonts w:ascii="Arial" w:hAnsi="Arial" w:cs="Arial"/>
          <w:i/>
          <w:sz w:val="22"/>
          <w:szCs w:val="22"/>
        </w:rPr>
        <w:t>.</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7EC040" w14:textId="77777777" w:rsidR="002B3FD7" w:rsidRPr="00A406E5" w:rsidRDefault="008042F0" w:rsidP="002B3FD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FD7">
        <w:rPr>
          <w:rFonts w:ascii="Arial" w:hAnsi="Arial" w:cs="Arial"/>
          <w:i/>
          <w:sz w:val="22"/>
          <w:szCs w:val="22"/>
        </w:rPr>
        <w:t>Students must perform an i</w:t>
      </w:r>
      <w:r w:rsidR="002B3FD7" w:rsidRPr="00BB157E">
        <w:rPr>
          <w:rFonts w:ascii="Arial" w:hAnsi="Arial" w:cs="Arial"/>
          <w:i/>
          <w:sz w:val="22"/>
          <w:szCs w:val="22"/>
        </w:rPr>
        <w:t xml:space="preserve">ntellectual </w:t>
      </w:r>
      <w:r w:rsidR="002B3FD7">
        <w:rPr>
          <w:rFonts w:ascii="Arial" w:hAnsi="Arial" w:cs="Arial"/>
          <w:i/>
          <w:sz w:val="22"/>
          <w:szCs w:val="22"/>
        </w:rPr>
        <w:t>a</w:t>
      </w:r>
      <w:r w:rsidR="002B3FD7" w:rsidRPr="00BB157E">
        <w:rPr>
          <w:rFonts w:ascii="Arial" w:hAnsi="Arial" w:cs="Arial"/>
          <w:i/>
          <w:sz w:val="22"/>
          <w:szCs w:val="22"/>
        </w:rPr>
        <w:t>nalysis with relevant examples</w:t>
      </w:r>
      <w:r w:rsidR="002B3FD7">
        <w:rPr>
          <w:rFonts w:ascii="Arial" w:hAnsi="Arial" w:cs="Arial"/>
          <w:i/>
          <w:sz w:val="22"/>
          <w:szCs w:val="22"/>
        </w:rPr>
        <w:t xml:space="preserve"> and theoretical concepts</w:t>
      </w:r>
      <w:r w:rsidR="002B3FD7" w:rsidRPr="00BB157E">
        <w:rPr>
          <w:rFonts w:ascii="Arial" w:hAnsi="Arial" w:cs="Arial"/>
          <w:i/>
          <w:sz w:val="22"/>
          <w:szCs w:val="22"/>
        </w:rPr>
        <w:t xml:space="preserve">: </w:t>
      </w:r>
      <w:r w:rsidR="002B3FD7">
        <w:rPr>
          <w:rFonts w:ascii="Arial" w:hAnsi="Arial" w:cs="Arial"/>
          <w:i/>
          <w:sz w:val="22"/>
          <w:szCs w:val="22"/>
        </w:rPr>
        <w:t>a c</w:t>
      </w:r>
      <w:r w:rsidR="002B3FD7" w:rsidRPr="00BB157E">
        <w:rPr>
          <w:rFonts w:ascii="Arial" w:hAnsi="Arial" w:cs="Arial"/>
          <w:i/>
          <w:sz w:val="22"/>
          <w:szCs w:val="22"/>
        </w:rPr>
        <w:t xml:space="preserve">oherent </w:t>
      </w:r>
      <w:r w:rsidR="002B3FD7">
        <w:rPr>
          <w:rFonts w:ascii="Arial" w:hAnsi="Arial" w:cs="Arial"/>
          <w:i/>
          <w:sz w:val="22"/>
          <w:szCs w:val="22"/>
        </w:rPr>
        <w:t xml:space="preserve">and critical </w:t>
      </w:r>
      <w:r w:rsidR="002B3FD7" w:rsidRPr="00BB157E">
        <w:rPr>
          <w:rFonts w:ascii="Arial" w:hAnsi="Arial" w:cs="Arial"/>
          <w:i/>
          <w:sz w:val="22"/>
          <w:szCs w:val="22"/>
        </w:rPr>
        <w:t xml:space="preserve">narrative of </w:t>
      </w:r>
      <w:r w:rsidR="002B3FD7">
        <w:rPr>
          <w:rFonts w:ascii="Arial" w:hAnsi="Arial" w:cs="Arial"/>
          <w:i/>
          <w:sz w:val="22"/>
          <w:szCs w:val="22"/>
        </w:rPr>
        <w:t xml:space="preserve">the </w:t>
      </w:r>
      <w:r w:rsidR="002B3FD7" w:rsidRPr="00BB157E">
        <w:rPr>
          <w:rFonts w:ascii="Arial" w:hAnsi="Arial" w:cs="Arial"/>
          <w:i/>
          <w:sz w:val="22"/>
          <w:szCs w:val="22"/>
        </w:rPr>
        <w:t>Project Life Cycle</w:t>
      </w:r>
      <w:r w:rsidR="002B3FD7">
        <w:rPr>
          <w:rFonts w:ascii="Arial" w:hAnsi="Arial" w:cs="Arial"/>
          <w:i/>
          <w:sz w:val="22"/>
          <w:szCs w:val="22"/>
        </w:rPr>
        <w:t>.</w:t>
      </w:r>
    </w:p>
    <w:p w14:paraId="09B93482" w14:textId="5EA21AC2" w:rsidR="00C01A3F" w:rsidRPr="00A406E5" w:rsidRDefault="00C01A3F" w:rsidP="00C01A3F">
      <w:pPr>
        <w:jc w:val="both"/>
        <w:rPr>
          <w:rFonts w:ascii="Arial" w:hAnsi="Arial" w:cs="Arial"/>
          <w:i/>
          <w:sz w:val="22"/>
          <w:szCs w:val="22"/>
        </w:rPr>
      </w:pP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5E8EDBEC" w14:textId="77777777" w:rsidR="002B3FD7" w:rsidRPr="009C354F" w:rsidRDefault="008042F0" w:rsidP="002B3FD7">
      <w:pPr>
        <w:pStyle w:val="Default"/>
        <w:jc w:val="both"/>
        <w:rPr>
          <w:sz w:val="22"/>
          <w:szCs w:val="22"/>
        </w:rPr>
      </w:pPr>
      <w:r>
        <w:rPr>
          <w:b/>
          <w:i/>
          <w:sz w:val="22"/>
          <w:szCs w:val="22"/>
        </w:rPr>
        <w:t>Guidance</w:t>
      </w:r>
      <w:r w:rsidRPr="00A406E5">
        <w:rPr>
          <w:b/>
          <w:i/>
          <w:sz w:val="22"/>
          <w:szCs w:val="22"/>
        </w:rPr>
        <w:t xml:space="preserve"> </w:t>
      </w:r>
      <w:r w:rsidR="00C01A3F" w:rsidRPr="00A406E5">
        <w:rPr>
          <w:b/>
          <w:i/>
          <w:sz w:val="22"/>
          <w:szCs w:val="22"/>
        </w:rPr>
        <w:t xml:space="preserve">specific to this </w:t>
      </w:r>
      <w:r w:rsidR="004C4F19" w:rsidRPr="004C4F19">
        <w:rPr>
          <w:b/>
          <w:i/>
          <w:sz w:val="22"/>
          <w:szCs w:val="22"/>
        </w:rPr>
        <w:t>assessment</w:t>
      </w:r>
      <w:r w:rsidR="00C01A3F" w:rsidRPr="00A406E5">
        <w:rPr>
          <w:b/>
          <w:i/>
          <w:sz w:val="22"/>
          <w:szCs w:val="22"/>
        </w:rPr>
        <w:t>:</w:t>
      </w:r>
      <w:r w:rsidR="00C01A3F" w:rsidRPr="00A406E5">
        <w:rPr>
          <w:i/>
          <w:sz w:val="22"/>
          <w:szCs w:val="22"/>
        </w:rPr>
        <w:t xml:space="preserve"> </w:t>
      </w:r>
      <w:r w:rsidR="002B3FD7">
        <w:rPr>
          <w:i/>
          <w:iCs/>
          <w:sz w:val="22"/>
          <w:szCs w:val="22"/>
        </w:rPr>
        <w:t xml:space="preserve">In addition to the mentioned above, </w:t>
      </w:r>
      <w:r w:rsidR="002B3FD7" w:rsidRPr="00226FE5">
        <w:rPr>
          <w:i/>
          <w:iCs/>
          <w:sz w:val="22"/>
          <w:szCs w:val="22"/>
        </w:rPr>
        <w:t>students must engage with a practical application of tools, such as Work Breakdown Structure, Risks Register, Stakeholders Matrix, and Gantt Chart</w:t>
      </w:r>
      <w:r w:rsidR="002B3FD7">
        <w:rPr>
          <w:i/>
          <w:iCs/>
          <w:sz w:val="22"/>
          <w:szCs w:val="22"/>
        </w:rPr>
        <w:t>, and use language professionally and academically, with appropriate citations (where relevant)</w:t>
      </w:r>
      <w:r w:rsidR="002B3FD7" w:rsidRPr="00226FE5">
        <w:rPr>
          <w:i/>
          <w:iCs/>
          <w:sz w:val="22"/>
          <w:szCs w:val="22"/>
        </w:rPr>
        <w:t>.</w:t>
      </w:r>
      <w:r w:rsidR="002B3FD7">
        <w:rPr>
          <w:sz w:val="22"/>
          <w:szCs w:val="22"/>
        </w:rPr>
        <w:t xml:space="preserve"> </w:t>
      </w:r>
    </w:p>
    <w:p w14:paraId="0829C743" w14:textId="2997E05A" w:rsidR="00C01A3F" w:rsidRPr="00A406E5" w:rsidRDefault="00C01A3F"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2EA32EC5" w14:textId="77777777" w:rsidR="002B3FD7" w:rsidRPr="00A406E5" w:rsidRDefault="008042F0" w:rsidP="002B3FD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FD7">
        <w:rPr>
          <w:rFonts w:ascii="Arial" w:hAnsi="Arial" w:cs="Arial"/>
          <w:i/>
          <w:sz w:val="22"/>
          <w:szCs w:val="22"/>
        </w:rPr>
        <w:t>In addition to the mentioned above, students must pay special attention to</w:t>
      </w:r>
      <w:r w:rsidR="002B3FD7" w:rsidRPr="00226FE5">
        <w:rPr>
          <w:rFonts w:ascii="Arial" w:hAnsi="Arial" w:cs="Arial"/>
          <w:i/>
          <w:sz w:val="22"/>
          <w:szCs w:val="22"/>
        </w:rPr>
        <w:t xml:space="preserve"> Grammar, Structure, Synthesis, Cogent Conclusion</w:t>
      </w:r>
      <w:r w:rsidR="002B3FD7">
        <w:rPr>
          <w:rFonts w:ascii="Arial" w:hAnsi="Arial" w:cs="Arial"/>
          <w:i/>
          <w:sz w:val="22"/>
          <w:szCs w:val="22"/>
        </w:rPr>
        <w:t>,</w:t>
      </w:r>
      <w:r w:rsidR="002B3FD7" w:rsidRPr="00226FE5">
        <w:rPr>
          <w:rFonts w:ascii="Arial" w:hAnsi="Arial" w:cs="Arial"/>
          <w:i/>
          <w:sz w:val="22"/>
          <w:szCs w:val="22"/>
        </w:rPr>
        <w:t xml:space="preserve"> and Referencing</w:t>
      </w:r>
      <w:r w:rsidR="002B3FD7">
        <w:rPr>
          <w:rFonts w:ascii="Arial" w:hAnsi="Arial" w:cs="Arial"/>
          <w:i/>
          <w:sz w:val="22"/>
          <w:szCs w:val="22"/>
        </w:rPr>
        <w:t>.</w:t>
      </w:r>
    </w:p>
    <w:p w14:paraId="053A48BD" w14:textId="4546158E"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42F4AEC" w:rsidR="00152E9D" w:rsidRPr="00A406E5" w:rsidRDefault="002B3FD7" w:rsidP="00152E9D">
            <w:pPr>
              <w:jc w:val="center"/>
              <w:rPr>
                <w:rFonts w:ascii="Arial" w:hAnsi="Arial" w:cs="Arial"/>
                <w:sz w:val="32"/>
              </w:rPr>
            </w:pPr>
            <w:r>
              <w:rPr>
                <w:rFonts w:ascii="Arial" w:hAnsi="Arial" w:cs="Arial"/>
                <w:sz w:val="32"/>
              </w:rPr>
              <w:t>20</w:t>
            </w:r>
            <w:r w:rsidR="004C425C">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555A469B" w:rsidR="00152E9D" w:rsidRPr="00A406E5" w:rsidRDefault="002B3FD7" w:rsidP="00152E9D">
            <w:pPr>
              <w:jc w:val="center"/>
              <w:rPr>
                <w:rFonts w:ascii="Arial" w:hAnsi="Arial" w:cs="Arial"/>
                <w:sz w:val="32"/>
              </w:rPr>
            </w:pPr>
            <w:r>
              <w:rPr>
                <w:rFonts w:ascii="Arial" w:hAnsi="Arial" w:cs="Arial"/>
                <w:sz w:val="32"/>
              </w:rPr>
              <w:t>20</w:t>
            </w:r>
            <w:r w:rsidR="004C425C">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0353805A" w:rsidR="00152E9D" w:rsidRPr="00A406E5" w:rsidRDefault="002B3FD7" w:rsidP="00152E9D">
            <w:pPr>
              <w:jc w:val="center"/>
              <w:rPr>
                <w:rFonts w:ascii="Arial" w:hAnsi="Arial" w:cs="Arial"/>
                <w:sz w:val="32"/>
              </w:rPr>
            </w:pPr>
            <w:r>
              <w:rPr>
                <w:rFonts w:ascii="Arial" w:hAnsi="Arial" w:cs="Arial"/>
                <w:sz w:val="32"/>
              </w:rPr>
              <w:t>20</w:t>
            </w:r>
            <w:r w:rsidR="004C425C">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356FC095" w:rsidR="00152E9D" w:rsidRPr="00A406E5" w:rsidRDefault="002B3FD7" w:rsidP="00152E9D">
            <w:pPr>
              <w:jc w:val="center"/>
              <w:rPr>
                <w:rFonts w:ascii="Arial" w:hAnsi="Arial" w:cs="Arial"/>
                <w:sz w:val="32"/>
              </w:rPr>
            </w:pPr>
            <w:r>
              <w:rPr>
                <w:rFonts w:ascii="Arial" w:hAnsi="Arial" w:cs="Arial"/>
                <w:sz w:val="32"/>
              </w:rPr>
              <w:t>20</w:t>
            </w:r>
            <w:r w:rsidR="004C425C">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1B3BDD57" w:rsidR="00152E9D" w:rsidRPr="00A406E5" w:rsidRDefault="002B3FD7" w:rsidP="00152E9D">
            <w:pPr>
              <w:jc w:val="center"/>
              <w:rPr>
                <w:rFonts w:ascii="Arial" w:hAnsi="Arial" w:cs="Arial"/>
                <w:sz w:val="32"/>
              </w:rPr>
            </w:pPr>
            <w:r>
              <w:rPr>
                <w:rFonts w:ascii="Arial" w:hAnsi="Arial" w:cs="Arial"/>
                <w:sz w:val="32"/>
              </w:rPr>
              <w:t>20</w:t>
            </w:r>
            <w:r w:rsidR="004C425C">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352344A1" w:rsidR="00152E9D" w:rsidRPr="00A406E5" w:rsidRDefault="002B3FD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466D1A"/>
    <w:multiLevelType w:val="hybridMultilevel"/>
    <w:tmpl w:val="8FCC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CC3A18"/>
    <w:multiLevelType w:val="hybridMultilevel"/>
    <w:tmpl w:val="70607570"/>
    <w:lvl w:ilvl="0" w:tplc="0809000B">
      <w:start w:val="1"/>
      <w:numFmt w:val="bullet"/>
      <w:lvlText w:val=""/>
      <w:lvlJc w:val="left"/>
      <w:pPr>
        <w:ind w:left="1170" w:hanging="360"/>
      </w:pPr>
      <w:rPr>
        <w:rFonts w:ascii="Wingdings" w:hAnsi="Wingdings" w:hint="default"/>
      </w:rPr>
    </w:lvl>
    <w:lvl w:ilvl="1" w:tplc="FFFFFFFF" w:tentative="1">
      <w:start w:val="1"/>
      <w:numFmt w:val="bullet"/>
      <w:lvlText w:val="o"/>
      <w:lvlJc w:val="left"/>
      <w:pPr>
        <w:ind w:left="1890" w:hanging="360"/>
      </w:pPr>
      <w:rPr>
        <w:rFonts w:ascii="Courier New" w:hAnsi="Courier New" w:cs="Courier New" w:hint="default"/>
      </w:rPr>
    </w:lvl>
    <w:lvl w:ilvl="2" w:tplc="FFFFFFFF" w:tentative="1">
      <w:start w:val="1"/>
      <w:numFmt w:val="bullet"/>
      <w:lvlText w:val=""/>
      <w:lvlJc w:val="left"/>
      <w:pPr>
        <w:ind w:left="2610" w:hanging="360"/>
      </w:pPr>
      <w:rPr>
        <w:rFonts w:ascii="Wingdings" w:hAnsi="Wingdings" w:hint="default"/>
      </w:rPr>
    </w:lvl>
    <w:lvl w:ilvl="3" w:tplc="FFFFFFFF" w:tentative="1">
      <w:start w:val="1"/>
      <w:numFmt w:val="bullet"/>
      <w:lvlText w:val=""/>
      <w:lvlJc w:val="left"/>
      <w:pPr>
        <w:ind w:left="3330" w:hanging="360"/>
      </w:pPr>
      <w:rPr>
        <w:rFonts w:ascii="Symbol" w:hAnsi="Symbol" w:hint="default"/>
      </w:rPr>
    </w:lvl>
    <w:lvl w:ilvl="4" w:tplc="FFFFFFFF" w:tentative="1">
      <w:start w:val="1"/>
      <w:numFmt w:val="bullet"/>
      <w:lvlText w:val="o"/>
      <w:lvlJc w:val="left"/>
      <w:pPr>
        <w:ind w:left="4050" w:hanging="360"/>
      </w:pPr>
      <w:rPr>
        <w:rFonts w:ascii="Courier New" w:hAnsi="Courier New" w:cs="Courier New" w:hint="default"/>
      </w:rPr>
    </w:lvl>
    <w:lvl w:ilvl="5" w:tplc="FFFFFFFF" w:tentative="1">
      <w:start w:val="1"/>
      <w:numFmt w:val="bullet"/>
      <w:lvlText w:val=""/>
      <w:lvlJc w:val="left"/>
      <w:pPr>
        <w:ind w:left="4770" w:hanging="360"/>
      </w:pPr>
      <w:rPr>
        <w:rFonts w:ascii="Wingdings" w:hAnsi="Wingdings" w:hint="default"/>
      </w:rPr>
    </w:lvl>
    <w:lvl w:ilvl="6" w:tplc="FFFFFFFF" w:tentative="1">
      <w:start w:val="1"/>
      <w:numFmt w:val="bullet"/>
      <w:lvlText w:val=""/>
      <w:lvlJc w:val="left"/>
      <w:pPr>
        <w:ind w:left="5490" w:hanging="360"/>
      </w:pPr>
      <w:rPr>
        <w:rFonts w:ascii="Symbol" w:hAnsi="Symbol" w:hint="default"/>
      </w:rPr>
    </w:lvl>
    <w:lvl w:ilvl="7" w:tplc="FFFFFFFF" w:tentative="1">
      <w:start w:val="1"/>
      <w:numFmt w:val="bullet"/>
      <w:lvlText w:val="o"/>
      <w:lvlJc w:val="left"/>
      <w:pPr>
        <w:ind w:left="6210" w:hanging="360"/>
      </w:pPr>
      <w:rPr>
        <w:rFonts w:ascii="Courier New" w:hAnsi="Courier New" w:cs="Courier New" w:hint="default"/>
      </w:rPr>
    </w:lvl>
    <w:lvl w:ilvl="8" w:tplc="FFFFFFFF" w:tentative="1">
      <w:start w:val="1"/>
      <w:numFmt w:val="bullet"/>
      <w:lvlText w:val=""/>
      <w:lvlJc w:val="left"/>
      <w:pPr>
        <w:ind w:left="693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C900B0"/>
    <w:multiLevelType w:val="hybridMultilevel"/>
    <w:tmpl w:val="FF4815C6"/>
    <w:lvl w:ilvl="0" w:tplc="08090005">
      <w:start w:val="1"/>
      <w:numFmt w:val="bullet"/>
      <w:lvlText w:val=""/>
      <w:lvlJc w:val="left"/>
      <w:pPr>
        <w:ind w:left="1170" w:hanging="360"/>
      </w:pPr>
      <w:rPr>
        <w:rFonts w:ascii="Wingdings" w:hAnsi="Wingdings"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7"/>
  </w:num>
  <w:num w:numId="4" w16cid:durableId="1149709272">
    <w:abstractNumId w:val="12"/>
  </w:num>
  <w:num w:numId="5" w16cid:durableId="578830593">
    <w:abstractNumId w:val="8"/>
  </w:num>
  <w:num w:numId="6" w16cid:durableId="905066771">
    <w:abstractNumId w:val="16"/>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62224559">
    <w:abstractNumId w:val="7"/>
  </w:num>
  <w:num w:numId="18" w16cid:durableId="52504441">
    <w:abstractNumId w:val="18"/>
  </w:num>
  <w:num w:numId="19" w16cid:durableId="168620514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1FAE"/>
    <w:rsid w:val="0022746E"/>
    <w:rsid w:val="00235F71"/>
    <w:rsid w:val="002444CA"/>
    <w:rsid w:val="00260DE6"/>
    <w:rsid w:val="00273FEE"/>
    <w:rsid w:val="0028204E"/>
    <w:rsid w:val="0028591B"/>
    <w:rsid w:val="00291841"/>
    <w:rsid w:val="002B3FD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25C"/>
    <w:rsid w:val="004C4F19"/>
    <w:rsid w:val="004D5E9B"/>
    <w:rsid w:val="004D63D9"/>
    <w:rsid w:val="004E6585"/>
    <w:rsid w:val="004F3F2B"/>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331F"/>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87B"/>
    <w:rsid w:val="00770C81"/>
    <w:rsid w:val="00791024"/>
    <w:rsid w:val="00793F0A"/>
    <w:rsid w:val="007A2657"/>
    <w:rsid w:val="007C682C"/>
    <w:rsid w:val="007D2385"/>
    <w:rsid w:val="007E6F99"/>
    <w:rsid w:val="007F214F"/>
    <w:rsid w:val="007F2DDD"/>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091F"/>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2D8F"/>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80D4D"/>
    <w:rsid w:val="00EA0F4E"/>
    <w:rsid w:val="00EA295B"/>
    <w:rsid w:val="00EA3B9B"/>
    <w:rsid w:val="00EA6801"/>
    <w:rsid w:val="00EB4F96"/>
    <w:rsid w:val="00ED7072"/>
    <w:rsid w:val="00EE3132"/>
    <w:rsid w:val="00EE3D9D"/>
    <w:rsid w:val="00EE6F25"/>
    <w:rsid w:val="00EF4863"/>
    <w:rsid w:val="00EF6376"/>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08EF"/>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F6376"/>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2B3FD7"/>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568331B-16E5-472D-A043-7A00A042BA1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404FFFA-9EEF-4335-BE7E-196DC74919F5}">
  <ds:schemaRefs>
    <ds:schemaRef ds:uri="http://schemas.microsoft.com/sharepoint/v3/contenttype/forms"/>
  </ds:schemaRefs>
</ds:datastoreItem>
</file>

<file path=customXml/itemProps3.xml><?xml version="1.0" encoding="utf-8"?>
<ds:datastoreItem xmlns:ds="http://schemas.openxmlformats.org/officeDocument/2006/customXml" ds:itemID="{7F3B6F87-89CE-42B5-AD6C-7473203C0E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3664</Words>
  <Characters>21917</Characters>
  <Application>Microsoft Office Word</Application>
  <DocSecurity>0</DocSecurity>
  <Lines>1369</Lines>
  <Paragraphs>258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25323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Bella Anton</cp:lastModifiedBy>
  <cp:revision>7</cp:revision>
  <cp:lastPrinted>2014-10-10T07:42:00Z</cp:lastPrinted>
  <dcterms:created xsi:type="dcterms:W3CDTF">2025-06-13T10:03:00Z</dcterms:created>
  <dcterms:modified xsi:type="dcterms:W3CDTF">2025-08-13T13:54:00Z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899461af-5d61-4449-837f-2e8cac5eb7f7</vt:lpwstr>
  </property>
  <property fmtid="{D5CDD505-2E9C-101B-9397-08002B2CF9AE}" pid="7" name="MediaServiceImageTags">
    <vt:lpwstr/>
  </property>
</Properties>
</file>