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61799" w14:textId="77777777" w:rsidR="0014629A" w:rsidRDefault="0014629A" w:rsidP="00FD4A68">
      <w:pPr>
        <w:pStyle w:val="LabTitle"/>
      </w:pPr>
    </w:p>
    <w:p w14:paraId="46442485"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3F39D749" w14:textId="77777777" w:rsidR="003C6BCA" w:rsidRDefault="001E38E0" w:rsidP="0014219C">
      <w:pPr>
        <w:pStyle w:val="LabSection"/>
      </w:pPr>
      <w:bookmarkStart w:id="0" w:name="_Ref348816659"/>
      <w:r>
        <w:t>Topology</w:t>
      </w:r>
      <w:bookmarkEnd w:id="0"/>
    </w:p>
    <w:p w14:paraId="2904E49C" w14:textId="77777777" w:rsidR="00967410" w:rsidRDefault="008B6535" w:rsidP="008C4307">
      <w:pPr>
        <w:pStyle w:val="Visual"/>
      </w:pPr>
      <w:r>
        <w:rPr>
          <w:noProof/>
        </w:rPr>
        <w:drawing>
          <wp:inline distT="0" distB="0" distL="0" distR="0" wp14:anchorId="64C53925" wp14:editId="7D2E37A6">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3BC30D63"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3581A0B9"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4E56B34"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04E745F"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CD3291E"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DD3E1C"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A4ACAF" w14:textId="77777777" w:rsidR="00710573" w:rsidRPr="00E87D62" w:rsidRDefault="00710573" w:rsidP="00E87D62">
            <w:pPr>
              <w:pStyle w:val="TableHeading"/>
            </w:pPr>
            <w:r w:rsidRPr="00E87D62">
              <w:t>Default Gateway</w:t>
            </w:r>
          </w:p>
        </w:tc>
      </w:tr>
      <w:tr w:rsidR="006A27E4" w14:paraId="33CB8D5A" w14:textId="77777777" w:rsidTr="006A27E4">
        <w:trPr>
          <w:cantSplit/>
          <w:jc w:val="center"/>
        </w:trPr>
        <w:tc>
          <w:tcPr>
            <w:tcW w:w="1260" w:type="dxa"/>
            <w:vMerge w:val="restart"/>
            <w:vAlign w:val="center"/>
          </w:tcPr>
          <w:p w14:paraId="48FFA94E" w14:textId="77777777" w:rsidR="006A27E4" w:rsidRPr="00E87D62" w:rsidRDefault="006A27E4" w:rsidP="006A27E4">
            <w:pPr>
              <w:pStyle w:val="TableText"/>
            </w:pPr>
            <w:r w:rsidRPr="00E87D62">
              <w:t>R1</w:t>
            </w:r>
          </w:p>
        </w:tc>
        <w:tc>
          <w:tcPr>
            <w:tcW w:w="1440" w:type="dxa"/>
            <w:vAlign w:val="bottom"/>
          </w:tcPr>
          <w:p w14:paraId="130EF5D9" w14:textId="77777777" w:rsidR="006A27E4" w:rsidRPr="00E87D62" w:rsidRDefault="006A27E4" w:rsidP="00E243E0">
            <w:pPr>
              <w:pStyle w:val="TableText"/>
            </w:pPr>
            <w:r>
              <w:t>G</w:t>
            </w:r>
            <w:r w:rsidRPr="00E87D62">
              <w:t>0/</w:t>
            </w:r>
            <w:r>
              <w:t>0</w:t>
            </w:r>
          </w:p>
        </w:tc>
        <w:tc>
          <w:tcPr>
            <w:tcW w:w="1710" w:type="dxa"/>
            <w:vAlign w:val="bottom"/>
          </w:tcPr>
          <w:p w14:paraId="3FFA3783" w14:textId="77777777" w:rsidR="006A27E4" w:rsidRPr="00E87D62" w:rsidRDefault="006A27E4" w:rsidP="00E243E0">
            <w:pPr>
              <w:pStyle w:val="TableText"/>
            </w:pPr>
            <w:r w:rsidRPr="00E87D62">
              <w:t>192.168.</w:t>
            </w:r>
            <w:r>
              <w:t>0</w:t>
            </w:r>
            <w:r w:rsidRPr="00E87D62">
              <w:t>.1</w:t>
            </w:r>
          </w:p>
        </w:tc>
        <w:tc>
          <w:tcPr>
            <w:tcW w:w="1800" w:type="dxa"/>
            <w:vAlign w:val="bottom"/>
          </w:tcPr>
          <w:p w14:paraId="7D306079" w14:textId="77777777" w:rsidR="006A27E4" w:rsidRPr="00E87D62" w:rsidRDefault="006A27E4" w:rsidP="00E87D62">
            <w:pPr>
              <w:pStyle w:val="TableText"/>
            </w:pPr>
            <w:r w:rsidRPr="00E87D62">
              <w:t>255.255.255.0</w:t>
            </w:r>
          </w:p>
        </w:tc>
        <w:tc>
          <w:tcPr>
            <w:tcW w:w="1890" w:type="dxa"/>
            <w:vAlign w:val="bottom"/>
          </w:tcPr>
          <w:p w14:paraId="43F1F186" w14:textId="77777777" w:rsidR="006A27E4" w:rsidRPr="00E87D62" w:rsidRDefault="006A27E4" w:rsidP="00E87D62">
            <w:pPr>
              <w:pStyle w:val="TableText"/>
            </w:pPr>
            <w:r w:rsidRPr="00E87D62">
              <w:t>N/A</w:t>
            </w:r>
          </w:p>
        </w:tc>
      </w:tr>
      <w:tr w:rsidR="006A27E4" w14:paraId="262F58F3" w14:textId="77777777" w:rsidTr="00710573">
        <w:trPr>
          <w:cantSplit/>
          <w:jc w:val="center"/>
        </w:trPr>
        <w:tc>
          <w:tcPr>
            <w:tcW w:w="1260" w:type="dxa"/>
            <w:vMerge/>
            <w:vAlign w:val="bottom"/>
          </w:tcPr>
          <w:p w14:paraId="22FA9036" w14:textId="77777777" w:rsidR="006A27E4" w:rsidRPr="00E87D62" w:rsidRDefault="006A27E4" w:rsidP="0096760B">
            <w:pPr>
              <w:pStyle w:val="TableText"/>
            </w:pPr>
          </w:p>
        </w:tc>
        <w:tc>
          <w:tcPr>
            <w:tcW w:w="1440" w:type="dxa"/>
            <w:vAlign w:val="bottom"/>
          </w:tcPr>
          <w:p w14:paraId="017B2B48" w14:textId="77777777" w:rsidR="006A27E4" w:rsidRPr="00E87D62" w:rsidRDefault="006A27E4" w:rsidP="0096760B">
            <w:pPr>
              <w:pStyle w:val="TableText"/>
            </w:pPr>
            <w:r>
              <w:t>G</w:t>
            </w:r>
            <w:r w:rsidRPr="00E87D62">
              <w:t>0/1</w:t>
            </w:r>
          </w:p>
        </w:tc>
        <w:tc>
          <w:tcPr>
            <w:tcW w:w="1710" w:type="dxa"/>
            <w:vAlign w:val="bottom"/>
          </w:tcPr>
          <w:p w14:paraId="6D381D74" w14:textId="77777777" w:rsidR="006A27E4" w:rsidRPr="00E87D62" w:rsidRDefault="006A27E4" w:rsidP="0096760B">
            <w:pPr>
              <w:pStyle w:val="TableText"/>
            </w:pPr>
            <w:r w:rsidRPr="00E87D62">
              <w:t>192.168.1.1</w:t>
            </w:r>
          </w:p>
        </w:tc>
        <w:tc>
          <w:tcPr>
            <w:tcW w:w="1800" w:type="dxa"/>
            <w:vAlign w:val="bottom"/>
          </w:tcPr>
          <w:p w14:paraId="1CCEE31B" w14:textId="77777777" w:rsidR="006A27E4" w:rsidRPr="00E87D62" w:rsidRDefault="006A27E4" w:rsidP="0096760B">
            <w:pPr>
              <w:pStyle w:val="TableText"/>
            </w:pPr>
            <w:r w:rsidRPr="00E87D62">
              <w:t>255.255.255.0</w:t>
            </w:r>
          </w:p>
        </w:tc>
        <w:tc>
          <w:tcPr>
            <w:tcW w:w="1890" w:type="dxa"/>
            <w:vAlign w:val="bottom"/>
          </w:tcPr>
          <w:p w14:paraId="47EB3A7B" w14:textId="77777777" w:rsidR="006A27E4" w:rsidRPr="00E87D62" w:rsidRDefault="006A27E4" w:rsidP="0096760B">
            <w:pPr>
              <w:pStyle w:val="TableText"/>
            </w:pPr>
            <w:r w:rsidRPr="00E87D62">
              <w:t>N/A</w:t>
            </w:r>
          </w:p>
        </w:tc>
      </w:tr>
      <w:tr w:rsidR="00710573" w14:paraId="7EFF4581" w14:textId="77777777" w:rsidTr="00710573">
        <w:trPr>
          <w:cantSplit/>
          <w:jc w:val="center"/>
        </w:trPr>
        <w:tc>
          <w:tcPr>
            <w:tcW w:w="1260" w:type="dxa"/>
            <w:vAlign w:val="bottom"/>
          </w:tcPr>
          <w:p w14:paraId="01743B12" w14:textId="77777777" w:rsidR="00710573" w:rsidRPr="00E87D62" w:rsidRDefault="00710573" w:rsidP="00E74B01">
            <w:pPr>
              <w:pStyle w:val="TableText"/>
            </w:pPr>
            <w:r>
              <w:t>PC-A</w:t>
            </w:r>
          </w:p>
        </w:tc>
        <w:tc>
          <w:tcPr>
            <w:tcW w:w="1440" w:type="dxa"/>
            <w:vAlign w:val="bottom"/>
          </w:tcPr>
          <w:p w14:paraId="630ADE61" w14:textId="77777777" w:rsidR="00710573" w:rsidRPr="00E87D62" w:rsidRDefault="00710573" w:rsidP="00E87D62">
            <w:pPr>
              <w:pStyle w:val="TableText"/>
            </w:pPr>
            <w:r w:rsidRPr="00E87D62">
              <w:t>NIC</w:t>
            </w:r>
          </w:p>
        </w:tc>
        <w:tc>
          <w:tcPr>
            <w:tcW w:w="1710" w:type="dxa"/>
            <w:vAlign w:val="bottom"/>
          </w:tcPr>
          <w:p w14:paraId="33021BF6" w14:textId="77777777" w:rsidR="00710573" w:rsidRPr="00E87D62" w:rsidRDefault="00710573" w:rsidP="00E87D62">
            <w:pPr>
              <w:pStyle w:val="TableText"/>
            </w:pPr>
            <w:r w:rsidRPr="00E87D62">
              <w:t>192.168.1.3</w:t>
            </w:r>
          </w:p>
        </w:tc>
        <w:tc>
          <w:tcPr>
            <w:tcW w:w="1800" w:type="dxa"/>
            <w:vAlign w:val="bottom"/>
          </w:tcPr>
          <w:p w14:paraId="72F780CF" w14:textId="77777777" w:rsidR="00710573" w:rsidRPr="00E87D62" w:rsidRDefault="00710573" w:rsidP="00E87D62">
            <w:pPr>
              <w:pStyle w:val="TableText"/>
            </w:pPr>
            <w:r w:rsidRPr="00E87D62">
              <w:t>255.255.255.0</w:t>
            </w:r>
          </w:p>
        </w:tc>
        <w:tc>
          <w:tcPr>
            <w:tcW w:w="1890" w:type="dxa"/>
            <w:vAlign w:val="bottom"/>
          </w:tcPr>
          <w:p w14:paraId="1C157A3D" w14:textId="77777777" w:rsidR="00710573" w:rsidRPr="00E87D62" w:rsidRDefault="00710573" w:rsidP="00E87D62">
            <w:pPr>
              <w:pStyle w:val="TableText"/>
            </w:pPr>
            <w:r w:rsidRPr="00E87D62">
              <w:t>192.168.1.1</w:t>
            </w:r>
          </w:p>
        </w:tc>
      </w:tr>
      <w:tr w:rsidR="00710573" w14:paraId="2E374524" w14:textId="77777777" w:rsidTr="00710573">
        <w:trPr>
          <w:cantSplit/>
          <w:jc w:val="center"/>
        </w:trPr>
        <w:tc>
          <w:tcPr>
            <w:tcW w:w="1260" w:type="dxa"/>
            <w:vAlign w:val="bottom"/>
          </w:tcPr>
          <w:p w14:paraId="221A73C8" w14:textId="77777777" w:rsidR="00710573" w:rsidRPr="00E87D62" w:rsidRDefault="00710573" w:rsidP="00E74B01">
            <w:pPr>
              <w:pStyle w:val="TableText"/>
            </w:pPr>
            <w:r>
              <w:t>PC-B</w:t>
            </w:r>
          </w:p>
        </w:tc>
        <w:tc>
          <w:tcPr>
            <w:tcW w:w="1440" w:type="dxa"/>
            <w:vAlign w:val="bottom"/>
          </w:tcPr>
          <w:p w14:paraId="6BD87454" w14:textId="77777777" w:rsidR="00710573" w:rsidRPr="00E87D62" w:rsidRDefault="00710573" w:rsidP="00E87D62">
            <w:pPr>
              <w:pStyle w:val="TableText"/>
            </w:pPr>
            <w:r w:rsidRPr="00E87D62">
              <w:t>NIC</w:t>
            </w:r>
          </w:p>
        </w:tc>
        <w:tc>
          <w:tcPr>
            <w:tcW w:w="1710" w:type="dxa"/>
            <w:vAlign w:val="bottom"/>
          </w:tcPr>
          <w:p w14:paraId="69F3AEF4" w14:textId="77777777" w:rsidR="00710573" w:rsidRPr="00E87D62" w:rsidRDefault="00710573" w:rsidP="008B40EC">
            <w:pPr>
              <w:pStyle w:val="TableText"/>
            </w:pPr>
            <w:r w:rsidRPr="00E87D62">
              <w:t>192.168.</w:t>
            </w:r>
            <w:r>
              <w:t>0</w:t>
            </w:r>
            <w:r w:rsidRPr="00E87D62">
              <w:t>.3</w:t>
            </w:r>
          </w:p>
        </w:tc>
        <w:tc>
          <w:tcPr>
            <w:tcW w:w="1800" w:type="dxa"/>
            <w:vAlign w:val="bottom"/>
          </w:tcPr>
          <w:p w14:paraId="448BAAF8" w14:textId="77777777" w:rsidR="00710573" w:rsidRPr="00E87D62" w:rsidRDefault="00710573" w:rsidP="00E87D62">
            <w:pPr>
              <w:pStyle w:val="TableText"/>
            </w:pPr>
            <w:r w:rsidRPr="00E87D62">
              <w:t>255.255.255.0</w:t>
            </w:r>
          </w:p>
        </w:tc>
        <w:tc>
          <w:tcPr>
            <w:tcW w:w="1890" w:type="dxa"/>
            <w:vAlign w:val="bottom"/>
          </w:tcPr>
          <w:p w14:paraId="3D2ACE40" w14:textId="77777777" w:rsidR="00710573" w:rsidRPr="00E87D62" w:rsidRDefault="00710573" w:rsidP="008B40EC">
            <w:pPr>
              <w:pStyle w:val="TableText"/>
            </w:pPr>
            <w:r w:rsidRPr="00E87D62">
              <w:t>192.168.</w:t>
            </w:r>
            <w:r>
              <w:t>0</w:t>
            </w:r>
            <w:r w:rsidRPr="00E87D62">
              <w:t>.1</w:t>
            </w:r>
          </w:p>
        </w:tc>
      </w:tr>
    </w:tbl>
    <w:p w14:paraId="19645264" w14:textId="77777777" w:rsidR="009D2C27" w:rsidRPr="00BB73FF" w:rsidRDefault="009D2C27" w:rsidP="0014219C">
      <w:pPr>
        <w:pStyle w:val="LabSection"/>
      </w:pPr>
      <w:r w:rsidRPr="00BB73FF">
        <w:t>Objective</w:t>
      </w:r>
      <w:r w:rsidR="006E6581">
        <w:t>s</w:t>
      </w:r>
    </w:p>
    <w:p w14:paraId="38B997C7"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430071C7" w14:textId="77777777" w:rsidR="00DA5782" w:rsidRDefault="006E6581" w:rsidP="00DA5782">
      <w:pPr>
        <w:pStyle w:val="BodyTextL25Bold"/>
      </w:pPr>
      <w:r>
        <w:t xml:space="preserve">Part 2: </w:t>
      </w:r>
      <w:r w:rsidR="00DA5782">
        <w:t>Configure Devices and Verify Connectivity</w:t>
      </w:r>
    </w:p>
    <w:p w14:paraId="0319B9E3" w14:textId="77777777" w:rsidR="00DA5782" w:rsidRDefault="00DA5782" w:rsidP="00DA5782">
      <w:pPr>
        <w:pStyle w:val="BodyTextL25Bold"/>
      </w:pPr>
      <w:r>
        <w:t>Part 3: Display Device Information</w:t>
      </w:r>
    </w:p>
    <w:p w14:paraId="0CFCDDBC" w14:textId="77777777" w:rsidR="00C07FD9" w:rsidRPr="00C07FD9" w:rsidRDefault="009D2C27" w:rsidP="00D3308E">
      <w:pPr>
        <w:pStyle w:val="LabSection"/>
      </w:pPr>
      <w:r>
        <w:t xml:space="preserve">Background </w:t>
      </w:r>
      <w:r w:rsidR="00672919">
        <w:t>/ Scenario</w:t>
      </w:r>
    </w:p>
    <w:p w14:paraId="5BD3257A"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4E51A249"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2CCBA76F"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1BE309CB"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6FFB7A9F"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1D9C29B6" w14:textId="77777777" w:rsidR="007D2AFE" w:rsidRDefault="007D2AFE" w:rsidP="0014219C">
      <w:pPr>
        <w:pStyle w:val="LabSection"/>
      </w:pPr>
      <w:r>
        <w:lastRenderedPageBreak/>
        <w:t>Required R</w:t>
      </w:r>
      <w:r w:rsidR="006E6581">
        <w:t>esources</w:t>
      </w:r>
    </w:p>
    <w:p w14:paraId="0AF90004"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0D824537" w14:textId="77777777" w:rsidR="00CD7F73" w:rsidRDefault="00CD7F73" w:rsidP="00CD7F73">
      <w:pPr>
        <w:pStyle w:val="Bulletlevel1"/>
      </w:pPr>
      <w:r>
        <w:t>1 Switch (Cisco 2960 with Cisco IOS Release 15.0(2) lanbasek9 image or comparable)</w:t>
      </w:r>
    </w:p>
    <w:p w14:paraId="59A60574" w14:textId="77777777" w:rsidR="00CD7F73" w:rsidRDefault="007068E9" w:rsidP="00CD7F73">
      <w:pPr>
        <w:pStyle w:val="Bulletlevel1"/>
      </w:pPr>
      <w:r>
        <w:t xml:space="preserve">2 PCs (Windows 7 or 8 </w:t>
      </w:r>
      <w:r w:rsidR="00CD7F73">
        <w:t>with terminal emulation program, such as Tera Term)</w:t>
      </w:r>
    </w:p>
    <w:p w14:paraId="512C0F01"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2248675E" w14:textId="77777777" w:rsidR="008D7F09" w:rsidRDefault="008D7F09" w:rsidP="00CD7F73">
      <w:pPr>
        <w:pStyle w:val="Bulletlevel1"/>
      </w:pPr>
      <w:r>
        <w:t>Ethernet cables as shown in the topology</w:t>
      </w:r>
    </w:p>
    <w:p w14:paraId="4EB237FF"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261B09FB" w14:textId="77777777" w:rsidR="00112AC5" w:rsidRPr="004C0909" w:rsidRDefault="00E1093F" w:rsidP="00CD7F73">
      <w:pPr>
        <w:pStyle w:val="PartHead"/>
      </w:pPr>
      <w:r>
        <w:t>Set</w:t>
      </w:r>
      <w:r w:rsidR="00383DF6">
        <w:t xml:space="preserve"> U</w:t>
      </w:r>
      <w:r>
        <w:t>p Topology and Initialize Devices</w:t>
      </w:r>
    </w:p>
    <w:p w14:paraId="765A9B93" w14:textId="77777777" w:rsidR="00112AC5" w:rsidRDefault="00112AC5" w:rsidP="00787CC1">
      <w:pPr>
        <w:pStyle w:val="StepHead"/>
      </w:pPr>
      <w:r>
        <w:t>Cable the net</w:t>
      </w:r>
      <w:r w:rsidR="00A807C1">
        <w:t>work as shown in the topology.</w:t>
      </w:r>
    </w:p>
    <w:p w14:paraId="0D0F5BDA" w14:textId="77777777" w:rsidR="00112AC5" w:rsidRDefault="00112AC5" w:rsidP="00265283">
      <w:pPr>
        <w:pStyle w:val="SubStepAlpha"/>
      </w:pPr>
      <w:r>
        <w:t>Attach the devices shown in the topology diagram, and cable</w:t>
      </w:r>
      <w:r w:rsidR="00E37B00">
        <w:t>,</w:t>
      </w:r>
      <w:r>
        <w:t xml:space="preserve"> as necessary.</w:t>
      </w:r>
    </w:p>
    <w:p w14:paraId="21438101"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35B8CFCB"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0E085CB7"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71D99445" w14:textId="77777777" w:rsidR="00265283" w:rsidRDefault="00265283" w:rsidP="00265283">
      <w:pPr>
        <w:pStyle w:val="PartHead"/>
      </w:pPr>
      <w:r>
        <w:t>Configure Devices and Verify Connectivity</w:t>
      </w:r>
    </w:p>
    <w:p w14:paraId="431A1952"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5B4A3B2D"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49CD05C3"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5962F091"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43B3C5A4"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62B1EBAF" w14:textId="77777777" w:rsidR="00CC5F09" w:rsidRPr="00E870CB" w:rsidRDefault="005104CC" w:rsidP="005104CC">
      <w:pPr>
        <w:pStyle w:val="BodyTextL50"/>
        <w:rPr>
          <w:color w:val="FF0000"/>
        </w:rPr>
      </w:pPr>
      <w:r w:rsidRPr="00E870CB">
        <w:rPr>
          <w:color w:val="FF0000"/>
        </w:rPr>
        <w:t>Why were the pings not successful?</w:t>
      </w:r>
    </w:p>
    <w:p w14:paraId="5EAB80DF" w14:textId="73321E67" w:rsidR="005104CC" w:rsidRPr="00E870CB" w:rsidRDefault="00627009" w:rsidP="005104CC">
      <w:pPr>
        <w:pStyle w:val="BodyTextL50"/>
        <w:rPr>
          <w:color w:val="FF0000"/>
        </w:rPr>
      </w:pPr>
      <w:r>
        <w:rPr>
          <w:color w:val="FF0000"/>
        </w:rPr>
        <w:t xml:space="preserve">Router ports are </w:t>
      </w:r>
      <w:proofErr w:type="gramStart"/>
      <w:r>
        <w:rPr>
          <w:color w:val="FF0000"/>
        </w:rPr>
        <w:t>down</w:t>
      </w:r>
      <w:proofErr w:type="gramEnd"/>
      <w:r>
        <w:rPr>
          <w:color w:val="FF0000"/>
        </w:rPr>
        <w:t xml:space="preserve"> and IP addresses were never configured on R1</w:t>
      </w:r>
    </w:p>
    <w:p w14:paraId="747BE538" w14:textId="77777777" w:rsidR="00112AC5" w:rsidRDefault="00112AC5" w:rsidP="00787CC1">
      <w:pPr>
        <w:pStyle w:val="StepHead"/>
      </w:pPr>
      <w:r>
        <w:t>Configure</w:t>
      </w:r>
      <w:r w:rsidR="00D61DB1">
        <w:t xml:space="preserve"> </w:t>
      </w:r>
      <w:r w:rsidR="00CC5F09">
        <w:t>the router</w:t>
      </w:r>
      <w:r w:rsidR="00CC24D6">
        <w:t>.</w:t>
      </w:r>
    </w:p>
    <w:p w14:paraId="501578FF" w14:textId="77777777" w:rsidR="00960AFB" w:rsidRDefault="00960AFB" w:rsidP="00C23E16">
      <w:pPr>
        <w:pStyle w:val="SubStepAlpha"/>
      </w:pPr>
      <w:r>
        <w:t>Console into the router and enable privileged EXEC mode.</w:t>
      </w:r>
    </w:p>
    <w:p w14:paraId="62CFBEF4" w14:textId="77777777" w:rsidR="00960AFB" w:rsidRDefault="00960AFB" w:rsidP="00C23E16">
      <w:pPr>
        <w:pStyle w:val="SubStepAlpha"/>
      </w:pPr>
      <w:r>
        <w:t>Enter configuration mode.</w:t>
      </w:r>
    </w:p>
    <w:p w14:paraId="56DD7B31" w14:textId="77777777" w:rsidR="00112AC5" w:rsidRDefault="00CC5F09" w:rsidP="00C23E16">
      <w:pPr>
        <w:pStyle w:val="SubStepAlpha"/>
      </w:pPr>
      <w:r>
        <w:t>Assign a device name to the router.</w:t>
      </w:r>
    </w:p>
    <w:p w14:paraId="09CBFDDE"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71D6D2CF" w14:textId="77777777" w:rsidR="00CC5F09" w:rsidRDefault="00960AFB" w:rsidP="00A46F25">
      <w:pPr>
        <w:pStyle w:val="SubStepAlpha"/>
      </w:pPr>
      <w:r>
        <w:t xml:space="preserve">Assign </w:t>
      </w:r>
      <w:r w:rsidRPr="00960AFB">
        <w:rPr>
          <w:b/>
        </w:rPr>
        <w:t>class</w:t>
      </w:r>
      <w:r>
        <w:t xml:space="preserve"> as the privileged EXEC encrypted password.</w:t>
      </w:r>
    </w:p>
    <w:p w14:paraId="596252FF"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2C16EDF5"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06B3AA5F" w14:textId="77777777" w:rsidR="000D742B" w:rsidRDefault="000D742B" w:rsidP="00960AFB">
      <w:pPr>
        <w:pStyle w:val="SubStepAlpha"/>
      </w:pPr>
      <w:r>
        <w:lastRenderedPageBreak/>
        <w:t>Encrypt the clear text passwords.</w:t>
      </w:r>
    </w:p>
    <w:p w14:paraId="359BB43C" w14:textId="77777777" w:rsidR="00960AFB" w:rsidRDefault="00960AFB" w:rsidP="00960AFB">
      <w:pPr>
        <w:pStyle w:val="SubStepAlpha"/>
      </w:pPr>
      <w:r>
        <w:t>Create a banner that warn</w:t>
      </w:r>
      <w:r w:rsidR="00AD45A0">
        <w:t>s</w:t>
      </w:r>
      <w:r>
        <w:t xml:space="preserve"> anyone accessing the device that unauthorized access is prohibited.</w:t>
      </w:r>
    </w:p>
    <w:p w14:paraId="315E44B4" w14:textId="77777777" w:rsidR="00960AFB" w:rsidRDefault="005A7D5B" w:rsidP="00960AFB">
      <w:pPr>
        <w:pStyle w:val="SubStepAlpha"/>
      </w:pPr>
      <w:r>
        <w:t>Configure and activate both interfaces on the router.</w:t>
      </w:r>
    </w:p>
    <w:p w14:paraId="087E7E3E"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77BDC39F" w14:textId="77777777" w:rsidR="005A7D5B" w:rsidRDefault="005A7D5B" w:rsidP="00960AFB">
      <w:pPr>
        <w:pStyle w:val="SubStepAlpha"/>
      </w:pPr>
      <w:r>
        <w:t xml:space="preserve">Save the running configuration to the startup </w:t>
      </w:r>
      <w:r w:rsidR="00305413">
        <w:t xml:space="preserve">configuration </w:t>
      </w:r>
      <w:r>
        <w:t>file.</w:t>
      </w:r>
    </w:p>
    <w:p w14:paraId="4606A652" w14:textId="77777777" w:rsidR="005251ED" w:rsidRDefault="004A2288" w:rsidP="00960AFB">
      <w:pPr>
        <w:pStyle w:val="SubStepAlpha"/>
      </w:pPr>
      <w:r>
        <w:t>Set the clock on the router.</w:t>
      </w:r>
    </w:p>
    <w:p w14:paraId="08275F80"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69875E74"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093F87BF"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0D1523B3" w14:textId="43BB0620" w:rsidR="00B36979" w:rsidRPr="008C0154" w:rsidRDefault="00600619" w:rsidP="00B36979">
      <w:pPr>
        <w:pStyle w:val="BodyTextL50"/>
      </w:pPr>
      <w:r w:rsidRPr="008C0154">
        <w:t xml:space="preserve">The interfaces are now </w:t>
      </w:r>
      <w:proofErr w:type="gramStart"/>
      <w:r w:rsidRPr="008C0154">
        <w:t>activated</w:t>
      </w:r>
      <w:proofErr w:type="gramEnd"/>
      <w:r w:rsidR="009C467F" w:rsidRPr="008C0154">
        <w:t xml:space="preserve"> and</w:t>
      </w:r>
      <w:r w:rsidR="00ED5514" w:rsidRPr="008C0154">
        <w:t xml:space="preserve"> IP addresses </w:t>
      </w:r>
      <w:r w:rsidR="009C467F" w:rsidRPr="008C0154">
        <w:t>were configured</w:t>
      </w:r>
      <w:r w:rsidR="00912205" w:rsidRPr="008C0154">
        <w:t xml:space="preserve"> correctly</w:t>
      </w:r>
      <w:r w:rsidRPr="008C0154">
        <w:t>.</w:t>
      </w:r>
    </w:p>
    <w:p w14:paraId="7F074B96" w14:textId="77777777" w:rsidR="0087461B" w:rsidRDefault="00265283" w:rsidP="00265283">
      <w:pPr>
        <w:pStyle w:val="PartHead"/>
      </w:pPr>
      <w:r>
        <w:t>Display Device Information</w:t>
      </w:r>
    </w:p>
    <w:p w14:paraId="55EBB739"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4EE0D7C1"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22C1DCFC"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0247692C" w14:textId="121E359E" w:rsidR="007E284F" w:rsidRPr="008C0154" w:rsidRDefault="007E284F" w:rsidP="007E284F">
      <w:pPr>
        <w:pStyle w:val="BodyTextL50"/>
        <w:rPr>
          <w:color w:val="FF0000"/>
        </w:rPr>
      </w:pPr>
      <w:r w:rsidRPr="008C0154">
        <w:rPr>
          <w:color w:val="FF0000"/>
        </w:rPr>
        <w:t>What is the name of the IOS image that the router is running?</w:t>
      </w:r>
    </w:p>
    <w:p w14:paraId="089A6440" w14:textId="0D85B032" w:rsidR="007E284F" w:rsidRPr="008C0154" w:rsidRDefault="00252E2B" w:rsidP="00252E2B">
      <w:pPr>
        <w:pStyle w:val="BodyTextL50"/>
        <w:ind w:left="0"/>
      </w:pPr>
      <w:r w:rsidRPr="008C0154">
        <w:tab/>
        <w:t>Cisco IOS XE Software (Version 03.16.05.S</w:t>
      </w:r>
      <w:r w:rsidR="00BA620E" w:rsidRPr="008C0154">
        <w:t>)</w:t>
      </w:r>
    </w:p>
    <w:p w14:paraId="2604A5A0" w14:textId="77777777" w:rsidR="007E284F" w:rsidRPr="008C0154" w:rsidRDefault="007E284F" w:rsidP="007E284F">
      <w:pPr>
        <w:pStyle w:val="BodyTextL50"/>
        <w:rPr>
          <w:color w:val="FF0000"/>
        </w:rPr>
      </w:pPr>
      <w:r w:rsidRPr="008C0154">
        <w:rPr>
          <w:color w:val="FF0000"/>
        </w:rPr>
        <w:t xml:space="preserve">How much </w:t>
      </w:r>
      <w:r w:rsidR="002C0635" w:rsidRPr="008C0154">
        <w:rPr>
          <w:color w:val="FF0000"/>
        </w:rPr>
        <w:t>D</w:t>
      </w:r>
      <w:r w:rsidRPr="008C0154">
        <w:rPr>
          <w:color w:val="FF0000"/>
        </w:rPr>
        <w:t>RAM memory does the router have?</w:t>
      </w:r>
    </w:p>
    <w:p w14:paraId="298D7AE5" w14:textId="7FDF4E03" w:rsidR="00BA620E" w:rsidRPr="008C0154" w:rsidRDefault="009E0626" w:rsidP="00F812A3">
      <w:pPr>
        <w:pStyle w:val="BodyTextL50"/>
      </w:pPr>
      <w:r w:rsidRPr="008C0154">
        <w:t>4194304K bytes</w:t>
      </w:r>
    </w:p>
    <w:p w14:paraId="1BA90312" w14:textId="6FEB1B91" w:rsidR="00F812A3" w:rsidRPr="008C0154" w:rsidRDefault="00F812A3" w:rsidP="00F812A3">
      <w:pPr>
        <w:pStyle w:val="BodyTextL50"/>
        <w:rPr>
          <w:color w:val="FF0000"/>
        </w:rPr>
      </w:pPr>
      <w:r w:rsidRPr="008C0154">
        <w:rPr>
          <w:color w:val="FF0000"/>
        </w:rPr>
        <w:t>How much NVRAM memory does the router have?</w:t>
      </w:r>
    </w:p>
    <w:p w14:paraId="3DE791EC" w14:textId="4A73ECC4" w:rsidR="00F812A3" w:rsidRPr="008C0154" w:rsidRDefault="00646920" w:rsidP="00F812A3">
      <w:pPr>
        <w:pStyle w:val="BodyTextL50"/>
      </w:pPr>
      <w:r w:rsidRPr="008C0154">
        <w:t>32768K bytes</w:t>
      </w:r>
    </w:p>
    <w:p w14:paraId="77D5D00A" w14:textId="77777777" w:rsidR="00D50FA4" w:rsidRPr="00E870CB" w:rsidRDefault="00D50FA4" w:rsidP="00D50FA4">
      <w:pPr>
        <w:pStyle w:val="BodyTextL50"/>
        <w:rPr>
          <w:color w:val="FF0000"/>
        </w:rPr>
      </w:pPr>
      <w:r w:rsidRPr="00E870CB">
        <w:rPr>
          <w:color w:val="FF0000"/>
        </w:rPr>
        <w:t>How much Flash memory does the router have?</w:t>
      </w:r>
    </w:p>
    <w:p w14:paraId="609B1082" w14:textId="4D87328C" w:rsidR="00D50FA4" w:rsidRPr="008C0154" w:rsidRDefault="00BC5397" w:rsidP="00D50FA4">
      <w:pPr>
        <w:pStyle w:val="BodyTextL50"/>
      </w:pPr>
      <w:r w:rsidRPr="008C0154">
        <w:t>3223551K bytes</w:t>
      </w:r>
    </w:p>
    <w:p w14:paraId="37D53540"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0968B2EB"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10A48C9C" w14:textId="317E9C5A" w:rsidR="00D50FA4" w:rsidRPr="008C0154" w:rsidRDefault="002D1E69" w:rsidP="00D50FA4">
      <w:pPr>
        <w:pStyle w:val="BodyTextL50"/>
      </w:pPr>
      <w:r w:rsidRPr="008C0154">
        <w:t>Cisco IOS C2960 Software (Version</w:t>
      </w:r>
      <w:r w:rsidR="003A6624" w:rsidRPr="008C0154">
        <w:t xml:space="preserve"> 12.2 (25) FX)</w:t>
      </w:r>
    </w:p>
    <w:p w14:paraId="13B2E8BC"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51972047" w14:textId="634AADD4" w:rsidR="00D50FA4" w:rsidRPr="008C0154" w:rsidRDefault="00185443" w:rsidP="00D50FA4">
      <w:pPr>
        <w:pStyle w:val="BodyTextL50"/>
        <w:rPr>
          <w:color w:val="000000" w:themeColor="text1"/>
        </w:rPr>
      </w:pPr>
      <w:r w:rsidRPr="008C0154">
        <w:rPr>
          <w:color w:val="000000" w:themeColor="text1"/>
        </w:rPr>
        <w:t>21039K bytes</w:t>
      </w:r>
    </w:p>
    <w:p w14:paraId="2DBE3589"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75189844" w14:textId="199075AF" w:rsidR="00D50FA4" w:rsidRPr="008C0154" w:rsidRDefault="00271FCE" w:rsidP="00D50FA4">
      <w:pPr>
        <w:pStyle w:val="BodyTextL50"/>
        <w:rPr>
          <w:color w:val="000000" w:themeColor="text1"/>
        </w:rPr>
      </w:pPr>
      <w:r w:rsidRPr="008C0154">
        <w:rPr>
          <w:color w:val="000000" w:themeColor="text1"/>
        </w:rPr>
        <w:t>63488K</w:t>
      </w:r>
      <w:r w:rsidR="00185443" w:rsidRPr="008C0154">
        <w:rPr>
          <w:color w:val="000000" w:themeColor="text1"/>
        </w:rPr>
        <w:t xml:space="preserve"> bytes</w:t>
      </w:r>
    </w:p>
    <w:p w14:paraId="4B965E31"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62A85072" w14:textId="5F1F768A" w:rsidR="004F6758" w:rsidRPr="008C0154" w:rsidRDefault="0044117C" w:rsidP="00D50FA4">
      <w:pPr>
        <w:pStyle w:val="BodyTextL50"/>
        <w:rPr>
          <w:color w:val="000000" w:themeColor="text1"/>
        </w:rPr>
      </w:pPr>
      <w:r w:rsidRPr="008C0154">
        <w:rPr>
          <w:color w:val="000000" w:themeColor="text1"/>
        </w:rPr>
        <w:t>WS-C2960-24TT</w:t>
      </w:r>
    </w:p>
    <w:p w14:paraId="73A013AB" w14:textId="0AF40C03" w:rsidR="00D50FA4" w:rsidRPr="004F6758" w:rsidRDefault="004F6758" w:rsidP="004F6758">
      <w:pPr>
        <w:spacing w:before="0" w:after="0" w:line="240" w:lineRule="auto"/>
        <w:rPr>
          <w:color w:val="FF0000"/>
          <w:sz w:val="20"/>
        </w:rPr>
      </w:pPr>
      <w:r>
        <w:rPr>
          <w:color w:val="FF0000"/>
        </w:rPr>
        <w:br w:type="page"/>
      </w:r>
    </w:p>
    <w:p w14:paraId="6E230CAA" w14:textId="77777777" w:rsidR="00F812A3" w:rsidRDefault="00B87B08" w:rsidP="00B87B08">
      <w:pPr>
        <w:pStyle w:val="StepHead"/>
      </w:pPr>
      <w:r>
        <w:lastRenderedPageBreak/>
        <w:t>Display the routing table on the router.</w:t>
      </w:r>
    </w:p>
    <w:p w14:paraId="51A9BB23"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77964B8B" w14:textId="77777777" w:rsidR="00D340EA"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w:t>
      </w:r>
    </w:p>
    <w:p w14:paraId="777CFE69" w14:textId="22422426" w:rsidR="00712957" w:rsidRPr="00E870CB" w:rsidRDefault="00833780" w:rsidP="00712957">
      <w:pPr>
        <w:pStyle w:val="BodyTextL25"/>
        <w:rPr>
          <w:color w:val="FF0000"/>
        </w:rPr>
      </w:pPr>
      <w:r w:rsidRPr="00D340EA">
        <w:rPr>
          <w:color w:val="000000" w:themeColor="text1"/>
        </w:rPr>
        <w:t>C</w:t>
      </w:r>
    </w:p>
    <w:p w14:paraId="760B35FA" w14:textId="77777777" w:rsidR="00D340EA" w:rsidRDefault="00712957" w:rsidP="00712957">
      <w:pPr>
        <w:pStyle w:val="BodyTextL25"/>
        <w:rPr>
          <w:color w:val="FF0000"/>
        </w:rPr>
      </w:pPr>
      <w:r w:rsidRPr="00E870CB">
        <w:rPr>
          <w:color w:val="FF0000"/>
        </w:rPr>
        <w:t>How many route entries are coded with a C code in the routing table?</w:t>
      </w:r>
      <w:r w:rsidR="00833780">
        <w:rPr>
          <w:color w:val="FF0000"/>
        </w:rPr>
        <w:t xml:space="preserve"> </w:t>
      </w:r>
    </w:p>
    <w:p w14:paraId="1138F40A" w14:textId="0993615F" w:rsidR="00712957" w:rsidRPr="00E870CB" w:rsidRDefault="00833780" w:rsidP="00712957">
      <w:pPr>
        <w:pStyle w:val="BodyTextL25"/>
        <w:rPr>
          <w:rStyle w:val="AnswerGray"/>
          <w:color w:val="FF0000"/>
        </w:rPr>
      </w:pPr>
      <w:r w:rsidRPr="00D340EA">
        <w:rPr>
          <w:color w:val="000000" w:themeColor="text1"/>
        </w:rPr>
        <w:t>2</w:t>
      </w:r>
      <w:r w:rsidR="004536BF" w:rsidRPr="00D340EA">
        <w:rPr>
          <w:color w:val="000000" w:themeColor="text1"/>
        </w:rPr>
        <w:t xml:space="preserve"> </w:t>
      </w:r>
    </w:p>
    <w:p w14:paraId="50F6DAB4"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293118A3" w14:textId="74AAFC0C" w:rsidR="00712957" w:rsidRPr="00D340EA" w:rsidRDefault="00833780" w:rsidP="00712957">
      <w:pPr>
        <w:pStyle w:val="BodyTextL25"/>
        <w:rPr>
          <w:color w:val="000000" w:themeColor="text1"/>
        </w:rPr>
      </w:pPr>
      <w:r w:rsidRPr="00D340EA">
        <w:rPr>
          <w:color w:val="000000" w:themeColor="text1"/>
        </w:rPr>
        <w:t>GE/0/0/1 and GE/</w:t>
      </w:r>
      <w:r w:rsidR="00376C91" w:rsidRPr="00D340EA">
        <w:rPr>
          <w:color w:val="000000" w:themeColor="text1"/>
        </w:rPr>
        <w:t>0/0/0</w:t>
      </w:r>
    </w:p>
    <w:p w14:paraId="5B8AF89C" w14:textId="77777777" w:rsidR="00712957" w:rsidRDefault="000C3469" w:rsidP="000C3469">
      <w:pPr>
        <w:pStyle w:val="StepHead"/>
      </w:pPr>
      <w:r>
        <w:t>Display interface information on the router.</w:t>
      </w:r>
    </w:p>
    <w:p w14:paraId="7D7058E0"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5A0E9245"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7C0E3582" w14:textId="1DD4048D" w:rsidR="000C3469" w:rsidRPr="005B02CE" w:rsidRDefault="00774303" w:rsidP="00B87B08">
      <w:pPr>
        <w:pStyle w:val="BodyTextL25"/>
        <w:rPr>
          <w:color w:val="000000" w:themeColor="text1"/>
        </w:rPr>
      </w:pPr>
      <w:r>
        <w:t>GigabitEthernet0/0/1 is up, line protocol is up (connected)</w:t>
      </w:r>
    </w:p>
    <w:p w14:paraId="4827B144"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48FB7322" w14:textId="33FA9080" w:rsidR="007D78F1" w:rsidRPr="003A3970" w:rsidRDefault="003A3970" w:rsidP="003A3970">
      <w:pPr>
        <w:ind w:firstLine="360"/>
      </w:pPr>
      <w:r w:rsidRPr="003A3970">
        <w:rPr>
          <w:sz w:val="20"/>
          <w:szCs w:val="20"/>
        </w:rPr>
        <w:t>0060.2f38.7102</w:t>
      </w:r>
    </w:p>
    <w:p w14:paraId="6040D346" w14:textId="1C5DF13C" w:rsidR="0052652A" w:rsidRDefault="0052652A" w:rsidP="0052652A">
      <w:pPr>
        <w:pStyle w:val="BodyTextL25"/>
        <w:rPr>
          <w:color w:val="FF0000"/>
        </w:rPr>
      </w:pPr>
      <w:r w:rsidRPr="00E870CB">
        <w:rPr>
          <w:color w:val="FF0000"/>
        </w:rPr>
        <w:t>How is the Internet address displayed in this command?</w:t>
      </w:r>
    </w:p>
    <w:p w14:paraId="65AD8B19" w14:textId="0DAB49AE" w:rsidR="00C92537" w:rsidRDefault="00C92537" w:rsidP="0052652A">
      <w:pPr>
        <w:pStyle w:val="BodyTextL25"/>
      </w:pPr>
      <w:r>
        <w:t xml:space="preserve">The internet address </w:t>
      </w:r>
      <w:r w:rsidR="00DC4079">
        <w:t>shows</w:t>
      </w:r>
      <w:r>
        <w:t xml:space="preserve"> the network address with the slash of the subnet.</w:t>
      </w:r>
    </w:p>
    <w:p w14:paraId="5AFC4F81" w14:textId="6E950353" w:rsidR="00694F3A" w:rsidRPr="00694F3A" w:rsidRDefault="00103810" w:rsidP="0052652A">
      <w:pPr>
        <w:pStyle w:val="BodyTextL25"/>
        <w:rPr>
          <w:color w:val="000000" w:themeColor="text1"/>
        </w:rPr>
      </w:pPr>
      <w:r>
        <w:t>192.168.0.1/24</w:t>
      </w:r>
      <w:r w:rsidR="00E90290">
        <w:t xml:space="preserve"> </w:t>
      </w:r>
    </w:p>
    <w:p w14:paraId="4550ACED"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4306EC85"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7BAC7DC9"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23626F33"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1250AFA7" w14:textId="77777777" w:rsidR="00E2532B" w:rsidRPr="004C7749" w:rsidRDefault="00E2532B" w:rsidP="00E2532B">
      <w:pPr>
        <w:pStyle w:val="CMDOutput"/>
      </w:pPr>
      <w:r w:rsidRPr="004C7749">
        <w:t>Interface                  IP-Address      OK? Method Status                Protocol</w:t>
      </w:r>
    </w:p>
    <w:p w14:paraId="3C6F4F04"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153732E2"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01A7C732"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1C917A65"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14113522"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7330206B" w14:textId="77777777" w:rsidR="00E2532B" w:rsidRDefault="00E2532B" w:rsidP="00E2532B">
      <w:pPr>
        <w:pStyle w:val="CMDOutput"/>
      </w:pPr>
      <w:r w:rsidRPr="004C7749">
        <w:t>R1#</w:t>
      </w:r>
    </w:p>
    <w:p w14:paraId="1858A0DF"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1B204DC7"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415478B3" w14:textId="77777777" w:rsidR="004C7749" w:rsidRPr="004C7749" w:rsidRDefault="004C7749" w:rsidP="004C7749">
      <w:pPr>
        <w:pStyle w:val="CMDOutput"/>
      </w:pPr>
      <w:r w:rsidRPr="004C7749">
        <w:t>Interface              IP-Address      OK? Method Status                Protocol</w:t>
      </w:r>
    </w:p>
    <w:p w14:paraId="60A747B6"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0C770569"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4D173D06"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0F8CEBA5"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2C38D1F7" w14:textId="77777777"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1ADBACFA"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7887A7CB"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073D00B3" w14:textId="77777777" w:rsidR="004C7749" w:rsidRPr="004C7749" w:rsidRDefault="004C7749" w:rsidP="004C7749">
      <w:pPr>
        <w:pStyle w:val="CMDOutput"/>
      </w:pPr>
      <w:r w:rsidRPr="004C7749">
        <w:lastRenderedPageBreak/>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A508082"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D5EDEE2"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B994DE9" w14:textId="77777777"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34E93E7" w14:textId="77777777"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88CB77F"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9684DEA"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181EE7D" w14:textId="77777777"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0A6FB24" w14:textId="77777777"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0FD63BA"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3E7B3A1"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AE31842"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5265DB1"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BE50E3D"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D602A2E"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D3EEF78"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2759062"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330C583"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115F81F"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2DCACAD"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6D96CF3" w14:textId="77777777" w:rsidR="00222280" w:rsidRPr="004C7749" w:rsidRDefault="00455197" w:rsidP="00F35E58">
      <w:pPr>
        <w:pStyle w:val="CMDOutput"/>
      </w:pPr>
      <w:r>
        <w:t>Switch</w:t>
      </w:r>
      <w:r w:rsidR="004C7749" w:rsidRPr="004C7749">
        <w:t>#</w:t>
      </w:r>
    </w:p>
    <w:p w14:paraId="2E3562BF" w14:textId="77777777" w:rsidR="00853418" w:rsidRPr="00E870CB" w:rsidRDefault="00024EE5" w:rsidP="00024EE5">
      <w:pPr>
        <w:pStyle w:val="LabSection"/>
        <w:rPr>
          <w:color w:val="FF0000"/>
        </w:rPr>
      </w:pPr>
      <w:r w:rsidRPr="00E870CB">
        <w:rPr>
          <w:color w:val="FF0000"/>
        </w:rPr>
        <w:t>Reflection</w:t>
      </w:r>
    </w:p>
    <w:p w14:paraId="511A0344" w14:textId="56F2411D"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26B8E4CE" w14:textId="5F86084E" w:rsidR="00D57981" w:rsidRPr="00D57981" w:rsidRDefault="00D57981" w:rsidP="00D57981">
      <w:pPr>
        <w:pStyle w:val="ReflectionQ"/>
        <w:numPr>
          <w:ilvl w:val="0"/>
          <w:numId w:val="0"/>
        </w:numPr>
        <w:ind w:left="360"/>
      </w:pPr>
      <w:r>
        <w:t>no shutdown</w:t>
      </w:r>
    </w:p>
    <w:p w14:paraId="7D2F5CB3"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44C72587" w14:textId="139EC031" w:rsidR="00E870CB" w:rsidRPr="00161005" w:rsidRDefault="00395C73" w:rsidP="00E870CB">
      <w:pPr>
        <w:pStyle w:val="ReflectionQ"/>
        <w:numPr>
          <w:ilvl w:val="0"/>
          <w:numId w:val="0"/>
        </w:numPr>
        <w:ind w:left="360"/>
      </w:pPr>
      <w:r>
        <w:t xml:space="preserve">No communication between devices as PC-A configured with the default gateway to </w:t>
      </w:r>
      <w:r w:rsidR="002C7AA1">
        <w:t>192.168.1.0</w:t>
      </w:r>
      <w:r w:rsidR="00C46667">
        <w:t xml:space="preserve">. The reason PC-B cannot find PC-A (even though it can communicate with the router) is because </w:t>
      </w:r>
      <w:r w:rsidR="00CC3EB4">
        <w:t xml:space="preserve">PC-A is invisible with </w:t>
      </w:r>
      <w:r w:rsidR="00CD0FBE">
        <w:t>the mismatch of IP addresses.</w:t>
      </w:r>
      <w:r w:rsidR="00C10B44">
        <w:t xml:space="preserve"> By changing the default gateway on the PC-A device, to match G0/1, it will solve this issue.</w:t>
      </w:r>
    </w:p>
    <w:p w14:paraId="26F78E80" w14:textId="77777777" w:rsidR="00E870CB" w:rsidRDefault="00E870CB" w:rsidP="00E870CB">
      <w:pPr>
        <w:pStyle w:val="ReflectionQ"/>
        <w:numPr>
          <w:ilvl w:val="0"/>
          <w:numId w:val="0"/>
        </w:numPr>
        <w:ind w:left="360"/>
        <w:rPr>
          <w:color w:val="FF0000"/>
        </w:rPr>
      </w:pPr>
    </w:p>
    <w:p w14:paraId="5EC760A3" w14:textId="15712058" w:rsidR="001E2129" w:rsidRDefault="001D0EB6" w:rsidP="00540D81">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2FF27DFA" w14:textId="308BE194" w:rsidR="00540D81" w:rsidRPr="00540D81" w:rsidRDefault="00540D81" w:rsidP="00540D81">
      <w:pPr>
        <w:pStyle w:val="ReflectionQ"/>
        <w:numPr>
          <w:ilvl w:val="0"/>
          <w:numId w:val="0"/>
        </w:numPr>
        <w:ind w:left="360"/>
        <w:rPr>
          <w:rStyle w:val="DevConfigGray"/>
          <w:rFonts w:ascii="Arial" w:hAnsi="Arial"/>
          <w:shd w:val="clear" w:color="auto" w:fill="auto"/>
        </w:rPr>
      </w:pPr>
      <w:r>
        <w:t>A router assigns network addresses for devices to use. It</w:t>
      </w:r>
      <w:r w:rsidR="00CA55C9">
        <w:t xml:space="preserve"> has the capability to make the connection between the ISP and the devices on the network. A switch does not handle network addresses and would tend to offer more ports. This allows devices to connect to the </w:t>
      </w:r>
      <w:r w:rsidR="004B230D">
        <w:t>switch,</w:t>
      </w:r>
      <w:r w:rsidR="00CA55C9">
        <w:t xml:space="preserve"> </w:t>
      </w:r>
      <w:r w:rsidR="00996FE6">
        <w:t xml:space="preserve">but the devices would not have to communicate with the switch but directly with the router. A typical router will tend to have limited ports </w:t>
      </w:r>
      <w:r w:rsidR="00727CA5">
        <w:t>and if a router was to act like a switch (e.g.) by adding more routers to increase ports, this will add more cost and would require much more configuration in the network. The switch is designed to add more devices to the network without the complexity and cost factor.</w:t>
      </w:r>
      <w:bookmarkStart w:id="2" w:name="_GoBack"/>
      <w:bookmarkEnd w:id="2"/>
    </w:p>
    <w:sectPr w:rsidR="00540D81" w:rsidRPr="00540D81"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288D52" w14:textId="77777777" w:rsidR="00A92222" w:rsidRDefault="00A92222" w:rsidP="0090659A">
      <w:pPr>
        <w:spacing w:after="0" w:line="240" w:lineRule="auto"/>
      </w:pPr>
      <w:r>
        <w:separator/>
      </w:r>
    </w:p>
    <w:p w14:paraId="53C271FB" w14:textId="77777777" w:rsidR="00A92222" w:rsidRDefault="00A92222"/>
    <w:p w14:paraId="659B994D" w14:textId="77777777" w:rsidR="00A92222" w:rsidRDefault="00A92222"/>
    <w:p w14:paraId="1D550720" w14:textId="77777777" w:rsidR="00A92222" w:rsidRDefault="00A92222"/>
    <w:p w14:paraId="61FF1C88" w14:textId="77777777" w:rsidR="00A92222" w:rsidRDefault="00A92222"/>
  </w:endnote>
  <w:endnote w:type="continuationSeparator" w:id="0">
    <w:p w14:paraId="12F6794E" w14:textId="77777777" w:rsidR="00A92222" w:rsidRDefault="00A92222" w:rsidP="0090659A">
      <w:pPr>
        <w:spacing w:after="0" w:line="240" w:lineRule="auto"/>
      </w:pPr>
      <w:r>
        <w:continuationSeparator/>
      </w:r>
    </w:p>
    <w:p w14:paraId="14986E65" w14:textId="77777777" w:rsidR="00A92222" w:rsidRDefault="00A92222"/>
    <w:p w14:paraId="36CFCFFD" w14:textId="77777777" w:rsidR="00A92222" w:rsidRDefault="00A92222"/>
    <w:p w14:paraId="5D6AF8B2" w14:textId="77777777" w:rsidR="00A92222" w:rsidRDefault="00A92222"/>
    <w:p w14:paraId="6BD3B20F" w14:textId="77777777" w:rsidR="00A92222" w:rsidRDefault="00A922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D3CC18" w14:textId="4CE70A49"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D57981">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F75567"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45125" w14:textId="77777777" w:rsidR="00A92222" w:rsidRDefault="00A92222" w:rsidP="0090659A">
      <w:pPr>
        <w:spacing w:after="0" w:line="240" w:lineRule="auto"/>
      </w:pPr>
      <w:r>
        <w:separator/>
      </w:r>
    </w:p>
    <w:p w14:paraId="63F9D4AD" w14:textId="77777777" w:rsidR="00A92222" w:rsidRDefault="00A92222"/>
    <w:p w14:paraId="0260E1B2" w14:textId="77777777" w:rsidR="00A92222" w:rsidRDefault="00A92222"/>
    <w:p w14:paraId="59BF0BE8" w14:textId="77777777" w:rsidR="00A92222" w:rsidRDefault="00A92222"/>
    <w:p w14:paraId="11389D80" w14:textId="77777777" w:rsidR="00A92222" w:rsidRDefault="00A92222"/>
  </w:footnote>
  <w:footnote w:type="continuationSeparator" w:id="0">
    <w:p w14:paraId="43FEF64A" w14:textId="77777777" w:rsidR="00A92222" w:rsidRDefault="00A92222" w:rsidP="0090659A">
      <w:pPr>
        <w:spacing w:after="0" w:line="240" w:lineRule="auto"/>
      </w:pPr>
      <w:r>
        <w:continuationSeparator/>
      </w:r>
    </w:p>
    <w:p w14:paraId="273B56F7" w14:textId="77777777" w:rsidR="00A92222" w:rsidRDefault="00A92222"/>
    <w:p w14:paraId="2A8412A8" w14:textId="77777777" w:rsidR="00A92222" w:rsidRDefault="00A92222"/>
    <w:p w14:paraId="27CC711A" w14:textId="77777777" w:rsidR="00A92222" w:rsidRDefault="00A92222"/>
    <w:p w14:paraId="691BC384" w14:textId="77777777" w:rsidR="00A92222" w:rsidRDefault="00A922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F18EB"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DAD1A" w14:textId="77777777"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Mzs7A0NTI0tDA2NTRR0lEKTi0uzszPAykwqQUAaiwn9iwAAAA="/>
  </w:docVars>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3810"/>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1005"/>
    <w:rsid w:val="00163164"/>
    <w:rsid w:val="0017007F"/>
    <w:rsid w:val="001710C0"/>
    <w:rsid w:val="00171C38"/>
    <w:rsid w:val="00171E1C"/>
    <w:rsid w:val="001722E3"/>
    <w:rsid w:val="00172AFB"/>
    <w:rsid w:val="00174948"/>
    <w:rsid w:val="001772B8"/>
    <w:rsid w:val="00180FBF"/>
    <w:rsid w:val="00182C3C"/>
    <w:rsid w:val="00182CF4"/>
    <w:rsid w:val="0018527B"/>
    <w:rsid w:val="00185443"/>
    <w:rsid w:val="00186CE1"/>
    <w:rsid w:val="00191743"/>
    <w:rsid w:val="00192F12"/>
    <w:rsid w:val="00193F14"/>
    <w:rsid w:val="00196F6A"/>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52E2B"/>
    <w:rsid w:val="00260CD4"/>
    <w:rsid w:val="00262882"/>
    <w:rsid w:val="002639D8"/>
    <w:rsid w:val="00265283"/>
    <w:rsid w:val="00265F77"/>
    <w:rsid w:val="00266C83"/>
    <w:rsid w:val="00266DAD"/>
    <w:rsid w:val="0027058A"/>
    <w:rsid w:val="00271FCE"/>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C7AA1"/>
    <w:rsid w:val="002D1E69"/>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76C91"/>
    <w:rsid w:val="003819B5"/>
    <w:rsid w:val="00383DF6"/>
    <w:rsid w:val="00386CE6"/>
    <w:rsid w:val="00392C65"/>
    <w:rsid w:val="00392ED5"/>
    <w:rsid w:val="00395C73"/>
    <w:rsid w:val="003A19DC"/>
    <w:rsid w:val="003A1B45"/>
    <w:rsid w:val="003A3970"/>
    <w:rsid w:val="003A3E9A"/>
    <w:rsid w:val="003A6624"/>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0007"/>
    <w:rsid w:val="0044117C"/>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B230D"/>
    <w:rsid w:val="004C0909"/>
    <w:rsid w:val="004C3F97"/>
    <w:rsid w:val="004C7749"/>
    <w:rsid w:val="004D3339"/>
    <w:rsid w:val="004D353F"/>
    <w:rsid w:val="004D36D7"/>
    <w:rsid w:val="004D682B"/>
    <w:rsid w:val="004E6152"/>
    <w:rsid w:val="004F0339"/>
    <w:rsid w:val="004F2556"/>
    <w:rsid w:val="004F344A"/>
    <w:rsid w:val="004F6758"/>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40D81"/>
    <w:rsid w:val="00541131"/>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02CE"/>
    <w:rsid w:val="005B636F"/>
    <w:rsid w:val="005B7BBD"/>
    <w:rsid w:val="005C6672"/>
    <w:rsid w:val="005D0E52"/>
    <w:rsid w:val="005D15BA"/>
    <w:rsid w:val="005D2B29"/>
    <w:rsid w:val="005D354A"/>
    <w:rsid w:val="005E3235"/>
    <w:rsid w:val="005E4176"/>
    <w:rsid w:val="005E65B5"/>
    <w:rsid w:val="005F0656"/>
    <w:rsid w:val="005F3AE9"/>
    <w:rsid w:val="00600619"/>
    <w:rsid w:val="006007BB"/>
    <w:rsid w:val="00601DC0"/>
    <w:rsid w:val="006034CB"/>
    <w:rsid w:val="006131CE"/>
    <w:rsid w:val="00617D6E"/>
    <w:rsid w:val="00620279"/>
    <w:rsid w:val="00622D61"/>
    <w:rsid w:val="00624198"/>
    <w:rsid w:val="00627009"/>
    <w:rsid w:val="00631D0A"/>
    <w:rsid w:val="00636B53"/>
    <w:rsid w:val="006428E5"/>
    <w:rsid w:val="00644958"/>
    <w:rsid w:val="006449FC"/>
    <w:rsid w:val="00645B6D"/>
    <w:rsid w:val="00646920"/>
    <w:rsid w:val="00671DF4"/>
    <w:rsid w:val="00672919"/>
    <w:rsid w:val="00672D98"/>
    <w:rsid w:val="0067676B"/>
    <w:rsid w:val="00686587"/>
    <w:rsid w:val="006904CF"/>
    <w:rsid w:val="0069224D"/>
    <w:rsid w:val="00693D10"/>
    <w:rsid w:val="00694F3A"/>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7C9"/>
    <w:rsid w:val="007068E9"/>
    <w:rsid w:val="00710573"/>
    <w:rsid w:val="0071147A"/>
    <w:rsid w:val="0071185D"/>
    <w:rsid w:val="00712957"/>
    <w:rsid w:val="007130E6"/>
    <w:rsid w:val="00714B80"/>
    <w:rsid w:val="00717ED5"/>
    <w:rsid w:val="007222AD"/>
    <w:rsid w:val="00723F25"/>
    <w:rsid w:val="00724FF5"/>
    <w:rsid w:val="007267CF"/>
    <w:rsid w:val="00727CA5"/>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74303"/>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D78F1"/>
    <w:rsid w:val="007E284F"/>
    <w:rsid w:val="007E2F56"/>
    <w:rsid w:val="007E38A4"/>
    <w:rsid w:val="007E3FEA"/>
    <w:rsid w:val="007E640B"/>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3780"/>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0154"/>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2205"/>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84094"/>
    <w:rsid w:val="00995EBA"/>
    <w:rsid w:val="00996053"/>
    <w:rsid w:val="00996FE6"/>
    <w:rsid w:val="009A014E"/>
    <w:rsid w:val="009A0A82"/>
    <w:rsid w:val="009A0B2F"/>
    <w:rsid w:val="009A1CF4"/>
    <w:rsid w:val="009A37D7"/>
    <w:rsid w:val="009A4E17"/>
    <w:rsid w:val="009A6955"/>
    <w:rsid w:val="009B341C"/>
    <w:rsid w:val="009B5026"/>
    <w:rsid w:val="009B5747"/>
    <w:rsid w:val="009C467F"/>
    <w:rsid w:val="009D10B1"/>
    <w:rsid w:val="009D2C27"/>
    <w:rsid w:val="009E0626"/>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09A5"/>
    <w:rsid w:val="00B73F91"/>
    <w:rsid w:val="00B7604F"/>
    <w:rsid w:val="00B7675A"/>
    <w:rsid w:val="00B81898"/>
    <w:rsid w:val="00B8606B"/>
    <w:rsid w:val="00B878E7"/>
    <w:rsid w:val="00B87B08"/>
    <w:rsid w:val="00B93538"/>
    <w:rsid w:val="00B96C84"/>
    <w:rsid w:val="00B97278"/>
    <w:rsid w:val="00BA1B92"/>
    <w:rsid w:val="00BA1D0B"/>
    <w:rsid w:val="00BA620E"/>
    <w:rsid w:val="00BA6972"/>
    <w:rsid w:val="00BB1E0D"/>
    <w:rsid w:val="00BB3882"/>
    <w:rsid w:val="00BB4D9B"/>
    <w:rsid w:val="00BB6743"/>
    <w:rsid w:val="00BB73FF"/>
    <w:rsid w:val="00BB7688"/>
    <w:rsid w:val="00BC5397"/>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0B44"/>
    <w:rsid w:val="00C11C4D"/>
    <w:rsid w:val="00C1712C"/>
    <w:rsid w:val="00C23E16"/>
    <w:rsid w:val="00C27E37"/>
    <w:rsid w:val="00C32713"/>
    <w:rsid w:val="00C351B8"/>
    <w:rsid w:val="00C410D9"/>
    <w:rsid w:val="00C425C7"/>
    <w:rsid w:val="00C44DB7"/>
    <w:rsid w:val="00C4510A"/>
    <w:rsid w:val="00C46667"/>
    <w:rsid w:val="00C47F2E"/>
    <w:rsid w:val="00C52BA6"/>
    <w:rsid w:val="00C57A1A"/>
    <w:rsid w:val="00C6258F"/>
    <w:rsid w:val="00C63DF6"/>
    <w:rsid w:val="00C63E58"/>
    <w:rsid w:val="00C6495E"/>
    <w:rsid w:val="00C670EE"/>
    <w:rsid w:val="00C67E3B"/>
    <w:rsid w:val="00C90311"/>
    <w:rsid w:val="00C91C26"/>
    <w:rsid w:val="00C92537"/>
    <w:rsid w:val="00CA55C9"/>
    <w:rsid w:val="00CA65FB"/>
    <w:rsid w:val="00CA73D5"/>
    <w:rsid w:val="00CB12F6"/>
    <w:rsid w:val="00CB6C76"/>
    <w:rsid w:val="00CC1C87"/>
    <w:rsid w:val="00CC24D6"/>
    <w:rsid w:val="00CC3000"/>
    <w:rsid w:val="00CC3EB4"/>
    <w:rsid w:val="00CC4859"/>
    <w:rsid w:val="00CC5F09"/>
    <w:rsid w:val="00CC7A35"/>
    <w:rsid w:val="00CC7DE4"/>
    <w:rsid w:val="00CD072A"/>
    <w:rsid w:val="00CD0FBE"/>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0EA"/>
    <w:rsid w:val="00D345AB"/>
    <w:rsid w:val="00D3798C"/>
    <w:rsid w:val="00D41566"/>
    <w:rsid w:val="00D458EC"/>
    <w:rsid w:val="00D47A94"/>
    <w:rsid w:val="00D501B0"/>
    <w:rsid w:val="00D50FA4"/>
    <w:rsid w:val="00D52582"/>
    <w:rsid w:val="00D567A3"/>
    <w:rsid w:val="00D56A0E"/>
    <w:rsid w:val="00D57981"/>
    <w:rsid w:val="00D57AD3"/>
    <w:rsid w:val="00D61CA7"/>
    <w:rsid w:val="00D61DB1"/>
    <w:rsid w:val="00D635FE"/>
    <w:rsid w:val="00D6573D"/>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4079"/>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290"/>
    <w:rsid w:val="00E90B60"/>
    <w:rsid w:val="00E9121B"/>
    <w:rsid w:val="00E92520"/>
    <w:rsid w:val="00EA486E"/>
    <w:rsid w:val="00EA4FA3"/>
    <w:rsid w:val="00EB001B"/>
    <w:rsid w:val="00EB02E1"/>
    <w:rsid w:val="00EB67D4"/>
    <w:rsid w:val="00EB6C33"/>
    <w:rsid w:val="00ED5514"/>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6BD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2A133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9E7F1B2-8075-43D7-8E42-287940DDC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5</Pages>
  <Words>1670</Words>
  <Characters>9524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Edward Patch</cp:lastModifiedBy>
  <cp:revision>65</cp:revision>
  <cp:lastPrinted>2016-10-19T21:59:00Z</cp:lastPrinted>
  <dcterms:created xsi:type="dcterms:W3CDTF">2016-10-19T22:00:00Z</dcterms:created>
  <dcterms:modified xsi:type="dcterms:W3CDTF">2019-12-04T17:14:00Z</dcterms:modified>
</cp:coreProperties>
</file>