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59DC1C8" w:rsidRDefault="001A24F3" w14:paraId="500831E7" w14:textId="19DF8112">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59DC1C8" w:rsidR="005F3A53">
        <w:rPr>
          <w:rFonts w:ascii="Arial" w:hAnsi="Arial" w:cs="Arial"/>
          <w:b w:val="1"/>
          <w:bCs w:val="1"/>
          <w:sz w:val="28"/>
          <w:szCs w:val="28"/>
        </w:rPr>
        <w:t xml:space="preserve">APPENDIX </w:t>
      </w:r>
      <w:r w:rsidRPr="259DC1C8"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90"/>
        <w:gridCol w:w="3122"/>
        <w:gridCol w:w="2605"/>
        <w:gridCol w:w="2605"/>
      </w:tblGrid>
      <w:tr w:rsidRPr="00A406E5" w:rsidR="003B3F9D" w:rsidTr="08D9EF60" w14:paraId="129127D4" w14:textId="77777777">
        <w:tc>
          <w:tcPr>
            <w:tcW w:w="1590"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22"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259DC1C8" w:rsidRDefault="00552351" w14:paraId="0CF1A304" w14:textId="77777777">
            <w:pPr>
              <w:spacing w:before="120" w:after="120"/>
              <w:jc w:val="left"/>
              <w:rPr>
                <w:rFonts w:ascii="Arial" w:hAnsi="Arial" w:cs="Arial"/>
                <w:b w:val="1"/>
                <w:bCs w:val="1"/>
                <w:sz w:val="22"/>
                <w:szCs w:val="22"/>
              </w:rPr>
            </w:pPr>
            <w:r w:rsidRPr="259DC1C8" w:rsidR="00552351">
              <w:rPr>
                <w:rFonts w:ascii="Arial" w:hAnsi="Arial" w:cs="Arial"/>
                <w:b w:val="1"/>
                <w:bCs w:val="1"/>
                <w:sz w:val="22"/>
                <w:szCs w:val="22"/>
              </w:rPr>
              <w:t xml:space="preserve">Student ID </w:t>
            </w:r>
            <w:r w:rsidRPr="259DC1C8" w:rsidR="003B3F9D">
              <w:rPr>
                <w:rFonts w:ascii="Arial" w:hAnsi="Arial" w:cs="Arial"/>
                <w:b w:val="1"/>
                <w:bCs w:val="1"/>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8D9EF60" w14:paraId="09C52AF8" w14:textId="77777777">
        <w:trPr>
          <w:trHeight w:val="630"/>
        </w:trPr>
        <w:tc>
          <w:tcPr>
            <w:tcW w:w="1590"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2" w:type="dxa"/>
            <w:gridSpan w:val="3"/>
            <w:tcMar/>
          </w:tcPr>
          <w:p w:rsidRPr="00A406E5" w:rsidR="00DB116D" w:rsidP="259DC1C8" w:rsidRDefault="00DB116D" w14:paraId="6BDC9ECE" w14:textId="1FD0C8F5">
            <w:pPr>
              <w:spacing w:before="120" w:after="120"/>
              <w:jc w:val="both"/>
            </w:pPr>
            <w:r w:rsidRPr="344172DD" w:rsidR="3A98ABB1">
              <w:rPr>
                <w:rFonts w:ascii="Arial" w:hAnsi="Arial" w:eastAsia="Arial" w:cs="Arial"/>
                <w:b w:val="1"/>
                <w:bCs w:val="1"/>
                <w:i w:val="0"/>
                <w:iCs w:val="0"/>
                <w:caps w:val="0"/>
                <w:smallCaps w:val="0"/>
                <w:noProof w:val="0"/>
                <w:color w:val="000000" w:themeColor="text1" w:themeTint="FF" w:themeShade="FF"/>
                <w:sz w:val="22"/>
                <w:szCs w:val="22"/>
                <w:lang w:val="en-GB"/>
              </w:rPr>
              <w:t xml:space="preserve">BA (HONS) Fire and Rescue Leadership </w:t>
            </w:r>
            <w:r w:rsidRPr="344172DD" w:rsidR="3A98ABB1">
              <w:rPr>
                <w:rFonts w:ascii="Arial" w:hAnsi="Arial" w:eastAsia="Arial" w:cs="Arial"/>
                <w:noProof w:val="0"/>
                <w:sz w:val="22"/>
                <w:szCs w:val="22"/>
                <w:lang w:val="en-GB"/>
              </w:rPr>
              <w:t xml:space="preserve"> </w:t>
            </w:r>
          </w:p>
        </w:tc>
      </w:tr>
      <w:tr w:rsidRPr="00A406E5" w:rsidR="008F1308" w:rsidTr="08D9EF60" w14:paraId="76BEC845" w14:textId="77777777">
        <w:tc>
          <w:tcPr>
            <w:tcW w:w="1590"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2" w:type="dxa"/>
            <w:gridSpan w:val="3"/>
            <w:tcMar/>
          </w:tcPr>
          <w:p w:rsidRPr="00A406E5" w:rsidR="008F1308" w:rsidP="344172DD" w:rsidRDefault="008F1308" w14:paraId="727111A4" w14:textId="25F7CBA4">
            <w:pPr>
              <w:spacing w:before="120" w:after="120"/>
              <w:jc w:val="both"/>
              <w:rPr>
                <w:rFonts w:ascii="Arial" w:hAnsi="Arial" w:eastAsia="Arial" w:cs="Arial"/>
                <w:noProof w:val="0"/>
                <w:sz w:val="22"/>
                <w:szCs w:val="22"/>
                <w:lang w:val="en-GB"/>
              </w:rPr>
            </w:pPr>
            <w:r w:rsidRPr="344172DD" w:rsidR="3C520774">
              <w:rPr>
                <w:rFonts w:ascii="Arial" w:hAnsi="Arial" w:eastAsia="Arial" w:cs="Arial"/>
                <w:b w:val="1"/>
                <w:bCs w:val="1"/>
                <w:i w:val="0"/>
                <w:iCs w:val="0"/>
                <w:caps w:val="0"/>
                <w:smallCaps w:val="0"/>
                <w:noProof w:val="0"/>
                <w:color w:val="000000" w:themeColor="text1" w:themeTint="FF" w:themeShade="FF"/>
                <w:sz w:val="22"/>
                <w:szCs w:val="22"/>
                <w:lang w:val="en-GB"/>
              </w:rPr>
              <w:t>Academic Study Skills</w:t>
            </w:r>
          </w:p>
        </w:tc>
      </w:tr>
      <w:tr w:rsidRPr="00A406E5" w:rsidR="00B84B5B" w:rsidTr="08D9EF60" w14:paraId="03569861" w14:textId="77777777">
        <w:tc>
          <w:tcPr>
            <w:tcW w:w="1590" w:type="dxa"/>
            <w:shd w:val="clear" w:color="auto" w:fill="auto"/>
            <w:tcMar/>
          </w:tcPr>
          <w:p w:rsidRPr="00A406E5" w:rsidR="00B84B5B" w:rsidP="259DC1C8" w:rsidRDefault="00B84B5B" w14:paraId="1015FD79" w14:textId="77777777">
            <w:pPr>
              <w:spacing w:before="120" w:after="120"/>
              <w:jc w:val="left"/>
              <w:rPr>
                <w:rFonts w:ascii="Arial" w:hAnsi="Arial" w:cs="Arial"/>
                <w:b w:val="1"/>
                <w:bCs w:val="1"/>
                <w:sz w:val="22"/>
                <w:szCs w:val="22"/>
              </w:rPr>
            </w:pPr>
            <w:r w:rsidRPr="259DC1C8" w:rsidR="00B84B5B">
              <w:rPr>
                <w:rFonts w:ascii="Arial" w:hAnsi="Arial" w:cs="Arial"/>
                <w:b w:val="1"/>
                <w:bCs w:val="1"/>
                <w:sz w:val="22"/>
                <w:szCs w:val="22"/>
              </w:rPr>
              <w:t>Module code:</w:t>
            </w:r>
          </w:p>
        </w:tc>
        <w:tc>
          <w:tcPr>
            <w:tcW w:w="3122" w:type="dxa"/>
            <w:tcMar/>
          </w:tcPr>
          <w:p w:rsidRPr="00A406E5" w:rsidR="00B84B5B" w:rsidP="259DC1C8" w:rsidRDefault="00B84B5B" w14:paraId="36A9CEEB" w14:textId="35D97339">
            <w:pPr>
              <w:spacing w:before="120" w:after="120"/>
              <w:jc w:val="left"/>
            </w:pPr>
            <w:r w:rsidRPr="344172DD" w:rsidR="15691231">
              <w:rPr>
                <w:rFonts w:ascii="Arial" w:hAnsi="Arial" w:cs="Arial"/>
                <w:b w:val="1"/>
                <w:bCs w:val="1"/>
                <w:sz w:val="22"/>
                <w:szCs w:val="22"/>
              </w:rPr>
              <w:t>BMFR4000</w:t>
            </w:r>
          </w:p>
        </w:tc>
        <w:tc>
          <w:tcPr>
            <w:tcW w:w="2605" w:type="dxa"/>
            <w:shd w:val="clear" w:color="auto" w:fill="D9D9D9" w:themeFill="background1" w:themeFillShade="D9"/>
            <w:tcMar/>
          </w:tcPr>
          <w:p w:rsidRPr="004D5E9B" w:rsidR="00B84B5B" w:rsidP="259DC1C8" w:rsidRDefault="00B84B5B" w14:paraId="2B73DD8C" w14:textId="77777777">
            <w:pPr>
              <w:pStyle w:val="Heading2"/>
              <w:jc w:val="left"/>
              <w:rPr>
                <w:rFonts w:ascii="Arial" w:hAnsi="Arial" w:cs="Arial"/>
                <w:sz w:val="22"/>
                <w:szCs w:val="22"/>
              </w:rPr>
            </w:pPr>
            <w:r w:rsidRPr="259DC1C8" w:rsidR="00B84B5B">
              <w:rPr>
                <w:rFonts w:ascii="Arial" w:hAnsi="Arial" w:cs="Arial"/>
                <w:sz w:val="22"/>
                <w:szCs w:val="22"/>
              </w:rPr>
              <w:t>Contribution to Overall Module Assessment (%):</w:t>
            </w:r>
          </w:p>
        </w:tc>
        <w:tc>
          <w:tcPr>
            <w:tcW w:w="2605" w:type="dxa"/>
            <w:tcMar/>
          </w:tcPr>
          <w:p w:rsidRPr="00A406E5" w:rsidR="00B84B5B" w:rsidP="259DC1C8" w:rsidRDefault="00B84B5B" w14:paraId="170704FA" w14:textId="35858479">
            <w:pPr>
              <w:spacing w:before="120" w:after="120"/>
              <w:jc w:val="left"/>
            </w:pPr>
            <w:r w:rsidRPr="344172DD" w:rsidR="5014E647">
              <w:rPr>
                <w:rFonts w:ascii="Arial" w:hAnsi="Arial" w:cs="Arial"/>
                <w:b w:val="1"/>
                <w:bCs w:val="1"/>
                <w:sz w:val="22"/>
                <w:szCs w:val="22"/>
              </w:rPr>
              <w:t>50%</w:t>
            </w:r>
          </w:p>
        </w:tc>
      </w:tr>
      <w:tr w:rsidRPr="00A406E5" w:rsidR="00DB116D" w:rsidTr="08D9EF60" w14:paraId="1CE88BA1" w14:textId="77777777">
        <w:tc>
          <w:tcPr>
            <w:tcW w:w="1590" w:type="dxa"/>
            <w:shd w:val="clear" w:color="auto" w:fill="auto"/>
            <w:tcMar/>
          </w:tcPr>
          <w:p w:rsidRPr="00A406E5" w:rsidR="00DB116D" w:rsidP="259DC1C8" w:rsidRDefault="00DB116D" w14:paraId="2C208580" w14:textId="77777777">
            <w:pPr>
              <w:spacing w:before="120" w:after="120"/>
              <w:jc w:val="left"/>
              <w:rPr>
                <w:rFonts w:ascii="Arial" w:hAnsi="Arial" w:cs="Arial"/>
                <w:b w:val="1"/>
                <w:bCs w:val="1"/>
                <w:sz w:val="22"/>
                <w:szCs w:val="22"/>
              </w:rPr>
            </w:pPr>
            <w:r w:rsidRPr="259DC1C8" w:rsidR="00DB116D">
              <w:rPr>
                <w:rFonts w:ascii="Arial" w:hAnsi="Arial" w:cs="Arial"/>
                <w:b w:val="1"/>
                <w:bCs w:val="1"/>
                <w:sz w:val="22"/>
                <w:szCs w:val="22"/>
              </w:rPr>
              <w:t>Lecturer:</w:t>
            </w:r>
          </w:p>
        </w:tc>
        <w:tc>
          <w:tcPr>
            <w:tcW w:w="3122" w:type="dxa"/>
            <w:tcMar/>
          </w:tcPr>
          <w:p w:rsidRPr="00A406E5" w:rsidR="00DB116D" w:rsidP="259DC1C8" w:rsidRDefault="00DB116D" w14:paraId="76AE452E" w14:textId="526B44D7">
            <w:pPr>
              <w:spacing w:before="120" w:after="120"/>
              <w:jc w:val="left"/>
            </w:pPr>
            <w:r w:rsidRPr="344172DD" w:rsidR="4C7A2EEC">
              <w:rPr>
                <w:rFonts w:ascii="Arial" w:hAnsi="Arial" w:cs="Arial"/>
                <w:b w:val="1"/>
                <w:bCs w:val="1"/>
                <w:sz w:val="22"/>
                <w:szCs w:val="22"/>
              </w:rPr>
              <w:t>Christine Joy</w:t>
            </w:r>
          </w:p>
        </w:tc>
        <w:tc>
          <w:tcPr>
            <w:tcW w:w="2605" w:type="dxa"/>
            <w:shd w:val="clear" w:color="auto" w:fill="D9D9D9" w:themeFill="background1" w:themeFillShade="D9"/>
            <w:tcMar/>
          </w:tcPr>
          <w:p w:rsidRPr="00A406E5" w:rsidR="00DB116D" w:rsidP="259DC1C8" w:rsidRDefault="00DB116D" w14:paraId="16A0F312" w14:textId="77777777">
            <w:pPr>
              <w:spacing w:before="120" w:after="120"/>
              <w:jc w:val="left"/>
              <w:rPr>
                <w:rFonts w:ascii="Arial" w:hAnsi="Arial" w:cs="Arial"/>
                <w:b w:val="1"/>
                <w:bCs w:val="1"/>
                <w:sz w:val="22"/>
                <w:szCs w:val="22"/>
              </w:rPr>
            </w:pPr>
            <w:r w:rsidRPr="259DC1C8" w:rsidR="00DB116D">
              <w:rPr>
                <w:rFonts w:ascii="Arial" w:hAnsi="Arial" w:cs="Arial"/>
                <w:b w:val="1"/>
                <w:bCs w:val="1"/>
                <w:sz w:val="22"/>
                <w:szCs w:val="22"/>
              </w:rPr>
              <w:t>Internal Verifier:</w:t>
            </w:r>
          </w:p>
        </w:tc>
        <w:tc>
          <w:tcPr>
            <w:tcW w:w="2605" w:type="dxa"/>
            <w:tcMar/>
          </w:tcPr>
          <w:p w:rsidRPr="00A406E5" w:rsidR="00DB116D" w:rsidP="259DC1C8" w:rsidRDefault="00DB116D" w14:paraId="3799A8AB" w14:textId="19200358">
            <w:pPr>
              <w:spacing w:before="120" w:after="120"/>
              <w:jc w:val="left"/>
            </w:pPr>
            <w:r w:rsidRPr="344172DD" w:rsidR="7D666669">
              <w:rPr>
                <w:rFonts w:ascii="Arial" w:hAnsi="Arial" w:cs="Arial"/>
                <w:b w:val="1"/>
                <w:bCs w:val="1"/>
                <w:sz w:val="22"/>
                <w:szCs w:val="22"/>
              </w:rPr>
              <w:t>Steven Thompson</w:t>
            </w:r>
          </w:p>
        </w:tc>
      </w:tr>
      <w:tr w:rsidRPr="00A406E5" w:rsidR="00DB116D" w:rsidTr="08D9EF60" w14:paraId="26C8A4AE" w14:textId="77777777">
        <w:tc>
          <w:tcPr>
            <w:tcW w:w="1590" w:type="dxa"/>
            <w:shd w:val="clear" w:color="auto" w:fill="auto"/>
            <w:tcMar/>
          </w:tcPr>
          <w:p w:rsidRPr="00A406E5" w:rsidR="00DB116D" w:rsidP="259DC1C8" w:rsidRDefault="00DB116D" w14:paraId="20415B5C" w14:textId="77777777">
            <w:pPr>
              <w:spacing w:before="120" w:after="120"/>
              <w:jc w:val="left"/>
              <w:rPr>
                <w:rFonts w:ascii="Arial" w:hAnsi="Arial" w:cs="Arial"/>
                <w:b w:val="1"/>
                <w:bCs w:val="1"/>
                <w:sz w:val="22"/>
                <w:szCs w:val="22"/>
              </w:rPr>
            </w:pPr>
            <w:r w:rsidRPr="259DC1C8" w:rsidR="00DB116D">
              <w:rPr>
                <w:rFonts w:ascii="Arial" w:hAnsi="Arial" w:cs="Arial"/>
                <w:b w:val="1"/>
                <w:bCs w:val="1"/>
                <w:sz w:val="22"/>
                <w:szCs w:val="22"/>
              </w:rPr>
              <w:t>Assignment Title:</w:t>
            </w:r>
          </w:p>
        </w:tc>
        <w:tc>
          <w:tcPr>
            <w:tcW w:w="3122" w:type="dxa"/>
            <w:tcMar/>
          </w:tcPr>
          <w:p w:rsidRPr="00A406E5" w:rsidR="00DB116D" w:rsidP="344172DD" w:rsidRDefault="00DB116D" w14:paraId="065A90EC" w14:textId="4952E046">
            <w:pPr>
              <w:spacing w:before="120" w:after="120"/>
              <w:jc w:val="left"/>
              <w:rPr>
                <w:rFonts w:ascii="Arial" w:hAnsi="Arial" w:eastAsia="Arial" w:cs="Arial"/>
                <w:noProof w:val="0"/>
                <w:sz w:val="22"/>
                <w:szCs w:val="22"/>
                <w:lang w:val="en-GB"/>
              </w:rPr>
            </w:pPr>
            <w:r w:rsidRPr="08D9EF60" w:rsidR="28C64A6F">
              <w:rPr>
                <w:rFonts w:ascii="Arial" w:hAnsi="Arial" w:eastAsia="Arial" w:cs="Arial"/>
                <w:b w:val="1"/>
                <w:bCs w:val="1"/>
                <w:i w:val="0"/>
                <w:iCs w:val="0"/>
                <w:caps w:val="0"/>
                <w:smallCaps w:val="0"/>
                <w:noProof w:val="0"/>
                <w:color w:val="000000" w:themeColor="text1" w:themeTint="FF" w:themeShade="FF"/>
                <w:sz w:val="22"/>
                <w:szCs w:val="22"/>
                <w:lang w:val="en-GB"/>
              </w:rPr>
              <w:t>Portfolio</w:t>
            </w:r>
            <w:r w:rsidRPr="08D9EF60" w:rsidR="28C64A6F">
              <w:rPr>
                <w:rFonts w:ascii="Arial" w:hAnsi="Arial" w:eastAsia="Arial" w:cs="Arial"/>
                <w:b w:val="1"/>
                <w:bCs w:val="1"/>
                <w:i w:val="0"/>
                <w:iCs w:val="0"/>
                <w:caps w:val="0"/>
                <w:smallCaps w:val="0"/>
                <w:noProof w:val="0"/>
                <w:color w:val="000000" w:themeColor="text1" w:themeTint="FF" w:themeShade="FF"/>
                <w:sz w:val="22"/>
                <w:szCs w:val="22"/>
                <w:lang w:val="en-GB"/>
              </w:rPr>
              <w:t xml:space="preserve"> of </w:t>
            </w:r>
            <w:r w:rsidRPr="08D9EF60" w:rsidR="37BCFE06">
              <w:rPr>
                <w:rFonts w:ascii="Arial" w:hAnsi="Arial" w:eastAsia="Arial" w:cs="Arial"/>
                <w:b w:val="1"/>
                <w:bCs w:val="1"/>
                <w:i w:val="0"/>
                <w:iCs w:val="0"/>
                <w:caps w:val="0"/>
                <w:smallCaps w:val="0"/>
                <w:noProof w:val="0"/>
                <w:color w:val="000000" w:themeColor="text1" w:themeTint="FF" w:themeShade="FF"/>
                <w:sz w:val="22"/>
                <w:szCs w:val="22"/>
                <w:lang w:val="en-GB"/>
              </w:rPr>
              <w:t>Literature and Application of Referencing</w:t>
            </w:r>
          </w:p>
        </w:tc>
        <w:tc>
          <w:tcPr>
            <w:tcW w:w="2605" w:type="dxa"/>
            <w:shd w:val="clear" w:color="auto" w:fill="auto"/>
            <w:tcMar/>
          </w:tcPr>
          <w:p w:rsidRPr="00A406E5" w:rsidR="00DB116D" w:rsidP="259DC1C8" w:rsidRDefault="004D5E9B" w14:paraId="5B765F8F" w14:textId="77777777">
            <w:pPr>
              <w:spacing w:before="120" w:after="120"/>
              <w:jc w:val="left"/>
              <w:rPr>
                <w:rFonts w:ascii="Arial" w:hAnsi="Arial" w:cs="Arial"/>
                <w:b w:val="1"/>
                <w:bCs w:val="1"/>
                <w:sz w:val="22"/>
                <w:szCs w:val="22"/>
              </w:rPr>
            </w:pPr>
            <w:r w:rsidRPr="259DC1C8" w:rsidR="004D5E9B">
              <w:rPr>
                <w:rFonts w:ascii="Arial" w:hAnsi="Arial" w:cs="Arial"/>
                <w:b w:val="1"/>
                <w:bCs w:val="1"/>
                <w:sz w:val="22"/>
                <w:szCs w:val="22"/>
              </w:rPr>
              <w:t>Word count (or equivalent):</w:t>
            </w:r>
          </w:p>
        </w:tc>
        <w:tc>
          <w:tcPr>
            <w:tcW w:w="2605" w:type="dxa"/>
            <w:tcMar/>
          </w:tcPr>
          <w:p w:rsidRPr="00A406E5" w:rsidR="00DB116D" w:rsidP="259DC1C8" w:rsidRDefault="00DB116D" w14:paraId="673CE922" w14:textId="3DED239C">
            <w:pPr>
              <w:spacing w:before="120" w:after="120"/>
              <w:jc w:val="left"/>
            </w:pPr>
            <w:r w:rsidRPr="344172DD" w:rsidR="759A406A">
              <w:rPr>
                <w:rFonts w:ascii="Arial" w:hAnsi="Arial" w:cs="Arial"/>
                <w:b w:val="1"/>
                <w:bCs w:val="1"/>
                <w:sz w:val="22"/>
                <w:szCs w:val="22"/>
              </w:rPr>
              <w:t>1500 words</w:t>
            </w:r>
          </w:p>
        </w:tc>
      </w:tr>
      <w:tr w:rsidRPr="00A406E5" w:rsidR="00B84B5B" w:rsidTr="08D9EF60" w14:paraId="1E935E6C" w14:textId="77777777">
        <w:tc>
          <w:tcPr>
            <w:tcW w:w="1590" w:type="dxa"/>
            <w:shd w:val="clear" w:color="auto" w:fill="auto"/>
            <w:tcMar/>
          </w:tcPr>
          <w:p w:rsidRPr="00A406E5" w:rsidR="00B84B5B" w:rsidP="259DC1C8" w:rsidRDefault="00552351" w14:paraId="7A626D31" w14:textId="77777777">
            <w:pPr>
              <w:spacing w:before="120" w:after="120"/>
              <w:jc w:val="left"/>
              <w:rPr>
                <w:rFonts w:ascii="Arial" w:hAnsi="Arial" w:cs="Arial"/>
                <w:b w:val="1"/>
                <w:bCs w:val="1"/>
                <w:sz w:val="22"/>
                <w:szCs w:val="22"/>
              </w:rPr>
            </w:pPr>
            <w:r w:rsidRPr="259DC1C8" w:rsidR="00552351">
              <w:rPr>
                <w:rFonts w:ascii="Arial" w:hAnsi="Arial" w:cs="Arial"/>
                <w:b w:val="1"/>
                <w:bCs w:val="1"/>
                <w:sz w:val="22"/>
                <w:szCs w:val="22"/>
              </w:rPr>
              <w:t>Submission deadline:</w:t>
            </w:r>
          </w:p>
        </w:tc>
        <w:tc>
          <w:tcPr>
            <w:tcW w:w="3122" w:type="dxa"/>
            <w:tcMar/>
          </w:tcPr>
          <w:p w:rsidRPr="00A406E5" w:rsidR="00B84B5B" w:rsidP="344172DD" w:rsidRDefault="00B84B5B" w14:paraId="2D03E3AB" w14:textId="451F548C">
            <w:pPr>
              <w:spacing w:before="120" w:after="120"/>
              <w:jc w:val="left"/>
              <w:rPr>
                <w:rFonts w:ascii="Arial" w:hAnsi="Arial" w:eastAsia="Arial" w:cs="Arial"/>
                <w:noProof w:val="0"/>
                <w:sz w:val="22"/>
                <w:szCs w:val="22"/>
                <w:lang w:val="en-GB"/>
              </w:rPr>
            </w:pPr>
            <w:r w:rsidRPr="08D9EF60" w:rsidR="292FF4A4">
              <w:rPr>
                <w:rFonts w:ascii="Arial" w:hAnsi="Arial" w:eastAsia="Arial" w:cs="Arial"/>
                <w:b w:val="1"/>
                <w:bCs w:val="1"/>
                <w:i w:val="0"/>
                <w:iCs w:val="0"/>
                <w:caps w:val="0"/>
                <w:smallCaps w:val="0"/>
                <w:noProof w:val="0"/>
                <w:color w:val="000000" w:themeColor="text1" w:themeTint="FF" w:themeShade="FF"/>
                <w:sz w:val="22"/>
                <w:szCs w:val="22"/>
                <w:lang w:val="en-GB"/>
              </w:rPr>
              <w:t xml:space="preserve">Friday </w:t>
            </w:r>
            <w:r w:rsidRPr="08D9EF60" w:rsidR="6CD78E42">
              <w:rPr>
                <w:rFonts w:ascii="Arial" w:hAnsi="Arial" w:eastAsia="Arial" w:cs="Arial"/>
                <w:b w:val="1"/>
                <w:bCs w:val="1"/>
                <w:i w:val="0"/>
                <w:iCs w:val="0"/>
                <w:caps w:val="0"/>
                <w:smallCaps w:val="0"/>
                <w:noProof w:val="0"/>
                <w:color w:val="000000" w:themeColor="text1" w:themeTint="FF" w:themeShade="FF"/>
                <w:sz w:val="22"/>
                <w:szCs w:val="22"/>
                <w:lang w:val="en-GB"/>
              </w:rPr>
              <w:t>22</w:t>
            </w:r>
            <w:r w:rsidRPr="08D9EF60" w:rsidR="6CD78E42">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08D9EF60" w:rsidR="6CD78E42">
              <w:rPr>
                <w:rFonts w:ascii="Arial" w:hAnsi="Arial" w:eastAsia="Arial" w:cs="Arial"/>
                <w:b w:val="1"/>
                <w:bCs w:val="1"/>
                <w:i w:val="0"/>
                <w:iCs w:val="0"/>
                <w:caps w:val="0"/>
                <w:smallCaps w:val="0"/>
                <w:noProof w:val="0"/>
                <w:color w:val="000000" w:themeColor="text1" w:themeTint="FF" w:themeShade="FF"/>
                <w:sz w:val="22"/>
                <w:szCs w:val="22"/>
                <w:lang w:val="en-GB"/>
              </w:rPr>
              <w:t xml:space="preserve"> January </w:t>
            </w:r>
            <w:r w:rsidRPr="08D9EF60" w:rsidR="292FF4A4">
              <w:rPr>
                <w:rFonts w:ascii="Arial" w:hAnsi="Arial" w:eastAsia="Arial" w:cs="Arial"/>
                <w:b w:val="1"/>
                <w:bCs w:val="1"/>
                <w:i w:val="0"/>
                <w:iCs w:val="0"/>
                <w:caps w:val="0"/>
                <w:smallCaps w:val="0"/>
                <w:noProof w:val="0"/>
                <w:color w:val="000000" w:themeColor="text1" w:themeTint="FF" w:themeShade="FF"/>
                <w:sz w:val="22"/>
                <w:szCs w:val="22"/>
                <w:lang w:val="en-GB"/>
              </w:rPr>
              <w:t>202</w:t>
            </w:r>
            <w:r w:rsidRPr="08D9EF60" w:rsidR="29CE32C0">
              <w:rPr>
                <w:rFonts w:ascii="Arial" w:hAnsi="Arial" w:eastAsia="Arial" w:cs="Arial"/>
                <w:b w:val="1"/>
                <w:bCs w:val="1"/>
                <w:i w:val="0"/>
                <w:iCs w:val="0"/>
                <w:caps w:val="0"/>
                <w:smallCaps w:val="0"/>
                <w:noProof w:val="0"/>
                <w:color w:val="000000" w:themeColor="text1" w:themeTint="FF" w:themeShade="FF"/>
                <w:sz w:val="22"/>
                <w:szCs w:val="22"/>
                <w:lang w:val="en-GB"/>
              </w:rPr>
              <w:t>7</w:t>
            </w:r>
            <w:r w:rsidRPr="08D9EF60" w:rsidR="292FF4A4">
              <w:rPr>
                <w:rFonts w:ascii="Arial" w:hAnsi="Arial" w:eastAsia="Arial" w:cs="Arial"/>
                <w:b w:val="1"/>
                <w:bCs w:val="1"/>
                <w:i w:val="0"/>
                <w:iCs w:val="0"/>
                <w:caps w:val="0"/>
                <w:smallCaps w:val="0"/>
                <w:noProof w:val="0"/>
                <w:color w:val="000000" w:themeColor="text1" w:themeTint="FF" w:themeShade="FF"/>
                <w:sz w:val="22"/>
                <w:szCs w:val="22"/>
                <w:lang w:val="en-GB"/>
              </w:rPr>
              <w:t xml:space="preserve"> at 23:59</w:t>
            </w:r>
            <w:r w:rsidRPr="73018A35" w:rsidR="0A739E21">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vertAlign w:val="superscript"/>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7A9ED71">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66C5F3AB">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lang w:val="en-GB"/>
              </w:rPr>
            </w:r>
          </w:p>
        </w:tc>
        <w:tc>
          <w:tcPr>
            <w:tcW w:w="2605" w:type="dxa"/>
            <w:shd w:val="clear" w:color="auto" w:fill="auto"/>
            <w:tcMar/>
          </w:tcPr>
          <w:p w:rsidRPr="00A406E5" w:rsidR="00B84B5B" w:rsidP="259DC1C8" w:rsidRDefault="00552351" w14:paraId="0941DC22" w14:textId="77777777">
            <w:pPr>
              <w:spacing w:before="120" w:after="120"/>
              <w:jc w:val="left"/>
              <w:rPr>
                <w:rFonts w:ascii="Arial" w:hAnsi="Arial" w:cs="Arial"/>
                <w:b w:val="1"/>
                <w:bCs w:val="1"/>
                <w:sz w:val="22"/>
                <w:szCs w:val="22"/>
              </w:rPr>
            </w:pPr>
            <w:r w:rsidRPr="259DC1C8" w:rsidR="00552351">
              <w:rPr>
                <w:rFonts w:ascii="Arial" w:hAnsi="Arial" w:cs="Arial"/>
                <w:b w:val="1"/>
                <w:bCs w:val="1"/>
                <w:sz w:val="22"/>
                <w:szCs w:val="22"/>
              </w:rPr>
              <w:t>Return date of provisional marks &amp; written feedback:</w:t>
            </w:r>
          </w:p>
        </w:tc>
        <w:tc>
          <w:tcPr>
            <w:tcW w:w="2605" w:type="dxa"/>
            <w:tcMar/>
          </w:tcPr>
          <w:p w:rsidRPr="00A406E5" w:rsidR="00B84B5B" w:rsidP="08D9EF60" w:rsidRDefault="00B84B5B" w14:paraId="3EA6C2FE" w14:textId="6896CEB5">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08D9EF60" w:rsidR="2423B7B1">
              <w:rPr>
                <w:rFonts w:ascii="Arial" w:hAnsi="Arial" w:eastAsia="Arial" w:cs="Arial"/>
                <w:b w:val="1"/>
                <w:bCs w:val="1"/>
                <w:i w:val="0"/>
                <w:iCs w:val="0"/>
                <w:caps w:val="0"/>
                <w:smallCaps w:val="0"/>
                <w:noProof w:val="0"/>
                <w:color w:val="000000" w:themeColor="text1" w:themeTint="FF" w:themeShade="FF"/>
                <w:sz w:val="22"/>
                <w:szCs w:val="22"/>
                <w:lang w:val="en-GB"/>
              </w:rPr>
              <w:t>19</w:t>
            </w:r>
            <w:r w:rsidRPr="08D9EF60" w:rsidR="2423B7B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8D9EF60" w:rsidR="2423B7B1">
              <w:rPr>
                <w:rFonts w:ascii="Arial" w:hAnsi="Arial" w:eastAsia="Arial" w:cs="Arial"/>
                <w:b w:val="1"/>
                <w:bCs w:val="1"/>
                <w:i w:val="0"/>
                <w:iCs w:val="0"/>
                <w:caps w:val="0"/>
                <w:smallCaps w:val="0"/>
                <w:noProof w:val="0"/>
                <w:color w:val="000000" w:themeColor="text1" w:themeTint="FF" w:themeShade="FF"/>
                <w:sz w:val="22"/>
                <w:szCs w:val="22"/>
                <w:lang w:val="en-GB"/>
              </w:rPr>
              <w:t xml:space="preserve"> February </w:t>
            </w:r>
            <w:r w:rsidRPr="08D9EF60" w:rsidR="12C0B349">
              <w:rPr>
                <w:rFonts w:ascii="Arial" w:hAnsi="Arial" w:eastAsia="Arial" w:cs="Arial"/>
                <w:b w:val="1"/>
                <w:bCs w:val="1"/>
                <w:i w:val="0"/>
                <w:iCs w:val="0"/>
                <w:caps w:val="0"/>
                <w:smallCaps w:val="0"/>
                <w:noProof w:val="0"/>
                <w:color w:val="000000" w:themeColor="text1" w:themeTint="FF" w:themeShade="FF"/>
                <w:sz w:val="22"/>
                <w:szCs w:val="22"/>
                <w:lang w:val="en-GB"/>
              </w:rPr>
              <w:t>2027</w:t>
            </w:r>
            <w:r w:rsidRPr="73018A35" w:rsidR="43AD060A">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EFE3732">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EFE3732">
              <w:rPr>
                <w:rFonts w:ascii="Arial" w:hAnsi="Arial" w:eastAsia="Arial" w:cs="Arial"/>
                <w:b w:val="1"/>
                <w:bCs w:val="1"/>
                <w:i w:val="0"/>
                <w:iCs w:val="0"/>
                <w:caps w:val="0"/>
                <w:smallCaps w:val="0"/>
                <w:noProof w:val="0"/>
                <w:color w:val="000000" w:themeColor="text1" w:themeTint="FF" w:themeShade="FF"/>
                <w:sz w:val="22"/>
                <w:szCs w:val="22"/>
                <w:highlight w:val="yellow"/>
                <w:vertAlign w:val="superscript"/>
                <w:lang w:val="en-GB"/>
              </w:rPr>
            </w:r>
            <w:r w:rsidRPr="73018A35" w:rsidR="2EFE3732">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53F98268">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12C0B349">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3F78AD54">
              <w:rPr>
                <w:rFonts w:ascii="Arial" w:hAnsi="Arial" w:eastAsia="Arial" w:cs="Arial"/>
                <w:b w:val="1"/>
                <w:bCs w:val="1"/>
                <w:i w:val="0"/>
                <w:iCs w:val="0"/>
                <w:caps w:val="0"/>
                <w:smallCaps w:val="0"/>
                <w:noProof w:val="0"/>
                <w:color w:val="000000" w:themeColor="text1" w:themeTint="FF" w:themeShade="FF"/>
                <w:sz w:val="22"/>
                <w:szCs w:val="22"/>
                <w:highlight w:val="yellow"/>
                <w:lang w:val="en-GB"/>
              </w:rPr>
            </w:r>
          </w:p>
        </w:tc>
      </w:tr>
      <w:tr w:rsidRPr="00A406E5" w:rsidR="00152E9D" w:rsidTr="08D9EF60" w14:paraId="53AF1309" w14:textId="77777777">
        <w:tc>
          <w:tcPr>
            <w:tcW w:w="1590"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2"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8D9EF60" w14:paraId="1E024A4F" w14:textId="77777777">
        <w:tc>
          <w:tcPr>
            <w:tcW w:w="1590"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2" w:type="dxa"/>
            <w:gridSpan w:val="3"/>
            <w:tcMar/>
          </w:tcPr>
          <w:p w:rsidRPr="00A406E5" w:rsidR="00A406E5" w:rsidP="00A406E5" w:rsidRDefault="00A406E5" w14:paraId="310B6A85" w14:textId="19D06F81">
            <w:pPr>
              <w:spacing w:before="120" w:after="120"/>
              <w:jc w:val="both"/>
              <w:rPr>
                <w:rFonts w:ascii="Arial" w:hAnsi="Arial" w:cs="Arial"/>
                <w:sz w:val="22"/>
                <w:szCs w:val="22"/>
              </w:rPr>
            </w:pPr>
            <w:r w:rsidRPr="344172DD" w:rsidR="506E5CEC">
              <w:rPr>
                <w:rFonts w:ascii="Arial" w:hAnsi="Arial" w:cs="Arial"/>
                <w:sz w:val="22"/>
                <w:szCs w:val="22"/>
              </w:rPr>
              <w:t xml:space="preserve">Academic honesty is </w:t>
            </w:r>
            <w:r w:rsidRPr="344172DD" w:rsidR="506E5CEC">
              <w:rPr>
                <w:rFonts w:ascii="Arial" w:hAnsi="Arial" w:cs="Arial"/>
                <w:sz w:val="22"/>
                <w:szCs w:val="22"/>
              </w:rPr>
              <w:t>required</w:t>
            </w:r>
            <w:r w:rsidRPr="344172DD" w:rsidR="506E5CEC">
              <w:rPr>
                <w:rFonts w:ascii="Arial" w:hAnsi="Arial" w:cs="Arial"/>
                <w:sz w:val="22"/>
                <w:szCs w:val="22"/>
              </w:rPr>
              <w:t xml:space="preserve">. In the main body of your </w:t>
            </w:r>
            <w:r w:rsidRPr="344172DD" w:rsidR="27539829">
              <w:rPr>
                <w:rFonts w:ascii="Arial" w:hAnsi="Arial" w:cs="Arial"/>
                <w:sz w:val="22"/>
                <w:szCs w:val="22"/>
              </w:rPr>
              <w:t>submission,</w:t>
            </w:r>
            <w:r w:rsidRPr="344172DD" w:rsidR="506E5CEC">
              <w:rPr>
                <w:rFonts w:ascii="Arial" w:hAnsi="Arial" w:cs="Arial"/>
                <w:sz w:val="22"/>
                <w:szCs w:val="22"/>
              </w:rPr>
              <w:t xml:space="preserve"> you must give credit to authors on whose research and ideas your work is based. Append to your submission a reference list that </w:t>
            </w:r>
            <w:r w:rsidRPr="344172DD" w:rsidR="506E5CEC">
              <w:rPr>
                <w:rFonts w:ascii="Arial" w:hAnsi="Arial" w:cs="Arial"/>
                <w:sz w:val="22"/>
                <w:szCs w:val="22"/>
              </w:rPr>
              <w:t>indicates</w:t>
            </w:r>
            <w:r w:rsidRPr="344172DD" w:rsidR="506E5CEC">
              <w:rPr>
                <w:rFonts w:ascii="Arial" w:hAnsi="Arial" w:cs="Arial"/>
                <w:sz w:val="22"/>
                <w:szCs w:val="22"/>
              </w:rPr>
              <w:t xml:space="preserve"> the books, articles, etc. that you have </w:t>
            </w:r>
            <w:r w:rsidRPr="344172DD" w:rsidR="2BBE09B2">
              <w:rPr>
                <w:rFonts w:ascii="Arial" w:hAnsi="Arial" w:cs="Arial"/>
                <w:sz w:val="22"/>
                <w:szCs w:val="22"/>
              </w:rPr>
              <w:t xml:space="preserve">used, </w:t>
            </w:r>
            <w:r w:rsidRPr="344172DD" w:rsidR="506E5CEC">
              <w:rPr>
                <w:rFonts w:ascii="Arial" w:hAnsi="Arial" w:cs="Arial"/>
                <w:sz w:val="22"/>
                <w:szCs w:val="22"/>
              </w:rPr>
              <w:t>cited</w:t>
            </w:r>
            <w:r w:rsidRPr="344172DD" w:rsidR="506E5CEC">
              <w:rPr>
                <w:rFonts w:ascii="Arial" w:hAnsi="Arial" w:cs="Arial"/>
                <w:sz w:val="22"/>
                <w:szCs w:val="22"/>
              </w:rPr>
              <w:t xml:space="preserve"> or quoted </w:t>
            </w:r>
            <w:r w:rsidRPr="344172DD" w:rsidR="506E5CEC">
              <w:rPr>
                <w:rFonts w:ascii="Arial" w:hAnsi="Arial" w:cs="Arial"/>
                <w:sz w:val="22"/>
                <w:szCs w:val="22"/>
              </w:rPr>
              <w:t>in order to</w:t>
            </w:r>
            <w:r w:rsidRPr="344172DD" w:rsidR="506E5CEC">
              <w:rPr>
                <w:rFonts w:ascii="Arial" w:hAnsi="Arial" w:cs="Arial"/>
                <w:sz w:val="22"/>
                <w:szCs w:val="22"/>
              </w:rPr>
              <w:t xml:space="preserve"> complete this assessment</w:t>
            </w:r>
            <w:r w:rsidRPr="344172DD" w:rsidR="506E5CEC">
              <w:rPr>
                <w:rFonts w:ascii="Arial" w:hAnsi="Arial" w:cs="Arial"/>
                <w:sz w:val="22"/>
                <w:szCs w:val="22"/>
              </w:rPr>
              <w:t xml:space="preserve">.  </w:t>
            </w:r>
          </w:p>
        </w:tc>
      </w:tr>
      <w:tr w:rsidRPr="00A406E5" w:rsidR="0026408E" w:rsidTr="08D9EF60" w14:paraId="550B5F59" w14:textId="77777777">
        <w:tc>
          <w:tcPr>
            <w:tcW w:w="1590"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332"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8D9EF60"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8D9EF60"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79FCEB0A" w:rsidP="344172DD" w:rsidRDefault="79FCEB0A" w14:paraId="67B4BA7F" w14:textId="7F924036">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344172DD" w:rsidR="79FCEB0A">
              <w:rPr>
                <w:rFonts w:ascii="Arial" w:hAnsi="Arial" w:eastAsia="Arial" w:cs="Arial"/>
                <w:b w:val="0"/>
                <w:bCs w:val="0"/>
                <w:i w:val="0"/>
                <w:iCs w:val="0"/>
                <w:caps w:val="0"/>
                <w:smallCaps w:val="0"/>
                <w:noProof w:val="0"/>
                <w:color w:val="000000" w:themeColor="text1" w:themeTint="FF" w:themeShade="FF"/>
                <w:sz w:val="22"/>
                <w:szCs w:val="22"/>
                <w:lang w:val="en-GB"/>
              </w:rPr>
              <w:t xml:space="preserve">Upon the successful completion of this module: </w:t>
            </w:r>
          </w:p>
          <w:p w:rsidR="344172DD" w:rsidP="344172DD" w:rsidRDefault="344172DD" w14:paraId="372A1260" w14:textId="59BC91ED">
            <w:pPr>
              <w:ind w:left="360"/>
              <w:rPr>
                <w:rFonts w:ascii="Arial" w:hAnsi="Arial" w:eastAsia="Arial" w:cs="Arial"/>
                <w:b w:val="0"/>
                <w:bCs w:val="0"/>
                <w:i w:val="0"/>
                <w:iCs w:val="0"/>
                <w:caps w:val="0"/>
                <w:smallCaps w:val="0"/>
                <w:noProof w:val="0"/>
                <w:color w:val="000000" w:themeColor="text1" w:themeTint="FF" w:themeShade="FF"/>
                <w:sz w:val="22"/>
                <w:szCs w:val="22"/>
                <w:lang w:val="en-GB"/>
              </w:rPr>
            </w:pPr>
          </w:p>
          <w:p w:rsidR="79FCEB0A" w:rsidP="08D9EF60" w:rsidRDefault="79FCEB0A" w14:paraId="344A0CE8" w14:textId="2892C299">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08D9EF60" w:rsidR="4BB82E3C">
              <w:rPr>
                <w:rFonts w:ascii="Arial" w:hAnsi="Arial" w:eastAsia="Arial" w:cs="Arial"/>
                <w:b w:val="0"/>
                <w:bCs w:val="0"/>
                <w:i w:val="0"/>
                <w:iCs w:val="0"/>
                <w:caps w:val="0"/>
                <w:smallCaps w:val="0"/>
                <w:noProof w:val="0"/>
                <w:color w:val="000000" w:themeColor="text1" w:themeTint="FF" w:themeShade="FF"/>
                <w:sz w:val="22"/>
                <w:szCs w:val="22"/>
                <w:lang w:val="en-GB"/>
              </w:rPr>
              <w:t xml:space="preserve">The student should be able to </w:t>
            </w:r>
            <w:r w:rsidRPr="08D9EF60" w:rsidR="4BB82E3C">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08D9EF60" w:rsidR="4BB82E3C">
              <w:rPr>
                <w:rFonts w:ascii="Arial" w:hAnsi="Arial" w:eastAsia="Arial" w:cs="Arial"/>
                <w:b w:val="0"/>
                <w:bCs w:val="0"/>
                <w:i w:val="0"/>
                <w:iCs w:val="0"/>
                <w:caps w:val="0"/>
                <w:smallCaps w:val="0"/>
                <w:noProof w:val="0"/>
                <w:color w:val="000000" w:themeColor="text1" w:themeTint="FF" w:themeShade="FF"/>
                <w:sz w:val="22"/>
                <w:szCs w:val="22"/>
                <w:lang w:val="en-GB"/>
              </w:rPr>
              <w:t xml:space="preserve"> the foundational skills required to be a resilient and healthy independent learner</w:t>
            </w:r>
            <w:r w:rsidRPr="08D9EF60" w:rsidR="5D2D43BF">
              <w:rPr>
                <w:rFonts w:ascii="Arial" w:hAnsi="Arial" w:eastAsia="Arial" w:cs="Arial"/>
                <w:b w:val="0"/>
                <w:bCs w:val="0"/>
                <w:i w:val="0"/>
                <w:iCs w:val="0"/>
                <w:caps w:val="0"/>
                <w:smallCaps w:val="0"/>
                <w:noProof w:val="0"/>
                <w:color w:val="000000" w:themeColor="text1" w:themeTint="FF" w:themeShade="FF"/>
                <w:sz w:val="22"/>
                <w:szCs w:val="22"/>
                <w:lang w:val="en-GB"/>
              </w:rPr>
              <w:t xml:space="preserve"> and p</w:t>
            </w:r>
            <w:r w:rsidRPr="08D9EF60" w:rsidR="4BB82E3C">
              <w:rPr>
                <w:rFonts w:ascii="Arial" w:hAnsi="Arial" w:eastAsia="Arial" w:cs="Arial"/>
                <w:b w:val="0"/>
                <w:bCs w:val="0"/>
                <w:i w:val="0"/>
                <w:iCs w:val="0"/>
                <w:caps w:val="0"/>
                <w:smallCaps w:val="0"/>
                <w:noProof w:val="0"/>
                <w:color w:val="000000" w:themeColor="text1" w:themeTint="FF" w:themeShade="FF"/>
                <w:sz w:val="22"/>
                <w:szCs w:val="22"/>
                <w:lang w:val="en-GB"/>
              </w:rPr>
              <w:t>ractise the principles of learning agility</w:t>
            </w:r>
          </w:p>
          <w:p w:rsidR="79FCEB0A" w:rsidP="344172DD" w:rsidRDefault="79FCEB0A" w14:paraId="22B04142" w14:textId="55031222">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344172DD" w:rsidR="79FCEB0A">
              <w:rPr>
                <w:rFonts w:ascii="Arial" w:hAnsi="Arial" w:eastAsia="Arial" w:cs="Arial"/>
                <w:b w:val="0"/>
                <w:bCs w:val="0"/>
                <w:i w:val="0"/>
                <w:iCs w:val="0"/>
                <w:caps w:val="0"/>
                <w:smallCaps w:val="0"/>
                <w:noProof w:val="0"/>
                <w:color w:val="000000" w:themeColor="text1" w:themeTint="FF" w:themeShade="FF"/>
                <w:sz w:val="22"/>
                <w:szCs w:val="22"/>
                <w:lang w:val="en-GB"/>
              </w:rPr>
              <w:t>Use suitable technology to support and enhance their learning experience within the discipline area</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344172DD" w:rsidRDefault="00982DA7" w14:paraId="3C6B78C7" w14:textId="00090DC7">
      <w:pPr>
        <w:ind/>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5185F989">
        <w:rPr>
          <w:rFonts w:ascii="Arial" w:hAnsi="Arial" w:eastAsia="Arial" w:cs="Arial"/>
          <w:b w:val="0"/>
          <w:bCs w:val="0"/>
          <w:i w:val="0"/>
          <w:iCs w:val="0"/>
          <w:caps w:val="0"/>
          <w:smallCaps w:val="0"/>
          <w:noProof w:val="0"/>
          <w:color w:val="000000" w:themeColor="text1" w:themeTint="FF" w:themeShade="FF"/>
          <w:sz w:val="24"/>
          <w:szCs w:val="24"/>
          <w:lang w:val="en-GB"/>
        </w:rPr>
        <w:t>Task Overview:</w:t>
      </w:r>
    </w:p>
    <w:p w:rsidR="00982DA7" w:rsidP="18198DF1" w:rsidRDefault="00982DA7" w14:paraId="027992B9" w14:textId="46A51D61">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41D36005">
        <w:rPr>
          <w:rFonts w:ascii="Arial" w:hAnsi="Arial" w:eastAsia="Arial" w:cs="Arial"/>
          <w:b w:val="0"/>
          <w:bCs w:val="0"/>
          <w:i w:val="0"/>
          <w:iCs w:val="0"/>
          <w:caps w:val="0"/>
          <w:smallCaps w:val="0"/>
          <w:noProof w:val="0"/>
          <w:color w:val="000000" w:themeColor="text1" w:themeTint="FF" w:themeShade="FF"/>
          <w:sz w:val="24"/>
          <w:szCs w:val="24"/>
          <w:lang w:val="en-GB"/>
        </w:rPr>
        <w:t>Develop a portfolio with two (2) elements, where you</w:t>
      </w:r>
      <w:r w:rsidRPr="18198DF1"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198DF1" w:rsidR="5185F989">
        <w:rPr>
          <w:rFonts w:ascii="Arial" w:hAnsi="Arial" w:eastAsia="Arial" w:cs="Arial"/>
          <w:b w:val="0"/>
          <w:bCs w:val="0"/>
          <w:i w:val="0"/>
          <w:iCs w:val="0"/>
          <w:caps w:val="0"/>
          <w:smallCaps w:val="0"/>
          <w:noProof w:val="0"/>
          <w:color w:val="000000" w:themeColor="text1" w:themeTint="FF" w:themeShade="FF"/>
          <w:sz w:val="24"/>
          <w:szCs w:val="24"/>
          <w:lang w:val="en-GB"/>
        </w:rPr>
        <w:t>identify</w:t>
      </w:r>
      <w:r w:rsidRPr="18198DF1"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and evaluate three credible sources of information related to the fire and rescue service in England and Wales. These sources may include government publications, academic articles, professional reports, or reputable news coverage.</w:t>
      </w:r>
    </w:p>
    <w:p w:rsidR="18198DF1" w:rsidP="18198DF1" w:rsidRDefault="18198DF1" w14:paraId="2D0B09BE" w14:textId="1BAF558E">
      <w:pPr>
        <w:rPr>
          <w:rFonts w:ascii="Arial" w:hAnsi="Arial" w:eastAsia="Arial" w:cs="Arial"/>
          <w:b w:val="0"/>
          <w:bCs w:val="0"/>
          <w:i w:val="0"/>
          <w:iCs w:val="0"/>
          <w:caps w:val="0"/>
          <w:smallCaps w:val="0"/>
          <w:noProof w:val="0"/>
          <w:color w:val="000000" w:themeColor="text1" w:themeTint="FF" w:themeShade="FF"/>
          <w:sz w:val="24"/>
          <w:szCs w:val="24"/>
          <w:lang w:val="en-GB"/>
        </w:rPr>
      </w:pPr>
    </w:p>
    <w:p w:rsidR="0B1A5768" w:rsidRDefault="0B1A5768" w14:paraId="320B1D04" w14:textId="3CD0258A">
      <w:r w:rsidRPr="18198DF1" w:rsidR="0B1A5768">
        <w:rPr>
          <w:rFonts w:ascii="Arial" w:hAnsi="Arial" w:eastAsia="Arial" w:cs="Arial"/>
          <w:b w:val="0"/>
          <w:bCs w:val="0"/>
          <w:i w:val="0"/>
          <w:iCs w:val="0"/>
          <w:caps w:val="0"/>
          <w:smallCaps w:val="0"/>
          <w:noProof w:val="0"/>
          <w:color w:val="000000" w:themeColor="text1" w:themeTint="FF" w:themeShade="FF"/>
          <w:sz w:val="24"/>
          <w:szCs w:val="24"/>
          <w:lang w:val="en-GB"/>
        </w:rPr>
        <w:t xml:space="preserve">     Element 1</w:t>
      </w:r>
    </w:p>
    <w:p w:rsidR="5185F989" w:rsidP="18198DF1" w:rsidRDefault="5185F989" w14:paraId="11E5EEFC" w14:textId="2D52483D">
      <w:pPr>
        <w:pStyle w:val="ListParagraph"/>
        <w:numPr>
          <w:ilvl w:val="0"/>
          <w:numId w:val="28"/>
        </w:numPr>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5185F989">
        <w:rPr>
          <w:rFonts w:ascii="Arial" w:hAnsi="Arial" w:eastAsia="Arial" w:cs="Arial"/>
          <w:b w:val="0"/>
          <w:bCs w:val="0"/>
          <w:i w:val="0"/>
          <w:iCs w:val="0"/>
          <w:caps w:val="0"/>
          <w:smallCaps w:val="0"/>
          <w:noProof w:val="0"/>
          <w:color w:val="000000" w:themeColor="text1" w:themeTint="FF" w:themeShade="FF"/>
          <w:sz w:val="24"/>
          <w:szCs w:val="24"/>
          <w:lang w:val="en-GB"/>
        </w:rPr>
        <w:t>Identify three distinct sources that provide insight into the structure, responsibilities, challenges, or recent developments in the fire and rescue service.</w:t>
      </w:r>
    </w:p>
    <w:p w:rsidR="57C39605" w:rsidP="18198DF1" w:rsidRDefault="57C39605" w14:paraId="2689CC01" w14:textId="342F0660">
      <w:pPr>
        <w:pStyle w:val="ListParagraph"/>
        <w:numPr>
          <w:ilvl w:val="1"/>
          <w:numId w:val="28"/>
        </w:numPr>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57C39605">
        <w:rPr>
          <w:rFonts w:ascii="Arial" w:hAnsi="Arial" w:eastAsia="Arial" w:cs="Arial"/>
          <w:b w:val="0"/>
          <w:bCs w:val="0"/>
          <w:i w:val="0"/>
          <w:iCs w:val="0"/>
          <w:caps w:val="0"/>
          <w:smallCaps w:val="0"/>
          <w:noProof w:val="0"/>
          <w:color w:val="000000" w:themeColor="text1" w:themeTint="FF" w:themeShade="FF"/>
          <w:sz w:val="24"/>
          <w:szCs w:val="24"/>
          <w:lang w:val="en-GB"/>
        </w:rPr>
        <w:t>Provide full reference details using Harvard referencing style.</w:t>
      </w:r>
    </w:p>
    <w:p w:rsidR="00982DA7" w:rsidP="18198DF1" w:rsidRDefault="00982DA7" w14:paraId="7FB6D005" w14:textId="737C6D85">
      <w:pPr>
        <w:pStyle w:val="ListParagraph"/>
        <w:numPr>
          <w:ilvl w:val="0"/>
          <w:numId w:val="28"/>
        </w:numPr>
        <w:suppressLineNumbers w:val="0"/>
        <w:bidi w:val="0"/>
        <w:spacing w:before="0" w:beforeAutospacing="off" w:after="0" w:afterAutospacing="off" w:line="259" w:lineRule="auto"/>
        <w:ind w:left="108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20F6E38C">
        <w:rPr>
          <w:rFonts w:ascii="Arial" w:hAnsi="Arial" w:eastAsia="Arial" w:cs="Arial"/>
          <w:b w:val="0"/>
          <w:bCs w:val="0"/>
          <w:i w:val="0"/>
          <w:iCs w:val="0"/>
          <w:caps w:val="0"/>
          <w:smallCaps w:val="0"/>
          <w:noProof w:val="0"/>
          <w:color w:val="000000" w:themeColor="text1" w:themeTint="FF" w:themeShade="FF"/>
          <w:sz w:val="24"/>
          <w:szCs w:val="24"/>
          <w:lang w:val="en-GB"/>
        </w:rPr>
        <w:t xml:space="preserve">Using CRAPP </w:t>
      </w:r>
      <w:r w:rsidRPr="18198DF1" w:rsidR="20F6E38C">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18198DF1" w:rsidR="20F6E3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198DF1" w:rsidR="5185F989">
        <w:rPr>
          <w:rFonts w:ascii="Arial" w:hAnsi="Arial" w:eastAsia="Arial" w:cs="Arial"/>
          <w:b w:val="0"/>
          <w:bCs w:val="0"/>
          <w:i w:val="0"/>
          <w:iCs w:val="0"/>
          <w:caps w:val="0"/>
          <w:smallCaps w:val="0"/>
          <w:noProof w:val="0"/>
          <w:color w:val="000000" w:themeColor="text1" w:themeTint="FF" w:themeShade="FF"/>
          <w:sz w:val="24"/>
          <w:szCs w:val="24"/>
          <w:lang w:val="en-GB"/>
        </w:rPr>
        <w:t>evaluate the credibility of each source</w:t>
      </w:r>
    </w:p>
    <w:p w:rsidR="00982DA7" w:rsidP="18198DF1" w:rsidRDefault="00982DA7" w14:paraId="15507472" w14:textId="7CC7BE45">
      <w:pPr>
        <w:pStyle w:val="ListParagraph"/>
        <w:numPr>
          <w:ilvl w:val="0"/>
          <w:numId w:val="2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3CEFF9DE">
        <w:rPr>
          <w:rFonts w:ascii="Arial" w:hAnsi="Arial" w:eastAsia="Arial" w:cs="Arial"/>
          <w:b w:val="0"/>
          <w:bCs w:val="0"/>
          <w:i w:val="0"/>
          <w:iCs w:val="0"/>
          <w:caps w:val="0"/>
          <w:smallCaps w:val="0"/>
          <w:noProof w:val="0"/>
          <w:color w:val="000000" w:themeColor="text1" w:themeTint="FF" w:themeShade="FF"/>
          <w:sz w:val="24"/>
          <w:szCs w:val="24"/>
          <w:lang w:val="en-GB"/>
        </w:rPr>
        <w:t>Justify the credibility of the source by considering</w:t>
      </w:r>
    </w:p>
    <w:p w:rsidR="00982DA7" w:rsidP="18198DF1" w:rsidRDefault="00982DA7" w14:paraId="2C4FD3EB" w14:textId="441FCD68">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982DA7" w:rsidP="18198DF1" w:rsidRDefault="00982DA7" w14:paraId="3CA3EE9E" w14:textId="613888A2">
      <w:pPr>
        <w:ind w:left="0"/>
      </w:pPr>
      <w:r w:rsidRPr="18198DF1" w:rsidR="7D261173">
        <w:rPr>
          <w:rFonts w:ascii="Arial" w:hAnsi="Arial" w:eastAsia="Arial" w:cs="Arial"/>
          <w:b w:val="0"/>
          <w:bCs w:val="0"/>
          <w:i w:val="0"/>
          <w:iCs w:val="0"/>
          <w:caps w:val="0"/>
          <w:smallCaps w:val="0"/>
          <w:noProof w:val="0"/>
          <w:color w:val="000000" w:themeColor="text1" w:themeTint="FF" w:themeShade="FF"/>
          <w:sz w:val="24"/>
          <w:szCs w:val="24"/>
          <w:lang w:val="en-GB"/>
        </w:rPr>
        <w:t xml:space="preserve">   Element 2</w:t>
      </w:r>
    </w:p>
    <w:p w:rsidR="00982DA7" w:rsidP="18198DF1" w:rsidRDefault="00982DA7" w14:paraId="4BBA09C3" w14:textId="5519C4CB">
      <w:pPr>
        <w:pStyle w:val="ListParagraph"/>
        <w:numPr>
          <w:ilvl w:val="0"/>
          <w:numId w:val="2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22EAE1F4">
        <w:rPr>
          <w:rFonts w:ascii="Arial" w:hAnsi="Arial" w:eastAsia="Arial" w:cs="Arial"/>
          <w:b w:val="0"/>
          <w:bCs w:val="0"/>
          <w:i w:val="0"/>
          <w:iCs w:val="0"/>
          <w:caps w:val="0"/>
          <w:smallCaps w:val="0"/>
          <w:noProof w:val="0"/>
          <w:color w:val="000000" w:themeColor="text1" w:themeTint="FF" w:themeShade="FF"/>
          <w:sz w:val="24"/>
          <w:szCs w:val="24"/>
          <w:lang w:val="en-GB"/>
        </w:rPr>
        <w:t>S</w:t>
      </w:r>
      <w:r w:rsidRPr="18198DF1" w:rsidR="7D261173">
        <w:rPr>
          <w:rFonts w:ascii="Arial" w:hAnsi="Arial" w:eastAsia="Arial" w:cs="Arial"/>
          <w:b w:val="0"/>
          <w:bCs w:val="0"/>
          <w:i w:val="0"/>
          <w:iCs w:val="0"/>
          <w:caps w:val="0"/>
          <w:smallCaps w:val="0"/>
          <w:noProof w:val="0"/>
          <w:color w:val="000000" w:themeColor="text1" w:themeTint="FF" w:themeShade="FF"/>
          <w:sz w:val="24"/>
          <w:szCs w:val="24"/>
          <w:lang w:val="en-GB"/>
        </w:rPr>
        <w:t>ummarise the key information provided by each source</w:t>
      </w:r>
      <w:r w:rsidRPr="18198DF1" w:rsidR="2607FE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198DF1" w:rsidR="2607FE3A">
        <w:rPr>
          <w:rFonts w:ascii="Arial" w:hAnsi="Arial" w:eastAsia="Arial" w:cs="Arial"/>
          <w:b w:val="0"/>
          <w:bCs w:val="0"/>
          <w:i w:val="0"/>
          <w:iCs w:val="0"/>
          <w:caps w:val="0"/>
          <w:smallCaps w:val="0"/>
          <w:noProof w:val="0"/>
          <w:color w:val="000000" w:themeColor="text1" w:themeTint="FF" w:themeShade="FF"/>
          <w:sz w:val="24"/>
          <w:szCs w:val="24"/>
          <w:lang w:val="en-GB"/>
        </w:rPr>
        <w:t>200-300 word</w:t>
      </w:r>
      <w:r w:rsidRPr="18198DF1" w:rsidR="2607FE3A">
        <w:rPr>
          <w:rFonts w:ascii="Arial" w:hAnsi="Arial" w:eastAsia="Arial" w:cs="Arial"/>
          <w:b w:val="0"/>
          <w:bCs w:val="0"/>
          <w:i w:val="0"/>
          <w:iCs w:val="0"/>
          <w:caps w:val="0"/>
          <w:smallCaps w:val="0"/>
          <w:noProof w:val="0"/>
          <w:color w:val="000000" w:themeColor="text1" w:themeTint="FF" w:themeShade="FF"/>
          <w:sz w:val="24"/>
          <w:szCs w:val="24"/>
          <w:lang w:val="en-GB"/>
        </w:rPr>
        <w:t xml:space="preserve"> count per source)</w:t>
      </w:r>
      <w:r w:rsidRPr="18198DF1" w:rsidR="7D261173">
        <w:rPr>
          <w:rFonts w:ascii="Arial" w:hAnsi="Arial" w:eastAsia="Arial" w:cs="Arial"/>
          <w:b w:val="0"/>
          <w:bCs w:val="0"/>
          <w:i w:val="0"/>
          <w:iCs w:val="0"/>
          <w:caps w:val="0"/>
          <w:smallCaps w:val="0"/>
          <w:noProof w:val="0"/>
          <w:color w:val="000000" w:themeColor="text1" w:themeTint="FF" w:themeShade="FF"/>
          <w:sz w:val="24"/>
          <w:szCs w:val="24"/>
          <w:lang w:val="en-GB"/>
        </w:rPr>
        <w:t>.</w:t>
      </w:r>
    </w:p>
    <w:p w:rsidR="00982DA7" w:rsidP="18198DF1" w:rsidRDefault="00982DA7" w14:paraId="7B2BCE23" w14:textId="317F0A55">
      <w:pPr>
        <w:pStyle w:val="ListParagraph"/>
        <w:numPr>
          <w:ilvl w:val="1"/>
          <w:numId w:val="29"/>
        </w:numPr>
        <w:suppressLineNumbers w:val="0"/>
        <w:bidi w:val="0"/>
        <w:spacing w:before="0" w:beforeAutospacing="off" w:after="0" w:afterAutospacing="off" w:line="259" w:lineRule="auto"/>
        <w:ind w:left="144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113B0681">
        <w:rPr>
          <w:rFonts w:ascii="Arial" w:hAnsi="Arial" w:eastAsia="Arial" w:cs="Arial"/>
          <w:b w:val="0"/>
          <w:bCs w:val="0"/>
          <w:i w:val="0"/>
          <w:iCs w:val="0"/>
          <w:caps w:val="0"/>
          <w:smallCaps w:val="0"/>
          <w:noProof w:val="0"/>
          <w:color w:val="000000" w:themeColor="text1" w:themeTint="FF" w:themeShade="FF"/>
          <w:sz w:val="24"/>
          <w:szCs w:val="24"/>
          <w:lang w:val="en-GB"/>
        </w:rPr>
        <w:t>Consider the sources</w:t>
      </w:r>
      <w:r w:rsidRPr="18198DF1" w:rsidR="11FE6F52">
        <w:rPr>
          <w:rFonts w:ascii="Arial" w:hAnsi="Arial" w:eastAsia="Arial" w:cs="Arial"/>
          <w:b w:val="0"/>
          <w:bCs w:val="0"/>
          <w:i w:val="0"/>
          <w:iCs w:val="0"/>
          <w:caps w:val="0"/>
          <w:smallCaps w:val="0"/>
          <w:noProof w:val="0"/>
          <w:color w:val="000000" w:themeColor="text1" w:themeTint="FF" w:themeShade="FF"/>
          <w:sz w:val="24"/>
          <w:szCs w:val="24"/>
          <w:lang w:val="en-GB"/>
        </w:rPr>
        <w:t xml:space="preserve"> main points relevant to the fire and rescue service.</w:t>
      </w:r>
    </w:p>
    <w:p w:rsidR="00982DA7" w:rsidP="18198DF1" w:rsidRDefault="00982DA7" w14:paraId="0259E415" w14:textId="592F70DF">
      <w:pPr>
        <w:pStyle w:val="ListParagraph"/>
        <w:numPr>
          <w:ilvl w:val="1"/>
          <w:numId w:val="29"/>
        </w:numPr>
        <w:suppressLineNumbers w:val="0"/>
        <w:bidi w:val="0"/>
        <w:spacing w:before="0" w:beforeAutospacing="off" w:after="0" w:afterAutospacing="off" w:line="259" w:lineRule="auto"/>
        <w:ind w:left="144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198DF1" w:rsidR="55086004">
        <w:rPr>
          <w:rFonts w:ascii="Arial" w:hAnsi="Arial" w:eastAsia="Arial" w:cs="Arial"/>
          <w:b w:val="0"/>
          <w:bCs w:val="0"/>
          <w:i w:val="0"/>
          <w:iCs w:val="0"/>
          <w:caps w:val="0"/>
          <w:smallCaps w:val="0"/>
          <w:noProof w:val="0"/>
          <w:color w:val="000000" w:themeColor="text1" w:themeTint="FF" w:themeShade="FF"/>
          <w:sz w:val="24"/>
          <w:szCs w:val="24"/>
          <w:lang w:val="en-GB"/>
        </w:rPr>
        <w:t>Consider why you chose this source</w:t>
      </w:r>
    </w:p>
    <w:p w:rsidR="00982DA7" w:rsidP="18198DF1" w:rsidRDefault="00982DA7" w14:paraId="0512ABF1" w14:textId="40018766">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0982DA7" w:rsidP="344172DD" w:rsidRDefault="00982DA7" w14:paraId="4DACE048" w14:textId="2E41A1A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982DA7" w:rsidP="344172DD" w:rsidRDefault="00982DA7" w14:paraId="2C154472" w14:textId="2CC5D0DB">
      <w:pPr>
        <w:ind/>
        <w:rPr>
          <w:rFonts w:ascii="Arial" w:hAnsi="Arial" w:eastAsia="Arial" w:cs="Arial"/>
          <w:b w:val="0"/>
          <w:bCs w:val="0"/>
          <w:i w:val="0"/>
          <w:iCs w:val="0"/>
          <w:caps w:val="0"/>
          <w:smallCaps w:val="0"/>
          <w:noProof w:val="0"/>
          <w:color w:val="000000" w:themeColor="text1" w:themeTint="FF" w:themeShade="FF"/>
          <w:sz w:val="24"/>
          <w:szCs w:val="24"/>
          <w:lang w:val="en-GB"/>
        </w:rPr>
      </w:pP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Suggested Source Types:</w:t>
      </w:r>
    </w:p>
    <w:p w:rsidR="00982DA7" w:rsidP="344172DD" w:rsidRDefault="00982DA7" w14:paraId="41378930" w14:textId="3EE4120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UK Government websites (e.g., Home Office, National Fire Chiefs Council)</w:t>
      </w:r>
    </w:p>
    <w:p w:rsidR="00982DA7" w:rsidP="344172DD" w:rsidRDefault="00982DA7" w14:paraId="602E44B1" w14:textId="77E2435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Academic journals (e.g., Fire Safety Journal, Journal of Contingencies and Crisis Management)</w:t>
      </w:r>
    </w:p>
    <w:p w:rsidR="00982DA7" w:rsidP="344172DD" w:rsidRDefault="00982DA7" w14:paraId="61312A11" w14:textId="7FB8DE5C">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Reports from fire and rescue services (e.g., HMICFRS inspections)</w:t>
      </w:r>
    </w:p>
    <w:p w:rsidR="00982DA7" w:rsidP="344172DD" w:rsidRDefault="00982DA7" w14:paraId="731C9087" w14:textId="398791D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44172DD" w:rsidR="5185F989">
        <w:rPr>
          <w:rFonts w:ascii="Arial" w:hAnsi="Arial" w:eastAsia="Arial" w:cs="Arial"/>
          <w:b w:val="0"/>
          <w:bCs w:val="0"/>
          <w:i w:val="0"/>
          <w:iCs w:val="0"/>
          <w:caps w:val="0"/>
          <w:smallCaps w:val="0"/>
          <w:noProof w:val="0"/>
          <w:color w:val="000000" w:themeColor="text1" w:themeTint="FF" w:themeShade="FF"/>
          <w:sz w:val="24"/>
          <w:szCs w:val="24"/>
          <w:lang w:val="en-GB"/>
        </w:rPr>
        <w:t>Reputable news outlets (e.g., BBC, The Guardian)</w:t>
      </w:r>
    </w:p>
    <w:p w:rsidR="00982DA7" w:rsidP="344172DD" w:rsidRDefault="00982DA7" w14:paraId="628ED6A3" w14:textId="34B76DE3">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3018A35" w:rsidR="5185F9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73018A35" w:rsidR="5185F989">
        <w:rPr>
          <w:rFonts w:ascii="Arial" w:hAnsi="Arial" w:eastAsia="Arial" w:cs="Arial"/>
          <w:b w:val="0"/>
          <w:bCs w:val="0"/>
          <w:i w:val="0"/>
          <w:iCs w:val="0"/>
          <w:caps w:val="0"/>
          <w:smallCaps w:val="0"/>
          <w:noProof w:val="0"/>
          <w:color w:val="000000" w:themeColor="text1" w:themeTint="FF" w:themeShade="FF"/>
          <w:sz w:val="24"/>
          <w:szCs w:val="24"/>
          <w:lang w:val="en-GB"/>
        </w:rPr>
        <w:t>Professional bodies (e.g., Institution of Fire Engineers).</w:t>
      </w:r>
    </w:p>
    <w:p w:rsidR="00982DA7" w:rsidP="344172DD" w:rsidRDefault="00982DA7" w14:paraId="4DC5FD2D" w14:textId="6E46D8A2">
      <w:pPr>
        <w:pStyle w:val="Heading2"/>
        <w:ind w:left="567" w:firstLine="142"/>
        <w:rPr>
          <w:rFonts w:ascii="Arial" w:hAnsi="Arial" w:cs="Arial"/>
          <w:sz w:val="22"/>
          <w:szCs w:val="22"/>
        </w:rPr>
      </w:pPr>
    </w:p>
    <w:p w:rsidR="00982DA7" w:rsidP="344172DD" w:rsidRDefault="00982DA7" w14:paraId="6B18BD7B" w14:textId="4F2C2799">
      <w:pPr>
        <w:pStyle w:val="Heading2"/>
        <w:ind w:left="567" w:firstLine="142"/>
        <w:rPr>
          <w:rFonts w:ascii="Arial" w:hAnsi="Arial" w:cs="Arial"/>
          <w:sz w:val="22"/>
          <w:szCs w:val="22"/>
        </w:rPr>
      </w:pPr>
    </w:p>
    <w:p w:rsidR="00982DA7" w:rsidP="344172DD" w:rsidRDefault="00982DA7" w14:paraId="7E4C12F4" w14:textId="3DEE9B06">
      <w:pPr>
        <w:pStyle w:val="Heading2"/>
        <w:ind w:left="567" w:firstLine="142"/>
        <w:rPr>
          <w:rFonts w:ascii="Arial" w:hAnsi="Arial" w:cs="Arial"/>
          <w:sz w:val="22"/>
          <w:szCs w:val="22"/>
        </w:rPr>
      </w:pPr>
    </w:p>
    <w:p w:rsidR="00982DA7" w:rsidP="344172DD" w:rsidRDefault="00982DA7" w14:paraId="052A66E7" w14:textId="43BAF7A2">
      <w:pPr>
        <w:pStyle w:val="Heading2"/>
        <w:ind w:left="567" w:firstLine="142"/>
        <w:rPr>
          <w:rFonts w:ascii="Arial" w:hAnsi="Arial" w:cs="Arial"/>
          <w:sz w:val="22"/>
          <w:szCs w:val="22"/>
        </w:rPr>
      </w:pPr>
    </w:p>
    <w:p w:rsidR="00982DA7" w:rsidP="344172DD" w:rsidRDefault="00982DA7" w14:paraId="3F99C2FD" w14:textId="78E7EAA6">
      <w:pPr>
        <w:pStyle w:val="Heading2"/>
        <w:ind w:left="567" w:firstLine="142"/>
        <w:rPr>
          <w:rFonts w:ascii="Arial" w:hAnsi="Arial" w:cs="Arial"/>
          <w:sz w:val="22"/>
          <w:szCs w:val="22"/>
        </w:rPr>
      </w:pPr>
    </w:p>
    <w:p w:rsidR="00982DA7" w:rsidP="344172DD" w:rsidRDefault="00982DA7" w14:paraId="441DDB02" w14:textId="419D883F">
      <w:pPr>
        <w:pStyle w:val="Heading2"/>
        <w:ind w:left="567" w:firstLine="142"/>
        <w:rPr>
          <w:rFonts w:ascii="Arial" w:hAnsi="Arial" w:cs="Arial"/>
          <w:sz w:val="22"/>
          <w:szCs w:val="22"/>
        </w:rPr>
      </w:pPr>
    </w:p>
    <w:p w:rsidR="00982DA7" w:rsidP="344172DD" w:rsidRDefault="00982DA7" w14:paraId="1F01790F" w14:textId="15096E46">
      <w:pPr>
        <w:pStyle w:val="Heading2"/>
        <w:ind w:left="567" w:firstLine="142"/>
        <w:rPr>
          <w:rFonts w:ascii="Arial" w:hAnsi="Arial" w:cs="Arial"/>
          <w:sz w:val="22"/>
          <w:szCs w:val="22"/>
        </w:rPr>
      </w:pPr>
    </w:p>
    <w:p w:rsidR="00982DA7" w:rsidP="344172DD" w:rsidRDefault="00982DA7" w14:paraId="22CE499C" w14:textId="49494BEF">
      <w:pPr>
        <w:pStyle w:val="Heading2"/>
        <w:ind w:left="567" w:firstLine="142"/>
        <w:rPr>
          <w:rFonts w:ascii="Arial" w:hAnsi="Arial" w:cs="Arial"/>
          <w:sz w:val="22"/>
          <w:szCs w:val="22"/>
        </w:rPr>
      </w:pPr>
    </w:p>
    <w:p w:rsidR="00982DA7" w:rsidP="344172DD" w:rsidRDefault="00982DA7" w14:paraId="508D524E" w14:textId="57E57B83">
      <w:pPr>
        <w:pStyle w:val="Heading2"/>
        <w:ind w:left="567" w:firstLine="142"/>
        <w:rPr>
          <w:rFonts w:ascii="Arial" w:hAnsi="Arial" w:cs="Arial"/>
          <w:sz w:val="22"/>
          <w:szCs w:val="22"/>
        </w:rPr>
      </w:pPr>
    </w:p>
    <w:p w:rsidR="00982DA7" w:rsidP="344172DD" w:rsidRDefault="00982DA7" w14:paraId="16B321EB" w14:textId="6B58AA8C">
      <w:pPr>
        <w:pStyle w:val="Heading2"/>
        <w:ind w:left="567" w:firstLine="142"/>
        <w:rPr>
          <w:rFonts w:ascii="Arial" w:hAnsi="Arial" w:cs="Arial"/>
          <w:sz w:val="22"/>
          <w:szCs w:val="22"/>
        </w:rPr>
      </w:pPr>
    </w:p>
    <w:p w:rsidR="00982DA7" w:rsidP="344172DD" w:rsidRDefault="00982DA7" w14:paraId="2031BA39" w14:textId="652D6BC5">
      <w:pPr>
        <w:pStyle w:val="Heading2"/>
        <w:ind w:left="567" w:firstLine="142"/>
        <w:rPr>
          <w:rFonts w:ascii="Arial" w:hAnsi="Arial" w:cs="Arial"/>
          <w:sz w:val="22"/>
          <w:szCs w:val="22"/>
        </w:rPr>
      </w:pPr>
    </w:p>
    <w:p w:rsidR="00982DA7" w:rsidP="344172DD" w:rsidRDefault="00982DA7" w14:paraId="6029FEF4" w14:textId="4D4B8DFD">
      <w:pPr>
        <w:pStyle w:val="Heading2"/>
        <w:ind w:left="567" w:firstLine="142"/>
        <w:rPr>
          <w:rFonts w:ascii="Arial" w:hAnsi="Arial" w:cs="Arial"/>
          <w:sz w:val="22"/>
          <w:szCs w:val="22"/>
        </w:rPr>
      </w:pPr>
    </w:p>
    <w:p w:rsidR="00982DA7" w:rsidP="344172DD" w:rsidRDefault="00982DA7" w14:paraId="44786395" w14:textId="5DB971E2">
      <w:pPr>
        <w:pStyle w:val="Heading2"/>
        <w:ind w:left="567" w:firstLine="142"/>
        <w:rPr>
          <w:rFonts w:ascii="Arial" w:hAnsi="Arial" w:cs="Arial"/>
          <w:sz w:val="22"/>
          <w:szCs w:val="22"/>
        </w:rPr>
      </w:pPr>
    </w:p>
    <w:p w:rsidR="00982DA7" w:rsidP="344172DD" w:rsidRDefault="00982DA7" w14:paraId="327B6472" w14:textId="04746E39">
      <w:pPr>
        <w:pStyle w:val="Heading2"/>
        <w:ind w:left="567" w:firstLine="142"/>
        <w:rPr>
          <w:rFonts w:ascii="Arial" w:hAnsi="Arial" w:cs="Arial"/>
          <w:sz w:val="22"/>
          <w:szCs w:val="22"/>
        </w:rPr>
      </w:pPr>
    </w:p>
    <w:p w:rsidR="00982DA7" w:rsidP="344172DD" w:rsidRDefault="00982DA7" w14:paraId="43B930DF" w14:textId="148BDA3F">
      <w:pPr>
        <w:pStyle w:val="Heading2"/>
        <w:ind w:left="567" w:firstLine="142"/>
        <w:rPr>
          <w:rFonts w:ascii="Arial" w:hAnsi="Arial" w:cs="Arial"/>
          <w:sz w:val="22"/>
          <w:szCs w:val="22"/>
        </w:rPr>
      </w:pPr>
    </w:p>
    <w:p w:rsidR="00982DA7" w:rsidP="344172DD" w:rsidRDefault="00982DA7" w14:paraId="45D181D6" w14:textId="450C1BAC">
      <w:pPr>
        <w:pStyle w:val="Heading2"/>
        <w:ind w:left="567" w:firstLine="142"/>
        <w:rPr>
          <w:rFonts w:ascii="Arial" w:hAnsi="Arial" w:cs="Arial"/>
          <w:sz w:val="22"/>
          <w:szCs w:val="22"/>
        </w:rPr>
      </w:pPr>
    </w:p>
    <w:p w:rsidR="00982DA7" w:rsidP="344172DD" w:rsidRDefault="00982DA7" w14:paraId="4F602911" w14:textId="3352F108">
      <w:pPr>
        <w:pStyle w:val="Heading2"/>
        <w:ind w:left="567" w:firstLine="142"/>
        <w:rPr>
          <w:rFonts w:ascii="Arial" w:hAnsi="Arial" w:cs="Arial"/>
          <w:sz w:val="22"/>
          <w:szCs w:val="22"/>
        </w:rPr>
      </w:pPr>
    </w:p>
    <w:p w:rsidR="00982DA7" w:rsidP="344172DD" w:rsidRDefault="00982DA7" w14:paraId="5F1D29C2" w14:textId="13615AD6">
      <w:pPr>
        <w:pStyle w:val="Heading2"/>
        <w:ind w:left="567" w:firstLine="142"/>
        <w:rPr>
          <w:rFonts w:ascii="Arial" w:hAnsi="Arial" w:cs="Arial"/>
          <w:sz w:val="22"/>
          <w:szCs w:val="22"/>
        </w:rPr>
      </w:pPr>
    </w:p>
    <w:p w:rsidR="00982DA7" w:rsidP="344172DD" w:rsidRDefault="00982DA7" w14:paraId="129E3AF3" w14:textId="4999548C">
      <w:pPr>
        <w:pStyle w:val="Heading2"/>
        <w:ind w:left="567" w:firstLine="142"/>
        <w:rPr>
          <w:rFonts w:ascii="Arial" w:hAnsi="Arial" w:cs="Arial"/>
          <w:sz w:val="22"/>
          <w:szCs w:val="22"/>
        </w:rPr>
      </w:pPr>
    </w:p>
    <w:p w:rsidR="00982DA7" w:rsidP="344172DD" w:rsidRDefault="00982DA7" w14:paraId="2FC6351A" w14:textId="44DA8D5E">
      <w:pPr>
        <w:ind/>
      </w:pPr>
      <w:r>
        <w:br w:type="page"/>
      </w:r>
    </w:p>
    <w:p w:rsidR="00982DA7" w:rsidP="00982DA7" w:rsidRDefault="00982DA7" w14:paraId="022AD952" w14:textId="4C1F010A">
      <w:pPr>
        <w:pStyle w:val="Heading2"/>
        <w:ind w:left="567" w:firstLine="142"/>
        <w:rPr>
          <w:rFonts w:ascii="Arial" w:hAnsi="Arial" w:cs="Arial"/>
          <w:sz w:val="22"/>
          <w:szCs w:val="22"/>
        </w:rPr>
      </w:pPr>
      <w:r w:rsidRPr="344172DD" w:rsidR="5FB7160C">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2593D66C"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14BD435A">
            <w:pPr>
              <w:rPr>
                <w:rFonts w:ascii="Arial" w:hAnsi="Arial" w:eastAsia="Calibri" w:cs="Arial"/>
                <w:sz w:val="22"/>
                <w:szCs w:val="22"/>
              </w:rPr>
            </w:pPr>
            <w:r w:rsidRPr="344172DD" w:rsidR="5FB7160C">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44172DD" w:rsidR="4D92DB2F">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55575D4C">
            <w:pPr>
              <w:rPr>
                <w:rFonts w:ascii="Arial" w:hAnsi="Arial" w:eastAsia="Calibri" w:cs="Arial"/>
                <w:sz w:val="22"/>
                <w:szCs w:val="22"/>
              </w:rPr>
            </w:pPr>
            <w:r w:rsidRPr="344172DD" w:rsidR="0A0ADFA0">
              <w:rPr>
                <w:rFonts w:ascii="Arial" w:hAnsi="Arial" w:eastAsia="Calibri" w:cs="Arial"/>
                <w:sz w:val="22"/>
                <w:szCs w:val="22"/>
              </w:rPr>
              <w:t xml:space="preserve"> </w:t>
            </w:r>
            <w:r w:rsidRPr="344172DD" w:rsidR="5FB7160C">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344172DD" w:rsidR="5FB7160C">
                  <w:rPr>
                    <w:rFonts w:ascii="MS Gothic" w:hAnsi="MS Gothic" w:eastAsia="MS Gothic" w:cs="Arial"/>
                    <w:sz w:val="22"/>
                    <w:szCs w:val="22"/>
                  </w:rPr>
                  <w:t>☐</w:t>
                </w:r>
              </w:sdtContent>
              <w:sdtEndPr>
                <w:rPr>
                  <w:rFonts w:ascii="Arial" w:hAnsi="Arial" w:cs="Arial"/>
                  <w:sz w:val="22"/>
                  <w:szCs w:val="22"/>
                </w:rPr>
              </w:sdtEndPr>
            </w:sdt>
          </w:p>
        </w:tc>
      </w:tr>
      <w:tr w:rsidRPr="00FA7E96" w:rsidR="00982DA7" w:rsidTr="2593D66C"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EFA64D9">
            <w:pPr>
              <w:rPr>
                <w:rFonts w:ascii="Arial" w:hAnsi="Arial" w:eastAsia="Calibri" w:cs="Arial"/>
                <w:sz w:val="22"/>
                <w:szCs w:val="22"/>
              </w:rPr>
            </w:pPr>
            <w:r w:rsidRPr="344172DD" w:rsidR="5FB7160C">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44172DD" w:rsidR="78B34B47">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B17B147">
            <w:pPr>
              <w:rPr>
                <w:rFonts w:ascii="Arial" w:hAnsi="Arial" w:eastAsia="Calibri" w:cs="Arial"/>
                <w:sz w:val="22"/>
                <w:szCs w:val="22"/>
              </w:rPr>
            </w:pPr>
            <w:r w:rsidRPr="2593D66C" w:rsidR="17DCB6E3">
              <w:rPr>
                <w:rFonts w:ascii="Arial" w:hAnsi="Arial" w:eastAsia="Calibri" w:cs="Arial"/>
                <w:sz w:val="22"/>
                <w:szCs w:val="22"/>
              </w:rPr>
              <w:t xml:space="preserve"> </w:t>
            </w:r>
            <w:r w:rsidRPr="2593D66C" w:rsidR="4A862819">
              <w:rPr>
                <w:rFonts w:ascii="Arial" w:hAnsi="Arial" w:eastAsia="Calibri" w:cs="Arial"/>
                <w:sz w:val="22"/>
                <w:szCs w:val="22"/>
              </w:rPr>
              <w:t xml:space="preserve"> </w:t>
            </w:r>
            <w:r w:rsidRPr="2593D66C" w:rsidR="5FB7160C">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2593D66C" w:rsidR="26314D65">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2593D66C"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40AD6580">
            <w:pPr>
              <w:rPr>
                <w:rFonts w:ascii="Arial" w:hAnsi="Arial" w:eastAsia="Calibri" w:cs="Arial"/>
                <w:sz w:val="22"/>
                <w:szCs w:val="22"/>
              </w:rPr>
            </w:pPr>
            <w:r w:rsidRPr="344172DD" w:rsidR="5FB7160C">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344172DD" w:rsidR="6350E8F1">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46E11D34">
            <w:pPr>
              <w:rPr>
                <w:rFonts w:ascii="Arial" w:hAnsi="Arial" w:eastAsia="Calibri" w:cs="Arial"/>
                <w:sz w:val="22"/>
                <w:szCs w:val="22"/>
              </w:rPr>
            </w:pPr>
            <w:r w:rsidRPr="344172DD" w:rsidR="0C9E7DD9">
              <w:rPr>
                <w:rFonts w:ascii="Arial" w:hAnsi="Arial" w:eastAsia="Calibri" w:cs="Arial"/>
                <w:sz w:val="22"/>
                <w:szCs w:val="22"/>
              </w:rPr>
              <w:t xml:space="preserve"> </w:t>
            </w:r>
            <w:r w:rsidRPr="344172DD" w:rsidR="5FB7160C">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344172DD" w:rsidR="5FB7160C">
                  <w:rPr>
                    <w:rFonts w:ascii="MS Gothic" w:hAnsi="MS Gothic" w:eastAsia="MS Gothic" w:cs="Arial"/>
                    <w:sz w:val="22"/>
                    <w:szCs w:val="22"/>
                  </w:rPr>
                  <w:t>☐</w:t>
                </w:r>
              </w:sdtContent>
              <w:sdtEndPr>
                <w:rPr>
                  <w:rFonts w:ascii="Arial" w:hAnsi="Arial" w:cs="Arial"/>
                  <w:sz w:val="22"/>
                  <w:szCs w:val="22"/>
                </w:rPr>
              </w:sdtEndPr>
            </w:sdt>
          </w:p>
        </w:tc>
      </w:tr>
      <w:bookmarkEnd w:id="0"/>
      <w:tr w:rsidRPr="00FA7E96" w:rsidR="00982DA7" w:rsidTr="2593D66C"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34AE68C7">
            <w:pPr>
              <w:rPr>
                <w:rFonts w:ascii="Arial" w:hAnsi="Arial" w:eastAsia="Calibri" w:cs="Arial"/>
                <w:sz w:val="22"/>
                <w:szCs w:val="22"/>
              </w:rPr>
            </w:pPr>
            <w:r w:rsidRPr="344172DD" w:rsidR="274457CC">
              <w:rPr>
                <w:rFonts w:ascii="Arial" w:hAnsi="Arial" w:eastAsia="Calibri" w:cs="Arial"/>
                <w:sz w:val="22"/>
                <w:szCs w:val="22"/>
              </w:rPr>
              <w:t xml:space="preserve"> </w:t>
            </w:r>
            <w:r w:rsidRPr="344172DD" w:rsidR="5FB7160C">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344172DD" w:rsidR="16956086">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2593D66C"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47320F97">
            <w:pPr>
              <w:rPr>
                <w:rFonts w:ascii="Arial" w:hAnsi="Arial" w:eastAsia="Calibri" w:cs="Arial"/>
                <w:sz w:val="22"/>
                <w:szCs w:val="22"/>
              </w:rPr>
            </w:pPr>
            <w:r w:rsidRPr="344172DD" w:rsidR="5FB7160C">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44172DD" w:rsidR="0C6F4CCB">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D1C9F98">
            <w:pPr>
              <w:rPr>
                <w:rFonts w:ascii="Arial" w:hAnsi="Arial" w:eastAsia="Calibri" w:cs="Arial"/>
                <w:sz w:val="22"/>
                <w:szCs w:val="22"/>
              </w:rPr>
            </w:pPr>
            <w:r w:rsidRPr="344172DD" w:rsidR="0C6F4CCB">
              <w:rPr>
                <w:rFonts w:ascii="Arial" w:hAnsi="Arial" w:eastAsia="Calibri" w:cs="Arial"/>
                <w:sz w:val="22"/>
                <w:szCs w:val="22"/>
              </w:rPr>
              <w:t xml:space="preserve"> </w:t>
            </w:r>
            <w:r w:rsidRPr="344172DD" w:rsidR="5FB7160C">
              <w:rPr>
                <w:rFonts w:ascii="Arial" w:hAnsi="Arial" w:eastAsia="Calibri" w:cs="Arial"/>
                <w:sz w:val="22"/>
                <w:szCs w:val="22"/>
              </w:rPr>
              <w:t xml:space="preserve">No </w:t>
            </w:r>
            <w:sdt>
              <w:sdtPr>
                <w:id w:val="1717855451"/>
                <w14:checkbox>
                  <w14:checked w14:val="0"/>
                  <w14:checkedState w14:val="2612" w14:font="MS Gothic"/>
                  <w14:uncheckedState w14:val="2610" w14:font="MS Gothic"/>
                </w14:checkbox>
                <w:rPr>
                  <w:rFonts w:ascii="Arial" w:hAnsi="Arial" w:cs="Arial"/>
                  <w:sz w:val="22"/>
                  <w:szCs w:val="22"/>
                </w:rPr>
              </w:sdtPr>
              <w:sdtContent>
                <w:r w:rsidRPr="344172DD" w:rsidR="5FB7160C">
                  <w:rPr>
                    <w:rFonts w:ascii="MS Gothic" w:hAnsi="MS Gothic" w:eastAsia="MS Gothic" w:cs="Arial"/>
                    <w:sz w:val="22"/>
                    <w:szCs w:val="22"/>
                  </w:rPr>
                  <w:t>☐</w:t>
                </w:r>
              </w:sdtContent>
              <w:sdtEndPr>
                <w:rPr>
                  <w:rFonts w:ascii="Arial" w:hAnsi="Arial" w:cs="Arial"/>
                  <w:sz w:val="22"/>
                  <w:szCs w:val="22"/>
                </w:rPr>
              </w:sdtEndPr>
            </w:sdt>
          </w:p>
        </w:tc>
      </w:tr>
      <w:tr w:rsidRPr="00FA7E96" w:rsidR="00982DA7" w:rsidTr="2593D66C"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4CE95F6">
            <w:pPr>
              <w:rPr>
                <w:rFonts w:ascii="Arial" w:hAnsi="Arial" w:eastAsia="Calibri" w:cs="Arial"/>
                <w:sz w:val="22"/>
                <w:szCs w:val="22"/>
              </w:rPr>
            </w:pPr>
            <w:r w:rsidRPr="2593D66C" w:rsidR="40D16BA1">
              <w:rPr>
                <w:rFonts w:ascii="Arial" w:hAnsi="Arial" w:eastAsia="Calibri" w:cs="Arial"/>
                <w:sz w:val="22"/>
                <w:szCs w:val="22"/>
              </w:rPr>
              <w:t xml:space="preserve"> </w:t>
            </w:r>
            <w:r w:rsidRPr="2593D66C" w:rsidR="5FB7160C">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2593D66C" w:rsidR="1E0BCD69">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2593D66C"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344172DD" w:rsidRDefault="006B0E75" w14:paraId="38A6DA12" w14:textId="77777777">
            <w:pPr>
              <w:rPr>
                <w:rFonts w:ascii="Arial" w:hAnsi="Arial" w:eastAsia="Calibri" w:cs="Arial"/>
                <w:sz w:val="22"/>
                <w:szCs w:val="22"/>
              </w:rPr>
            </w:pPr>
            <w:r w:rsidRPr="344172DD" w:rsidR="11FD0767">
              <w:rPr>
                <w:rFonts w:ascii="Arial" w:hAnsi="Arial" w:eastAsia="Calibri" w:cs="Arial"/>
                <w:sz w:val="22"/>
                <w:szCs w:val="22"/>
              </w:rPr>
              <w:t xml:space="preserve">Yes </w:t>
            </w:r>
            <w:sdt>
              <w:sdtPr>
                <w:id w:val="422532760"/>
                <w14:checkbox>
                  <w14:checked w14:val="0"/>
                  <w14:checkedState w14:val="2612" w14:font="MS Gothic"/>
                  <w14:uncheckedState w14:val="2610" w14:font="MS Gothic"/>
                </w14:checkbox>
                <w:rPr>
                  <w:rFonts w:ascii="Arial" w:hAnsi="Arial" w:cs="Arial"/>
                  <w:sz w:val="22"/>
                  <w:szCs w:val="22"/>
                </w:rPr>
              </w:sdtPr>
              <w:sdtContent>
                <w:r w:rsidRPr="344172DD" w:rsidR="11FD0767">
                  <w:rPr>
                    <w:rFonts w:ascii="MS Gothic" w:hAnsi="MS Gothic" w:eastAsia="MS Gothic" w:cs="MS Gothic"/>
                    <w:sz w:val="22"/>
                    <w:szCs w:val="22"/>
                  </w:rPr>
                  <w:t>☐</w:t>
                </w:r>
              </w:sdtContent>
              <w:sdtEndPr>
                <w:rPr>
                  <w:rFonts w:ascii="Arial" w:hAnsi="Arial" w:cs="Arial"/>
                  <w:sz w:val="22"/>
                  <w:szCs w:val="22"/>
                </w:rPr>
              </w:sdtEndPr>
            </w:sdt>
          </w:p>
          <w:p w:rsidRPr="00FA7E96" w:rsidR="00982DA7" w:rsidP="344172DD" w:rsidRDefault="006B0E75" w14:paraId="39B364C8" w14:textId="77777777">
            <w:pPr>
              <w:rPr>
                <w:rFonts w:ascii="Arial" w:hAnsi="Arial" w:eastAsia="Calibri" w:cs="Arial"/>
                <w:sz w:val="22"/>
                <w:szCs w:val="22"/>
              </w:rPr>
            </w:pPr>
          </w:p>
          <w:p w:rsidRPr="00FA7E96" w:rsidR="00982DA7" w:rsidP="344172DD" w:rsidRDefault="006B0E75" w14:paraId="4C8CC423" w14:textId="34AE68C7">
            <w:pPr>
              <w:rPr>
                <w:rFonts w:ascii="Arial" w:hAnsi="Arial" w:eastAsia="Calibri" w:cs="Arial"/>
                <w:sz w:val="22"/>
                <w:szCs w:val="22"/>
              </w:rPr>
            </w:pPr>
            <w:r w:rsidRPr="344172DD" w:rsidR="11FD0767">
              <w:rPr>
                <w:rFonts w:ascii="Arial" w:hAnsi="Arial" w:eastAsia="Calibri" w:cs="Arial"/>
                <w:sz w:val="22"/>
                <w:szCs w:val="22"/>
              </w:rPr>
              <w:t xml:space="preserve"> No </w:t>
            </w:r>
            <w:sdt>
              <w:sdtPr>
                <w:id w:val="708170793"/>
                <w14:checkbox>
                  <w14:checked w14:val="1"/>
                  <w14:checkedState w14:val="2612" w14:font="MS Gothic"/>
                  <w14:uncheckedState w14:val="2610" w14:font="MS Gothic"/>
                </w14:checkbox>
                <w:rPr>
                  <w:rFonts w:ascii="Arial" w:hAnsi="Arial" w:cs="Arial"/>
                  <w:sz w:val="22"/>
                  <w:szCs w:val="22"/>
                </w:rPr>
              </w:sdtPr>
              <w:sdtContent>
                <w:r w:rsidRPr="344172DD" w:rsidR="11FD0767">
                  <w:rPr>
                    <w:rFonts w:ascii="MS Gothic" w:hAnsi="MS Gothic" w:eastAsia="MS Gothic" w:cs="MS Gothic"/>
                    <w:sz w:val="22"/>
                    <w:szCs w:val="22"/>
                  </w:rPr>
                  <w:t>☒</w:t>
                </w:r>
              </w:sdtContent>
              <w:sdtEndPr>
                <w:rPr>
                  <w:rFonts w:ascii="Arial" w:hAnsi="Arial" w:cs="Arial"/>
                  <w:sz w:val="22"/>
                  <w:szCs w:val="22"/>
                </w:rPr>
              </w:sdtEndPr>
            </w:sdt>
          </w:p>
          <w:p w:rsidRPr="00FA7E96" w:rsidR="00982DA7" w:rsidP="344172DD" w:rsidRDefault="006B0E75" w14:paraId="264F3D37" w14:textId="2FBF9A0E">
            <w:pPr>
              <w:rPr>
                <w:rFonts w:ascii="MS Gothic" w:hAnsi="MS Gothic" w:eastAsia="MS Gothic" w:cs="Arial"/>
                <w:sz w:val="22"/>
                <w:szCs w:val="22"/>
              </w:rPr>
            </w:pPr>
          </w:p>
        </w:tc>
      </w:tr>
    </w:tbl>
    <w:p w:rsidRPr="00A406E5" w:rsidR="00982DA7" w:rsidP="00982DA7" w:rsidRDefault="00982DA7" w14:paraId="3EFB0D3D" w14:textId="77777777">
      <w:pPr>
        <w:ind w:left="720"/>
        <w:rPr>
          <w:rFonts w:ascii="Arial" w:hAnsi="Arial" w:cs="Arial"/>
          <w:sz w:val="24"/>
          <w:szCs w:val="24"/>
        </w:rPr>
      </w:pPr>
    </w:p>
    <w:p w:rsidRPr="00A406E5" w:rsidR="00A67FB1" w:rsidP="344172DD" w:rsidRDefault="00A67FB1" w14:paraId="1C4206D4" w14:textId="521992CF">
      <w:pPr>
        <w:shd w:val="clear" w:color="auto" w:fill="FFFFFF" w:themeFill="background1"/>
        <w:spacing w:line="276" w:lineRule="auto"/>
        <w:ind/>
        <w:rPr>
          <w:rFonts w:ascii="Arial" w:hAnsi="Arial" w:eastAsia="Arial" w:cs="Arial"/>
          <w:b w:val="0"/>
          <w:bCs w:val="0"/>
          <w:i w:val="0"/>
          <w:iCs w:val="0"/>
          <w:caps w:val="0"/>
          <w:smallCaps w:val="0"/>
          <w:noProof w:val="0"/>
          <w:color w:val="242424"/>
          <w:sz w:val="24"/>
          <w:szCs w:val="24"/>
          <w:lang w:val="en-GB"/>
        </w:rPr>
      </w:pPr>
      <w:r w:rsidRPr="344172DD" w:rsidR="4FB7A4FA">
        <w:rPr>
          <w:rFonts w:ascii="Arial" w:hAnsi="Arial" w:eastAsia="Arial" w:cs="Arial"/>
          <w:b w:val="1"/>
          <w:bCs w:val="1"/>
          <w:i w:val="0"/>
          <w:iCs w:val="0"/>
          <w:caps w:val="0"/>
          <w:smallCaps w:val="0"/>
          <w:noProof w:val="0"/>
          <w:color w:val="242424"/>
          <w:sz w:val="24"/>
          <w:szCs w:val="24"/>
          <w:lang w:val="en-GB"/>
        </w:rPr>
        <w:t>How to Acknowledge your use of AI </w:t>
      </w:r>
    </w:p>
    <w:p w:rsidRPr="00A406E5" w:rsidR="00A67FB1" w:rsidP="344172DD" w:rsidRDefault="00A67FB1" w14:paraId="3085CD46" w14:textId="720CBD72">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0A3E230F" w14:textId="5C2A1E1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Pr="00A406E5" w:rsidR="00A67FB1" w:rsidP="344172DD" w:rsidRDefault="00A67FB1" w14:paraId="7755ACF7" w14:textId="19FDABDA">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Pr="00A406E5" w:rsidR="00A67FB1" w:rsidP="344172DD" w:rsidRDefault="00A67FB1" w14:paraId="41637C06" w14:textId="3C93171B">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1"/>
          <w:bCs w:val="1"/>
          <w:i w:val="0"/>
          <w:iCs w:val="0"/>
          <w:caps w:val="0"/>
          <w:smallCaps w:val="0"/>
          <w:noProof w:val="0"/>
          <w:color w:val="242424"/>
          <w:sz w:val="22"/>
          <w:szCs w:val="22"/>
          <w:lang w:val="en-GB"/>
        </w:rPr>
        <w:t>Important: </w:t>
      </w:r>
      <w:r w:rsidRPr="344172DD" w:rsidR="4FB7A4FA">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Pr="00A406E5" w:rsidR="00A67FB1" w:rsidP="344172DD" w:rsidRDefault="00A67FB1" w14:paraId="31F8D4F9" w14:textId="57920192">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7580E228" w14:textId="1E785EFE">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344172DD" w:rsidR="4FB7A4FA">
        <w:rPr>
          <w:rFonts w:ascii="Arial" w:hAnsi="Arial" w:eastAsia="Arial" w:cs="Arial"/>
          <w:b w:val="1"/>
          <w:bCs w:val="1"/>
          <w:i w:val="0"/>
          <w:iCs w:val="0"/>
          <w:caps w:val="0"/>
          <w:smallCaps w:val="0"/>
          <w:noProof w:val="0"/>
          <w:color w:val="242424"/>
          <w:sz w:val="22"/>
          <w:szCs w:val="22"/>
          <w:lang w:val="en-GB"/>
        </w:rPr>
        <w:t>all</w:t>
      </w:r>
      <w:r w:rsidRPr="344172DD" w:rsidR="4FB7A4FA">
        <w:rPr>
          <w:rFonts w:ascii="Arial" w:hAnsi="Arial" w:eastAsia="Arial" w:cs="Arial"/>
          <w:b w:val="0"/>
          <w:bCs w:val="0"/>
          <w:i w:val="0"/>
          <w:iCs w:val="0"/>
          <w:caps w:val="0"/>
          <w:smallCaps w:val="0"/>
          <w:noProof w:val="0"/>
          <w:color w:val="242424"/>
          <w:sz w:val="22"/>
          <w:szCs w:val="22"/>
          <w:lang w:val="en-GB"/>
        </w:rPr>
        <w:t> allowable uses of AI. </w:t>
      </w:r>
    </w:p>
    <w:p w:rsidRPr="00A406E5" w:rsidR="00A67FB1" w:rsidP="344172DD" w:rsidRDefault="00A67FB1" w14:paraId="141CA409" w14:textId="2119F8CE">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3782BC7D" w14:textId="342CDB75">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Pr="00A406E5" w:rsidR="00A67FB1" w:rsidP="344172DD" w:rsidRDefault="00A67FB1" w14:paraId="49254F07" w14:textId="4D2B1AA5">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1B37BCC0" w14:textId="64EECAB1">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1"/>
          <w:bCs w:val="1"/>
          <w:i w:val="0"/>
          <w:iCs w:val="0"/>
          <w:caps w:val="0"/>
          <w:smallCaps w:val="0"/>
          <w:noProof w:val="0"/>
          <w:color w:val="242424"/>
          <w:sz w:val="22"/>
          <w:szCs w:val="22"/>
          <w:lang w:val="en-GB"/>
        </w:rPr>
        <w:t>Basic Acknowledgement format of AI tool use</w:t>
      </w: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3FD0A124" w14:textId="04258B2D">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15D5EE33" w14:textId="309D4AF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Pr="00A406E5" w:rsidR="00A67FB1" w:rsidP="344172DD" w:rsidRDefault="00A67FB1" w14:paraId="2964FAC7" w14:textId="641BBA5F">
      <w:pPr>
        <w:pStyle w:val="ListParagraph"/>
        <w:numPr>
          <w:ilvl w:val="0"/>
          <w:numId w:val="20"/>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[Prompt] </w:t>
      </w:r>
    </w:p>
    <w:p w:rsidRPr="00A406E5" w:rsidR="00A67FB1" w:rsidP="344172DD" w:rsidRDefault="00A67FB1" w14:paraId="27F8D884" w14:textId="13F60274">
      <w:pPr>
        <w:pStyle w:val="ListParagraph"/>
        <w:numPr>
          <w:ilvl w:val="0"/>
          <w:numId w:val="21"/>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[Prompt] </w:t>
      </w:r>
    </w:p>
    <w:p w:rsidRPr="00A406E5" w:rsidR="00A67FB1" w:rsidP="344172DD" w:rsidRDefault="00A67FB1" w14:paraId="18B94AEB" w14:textId="09B91CB4">
      <w:pPr>
        <w:pStyle w:val="ListParagraph"/>
        <w:numPr>
          <w:ilvl w:val="0"/>
          <w:numId w:val="22"/>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[Prompt] </w:t>
      </w:r>
    </w:p>
    <w:p w:rsidRPr="00A406E5" w:rsidR="00A67FB1" w:rsidP="344172DD" w:rsidRDefault="00A67FB1" w14:paraId="3AC73B0E" w14:textId="1D9C0792">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26FFA175" w14:textId="76ABBB1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4366A47D" w14:textId="77F43C0D">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6B8042C1" w14:textId="5221EDAE">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1"/>
          <w:bCs w:val="1"/>
          <w:i w:val="0"/>
          <w:iCs w:val="0"/>
          <w:caps w:val="0"/>
          <w:smallCaps w:val="0"/>
          <w:noProof w:val="0"/>
          <w:color w:val="242424"/>
          <w:sz w:val="22"/>
          <w:szCs w:val="22"/>
          <w:lang w:val="en-GB"/>
        </w:rPr>
        <w:t>Signed:</w:t>
      </w: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363DBC9D" w14:textId="65594BEC">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6D1DEA79" w14:textId="13026BE6">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p>
    <w:p w:rsidRPr="00A406E5" w:rsidR="00A67FB1" w:rsidP="344172DD" w:rsidRDefault="00A67FB1" w14:paraId="0E50ADC9" w14:textId="54B4E8E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1:</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05D97CF" w14:textId="11946DC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Grammarly (</w:t>
      </w:r>
      <w:hyperlink r:id="R945591b2c6994389">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https://www.grammarly.com/</w:t>
        </w:r>
      </w:hyperlink>
      <w:r w:rsidRPr="344172DD" w:rsidR="4FB7A4FA">
        <w:rPr>
          <w:rFonts w:ascii="Arial" w:hAnsi="Arial" w:eastAsia="Arial" w:cs="Arial"/>
          <w:b w:val="0"/>
          <w:bCs w:val="0"/>
          <w:i w:val="0"/>
          <w:iCs w:val="0"/>
          <w:caps w:val="0"/>
          <w:smallCaps w:val="0"/>
          <w:noProof w:val="0"/>
          <w:color w:val="242424"/>
          <w:sz w:val="20"/>
          <w:szCs w:val="20"/>
          <w:lang w:val="en-GB"/>
        </w:rPr>
        <w:t>) on 10 February 2024 to check my work using the prompt(s):  </w:t>
      </w:r>
    </w:p>
    <w:p w:rsidRPr="00A406E5" w:rsidR="00A67FB1" w:rsidP="344172DD" w:rsidRDefault="00A67FB1" w14:paraId="27859F6B" w14:textId="14214DD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1. Please check the following text for readability, grammar and syntax.  </w:t>
      </w:r>
    </w:p>
    <w:p w:rsidRPr="00A406E5" w:rsidR="00A67FB1" w:rsidP="344172DD" w:rsidRDefault="00A67FB1" w14:paraId="7A14D681" w14:textId="78609C9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ADB5D59" w14:textId="42FB06D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31CF6BCC" w14:textId="06C2384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1966074A" w14:textId="1426EFA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2:</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03D121EE" w14:textId="56D39614">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SciSpace (</w:t>
      </w:r>
      <w:hyperlink r:id="Ra6a429aa1b9647bd">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44172DD" w:rsidR="4FB7A4FA">
        <w:rPr>
          <w:rFonts w:ascii="Arial" w:hAnsi="Arial" w:eastAsia="Arial" w:cs="Arial"/>
          <w:b w:val="0"/>
          <w:bCs w:val="0"/>
          <w:i w:val="0"/>
          <w:iCs w:val="0"/>
          <w:caps w:val="0"/>
          <w:smallCaps w:val="0"/>
          <w:noProof w:val="0"/>
          <w:color w:val="242424"/>
          <w:sz w:val="20"/>
          <w:szCs w:val="20"/>
          <w:lang w:val="en-GB"/>
        </w:rPr>
        <w:t>) on 7 March 2024 to support my research using the prompt(s):  </w:t>
      </w:r>
    </w:p>
    <w:p w:rsidRPr="00A406E5" w:rsidR="00A67FB1" w:rsidP="344172DD" w:rsidRDefault="00A67FB1" w14:paraId="4D60C1D2" w14:textId="2BF36C66">
      <w:pPr>
        <w:pStyle w:val="ListParagraph"/>
        <w:numPr>
          <w:ilvl w:val="0"/>
          <w:numId w:val="23"/>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the biology of the liver. </w:t>
      </w:r>
    </w:p>
    <w:p w:rsidRPr="00A406E5" w:rsidR="00A67FB1" w:rsidP="344172DD" w:rsidRDefault="00A67FB1" w14:paraId="2ECB6ADD" w14:textId="3C813F9B">
      <w:pPr>
        <w:pStyle w:val="ListParagraph"/>
        <w:numPr>
          <w:ilvl w:val="0"/>
          <w:numId w:val="24"/>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liver cells. </w:t>
      </w:r>
    </w:p>
    <w:p w:rsidRPr="00A406E5" w:rsidR="00A67FB1" w:rsidP="344172DD" w:rsidRDefault="00A67FB1" w14:paraId="49E7610B" w14:textId="6061D57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45D45503" w14:textId="53D40F80">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25C49D4D" w14:textId="0070B767">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3:</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0B43EA38" w14:textId="36770A60">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ChatGPT (</w:t>
      </w:r>
      <w:hyperlink r:id="Re1316eb705494709">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https://chatgpt.com/</w:t>
        </w:r>
      </w:hyperlink>
      <w:r w:rsidRPr="344172DD" w:rsidR="4FB7A4FA">
        <w:rPr>
          <w:rFonts w:ascii="Arial" w:hAnsi="Arial" w:eastAsia="Arial" w:cs="Arial"/>
          <w:b w:val="0"/>
          <w:bCs w:val="0"/>
          <w:i w:val="0"/>
          <w:iCs w:val="0"/>
          <w:caps w:val="0"/>
          <w:smallCaps w:val="0"/>
          <w:noProof w:val="0"/>
          <w:color w:val="242424"/>
          <w:sz w:val="20"/>
          <w:szCs w:val="20"/>
          <w:lang w:val="en-GB"/>
        </w:rPr>
        <w:t>) on 13 April 2024 to write my notes into submission format using the prompt(s):  </w:t>
      </w:r>
    </w:p>
    <w:p w:rsidRPr="00A406E5" w:rsidR="00A67FB1" w:rsidP="344172DD" w:rsidRDefault="00A67FB1" w14:paraId="2EED63BC" w14:textId="1B24414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1. Please write up these bullet points as an essay paragraph at university level. </w:t>
      </w:r>
    </w:p>
    <w:p w:rsidRPr="00A406E5" w:rsidR="00A67FB1" w:rsidP="344172DD" w:rsidRDefault="00A67FB1" w14:paraId="12FE708B" w14:textId="39144D8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47211E5" w14:textId="149AD76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5CAE696E" w14:textId="09A04DD4">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0855A302" w14:textId="37C9685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Acknowledgement of the use of multiple AI tools </w:t>
      </w:r>
    </w:p>
    <w:p w:rsidRPr="00A406E5" w:rsidR="00A67FB1" w:rsidP="344172DD" w:rsidRDefault="00A67FB1" w14:paraId="4E2BE84E" w14:textId="4D6FCE2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7EC5B316" w14:textId="324B626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w:t>
      </w:r>
      <w:r w:rsidRPr="344172DD" w:rsidR="4FB7A4FA">
        <w:rPr>
          <w:rFonts w:ascii="Arial" w:hAnsi="Arial" w:eastAsia="Arial" w:cs="Arial"/>
          <w:b w:val="1"/>
          <w:bCs w:val="1"/>
          <w:i w:val="0"/>
          <w:iCs w:val="0"/>
          <w:caps w:val="0"/>
          <w:smallCaps w:val="0"/>
          <w:noProof w:val="0"/>
          <w:color w:val="242424"/>
          <w:sz w:val="20"/>
          <w:szCs w:val="20"/>
          <w:lang w:val="en-GB"/>
        </w:rPr>
        <w:t>f you have used multiple AI tools, then you need to include an acknowledgement for each tool you used.</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260ECADA" w14:textId="7678233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02443A3" w14:textId="5698D5C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4: </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231DC40C" w14:textId="4311438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SciSpace (</w:t>
      </w:r>
      <w:hyperlink r:id="Re7b4171a81cd4f20">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44172DD" w:rsidR="4FB7A4FA">
        <w:rPr>
          <w:rFonts w:ascii="Arial" w:hAnsi="Arial" w:eastAsia="Arial" w:cs="Arial"/>
          <w:b w:val="0"/>
          <w:bCs w:val="0"/>
          <w:i w:val="0"/>
          <w:iCs w:val="0"/>
          <w:caps w:val="0"/>
          <w:smallCaps w:val="0"/>
          <w:noProof w:val="0"/>
          <w:color w:val="242424"/>
          <w:sz w:val="20"/>
          <w:szCs w:val="20"/>
          <w:lang w:val="en-GB"/>
        </w:rPr>
        <w:t>) on 28 June 2024 to support my research using the prompt(s):  </w:t>
      </w:r>
    </w:p>
    <w:p w:rsidRPr="00A406E5" w:rsidR="00A67FB1" w:rsidP="344172DD" w:rsidRDefault="00A67FB1" w14:paraId="0112E545" w14:textId="42250F29">
      <w:pPr>
        <w:pStyle w:val="ListParagraph"/>
        <w:numPr>
          <w:ilvl w:val="0"/>
          <w:numId w:val="25"/>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the American Civil War. </w:t>
      </w:r>
    </w:p>
    <w:p w:rsidRPr="00A406E5" w:rsidR="00A67FB1" w:rsidP="344172DD" w:rsidRDefault="00A67FB1" w14:paraId="1BE78652" w14:textId="167C2C48">
      <w:pPr>
        <w:pStyle w:val="ListParagraph"/>
        <w:numPr>
          <w:ilvl w:val="0"/>
          <w:numId w:val="26"/>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the reception of Gone with the Wind. </w:t>
      </w:r>
    </w:p>
    <w:p w:rsidRPr="00A406E5" w:rsidR="00A67FB1" w:rsidP="344172DD" w:rsidRDefault="00A67FB1" w14:paraId="2CC24632" w14:textId="43838806">
      <w:pPr>
        <w:pStyle w:val="ListParagraph"/>
        <w:numPr>
          <w:ilvl w:val="0"/>
          <w:numId w:val="27"/>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243339A" w14:textId="766CE66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6229A9BD" w14:textId="490D762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1F44C742" w14:textId="57CD0A0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Adobe Express (</w:t>
      </w:r>
      <w:hyperlink r:id="R7be2694af58b4a75">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https://www.adobe.com/express/</w:t>
        </w:r>
      </w:hyperlink>
      <w:r w:rsidRPr="344172DD" w:rsidR="4FB7A4FA">
        <w:rPr>
          <w:rFonts w:ascii="Arial" w:hAnsi="Arial" w:eastAsia="Arial" w:cs="Arial"/>
          <w:b w:val="0"/>
          <w:bCs w:val="0"/>
          <w:i w:val="0"/>
          <w:iCs w:val="0"/>
          <w:caps w:val="0"/>
          <w:smallCaps w:val="0"/>
          <w:noProof w:val="0"/>
          <w:color w:val="242424"/>
          <w:sz w:val="20"/>
          <w:szCs w:val="20"/>
          <w:lang w:val="en-GB"/>
        </w:rPr>
        <w:t>) on 24 June 2024 to edit photographic material:  </w:t>
      </w:r>
    </w:p>
    <w:p w:rsidRPr="00A406E5" w:rsidR="00A67FB1" w:rsidP="344172DD" w:rsidRDefault="00A67FB1" w14:paraId="66414FBE" w14:textId="09121456">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1. Remove background from Figure 1. </w:t>
      </w:r>
    </w:p>
    <w:p w:rsidRPr="00A406E5" w:rsidR="00A67FB1" w:rsidP="344172DD" w:rsidRDefault="00A67FB1" w14:paraId="4D341328" w14:textId="1B53A54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7C8A9DD2" w14:textId="6EF8E2C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materials as my own work. I confirm I have copies of my drafts, notes, and other resources I used before, and after the use of AI tools which I may be asked to provide in evidence. </w:t>
      </w:r>
    </w:p>
    <w:p w:rsidRPr="00A406E5" w:rsidR="00A67FB1" w:rsidP="344172DD" w:rsidRDefault="00A67FB1" w14:paraId="399CCB97" w14:textId="3D559E02">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20D6081" w14:textId="2954F0F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If you have not used AI tools </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51C8551" w14:textId="4062B9C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957E0E8" w14:textId="3183F64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If you have not used AI tools, whether because it is not allowed or because you have chosen not to use AI tools at all, you need to include the following acknowledgement. </w:t>
      </w:r>
    </w:p>
    <w:p w:rsidRPr="00A406E5" w:rsidR="00A67FB1" w:rsidP="344172DD" w:rsidRDefault="00A67FB1" w14:paraId="1DE75C8D" w14:textId="7E3C1E7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1B351876" w14:textId="7B75837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Pr="00A406E5" w:rsidR="00A67FB1" w:rsidP="344172DD" w:rsidRDefault="00A67FB1" w14:paraId="0475A6CD" w14:textId="546B50E8">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B55C59E" w14:textId="0986C70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Signed:</w:t>
      </w:r>
      <w:r w:rsidRPr="344172DD" w:rsidR="4FB7A4FA">
        <w:rPr>
          <w:rFonts w:ascii="Arial" w:hAnsi="Arial" w:eastAsia="Arial" w:cs="Arial"/>
          <w:b w:val="0"/>
          <w:bCs w:val="0"/>
          <w:i w:val="0"/>
          <w:iCs w:val="0"/>
          <w:caps w:val="0"/>
          <w:smallCaps w:val="0"/>
          <w:noProof w:val="0"/>
          <w:color w:val="242424"/>
          <w:sz w:val="20"/>
          <w:szCs w:val="20"/>
          <w:lang w:val="en-GB"/>
        </w:rPr>
        <w:t> </w:t>
      </w:r>
    </w:p>
    <w:p w:rsidR="00A85BFE" w:rsidRDefault="00A85BFE" w14:paraId="544504D8" w14:textId="77777777">
      <w:pPr>
        <w:rPr>
          <w:rFonts w:ascii="Arial" w:hAnsi="Arial" w:cs="Arial"/>
          <w:sz w:val="22"/>
          <w:szCs w:val="22"/>
        </w:rPr>
      </w:pPr>
      <w:r w:rsidRPr="344172DD">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 FOR STUDENTS IN THE COMPLETION OF TASKS</w:t>
            </w:r>
            <w:r w:rsidRPr="00A406E5" w:rsidR="009F5CB2">
              <w:rPr>
                <w:rFonts w:ascii="Arial" w:hAnsi="Arial" w:cs="Arial"/>
                <w:b/>
                <w:caps/>
                <w:sz w:val="40"/>
              </w:rPr>
            </w:r>
            <w:r w:rsidRPr="00A406E5">
              <w:rPr>
                <w:rFonts w:ascii="Arial" w:hAnsi="Arial" w:cs="Arial"/>
                <w:b/>
                <w:caps/>
                <w:sz w:val="40"/>
              </w:rPr>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r>
        <w:rPr>
          <w:rFonts w:ascii="Arial" w:hAnsi="Arial"/>
          <w:sz w:val="20"/>
        </w:rPr>
        <w:t>Select three distinct, credible and relevant sources relating to the Fire and Rescue Service in England and Wales. Use appropriate academic, governmental and professional material where relevant, and apply Harvard referencing accurately and consistently. Your work should demonstrate independent research and appropriate source selection.</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r>
        <w:rPr>
          <w:rFonts w:ascii="Arial" w:hAnsi="Arial"/>
          <w:sz w:val="20"/>
        </w:rPr>
        <w:t>Demonstrate accurate understanding of the key information provided by each source and of the factors that influence source credibility. This includes authorship, publication type, currency, purpose and objectivity, and the quality of the evidence and citations used.</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r>
        <w:rPr>
          <w:rFonts w:ascii="Arial" w:hAnsi="Arial"/>
          <w:sz w:val="20"/>
        </w:rPr>
        <w:t>Move beyond description by making justified judgements about the credibility, relevance and usefulness of each source. Explain why particular strengths or limitations matter and use the assessment criteria to support your conclusions about whether each source can be relied upon.</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508BAB04">
      <w:pPr>
        <w:jc w:val="both"/>
        <w:rPr>
          <w:rFonts w:ascii="Arial" w:hAnsi="Arial" w:cs="Arial"/>
          <w:sz w:val="22"/>
          <w:szCs w:val="22"/>
        </w:rPr>
      </w:pPr>
      <w:r w:rsidRPr="344172DD" w:rsidR="0923B59E">
        <w:rPr>
          <w:rFonts w:ascii="Arial" w:hAnsi="Arial" w:cs="Arial"/>
          <w:sz w:val="22"/>
          <w:szCs w:val="22"/>
        </w:rPr>
        <w:t>At level 4</w:t>
      </w:r>
      <w:r w:rsidRPr="344172DD" w:rsidR="5E860277">
        <w:rPr>
          <w:rFonts w:ascii="Arial" w:hAnsi="Arial" w:cs="Arial"/>
          <w:sz w:val="22"/>
          <w:szCs w:val="22"/>
        </w:rPr>
        <w:t xml:space="preserve">, you should be </w:t>
      </w:r>
      <w:r w:rsidRPr="344172DD" w:rsidR="5E860277">
        <w:rPr>
          <w:rFonts w:ascii="Arial" w:hAnsi="Arial" w:cs="Arial"/>
          <w:sz w:val="22"/>
          <w:szCs w:val="22"/>
        </w:rPr>
        <w:t xml:space="preserve">able to </w:t>
      </w:r>
      <w:r w:rsidRPr="344172DD" w:rsidR="7212D14E">
        <w:rPr>
          <w:rFonts w:ascii="Arial" w:hAnsi="Arial" w:cs="Arial"/>
          <w:sz w:val="22"/>
          <w:szCs w:val="22"/>
        </w:rPr>
        <w:t xml:space="preserve">apply </w:t>
      </w:r>
      <w:r w:rsidRPr="344172DD" w:rsidR="0923B59E">
        <w:rPr>
          <w:rFonts w:ascii="Arial" w:hAnsi="Arial" w:cs="Arial"/>
          <w:sz w:val="22"/>
          <w:szCs w:val="22"/>
        </w:rPr>
        <w:t xml:space="preserve">the basic </w:t>
      </w:r>
      <w:r w:rsidRPr="344172DD" w:rsidR="7212D14E">
        <w:rPr>
          <w:rFonts w:ascii="Arial" w:hAnsi="Arial" w:cs="Arial"/>
          <w:sz w:val="22"/>
          <w:szCs w:val="22"/>
        </w:rPr>
        <w:t xml:space="preserve">underlying concepts and principles </w:t>
      </w:r>
      <w:r w:rsidRPr="344172DD" w:rsidR="0923B59E">
        <w:rPr>
          <w:rFonts w:ascii="Arial" w:hAnsi="Arial" w:cs="Arial"/>
          <w:sz w:val="22"/>
          <w:szCs w:val="22"/>
        </w:rPr>
        <w:t>to evaluate and interpret</w:t>
      </w:r>
      <w:r w:rsidRPr="344172DD" w:rsidR="0923B59E">
        <w:rPr>
          <w:rFonts w:ascii="Arial" w:hAnsi="Arial" w:cs="Arial"/>
          <w:sz w:val="22"/>
          <w:szCs w:val="22"/>
        </w:rPr>
        <w:t xml:space="preserve"> </w:t>
      </w:r>
      <w:r w:rsidRPr="344172DD" w:rsidR="0923B59E">
        <w:rPr>
          <w:rFonts w:ascii="Arial" w:hAnsi="Arial" w:cs="Arial"/>
          <w:sz w:val="22"/>
          <w:szCs w:val="22"/>
        </w:rPr>
        <w:t xml:space="preserve">these within the context of </w:t>
      </w:r>
      <w:r w:rsidRPr="344172DD" w:rsidR="557B85FD">
        <w:rPr>
          <w:rFonts w:ascii="Arial" w:hAnsi="Arial" w:cs="Arial"/>
          <w:sz w:val="22"/>
          <w:szCs w:val="22"/>
        </w:rPr>
        <w:t>your</w:t>
      </w:r>
      <w:r w:rsidRPr="344172DD" w:rsidR="0923B59E">
        <w:rPr>
          <w:rFonts w:ascii="Arial" w:hAnsi="Arial" w:cs="Arial"/>
          <w:sz w:val="22"/>
          <w:szCs w:val="22"/>
        </w:rPr>
        <w:t xml:space="preserve"> area of</w:t>
      </w:r>
      <w:r w:rsidRPr="344172DD" w:rsidR="557B85FD">
        <w:rPr>
          <w:rFonts w:ascii="Arial" w:hAnsi="Arial" w:cs="Arial"/>
          <w:sz w:val="22"/>
          <w:szCs w:val="22"/>
        </w:rPr>
        <w:t xml:space="preserve"> </w:t>
      </w:r>
      <w:r w:rsidRPr="344172DD" w:rsidR="0923B59E">
        <w:rPr>
          <w:rFonts w:ascii="Arial" w:hAnsi="Arial" w:cs="Arial"/>
          <w:sz w:val="22"/>
          <w:szCs w:val="22"/>
        </w:rPr>
        <w:t>study</w:t>
      </w:r>
      <w:r w:rsidRPr="344172DD" w:rsidR="5E860277">
        <w:rPr>
          <w:rFonts w:ascii="Arial" w:hAnsi="Arial" w:cs="Arial"/>
          <w:sz w:val="22"/>
          <w:szCs w:val="22"/>
        </w:rPr>
        <w:t>.</w:t>
      </w:r>
      <w:r w:rsidRPr="344172DD" w:rsidR="5E860277">
        <w:rPr>
          <w:rFonts w:ascii="Arial" w:hAnsi="Arial" w:cs="Arial"/>
          <w:sz w:val="22"/>
          <w:szCs w:val="22"/>
        </w:rPr>
        <w:t xml:space="preserve"> </w:t>
      </w:r>
      <w:r w:rsidRPr="344172DD" w:rsidR="663B1C9B">
        <w:rPr>
          <w:rFonts w:ascii="Arial" w:hAnsi="Arial" w:cs="Arial"/>
          <w:sz w:val="22"/>
          <w:szCs w:val="22"/>
        </w:rPr>
        <w:t xml:space="preserve">You should be able to </w:t>
      </w:r>
      <w:r w:rsidRPr="344172DD" w:rsidR="663B1C9B">
        <w:rPr>
          <w:rFonts w:ascii="Arial" w:hAnsi="Arial" w:cs="Arial"/>
          <w:sz w:val="22"/>
          <w:szCs w:val="22"/>
        </w:rPr>
        <w:t>demonstrate</w:t>
      </w:r>
      <w:r w:rsidRPr="344172DD" w:rsidR="663B1C9B">
        <w:rPr>
          <w:rFonts w:ascii="Arial" w:hAnsi="Arial" w:cs="Arial"/>
          <w:sz w:val="22"/>
          <w:szCs w:val="22"/>
        </w:rPr>
        <w:t xml:space="preserve"> how the subject-related concepts and ideas relate to real world situations </w:t>
      </w:r>
      <w:r w:rsidRPr="344172DD" w:rsidR="5E860277">
        <w:rPr>
          <w:rFonts w:ascii="Arial" w:hAnsi="Arial" w:cs="Arial"/>
          <w:sz w:val="22"/>
          <w:szCs w:val="22"/>
        </w:rPr>
        <w:t>and/</w:t>
      </w:r>
      <w:r w:rsidRPr="344172DD" w:rsidR="663B1C9B">
        <w:rPr>
          <w:rFonts w:ascii="Arial" w:hAnsi="Arial" w:cs="Arial"/>
          <w:sz w:val="22"/>
          <w:szCs w:val="22"/>
        </w:rPr>
        <w:t>or a particular context</w:t>
      </w:r>
      <w:r w:rsidRPr="344172DD" w:rsidR="663B1C9B">
        <w:rPr>
          <w:rFonts w:ascii="Arial" w:hAnsi="Arial" w:cs="Arial"/>
          <w:sz w:val="22"/>
          <w:szCs w:val="22"/>
        </w:rPr>
        <w:t xml:space="preserve">.  </w:t>
      </w:r>
      <w:r w:rsidRPr="344172DD" w:rsidR="663B1C9B">
        <w:rPr>
          <w:rFonts w:ascii="Arial" w:hAnsi="Arial" w:cs="Arial"/>
          <w:sz w:val="22"/>
          <w:szCs w:val="22"/>
        </w:rPr>
        <w:t>How do they work in practice</w:t>
      </w:r>
      <w:r w:rsidRPr="344172DD" w:rsidR="663B1C9B">
        <w:rPr>
          <w:rFonts w:ascii="Arial" w:hAnsi="Arial" w:cs="Arial"/>
          <w:sz w:val="22"/>
          <w:szCs w:val="22"/>
        </w:rPr>
        <w:t xml:space="preserve">?  </w:t>
      </w:r>
      <w:r w:rsidRPr="344172DD" w:rsidR="663B1C9B">
        <w:rPr>
          <w:rFonts w:ascii="Arial" w:hAnsi="Arial" w:cs="Arial"/>
          <w:sz w:val="22"/>
          <w:szCs w:val="22"/>
        </w:rPr>
        <w:t xml:space="preserve">You will deploy models, methods, techniques, and/or theories, in that context, to assess current situations, </w:t>
      </w:r>
      <w:r w:rsidRPr="344172DD" w:rsidR="663B1C9B">
        <w:rPr>
          <w:rFonts w:ascii="Arial" w:hAnsi="Arial" w:cs="Arial"/>
          <w:sz w:val="22"/>
          <w:szCs w:val="22"/>
        </w:rPr>
        <w:t>perhaps to</w:t>
      </w:r>
      <w:r w:rsidRPr="344172DD" w:rsidR="663B1C9B">
        <w:rPr>
          <w:rFonts w:ascii="Arial" w:hAnsi="Arial" w:cs="Arial"/>
          <w:sz w:val="22"/>
          <w:szCs w:val="22"/>
        </w:rPr>
        <w:t xml:space="preserve"> formulate plans or solutions to solve problems, </w:t>
      </w:r>
      <w:r w:rsidRPr="344172DD" w:rsidR="557B85FD">
        <w:rPr>
          <w:rFonts w:ascii="Arial" w:hAnsi="Arial" w:cs="Arial"/>
          <w:sz w:val="22"/>
          <w:szCs w:val="22"/>
        </w:rPr>
        <w:t>or to create artefacts</w:t>
      </w:r>
      <w:r w:rsidRPr="344172DD" w:rsidR="663B1C9B">
        <w:rPr>
          <w:rFonts w:ascii="Arial" w:hAnsi="Arial" w:cs="Arial"/>
          <w:sz w:val="22"/>
          <w:szCs w:val="22"/>
        </w:rPr>
        <w:t xml:space="preserve">.  </w:t>
      </w:r>
      <w:r w:rsidRPr="344172DD" w:rsidR="663B1C9B">
        <w:rPr>
          <w:rFonts w:ascii="Arial" w:hAnsi="Arial" w:cs="Arial"/>
          <w:sz w:val="22"/>
          <w:szCs w:val="22"/>
        </w:rPr>
        <w:t xml:space="preserve">This is likely to involve, for instance, the use of </w:t>
      </w:r>
      <w:r w:rsidRPr="344172DD" w:rsidR="2151134A">
        <w:rPr>
          <w:rFonts w:ascii="Arial" w:hAnsi="Arial" w:cs="Arial"/>
          <w:sz w:val="22"/>
          <w:szCs w:val="22"/>
        </w:rPr>
        <w:t>real-world</w:t>
      </w:r>
      <w:r w:rsidRPr="344172DD" w:rsidR="663B1C9B">
        <w:rPr>
          <w:rFonts w:ascii="Arial" w:hAnsi="Arial" w:cs="Arial"/>
          <w:sz w:val="22"/>
          <w:szCs w:val="22"/>
        </w:rPr>
        <w:t xml:space="preserve"> </w:t>
      </w:r>
      <w:r w:rsidRPr="344172DD" w:rsidR="5E860277">
        <w:rPr>
          <w:rFonts w:ascii="Arial" w:hAnsi="Arial" w:cs="Arial"/>
          <w:sz w:val="22"/>
          <w:szCs w:val="22"/>
        </w:rPr>
        <w:t xml:space="preserve">artefacts, </w:t>
      </w:r>
      <w:r w:rsidRPr="344172DD" w:rsidR="663B1C9B">
        <w:rPr>
          <w:rFonts w:ascii="Arial" w:hAnsi="Arial" w:cs="Arial"/>
          <w:sz w:val="22"/>
          <w:szCs w:val="22"/>
        </w:rPr>
        <w:t xml:space="preserve">examples and cases, the application of a model within an organisation and/or benchmarking one </w:t>
      </w:r>
      <w:r w:rsidRPr="344172DD" w:rsidR="5E860277">
        <w:rPr>
          <w:rFonts w:ascii="Arial" w:hAnsi="Arial" w:cs="Arial"/>
          <w:sz w:val="22"/>
          <w:szCs w:val="22"/>
        </w:rPr>
        <w:t xml:space="preserve">theory or </w:t>
      </w:r>
      <w:r w:rsidRPr="344172DD" w:rsidR="663B1C9B">
        <w:rPr>
          <w:rFonts w:ascii="Arial" w:hAnsi="Arial" w:cs="Arial"/>
          <w:sz w:val="22"/>
          <w:szCs w:val="22"/>
        </w:rPr>
        <w:t>organisation against others based on stated criteria</w:t>
      </w:r>
      <w:r w:rsidRPr="344172DD" w:rsidR="663B1C9B">
        <w:rPr>
          <w:rFonts w:ascii="Arial" w:hAnsi="Arial" w:cs="Arial"/>
          <w:sz w:val="22"/>
          <w:szCs w:val="22"/>
        </w:rPr>
        <w:t xml:space="preserve">.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r>
        <w:rPr>
          <w:rFonts w:ascii="Arial" w:hAnsi="Arial"/>
          <w:sz w:val="20"/>
        </w:rPr>
        <w:t>Apply the research, source-evaluation and Harvard referencing skills developed during the module. For each source, provide a correctly formatted reference, a concise summary of the relevant information and a clear, structured evaluation of its credibility.</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0AF2B49">
      <w:pPr>
        <w:jc w:val="both"/>
        <w:rPr>
          <w:rFonts w:ascii="Arial" w:hAnsi="Arial" w:cs="Arial"/>
          <w:sz w:val="22"/>
          <w:szCs w:val="22"/>
        </w:rPr>
      </w:pPr>
      <w:r w:rsidRPr="344172DD" w:rsidR="663B1C9B">
        <w:rPr>
          <w:rFonts w:ascii="Arial" w:hAnsi="Arial" w:cs="Arial"/>
          <w:sz w:val="22"/>
          <w:szCs w:val="22"/>
        </w:rPr>
        <w:t xml:space="preserve">Your work must provide evidence of the </w:t>
      </w:r>
      <w:r w:rsidRPr="344172DD" w:rsidR="110B280D">
        <w:rPr>
          <w:rFonts w:ascii="Arial" w:hAnsi="Arial" w:cs="Arial"/>
          <w:sz w:val="22"/>
          <w:szCs w:val="22"/>
        </w:rPr>
        <w:t xml:space="preserve">qualities and transferable skills necessary for employment requiring the exercise of </w:t>
      </w:r>
      <w:r w:rsidRPr="344172DD" w:rsidR="557B85FD">
        <w:rPr>
          <w:rFonts w:ascii="Arial" w:hAnsi="Arial" w:cs="Arial"/>
          <w:sz w:val="22"/>
          <w:szCs w:val="22"/>
        </w:rPr>
        <w:t xml:space="preserve">some </w:t>
      </w:r>
      <w:r w:rsidRPr="344172DD" w:rsidR="110B280D">
        <w:rPr>
          <w:rFonts w:ascii="Arial" w:hAnsi="Arial" w:cs="Arial"/>
          <w:sz w:val="22"/>
          <w:szCs w:val="22"/>
        </w:rPr>
        <w:t>personal responsibility</w:t>
      </w:r>
      <w:r w:rsidRPr="344172DD" w:rsidR="663B1C9B">
        <w:rPr>
          <w:rFonts w:ascii="Arial" w:hAnsi="Arial" w:cs="Arial"/>
          <w:sz w:val="22"/>
          <w:szCs w:val="22"/>
        </w:rPr>
        <w:t xml:space="preserve">.  </w:t>
      </w:r>
      <w:r w:rsidRPr="344172DD" w:rsidR="663B1C9B">
        <w:rPr>
          <w:rFonts w:ascii="Arial" w:hAnsi="Arial" w:cs="Arial"/>
          <w:sz w:val="22"/>
          <w:szCs w:val="22"/>
        </w:rPr>
        <w:t xml:space="preserve">This includes </w:t>
      </w:r>
      <w:r w:rsidRPr="344172DD" w:rsidR="75F5AA32">
        <w:rPr>
          <w:rFonts w:ascii="Arial" w:hAnsi="Arial" w:cs="Arial"/>
          <w:sz w:val="22"/>
          <w:szCs w:val="22"/>
        </w:rPr>
        <w:t>demonstrating</w:t>
      </w:r>
      <w:r w:rsidRPr="344172DD" w:rsidR="663B1C9B">
        <w:rPr>
          <w:rFonts w:ascii="Arial" w:hAnsi="Arial" w:cs="Arial"/>
          <w:sz w:val="22"/>
          <w:szCs w:val="22"/>
        </w:rPr>
        <w:t xml:space="preserve"> </w:t>
      </w:r>
      <w:r w:rsidRPr="344172DD" w:rsidR="557B85FD">
        <w:rPr>
          <w:rFonts w:ascii="Arial" w:hAnsi="Arial" w:cs="Arial"/>
          <w:sz w:val="22"/>
          <w:szCs w:val="22"/>
        </w:rPr>
        <w:t xml:space="preserve">that you can </w:t>
      </w:r>
      <w:r w:rsidRPr="344172DD" w:rsidR="557B85FD">
        <w:rPr>
          <w:rFonts w:ascii="Arial" w:hAnsi="Arial" w:cs="Arial"/>
          <w:sz w:val="22"/>
          <w:szCs w:val="22"/>
        </w:rPr>
        <w:t xml:space="preserve">communicate the results of </w:t>
      </w:r>
      <w:r w:rsidRPr="344172DD" w:rsidR="557B85FD">
        <w:rPr>
          <w:rFonts w:ascii="Arial" w:hAnsi="Arial" w:cs="Arial"/>
          <w:sz w:val="22"/>
          <w:szCs w:val="22"/>
        </w:rPr>
        <w:t>your</w:t>
      </w:r>
      <w:r w:rsidRPr="344172DD" w:rsidR="557B85FD">
        <w:rPr>
          <w:rFonts w:ascii="Arial" w:hAnsi="Arial" w:cs="Arial"/>
          <w:sz w:val="22"/>
          <w:szCs w:val="22"/>
        </w:rPr>
        <w:t xml:space="preserve"> study/work accurately and reliably, and with structured</w:t>
      </w:r>
      <w:r w:rsidRPr="344172DD" w:rsidR="557B85FD">
        <w:rPr>
          <w:rFonts w:ascii="Arial" w:hAnsi="Arial" w:cs="Arial"/>
          <w:sz w:val="22"/>
          <w:szCs w:val="22"/>
        </w:rPr>
        <w:t xml:space="preserve"> </w:t>
      </w:r>
      <w:r w:rsidRPr="344172DD" w:rsidR="557B85FD">
        <w:rPr>
          <w:rFonts w:ascii="Arial" w:hAnsi="Arial" w:cs="Arial"/>
          <w:sz w:val="22"/>
          <w:szCs w:val="22"/>
        </w:rPr>
        <w:t>and coherent arguments</w:t>
      </w:r>
      <w:r w:rsidRPr="344172DD" w:rsidR="557B85FD">
        <w:rPr>
          <w:rFonts w:ascii="Arial" w:hAnsi="Arial" w:cs="Arial"/>
          <w:sz w:val="22"/>
          <w:szCs w:val="22"/>
        </w:rPr>
        <w:t xml:space="preserve">; </w:t>
      </w:r>
      <w:r w:rsidRPr="344172DD" w:rsidR="4F08FA3C">
        <w:rPr>
          <w:rFonts w:ascii="Arial" w:hAnsi="Arial" w:cs="Arial"/>
          <w:sz w:val="22"/>
          <w:szCs w:val="22"/>
        </w:rPr>
        <w:t xml:space="preserve">that you can </w:t>
      </w:r>
      <w:r w:rsidRPr="344172DD" w:rsidR="4F08FA3C">
        <w:rPr>
          <w:rFonts w:ascii="Arial" w:hAnsi="Arial" w:cs="Arial"/>
          <w:sz w:val="22"/>
          <w:szCs w:val="22"/>
        </w:rPr>
        <w:t>initiate an</w:t>
      </w:r>
      <w:r w:rsidRPr="344172DD" w:rsidR="4F08FA3C">
        <w:rPr>
          <w:rFonts w:ascii="Arial" w:hAnsi="Arial" w:cs="Arial"/>
          <w:sz w:val="22"/>
          <w:szCs w:val="22"/>
        </w:rPr>
        <w:t>d complete tasks and procedures, whether</w:t>
      </w:r>
      <w:r w:rsidRPr="344172DD" w:rsidR="4F08FA3C">
        <w:rPr>
          <w:rFonts w:ascii="Arial" w:hAnsi="Arial" w:cs="Arial"/>
          <w:sz w:val="22"/>
          <w:szCs w:val="22"/>
        </w:rPr>
        <w:t xml:space="preserve"> individually and/or collaboratively; fluency of expression; clarity and effectiveness in presentation and organisation</w:t>
      </w:r>
      <w:r w:rsidRPr="344172DD" w:rsidR="4F08FA3C">
        <w:rPr>
          <w:rFonts w:ascii="Arial" w:hAnsi="Arial" w:cs="Arial"/>
          <w:sz w:val="22"/>
          <w:szCs w:val="22"/>
        </w:rPr>
        <w:t>.</w:t>
      </w:r>
      <w:r w:rsidRPr="344172DD" w:rsidR="4F08FA3C">
        <w:rPr>
          <w:rFonts w:ascii="Arial" w:hAnsi="Arial" w:cs="Arial"/>
          <w:sz w:val="22"/>
          <w:szCs w:val="22"/>
        </w:rPr>
        <w:t xml:space="preserve"> </w:t>
      </w:r>
      <w:r w:rsidRPr="344172DD" w:rsidR="4F08FA3C">
        <w:rPr>
          <w:rFonts w:ascii="Arial" w:hAnsi="Arial" w:cs="Arial"/>
          <w:sz w:val="22"/>
          <w:szCs w:val="22"/>
        </w:rPr>
        <w:t xml:space="preserve">Work should be coherent and </w:t>
      </w:r>
      <w:r w:rsidRPr="344172DD" w:rsidR="4F08FA3C">
        <w:rPr>
          <w:rFonts w:ascii="Arial" w:hAnsi="Arial" w:cs="Arial"/>
          <w:sz w:val="22"/>
          <w:szCs w:val="22"/>
        </w:rPr>
        <w:t>well-</w:t>
      </w:r>
      <w:r w:rsidRPr="344172DD" w:rsidR="4F08FA3C">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r>
        <w:rPr>
          <w:rFonts w:ascii="Arial" w:hAnsi="Arial"/>
          <w:sz w:val="20"/>
        </w:rPr>
        <w:t>Present your work clearly, coherently and professionally, demonstrating independent study, organisation, digital literacy, attention to detail and responsible use of evidence. These skills support both successful academic study and professional practice within Fire and Rescue Services.</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344172DD" w:rsidRDefault="00152E9D" w14:paraId="1FF4957A" w14:textId="2B5A5387">
      <w:pPr>
        <w:pStyle w:val="BodyText1"/>
        <w:tabs>
          <w:tab w:val="clear" w:leader="none" w:pos="720"/>
          <w:tab w:val="clear" w:leader="none" w:pos="1440"/>
        </w:tabs>
        <w:jc w:val="both"/>
        <w:rPr>
          <w:rFonts w:ascii="Arial" w:hAnsi="Arial" w:cs="Arial"/>
          <w:sz w:val="20"/>
          <w:szCs w:val="20"/>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344172DD" w:rsidR="293410B9">
        <w:rPr>
          <w:rFonts w:ascii="Arial" w:hAnsi="Arial" w:cs="Arial"/>
          <w:sz w:val="20"/>
          <w:szCs w:val="20"/>
        </w:rPr>
        <w:t>This section details</w:t>
      </w:r>
      <w:r w:rsidRPr="344172DD" w:rsidR="312D53C3">
        <w:rPr>
          <w:rFonts w:ascii="Arial" w:hAnsi="Arial" w:cs="Arial"/>
          <w:sz w:val="20"/>
          <w:szCs w:val="20"/>
        </w:rPr>
        <w:t xml:space="preserve"> t</w:t>
      </w:r>
      <w:r w:rsidRPr="344172DD" w:rsidR="293410B9">
        <w:rPr>
          <w:rFonts w:ascii="Arial" w:hAnsi="Arial" w:cs="Arial"/>
          <w:sz w:val="20"/>
          <w:szCs w:val="20"/>
        </w:rPr>
        <w:t xml:space="preserve">he </w:t>
      </w:r>
      <w:r w:rsidRPr="344172DD" w:rsidR="293410B9">
        <w:rPr>
          <w:rFonts w:ascii="Arial" w:hAnsi="Arial" w:cs="Arial"/>
          <w:i w:val="1"/>
          <w:iCs w:val="1"/>
          <w:sz w:val="20"/>
          <w:szCs w:val="20"/>
        </w:rPr>
        <w:t>extent</w:t>
      </w:r>
      <w:r w:rsidRPr="344172DD" w:rsidR="293410B9">
        <w:rPr>
          <w:rFonts w:ascii="Arial" w:hAnsi="Arial" w:cs="Arial"/>
          <w:sz w:val="20"/>
          <w:szCs w:val="20"/>
        </w:rPr>
        <w:t xml:space="preserve"> to which </w:t>
      </w:r>
      <w:r w:rsidRPr="344172DD" w:rsidR="312D53C3">
        <w:rPr>
          <w:rFonts w:ascii="Arial" w:hAnsi="Arial" w:cs="Arial"/>
          <w:sz w:val="20"/>
          <w:szCs w:val="20"/>
        </w:rPr>
        <w:t xml:space="preserve">the assessment criteria </w:t>
      </w:r>
      <w:r w:rsidRPr="344172DD" w:rsidR="293410B9">
        <w:rPr>
          <w:rFonts w:ascii="Arial" w:hAnsi="Arial" w:cs="Arial"/>
          <w:sz w:val="20"/>
          <w:szCs w:val="20"/>
        </w:rPr>
        <w:t xml:space="preserve">are </w:t>
      </w:r>
      <w:r w:rsidRPr="344172DD" w:rsidR="293410B9">
        <w:rPr>
          <w:rFonts w:ascii="Arial" w:hAnsi="Arial" w:cs="Arial"/>
          <w:sz w:val="20"/>
          <w:szCs w:val="20"/>
        </w:rPr>
        <w:t>demonstrated</w:t>
      </w:r>
      <w:r w:rsidRPr="344172DD" w:rsidR="293410B9">
        <w:rPr>
          <w:rFonts w:ascii="Arial" w:hAnsi="Arial" w:cs="Arial"/>
          <w:sz w:val="20"/>
          <w:szCs w:val="20"/>
        </w:rPr>
        <w:t xml:space="preserve"> by you</w:t>
      </w:r>
      <w:r w:rsidRPr="344172DD" w:rsidR="312D53C3">
        <w:rPr>
          <w:rFonts w:ascii="Arial" w:hAnsi="Arial" w:cs="Arial"/>
          <w:sz w:val="20"/>
          <w:szCs w:val="20"/>
        </w:rPr>
        <w:t>, which</w:t>
      </w:r>
      <w:r w:rsidRPr="344172DD" w:rsidR="293410B9">
        <w:rPr>
          <w:rFonts w:ascii="Arial" w:hAnsi="Arial" w:cs="Arial"/>
          <w:sz w:val="20"/>
          <w:szCs w:val="20"/>
        </w:rPr>
        <w:t xml:space="preserve"> </w:t>
      </w:r>
      <w:r w:rsidRPr="344172DD" w:rsidR="2BBE09B2">
        <w:rPr>
          <w:rFonts w:ascii="Arial" w:hAnsi="Arial" w:cs="Arial"/>
          <w:sz w:val="20"/>
          <w:szCs w:val="20"/>
        </w:rPr>
        <w:t xml:space="preserve">in turn </w:t>
      </w:r>
      <w:r w:rsidRPr="344172DD" w:rsidR="293410B9">
        <w:rPr>
          <w:rFonts w:ascii="Arial" w:hAnsi="Arial" w:cs="Arial"/>
          <w:sz w:val="20"/>
          <w:szCs w:val="20"/>
        </w:rPr>
        <w:t>determines</w:t>
      </w:r>
      <w:r w:rsidRPr="344172DD" w:rsidR="293410B9">
        <w:rPr>
          <w:rFonts w:ascii="Arial" w:hAnsi="Arial" w:cs="Arial"/>
          <w:sz w:val="20"/>
          <w:szCs w:val="20"/>
        </w:rPr>
        <w:t xml:space="preserve"> your mark. The marks available for each </w:t>
      </w:r>
      <w:r w:rsidRPr="344172DD" w:rsidR="2BBE09B2">
        <w:rPr>
          <w:rFonts w:ascii="Arial" w:hAnsi="Arial" w:cs="Arial"/>
          <w:sz w:val="20"/>
          <w:szCs w:val="20"/>
        </w:rPr>
        <w:t>category of skill</w:t>
      </w:r>
      <w:r w:rsidRPr="344172DD" w:rsidR="293410B9">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344172DD" w:rsidR="293410B9">
        <w:rPr>
          <w:rFonts w:ascii="Arial" w:hAnsi="Arial" w:cs="Arial"/>
          <w:sz w:val="20"/>
          <w:szCs w:val="20"/>
        </w:rPr>
        <w:t>benefit</w:t>
      </w:r>
      <w:r w:rsidRPr="344172DD" w:rsidR="293410B9">
        <w:rPr>
          <w:rFonts w:ascii="Arial" w:hAnsi="Arial" w:cs="Arial"/>
          <w:sz w:val="20"/>
          <w:szCs w:val="20"/>
        </w:rPr>
        <w:t xml:space="preserve"> from development/improvement.</w:t>
      </w: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40"/>
        <w:gridCol w:w="1200"/>
        <w:gridCol w:w="1204"/>
      </w:tblGrid>
      <w:tr w:rsidRPr="00A406E5" w:rsidR="00152E9D" w:rsidTr="18198DF1" w14:paraId="32994FFC" w14:textId="77777777">
        <w:trPr>
          <w:trHeight w:val="1002"/>
        </w:trPr>
        <w:tc>
          <w:tcPr>
            <w:tcW w:w="804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00"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344172DD" w:rsidRDefault="00152E9D" w14:paraId="3B680877" w14:textId="77777777">
            <w:pPr>
              <w:spacing w:before="200" w:beforeAutospacing="off"/>
              <w:ind w:left="34" w:right="113"/>
              <w:jc w:val="center"/>
              <w:rPr>
                <w:rFonts w:ascii="Arial" w:hAnsi="Arial" w:cs="Arial"/>
                <w:b w:val="1"/>
                <w:bCs w:val="1"/>
                <w:sz w:val="18"/>
                <w:szCs w:val="18"/>
              </w:rPr>
            </w:pPr>
            <w:r w:rsidRPr="344172DD" w:rsidR="293410B9">
              <w:rPr>
                <w:rFonts w:ascii="Arial" w:hAnsi="Arial" w:cs="Arial"/>
                <w:b w:val="1"/>
                <w:bCs w:val="1"/>
                <w:sz w:val="18"/>
                <w:szCs w:val="18"/>
              </w:rPr>
              <w:t>Marks available</w:t>
            </w:r>
          </w:p>
        </w:tc>
        <w:tc>
          <w:tcPr>
            <w:tcW w:w="120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8198DF1" w14:paraId="72595A56"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18198DF1" w14:paraId="36A0C597"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344172DD" w:rsidRDefault="00152E9D" w14:paraId="3E0C99F7" w14:textId="301977B8">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18198DF1" w14:paraId="4022A272" w14:textId="77777777">
        <w:trPr>
          <w:trHeight w:val="451"/>
        </w:trPr>
        <w:tc>
          <w:tcPr>
            <w:tcW w:w="8040" w:type="dxa"/>
            <w:vMerge/>
            <w:tcBorders/>
            <w:tcMar/>
          </w:tcPr>
          <w:p w:rsidRPr="00A406E5" w:rsidR="00152E9D" w:rsidP="00152E9D" w:rsidRDefault="00152E9D" w14:paraId="50C91044"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4C81D572" w14:textId="1A9B83FF">
            <w:pPr>
              <w:jc w:val="center"/>
            </w:pPr>
            <w:r w:rsidRPr="18198DF1" w:rsidR="2E32F6CC">
              <w:rPr>
                <w:rFonts w:ascii="Arial" w:hAnsi="Arial" w:cs="Arial"/>
                <w:sz w:val="32"/>
                <w:szCs w:val="32"/>
              </w:rPr>
              <w:t>25</w:t>
            </w:r>
          </w:p>
        </w:tc>
        <w:tc>
          <w:tcPr>
            <w:tcW w:w="1204"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18198DF1" w14:paraId="4B5E1109"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18198DF1" w14:paraId="6C5DB9ED"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344172DD" w:rsidRDefault="00152E9D" w14:paraId="3FA0309C" w14:textId="529FD852">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18198DF1" w14:paraId="1ED27C4B" w14:textId="77777777">
        <w:trPr>
          <w:trHeight w:val="451"/>
        </w:trPr>
        <w:tc>
          <w:tcPr>
            <w:tcW w:w="8040" w:type="dxa"/>
            <w:vMerge/>
            <w:tcBorders/>
            <w:tcMar/>
          </w:tcPr>
          <w:p w:rsidRPr="00A406E5" w:rsidR="00152E9D" w:rsidP="00152E9D" w:rsidRDefault="00152E9D" w14:paraId="62B2A79D"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7AD52F3D" w14:textId="17C63463">
            <w:pPr>
              <w:jc w:val="center"/>
            </w:pPr>
            <w:r w:rsidRPr="18198DF1" w:rsidR="5C660B75">
              <w:rPr>
                <w:rFonts w:ascii="Arial" w:hAnsi="Arial" w:cs="Arial"/>
                <w:sz w:val="32"/>
                <w:szCs w:val="32"/>
              </w:rPr>
              <w:t>20</w:t>
            </w:r>
          </w:p>
        </w:tc>
        <w:tc>
          <w:tcPr>
            <w:tcW w:w="1204"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18198DF1" w14:paraId="71C7A05F"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18198DF1" w14:paraId="2F13727D"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344172DD" w:rsidRDefault="00152E9D" w14:paraId="399842E4" w14:textId="759EF645">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18198DF1" w14:paraId="0A8B0744" w14:textId="77777777">
        <w:trPr>
          <w:trHeight w:val="451"/>
        </w:trPr>
        <w:tc>
          <w:tcPr>
            <w:tcW w:w="8040" w:type="dxa"/>
            <w:vMerge/>
            <w:tcBorders/>
            <w:tcMar/>
          </w:tcPr>
          <w:p w:rsidRPr="00A406E5" w:rsidR="00152E9D" w:rsidP="00152E9D" w:rsidRDefault="00152E9D" w14:paraId="181C04F2"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05F68219" w14:textId="6A5D6C53">
            <w:pPr>
              <w:jc w:val="center"/>
            </w:pPr>
            <w:r w:rsidRPr="18198DF1" w:rsidR="070838BB">
              <w:rPr>
                <w:rFonts w:ascii="Arial" w:hAnsi="Arial" w:cs="Arial"/>
                <w:sz w:val="32"/>
                <w:szCs w:val="32"/>
              </w:rPr>
              <w:t>15</w:t>
            </w:r>
          </w:p>
        </w:tc>
        <w:tc>
          <w:tcPr>
            <w:tcW w:w="1204"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18198DF1" w14:paraId="6FDB644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18198DF1" w14:paraId="4D39ED1B" w14:textId="77777777">
        <w:trPr>
          <w:trHeight w:val="451"/>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344172DD" w:rsidRDefault="00152E9D" w14:paraId="7C289E35" w14:textId="4BC6E3D8">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18198DF1" w14:paraId="7BA832A1" w14:textId="77777777">
        <w:trPr>
          <w:trHeight w:val="450"/>
        </w:trPr>
        <w:tc>
          <w:tcPr>
            <w:tcW w:w="8040" w:type="dxa"/>
            <w:vMerge/>
            <w:tcBorders/>
            <w:tcMar/>
          </w:tcPr>
          <w:p w:rsidRPr="00A406E5" w:rsidR="00152E9D" w:rsidP="00152E9D" w:rsidRDefault="00152E9D" w14:paraId="424A03BE"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2C7E6F2F" w14:textId="7693C9E7">
            <w:pPr>
              <w:jc w:val="center"/>
            </w:pPr>
            <w:r w:rsidRPr="18198DF1" w:rsidR="364E5A0C">
              <w:rPr>
                <w:rFonts w:ascii="Arial" w:hAnsi="Arial" w:cs="Arial"/>
                <w:sz w:val="32"/>
                <w:szCs w:val="32"/>
              </w:rPr>
              <w:t>20</w:t>
            </w:r>
          </w:p>
        </w:tc>
        <w:tc>
          <w:tcPr>
            <w:tcW w:w="1204"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18198DF1" w14:paraId="1965BF2C" w14:textId="77777777">
        <w:trPr>
          <w:trHeight w:val="450"/>
        </w:trPr>
        <w:tc>
          <w:tcPr>
            <w:tcW w:w="8040" w:type="dxa"/>
            <w:tcBorders>
              <w:top w:val="single" w:color="auto" w:sz="4" w:space="0"/>
              <w:left w:val="single" w:color="auto" w:sz="4" w:space="0"/>
              <w:bottom w:val="single" w:color="000000" w:themeColor="text1" w:sz="8"/>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18198DF1" w14:paraId="68D593CB" w14:textId="77777777">
        <w:trPr>
          <w:trHeight w:val="451"/>
        </w:trPr>
        <w:tc>
          <w:tcPr>
            <w:tcW w:w="8040" w:type="dxa"/>
            <w:vMerge w:val="restart"/>
            <w:tcBorders>
              <w:top w:val="single" w:color="000000" w:themeColor="text1" w:sz="8" w:space="0"/>
              <w:left w:val="single" w:color="000000" w:themeColor="text1" w:sz="8" w:space="0"/>
              <w:bottom w:val="single" w:color="000000" w:themeColor="text1" w:sz="8"/>
              <w:right w:val="single" w:color="000000" w:themeColor="text1" w:sz="8"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1200" w:type="dxa"/>
            <w:tcBorders>
              <w:top w:val="single" w:color="auto" w:sz="4" w:space="0"/>
              <w:left w:val="single" w:color="000000" w:themeColor="text1" w:sz="8"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18198DF1" w14:paraId="4463BE75" w14:textId="77777777">
        <w:trPr>
          <w:trHeight w:val="450"/>
        </w:trPr>
        <w:tc>
          <w:tcPr>
            <w:tcW w:w="8040" w:type="dxa"/>
            <w:vMerge/>
            <w:tcBorders/>
            <w:tcMar/>
          </w:tcPr>
          <w:p w:rsidRPr="00A406E5" w:rsidR="00152E9D" w:rsidP="00152E9D" w:rsidRDefault="00152E9D" w14:paraId="6493C5AF" w14:textId="77777777">
            <w:pPr>
              <w:rPr>
                <w:rFonts w:ascii="Arial" w:hAnsi="Arial" w:cs="Arial"/>
                <w:b/>
                <w:sz w:val="16"/>
                <w:szCs w:val="16"/>
              </w:rPr>
            </w:pPr>
          </w:p>
        </w:tc>
        <w:tc>
          <w:tcPr>
            <w:tcW w:w="1200" w:type="dxa"/>
            <w:tcBorders>
              <w:left w:val="single" w:color="000000" w:themeColor="text1" w:sz="8" w:space="0"/>
              <w:bottom w:val="single" w:color="auto" w:sz="4" w:space="0"/>
              <w:right w:val="single" w:color="auto" w:sz="4" w:space="0"/>
            </w:tcBorders>
            <w:tcMar/>
          </w:tcPr>
          <w:p w:rsidRPr="00A406E5" w:rsidR="00152E9D" w:rsidP="00152E9D" w:rsidRDefault="00152E9D" w14:paraId="1413BCD8" w14:textId="59D66A3C">
            <w:pPr>
              <w:jc w:val="center"/>
            </w:pPr>
            <w:r w:rsidRPr="18198DF1" w:rsidR="76D91A62">
              <w:rPr>
                <w:rFonts w:ascii="Arial" w:hAnsi="Arial" w:cs="Arial"/>
                <w:sz w:val="32"/>
                <w:szCs w:val="32"/>
              </w:rPr>
              <w:t>20</w:t>
            </w:r>
          </w:p>
        </w:tc>
        <w:tc>
          <w:tcPr>
            <w:tcW w:w="1204"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DE67C2" w:rsidRDefault="00DE67C2" w14:paraId="57C2A70B" w14:textId="77205255">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15710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b73aa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7c209e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2c17005"/>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3d5e191"/>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e5e95d6"/>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308b8d3"/>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525ff7f"/>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0dedb3d"/>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63e40bc"/>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d3930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D87696"/>
    <w:rsid w:val="070838BB"/>
    <w:rsid w:val="0770BA7B"/>
    <w:rsid w:val="08D9EF60"/>
    <w:rsid w:val="08E6605E"/>
    <w:rsid w:val="0923B59E"/>
    <w:rsid w:val="0A0ADFA0"/>
    <w:rsid w:val="0A739E21"/>
    <w:rsid w:val="0B1A5768"/>
    <w:rsid w:val="0B54A593"/>
    <w:rsid w:val="0BAFAE2B"/>
    <w:rsid w:val="0C6F4CCB"/>
    <w:rsid w:val="0C990CA3"/>
    <w:rsid w:val="0C9E7DD9"/>
    <w:rsid w:val="0E26F56A"/>
    <w:rsid w:val="0F5909F1"/>
    <w:rsid w:val="10540CBC"/>
    <w:rsid w:val="10EC07CD"/>
    <w:rsid w:val="110B280D"/>
    <w:rsid w:val="113B0681"/>
    <w:rsid w:val="11FD0767"/>
    <w:rsid w:val="11FE6F52"/>
    <w:rsid w:val="128DEB4A"/>
    <w:rsid w:val="12C0B349"/>
    <w:rsid w:val="141FC7D5"/>
    <w:rsid w:val="14D0C5E7"/>
    <w:rsid w:val="15691231"/>
    <w:rsid w:val="16956086"/>
    <w:rsid w:val="17DCB6E3"/>
    <w:rsid w:val="18198DF1"/>
    <w:rsid w:val="1A6B4AA4"/>
    <w:rsid w:val="1C00DF4B"/>
    <w:rsid w:val="1CAE6F4A"/>
    <w:rsid w:val="1DA90D76"/>
    <w:rsid w:val="1E025F8D"/>
    <w:rsid w:val="1E0BCD69"/>
    <w:rsid w:val="1F996752"/>
    <w:rsid w:val="20F6E38C"/>
    <w:rsid w:val="2151134A"/>
    <w:rsid w:val="21FE201A"/>
    <w:rsid w:val="22EAE1F4"/>
    <w:rsid w:val="2423B7B1"/>
    <w:rsid w:val="2593D66C"/>
    <w:rsid w:val="259DC1C8"/>
    <w:rsid w:val="2607FE3A"/>
    <w:rsid w:val="261A77D4"/>
    <w:rsid w:val="262E0E85"/>
    <w:rsid w:val="26314D65"/>
    <w:rsid w:val="274457CC"/>
    <w:rsid w:val="27539829"/>
    <w:rsid w:val="27A9ED71"/>
    <w:rsid w:val="28C64A6F"/>
    <w:rsid w:val="292FF4A4"/>
    <w:rsid w:val="293410B9"/>
    <w:rsid w:val="29CE32C0"/>
    <w:rsid w:val="2BBE09B2"/>
    <w:rsid w:val="2E258409"/>
    <w:rsid w:val="2E32F6CC"/>
    <w:rsid w:val="2EFE3732"/>
    <w:rsid w:val="312D53C3"/>
    <w:rsid w:val="342A7040"/>
    <w:rsid w:val="344172DD"/>
    <w:rsid w:val="3501CACC"/>
    <w:rsid w:val="364E5A0C"/>
    <w:rsid w:val="37BCFE06"/>
    <w:rsid w:val="3A98ABB1"/>
    <w:rsid w:val="3BF0E3E1"/>
    <w:rsid w:val="3C520774"/>
    <w:rsid w:val="3CEFF9DE"/>
    <w:rsid w:val="3F78AD54"/>
    <w:rsid w:val="40D16BA1"/>
    <w:rsid w:val="41D36005"/>
    <w:rsid w:val="43AD060A"/>
    <w:rsid w:val="44836233"/>
    <w:rsid w:val="453B5A1E"/>
    <w:rsid w:val="4581DCF1"/>
    <w:rsid w:val="4739D17B"/>
    <w:rsid w:val="49830B18"/>
    <w:rsid w:val="4A862819"/>
    <w:rsid w:val="4B3D7AE4"/>
    <w:rsid w:val="4BB82E3C"/>
    <w:rsid w:val="4C1D0A65"/>
    <w:rsid w:val="4C7A2EEC"/>
    <w:rsid w:val="4D92DB2F"/>
    <w:rsid w:val="4F08FA3C"/>
    <w:rsid w:val="4FB7A4FA"/>
    <w:rsid w:val="4FCA6B7E"/>
    <w:rsid w:val="5014E647"/>
    <w:rsid w:val="506E5CEC"/>
    <w:rsid w:val="515A757D"/>
    <w:rsid w:val="5185F989"/>
    <w:rsid w:val="53F907B6"/>
    <w:rsid w:val="53F98268"/>
    <w:rsid w:val="55086004"/>
    <w:rsid w:val="557B85FD"/>
    <w:rsid w:val="57C39605"/>
    <w:rsid w:val="5C660B75"/>
    <w:rsid w:val="5CCE8D18"/>
    <w:rsid w:val="5D2D43BF"/>
    <w:rsid w:val="5E860277"/>
    <w:rsid w:val="5FA67EFF"/>
    <w:rsid w:val="5FB7160C"/>
    <w:rsid w:val="62175114"/>
    <w:rsid w:val="62E28A07"/>
    <w:rsid w:val="6350E8F1"/>
    <w:rsid w:val="6438EAB7"/>
    <w:rsid w:val="663B1C9B"/>
    <w:rsid w:val="66C5F3AB"/>
    <w:rsid w:val="674C4A5C"/>
    <w:rsid w:val="6BC354B8"/>
    <w:rsid w:val="6CD78E42"/>
    <w:rsid w:val="6D816D19"/>
    <w:rsid w:val="6F76C734"/>
    <w:rsid w:val="713DEEC7"/>
    <w:rsid w:val="7212D14E"/>
    <w:rsid w:val="73018A35"/>
    <w:rsid w:val="759A406A"/>
    <w:rsid w:val="75F5AA32"/>
    <w:rsid w:val="76D91A62"/>
    <w:rsid w:val="770BD4E8"/>
    <w:rsid w:val="78B34B47"/>
    <w:rsid w:val="79177550"/>
    <w:rsid w:val="79FCEB0A"/>
    <w:rsid w:val="7B5CC5F8"/>
    <w:rsid w:val="7D261173"/>
    <w:rsid w:val="7D666669"/>
    <w:rsid w:val="7E5709B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945591b2c6994389"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a6a429aa1b9647bd"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e1316eb705494709"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e7b4171a81cd4f20"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7be2694af58b4a7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350687A9-17C8-4B4B-B18F-98F62D06F2A9}"/>
</file>

<file path=customXml/itemProps2.xml><?xml version="1.0" encoding="utf-8"?>
<ds:datastoreItem xmlns:ds="http://schemas.openxmlformats.org/officeDocument/2006/customXml" ds:itemID="{0F6BB4A7-8010-44B3-A97C-9F6AFFE18EB6}"/>
</file>

<file path=customXml/itemProps3.xml><?xml version="1.0" encoding="utf-8"?>
<ds:datastoreItem xmlns:ds="http://schemas.openxmlformats.org/officeDocument/2006/customXml" ds:itemID="{1669E23D-5FEB-434A-9960-A2649302112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BMFR4000 Level 4 Assessment 1 Brief 2026-2027</dc:title>
  <dc:creator>fad-lc</dc:creator>
  <dc:description>August 2018</dc:description>
  <cp:lastModifiedBy>Steven Thompson</cp:lastModifiedBy>
  <cp:revision>19</cp:revision>
  <cp:lastPrinted>2014-10-10T07:42:00Z</cp:lastPrinted>
  <dcterms:created xsi:type="dcterms:W3CDTF">2018-07-10T09:26:00Z</dcterms:created>
  <dcterms:modified xsi:type="dcterms:W3CDTF">2026-09-24T12:21:51Z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