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666542948"/>
        <w:docPartObj>
          <w:docPartGallery w:val="Cover Pages"/>
          <w:docPartUnique/>
        </w:docPartObj>
      </w:sdtPr>
      <w:sdtContent>
        <w:p w14:paraId="2039CCD1" w14:textId="6131CB6B" w:rsidR="00FB6AAD" w:rsidRDefault="00FB6AAD">
          <w:r>
            <w:rPr>
              <w:noProof/>
            </w:rPr>
            <mc:AlternateContent>
              <mc:Choice Requires="wps">
                <w:drawing>
                  <wp:anchor distT="0" distB="0" distL="114300" distR="114300" simplePos="0" relativeHeight="251664384" behindDoc="0" locked="0" layoutInCell="1" allowOverlap="1" wp14:anchorId="64731FFA" wp14:editId="2F9EA08C">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3F9CE351" w14:textId="27CCCDF3" w:rsidR="00FB6AAD" w:rsidRDefault="00000000">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FB6AAD">
                                      <w:rPr>
                                        <w:noProof/>
                                        <w:color w:val="44546A" w:themeColor="text2"/>
                                      </w:rPr>
                                      <w:t>Ion Bogza</w:t>
                                    </w:r>
                                  </w:sdtContent>
                                </w:sdt>
                                <w:r w:rsidR="001602FA">
                                  <w:rPr>
                                    <w:noProof/>
                                    <w:color w:val="44546A" w:themeColor="text2"/>
                                  </w:rPr>
                                  <w:t xml:space="preserve"> (SID</w:t>
                                </w:r>
                                <w:r w:rsidR="00126916">
                                  <w:rPr>
                                    <w:noProof/>
                                    <w:color w:val="44546A" w:themeColor="text2"/>
                                  </w:rPr>
                                  <w:t xml:space="preserve">: </w:t>
                                </w:r>
                                <w:r w:rsidR="001602FA">
                                  <w:rPr>
                                    <w:noProof/>
                                    <w:color w:val="44546A" w:themeColor="text2"/>
                                  </w:rPr>
                                  <w:t>2129233)</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64731FFA" id="_x0000_t202" coordsize="21600,21600" o:spt="202" path="m,l,21600r21600,l21600,xe">
                    <v:stroke joinstyle="miter"/>
                    <v:path gradientshapeok="t" o:connecttype="rect"/>
                  </v:shapetype>
                  <v:shape id="Text Box 46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9RPHgIAADo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" filled="f" stroked="f" strokeweight=".5pt">
                    <v:textbox style="mso-fit-shape-to-text:t">
                      <w:txbxContent>
                        <w:p w14:paraId="3F9CE351" w14:textId="27CCCDF3" w:rsidR="00FB6AAD" w:rsidRDefault="00000000">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FB6AAD">
                                <w:rPr>
                                  <w:noProof/>
                                  <w:color w:val="44546A" w:themeColor="text2"/>
                                </w:rPr>
                                <w:t>Ion Bogza</w:t>
                              </w:r>
                            </w:sdtContent>
                          </w:sdt>
                          <w:r w:rsidR="001602FA">
                            <w:rPr>
                              <w:noProof/>
                              <w:color w:val="44546A" w:themeColor="text2"/>
                            </w:rPr>
                            <w:t xml:space="preserve"> (SID</w:t>
                          </w:r>
                          <w:r w:rsidR="00126916">
                            <w:rPr>
                              <w:noProof/>
                              <w:color w:val="44546A" w:themeColor="text2"/>
                            </w:rPr>
                            <w:t xml:space="preserve">: </w:t>
                          </w:r>
                          <w:r w:rsidR="001602FA">
                            <w:rPr>
                              <w:noProof/>
                              <w:color w:val="44546A" w:themeColor="text2"/>
                            </w:rPr>
                            <w:t>2129233)</w:t>
                          </w:r>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7381F5D2" wp14:editId="5BC066C2">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00C971CC" w14:textId="77777777" w:rsidR="00FB6AAD" w:rsidRDefault="00FB6AAD"/>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7381F5D2"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" fillcolor="#d9e2f3 [660]" stroked="f" strokeweight="1pt">
                    <v:fill color2="#8eaadb [1940]" rotate="t" focus="100%" type="gradient">
                      <o:fill v:ext="view" type="gradientUnscaled"/>
                    </v:fill>
                    <v:textbox inset="21.6pt,,21.6pt">
                      <w:txbxContent>
                        <w:p w14:paraId="00C971CC" w14:textId="77777777" w:rsidR="00FB6AAD" w:rsidRDefault="00FB6AAD"/>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7F3308D9" wp14:editId="63E76E02">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B1F4AA4" w14:textId="0DA4952E" w:rsidR="00FB6AAD" w:rsidRDefault="00000000">
                                <w:pPr>
                                  <w:spacing w:before="240"/>
                                  <w:jc w:val="center"/>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Content>
                                    <w:r w:rsidR="002527D7">
                                      <w:rPr>
                                        <w:color w:val="FFFFFF" w:themeColor="background1"/>
                                      </w:rPr>
                                      <w:t>Individual Report about Communication Skill</w:t>
                                    </w:r>
                                    <w:r w:rsidR="00D97DCE">
                                      <w:rPr>
                                        <w:color w:val="FFFFFF" w:themeColor="background1"/>
                                      </w:rPr>
                                      <w:t>.</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7F3308D9" id="Rectangle 467"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4kT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" fillcolor="#44546a [3215]" stroked="f" strokeweight="1pt">
                    <v:textbox inset="14.4pt,14.4pt,14.4pt,28.8pt">
                      <w:txbxContent>
                        <w:p w14:paraId="4B1F4AA4" w14:textId="0DA4952E" w:rsidR="00FB6AAD" w:rsidRDefault="00000000">
                          <w:pPr>
                            <w:spacing w:before="240"/>
                            <w:jc w:val="center"/>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Content>
                              <w:r w:rsidR="002527D7">
                                <w:rPr>
                                  <w:color w:val="FFFFFF" w:themeColor="background1"/>
                                </w:rPr>
                                <w:t>Individual Report about Communication Skill</w:t>
                              </w:r>
                              <w:r w:rsidR="00D97DCE">
                                <w:rPr>
                                  <w:color w:val="FFFFFF" w:themeColor="background1"/>
                                </w:rPr>
                                <w:t>.</w:t>
                              </w:r>
                            </w:sdtContent>
                          </w:sdt>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40742243" wp14:editId="42532E85">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3203B113"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0C2C776A" wp14:editId="20EDE1D8">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54DAF79E"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" fillcolor="#4472c4 [3204]" stroked="f" strokeweight="1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60FDE81E" wp14:editId="07BEC023">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60"/>
                                    <w:szCs w:val="60"/>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542755B3" w14:textId="5699EB20" w:rsidR="00FB6AAD" w:rsidRPr="00126916" w:rsidRDefault="005A05D7">
                                    <w:pPr>
                                      <w:spacing w:line="240" w:lineRule="auto"/>
                                      <w:rPr>
                                        <w:rFonts w:asciiTheme="majorHAnsi" w:eastAsiaTheme="majorEastAsia" w:hAnsiTheme="majorHAnsi" w:cstheme="majorBidi"/>
                                        <w:noProof/>
                                        <w:color w:val="4472C4" w:themeColor="accent1"/>
                                        <w:sz w:val="60"/>
                                        <w:szCs w:val="60"/>
                                      </w:rPr>
                                    </w:pPr>
                                    <w:r>
                                      <w:rPr>
                                        <w:rFonts w:asciiTheme="majorHAnsi" w:eastAsiaTheme="majorEastAsia" w:hAnsiTheme="majorHAnsi" w:cstheme="majorBidi"/>
                                        <w:noProof/>
                                        <w:color w:val="4472C4" w:themeColor="accent1"/>
                                        <w:sz w:val="60"/>
                                        <w:szCs w:val="60"/>
                                      </w:rPr>
                                      <w:t>BMSW</w:t>
                                    </w:r>
                                    <w:r w:rsidR="00DA3F5A">
                                      <w:rPr>
                                        <w:rFonts w:asciiTheme="majorHAnsi" w:eastAsiaTheme="majorEastAsia" w:hAnsiTheme="majorHAnsi" w:cstheme="majorBidi"/>
                                        <w:noProof/>
                                        <w:color w:val="4472C4" w:themeColor="accent1"/>
                                        <w:sz w:val="60"/>
                                        <w:szCs w:val="60"/>
                                      </w:rPr>
                                      <w:t>4002_A1</w:t>
                                    </w:r>
                                  </w:p>
                                </w:sdtContent>
                              </w:sdt>
                              <w:sdt>
                                <w:sdtPr>
                                  <w:rPr>
                                    <w:rFonts w:asciiTheme="majorHAnsi" w:eastAsiaTheme="majorEastAsia" w:hAnsiTheme="majorHAnsi" w:cstheme="majorBidi"/>
                                    <w:noProof/>
                                    <w:color w:val="44546A" w:themeColor="text2"/>
                                    <w:sz w:val="32"/>
                                    <w:szCs w:val="32"/>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Content>
                                  <w:p w14:paraId="040F9F41" w14:textId="0CE2A3A5" w:rsidR="00FB6AAD" w:rsidRDefault="00491D44">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 xml:space="preserve">     </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60FDE81E" id="Text Box 470" o:spid="_x0000_s1029"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" filled="f" stroked="f" strokeweight=".5pt">
                    <v:textbox style="mso-fit-shape-to-text:t">
                      <w:txbxContent>
                        <w:sdt>
                          <w:sdtPr>
                            <w:rPr>
                              <w:rFonts w:asciiTheme="majorHAnsi" w:eastAsiaTheme="majorEastAsia" w:hAnsiTheme="majorHAnsi" w:cstheme="majorBidi"/>
                              <w:noProof/>
                              <w:color w:val="4472C4" w:themeColor="accent1"/>
                              <w:sz w:val="60"/>
                              <w:szCs w:val="60"/>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542755B3" w14:textId="5699EB20" w:rsidR="00FB6AAD" w:rsidRPr="00126916" w:rsidRDefault="005A05D7">
                              <w:pPr>
                                <w:spacing w:line="240" w:lineRule="auto"/>
                                <w:rPr>
                                  <w:rFonts w:asciiTheme="majorHAnsi" w:eastAsiaTheme="majorEastAsia" w:hAnsiTheme="majorHAnsi" w:cstheme="majorBidi"/>
                                  <w:noProof/>
                                  <w:color w:val="4472C4" w:themeColor="accent1"/>
                                  <w:sz w:val="60"/>
                                  <w:szCs w:val="60"/>
                                </w:rPr>
                              </w:pPr>
                              <w:r>
                                <w:rPr>
                                  <w:rFonts w:asciiTheme="majorHAnsi" w:eastAsiaTheme="majorEastAsia" w:hAnsiTheme="majorHAnsi" w:cstheme="majorBidi"/>
                                  <w:noProof/>
                                  <w:color w:val="4472C4" w:themeColor="accent1"/>
                                  <w:sz w:val="60"/>
                                  <w:szCs w:val="60"/>
                                </w:rPr>
                                <w:t>BMSW</w:t>
                              </w:r>
                              <w:r w:rsidR="00DA3F5A">
                                <w:rPr>
                                  <w:rFonts w:asciiTheme="majorHAnsi" w:eastAsiaTheme="majorEastAsia" w:hAnsiTheme="majorHAnsi" w:cstheme="majorBidi"/>
                                  <w:noProof/>
                                  <w:color w:val="4472C4" w:themeColor="accent1"/>
                                  <w:sz w:val="60"/>
                                  <w:szCs w:val="60"/>
                                </w:rPr>
                                <w:t>4002_A1</w:t>
                              </w:r>
                            </w:p>
                          </w:sdtContent>
                        </w:sdt>
                        <w:sdt>
                          <w:sdtPr>
                            <w:rPr>
                              <w:rFonts w:asciiTheme="majorHAnsi" w:eastAsiaTheme="majorEastAsia" w:hAnsiTheme="majorHAnsi" w:cstheme="majorBidi"/>
                              <w:noProof/>
                              <w:color w:val="44546A" w:themeColor="text2"/>
                              <w:sz w:val="32"/>
                              <w:szCs w:val="32"/>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Content>
                            <w:p w14:paraId="040F9F41" w14:textId="0CE2A3A5" w:rsidR="00FB6AAD" w:rsidRDefault="00491D44">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 xml:space="preserve">     </w:t>
                              </w:r>
                            </w:p>
                          </w:sdtContent>
                        </w:sdt>
                      </w:txbxContent>
                    </v:textbox>
                    <w10:wrap type="square" anchorx="page" anchory="page"/>
                  </v:shape>
                </w:pict>
              </mc:Fallback>
            </mc:AlternateContent>
          </w:r>
        </w:p>
        <w:p w14:paraId="28B4EAB5" w14:textId="43B711C7" w:rsidR="00FB6AAD" w:rsidRDefault="00FB6AAD">
          <w:pPr>
            <w:rPr>
              <w:rFonts w:asciiTheme="majorHAnsi" w:eastAsiaTheme="majorEastAsia" w:hAnsiTheme="majorHAnsi" w:cstheme="majorBidi"/>
              <w:color w:val="2F5496" w:themeColor="accent1" w:themeShade="BF"/>
              <w:sz w:val="32"/>
              <w:szCs w:val="32"/>
              <w:lang w:val="en-US"/>
            </w:rPr>
          </w:pPr>
          <w:r>
            <w:br w:type="page"/>
          </w:r>
        </w:p>
      </w:sdtContent>
    </w:sdt>
    <w:sdt>
      <w:sdtPr>
        <w:rPr>
          <w:rFonts w:asciiTheme="minorHAnsi" w:eastAsiaTheme="minorHAnsi" w:hAnsiTheme="minorHAnsi" w:cstheme="minorBidi"/>
          <w:color w:val="auto"/>
          <w:sz w:val="22"/>
          <w:szCs w:val="22"/>
          <w:lang w:val="en-GB"/>
        </w:rPr>
        <w:id w:val="-1574966227"/>
        <w:docPartObj>
          <w:docPartGallery w:val="Table of Contents"/>
          <w:docPartUnique/>
        </w:docPartObj>
      </w:sdtPr>
      <w:sdtEndPr>
        <w:rPr>
          <w:b/>
          <w:bCs/>
          <w:noProof/>
        </w:rPr>
      </w:sdtEndPr>
      <w:sdtContent>
        <w:p w14:paraId="6B05A23C" w14:textId="6D4C71C1" w:rsidR="00BF4CBC" w:rsidRDefault="00BF4CBC">
          <w:pPr>
            <w:pStyle w:val="TOCHeading"/>
          </w:pPr>
          <w:r>
            <w:t>Contents</w:t>
          </w:r>
        </w:p>
        <w:p w14:paraId="1ACFC3D8" w14:textId="0C5351C2" w:rsidR="00192484" w:rsidRDefault="00BF4CBC">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19099531" w:history="1">
            <w:r w:rsidR="00192484" w:rsidRPr="007C07F3">
              <w:rPr>
                <w:rStyle w:val="Hyperlink"/>
                <w:rFonts w:ascii="Arial" w:hAnsi="Arial" w:cs="Arial"/>
                <w:noProof/>
              </w:rPr>
              <w:t>Introduction.</w:t>
            </w:r>
            <w:r w:rsidR="00192484">
              <w:rPr>
                <w:noProof/>
                <w:webHidden/>
              </w:rPr>
              <w:tab/>
            </w:r>
            <w:r w:rsidR="00192484">
              <w:rPr>
                <w:noProof/>
                <w:webHidden/>
              </w:rPr>
              <w:fldChar w:fldCharType="begin"/>
            </w:r>
            <w:r w:rsidR="00192484">
              <w:rPr>
                <w:noProof/>
                <w:webHidden/>
              </w:rPr>
              <w:instrText xml:space="preserve"> PAGEREF _Toc119099531 \h </w:instrText>
            </w:r>
            <w:r w:rsidR="00192484">
              <w:rPr>
                <w:noProof/>
                <w:webHidden/>
              </w:rPr>
            </w:r>
            <w:r w:rsidR="00192484">
              <w:rPr>
                <w:noProof/>
                <w:webHidden/>
              </w:rPr>
              <w:fldChar w:fldCharType="separate"/>
            </w:r>
            <w:r w:rsidR="00192484">
              <w:rPr>
                <w:noProof/>
                <w:webHidden/>
              </w:rPr>
              <w:t>3</w:t>
            </w:r>
            <w:r w:rsidR="00192484">
              <w:rPr>
                <w:noProof/>
                <w:webHidden/>
              </w:rPr>
              <w:fldChar w:fldCharType="end"/>
            </w:r>
          </w:hyperlink>
        </w:p>
        <w:p w14:paraId="2F98F3A9" w14:textId="7DA9C644" w:rsidR="00192484" w:rsidRDefault="00000000">
          <w:pPr>
            <w:pStyle w:val="TOC1"/>
            <w:tabs>
              <w:tab w:val="right" w:leader="dot" w:pos="9016"/>
            </w:tabs>
            <w:rPr>
              <w:rFonts w:eastAsiaTheme="minorEastAsia"/>
              <w:noProof/>
              <w:lang w:eastAsia="en-GB"/>
            </w:rPr>
          </w:pPr>
          <w:hyperlink w:anchor="_Toc119099532" w:history="1">
            <w:r w:rsidR="00192484" w:rsidRPr="007C07F3">
              <w:rPr>
                <w:rStyle w:val="Hyperlink"/>
                <w:rFonts w:ascii="Arial" w:hAnsi="Arial" w:cs="Arial"/>
                <w:noProof/>
              </w:rPr>
              <w:t>History of Communication.</w:t>
            </w:r>
            <w:r w:rsidR="00192484">
              <w:rPr>
                <w:noProof/>
                <w:webHidden/>
              </w:rPr>
              <w:tab/>
            </w:r>
            <w:r w:rsidR="00192484">
              <w:rPr>
                <w:noProof/>
                <w:webHidden/>
              </w:rPr>
              <w:fldChar w:fldCharType="begin"/>
            </w:r>
            <w:r w:rsidR="00192484">
              <w:rPr>
                <w:noProof/>
                <w:webHidden/>
              </w:rPr>
              <w:instrText xml:space="preserve"> PAGEREF _Toc119099532 \h </w:instrText>
            </w:r>
            <w:r w:rsidR="00192484">
              <w:rPr>
                <w:noProof/>
                <w:webHidden/>
              </w:rPr>
            </w:r>
            <w:r w:rsidR="00192484">
              <w:rPr>
                <w:noProof/>
                <w:webHidden/>
              </w:rPr>
              <w:fldChar w:fldCharType="separate"/>
            </w:r>
            <w:r w:rsidR="00192484">
              <w:rPr>
                <w:noProof/>
                <w:webHidden/>
              </w:rPr>
              <w:t>3</w:t>
            </w:r>
            <w:r w:rsidR="00192484">
              <w:rPr>
                <w:noProof/>
                <w:webHidden/>
              </w:rPr>
              <w:fldChar w:fldCharType="end"/>
            </w:r>
          </w:hyperlink>
        </w:p>
        <w:p w14:paraId="19C86B18" w14:textId="6934468C" w:rsidR="00192484" w:rsidRDefault="00000000">
          <w:pPr>
            <w:pStyle w:val="TOC1"/>
            <w:tabs>
              <w:tab w:val="right" w:leader="dot" w:pos="9016"/>
            </w:tabs>
            <w:rPr>
              <w:rFonts w:eastAsiaTheme="minorEastAsia"/>
              <w:noProof/>
              <w:lang w:eastAsia="en-GB"/>
            </w:rPr>
          </w:pPr>
          <w:hyperlink w:anchor="_Toc119099533" w:history="1">
            <w:r w:rsidR="00192484" w:rsidRPr="007C07F3">
              <w:rPr>
                <w:rStyle w:val="Hyperlink"/>
                <w:rFonts w:ascii="Arial" w:hAnsi="Arial" w:cs="Arial"/>
                <w:noProof/>
              </w:rPr>
              <w:t>Models of Communication.</w:t>
            </w:r>
            <w:r w:rsidR="00192484">
              <w:rPr>
                <w:noProof/>
                <w:webHidden/>
              </w:rPr>
              <w:tab/>
            </w:r>
            <w:r w:rsidR="00192484">
              <w:rPr>
                <w:noProof/>
                <w:webHidden/>
              </w:rPr>
              <w:fldChar w:fldCharType="begin"/>
            </w:r>
            <w:r w:rsidR="00192484">
              <w:rPr>
                <w:noProof/>
                <w:webHidden/>
              </w:rPr>
              <w:instrText xml:space="preserve"> PAGEREF _Toc119099533 \h </w:instrText>
            </w:r>
            <w:r w:rsidR="00192484">
              <w:rPr>
                <w:noProof/>
                <w:webHidden/>
              </w:rPr>
            </w:r>
            <w:r w:rsidR="00192484">
              <w:rPr>
                <w:noProof/>
                <w:webHidden/>
              </w:rPr>
              <w:fldChar w:fldCharType="separate"/>
            </w:r>
            <w:r w:rsidR="00192484">
              <w:rPr>
                <w:noProof/>
                <w:webHidden/>
              </w:rPr>
              <w:t>3</w:t>
            </w:r>
            <w:r w:rsidR="00192484">
              <w:rPr>
                <w:noProof/>
                <w:webHidden/>
              </w:rPr>
              <w:fldChar w:fldCharType="end"/>
            </w:r>
          </w:hyperlink>
        </w:p>
        <w:p w14:paraId="38C1433F" w14:textId="3AEBA879" w:rsidR="00192484" w:rsidRDefault="00000000">
          <w:pPr>
            <w:pStyle w:val="TOC2"/>
            <w:tabs>
              <w:tab w:val="right" w:leader="dot" w:pos="9016"/>
            </w:tabs>
            <w:rPr>
              <w:rFonts w:cstheme="minorBidi"/>
              <w:noProof/>
              <w:lang w:val="en-GB" w:eastAsia="en-GB"/>
            </w:rPr>
          </w:pPr>
          <w:hyperlink w:anchor="_Toc119099534" w:history="1">
            <w:r w:rsidR="00192484" w:rsidRPr="007C07F3">
              <w:rPr>
                <w:rStyle w:val="Hyperlink"/>
                <w:rFonts w:ascii="Arial" w:hAnsi="Arial" w:cs="Arial"/>
                <w:noProof/>
              </w:rPr>
              <w:t>The Shannon-Weaver model of communication:</w:t>
            </w:r>
            <w:r w:rsidR="00192484">
              <w:rPr>
                <w:noProof/>
                <w:webHidden/>
              </w:rPr>
              <w:tab/>
            </w:r>
            <w:r w:rsidR="00192484">
              <w:rPr>
                <w:noProof/>
                <w:webHidden/>
              </w:rPr>
              <w:fldChar w:fldCharType="begin"/>
            </w:r>
            <w:r w:rsidR="00192484">
              <w:rPr>
                <w:noProof/>
                <w:webHidden/>
              </w:rPr>
              <w:instrText xml:space="preserve"> PAGEREF _Toc119099534 \h </w:instrText>
            </w:r>
            <w:r w:rsidR="00192484">
              <w:rPr>
                <w:noProof/>
                <w:webHidden/>
              </w:rPr>
            </w:r>
            <w:r w:rsidR="00192484">
              <w:rPr>
                <w:noProof/>
                <w:webHidden/>
              </w:rPr>
              <w:fldChar w:fldCharType="separate"/>
            </w:r>
            <w:r w:rsidR="00192484">
              <w:rPr>
                <w:noProof/>
                <w:webHidden/>
              </w:rPr>
              <w:t>3</w:t>
            </w:r>
            <w:r w:rsidR="00192484">
              <w:rPr>
                <w:noProof/>
                <w:webHidden/>
              </w:rPr>
              <w:fldChar w:fldCharType="end"/>
            </w:r>
          </w:hyperlink>
        </w:p>
        <w:p w14:paraId="693DA552" w14:textId="65016561" w:rsidR="00192484" w:rsidRDefault="00000000">
          <w:pPr>
            <w:pStyle w:val="TOC2"/>
            <w:tabs>
              <w:tab w:val="right" w:leader="dot" w:pos="9016"/>
            </w:tabs>
            <w:rPr>
              <w:rFonts w:cstheme="minorBidi"/>
              <w:noProof/>
              <w:lang w:val="en-GB" w:eastAsia="en-GB"/>
            </w:rPr>
          </w:pPr>
          <w:hyperlink w:anchor="_Toc119099535" w:history="1">
            <w:r w:rsidR="00192484" w:rsidRPr="007C07F3">
              <w:rPr>
                <w:rStyle w:val="Hyperlink"/>
                <w:rFonts w:ascii="Arial" w:hAnsi="Arial" w:cs="Arial"/>
                <w:noProof/>
              </w:rPr>
              <w:t>Berlo’s model of communication:</w:t>
            </w:r>
            <w:r w:rsidR="00192484">
              <w:rPr>
                <w:noProof/>
                <w:webHidden/>
              </w:rPr>
              <w:tab/>
            </w:r>
            <w:r w:rsidR="00192484">
              <w:rPr>
                <w:noProof/>
                <w:webHidden/>
              </w:rPr>
              <w:fldChar w:fldCharType="begin"/>
            </w:r>
            <w:r w:rsidR="00192484">
              <w:rPr>
                <w:noProof/>
                <w:webHidden/>
              </w:rPr>
              <w:instrText xml:space="preserve"> PAGEREF _Toc119099535 \h </w:instrText>
            </w:r>
            <w:r w:rsidR="00192484">
              <w:rPr>
                <w:noProof/>
                <w:webHidden/>
              </w:rPr>
            </w:r>
            <w:r w:rsidR="00192484">
              <w:rPr>
                <w:noProof/>
                <w:webHidden/>
              </w:rPr>
              <w:fldChar w:fldCharType="separate"/>
            </w:r>
            <w:r w:rsidR="00192484">
              <w:rPr>
                <w:noProof/>
                <w:webHidden/>
              </w:rPr>
              <w:t>3</w:t>
            </w:r>
            <w:r w:rsidR="00192484">
              <w:rPr>
                <w:noProof/>
                <w:webHidden/>
              </w:rPr>
              <w:fldChar w:fldCharType="end"/>
            </w:r>
          </w:hyperlink>
        </w:p>
        <w:p w14:paraId="7CFC2808" w14:textId="712AF521" w:rsidR="00192484" w:rsidRDefault="00000000">
          <w:pPr>
            <w:pStyle w:val="TOC2"/>
            <w:tabs>
              <w:tab w:val="right" w:leader="dot" w:pos="9016"/>
            </w:tabs>
            <w:rPr>
              <w:rFonts w:cstheme="minorBidi"/>
              <w:noProof/>
              <w:lang w:val="en-GB" w:eastAsia="en-GB"/>
            </w:rPr>
          </w:pPr>
          <w:hyperlink w:anchor="_Toc119099536" w:history="1">
            <w:r w:rsidR="00192484" w:rsidRPr="007C07F3">
              <w:rPr>
                <w:rStyle w:val="Hyperlink"/>
                <w:rFonts w:ascii="Arial" w:hAnsi="Arial" w:cs="Arial"/>
                <w:noProof/>
              </w:rPr>
              <w:t>Schramm’s model of communication:</w:t>
            </w:r>
            <w:r w:rsidR="00192484">
              <w:rPr>
                <w:noProof/>
                <w:webHidden/>
              </w:rPr>
              <w:tab/>
            </w:r>
            <w:r w:rsidR="00192484">
              <w:rPr>
                <w:noProof/>
                <w:webHidden/>
              </w:rPr>
              <w:fldChar w:fldCharType="begin"/>
            </w:r>
            <w:r w:rsidR="00192484">
              <w:rPr>
                <w:noProof/>
                <w:webHidden/>
              </w:rPr>
              <w:instrText xml:space="preserve"> PAGEREF _Toc119099536 \h </w:instrText>
            </w:r>
            <w:r w:rsidR="00192484">
              <w:rPr>
                <w:noProof/>
                <w:webHidden/>
              </w:rPr>
            </w:r>
            <w:r w:rsidR="00192484">
              <w:rPr>
                <w:noProof/>
                <w:webHidden/>
              </w:rPr>
              <w:fldChar w:fldCharType="separate"/>
            </w:r>
            <w:r w:rsidR="00192484">
              <w:rPr>
                <w:noProof/>
                <w:webHidden/>
              </w:rPr>
              <w:t>4</w:t>
            </w:r>
            <w:r w:rsidR="00192484">
              <w:rPr>
                <w:noProof/>
                <w:webHidden/>
              </w:rPr>
              <w:fldChar w:fldCharType="end"/>
            </w:r>
          </w:hyperlink>
        </w:p>
        <w:p w14:paraId="7098B4A9" w14:textId="277BAA49" w:rsidR="00192484" w:rsidRDefault="00000000">
          <w:pPr>
            <w:pStyle w:val="TOC1"/>
            <w:tabs>
              <w:tab w:val="right" w:leader="dot" w:pos="9016"/>
            </w:tabs>
            <w:rPr>
              <w:rFonts w:eastAsiaTheme="minorEastAsia"/>
              <w:noProof/>
              <w:lang w:eastAsia="en-GB"/>
            </w:rPr>
          </w:pPr>
          <w:hyperlink w:anchor="_Toc119099537" w:history="1">
            <w:r w:rsidR="00192484" w:rsidRPr="007C07F3">
              <w:rPr>
                <w:rStyle w:val="Hyperlink"/>
                <w:rFonts w:ascii="Arial" w:hAnsi="Arial" w:cs="Arial"/>
                <w:noProof/>
              </w:rPr>
              <w:t>Communication Skills.</w:t>
            </w:r>
            <w:r w:rsidR="00192484">
              <w:rPr>
                <w:noProof/>
                <w:webHidden/>
              </w:rPr>
              <w:tab/>
            </w:r>
            <w:r w:rsidR="00192484">
              <w:rPr>
                <w:noProof/>
                <w:webHidden/>
              </w:rPr>
              <w:fldChar w:fldCharType="begin"/>
            </w:r>
            <w:r w:rsidR="00192484">
              <w:rPr>
                <w:noProof/>
                <w:webHidden/>
              </w:rPr>
              <w:instrText xml:space="preserve"> PAGEREF _Toc119099537 \h </w:instrText>
            </w:r>
            <w:r w:rsidR="00192484">
              <w:rPr>
                <w:noProof/>
                <w:webHidden/>
              </w:rPr>
            </w:r>
            <w:r w:rsidR="00192484">
              <w:rPr>
                <w:noProof/>
                <w:webHidden/>
              </w:rPr>
              <w:fldChar w:fldCharType="separate"/>
            </w:r>
            <w:r w:rsidR="00192484">
              <w:rPr>
                <w:noProof/>
                <w:webHidden/>
              </w:rPr>
              <w:t>4</w:t>
            </w:r>
            <w:r w:rsidR="00192484">
              <w:rPr>
                <w:noProof/>
                <w:webHidden/>
              </w:rPr>
              <w:fldChar w:fldCharType="end"/>
            </w:r>
          </w:hyperlink>
        </w:p>
        <w:p w14:paraId="2D57BE0B" w14:textId="06C47E9B" w:rsidR="00192484" w:rsidRDefault="00000000">
          <w:pPr>
            <w:pStyle w:val="TOC1"/>
            <w:tabs>
              <w:tab w:val="right" w:leader="dot" w:pos="9016"/>
            </w:tabs>
            <w:rPr>
              <w:rFonts w:eastAsiaTheme="minorEastAsia"/>
              <w:noProof/>
              <w:lang w:eastAsia="en-GB"/>
            </w:rPr>
          </w:pPr>
          <w:hyperlink w:anchor="_Toc119099538" w:history="1">
            <w:r w:rsidR="00192484" w:rsidRPr="007C07F3">
              <w:rPr>
                <w:rStyle w:val="Hyperlink"/>
                <w:rFonts w:ascii="Arial" w:hAnsi="Arial" w:cs="Arial"/>
                <w:noProof/>
              </w:rPr>
              <w:t>Communication Technology.</w:t>
            </w:r>
            <w:r w:rsidR="00192484">
              <w:rPr>
                <w:noProof/>
                <w:webHidden/>
              </w:rPr>
              <w:tab/>
            </w:r>
            <w:r w:rsidR="00192484">
              <w:rPr>
                <w:noProof/>
                <w:webHidden/>
              </w:rPr>
              <w:fldChar w:fldCharType="begin"/>
            </w:r>
            <w:r w:rsidR="00192484">
              <w:rPr>
                <w:noProof/>
                <w:webHidden/>
              </w:rPr>
              <w:instrText xml:space="preserve"> PAGEREF _Toc119099538 \h </w:instrText>
            </w:r>
            <w:r w:rsidR="00192484">
              <w:rPr>
                <w:noProof/>
                <w:webHidden/>
              </w:rPr>
            </w:r>
            <w:r w:rsidR="00192484">
              <w:rPr>
                <w:noProof/>
                <w:webHidden/>
              </w:rPr>
              <w:fldChar w:fldCharType="separate"/>
            </w:r>
            <w:r w:rsidR="00192484">
              <w:rPr>
                <w:noProof/>
                <w:webHidden/>
              </w:rPr>
              <w:t>4</w:t>
            </w:r>
            <w:r w:rsidR="00192484">
              <w:rPr>
                <w:noProof/>
                <w:webHidden/>
              </w:rPr>
              <w:fldChar w:fldCharType="end"/>
            </w:r>
          </w:hyperlink>
        </w:p>
        <w:p w14:paraId="1A226F36" w14:textId="38CFA526" w:rsidR="00192484" w:rsidRDefault="00000000">
          <w:pPr>
            <w:pStyle w:val="TOC1"/>
            <w:tabs>
              <w:tab w:val="right" w:leader="dot" w:pos="9016"/>
            </w:tabs>
            <w:rPr>
              <w:rFonts w:eastAsiaTheme="minorEastAsia"/>
              <w:noProof/>
              <w:lang w:eastAsia="en-GB"/>
            </w:rPr>
          </w:pPr>
          <w:hyperlink w:anchor="_Toc119099539" w:history="1">
            <w:r w:rsidR="00192484" w:rsidRPr="007C07F3">
              <w:rPr>
                <w:rStyle w:val="Hyperlink"/>
                <w:rFonts w:ascii="Arial" w:hAnsi="Arial" w:cs="Arial"/>
                <w:noProof/>
              </w:rPr>
              <w:t>My experience with poor communication.</w:t>
            </w:r>
            <w:r w:rsidR="00192484">
              <w:rPr>
                <w:noProof/>
                <w:webHidden/>
              </w:rPr>
              <w:tab/>
            </w:r>
            <w:r w:rsidR="00192484">
              <w:rPr>
                <w:noProof/>
                <w:webHidden/>
              </w:rPr>
              <w:fldChar w:fldCharType="begin"/>
            </w:r>
            <w:r w:rsidR="00192484">
              <w:rPr>
                <w:noProof/>
                <w:webHidden/>
              </w:rPr>
              <w:instrText xml:space="preserve"> PAGEREF _Toc119099539 \h </w:instrText>
            </w:r>
            <w:r w:rsidR="00192484">
              <w:rPr>
                <w:noProof/>
                <w:webHidden/>
              </w:rPr>
            </w:r>
            <w:r w:rsidR="00192484">
              <w:rPr>
                <w:noProof/>
                <w:webHidden/>
              </w:rPr>
              <w:fldChar w:fldCharType="separate"/>
            </w:r>
            <w:r w:rsidR="00192484">
              <w:rPr>
                <w:noProof/>
                <w:webHidden/>
              </w:rPr>
              <w:t>5</w:t>
            </w:r>
            <w:r w:rsidR="00192484">
              <w:rPr>
                <w:noProof/>
                <w:webHidden/>
              </w:rPr>
              <w:fldChar w:fldCharType="end"/>
            </w:r>
          </w:hyperlink>
        </w:p>
        <w:p w14:paraId="36111B79" w14:textId="50FD0AA1" w:rsidR="00192484" w:rsidRDefault="00000000">
          <w:pPr>
            <w:pStyle w:val="TOC1"/>
            <w:tabs>
              <w:tab w:val="right" w:leader="dot" w:pos="9016"/>
            </w:tabs>
            <w:rPr>
              <w:rFonts w:eastAsiaTheme="minorEastAsia"/>
              <w:noProof/>
              <w:lang w:eastAsia="en-GB"/>
            </w:rPr>
          </w:pPr>
          <w:hyperlink w:anchor="_Toc119099540" w:history="1">
            <w:r w:rsidR="00192484" w:rsidRPr="007C07F3">
              <w:rPr>
                <w:rStyle w:val="Hyperlink"/>
                <w:rFonts w:ascii="Arial" w:hAnsi="Arial" w:cs="Arial"/>
                <w:noProof/>
              </w:rPr>
              <w:t>Conclusion.</w:t>
            </w:r>
            <w:r w:rsidR="00192484">
              <w:rPr>
                <w:noProof/>
                <w:webHidden/>
              </w:rPr>
              <w:tab/>
            </w:r>
            <w:r w:rsidR="00192484">
              <w:rPr>
                <w:noProof/>
                <w:webHidden/>
              </w:rPr>
              <w:fldChar w:fldCharType="begin"/>
            </w:r>
            <w:r w:rsidR="00192484">
              <w:rPr>
                <w:noProof/>
                <w:webHidden/>
              </w:rPr>
              <w:instrText xml:space="preserve"> PAGEREF _Toc119099540 \h </w:instrText>
            </w:r>
            <w:r w:rsidR="00192484">
              <w:rPr>
                <w:noProof/>
                <w:webHidden/>
              </w:rPr>
            </w:r>
            <w:r w:rsidR="00192484">
              <w:rPr>
                <w:noProof/>
                <w:webHidden/>
              </w:rPr>
              <w:fldChar w:fldCharType="separate"/>
            </w:r>
            <w:r w:rsidR="00192484">
              <w:rPr>
                <w:noProof/>
                <w:webHidden/>
              </w:rPr>
              <w:t>5</w:t>
            </w:r>
            <w:r w:rsidR="00192484">
              <w:rPr>
                <w:noProof/>
                <w:webHidden/>
              </w:rPr>
              <w:fldChar w:fldCharType="end"/>
            </w:r>
          </w:hyperlink>
        </w:p>
        <w:p w14:paraId="4957B4EB" w14:textId="45F15DE2" w:rsidR="00192484" w:rsidRDefault="00000000">
          <w:pPr>
            <w:pStyle w:val="TOC1"/>
            <w:tabs>
              <w:tab w:val="right" w:leader="dot" w:pos="9016"/>
            </w:tabs>
            <w:rPr>
              <w:rFonts w:eastAsiaTheme="minorEastAsia"/>
              <w:noProof/>
              <w:lang w:eastAsia="en-GB"/>
            </w:rPr>
          </w:pPr>
          <w:hyperlink w:anchor="_Toc119099541" w:history="1">
            <w:r w:rsidR="00192484" w:rsidRPr="007C07F3">
              <w:rPr>
                <w:rStyle w:val="Hyperlink"/>
                <w:rFonts w:ascii="Arial" w:hAnsi="Arial" w:cs="Arial"/>
                <w:noProof/>
              </w:rPr>
              <w:t>References.</w:t>
            </w:r>
            <w:r w:rsidR="00192484">
              <w:rPr>
                <w:noProof/>
                <w:webHidden/>
              </w:rPr>
              <w:tab/>
            </w:r>
            <w:r w:rsidR="00192484">
              <w:rPr>
                <w:noProof/>
                <w:webHidden/>
              </w:rPr>
              <w:fldChar w:fldCharType="begin"/>
            </w:r>
            <w:r w:rsidR="00192484">
              <w:rPr>
                <w:noProof/>
                <w:webHidden/>
              </w:rPr>
              <w:instrText xml:space="preserve"> PAGEREF _Toc119099541 \h </w:instrText>
            </w:r>
            <w:r w:rsidR="00192484">
              <w:rPr>
                <w:noProof/>
                <w:webHidden/>
              </w:rPr>
            </w:r>
            <w:r w:rsidR="00192484">
              <w:rPr>
                <w:noProof/>
                <w:webHidden/>
              </w:rPr>
              <w:fldChar w:fldCharType="separate"/>
            </w:r>
            <w:r w:rsidR="00192484">
              <w:rPr>
                <w:noProof/>
                <w:webHidden/>
              </w:rPr>
              <w:t>6</w:t>
            </w:r>
            <w:r w:rsidR="00192484">
              <w:rPr>
                <w:noProof/>
                <w:webHidden/>
              </w:rPr>
              <w:fldChar w:fldCharType="end"/>
            </w:r>
          </w:hyperlink>
        </w:p>
        <w:p w14:paraId="522DC1BF" w14:textId="44C46B8B" w:rsidR="00BF4CBC" w:rsidRDefault="00BF4CBC">
          <w:r>
            <w:rPr>
              <w:b/>
              <w:bCs/>
              <w:noProof/>
            </w:rPr>
            <w:fldChar w:fldCharType="end"/>
          </w:r>
        </w:p>
      </w:sdtContent>
    </w:sdt>
    <w:p w14:paraId="49738C11" w14:textId="77777777" w:rsidR="00BF4CBC" w:rsidRDefault="00BF4CBC"/>
    <w:p w14:paraId="25C1D1EE" w14:textId="77777777" w:rsidR="00BF4CBC" w:rsidRDefault="00BF4CBC"/>
    <w:p w14:paraId="58A28179" w14:textId="77777777" w:rsidR="00BF4CBC" w:rsidRDefault="00BF4CBC"/>
    <w:p w14:paraId="6209732C" w14:textId="77777777" w:rsidR="00BF4CBC" w:rsidRDefault="00BF4CBC"/>
    <w:p w14:paraId="15D03742" w14:textId="77777777" w:rsidR="00BF4CBC" w:rsidRDefault="00BF4CBC"/>
    <w:p w14:paraId="2DB98A7D" w14:textId="77777777" w:rsidR="00BF4CBC" w:rsidRDefault="00BF4CBC"/>
    <w:p w14:paraId="7A7403FE" w14:textId="77777777" w:rsidR="00BF4CBC" w:rsidRDefault="00BF4CBC"/>
    <w:p w14:paraId="17371DA4" w14:textId="77777777" w:rsidR="00BF4CBC" w:rsidRDefault="00BF4CBC"/>
    <w:p w14:paraId="1128345A" w14:textId="77777777" w:rsidR="00BF4CBC" w:rsidRDefault="00BF4CBC"/>
    <w:p w14:paraId="4A274818" w14:textId="77777777" w:rsidR="00BF4CBC" w:rsidRDefault="00BF4CBC"/>
    <w:p w14:paraId="5426792D" w14:textId="77777777" w:rsidR="00BF4CBC" w:rsidRDefault="00BF4CBC"/>
    <w:p w14:paraId="1E3D2EB8" w14:textId="77777777" w:rsidR="00BF4CBC" w:rsidRDefault="00BF4CBC"/>
    <w:p w14:paraId="2FBE74B6" w14:textId="77777777" w:rsidR="00BF4CBC" w:rsidRDefault="00BF4CBC"/>
    <w:p w14:paraId="0E2AA69B" w14:textId="77777777" w:rsidR="00BF4CBC" w:rsidRDefault="00BF4CBC"/>
    <w:p w14:paraId="2CEC2A4E" w14:textId="77777777" w:rsidR="00192484" w:rsidRDefault="00192484"/>
    <w:p w14:paraId="444AAA5A" w14:textId="77777777" w:rsidR="00BF4CBC" w:rsidRDefault="00BF4CBC"/>
    <w:p w14:paraId="721C1FFB" w14:textId="77777777" w:rsidR="00BF4CBC" w:rsidRDefault="00BF4CBC"/>
    <w:p w14:paraId="173BFF65" w14:textId="77777777" w:rsidR="00BF4CBC" w:rsidRDefault="00BF4CBC"/>
    <w:p w14:paraId="63E2F5B2" w14:textId="710B6127" w:rsidR="00314ED2" w:rsidRPr="0024490B" w:rsidRDefault="00CE758E" w:rsidP="004E7107">
      <w:pPr>
        <w:pStyle w:val="Heading1"/>
        <w:rPr>
          <w:rFonts w:ascii="Arial" w:hAnsi="Arial" w:cs="Arial"/>
        </w:rPr>
      </w:pPr>
      <w:bookmarkStart w:id="0" w:name="_Toc119099531"/>
      <w:r w:rsidRPr="0024490B">
        <w:rPr>
          <w:rFonts w:ascii="Arial" w:hAnsi="Arial" w:cs="Arial"/>
        </w:rPr>
        <w:lastRenderedPageBreak/>
        <w:t>Introduction.</w:t>
      </w:r>
      <w:bookmarkEnd w:id="0"/>
    </w:p>
    <w:p w14:paraId="06CAA9E0" w14:textId="75DF36A7" w:rsidR="00D6640F" w:rsidRDefault="002A5F1C" w:rsidP="00CE758E">
      <w:pPr>
        <w:rPr>
          <w:rFonts w:ascii="Arial" w:hAnsi="Arial" w:cs="Arial"/>
        </w:rPr>
      </w:pPr>
      <w:r>
        <w:rPr>
          <w:rFonts w:ascii="Arial" w:hAnsi="Arial" w:cs="Arial"/>
        </w:rPr>
        <w:t>C</w:t>
      </w:r>
      <w:r w:rsidR="00253B96">
        <w:rPr>
          <w:rFonts w:ascii="Arial" w:hAnsi="Arial" w:cs="Arial"/>
        </w:rPr>
        <w:t xml:space="preserve">ommunication </w:t>
      </w:r>
      <w:r w:rsidR="0023691D">
        <w:rPr>
          <w:rFonts w:ascii="Arial" w:hAnsi="Arial" w:cs="Arial"/>
        </w:rPr>
        <w:t xml:space="preserve">is probably one of the most common </w:t>
      </w:r>
      <w:r w:rsidR="00516B7A">
        <w:rPr>
          <w:rFonts w:ascii="Arial" w:hAnsi="Arial" w:cs="Arial"/>
        </w:rPr>
        <w:t>occurrences in our day-by-day lives.</w:t>
      </w:r>
      <w:r w:rsidR="00E233AC">
        <w:rPr>
          <w:rFonts w:ascii="Arial" w:hAnsi="Arial" w:cs="Arial"/>
        </w:rPr>
        <w:t xml:space="preserve"> Sometimes we might not even notice it. </w:t>
      </w:r>
      <w:r w:rsidR="00D6640F">
        <w:rPr>
          <w:rFonts w:ascii="Arial" w:hAnsi="Arial" w:cs="Arial"/>
        </w:rPr>
        <w:t xml:space="preserve">That is due to </w:t>
      </w:r>
      <w:r w:rsidR="00405AA6">
        <w:rPr>
          <w:rFonts w:ascii="Arial" w:hAnsi="Arial" w:cs="Arial"/>
        </w:rPr>
        <w:t>its very long existence</w:t>
      </w:r>
      <w:r w:rsidR="00414C73">
        <w:rPr>
          <w:rFonts w:ascii="Arial" w:hAnsi="Arial" w:cs="Arial"/>
        </w:rPr>
        <w:t>. From some of the oldest creatu</w:t>
      </w:r>
      <w:r w:rsidR="001E6645">
        <w:rPr>
          <w:rFonts w:ascii="Arial" w:hAnsi="Arial" w:cs="Arial"/>
        </w:rPr>
        <w:t>res that have ever existed on this planet</w:t>
      </w:r>
      <w:r w:rsidR="005E56A4">
        <w:rPr>
          <w:rFonts w:ascii="Arial" w:hAnsi="Arial" w:cs="Arial"/>
        </w:rPr>
        <w:t>. And</w:t>
      </w:r>
      <w:r w:rsidR="001E6645">
        <w:rPr>
          <w:rFonts w:ascii="Arial" w:hAnsi="Arial" w:cs="Arial"/>
        </w:rPr>
        <w:t xml:space="preserve"> </w:t>
      </w:r>
      <w:r w:rsidR="00F57923">
        <w:rPr>
          <w:rFonts w:ascii="Arial" w:hAnsi="Arial" w:cs="Arial"/>
        </w:rPr>
        <w:t>to us in the present</w:t>
      </w:r>
      <w:r w:rsidR="00804FD1">
        <w:rPr>
          <w:rFonts w:ascii="Arial" w:hAnsi="Arial" w:cs="Arial"/>
        </w:rPr>
        <w:t>,</w:t>
      </w:r>
      <w:r w:rsidR="005E56A4">
        <w:rPr>
          <w:rFonts w:ascii="Arial" w:hAnsi="Arial" w:cs="Arial"/>
        </w:rPr>
        <w:t xml:space="preserve"> </w:t>
      </w:r>
      <w:r w:rsidR="00F57923">
        <w:rPr>
          <w:rFonts w:ascii="Arial" w:hAnsi="Arial" w:cs="Arial"/>
        </w:rPr>
        <w:t>communication took many forms.</w:t>
      </w:r>
      <w:r w:rsidR="001352AC">
        <w:rPr>
          <w:rFonts w:ascii="Arial" w:hAnsi="Arial" w:cs="Arial"/>
        </w:rPr>
        <w:t xml:space="preserve"> </w:t>
      </w:r>
      <w:r w:rsidR="00FA3F09">
        <w:rPr>
          <w:rFonts w:ascii="Arial" w:hAnsi="Arial" w:cs="Arial"/>
        </w:rPr>
        <w:t>But all having the same main goal. To send a message.</w:t>
      </w:r>
      <w:r w:rsidR="0042588A">
        <w:rPr>
          <w:rFonts w:ascii="Arial" w:hAnsi="Arial" w:cs="Arial"/>
        </w:rPr>
        <w:t xml:space="preserve"> And that is the main essence of </w:t>
      </w:r>
      <w:r w:rsidR="005439E6">
        <w:rPr>
          <w:rFonts w:ascii="Arial" w:hAnsi="Arial" w:cs="Arial"/>
        </w:rPr>
        <w:t>communication</w:t>
      </w:r>
      <w:r w:rsidR="00003062">
        <w:rPr>
          <w:rFonts w:ascii="Arial" w:hAnsi="Arial" w:cs="Arial"/>
        </w:rPr>
        <w:t xml:space="preserve"> as well</w:t>
      </w:r>
      <w:r w:rsidR="003C3AA4">
        <w:rPr>
          <w:rFonts w:ascii="Arial" w:hAnsi="Arial" w:cs="Arial"/>
        </w:rPr>
        <w:t xml:space="preserve">. </w:t>
      </w:r>
      <w:r w:rsidR="005439E6">
        <w:rPr>
          <w:rFonts w:ascii="Arial" w:hAnsi="Arial" w:cs="Arial"/>
        </w:rPr>
        <w:t>E</w:t>
      </w:r>
      <w:r w:rsidR="00003062">
        <w:rPr>
          <w:rFonts w:ascii="Arial" w:hAnsi="Arial" w:cs="Arial"/>
        </w:rPr>
        <w:t xml:space="preserve">xchange of information </w:t>
      </w:r>
      <w:r w:rsidR="00693866">
        <w:rPr>
          <w:rFonts w:ascii="Arial" w:hAnsi="Arial" w:cs="Arial"/>
        </w:rPr>
        <w:t>from one individual</w:t>
      </w:r>
      <w:r w:rsidR="007508F8">
        <w:rPr>
          <w:rFonts w:ascii="Arial" w:hAnsi="Arial" w:cs="Arial"/>
        </w:rPr>
        <w:t xml:space="preserve"> to another.</w:t>
      </w:r>
      <w:r w:rsidR="009D459A">
        <w:rPr>
          <w:rFonts w:ascii="Arial" w:hAnsi="Arial" w:cs="Arial"/>
        </w:rPr>
        <w:t xml:space="preserve"> Is it a threat, </w:t>
      </w:r>
      <w:r w:rsidR="00AB0E36">
        <w:rPr>
          <w:rFonts w:ascii="Arial" w:hAnsi="Arial" w:cs="Arial"/>
        </w:rPr>
        <w:t>a signal, a</w:t>
      </w:r>
      <w:r w:rsidR="00BE70F7">
        <w:rPr>
          <w:rFonts w:ascii="Arial" w:hAnsi="Arial" w:cs="Arial"/>
        </w:rPr>
        <w:t>n indication, a call for help</w:t>
      </w:r>
      <w:r w:rsidR="00050BDD">
        <w:rPr>
          <w:rFonts w:ascii="Arial" w:hAnsi="Arial" w:cs="Arial"/>
        </w:rPr>
        <w:t xml:space="preserve">, or just a casual conversation. </w:t>
      </w:r>
      <w:r w:rsidR="00D23097">
        <w:rPr>
          <w:rFonts w:ascii="Arial" w:hAnsi="Arial" w:cs="Arial"/>
        </w:rPr>
        <w:t xml:space="preserve">These are only some </w:t>
      </w:r>
      <w:r w:rsidR="00346C1F">
        <w:rPr>
          <w:rFonts w:ascii="Arial" w:hAnsi="Arial" w:cs="Arial"/>
        </w:rPr>
        <w:t>examples of communication.</w:t>
      </w:r>
    </w:p>
    <w:p w14:paraId="24E0E0C0" w14:textId="77777777" w:rsidR="00E81391" w:rsidRDefault="00E81391" w:rsidP="00CE758E">
      <w:pPr>
        <w:rPr>
          <w:rFonts w:ascii="Arial" w:hAnsi="Arial" w:cs="Arial"/>
        </w:rPr>
      </w:pPr>
    </w:p>
    <w:p w14:paraId="366ADE28" w14:textId="26F17CD9" w:rsidR="00693866" w:rsidRDefault="003332F8" w:rsidP="003332F8">
      <w:pPr>
        <w:pStyle w:val="Heading1"/>
        <w:rPr>
          <w:rFonts w:ascii="Arial" w:hAnsi="Arial" w:cs="Arial"/>
        </w:rPr>
      </w:pPr>
      <w:bookmarkStart w:id="1" w:name="_Toc119099532"/>
      <w:r>
        <w:rPr>
          <w:rFonts w:ascii="Arial" w:hAnsi="Arial" w:cs="Arial"/>
        </w:rPr>
        <w:t xml:space="preserve">History of </w:t>
      </w:r>
      <w:r w:rsidR="00C64A43">
        <w:rPr>
          <w:rFonts w:ascii="Arial" w:hAnsi="Arial" w:cs="Arial"/>
        </w:rPr>
        <w:t>C</w:t>
      </w:r>
      <w:r>
        <w:rPr>
          <w:rFonts w:ascii="Arial" w:hAnsi="Arial" w:cs="Arial"/>
        </w:rPr>
        <w:t>ommunication.</w:t>
      </w:r>
      <w:bookmarkEnd w:id="1"/>
    </w:p>
    <w:p w14:paraId="092121A1" w14:textId="77777777" w:rsidR="00AA71E5" w:rsidRDefault="0024490B" w:rsidP="003332F8">
      <w:pPr>
        <w:rPr>
          <w:rFonts w:ascii="Arial" w:hAnsi="Arial" w:cs="Arial"/>
        </w:rPr>
      </w:pPr>
      <w:r w:rsidRPr="0060401E">
        <w:rPr>
          <w:rFonts w:ascii="Arial" w:hAnsi="Arial" w:cs="Arial"/>
        </w:rPr>
        <w:t xml:space="preserve">As mentioned </w:t>
      </w:r>
      <w:r w:rsidR="0060401E">
        <w:rPr>
          <w:rFonts w:ascii="Arial" w:hAnsi="Arial" w:cs="Arial"/>
        </w:rPr>
        <w:t xml:space="preserve">before, communication has a long history. </w:t>
      </w:r>
      <w:r w:rsidR="00C92F84">
        <w:rPr>
          <w:rFonts w:ascii="Arial" w:hAnsi="Arial" w:cs="Arial"/>
        </w:rPr>
        <w:t>It all started as a necessity</w:t>
      </w:r>
      <w:r w:rsidR="00AF59F6">
        <w:rPr>
          <w:rFonts w:ascii="Arial" w:hAnsi="Arial" w:cs="Arial"/>
        </w:rPr>
        <w:t xml:space="preserve">, </w:t>
      </w:r>
      <w:r w:rsidR="008D1706">
        <w:rPr>
          <w:rFonts w:ascii="Arial" w:hAnsi="Arial" w:cs="Arial"/>
        </w:rPr>
        <w:t xml:space="preserve">sometimes </w:t>
      </w:r>
      <w:r w:rsidR="009029F4">
        <w:rPr>
          <w:rFonts w:ascii="Arial" w:hAnsi="Arial" w:cs="Arial"/>
        </w:rPr>
        <w:t xml:space="preserve">for survival. </w:t>
      </w:r>
      <w:r w:rsidR="008D1706">
        <w:rPr>
          <w:rFonts w:ascii="Arial" w:hAnsi="Arial" w:cs="Arial"/>
        </w:rPr>
        <w:t xml:space="preserve">Which is also a great way to describe </w:t>
      </w:r>
      <w:r w:rsidR="00BD1FC7">
        <w:rPr>
          <w:rFonts w:ascii="Arial" w:hAnsi="Arial" w:cs="Arial"/>
        </w:rPr>
        <w:t xml:space="preserve">communication nowadays. </w:t>
      </w:r>
      <w:r w:rsidR="00CC322F">
        <w:rPr>
          <w:rFonts w:ascii="Arial" w:hAnsi="Arial" w:cs="Arial"/>
        </w:rPr>
        <w:t xml:space="preserve">As humans, we need it </w:t>
      </w:r>
      <w:r w:rsidR="00312C1E">
        <w:rPr>
          <w:rFonts w:ascii="Arial" w:hAnsi="Arial" w:cs="Arial"/>
        </w:rPr>
        <w:t>t</w:t>
      </w:r>
      <w:r w:rsidR="00CC322F">
        <w:rPr>
          <w:rFonts w:ascii="Arial" w:hAnsi="Arial" w:cs="Arial"/>
        </w:rPr>
        <w:t>o survive.</w:t>
      </w:r>
      <w:r w:rsidR="00C34977">
        <w:rPr>
          <w:rFonts w:ascii="Arial" w:hAnsi="Arial" w:cs="Arial"/>
        </w:rPr>
        <w:t xml:space="preserve"> Back then, it could’ve been a dinosaur’s roar </w:t>
      </w:r>
      <w:r w:rsidR="00B60DC0">
        <w:rPr>
          <w:rFonts w:ascii="Arial" w:hAnsi="Arial" w:cs="Arial"/>
        </w:rPr>
        <w:t xml:space="preserve">towards another, with the intent to scare </w:t>
      </w:r>
      <w:r w:rsidR="00346C1F">
        <w:rPr>
          <w:rFonts w:ascii="Arial" w:hAnsi="Arial" w:cs="Arial"/>
        </w:rPr>
        <w:t>it</w:t>
      </w:r>
      <w:r w:rsidR="00B60DC0">
        <w:rPr>
          <w:rFonts w:ascii="Arial" w:hAnsi="Arial" w:cs="Arial"/>
        </w:rPr>
        <w:t xml:space="preserve"> away.</w:t>
      </w:r>
      <w:r w:rsidR="00774A5C">
        <w:rPr>
          <w:rFonts w:ascii="Arial" w:hAnsi="Arial" w:cs="Arial"/>
        </w:rPr>
        <w:t xml:space="preserve"> </w:t>
      </w:r>
      <w:r w:rsidR="00A812E1">
        <w:rPr>
          <w:rFonts w:ascii="Arial" w:hAnsi="Arial" w:cs="Arial"/>
        </w:rPr>
        <w:t xml:space="preserve">Two prehistoric </w:t>
      </w:r>
      <w:r w:rsidR="00E6237D">
        <w:rPr>
          <w:rFonts w:ascii="Arial" w:hAnsi="Arial" w:cs="Arial"/>
        </w:rPr>
        <w:t>humans, communicating through gest</w:t>
      </w:r>
      <w:r w:rsidR="00222EC1">
        <w:rPr>
          <w:rFonts w:ascii="Arial" w:hAnsi="Arial" w:cs="Arial"/>
        </w:rPr>
        <w:t>u</w:t>
      </w:r>
      <w:r w:rsidR="00E6237D">
        <w:rPr>
          <w:rFonts w:ascii="Arial" w:hAnsi="Arial" w:cs="Arial"/>
        </w:rPr>
        <w:t>r</w:t>
      </w:r>
      <w:r w:rsidR="00222EC1">
        <w:rPr>
          <w:rFonts w:ascii="Arial" w:hAnsi="Arial" w:cs="Arial"/>
        </w:rPr>
        <w:t>e</w:t>
      </w:r>
      <w:r w:rsidR="00E6237D">
        <w:rPr>
          <w:rFonts w:ascii="Arial" w:hAnsi="Arial" w:cs="Arial"/>
        </w:rPr>
        <w:t xml:space="preserve">s </w:t>
      </w:r>
      <w:r w:rsidR="00566DF6">
        <w:rPr>
          <w:rFonts w:ascii="Arial" w:hAnsi="Arial" w:cs="Arial"/>
        </w:rPr>
        <w:t>and grunts</w:t>
      </w:r>
      <w:r w:rsidR="00474EDD">
        <w:rPr>
          <w:rFonts w:ascii="Arial" w:hAnsi="Arial" w:cs="Arial"/>
        </w:rPr>
        <w:t xml:space="preserve">. </w:t>
      </w:r>
    </w:p>
    <w:p w14:paraId="26399EFF" w14:textId="0FD1FD74" w:rsidR="003332F8" w:rsidRDefault="00474EDD" w:rsidP="003332F8">
      <w:pPr>
        <w:rPr>
          <w:rFonts w:ascii="Arial" w:hAnsi="Arial" w:cs="Arial"/>
        </w:rPr>
      </w:pPr>
      <w:r>
        <w:rPr>
          <w:rFonts w:ascii="Arial" w:hAnsi="Arial" w:cs="Arial"/>
        </w:rPr>
        <w:t xml:space="preserve">As the human brain kept </w:t>
      </w:r>
      <w:r w:rsidR="00FB7678">
        <w:rPr>
          <w:rFonts w:ascii="Arial" w:hAnsi="Arial" w:cs="Arial"/>
        </w:rPr>
        <w:t>improving,</w:t>
      </w:r>
      <w:r w:rsidR="00A83DF6">
        <w:rPr>
          <w:rFonts w:ascii="Arial" w:hAnsi="Arial" w:cs="Arial"/>
        </w:rPr>
        <w:t xml:space="preserve"> </w:t>
      </w:r>
      <w:r w:rsidR="00A831C7">
        <w:rPr>
          <w:rFonts w:ascii="Arial" w:hAnsi="Arial" w:cs="Arial"/>
        </w:rPr>
        <w:t xml:space="preserve">the </w:t>
      </w:r>
      <w:r w:rsidR="00FB7678">
        <w:rPr>
          <w:rFonts w:ascii="Arial" w:hAnsi="Arial" w:cs="Arial"/>
        </w:rPr>
        <w:t xml:space="preserve">technology </w:t>
      </w:r>
      <w:r w:rsidR="00F40C6C">
        <w:rPr>
          <w:rFonts w:ascii="Arial" w:hAnsi="Arial" w:cs="Arial"/>
        </w:rPr>
        <w:t>developed</w:t>
      </w:r>
      <w:r w:rsidR="00FB7678">
        <w:rPr>
          <w:rFonts w:ascii="Arial" w:hAnsi="Arial" w:cs="Arial"/>
        </w:rPr>
        <w:t xml:space="preserve"> by them</w:t>
      </w:r>
      <w:r w:rsidR="00A83DF6">
        <w:rPr>
          <w:rFonts w:ascii="Arial" w:hAnsi="Arial" w:cs="Arial"/>
        </w:rPr>
        <w:t xml:space="preserve"> also did</w:t>
      </w:r>
      <w:r w:rsidR="00FB7678">
        <w:rPr>
          <w:rFonts w:ascii="Arial" w:hAnsi="Arial" w:cs="Arial"/>
        </w:rPr>
        <w:t xml:space="preserve">. </w:t>
      </w:r>
      <w:r w:rsidR="00D03FFC">
        <w:rPr>
          <w:rFonts w:ascii="Arial" w:hAnsi="Arial" w:cs="Arial"/>
        </w:rPr>
        <w:t xml:space="preserve">They started figuring out </w:t>
      </w:r>
      <w:r w:rsidR="0026306F">
        <w:rPr>
          <w:rFonts w:ascii="Arial" w:hAnsi="Arial" w:cs="Arial"/>
        </w:rPr>
        <w:t>new</w:t>
      </w:r>
      <w:r w:rsidR="002F75D4">
        <w:rPr>
          <w:rFonts w:ascii="Arial" w:hAnsi="Arial" w:cs="Arial"/>
        </w:rPr>
        <w:t xml:space="preserve"> and</w:t>
      </w:r>
      <w:r w:rsidR="0026306F">
        <w:rPr>
          <w:rFonts w:ascii="Arial" w:hAnsi="Arial" w:cs="Arial"/>
        </w:rPr>
        <w:t xml:space="preserve"> better methods </w:t>
      </w:r>
      <w:r w:rsidR="002F75D4">
        <w:rPr>
          <w:rFonts w:ascii="Arial" w:hAnsi="Arial" w:cs="Arial"/>
        </w:rPr>
        <w:t>of</w:t>
      </w:r>
      <w:r w:rsidR="0026306F">
        <w:rPr>
          <w:rFonts w:ascii="Arial" w:hAnsi="Arial" w:cs="Arial"/>
        </w:rPr>
        <w:t xml:space="preserve"> communicat</w:t>
      </w:r>
      <w:r w:rsidR="002F75D4">
        <w:rPr>
          <w:rFonts w:ascii="Arial" w:hAnsi="Arial" w:cs="Arial"/>
        </w:rPr>
        <w:t>ing</w:t>
      </w:r>
      <w:r w:rsidR="0026306F">
        <w:rPr>
          <w:rFonts w:ascii="Arial" w:hAnsi="Arial" w:cs="Arial"/>
        </w:rPr>
        <w:t xml:space="preserve"> between each other.</w:t>
      </w:r>
      <w:r w:rsidR="002F75D4">
        <w:rPr>
          <w:rFonts w:ascii="Arial" w:hAnsi="Arial" w:cs="Arial"/>
        </w:rPr>
        <w:t xml:space="preserve"> </w:t>
      </w:r>
      <w:r w:rsidR="004A2340">
        <w:rPr>
          <w:rFonts w:ascii="Arial" w:hAnsi="Arial" w:cs="Arial"/>
        </w:rPr>
        <w:t xml:space="preserve">Fast </w:t>
      </w:r>
      <w:r w:rsidR="004D2B4F">
        <w:rPr>
          <w:rFonts w:ascii="Arial" w:hAnsi="Arial" w:cs="Arial"/>
        </w:rPr>
        <w:t>forward in time</w:t>
      </w:r>
      <w:r w:rsidR="00772DF6">
        <w:rPr>
          <w:rFonts w:ascii="Arial" w:hAnsi="Arial" w:cs="Arial"/>
        </w:rPr>
        <w:t xml:space="preserve"> a bit</w:t>
      </w:r>
      <w:r w:rsidR="004D2B4F">
        <w:rPr>
          <w:rFonts w:ascii="Arial" w:hAnsi="Arial" w:cs="Arial"/>
        </w:rPr>
        <w:t xml:space="preserve">, and </w:t>
      </w:r>
      <w:r w:rsidR="00772DF6">
        <w:rPr>
          <w:rFonts w:ascii="Arial" w:hAnsi="Arial" w:cs="Arial"/>
        </w:rPr>
        <w:t xml:space="preserve">we have a few </w:t>
      </w:r>
      <w:r w:rsidR="00CB3DB5">
        <w:rPr>
          <w:rFonts w:ascii="Arial" w:hAnsi="Arial" w:cs="Arial"/>
        </w:rPr>
        <w:t xml:space="preserve">different </w:t>
      </w:r>
      <w:r w:rsidR="00772DF6">
        <w:rPr>
          <w:rFonts w:ascii="Arial" w:hAnsi="Arial" w:cs="Arial"/>
        </w:rPr>
        <w:t>languages</w:t>
      </w:r>
      <w:r w:rsidR="002F37CD">
        <w:rPr>
          <w:rFonts w:ascii="Arial" w:hAnsi="Arial" w:cs="Arial"/>
        </w:rPr>
        <w:t>. W</w:t>
      </w:r>
      <w:r w:rsidR="00D216A2">
        <w:rPr>
          <w:rFonts w:ascii="Arial" w:hAnsi="Arial" w:cs="Arial"/>
        </w:rPr>
        <w:t>e</w:t>
      </w:r>
      <w:r w:rsidR="004144B2">
        <w:rPr>
          <w:rFonts w:ascii="Arial" w:hAnsi="Arial" w:cs="Arial"/>
        </w:rPr>
        <w:t>’</w:t>
      </w:r>
      <w:r w:rsidR="00D216A2">
        <w:rPr>
          <w:rFonts w:ascii="Arial" w:hAnsi="Arial" w:cs="Arial"/>
        </w:rPr>
        <w:t>re writing messages on paper</w:t>
      </w:r>
      <w:r w:rsidR="004144B2">
        <w:rPr>
          <w:rFonts w:ascii="Arial" w:hAnsi="Arial" w:cs="Arial"/>
        </w:rPr>
        <w:t xml:space="preserve"> </w:t>
      </w:r>
      <w:r w:rsidR="002F37CD">
        <w:rPr>
          <w:rFonts w:ascii="Arial" w:hAnsi="Arial" w:cs="Arial"/>
        </w:rPr>
        <w:t xml:space="preserve">and sending it </w:t>
      </w:r>
      <w:r w:rsidR="00E43D83">
        <w:rPr>
          <w:rFonts w:ascii="Arial" w:hAnsi="Arial" w:cs="Arial"/>
        </w:rPr>
        <w:t xml:space="preserve">to longer distances, via </w:t>
      </w:r>
      <w:r w:rsidR="00792A6E">
        <w:rPr>
          <w:rFonts w:ascii="Arial" w:hAnsi="Arial" w:cs="Arial"/>
        </w:rPr>
        <w:t xml:space="preserve">diverse methods. </w:t>
      </w:r>
      <w:r w:rsidR="005D1DC0">
        <w:rPr>
          <w:rFonts w:ascii="Arial" w:hAnsi="Arial" w:cs="Arial"/>
        </w:rPr>
        <w:t xml:space="preserve">And </w:t>
      </w:r>
      <w:r w:rsidR="00F21A32">
        <w:rPr>
          <w:rFonts w:ascii="Arial" w:hAnsi="Arial" w:cs="Arial"/>
        </w:rPr>
        <w:t>today,</w:t>
      </w:r>
      <w:r w:rsidR="007F5694">
        <w:rPr>
          <w:rFonts w:ascii="Arial" w:hAnsi="Arial" w:cs="Arial"/>
        </w:rPr>
        <w:t xml:space="preserve"> with</w:t>
      </w:r>
      <w:r w:rsidR="009720FA">
        <w:rPr>
          <w:rFonts w:ascii="Arial" w:hAnsi="Arial" w:cs="Arial"/>
        </w:rPr>
        <w:t xml:space="preserve"> technology </w:t>
      </w:r>
      <w:r w:rsidR="007F5694">
        <w:rPr>
          <w:rFonts w:ascii="Arial" w:hAnsi="Arial" w:cs="Arial"/>
        </w:rPr>
        <w:t>being</w:t>
      </w:r>
      <w:r w:rsidR="009720FA">
        <w:rPr>
          <w:rFonts w:ascii="Arial" w:hAnsi="Arial" w:cs="Arial"/>
        </w:rPr>
        <w:t xml:space="preserve"> at it</w:t>
      </w:r>
      <w:r w:rsidR="00FE68BF">
        <w:rPr>
          <w:rFonts w:ascii="Arial" w:hAnsi="Arial" w:cs="Arial"/>
        </w:rPr>
        <w:t>s peak</w:t>
      </w:r>
      <w:r w:rsidR="007F5694">
        <w:rPr>
          <w:rFonts w:ascii="Arial" w:hAnsi="Arial" w:cs="Arial"/>
        </w:rPr>
        <w:t>, communication has never seen better days</w:t>
      </w:r>
      <w:r w:rsidR="00364756">
        <w:rPr>
          <w:rFonts w:ascii="Arial" w:hAnsi="Arial" w:cs="Arial"/>
        </w:rPr>
        <w:t>.</w:t>
      </w:r>
      <w:r w:rsidR="005D1DC0">
        <w:rPr>
          <w:rFonts w:ascii="Arial" w:hAnsi="Arial" w:cs="Arial"/>
        </w:rPr>
        <w:t xml:space="preserve"> </w:t>
      </w:r>
      <w:r w:rsidR="00364756">
        <w:rPr>
          <w:rFonts w:ascii="Arial" w:hAnsi="Arial" w:cs="Arial"/>
        </w:rPr>
        <w:t>W</w:t>
      </w:r>
      <w:r w:rsidR="005D1DC0">
        <w:rPr>
          <w:rFonts w:ascii="Arial" w:hAnsi="Arial" w:cs="Arial"/>
        </w:rPr>
        <w:t xml:space="preserve">e have </w:t>
      </w:r>
      <w:r w:rsidR="00116863">
        <w:rPr>
          <w:rFonts w:ascii="Arial" w:hAnsi="Arial" w:cs="Arial"/>
        </w:rPr>
        <w:t>a very wide range of languages</w:t>
      </w:r>
      <w:r w:rsidR="00696A57">
        <w:rPr>
          <w:rFonts w:ascii="Arial" w:hAnsi="Arial" w:cs="Arial"/>
        </w:rPr>
        <w:t>.</w:t>
      </w:r>
      <w:r w:rsidR="00116863">
        <w:rPr>
          <w:rFonts w:ascii="Arial" w:hAnsi="Arial" w:cs="Arial"/>
        </w:rPr>
        <w:t xml:space="preserve"> </w:t>
      </w:r>
      <w:r w:rsidR="00696A57">
        <w:rPr>
          <w:rFonts w:ascii="Arial" w:hAnsi="Arial" w:cs="Arial"/>
        </w:rPr>
        <w:t>S</w:t>
      </w:r>
      <w:r w:rsidR="000812A9">
        <w:rPr>
          <w:rFonts w:ascii="Arial" w:hAnsi="Arial" w:cs="Arial"/>
        </w:rPr>
        <w:t>mart devices that can send a message to the other side of the world in an instant</w:t>
      </w:r>
      <w:r w:rsidR="00696A57">
        <w:rPr>
          <w:rFonts w:ascii="Arial" w:hAnsi="Arial" w:cs="Arial"/>
        </w:rPr>
        <w:t xml:space="preserve">, even outside </w:t>
      </w:r>
      <w:r w:rsidR="00AB523A">
        <w:rPr>
          <w:rFonts w:ascii="Arial" w:hAnsi="Arial" w:cs="Arial"/>
        </w:rPr>
        <w:t>our planet.</w:t>
      </w:r>
    </w:p>
    <w:p w14:paraId="4BEBEEF9" w14:textId="77777777" w:rsidR="00B33ABE" w:rsidRDefault="00B33ABE" w:rsidP="003332F8">
      <w:pPr>
        <w:rPr>
          <w:rFonts w:ascii="Arial" w:hAnsi="Arial" w:cs="Arial"/>
        </w:rPr>
      </w:pPr>
    </w:p>
    <w:p w14:paraId="4C788A29" w14:textId="24224E83" w:rsidR="00B33ABE" w:rsidRDefault="00C64A43" w:rsidP="00B33ABE">
      <w:pPr>
        <w:pStyle w:val="Heading1"/>
        <w:rPr>
          <w:rFonts w:ascii="Arial" w:hAnsi="Arial" w:cs="Arial"/>
        </w:rPr>
      </w:pPr>
      <w:bookmarkStart w:id="2" w:name="_Toc119099533"/>
      <w:r>
        <w:rPr>
          <w:rFonts w:ascii="Arial" w:hAnsi="Arial" w:cs="Arial"/>
        </w:rPr>
        <w:t>Models of Communication.</w:t>
      </w:r>
      <w:bookmarkEnd w:id="2"/>
    </w:p>
    <w:p w14:paraId="4231D3DA" w14:textId="23C847BB" w:rsidR="00921EE7" w:rsidRPr="00630810" w:rsidRDefault="0068718D" w:rsidP="00921EE7">
      <w:pPr>
        <w:pStyle w:val="Heading2"/>
        <w:rPr>
          <w:rFonts w:ascii="Arial" w:hAnsi="Arial" w:cs="Arial"/>
        </w:rPr>
      </w:pPr>
      <w:bookmarkStart w:id="3" w:name="_Toc119099534"/>
      <w:r w:rsidRPr="00630810">
        <w:rPr>
          <w:rFonts w:ascii="Arial" w:hAnsi="Arial" w:cs="Arial"/>
        </w:rPr>
        <w:t>The Shannon-Weaver</w:t>
      </w:r>
      <w:r w:rsidR="00DA55CD" w:rsidRPr="00630810">
        <w:rPr>
          <w:rFonts w:ascii="Arial" w:hAnsi="Arial" w:cs="Arial"/>
        </w:rPr>
        <w:t xml:space="preserve"> model</w:t>
      </w:r>
      <w:r w:rsidR="005D76E4" w:rsidRPr="00630810">
        <w:rPr>
          <w:rFonts w:ascii="Arial" w:hAnsi="Arial" w:cs="Arial"/>
        </w:rPr>
        <w:t xml:space="preserve"> of communication</w:t>
      </w:r>
      <w:r w:rsidR="00DA55CD" w:rsidRPr="00630810">
        <w:rPr>
          <w:rFonts w:ascii="Arial" w:hAnsi="Arial" w:cs="Arial"/>
        </w:rPr>
        <w:t>:</w:t>
      </w:r>
      <w:bookmarkEnd w:id="3"/>
    </w:p>
    <w:p w14:paraId="47E58C17" w14:textId="4F4150C9" w:rsidR="00240422" w:rsidRPr="00630810" w:rsidRDefault="00AE1861" w:rsidP="00EB7FAE">
      <w:pPr>
        <w:rPr>
          <w:rFonts w:ascii="Arial" w:hAnsi="Arial" w:cs="Arial"/>
        </w:rPr>
      </w:pPr>
      <w:r w:rsidRPr="00630810">
        <w:rPr>
          <w:rFonts w:ascii="Arial" w:hAnsi="Arial" w:cs="Arial"/>
        </w:rPr>
        <w:t xml:space="preserve">Is probably </w:t>
      </w:r>
      <w:r w:rsidR="007F64EA" w:rsidRPr="00630810">
        <w:rPr>
          <w:rFonts w:ascii="Arial" w:hAnsi="Arial" w:cs="Arial"/>
        </w:rPr>
        <w:t xml:space="preserve">the most complex out of the three </w:t>
      </w:r>
      <w:r w:rsidR="00E202FB" w:rsidRPr="00630810">
        <w:rPr>
          <w:rFonts w:ascii="Arial" w:hAnsi="Arial" w:cs="Arial"/>
        </w:rPr>
        <w:t xml:space="preserve">models studied. But </w:t>
      </w:r>
      <w:r w:rsidR="009A0EAF" w:rsidRPr="00630810">
        <w:rPr>
          <w:rFonts w:ascii="Arial" w:hAnsi="Arial" w:cs="Arial"/>
        </w:rPr>
        <w:t>logical,</w:t>
      </w:r>
      <w:r w:rsidR="00E202FB" w:rsidRPr="00630810">
        <w:rPr>
          <w:rFonts w:ascii="Arial" w:hAnsi="Arial" w:cs="Arial"/>
        </w:rPr>
        <w:t xml:space="preserve"> nonetheless.</w:t>
      </w:r>
      <w:r w:rsidR="00D32198" w:rsidRPr="00630810">
        <w:rPr>
          <w:rFonts w:ascii="Arial" w:hAnsi="Arial" w:cs="Arial"/>
        </w:rPr>
        <w:t xml:space="preserve"> </w:t>
      </w:r>
      <w:r w:rsidR="009A0EAF" w:rsidRPr="00630810">
        <w:rPr>
          <w:rFonts w:ascii="Arial" w:hAnsi="Arial" w:cs="Arial"/>
        </w:rPr>
        <w:t>It d</w:t>
      </w:r>
      <w:r w:rsidR="00E51A4B" w:rsidRPr="00630810">
        <w:rPr>
          <w:rFonts w:ascii="Arial" w:hAnsi="Arial" w:cs="Arial"/>
        </w:rPr>
        <w:t>isplays</w:t>
      </w:r>
      <w:r w:rsidR="00203706" w:rsidRPr="00630810">
        <w:rPr>
          <w:rFonts w:ascii="Arial" w:hAnsi="Arial" w:cs="Arial"/>
        </w:rPr>
        <w:t xml:space="preserve"> </w:t>
      </w:r>
      <w:r w:rsidR="009D46AD" w:rsidRPr="00630810">
        <w:rPr>
          <w:rFonts w:ascii="Arial" w:hAnsi="Arial" w:cs="Arial"/>
        </w:rPr>
        <w:t xml:space="preserve">communication </w:t>
      </w:r>
      <w:r w:rsidR="00E51A4B" w:rsidRPr="00630810">
        <w:rPr>
          <w:rFonts w:ascii="Arial" w:hAnsi="Arial" w:cs="Arial"/>
        </w:rPr>
        <w:t xml:space="preserve">in a few steps. </w:t>
      </w:r>
      <w:r w:rsidR="00AF66E5" w:rsidRPr="00630810">
        <w:rPr>
          <w:rFonts w:ascii="Arial" w:hAnsi="Arial" w:cs="Arial"/>
        </w:rPr>
        <w:t>It all starts from the information source</w:t>
      </w:r>
      <w:r w:rsidR="003633DC" w:rsidRPr="00630810">
        <w:rPr>
          <w:rFonts w:ascii="Arial" w:hAnsi="Arial" w:cs="Arial"/>
        </w:rPr>
        <w:t>.</w:t>
      </w:r>
      <w:r w:rsidR="00AF66E5" w:rsidRPr="00630810">
        <w:rPr>
          <w:rFonts w:ascii="Arial" w:hAnsi="Arial" w:cs="Arial"/>
        </w:rPr>
        <w:t xml:space="preserve"> </w:t>
      </w:r>
      <w:r w:rsidR="003633DC" w:rsidRPr="00630810">
        <w:rPr>
          <w:rFonts w:ascii="Arial" w:hAnsi="Arial" w:cs="Arial"/>
        </w:rPr>
        <w:t>It</w:t>
      </w:r>
      <w:r w:rsidR="00AF66E5" w:rsidRPr="00630810">
        <w:rPr>
          <w:rFonts w:ascii="Arial" w:hAnsi="Arial" w:cs="Arial"/>
        </w:rPr>
        <w:t xml:space="preserve"> </w:t>
      </w:r>
      <w:r w:rsidR="0080697A" w:rsidRPr="00630810">
        <w:rPr>
          <w:rFonts w:ascii="Arial" w:hAnsi="Arial" w:cs="Arial"/>
        </w:rPr>
        <w:t xml:space="preserve">decides </w:t>
      </w:r>
      <w:r w:rsidR="009344B5" w:rsidRPr="00630810">
        <w:rPr>
          <w:rFonts w:ascii="Arial" w:hAnsi="Arial" w:cs="Arial"/>
        </w:rPr>
        <w:t xml:space="preserve">on </w:t>
      </w:r>
      <w:r w:rsidR="0080697A" w:rsidRPr="00630810">
        <w:rPr>
          <w:rFonts w:ascii="Arial" w:hAnsi="Arial" w:cs="Arial"/>
        </w:rPr>
        <w:t>and sends a message to the transmitter</w:t>
      </w:r>
      <w:r w:rsidR="009344B5" w:rsidRPr="00630810">
        <w:rPr>
          <w:rFonts w:ascii="Arial" w:hAnsi="Arial" w:cs="Arial"/>
        </w:rPr>
        <w:t xml:space="preserve">, or in other words the encoder. </w:t>
      </w:r>
      <w:r w:rsidR="00D21849" w:rsidRPr="00630810">
        <w:rPr>
          <w:rFonts w:ascii="Arial" w:hAnsi="Arial" w:cs="Arial"/>
        </w:rPr>
        <w:t xml:space="preserve">The transmitter encodes </w:t>
      </w:r>
      <w:r w:rsidR="00111EE5" w:rsidRPr="00630810">
        <w:rPr>
          <w:rFonts w:ascii="Arial" w:hAnsi="Arial" w:cs="Arial"/>
        </w:rPr>
        <w:t xml:space="preserve">the message </w:t>
      </w:r>
      <w:r w:rsidR="009940D1" w:rsidRPr="00630810">
        <w:rPr>
          <w:rFonts w:ascii="Arial" w:hAnsi="Arial" w:cs="Arial"/>
        </w:rPr>
        <w:t>into a signal</w:t>
      </w:r>
      <w:r w:rsidR="00775633" w:rsidRPr="00630810">
        <w:rPr>
          <w:rFonts w:ascii="Arial" w:hAnsi="Arial" w:cs="Arial"/>
        </w:rPr>
        <w:t>. Which</w:t>
      </w:r>
      <w:r w:rsidR="009940D1" w:rsidRPr="00630810">
        <w:rPr>
          <w:rFonts w:ascii="Arial" w:hAnsi="Arial" w:cs="Arial"/>
        </w:rPr>
        <w:t xml:space="preserve"> is </w:t>
      </w:r>
      <w:r w:rsidR="00775633" w:rsidRPr="00630810">
        <w:rPr>
          <w:rFonts w:ascii="Arial" w:hAnsi="Arial" w:cs="Arial"/>
        </w:rPr>
        <w:t>then</w:t>
      </w:r>
      <w:r w:rsidR="009940D1" w:rsidRPr="00630810">
        <w:rPr>
          <w:rFonts w:ascii="Arial" w:hAnsi="Arial" w:cs="Arial"/>
        </w:rPr>
        <w:t xml:space="preserve"> sent to </w:t>
      </w:r>
      <w:r w:rsidR="00C63DBE" w:rsidRPr="00630810">
        <w:rPr>
          <w:rFonts w:ascii="Arial" w:hAnsi="Arial" w:cs="Arial"/>
        </w:rPr>
        <w:t>the receiver</w:t>
      </w:r>
      <w:r w:rsidR="00040276" w:rsidRPr="00630810">
        <w:rPr>
          <w:rFonts w:ascii="Arial" w:hAnsi="Arial" w:cs="Arial"/>
        </w:rPr>
        <w:t>,</w:t>
      </w:r>
      <w:r w:rsidR="009E49CB" w:rsidRPr="00630810">
        <w:rPr>
          <w:rFonts w:ascii="Arial" w:hAnsi="Arial" w:cs="Arial"/>
        </w:rPr>
        <w:t xml:space="preserve"> or</w:t>
      </w:r>
      <w:r w:rsidR="00775633" w:rsidRPr="00630810">
        <w:rPr>
          <w:rFonts w:ascii="Arial" w:hAnsi="Arial" w:cs="Arial"/>
        </w:rPr>
        <w:t xml:space="preserve"> in other words</w:t>
      </w:r>
      <w:r w:rsidR="009E49CB" w:rsidRPr="00630810">
        <w:rPr>
          <w:rFonts w:ascii="Arial" w:hAnsi="Arial" w:cs="Arial"/>
        </w:rPr>
        <w:t xml:space="preserve"> </w:t>
      </w:r>
      <w:r w:rsidR="00C86BDD" w:rsidRPr="00630810">
        <w:rPr>
          <w:rFonts w:ascii="Arial" w:hAnsi="Arial" w:cs="Arial"/>
        </w:rPr>
        <w:t>the decoder</w:t>
      </w:r>
      <w:r w:rsidR="008A28D2" w:rsidRPr="00630810">
        <w:rPr>
          <w:rFonts w:ascii="Arial" w:hAnsi="Arial" w:cs="Arial"/>
        </w:rPr>
        <w:t>.</w:t>
      </w:r>
      <w:r w:rsidR="00360EEB" w:rsidRPr="00630810">
        <w:rPr>
          <w:rFonts w:ascii="Arial" w:hAnsi="Arial" w:cs="Arial"/>
        </w:rPr>
        <w:t xml:space="preserve"> </w:t>
      </w:r>
      <w:r w:rsidR="0088247C" w:rsidRPr="00630810">
        <w:rPr>
          <w:rFonts w:ascii="Arial" w:hAnsi="Arial" w:cs="Arial"/>
        </w:rPr>
        <w:t xml:space="preserve">The model also shows that for the signal to </w:t>
      </w:r>
      <w:r w:rsidR="0007648D" w:rsidRPr="00630810">
        <w:rPr>
          <w:rFonts w:ascii="Arial" w:hAnsi="Arial" w:cs="Arial"/>
        </w:rPr>
        <w:t>reach the receiver</w:t>
      </w:r>
      <w:r w:rsidR="00A33E6E" w:rsidRPr="00630810">
        <w:rPr>
          <w:rFonts w:ascii="Arial" w:hAnsi="Arial" w:cs="Arial"/>
        </w:rPr>
        <w:t>, it goes through a channel</w:t>
      </w:r>
      <w:r w:rsidR="00E02B61" w:rsidRPr="00630810">
        <w:rPr>
          <w:rFonts w:ascii="Arial" w:hAnsi="Arial" w:cs="Arial"/>
        </w:rPr>
        <w:t xml:space="preserve">, which </w:t>
      </w:r>
      <w:r w:rsidR="009D5B2D" w:rsidRPr="00630810">
        <w:rPr>
          <w:rFonts w:ascii="Arial" w:hAnsi="Arial" w:cs="Arial"/>
        </w:rPr>
        <w:t>can be described as an environment</w:t>
      </w:r>
      <w:r w:rsidR="00A33E6E" w:rsidRPr="00630810">
        <w:rPr>
          <w:rFonts w:ascii="Arial" w:hAnsi="Arial" w:cs="Arial"/>
        </w:rPr>
        <w:t xml:space="preserve">. The received signal then </w:t>
      </w:r>
      <w:r w:rsidR="002B400C" w:rsidRPr="00630810">
        <w:rPr>
          <w:rFonts w:ascii="Arial" w:hAnsi="Arial" w:cs="Arial"/>
        </w:rPr>
        <w:t>gets</w:t>
      </w:r>
      <w:r w:rsidR="00A33E6E" w:rsidRPr="00630810">
        <w:rPr>
          <w:rFonts w:ascii="Arial" w:hAnsi="Arial" w:cs="Arial"/>
        </w:rPr>
        <w:t xml:space="preserve"> decoded </w:t>
      </w:r>
      <w:r w:rsidR="002B400C" w:rsidRPr="00630810">
        <w:rPr>
          <w:rFonts w:ascii="Arial" w:hAnsi="Arial" w:cs="Arial"/>
        </w:rPr>
        <w:t xml:space="preserve">into a message and finally </w:t>
      </w:r>
      <w:r w:rsidR="00240422" w:rsidRPr="00630810">
        <w:rPr>
          <w:rFonts w:ascii="Arial" w:hAnsi="Arial" w:cs="Arial"/>
        </w:rPr>
        <w:t>arrives at the destination.</w:t>
      </w:r>
      <w:r w:rsidR="0007648D" w:rsidRPr="00630810">
        <w:rPr>
          <w:rFonts w:ascii="Arial" w:hAnsi="Arial" w:cs="Arial"/>
        </w:rPr>
        <w:t xml:space="preserve"> </w:t>
      </w:r>
      <w:r w:rsidR="002151AA" w:rsidRPr="00630810">
        <w:rPr>
          <w:rFonts w:ascii="Arial" w:hAnsi="Arial" w:cs="Arial"/>
        </w:rPr>
        <w:t xml:space="preserve">The model </w:t>
      </w:r>
      <w:r w:rsidR="00B23C38" w:rsidRPr="00630810">
        <w:rPr>
          <w:rFonts w:ascii="Arial" w:hAnsi="Arial" w:cs="Arial"/>
        </w:rPr>
        <w:t>also adds another variable to the equation</w:t>
      </w:r>
      <w:r w:rsidR="004A371B">
        <w:rPr>
          <w:rFonts w:ascii="Arial" w:hAnsi="Arial" w:cs="Arial"/>
        </w:rPr>
        <w:t>, ‘noise’. W</w:t>
      </w:r>
      <w:r w:rsidR="00657E53" w:rsidRPr="00630810">
        <w:rPr>
          <w:rFonts w:ascii="Arial" w:hAnsi="Arial" w:cs="Arial"/>
        </w:rPr>
        <w:t xml:space="preserve">hich </w:t>
      </w:r>
      <w:r w:rsidR="005F7D92" w:rsidRPr="00630810">
        <w:rPr>
          <w:rFonts w:ascii="Arial" w:hAnsi="Arial" w:cs="Arial"/>
        </w:rPr>
        <w:t xml:space="preserve">can </w:t>
      </w:r>
      <w:r w:rsidR="007D380A" w:rsidRPr="00630810">
        <w:rPr>
          <w:rFonts w:ascii="Arial" w:hAnsi="Arial" w:cs="Arial"/>
        </w:rPr>
        <w:t>influence</w:t>
      </w:r>
      <w:r w:rsidR="005F7D92" w:rsidRPr="00630810">
        <w:rPr>
          <w:rFonts w:ascii="Arial" w:hAnsi="Arial" w:cs="Arial"/>
        </w:rPr>
        <w:t xml:space="preserve"> </w:t>
      </w:r>
      <w:r w:rsidR="007D380A" w:rsidRPr="00630810">
        <w:rPr>
          <w:rFonts w:ascii="Arial" w:hAnsi="Arial" w:cs="Arial"/>
        </w:rPr>
        <w:t xml:space="preserve">the quality of the </w:t>
      </w:r>
      <w:r w:rsidR="005F7D92" w:rsidRPr="00630810">
        <w:rPr>
          <w:rFonts w:ascii="Arial" w:hAnsi="Arial" w:cs="Arial"/>
        </w:rPr>
        <w:t>signal when going through the channel.</w:t>
      </w:r>
    </w:p>
    <w:p w14:paraId="36C259DF" w14:textId="66EC881A" w:rsidR="005D0700" w:rsidRDefault="00AA6138" w:rsidP="005D0700">
      <w:pPr>
        <w:rPr>
          <w:rFonts w:ascii="Arial" w:hAnsi="Arial" w:cs="Arial"/>
        </w:rPr>
      </w:pPr>
      <w:r w:rsidRPr="00630810">
        <w:rPr>
          <w:rFonts w:ascii="Arial" w:hAnsi="Arial" w:cs="Arial"/>
        </w:rPr>
        <w:t>In real life</w:t>
      </w:r>
      <w:r w:rsidR="001775A9" w:rsidRPr="00630810">
        <w:rPr>
          <w:rFonts w:ascii="Arial" w:hAnsi="Arial" w:cs="Arial"/>
        </w:rPr>
        <w:t>, t</w:t>
      </w:r>
      <w:r w:rsidR="00D94166" w:rsidRPr="00630810">
        <w:rPr>
          <w:rFonts w:ascii="Arial" w:hAnsi="Arial" w:cs="Arial"/>
        </w:rPr>
        <w:t>wo humans talking to each other</w:t>
      </w:r>
      <w:r w:rsidRPr="00630810">
        <w:rPr>
          <w:rFonts w:ascii="Arial" w:hAnsi="Arial" w:cs="Arial"/>
        </w:rPr>
        <w:t xml:space="preserve"> is a great representation of this model</w:t>
      </w:r>
      <w:r w:rsidR="00D94166" w:rsidRPr="00630810">
        <w:rPr>
          <w:rFonts w:ascii="Arial" w:hAnsi="Arial" w:cs="Arial"/>
        </w:rPr>
        <w:t xml:space="preserve">. </w:t>
      </w:r>
      <w:r w:rsidRPr="00630810">
        <w:rPr>
          <w:rFonts w:ascii="Arial" w:hAnsi="Arial" w:cs="Arial"/>
        </w:rPr>
        <w:t>T</w:t>
      </w:r>
      <w:r w:rsidR="00DF20CC" w:rsidRPr="00630810">
        <w:rPr>
          <w:rFonts w:ascii="Arial" w:hAnsi="Arial" w:cs="Arial"/>
        </w:rPr>
        <w:t>he information source i</w:t>
      </w:r>
      <w:r w:rsidR="0085233D" w:rsidRPr="00630810">
        <w:rPr>
          <w:rFonts w:ascii="Arial" w:hAnsi="Arial" w:cs="Arial"/>
        </w:rPr>
        <w:t>s the person about to tell something to the other</w:t>
      </w:r>
      <w:r w:rsidR="00D63CDA" w:rsidRPr="00630810">
        <w:rPr>
          <w:rFonts w:ascii="Arial" w:hAnsi="Arial" w:cs="Arial"/>
        </w:rPr>
        <w:t xml:space="preserve">, which in that case is the destination. </w:t>
      </w:r>
      <w:r w:rsidR="00D274DC" w:rsidRPr="00630810">
        <w:rPr>
          <w:rFonts w:ascii="Arial" w:hAnsi="Arial" w:cs="Arial"/>
        </w:rPr>
        <w:t xml:space="preserve">The message is whatever </w:t>
      </w:r>
      <w:r w:rsidR="004C1F9B" w:rsidRPr="00630810">
        <w:rPr>
          <w:rFonts w:ascii="Arial" w:hAnsi="Arial" w:cs="Arial"/>
        </w:rPr>
        <w:t xml:space="preserve">the first </w:t>
      </w:r>
      <w:r w:rsidR="00F81AEB" w:rsidRPr="00630810">
        <w:rPr>
          <w:rFonts w:ascii="Arial" w:hAnsi="Arial" w:cs="Arial"/>
        </w:rPr>
        <w:t>person wants to say</w:t>
      </w:r>
      <w:r w:rsidR="00BC2896" w:rsidRPr="00630810">
        <w:rPr>
          <w:rFonts w:ascii="Arial" w:hAnsi="Arial" w:cs="Arial"/>
        </w:rPr>
        <w:t xml:space="preserve">, and whatever the second </w:t>
      </w:r>
      <w:r w:rsidR="000F3529" w:rsidRPr="00630810">
        <w:rPr>
          <w:rFonts w:ascii="Arial" w:hAnsi="Arial" w:cs="Arial"/>
        </w:rPr>
        <w:t>understands</w:t>
      </w:r>
      <w:r w:rsidR="00025B32" w:rsidRPr="00630810">
        <w:rPr>
          <w:rFonts w:ascii="Arial" w:hAnsi="Arial" w:cs="Arial"/>
        </w:rPr>
        <w:t xml:space="preserve"> from what they’ve heard. The signal </w:t>
      </w:r>
      <w:r w:rsidR="00251449" w:rsidRPr="00630810">
        <w:rPr>
          <w:rFonts w:ascii="Arial" w:hAnsi="Arial" w:cs="Arial"/>
        </w:rPr>
        <w:t>can be</w:t>
      </w:r>
      <w:r w:rsidR="00025B32" w:rsidRPr="00630810">
        <w:rPr>
          <w:rFonts w:ascii="Arial" w:hAnsi="Arial" w:cs="Arial"/>
        </w:rPr>
        <w:t xml:space="preserve"> what t</w:t>
      </w:r>
      <w:r w:rsidR="00251449" w:rsidRPr="00630810">
        <w:rPr>
          <w:rFonts w:ascii="Arial" w:hAnsi="Arial" w:cs="Arial"/>
        </w:rPr>
        <w:t xml:space="preserve">he first </w:t>
      </w:r>
      <w:r w:rsidR="000F3529" w:rsidRPr="00630810">
        <w:rPr>
          <w:rFonts w:ascii="Arial" w:hAnsi="Arial" w:cs="Arial"/>
        </w:rPr>
        <w:t>person</w:t>
      </w:r>
      <w:r w:rsidR="00251449" w:rsidRPr="00630810">
        <w:rPr>
          <w:rFonts w:ascii="Arial" w:hAnsi="Arial" w:cs="Arial"/>
        </w:rPr>
        <w:t xml:space="preserve"> says</w:t>
      </w:r>
      <w:r w:rsidR="00251449">
        <w:rPr>
          <w:rFonts w:ascii="Arial" w:hAnsi="Arial" w:cs="Arial"/>
        </w:rPr>
        <w:t xml:space="preserve"> what the other one hears.</w:t>
      </w:r>
      <w:r w:rsidR="004E4344">
        <w:rPr>
          <w:rFonts w:ascii="Arial" w:hAnsi="Arial" w:cs="Arial"/>
        </w:rPr>
        <w:t xml:space="preserve"> The channel can be through a phone call </w:t>
      </w:r>
      <w:r w:rsidR="0075759D">
        <w:rPr>
          <w:rFonts w:ascii="Arial" w:hAnsi="Arial" w:cs="Arial"/>
        </w:rPr>
        <w:t>or a face-to-face d</w:t>
      </w:r>
      <w:r w:rsidR="003E6645">
        <w:rPr>
          <w:rFonts w:ascii="Arial" w:hAnsi="Arial" w:cs="Arial"/>
        </w:rPr>
        <w:t>i</w:t>
      </w:r>
      <w:r w:rsidR="0075759D">
        <w:rPr>
          <w:rFonts w:ascii="Arial" w:hAnsi="Arial" w:cs="Arial"/>
        </w:rPr>
        <w:t>sc</w:t>
      </w:r>
      <w:r w:rsidR="00EA2612">
        <w:rPr>
          <w:rFonts w:ascii="Arial" w:hAnsi="Arial" w:cs="Arial"/>
        </w:rPr>
        <w:t>u</w:t>
      </w:r>
      <w:r w:rsidR="003E6645">
        <w:rPr>
          <w:rFonts w:ascii="Arial" w:hAnsi="Arial" w:cs="Arial"/>
        </w:rPr>
        <w:t>ss</w:t>
      </w:r>
      <w:r w:rsidR="0075759D">
        <w:rPr>
          <w:rFonts w:ascii="Arial" w:hAnsi="Arial" w:cs="Arial"/>
        </w:rPr>
        <w:t xml:space="preserve">ion. </w:t>
      </w:r>
      <w:r w:rsidR="00586311">
        <w:rPr>
          <w:rFonts w:ascii="Arial" w:hAnsi="Arial" w:cs="Arial"/>
        </w:rPr>
        <w:t xml:space="preserve">And </w:t>
      </w:r>
      <w:r w:rsidR="004A371B">
        <w:rPr>
          <w:rFonts w:ascii="Arial" w:hAnsi="Arial" w:cs="Arial"/>
        </w:rPr>
        <w:t xml:space="preserve">the </w:t>
      </w:r>
      <w:r w:rsidR="00586311">
        <w:rPr>
          <w:rFonts w:ascii="Arial" w:hAnsi="Arial" w:cs="Arial"/>
        </w:rPr>
        <w:t xml:space="preserve">noise can be </w:t>
      </w:r>
      <w:r w:rsidR="00D667DE">
        <w:rPr>
          <w:rFonts w:ascii="Arial" w:hAnsi="Arial" w:cs="Arial"/>
        </w:rPr>
        <w:t xml:space="preserve">loud </w:t>
      </w:r>
      <w:r w:rsidR="00586311">
        <w:rPr>
          <w:rFonts w:ascii="Arial" w:hAnsi="Arial" w:cs="Arial"/>
        </w:rPr>
        <w:t xml:space="preserve">cars in the background, or </w:t>
      </w:r>
      <w:r w:rsidR="009A0DC8">
        <w:rPr>
          <w:rFonts w:ascii="Arial" w:hAnsi="Arial" w:cs="Arial"/>
        </w:rPr>
        <w:t>someone yell</w:t>
      </w:r>
      <w:r w:rsidR="00FE7232">
        <w:rPr>
          <w:rFonts w:ascii="Arial" w:hAnsi="Arial" w:cs="Arial"/>
        </w:rPr>
        <w:t>ing.</w:t>
      </w:r>
    </w:p>
    <w:p w14:paraId="03D4AE69" w14:textId="36293124" w:rsidR="005D0700" w:rsidRDefault="005D0700" w:rsidP="005D0700">
      <w:pPr>
        <w:pStyle w:val="Heading2"/>
        <w:rPr>
          <w:rFonts w:ascii="Arial" w:hAnsi="Arial" w:cs="Arial"/>
        </w:rPr>
      </w:pPr>
      <w:bookmarkStart w:id="4" w:name="_Toc119099535"/>
      <w:r>
        <w:rPr>
          <w:rFonts w:ascii="Arial" w:hAnsi="Arial" w:cs="Arial"/>
        </w:rPr>
        <w:t>Berlo</w:t>
      </w:r>
      <w:r w:rsidR="00630810">
        <w:rPr>
          <w:rFonts w:ascii="Arial" w:hAnsi="Arial" w:cs="Arial"/>
        </w:rPr>
        <w:t>’s model of communication</w:t>
      </w:r>
      <w:r w:rsidR="00DD034E">
        <w:rPr>
          <w:rFonts w:ascii="Arial" w:hAnsi="Arial" w:cs="Arial"/>
        </w:rPr>
        <w:t>:</w:t>
      </w:r>
      <w:bookmarkEnd w:id="4"/>
    </w:p>
    <w:p w14:paraId="20EB71B0" w14:textId="716EB239" w:rsidR="00DD034E" w:rsidRDefault="000115EF" w:rsidP="00DD034E">
      <w:pPr>
        <w:rPr>
          <w:rFonts w:ascii="Arial" w:hAnsi="Arial" w:cs="Arial"/>
        </w:rPr>
      </w:pPr>
      <w:r>
        <w:rPr>
          <w:rFonts w:ascii="Arial" w:hAnsi="Arial" w:cs="Arial"/>
        </w:rPr>
        <w:t xml:space="preserve">Taking from what </w:t>
      </w:r>
      <w:r w:rsidR="00C719CE">
        <w:rPr>
          <w:rFonts w:ascii="Arial" w:hAnsi="Arial" w:cs="Arial"/>
        </w:rPr>
        <w:t xml:space="preserve">I’ve learned from my classes, </w:t>
      </w:r>
      <w:r>
        <w:rPr>
          <w:rFonts w:ascii="Arial" w:hAnsi="Arial" w:cs="Arial"/>
        </w:rPr>
        <w:t>u</w:t>
      </w:r>
      <w:r w:rsidR="00DD034E" w:rsidRPr="00DD034E">
        <w:rPr>
          <w:rFonts w:ascii="Arial" w:hAnsi="Arial" w:cs="Arial"/>
        </w:rPr>
        <w:t xml:space="preserve">nlike </w:t>
      </w:r>
      <w:r w:rsidR="000B7350">
        <w:rPr>
          <w:rFonts w:ascii="Arial" w:hAnsi="Arial" w:cs="Arial"/>
        </w:rPr>
        <w:t>t</w:t>
      </w:r>
      <w:r w:rsidR="00DD034E">
        <w:rPr>
          <w:rFonts w:ascii="Arial" w:hAnsi="Arial" w:cs="Arial"/>
        </w:rPr>
        <w:t xml:space="preserve">he Shannon-Weaver model, </w:t>
      </w:r>
      <w:r w:rsidR="0008541E">
        <w:rPr>
          <w:rFonts w:ascii="Arial" w:hAnsi="Arial" w:cs="Arial"/>
        </w:rPr>
        <w:t>Berlo describes communication in only four steps.</w:t>
      </w:r>
      <w:r w:rsidR="00A041BE">
        <w:rPr>
          <w:rFonts w:ascii="Arial" w:hAnsi="Arial" w:cs="Arial"/>
        </w:rPr>
        <w:t xml:space="preserve"> Starts from the source</w:t>
      </w:r>
      <w:r w:rsidR="005E626B">
        <w:rPr>
          <w:rFonts w:ascii="Arial" w:hAnsi="Arial" w:cs="Arial"/>
        </w:rPr>
        <w:t>,</w:t>
      </w:r>
      <w:r w:rsidR="00A041BE">
        <w:rPr>
          <w:rFonts w:ascii="Arial" w:hAnsi="Arial" w:cs="Arial"/>
        </w:rPr>
        <w:t xml:space="preserve"> </w:t>
      </w:r>
      <w:r w:rsidR="005E626B">
        <w:rPr>
          <w:rFonts w:ascii="Arial" w:hAnsi="Arial" w:cs="Arial"/>
        </w:rPr>
        <w:t xml:space="preserve">which encodes a message and sends it through a channel. Which is then </w:t>
      </w:r>
      <w:r w:rsidR="006E28EE">
        <w:rPr>
          <w:rFonts w:ascii="Arial" w:hAnsi="Arial" w:cs="Arial"/>
        </w:rPr>
        <w:t xml:space="preserve">getting decoded by the receiver. </w:t>
      </w:r>
      <w:r w:rsidR="006E28EE">
        <w:rPr>
          <w:rFonts w:ascii="Arial" w:hAnsi="Arial" w:cs="Arial"/>
        </w:rPr>
        <w:lastRenderedPageBreak/>
        <w:t xml:space="preserve">Berlo’s </w:t>
      </w:r>
      <w:r w:rsidR="0071134C">
        <w:rPr>
          <w:rFonts w:ascii="Arial" w:hAnsi="Arial" w:cs="Arial"/>
        </w:rPr>
        <w:t>m</w:t>
      </w:r>
      <w:r w:rsidR="006E28EE">
        <w:rPr>
          <w:rFonts w:ascii="Arial" w:hAnsi="Arial" w:cs="Arial"/>
        </w:rPr>
        <w:t>odel is also known as the S-M</w:t>
      </w:r>
      <w:r w:rsidR="0071134C">
        <w:rPr>
          <w:rFonts w:ascii="Arial" w:hAnsi="Arial" w:cs="Arial"/>
        </w:rPr>
        <w:t xml:space="preserve">-C-R Model. </w:t>
      </w:r>
      <w:r w:rsidR="001B159E">
        <w:rPr>
          <w:rFonts w:ascii="Arial" w:hAnsi="Arial" w:cs="Arial"/>
        </w:rPr>
        <w:t xml:space="preserve">Different from </w:t>
      </w:r>
      <w:r w:rsidR="002F3282">
        <w:rPr>
          <w:rFonts w:ascii="Arial" w:hAnsi="Arial" w:cs="Arial"/>
        </w:rPr>
        <w:t xml:space="preserve">the other models, Berlo </w:t>
      </w:r>
      <w:r w:rsidR="00A27F67">
        <w:rPr>
          <w:rFonts w:ascii="Arial" w:hAnsi="Arial" w:cs="Arial"/>
        </w:rPr>
        <w:t>focuses more on giving</w:t>
      </w:r>
      <w:r w:rsidR="00BA3583">
        <w:rPr>
          <w:rFonts w:ascii="Arial" w:hAnsi="Arial" w:cs="Arial"/>
        </w:rPr>
        <w:t xml:space="preserve"> a few characteristics of</w:t>
      </w:r>
      <w:r w:rsidR="00FA0B0F">
        <w:rPr>
          <w:rFonts w:ascii="Arial" w:hAnsi="Arial" w:cs="Arial"/>
        </w:rPr>
        <w:t xml:space="preserve"> each step</w:t>
      </w:r>
      <w:r w:rsidR="00BA3583">
        <w:rPr>
          <w:rFonts w:ascii="Arial" w:hAnsi="Arial" w:cs="Arial"/>
        </w:rPr>
        <w:t>.</w:t>
      </w:r>
      <w:r w:rsidR="00635DEF">
        <w:rPr>
          <w:rFonts w:ascii="Arial" w:hAnsi="Arial" w:cs="Arial"/>
        </w:rPr>
        <w:t xml:space="preserve"> </w:t>
      </w:r>
      <w:r w:rsidR="00523820">
        <w:rPr>
          <w:rFonts w:ascii="Arial" w:hAnsi="Arial" w:cs="Arial"/>
        </w:rPr>
        <w:t xml:space="preserve">Some of those are: communication skills for </w:t>
      </w:r>
      <w:r w:rsidR="00C72F18">
        <w:rPr>
          <w:rFonts w:ascii="Arial" w:hAnsi="Arial" w:cs="Arial"/>
        </w:rPr>
        <w:t>the source and the receiver</w:t>
      </w:r>
      <w:r w:rsidR="00120E0C">
        <w:rPr>
          <w:rFonts w:ascii="Arial" w:hAnsi="Arial" w:cs="Arial"/>
        </w:rPr>
        <w:t>, c</w:t>
      </w:r>
      <w:r w:rsidR="00781115">
        <w:rPr>
          <w:rFonts w:ascii="Arial" w:hAnsi="Arial" w:cs="Arial"/>
        </w:rPr>
        <w:t>ontent</w:t>
      </w:r>
      <w:r w:rsidR="00E0244E">
        <w:rPr>
          <w:rFonts w:ascii="Arial" w:hAnsi="Arial" w:cs="Arial"/>
        </w:rPr>
        <w:t>s</w:t>
      </w:r>
      <w:r w:rsidR="00781115">
        <w:rPr>
          <w:rFonts w:ascii="Arial" w:hAnsi="Arial" w:cs="Arial"/>
        </w:rPr>
        <w:t xml:space="preserve"> for the message</w:t>
      </w:r>
      <w:r w:rsidR="00E0244E">
        <w:rPr>
          <w:rFonts w:ascii="Arial" w:hAnsi="Arial" w:cs="Arial"/>
        </w:rPr>
        <w:t xml:space="preserve"> and</w:t>
      </w:r>
      <w:r w:rsidR="00F20409">
        <w:rPr>
          <w:rFonts w:ascii="Arial" w:hAnsi="Arial" w:cs="Arial"/>
        </w:rPr>
        <w:t xml:space="preserve"> seei</w:t>
      </w:r>
      <w:r w:rsidR="00120E0C">
        <w:rPr>
          <w:rFonts w:ascii="Arial" w:hAnsi="Arial" w:cs="Arial"/>
        </w:rPr>
        <w:t>ng</w:t>
      </w:r>
      <w:r w:rsidR="00F20409">
        <w:rPr>
          <w:rFonts w:ascii="Arial" w:hAnsi="Arial" w:cs="Arial"/>
        </w:rPr>
        <w:t xml:space="preserve"> for the channel.</w:t>
      </w:r>
    </w:p>
    <w:p w14:paraId="3C4B5AF6" w14:textId="48DCDD88" w:rsidR="00120E0C" w:rsidRDefault="00AD4516" w:rsidP="00120E0C">
      <w:pPr>
        <w:pStyle w:val="Heading2"/>
        <w:rPr>
          <w:rFonts w:ascii="Arial" w:hAnsi="Arial" w:cs="Arial"/>
        </w:rPr>
      </w:pPr>
      <w:bookmarkStart w:id="5" w:name="_Toc119099536"/>
      <w:r>
        <w:rPr>
          <w:rFonts w:ascii="Arial" w:hAnsi="Arial" w:cs="Arial"/>
        </w:rPr>
        <w:t>Schramm’s model of communication:</w:t>
      </w:r>
      <w:bookmarkEnd w:id="5"/>
    </w:p>
    <w:p w14:paraId="0E54A15A" w14:textId="5CF0B455" w:rsidR="00AD4516" w:rsidRDefault="005A53D3" w:rsidP="00AD4516">
      <w:pPr>
        <w:rPr>
          <w:rFonts w:ascii="Arial" w:hAnsi="Arial" w:cs="Arial"/>
        </w:rPr>
      </w:pPr>
      <w:r>
        <w:rPr>
          <w:rFonts w:ascii="Arial" w:hAnsi="Arial" w:cs="Arial"/>
        </w:rPr>
        <w:t xml:space="preserve">Interestingly, Schramm decides to describe communication </w:t>
      </w:r>
      <w:r w:rsidR="00A60E1E">
        <w:rPr>
          <w:rFonts w:ascii="Arial" w:hAnsi="Arial" w:cs="Arial"/>
        </w:rPr>
        <w:t xml:space="preserve">in a </w:t>
      </w:r>
      <w:r w:rsidR="00257724">
        <w:rPr>
          <w:rFonts w:ascii="Arial" w:hAnsi="Arial" w:cs="Arial"/>
        </w:rPr>
        <w:t>broader</w:t>
      </w:r>
      <w:r w:rsidR="00A60E1E">
        <w:rPr>
          <w:rFonts w:ascii="Arial" w:hAnsi="Arial" w:cs="Arial"/>
        </w:rPr>
        <w:t xml:space="preserve"> way, as a continuous cycle of encoding and decoding of messages. </w:t>
      </w:r>
      <w:r w:rsidR="00257724">
        <w:rPr>
          <w:rFonts w:ascii="Arial" w:hAnsi="Arial" w:cs="Arial"/>
        </w:rPr>
        <w:t>In his model, the two individual</w:t>
      </w:r>
      <w:r w:rsidR="00A075A0">
        <w:rPr>
          <w:rFonts w:ascii="Arial" w:hAnsi="Arial" w:cs="Arial"/>
        </w:rPr>
        <w:t xml:space="preserve">s partaking into the </w:t>
      </w:r>
      <w:r w:rsidR="00D405FF">
        <w:rPr>
          <w:rFonts w:ascii="Arial" w:hAnsi="Arial" w:cs="Arial"/>
        </w:rPr>
        <w:t>interaction</w:t>
      </w:r>
      <w:r w:rsidR="00BF5B5B">
        <w:rPr>
          <w:rFonts w:ascii="Arial" w:hAnsi="Arial" w:cs="Arial"/>
        </w:rPr>
        <w:t>, are both</w:t>
      </w:r>
      <w:r w:rsidR="00960F74">
        <w:rPr>
          <w:rFonts w:ascii="Arial" w:hAnsi="Arial" w:cs="Arial"/>
        </w:rPr>
        <w:t xml:space="preserve"> assign three roles</w:t>
      </w:r>
      <w:r w:rsidR="00BF5B5B">
        <w:rPr>
          <w:rFonts w:ascii="Arial" w:hAnsi="Arial" w:cs="Arial"/>
        </w:rPr>
        <w:t>: encoder, interpreter</w:t>
      </w:r>
      <w:r w:rsidR="00030798">
        <w:rPr>
          <w:rFonts w:ascii="Arial" w:hAnsi="Arial" w:cs="Arial"/>
        </w:rPr>
        <w:t>,</w:t>
      </w:r>
      <w:r w:rsidR="00BF5B5B">
        <w:rPr>
          <w:rFonts w:ascii="Arial" w:hAnsi="Arial" w:cs="Arial"/>
        </w:rPr>
        <w:t xml:space="preserve"> and decoder.</w:t>
      </w:r>
      <w:r w:rsidR="00365083">
        <w:rPr>
          <w:rFonts w:ascii="Arial" w:hAnsi="Arial" w:cs="Arial"/>
        </w:rPr>
        <w:t xml:space="preserve"> Taking turns </w:t>
      </w:r>
      <w:r w:rsidR="002439A5">
        <w:rPr>
          <w:rFonts w:ascii="Arial" w:hAnsi="Arial" w:cs="Arial"/>
        </w:rPr>
        <w:t xml:space="preserve">throughout </w:t>
      </w:r>
      <w:r w:rsidR="00AD08E7">
        <w:rPr>
          <w:rFonts w:ascii="Arial" w:hAnsi="Arial" w:cs="Arial"/>
        </w:rPr>
        <w:t>the pro</w:t>
      </w:r>
      <w:r w:rsidR="00850FA9">
        <w:rPr>
          <w:rFonts w:ascii="Arial" w:hAnsi="Arial" w:cs="Arial"/>
        </w:rPr>
        <w:t>c</w:t>
      </w:r>
      <w:r w:rsidR="00AD08E7">
        <w:rPr>
          <w:rFonts w:ascii="Arial" w:hAnsi="Arial" w:cs="Arial"/>
        </w:rPr>
        <w:t>ess.</w:t>
      </w:r>
    </w:p>
    <w:p w14:paraId="77A00169" w14:textId="5B99E11E" w:rsidR="00921EE7" w:rsidRDefault="007F5CE3" w:rsidP="000926B3">
      <w:pPr>
        <w:pStyle w:val="Heading1"/>
        <w:rPr>
          <w:rFonts w:ascii="Arial" w:hAnsi="Arial" w:cs="Arial"/>
        </w:rPr>
      </w:pPr>
      <w:bookmarkStart w:id="6" w:name="_Toc119099537"/>
      <w:r>
        <w:rPr>
          <w:rFonts w:ascii="Arial" w:hAnsi="Arial" w:cs="Arial"/>
        </w:rPr>
        <w:t>Communication Skills.</w:t>
      </w:r>
      <w:bookmarkEnd w:id="6"/>
    </w:p>
    <w:p w14:paraId="5EF6C4F6" w14:textId="77777777" w:rsidR="0058118E" w:rsidRDefault="00DB7D9F" w:rsidP="000926B3">
      <w:pPr>
        <w:rPr>
          <w:rFonts w:ascii="Arial" w:hAnsi="Arial" w:cs="Arial"/>
        </w:rPr>
      </w:pPr>
      <w:r>
        <w:rPr>
          <w:rFonts w:ascii="Arial" w:hAnsi="Arial" w:cs="Arial"/>
        </w:rPr>
        <w:t>Communication in soci</w:t>
      </w:r>
      <w:r w:rsidR="00403585">
        <w:rPr>
          <w:rFonts w:ascii="Arial" w:hAnsi="Arial" w:cs="Arial"/>
        </w:rPr>
        <w:t xml:space="preserve">ety happens all the time. We do it so often that </w:t>
      </w:r>
      <w:r w:rsidR="00355F35">
        <w:rPr>
          <w:rFonts w:ascii="Arial" w:hAnsi="Arial" w:cs="Arial"/>
        </w:rPr>
        <w:t>it</w:t>
      </w:r>
      <w:r w:rsidR="00C511E3">
        <w:rPr>
          <w:rFonts w:ascii="Arial" w:hAnsi="Arial" w:cs="Arial"/>
        </w:rPr>
        <w:t xml:space="preserve"> sometimes </w:t>
      </w:r>
      <w:r w:rsidR="00355F35">
        <w:rPr>
          <w:rFonts w:ascii="Arial" w:hAnsi="Arial" w:cs="Arial"/>
        </w:rPr>
        <w:t xml:space="preserve">happens </w:t>
      </w:r>
      <w:r w:rsidR="006D7BEF">
        <w:rPr>
          <w:rFonts w:ascii="Arial" w:hAnsi="Arial" w:cs="Arial"/>
        </w:rPr>
        <w:t xml:space="preserve">intuitively, or </w:t>
      </w:r>
      <w:r w:rsidR="00F93269">
        <w:rPr>
          <w:rFonts w:ascii="Arial" w:hAnsi="Arial" w:cs="Arial"/>
        </w:rPr>
        <w:t xml:space="preserve">unconsciously, meaning we don’t even realise we’re </w:t>
      </w:r>
      <w:r w:rsidR="004958F7">
        <w:rPr>
          <w:rFonts w:ascii="Arial" w:hAnsi="Arial" w:cs="Arial"/>
        </w:rPr>
        <w:t>sending a message.</w:t>
      </w:r>
      <w:r w:rsidR="00FE6ACF">
        <w:rPr>
          <w:rFonts w:ascii="Arial" w:hAnsi="Arial" w:cs="Arial"/>
        </w:rPr>
        <w:t xml:space="preserve"> </w:t>
      </w:r>
      <w:r w:rsidR="004D7313">
        <w:rPr>
          <w:rFonts w:ascii="Arial" w:hAnsi="Arial" w:cs="Arial"/>
        </w:rPr>
        <w:t>Yet</w:t>
      </w:r>
      <w:r w:rsidR="0011392C">
        <w:rPr>
          <w:rFonts w:ascii="Arial" w:hAnsi="Arial" w:cs="Arial"/>
        </w:rPr>
        <w:t>,</w:t>
      </w:r>
      <w:r w:rsidR="004D7313">
        <w:rPr>
          <w:rFonts w:ascii="Arial" w:hAnsi="Arial" w:cs="Arial"/>
        </w:rPr>
        <w:t xml:space="preserve"> even </w:t>
      </w:r>
      <w:r w:rsidR="005336D5">
        <w:rPr>
          <w:rFonts w:ascii="Arial" w:hAnsi="Arial" w:cs="Arial"/>
        </w:rPr>
        <w:t>when we mean to send a message to someone</w:t>
      </w:r>
      <w:r w:rsidR="00F30915">
        <w:rPr>
          <w:rFonts w:ascii="Arial" w:hAnsi="Arial" w:cs="Arial"/>
        </w:rPr>
        <w:t>, we don’t always manage to do it flawlessly.</w:t>
      </w:r>
      <w:r w:rsidR="00B512A8">
        <w:rPr>
          <w:rFonts w:ascii="Arial" w:hAnsi="Arial" w:cs="Arial"/>
        </w:rPr>
        <w:t xml:space="preserve"> Regardless of it being verbal or non-verbal.</w:t>
      </w:r>
      <w:r w:rsidR="0091068B">
        <w:rPr>
          <w:rFonts w:ascii="Arial" w:hAnsi="Arial" w:cs="Arial"/>
        </w:rPr>
        <w:t xml:space="preserve"> </w:t>
      </w:r>
    </w:p>
    <w:p w14:paraId="42C3D934" w14:textId="0D1DBC3A" w:rsidR="0082188E" w:rsidRDefault="00E07F53" w:rsidP="000926B3">
      <w:pPr>
        <w:rPr>
          <w:rFonts w:ascii="Arial" w:hAnsi="Arial" w:cs="Arial"/>
        </w:rPr>
      </w:pPr>
      <w:r>
        <w:rPr>
          <w:rFonts w:ascii="Arial" w:hAnsi="Arial" w:cs="Arial"/>
        </w:rPr>
        <w:t>The problem is</w:t>
      </w:r>
      <w:r w:rsidR="004F414C">
        <w:rPr>
          <w:rFonts w:ascii="Arial" w:hAnsi="Arial" w:cs="Arial"/>
        </w:rPr>
        <w:t>,</w:t>
      </w:r>
      <w:r>
        <w:rPr>
          <w:rFonts w:ascii="Arial" w:hAnsi="Arial" w:cs="Arial"/>
        </w:rPr>
        <w:t xml:space="preserve"> many people </w:t>
      </w:r>
      <w:r w:rsidR="003B1E20">
        <w:rPr>
          <w:rFonts w:ascii="Arial" w:hAnsi="Arial" w:cs="Arial"/>
        </w:rPr>
        <w:t>out there</w:t>
      </w:r>
      <w:r w:rsidR="00524397">
        <w:rPr>
          <w:rFonts w:ascii="Arial" w:hAnsi="Arial" w:cs="Arial"/>
        </w:rPr>
        <w:t xml:space="preserve"> often</w:t>
      </w:r>
      <w:r>
        <w:rPr>
          <w:rFonts w:ascii="Arial" w:hAnsi="Arial" w:cs="Arial"/>
        </w:rPr>
        <w:t xml:space="preserve"> lack </w:t>
      </w:r>
      <w:r w:rsidR="00DF2331">
        <w:rPr>
          <w:rFonts w:ascii="Arial" w:hAnsi="Arial" w:cs="Arial"/>
        </w:rPr>
        <w:t xml:space="preserve">the knowledge </w:t>
      </w:r>
      <w:r w:rsidR="00E85D4E">
        <w:rPr>
          <w:rFonts w:ascii="Arial" w:hAnsi="Arial" w:cs="Arial"/>
        </w:rPr>
        <w:t>necessary</w:t>
      </w:r>
      <w:r w:rsidR="00524397">
        <w:rPr>
          <w:rFonts w:ascii="Arial" w:hAnsi="Arial" w:cs="Arial"/>
        </w:rPr>
        <w:t>,</w:t>
      </w:r>
      <w:r w:rsidR="00E85D4E">
        <w:rPr>
          <w:rFonts w:ascii="Arial" w:hAnsi="Arial" w:cs="Arial"/>
        </w:rPr>
        <w:t xml:space="preserve"> or sometimes</w:t>
      </w:r>
      <w:r w:rsidR="00524397">
        <w:rPr>
          <w:rFonts w:ascii="Arial" w:hAnsi="Arial" w:cs="Arial"/>
        </w:rPr>
        <w:t>,</w:t>
      </w:r>
      <w:r w:rsidR="00E85D4E">
        <w:rPr>
          <w:rFonts w:ascii="Arial" w:hAnsi="Arial" w:cs="Arial"/>
        </w:rPr>
        <w:t xml:space="preserve"> encounter </w:t>
      </w:r>
      <w:r w:rsidR="00942A22">
        <w:rPr>
          <w:rFonts w:ascii="Arial" w:hAnsi="Arial" w:cs="Arial"/>
        </w:rPr>
        <w:t xml:space="preserve">barriers that prevent them from being good communicators. </w:t>
      </w:r>
      <w:r w:rsidR="002D0CBE">
        <w:rPr>
          <w:rFonts w:ascii="Arial" w:hAnsi="Arial" w:cs="Arial"/>
        </w:rPr>
        <w:t xml:space="preserve">In fact, </w:t>
      </w:r>
      <w:r w:rsidR="00A853B8">
        <w:rPr>
          <w:rFonts w:ascii="Arial" w:hAnsi="Arial" w:cs="Arial"/>
        </w:rPr>
        <w:t xml:space="preserve">according </w:t>
      </w:r>
      <w:r w:rsidR="00F24395">
        <w:rPr>
          <w:rFonts w:ascii="Arial" w:hAnsi="Arial" w:cs="Arial"/>
        </w:rPr>
        <w:t xml:space="preserve">to </w:t>
      </w:r>
      <w:r w:rsidR="00AA7621">
        <w:rPr>
          <w:rFonts w:ascii="Arial" w:hAnsi="Arial" w:cs="Arial"/>
        </w:rPr>
        <w:t xml:space="preserve">some </w:t>
      </w:r>
      <w:r w:rsidR="00F24395">
        <w:rPr>
          <w:rFonts w:ascii="Arial" w:hAnsi="Arial" w:cs="Arial"/>
        </w:rPr>
        <w:t>statistics made on workplace communication</w:t>
      </w:r>
      <w:r w:rsidR="00F1531B">
        <w:rPr>
          <w:rFonts w:ascii="Arial" w:hAnsi="Arial" w:cs="Arial"/>
        </w:rPr>
        <w:t xml:space="preserve"> (pumble</w:t>
      </w:r>
      <w:r w:rsidR="005771E3">
        <w:rPr>
          <w:rFonts w:ascii="Arial" w:hAnsi="Arial" w:cs="Arial"/>
        </w:rPr>
        <w:t>.com 2022)</w:t>
      </w:r>
      <w:r w:rsidR="00284617">
        <w:rPr>
          <w:rFonts w:ascii="Arial" w:hAnsi="Arial" w:cs="Arial"/>
        </w:rPr>
        <w:t xml:space="preserve">, </w:t>
      </w:r>
      <w:r w:rsidR="006175AB">
        <w:rPr>
          <w:rFonts w:ascii="Arial" w:hAnsi="Arial" w:cs="Arial"/>
        </w:rPr>
        <w:t xml:space="preserve">86% of the </w:t>
      </w:r>
      <w:r w:rsidR="0097635A">
        <w:rPr>
          <w:rFonts w:ascii="Arial" w:hAnsi="Arial" w:cs="Arial"/>
        </w:rPr>
        <w:t>st</w:t>
      </w:r>
      <w:r w:rsidR="008422B5">
        <w:rPr>
          <w:rFonts w:ascii="Arial" w:hAnsi="Arial" w:cs="Arial"/>
        </w:rPr>
        <w:t>a</w:t>
      </w:r>
      <w:r w:rsidR="0097635A">
        <w:rPr>
          <w:rFonts w:ascii="Arial" w:hAnsi="Arial" w:cs="Arial"/>
        </w:rPr>
        <w:t xml:space="preserve">ff </w:t>
      </w:r>
      <w:r w:rsidR="00D858B0">
        <w:rPr>
          <w:rFonts w:ascii="Arial" w:hAnsi="Arial" w:cs="Arial"/>
        </w:rPr>
        <w:t xml:space="preserve">say that </w:t>
      </w:r>
      <w:r w:rsidR="00A11958">
        <w:rPr>
          <w:rFonts w:ascii="Arial" w:hAnsi="Arial" w:cs="Arial"/>
        </w:rPr>
        <w:t xml:space="preserve">the </w:t>
      </w:r>
      <w:r w:rsidR="0059148F">
        <w:rPr>
          <w:rFonts w:ascii="Arial" w:hAnsi="Arial" w:cs="Arial"/>
        </w:rPr>
        <w:t>core factor for</w:t>
      </w:r>
      <w:r w:rsidR="00504218">
        <w:rPr>
          <w:rFonts w:ascii="Arial" w:hAnsi="Arial" w:cs="Arial"/>
        </w:rPr>
        <w:t xml:space="preserve"> collapses and stoppages at the</w:t>
      </w:r>
      <w:r w:rsidR="0059148F">
        <w:rPr>
          <w:rFonts w:ascii="Arial" w:hAnsi="Arial" w:cs="Arial"/>
        </w:rPr>
        <w:t xml:space="preserve"> workplace</w:t>
      </w:r>
      <w:r w:rsidR="00504218">
        <w:rPr>
          <w:rFonts w:ascii="Arial" w:hAnsi="Arial" w:cs="Arial"/>
        </w:rPr>
        <w:t xml:space="preserve">, is </w:t>
      </w:r>
      <w:r w:rsidR="00572C95">
        <w:rPr>
          <w:rFonts w:ascii="Arial" w:hAnsi="Arial" w:cs="Arial"/>
        </w:rPr>
        <w:t>lack of communication skills.</w:t>
      </w:r>
    </w:p>
    <w:p w14:paraId="392B2C3D" w14:textId="3C4F51EA" w:rsidR="002D0CBE" w:rsidRDefault="00850867" w:rsidP="000926B3">
      <w:pPr>
        <w:rPr>
          <w:rFonts w:ascii="Arial" w:hAnsi="Arial" w:cs="Arial"/>
        </w:rPr>
      </w:pPr>
      <w:r>
        <w:rPr>
          <w:rFonts w:ascii="Arial" w:hAnsi="Arial" w:cs="Arial"/>
        </w:rPr>
        <w:t>A</w:t>
      </w:r>
      <w:r w:rsidR="0082188E">
        <w:rPr>
          <w:rFonts w:ascii="Arial" w:hAnsi="Arial" w:cs="Arial"/>
        </w:rPr>
        <w:t xml:space="preserve">lso, </w:t>
      </w:r>
      <w:r w:rsidR="007C7C98">
        <w:rPr>
          <w:rFonts w:ascii="Arial" w:hAnsi="Arial" w:cs="Arial"/>
        </w:rPr>
        <w:t xml:space="preserve">as </w:t>
      </w:r>
      <w:r w:rsidR="000835C9">
        <w:rPr>
          <w:rFonts w:ascii="Arial" w:hAnsi="Arial" w:cs="Arial"/>
        </w:rPr>
        <w:t xml:space="preserve">mentioned </w:t>
      </w:r>
      <w:r w:rsidR="002137C4">
        <w:rPr>
          <w:rFonts w:ascii="Arial" w:hAnsi="Arial" w:cs="Arial"/>
        </w:rPr>
        <w:t xml:space="preserve">in an article by </w:t>
      </w:r>
      <w:r w:rsidR="0037395D">
        <w:rPr>
          <w:rFonts w:ascii="Arial" w:hAnsi="Arial" w:cs="Arial"/>
        </w:rPr>
        <w:t>Mcgill (</w:t>
      </w:r>
      <w:r w:rsidR="00DA08FA">
        <w:rPr>
          <w:rFonts w:ascii="Arial" w:hAnsi="Arial" w:cs="Arial"/>
        </w:rPr>
        <w:t xml:space="preserve">Jun 2011), </w:t>
      </w:r>
      <w:r w:rsidR="006A7B01">
        <w:rPr>
          <w:rFonts w:ascii="Arial" w:hAnsi="Arial" w:cs="Arial"/>
        </w:rPr>
        <w:t xml:space="preserve">between 44000 and 98000 </w:t>
      </w:r>
      <w:r w:rsidR="00805569">
        <w:rPr>
          <w:rFonts w:ascii="Arial" w:hAnsi="Arial" w:cs="Arial"/>
        </w:rPr>
        <w:t xml:space="preserve">people died due to poor communication. That is </w:t>
      </w:r>
      <w:r w:rsidR="00307DD7">
        <w:rPr>
          <w:rFonts w:ascii="Arial" w:hAnsi="Arial" w:cs="Arial"/>
        </w:rPr>
        <w:t xml:space="preserve">to show how important it is </w:t>
      </w:r>
      <w:r w:rsidR="00BF0A1E">
        <w:rPr>
          <w:rFonts w:ascii="Arial" w:hAnsi="Arial" w:cs="Arial"/>
        </w:rPr>
        <w:t xml:space="preserve">to </w:t>
      </w:r>
      <w:r w:rsidR="00F11E7D">
        <w:rPr>
          <w:rFonts w:ascii="Arial" w:hAnsi="Arial" w:cs="Arial"/>
        </w:rPr>
        <w:t>always have your communication skills in check</w:t>
      </w:r>
      <w:r w:rsidR="00BF0A1E">
        <w:rPr>
          <w:rFonts w:ascii="Arial" w:hAnsi="Arial" w:cs="Arial"/>
        </w:rPr>
        <w:t xml:space="preserve">. </w:t>
      </w:r>
      <w:r w:rsidR="00F11E7D">
        <w:rPr>
          <w:rFonts w:ascii="Arial" w:hAnsi="Arial" w:cs="Arial"/>
        </w:rPr>
        <w:t xml:space="preserve">And </w:t>
      </w:r>
      <w:r w:rsidR="00037637">
        <w:rPr>
          <w:rFonts w:ascii="Arial" w:hAnsi="Arial" w:cs="Arial"/>
        </w:rPr>
        <w:t xml:space="preserve">how </w:t>
      </w:r>
      <w:r w:rsidR="00680158">
        <w:rPr>
          <w:rFonts w:ascii="Arial" w:hAnsi="Arial" w:cs="Arial"/>
        </w:rPr>
        <w:t xml:space="preserve">traumatic </w:t>
      </w:r>
      <w:r w:rsidR="00DE2E1B">
        <w:rPr>
          <w:rFonts w:ascii="Arial" w:hAnsi="Arial" w:cs="Arial"/>
        </w:rPr>
        <w:t xml:space="preserve">the outcome can be </w:t>
      </w:r>
      <w:r w:rsidR="00E71F5D">
        <w:rPr>
          <w:rFonts w:ascii="Arial" w:hAnsi="Arial" w:cs="Arial"/>
        </w:rPr>
        <w:t>otherwise</w:t>
      </w:r>
      <w:r w:rsidR="0026522F">
        <w:rPr>
          <w:rFonts w:ascii="Arial" w:hAnsi="Arial" w:cs="Arial"/>
        </w:rPr>
        <w:t>.</w:t>
      </w:r>
    </w:p>
    <w:p w14:paraId="66BA8294" w14:textId="77777777" w:rsidR="004F66A7" w:rsidRDefault="00AD43B6" w:rsidP="000926B3">
      <w:pPr>
        <w:rPr>
          <w:rFonts w:ascii="Arial" w:hAnsi="Arial" w:cs="Arial"/>
        </w:rPr>
      </w:pPr>
      <w:r>
        <w:rPr>
          <w:rFonts w:ascii="Arial" w:hAnsi="Arial" w:cs="Arial"/>
        </w:rPr>
        <w:t>Now, w</w:t>
      </w:r>
      <w:r w:rsidR="00701199">
        <w:rPr>
          <w:rFonts w:ascii="Arial" w:hAnsi="Arial" w:cs="Arial"/>
        </w:rPr>
        <w:t xml:space="preserve">hen we </w:t>
      </w:r>
      <w:r>
        <w:rPr>
          <w:rFonts w:ascii="Arial" w:hAnsi="Arial" w:cs="Arial"/>
        </w:rPr>
        <w:t>look</w:t>
      </w:r>
      <w:r w:rsidR="00701199">
        <w:rPr>
          <w:rFonts w:ascii="Arial" w:hAnsi="Arial" w:cs="Arial"/>
        </w:rPr>
        <w:t xml:space="preserve"> at communication skills</w:t>
      </w:r>
      <w:r>
        <w:rPr>
          <w:rFonts w:ascii="Arial" w:hAnsi="Arial" w:cs="Arial"/>
        </w:rPr>
        <w:t xml:space="preserve"> as a whole</w:t>
      </w:r>
      <w:r w:rsidR="00701199">
        <w:rPr>
          <w:rFonts w:ascii="Arial" w:hAnsi="Arial" w:cs="Arial"/>
        </w:rPr>
        <w:t xml:space="preserve">, </w:t>
      </w:r>
      <w:r>
        <w:rPr>
          <w:rFonts w:ascii="Arial" w:hAnsi="Arial" w:cs="Arial"/>
        </w:rPr>
        <w:t xml:space="preserve">there are many </w:t>
      </w:r>
      <w:r w:rsidR="00EA479D">
        <w:rPr>
          <w:rFonts w:ascii="Arial" w:hAnsi="Arial" w:cs="Arial"/>
        </w:rPr>
        <w:t xml:space="preserve">nuances to it. </w:t>
      </w:r>
      <w:r w:rsidR="008738DF">
        <w:rPr>
          <w:rFonts w:ascii="Arial" w:hAnsi="Arial" w:cs="Arial"/>
        </w:rPr>
        <w:t xml:space="preserve">First, to further </w:t>
      </w:r>
      <w:r w:rsidR="005B5C4C">
        <w:rPr>
          <w:rFonts w:ascii="Arial" w:hAnsi="Arial" w:cs="Arial"/>
        </w:rPr>
        <w:t xml:space="preserve">describe </w:t>
      </w:r>
      <w:r w:rsidR="0040157A">
        <w:rPr>
          <w:rFonts w:ascii="Arial" w:hAnsi="Arial" w:cs="Arial"/>
        </w:rPr>
        <w:t xml:space="preserve">it, communication can be </w:t>
      </w:r>
      <w:r w:rsidR="00B4386D">
        <w:rPr>
          <w:rFonts w:ascii="Arial" w:hAnsi="Arial" w:cs="Arial"/>
        </w:rPr>
        <w:t>either verbal or non-verbal</w:t>
      </w:r>
      <w:r w:rsidR="00D51769">
        <w:rPr>
          <w:rFonts w:ascii="Arial" w:hAnsi="Arial" w:cs="Arial"/>
        </w:rPr>
        <w:t>. Verbal mean</w:t>
      </w:r>
      <w:r w:rsidR="00BF7C49">
        <w:rPr>
          <w:rFonts w:ascii="Arial" w:hAnsi="Arial" w:cs="Arial"/>
        </w:rPr>
        <w:t>ing</w:t>
      </w:r>
      <w:r w:rsidR="00D51769">
        <w:rPr>
          <w:rFonts w:ascii="Arial" w:hAnsi="Arial" w:cs="Arial"/>
        </w:rPr>
        <w:t>, directly sending a message through talking</w:t>
      </w:r>
      <w:r w:rsidR="00BF7C49">
        <w:rPr>
          <w:rFonts w:ascii="Arial" w:hAnsi="Arial" w:cs="Arial"/>
        </w:rPr>
        <w:t>,</w:t>
      </w:r>
      <w:r w:rsidR="00D51769">
        <w:rPr>
          <w:rFonts w:ascii="Arial" w:hAnsi="Arial" w:cs="Arial"/>
        </w:rPr>
        <w:t xml:space="preserve"> or making </w:t>
      </w:r>
      <w:r w:rsidR="006421D7">
        <w:rPr>
          <w:rFonts w:ascii="Arial" w:hAnsi="Arial" w:cs="Arial"/>
        </w:rPr>
        <w:t>audible noises.</w:t>
      </w:r>
      <w:r w:rsidR="00BF7C49">
        <w:rPr>
          <w:rFonts w:ascii="Arial" w:hAnsi="Arial" w:cs="Arial"/>
        </w:rPr>
        <w:t xml:space="preserve"> Non-verbal means </w:t>
      </w:r>
      <w:r w:rsidR="00D65D92">
        <w:rPr>
          <w:rFonts w:ascii="Arial" w:hAnsi="Arial" w:cs="Arial"/>
        </w:rPr>
        <w:t>non-audible</w:t>
      </w:r>
      <w:r w:rsidR="00E04C93">
        <w:rPr>
          <w:rFonts w:ascii="Arial" w:hAnsi="Arial" w:cs="Arial"/>
        </w:rPr>
        <w:t>. Signs, ges</w:t>
      </w:r>
      <w:r w:rsidR="009B08E0">
        <w:rPr>
          <w:rFonts w:ascii="Arial" w:hAnsi="Arial" w:cs="Arial"/>
        </w:rPr>
        <w:t xml:space="preserve">tures, behaviour, </w:t>
      </w:r>
      <w:r w:rsidR="00711C11">
        <w:rPr>
          <w:rFonts w:ascii="Arial" w:hAnsi="Arial" w:cs="Arial"/>
        </w:rPr>
        <w:t>are all non-verbal.</w:t>
      </w:r>
      <w:r w:rsidR="00862DB6">
        <w:rPr>
          <w:rFonts w:ascii="Arial" w:hAnsi="Arial" w:cs="Arial"/>
        </w:rPr>
        <w:t xml:space="preserve"> </w:t>
      </w:r>
      <w:r w:rsidR="003769F7">
        <w:rPr>
          <w:rFonts w:ascii="Arial" w:hAnsi="Arial" w:cs="Arial"/>
        </w:rPr>
        <w:t>Therefore, b</w:t>
      </w:r>
      <w:r w:rsidR="00862DB6">
        <w:rPr>
          <w:rFonts w:ascii="Arial" w:hAnsi="Arial" w:cs="Arial"/>
        </w:rPr>
        <w:t xml:space="preserve">eing a skilled communicator </w:t>
      </w:r>
      <w:r w:rsidR="003769F7">
        <w:rPr>
          <w:rFonts w:ascii="Arial" w:hAnsi="Arial" w:cs="Arial"/>
        </w:rPr>
        <w:t>means</w:t>
      </w:r>
      <w:r w:rsidR="00E50A18">
        <w:rPr>
          <w:rFonts w:ascii="Arial" w:hAnsi="Arial" w:cs="Arial"/>
        </w:rPr>
        <w:t xml:space="preserve">, being capable of </w:t>
      </w:r>
      <w:r w:rsidR="0091492F">
        <w:rPr>
          <w:rFonts w:ascii="Arial" w:hAnsi="Arial" w:cs="Arial"/>
        </w:rPr>
        <w:t>consciously</w:t>
      </w:r>
      <w:r w:rsidR="00AE7405">
        <w:rPr>
          <w:rFonts w:ascii="Arial" w:hAnsi="Arial" w:cs="Arial"/>
        </w:rPr>
        <w:t xml:space="preserve">, and successfully </w:t>
      </w:r>
      <w:r w:rsidR="00FB6D07">
        <w:rPr>
          <w:rFonts w:ascii="Arial" w:hAnsi="Arial" w:cs="Arial"/>
        </w:rPr>
        <w:t xml:space="preserve">transmitting </w:t>
      </w:r>
      <w:r w:rsidR="006A7E8F">
        <w:rPr>
          <w:rFonts w:ascii="Arial" w:hAnsi="Arial" w:cs="Arial"/>
        </w:rPr>
        <w:t xml:space="preserve">a message </w:t>
      </w:r>
      <w:r w:rsidR="002E27AC">
        <w:rPr>
          <w:rFonts w:ascii="Arial" w:hAnsi="Arial" w:cs="Arial"/>
        </w:rPr>
        <w:t>to another person</w:t>
      </w:r>
      <w:r w:rsidR="003C6184">
        <w:rPr>
          <w:rFonts w:ascii="Arial" w:hAnsi="Arial" w:cs="Arial"/>
        </w:rPr>
        <w:t>.</w:t>
      </w:r>
      <w:r w:rsidR="002E27AC">
        <w:rPr>
          <w:rFonts w:ascii="Arial" w:hAnsi="Arial" w:cs="Arial"/>
        </w:rPr>
        <w:t xml:space="preserve"> Both verbally and non-verbally.</w:t>
      </w:r>
      <w:r w:rsidR="003C6184">
        <w:rPr>
          <w:rFonts w:ascii="Arial" w:hAnsi="Arial" w:cs="Arial"/>
        </w:rPr>
        <w:t xml:space="preserve"> </w:t>
      </w:r>
    </w:p>
    <w:p w14:paraId="1148E96B" w14:textId="2D972506" w:rsidR="00EA4B34" w:rsidRPr="000926B3" w:rsidRDefault="003C6184" w:rsidP="000926B3">
      <w:pPr>
        <w:rPr>
          <w:rFonts w:ascii="Arial" w:hAnsi="Arial" w:cs="Arial"/>
        </w:rPr>
      </w:pPr>
      <w:r>
        <w:rPr>
          <w:rFonts w:ascii="Arial" w:hAnsi="Arial" w:cs="Arial"/>
        </w:rPr>
        <w:t>But that’s not all.</w:t>
      </w:r>
      <w:r w:rsidR="00934879">
        <w:rPr>
          <w:rFonts w:ascii="Arial" w:hAnsi="Arial" w:cs="Arial"/>
        </w:rPr>
        <w:t xml:space="preserve"> </w:t>
      </w:r>
      <w:r w:rsidR="002F596C">
        <w:rPr>
          <w:rFonts w:ascii="Arial" w:hAnsi="Arial" w:cs="Arial"/>
        </w:rPr>
        <w:t>A skilled communicator is much more than</w:t>
      </w:r>
      <w:r w:rsidR="00FB6D07">
        <w:rPr>
          <w:rFonts w:ascii="Arial" w:hAnsi="Arial" w:cs="Arial"/>
        </w:rPr>
        <w:t xml:space="preserve"> just</w:t>
      </w:r>
      <w:r w:rsidR="002F596C">
        <w:rPr>
          <w:rFonts w:ascii="Arial" w:hAnsi="Arial" w:cs="Arial"/>
        </w:rPr>
        <w:t xml:space="preserve"> that. </w:t>
      </w:r>
      <w:r w:rsidR="004D25A0">
        <w:rPr>
          <w:rFonts w:ascii="Arial" w:hAnsi="Arial" w:cs="Arial"/>
        </w:rPr>
        <w:t>Listening</w:t>
      </w:r>
      <w:r w:rsidR="00FF4337">
        <w:rPr>
          <w:rFonts w:ascii="Arial" w:hAnsi="Arial" w:cs="Arial"/>
        </w:rPr>
        <w:t xml:space="preserve"> carefully</w:t>
      </w:r>
      <w:r w:rsidR="00DB0961">
        <w:rPr>
          <w:rFonts w:ascii="Arial" w:hAnsi="Arial" w:cs="Arial"/>
        </w:rPr>
        <w:t xml:space="preserve"> without </w:t>
      </w:r>
      <w:r w:rsidR="00C556BA">
        <w:rPr>
          <w:rFonts w:ascii="Arial" w:hAnsi="Arial" w:cs="Arial"/>
        </w:rPr>
        <w:t>interrupting</w:t>
      </w:r>
      <w:r w:rsidR="004F66A7">
        <w:rPr>
          <w:rFonts w:ascii="Arial" w:hAnsi="Arial" w:cs="Arial"/>
        </w:rPr>
        <w:t xml:space="preserve"> and </w:t>
      </w:r>
      <w:r w:rsidR="00553085">
        <w:rPr>
          <w:rFonts w:ascii="Arial" w:hAnsi="Arial" w:cs="Arial"/>
        </w:rPr>
        <w:t xml:space="preserve">giving </w:t>
      </w:r>
      <w:r w:rsidR="00FF4337">
        <w:rPr>
          <w:rFonts w:ascii="Arial" w:hAnsi="Arial" w:cs="Arial"/>
        </w:rPr>
        <w:t xml:space="preserve">constructive </w:t>
      </w:r>
      <w:r w:rsidR="00553085">
        <w:rPr>
          <w:rFonts w:ascii="Arial" w:hAnsi="Arial" w:cs="Arial"/>
        </w:rPr>
        <w:t>feedback</w:t>
      </w:r>
      <w:r w:rsidR="004F66A7">
        <w:rPr>
          <w:rFonts w:ascii="Arial" w:hAnsi="Arial" w:cs="Arial"/>
        </w:rPr>
        <w:t>. U</w:t>
      </w:r>
      <w:r w:rsidR="00A17890">
        <w:rPr>
          <w:rFonts w:ascii="Arial" w:hAnsi="Arial" w:cs="Arial"/>
        </w:rPr>
        <w:t>nderstanding cultural differences and barriers</w:t>
      </w:r>
      <w:r w:rsidR="004F66A7">
        <w:rPr>
          <w:rFonts w:ascii="Arial" w:hAnsi="Arial" w:cs="Arial"/>
        </w:rPr>
        <w:t>, while t</w:t>
      </w:r>
      <w:r w:rsidR="00D95D30">
        <w:rPr>
          <w:rFonts w:ascii="Arial" w:hAnsi="Arial" w:cs="Arial"/>
        </w:rPr>
        <w:t xml:space="preserve">rying to </w:t>
      </w:r>
      <w:r w:rsidR="000569D1">
        <w:rPr>
          <w:rFonts w:ascii="Arial" w:hAnsi="Arial" w:cs="Arial"/>
        </w:rPr>
        <w:t>identify</w:t>
      </w:r>
      <w:r w:rsidR="00D95D30">
        <w:rPr>
          <w:rFonts w:ascii="Arial" w:hAnsi="Arial" w:cs="Arial"/>
        </w:rPr>
        <w:t xml:space="preserve"> the meaning behind what others are </w:t>
      </w:r>
      <w:r w:rsidR="00CF4109">
        <w:rPr>
          <w:rFonts w:ascii="Arial" w:hAnsi="Arial" w:cs="Arial"/>
        </w:rPr>
        <w:t xml:space="preserve">communicating to you. All these </w:t>
      </w:r>
      <w:r w:rsidR="000C03B3">
        <w:rPr>
          <w:rFonts w:ascii="Arial" w:hAnsi="Arial" w:cs="Arial"/>
        </w:rPr>
        <w:t xml:space="preserve">are part of what truly </w:t>
      </w:r>
      <w:r w:rsidR="00797527">
        <w:rPr>
          <w:rFonts w:ascii="Arial" w:hAnsi="Arial" w:cs="Arial"/>
        </w:rPr>
        <w:t>make</w:t>
      </w:r>
      <w:r w:rsidR="000C03B3">
        <w:rPr>
          <w:rFonts w:ascii="Arial" w:hAnsi="Arial" w:cs="Arial"/>
        </w:rPr>
        <w:t xml:space="preserve"> a skilled communicator.</w:t>
      </w:r>
    </w:p>
    <w:p w14:paraId="6D9ECB6C" w14:textId="762F7D43" w:rsidR="000926B3" w:rsidRPr="00CD6A85" w:rsidRDefault="000926B3" w:rsidP="000926B3">
      <w:pPr>
        <w:pStyle w:val="Heading1"/>
        <w:rPr>
          <w:rFonts w:ascii="Arial" w:hAnsi="Arial" w:cs="Arial"/>
        </w:rPr>
      </w:pPr>
      <w:bookmarkStart w:id="7" w:name="_Toc119099538"/>
      <w:r w:rsidRPr="00CD6A85">
        <w:rPr>
          <w:rFonts w:ascii="Arial" w:hAnsi="Arial" w:cs="Arial"/>
        </w:rPr>
        <w:t>Communication Technology.</w:t>
      </w:r>
      <w:bookmarkEnd w:id="7"/>
    </w:p>
    <w:p w14:paraId="47818338" w14:textId="2F229AE3" w:rsidR="00C814BB" w:rsidRDefault="004E02A7" w:rsidP="0031307A">
      <w:pPr>
        <w:rPr>
          <w:rFonts w:ascii="Arial" w:hAnsi="Arial" w:cs="Arial"/>
        </w:rPr>
      </w:pPr>
      <w:r w:rsidRPr="00CD6A85">
        <w:rPr>
          <w:rFonts w:ascii="Arial" w:hAnsi="Arial" w:cs="Arial"/>
        </w:rPr>
        <w:t xml:space="preserve">As mentioned </w:t>
      </w:r>
      <w:r w:rsidR="00CD6A85" w:rsidRPr="00CD6A85">
        <w:rPr>
          <w:rFonts w:ascii="Arial" w:hAnsi="Arial" w:cs="Arial"/>
        </w:rPr>
        <w:t>before</w:t>
      </w:r>
      <w:r w:rsidR="00CD6A85">
        <w:rPr>
          <w:rFonts w:ascii="Arial" w:hAnsi="Arial" w:cs="Arial"/>
        </w:rPr>
        <w:t>, technology has improved a lot over the y</w:t>
      </w:r>
      <w:r w:rsidR="007E2F52">
        <w:rPr>
          <w:rFonts w:ascii="Arial" w:hAnsi="Arial" w:cs="Arial"/>
        </w:rPr>
        <w:t xml:space="preserve">ears, getting us to where we are now. </w:t>
      </w:r>
      <w:r w:rsidR="00D93903">
        <w:rPr>
          <w:rFonts w:ascii="Arial" w:hAnsi="Arial" w:cs="Arial"/>
        </w:rPr>
        <w:t xml:space="preserve">It </w:t>
      </w:r>
      <w:r w:rsidR="00E10EAA">
        <w:rPr>
          <w:rFonts w:ascii="Arial" w:hAnsi="Arial" w:cs="Arial"/>
        </w:rPr>
        <w:t>is also no doubt</w:t>
      </w:r>
      <w:r w:rsidR="00763D09">
        <w:rPr>
          <w:rFonts w:ascii="Arial" w:hAnsi="Arial" w:cs="Arial"/>
        </w:rPr>
        <w:t xml:space="preserve"> that</w:t>
      </w:r>
      <w:r w:rsidR="00E10EAA">
        <w:rPr>
          <w:rFonts w:ascii="Arial" w:hAnsi="Arial" w:cs="Arial"/>
        </w:rPr>
        <w:t xml:space="preserve"> </w:t>
      </w:r>
      <w:r w:rsidR="00F00EE5">
        <w:rPr>
          <w:rFonts w:ascii="Arial" w:hAnsi="Arial" w:cs="Arial"/>
        </w:rPr>
        <w:t xml:space="preserve">communication technology </w:t>
      </w:r>
      <w:r w:rsidR="00CE1A5D">
        <w:rPr>
          <w:rFonts w:ascii="Arial" w:hAnsi="Arial" w:cs="Arial"/>
        </w:rPr>
        <w:t>is at the highest</w:t>
      </w:r>
      <w:r w:rsidR="002D6251">
        <w:rPr>
          <w:rFonts w:ascii="Arial" w:hAnsi="Arial" w:cs="Arial"/>
        </w:rPr>
        <w:t xml:space="preserve"> point</w:t>
      </w:r>
      <w:r w:rsidR="00CE1A5D">
        <w:rPr>
          <w:rFonts w:ascii="Arial" w:hAnsi="Arial" w:cs="Arial"/>
        </w:rPr>
        <w:t xml:space="preserve"> it’s ever been. </w:t>
      </w:r>
      <w:r w:rsidR="00D613B2">
        <w:rPr>
          <w:rFonts w:ascii="Arial" w:hAnsi="Arial" w:cs="Arial"/>
        </w:rPr>
        <w:t xml:space="preserve">Especially when it comes to smartphones. </w:t>
      </w:r>
      <w:r w:rsidR="00AF5C5F">
        <w:rPr>
          <w:rFonts w:ascii="Arial" w:hAnsi="Arial" w:cs="Arial"/>
        </w:rPr>
        <w:t xml:space="preserve">With </w:t>
      </w:r>
      <w:r w:rsidR="003356B9">
        <w:rPr>
          <w:rFonts w:ascii="Arial" w:hAnsi="Arial" w:cs="Arial"/>
        </w:rPr>
        <w:t>a little bit of help from the internet</w:t>
      </w:r>
      <w:r w:rsidR="009506D7">
        <w:rPr>
          <w:rFonts w:ascii="Arial" w:hAnsi="Arial" w:cs="Arial"/>
        </w:rPr>
        <w:t xml:space="preserve"> for example</w:t>
      </w:r>
      <w:r w:rsidR="003356B9">
        <w:rPr>
          <w:rFonts w:ascii="Arial" w:hAnsi="Arial" w:cs="Arial"/>
        </w:rPr>
        <w:t xml:space="preserve">, </w:t>
      </w:r>
      <w:r w:rsidR="00114837">
        <w:rPr>
          <w:rFonts w:ascii="Arial" w:hAnsi="Arial" w:cs="Arial"/>
        </w:rPr>
        <w:t xml:space="preserve">they make communication </w:t>
      </w:r>
      <w:r w:rsidR="0048714A">
        <w:rPr>
          <w:rFonts w:ascii="Arial" w:hAnsi="Arial" w:cs="Arial"/>
        </w:rPr>
        <w:t xml:space="preserve">incredibly easy. </w:t>
      </w:r>
      <w:r w:rsidR="00883E20">
        <w:rPr>
          <w:rFonts w:ascii="Arial" w:hAnsi="Arial" w:cs="Arial"/>
        </w:rPr>
        <w:t>A</w:t>
      </w:r>
      <w:r w:rsidR="00A07C36">
        <w:rPr>
          <w:rFonts w:ascii="Arial" w:hAnsi="Arial" w:cs="Arial"/>
        </w:rPr>
        <w:t xml:space="preserve"> smartphone can be seen as a</w:t>
      </w:r>
      <w:r w:rsidR="00883E20">
        <w:rPr>
          <w:rFonts w:ascii="Arial" w:hAnsi="Arial" w:cs="Arial"/>
        </w:rPr>
        <w:t xml:space="preserve"> portable device</w:t>
      </w:r>
      <w:r w:rsidR="004E2CCD">
        <w:rPr>
          <w:rFonts w:ascii="Arial" w:hAnsi="Arial" w:cs="Arial"/>
        </w:rPr>
        <w:t>,</w:t>
      </w:r>
      <w:r w:rsidR="00883E20">
        <w:rPr>
          <w:rFonts w:ascii="Arial" w:hAnsi="Arial" w:cs="Arial"/>
        </w:rPr>
        <w:t xml:space="preserve"> that allows you to c</w:t>
      </w:r>
      <w:r w:rsidR="008456B3">
        <w:rPr>
          <w:rFonts w:ascii="Arial" w:hAnsi="Arial" w:cs="Arial"/>
        </w:rPr>
        <w:t>ontact</w:t>
      </w:r>
      <w:r w:rsidR="00883E20">
        <w:rPr>
          <w:rFonts w:ascii="Arial" w:hAnsi="Arial" w:cs="Arial"/>
        </w:rPr>
        <w:t xml:space="preserve"> someone</w:t>
      </w:r>
      <w:r w:rsidR="00874B11">
        <w:rPr>
          <w:rFonts w:ascii="Arial" w:hAnsi="Arial" w:cs="Arial"/>
        </w:rPr>
        <w:t xml:space="preserve"> at</w:t>
      </w:r>
      <w:r w:rsidR="0035770B">
        <w:rPr>
          <w:rFonts w:ascii="Arial" w:hAnsi="Arial" w:cs="Arial"/>
        </w:rPr>
        <w:t xml:space="preserve"> very large distances,</w:t>
      </w:r>
      <w:r w:rsidR="00F55E6A">
        <w:rPr>
          <w:rFonts w:ascii="Arial" w:hAnsi="Arial" w:cs="Arial"/>
        </w:rPr>
        <w:t xml:space="preserve"> almost instantly.</w:t>
      </w:r>
      <w:r w:rsidR="0035770B">
        <w:rPr>
          <w:rFonts w:ascii="Arial" w:hAnsi="Arial" w:cs="Arial"/>
        </w:rPr>
        <w:t xml:space="preserve"> </w:t>
      </w:r>
      <w:r w:rsidR="00F55E6A">
        <w:rPr>
          <w:rFonts w:ascii="Arial" w:hAnsi="Arial" w:cs="Arial"/>
        </w:rPr>
        <w:t>A</w:t>
      </w:r>
      <w:r w:rsidR="0035770B">
        <w:rPr>
          <w:rFonts w:ascii="Arial" w:hAnsi="Arial" w:cs="Arial"/>
        </w:rPr>
        <w:t>s fur as</w:t>
      </w:r>
      <w:r w:rsidR="00883E20">
        <w:rPr>
          <w:rFonts w:ascii="Arial" w:hAnsi="Arial" w:cs="Arial"/>
        </w:rPr>
        <w:t xml:space="preserve"> on the other side of the planet</w:t>
      </w:r>
      <w:r w:rsidR="00F55E6A">
        <w:rPr>
          <w:rFonts w:ascii="Arial" w:hAnsi="Arial" w:cs="Arial"/>
        </w:rPr>
        <w:t>.</w:t>
      </w:r>
      <w:r w:rsidR="00DB2F0B">
        <w:rPr>
          <w:rFonts w:ascii="Arial" w:hAnsi="Arial" w:cs="Arial"/>
        </w:rPr>
        <w:t xml:space="preserve"> </w:t>
      </w:r>
      <w:r w:rsidR="00103C08">
        <w:rPr>
          <w:rFonts w:ascii="Arial" w:hAnsi="Arial" w:cs="Arial"/>
        </w:rPr>
        <w:t xml:space="preserve">That is </w:t>
      </w:r>
      <w:r w:rsidR="00AA0FF9">
        <w:rPr>
          <w:rFonts w:ascii="Arial" w:hAnsi="Arial" w:cs="Arial"/>
        </w:rPr>
        <w:t xml:space="preserve">indisputably a </w:t>
      </w:r>
      <w:r w:rsidR="005518C9">
        <w:rPr>
          <w:rFonts w:ascii="Arial" w:hAnsi="Arial" w:cs="Arial"/>
        </w:rPr>
        <w:t xml:space="preserve">benefit to the use of smartphones. </w:t>
      </w:r>
    </w:p>
    <w:p w14:paraId="0EB5B66C" w14:textId="75527807" w:rsidR="0031307A" w:rsidRDefault="00EB7701" w:rsidP="0031307A">
      <w:pPr>
        <w:rPr>
          <w:rFonts w:ascii="Arial" w:hAnsi="Arial" w:cs="Arial"/>
        </w:rPr>
      </w:pPr>
      <w:r>
        <w:rPr>
          <w:rFonts w:ascii="Arial" w:hAnsi="Arial" w:cs="Arial"/>
        </w:rPr>
        <w:t xml:space="preserve">To add on top of that, </w:t>
      </w:r>
      <w:r w:rsidR="00503A82">
        <w:rPr>
          <w:rFonts w:ascii="Arial" w:hAnsi="Arial" w:cs="Arial"/>
        </w:rPr>
        <w:t xml:space="preserve">according to statistics made on </w:t>
      </w:r>
      <w:r w:rsidR="003C2E14">
        <w:rPr>
          <w:rFonts w:ascii="Arial" w:hAnsi="Arial" w:cs="Arial"/>
        </w:rPr>
        <w:t>how many people own a smartphone in 2022</w:t>
      </w:r>
      <w:r w:rsidR="002A6835">
        <w:rPr>
          <w:rFonts w:ascii="Arial" w:hAnsi="Arial" w:cs="Arial"/>
        </w:rPr>
        <w:t xml:space="preserve"> (bankmysell.com Nov 2022)</w:t>
      </w:r>
      <w:r w:rsidR="003C2E14">
        <w:rPr>
          <w:rFonts w:ascii="Arial" w:hAnsi="Arial" w:cs="Arial"/>
        </w:rPr>
        <w:t xml:space="preserve">, </w:t>
      </w:r>
      <w:r w:rsidR="00A978B1">
        <w:rPr>
          <w:rFonts w:ascii="Arial" w:hAnsi="Arial" w:cs="Arial"/>
        </w:rPr>
        <w:t>show</w:t>
      </w:r>
      <w:r w:rsidR="004010DA">
        <w:rPr>
          <w:rFonts w:ascii="Arial" w:hAnsi="Arial" w:cs="Arial"/>
        </w:rPr>
        <w:t xml:space="preserve"> that</w:t>
      </w:r>
      <w:r w:rsidR="00A978B1">
        <w:rPr>
          <w:rFonts w:ascii="Arial" w:hAnsi="Arial" w:cs="Arial"/>
        </w:rPr>
        <w:t xml:space="preserve"> </w:t>
      </w:r>
      <w:r w:rsidR="00ED06CF">
        <w:rPr>
          <w:rFonts w:ascii="Arial" w:hAnsi="Arial" w:cs="Arial"/>
        </w:rPr>
        <w:t xml:space="preserve">a rate of </w:t>
      </w:r>
      <w:r w:rsidR="00A978B1">
        <w:rPr>
          <w:rFonts w:ascii="Arial" w:hAnsi="Arial" w:cs="Arial"/>
        </w:rPr>
        <w:t>83.32% of the population owns one.</w:t>
      </w:r>
      <w:r w:rsidR="004010DA">
        <w:rPr>
          <w:rFonts w:ascii="Arial" w:hAnsi="Arial" w:cs="Arial"/>
        </w:rPr>
        <w:t xml:space="preserve"> Mea</w:t>
      </w:r>
      <w:r w:rsidR="006E7B7D">
        <w:rPr>
          <w:rFonts w:ascii="Arial" w:hAnsi="Arial" w:cs="Arial"/>
        </w:rPr>
        <w:t xml:space="preserve">ning, you can contact almost anyone </w:t>
      </w:r>
      <w:r w:rsidR="00CE3A18">
        <w:rPr>
          <w:rFonts w:ascii="Arial" w:hAnsi="Arial" w:cs="Arial"/>
        </w:rPr>
        <w:t>in the world, at almost any time.</w:t>
      </w:r>
      <w:r w:rsidR="00962FC2">
        <w:rPr>
          <w:rFonts w:ascii="Arial" w:hAnsi="Arial" w:cs="Arial"/>
        </w:rPr>
        <w:t xml:space="preserve"> </w:t>
      </w:r>
      <w:r w:rsidR="00D13CC2">
        <w:rPr>
          <w:rFonts w:ascii="Arial" w:hAnsi="Arial" w:cs="Arial"/>
        </w:rPr>
        <w:t>And it’s pre</w:t>
      </w:r>
      <w:r w:rsidR="006255A7">
        <w:rPr>
          <w:rFonts w:ascii="Arial" w:hAnsi="Arial" w:cs="Arial"/>
        </w:rPr>
        <w:t xml:space="preserve">tty safe </w:t>
      </w:r>
      <w:r w:rsidR="006255A7">
        <w:rPr>
          <w:rFonts w:ascii="Arial" w:hAnsi="Arial" w:cs="Arial"/>
        </w:rPr>
        <w:lastRenderedPageBreak/>
        <w:t>to assume that, n</w:t>
      </w:r>
      <w:r w:rsidR="00962FC2">
        <w:rPr>
          <w:rFonts w:ascii="Arial" w:hAnsi="Arial" w:cs="Arial"/>
        </w:rPr>
        <w:t>ot too long ago</w:t>
      </w:r>
      <w:r w:rsidR="00C814BB">
        <w:rPr>
          <w:rFonts w:ascii="Arial" w:hAnsi="Arial" w:cs="Arial"/>
        </w:rPr>
        <w:t>, the idea of something like this</w:t>
      </w:r>
      <w:r w:rsidR="00974D0F">
        <w:rPr>
          <w:rFonts w:ascii="Arial" w:hAnsi="Arial" w:cs="Arial"/>
        </w:rPr>
        <w:t xml:space="preserve"> even</w:t>
      </w:r>
      <w:r w:rsidR="00C814BB">
        <w:rPr>
          <w:rFonts w:ascii="Arial" w:hAnsi="Arial" w:cs="Arial"/>
        </w:rPr>
        <w:t xml:space="preserve"> being possible</w:t>
      </w:r>
      <w:r w:rsidR="00D13CC2">
        <w:rPr>
          <w:rFonts w:ascii="Arial" w:hAnsi="Arial" w:cs="Arial"/>
        </w:rPr>
        <w:t>, probably didn’t exist.</w:t>
      </w:r>
      <w:r w:rsidR="00582DA7">
        <w:rPr>
          <w:rFonts w:ascii="Arial" w:hAnsi="Arial" w:cs="Arial"/>
        </w:rPr>
        <w:t xml:space="preserve"> But here we are now.</w:t>
      </w:r>
    </w:p>
    <w:p w14:paraId="7877E2D2" w14:textId="4428F19A" w:rsidR="00AF6B3A" w:rsidRDefault="00AF6B3A" w:rsidP="0031307A">
      <w:pPr>
        <w:rPr>
          <w:rFonts w:ascii="Arial" w:hAnsi="Arial" w:cs="Arial"/>
        </w:rPr>
      </w:pPr>
      <w:r>
        <w:rPr>
          <w:rFonts w:ascii="Arial" w:hAnsi="Arial" w:cs="Arial"/>
        </w:rPr>
        <w:t xml:space="preserve">Another advantage to </w:t>
      </w:r>
      <w:r w:rsidR="0068096A">
        <w:rPr>
          <w:rFonts w:ascii="Arial" w:hAnsi="Arial" w:cs="Arial"/>
        </w:rPr>
        <w:t xml:space="preserve">smartphones, when it comes to communication, </w:t>
      </w:r>
      <w:r w:rsidR="007D34C1">
        <w:rPr>
          <w:rFonts w:ascii="Arial" w:hAnsi="Arial" w:cs="Arial"/>
        </w:rPr>
        <w:t xml:space="preserve">is the speed at which action </w:t>
      </w:r>
      <w:r w:rsidR="00E6262C">
        <w:rPr>
          <w:rFonts w:ascii="Arial" w:hAnsi="Arial" w:cs="Arial"/>
        </w:rPr>
        <w:t>can be taken in case of an emergency.</w:t>
      </w:r>
      <w:r w:rsidR="003A5ED4">
        <w:rPr>
          <w:rFonts w:ascii="Arial" w:hAnsi="Arial" w:cs="Arial"/>
        </w:rPr>
        <w:t xml:space="preserve"> Police, </w:t>
      </w:r>
      <w:r w:rsidR="0054496B">
        <w:rPr>
          <w:rFonts w:ascii="Arial" w:hAnsi="Arial" w:cs="Arial"/>
        </w:rPr>
        <w:t>ambulance,</w:t>
      </w:r>
      <w:r w:rsidR="00E4038E">
        <w:rPr>
          <w:rFonts w:ascii="Arial" w:hAnsi="Arial" w:cs="Arial"/>
        </w:rPr>
        <w:t xml:space="preserve"> or fire service can be notified only m</w:t>
      </w:r>
      <w:r w:rsidR="00BD3F0D">
        <w:rPr>
          <w:rFonts w:ascii="Arial" w:hAnsi="Arial" w:cs="Arial"/>
        </w:rPr>
        <w:t>oments</w:t>
      </w:r>
      <w:r w:rsidR="00E4038E">
        <w:rPr>
          <w:rFonts w:ascii="Arial" w:hAnsi="Arial" w:cs="Arial"/>
        </w:rPr>
        <w:t xml:space="preserve"> </w:t>
      </w:r>
      <w:r w:rsidR="00C00871">
        <w:rPr>
          <w:rFonts w:ascii="Arial" w:hAnsi="Arial" w:cs="Arial"/>
        </w:rPr>
        <w:t>after an incident has happened.</w:t>
      </w:r>
      <w:r w:rsidR="0054496B">
        <w:rPr>
          <w:rFonts w:ascii="Arial" w:hAnsi="Arial" w:cs="Arial"/>
        </w:rPr>
        <w:t xml:space="preserve"> This </w:t>
      </w:r>
      <w:r w:rsidR="003632F0">
        <w:rPr>
          <w:rFonts w:ascii="Arial" w:hAnsi="Arial" w:cs="Arial"/>
        </w:rPr>
        <w:t xml:space="preserve">feature </w:t>
      </w:r>
      <w:r w:rsidR="00DE2B66">
        <w:rPr>
          <w:rFonts w:ascii="Arial" w:hAnsi="Arial" w:cs="Arial"/>
        </w:rPr>
        <w:t xml:space="preserve">has helped to save lives, prevent </w:t>
      </w:r>
      <w:r w:rsidR="00272F85">
        <w:rPr>
          <w:rFonts w:ascii="Arial" w:hAnsi="Arial" w:cs="Arial"/>
        </w:rPr>
        <w:t>bigger threats, overall mak</w:t>
      </w:r>
      <w:r w:rsidR="003C6DF4">
        <w:rPr>
          <w:rFonts w:ascii="Arial" w:hAnsi="Arial" w:cs="Arial"/>
        </w:rPr>
        <w:t>ing</w:t>
      </w:r>
      <w:r w:rsidR="00272F85">
        <w:rPr>
          <w:rFonts w:ascii="Arial" w:hAnsi="Arial" w:cs="Arial"/>
        </w:rPr>
        <w:t xml:space="preserve"> people feel </w:t>
      </w:r>
      <w:r w:rsidR="00E835C3">
        <w:rPr>
          <w:rFonts w:ascii="Arial" w:hAnsi="Arial" w:cs="Arial"/>
        </w:rPr>
        <w:t>safer</w:t>
      </w:r>
      <w:r w:rsidR="00505788">
        <w:rPr>
          <w:rFonts w:ascii="Arial" w:hAnsi="Arial" w:cs="Arial"/>
        </w:rPr>
        <w:t>.</w:t>
      </w:r>
      <w:r w:rsidR="00F6313D">
        <w:rPr>
          <w:rFonts w:ascii="Arial" w:hAnsi="Arial" w:cs="Arial"/>
        </w:rPr>
        <w:t xml:space="preserve"> </w:t>
      </w:r>
      <w:r w:rsidR="00751ED3">
        <w:rPr>
          <w:rFonts w:ascii="Arial" w:hAnsi="Arial" w:cs="Arial"/>
        </w:rPr>
        <w:t xml:space="preserve">Also, according to </w:t>
      </w:r>
      <w:r w:rsidR="000D6A30">
        <w:rPr>
          <w:rFonts w:ascii="Arial" w:hAnsi="Arial" w:cs="Arial"/>
        </w:rPr>
        <w:t xml:space="preserve">2022 </w:t>
      </w:r>
      <w:r w:rsidR="00751ED3">
        <w:rPr>
          <w:rFonts w:ascii="Arial" w:hAnsi="Arial" w:cs="Arial"/>
        </w:rPr>
        <w:t xml:space="preserve">nation statistics on </w:t>
      </w:r>
      <w:r w:rsidR="000D6A30">
        <w:rPr>
          <w:rFonts w:ascii="Arial" w:hAnsi="Arial" w:cs="Arial"/>
        </w:rPr>
        <w:t>how many 999 or 112 calls are made yearly</w:t>
      </w:r>
      <w:r w:rsidR="00115032">
        <w:rPr>
          <w:rFonts w:ascii="Arial" w:hAnsi="Arial" w:cs="Arial"/>
        </w:rPr>
        <w:t xml:space="preserve"> (gov.uk 2022)</w:t>
      </w:r>
      <w:r w:rsidR="00C86E08">
        <w:rPr>
          <w:rFonts w:ascii="Arial" w:hAnsi="Arial" w:cs="Arial"/>
        </w:rPr>
        <w:t>,</w:t>
      </w:r>
      <w:r w:rsidR="007F7BD5">
        <w:rPr>
          <w:rFonts w:ascii="Arial" w:hAnsi="Arial" w:cs="Arial"/>
        </w:rPr>
        <w:t xml:space="preserve"> about</w:t>
      </w:r>
      <w:r w:rsidR="00C86E08">
        <w:rPr>
          <w:rFonts w:ascii="Arial" w:hAnsi="Arial" w:cs="Arial"/>
        </w:rPr>
        <w:t xml:space="preserve"> </w:t>
      </w:r>
      <w:r w:rsidR="00176507">
        <w:rPr>
          <w:rFonts w:ascii="Arial" w:hAnsi="Arial" w:cs="Arial"/>
        </w:rPr>
        <w:t>7</w:t>
      </w:r>
      <w:r w:rsidR="007F7BD5">
        <w:rPr>
          <w:rFonts w:ascii="Arial" w:hAnsi="Arial" w:cs="Arial"/>
        </w:rPr>
        <w:t>4</w:t>
      </w:r>
      <w:r w:rsidR="00176507">
        <w:rPr>
          <w:rFonts w:ascii="Arial" w:hAnsi="Arial" w:cs="Arial"/>
        </w:rPr>
        <w:t xml:space="preserve">% out of 30 million </w:t>
      </w:r>
      <w:r w:rsidR="00920E78">
        <w:rPr>
          <w:rFonts w:ascii="Arial" w:hAnsi="Arial" w:cs="Arial"/>
        </w:rPr>
        <w:t>calls are made using a mobile phone.</w:t>
      </w:r>
      <w:r w:rsidR="000A0255">
        <w:rPr>
          <w:rFonts w:ascii="Arial" w:hAnsi="Arial" w:cs="Arial"/>
        </w:rPr>
        <w:t xml:space="preserve"> </w:t>
      </w:r>
      <w:r w:rsidR="00B61784">
        <w:rPr>
          <w:rFonts w:ascii="Arial" w:hAnsi="Arial" w:cs="Arial"/>
        </w:rPr>
        <w:t>What this</w:t>
      </w:r>
      <w:r w:rsidR="00402D01">
        <w:rPr>
          <w:rFonts w:ascii="Arial" w:hAnsi="Arial" w:cs="Arial"/>
        </w:rPr>
        <w:t xml:space="preserve"> </w:t>
      </w:r>
      <w:r w:rsidR="00B61784">
        <w:rPr>
          <w:rFonts w:ascii="Arial" w:hAnsi="Arial" w:cs="Arial"/>
        </w:rPr>
        <w:t xml:space="preserve">shows is </w:t>
      </w:r>
      <w:r w:rsidR="00D13967">
        <w:rPr>
          <w:rFonts w:ascii="Arial" w:hAnsi="Arial" w:cs="Arial"/>
        </w:rPr>
        <w:t>that</w:t>
      </w:r>
      <w:r w:rsidR="00840E82">
        <w:rPr>
          <w:rFonts w:ascii="Arial" w:hAnsi="Arial" w:cs="Arial"/>
        </w:rPr>
        <w:t xml:space="preserve"> most of the lives saved due to </w:t>
      </w:r>
      <w:r w:rsidR="009923C6">
        <w:rPr>
          <w:rFonts w:ascii="Arial" w:hAnsi="Arial" w:cs="Arial"/>
        </w:rPr>
        <w:t>an emergency call</w:t>
      </w:r>
      <w:r w:rsidR="00BD1F7A">
        <w:rPr>
          <w:rFonts w:ascii="Arial" w:hAnsi="Arial" w:cs="Arial"/>
        </w:rPr>
        <w:t>,</w:t>
      </w:r>
      <w:r w:rsidR="003D564E">
        <w:rPr>
          <w:rFonts w:ascii="Arial" w:hAnsi="Arial" w:cs="Arial"/>
        </w:rPr>
        <w:t xml:space="preserve"> are also saved because of the exi</w:t>
      </w:r>
      <w:r w:rsidR="00BD1F7A">
        <w:rPr>
          <w:rFonts w:ascii="Arial" w:hAnsi="Arial" w:cs="Arial"/>
        </w:rPr>
        <w:t xml:space="preserve">stence of mobile phones. </w:t>
      </w:r>
    </w:p>
    <w:p w14:paraId="38AF2154" w14:textId="4B50D285" w:rsidR="00E835C3" w:rsidRDefault="00A13677" w:rsidP="0031307A">
      <w:pPr>
        <w:rPr>
          <w:rFonts w:ascii="Arial" w:hAnsi="Arial" w:cs="Arial"/>
        </w:rPr>
      </w:pPr>
      <w:r>
        <w:rPr>
          <w:rFonts w:ascii="Arial" w:hAnsi="Arial" w:cs="Arial"/>
        </w:rPr>
        <w:t>An</w:t>
      </w:r>
      <w:r w:rsidR="006B631E">
        <w:rPr>
          <w:rFonts w:ascii="Arial" w:hAnsi="Arial" w:cs="Arial"/>
        </w:rPr>
        <w:t xml:space="preserve"> ad</w:t>
      </w:r>
      <w:r w:rsidR="00596928">
        <w:rPr>
          <w:rFonts w:ascii="Arial" w:hAnsi="Arial" w:cs="Arial"/>
        </w:rPr>
        <w:t>vantage that smartphone can have on students and their studies</w:t>
      </w:r>
      <w:r w:rsidR="00036960">
        <w:rPr>
          <w:rFonts w:ascii="Arial" w:hAnsi="Arial" w:cs="Arial"/>
        </w:rPr>
        <w:t xml:space="preserve"> can </w:t>
      </w:r>
      <w:r w:rsidR="000E1606">
        <w:rPr>
          <w:rFonts w:ascii="Arial" w:hAnsi="Arial" w:cs="Arial"/>
        </w:rPr>
        <w:t>be</w:t>
      </w:r>
      <w:r w:rsidR="004957A2">
        <w:rPr>
          <w:rFonts w:ascii="Arial" w:hAnsi="Arial" w:cs="Arial"/>
        </w:rPr>
        <w:t>,</w:t>
      </w:r>
      <w:r w:rsidR="00036960">
        <w:rPr>
          <w:rFonts w:ascii="Arial" w:hAnsi="Arial" w:cs="Arial"/>
        </w:rPr>
        <w:t xml:space="preserve"> </w:t>
      </w:r>
      <w:r w:rsidR="00475B59">
        <w:rPr>
          <w:rFonts w:ascii="Arial" w:hAnsi="Arial" w:cs="Arial"/>
        </w:rPr>
        <w:t xml:space="preserve">efficiency of working in </w:t>
      </w:r>
      <w:r w:rsidR="00434DBC">
        <w:rPr>
          <w:rFonts w:ascii="Arial" w:hAnsi="Arial" w:cs="Arial"/>
        </w:rPr>
        <w:t>teams or groups</w:t>
      </w:r>
      <w:r w:rsidR="000E1606">
        <w:rPr>
          <w:rFonts w:ascii="Arial" w:hAnsi="Arial" w:cs="Arial"/>
        </w:rPr>
        <w:t>. M</w:t>
      </w:r>
      <w:r w:rsidR="00434DBC">
        <w:rPr>
          <w:rFonts w:ascii="Arial" w:hAnsi="Arial" w:cs="Arial"/>
        </w:rPr>
        <w:t xml:space="preserve">aking it easier to discuss </w:t>
      </w:r>
      <w:r w:rsidR="00F07065">
        <w:rPr>
          <w:rFonts w:ascii="Arial" w:hAnsi="Arial" w:cs="Arial"/>
        </w:rPr>
        <w:t xml:space="preserve">and come up with ideas, organising </w:t>
      </w:r>
      <w:r w:rsidR="00D82ABC">
        <w:rPr>
          <w:rFonts w:ascii="Arial" w:hAnsi="Arial" w:cs="Arial"/>
        </w:rPr>
        <w:t>meeting</w:t>
      </w:r>
      <w:r w:rsidR="00E02843">
        <w:rPr>
          <w:rFonts w:ascii="Arial" w:hAnsi="Arial" w:cs="Arial"/>
        </w:rPr>
        <w:t>, or sharing information.</w:t>
      </w:r>
      <w:r w:rsidR="00990DC1">
        <w:rPr>
          <w:rFonts w:ascii="Arial" w:hAnsi="Arial" w:cs="Arial"/>
        </w:rPr>
        <w:t xml:space="preserve"> </w:t>
      </w:r>
      <w:r w:rsidR="002E2B0C">
        <w:rPr>
          <w:rFonts w:ascii="Arial" w:hAnsi="Arial" w:cs="Arial"/>
        </w:rPr>
        <w:t>Instead of having to meet in person all the time to take care o</w:t>
      </w:r>
      <w:r w:rsidR="005B04AA">
        <w:rPr>
          <w:rFonts w:ascii="Arial" w:hAnsi="Arial" w:cs="Arial"/>
        </w:rPr>
        <w:t>f things and organise</w:t>
      </w:r>
      <w:r w:rsidR="007148FF">
        <w:rPr>
          <w:rFonts w:ascii="Arial" w:hAnsi="Arial" w:cs="Arial"/>
        </w:rPr>
        <w:t xml:space="preserve">, with smartphones, you can </w:t>
      </w:r>
      <w:r w:rsidR="00F76BD4">
        <w:rPr>
          <w:rFonts w:ascii="Arial" w:hAnsi="Arial" w:cs="Arial"/>
        </w:rPr>
        <w:t>attend to a group meeting even if you’re in a different country.</w:t>
      </w:r>
    </w:p>
    <w:p w14:paraId="0EA993E6" w14:textId="653D4F39" w:rsidR="0042441A" w:rsidRPr="00CD6A85" w:rsidRDefault="00A13677" w:rsidP="0031307A">
      <w:pPr>
        <w:rPr>
          <w:rFonts w:ascii="Arial" w:hAnsi="Arial" w:cs="Arial"/>
        </w:rPr>
      </w:pPr>
      <w:r>
        <w:rPr>
          <w:rFonts w:ascii="Arial" w:hAnsi="Arial" w:cs="Arial"/>
        </w:rPr>
        <w:t>A</w:t>
      </w:r>
      <w:r w:rsidR="00E318D3">
        <w:rPr>
          <w:rFonts w:ascii="Arial" w:hAnsi="Arial" w:cs="Arial"/>
        </w:rPr>
        <w:t xml:space="preserve"> </w:t>
      </w:r>
      <w:r w:rsidR="00664F39">
        <w:rPr>
          <w:rFonts w:ascii="Arial" w:hAnsi="Arial" w:cs="Arial"/>
        </w:rPr>
        <w:t>disadvantage of the smartphone</w:t>
      </w:r>
      <w:r w:rsidR="00051300">
        <w:rPr>
          <w:rFonts w:ascii="Arial" w:hAnsi="Arial" w:cs="Arial"/>
        </w:rPr>
        <w:t xml:space="preserve"> use </w:t>
      </w:r>
      <w:r w:rsidR="00664F39">
        <w:rPr>
          <w:rFonts w:ascii="Arial" w:hAnsi="Arial" w:cs="Arial"/>
        </w:rPr>
        <w:t xml:space="preserve">for communication </w:t>
      </w:r>
      <w:r w:rsidR="00094A25">
        <w:rPr>
          <w:rFonts w:ascii="Arial" w:hAnsi="Arial" w:cs="Arial"/>
        </w:rPr>
        <w:t>purposes</w:t>
      </w:r>
      <w:r w:rsidR="00051300">
        <w:rPr>
          <w:rFonts w:ascii="Arial" w:hAnsi="Arial" w:cs="Arial"/>
        </w:rPr>
        <w:t>,</w:t>
      </w:r>
      <w:r w:rsidR="00C7784B">
        <w:rPr>
          <w:rFonts w:ascii="Arial" w:hAnsi="Arial" w:cs="Arial"/>
        </w:rPr>
        <w:t xml:space="preserve"> </w:t>
      </w:r>
      <w:r w:rsidR="00D66FFC">
        <w:rPr>
          <w:rFonts w:ascii="Arial" w:hAnsi="Arial" w:cs="Arial"/>
        </w:rPr>
        <w:t>is that it</w:t>
      </w:r>
      <w:r w:rsidR="00D85DD2">
        <w:rPr>
          <w:rFonts w:ascii="Arial" w:hAnsi="Arial" w:cs="Arial"/>
        </w:rPr>
        <w:t xml:space="preserve"> sometimes</w:t>
      </w:r>
      <w:r w:rsidR="00D66FFC">
        <w:rPr>
          <w:rFonts w:ascii="Arial" w:hAnsi="Arial" w:cs="Arial"/>
        </w:rPr>
        <w:t xml:space="preserve"> </w:t>
      </w:r>
      <w:r w:rsidR="00D82830">
        <w:rPr>
          <w:rFonts w:ascii="Arial" w:hAnsi="Arial" w:cs="Arial"/>
        </w:rPr>
        <w:t xml:space="preserve">reduces human contact. </w:t>
      </w:r>
      <w:r w:rsidR="009F7B5A">
        <w:rPr>
          <w:rFonts w:ascii="Arial" w:hAnsi="Arial" w:cs="Arial"/>
        </w:rPr>
        <w:t xml:space="preserve">Talking to someone through a smartphone, can be a great substitute to human interaction. But it can definitely </w:t>
      </w:r>
      <w:r w:rsidR="00CE0196">
        <w:rPr>
          <w:rFonts w:ascii="Arial" w:hAnsi="Arial" w:cs="Arial"/>
        </w:rPr>
        <w:t>not replace it. Not for the long term.</w:t>
      </w:r>
      <w:r w:rsidR="00EB4372">
        <w:rPr>
          <w:rFonts w:ascii="Arial" w:hAnsi="Arial" w:cs="Arial"/>
        </w:rPr>
        <w:t xml:space="preserve"> </w:t>
      </w:r>
      <w:r w:rsidR="002A01D3">
        <w:rPr>
          <w:rFonts w:ascii="Arial" w:hAnsi="Arial" w:cs="Arial"/>
        </w:rPr>
        <w:t>But at the same time, because it</w:t>
      </w:r>
      <w:r w:rsidR="00252448">
        <w:rPr>
          <w:rFonts w:ascii="Arial" w:hAnsi="Arial" w:cs="Arial"/>
        </w:rPr>
        <w:t xml:space="preserve"> i</w:t>
      </w:r>
      <w:r w:rsidR="00B50C46">
        <w:rPr>
          <w:rFonts w:ascii="Arial" w:hAnsi="Arial" w:cs="Arial"/>
        </w:rPr>
        <w:t>s such a great substitute to human interaction</w:t>
      </w:r>
      <w:r w:rsidR="00D37FA1">
        <w:rPr>
          <w:rFonts w:ascii="Arial" w:hAnsi="Arial" w:cs="Arial"/>
        </w:rPr>
        <w:t xml:space="preserve">, it can help </w:t>
      </w:r>
      <w:r w:rsidR="00252448">
        <w:rPr>
          <w:rFonts w:ascii="Arial" w:hAnsi="Arial" w:cs="Arial"/>
        </w:rPr>
        <w:t xml:space="preserve">prevent relationships </w:t>
      </w:r>
      <w:r w:rsidR="00687EE2">
        <w:rPr>
          <w:rFonts w:ascii="Arial" w:hAnsi="Arial" w:cs="Arial"/>
        </w:rPr>
        <w:t>from</w:t>
      </w:r>
      <w:r w:rsidR="00252448">
        <w:rPr>
          <w:rFonts w:ascii="Arial" w:hAnsi="Arial" w:cs="Arial"/>
        </w:rPr>
        <w:t xml:space="preserve"> </w:t>
      </w:r>
      <w:r w:rsidR="00687EE2">
        <w:rPr>
          <w:rFonts w:ascii="Arial" w:hAnsi="Arial" w:cs="Arial"/>
        </w:rPr>
        <w:t>breaking</w:t>
      </w:r>
      <w:r w:rsidR="00252448">
        <w:rPr>
          <w:rFonts w:ascii="Arial" w:hAnsi="Arial" w:cs="Arial"/>
        </w:rPr>
        <w:t xml:space="preserve"> apart.</w:t>
      </w:r>
      <w:r w:rsidR="00636D74">
        <w:rPr>
          <w:rFonts w:ascii="Arial" w:hAnsi="Arial" w:cs="Arial"/>
        </w:rPr>
        <w:t xml:space="preserve"> Many friendships, or romance</w:t>
      </w:r>
      <w:r w:rsidR="006E12E4">
        <w:rPr>
          <w:rFonts w:ascii="Arial" w:hAnsi="Arial" w:cs="Arial"/>
        </w:rPr>
        <w:t>s</w:t>
      </w:r>
      <w:r w:rsidR="00EE7124">
        <w:rPr>
          <w:rFonts w:ascii="Arial" w:hAnsi="Arial" w:cs="Arial"/>
        </w:rPr>
        <w:t>, have been broken because of separation</w:t>
      </w:r>
      <w:r w:rsidR="00307CEB">
        <w:rPr>
          <w:rFonts w:ascii="Arial" w:hAnsi="Arial" w:cs="Arial"/>
        </w:rPr>
        <w:t>.</w:t>
      </w:r>
      <w:r w:rsidR="00E35532">
        <w:rPr>
          <w:rFonts w:ascii="Arial" w:hAnsi="Arial" w:cs="Arial"/>
        </w:rPr>
        <w:t xml:space="preserve"> Unfortunately, </w:t>
      </w:r>
      <w:r w:rsidR="00847223">
        <w:rPr>
          <w:rFonts w:ascii="Arial" w:hAnsi="Arial" w:cs="Arial"/>
        </w:rPr>
        <w:t xml:space="preserve">even if people find ways to keep communicating </w:t>
      </w:r>
      <w:r w:rsidR="000A159E">
        <w:rPr>
          <w:rFonts w:ascii="Arial" w:hAnsi="Arial" w:cs="Arial"/>
        </w:rPr>
        <w:t>between each other at long distances, they</w:t>
      </w:r>
      <w:r w:rsidR="00A92036">
        <w:rPr>
          <w:rFonts w:ascii="Arial" w:hAnsi="Arial" w:cs="Arial"/>
        </w:rPr>
        <w:t xml:space="preserve"> often</w:t>
      </w:r>
      <w:r w:rsidR="000A159E">
        <w:rPr>
          <w:rFonts w:ascii="Arial" w:hAnsi="Arial" w:cs="Arial"/>
        </w:rPr>
        <w:t xml:space="preserve"> still </w:t>
      </w:r>
      <w:r w:rsidR="0065753C">
        <w:rPr>
          <w:rFonts w:ascii="Arial" w:hAnsi="Arial" w:cs="Arial"/>
        </w:rPr>
        <w:t>end up growing apart.</w:t>
      </w:r>
      <w:r w:rsidR="0005307E">
        <w:rPr>
          <w:rFonts w:ascii="Arial" w:hAnsi="Arial" w:cs="Arial"/>
        </w:rPr>
        <w:t xml:space="preserve"> Smartphones give them a better </w:t>
      </w:r>
      <w:r w:rsidR="00BC38B0">
        <w:rPr>
          <w:rFonts w:ascii="Arial" w:hAnsi="Arial" w:cs="Arial"/>
        </w:rPr>
        <w:t>chance to keep a decent connection going for</w:t>
      </w:r>
      <w:r w:rsidR="00071F7B">
        <w:rPr>
          <w:rFonts w:ascii="Arial" w:hAnsi="Arial" w:cs="Arial"/>
        </w:rPr>
        <w:t xml:space="preserve"> a</w:t>
      </w:r>
      <w:r w:rsidR="00BC38B0">
        <w:rPr>
          <w:rFonts w:ascii="Arial" w:hAnsi="Arial" w:cs="Arial"/>
        </w:rPr>
        <w:t xml:space="preserve"> longer time. Which is a great advantage </w:t>
      </w:r>
      <w:r w:rsidR="004C5445">
        <w:rPr>
          <w:rFonts w:ascii="Arial" w:hAnsi="Arial" w:cs="Arial"/>
        </w:rPr>
        <w:t>they offer.</w:t>
      </w:r>
    </w:p>
    <w:p w14:paraId="01E4DEB5" w14:textId="7C44791E" w:rsidR="00921EE7" w:rsidRPr="001C1657" w:rsidRDefault="001C1657" w:rsidP="00921EE7">
      <w:pPr>
        <w:pStyle w:val="Heading1"/>
        <w:rPr>
          <w:rFonts w:ascii="Arial" w:hAnsi="Arial" w:cs="Arial"/>
        </w:rPr>
      </w:pPr>
      <w:bookmarkStart w:id="8" w:name="_Toc119099539"/>
      <w:r>
        <w:rPr>
          <w:rFonts w:ascii="Arial" w:hAnsi="Arial" w:cs="Arial"/>
        </w:rPr>
        <w:t>My experience with poor communication</w:t>
      </w:r>
      <w:r w:rsidR="00EB7FAE">
        <w:rPr>
          <w:rFonts w:ascii="Arial" w:hAnsi="Arial" w:cs="Arial"/>
        </w:rPr>
        <w:t>.</w:t>
      </w:r>
      <w:bookmarkEnd w:id="8"/>
    </w:p>
    <w:p w14:paraId="42C6A3BF" w14:textId="6BBB055D" w:rsidR="00CE758E" w:rsidRDefault="006B3D84" w:rsidP="00CE758E">
      <w:pPr>
        <w:rPr>
          <w:rFonts w:ascii="Arial" w:hAnsi="Arial" w:cs="Arial"/>
        </w:rPr>
      </w:pPr>
      <w:r>
        <w:rPr>
          <w:rFonts w:ascii="Arial" w:hAnsi="Arial" w:cs="Arial"/>
        </w:rPr>
        <w:t>It has bec</w:t>
      </w:r>
      <w:r w:rsidR="00411CE4">
        <w:rPr>
          <w:rFonts w:ascii="Arial" w:hAnsi="Arial" w:cs="Arial"/>
        </w:rPr>
        <w:t>o</w:t>
      </w:r>
      <w:r>
        <w:rPr>
          <w:rFonts w:ascii="Arial" w:hAnsi="Arial" w:cs="Arial"/>
        </w:rPr>
        <w:t xml:space="preserve">me so natural for us to communicate </w:t>
      </w:r>
      <w:r w:rsidR="00522749">
        <w:rPr>
          <w:rFonts w:ascii="Arial" w:hAnsi="Arial" w:cs="Arial"/>
        </w:rPr>
        <w:t xml:space="preserve">that </w:t>
      </w:r>
      <w:r w:rsidR="002A7036">
        <w:rPr>
          <w:rFonts w:ascii="Arial" w:hAnsi="Arial" w:cs="Arial"/>
        </w:rPr>
        <w:t xml:space="preserve">we often forget about important </w:t>
      </w:r>
      <w:r w:rsidR="00411ADB">
        <w:rPr>
          <w:rFonts w:ascii="Arial" w:hAnsi="Arial" w:cs="Arial"/>
        </w:rPr>
        <w:t>aspects of it.</w:t>
      </w:r>
      <w:r w:rsidR="008424BD">
        <w:rPr>
          <w:rFonts w:ascii="Arial" w:hAnsi="Arial" w:cs="Arial"/>
        </w:rPr>
        <w:t xml:space="preserve"> Most of us </w:t>
      </w:r>
      <w:r w:rsidR="00860074">
        <w:rPr>
          <w:rFonts w:ascii="Arial" w:hAnsi="Arial" w:cs="Arial"/>
        </w:rPr>
        <w:t xml:space="preserve">end up becoming ignorant </w:t>
      </w:r>
      <w:r w:rsidR="000E1556">
        <w:rPr>
          <w:rFonts w:ascii="Arial" w:hAnsi="Arial" w:cs="Arial"/>
        </w:rPr>
        <w:t>of</w:t>
      </w:r>
      <w:r w:rsidR="00860074">
        <w:rPr>
          <w:rFonts w:ascii="Arial" w:hAnsi="Arial" w:cs="Arial"/>
        </w:rPr>
        <w:t xml:space="preserve"> the way we </w:t>
      </w:r>
      <w:r w:rsidR="00E273EE">
        <w:rPr>
          <w:rFonts w:ascii="Arial" w:hAnsi="Arial" w:cs="Arial"/>
        </w:rPr>
        <w:t xml:space="preserve">treat a </w:t>
      </w:r>
      <w:r w:rsidR="003F777B">
        <w:rPr>
          <w:rFonts w:ascii="Arial" w:hAnsi="Arial" w:cs="Arial"/>
        </w:rPr>
        <w:t>conversation, or a situation in which someone might have something to communicate to u</w:t>
      </w:r>
      <w:r w:rsidR="00380B5A">
        <w:rPr>
          <w:rFonts w:ascii="Arial" w:hAnsi="Arial" w:cs="Arial"/>
        </w:rPr>
        <w:t>s</w:t>
      </w:r>
      <w:r w:rsidR="0026281A">
        <w:rPr>
          <w:rFonts w:ascii="Arial" w:hAnsi="Arial" w:cs="Arial"/>
        </w:rPr>
        <w:t xml:space="preserve">. Taking into consideration </w:t>
      </w:r>
      <w:r w:rsidR="00A443E1">
        <w:rPr>
          <w:rFonts w:ascii="Arial" w:hAnsi="Arial" w:cs="Arial"/>
        </w:rPr>
        <w:t xml:space="preserve">the outcome of doing </w:t>
      </w:r>
      <w:r w:rsidR="003F777B">
        <w:rPr>
          <w:rFonts w:ascii="Arial" w:hAnsi="Arial" w:cs="Arial"/>
        </w:rPr>
        <w:t>things like</w:t>
      </w:r>
      <w:r w:rsidR="000C1AB8">
        <w:rPr>
          <w:rFonts w:ascii="Arial" w:hAnsi="Arial" w:cs="Arial"/>
        </w:rPr>
        <w:t>,</w:t>
      </w:r>
      <w:r w:rsidR="003F777B">
        <w:rPr>
          <w:rFonts w:ascii="Arial" w:hAnsi="Arial" w:cs="Arial"/>
        </w:rPr>
        <w:t xml:space="preserve"> </w:t>
      </w:r>
      <w:r w:rsidR="00453CF2">
        <w:rPr>
          <w:rFonts w:ascii="Arial" w:hAnsi="Arial" w:cs="Arial"/>
        </w:rPr>
        <w:t>someone maybe not being able to hear you when you talk</w:t>
      </w:r>
      <w:r w:rsidR="000C1AB8">
        <w:rPr>
          <w:rFonts w:ascii="Arial" w:hAnsi="Arial" w:cs="Arial"/>
        </w:rPr>
        <w:t xml:space="preserve"> to them.</w:t>
      </w:r>
      <w:r w:rsidR="00453CF2">
        <w:rPr>
          <w:rFonts w:ascii="Arial" w:hAnsi="Arial" w:cs="Arial"/>
        </w:rPr>
        <w:t xml:space="preserve"> </w:t>
      </w:r>
      <w:r w:rsidR="000C1AB8">
        <w:rPr>
          <w:rFonts w:ascii="Arial" w:hAnsi="Arial" w:cs="Arial"/>
        </w:rPr>
        <w:t>Or setting unintentional barriers that stop you from hearing others.</w:t>
      </w:r>
      <w:r w:rsidR="002B71C8">
        <w:rPr>
          <w:rFonts w:ascii="Arial" w:hAnsi="Arial" w:cs="Arial"/>
        </w:rPr>
        <w:t xml:space="preserve"> Or failing to realise that you might be disturbing other people’s conversation</w:t>
      </w:r>
      <w:r w:rsidR="000C0033">
        <w:rPr>
          <w:rFonts w:ascii="Arial" w:hAnsi="Arial" w:cs="Arial"/>
        </w:rPr>
        <w:t xml:space="preserve">s. All these things </w:t>
      </w:r>
      <w:r w:rsidR="00380B5A">
        <w:rPr>
          <w:rFonts w:ascii="Arial" w:hAnsi="Arial" w:cs="Arial"/>
        </w:rPr>
        <w:t xml:space="preserve">are very important to be </w:t>
      </w:r>
      <w:r w:rsidR="006C1960">
        <w:rPr>
          <w:rFonts w:ascii="Arial" w:hAnsi="Arial" w:cs="Arial"/>
        </w:rPr>
        <w:t xml:space="preserve">conscious about and try </w:t>
      </w:r>
      <w:r w:rsidR="00A443E1">
        <w:rPr>
          <w:rFonts w:ascii="Arial" w:hAnsi="Arial" w:cs="Arial"/>
        </w:rPr>
        <w:t>to</w:t>
      </w:r>
      <w:r w:rsidR="006C1960">
        <w:rPr>
          <w:rFonts w:ascii="Arial" w:hAnsi="Arial" w:cs="Arial"/>
        </w:rPr>
        <w:t xml:space="preserve"> avoid.</w:t>
      </w:r>
    </w:p>
    <w:p w14:paraId="1429F40C" w14:textId="62CF0D10" w:rsidR="00C332A7" w:rsidRDefault="00216891" w:rsidP="00CE758E">
      <w:pPr>
        <w:rPr>
          <w:rFonts w:ascii="Arial" w:hAnsi="Arial" w:cs="Arial"/>
        </w:rPr>
      </w:pPr>
      <w:r>
        <w:rPr>
          <w:rFonts w:ascii="Arial" w:hAnsi="Arial" w:cs="Arial"/>
        </w:rPr>
        <w:t xml:space="preserve">As an example of poor communication </w:t>
      </w:r>
      <w:r w:rsidR="00F000C6">
        <w:rPr>
          <w:rFonts w:ascii="Arial" w:hAnsi="Arial" w:cs="Arial"/>
        </w:rPr>
        <w:t xml:space="preserve">in the workplace, </w:t>
      </w:r>
      <w:r w:rsidR="00B636FF">
        <w:rPr>
          <w:rFonts w:ascii="Arial" w:hAnsi="Arial" w:cs="Arial"/>
        </w:rPr>
        <w:t>that I have encountered</w:t>
      </w:r>
      <w:r w:rsidR="002D1120">
        <w:rPr>
          <w:rFonts w:ascii="Arial" w:hAnsi="Arial" w:cs="Arial"/>
        </w:rPr>
        <w:t xml:space="preserve">, </w:t>
      </w:r>
      <w:r w:rsidR="00420FA0">
        <w:rPr>
          <w:rFonts w:ascii="Arial" w:hAnsi="Arial" w:cs="Arial"/>
        </w:rPr>
        <w:t>I’d like to talk a</w:t>
      </w:r>
      <w:r w:rsidR="00615523">
        <w:rPr>
          <w:rFonts w:ascii="Arial" w:hAnsi="Arial" w:cs="Arial"/>
        </w:rPr>
        <w:t xml:space="preserve">bout a </w:t>
      </w:r>
      <w:r w:rsidR="00C2618C">
        <w:rPr>
          <w:rFonts w:ascii="Arial" w:hAnsi="Arial" w:cs="Arial"/>
        </w:rPr>
        <w:t>few occurrences from my current job. W</w:t>
      </w:r>
      <w:r w:rsidR="00D340B9">
        <w:rPr>
          <w:rFonts w:ascii="Arial" w:hAnsi="Arial" w:cs="Arial"/>
        </w:rPr>
        <w:t>h</w:t>
      </w:r>
      <w:r w:rsidR="00C2618C">
        <w:rPr>
          <w:rFonts w:ascii="Arial" w:hAnsi="Arial" w:cs="Arial"/>
        </w:rPr>
        <w:t>er</w:t>
      </w:r>
      <w:r w:rsidR="00460D05">
        <w:rPr>
          <w:rFonts w:ascii="Arial" w:hAnsi="Arial" w:cs="Arial"/>
        </w:rPr>
        <w:t>e communication is essential</w:t>
      </w:r>
      <w:r w:rsidR="00211D1F">
        <w:rPr>
          <w:rFonts w:ascii="Arial" w:hAnsi="Arial" w:cs="Arial"/>
        </w:rPr>
        <w:t>.</w:t>
      </w:r>
      <w:r w:rsidR="00E51A97">
        <w:rPr>
          <w:rFonts w:ascii="Arial" w:hAnsi="Arial" w:cs="Arial"/>
        </w:rPr>
        <w:t xml:space="preserve"> </w:t>
      </w:r>
      <w:r w:rsidR="00B51C78">
        <w:rPr>
          <w:rFonts w:ascii="Arial" w:hAnsi="Arial" w:cs="Arial"/>
        </w:rPr>
        <w:t>For context, m</w:t>
      </w:r>
      <w:r w:rsidR="00E51A97">
        <w:rPr>
          <w:rFonts w:ascii="Arial" w:hAnsi="Arial" w:cs="Arial"/>
        </w:rPr>
        <w:t>y workplace</w:t>
      </w:r>
      <w:r w:rsidR="008D0A29">
        <w:rPr>
          <w:rFonts w:ascii="Arial" w:hAnsi="Arial" w:cs="Arial"/>
        </w:rPr>
        <w:t xml:space="preserve"> </w:t>
      </w:r>
      <w:r w:rsidR="000834AA">
        <w:rPr>
          <w:rFonts w:ascii="Arial" w:hAnsi="Arial" w:cs="Arial"/>
        </w:rPr>
        <w:t>is almost always</w:t>
      </w:r>
      <w:r w:rsidR="008D0A29">
        <w:rPr>
          <w:rFonts w:ascii="Arial" w:hAnsi="Arial" w:cs="Arial"/>
        </w:rPr>
        <w:t xml:space="preserve"> pretty l</w:t>
      </w:r>
      <w:r w:rsidR="007B3981">
        <w:rPr>
          <w:rFonts w:ascii="Arial" w:hAnsi="Arial" w:cs="Arial"/>
        </w:rPr>
        <w:t>oud</w:t>
      </w:r>
      <w:r w:rsidR="000353D4">
        <w:rPr>
          <w:rFonts w:ascii="Arial" w:hAnsi="Arial" w:cs="Arial"/>
        </w:rPr>
        <w:t xml:space="preserve">. That is because it’s a </w:t>
      </w:r>
      <w:r w:rsidR="00E46B8C">
        <w:rPr>
          <w:rFonts w:ascii="Arial" w:hAnsi="Arial" w:cs="Arial"/>
        </w:rPr>
        <w:t xml:space="preserve">big </w:t>
      </w:r>
      <w:r w:rsidR="000353D4">
        <w:rPr>
          <w:rFonts w:ascii="Arial" w:hAnsi="Arial" w:cs="Arial"/>
        </w:rPr>
        <w:t xml:space="preserve">warehouse </w:t>
      </w:r>
      <w:r w:rsidR="00895753">
        <w:rPr>
          <w:rFonts w:ascii="Arial" w:hAnsi="Arial" w:cs="Arial"/>
        </w:rPr>
        <w:t xml:space="preserve">filled with heavy machinery </w:t>
      </w:r>
      <w:r w:rsidR="00267623">
        <w:rPr>
          <w:rFonts w:ascii="Arial" w:hAnsi="Arial" w:cs="Arial"/>
        </w:rPr>
        <w:t xml:space="preserve">made out of metal. There are </w:t>
      </w:r>
      <w:r w:rsidR="007F3DA8">
        <w:rPr>
          <w:rFonts w:ascii="Arial" w:hAnsi="Arial" w:cs="Arial"/>
        </w:rPr>
        <w:t xml:space="preserve">also, </w:t>
      </w:r>
      <w:r w:rsidR="00267623">
        <w:rPr>
          <w:rFonts w:ascii="Arial" w:hAnsi="Arial" w:cs="Arial"/>
        </w:rPr>
        <w:t>always two or more forklifts</w:t>
      </w:r>
      <w:r w:rsidR="00C10A23">
        <w:rPr>
          <w:rFonts w:ascii="Arial" w:hAnsi="Arial" w:cs="Arial"/>
        </w:rPr>
        <w:t xml:space="preserve"> operating at once</w:t>
      </w:r>
      <w:r w:rsidR="00A66EB4">
        <w:rPr>
          <w:rFonts w:ascii="Arial" w:hAnsi="Arial" w:cs="Arial"/>
        </w:rPr>
        <w:t>,</w:t>
      </w:r>
      <w:r w:rsidR="007F3DA8">
        <w:rPr>
          <w:rFonts w:ascii="Arial" w:hAnsi="Arial" w:cs="Arial"/>
        </w:rPr>
        <w:t xml:space="preserve"> a</w:t>
      </w:r>
      <w:r w:rsidR="00C10A23">
        <w:rPr>
          <w:rFonts w:ascii="Arial" w:hAnsi="Arial" w:cs="Arial"/>
        </w:rPr>
        <w:t xml:space="preserve">nd </w:t>
      </w:r>
      <w:r w:rsidR="00842A14">
        <w:rPr>
          <w:rFonts w:ascii="Arial" w:hAnsi="Arial" w:cs="Arial"/>
        </w:rPr>
        <w:t xml:space="preserve">usually over 20 employees. </w:t>
      </w:r>
      <w:r w:rsidR="00040CAE">
        <w:rPr>
          <w:rFonts w:ascii="Arial" w:hAnsi="Arial" w:cs="Arial"/>
        </w:rPr>
        <w:t xml:space="preserve">All these make communication quite complicated. </w:t>
      </w:r>
      <w:r w:rsidR="000C1734">
        <w:rPr>
          <w:rFonts w:ascii="Arial" w:hAnsi="Arial" w:cs="Arial"/>
        </w:rPr>
        <w:t>And I</w:t>
      </w:r>
      <w:r w:rsidR="00040CAE">
        <w:rPr>
          <w:rFonts w:ascii="Arial" w:hAnsi="Arial" w:cs="Arial"/>
        </w:rPr>
        <w:t>f I</w:t>
      </w:r>
      <w:r w:rsidR="000C1734">
        <w:rPr>
          <w:rFonts w:ascii="Arial" w:hAnsi="Arial" w:cs="Arial"/>
        </w:rPr>
        <w:t xml:space="preserve"> </w:t>
      </w:r>
      <w:r w:rsidR="00040CAE">
        <w:rPr>
          <w:rFonts w:ascii="Arial" w:hAnsi="Arial" w:cs="Arial"/>
        </w:rPr>
        <w:t>were</w:t>
      </w:r>
      <w:r w:rsidR="000C1734">
        <w:rPr>
          <w:rFonts w:ascii="Arial" w:hAnsi="Arial" w:cs="Arial"/>
        </w:rPr>
        <w:t xml:space="preserve"> to refer to the Shannon-Weaver Model of Communication, all th</w:t>
      </w:r>
      <w:r w:rsidR="00040CAE">
        <w:rPr>
          <w:rFonts w:ascii="Arial" w:hAnsi="Arial" w:cs="Arial"/>
        </w:rPr>
        <w:t>o</w:t>
      </w:r>
      <w:r w:rsidR="006156A0">
        <w:rPr>
          <w:rFonts w:ascii="Arial" w:hAnsi="Arial" w:cs="Arial"/>
        </w:rPr>
        <w:t xml:space="preserve">se factors </w:t>
      </w:r>
      <w:r w:rsidR="005D0A8A">
        <w:rPr>
          <w:rFonts w:ascii="Arial" w:hAnsi="Arial" w:cs="Arial"/>
        </w:rPr>
        <w:t>are</w:t>
      </w:r>
      <w:r w:rsidR="00556BA5">
        <w:rPr>
          <w:rFonts w:ascii="Arial" w:hAnsi="Arial" w:cs="Arial"/>
        </w:rPr>
        <w:t xml:space="preserve"> in most scenarios</w:t>
      </w:r>
      <w:r w:rsidR="005D0A8A">
        <w:rPr>
          <w:rFonts w:ascii="Arial" w:hAnsi="Arial" w:cs="Arial"/>
        </w:rPr>
        <w:t xml:space="preserve"> the noise</w:t>
      </w:r>
      <w:r w:rsidR="00A07B8F">
        <w:rPr>
          <w:rFonts w:ascii="Arial" w:hAnsi="Arial" w:cs="Arial"/>
        </w:rPr>
        <w:t xml:space="preserve">. </w:t>
      </w:r>
    </w:p>
    <w:p w14:paraId="33A3D98C" w14:textId="5CB34B46" w:rsidR="004722B6" w:rsidRDefault="00A07B8F" w:rsidP="00CE758E">
      <w:pPr>
        <w:rPr>
          <w:rFonts w:ascii="Arial" w:hAnsi="Arial" w:cs="Arial"/>
        </w:rPr>
      </w:pPr>
      <w:r>
        <w:rPr>
          <w:rFonts w:ascii="Arial" w:hAnsi="Arial" w:cs="Arial"/>
        </w:rPr>
        <w:t>But sometimes</w:t>
      </w:r>
      <w:r w:rsidR="00B35453">
        <w:rPr>
          <w:rFonts w:ascii="Arial" w:hAnsi="Arial" w:cs="Arial"/>
        </w:rPr>
        <w:t xml:space="preserve">, it can be something else that </w:t>
      </w:r>
      <w:r w:rsidR="00C332A7">
        <w:rPr>
          <w:rFonts w:ascii="Arial" w:hAnsi="Arial" w:cs="Arial"/>
        </w:rPr>
        <w:t xml:space="preserve">takes the role of noise. For example, </w:t>
      </w:r>
      <w:r w:rsidR="001D5683">
        <w:rPr>
          <w:rFonts w:ascii="Arial" w:hAnsi="Arial" w:cs="Arial"/>
        </w:rPr>
        <w:t>one time</w:t>
      </w:r>
      <w:r w:rsidR="00B35AE4">
        <w:rPr>
          <w:rFonts w:ascii="Arial" w:hAnsi="Arial" w:cs="Arial"/>
        </w:rPr>
        <w:t xml:space="preserve"> at work</w:t>
      </w:r>
      <w:r w:rsidR="0067355F">
        <w:rPr>
          <w:rFonts w:ascii="Arial" w:hAnsi="Arial" w:cs="Arial"/>
        </w:rPr>
        <w:t xml:space="preserve">, when </w:t>
      </w:r>
      <w:r w:rsidR="001D5683">
        <w:rPr>
          <w:rFonts w:ascii="Arial" w:hAnsi="Arial" w:cs="Arial"/>
        </w:rPr>
        <w:t xml:space="preserve">I was working on my side of the </w:t>
      </w:r>
      <w:r w:rsidR="00B61B37">
        <w:rPr>
          <w:rFonts w:ascii="Arial" w:hAnsi="Arial" w:cs="Arial"/>
        </w:rPr>
        <w:t>machine</w:t>
      </w:r>
      <w:r w:rsidR="0067355F">
        <w:rPr>
          <w:rFonts w:ascii="Arial" w:hAnsi="Arial" w:cs="Arial"/>
        </w:rPr>
        <w:t>, I</w:t>
      </w:r>
      <w:r w:rsidR="001D5683">
        <w:rPr>
          <w:rFonts w:ascii="Arial" w:hAnsi="Arial" w:cs="Arial"/>
        </w:rPr>
        <w:t xml:space="preserve"> needed </w:t>
      </w:r>
      <w:r w:rsidR="006274C2">
        <w:rPr>
          <w:rFonts w:ascii="Arial" w:hAnsi="Arial" w:cs="Arial"/>
        </w:rPr>
        <w:t>some assistance from the person</w:t>
      </w:r>
      <w:r w:rsidR="00B35AE4">
        <w:rPr>
          <w:rFonts w:ascii="Arial" w:hAnsi="Arial" w:cs="Arial"/>
        </w:rPr>
        <w:t xml:space="preserve"> working</w:t>
      </w:r>
      <w:r w:rsidR="006274C2">
        <w:rPr>
          <w:rFonts w:ascii="Arial" w:hAnsi="Arial" w:cs="Arial"/>
        </w:rPr>
        <w:t xml:space="preserve"> on the other side.</w:t>
      </w:r>
      <w:r w:rsidR="00B51C78">
        <w:rPr>
          <w:rFonts w:ascii="Arial" w:hAnsi="Arial" w:cs="Arial"/>
        </w:rPr>
        <w:t xml:space="preserve"> To compensate </w:t>
      </w:r>
      <w:r w:rsidR="00F856A1">
        <w:rPr>
          <w:rFonts w:ascii="Arial" w:hAnsi="Arial" w:cs="Arial"/>
        </w:rPr>
        <w:t xml:space="preserve">for the noise caused by the machine, I raised my voice </w:t>
      </w:r>
      <w:r w:rsidR="001C4571">
        <w:rPr>
          <w:rFonts w:ascii="Arial" w:hAnsi="Arial" w:cs="Arial"/>
        </w:rPr>
        <w:t xml:space="preserve">and shouted so he could hear me. </w:t>
      </w:r>
      <w:r w:rsidR="00253050">
        <w:rPr>
          <w:rFonts w:ascii="Arial" w:hAnsi="Arial" w:cs="Arial"/>
        </w:rPr>
        <w:t xml:space="preserve">But no response. I continued by </w:t>
      </w:r>
      <w:r w:rsidR="00664274">
        <w:rPr>
          <w:rFonts w:ascii="Arial" w:hAnsi="Arial" w:cs="Arial"/>
        </w:rPr>
        <w:t>shouting even louder</w:t>
      </w:r>
      <w:r w:rsidR="007567DF">
        <w:rPr>
          <w:rFonts w:ascii="Arial" w:hAnsi="Arial" w:cs="Arial"/>
        </w:rPr>
        <w:t xml:space="preserve">, but it ended up with the same result. Apparently, </w:t>
      </w:r>
      <w:r w:rsidR="001E76C5">
        <w:rPr>
          <w:rFonts w:ascii="Arial" w:hAnsi="Arial" w:cs="Arial"/>
        </w:rPr>
        <w:t xml:space="preserve">at </w:t>
      </w:r>
      <w:r w:rsidR="00224825">
        <w:rPr>
          <w:rFonts w:ascii="Arial" w:hAnsi="Arial" w:cs="Arial"/>
        </w:rPr>
        <w:t xml:space="preserve">the time when this took place, the </w:t>
      </w:r>
      <w:r w:rsidR="001837A3">
        <w:rPr>
          <w:rFonts w:ascii="Arial" w:hAnsi="Arial" w:cs="Arial"/>
        </w:rPr>
        <w:t>person that didn’t hear me</w:t>
      </w:r>
      <w:r w:rsidR="00B35AE4">
        <w:rPr>
          <w:rFonts w:ascii="Arial" w:hAnsi="Arial" w:cs="Arial"/>
        </w:rPr>
        <w:t xml:space="preserve"> </w:t>
      </w:r>
      <w:r w:rsidR="006D7E2B">
        <w:rPr>
          <w:rFonts w:ascii="Arial" w:hAnsi="Arial" w:cs="Arial"/>
        </w:rPr>
        <w:t>was</w:t>
      </w:r>
      <w:r w:rsidR="00EA0722">
        <w:rPr>
          <w:rFonts w:ascii="Arial" w:hAnsi="Arial" w:cs="Arial"/>
        </w:rPr>
        <w:t xml:space="preserve"> listening to music through </w:t>
      </w:r>
      <w:r w:rsidR="006D7E2B">
        <w:rPr>
          <w:rFonts w:ascii="Arial" w:hAnsi="Arial" w:cs="Arial"/>
        </w:rPr>
        <w:t>his</w:t>
      </w:r>
      <w:r w:rsidR="00EA0722">
        <w:rPr>
          <w:rFonts w:ascii="Arial" w:hAnsi="Arial" w:cs="Arial"/>
        </w:rPr>
        <w:t xml:space="preserve"> earbuds. </w:t>
      </w:r>
      <w:r w:rsidR="006230F6">
        <w:rPr>
          <w:rFonts w:ascii="Arial" w:hAnsi="Arial" w:cs="Arial"/>
        </w:rPr>
        <w:t>Thus,</w:t>
      </w:r>
      <w:r w:rsidR="00EA0722">
        <w:rPr>
          <w:rFonts w:ascii="Arial" w:hAnsi="Arial" w:cs="Arial"/>
        </w:rPr>
        <w:t xml:space="preserve"> cancelling most of the sounds coming from outside</w:t>
      </w:r>
      <w:r w:rsidR="00FB4A48">
        <w:rPr>
          <w:rFonts w:ascii="Arial" w:hAnsi="Arial" w:cs="Arial"/>
        </w:rPr>
        <w:t xml:space="preserve"> his ears. </w:t>
      </w:r>
    </w:p>
    <w:p w14:paraId="0AD9EF03" w14:textId="5B508BFA" w:rsidR="00216891" w:rsidRPr="0046275B" w:rsidRDefault="00485D8A" w:rsidP="00CE758E">
      <w:pPr>
        <w:rPr>
          <w:rFonts w:ascii="Arial" w:hAnsi="Arial" w:cs="Arial"/>
        </w:rPr>
      </w:pPr>
      <w:r>
        <w:rPr>
          <w:rFonts w:ascii="Arial" w:hAnsi="Arial" w:cs="Arial"/>
        </w:rPr>
        <w:lastRenderedPageBreak/>
        <w:t xml:space="preserve">In </w:t>
      </w:r>
      <w:r w:rsidR="004722B6">
        <w:rPr>
          <w:rFonts w:ascii="Arial" w:hAnsi="Arial" w:cs="Arial"/>
        </w:rPr>
        <w:t>this example</w:t>
      </w:r>
      <w:r w:rsidR="000E2B9B">
        <w:rPr>
          <w:rFonts w:ascii="Arial" w:hAnsi="Arial" w:cs="Arial"/>
        </w:rPr>
        <w:t xml:space="preserve">, </w:t>
      </w:r>
      <w:r w:rsidR="00F41374">
        <w:rPr>
          <w:rFonts w:ascii="Arial" w:hAnsi="Arial" w:cs="Arial"/>
        </w:rPr>
        <w:t xml:space="preserve">according to the Shannon-Weaver Model of Communication, </w:t>
      </w:r>
      <w:r w:rsidR="000E2B9B">
        <w:rPr>
          <w:rFonts w:ascii="Arial" w:hAnsi="Arial" w:cs="Arial"/>
        </w:rPr>
        <w:t>the ear</w:t>
      </w:r>
      <w:r w:rsidR="00C7159E">
        <w:rPr>
          <w:rFonts w:ascii="Arial" w:hAnsi="Arial" w:cs="Arial"/>
        </w:rPr>
        <w:t xml:space="preserve">buds playing music in his ears, are the main noise </w:t>
      </w:r>
      <w:r w:rsidR="002C7B14">
        <w:rPr>
          <w:rFonts w:ascii="Arial" w:hAnsi="Arial" w:cs="Arial"/>
        </w:rPr>
        <w:t xml:space="preserve">interfering with the </w:t>
      </w:r>
      <w:r w:rsidR="00916582">
        <w:rPr>
          <w:rFonts w:ascii="Arial" w:hAnsi="Arial" w:cs="Arial"/>
        </w:rPr>
        <w:t>signal.</w:t>
      </w:r>
      <w:r w:rsidR="0029045E">
        <w:rPr>
          <w:rFonts w:ascii="Arial" w:hAnsi="Arial" w:cs="Arial"/>
        </w:rPr>
        <w:t xml:space="preserve"> </w:t>
      </w:r>
      <w:r w:rsidR="002A3AC9">
        <w:rPr>
          <w:rFonts w:ascii="Arial" w:hAnsi="Arial" w:cs="Arial"/>
        </w:rPr>
        <w:t xml:space="preserve">The main way to prevent this from happening again, is </w:t>
      </w:r>
      <w:r w:rsidR="000052FE">
        <w:rPr>
          <w:rFonts w:ascii="Arial" w:hAnsi="Arial" w:cs="Arial"/>
        </w:rPr>
        <w:t xml:space="preserve">by </w:t>
      </w:r>
      <w:r w:rsidR="001019C2">
        <w:rPr>
          <w:rFonts w:ascii="Arial" w:hAnsi="Arial" w:cs="Arial"/>
        </w:rPr>
        <w:t>banning the use of earbuds during worktime. Which is also what the company started doing after a few more occurrences.</w:t>
      </w:r>
      <w:r w:rsidR="00184038">
        <w:rPr>
          <w:rFonts w:ascii="Arial" w:hAnsi="Arial" w:cs="Arial"/>
        </w:rPr>
        <w:t xml:space="preserve"> </w:t>
      </w:r>
      <w:r w:rsidR="008A52C9">
        <w:rPr>
          <w:rFonts w:ascii="Arial" w:hAnsi="Arial" w:cs="Arial"/>
        </w:rPr>
        <w:t xml:space="preserve">This </w:t>
      </w:r>
      <w:r w:rsidR="006240F5">
        <w:rPr>
          <w:rFonts w:ascii="Arial" w:hAnsi="Arial" w:cs="Arial"/>
        </w:rPr>
        <w:t xml:space="preserve">maybe </w:t>
      </w:r>
      <w:r w:rsidR="008A52C9">
        <w:rPr>
          <w:rFonts w:ascii="Arial" w:hAnsi="Arial" w:cs="Arial"/>
        </w:rPr>
        <w:t xml:space="preserve">could have also been avoided </w:t>
      </w:r>
      <w:r w:rsidR="003C6636">
        <w:rPr>
          <w:rFonts w:ascii="Arial" w:hAnsi="Arial" w:cs="Arial"/>
        </w:rPr>
        <w:t xml:space="preserve">if more non-verbal communication were to be used. For example, </w:t>
      </w:r>
      <w:r w:rsidR="00F10456">
        <w:rPr>
          <w:rFonts w:ascii="Arial" w:hAnsi="Arial" w:cs="Arial"/>
        </w:rPr>
        <w:t>more hand gestures.</w:t>
      </w:r>
      <w:r w:rsidR="005A05D7">
        <w:rPr>
          <w:rFonts w:ascii="Arial" w:hAnsi="Arial" w:cs="Arial"/>
        </w:rPr>
        <w:t xml:space="preserve"> </w:t>
      </w:r>
      <w:r w:rsidR="005A05D7">
        <w:rPr>
          <w:rFonts w:ascii="Arial" w:hAnsi="Arial" w:cs="Arial"/>
        </w:rPr>
        <w:t>Fortunately, nobody was hurt and nothing major happened due to this incident. But it very much could have. As mentioned before, there are usually two forklifts running during work. Which makes using earbuds, essentially life threatening.</w:t>
      </w:r>
    </w:p>
    <w:p w14:paraId="53758D2A" w14:textId="1EB4B454" w:rsidR="00BF5788" w:rsidRDefault="00EE5D8F" w:rsidP="00582640">
      <w:pPr>
        <w:pStyle w:val="Heading1"/>
        <w:rPr>
          <w:rFonts w:ascii="Arial" w:hAnsi="Arial" w:cs="Arial"/>
        </w:rPr>
      </w:pPr>
      <w:bookmarkStart w:id="9" w:name="_Toc119099540"/>
      <w:r>
        <w:rPr>
          <w:rFonts w:ascii="Arial" w:hAnsi="Arial" w:cs="Arial"/>
        </w:rPr>
        <w:t>Conclusion.</w:t>
      </w:r>
      <w:bookmarkEnd w:id="9"/>
    </w:p>
    <w:p w14:paraId="61C2611B" w14:textId="636A8E6F" w:rsidR="00515493" w:rsidRDefault="00A60060" w:rsidP="00582640">
      <w:pPr>
        <w:rPr>
          <w:rFonts w:ascii="Arial" w:hAnsi="Arial" w:cs="Arial"/>
        </w:rPr>
      </w:pPr>
      <w:r>
        <w:rPr>
          <w:rFonts w:ascii="Arial" w:hAnsi="Arial" w:cs="Arial"/>
        </w:rPr>
        <w:t xml:space="preserve">In conclusion, </w:t>
      </w:r>
      <w:r w:rsidR="003217CE">
        <w:rPr>
          <w:rFonts w:ascii="Arial" w:hAnsi="Arial" w:cs="Arial"/>
        </w:rPr>
        <w:t>humans</w:t>
      </w:r>
      <w:r w:rsidR="00D9488B">
        <w:rPr>
          <w:rFonts w:ascii="Arial" w:hAnsi="Arial" w:cs="Arial"/>
        </w:rPr>
        <w:t xml:space="preserve"> communicate, </w:t>
      </w:r>
      <w:r w:rsidR="00B52F06">
        <w:rPr>
          <w:rFonts w:ascii="Arial" w:hAnsi="Arial" w:cs="Arial"/>
        </w:rPr>
        <w:t>communicated,</w:t>
      </w:r>
      <w:r w:rsidR="00D9488B">
        <w:rPr>
          <w:rFonts w:ascii="Arial" w:hAnsi="Arial" w:cs="Arial"/>
        </w:rPr>
        <w:t xml:space="preserve"> and w</w:t>
      </w:r>
      <w:r w:rsidR="003217CE">
        <w:rPr>
          <w:rFonts w:ascii="Arial" w:hAnsi="Arial" w:cs="Arial"/>
        </w:rPr>
        <w:t>i</w:t>
      </w:r>
      <w:r w:rsidR="00D9488B">
        <w:rPr>
          <w:rFonts w:ascii="Arial" w:hAnsi="Arial" w:cs="Arial"/>
        </w:rPr>
        <w:t xml:space="preserve">ll keep communicating </w:t>
      </w:r>
      <w:r w:rsidR="00DC61CA">
        <w:rPr>
          <w:rFonts w:ascii="Arial" w:hAnsi="Arial" w:cs="Arial"/>
        </w:rPr>
        <w:t xml:space="preserve">for many years to come. </w:t>
      </w:r>
      <w:r w:rsidR="00B52F06">
        <w:rPr>
          <w:rFonts w:ascii="Arial" w:hAnsi="Arial" w:cs="Arial"/>
        </w:rPr>
        <w:t xml:space="preserve">People will just keep finding </w:t>
      </w:r>
      <w:r w:rsidR="00B467C0">
        <w:rPr>
          <w:rFonts w:ascii="Arial" w:hAnsi="Arial" w:cs="Arial"/>
        </w:rPr>
        <w:t>more ways to co</w:t>
      </w:r>
      <w:r w:rsidR="00A0395E">
        <w:rPr>
          <w:rFonts w:ascii="Arial" w:hAnsi="Arial" w:cs="Arial"/>
        </w:rPr>
        <w:t>nnect</w:t>
      </w:r>
      <w:r w:rsidR="00B467C0">
        <w:rPr>
          <w:rFonts w:ascii="Arial" w:hAnsi="Arial" w:cs="Arial"/>
        </w:rPr>
        <w:t xml:space="preserve"> between each other</w:t>
      </w:r>
      <w:r w:rsidR="00086BB9">
        <w:rPr>
          <w:rFonts w:ascii="Arial" w:hAnsi="Arial" w:cs="Arial"/>
        </w:rPr>
        <w:t xml:space="preserve">. More innovative, more creative, </w:t>
      </w:r>
      <w:r w:rsidR="002F1B29">
        <w:rPr>
          <w:rFonts w:ascii="Arial" w:hAnsi="Arial" w:cs="Arial"/>
        </w:rPr>
        <w:t>faster,</w:t>
      </w:r>
      <w:r w:rsidR="00086BB9">
        <w:rPr>
          <w:rFonts w:ascii="Arial" w:hAnsi="Arial" w:cs="Arial"/>
        </w:rPr>
        <w:t xml:space="preserve"> and more efficient</w:t>
      </w:r>
      <w:r w:rsidR="004A5AE9">
        <w:rPr>
          <w:rFonts w:ascii="Arial" w:hAnsi="Arial" w:cs="Arial"/>
        </w:rPr>
        <w:t xml:space="preserve">. </w:t>
      </w:r>
      <w:r w:rsidR="00557AA9">
        <w:rPr>
          <w:rFonts w:ascii="Arial" w:hAnsi="Arial" w:cs="Arial"/>
        </w:rPr>
        <w:t>Until we won’t need to anymore. If that ever</w:t>
      </w:r>
      <w:r w:rsidR="00F54005">
        <w:rPr>
          <w:rFonts w:ascii="Arial" w:hAnsi="Arial" w:cs="Arial"/>
        </w:rPr>
        <w:t xml:space="preserve"> even</w:t>
      </w:r>
      <w:r w:rsidR="00557AA9">
        <w:rPr>
          <w:rFonts w:ascii="Arial" w:hAnsi="Arial" w:cs="Arial"/>
        </w:rPr>
        <w:t xml:space="preserve"> happens. </w:t>
      </w:r>
      <w:r w:rsidR="00B368DA">
        <w:rPr>
          <w:rFonts w:ascii="Arial" w:hAnsi="Arial" w:cs="Arial"/>
        </w:rPr>
        <w:t>But what we</w:t>
      </w:r>
      <w:r w:rsidR="0025463B">
        <w:rPr>
          <w:rFonts w:ascii="Arial" w:hAnsi="Arial" w:cs="Arial"/>
        </w:rPr>
        <w:t>’</w:t>
      </w:r>
      <w:r w:rsidR="00B368DA">
        <w:rPr>
          <w:rFonts w:ascii="Arial" w:hAnsi="Arial" w:cs="Arial"/>
        </w:rPr>
        <w:t xml:space="preserve">ll always need to worry about, is </w:t>
      </w:r>
      <w:r w:rsidR="0025463B">
        <w:rPr>
          <w:rFonts w:ascii="Arial" w:hAnsi="Arial" w:cs="Arial"/>
        </w:rPr>
        <w:t>about how we communicate between each other.</w:t>
      </w:r>
      <w:r w:rsidR="001B2BA1">
        <w:rPr>
          <w:rFonts w:ascii="Arial" w:hAnsi="Arial" w:cs="Arial"/>
        </w:rPr>
        <w:t xml:space="preserve"> </w:t>
      </w:r>
      <w:r w:rsidR="003C40E2">
        <w:rPr>
          <w:rFonts w:ascii="Arial" w:hAnsi="Arial" w:cs="Arial"/>
        </w:rPr>
        <w:t>It is clear that m</w:t>
      </w:r>
      <w:r w:rsidR="00B5679D">
        <w:rPr>
          <w:rFonts w:ascii="Arial" w:hAnsi="Arial" w:cs="Arial"/>
        </w:rPr>
        <w:t>any issues can come from neg</w:t>
      </w:r>
      <w:r w:rsidR="00804C87">
        <w:rPr>
          <w:rFonts w:ascii="Arial" w:hAnsi="Arial" w:cs="Arial"/>
        </w:rPr>
        <w:t>lecting our communication skills</w:t>
      </w:r>
      <w:r w:rsidR="003C40E2">
        <w:rPr>
          <w:rFonts w:ascii="Arial" w:hAnsi="Arial" w:cs="Arial"/>
        </w:rPr>
        <w:t xml:space="preserve">. </w:t>
      </w:r>
      <w:r w:rsidR="00512F4F">
        <w:rPr>
          <w:rFonts w:ascii="Arial" w:hAnsi="Arial" w:cs="Arial"/>
        </w:rPr>
        <w:t xml:space="preserve">Which makes them very important. </w:t>
      </w:r>
    </w:p>
    <w:p w14:paraId="539F0741" w14:textId="77777777" w:rsidR="005A05D7" w:rsidRDefault="005A05D7" w:rsidP="00582640">
      <w:pPr>
        <w:rPr>
          <w:rFonts w:ascii="Arial" w:hAnsi="Arial" w:cs="Arial"/>
        </w:rPr>
      </w:pPr>
    </w:p>
    <w:p w14:paraId="15E70C43" w14:textId="77777777" w:rsidR="005A05D7" w:rsidRDefault="005A05D7" w:rsidP="00582640">
      <w:pPr>
        <w:rPr>
          <w:rFonts w:ascii="Arial" w:hAnsi="Arial" w:cs="Arial"/>
        </w:rPr>
      </w:pPr>
    </w:p>
    <w:p w14:paraId="555A2D46" w14:textId="77777777" w:rsidR="005A05D7" w:rsidRDefault="005A05D7" w:rsidP="00582640">
      <w:pPr>
        <w:rPr>
          <w:rFonts w:ascii="Arial" w:hAnsi="Arial" w:cs="Arial"/>
        </w:rPr>
      </w:pPr>
    </w:p>
    <w:p w14:paraId="553B9D05" w14:textId="77777777" w:rsidR="005A05D7" w:rsidRDefault="005A05D7" w:rsidP="00582640">
      <w:pPr>
        <w:rPr>
          <w:rFonts w:ascii="Arial" w:hAnsi="Arial" w:cs="Arial"/>
        </w:rPr>
      </w:pPr>
    </w:p>
    <w:p w14:paraId="45BD3924" w14:textId="77777777" w:rsidR="005A05D7" w:rsidRDefault="005A05D7" w:rsidP="00582640">
      <w:pPr>
        <w:rPr>
          <w:rFonts w:ascii="Arial" w:hAnsi="Arial" w:cs="Arial"/>
        </w:rPr>
      </w:pPr>
    </w:p>
    <w:p w14:paraId="450120E3" w14:textId="77777777" w:rsidR="005A05D7" w:rsidRDefault="005A05D7" w:rsidP="00582640">
      <w:pPr>
        <w:rPr>
          <w:rFonts w:ascii="Arial" w:hAnsi="Arial" w:cs="Arial"/>
        </w:rPr>
      </w:pPr>
    </w:p>
    <w:p w14:paraId="60B66724" w14:textId="77777777" w:rsidR="005A05D7" w:rsidRDefault="005A05D7" w:rsidP="00582640">
      <w:pPr>
        <w:rPr>
          <w:rFonts w:ascii="Arial" w:hAnsi="Arial" w:cs="Arial"/>
        </w:rPr>
      </w:pPr>
    </w:p>
    <w:p w14:paraId="32A4646B" w14:textId="77777777" w:rsidR="005A05D7" w:rsidRDefault="005A05D7" w:rsidP="00582640">
      <w:pPr>
        <w:rPr>
          <w:rFonts w:ascii="Arial" w:hAnsi="Arial" w:cs="Arial"/>
        </w:rPr>
      </w:pPr>
    </w:p>
    <w:p w14:paraId="7C66A8EA" w14:textId="77777777" w:rsidR="005A05D7" w:rsidRDefault="005A05D7" w:rsidP="00582640">
      <w:pPr>
        <w:rPr>
          <w:rFonts w:ascii="Arial" w:hAnsi="Arial" w:cs="Arial"/>
        </w:rPr>
      </w:pPr>
    </w:p>
    <w:p w14:paraId="0D693954" w14:textId="77777777" w:rsidR="005A05D7" w:rsidRDefault="005A05D7" w:rsidP="00582640">
      <w:pPr>
        <w:rPr>
          <w:rFonts w:ascii="Arial" w:hAnsi="Arial" w:cs="Arial"/>
        </w:rPr>
      </w:pPr>
    </w:p>
    <w:p w14:paraId="0C3A2030" w14:textId="77777777" w:rsidR="005A05D7" w:rsidRDefault="005A05D7" w:rsidP="00582640">
      <w:pPr>
        <w:rPr>
          <w:rFonts w:ascii="Arial" w:hAnsi="Arial" w:cs="Arial"/>
        </w:rPr>
      </w:pPr>
    </w:p>
    <w:p w14:paraId="0E756DED" w14:textId="77777777" w:rsidR="005A05D7" w:rsidRDefault="005A05D7" w:rsidP="00582640">
      <w:pPr>
        <w:rPr>
          <w:rFonts w:ascii="Arial" w:hAnsi="Arial" w:cs="Arial"/>
        </w:rPr>
      </w:pPr>
    </w:p>
    <w:p w14:paraId="3D8B13D7" w14:textId="77777777" w:rsidR="005A05D7" w:rsidRDefault="005A05D7" w:rsidP="00582640">
      <w:pPr>
        <w:rPr>
          <w:rFonts w:ascii="Arial" w:hAnsi="Arial" w:cs="Arial"/>
        </w:rPr>
      </w:pPr>
    </w:p>
    <w:p w14:paraId="00150CB8" w14:textId="77777777" w:rsidR="005A05D7" w:rsidRDefault="005A05D7" w:rsidP="00582640">
      <w:pPr>
        <w:rPr>
          <w:rFonts w:ascii="Arial" w:hAnsi="Arial" w:cs="Arial"/>
        </w:rPr>
      </w:pPr>
    </w:p>
    <w:p w14:paraId="344E78CF" w14:textId="77777777" w:rsidR="005A05D7" w:rsidRDefault="005A05D7" w:rsidP="00582640">
      <w:pPr>
        <w:rPr>
          <w:rFonts w:ascii="Arial" w:hAnsi="Arial" w:cs="Arial"/>
        </w:rPr>
      </w:pPr>
    </w:p>
    <w:p w14:paraId="7BE0833C" w14:textId="77777777" w:rsidR="005A05D7" w:rsidRDefault="005A05D7" w:rsidP="00582640">
      <w:pPr>
        <w:rPr>
          <w:rFonts w:ascii="Arial" w:hAnsi="Arial" w:cs="Arial"/>
        </w:rPr>
      </w:pPr>
    </w:p>
    <w:p w14:paraId="36093A56" w14:textId="77777777" w:rsidR="005A05D7" w:rsidRDefault="005A05D7" w:rsidP="00582640">
      <w:pPr>
        <w:rPr>
          <w:rFonts w:ascii="Arial" w:hAnsi="Arial" w:cs="Arial"/>
        </w:rPr>
      </w:pPr>
    </w:p>
    <w:p w14:paraId="47D1654C" w14:textId="77777777" w:rsidR="005A05D7" w:rsidRDefault="005A05D7" w:rsidP="00582640">
      <w:pPr>
        <w:rPr>
          <w:rFonts w:ascii="Arial" w:hAnsi="Arial" w:cs="Arial"/>
        </w:rPr>
      </w:pPr>
    </w:p>
    <w:p w14:paraId="718995BE" w14:textId="77777777" w:rsidR="005A05D7" w:rsidRDefault="005A05D7" w:rsidP="00582640">
      <w:pPr>
        <w:rPr>
          <w:rFonts w:ascii="Arial" w:hAnsi="Arial" w:cs="Arial"/>
        </w:rPr>
      </w:pPr>
    </w:p>
    <w:p w14:paraId="0E2C6D02" w14:textId="77777777" w:rsidR="005A05D7" w:rsidRPr="00600E24" w:rsidRDefault="005A05D7" w:rsidP="00582640">
      <w:pPr>
        <w:rPr>
          <w:rFonts w:ascii="Arial" w:hAnsi="Arial" w:cs="Arial"/>
        </w:rPr>
      </w:pPr>
    </w:p>
    <w:p w14:paraId="200E1389" w14:textId="7752F672" w:rsidR="00314ED2" w:rsidRPr="00EE5D8F" w:rsidRDefault="00EE5D8F" w:rsidP="00EE5D8F">
      <w:pPr>
        <w:pStyle w:val="Heading1"/>
        <w:rPr>
          <w:rFonts w:ascii="Arial" w:hAnsi="Arial" w:cs="Arial"/>
        </w:rPr>
      </w:pPr>
      <w:bookmarkStart w:id="10" w:name="_Toc119099541"/>
      <w:r w:rsidRPr="00EE5D8F">
        <w:rPr>
          <w:rFonts w:ascii="Arial" w:hAnsi="Arial" w:cs="Arial"/>
        </w:rPr>
        <w:lastRenderedPageBreak/>
        <w:t>References</w:t>
      </w:r>
      <w:r>
        <w:rPr>
          <w:rFonts w:ascii="Arial" w:hAnsi="Arial" w:cs="Arial"/>
        </w:rPr>
        <w:t>.</w:t>
      </w:r>
      <w:bookmarkEnd w:id="10"/>
    </w:p>
    <w:p w14:paraId="725032A4" w14:textId="67F57FE9" w:rsidR="00072766" w:rsidRDefault="00E77D18" w:rsidP="00072766">
      <w:pPr>
        <w:pStyle w:val="ListParagraph"/>
        <w:numPr>
          <w:ilvl w:val="0"/>
          <w:numId w:val="2"/>
        </w:numPr>
        <w:rPr>
          <w:rFonts w:ascii="Arial" w:hAnsi="Arial" w:cs="Arial"/>
        </w:rPr>
      </w:pPr>
      <w:r w:rsidRPr="00FE6818">
        <w:rPr>
          <w:rFonts w:ascii="Arial" w:hAnsi="Arial" w:cs="Arial"/>
        </w:rPr>
        <w:t xml:space="preserve">Pumble.com – </w:t>
      </w:r>
      <w:r w:rsidR="003F6F43" w:rsidRPr="00FE6818">
        <w:rPr>
          <w:rFonts w:ascii="Arial" w:hAnsi="Arial" w:cs="Arial"/>
        </w:rPr>
        <w:t>Workplace</w:t>
      </w:r>
      <w:r w:rsidRPr="00FE6818">
        <w:rPr>
          <w:rFonts w:ascii="Arial" w:hAnsi="Arial" w:cs="Arial"/>
        </w:rPr>
        <w:t xml:space="preserve"> </w:t>
      </w:r>
      <w:r w:rsidR="00034916" w:rsidRPr="00FE6818">
        <w:rPr>
          <w:rFonts w:ascii="Arial" w:hAnsi="Arial" w:cs="Arial"/>
        </w:rPr>
        <w:t>communication statistics (2022)</w:t>
      </w:r>
      <w:r w:rsidR="003F1F44">
        <w:rPr>
          <w:rFonts w:ascii="Arial" w:hAnsi="Arial" w:cs="Arial"/>
        </w:rPr>
        <w:t>.</w:t>
      </w:r>
      <w:r w:rsidR="00034916" w:rsidRPr="00FE6818">
        <w:rPr>
          <w:rFonts w:ascii="Arial" w:hAnsi="Arial" w:cs="Arial"/>
        </w:rPr>
        <w:t xml:space="preserve"> - </w:t>
      </w:r>
      <w:r w:rsidR="00DA174D">
        <w:rPr>
          <w:rFonts w:ascii="Arial" w:hAnsi="Arial" w:cs="Arial"/>
        </w:rPr>
        <w:t xml:space="preserve">(Source: </w:t>
      </w:r>
      <w:hyperlink r:id="rId7" w:history="1">
        <w:r w:rsidR="00DA174D" w:rsidRPr="008A400F">
          <w:rPr>
            <w:rStyle w:val="Hyperlink"/>
            <w:rFonts w:ascii="Arial" w:hAnsi="Arial" w:cs="Arial"/>
          </w:rPr>
          <w:t>https://pumble.com/learn/communication/communication-statistics/</w:t>
        </w:r>
      </w:hyperlink>
      <w:r w:rsidR="00DA174D">
        <w:rPr>
          <w:rFonts w:ascii="Arial" w:hAnsi="Arial" w:cs="Arial"/>
        </w:rPr>
        <w:t>).</w:t>
      </w:r>
    </w:p>
    <w:p w14:paraId="36392381" w14:textId="1AF4FF48" w:rsidR="00072766" w:rsidRPr="00E72401" w:rsidRDefault="00000000" w:rsidP="00072766">
      <w:pPr>
        <w:pStyle w:val="ListParagraph"/>
        <w:numPr>
          <w:ilvl w:val="0"/>
          <w:numId w:val="2"/>
        </w:numPr>
        <w:rPr>
          <w:rFonts w:ascii="Arial" w:hAnsi="Arial" w:cs="Arial"/>
        </w:rPr>
      </w:pPr>
      <w:hyperlink r:id="rId8" w:history="1">
        <w:r w:rsidR="00FF4FE6" w:rsidRPr="00FF4FE6">
          <w:rPr>
            <w:rStyle w:val="Hyperlink"/>
            <w:rFonts w:ascii="Arial" w:hAnsi="Arial" w:cs="Arial"/>
            <w:noProof/>
            <w:color w:val="000000" w:themeColor="text1"/>
            <w:u w:val="none"/>
          </w:rPr>
          <w:t>Mcgill J Med.</w:t>
        </w:r>
      </w:hyperlink>
      <w:r w:rsidR="00FF4FE6" w:rsidRPr="00FF4FE6">
        <w:rPr>
          <w:rFonts w:ascii="Arial" w:hAnsi="Arial" w:cs="Arial"/>
          <w:noProof/>
          <w:color w:val="000000" w:themeColor="text1"/>
          <w:shd w:val="clear" w:color="auto" w:fill="FFFFFF"/>
        </w:rPr>
        <w:t> 2011 Jun; 13(1): 86.</w:t>
      </w:r>
      <w:r w:rsidR="00FF4FE6" w:rsidRPr="00FF4FE6">
        <w:rPr>
          <w:rFonts w:ascii="Helvetica" w:hAnsi="Helvetica"/>
          <w:color w:val="000000" w:themeColor="text1"/>
          <w:shd w:val="clear" w:color="auto" w:fill="FFFFFF"/>
        </w:rPr>
        <w:t xml:space="preserve"> </w:t>
      </w:r>
      <w:r w:rsidR="00072766" w:rsidRPr="00072766">
        <w:rPr>
          <w:rFonts w:ascii="Arial" w:hAnsi="Arial" w:cs="Arial"/>
          <w:color w:val="000000"/>
          <w:spacing w:val="-2"/>
        </w:rPr>
        <w:t>An examination of the factors contributing to poor communication outside the physician-patient sphere</w:t>
      </w:r>
      <w:r w:rsidR="00FF4FE6">
        <w:rPr>
          <w:rFonts w:ascii="Arial" w:hAnsi="Arial" w:cs="Arial"/>
          <w:color w:val="000000"/>
          <w:spacing w:val="-2"/>
        </w:rPr>
        <w:t>.</w:t>
      </w:r>
    </w:p>
    <w:p w14:paraId="53A5B54D" w14:textId="77777777" w:rsidR="009A4510" w:rsidRDefault="00DA174D" w:rsidP="009A4510">
      <w:pPr>
        <w:pStyle w:val="ListParagraph"/>
        <w:numPr>
          <w:ilvl w:val="0"/>
          <w:numId w:val="2"/>
        </w:numPr>
        <w:rPr>
          <w:rFonts w:ascii="Arial" w:hAnsi="Arial" w:cs="Arial"/>
        </w:rPr>
      </w:pPr>
      <w:r w:rsidRPr="00DA174D">
        <w:rPr>
          <w:rFonts w:ascii="Arial" w:hAnsi="Arial" w:cs="Arial"/>
        </w:rPr>
        <w:t>Bankmycell.com - November 2022 Mobile User Statistics: Discover the Number of Phones in The World &amp; Smartphone Penetration by Country or Region</w:t>
      </w:r>
      <w:r w:rsidR="003F1F44">
        <w:rPr>
          <w:rFonts w:ascii="Arial" w:hAnsi="Arial" w:cs="Arial"/>
        </w:rPr>
        <w:t xml:space="preserve">. - </w:t>
      </w:r>
      <w:r w:rsidRPr="00DA174D">
        <w:rPr>
          <w:rFonts w:ascii="Arial" w:hAnsi="Arial" w:cs="Arial"/>
        </w:rPr>
        <w:t>(Source: </w:t>
      </w:r>
      <w:hyperlink r:id="rId9" w:history="1">
        <w:r w:rsidRPr="00DA174D">
          <w:rPr>
            <w:rStyle w:val="Hyperlink"/>
            <w:rFonts w:ascii="Arial" w:hAnsi="Arial" w:cs="Arial"/>
          </w:rPr>
          <w:t>https://www.bankmycell.com/blog/how-many-phones-are-in-the-world</w:t>
        </w:r>
      </w:hyperlink>
      <w:r w:rsidRPr="00DA174D">
        <w:rPr>
          <w:rFonts w:ascii="Arial" w:hAnsi="Arial" w:cs="Arial"/>
        </w:rPr>
        <w:t>)</w:t>
      </w:r>
      <w:r>
        <w:rPr>
          <w:rFonts w:ascii="Arial" w:hAnsi="Arial" w:cs="Arial"/>
        </w:rPr>
        <w:t>.</w:t>
      </w:r>
    </w:p>
    <w:p w14:paraId="2D5514AB" w14:textId="470D325F" w:rsidR="009A4510" w:rsidRPr="009A4510" w:rsidRDefault="00283F93" w:rsidP="009A4510">
      <w:pPr>
        <w:pStyle w:val="ListParagraph"/>
        <w:numPr>
          <w:ilvl w:val="0"/>
          <w:numId w:val="2"/>
        </w:numPr>
        <w:rPr>
          <w:rFonts w:ascii="Arial" w:hAnsi="Arial" w:cs="Arial"/>
        </w:rPr>
      </w:pPr>
      <w:r w:rsidRPr="009A4510">
        <w:rPr>
          <w:rFonts w:ascii="Arial" w:hAnsi="Arial" w:cs="Arial"/>
        </w:rPr>
        <w:t>Gov.uk</w:t>
      </w:r>
      <w:r w:rsidR="009A4510" w:rsidRPr="009A4510">
        <w:rPr>
          <w:rFonts w:ascii="Arial" w:hAnsi="Arial" w:cs="Arial"/>
        </w:rPr>
        <w:t xml:space="preserve"> - </w:t>
      </w:r>
      <w:r w:rsidR="009A4510" w:rsidRPr="009A4510">
        <w:rPr>
          <w:rFonts w:ascii="Arial" w:hAnsi="Arial" w:cs="Arial"/>
          <w:color w:val="0B0C0C"/>
        </w:rPr>
        <w:t>999 and 112: the UK's national emergency numbers</w:t>
      </w:r>
      <w:r w:rsidR="00302453">
        <w:rPr>
          <w:rFonts w:ascii="Arial" w:hAnsi="Arial" w:cs="Arial"/>
          <w:color w:val="0B0C0C"/>
        </w:rPr>
        <w:t xml:space="preserve">. – (Source: </w:t>
      </w:r>
      <w:hyperlink r:id="rId10" w:history="1">
        <w:r w:rsidR="00BD178F" w:rsidRPr="00FC48A3">
          <w:rPr>
            <w:rStyle w:val="Hyperlink"/>
            <w:rFonts w:ascii="Arial" w:hAnsi="Arial" w:cs="Arial"/>
          </w:rPr>
          <w:t>https://www.gov.uk/guidance/999-and-112-the-uks-national-emergency-numbers#:~:text=999%20and%20112%20is%20the,be%20used%20in%20the%20UK</w:t>
        </w:r>
      </w:hyperlink>
      <w:r w:rsidR="00BD178F">
        <w:rPr>
          <w:rFonts w:ascii="Arial" w:hAnsi="Arial" w:cs="Arial"/>
          <w:color w:val="0B0C0C"/>
        </w:rPr>
        <w:t>).</w:t>
      </w:r>
    </w:p>
    <w:p w14:paraId="25A9F551" w14:textId="1AEDE285" w:rsidR="00E72401" w:rsidRPr="009A4510" w:rsidRDefault="00E72401" w:rsidP="009A4510">
      <w:pPr>
        <w:pStyle w:val="ListParagraph"/>
        <w:rPr>
          <w:rFonts w:ascii="Arial" w:hAnsi="Arial" w:cs="Arial"/>
        </w:rPr>
      </w:pPr>
    </w:p>
    <w:p w14:paraId="44288C78" w14:textId="77777777" w:rsidR="00034916" w:rsidRPr="00E77D18" w:rsidRDefault="00034916">
      <w:pPr>
        <w:rPr>
          <w:rFonts w:ascii="Arial" w:hAnsi="Arial" w:cs="Arial"/>
        </w:rPr>
      </w:pPr>
    </w:p>
    <w:p w14:paraId="424EC5BA" w14:textId="77777777" w:rsidR="00314ED2" w:rsidRDefault="00314ED2"/>
    <w:p w14:paraId="33D8D026" w14:textId="77777777" w:rsidR="00314ED2" w:rsidRDefault="00314ED2"/>
    <w:p w14:paraId="276964F6" w14:textId="77777777" w:rsidR="00314ED2" w:rsidRDefault="00314ED2"/>
    <w:p w14:paraId="377A9D9A" w14:textId="77777777" w:rsidR="00314ED2" w:rsidRDefault="00314ED2"/>
    <w:sectPr w:rsidR="00314ED2" w:rsidSect="0004584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A84429"/>
    <w:multiLevelType w:val="hybridMultilevel"/>
    <w:tmpl w:val="2306F1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5646DF5"/>
    <w:multiLevelType w:val="multilevel"/>
    <w:tmpl w:val="34249F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9373114">
    <w:abstractNumId w:val="1"/>
  </w:num>
  <w:num w:numId="2" w16cid:durableId="10535074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5114"/>
    <w:rsid w:val="00003062"/>
    <w:rsid w:val="000052FE"/>
    <w:rsid w:val="000115EF"/>
    <w:rsid w:val="00016FDA"/>
    <w:rsid w:val="00021BF6"/>
    <w:rsid w:val="00025B32"/>
    <w:rsid w:val="00030798"/>
    <w:rsid w:val="00034916"/>
    <w:rsid w:val="000353D4"/>
    <w:rsid w:val="00035C8C"/>
    <w:rsid w:val="00036960"/>
    <w:rsid w:val="00037637"/>
    <w:rsid w:val="00040276"/>
    <w:rsid w:val="00040CAE"/>
    <w:rsid w:val="0004584A"/>
    <w:rsid w:val="00050BDD"/>
    <w:rsid w:val="00051300"/>
    <w:rsid w:val="0005307E"/>
    <w:rsid w:val="000569D1"/>
    <w:rsid w:val="00064CF3"/>
    <w:rsid w:val="00071F7B"/>
    <w:rsid w:val="00072766"/>
    <w:rsid w:val="00076001"/>
    <w:rsid w:val="0007648D"/>
    <w:rsid w:val="000812A9"/>
    <w:rsid w:val="000834AA"/>
    <w:rsid w:val="000835C9"/>
    <w:rsid w:val="0008541E"/>
    <w:rsid w:val="00086BB9"/>
    <w:rsid w:val="000926B3"/>
    <w:rsid w:val="00094A25"/>
    <w:rsid w:val="000A0255"/>
    <w:rsid w:val="000A159E"/>
    <w:rsid w:val="000A4C0E"/>
    <w:rsid w:val="000B7350"/>
    <w:rsid w:val="000C0033"/>
    <w:rsid w:val="000C03B3"/>
    <w:rsid w:val="000C1734"/>
    <w:rsid w:val="000C1AB8"/>
    <w:rsid w:val="000D6A30"/>
    <w:rsid w:val="000E0071"/>
    <w:rsid w:val="000E1556"/>
    <w:rsid w:val="000E1606"/>
    <w:rsid w:val="000E1BBA"/>
    <w:rsid w:val="000E2B9B"/>
    <w:rsid w:val="000E5114"/>
    <w:rsid w:val="000E6AE5"/>
    <w:rsid w:val="000F3529"/>
    <w:rsid w:val="001019C2"/>
    <w:rsid w:val="00103C08"/>
    <w:rsid w:val="00110874"/>
    <w:rsid w:val="00111EE5"/>
    <w:rsid w:val="0011392C"/>
    <w:rsid w:val="00114837"/>
    <w:rsid w:val="00115032"/>
    <w:rsid w:val="00116863"/>
    <w:rsid w:val="00120E0C"/>
    <w:rsid w:val="00126916"/>
    <w:rsid w:val="001340F4"/>
    <w:rsid w:val="001352AC"/>
    <w:rsid w:val="001602FA"/>
    <w:rsid w:val="00165693"/>
    <w:rsid w:val="00171037"/>
    <w:rsid w:val="0017408B"/>
    <w:rsid w:val="00176507"/>
    <w:rsid w:val="001775A9"/>
    <w:rsid w:val="001837A3"/>
    <w:rsid w:val="00184038"/>
    <w:rsid w:val="0018565A"/>
    <w:rsid w:val="00192484"/>
    <w:rsid w:val="001A29CB"/>
    <w:rsid w:val="001B159E"/>
    <w:rsid w:val="001B2BA1"/>
    <w:rsid w:val="001B5B89"/>
    <w:rsid w:val="001C1657"/>
    <w:rsid w:val="001C4571"/>
    <w:rsid w:val="001C4688"/>
    <w:rsid w:val="001D5683"/>
    <w:rsid w:val="001E6645"/>
    <w:rsid w:val="001E76C5"/>
    <w:rsid w:val="002007AC"/>
    <w:rsid w:val="00203706"/>
    <w:rsid w:val="00211D1F"/>
    <w:rsid w:val="002137C4"/>
    <w:rsid w:val="002151AA"/>
    <w:rsid w:val="00216891"/>
    <w:rsid w:val="00222EC1"/>
    <w:rsid w:val="00224825"/>
    <w:rsid w:val="0023691D"/>
    <w:rsid w:val="00237D8A"/>
    <w:rsid w:val="00240422"/>
    <w:rsid w:val="002439A5"/>
    <w:rsid w:val="0024490B"/>
    <w:rsid w:val="00245A3D"/>
    <w:rsid w:val="002466A6"/>
    <w:rsid w:val="00251449"/>
    <w:rsid w:val="00252448"/>
    <w:rsid w:val="002525F1"/>
    <w:rsid w:val="002527D7"/>
    <w:rsid w:val="00253050"/>
    <w:rsid w:val="00253B96"/>
    <w:rsid w:val="0025463B"/>
    <w:rsid w:val="00257724"/>
    <w:rsid w:val="0026281A"/>
    <w:rsid w:val="0026306F"/>
    <w:rsid w:val="0026522F"/>
    <w:rsid w:val="00267623"/>
    <w:rsid w:val="00272F85"/>
    <w:rsid w:val="002779A6"/>
    <w:rsid w:val="00283F93"/>
    <w:rsid w:val="002844A0"/>
    <w:rsid w:val="00284617"/>
    <w:rsid w:val="0029045E"/>
    <w:rsid w:val="002A01D3"/>
    <w:rsid w:val="002A3AC9"/>
    <w:rsid w:val="002A4396"/>
    <w:rsid w:val="002A5E52"/>
    <w:rsid w:val="002A5F1C"/>
    <w:rsid w:val="002A6835"/>
    <w:rsid w:val="002A7036"/>
    <w:rsid w:val="002B400C"/>
    <w:rsid w:val="002B71C8"/>
    <w:rsid w:val="002C7B14"/>
    <w:rsid w:val="002D0CBE"/>
    <w:rsid w:val="002D1120"/>
    <w:rsid w:val="002D6251"/>
    <w:rsid w:val="002D68D9"/>
    <w:rsid w:val="002E27AC"/>
    <w:rsid w:val="002E2B0C"/>
    <w:rsid w:val="002F1B29"/>
    <w:rsid w:val="002F3282"/>
    <w:rsid w:val="002F37CD"/>
    <w:rsid w:val="002F596C"/>
    <w:rsid w:val="002F75D4"/>
    <w:rsid w:val="00302453"/>
    <w:rsid w:val="00307CEB"/>
    <w:rsid w:val="00307DD7"/>
    <w:rsid w:val="00312C1E"/>
    <w:rsid w:val="0031307A"/>
    <w:rsid w:val="00314ED2"/>
    <w:rsid w:val="003217CE"/>
    <w:rsid w:val="003332F8"/>
    <w:rsid w:val="00334933"/>
    <w:rsid w:val="003356B9"/>
    <w:rsid w:val="003375F0"/>
    <w:rsid w:val="00346C1F"/>
    <w:rsid w:val="00355F35"/>
    <w:rsid w:val="0035770B"/>
    <w:rsid w:val="00360EEB"/>
    <w:rsid w:val="003632F0"/>
    <w:rsid w:val="003633DC"/>
    <w:rsid w:val="00364756"/>
    <w:rsid w:val="00365083"/>
    <w:rsid w:val="0037395D"/>
    <w:rsid w:val="003769F7"/>
    <w:rsid w:val="00380B5A"/>
    <w:rsid w:val="0039333F"/>
    <w:rsid w:val="003A5ED4"/>
    <w:rsid w:val="003B0830"/>
    <w:rsid w:val="003B1E20"/>
    <w:rsid w:val="003C2E14"/>
    <w:rsid w:val="003C3AA4"/>
    <w:rsid w:val="003C40E2"/>
    <w:rsid w:val="003C6184"/>
    <w:rsid w:val="003C6636"/>
    <w:rsid w:val="003C6DF4"/>
    <w:rsid w:val="003D564E"/>
    <w:rsid w:val="003D77D0"/>
    <w:rsid w:val="003E4A44"/>
    <w:rsid w:val="003E6645"/>
    <w:rsid w:val="003F1F44"/>
    <w:rsid w:val="003F6F43"/>
    <w:rsid w:val="003F777B"/>
    <w:rsid w:val="004010DA"/>
    <w:rsid w:val="0040157A"/>
    <w:rsid w:val="00402D01"/>
    <w:rsid w:val="00403585"/>
    <w:rsid w:val="00405AA6"/>
    <w:rsid w:val="00411ADB"/>
    <w:rsid w:val="00411CE4"/>
    <w:rsid w:val="004144B2"/>
    <w:rsid w:val="00414C73"/>
    <w:rsid w:val="00420FA0"/>
    <w:rsid w:val="0042441A"/>
    <w:rsid w:val="0042588A"/>
    <w:rsid w:val="00434DBC"/>
    <w:rsid w:val="00440E92"/>
    <w:rsid w:val="00453CF2"/>
    <w:rsid w:val="00460D05"/>
    <w:rsid w:val="0046275B"/>
    <w:rsid w:val="00464CF2"/>
    <w:rsid w:val="004722B6"/>
    <w:rsid w:val="00474EDD"/>
    <w:rsid w:val="00475B59"/>
    <w:rsid w:val="00485D8A"/>
    <w:rsid w:val="0048714A"/>
    <w:rsid w:val="00490181"/>
    <w:rsid w:val="00491D44"/>
    <w:rsid w:val="004957A2"/>
    <w:rsid w:val="004958F7"/>
    <w:rsid w:val="004A2340"/>
    <w:rsid w:val="004A371B"/>
    <w:rsid w:val="004A5AE9"/>
    <w:rsid w:val="004C1F9B"/>
    <w:rsid w:val="004C5445"/>
    <w:rsid w:val="004D25A0"/>
    <w:rsid w:val="004D2B4F"/>
    <w:rsid w:val="004D7313"/>
    <w:rsid w:val="004E02A7"/>
    <w:rsid w:val="004E2CCD"/>
    <w:rsid w:val="004E4344"/>
    <w:rsid w:val="004E7107"/>
    <w:rsid w:val="004F414C"/>
    <w:rsid w:val="004F66A7"/>
    <w:rsid w:val="00503A82"/>
    <w:rsid w:val="00504218"/>
    <w:rsid w:val="00505788"/>
    <w:rsid w:val="00512F4F"/>
    <w:rsid w:val="0051418A"/>
    <w:rsid w:val="00515493"/>
    <w:rsid w:val="00516B7A"/>
    <w:rsid w:val="00522749"/>
    <w:rsid w:val="00523820"/>
    <w:rsid w:val="00524397"/>
    <w:rsid w:val="005336D5"/>
    <w:rsid w:val="00535CE7"/>
    <w:rsid w:val="005439E6"/>
    <w:rsid w:val="0054496B"/>
    <w:rsid w:val="005518C9"/>
    <w:rsid w:val="00551F96"/>
    <w:rsid w:val="00553085"/>
    <w:rsid w:val="00556BA5"/>
    <w:rsid w:val="00557AA9"/>
    <w:rsid w:val="00562D3C"/>
    <w:rsid w:val="00566DF6"/>
    <w:rsid w:val="00572C95"/>
    <w:rsid w:val="005771E3"/>
    <w:rsid w:val="0058118E"/>
    <w:rsid w:val="00582640"/>
    <w:rsid w:val="00582DA7"/>
    <w:rsid w:val="00586311"/>
    <w:rsid w:val="00587CD6"/>
    <w:rsid w:val="0059148F"/>
    <w:rsid w:val="00596928"/>
    <w:rsid w:val="005A05D7"/>
    <w:rsid w:val="005A53D3"/>
    <w:rsid w:val="005B04AA"/>
    <w:rsid w:val="005B5C4C"/>
    <w:rsid w:val="005D0700"/>
    <w:rsid w:val="005D0A8A"/>
    <w:rsid w:val="005D1DC0"/>
    <w:rsid w:val="005D407F"/>
    <w:rsid w:val="005D76E4"/>
    <w:rsid w:val="005E56A4"/>
    <w:rsid w:val="005E626B"/>
    <w:rsid w:val="005F7D92"/>
    <w:rsid w:val="00600E24"/>
    <w:rsid w:val="0060401E"/>
    <w:rsid w:val="006136D4"/>
    <w:rsid w:val="00615523"/>
    <w:rsid w:val="006156A0"/>
    <w:rsid w:val="006175AB"/>
    <w:rsid w:val="006230F6"/>
    <w:rsid w:val="006240F5"/>
    <w:rsid w:val="006255A7"/>
    <w:rsid w:val="006274C2"/>
    <w:rsid w:val="00630810"/>
    <w:rsid w:val="00635DEF"/>
    <w:rsid w:val="00636D74"/>
    <w:rsid w:val="006421D7"/>
    <w:rsid w:val="0065753C"/>
    <w:rsid w:val="00657E53"/>
    <w:rsid w:val="00664274"/>
    <w:rsid w:val="00664F39"/>
    <w:rsid w:val="0067355F"/>
    <w:rsid w:val="00680158"/>
    <w:rsid w:val="0068096A"/>
    <w:rsid w:val="0068718D"/>
    <w:rsid w:val="00687DD2"/>
    <w:rsid w:val="00687EE2"/>
    <w:rsid w:val="00693866"/>
    <w:rsid w:val="00696A57"/>
    <w:rsid w:val="006A7B01"/>
    <w:rsid w:val="006A7E8F"/>
    <w:rsid w:val="006B3D84"/>
    <w:rsid w:val="006B631E"/>
    <w:rsid w:val="006C1960"/>
    <w:rsid w:val="006D7BEF"/>
    <w:rsid w:val="006D7E2B"/>
    <w:rsid w:val="006E12E4"/>
    <w:rsid w:val="006E28EE"/>
    <w:rsid w:val="006E7B7D"/>
    <w:rsid w:val="006F1BEF"/>
    <w:rsid w:val="00701199"/>
    <w:rsid w:val="0071134C"/>
    <w:rsid w:val="00711C11"/>
    <w:rsid w:val="007148FF"/>
    <w:rsid w:val="00727B6B"/>
    <w:rsid w:val="007508F8"/>
    <w:rsid w:val="00751ED3"/>
    <w:rsid w:val="007561DF"/>
    <w:rsid w:val="007567DF"/>
    <w:rsid w:val="0075759D"/>
    <w:rsid w:val="00763D09"/>
    <w:rsid w:val="00772DF6"/>
    <w:rsid w:val="00774A5C"/>
    <w:rsid w:val="00775633"/>
    <w:rsid w:val="00781115"/>
    <w:rsid w:val="00792A6E"/>
    <w:rsid w:val="00797527"/>
    <w:rsid w:val="007A529A"/>
    <w:rsid w:val="007B3981"/>
    <w:rsid w:val="007C2CAE"/>
    <w:rsid w:val="007C7C98"/>
    <w:rsid w:val="007D34C1"/>
    <w:rsid w:val="007D380A"/>
    <w:rsid w:val="007E2F52"/>
    <w:rsid w:val="007F3DA8"/>
    <w:rsid w:val="007F5694"/>
    <w:rsid w:val="007F5CE3"/>
    <w:rsid w:val="007F64EA"/>
    <w:rsid w:val="007F7BD5"/>
    <w:rsid w:val="00804C87"/>
    <w:rsid w:val="00804FD1"/>
    <w:rsid w:val="00805569"/>
    <w:rsid w:val="0080697A"/>
    <w:rsid w:val="00806995"/>
    <w:rsid w:val="0082188E"/>
    <w:rsid w:val="0083478A"/>
    <w:rsid w:val="00835D1D"/>
    <w:rsid w:val="00840E82"/>
    <w:rsid w:val="008422B5"/>
    <w:rsid w:val="008424BD"/>
    <w:rsid w:val="00842A14"/>
    <w:rsid w:val="008456B3"/>
    <w:rsid w:val="00847223"/>
    <w:rsid w:val="00850867"/>
    <w:rsid w:val="00850FA9"/>
    <w:rsid w:val="0085233D"/>
    <w:rsid w:val="00860074"/>
    <w:rsid w:val="00862DB6"/>
    <w:rsid w:val="008738DF"/>
    <w:rsid w:val="00874B11"/>
    <w:rsid w:val="008772F5"/>
    <w:rsid w:val="0088247C"/>
    <w:rsid w:val="00883E20"/>
    <w:rsid w:val="00895753"/>
    <w:rsid w:val="008A28D2"/>
    <w:rsid w:val="008A52C9"/>
    <w:rsid w:val="008D0A29"/>
    <w:rsid w:val="008D1706"/>
    <w:rsid w:val="009029F4"/>
    <w:rsid w:val="0091068B"/>
    <w:rsid w:val="0091492F"/>
    <w:rsid w:val="00916582"/>
    <w:rsid w:val="00920E78"/>
    <w:rsid w:val="00921EE7"/>
    <w:rsid w:val="00932A99"/>
    <w:rsid w:val="009344B5"/>
    <w:rsid w:val="00934879"/>
    <w:rsid w:val="00942A22"/>
    <w:rsid w:val="009506D7"/>
    <w:rsid w:val="00960F74"/>
    <w:rsid w:val="00962FC2"/>
    <w:rsid w:val="009653C4"/>
    <w:rsid w:val="00967753"/>
    <w:rsid w:val="009720FA"/>
    <w:rsid w:val="0097215E"/>
    <w:rsid w:val="00974D0F"/>
    <w:rsid w:val="0097635A"/>
    <w:rsid w:val="00990DC1"/>
    <w:rsid w:val="009923C6"/>
    <w:rsid w:val="009940D1"/>
    <w:rsid w:val="009A0DC8"/>
    <w:rsid w:val="009A0EAF"/>
    <w:rsid w:val="009A4510"/>
    <w:rsid w:val="009B08E0"/>
    <w:rsid w:val="009B1FFB"/>
    <w:rsid w:val="009D459A"/>
    <w:rsid w:val="009D46AD"/>
    <w:rsid w:val="009D5B2D"/>
    <w:rsid w:val="009E16BA"/>
    <w:rsid w:val="009E49CB"/>
    <w:rsid w:val="009F7B5A"/>
    <w:rsid w:val="00A0395E"/>
    <w:rsid w:val="00A041BE"/>
    <w:rsid w:val="00A075A0"/>
    <w:rsid w:val="00A07B8F"/>
    <w:rsid w:val="00A07C36"/>
    <w:rsid w:val="00A11958"/>
    <w:rsid w:val="00A13677"/>
    <w:rsid w:val="00A17890"/>
    <w:rsid w:val="00A27F67"/>
    <w:rsid w:val="00A33E6E"/>
    <w:rsid w:val="00A443E1"/>
    <w:rsid w:val="00A47799"/>
    <w:rsid w:val="00A55579"/>
    <w:rsid w:val="00A60060"/>
    <w:rsid w:val="00A60E1E"/>
    <w:rsid w:val="00A66EB4"/>
    <w:rsid w:val="00A812E1"/>
    <w:rsid w:val="00A82012"/>
    <w:rsid w:val="00A831C7"/>
    <w:rsid w:val="00A83DF6"/>
    <w:rsid w:val="00A853B8"/>
    <w:rsid w:val="00A92036"/>
    <w:rsid w:val="00A978B1"/>
    <w:rsid w:val="00AA0CA6"/>
    <w:rsid w:val="00AA0FF9"/>
    <w:rsid w:val="00AA6138"/>
    <w:rsid w:val="00AA71E5"/>
    <w:rsid w:val="00AA7621"/>
    <w:rsid w:val="00AB0E36"/>
    <w:rsid w:val="00AB523A"/>
    <w:rsid w:val="00AB7AF1"/>
    <w:rsid w:val="00AC39BC"/>
    <w:rsid w:val="00AC5EDB"/>
    <w:rsid w:val="00AC76CB"/>
    <w:rsid w:val="00AD08E7"/>
    <w:rsid w:val="00AD43B6"/>
    <w:rsid w:val="00AD4516"/>
    <w:rsid w:val="00AE1861"/>
    <w:rsid w:val="00AE7405"/>
    <w:rsid w:val="00AF59F6"/>
    <w:rsid w:val="00AF5C5F"/>
    <w:rsid w:val="00AF66E5"/>
    <w:rsid w:val="00AF6B3A"/>
    <w:rsid w:val="00B00761"/>
    <w:rsid w:val="00B13FE0"/>
    <w:rsid w:val="00B23C38"/>
    <w:rsid w:val="00B33ABE"/>
    <w:rsid w:val="00B35453"/>
    <w:rsid w:val="00B35AE4"/>
    <w:rsid w:val="00B368DA"/>
    <w:rsid w:val="00B4386D"/>
    <w:rsid w:val="00B467C0"/>
    <w:rsid w:val="00B503D7"/>
    <w:rsid w:val="00B50C46"/>
    <w:rsid w:val="00B512A8"/>
    <w:rsid w:val="00B51C78"/>
    <w:rsid w:val="00B52F06"/>
    <w:rsid w:val="00B5679D"/>
    <w:rsid w:val="00B60DC0"/>
    <w:rsid w:val="00B61784"/>
    <w:rsid w:val="00B61B37"/>
    <w:rsid w:val="00B636FF"/>
    <w:rsid w:val="00BA3583"/>
    <w:rsid w:val="00BB14CC"/>
    <w:rsid w:val="00BC23FE"/>
    <w:rsid w:val="00BC2896"/>
    <w:rsid w:val="00BC38B0"/>
    <w:rsid w:val="00BD178F"/>
    <w:rsid w:val="00BD1F7A"/>
    <w:rsid w:val="00BD1FC7"/>
    <w:rsid w:val="00BD3F0D"/>
    <w:rsid w:val="00BE70F7"/>
    <w:rsid w:val="00BE766E"/>
    <w:rsid w:val="00BF0A1E"/>
    <w:rsid w:val="00BF4CBC"/>
    <w:rsid w:val="00BF5788"/>
    <w:rsid w:val="00BF5B5B"/>
    <w:rsid w:val="00BF7C49"/>
    <w:rsid w:val="00C00871"/>
    <w:rsid w:val="00C10A23"/>
    <w:rsid w:val="00C215A2"/>
    <w:rsid w:val="00C2618C"/>
    <w:rsid w:val="00C332A7"/>
    <w:rsid w:val="00C34977"/>
    <w:rsid w:val="00C41470"/>
    <w:rsid w:val="00C511E3"/>
    <w:rsid w:val="00C556BA"/>
    <w:rsid w:val="00C63DBE"/>
    <w:rsid w:val="00C64A43"/>
    <w:rsid w:val="00C7159E"/>
    <w:rsid w:val="00C719CE"/>
    <w:rsid w:val="00C72F18"/>
    <w:rsid w:val="00C76134"/>
    <w:rsid w:val="00C7784B"/>
    <w:rsid w:val="00C814BB"/>
    <w:rsid w:val="00C854C0"/>
    <w:rsid w:val="00C86BDD"/>
    <w:rsid w:val="00C86E08"/>
    <w:rsid w:val="00C871A8"/>
    <w:rsid w:val="00C92F84"/>
    <w:rsid w:val="00CA0A3B"/>
    <w:rsid w:val="00CA370B"/>
    <w:rsid w:val="00CB3DB5"/>
    <w:rsid w:val="00CC288D"/>
    <w:rsid w:val="00CC322F"/>
    <w:rsid w:val="00CD6A85"/>
    <w:rsid w:val="00CE0196"/>
    <w:rsid w:val="00CE1A5D"/>
    <w:rsid w:val="00CE3A18"/>
    <w:rsid w:val="00CE758E"/>
    <w:rsid w:val="00CF4109"/>
    <w:rsid w:val="00D03FFC"/>
    <w:rsid w:val="00D13967"/>
    <w:rsid w:val="00D13CC2"/>
    <w:rsid w:val="00D216A2"/>
    <w:rsid w:val="00D21849"/>
    <w:rsid w:val="00D23097"/>
    <w:rsid w:val="00D274DC"/>
    <w:rsid w:val="00D32198"/>
    <w:rsid w:val="00D340B9"/>
    <w:rsid w:val="00D37FA1"/>
    <w:rsid w:val="00D405FF"/>
    <w:rsid w:val="00D51769"/>
    <w:rsid w:val="00D613B2"/>
    <w:rsid w:val="00D63CDA"/>
    <w:rsid w:val="00D64A53"/>
    <w:rsid w:val="00D65D92"/>
    <w:rsid w:val="00D6640F"/>
    <w:rsid w:val="00D667DE"/>
    <w:rsid w:val="00D66FFC"/>
    <w:rsid w:val="00D82830"/>
    <w:rsid w:val="00D82ABC"/>
    <w:rsid w:val="00D858B0"/>
    <w:rsid w:val="00D85DD2"/>
    <w:rsid w:val="00D93903"/>
    <w:rsid w:val="00D94166"/>
    <w:rsid w:val="00D9488B"/>
    <w:rsid w:val="00D95D30"/>
    <w:rsid w:val="00D97DCE"/>
    <w:rsid w:val="00DA08FA"/>
    <w:rsid w:val="00DA174D"/>
    <w:rsid w:val="00DA3F5A"/>
    <w:rsid w:val="00DA55CD"/>
    <w:rsid w:val="00DB0961"/>
    <w:rsid w:val="00DB2F0B"/>
    <w:rsid w:val="00DB7D9F"/>
    <w:rsid w:val="00DC61CA"/>
    <w:rsid w:val="00DD034E"/>
    <w:rsid w:val="00DD2028"/>
    <w:rsid w:val="00DE2B66"/>
    <w:rsid w:val="00DE2E1B"/>
    <w:rsid w:val="00DE3DA8"/>
    <w:rsid w:val="00DF20CC"/>
    <w:rsid w:val="00DF2331"/>
    <w:rsid w:val="00E0244E"/>
    <w:rsid w:val="00E02843"/>
    <w:rsid w:val="00E02B61"/>
    <w:rsid w:val="00E04886"/>
    <w:rsid w:val="00E04C93"/>
    <w:rsid w:val="00E07F53"/>
    <w:rsid w:val="00E10EAA"/>
    <w:rsid w:val="00E202FB"/>
    <w:rsid w:val="00E233AC"/>
    <w:rsid w:val="00E24C3D"/>
    <w:rsid w:val="00E273EE"/>
    <w:rsid w:val="00E318D3"/>
    <w:rsid w:val="00E35532"/>
    <w:rsid w:val="00E4038E"/>
    <w:rsid w:val="00E41CDC"/>
    <w:rsid w:val="00E43D83"/>
    <w:rsid w:val="00E46B8C"/>
    <w:rsid w:val="00E50A18"/>
    <w:rsid w:val="00E51A4B"/>
    <w:rsid w:val="00E51A97"/>
    <w:rsid w:val="00E6237D"/>
    <w:rsid w:val="00E6262C"/>
    <w:rsid w:val="00E71F5D"/>
    <w:rsid w:val="00E72401"/>
    <w:rsid w:val="00E77D18"/>
    <w:rsid w:val="00E81391"/>
    <w:rsid w:val="00E835C3"/>
    <w:rsid w:val="00E85D4E"/>
    <w:rsid w:val="00EA0722"/>
    <w:rsid w:val="00EA2612"/>
    <w:rsid w:val="00EA479D"/>
    <w:rsid w:val="00EA4B34"/>
    <w:rsid w:val="00EB4372"/>
    <w:rsid w:val="00EB71E7"/>
    <w:rsid w:val="00EB7701"/>
    <w:rsid w:val="00EB7FAE"/>
    <w:rsid w:val="00EC6521"/>
    <w:rsid w:val="00ED06CF"/>
    <w:rsid w:val="00ED5E53"/>
    <w:rsid w:val="00ED7F68"/>
    <w:rsid w:val="00EE5D8F"/>
    <w:rsid w:val="00EE7124"/>
    <w:rsid w:val="00F000C6"/>
    <w:rsid w:val="00F00C42"/>
    <w:rsid w:val="00F00EE5"/>
    <w:rsid w:val="00F05897"/>
    <w:rsid w:val="00F07065"/>
    <w:rsid w:val="00F10456"/>
    <w:rsid w:val="00F11E7D"/>
    <w:rsid w:val="00F1531B"/>
    <w:rsid w:val="00F20409"/>
    <w:rsid w:val="00F21A32"/>
    <w:rsid w:val="00F24395"/>
    <w:rsid w:val="00F30915"/>
    <w:rsid w:val="00F40C6C"/>
    <w:rsid w:val="00F41374"/>
    <w:rsid w:val="00F4753F"/>
    <w:rsid w:val="00F54005"/>
    <w:rsid w:val="00F55E6A"/>
    <w:rsid w:val="00F57923"/>
    <w:rsid w:val="00F61562"/>
    <w:rsid w:val="00F6313D"/>
    <w:rsid w:val="00F73790"/>
    <w:rsid w:val="00F76BD4"/>
    <w:rsid w:val="00F81AEB"/>
    <w:rsid w:val="00F856A1"/>
    <w:rsid w:val="00F93269"/>
    <w:rsid w:val="00F967FD"/>
    <w:rsid w:val="00FA0B0F"/>
    <w:rsid w:val="00FA3F09"/>
    <w:rsid w:val="00FB4A48"/>
    <w:rsid w:val="00FB6AAD"/>
    <w:rsid w:val="00FB6D07"/>
    <w:rsid w:val="00FB7678"/>
    <w:rsid w:val="00FD1A80"/>
    <w:rsid w:val="00FE42A9"/>
    <w:rsid w:val="00FE6818"/>
    <w:rsid w:val="00FE68BF"/>
    <w:rsid w:val="00FE6ACF"/>
    <w:rsid w:val="00FE7232"/>
    <w:rsid w:val="00FF4337"/>
    <w:rsid w:val="00FF4F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EC9DAF"/>
  <w15:chartTrackingRefBased/>
  <w15:docId w15:val="{C8B9026B-D842-4F24-9B48-C1F23C3DB2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E710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64A4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710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E758E"/>
    <w:pPr>
      <w:outlineLvl w:val="9"/>
    </w:pPr>
    <w:rPr>
      <w:lang w:val="en-US"/>
    </w:rPr>
  </w:style>
  <w:style w:type="paragraph" w:styleId="TOC1">
    <w:name w:val="toc 1"/>
    <w:basedOn w:val="Normal"/>
    <w:next w:val="Normal"/>
    <w:autoRedefine/>
    <w:uiPriority w:val="39"/>
    <w:unhideWhenUsed/>
    <w:rsid w:val="00CE758E"/>
    <w:pPr>
      <w:spacing w:after="100"/>
    </w:pPr>
  </w:style>
  <w:style w:type="character" w:styleId="Hyperlink">
    <w:name w:val="Hyperlink"/>
    <w:basedOn w:val="DefaultParagraphFont"/>
    <w:uiPriority w:val="99"/>
    <w:unhideWhenUsed/>
    <w:rsid w:val="00CE758E"/>
    <w:rPr>
      <w:color w:val="0563C1" w:themeColor="hyperlink"/>
      <w:u w:val="single"/>
    </w:rPr>
  </w:style>
  <w:style w:type="character" w:customStyle="1" w:styleId="Heading2Char">
    <w:name w:val="Heading 2 Char"/>
    <w:basedOn w:val="DefaultParagraphFont"/>
    <w:link w:val="Heading2"/>
    <w:uiPriority w:val="9"/>
    <w:rsid w:val="00C64A43"/>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BF4CBC"/>
    <w:pPr>
      <w:spacing w:after="100"/>
      <w:ind w:left="220"/>
    </w:pPr>
    <w:rPr>
      <w:rFonts w:eastAsiaTheme="minorEastAsia" w:cs="Times New Roman"/>
      <w:lang w:val="en-US"/>
    </w:rPr>
  </w:style>
  <w:style w:type="paragraph" w:styleId="TOC3">
    <w:name w:val="toc 3"/>
    <w:basedOn w:val="Normal"/>
    <w:next w:val="Normal"/>
    <w:autoRedefine/>
    <w:uiPriority w:val="39"/>
    <w:unhideWhenUsed/>
    <w:rsid w:val="00BF4CBC"/>
    <w:pPr>
      <w:spacing w:after="100"/>
      <w:ind w:left="440"/>
    </w:pPr>
    <w:rPr>
      <w:rFonts w:eastAsiaTheme="minorEastAsia" w:cs="Times New Roman"/>
      <w:lang w:val="en-US"/>
    </w:rPr>
  </w:style>
  <w:style w:type="character" w:styleId="UnresolvedMention">
    <w:name w:val="Unresolved Mention"/>
    <w:basedOn w:val="DefaultParagraphFont"/>
    <w:uiPriority w:val="99"/>
    <w:semiHidden/>
    <w:unhideWhenUsed/>
    <w:rsid w:val="00F05897"/>
    <w:rPr>
      <w:color w:val="605E5C"/>
      <w:shd w:val="clear" w:color="auto" w:fill="E1DFDD"/>
    </w:rPr>
  </w:style>
  <w:style w:type="character" w:styleId="FollowedHyperlink">
    <w:name w:val="FollowedHyperlink"/>
    <w:basedOn w:val="DefaultParagraphFont"/>
    <w:uiPriority w:val="99"/>
    <w:semiHidden/>
    <w:unhideWhenUsed/>
    <w:rsid w:val="00A11958"/>
    <w:rPr>
      <w:color w:val="954F72" w:themeColor="followedHyperlink"/>
      <w:u w:val="single"/>
    </w:rPr>
  </w:style>
  <w:style w:type="paragraph" w:styleId="ListParagraph">
    <w:name w:val="List Paragraph"/>
    <w:basedOn w:val="Normal"/>
    <w:uiPriority w:val="34"/>
    <w:qFormat/>
    <w:rsid w:val="00FE6818"/>
    <w:pPr>
      <w:ind w:left="720"/>
      <w:contextualSpacing/>
    </w:pPr>
  </w:style>
  <w:style w:type="paragraph" w:styleId="NoSpacing">
    <w:name w:val="No Spacing"/>
    <w:link w:val="NoSpacingChar"/>
    <w:uiPriority w:val="1"/>
    <w:qFormat/>
    <w:rsid w:val="0004584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4584A"/>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6821132">
      <w:bodyDiv w:val="1"/>
      <w:marLeft w:val="0"/>
      <w:marRight w:val="0"/>
      <w:marTop w:val="0"/>
      <w:marBottom w:val="0"/>
      <w:divBdr>
        <w:top w:val="none" w:sz="0" w:space="0" w:color="auto"/>
        <w:left w:val="none" w:sz="0" w:space="0" w:color="auto"/>
        <w:bottom w:val="none" w:sz="0" w:space="0" w:color="auto"/>
        <w:right w:val="none" w:sz="0" w:space="0" w:color="auto"/>
      </w:divBdr>
    </w:div>
    <w:div w:id="581135929">
      <w:bodyDiv w:val="1"/>
      <w:marLeft w:val="0"/>
      <w:marRight w:val="0"/>
      <w:marTop w:val="0"/>
      <w:marBottom w:val="0"/>
      <w:divBdr>
        <w:top w:val="none" w:sz="0" w:space="0" w:color="auto"/>
        <w:left w:val="none" w:sz="0" w:space="0" w:color="auto"/>
        <w:bottom w:val="none" w:sz="0" w:space="0" w:color="auto"/>
        <w:right w:val="none" w:sz="0" w:space="0" w:color="auto"/>
      </w:divBdr>
    </w:div>
    <w:div w:id="2078939119">
      <w:bodyDiv w:val="1"/>
      <w:marLeft w:val="0"/>
      <w:marRight w:val="0"/>
      <w:marTop w:val="0"/>
      <w:marBottom w:val="0"/>
      <w:divBdr>
        <w:top w:val="none" w:sz="0" w:space="0" w:color="auto"/>
        <w:left w:val="none" w:sz="0" w:space="0" w:color="auto"/>
        <w:bottom w:val="none" w:sz="0" w:space="0" w:color="auto"/>
        <w:right w:val="none" w:sz="0" w:space="0" w:color="auto"/>
      </w:divBdr>
    </w:div>
    <w:div w:id="21173655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cbi.nlm.nih.gov/pmc/articles/PMC3277343/" TargetMode="External"/><Relationship Id="rId3" Type="http://schemas.openxmlformats.org/officeDocument/2006/relationships/numbering" Target="numbering.xml"/><Relationship Id="rId7" Type="http://schemas.openxmlformats.org/officeDocument/2006/relationships/hyperlink" Target="https://pumble.com/learn/communication/communication-statistics/" TargetMode="Externa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hyperlink" Target="https://www.gov.uk/guidance/999-and-112-the-uks-national-emergency-numbers#:~:text=999%20and%20112%20is%20the,be%20used%20in%20the%20UK" TargetMode="External"/><Relationship Id="rId4" Type="http://schemas.openxmlformats.org/officeDocument/2006/relationships/styles" Target="styles.xml"/><Relationship Id="rId9" Type="http://schemas.openxmlformats.org/officeDocument/2006/relationships/hyperlink" Target="https://www.bankmycell.com/blog/how-many-phones-are-in-the-worl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Individual Report about Communication Skill.</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44FBA6A-6ECF-4E44-A582-153D46FB4A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664</TotalTime>
  <Pages>7</Pages>
  <Words>2020</Words>
  <Characters>11515</Characters>
  <Application>Microsoft Office Word</Application>
  <DocSecurity>0</DocSecurity>
  <Lines>95</Lines>
  <Paragraphs>27</Paragraphs>
  <ScaleCrop>false</ScaleCrop>
  <Company/>
  <LinksUpToDate>false</LinksUpToDate>
  <CharactersWithSpaces>13508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BMSW4002_A1</dc:title>
  <dc:subject/>
  <dc:creator>Ion Bogza</dc:creator>
  <cp:keywords/>
  <dc:description/>
  <cp:lastModifiedBy>Ion Bogza</cp:lastModifiedBy>
  <cp:revision>620</cp:revision>
  <dcterms:created xsi:type="dcterms:W3CDTF">2022-11-07T22:33:00Z</dcterms:created>
  <dcterms:modified xsi:type="dcterms:W3CDTF">2022-11-14T17:36:00Z</dcterms:modified>
</cp:coreProperties>
</file>