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A94DF85" w14:textId="6C1E9553" w:rsidR="00BC591B" w:rsidRDefault="00BC591B" w:rsidP="001C2153">
      <w:pPr>
        <w:pStyle w:val="Title"/>
      </w:pPr>
      <w:r>
        <w:t xml:space="preserve">Use Case for </w:t>
      </w:r>
      <w:r w:rsidR="00161BD8">
        <w:t>…………………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C591B" w14:paraId="7320A671" w14:textId="77777777" w:rsidTr="00AC1E46">
        <w:tc>
          <w:tcPr>
            <w:tcW w:w="9016" w:type="dxa"/>
            <w:gridSpan w:val="4"/>
          </w:tcPr>
          <w:p w14:paraId="5C4FBF64" w14:textId="77777777" w:rsidR="00BC591B" w:rsidRDefault="00BC591B" w:rsidP="00BC591B">
            <w:r>
              <w:t>Use Case: A clear verb/noun or actor/verb/noun that communicates the scope of the use Case</w:t>
            </w:r>
          </w:p>
          <w:p w14:paraId="7A6E4381" w14:textId="079BBE55" w:rsidR="00BC591B" w:rsidRPr="004B39DB" w:rsidRDefault="0047663E" w:rsidP="00BF77B7">
            <w:pPr>
              <w:rPr>
                <w:b/>
              </w:rPr>
            </w:pPr>
            <w:r w:rsidRPr="004B39DB">
              <w:rPr>
                <w:b/>
              </w:rPr>
              <w:t>Use case fo</w:t>
            </w:r>
            <w:r w:rsidR="003D0577">
              <w:rPr>
                <w:b/>
              </w:rPr>
              <w:t>r Firing 120 round</w:t>
            </w:r>
          </w:p>
        </w:tc>
      </w:tr>
      <w:tr w:rsidR="00BC591B" w14:paraId="02DC72F7" w14:textId="77777777" w:rsidTr="00BC591B">
        <w:tc>
          <w:tcPr>
            <w:tcW w:w="2254" w:type="dxa"/>
          </w:tcPr>
          <w:p w14:paraId="469E438C" w14:textId="58F35798" w:rsidR="00BC591B" w:rsidRDefault="00BC591B" w:rsidP="00BC591B">
            <w:r>
              <w:t>Author</w:t>
            </w:r>
            <w:r w:rsidR="004B39DB">
              <w:t xml:space="preserve"> </w:t>
            </w:r>
          </w:p>
        </w:tc>
        <w:tc>
          <w:tcPr>
            <w:tcW w:w="2254" w:type="dxa"/>
          </w:tcPr>
          <w:p w14:paraId="40922D7F" w14:textId="0A744235" w:rsidR="00BC591B" w:rsidRDefault="00BC591B" w:rsidP="00BC591B">
            <w:r>
              <w:t>Issue</w:t>
            </w:r>
            <w:r w:rsidR="004B39DB">
              <w:t xml:space="preserve"> -</w:t>
            </w:r>
          </w:p>
        </w:tc>
        <w:tc>
          <w:tcPr>
            <w:tcW w:w="2254" w:type="dxa"/>
          </w:tcPr>
          <w:p w14:paraId="42E84098" w14:textId="482DB2AF" w:rsidR="00BC591B" w:rsidRDefault="00BC591B" w:rsidP="00BC591B">
            <w:r>
              <w:t>Reviewed</w:t>
            </w:r>
            <w:r w:rsidR="004B39DB">
              <w:t xml:space="preserve"> </w:t>
            </w:r>
          </w:p>
        </w:tc>
        <w:tc>
          <w:tcPr>
            <w:tcW w:w="2254" w:type="dxa"/>
          </w:tcPr>
          <w:p w14:paraId="6302F0CA" w14:textId="1C2CD086" w:rsidR="00BC591B" w:rsidRDefault="00BC591B" w:rsidP="00BC591B">
            <w:r>
              <w:t>Date</w:t>
            </w:r>
            <w:r w:rsidR="004B39DB">
              <w:t xml:space="preserve"> </w:t>
            </w:r>
          </w:p>
        </w:tc>
      </w:tr>
      <w:tr w:rsidR="00BC591B" w14:paraId="7F6BA02B" w14:textId="77777777" w:rsidTr="003661EC">
        <w:tc>
          <w:tcPr>
            <w:tcW w:w="9016" w:type="dxa"/>
            <w:gridSpan w:val="4"/>
          </w:tcPr>
          <w:p w14:paraId="6F024430" w14:textId="34A59053" w:rsidR="003D0577" w:rsidRDefault="00BC591B" w:rsidP="00BC591B">
            <w:proofErr w:type="gramStart"/>
            <w:r>
              <w:t>Actors:-</w:t>
            </w:r>
            <w:proofErr w:type="gramEnd"/>
            <w:r>
              <w:t xml:space="preserve"> A list of actors who can engage in the activities described in the use case</w:t>
            </w:r>
            <w:r w:rsidR="0047663E">
              <w:t>:-</w:t>
            </w:r>
          </w:p>
          <w:p w14:paraId="1D7CB18F" w14:textId="4F6CB5B2" w:rsidR="00B47761" w:rsidRDefault="00B47761" w:rsidP="00BC591B">
            <w:r>
              <w:t>Mission control</w:t>
            </w:r>
          </w:p>
          <w:p w14:paraId="7ED137F2" w14:textId="5017008B" w:rsidR="003D0577" w:rsidRDefault="00BE611C" w:rsidP="00BC591B">
            <w:r>
              <w:t>Loader</w:t>
            </w:r>
          </w:p>
          <w:p w14:paraId="0B819403" w14:textId="2DA1FC8C" w:rsidR="00BE611C" w:rsidRDefault="00BE611C" w:rsidP="00BC591B">
            <w:r>
              <w:t>Gunner</w:t>
            </w:r>
          </w:p>
          <w:p w14:paraId="68057427" w14:textId="0C99262C" w:rsidR="00BE611C" w:rsidRDefault="00BE611C" w:rsidP="00BC591B">
            <w:r>
              <w:t xml:space="preserve">Commander </w:t>
            </w:r>
          </w:p>
          <w:p w14:paraId="2078140C" w14:textId="76BA6D11" w:rsidR="00BE611C" w:rsidRDefault="00BE611C" w:rsidP="00BC591B">
            <w:r>
              <w:t>Driver</w:t>
            </w:r>
          </w:p>
          <w:p w14:paraId="2BCDE6DA" w14:textId="73198036" w:rsidR="00BE611C" w:rsidRDefault="00FC0309" w:rsidP="00BC591B">
            <w:r>
              <w:t>F</w:t>
            </w:r>
            <w:r w:rsidR="00E375CC">
              <w:t>ire control system</w:t>
            </w:r>
          </w:p>
          <w:p w14:paraId="7DB75F25" w14:textId="61656141" w:rsidR="00490E11" w:rsidRDefault="00CA07A6" w:rsidP="00BC591B">
            <w:r>
              <w:t>Vehicle surveillance systems.</w:t>
            </w:r>
          </w:p>
          <w:p w14:paraId="6D062379" w14:textId="42D88A93" w:rsidR="00402E2C" w:rsidRDefault="005D000E" w:rsidP="00BC591B">
            <w:r>
              <w:t>Weapon system</w:t>
            </w:r>
          </w:p>
          <w:p w14:paraId="61406B92" w14:textId="77777777" w:rsidR="00BC591B" w:rsidRDefault="00BC591B" w:rsidP="00490E11"/>
        </w:tc>
      </w:tr>
      <w:tr w:rsidR="00BC591B" w14:paraId="3CCA0692" w14:textId="77777777" w:rsidTr="00BF7E77">
        <w:tc>
          <w:tcPr>
            <w:tcW w:w="9016" w:type="dxa"/>
            <w:gridSpan w:val="4"/>
          </w:tcPr>
          <w:p w14:paraId="5EEC938C" w14:textId="77777777" w:rsidR="00BC591B" w:rsidRDefault="00BC591B" w:rsidP="00BC591B">
            <w:r>
              <w:t>Pre-</w:t>
            </w:r>
            <w:proofErr w:type="gramStart"/>
            <w:r>
              <w:t>conditions:-</w:t>
            </w:r>
            <w:proofErr w:type="gramEnd"/>
            <w:r w:rsidR="00F42B33">
              <w:t xml:space="preserve"> </w:t>
            </w:r>
            <w:r>
              <w:t>Anything that can be assumed to be true when the use case begins</w:t>
            </w:r>
            <w:r w:rsidR="004B39DB">
              <w:t xml:space="preserve"> :-</w:t>
            </w:r>
          </w:p>
          <w:p w14:paraId="38D931E6" w14:textId="77777777" w:rsidR="00FC0309" w:rsidRDefault="00FC0309" w:rsidP="00BC591B"/>
          <w:p w14:paraId="76B1164D" w14:textId="1A271CEF" w:rsidR="00775BE0" w:rsidRDefault="00B47761" w:rsidP="00BC591B">
            <w:r>
              <w:t>Compliant ammunition delivered to vehicle</w:t>
            </w:r>
            <w:r w:rsidR="00775BE0">
              <w:t>.</w:t>
            </w:r>
          </w:p>
          <w:p w14:paraId="0A12B0DF" w14:textId="59CA3242" w:rsidR="00FC0309" w:rsidRDefault="00E75FCA" w:rsidP="00BC591B">
            <w:r>
              <w:t>Compliant ammunition in</w:t>
            </w:r>
            <w:r w:rsidR="00775BE0">
              <w:t xml:space="preserve"> correct stowage in vehicle.</w:t>
            </w:r>
          </w:p>
          <w:p w14:paraId="4FD53158" w14:textId="6614562A" w:rsidR="00E75FCA" w:rsidRDefault="00E75FCA" w:rsidP="00BC591B">
            <w:r>
              <w:t>Vehicle operational</w:t>
            </w:r>
            <w:r w:rsidR="00743F22">
              <w:t xml:space="preserve"> and mobile</w:t>
            </w:r>
          </w:p>
          <w:p w14:paraId="1C93C0C6" w14:textId="5169336F" w:rsidR="00743F22" w:rsidRDefault="00743F22" w:rsidP="00BC591B">
            <w:r>
              <w:t>Weapon system compliant and operative</w:t>
            </w:r>
          </w:p>
          <w:p w14:paraId="0500FB3D" w14:textId="2688EA26" w:rsidR="003F7BB4" w:rsidRDefault="00FF1598" w:rsidP="00BC591B">
            <w:r>
              <w:t xml:space="preserve">Crew </w:t>
            </w:r>
            <w:r w:rsidR="00743F22">
              <w:t>is</w:t>
            </w:r>
            <w:r>
              <w:t xml:space="preserve"> </w:t>
            </w:r>
            <w:r w:rsidR="00743F22">
              <w:t>competent.</w:t>
            </w:r>
          </w:p>
          <w:p w14:paraId="4918CF0B" w14:textId="77777777" w:rsidR="003F7BB4" w:rsidRDefault="006F1C85" w:rsidP="00BC591B">
            <w:r>
              <w:t>Vehicle in a known hostile environment</w:t>
            </w:r>
          </w:p>
          <w:p w14:paraId="787CC0A5" w14:textId="39118C94" w:rsidR="006F1C85" w:rsidRDefault="006F1C85" w:rsidP="00BC591B">
            <w:r>
              <w:t>Crew briefed on Likely enemy</w:t>
            </w:r>
            <w:r w:rsidR="00830D4C">
              <w:t xml:space="preserve"> engagements.</w:t>
            </w:r>
          </w:p>
          <w:p w14:paraId="5AEC7825" w14:textId="7B2CAFD8" w:rsidR="006F1C85" w:rsidRDefault="006F1C85" w:rsidP="00BC591B"/>
        </w:tc>
      </w:tr>
      <w:tr w:rsidR="00BC591B" w14:paraId="29D1FD82" w14:textId="77777777" w:rsidTr="007668AC">
        <w:tc>
          <w:tcPr>
            <w:tcW w:w="9016" w:type="dxa"/>
            <w:gridSpan w:val="4"/>
          </w:tcPr>
          <w:p w14:paraId="4DCC576E" w14:textId="51D90E0E" w:rsidR="003F7BB4" w:rsidRDefault="00BC591B" w:rsidP="00490E11">
            <w:r>
              <w:t>Post-</w:t>
            </w:r>
            <w:proofErr w:type="gramStart"/>
            <w:r>
              <w:t>Conditions:-</w:t>
            </w:r>
            <w:proofErr w:type="gramEnd"/>
            <w:r w:rsidR="00F42B33">
              <w:t xml:space="preserve"> </w:t>
            </w:r>
            <w:r>
              <w:t>Anything that must be true when the use case is complete.</w:t>
            </w:r>
          </w:p>
          <w:p w14:paraId="0EFD12F8" w14:textId="1DCD6C71" w:rsidR="00490E11" w:rsidRDefault="00490E11" w:rsidP="00490E11"/>
          <w:p w14:paraId="6CC5F54D" w14:textId="58631DE2" w:rsidR="00490E11" w:rsidRDefault="00830D4C" w:rsidP="00490E11">
            <w:r>
              <w:t>Identified hostile t</w:t>
            </w:r>
            <w:r w:rsidR="00846278">
              <w:t>arget</w:t>
            </w:r>
            <w:r>
              <w:t xml:space="preserve"> is</w:t>
            </w:r>
            <w:r w:rsidR="00846278">
              <w:t xml:space="preserve"> </w:t>
            </w:r>
            <w:r>
              <w:t>destroyed.</w:t>
            </w:r>
          </w:p>
          <w:p w14:paraId="5D7C9F05" w14:textId="1F8A229D" w:rsidR="00846278" w:rsidRDefault="00846278" w:rsidP="00490E11">
            <w:r>
              <w:t xml:space="preserve">Vehicle </w:t>
            </w:r>
            <w:r w:rsidR="00830D4C">
              <w:t>has survived engagement.</w:t>
            </w:r>
          </w:p>
          <w:p w14:paraId="64DB094C" w14:textId="35C8B1E7" w:rsidR="00490E11" w:rsidRDefault="003B3A70" w:rsidP="00490E11">
            <w:r>
              <w:t>Crew Alive and Well</w:t>
            </w:r>
            <w:r w:rsidR="00830D4C">
              <w:t>.</w:t>
            </w:r>
          </w:p>
          <w:p w14:paraId="3342EEDA" w14:textId="77777777" w:rsidR="00BC591B" w:rsidRDefault="00BC591B" w:rsidP="00BD4130">
            <w:pPr>
              <w:pStyle w:val="ListParagraph"/>
            </w:pPr>
          </w:p>
        </w:tc>
      </w:tr>
      <w:tr w:rsidR="00BC591B" w14:paraId="420B2D10" w14:textId="77777777" w:rsidTr="008F7052">
        <w:tc>
          <w:tcPr>
            <w:tcW w:w="9016" w:type="dxa"/>
            <w:gridSpan w:val="4"/>
          </w:tcPr>
          <w:p w14:paraId="77F735AC" w14:textId="77777777" w:rsidR="00BC591B" w:rsidRDefault="00BC591B" w:rsidP="00BC591B">
            <w:r>
              <w:t xml:space="preserve">Basic </w:t>
            </w:r>
            <w:proofErr w:type="gramStart"/>
            <w:r>
              <w:t>Flow:-</w:t>
            </w:r>
            <w:proofErr w:type="gramEnd"/>
            <w:r w:rsidR="00402E2C">
              <w:t xml:space="preserve"> </w:t>
            </w:r>
            <w:r>
              <w:t>The set of steps the actors take to accomplish the goal of the Use Case. A clear description of what the system does in response to each user action.</w:t>
            </w:r>
          </w:p>
          <w:p w14:paraId="61D2F255" w14:textId="77777777" w:rsidR="00165C80" w:rsidRDefault="00165C80" w:rsidP="00BC591B"/>
          <w:p w14:paraId="67430C1D" w14:textId="2B27A2FE" w:rsidR="002F0373" w:rsidRDefault="00CA07A6" w:rsidP="00BC591B">
            <w:r>
              <w:t>Vehicle surveillance systems a</w:t>
            </w:r>
            <w:r w:rsidR="002F0373">
              <w:t xml:space="preserve">cquire a </w:t>
            </w:r>
            <w:r w:rsidR="00AB351F">
              <w:t>target.</w:t>
            </w:r>
          </w:p>
          <w:p w14:paraId="47952EA4" w14:textId="582CEB11" w:rsidR="002F0373" w:rsidRDefault="006D7F62" w:rsidP="00BC591B">
            <w:r>
              <w:t xml:space="preserve">Vehicle </w:t>
            </w:r>
            <w:r w:rsidR="00502542">
              <w:t>surveillance systems i</w:t>
            </w:r>
            <w:r w:rsidR="00943514">
              <w:t>dentify the target</w:t>
            </w:r>
            <w:r w:rsidR="00502542">
              <w:t xml:space="preserve"> as </w:t>
            </w:r>
            <w:r w:rsidR="00AB351F">
              <w:t>hostile.</w:t>
            </w:r>
          </w:p>
          <w:p w14:paraId="309BCCD3" w14:textId="753C752B" w:rsidR="00943514" w:rsidRDefault="00502542" w:rsidP="00BC591B">
            <w:r>
              <w:t>Commander gives p</w:t>
            </w:r>
            <w:r w:rsidR="00916CB4">
              <w:t xml:space="preserve">ermission to </w:t>
            </w:r>
            <w:r w:rsidR="00AB351F">
              <w:t>fire.</w:t>
            </w:r>
          </w:p>
          <w:p w14:paraId="5878C083" w14:textId="77635A0F" w:rsidR="00916CB4" w:rsidRDefault="00502542" w:rsidP="00BC591B">
            <w:r>
              <w:t>Commander spe</w:t>
            </w:r>
            <w:r w:rsidR="00AB351F">
              <w:t>cifies ammunition type.</w:t>
            </w:r>
          </w:p>
          <w:p w14:paraId="6C83A7C2" w14:textId="17C956E8" w:rsidR="00AB351F" w:rsidRDefault="00AB351F" w:rsidP="00BC591B">
            <w:r>
              <w:t>Loade identifies correct ammunition type.</w:t>
            </w:r>
          </w:p>
          <w:p w14:paraId="3286F296" w14:textId="5064026B" w:rsidR="00916CB4" w:rsidRDefault="00191836" w:rsidP="00BC591B">
            <w:r>
              <w:t>Loader loads</w:t>
            </w:r>
            <w:r w:rsidR="00AB351F">
              <w:t xml:space="preserve"> </w:t>
            </w:r>
            <w:r w:rsidR="009F3FFD">
              <w:t>munition.</w:t>
            </w:r>
          </w:p>
          <w:p w14:paraId="327389CC" w14:textId="269A4FD4" w:rsidR="009F3FFD" w:rsidRDefault="009F3FFD" w:rsidP="00BC591B">
            <w:r>
              <w:t>Gunner aims weapon system.</w:t>
            </w:r>
          </w:p>
          <w:p w14:paraId="41A342F6" w14:textId="2A4FC9EC" w:rsidR="00191836" w:rsidRDefault="00191836" w:rsidP="00BC591B">
            <w:r>
              <w:t xml:space="preserve">Gunner </w:t>
            </w:r>
            <w:r w:rsidR="009F3FFD">
              <w:t>initiates weapon system</w:t>
            </w:r>
          </w:p>
          <w:p w14:paraId="3C0484A9" w14:textId="70A849EA" w:rsidR="00191836" w:rsidRDefault="009F3FFD" w:rsidP="00BC591B">
            <w:r>
              <w:t xml:space="preserve">Munition </w:t>
            </w:r>
            <w:r w:rsidR="00B0431D">
              <w:t>departs weapon</w:t>
            </w:r>
            <w:r w:rsidR="00961B6B">
              <w:t xml:space="preserve"> system.</w:t>
            </w:r>
          </w:p>
          <w:p w14:paraId="71B72381" w14:textId="762E6072" w:rsidR="00B0431D" w:rsidRDefault="00E76FC3" w:rsidP="00BC591B">
            <w:r>
              <w:t xml:space="preserve">Weapon </w:t>
            </w:r>
            <w:r w:rsidR="00961B6B">
              <w:t>system relocates to original position.</w:t>
            </w:r>
          </w:p>
          <w:p w14:paraId="1E79D02F" w14:textId="51431687" w:rsidR="00980DC5" w:rsidRDefault="00980DC5" w:rsidP="00980DC5">
            <w:r>
              <w:t xml:space="preserve">Loader </w:t>
            </w:r>
            <w:r w:rsidR="000E2D79">
              <w:t>removes munition residues.</w:t>
            </w:r>
          </w:p>
          <w:p w14:paraId="7961EE02" w14:textId="4910948A" w:rsidR="00E76FC3" w:rsidRDefault="000E2D79" w:rsidP="00BC591B">
            <w:r>
              <w:t>Loader c</w:t>
            </w:r>
            <w:r w:rsidR="00B63548">
              <w:t>heck</w:t>
            </w:r>
            <w:r>
              <w:t>s</w:t>
            </w:r>
            <w:r w:rsidR="00B63548">
              <w:t xml:space="preserve"> bore clear</w:t>
            </w:r>
            <w:r>
              <w:t>.</w:t>
            </w:r>
          </w:p>
          <w:p w14:paraId="77B820DE" w14:textId="47CAAA11" w:rsidR="000E2D79" w:rsidRDefault="000E2D79" w:rsidP="00BC591B">
            <w:r>
              <w:t>Commander confir</w:t>
            </w:r>
            <w:r w:rsidR="005D354B">
              <w:t>ms hit and degree of damage.</w:t>
            </w:r>
          </w:p>
          <w:p w14:paraId="227A7012" w14:textId="1DDD8F45" w:rsidR="007C711F" w:rsidRDefault="004063CE" w:rsidP="004063CE">
            <w:r>
              <w:t>Return</w:t>
            </w:r>
            <w:r w:rsidR="005D354B">
              <w:t xml:space="preserve"> to </w:t>
            </w:r>
            <w:r w:rsidR="003864A4">
              <w:t xml:space="preserve">decide ammo or cease </w:t>
            </w:r>
            <w:r w:rsidR="00721E38">
              <w:t>fire.</w:t>
            </w:r>
          </w:p>
          <w:p w14:paraId="4E0E1A95" w14:textId="77777777" w:rsidR="007C711F" w:rsidRDefault="007C711F" w:rsidP="007C711F">
            <w:pPr>
              <w:ind w:left="360"/>
            </w:pPr>
          </w:p>
          <w:p w14:paraId="4E2A2646" w14:textId="77777777" w:rsidR="00721E38" w:rsidRDefault="00721E38" w:rsidP="007C711F">
            <w:pPr>
              <w:ind w:left="360"/>
            </w:pPr>
          </w:p>
        </w:tc>
      </w:tr>
      <w:tr w:rsidR="00BC591B" w14:paraId="160C1FC8" w14:textId="77777777" w:rsidTr="00FB781B">
        <w:tc>
          <w:tcPr>
            <w:tcW w:w="9016" w:type="dxa"/>
            <w:gridSpan w:val="4"/>
          </w:tcPr>
          <w:p w14:paraId="41CC8C4A" w14:textId="77777777" w:rsidR="00BC591B" w:rsidRDefault="00BC591B" w:rsidP="00BC591B">
            <w:r>
              <w:lastRenderedPageBreak/>
              <w:t xml:space="preserve">Alternative </w:t>
            </w:r>
            <w:proofErr w:type="gramStart"/>
            <w:r>
              <w:t>Flow:-</w:t>
            </w:r>
            <w:proofErr w:type="gramEnd"/>
            <w:r w:rsidR="000A0BC6">
              <w:t xml:space="preserve"> </w:t>
            </w:r>
            <w:r>
              <w:t>Captures alternative user/system interactions, such as what happens if data is entered incorrectly.</w:t>
            </w:r>
          </w:p>
          <w:p w14:paraId="45B4ED3B" w14:textId="77777777" w:rsidR="00BC591B" w:rsidRDefault="00BC591B" w:rsidP="00BC591B"/>
          <w:p w14:paraId="73B9AA26" w14:textId="6D0DE50C" w:rsidR="00337F37" w:rsidRDefault="00364187" w:rsidP="00BC591B">
            <w:r>
              <w:t>Wron</w:t>
            </w:r>
            <w:r w:rsidR="003C1185">
              <w:t>g</w:t>
            </w:r>
            <w:r>
              <w:t xml:space="preserve"> ammunition </w:t>
            </w:r>
            <w:r w:rsidR="00721E38">
              <w:t xml:space="preserve">used. Target unharmed or </w:t>
            </w:r>
            <w:r w:rsidR="00E07AB2">
              <w:t>partially damaged. Risk return of fire.</w:t>
            </w:r>
          </w:p>
          <w:p w14:paraId="5C5A4ACA" w14:textId="57DC7304" w:rsidR="00E07AB2" w:rsidRDefault="00D47BE5" w:rsidP="00BC591B">
            <w:r>
              <w:t>Target wrongly identified. Friendly fire incident</w:t>
            </w:r>
          </w:p>
          <w:p w14:paraId="55246EE8" w14:textId="77777777" w:rsidR="00E93D65" w:rsidRDefault="00E93D65" w:rsidP="00BC591B"/>
          <w:p w14:paraId="6C77109F" w14:textId="7C31A412" w:rsidR="00E07AB2" w:rsidRDefault="00E93D65" w:rsidP="00BC591B">
            <w:r>
              <w:t>No ammunition fired.</w:t>
            </w:r>
          </w:p>
          <w:p w14:paraId="48FDCA92" w14:textId="77777777" w:rsidR="00BC591B" w:rsidRDefault="00BC591B" w:rsidP="00BC591B"/>
          <w:p w14:paraId="4B513095" w14:textId="77777777" w:rsidR="00BC591B" w:rsidRDefault="00BC591B" w:rsidP="00BC591B"/>
          <w:p w14:paraId="04C1B367" w14:textId="77777777" w:rsidR="00BC591B" w:rsidRDefault="00BC591B" w:rsidP="00BC591B"/>
        </w:tc>
      </w:tr>
      <w:tr w:rsidR="00043762" w14:paraId="09C45675" w14:textId="77777777" w:rsidTr="00FB781B">
        <w:tc>
          <w:tcPr>
            <w:tcW w:w="9016" w:type="dxa"/>
            <w:gridSpan w:val="4"/>
          </w:tcPr>
          <w:p w14:paraId="62ADBBD1" w14:textId="3838F97D" w:rsidR="00043762" w:rsidRDefault="00043762" w:rsidP="00043762">
            <w:pPr>
              <w:rPr>
                <w:sz w:val="20"/>
              </w:rPr>
            </w:pPr>
            <w:r>
              <w:rPr>
                <w:sz w:val="20"/>
              </w:rPr>
              <w:t xml:space="preserve">Exception </w:t>
            </w:r>
            <w:proofErr w:type="gramStart"/>
            <w:r>
              <w:rPr>
                <w:sz w:val="20"/>
              </w:rPr>
              <w:t>Flow :</w:t>
            </w:r>
            <w:proofErr w:type="gramEnd"/>
            <w:r>
              <w:rPr>
                <w:sz w:val="20"/>
              </w:rPr>
              <w:t>- The things that can happen to prevent the user from reaching their goal.</w:t>
            </w:r>
          </w:p>
          <w:p w14:paraId="4289AB8B" w14:textId="77777777" w:rsidR="003C1185" w:rsidRDefault="003C1185" w:rsidP="00043762">
            <w:pPr>
              <w:rPr>
                <w:sz w:val="20"/>
              </w:rPr>
            </w:pPr>
          </w:p>
          <w:p w14:paraId="6B18DE14" w14:textId="606D54A2" w:rsidR="003C1185" w:rsidRDefault="003C1185" w:rsidP="00043762">
            <w:pPr>
              <w:rPr>
                <w:sz w:val="20"/>
              </w:rPr>
            </w:pPr>
            <w:r>
              <w:rPr>
                <w:sz w:val="20"/>
              </w:rPr>
              <w:t>Misfire</w:t>
            </w:r>
            <w:r w:rsidR="00094AFA">
              <w:rPr>
                <w:sz w:val="20"/>
              </w:rPr>
              <w:t>,</w:t>
            </w:r>
            <w:r w:rsidR="00D47BE5">
              <w:rPr>
                <w:sz w:val="20"/>
              </w:rPr>
              <w:t xml:space="preserve"> </w:t>
            </w:r>
            <w:r w:rsidR="00094AFA">
              <w:rPr>
                <w:sz w:val="20"/>
              </w:rPr>
              <w:t>Munition</w:t>
            </w:r>
            <w:r w:rsidR="00D47BE5">
              <w:rPr>
                <w:sz w:val="20"/>
              </w:rPr>
              <w:t xml:space="preserve"> or weapon system malfunction</w:t>
            </w:r>
            <w:r w:rsidR="00094AFA">
              <w:rPr>
                <w:sz w:val="20"/>
              </w:rPr>
              <w:t>.</w:t>
            </w:r>
          </w:p>
          <w:p w14:paraId="7CC80E71" w14:textId="69CFA027" w:rsidR="00043762" w:rsidRDefault="003C1185" w:rsidP="00043762">
            <w:pPr>
              <w:rPr>
                <w:sz w:val="20"/>
              </w:rPr>
            </w:pPr>
            <w:r>
              <w:rPr>
                <w:sz w:val="20"/>
              </w:rPr>
              <w:t>Target misidentification</w:t>
            </w:r>
          </w:p>
          <w:p w14:paraId="4B3AFBA9" w14:textId="3181DBE0" w:rsidR="00043762" w:rsidRDefault="00BA00D6" w:rsidP="00043762">
            <w:pPr>
              <w:rPr>
                <w:sz w:val="20"/>
              </w:rPr>
            </w:pPr>
            <w:r>
              <w:rPr>
                <w:sz w:val="20"/>
              </w:rPr>
              <w:t>Weapon system malfunction</w:t>
            </w:r>
          </w:p>
          <w:p w14:paraId="3E0B2D33" w14:textId="77777777" w:rsidR="00043762" w:rsidRPr="00D67542" w:rsidRDefault="00043762" w:rsidP="00043762">
            <w:pPr>
              <w:rPr>
                <w:sz w:val="20"/>
              </w:rPr>
            </w:pPr>
          </w:p>
          <w:p w14:paraId="36B99CE2" w14:textId="77777777" w:rsidR="00043762" w:rsidRDefault="00043762" w:rsidP="00BC591B"/>
        </w:tc>
      </w:tr>
    </w:tbl>
    <w:p w14:paraId="6A2BF952" w14:textId="77777777" w:rsidR="00BC591B" w:rsidRPr="00BC591B" w:rsidRDefault="00BC591B" w:rsidP="00BC591B"/>
    <w:sectPr w:rsidR="00BC591B" w:rsidRPr="00BC59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FF2BF7F" w14:textId="77777777" w:rsidR="005E3A98" w:rsidRDefault="005E3A98" w:rsidP="00043762">
      <w:pPr>
        <w:spacing w:after="0" w:line="240" w:lineRule="auto"/>
      </w:pPr>
      <w:r>
        <w:separator/>
      </w:r>
    </w:p>
  </w:endnote>
  <w:endnote w:type="continuationSeparator" w:id="0">
    <w:p w14:paraId="30CD6537" w14:textId="77777777" w:rsidR="005E3A98" w:rsidRDefault="005E3A98" w:rsidP="000437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4207EC5" w14:textId="77777777" w:rsidR="005E3A98" w:rsidRDefault="005E3A98" w:rsidP="00043762">
      <w:pPr>
        <w:spacing w:after="0" w:line="240" w:lineRule="auto"/>
      </w:pPr>
      <w:r>
        <w:separator/>
      </w:r>
    </w:p>
  </w:footnote>
  <w:footnote w:type="continuationSeparator" w:id="0">
    <w:p w14:paraId="1DF9116A" w14:textId="77777777" w:rsidR="005E3A98" w:rsidRDefault="005E3A98" w:rsidP="000437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E4B5E"/>
    <w:multiLevelType w:val="hybridMultilevel"/>
    <w:tmpl w:val="53681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853BCD"/>
    <w:multiLevelType w:val="hybridMultilevel"/>
    <w:tmpl w:val="BB66D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1F5351"/>
    <w:multiLevelType w:val="hybridMultilevel"/>
    <w:tmpl w:val="4140B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527456"/>
    <w:multiLevelType w:val="hybridMultilevel"/>
    <w:tmpl w:val="134C9304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0" w:hanging="360"/>
      </w:pPr>
      <w:rPr>
        <w:rFonts w:ascii="Wingdings" w:hAnsi="Wingdings" w:hint="default"/>
      </w:rPr>
    </w:lvl>
  </w:abstractNum>
  <w:abstractNum w:abstractNumId="4" w15:restartNumberingAfterBreak="0">
    <w:nsid w:val="4F665179"/>
    <w:multiLevelType w:val="hybridMultilevel"/>
    <w:tmpl w:val="A56C965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5" w15:restartNumberingAfterBreak="0">
    <w:nsid w:val="55362F6A"/>
    <w:multiLevelType w:val="hybridMultilevel"/>
    <w:tmpl w:val="6CCC5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4E6612"/>
    <w:multiLevelType w:val="hybridMultilevel"/>
    <w:tmpl w:val="2070B2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206A36"/>
    <w:multiLevelType w:val="hybridMultilevel"/>
    <w:tmpl w:val="BEB251B0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D97057"/>
    <w:multiLevelType w:val="hybridMultilevel"/>
    <w:tmpl w:val="30967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376D99"/>
    <w:multiLevelType w:val="hybridMultilevel"/>
    <w:tmpl w:val="B9A2EB96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8D7233"/>
    <w:multiLevelType w:val="hybridMultilevel"/>
    <w:tmpl w:val="DC7E8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414DFF"/>
    <w:multiLevelType w:val="hybridMultilevel"/>
    <w:tmpl w:val="E0BC3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7772856">
    <w:abstractNumId w:val="0"/>
  </w:num>
  <w:num w:numId="2" w16cid:durableId="450053435">
    <w:abstractNumId w:val="5"/>
  </w:num>
  <w:num w:numId="3" w16cid:durableId="193467721">
    <w:abstractNumId w:val="10"/>
  </w:num>
  <w:num w:numId="4" w16cid:durableId="864907653">
    <w:abstractNumId w:val="2"/>
  </w:num>
  <w:num w:numId="5" w16cid:durableId="1867251951">
    <w:abstractNumId w:val="1"/>
  </w:num>
  <w:num w:numId="6" w16cid:durableId="718700361">
    <w:abstractNumId w:val="6"/>
  </w:num>
  <w:num w:numId="7" w16cid:durableId="1904826252">
    <w:abstractNumId w:val="8"/>
  </w:num>
  <w:num w:numId="8" w16cid:durableId="714701160">
    <w:abstractNumId w:val="11"/>
  </w:num>
  <w:num w:numId="9" w16cid:durableId="1572040568">
    <w:abstractNumId w:val="4"/>
  </w:num>
  <w:num w:numId="10" w16cid:durableId="111360825">
    <w:abstractNumId w:val="3"/>
  </w:num>
  <w:num w:numId="11" w16cid:durableId="124083723">
    <w:abstractNumId w:val="9"/>
  </w:num>
  <w:num w:numId="12" w16cid:durableId="109755481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591B"/>
    <w:rsid w:val="00043762"/>
    <w:rsid w:val="00094AFA"/>
    <w:rsid w:val="000A0BC6"/>
    <w:rsid w:val="000E2D79"/>
    <w:rsid w:val="00126683"/>
    <w:rsid w:val="00161BD8"/>
    <w:rsid w:val="00165C80"/>
    <w:rsid w:val="00191836"/>
    <w:rsid w:val="001C2153"/>
    <w:rsid w:val="001D2B9B"/>
    <w:rsid w:val="0021648C"/>
    <w:rsid w:val="00221FFF"/>
    <w:rsid w:val="002A35F6"/>
    <w:rsid w:val="002E0FD9"/>
    <w:rsid w:val="002F0373"/>
    <w:rsid w:val="00337F37"/>
    <w:rsid w:val="00364187"/>
    <w:rsid w:val="00385365"/>
    <w:rsid w:val="003864A4"/>
    <w:rsid w:val="003B3A70"/>
    <w:rsid w:val="003C1185"/>
    <w:rsid w:val="003D0577"/>
    <w:rsid w:val="003F7BB4"/>
    <w:rsid w:val="00402E2C"/>
    <w:rsid w:val="004063CE"/>
    <w:rsid w:val="0047663E"/>
    <w:rsid w:val="00490E11"/>
    <w:rsid w:val="004B39DB"/>
    <w:rsid w:val="00502542"/>
    <w:rsid w:val="005812FC"/>
    <w:rsid w:val="005D000E"/>
    <w:rsid w:val="005D2AC9"/>
    <w:rsid w:val="005D354B"/>
    <w:rsid w:val="005E3A98"/>
    <w:rsid w:val="006D7F62"/>
    <w:rsid w:val="006F1C85"/>
    <w:rsid w:val="00721E38"/>
    <w:rsid w:val="00743F22"/>
    <w:rsid w:val="00775BE0"/>
    <w:rsid w:val="007A24F9"/>
    <w:rsid w:val="007C711F"/>
    <w:rsid w:val="00830D4C"/>
    <w:rsid w:val="00846278"/>
    <w:rsid w:val="008A4508"/>
    <w:rsid w:val="008E539C"/>
    <w:rsid w:val="00916CB4"/>
    <w:rsid w:val="00936C3E"/>
    <w:rsid w:val="00943514"/>
    <w:rsid w:val="00961B6B"/>
    <w:rsid w:val="00980DC5"/>
    <w:rsid w:val="009A3565"/>
    <w:rsid w:val="009C4C15"/>
    <w:rsid w:val="009F3FFD"/>
    <w:rsid w:val="00AB351F"/>
    <w:rsid w:val="00B040AF"/>
    <w:rsid w:val="00B0431D"/>
    <w:rsid w:val="00B2786C"/>
    <w:rsid w:val="00B47761"/>
    <w:rsid w:val="00B57B19"/>
    <w:rsid w:val="00B63548"/>
    <w:rsid w:val="00B75249"/>
    <w:rsid w:val="00BA00D6"/>
    <w:rsid w:val="00BC591B"/>
    <w:rsid w:val="00BD3D7D"/>
    <w:rsid w:val="00BD4130"/>
    <w:rsid w:val="00BE611C"/>
    <w:rsid w:val="00BF77B7"/>
    <w:rsid w:val="00C75991"/>
    <w:rsid w:val="00CA07A6"/>
    <w:rsid w:val="00D47BE5"/>
    <w:rsid w:val="00D94F02"/>
    <w:rsid w:val="00DF22E5"/>
    <w:rsid w:val="00E04526"/>
    <w:rsid w:val="00E07AB2"/>
    <w:rsid w:val="00E375CC"/>
    <w:rsid w:val="00E75FCA"/>
    <w:rsid w:val="00E76FC3"/>
    <w:rsid w:val="00E93D65"/>
    <w:rsid w:val="00EB1879"/>
    <w:rsid w:val="00F346AE"/>
    <w:rsid w:val="00F42B33"/>
    <w:rsid w:val="00FC0309"/>
    <w:rsid w:val="00FF1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A5A9B3"/>
  <w15:chartTrackingRefBased/>
  <w15:docId w15:val="{3332DE0A-A987-40B9-8ADB-182985172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C591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59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BC59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7524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43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3762"/>
  </w:style>
  <w:style w:type="paragraph" w:styleId="Footer">
    <w:name w:val="footer"/>
    <w:basedOn w:val="Normal"/>
    <w:link w:val="FooterChar"/>
    <w:uiPriority w:val="99"/>
    <w:unhideWhenUsed/>
    <w:rsid w:val="00043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37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308</Words>
  <Characters>1758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2</cp:revision>
  <dcterms:created xsi:type="dcterms:W3CDTF">2024-11-18T09:37:00Z</dcterms:created>
  <dcterms:modified xsi:type="dcterms:W3CDTF">2024-11-18T09:37:00Z</dcterms:modified>
</cp:coreProperties>
</file>