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5490" w:rsidRDefault="007D5490" w:rsidP="00CB7AF1">
      <w:pPr>
        <w:pStyle w:val="Title"/>
        <w:ind w:left="12240"/>
      </w:pPr>
    </w:p>
    <w:p w:rsidR="007D5490" w:rsidRDefault="007D5490" w:rsidP="007D5490">
      <w:pPr>
        <w:pStyle w:val="Title"/>
      </w:pPr>
    </w:p>
    <w:p w:rsidR="007D5490" w:rsidRDefault="00CB7AF1" w:rsidP="00CB7AF1">
      <w:pPr>
        <w:pStyle w:val="Title"/>
        <w:jc w:val="center"/>
      </w:pPr>
      <w:r>
        <w:rPr>
          <w:noProof/>
        </w:rPr>
        <w:drawing>
          <wp:inline distT="0" distB="0" distL="0" distR="0">
            <wp:extent cx="2609850" cy="914400"/>
            <wp:effectExtent l="0" t="0" r="0" b="0"/>
            <wp:docPr id="1" name="Picture 1" descr="C:\Users\Rotana\Desktop\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tana\Desktop\index.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2157" cy="925719"/>
                    </a:xfrm>
                    <a:prstGeom prst="rect">
                      <a:avLst/>
                    </a:prstGeom>
                    <a:noFill/>
                    <a:ln>
                      <a:noFill/>
                    </a:ln>
                  </pic:spPr>
                </pic:pic>
              </a:graphicData>
            </a:graphic>
          </wp:inline>
        </w:drawing>
      </w:r>
    </w:p>
    <w:p w:rsidR="007D5490" w:rsidRDefault="007D5490" w:rsidP="007D5490">
      <w:pPr>
        <w:pStyle w:val="Title"/>
      </w:pPr>
    </w:p>
    <w:p w:rsidR="007D5490" w:rsidRDefault="007D5490" w:rsidP="007D5490">
      <w:pPr>
        <w:pStyle w:val="Title"/>
      </w:pPr>
    </w:p>
    <w:p w:rsidR="007D5490" w:rsidRDefault="007D5490" w:rsidP="007D5490">
      <w:pPr>
        <w:pStyle w:val="Title"/>
      </w:pPr>
    </w:p>
    <w:p w:rsidR="007D5490" w:rsidRDefault="007D5490" w:rsidP="007D5490">
      <w:pPr>
        <w:pStyle w:val="Title"/>
      </w:pPr>
    </w:p>
    <w:p w:rsidR="007D5490" w:rsidRDefault="007D5490" w:rsidP="007D5490">
      <w:pPr>
        <w:pStyle w:val="Title"/>
      </w:pPr>
      <w:r>
        <w:t xml:space="preserve">               </w:t>
      </w:r>
    </w:p>
    <w:tbl>
      <w:tblPr>
        <w:tblStyle w:val="TableGrid"/>
        <w:tblW w:w="0" w:type="auto"/>
        <w:tblLook w:val="04A0" w:firstRow="1" w:lastRow="0" w:firstColumn="1" w:lastColumn="0" w:noHBand="0" w:noVBand="1"/>
      </w:tblPr>
      <w:tblGrid>
        <w:gridCol w:w="2235"/>
        <w:gridCol w:w="7007"/>
      </w:tblGrid>
      <w:tr w:rsidR="00CB7AF1" w:rsidTr="00CB7AF1">
        <w:tc>
          <w:tcPr>
            <w:tcW w:w="2235" w:type="dxa"/>
          </w:tcPr>
          <w:p w:rsidR="00CB7AF1" w:rsidRDefault="00CB7AF1" w:rsidP="007D5490">
            <w:r>
              <w:t>Name:-</w:t>
            </w:r>
          </w:p>
        </w:tc>
        <w:tc>
          <w:tcPr>
            <w:tcW w:w="7007" w:type="dxa"/>
          </w:tcPr>
          <w:p w:rsidR="00CB7AF1" w:rsidRDefault="00CB7AF1" w:rsidP="007D5490">
            <w:r>
              <w:t>PATEL PURVESHBHAI SURESHBHAI</w:t>
            </w:r>
          </w:p>
        </w:tc>
      </w:tr>
      <w:tr w:rsidR="00CB7AF1" w:rsidTr="00CB7AF1">
        <w:tc>
          <w:tcPr>
            <w:tcW w:w="2235" w:type="dxa"/>
          </w:tcPr>
          <w:p w:rsidR="00CB7AF1" w:rsidRDefault="00CB7AF1" w:rsidP="007D5490">
            <w:r>
              <w:t>Student ID:-</w:t>
            </w:r>
          </w:p>
        </w:tc>
        <w:tc>
          <w:tcPr>
            <w:tcW w:w="7007" w:type="dxa"/>
          </w:tcPr>
          <w:p w:rsidR="00CB7AF1" w:rsidRDefault="00CB7AF1" w:rsidP="007D5490">
            <w:r>
              <w:t>1604420</w:t>
            </w:r>
          </w:p>
        </w:tc>
      </w:tr>
      <w:tr w:rsidR="00CB7AF1" w:rsidTr="00CB7AF1">
        <w:tc>
          <w:tcPr>
            <w:tcW w:w="2235" w:type="dxa"/>
          </w:tcPr>
          <w:p w:rsidR="00CB7AF1" w:rsidRDefault="00CB7AF1" w:rsidP="007D5490">
            <w:r>
              <w:t>Subject name:-</w:t>
            </w:r>
          </w:p>
        </w:tc>
        <w:tc>
          <w:tcPr>
            <w:tcW w:w="7007" w:type="dxa"/>
          </w:tcPr>
          <w:p w:rsidR="00CB7AF1" w:rsidRDefault="00CB7AF1" w:rsidP="007D5490">
            <w:r>
              <w:t>E-BUSINESS STRATEGY</w:t>
            </w:r>
          </w:p>
        </w:tc>
      </w:tr>
      <w:tr w:rsidR="00CB7AF1" w:rsidTr="00CB7AF1">
        <w:tc>
          <w:tcPr>
            <w:tcW w:w="2235" w:type="dxa"/>
          </w:tcPr>
          <w:p w:rsidR="00CB7AF1" w:rsidRDefault="00CB7AF1" w:rsidP="007D5490">
            <w:r>
              <w:t>Subject code:-</w:t>
            </w:r>
          </w:p>
        </w:tc>
        <w:tc>
          <w:tcPr>
            <w:tcW w:w="7007" w:type="dxa"/>
          </w:tcPr>
          <w:p w:rsidR="00CB7AF1" w:rsidRDefault="00CB7AF1" w:rsidP="007D5490">
            <w:r>
              <w:t>SBMA7112_LON</w:t>
            </w:r>
          </w:p>
        </w:tc>
      </w:tr>
      <w:tr w:rsidR="00CB7AF1" w:rsidTr="00CB7AF1">
        <w:tc>
          <w:tcPr>
            <w:tcW w:w="2235" w:type="dxa"/>
          </w:tcPr>
          <w:p w:rsidR="00CB7AF1" w:rsidRDefault="00CB7AF1" w:rsidP="007D5490">
            <w:r>
              <w:t>Tutor name:-</w:t>
            </w:r>
          </w:p>
        </w:tc>
        <w:tc>
          <w:tcPr>
            <w:tcW w:w="7007" w:type="dxa"/>
          </w:tcPr>
          <w:p w:rsidR="00CB7AF1" w:rsidRDefault="00CB7AF1" w:rsidP="007D5490">
            <w:r>
              <w:t>Stephen Sommerville</w:t>
            </w:r>
          </w:p>
        </w:tc>
      </w:tr>
      <w:tr w:rsidR="00CB7AF1" w:rsidTr="00CB7AF1">
        <w:tc>
          <w:tcPr>
            <w:tcW w:w="2235" w:type="dxa"/>
          </w:tcPr>
          <w:p w:rsidR="00CB7AF1" w:rsidRDefault="00CB7AF1" w:rsidP="007D5490">
            <w:r>
              <w:t>Submission  date:-</w:t>
            </w:r>
          </w:p>
        </w:tc>
        <w:tc>
          <w:tcPr>
            <w:tcW w:w="7007" w:type="dxa"/>
          </w:tcPr>
          <w:p w:rsidR="00CB7AF1" w:rsidRDefault="00CB7AF1" w:rsidP="007D5490">
            <w:r>
              <w:t>04-JANUARY-2018</w:t>
            </w:r>
          </w:p>
        </w:tc>
      </w:tr>
      <w:tr w:rsidR="00CB7AF1" w:rsidTr="00CB7AF1">
        <w:tc>
          <w:tcPr>
            <w:tcW w:w="2235" w:type="dxa"/>
          </w:tcPr>
          <w:p w:rsidR="00CB7AF1" w:rsidRDefault="00CB7AF1" w:rsidP="007D5490">
            <w:r>
              <w:t>Due date:-</w:t>
            </w:r>
          </w:p>
        </w:tc>
        <w:tc>
          <w:tcPr>
            <w:tcW w:w="7007" w:type="dxa"/>
          </w:tcPr>
          <w:p w:rsidR="00CB7AF1" w:rsidRDefault="00CB7AF1" w:rsidP="007D5490">
            <w:r>
              <w:t>08-JANUARY</w:t>
            </w:r>
            <w:r w:rsidR="00796F6B">
              <w:t>-2018</w:t>
            </w:r>
            <w:bookmarkStart w:id="0" w:name="_GoBack"/>
            <w:bookmarkEnd w:id="0"/>
          </w:p>
        </w:tc>
      </w:tr>
    </w:tbl>
    <w:p w:rsidR="007D5490" w:rsidRPr="007D5490" w:rsidRDefault="007D5490" w:rsidP="007D5490"/>
    <w:p w:rsidR="007D5490" w:rsidRPr="007D5490" w:rsidRDefault="007D5490" w:rsidP="007D5490"/>
    <w:p w:rsidR="007D5490" w:rsidRPr="007D5490" w:rsidRDefault="007D5490" w:rsidP="007D5490"/>
    <w:p w:rsidR="007D5490" w:rsidRPr="007D5490" w:rsidRDefault="007D5490" w:rsidP="007D5490"/>
    <w:p w:rsidR="007D5490" w:rsidRPr="007D5490" w:rsidRDefault="007D5490" w:rsidP="007D5490"/>
    <w:p w:rsidR="007D5490" w:rsidRDefault="007D5490" w:rsidP="007D5490"/>
    <w:p w:rsidR="00E15D0C" w:rsidRDefault="00E15D0C" w:rsidP="007D5490"/>
    <w:p w:rsidR="007D5490" w:rsidRDefault="007D5490" w:rsidP="007D5490"/>
    <w:p w:rsidR="007D5490" w:rsidRDefault="007D5490" w:rsidP="007D5490"/>
    <w:sdt>
      <w:sdtPr>
        <w:rPr>
          <w:rFonts w:ascii="Times New Roman" w:eastAsia="Calibri" w:hAnsi="Times New Roman" w:cstheme="minorBidi"/>
          <w:b w:val="0"/>
          <w:bCs w:val="0"/>
          <w:color w:val="auto"/>
          <w:sz w:val="24"/>
          <w:szCs w:val="22"/>
          <w:lang w:val="en-GB"/>
        </w:rPr>
        <w:id w:val="2083282"/>
        <w:docPartObj>
          <w:docPartGallery w:val="Table of Contents"/>
          <w:docPartUnique/>
        </w:docPartObj>
      </w:sdtPr>
      <w:sdtEndPr/>
      <w:sdtContent>
        <w:p w:rsidR="00886CD5" w:rsidRDefault="00886CD5">
          <w:pPr>
            <w:pStyle w:val="TOCHeading"/>
          </w:pPr>
          <w:r>
            <w:t>Contents</w:t>
          </w:r>
        </w:p>
        <w:p w:rsidR="00886CD5" w:rsidRDefault="00D722F9">
          <w:pPr>
            <w:pStyle w:val="TOC1"/>
            <w:tabs>
              <w:tab w:val="right" w:leader="dot" w:pos="9016"/>
            </w:tabs>
            <w:rPr>
              <w:noProof/>
            </w:rPr>
          </w:pPr>
          <w:r>
            <w:fldChar w:fldCharType="begin"/>
          </w:r>
          <w:r w:rsidR="00886CD5">
            <w:instrText xml:space="preserve"> TOC \o "1-3" \h \z \u </w:instrText>
          </w:r>
          <w:r>
            <w:fldChar w:fldCharType="separate"/>
          </w:r>
          <w:hyperlink w:anchor="_Toc502055495" w:history="1">
            <w:r w:rsidR="00886CD5" w:rsidRPr="009C601F">
              <w:rPr>
                <w:rStyle w:val="Hyperlink"/>
                <w:rFonts w:cs="Times New Roman"/>
                <w:noProof/>
              </w:rPr>
              <w:t>Introduction</w:t>
            </w:r>
            <w:r w:rsidR="00886CD5">
              <w:rPr>
                <w:noProof/>
                <w:webHidden/>
              </w:rPr>
              <w:tab/>
            </w:r>
            <w:r>
              <w:rPr>
                <w:noProof/>
                <w:webHidden/>
              </w:rPr>
              <w:fldChar w:fldCharType="begin"/>
            </w:r>
            <w:r w:rsidR="00886CD5">
              <w:rPr>
                <w:noProof/>
                <w:webHidden/>
              </w:rPr>
              <w:instrText xml:space="preserve"> PAGEREF _Toc502055495 \h </w:instrText>
            </w:r>
            <w:r>
              <w:rPr>
                <w:noProof/>
                <w:webHidden/>
              </w:rPr>
            </w:r>
            <w:r>
              <w:rPr>
                <w:noProof/>
                <w:webHidden/>
              </w:rPr>
              <w:fldChar w:fldCharType="separate"/>
            </w:r>
            <w:r w:rsidR="00886CD5">
              <w:rPr>
                <w:noProof/>
                <w:webHidden/>
              </w:rPr>
              <w:t>2</w:t>
            </w:r>
            <w:r>
              <w:rPr>
                <w:noProof/>
                <w:webHidden/>
              </w:rPr>
              <w:fldChar w:fldCharType="end"/>
            </w:r>
          </w:hyperlink>
        </w:p>
        <w:p w:rsidR="00886CD5" w:rsidRDefault="006E526A">
          <w:pPr>
            <w:pStyle w:val="TOC1"/>
            <w:tabs>
              <w:tab w:val="right" w:leader="dot" w:pos="9016"/>
            </w:tabs>
            <w:rPr>
              <w:noProof/>
            </w:rPr>
          </w:pPr>
          <w:hyperlink w:anchor="_Toc502055496" w:history="1">
            <w:r w:rsidR="00886CD5" w:rsidRPr="009C601F">
              <w:rPr>
                <w:rStyle w:val="Hyperlink"/>
                <w:rFonts w:cs="Times New Roman"/>
                <w:noProof/>
              </w:rPr>
              <w:t>History of E-print media and its decline</w:t>
            </w:r>
            <w:r w:rsidR="00886CD5">
              <w:rPr>
                <w:noProof/>
                <w:webHidden/>
              </w:rPr>
              <w:tab/>
            </w:r>
            <w:r w:rsidR="00D722F9">
              <w:rPr>
                <w:noProof/>
                <w:webHidden/>
              </w:rPr>
              <w:fldChar w:fldCharType="begin"/>
            </w:r>
            <w:r w:rsidR="00886CD5">
              <w:rPr>
                <w:noProof/>
                <w:webHidden/>
              </w:rPr>
              <w:instrText xml:space="preserve"> PAGEREF _Toc502055496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497" w:history="1">
            <w:r w:rsidR="00886CD5" w:rsidRPr="009C601F">
              <w:rPr>
                <w:rStyle w:val="Hyperlink"/>
                <w:rFonts w:cs="Times New Roman"/>
                <w:noProof/>
              </w:rPr>
              <w:t>Analysis of current trend</w:t>
            </w:r>
            <w:r w:rsidR="00886CD5">
              <w:rPr>
                <w:noProof/>
                <w:webHidden/>
              </w:rPr>
              <w:tab/>
            </w:r>
            <w:r w:rsidR="00D722F9">
              <w:rPr>
                <w:noProof/>
                <w:webHidden/>
              </w:rPr>
              <w:fldChar w:fldCharType="begin"/>
            </w:r>
            <w:r w:rsidR="00886CD5">
              <w:rPr>
                <w:noProof/>
                <w:webHidden/>
              </w:rPr>
              <w:instrText xml:space="preserve"> PAGEREF _Toc502055497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498" w:history="1">
            <w:r w:rsidR="00886CD5" w:rsidRPr="009C601F">
              <w:rPr>
                <w:rStyle w:val="Hyperlink"/>
                <w:rFonts w:cs="Times New Roman"/>
                <w:noProof/>
              </w:rPr>
              <w:t>The benefit and challenges of a news website</w:t>
            </w:r>
            <w:r w:rsidR="00886CD5">
              <w:rPr>
                <w:noProof/>
                <w:webHidden/>
              </w:rPr>
              <w:tab/>
            </w:r>
            <w:r w:rsidR="00D722F9">
              <w:rPr>
                <w:noProof/>
                <w:webHidden/>
              </w:rPr>
              <w:fldChar w:fldCharType="begin"/>
            </w:r>
            <w:r w:rsidR="00886CD5">
              <w:rPr>
                <w:noProof/>
                <w:webHidden/>
              </w:rPr>
              <w:instrText xml:space="preserve"> PAGEREF _Toc502055498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499" w:history="1">
            <w:r w:rsidR="00886CD5" w:rsidRPr="009C601F">
              <w:rPr>
                <w:rStyle w:val="Hyperlink"/>
                <w:rFonts w:cs="Times New Roman"/>
                <w:noProof/>
              </w:rPr>
              <w:t>Strategy for online websites</w:t>
            </w:r>
            <w:r w:rsidR="00886CD5">
              <w:rPr>
                <w:noProof/>
                <w:webHidden/>
              </w:rPr>
              <w:tab/>
            </w:r>
            <w:r w:rsidR="00D722F9">
              <w:rPr>
                <w:noProof/>
                <w:webHidden/>
              </w:rPr>
              <w:fldChar w:fldCharType="begin"/>
            </w:r>
            <w:r w:rsidR="00886CD5">
              <w:rPr>
                <w:noProof/>
                <w:webHidden/>
              </w:rPr>
              <w:instrText xml:space="preserve"> PAGEREF _Toc502055499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500" w:history="1">
            <w:r w:rsidR="00886CD5" w:rsidRPr="009C601F">
              <w:rPr>
                <w:rStyle w:val="Hyperlink"/>
                <w:rFonts w:cs="Times New Roman"/>
                <w:noProof/>
              </w:rPr>
              <w:t>Recommendation for online websites</w:t>
            </w:r>
            <w:r w:rsidR="00886CD5">
              <w:rPr>
                <w:noProof/>
                <w:webHidden/>
              </w:rPr>
              <w:tab/>
            </w:r>
            <w:r w:rsidR="00D722F9">
              <w:rPr>
                <w:noProof/>
                <w:webHidden/>
              </w:rPr>
              <w:fldChar w:fldCharType="begin"/>
            </w:r>
            <w:r w:rsidR="00886CD5">
              <w:rPr>
                <w:noProof/>
                <w:webHidden/>
              </w:rPr>
              <w:instrText xml:space="preserve"> PAGEREF _Toc502055500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501" w:history="1">
            <w:r w:rsidR="00886CD5" w:rsidRPr="009C601F">
              <w:rPr>
                <w:rStyle w:val="Hyperlink"/>
                <w:rFonts w:cs="Times New Roman"/>
                <w:noProof/>
              </w:rPr>
              <w:t>Conclusion</w:t>
            </w:r>
            <w:r w:rsidR="00886CD5">
              <w:rPr>
                <w:noProof/>
                <w:webHidden/>
              </w:rPr>
              <w:tab/>
            </w:r>
            <w:r w:rsidR="00D722F9">
              <w:rPr>
                <w:noProof/>
                <w:webHidden/>
              </w:rPr>
              <w:fldChar w:fldCharType="begin"/>
            </w:r>
            <w:r w:rsidR="00886CD5">
              <w:rPr>
                <w:noProof/>
                <w:webHidden/>
              </w:rPr>
              <w:instrText xml:space="preserve"> PAGEREF _Toc502055501 \h </w:instrText>
            </w:r>
            <w:r w:rsidR="00D722F9">
              <w:rPr>
                <w:noProof/>
                <w:webHidden/>
              </w:rPr>
            </w:r>
            <w:r w:rsidR="00D722F9">
              <w:rPr>
                <w:noProof/>
                <w:webHidden/>
              </w:rPr>
              <w:fldChar w:fldCharType="separate"/>
            </w:r>
            <w:r w:rsidR="00886CD5">
              <w:rPr>
                <w:noProof/>
                <w:webHidden/>
              </w:rPr>
              <w:t>2</w:t>
            </w:r>
            <w:r w:rsidR="00D722F9">
              <w:rPr>
                <w:noProof/>
                <w:webHidden/>
              </w:rPr>
              <w:fldChar w:fldCharType="end"/>
            </w:r>
          </w:hyperlink>
        </w:p>
        <w:p w:rsidR="00886CD5" w:rsidRDefault="006E526A">
          <w:pPr>
            <w:pStyle w:val="TOC1"/>
            <w:tabs>
              <w:tab w:val="right" w:leader="dot" w:pos="9016"/>
            </w:tabs>
            <w:rPr>
              <w:noProof/>
            </w:rPr>
          </w:pPr>
          <w:hyperlink w:anchor="_Toc502055502" w:history="1">
            <w:r w:rsidR="00886CD5" w:rsidRPr="009C601F">
              <w:rPr>
                <w:rStyle w:val="Hyperlink"/>
                <w:rFonts w:cs="Times New Roman"/>
                <w:noProof/>
              </w:rPr>
              <w:t>Reference List</w:t>
            </w:r>
            <w:r w:rsidR="00886CD5">
              <w:rPr>
                <w:noProof/>
                <w:webHidden/>
              </w:rPr>
              <w:tab/>
            </w:r>
            <w:r w:rsidR="00D722F9">
              <w:rPr>
                <w:noProof/>
                <w:webHidden/>
              </w:rPr>
              <w:fldChar w:fldCharType="begin"/>
            </w:r>
            <w:r w:rsidR="00886CD5">
              <w:rPr>
                <w:noProof/>
                <w:webHidden/>
              </w:rPr>
              <w:instrText xml:space="preserve"> PAGEREF _Toc502055502 \h </w:instrText>
            </w:r>
            <w:r w:rsidR="00D722F9">
              <w:rPr>
                <w:noProof/>
                <w:webHidden/>
              </w:rPr>
            </w:r>
            <w:r w:rsidR="00D722F9">
              <w:rPr>
                <w:noProof/>
                <w:webHidden/>
              </w:rPr>
              <w:fldChar w:fldCharType="separate"/>
            </w:r>
            <w:r w:rsidR="00886CD5">
              <w:rPr>
                <w:noProof/>
                <w:webHidden/>
              </w:rPr>
              <w:t>3</w:t>
            </w:r>
            <w:r w:rsidR="00D722F9">
              <w:rPr>
                <w:noProof/>
                <w:webHidden/>
              </w:rPr>
              <w:fldChar w:fldCharType="end"/>
            </w:r>
          </w:hyperlink>
        </w:p>
        <w:p w:rsidR="00886CD5" w:rsidRDefault="00D722F9">
          <w:r>
            <w:fldChar w:fldCharType="end"/>
          </w:r>
        </w:p>
      </w:sdtContent>
    </w:sdt>
    <w:p w:rsidR="00886CD5" w:rsidRPr="00886CD5" w:rsidRDefault="00886CD5" w:rsidP="00886CD5">
      <w:pPr>
        <w:spacing w:line="276" w:lineRule="auto"/>
        <w:jc w:val="left"/>
        <w:rPr>
          <w:rFonts w:eastAsiaTheme="majorEastAsia" w:cs="Times New Roman"/>
          <w:b/>
          <w:bCs/>
          <w:color w:val="365F91" w:themeColor="accent1" w:themeShade="BF"/>
          <w:szCs w:val="24"/>
        </w:rPr>
      </w:pPr>
      <w:r>
        <w:rPr>
          <w:rFonts w:cs="Times New Roman"/>
          <w:szCs w:val="24"/>
        </w:rPr>
        <w:br w:type="page"/>
      </w:r>
    </w:p>
    <w:p w:rsidR="007D5490" w:rsidRDefault="007D5490" w:rsidP="007D5490">
      <w:pPr>
        <w:pStyle w:val="Heading1"/>
        <w:spacing w:line="360" w:lineRule="auto"/>
        <w:rPr>
          <w:rFonts w:ascii="Times New Roman" w:hAnsi="Times New Roman" w:cs="Times New Roman"/>
          <w:sz w:val="24"/>
          <w:szCs w:val="24"/>
        </w:rPr>
      </w:pPr>
      <w:bookmarkStart w:id="1" w:name="_Toc502055495"/>
      <w:r w:rsidRPr="007D5490">
        <w:rPr>
          <w:rFonts w:ascii="Times New Roman" w:hAnsi="Times New Roman" w:cs="Times New Roman"/>
          <w:sz w:val="24"/>
          <w:szCs w:val="24"/>
        </w:rPr>
        <w:lastRenderedPageBreak/>
        <w:t>Introduction</w:t>
      </w:r>
      <w:bookmarkEnd w:id="1"/>
      <w:r w:rsidRPr="007D5490">
        <w:rPr>
          <w:rFonts w:ascii="Times New Roman" w:hAnsi="Times New Roman" w:cs="Times New Roman"/>
          <w:sz w:val="24"/>
          <w:szCs w:val="24"/>
        </w:rPr>
        <w:t xml:space="preserve"> </w:t>
      </w:r>
    </w:p>
    <w:p w:rsidR="004231D1" w:rsidRPr="004231D1" w:rsidRDefault="004231D1" w:rsidP="004231D1">
      <w:r>
        <w:t xml:space="preserve">In this report the impact of e-publishing in the print media has been studied. The threats that are provided by the e-publishing </w:t>
      </w:r>
      <w:r w:rsidR="00DE6730">
        <w:t>have</w:t>
      </w:r>
      <w:r>
        <w:t xml:space="preserve"> been evaluated in the light of recent event. Various facts and figures are being used to understand the level of threat that is faced by the organisation. </w:t>
      </w:r>
      <w:r w:rsidR="00DE6730">
        <w:t>The</w:t>
      </w:r>
      <w:r>
        <w:t xml:space="preserve"> history of the business of print media has been studies to develop the context of the article. The </w:t>
      </w:r>
      <w:r w:rsidR="00DE6730">
        <w:t>conditions</w:t>
      </w:r>
      <w:r>
        <w:t xml:space="preserve"> that are in present </w:t>
      </w:r>
      <w:r w:rsidR="00DE6730">
        <w:t>are</w:t>
      </w:r>
      <w:r>
        <w:t xml:space="preserve"> a result of the past events of the organisation. </w:t>
      </w:r>
      <w:r w:rsidR="00DE6730">
        <w:t>This</w:t>
      </w:r>
      <w:r>
        <w:t xml:space="preserve"> has been studied in detail. The decline of the print media is a slow result of historic changes on several external factors. A pestle analysis has been </w:t>
      </w:r>
      <w:r w:rsidR="00DE6730">
        <w:t>conducted</w:t>
      </w:r>
      <w:r>
        <w:t xml:space="preserve"> in the report to gauge the impact of the several external factors and their influence in the downfall of the print media. The chief benefits and </w:t>
      </w:r>
      <w:r w:rsidR="00DE6730">
        <w:t>challenges</w:t>
      </w:r>
      <w:r>
        <w:t xml:space="preserve"> that are </w:t>
      </w:r>
      <w:r w:rsidR="00DE6730">
        <w:t>faced</w:t>
      </w:r>
      <w:r>
        <w:t xml:space="preserve"> by the industry </w:t>
      </w:r>
      <w:r w:rsidR="00DE6730">
        <w:t>have</w:t>
      </w:r>
      <w:r>
        <w:t xml:space="preserve"> been covered in the work. </w:t>
      </w:r>
      <w:r w:rsidR="00DE6730">
        <w:t>Strategies</w:t>
      </w:r>
      <w:r>
        <w:t xml:space="preserve"> that can be used by the online news websites has been provided in the work. </w:t>
      </w:r>
      <w:r w:rsidR="00DE6730">
        <w:t>The</w:t>
      </w:r>
      <w:r>
        <w:t xml:space="preserve"> chief recommendations that should be followed by the newspaper are also discussed at the end of </w:t>
      </w:r>
      <w:r w:rsidR="00DE6730">
        <w:t>the</w:t>
      </w:r>
      <w:r>
        <w:t xml:space="preserve"> </w:t>
      </w:r>
      <w:r w:rsidR="00143634">
        <w:t xml:space="preserve">article. </w:t>
      </w:r>
    </w:p>
    <w:p w:rsidR="007D5490" w:rsidRDefault="007D5490" w:rsidP="007D5490">
      <w:pPr>
        <w:pStyle w:val="Heading1"/>
        <w:spacing w:line="360" w:lineRule="auto"/>
        <w:rPr>
          <w:rFonts w:ascii="Times New Roman" w:hAnsi="Times New Roman" w:cs="Times New Roman"/>
          <w:sz w:val="24"/>
          <w:szCs w:val="24"/>
        </w:rPr>
      </w:pPr>
      <w:bookmarkStart w:id="2" w:name="_Toc502055496"/>
      <w:r w:rsidRPr="007D5490">
        <w:rPr>
          <w:rFonts w:ascii="Times New Roman" w:hAnsi="Times New Roman" w:cs="Times New Roman"/>
          <w:sz w:val="24"/>
          <w:szCs w:val="24"/>
        </w:rPr>
        <w:t>History of E-print media and its decline</w:t>
      </w:r>
      <w:bookmarkEnd w:id="2"/>
      <w:r w:rsidRPr="007D5490">
        <w:rPr>
          <w:rFonts w:ascii="Times New Roman" w:hAnsi="Times New Roman" w:cs="Times New Roman"/>
          <w:sz w:val="24"/>
          <w:szCs w:val="24"/>
        </w:rPr>
        <w:t xml:space="preserve"> </w:t>
      </w:r>
    </w:p>
    <w:p w:rsidR="00E53CA7" w:rsidRDefault="00E53CA7" w:rsidP="00E53CA7">
      <w:r>
        <w:t xml:space="preserve">Print media </w:t>
      </w:r>
      <w:r w:rsidR="008B70F6">
        <w:t xml:space="preserve">is a sect of media journalism this involves print </w:t>
      </w:r>
      <w:r w:rsidR="00B97886">
        <w:t>publishing</w:t>
      </w:r>
      <w:r w:rsidR="008B70F6">
        <w:t xml:space="preserve"> of news in newspapers, magazines and other similar circulatory media. These items are spread across which becomes a source of news to the people reading them. There are two types of people who work in this sector the one that collects the news and the other that edits and publishes. The revenue cycle of a newspaper or a magazine is that there are subscriptions that are paid by the customers who reads them and when a newspaper has a large circulation, businesses are interested to </w:t>
      </w:r>
      <w:r w:rsidR="00B97886">
        <w:t>provide</w:t>
      </w:r>
      <w:r w:rsidR="008B70F6">
        <w:t xml:space="preserve"> their advertisement in that paper, against the advertisement the newspaper pays a certain amount of money in return</w:t>
      </w:r>
      <w:r w:rsidR="0084469E">
        <w:t xml:space="preserve"> (</w:t>
      </w:r>
      <w:r w:rsidR="0084469E">
        <w:rPr>
          <w:shd w:val="clear" w:color="auto" w:fill="FFFFFF"/>
        </w:rPr>
        <w:t xml:space="preserve">Stavnes </w:t>
      </w:r>
      <w:r w:rsidR="0084469E" w:rsidRPr="00753D69">
        <w:rPr>
          <w:shd w:val="clear" w:color="auto" w:fill="FFFFFF"/>
        </w:rPr>
        <w:t>2010</w:t>
      </w:r>
      <w:r w:rsidR="0084469E">
        <w:t>)</w:t>
      </w:r>
      <w:r w:rsidR="008B70F6">
        <w:t xml:space="preserve">. The advertisement is the chief source of income for the newspaper. </w:t>
      </w:r>
    </w:p>
    <w:p w:rsidR="008B70F6" w:rsidRDefault="008B70F6" w:rsidP="00E53CA7">
      <w:r>
        <w:t xml:space="preserve">Newspaper is a periodical publication containing information of current news events. </w:t>
      </w:r>
      <w:r w:rsidR="00B97886">
        <w:t>The</w:t>
      </w:r>
      <w:r>
        <w:t xml:space="preserve"> newspaper consists of various </w:t>
      </w:r>
      <w:r w:rsidR="00B97886">
        <w:t>news pieces</w:t>
      </w:r>
      <w:r>
        <w:t xml:space="preserve"> regarding political scenario of the country, </w:t>
      </w:r>
      <w:r>
        <w:lastRenderedPageBreak/>
        <w:t>information regarding the business operation within the country</w:t>
      </w:r>
      <w:r w:rsidR="004D7780">
        <w:t xml:space="preserve">, sports events, scientific discoveries etc. They also might contain paid personal </w:t>
      </w:r>
      <w:r w:rsidR="00B97886">
        <w:t>information’s</w:t>
      </w:r>
      <w:r w:rsidR="004D7780">
        <w:t xml:space="preserve"> or government tenders. Similarly magazines are also similar publications but often with a more specified topic of interest like a lifestyle magazine, </w:t>
      </w:r>
      <w:r w:rsidR="00B97886">
        <w:t>children’s</w:t>
      </w:r>
      <w:r w:rsidR="004D7780">
        <w:t xml:space="preserve"> magazine business magazine etc. The newspapers however is more like a synonym to the word print media and the performance of businesses under this category can be judged by the performance of the newspaper. </w:t>
      </w:r>
    </w:p>
    <w:p w:rsidR="004D7780" w:rsidRDefault="004D7780" w:rsidP="00E53CA7">
      <w:r>
        <w:t>The newspapers developed in the 17</w:t>
      </w:r>
      <w:r w:rsidRPr="004D7780">
        <w:rPr>
          <w:vertAlign w:val="superscript"/>
        </w:rPr>
        <w:t>th</w:t>
      </w:r>
      <w:r>
        <w:t xml:space="preserve"> century in Europe and eventually spread across different parts of the globe. Before that there are references of printed </w:t>
      </w:r>
      <w:r w:rsidR="00B97886">
        <w:t>information’s is</w:t>
      </w:r>
      <w:r>
        <w:t xml:space="preserve"> passed which held information regarding the government as early as the ancient roman civilisation. There are hint of such publications in the 713 and 734 AD in China</w:t>
      </w:r>
      <w:r w:rsidR="0084469E">
        <w:t xml:space="preserve"> (</w:t>
      </w:r>
      <w:r w:rsidR="0084469E">
        <w:rPr>
          <w:shd w:val="clear" w:color="auto" w:fill="FFFFFF"/>
        </w:rPr>
        <w:t xml:space="preserve">Schroeder </w:t>
      </w:r>
      <w:r w:rsidR="0084469E" w:rsidRPr="0084469E">
        <w:rPr>
          <w:i/>
          <w:shd w:val="clear" w:color="auto" w:fill="FFFFFF"/>
        </w:rPr>
        <w:t>et al.</w:t>
      </w:r>
      <w:r w:rsidR="0084469E">
        <w:rPr>
          <w:shd w:val="clear" w:color="auto" w:fill="FFFFFF"/>
        </w:rPr>
        <w:t xml:space="preserve"> </w:t>
      </w:r>
      <w:r w:rsidR="0084469E" w:rsidRPr="00753D69">
        <w:rPr>
          <w:shd w:val="clear" w:color="auto" w:fill="FFFFFF"/>
        </w:rPr>
        <w:t>2011</w:t>
      </w:r>
      <w:r w:rsidR="0084469E">
        <w:t>)</w:t>
      </w:r>
      <w:r>
        <w:t>. But the formation of the concept of newspaper that exists today can be cited only in the early 17</w:t>
      </w:r>
      <w:r w:rsidRPr="004D7780">
        <w:rPr>
          <w:vertAlign w:val="superscript"/>
        </w:rPr>
        <w:t>th</w:t>
      </w:r>
      <w:r>
        <w:t xml:space="preserve"> century in Europe. The 19</w:t>
      </w:r>
      <w:r w:rsidRPr="004D7780">
        <w:rPr>
          <w:vertAlign w:val="superscript"/>
        </w:rPr>
        <w:t>th</w:t>
      </w:r>
      <w:r>
        <w:t xml:space="preserve"> </w:t>
      </w:r>
      <w:r w:rsidR="00595489">
        <w:t xml:space="preserve">century saw the rise of this media in its zenith which continued for a certain time period. There </w:t>
      </w:r>
      <w:r w:rsidR="00B97886">
        <w:t>is still large number</w:t>
      </w:r>
      <w:r w:rsidR="00595489">
        <w:t xml:space="preserve"> of </w:t>
      </w:r>
      <w:r w:rsidR="00B97886">
        <w:t>circulation</w:t>
      </w:r>
      <w:r w:rsidR="00595489">
        <w:t xml:space="preserve"> of newspapers.</w:t>
      </w:r>
    </w:p>
    <w:p w:rsidR="00595489" w:rsidRDefault="00595489" w:rsidP="00E53CA7">
      <w:r>
        <w:t xml:space="preserve">The decline of the newspaper has been an issue of controversy, it has been observed that the newspaper prices has been declined significantly across organisations, there is a certain reduction in the sale of the newspapers, the chief source of income for the newspaper that is the advertisements has also been significantly declining if a trend analysis can be done of the last decade. Since 2001 most of the print media has been going through a </w:t>
      </w:r>
      <w:r w:rsidR="00B97886">
        <w:t>frenzied</w:t>
      </w:r>
      <w:r>
        <w:t xml:space="preserve"> of </w:t>
      </w:r>
      <w:r w:rsidR="00B97886">
        <w:t>firing</w:t>
      </w:r>
      <w:r>
        <w:t xml:space="preserve"> of employees from the organisation. In the overall industry 1/5</w:t>
      </w:r>
      <w:r w:rsidRPr="00595489">
        <w:rPr>
          <w:vertAlign w:val="superscript"/>
        </w:rPr>
        <w:t>th</w:t>
      </w:r>
      <w:r>
        <w:t xml:space="preserve"> of the total number of employees has been relieved of their jobs and many newspapers are facing bankruptcy</w:t>
      </w:r>
      <w:r w:rsidR="0084469E">
        <w:t xml:space="preserve"> (</w:t>
      </w:r>
      <w:r w:rsidR="0084469E">
        <w:rPr>
          <w:shd w:val="clear" w:color="auto" w:fill="FFFFFF"/>
        </w:rPr>
        <w:t xml:space="preserve">Nord </w:t>
      </w:r>
      <w:r w:rsidR="0084469E" w:rsidRPr="0084469E">
        <w:rPr>
          <w:i/>
          <w:shd w:val="clear" w:color="auto" w:fill="FFFFFF"/>
        </w:rPr>
        <w:t>et al.</w:t>
      </w:r>
      <w:r w:rsidR="0084469E">
        <w:rPr>
          <w:shd w:val="clear" w:color="auto" w:fill="FFFFFF"/>
        </w:rPr>
        <w:t xml:space="preserve"> </w:t>
      </w:r>
      <w:r w:rsidR="0084469E" w:rsidRPr="00753D69">
        <w:rPr>
          <w:shd w:val="clear" w:color="auto" w:fill="FFFFFF"/>
        </w:rPr>
        <w:t>2009</w:t>
      </w:r>
      <w:r w:rsidR="0084469E">
        <w:t>)</w:t>
      </w:r>
      <w:r>
        <w:t xml:space="preserve">. </w:t>
      </w:r>
    </w:p>
    <w:p w:rsidR="00595489" w:rsidRDefault="00595489" w:rsidP="00E53CA7">
      <w:r>
        <w:t xml:space="preserve">The chief question that instigates the debate in this case is the chief reason for the decline of this industry. As it is well known fact that many industries goes through tough times and recover their graphs again after a certain period of time which can be the case with the </w:t>
      </w:r>
      <w:r>
        <w:lastRenderedPageBreak/>
        <w:t xml:space="preserve">newspaper business or it can be the redundancy of the entire sector. There is a lifecycle of every industry it has </w:t>
      </w:r>
      <w:r w:rsidR="00DE6730">
        <w:t>an</w:t>
      </w:r>
      <w:r>
        <w:t xml:space="preserve"> </w:t>
      </w:r>
      <w:r w:rsidR="002352A4">
        <w:t xml:space="preserve">introduction which is followed by a period of growth, comes to a stage of maturity and eventually decline. After the stage of decline there are two options that are </w:t>
      </w:r>
      <w:r w:rsidR="00690506">
        <w:t xml:space="preserve">either </w:t>
      </w:r>
      <w:r w:rsidR="001578A8">
        <w:t xml:space="preserve">stopping the business permanently or diversifying the entire business. It is an observation that </w:t>
      </w:r>
      <w:r w:rsidR="00FD1763">
        <w:t xml:space="preserve">the chief reasons for the decline of the business can be used as an effective means of diversification of the business. </w:t>
      </w:r>
    </w:p>
    <w:p w:rsidR="00FD1763" w:rsidRDefault="00FD1763" w:rsidP="00E53CA7">
      <w:r>
        <w:t xml:space="preserve">The hit of decline in performance of the newspaper is not limited to any particular geographic location, it is a global change. The impact on the performance of the newspaper in the UK can be taken up to make an illustration. One of the leading newspapers ‘The independent’ had relieved many workers since the year 2008. The DMG Media announced a cut in the income from </w:t>
      </w:r>
      <w:r w:rsidR="00B97886">
        <w:t>advertisement</w:t>
      </w:r>
      <w:r>
        <w:t xml:space="preserve"> by 28 per cent and decided to sell a controlling stake to save itself</w:t>
      </w:r>
      <w:r w:rsidR="0084469E">
        <w:t xml:space="preserve"> (</w:t>
      </w:r>
      <w:r w:rsidR="0084469E">
        <w:rPr>
          <w:shd w:val="clear" w:color="auto" w:fill="FFFFFF"/>
        </w:rPr>
        <w:t xml:space="preserve">DRAKE and MIAH </w:t>
      </w:r>
      <w:r w:rsidR="0084469E" w:rsidRPr="00753D69">
        <w:rPr>
          <w:shd w:val="clear" w:color="auto" w:fill="FFFFFF"/>
        </w:rPr>
        <w:t>2010</w:t>
      </w:r>
      <w:r w:rsidR="0084469E">
        <w:t>)</w:t>
      </w:r>
      <w:r>
        <w:t xml:space="preserve">. The DMG media included various newspapers like the Leicester Mercury, the </w:t>
      </w:r>
      <w:r w:rsidR="00B97886">
        <w:t>Bristol</w:t>
      </w:r>
      <w:r>
        <w:t xml:space="preserve"> Evening post and the Derby Telegraph. The new stake owner of the DMG media made large amount of job cuts in each of these newspapers to run its operation. It is predicted that 1 out of 10 print </w:t>
      </w:r>
      <w:r w:rsidR="00B97886">
        <w:t>publications</w:t>
      </w:r>
      <w:r w:rsidR="00A03B29">
        <w:t xml:space="preserve"> in UK is increasing the gap of publications</w:t>
      </w:r>
      <w:r w:rsidR="00FB6540">
        <w:t xml:space="preserve"> (</w:t>
      </w:r>
      <w:r w:rsidR="00FB6540">
        <w:rPr>
          <w:shd w:val="clear" w:color="auto" w:fill="FFFFFF"/>
        </w:rPr>
        <w:t xml:space="preserve">Aronson </w:t>
      </w:r>
      <w:r w:rsidR="00FB6540" w:rsidRPr="00753D69">
        <w:rPr>
          <w:shd w:val="clear" w:color="auto" w:fill="FFFFFF"/>
        </w:rPr>
        <w:t>2010</w:t>
      </w:r>
      <w:r w:rsidR="00FB6540">
        <w:t>)</w:t>
      </w:r>
      <w:r w:rsidR="00A03B29">
        <w:t xml:space="preserve">. The dailies are going to change to </w:t>
      </w:r>
      <w:r w:rsidR="00B97886">
        <w:t>weeklies</w:t>
      </w:r>
      <w:r w:rsidR="00A03B29">
        <w:t xml:space="preserve"> and the weeklies to monthlies. Thus each of the publications </w:t>
      </w:r>
      <w:r w:rsidR="0084469E">
        <w:t>is</w:t>
      </w:r>
      <w:r w:rsidR="00A03B29">
        <w:t xml:space="preserve"> trying to save its operation in the competitive market. </w:t>
      </w:r>
    </w:p>
    <w:p w:rsidR="00A03B29" w:rsidRDefault="00A03B29" w:rsidP="00E53CA7">
      <w:r>
        <w:t xml:space="preserve">The scenario is </w:t>
      </w:r>
      <w:r w:rsidR="00B97886">
        <w:t>same</w:t>
      </w:r>
      <w:r>
        <w:t xml:space="preserve"> throughout the world. The </w:t>
      </w:r>
      <w:r w:rsidR="00B97886">
        <w:t>newspapers in most of the English speaking countries have</w:t>
      </w:r>
      <w:r>
        <w:t xml:space="preserve"> seen a sharp decline. It has been observed that </w:t>
      </w:r>
      <w:r w:rsidR="00B97886">
        <w:t>newspapers in these countries have</w:t>
      </w:r>
      <w:r>
        <w:t xml:space="preserve"> lost half of its classified </w:t>
      </w:r>
      <w:r w:rsidR="00B97886">
        <w:t>advertisement</w:t>
      </w:r>
      <w:r>
        <w:t xml:space="preserve">. </w:t>
      </w:r>
    </w:p>
    <w:p w:rsidR="00A03B29" w:rsidRDefault="00A03B29" w:rsidP="00E53CA7">
      <w:r>
        <w:t xml:space="preserve">The chief causes of the decline of the newspapers can be traced from the introduction of the televisions. The </w:t>
      </w:r>
      <w:r w:rsidR="00B97886">
        <w:t>televisions also show</w:t>
      </w:r>
      <w:r>
        <w:t xml:space="preserve"> news which is faster and more visual in nature. </w:t>
      </w:r>
      <w:r w:rsidR="00B97886">
        <w:t>The</w:t>
      </w:r>
      <w:r>
        <w:t xml:space="preserve"> introduction of the news channels has partly served the functions of newspapers.</w:t>
      </w:r>
    </w:p>
    <w:p w:rsidR="00C663EF" w:rsidRDefault="00A03B29" w:rsidP="00E53CA7">
      <w:r>
        <w:lastRenderedPageBreak/>
        <w:t xml:space="preserve">The </w:t>
      </w:r>
      <w:r w:rsidR="00B97886">
        <w:t>introduction</w:t>
      </w:r>
      <w:r>
        <w:t xml:space="preserve"> of the internet however can be considered as the cause of </w:t>
      </w:r>
      <w:r w:rsidR="00B97886">
        <w:t>the</w:t>
      </w:r>
      <w:r>
        <w:t xml:space="preserve"> start of the massive downfall of the newspapers. All the functions of the newspaper can be done in a better way online. The type of news, the selection of news item that are of </w:t>
      </w:r>
      <w:r w:rsidR="00B97886">
        <w:t>interest</w:t>
      </w:r>
      <w:r>
        <w:t xml:space="preserve"> of the viewer can be seen in a more advanced manner. </w:t>
      </w:r>
      <w:r w:rsidR="00C663EF">
        <w:t xml:space="preserve">The other functions of the newspaper that are giving information regarding job vacancy or other such functions which was lacking in the television was also served online. </w:t>
      </w:r>
    </w:p>
    <w:p w:rsidR="00A03B29" w:rsidRDefault="00C663EF" w:rsidP="00E53CA7">
      <w:r>
        <w:t>Another contributory factor in this is the raising environment awareness all across the world. The newspaper is made of paper which is made from trees as a result the newspaper is consuming a large number of trees contributing to pollution</w:t>
      </w:r>
      <w:r w:rsidR="00FB6540">
        <w:t xml:space="preserve"> (</w:t>
      </w:r>
      <w:r w:rsidR="00FB6540">
        <w:rPr>
          <w:shd w:val="clear" w:color="auto" w:fill="FFFFFF"/>
        </w:rPr>
        <w:t xml:space="preserve">Petersen </w:t>
      </w:r>
      <w:r w:rsidR="00FB6540" w:rsidRPr="00FB6540">
        <w:rPr>
          <w:i/>
          <w:shd w:val="clear" w:color="auto" w:fill="FFFFFF"/>
        </w:rPr>
        <w:t>et al.</w:t>
      </w:r>
      <w:r w:rsidR="00FB6540">
        <w:rPr>
          <w:shd w:val="clear" w:color="auto" w:fill="FFFFFF"/>
        </w:rPr>
        <w:t xml:space="preserve"> </w:t>
      </w:r>
      <w:r w:rsidR="00FB6540" w:rsidRPr="00753D69">
        <w:rPr>
          <w:shd w:val="clear" w:color="auto" w:fill="FFFFFF"/>
        </w:rPr>
        <w:t>2012</w:t>
      </w:r>
      <w:r w:rsidR="00FB6540">
        <w:t>)</w:t>
      </w:r>
      <w:r>
        <w:t xml:space="preserve">. The </w:t>
      </w:r>
      <w:r w:rsidR="00B97886">
        <w:t>use of online methodology is</w:t>
      </w:r>
      <w:r>
        <w:t xml:space="preserve"> not only easier and better but is more environment friendly than newspaper. </w:t>
      </w:r>
      <w:r w:rsidR="00A03B29">
        <w:t xml:space="preserve"> </w:t>
      </w:r>
    </w:p>
    <w:p w:rsidR="004D7780" w:rsidRPr="00E53CA7" w:rsidRDefault="004D7780" w:rsidP="00E53CA7"/>
    <w:p w:rsidR="007D5490" w:rsidRDefault="007D5490" w:rsidP="007D5490">
      <w:pPr>
        <w:pStyle w:val="Heading1"/>
        <w:spacing w:line="360" w:lineRule="auto"/>
        <w:rPr>
          <w:rFonts w:ascii="Times New Roman" w:hAnsi="Times New Roman" w:cs="Times New Roman"/>
          <w:sz w:val="24"/>
          <w:szCs w:val="24"/>
        </w:rPr>
      </w:pPr>
      <w:bookmarkStart w:id="3" w:name="_Toc502055497"/>
      <w:r w:rsidRPr="007D5490">
        <w:rPr>
          <w:rFonts w:ascii="Times New Roman" w:hAnsi="Times New Roman" w:cs="Times New Roman"/>
          <w:sz w:val="24"/>
          <w:szCs w:val="24"/>
        </w:rPr>
        <w:t>Analysis of current trend</w:t>
      </w:r>
      <w:bookmarkEnd w:id="3"/>
      <w:r w:rsidRPr="007D5490">
        <w:rPr>
          <w:rFonts w:ascii="Times New Roman" w:hAnsi="Times New Roman" w:cs="Times New Roman"/>
          <w:sz w:val="24"/>
          <w:szCs w:val="24"/>
        </w:rPr>
        <w:t xml:space="preserve"> </w:t>
      </w:r>
      <w:r w:rsidR="00E53CA7">
        <w:rPr>
          <w:rFonts w:ascii="Times New Roman" w:hAnsi="Times New Roman" w:cs="Times New Roman"/>
          <w:sz w:val="24"/>
          <w:szCs w:val="24"/>
        </w:rPr>
        <w:t>(PESTEL)</w:t>
      </w:r>
    </w:p>
    <w:p w:rsidR="00C663EF" w:rsidRDefault="00EA420F" w:rsidP="00C663EF">
      <w:r>
        <w:t>The current trend of the organisation can be understood by understanding the influence of the various external environmental factors on the operation of the business that is print media in this case. The PESTLE analysis is used to understand the impact of the political, economic, social, technological and environmental factors on an organisation. The existence of the newspaper is dependent on these factors</w:t>
      </w:r>
      <w:r w:rsidR="00C16296">
        <w:t>.</w:t>
      </w:r>
    </w:p>
    <w:p w:rsidR="00C16296" w:rsidRDefault="00C16296" w:rsidP="00C663EF">
      <w:r w:rsidRPr="00DE6730">
        <w:rPr>
          <w:b/>
        </w:rPr>
        <w:t>Political factors:</w:t>
      </w:r>
      <w:r>
        <w:t xml:space="preserve"> there </w:t>
      </w:r>
      <w:r w:rsidR="00DE6730">
        <w:t>are</w:t>
      </w:r>
      <w:r>
        <w:t xml:space="preserve"> several political </w:t>
      </w:r>
      <w:r w:rsidR="00B97886">
        <w:t>influences</w:t>
      </w:r>
      <w:r>
        <w:t xml:space="preserve"> on the functioning of the print media. This media has been used for political purposes. There are several newspapers that are used by electoral candidates for their advertisement. There has been several accusations done against newspapers which are believed to supporting particular newspaper, but the association of politics is not with newspaper but with medium of communication with the people</w:t>
      </w:r>
      <w:r w:rsidR="00FB6540">
        <w:t xml:space="preserve"> (</w:t>
      </w:r>
      <w:r w:rsidR="00FB6540">
        <w:rPr>
          <w:shd w:val="clear" w:color="auto" w:fill="FFFFFF"/>
        </w:rPr>
        <w:t xml:space="preserve">Haniff </w:t>
      </w:r>
      <w:r w:rsidR="00FB6540" w:rsidRPr="00753D69">
        <w:rPr>
          <w:shd w:val="clear" w:color="auto" w:fill="FFFFFF"/>
        </w:rPr>
        <w:t>2012</w:t>
      </w:r>
      <w:r w:rsidR="00FB6540">
        <w:t>)</w:t>
      </w:r>
      <w:r>
        <w:t xml:space="preserve">. There has been an increasing trend of politicians using social media. </w:t>
      </w:r>
      <w:r>
        <w:lastRenderedPageBreak/>
        <w:t>This shift is only natural because it is easily observable that the people are more reachable</w:t>
      </w:r>
      <w:r w:rsidR="003E78A4">
        <w:t xml:space="preserve"> through these </w:t>
      </w:r>
      <w:r w:rsidR="00B97886">
        <w:t>Medias</w:t>
      </w:r>
      <w:r w:rsidR="003E78A4">
        <w:t xml:space="preserve"> and thus they shifted their interest towards these channels. The interest of the people are the interest of the politicians and thus if there is a public lack of interest in this media the political support is also going to be withdrawn from it. </w:t>
      </w:r>
    </w:p>
    <w:p w:rsidR="003E78A4" w:rsidRDefault="003E78A4" w:rsidP="00C663EF">
      <w:r w:rsidRPr="00DE6730">
        <w:rPr>
          <w:b/>
        </w:rPr>
        <w:t>Economic</w:t>
      </w:r>
      <w:r w:rsidR="00DE6730" w:rsidRPr="00DE6730">
        <w:rPr>
          <w:b/>
        </w:rPr>
        <w:t xml:space="preserve"> factors</w:t>
      </w:r>
      <w:r w:rsidRPr="00DE6730">
        <w:rPr>
          <w:b/>
        </w:rPr>
        <w:t>:</w:t>
      </w:r>
      <w:r>
        <w:t xml:space="preserve"> the economic factors that impacts the business is the fact that the newspapers all over the world are lacking in sales and advertisement income as most of these incomes are taken up by the online </w:t>
      </w:r>
      <w:r w:rsidR="00B97886">
        <w:t>Medias</w:t>
      </w:r>
      <w:r>
        <w:t>. It is the scenario with newspaper in most of the countries and in UK as well. Most of the organisations are closing or selling up its shares. The newspapers are facing a bankrupt situation. The newspaper agencies that are still surviving a</w:t>
      </w:r>
      <w:r w:rsidR="002F5ACB">
        <w:t xml:space="preserve">re using a large amount job cuts </w:t>
      </w:r>
      <w:r w:rsidR="00B97886">
        <w:t>aiming</w:t>
      </w:r>
      <w:r w:rsidR="002F5ACB">
        <w:t xml:space="preserve"> to save some money to run the organisation. They are also diversifying into taking up online versions of their operation. The reduction in the money generated from sales subscription and </w:t>
      </w:r>
      <w:r w:rsidR="00B97886">
        <w:t>advertisement</w:t>
      </w:r>
      <w:r w:rsidR="002F5ACB">
        <w:t xml:space="preserve"> income has dried up the organisation to a huge extent. One of the largest economic </w:t>
      </w:r>
      <w:r w:rsidR="00B97886">
        <w:t>incidences</w:t>
      </w:r>
      <w:r w:rsidR="002F5ACB">
        <w:t xml:space="preserve"> that is </w:t>
      </w:r>
      <w:r w:rsidR="00B97886">
        <w:t>the</w:t>
      </w:r>
      <w:r w:rsidR="002F5ACB">
        <w:t xml:space="preserve"> recession in the year 2008 has also left the print media dried up. </w:t>
      </w:r>
      <w:r w:rsidR="00B97886">
        <w:t>There</w:t>
      </w:r>
      <w:r w:rsidR="002F5ACB">
        <w:t xml:space="preserve"> are various services that are developed which </w:t>
      </w:r>
      <w:r w:rsidR="00B97886">
        <w:t>have</w:t>
      </w:r>
      <w:r w:rsidR="002F5ACB">
        <w:t xml:space="preserve"> declined 70 per cent of their ad income in the classified section</w:t>
      </w:r>
      <w:r w:rsidR="00FB6540">
        <w:t xml:space="preserve"> (</w:t>
      </w:r>
      <w:r w:rsidR="00FB6540">
        <w:rPr>
          <w:shd w:val="clear" w:color="auto" w:fill="FFFFFF"/>
        </w:rPr>
        <w:t xml:space="preserve">Kotei </w:t>
      </w:r>
      <w:r w:rsidR="00FB6540" w:rsidRPr="00753D69">
        <w:rPr>
          <w:shd w:val="clear" w:color="auto" w:fill="FFFFFF"/>
        </w:rPr>
        <w:t>2016</w:t>
      </w:r>
      <w:r w:rsidR="00FB6540">
        <w:t>)</w:t>
      </w:r>
      <w:r w:rsidR="002F5ACB">
        <w:t xml:space="preserve">. The newspaper industry has been financially hit by almost a margin of 5.4 billion dollar between the </w:t>
      </w:r>
      <w:r w:rsidR="00B97886">
        <w:t>years</w:t>
      </w:r>
      <w:r w:rsidR="002F5ACB">
        <w:t xml:space="preserve"> 2000 to 2007. </w:t>
      </w:r>
    </w:p>
    <w:p w:rsidR="002F5ACB" w:rsidRDefault="002F5ACB" w:rsidP="00C663EF">
      <w:r w:rsidRPr="00DE6730">
        <w:rPr>
          <w:b/>
        </w:rPr>
        <w:t>Social</w:t>
      </w:r>
      <w:r w:rsidR="00DE6730" w:rsidRPr="00DE6730">
        <w:rPr>
          <w:b/>
        </w:rPr>
        <w:t xml:space="preserve"> factors</w:t>
      </w:r>
      <w:r w:rsidRPr="00DE6730">
        <w:rPr>
          <w:b/>
        </w:rPr>
        <w:t>:</w:t>
      </w:r>
      <w:r>
        <w:t xml:space="preserve"> the social impact is also considerably large in the increasing decline of the print media. The people were first interested when the television set in. The presence of television became a matter of pride among the people as a result most of the people earned the </w:t>
      </w:r>
      <w:r w:rsidR="00B97886">
        <w:t>privilege</w:t>
      </w:r>
      <w:r>
        <w:t xml:space="preserve"> of it. The reading of newspaper in the stipulated </w:t>
      </w:r>
      <w:r w:rsidR="00B97886">
        <w:t>leisure</w:t>
      </w:r>
      <w:r>
        <w:t xml:space="preserve"> hours has been exchanged by television apart from the fact that the newspaper still remained the </w:t>
      </w:r>
      <w:r w:rsidR="00B97886">
        <w:t>companion</w:t>
      </w:r>
      <w:r>
        <w:t xml:space="preserve"> of the people who are working and doesn’t have the leisure to be at home and watch television</w:t>
      </w:r>
      <w:r w:rsidR="00FB6540">
        <w:t xml:space="preserve"> (</w:t>
      </w:r>
      <w:r w:rsidR="00FB6540">
        <w:rPr>
          <w:shd w:val="clear" w:color="auto" w:fill="FFFFFF"/>
        </w:rPr>
        <w:t xml:space="preserve">De Four-Babb </w:t>
      </w:r>
      <w:r w:rsidR="00FB6540" w:rsidRPr="00753D69">
        <w:rPr>
          <w:shd w:val="clear" w:color="auto" w:fill="FFFFFF"/>
        </w:rPr>
        <w:t>2012</w:t>
      </w:r>
      <w:r w:rsidR="00FB6540">
        <w:t>)</w:t>
      </w:r>
      <w:r>
        <w:t xml:space="preserve">. But after the start of the use of mobile phone and </w:t>
      </w:r>
      <w:r w:rsidR="00B97886">
        <w:t>the</w:t>
      </w:r>
      <w:r>
        <w:t xml:space="preserve"> level of its penetration the social acceptance of this technology was enormous. Not only did it </w:t>
      </w:r>
      <w:r w:rsidR="00B97886">
        <w:lastRenderedPageBreak/>
        <w:t>become</w:t>
      </w:r>
      <w:r>
        <w:t xml:space="preserve"> a social status to own a mobile phone but it also became the greatest pastime to most of the people. The advantage that the mobile phone have </w:t>
      </w:r>
      <w:r w:rsidR="00916B42">
        <w:t>over newspaper is that it can also carried while travelling and the information that are relevant can be s</w:t>
      </w:r>
      <w:r w:rsidR="00B97886">
        <w:t>earched</w:t>
      </w:r>
      <w:r w:rsidR="00916B42">
        <w:t xml:space="preserve"> out or the regular method of reading newspaper can be used. </w:t>
      </w:r>
    </w:p>
    <w:p w:rsidR="00916B42" w:rsidRDefault="00916B42" w:rsidP="00C663EF">
      <w:r w:rsidRPr="00DE6730">
        <w:rPr>
          <w:b/>
        </w:rPr>
        <w:t>Technological factors</w:t>
      </w:r>
      <w:r>
        <w:t xml:space="preserve">: </w:t>
      </w:r>
      <w:r w:rsidR="009B402B">
        <w:t>as mentioned before the social factors are influenced by the technological invention that has been taken up at the beginning of the 20</w:t>
      </w:r>
      <w:r w:rsidR="009B402B" w:rsidRPr="009B402B">
        <w:rPr>
          <w:vertAlign w:val="superscript"/>
        </w:rPr>
        <w:t>th</w:t>
      </w:r>
      <w:r w:rsidR="009B402B">
        <w:t xml:space="preserve"> century. The introduction of television which is a converting machine that changes the electrical systems and convert them to images and sounds in a screen. The television was introduced in the later part of the 19</w:t>
      </w:r>
      <w:r w:rsidR="009B402B" w:rsidRPr="009B402B">
        <w:rPr>
          <w:vertAlign w:val="superscript"/>
        </w:rPr>
        <w:t>th</w:t>
      </w:r>
      <w:r w:rsidR="009B402B">
        <w:t xml:space="preserve"> century. The next technological concern is the introduction of </w:t>
      </w:r>
      <w:r w:rsidR="0089247C">
        <w:t xml:space="preserve">internet. </w:t>
      </w:r>
    </w:p>
    <w:p w:rsidR="0089247C" w:rsidRDefault="0089247C" w:rsidP="00C663EF">
      <w:r>
        <w:t>The internet is a standard communication method that was is used to transfer information fast and effectively. All kind of information could be passed by using the internet and connecting it with the global computer network. The origin of the internet can be traced in the 1990s but the year 2000 this has spread in the most rapid manner covering most aspects of everyday life of the people</w:t>
      </w:r>
      <w:r w:rsidR="00FB6540">
        <w:t xml:space="preserve"> (</w:t>
      </w:r>
      <w:r w:rsidR="00FB6540">
        <w:rPr>
          <w:shd w:val="clear" w:color="auto" w:fill="FFFFFF"/>
        </w:rPr>
        <w:t xml:space="preserve">Rodgers </w:t>
      </w:r>
      <w:r w:rsidR="00FB6540" w:rsidRPr="00753D69">
        <w:rPr>
          <w:shd w:val="clear" w:color="auto" w:fill="FFFFFF"/>
        </w:rPr>
        <w:t>2016</w:t>
      </w:r>
      <w:r w:rsidR="00FB6540">
        <w:t>)</w:t>
      </w:r>
      <w:r>
        <w:t>. The internet has contributed significantly but changing most of the aspects of the method by w</w:t>
      </w:r>
      <w:r w:rsidR="00B95452">
        <w:t xml:space="preserve">hich information has been </w:t>
      </w:r>
      <w:r w:rsidR="00B97886">
        <w:t>searched</w:t>
      </w:r>
      <w:r>
        <w:t xml:space="preserve"> by the customer across the globe. </w:t>
      </w:r>
    </w:p>
    <w:p w:rsidR="0089247C" w:rsidRDefault="0089247C" w:rsidP="00C663EF">
      <w:r>
        <w:t xml:space="preserve">These are the technological factors that impacted the newspaper industry. </w:t>
      </w:r>
    </w:p>
    <w:p w:rsidR="0089247C" w:rsidRDefault="0089247C" w:rsidP="00C663EF">
      <w:r w:rsidRPr="00DE6730">
        <w:rPr>
          <w:b/>
        </w:rPr>
        <w:t>Legal factors</w:t>
      </w:r>
      <w:r>
        <w:t xml:space="preserve">: there are several legal bindings that are put on a newspaper for its operation. The chief legal factors that influence the functioning of the newspaper are copyrights, </w:t>
      </w:r>
      <w:r w:rsidR="00B95452">
        <w:t>defamation</w:t>
      </w:r>
      <w:r>
        <w:t xml:space="preserve"> </w:t>
      </w:r>
      <w:r w:rsidR="00B95452">
        <w:t>lawsuits;</w:t>
      </w:r>
      <w:r>
        <w:t xml:space="preserve"> </w:t>
      </w:r>
      <w:r w:rsidR="00696EA8">
        <w:t>right to privacy etc. these are some of the regulations that are to be abided by the newspaper during its functioning. The internet however has more freedom than the newspaper as claimed by many. It is a popular belief that the internet is a symbol of promotion of freedom of information</w:t>
      </w:r>
      <w:r w:rsidR="00FB6540">
        <w:t xml:space="preserve"> (</w:t>
      </w:r>
      <w:r w:rsidR="00FB6540">
        <w:rPr>
          <w:shd w:val="clear" w:color="auto" w:fill="FFFFFF"/>
        </w:rPr>
        <w:t xml:space="preserve">Dominick </w:t>
      </w:r>
      <w:r w:rsidR="00FB6540" w:rsidRPr="00753D69">
        <w:rPr>
          <w:shd w:val="clear" w:color="auto" w:fill="FFFFFF"/>
        </w:rPr>
        <w:t>2010</w:t>
      </w:r>
      <w:r w:rsidR="00FB6540">
        <w:t>)</w:t>
      </w:r>
      <w:r w:rsidR="00696EA8">
        <w:t xml:space="preserve">. As of now it is a fact that the </w:t>
      </w:r>
      <w:r w:rsidR="00B95452">
        <w:t>internet tends</w:t>
      </w:r>
      <w:r w:rsidR="00696EA8">
        <w:t xml:space="preserve"> to be more careless in reporting images, videos and information in comparison to the </w:t>
      </w:r>
      <w:r w:rsidR="00696EA8">
        <w:lastRenderedPageBreak/>
        <w:t xml:space="preserve">newspaper and the television even though there are several restrictions that are drawn upon them. </w:t>
      </w:r>
    </w:p>
    <w:p w:rsidR="00696EA8" w:rsidRPr="00C663EF" w:rsidRDefault="00696EA8" w:rsidP="00C663EF">
      <w:r w:rsidRPr="00DE6730">
        <w:rPr>
          <w:b/>
        </w:rPr>
        <w:t>Environmental factors</w:t>
      </w:r>
      <w:r>
        <w:t xml:space="preserve">: the environmental factors have serious influence on this sector of business. There is an increasing awareness regarding the environment in the global scenario. The production of the newspaper has a environmental impact. As papers are </w:t>
      </w:r>
      <w:r w:rsidR="00B95452">
        <w:t>made</w:t>
      </w:r>
      <w:r>
        <w:t xml:space="preserve"> from trees the production of the newspaper is associated with the cutting of trees which causes several other environmental hazards. Reducing the use of paper has become a matter of concern across the globe as a result the using of technology instead of paper is preferred by the customers globally</w:t>
      </w:r>
      <w:r w:rsidR="00FB6540">
        <w:t xml:space="preserve"> (</w:t>
      </w:r>
      <w:r w:rsidR="00FB6540">
        <w:rPr>
          <w:shd w:val="clear" w:color="auto" w:fill="FFFFFF"/>
        </w:rPr>
        <w:t xml:space="preserve">Biagi </w:t>
      </w:r>
      <w:r w:rsidR="00FB6540" w:rsidRPr="00753D69">
        <w:rPr>
          <w:shd w:val="clear" w:color="auto" w:fill="FFFFFF"/>
        </w:rPr>
        <w:t>2012</w:t>
      </w:r>
      <w:r w:rsidR="00FB6540">
        <w:t>)</w:t>
      </w:r>
      <w:r>
        <w:t>. This has</w:t>
      </w:r>
      <w:r w:rsidR="00690785">
        <w:t xml:space="preserve"> been considered as </w:t>
      </w:r>
      <w:r w:rsidR="00B95452">
        <w:t>an</w:t>
      </w:r>
      <w:r w:rsidR="00690785">
        <w:t xml:space="preserve"> influencing factor in the performance of the newspaper. </w:t>
      </w:r>
      <w:r>
        <w:t xml:space="preserve"> </w:t>
      </w:r>
    </w:p>
    <w:p w:rsidR="007D5490" w:rsidRDefault="007D5490" w:rsidP="007D5490">
      <w:pPr>
        <w:pStyle w:val="Heading1"/>
        <w:spacing w:line="360" w:lineRule="auto"/>
        <w:rPr>
          <w:rFonts w:ascii="Times New Roman" w:hAnsi="Times New Roman" w:cs="Times New Roman"/>
          <w:sz w:val="24"/>
          <w:szCs w:val="24"/>
        </w:rPr>
      </w:pPr>
      <w:bookmarkStart w:id="4" w:name="_Toc502055498"/>
      <w:r w:rsidRPr="007D5490">
        <w:rPr>
          <w:rFonts w:ascii="Times New Roman" w:hAnsi="Times New Roman" w:cs="Times New Roman"/>
          <w:sz w:val="24"/>
          <w:szCs w:val="24"/>
        </w:rPr>
        <w:t>The benefit and challenges of a news website</w:t>
      </w:r>
      <w:bookmarkEnd w:id="4"/>
      <w:r w:rsidRPr="007D5490">
        <w:rPr>
          <w:rFonts w:ascii="Times New Roman" w:hAnsi="Times New Roman" w:cs="Times New Roman"/>
          <w:sz w:val="24"/>
          <w:szCs w:val="24"/>
        </w:rPr>
        <w:t xml:space="preserve"> </w:t>
      </w:r>
    </w:p>
    <w:p w:rsidR="00580211" w:rsidRPr="00580211" w:rsidRDefault="00580211" w:rsidP="00580211">
      <w:pPr>
        <w:rPr>
          <w:b/>
        </w:rPr>
      </w:pPr>
      <w:r w:rsidRPr="00580211">
        <w:rPr>
          <w:b/>
        </w:rPr>
        <w:t xml:space="preserve">Impact of technology on market development </w:t>
      </w:r>
    </w:p>
    <w:p w:rsidR="00690785" w:rsidRDefault="0069152C" w:rsidP="00690785">
      <w:r>
        <w:t xml:space="preserve">The last two decades is marked by the increasing involvement of digital technology. The trends suggest that there is a general decrease in the number of subscribers of the newspapers and the involvement of the people with the television has been stable but the use of online method of receiving news has been increasing. The television viewership even though is stable currently but there is a lack of new joiners in this category. The population of the television viewers are chiefly </w:t>
      </w:r>
      <w:r w:rsidR="00B95452">
        <w:t>the</w:t>
      </w:r>
      <w:r>
        <w:t xml:space="preserve"> aging population. 50 per cent of total time spend by each individual with various methods of media are spend with digital media in the advanced countries. This is done by </w:t>
      </w:r>
      <w:r w:rsidR="00BF5900">
        <w:t xml:space="preserve">mobiles and tablets and other such devices. The developing countries are also showing a trend towards this change. There </w:t>
      </w:r>
      <w:r w:rsidR="00B95452">
        <w:t>is more</w:t>
      </w:r>
      <w:r w:rsidR="00BF5900">
        <w:t xml:space="preserve"> number of people who are taking up internet connection for the purpose</w:t>
      </w:r>
      <w:r w:rsidR="00FB6540">
        <w:t xml:space="preserve"> (</w:t>
      </w:r>
      <w:r w:rsidR="00FB6540">
        <w:rPr>
          <w:shd w:val="clear" w:color="auto" w:fill="FFFFFF"/>
        </w:rPr>
        <w:t xml:space="preserve">Mitchell and Page </w:t>
      </w:r>
      <w:r w:rsidR="00FB6540" w:rsidRPr="00753D69">
        <w:rPr>
          <w:shd w:val="clear" w:color="auto" w:fill="FFFFFF"/>
        </w:rPr>
        <w:t>2015</w:t>
      </w:r>
      <w:r w:rsidR="00FB6540">
        <w:t>)</w:t>
      </w:r>
      <w:r w:rsidR="00BF5900">
        <w:t xml:space="preserve">. In UK the television has been a stable media of information which is showing a gradual downward trend, the print media has been losing its interest eventually in the market and the digital </w:t>
      </w:r>
      <w:r w:rsidR="00BF5900">
        <w:lastRenderedPageBreak/>
        <w:t xml:space="preserve">modes are increasing in popularity. The change that the desktop based internet has introduced in the world of media has been enhanced significantly by the introduction of mobile phones and tablets. </w:t>
      </w:r>
    </w:p>
    <w:p w:rsidR="00BF5900" w:rsidRDefault="00BF5900" w:rsidP="00690785">
      <w:r>
        <w:t xml:space="preserve">The year 2010 is a significant landmark in this regard. This </w:t>
      </w:r>
      <w:r w:rsidR="00DE6730">
        <w:t>marked the introduction of the I</w:t>
      </w:r>
      <w:r>
        <w:t xml:space="preserve">phone which created a trend in the market towards the use of mobile media. In most of the countries </w:t>
      </w:r>
      <w:r w:rsidR="00B95452">
        <w:t>including</w:t>
      </w:r>
      <w:r>
        <w:t xml:space="preserve"> the UK has shown an increasing trend for the use of mobile phone. </w:t>
      </w:r>
    </w:p>
    <w:p w:rsidR="00BF5900" w:rsidRDefault="00BF5900" w:rsidP="00690785">
      <w:r>
        <w:t xml:space="preserve">The mobile phone </w:t>
      </w:r>
      <w:r w:rsidR="00B95452">
        <w:t>users have</w:t>
      </w:r>
      <w:r>
        <w:t xml:space="preserve"> been equipped with the mobile phone apps which </w:t>
      </w:r>
      <w:r w:rsidR="00B97886">
        <w:t>have</w:t>
      </w:r>
      <w:r>
        <w:t xml:space="preserve"> contributed to the involvement with the social media even more. There has been several mobile applications like the </w:t>
      </w:r>
      <w:r w:rsidR="00B95452">
        <w:t>face book</w:t>
      </w:r>
      <w:r>
        <w:t xml:space="preserve">, </w:t>
      </w:r>
      <w:r w:rsidR="00B95452">
        <w:t>YouTube</w:t>
      </w:r>
      <w:r>
        <w:t xml:space="preserve">, </w:t>
      </w:r>
      <w:r w:rsidR="0018518A">
        <w:t xml:space="preserve">whatsapp, </w:t>
      </w:r>
      <w:r w:rsidR="00B95452">
        <w:t>snap chat</w:t>
      </w:r>
      <w:r w:rsidR="0018518A">
        <w:t xml:space="preserve"> etc which has contributed in being a source of news to a number of people</w:t>
      </w:r>
      <w:r w:rsidR="00B97886">
        <w:t xml:space="preserve"> t</w:t>
      </w:r>
      <w:r w:rsidR="0018518A">
        <w:t xml:space="preserve">he pioneer being the </w:t>
      </w:r>
      <w:r w:rsidR="00B95452">
        <w:t>Google</w:t>
      </w:r>
      <w:r w:rsidR="00FB6540">
        <w:t xml:space="preserve"> (</w:t>
      </w:r>
      <w:r w:rsidR="00FB6540">
        <w:rPr>
          <w:shd w:val="clear" w:color="auto" w:fill="FFFFFF"/>
        </w:rPr>
        <w:t xml:space="preserve">Hobbs </w:t>
      </w:r>
      <w:r w:rsidR="00FB6540" w:rsidRPr="00753D69">
        <w:rPr>
          <w:shd w:val="clear" w:color="auto" w:fill="FFFFFF"/>
        </w:rPr>
        <w:t>2010</w:t>
      </w:r>
      <w:r w:rsidR="00FB6540">
        <w:t>)</w:t>
      </w:r>
      <w:r w:rsidR="0018518A">
        <w:t xml:space="preserve">. The </w:t>
      </w:r>
      <w:r w:rsidR="00B95452">
        <w:t>Google</w:t>
      </w:r>
      <w:r w:rsidR="0018518A">
        <w:t xml:space="preserve"> is a platform which is used by the people to gather all sorts of information </w:t>
      </w:r>
      <w:r w:rsidR="00B95452">
        <w:t>including</w:t>
      </w:r>
      <w:r w:rsidR="0018518A">
        <w:t xml:space="preserve"> news. The social media as these are called has also contributed significantly in the generation of news. The extent of these services can be judged by the fact that there are 1.7 billion active users of </w:t>
      </w:r>
      <w:r w:rsidR="00B95452">
        <w:t>face book</w:t>
      </w:r>
      <w:r w:rsidR="0018518A">
        <w:t xml:space="preserve"> spread across 26 countries across the world. The trust factor of people in these media has also increased over the period of time. But the </w:t>
      </w:r>
      <w:r w:rsidR="00B95452">
        <w:t>countries which have</w:t>
      </w:r>
      <w:r w:rsidR="0018518A">
        <w:t xml:space="preserve"> a strong presence of media originally tend to be more hesitant in taking up these social </w:t>
      </w:r>
      <w:r w:rsidR="00B95452">
        <w:t>Medias</w:t>
      </w:r>
      <w:r w:rsidR="0018518A">
        <w:t xml:space="preserve"> as reliable source of information. One such example is UK, it traditionally had a strong presence of media and surveys have found that people do not use social media as a chief source of information in UK</w:t>
      </w:r>
      <w:r w:rsidR="00FB6540">
        <w:t xml:space="preserve"> (</w:t>
      </w:r>
      <w:r w:rsidR="00FB6540">
        <w:rPr>
          <w:shd w:val="clear" w:color="auto" w:fill="FFFFFF"/>
        </w:rPr>
        <w:t xml:space="preserve">Graber and Dunaway </w:t>
      </w:r>
      <w:r w:rsidR="00FB6540" w:rsidRPr="00753D69">
        <w:rPr>
          <w:shd w:val="clear" w:color="auto" w:fill="FFFFFF"/>
        </w:rPr>
        <w:t>2017</w:t>
      </w:r>
      <w:r w:rsidR="00FB6540">
        <w:t>)</w:t>
      </w:r>
      <w:r w:rsidR="0018518A">
        <w:t xml:space="preserve">. But this trend of the development of trust on these sources of information has also been increasing. Those countries where there has not been a strong infrastructure of media the acceptance of these news sources are more. </w:t>
      </w:r>
    </w:p>
    <w:p w:rsidR="0018518A" w:rsidRDefault="0018518A" w:rsidP="00690785">
      <w:r>
        <w:t xml:space="preserve">The media has become more distributed in nature because of the influence of the social media. The production of news has remained the same as it was before but </w:t>
      </w:r>
      <w:r w:rsidR="00393E58">
        <w:t>the</w:t>
      </w:r>
      <w:r>
        <w:t xml:space="preserve"> distribution of </w:t>
      </w:r>
      <w:r>
        <w:lastRenderedPageBreak/>
        <w:t xml:space="preserve">the news are no more dependent on the only source that is the </w:t>
      </w:r>
      <w:r w:rsidR="00726BFC">
        <w:t xml:space="preserve">news channels it is distributed by the various social media platforms. The dependency on the print media and the televisions for telecasting the news has been reduced to a large extent. The social media has actively taken up its space. The news are delivered to the people via alerts at the very moment when the news is </w:t>
      </w:r>
      <w:r w:rsidR="00393E58">
        <w:t>generated</w:t>
      </w:r>
      <w:r w:rsidR="00726BFC">
        <w:t xml:space="preserve"> and is </w:t>
      </w:r>
      <w:r w:rsidR="00393E58">
        <w:t>received</w:t>
      </w:r>
      <w:r w:rsidR="00726BFC">
        <w:t xml:space="preserve"> by the viewers or subscribers they can immediately gather all the information from them or they can check the news at the time of their convenience</w:t>
      </w:r>
      <w:r w:rsidR="00FB6540">
        <w:t xml:space="preserve"> (</w:t>
      </w:r>
      <w:r w:rsidR="00FB6540" w:rsidRPr="00753D69">
        <w:rPr>
          <w:shd w:val="clear" w:color="auto" w:fill="FFFFFF"/>
        </w:rPr>
        <w:t>Prot</w:t>
      </w:r>
      <w:r w:rsidR="00FB6540">
        <w:rPr>
          <w:shd w:val="clear" w:color="auto" w:fill="FFFFFF"/>
        </w:rPr>
        <w:t xml:space="preserve">ess and McCombs </w:t>
      </w:r>
      <w:r w:rsidR="00FB6540" w:rsidRPr="00753D69">
        <w:rPr>
          <w:shd w:val="clear" w:color="auto" w:fill="FFFFFF"/>
        </w:rPr>
        <w:t>2016</w:t>
      </w:r>
      <w:r w:rsidR="00FB6540">
        <w:t>)</w:t>
      </w:r>
      <w:r w:rsidR="00726BFC">
        <w:t xml:space="preserve">. The </w:t>
      </w:r>
      <w:r w:rsidR="00393E58">
        <w:t>acceptance</w:t>
      </w:r>
      <w:r w:rsidR="00726BFC">
        <w:t xml:space="preserve"> of search engines as a source of media has not been equal in most of the countries but the amount of acceptance has been growing positively. </w:t>
      </w:r>
    </w:p>
    <w:p w:rsidR="00726BFC" w:rsidRDefault="00726BFC" w:rsidP="00690785">
      <w:r>
        <w:t>The online platform has also been able to create a stir among the viewers by engaging in news. The online method of news helps the viewers to engage with the news by reacting to the news through comments or sharing the news through the social media platform etc. there are three types of consumers in the digital platform like the passive consumers of the news</w:t>
      </w:r>
      <w:r w:rsidR="00393E58">
        <w:t>, the reactive participators in the news and the proactive participators. 48 per cent of all the consumers of the news are passive listeners of the news who do not engage with the news in the social platform, 21 per cent of the listeners are active participators who share their emotion along with the news and also share the news itself with many others</w:t>
      </w:r>
      <w:r w:rsidR="00FB6540">
        <w:t xml:space="preserve"> (</w:t>
      </w:r>
      <w:r w:rsidR="00FB6540">
        <w:rPr>
          <w:shd w:val="clear" w:color="auto" w:fill="FFFFFF"/>
        </w:rPr>
        <w:t>Kovarik</w:t>
      </w:r>
      <w:r w:rsidR="00FB6540" w:rsidRPr="00753D69">
        <w:rPr>
          <w:shd w:val="clear" w:color="auto" w:fill="FFFFFF"/>
        </w:rPr>
        <w:t xml:space="preserve"> 2015</w:t>
      </w:r>
      <w:r w:rsidR="00FB6540">
        <w:t>)</w:t>
      </w:r>
      <w:r w:rsidR="00393E58">
        <w:t xml:space="preserve">. The proactive consumers of the news however are those who take active participation and also gets involves in campaigns or develops opinion about news contents and actively participate. The political scenario of the country is a contributory factor in this regard. It has often been observed that those countries with high level of political tension tend to have more proactive participators in the news. </w:t>
      </w:r>
      <w:r w:rsidR="00EE07D0">
        <w:t xml:space="preserve">   </w:t>
      </w:r>
    </w:p>
    <w:p w:rsidR="00EE07D0" w:rsidRDefault="005249C3" w:rsidP="00690785">
      <w:r>
        <w:t xml:space="preserve">Among the users of social media there </w:t>
      </w:r>
      <w:r w:rsidR="00DE6730">
        <w:t>is diverse category</w:t>
      </w:r>
      <w:r>
        <w:t xml:space="preserve"> in terms of using it as a source of news. There are 3 categories among the people </w:t>
      </w:r>
      <w:r w:rsidR="00DE6730">
        <w:t>accessing</w:t>
      </w:r>
      <w:r>
        <w:t xml:space="preserve"> the news. There are news lovers who would use the digital media exclusively for the procurement of news, there are daily </w:t>
      </w:r>
      <w:r>
        <w:lastRenderedPageBreak/>
        <w:t xml:space="preserve">briefers who </w:t>
      </w:r>
      <w:r w:rsidR="00DE6730">
        <w:t>at least</w:t>
      </w:r>
      <w:r>
        <w:t xml:space="preserve"> use the digital media to gather news once a day and </w:t>
      </w:r>
      <w:r w:rsidR="00DE6730">
        <w:t>there</w:t>
      </w:r>
      <w:r>
        <w:t xml:space="preserve"> are casual users who do not use social media for </w:t>
      </w:r>
      <w:r w:rsidR="00DE6730">
        <w:t>receiving</w:t>
      </w:r>
      <w:r>
        <w:t xml:space="preserve"> news but </w:t>
      </w:r>
      <w:r w:rsidR="00DE6730">
        <w:t>receive</w:t>
      </w:r>
      <w:r>
        <w:t xml:space="preserve"> news from this source at some points of time. The casual users are more in number than the news lover on a ratio of 2 to 1 among the 26 countries</w:t>
      </w:r>
      <w:r w:rsidR="00FB6540">
        <w:t xml:space="preserve"> (</w:t>
      </w:r>
      <w:r w:rsidR="00FB6540">
        <w:rPr>
          <w:shd w:val="clear" w:color="auto" w:fill="FFFFFF"/>
        </w:rPr>
        <w:t xml:space="preserve">Howard and Hussain </w:t>
      </w:r>
      <w:r w:rsidR="00FB6540" w:rsidRPr="00753D69">
        <w:rPr>
          <w:shd w:val="clear" w:color="auto" w:fill="FFFFFF"/>
        </w:rPr>
        <w:t>2011</w:t>
      </w:r>
      <w:r w:rsidR="00FB6540">
        <w:t>)</w:t>
      </w:r>
      <w:r>
        <w:t xml:space="preserve">. This gives out </w:t>
      </w:r>
      <w:r w:rsidR="00DE6730">
        <w:t>information</w:t>
      </w:r>
      <w:r>
        <w:t xml:space="preserve"> regarding the use of social media as a source of news for the users. </w:t>
      </w:r>
    </w:p>
    <w:p w:rsidR="003A0C84" w:rsidRDefault="005249C3" w:rsidP="00690785">
      <w:r>
        <w:t xml:space="preserve">The scope of the digital media can be judged by the fact that most of the people develop their habit of </w:t>
      </w:r>
      <w:r w:rsidR="00B77A72">
        <w:t xml:space="preserve">listening to news during their youth and retain that habit throughout life. </w:t>
      </w:r>
      <w:r w:rsidR="00DE6730">
        <w:t>Those</w:t>
      </w:r>
      <w:r w:rsidR="00B77A72">
        <w:t xml:space="preserve"> who are in their youth during the generation of television tend to stick to television for their fulfilment of information needs. Thus it can only be expected that the </w:t>
      </w:r>
      <w:r w:rsidR="00DE6730">
        <w:t>millennial</w:t>
      </w:r>
      <w:r w:rsidR="00B77A72">
        <w:t xml:space="preserve"> are more likely to stick to the digital media even when they are advanced in age as this has been habit during the youth. </w:t>
      </w:r>
    </w:p>
    <w:p w:rsidR="00580211" w:rsidRDefault="003A0C84" w:rsidP="00690785">
      <w:pPr>
        <w:rPr>
          <w:b/>
        </w:rPr>
      </w:pPr>
      <w:r>
        <w:rPr>
          <w:b/>
        </w:rPr>
        <w:t>Reaction of the media</w:t>
      </w:r>
    </w:p>
    <w:p w:rsidR="003A0C84" w:rsidRDefault="003A0C84" w:rsidP="00690785">
      <w:r>
        <w:t xml:space="preserve">The involvement of the </w:t>
      </w:r>
      <w:r w:rsidR="00DE6730">
        <w:t>advertising</w:t>
      </w:r>
      <w:r>
        <w:t xml:space="preserve"> agencies has also shifted as mentioned before from the traditional sources of news like the newspaper towards the television and </w:t>
      </w:r>
      <w:r w:rsidR="00DE6730">
        <w:t>then</w:t>
      </w:r>
      <w:r>
        <w:t xml:space="preserve"> to the digital news media. The circulation of print media in context of Europe shows that there is a steady decline by 21 per cent from the year 2010 to 2015. The advertisement in this sector fell in a more rapid rate</w:t>
      </w:r>
      <w:r w:rsidR="00DE6730">
        <w:t xml:space="preserve"> b</w:t>
      </w:r>
      <w:r w:rsidR="00C9185B">
        <w:t>y around 23 per cent</w:t>
      </w:r>
      <w:r w:rsidR="00FB6540">
        <w:t xml:space="preserve"> (</w:t>
      </w:r>
      <w:r w:rsidR="00FB6540" w:rsidRPr="00753D69">
        <w:rPr>
          <w:shd w:val="clear" w:color="auto" w:fill="FFFFFF"/>
        </w:rPr>
        <w:t>Bocz</w:t>
      </w:r>
      <w:r w:rsidR="00FB6540">
        <w:rPr>
          <w:shd w:val="clear" w:color="auto" w:fill="FFFFFF"/>
        </w:rPr>
        <w:t xml:space="preserve">kowski and De Santos </w:t>
      </w:r>
      <w:r w:rsidR="00FB6540" w:rsidRPr="00753D69">
        <w:rPr>
          <w:shd w:val="clear" w:color="auto" w:fill="FFFFFF"/>
        </w:rPr>
        <w:t>2007</w:t>
      </w:r>
      <w:r w:rsidR="00FB6540">
        <w:t>)</w:t>
      </w:r>
      <w:r w:rsidR="00C9185B">
        <w:t xml:space="preserve">. The television viewership involved the section which included the youth and their earlier generation which has changed considerably after the introduction of the digital media. It is expected that </w:t>
      </w:r>
      <w:r w:rsidR="00DE6730">
        <w:t>there</w:t>
      </w:r>
      <w:r w:rsidR="00C9185B">
        <w:t xml:space="preserve"> is going to be significant pressure in the advertisement of the television market as well. </w:t>
      </w:r>
      <w:r w:rsidR="00DE6730">
        <w:t>The</w:t>
      </w:r>
      <w:r w:rsidR="00C9185B">
        <w:t xml:space="preserve"> </w:t>
      </w:r>
      <w:r w:rsidR="00DE6730">
        <w:t>reaction of the traditional news mediums has</w:t>
      </w:r>
      <w:r w:rsidR="00C9185B">
        <w:t xml:space="preserve"> been to start a digital investment opportunity, reduction in </w:t>
      </w:r>
      <w:r w:rsidR="00DE6730">
        <w:t>the</w:t>
      </w:r>
      <w:r w:rsidR="00C9185B">
        <w:t xml:space="preserve"> expenses that are incurred in the business and continuous pressure to consolidate the market. </w:t>
      </w:r>
      <w:r w:rsidR="00DE6730">
        <w:t>These</w:t>
      </w:r>
      <w:r w:rsidR="00C9185B">
        <w:t xml:space="preserve"> methods that are used like the </w:t>
      </w:r>
      <w:r w:rsidR="00DE6730">
        <w:t>reduction of jobs or costs is</w:t>
      </w:r>
      <w:r w:rsidR="00C9185B">
        <w:t xml:space="preserve"> temporary measures in the long run these are not feasible. The newspaper print </w:t>
      </w:r>
      <w:r w:rsidR="00C9185B">
        <w:lastRenderedPageBreak/>
        <w:t xml:space="preserve">advertisements have reduced by 33 per cent in UK from the year 2010 to 2015. </w:t>
      </w:r>
      <w:r w:rsidR="00DE6730">
        <w:t>The</w:t>
      </w:r>
      <w:r w:rsidR="00C9185B">
        <w:t xml:space="preserve"> television advertisement has increased by 8 per cent from the year 2010 to 2015 which is lesser than the rate of increase in the previous years. </w:t>
      </w:r>
      <w:r w:rsidR="00DE6730">
        <w:t>The</w:t>
      </w:r>
      <w:r w:rsidR="00C9185B">
        <w:t xml:space="preserve"> digital advertisement rate has increased by 70 per cent from the year 2010 to 2015 in UK</w:t>
      </w:r>
      <w:r w:rsidR="00FB6540">
        <w:t xml:space="preserve"> (</w:t>
      </w:r>
      <w:r w:rsidR="00FB6540">
        <w:rPr>
          <w:shd w:val="clear" w:color="auto" w:fill="FFFFFF"/>
        </w:rPr>
        <w:t xml:space="preserve">Tufekci and Wilson </w:t>
      </w:r>
      <w:r w:rsidR="00FB6540" w:rsidRPr="00753D69">
        <w:rPr>
          <w:shd w:val="clear" w:color="auto" w:fill="FFFFFF"/>
        </w:rPr>
        <w:t>2012</w:t>
      </w:r>
      <w:r w:rsidR="00FB6540">
        <w:t>)</w:t>
      </w:r>
      <w:r w:rsidR="00C9185B">
        <w:t xml:space="preserve">. </w:t>
      </w:r>
    </w:p>
    <w:p w:rsidR="00690785" w:rsidRPr="00690785" w:rsidRDefault="00220E86" w:rsidP="00690785">
      <w:r>
        <w:t xml:space="preserve">The chief opportunities and </w:t>
      </w:r>
      <w:r w:rsidR="00DE6730">
        <w:t>challenges</w:t>
      </w:r>
      <w:r>
        <w:t xml:space="preserve"> of news media can be understood from the activities that are </w:t>
      </w:r>
      <w:r w:rsidR="00DE6730">
        <w:t>undertaken</w:t>
      </w:r>
      <w:r>
        <w:t xml:space="preserve"> by the news </w:t>
      </w:r>
      <w:r w:rsidR="00DE6730">
        <w:t>organisations</w:t>
      </w:r>
      <w:r>
        <w:t xml:space="preserve">. </w:t>
      </w:r>
      <w:r w:rsidR="00C9185B">
        <w:t xml:space="preserve">Most of the </w:t>
      </w:r>
      <w:r w:rsidR="00DE6730">
        <w:t>Medias</w:t>
      </w:r>
      <w:r w:rsidR="00C9185B">
        <w:t xml:space="preserve"> </w:t>
      </w:r>
      <w:r w:rsidR="00DE6730">
        <w:t>have</w:t>
      </w:r>
      <w:r w:rsidR="00C9185B">
        <w:t xml:space="preserve"> made provision for operation in the digital market so that they are able to reach their audience. The </w:t>
      </w:r>
      <w:r w:rsidR="00DE6730">
        <w:t>studies show</w:t>
      </w:r>
      <w:r w:rsidR="00C9185B">
        <w:t xml:space="preserve"> that the online newspapers of the popular brands tend to have more trust among the viewers in comparison to the news sites that are developed online. The positive news is the number of audience has increased when the popular newspapers have adapted the digital opening. </w:t>
      </w:r>
      <w:r w:rsidR="00650827">
        <w:t xml:space="preserve">It is a clear indication that the role of the newspapers as trustable distributor of news in the eyes of its viewers even though various search engines has been introduced in the digital market. </w:t>
      </w:r>
      <w:r w:rsidR="00DE6730">
        <w:t>People</w:t>
      </w:r>
      <w:r w:rsidR="00650827">
        <w:t xml:space="preserve"> tend to access news from newspaper brands </w:t>
      </w:r>
      <w:r w:rsidR="00DE6730">
        <w:t>significantly</w:t>
      </w:r>
      <w:r w:rsidR="00650827">
        <w:t xml:space="preserve"> more than the broadcast brands or digital brands. One statistics shows that newspaper brand has 69 per cent viewership for collecting news in a week period whereas the </w:t>
      </w:r>
      <w:r w:rsidR="00DE6730">
        <w:t>broadcast</w:t>
      </w:r>
      <w:r w:rsidR="00650827">
        <w:t xml:space="preserve"> brands have 62 per cent viewership and digital brands have 45 per cent which is much less in comparison to the others. </w:t>
      </w:r>
      <w:r w:rsidR="00DE6730">
        <w:t>This</w:t>
      </w:r>
      <w:r w:rsidR="00650827">
        <w:t xml:space="preserve"> data doesn’t however promise a large number of </w:t>
      </w:r>
      <w:r w:rsidR="00DE6730">
        <w:t>advertisements</w:t>
      </w:r>
      <w:r w:rsidR="00650827">
        <w:t xml:space="preserve">. The digital marketing platform is mostly own by few large players which is able to attract the maximum number of advertisement. It has been observed that the time that people spend on the digital media is monopolistic in nature as BBC is able to attract 33 per cent of the attention of the audience in terms of website and app and it also takes up 55 per cent of </w:t>
      </w:r>
      <w:r w:rsidR="00DE6730">
        <w:t>the</w:t>
      </w:r>
      <w:r w:rsidR="00650827">
        <w:t xml:space="preserve"> share of audience in radio. </w:t>
      </w:r>
      <w:r>
        <w:t>As much as it is true the options are generating everyday in the digital media keeping the market dynamic in nature</w:t>
      </w:r>
      <w:r w:rsidR="00FB6540">
        <w:t xml:space="preserve"> (</w:t>
      </w:r>
      <w:r w:rsidR="00FB6540">
        <w:rPr>
          <w:shd w:val="clear" w:color="auto" w:fill="FFFFFF"/>
        </w:rPr>
        <w:t xml:space="preserve">Lundby </w:t>
      </w:r>
      <w:r w:rsidR="00FB6540" w:rsidRPr="00753D69">
        <w:rPr>
          <w:shd w:val="clear" w:color="auto" w:fill="FFFFFF"/>
        </w:rPr>
        <w:t>2008</w:t>
      </w:r>
      <w:r w:rsidR="00FB6540">
        <w:t>)</w:t>
      </w:r>
      <w:r>
        <w:t xml:space="preserve">. </w:t>
      </w:r>
      <w:r w:rsidR="00DE6730">
        <w:t>Up</w:t>
      </w:r>
      <w:r>
        <w:t xml:space="preserve"> until 2000 there has been a lack of options both for the viewers and the advertisers in terms of options but the digital market has opened up the market in which there is </w:t>
      </w:r>
      <w:r w:rsidR="00DE6730">
        <w:t>an</w:t>
      </w:r>
      <w:r>
        <w:t xml:space="preserve"> opportunity for any player to attract the attention of </w:t>
      </w:r>
      <w:r>
        <w:lastRenderedPageBreak/>
        <w:t xml:space="preserve">the public and the advertisers. The chief </w:t>
      </w:r>
      <w:r w:rsidR="00DE6730">
        <w:t>sources of income of the digital media are</w:t>
      </w:r>
      <w:r>
        <w:t xml:space="preserve"> the </w:t>
      </w:r>
      <w:r w:rsidR="00DE6730">
        <w:t>advertising</w:t>
      </w:r>
      <w:r>
        <w:t xml:space="preserve"> and the revenue from </w:t>
      </w:r>
      <w:r w:rsidR="00DE6730">
        <w:t>the</w:t>
      </w:r>
      <w:r>
        <w:t xml:space="preserve"> consumers of the organisation. </w:t>
      </w:r>
      <w:r w:rsidR="00DE6730">
        <w:t>The</w:t>
      </w:r>
      <w:r>
        <w:t xml:space="preserve"> existent news media and the digital born agencies are fighting for developing alternative methods of revenue </w:t>
      </w:r>
      <w:r w:rsidR="00DE6730">
        <w:t>generation</w:t>
      </w:r>
      <w:r>
        <w:t>.</w:t>
      </w:r>
    </w:p>
    <w:p w:rsidR="007D5490" w:rsidRDefault="007D5490" w:rsidP="007D5490">
      <w:pPr>
        <w:pStyle w:val="Heading1"/>
        <w:spacing w:line="360" w:lineRule="auto"/>
        <w:rPr>
          <w:rFonts w:ascii="Times New Roman" w:hAnsi="Times New Roman" w:cs="Times New Roman"/>
          <w:sz w:val="24"/>
          <w:szCs w:val="24"/>
        </w:rPr>
      </w:pPr>
      <w:bookmarkStart w:id="5" w:name="_Toc502055499"/>
      <w:r w:rsidRPr="007D5490">
        <w:rPr>
          <w:rFonts w:ascii="Times New Roman" w:hAnsi="Times New Roman" w:cs="Times New Roman"/>
          <w:sz w:val="24"/>
          <w:szCs w:val="24"/>
        </w:rPr>
        <w:t>Strategy for online websites</w:t>
      </w:r>
      <w:bookmarkEnd w:id="5"/>
      <w:r w:rsidRPr="007D5490">
        <w:rPr>
          <w:rFonts w:ascii="Times New Roman" w:hAnsi="Times New Roman" w:cs="Times New Roman"/>
          <w:sz w:val="24"/>
          <w:szCs w:val="24"/>
        </w:rPr>
        <w:t xml:space="preserve"> </w:t>
      </w:r>
    </w:p>
    <w:p w:rsidR="00D122EE" w:rsidRDefault="00DE6730" w:rsidP="00D122EE">
      <w:r>
        <w:t>It</w:t>
      </w:r>
      <w:r w:rsidR="00D122EE">
        <w:t xml:space="preserve"> is established that it is important for the online websites for the development of their business. </w:t>
      </w:r>
      <w:r>
        <w:t>In</w:t>
      </w:r>
      <w:r w:rsidR="00D122EE">
        <w:t xml:space="preserve"> order to achieve this aim there are certain strategies that are to be adopted by the organisation. </w:t>
      </w:r>
      <w:r>
        <w:t>To</w:t>
      </w:r>
      <w:r w:rsidR="00D122EE">
        <w:t xml:space="preserve"> increase their sale in the digital platform a newspaper need more than developing a new website or </w:t>
      </w:r>
      <w:r>
        <w:t>an improvement in the page view,</w:t>
      </w:r>
      <w:r w:rsidR="00D122EE">
        <w:t xml:space="preserve"> </w:t>
      </w:r>
      <w:r>
        <w:t>w</w:t>
      </w:r>
      <w:r w:rsidR="00D122EE">
        <w:t>ith the increase in the opportunity there is more interaction that is expected by the customers to follow that website</w:t>
      </w:r>
      <w:r w:rsidR="00FB6540">
        <w:t xml:space="preserve"> (</w:t>
      </w:r>
      <w:r w:rsidR="00FB6540">
        <w:rPr>
          <w:shd w:val="clear" w:color="auto" w:fill="FFFFFF"/>
        </w:rPr>
        <w:t xml:space="preserve">Truong </w:t>
      </w:r>
      <w:r w:rsidR="00FB6540" w:rsidRPr="00FB6540">
        <w:rPr>
          <w:i/>
          <w:shd w:val="clear" w:color="auto" w:fill="FFFFFF"/>
        </w:rPr>
        <w:t>et al.</w:t>
      </w:r>
      <w:r w:rsidR="00FB6540">
        <w:rPr>
          <w:shd w:val="clear" w:color="auto" w:fill="FFFFFF"/>
        </w:rPr>
        <w:t xml:space="preserve"> </w:t>
      </w:r>
      <w:r w:rsidR="00FB6540" w:rsidRPr="00753D69">
        <w:rPr>
          <w:shd w:val="clear" w:color="auto" w:fill="FFFFFF"/>
        </w:rPr>
        <w:t>2010</w:t>
      </w:r>
      <w:r w:rsidR="00FB6540">
        <w:t>)</w:t>
      </w:r>
      <w:r w:rsidR="00D122EE">
        <w:t xml:space="preserve">. The task of attracting customers is a </w:t>
      </w:r>
      <w:r>
        <w:t>challenge</w:t>
      </w:r>
      <w:r w:rsidR="00D122EE">
        <w:t xml:space="preserve"> in the market but there are cert</w:t>
      </w:r>
      <w:r w:rsidR="007235B0">
        <w:t xml:space="preserve">ain strategies that can help the organisation to be able to reach its goal. </w:t>
      </w:r>
    </w:p>
    <w:p w:rsidR="007235B0" w:rsidRDefault="00DE6730" w:rsidP="00D122EE">
      <w:r>
        <w:t>First</w:t>
      </w:r>
      <w:r w:rsidR="007235B0">
        <w:t xml:space="preserve"> strategy is the personalisation of the supply of news to the viewers. Each customer has a certain set of choices regarding the news and thus it is important that they are provided with </w:t>
      </w:r>
      <w:r>
        <w:t>the</w:t>
      </w:r>
      <w:r w:rsidR="007235B0">
        <w:t xml:space="preserve"> news that they are interested in and in a </w:t>
      </w:r>
      <w:r>
        <w:t>much</w:t>
      </w:r>
      <w:r w:rsidR="007235B0">
        <w:t xml:space="preserve"> personalised way. The personal </w:t>
      </w:r>
      <w:r>
        <w:t>newsletters</w:t>
      </w:r>
      <w:r w:rsidR="007235B0">
        <w:t xml:space="preserve"> are clicked rate three times than a standard newsletter. </w:t>
      </w:r>
      <w:r w:rsidR="00D2755E">
        <w:t xml:space="preserve">Thus it is highly important for an organisation to use this method to deliver the news to the customers. </w:t>
      </w:r>
      <w:r w:rsidR="00FB6540">
        <w:t>It</w:t>
      </w:r>
      <w:r w:rsidR="00D2755E">
        <w:t xml:space="preserve"> is also important that there is a common platform from where the viewers can search the news that interests them and depending on that search results each of the customers are going to be able to be provided with the kind of </w:t>
      </w:r>
      <w:r>
        <w:t>newsfeed</w:t>
      </w:r>
      <w:r w:rsidR="00D2755E">
        <w:t xml:space="preserve"> that they are interested in. The reading history of the readers are considered in most of the cases to understand their choice of news and either newsletters or pop ups can be used by the news media organisation to provide the news to their customers</w:t>
      </w:r>
      <w:r w:rsidR="00FB6540">
        <w:t xml:space="preserve"> (</w:t>
      </w:r>
      <w:r w:rsidR="00FB6540">
        <w:rPr>
          <w:shd w:val="clear" w:color="auto" w:fill="FFFFFF"/>
        </w:rPr>
        <w:t xml:space="preserve">Howard and Hussain </w:t>
      </w:r>
      <w:r w:rsidR="00FB6540" w:rsidRPr="00753D69">
        <w:rPr>
          <w:shd w:val="clear" w:color="auto" w:fill="FFFFFF"/>
        </w:rPr>
        <w:t>2011</w:t>
      </w:r>
      <w:r w:rsidR="00FB6540">
        <w:t>)</w:t>
      </w:r>
      <w:r w:rsidR="00D2755E">
        <w:t xml:space="preserve">. </w:t>
      </w:r>
      <w:r>
        <w:t>The</w:t>
      </w:r>
      <w:r w:rsidR="00D2755E">
        <w:t xml:space="preserve"> other factors like the location of the customers are also going to be considered in providing the news to the customers. this is a </w:t>
      </w:r>
      <w:r w:rsidR="00D2755E">
        <w:lastRenderedPageBreak/>
        <w:t xml:space="preserve">efficient technique to make the reader to read the posts that are send by the media organisation along with the advertisement that is in that post. The open and click rate can be increased by the newspapers by using this method. The success of this method on mobile apps has been already been observed. </w:t>
      </w:r>
    </w:p>
    <w:p w:rsidR="00D2755E" w:rsidRDefault="00D2755E" w:rsidP="00D122EE">
      <w:r>
        <w:t xml:space="preserve">Second important strategy that is to be adopted by the websites is to change the focus from the satisfaction of the advertisers to the satisfaction of the customers. </w:t>
      </w:r>
      <w:r w:rsidR="00FB6540">
        <w:t>The</w:t>
      </w:r>
      <w:r>
        <w:t xml:space="preserve"> customer satisfaction is </w:t>
      </w:r>
      <w:r w:rsidR="00DE6730">
        <w:t>invariably</w:t>
      </w:r>
      <w:r>
        <w:t xml:space="preserve"> going to attract the advertisement but the reverse doesn’t work. </w:t>
      </w:r>
      <w:r w:rsidR="00FB6540">
        <w:t>It</w:t>
      </w:r>
      <w:r w:rsidR="003435DE">
        <w:t xml:space="preserve"> has been observed that the </w:t>
      </w:r>
      <w:r w:rsidR="00FB6540">
        <w:t>newspapers that focus</w:t>
      </w:r>
      <w:r w:rsidR="003435DE">
        <w:t xml:space="preserve"> more on the advertisers tend to degrade the quality of the content of the news in order to satiate the advertisers</w:t>
      </w:r>
      <w:r w:rsidR="00FB6540">
        <w:t xml:space="preserve"> (</w:t>
      </w:r>
      <w:r w:rsidR="00FB6540">
        <w:rPr>
          <w:shd w:val="clear" w:color="auto" w:fill="FFFFFF"/>
        </w:rPr>
        <w:t xml:space="preserve">Squire </w:t>
      </w:r>
      <w:r w:rsidR="00FB6540" w:rsidRPr="00753D69">
        <w:rPr>
          <w:shd w:val="clear" w:color="auto" w:fill="FFFFFF"/>
        </w:rPr>
        <w:t>2011</w:t>
      </w:r>
      <w:r w:rsidR="00FB6540">
        <w:t>)</w:t>
      </w:r>
      <w:r w:rsidR="003435DE">
        <w:t xml:space="preserve">. As it is a fact that there are several free channels of information that can be used by the people the standard of the content of a page is the only thing that keeps the websites interesting for the customers and in case an the content is devalued the chances are less that the website will be able to attract customers and as soon as they are unable to attract customers their value is going to be reduced among the advertisers as well. </w:t>
      </w:r>
      <w:r w:rsidR="00DE6730">
        <w:t>The</w:t>
      </w:r>
      <w:r w:rsidR="003435DE">
        <w:t xml:space="preserve"> advertisement is not the only method of generating revenue the organisation can have huge number of </w:t>
      </w:r>
      <w:r w:rsidR="00DE6730">
        <w:t>subscription</w:t>
      </w:r>
      <w:r w:rsidR="003435DE">
        <w:t xml:space="preserve"> from the viewers which can be used by them to earn more access to the news content like photo galleries and directories. Thus they can rethink their revenue model and focus more on the purpose of their existence that is to generate quality information. They can obviously hav</w:t>
      </w:r>
      <w:r w:rsidR="000F5ED1">
        <w:t>e advertisements without impacting the quality of their content</w:t>
      </w:r>
      <w:r w:rsidR="00AE5B99">
        <w:t xml:space="preserve"> (</w:t>
      </w:r>
      <w:r w:rsidR="00AE5B99">
        <w:rPr>
          <w:shd w:val="clear" w:color="auto" w:fill="FFFFFF"/>
        </w:rPr>
        <w:t xml:space="preserve">Couldry </w:t>
      </w:r>
      <w:r w:rsidR="00AE5B99" w:rsidRPr="00753D69">
        <w:rPr>
          <w:shd w:val="clear" w:color="auto" w:fill="FFFFFF"/>
        </w:rPr>
        <w:t>2012</w:t>
      </w:r>
      <w:r w:rsidR="00AE5B99">
        <w:t>)</w:t>
      </w:r>
      <w:r w:rsidR="000F5ED1">
        <w:t xml:space="preserve">. The customer satisfaction is proportionately related to the attraction of advertisement and thus it is important that the user experience is enriched with more focus by the news websites. </w:t>
      </w:r>
    </w:p>
    <w:p w:rsidR="000F5ED1" w:rsidRDefault="000F5ED1" w:rsidP="00D122EE">
      <w:r>
        <w:t xml:space="preserve">Third strategy is to develop a specialised website for a particular genre of news. It is often observed that there </w:t>
      </w:r>
      <w:r w:rsidR="00DE6730">
        <w:t>is</w:t>
      </w:r>
      <w:r>
        <w:t xml:space="preserve"> certain section of information that needs special attention from the news providers. There are certain needs of the </w:t>
      </w:r>
      <w:r w:rsidR="004E70BC">
        <w:t xml:space="preserve">area where the news is to be published. For example there are certain places where there </w:t>
      </w:r>
      <w:r w:rsidR="00FB22D8">
        <w:t>is</w:t>
      </w:r>
      <w:r w:rsidR="004E70BC">
        <w:t xml:space="preserve"> particular news that becomes high in demand. </w:t>
      </w:r>
      <w:r w:rsidR="00FB22D8">
        <w:lastRenderedPageBreak/>
        <w:t>The</w:t>
      </w:r>
      <w:r w:rsidR="004E70BC">
        <w:t xml:space="preserve"> real estate market has been in high demand in London as a result a business news media developed a website to cover the </w:t>
      </w:r>
      <w:r w:rsidR="00FB22D8">
        <w:t>information</w:t>
      </w:r>
      <w:r w:rsidR="004E70BC">
        <w:t xml:space="preserve"> regarding real estate in its web page. The ability to provide specialised information in particular sectors </w:t>
      </w:r>
      <w:r w:rsidR="00FB22D8">
        <w:t>is</w:t>
      </w:r>
      <w:r w:rsidR="004E70BC">
        <w:t xml:space="preserve"> of high importance in particular places. Media houses that are able to generate </w:t>
      </w:r>
      <w:r w:rsidR="00FB22D8">
        <w:t>specialised</w:t>
      </w:r>
      <w:r w:rsidR="004E70BC">
        <w:t xml:space="preserve"> </w:t>
      </w:r>
      <w:r w:rsidR="00FB22D8">
        <w:t>information</w:t>
      </w:r>
      <w:r w:rsidR="004E70BC">
        <w:t xml:space="preserve"> are subscribed by </w:t>
      </w:r>
      <w:r w:rsidR="00FB22D8">
        <w:t>viewers</w:t>
      </w:r>
      <w:r w:rsidR="004E70BC">
        <w:t xml:space="preserve"> with interest in that area. </w:t>
      </w:r>
    </w:p>
    <w:p w:rsidR="004E70BC" w:rsidRDefault="004E70BC" w:rsidP="00D122EE">
      <w:r>
        <w:t xml:space="preserve">Fourth strategy that should be adopted by the website is to take help from search engines and websites like facebook, </w:t>
      </w:r>
      <w:r w:rsidR="00FB22D8">
        <w:t>Amazon</w:t>
      </w:r>
      <w:r>
        <w:t xml:space="preserve"> or </w:t>
      </w:r>
      <w:r w:rsidR="00FB22D8">
        <w:t>Google</w:t>
      </w:r>
      <w:r>
        <w:t xml:space="preserve"> instead of considering them as a competition</w:t>
      </w:r>
      <w:r w:rsidR="00AE5B99">
        <w:t xml:space="preserve"> (</w:t>
      </w:r>
      <w:r w:rsidR="00AE5B99">
        <w:rPr>
          <w:shd w:val="clear" w:color="auto" w:fill="FFFFFF"/>
        </w:rPr>
        <w:t xml:space="preserve">Hayles </w:t>
      </w:r>
      <w:r w:rsidR="00AE5B99" w:rsidRPr="00753D69">
        <w:rPr>
          <w:shd w:val="clear" w:color="auto" w:fill="FFFFFF"/>
        </w:rPr>
        <w:t>2012</w:t>
      </w:r>
      <w:r w:rsidR="00AE5B99">
        <w:t>)</w:t>
      </w:r>
      <w:r>
        <w:t xml:space="preserve">. There is a reason that these sites are considered as a competition by the media </w:t>
      </w:r>
      <w:r w:rsidR="00FB22D8">
        <w:t>websites</w:t>
      </w:r>
      <w:r>
        <w:t xml:space="preserve"> because they also end up generating news content and spreading them. </w:t>
      </w:r>
      <w:r w:rsidR="00FB22D8">
        <w:t>But</w:t>
      </w:r>
      <w:r>
        <w:t xml:space="preserve"> it is important for the </w:t>
      </w:r>
      <w:r w:rsidR="00FB22D8">
        <w:t>websites</w:t>
      </w:r>
      <w:r>
        <w:t xml:space="preserve"> to associate with them instead of competing with them. </w:t>
      </w:r>
      <w:r w:rsidR="00FB22D8">
        <w:t>The</w:t>
      </w:r>
      <w:r>
        <w:t xml:space="preserve"> app called the </w:t>
      </w:r>
      <w:r w:rsidR="00FB22D8">
        <w:t>Amazon</w:t>
      </w:r>
      <w:r>
        <w:t xml:space="preserve"> echo is developed by </w:t>
      </w:r>
      <w:r w:rsidR="00FB22D8">
        <w:t>Amazon</w:t>
      </w:r>
      <w:r>
        <w:t xml:space="preserve"> to read aloud the information this can be availed by the news websites. </w:t>
      </w:r>
      <w:r w:rsidR="000724D0">
        <w:t xml:space="preserve">The </w:t>
      </w:r>
      <w:r w:rsidR="00FB22D8">
        <w:t>Google</w:t>
      </w:r>
      <w:r w:rsidR="000724D0">
        <w:t xml:space="preserve"> also provides methods of tagging the local news producing sites and directs the leaders to the website which produces the local news. This can be used by the media organisations to promote their </w:t>
      </w:r>
      <w:r w:rsidR="00FB22D8">
        <w:t>websites</w:t>
      </w:r>
      <w:r w:rsidR="000724D0">
        <w:t xml:space="preserve">. The facebook has introduced the concept of facebook live which has been used by several prominent newspapers to generate news which exceeds 100 million views. These social media helps the </w:t>
      </w:r>
      <w:r w:rsidR="00AD4E0E">
        <w:t>media organisations to reach their goals of generating more public interaction if used judiciously. Thus it is pointless in the 21</w:t>
      </w:r>
      <w:r w:rsidR="00AD4E0E" w:rsidRPr="00AD4E0E">
        <w:rPr>
          <w:vertAlign w:val="superscript"/>
        </w:rPr>
        <w:t>st</w:t>
      </w:r>
      <w:r w:rsidR="00AD4E0E">
        <w:t xml:space="preserve"> century fight against the digital giants like the facebook, </w:t>
      </w:r>
      <w:r w:rsidR="00FB22D8">
        <w:t>Google</w:t>
      </w:r>
      <w:r w:rsidR="00AD4E0E">
        <w:t xml:space="preserve"> or </w:t>
      </w:r>
      <w:r w:rsidR="00FB22D8">
        <w:t>YouTube</w:t>
      </w:r>
      <w:r w:rsidR="00AE5B99">
        <w:t xml:space="preserve"> (</w:t>
      </w:r>
      <w:r w:rsidR="00AE5B99">
        <w:rPr>
          <w:shd w:val="clear" w:color="auto" w:fill="FFFFFF"/>
        </w:rPr>
        <w:t xml:space="preserve">Fan </w:t>
      </w:r>
      <w:r w:rsidR="00AE5B99" w:rsidRPr="00AE5B99">
        <w:rPr>
          <w:i/>
          <w:shd w:val="clear" w:color="auto" w:fill="FFFFFF"/>
        </w:rPr>
        <w:t>et al.</w:t>
      </w:r>
      <w:r w:rsidR="00AE5B99">
        <w:rPr>
          <w:shd w:val="clear" w:color="auto" w:fill="FFFFFF"/>
        </w:rPr>
        <w:t xml:space="preserve"> </w:t>
      </w:r>
      <w:r w:rsidR="00AE5B99" w:rsidRPr="00753D69">
        <w:rPr>
          <w:shd w:val="clear" w:color="auto" w:fill="FFFFFF"/>
        </w:rPr>
        <w:t>2007</w:t>
      </w:r>
      <w:r w:rsidR="00AE5B99">
        <w:t>)</w:t>
      </w:r>
      <w:r w:rsidR="00AD4E0E">
        <w:t xml:space="preserve">. It is much more feasible to utilise them to reach the desired goal. </w:t>
      </w:r>
    </w:p>
    <w:p w:rsidR="00AD4E0E" w:rsidRDefault="00AD4E0E" w:rsidP="00D122EE">
      <w:r>
        <w:t xml:space="preserve">The fifth strategy that should be adopted by the websites is to have regular digital fact checks. The checking of the facts has been of highest importance even when there was no digital media but with the advancement of digital media the need for checking the fact has become more important. The </w:t>
      </w:r>
      <w:r w:rsidR="00FB22D8">
        <w:t>standards of the verification of the information have</w:t>
      </w:r>
      <w:r>
        <w:t xml:space="preserve"> been increased by the prominent newspapers. The local news agencies with budget constraints are highly </w:t>
      </w:r>
      <w:r>
        <w:lastRenderedPageBreak/>
        <w:t xml:space="preserve">concerned about the ability to check the </w:t>
      </w:r>
      <w:r w:rsidR="00FB22D8">
        <w:t>information</w:t>
      </w:r>
      <w:r>
        <w:t xml:space="preserve"> that are provided to them and thus they can set up a department just for the sake of verification of the </w:t>
      </w:r>
      <w:r w:rsidR="00FB22D8">
        <w:t>information’s</w:t>
      </w:r>
      <w:r>
        <w:t xml:space="preserve"> which is going to give a strong signal</w:t>
      </w:r>
      <w:r w:rsidR="00AE5B99">
        <w:t xml:space="preserve"> (</w:t>
      </w:r>
      <w:r w:rsidR="00AE5B99" w:rsidRPr="00753D69">
        <w:rPr>
          <w:shd w:val="clear" w:color="auto" w:fill="FFFFFF"/>
        </w:rPr>
        <w:t>B</w:t>
      </w:r>
      <w:r w:rsidR="00AE5B99">
        <w:rPr>
          <w:shd w:val="clear" w:color="auto" w:fill="FFFFFF"/>
        </w:rPr>
        <w:t xml:space="preserve">ennett and Segerberg </w:t>
      </w:r>
      <w:r w:rsidR="00AE5B99" w:rsidRPr="00753D69">
        <w:rPr>
          <w:shd w:val="clear" w:color="auto" w:fill="FFFFFF"/>
        </w:rPr>
        <w:t>2012</w:t>
      </w:r>
      <w:r w:rsidR="00AE5B99">
        <w:t>)</w:t>
      </w:r>
      <w:r>
        <w:t xml:space="preserve">. </w:t>
      </w:r>
      <w:r w:rsidR="00870C7E">
        <w:t xml:space="preserve">Many local dailies </w:t>
      </w:r>
      <w:r w:rsidR="00FB22D8">
        <w:t>have</w:t>
      </w:r>
      <w:r w:rsidR="00870C7E">
        <w:t xml:space="preserve"> developed such teams within their organisation. </w:t>
      </w:r>
    </w:p>
    <w:p w:rsidR="00870C7E" w:rsidRDefault="00870C7E" w:rsidP="00D122EE">
      <w:r>
        <w:t xml:space="preserve">The sixth and final strategy that is to be adopted by the online websites is to explore the capabilities of the </w:t>
      </w:r>
      <w:r w:rsidR="00FB22D8">
        <w:t>chat bots</w:t>
      </w:r>
      <w:r>
        <w:t xml:space="preserve">. The </w:t>
      </w:r>
      <w:r w:rsidR="00FB22D8">
        <w:t>chat bots</w:t>
      </w:r>
      <w:r>
        <w:t xml:space="preserve"> are basically a technological leap of the digital journalism. Even though they have not taken a full shape but it is important for the </w:t>
      </w:r>
      <w:r w:rsidR="00FB22D8">
        <w:t>websites</w:t>
      </w:r>
      <w:r>
        <w:t xml:space="preserve"> to embrace the future by accepting the </w:t>
      </w:r>
      <w:r w:rsidR="00FB22D8">
        <w:t>chat bots</w:t>
      </w:r>
      <w:r>
        <w:t xml:space="preserve">. The </w:t>
      </w:r>
      <w:r w:rsidR="00FB22D8">
        <w:t>chat bots</w:t>
      </w:r>
      <w:r>
        <w:t xml:space="preserve"> has been successfully used by several news </w:t>
      </w:r>
      <w:r w:rsidR="00FB22D8">
        <w:t>organisations</w:t>
      </w:r>
      <w:r>
        <w:t xml:space="preserve"> during the </w:t>
      </w:r>
      <w:r w:rsidR="00FB22D8">
        <w:t>Olympics</w:t>
      </w:r>
      <w:r>
        <w:t xml:space="preserve"> news coverage. The </w:t>
      </w:r>
      <w:r w:rsidR="00FB22D8">
        <w:t>chat bots</w:t>
      </w:r>
      <w:r>
        <w:t xml:space="preserve"> gave </w:t>
      </w:r>
      <w:r w:rsidR="00FB22D8">
        <w:t>information’s</w:t>
      </w:r>
      <w:r>
        <w:t xml:space="preserve"> regarding the count of medals and other such </w:t>
      </w:r>
      <w:r w:rsidR="00FB22D8">
        <w:t>information’s</w:t>
      </w:r>
      <w:r>
        <w:t xml:space="preserve"> when the keys were used. </w:t>
      </w:r>
      <w:r w:rsidR="00FB22D8">
        <w:t>The</w:t>
      </w:r>
      <w:r>
        <w:t xml:space="preserve"> second successful information was </w:t>
      </w:r>
      <w:r w:rsidR="00FB22D8">
        <w:t>during</w:t>
      </w:r>
      <w:r>
        <w:t xml:space="preserve"> the US election</w:t>
      </w:r>
      <w:r w:rsidR="00AE5B99">
        <w:t xml:space="preserve"> (</w:t>
      </w:r>
      <w:r w:rsidR="00AE5B99" w:rsidRPr="00753D69">
        <w:rPr>
          <w:shd w:val="clear" w:color="auto" w:fill="FFFFFF"/>
        </w:rPr>
        <w:t>Ga</w:t>
      </w:r>
      <w:r w:rsidR="00AE5B99">
        <w:rPr>
          <w:shd w:val="clear" w:color="auto" w:fill="FFFFFF"/>
        </w:rPr>
        <w:t xml:space="preserve">brielsson and Pelkonen </w:t>
      </w:r>
      <w:r w:rsidR="00AE5B99" w:rsidRPr="00753D69">
        <w:rPr>
          <w:shd w:val="clear" w:color="auto" w:fill="FFFFFF"/>
        </w:rPr>
        <w:t>2008</w:t>
      </w:r>
      <w:r w:rsidR="00AE5B99">
        <w:t>)</w:t>
      </w:r>
      <w:r>
        <w:t xml:space="preserve">. There are several studies that are conducted for the advanced functioning of these bots. It is important for the new </w:t>
      </w:r>
      <w:r w:rsidR="00FB22D8">
        <w:t>organisation</w:t>
      </w:r>
      <w:r>
        <w:t xml:space="preserve"> to adopt it because it is going to important for the future of journalism. </w:t>
      </w:r>
    </w:p>
    <w:p w:rsidR="00AD4E0E" w:rsidRPr="00D122EE" w:rsidRDefault="00AD4E0E" w:rsidP="00D122EE">
      <w:r>
        <w:t xml:space="preserve">These are the strategies that can be used by the media organisations for the successful outcome of the organisation. </w:t>
      </w:r>
      <w:r w:rsidR="00FB22D8">
        <w:t>These</w:t>
      </w:r>
      <w:r w:rsidR="00870C7E">
        <w:t xml:space="preserve"> six strategies can unfailingly update any </w:t>
      </w:r>
      <w:r w:rsidR="00FB22D8">
        <w:t>newspaper</w:t>
      </w:r>
      <w:r w:rsidR="00870C7E">
        <w:t xml:space="preserve"> websites to increase their level of customer interaction. </w:t>
      </w:r>
    </w:p>
    <w:p w:rsidR="007D5490" w:rsidRDefault="007D5490" w:rsidP="007D5490">
      <w:pPr>
        <w:pStyle w:val="Heading1"/>
        <w:spacing w:line="360" w:lineRule="auto"/>
        <w:rPr>
          <w:rFonts w:ascii="Times New Roman" w:hAnsi="Times New Roman" w:cs="Times New Roman"/>
          <w:sz w:val="24"/>
          <w:szCs w:val="24"/>
        </w:rPr>
      </w:pPr>
      <w:bookmarkStart w:id="6" w:name="_Toc502055500"/>
      <w:r w:rsidRPr="007D5490">
        <w:rPr>
          <w:rFonts w:ascii="Times New Roman" w:hAnsi="Times New Roman" w:cs="Times New Roman"/>
          <w:sz w:val="24"/>
          <w:szCs w:val="24"/>
        </w:rPr>
        <w:t>Recommendation for online websites</w:t>
      </w:r>
      <w:bookmarkEnd w:id="6"/>
      <w:r w:rsidRPr="007D5490">
        <w:rPr>
          <w:rFonts w:ascii="Times New Roman" w:hAnsi="Times New Roman" w:cs="Times New Roman"/>
          <w:sz w:val="24"/>
          <w:szCs w:val="24"/>
        </w:rPr>
        <w:t xml:space="preserve"> </w:t>
      </w:r>
    </w:p>
    <w:p w:rsidR="00AD4E0E" w:rsidRDefault="00AD4E0E" w:rsidP="00AD4E0E">
      <w:r>
        <w:t>The chief recommendations that can be provided to the online news websites can be summed up as follows</w:t>
      </w:r>
    </w:p>
    <w:p w:rsidR="00AD4E0E" w:rsidRDefault="00FB22D8" w:rsidP="00AD4E0E">
      <w:pPr>
        <w:pStyle w:val="ListParagraph"/>
        <w:numPr>
          <w:ilvl w:val="0"/>
          <w:numId w:val="1"/>
        </w:numPr>
      </w:pPr>
      <w:r>
        <w:t>The</w:t>
      </w:r>
      <w:r w:rsidR="002B6193">
        <w:t xml:space="preserve"> online websites should make sure that each of the consumers of the organisations </w:t>
      </w:r>
      <w:r w:rsidR="00AE5B99">
        <w:t>is</w:t>
      </w:r>
      <w:r w:rsidR="002B6193">
        <w:t xml:space="preserve"> being taken care of by providing personalised newsletter to them. </w:t>
      </w:r>
    </w:p>
    <w:p w:rsidR="002B6193" w:rsidRDefault="00FB22D8" w:rsidP="00AD4E0E">
      <w:pPr>
        <w:pStyle w:val="ListParagraph"/>
        <w:numPr>
          <w:ilvl w:val="0"/>
          <w:numId w:val="1"/>
        </w:numPr>
      </w:pPr>
      <w:r>
        <w:t>The</w:t>
      </w:r>
      <w:r w:rsidR="002B6193">
        <w:t xml:space="preserve"> websites should always aim to provide news for the customers of the website and not the advertisers as the increase in the number of customers is going to increase the </w:t>
      </w:r>
      <w:r w:rsidR="002B6193">
        <w:lastRenderedPageBreak/>
        <w:t xml:space="preserve">advertisers but the increase in advertisers while compromising with the content of the news is not going to increase customers rather it can work adversely. </w:t>
      </w:r>
    </w:p>
    <w:p w:rsidR="002B6193" w:rsidRDefault="00FB22D8" w:rsidP="00AD4E0E">
      <w:pPr>
        <w:pStyle w:val="ListParagraph"/>
        <w:numPr>
          <w:ilvl w:val="0"/>
          <w:numId w:val="1"/>
        </w:numPr>
      </w:pPr>
      <w:r>
        <w:t>The</w:t>
      </w:r>
      <w:r w:rsidR="002B6193">
        <w:t xml:space="preserve"> news websites should try to develop certain specialisations as it is a vital part of the success of </w:t>
      </w:r>
      <w:r w:rsidR="00AE5B99">
        <w:t>a</w:t>
      </w:r>
      <w:r w:rsidR="002B6193">
        <w:t xml:space="preserve"> website if they can specialise in a particular newsfeed and provide </w:t>
      </w:r>
      <w:r w:rsidR="00AE5B99">
        <w:t>it’s</w:t>
      </w:r>
      <w:r w:rsidR="002B6193">
        <w:t xml:space="preserve"> specifically to the customers of that news. </w:t>
      </w:r>
    </w:p>
    <w:p w:rsidR="002B6193" w:rsidRDefault="002B6193" w:rsidP="00AD4E0E">
      <w:pPr>
        <w:pStyle w:val="ListParagraph"/>
        <w:numPr>
          <w:ilvl w:val="0"/>
          <w:numId w:val="1"/>
        </w:numPr>
      </w:pPr>
      <w:r>
        <w:t xml:space="preserve">The news websites should utilise the powerful organisations like </w:t>
      </w:r>
      <w:r w:rsidR="00FB22D8">
        <w:t>Amazon</w:t>
      </w:r>
      <w:r>
        <w:t xml:space="preserve">, </w:t>
      </w:r>
      <w:r w:rsidR="00FB22D8">
        <w:t>Google</w:t>
      </w:r>
      <w:r>
        <w:t xml:space="preserve"> or facebook for their advantage. As there are several benefits that are provided by these digital inventions which can </w:t>
      </w:r>
      <w:r w:rsidR="00FB22D8">
        <w:t>be</w:t>
      </w:r>
      <w:r>
        <w:t xml:space="preserve"> used by an organisation to generate profit. </w:t>
      </w:r>
    </w:p>
    <w:p w:rsidR="002B6193" w:rsidRDefault="002B6193" w:rsidP="00AD4E0E">
      <w:pPr>
        <w:pStyle w:val="ListParagraph"/>
        <w:numPr>
          <w:ilvl w:val="0"/>
          <w:numId w:val="1"/>
        </w:numPr>
      </w:pPr>
      <w:r>
        <w:t xml:space="preserve">The news websites should make sure that the information that is flashed in their sites </w:t>
      </w:r>
      <w:r w:rsidR="00AE5B99">
        <w:t>is</w:t>
      </w:r>
      <w:r>
        <w:t xml:space="preserve"> authentic and should develop facilities to check and recheck the data</w:t>
      </w:r>
      <w:r w:rsidR="00AE5B99">
        <w:t xml:space="preserve"> (</w:t>
      </w:r>
      <w:r w:rsidR="00AE5B99">
        <w:rPr>
          <w:shd w:val="clear" w:color="auto" w:fill="FFFFFF"/>
        </w:rPr>
        <w:t xml:space="preserve">Howard and Hussain </w:t>
      </w:r>
      <w:r w:rsidR="00AE5B99" w:rsidRPr="00753D69">
        <w:rPr>
          <w:shd w:val="clear" w:color="auto" w:fill="FFFFFF"/>
        </w:rPr>
        <w:t>2013</w:t>
      </w:r>
      <w:r w:rsidR="00AE5B99">
        <w:t>)</w:t>
      </w:r>
      <w:r>
        <w:t xml:space="preserve">. </w:t>
      </w:r>
    </w:p>
    <w:p w:rsidR="002B6193" w:rsidRPr="00AD4E0E" w:rsidRDefault="002B6193" w:rsidP="00AD4E0E">
      <w:pPr>
        <w:pStyle w:val="ListParagraph"/>
        <w:numPr>
          <w:ilvl w:val="0"/>
          <w:numId w:val="1"/>
        </w:numPr>
      </w:pPr>
      <w:r>
        <w:t xml:space="preserve">The news websites should always be open to accepting new technologies </w:t>
      </w:r>
      <w:r w:rsidR="004231D1">
        <w:t xml:space="preserve">instead of sticking to a particular situation. </w:t>
      </w:r>
    </w:p>
    <w:p w:rsidR="007D5490" w:rsidRDefault="007D5490" w:rsidP="007D5490">
      <w:pPr>
        <w:pStyle w:val="Heading1"/>
        <w:spacing w:line="360" w:lineRule="auto"/>
        <w:rPr>
          <w:rFonts w:ascii="Times New Roman" w:hAnsi="Times New Roman" w:cs="Times New Roman"/>
          <w:sz w:val="24"/>
          <w:szCs w:val="24"/>
        </w:rPr>
      </w:pPr>
      <w:bookmarkStart w:id="7" w:name="_Toc502055501"/>
      <w:r w:rsidRPr="007D5490">
        <w:rPr>
          <w:rFonts w:ascii="Times New Roman" w:hAnsi="Times New Roman" w:cs="Times New Roman"/>
          <w:sz w:val="24"/>
          <w:szCs w:val="24"/>
        </w:rPr>
        <w:t>Conclusion</w:t>
      </w:r>
      <w:bookmarkEnd w:id="7"/>
      <w:r w:rsidRPr="007D5490">
        <w:rPr>
          <w:rFonts w:ascii="Times New Roman" w:hAnsi="Times New Roman" w:cs="Times New Roman"/>
          <w:sz w:val="24"/>
          <w:szCs w:val="24"/>
        </w:rPr>
        <w:t xml:space="preserve"> </w:t>
      </w:r>
    </w:p>
    <w:p w:rsidR="00143634" w:rsidRPr="00143634" w:rsidRDefault="00143634" w:rsidP="00143634">
      <w:r>
        <w:t xml:space="preserve">In conclusion it can be said that there is </w:t>
      </w:r>
      <w:r w:rsidR="00AE5B99">
        <w:t>an</w:t>
      </w:r>
      <w:r>
        <w:t xml:space="preserve"> increased demand of the digital media as the several studies suggests. It is only deductable from the trends that it is obsolete to hold on to the </w:t>
      </w:r>
      <w:r w:rsidR="00FB22D8">
        <w:t xml:space="preserve">older versions of providing news because they are bound to come to an end sooner or later. The chief reasons for the newspaper of becoming obsolete is because of technological advances and the adverse effect on the environment. There are several challenges that are faced by the website as there are some online channels that have monopolistic hold over the organisation. There are certain strategies that are to be followed by the media organisations to develop the functioning of the organisation. </w:t>
      </w:r>
    </w:p>
    <w:p w:rsidR="00886CD5" w:rsidRPr="00886CD5" w:rsidRDefault="00886CD5" w:rsidP="00886CD5">
      <w:pPr>
        <w:spacing w:line="276" w:lineRule="auto"/>
        <w:jc w:val="left"/>
      </w:pPr>
      <w:r>
        <w:br w:type="page"/>
      </w:r>
    </w:p>
    <w:p w:rsidR="007D5490" w:rsidRDefault="007D5490" w:rsidP="007D5490">
      <w:pPr>
        <w:pStyle w:val="Heading1"/>
        <w:spacing w:line="360" w:lineRule="auto"/>
        <w:rPr>
          <w:rFonts w:ascii="Times New Roman" w:hAnsi="Times New Roman" w:cs="Times New Roman"/>
          <w:sz w:val="24"/>
          <w:szCs w:val="24"/>
        </w:rPr>
      </w:pPr>
      <w:bookmarkStart w:id="8" w:name="_Toc502055502"/>
      <w:r w:rsidRPr="007D5490">
        <w:rPr>
          <w:rFonts w:ascii="Times New Roman" w:hAnsi="Times New Roman" w:cs="Times New Roman"/>
          <w:sz w:val="24"/>
          <w:szCs w:val="24"/>
        </w:rPr>
        <w:lastRenderedPageBreak/>
        <w:t>Reference List</w:t>
      </w:r>
      <w:bookmarkEnd w:id="8"/>
      <w:r w:rsidRPr="007D5490">
        <w:rPr>
          <w:rFonts w:ascii="Times New Roman" w:hAnsi="Times New Roman" w:cs="Times New Roman"/>
          <w:sz w:val="24"/>
          <w:szCs w:val="24"/>
        </w:rPr>
        <w:t xml:space="preserve">  </w:t>
      </w:r>
    </w:p>
    <w:p w:rsidR="0084469E" w:rsidRPr="00753D69" w:rsidRDefault="0084469E" w:rsidP="0084469E">
      <w:pPr>
        <w:rPr>
          <w:rFonts w:asciiTheme="minorHAnsi" w:hAnsiTheme="minorHAnsi"/>
          <w:sz w:val="22"/>
        </w:rPr>
      </w:pPr>
      <w:r w:rsidRPr="00753D69">
        <w:rPr>
          <w:shd w:val="clear" w:color="auto" w:fill="FFFFFF"/>
        </w:rPr>
        <w:t>Aronson, J.D., 2010. Eli M. Noam: Media Ownership and Concentration in America. </w:t>
      </w:r>
      <w:r w:rsidRPr="00753D69">
        <w:rPr>
          <w:i/>
          <w:iCs/>
          <w:shd w:val="clear" w:color="auto" w:fill="FFFFFF"/>
        </w:rPr>
        <w:t>International Journal of Communication</w:t>
      </w:r>
      <w:r w:rsidRPr="00753D69">
        <w:rPr>
          <w:shd w:val="clear" w:color="auto" w:fill="FFFFFF"/>
        </w:rPr>
        <w:t>, </w:t>
      </w:r>
      <w:r w:rsidRPr="00753D69">
        <w:rPr>
          <w:i/>
          <w:iCs/>
          <w:shd w:val="clear" w:color="auto" w:fill="FFFFFF"/>
        </w:rPr>
        <w:t>4</w:t>
      </w:r>
      <w:r w:rsidRPr="00753D69">
        <w:rPr>
          <w:shd w:val="clear" w:color="auto" w:fill="FFFFFF"/>
        </w:rPr>
        <w:t>, p.5.</w:t>
      </w:r>
    </w:p>
    <w:p w:rsidR="0084469E" w:rsidRPr="00753D69" w:rsidRDefault="0084469E" w:rsidP="0084469E">
      <w:pPr>
        <w:rPr>
          <w:rFonts w:asciiTheme="minorHAnsi" w:hAnsiTheme="minorHAnsi"/>
          <w:sz w:val="22"/>
        </w:rPr>
      </w:pPr>
      <w:r w:rsidRPr="00753D69">
        <w:rPr>
          <w:shd w:val="clear" w:color="auto" w:fill="FFFFFF"/>
        </w:rPr>
        <w:t>Bennett, W.L. and Segerberg, A., 2012. The logic of connective action: Digital media and the personalization of contentious politics. </w:t>
      </w:r>
      <w:r w:rsidRPr="00753D69">
        <w:rPr>
          <w:i/>
          <w:iCs/>
          <w:shd w:val="clear" w:color="auto" w:fill="FFFFFF"/>
        </w:rPr>
        <w:t>Information, Communication &amp; Society</w:t>
      </w:r>
      <w:r w:rsidRPr="00753D69">
        <w:rPr>
          <w:shd w:val="clear" w:color="auto" w:fill="FFFFFF"/>
        </w:rPr>
        <w:t>, </w:t>
      </w:r>
      <w:r w:rsidRPr="00753D69">
        <w:rPr>
          <w:i/>
          <w:iCs/>
          <w:shd w:val="clear" w:color="auto" w:fill="FFFFFF"/>
        </w:rPr>
        <w:t>15</w:t>
      </w:r>
      <w:r w:rsidRPr="00753D69">
        <w:rPr>
          <w:shd w:val="clear" w:color="auto" w:fill="FFFFFF"/>
        </w:rPr>
        <w:t>(5), pp.739-768.</w:t>
      </w:r>
    </w:p>
    <w:p w:rsidR="0084469E" w:rsidRPr="00753D69" w:rsidRDefault="0084469E" w:rsidP="0084469E">
      <w:pPr>
        <w:rPr>
          <w:rFonts w:asciiTheme="minorHAnsi" w:hAnsiTheme="minorHAnsi"/>
          <w:sz w:val="22"/>
        </w:rPr>
      </w:pPr>
      <w:r w:rsidRPr="00753D69">
        <w:rPr>
          <w:shd w:val="clear" w:color="auto" w:fill="FFFFFF"/>
        </w:rPr>
        <w:t>Biagi, S., 2012. </w:t>
      </w:r>
      <w:r w:rsidRPr="00753D69">
        <w:rPr>
          <w:i/>
          <w:iCs/>
          <w:shd w:val="clear" w:color="auto" w:fill="FFFFFF"/>
        </w:rPr>
        <w:t>Media impact: An introduction to mass media</w:t>
      </w:r>
      <w:r w:rsidRPr="00753D69">
        <w:rPr>
          <w:shd w:val="clear" w:color="auto" w:fill="FFFFFF"/>
        </w:rPr>
        <w:t>. Cengage Learning.</w:t>
      </w:r>
    </w:p>
    <w:p w:rsidR="0084469E" w:rsidRPr="00753D69" w:rsidRDefault="0084469E" w:rsidP="0084469E">
      <w:pPr>
        <w:rPr>
          <w:rFonts w:asciiTheme="minorHAnsi" w:hAnsiTheme="minorHAnsi"/>
          <w:sz w:val="22"/>
        </w:rPr>
      </w:pPr>
      <w:r w:rsidRPr="00753D69">
        <w:rPr>
          <w:shd w:val="clear" w:color="auto" w:fill="FFFFFF"/>
        </w:rPr>
        <w:t>Boczkowski, P.J. and De Santos, M., 2007. When more media equals less news: Patterns of content homogenization in Argentina's leading print and online newspapers. </w:t>
      </w:r>
      <w:r w:rsidRPr="00753D69">
        <w:rPr>
          <w:i/>
          <w:iCs/>
          <w:shd w:val="clear" w:color="auto" w:fill="FFFFFF"/>
        </w:rPr>
        <w:t>Political Communication</w:t>
      </w:r>
      <w:r w:rsidRPr="00753D69">
        <w:rPr>
          <w:shd w:val="clear" w:color="auto" w:fill="FFFFFF"/>
        </w:rPr>
        <w:t>, </w:t>
      </w:r>
      <w:r w:rsidRPr="00753D69">
        <w:rPr>
          <w:i/>
          <w:iCs/>
          <w:shd w:val="clear" w:color="auto" w:fill="FFFFFF"/>
        </w:rPr>
        <w:t>24</w:t>
      </w:r>
      <w:r w:rsidRPr="00753D69">
        <w:rPr>
          <w:shd w:val="clear" w:color="auto" w:fill="FFFFFF"/>
        </w:rPr>
        <w:t>(2), pp.167-180.</w:t>
      </w:r>
    </w:p>
    <w:p w:rsidR="0084469E" w:rsidRPr="00753D69" w:rsidRDefault="0084469E" w:rsidP="0084469E">
      <w:pPr>
        <w:rPr>
          <w:rFonts w:asciiTheme="minorHAnsi" w:hAnsiTheme="minorHAnsi"/>
          <w:sz w:val="22"/>
        </w:rPr>
      </w:pPr>
      <w:r w:rsidRPr="00753D69">
        <w:rPr>
          <w:shd w:val="clear" w:color="auto" w:fill="FFFFFF"/>
        </w:rPr>
        <w:t>Couldry, N., 2012. </w:t>
      </w:r>
      <w:r w:rsidRPr="00753D69">
        <w:rPr>
          <w:i/>
          <w:iCs/>
          <w:shd w:val="clear" w:color="auto" w:fill="FFFFFF"/>
        </w:rPr>
        <w:t>Media, society, world: Social theory and digital media practice</w:t>
      </w:r>
      <w:r w:rsidRPr="00753D69">
        <w:rPr>
          <w:shd w:val="clear" w:color="auto" w:fill="FFFFFF"/>
        </w:rPr>
        <w:t>. Polity.</w:t>
      </w:r>
    </w:p>
    <w:p w:rsidR="0084469E" w:rsidRPr="00753D69" w:rsidRDefault="0084469E" w:rsidP="0084469E">
      <w:pPr>
        <w:rPr>
          <w:rFonts w:asciiTheme="minorHAnsi" w:hAnsiTheme="minorHAnsi"/>
          <w:sz w:val="22"/>
        </w:rPr>
      </w:pPr>
      <w:r w:rsidRPr="00753D69">
        <w:rPr>
          <w:shd w:val="clear" w:color="auto" w:fill="FFFFFF"/>
        </w:rPr>
        <w:t>De Four-Babb, J., 2012. More in de Mortar dan de Pestle*: Recruitment into Secondary Teaching in Trinidad and Tobago. </w:t>
      </w:r>
      <w:r w:rsidRPr="00753D69">
        <w:rPr>
          <w:i/>
          <w:iCs/>
          <w:shd w:val="clear" w:color="auto" w:fill="FFFFFF"/>
        </w:rPr>
        <w:t>Culture, Education, and Community: Expressions of the Postcolonial Imagination</w:t>
      </w:r>
      <w:r w:rsidRPr="00753D69">
        <w:rPr>
          <w:shd w:val="clear" w:color="auto" w:fill="FFFFFF"/>
        </w:rPr>
        <w:t>, p.211.</w:t>
      </w:r>
    </w:p>
    <w:p w:rsidR="0084469E" w:rsidRPr="00753D69" w:rsidRDefault="0084469E" w:rsidP="0084469E">
      <w:pPr>
        <w:rPr>
          <w:rFonts w:asciiTheme="minorHAnsi" w:hAnsiTheme="minorHAnsi"/>
          <w:sz w:val="22"/>
        </w:rPr>
      </w:pPr>
      <w:r w:rsidRPr="00753D69">
        <w:rPr>
          <w:shd w:val="clear" w:color="auto" w:fill="FFFFFF"/>
        </w:rPr>
        <w:t>Dominick, J.R., 2010. </w:t>
      </w:r>
      <w:r w:rsidRPr="00753D69">
        <w:rPr>
          <w:i/>
          <w:iCs/>
          <w:shd w:val="clear" w:color="auto" w:fill="FFFFFF"/>
        </w:rPr>
        <w:t>The dynamics of mass communication: Media in the digital age</w:t>
      </w:r>
      <w:r w:rsidRPr="00753D69">
        <w:rPr>
          <w:shd w:val="clear" w:color="auto" w:fill="FFFFFF"/>
        </w:rPr>
        <w:t>. Tata McGraw-Hill Education.</w:t>
      </w:r>
    </w:p>
    <w:p w:rsidR="0084469E" w:rsidRPr="00753D69" w:rsidRDefault="0084469E" w:rsidP="0084469E">
      <w:pPr>
        <w:rPr>
          <w:rFonts w:asciiTheme="minorHAnsi" w:hAnsiTheme="minorHAnsi"/>
          <w:sz w:val="22"/>
        </w:rPr>
      </w:pPr>
      <w:r w:rsidRPr="00753D69">
        <w:rPr>
          <w:shd w:val="clear" w:color="auto" w:fill="FFFFFF"/>
        </w:rPr>
        <w:t>DRAKE, P. and MIAH, A., 2010. E-Print.</w:t>
      </w:r>
    </w:p>
    <w:p w:rsidR="0084469E" w:rsidRPr="00753D69" w:rsidRDefault="0084469E" w:rsidP="0084469E">
      <w:pPr>
        <w:rPr>
          <w:rFonts w:asciiTheme="minorHAnsi" w:hAnsiTheme="minorHAnsi"/>
          <w:sz w:val="22"/>
        </w:rPr>
      </w:pPr>
      <w:r w:rsidRPr="00753D69">
        <w:rPr>
          <w:shd w:val="clear" w:color="auto" w:fill="FFFFFF"/>
        </w:rPr>
        <w:t>Fan, M., Kumar, S. and Whinston, A.B., 2007. Selling or advertising: strategies for providing digital media online. </w:t>
      </w:r>
      <w:r w:rsidRPr="00753D69">
        <w:rPr>
          <w:i/>
          <w:iCs/>
          <w:shd w:val="clear" w:color="auto" w:fill="FFFFFF"/>
        </w:rPr>
        <w:t>Journal of Management Information Systems</w:t>
      </w:r>
      <w:r w:rsidRPr="00753D69">
        <w:rPr>
          <w:shd w:val="clear" w:color="auto" w:fill="FFFFFF"/>
        </w:rPr>
        <w:t>, </w:t>
      </w:r>
      <w:r w:rsidRPr="00753D69">
        <w:rPr>
          <w:i/>
          <w:iCs/>
          <w:shd w:val="clear" w:color="auto" w:fill="FFFFFF"/>
        </w:rPr>
        <w:t>24</w:t>
      </w:r>
      <w:r w:rsidRPr="00753D69">
        <w:rPr>
          <w:shd w:val="clear" w:color="auto" w:fill="FFFFFF"/>
        </w:rPr>
        <w:t>(3), pp.143-166.</w:t>
      </w:r>
    </w:p>
    <w:p w:rsidR="0084469E" w:rsidRPr="00753D69" w:rsidRDefault="0084469E" w:rsidP="0084469E">
      <w:pPr>
        <w:rPr>
          <w:rFonts w:asciiTheme="minorHAnsi" w:hAnsiTheme="minorHAnsi"/>
          <w:sz w:val="22"/>
        </w:rPr>
      </w:pPr>
      <w:r w:rsidRPr="00753D69">
        <w:rPr>
          <w:shd w:val="clear" w:color="auto" w:fill="FFFFFF"/>
        </w:rPr>
        <w:t>Gabrielsson, M. and Pelkonen, T., 2008. Born internationals: Market expansion and business operation mode strategies in the digital media field. </w:t>
      </w:r>
      <w:r w:rsidRPr="00753D69">
        <w:rPr>
          <w:i/>
          <w:iCs/>
          <w:shd w:val="clear" w:color="auto" w:fill="FFFFFF"/>
        </w:rPr>
        <w:t>Journal of International Entrepreneurship</w:t>
      </w:r>
      <w:r w:rsidRPr="00753D69">
        <w:rPr>
          <w:shd w:val="clear" w:color="auto" w:fill="FFFFFF"/>
        </w:rPr>
        <w:t>, </w:t>
      </w:r>
      <w:r w:rsidRPr="00753D69">
        <w:rPr>
          <w:i/>
          <w:iCs/>
          <w:shd w:val="clear" w:color="auto" w:fill="FFFFFF"/>
        </w:rPr>
        <w:t>6</w:t>
      </w:r>
      <w:r w:rsidRPr="00753D69">
        <w:rPr>
          <w:shd w:val="clear" w:color="auto" w:fill="FFFFFF"/>
        </w:rPr>
        <w:t>(2), p.49.</w:t>
      </w:r>
    </w:p>
    <w:p w:rsidR="0084469E" w:rsidRPr="00753D69" w:rsidRDefault="0084469E" w:rsidP="0084469E">
      <w:pPr>
        <w:rPr>
          <w:rFonts w:asciiTheme="minorHAnsi" w:hAnsiTheme="minorHAnsi"/>
          <w:sz w:val="22"/>
        </w:rPr>
      </w:pPr>
      <w:r w:rsidRPr="00753D69">
        <w:rPr>
          <w:shd w:val="clear" w:color="auto" w:fill="FFFFFF"/>
        </w:rPr>
        <w:lastRenderedPageBreak/>
        <w:t>Graber, D.A. and Dunaway, J., 2017. </w:t>
      </w:r>
      <w:r w:rsidRPr="00753D69">
        <w:rPr>
          <w:i/>
          <w:iCs/>
          <w:shd w:val="clear" w:color="auto" w:fill="FFFFFF"/>
        </w:rPr>
        <w:t>Mass media and American politics</w:t>
      </w:r>
      <w:r w:rsidRPr="00753D69">
        <w:rPr>
          <w:shd w:val="clear" w:color="auto" w:fill="FFFFFF"/>
        </w:rPr>
        <w:t>. Cq Press.</w:t>
      </w:r>
    </w:p>
    <w:p w:rsidR="0084469E" w:rsidRPr="00753D69" w:rsidRDefault="0084469E" w:rsidP="0084469E">
      <w:pPr>
        <w:rPr>
          <w:rFonts w:asciiTheme="minorHAnsi" w:hAnsiTheme="minorHAnsi"/>
          <w:sz w:val="22"/>
        </w:rPr>
      </w:pPr>
      <w:r w:rsidRPr="00753D69">
        <w:rPr>
          <w:shd w:val="clear" w:color="auto" w:fill="FFFFFF"/>
        </w:rPr>
        <w:t>Haniff, Z., 2012. Niche Theory in New Media: Is Digital Overtaking the Print Magazine Industry?.</w:t>
      </w:r>
    </w:p>
    <w:p w:rsidR="0084469E" w:rsidRPr="00753D69" w:rsidRDefault="0084469E" w:rsidP="0084469E">
      <w:pPr>
        <w:rPr>
          <w:rFonts w:asciiTheme="minorHAnsi" w:hAnsiTheme="minorHAnsi"/>
          <w:sz w:val="22"/>
        </w:rPr>
      </w:pPr>
      <w:r w:rsidRPr="00753D69">
        <w:rPr>
          <w:shd w:val="clear" w:color="auto" w:fill="FFFFFF"/>
        </w:rPr>
        <w:t>Hayles, N.K., 2012. </w:t>
      </w:r>
      <w:r w:rsidRPr="00753D69">
        <w:rPr>
          <w:i/>
          <w:iCs/>
          <w:shd w:val="clear" w:color="auto" w:fill="FFFFFF"/>
        </w:rPr>
        <w:t>How we think: Digital media and contemporary technogenesis</w:t>
      </w:r>
      <w:r w:rsidRPr="00753D69">
        <w:rPr>
          <w:shd w:val="clear" w:color="auto" w:fill="FFFFFF"/>
        </w:rPr>
        <w:t>. University of Chicago Press.</w:t>
      </w:r>
    </w:p>
    <w:p w:rsidR="0084469E" w:rsidRPr="00753D69" w:rsidRDefault="0084469E" w:rsidP="0084469E">
      <w:pPr>
        <w:rPr>
          <w:rFonts w:asciiTheme="minorHAnsi" w:hAnsiTheme="minorHAnsi"/>
          <w:sz w:val="22"/>
        </w:rPr>
      </w:pPr>
      <w:r w:rsidRPr="00753D69">
        <w:rPr>
          <w:shd w:val="clear" w:color="auto" w:fill="FFFFFF"/>
        </w:rPr>
        <w:t>Hobbs, R., 2010. Digital and media literacy: A plan of action. </w:t>
      </w:r>
      <w:r w:rsidRPr="00753D69">
        <w:rPr>
          <w:i/>
          <w:iCs/>
          <w:shd w:val="clear" w:color="auto" w:fill="FFFFFF"/>
        </w:rPr>
        <w:t>Washington, DC: The Aspen Institute</w:t>
      </w:r>
      <w:r w:rsidRPr="00753D69">
        <w:rPr>
          <w:shd w:val="clear" w:color="auto" w:fill="FFFFFF"/>
        </w:rPr>
        <w:t>.</w:t>
      </w:r>
    </w:p>
    <w:p w:rsidR="0084469E" w:rsidRPr="00753D69" w:rsidRDefault="0084469E" w:rsidP="0084469E">
      <w:pPr>
        <w:rPr>
          <w:rFonts w:asciiTheme="minorHAnsi" w:hAnsiTheme="minorHAnsi"/>
          <w:sz w:val="22"/>
        </w:rPr>
      </w:pPr>
      <w:r w:rsidRPr="00753D69">
        <w:rPr>
          <w:shd w:val="clear" w:color="auto" w:fill="FFFFFF"/>
        </w:rPr>
        <w:t>Howard, P.N. and Hussain, M.M., 2011. The role of digital media. </w:t>
      </w:r>
      <w:r w:rsidRPr="00753D69">
        <w:rPr>
          <w:i/>
          <w:iCs/>
          <w:shd w:val="clear" w:color="auto" w:fill="FFFFFF"/>
        </w:rPr>
        <w:t>Journal of democracy</w:t>
      </w:r>
      <w:r w:rsidRPr="00753D69">
        <w:rPr>
          <w:shd w:val="clear" w:color="auto" w:fill="FFFFFF"/>
        </w:rPr>
        <w:t>, </w:t>
      </w:r>
      <w:r w:rsidRPr="00753D69">
        <w:rPr>
          <w:i/>
          <w:iCs/>
          <w:shd w:val="clear" w:color="auto" w:fill="FFFFFF"/>
        </w:rPr>
        <w:t>22</w:t>
      </w:r>
      <w:r w:rsidRPr="00753D69">
        <w:rPr>
          <w:shd w:val="clear" w:color="auto" w:fill="FFFFFF"/>
        </w:rPr>
        <w:t>(3), pp.35-48.</w:t>
      </w:r>
    </w:p>
    <w:p w:rsidR="0084469E" w:rsidRPr="00753D69" w:rsidRDefault="0084469E" w:rsidP="0084469E">
      <w:pPr>
        <w:rPr>
          <w:rFonts w:asciiTheme="minorHAnsi" w:hAnsiTheme="minorHAnsi"/>
          <w:sz w:val="22"/>
        </w:rPr>
      </w:pPr>
      <w:r w:rsidRPr="00753D69">
        <w:rPr>
          <w:shd w:val="clear" w:color="auto" w:fill="FFFFFF"/>
        </w:rPr>
        <w:t>Howard, P.N. and Hussain, M.M., 2011. The role of digital media. </w:t>
      </w:r>
      <w:r w:rsidRPr="00753D69">
        <w:rPr>
          <w:i/>
          <w:iCs/>
          <w:shd w:val="clear" w:color="auto" w:fill="FFFFFF"/>
        </w:rPr>
        <w:t>Journal of democracy</w:t>
      </w:r>
      <w:r w:rsidRPr="00753D69">
        <w:rPr>
          <w:shd w:val="clear" w:color="auto" w:fill="FFFFFF"/>
        </w:rPr>
        <w:t>, </w:t>
      </w:r>
      <w:r w:rsidRPr="00753D69">
        <w:rPr>
          <w:i/>
          <w:iCs/>
          <w:shd w:val="clear" w:color="auto" w:fill="FFFFFF"/>
        </w:rPr>
        <w:t>22</w:t>
      </w:r>
      <w:r w:rsidRPr="00753D69">
        <w:rPr>
          <w:shd w:val="clear" w:color="auto" w:fill="FFFFFF"/>
        </w:rPr>
        <w:t>(3), pp.35-48.</w:t>
      </w:r>
    </w:p>
    <w:p w:rsidR="0084469E" w:rsidRDefault="0084469E" w:rsidP="0084469E">
      <w:r w:rsidRPr="00753D69">
        <w:rPr>
          <w:shd w:val="clear" w:color="auto" w:fill="FFFFFF"/>
        </w:rPr>
        <w:t>Howard, P.N. and Hussain, M.M., 2013. </w:t>
      </w:r>
      <w:r w:rsidRPr="00753D69">
        <w:rPr>
          <w:i/>
          <w:iCs/>
          <w:shd w:val="clear" w:color="auto" w:fill="FFFFFF"/>
        </w:rPr>
        <w:t>Democracy's fourth wave?: digital media and the Arab Spring</w:t>
      </w:r>
      <w:r w:rsidRPr="00753D69">
        <w:rPr>
          <w:shd w:val="clear" w:color="auto" w:fill="FFFFFF"/>
        </w:rPr>
        <w:t>. Oxford University Press on Demand.</w:t>
      </w:r>
    </w:p>
    <w:p w:rsidR="0084469E" w:rsidRPr="00753D69" w:rsidRDefault="0084469E" w:rsidP="0084469E">
      <w:pPr>
        <w:rPr>
          <w:rFonts w:asciiTheme="minorHAnsi" w:hAnsiTheme="minorHAnsi"/>
          <w:sz w:val="22"/>
        </w:rPr>
      </w:pPr>
      <w:r w:rsidRPr="00753D69">
        <w:rPr>
          <w:shd w:val="clear" w:color="auto" w:fill="FFFFFF"/>
        </w:rPr>
        <w:t>Kotei, N.A., 2016. </w:t>
      </w:r>
      <w:r w:rsidRPr="00753D69">
        <w:rPr>
          <w:i/>
          <w:iCs/>
          <w:shd w:val="clear" w:color="auto" w:fill="FFFFFF"/>
        </w:rPr>
        <w:t>The impact of strategic planning on newspaper performance in Ghana</w:t>
      </w:r>
      <w:r w:rsidRPr="00753D69">
        <w:rPr>
          <w:shd w:val="clear" w:color="auto" w:fill="FFFFFF"/>
        </w:rPr>
        <w:t> (Doctoral dissertation).</w:t>
      </w:r>
    </w:p>
    <w:p w:rsidR="0084469E" w:rsidRPr="00753D69" w:rsidRDefault="0084469E" w:rsidP="0084469E">
      <w:pPr>
        <w:rPr>
          <w:rFonts w:asciiTheme="minorHAnsi" w:hAnsiTheme="minorHAnsi"/>
          <w:sz w:val="22"/>
        </w:rPr>
      </w:pPr>
      <w:r w:rsidRPr="00753D69">
        <w:rPr>
          <w:shd w:val="clear" w:color="auto" w:fill="FFFFFF"/>
        </w:rPr>
        <w:t>Kovarik, B., 2015. </w:t>
      </w:r>
      <w:r w:rsidRPr="00753D69">
        <w:rPr>
          <w:i/>
          <w:iCs/>
          <w:shd w:val="clear" w:color="auto" w:fill="FFFFFF"/>
        </w:rPr>
        <w:t>Revolutions in communication: Media history from Gutenberg to the digital age</w:t>
      </w:r>
      <w:r w:rsidRPr="00753D69">
        <w:rPr>
          <w:shd w:val="clear" w:color="auto" w:fill="FFFFFF"/>
        </w:rPr>
        <w:t>. Bloomsbury Publishing USA.</w:t>
      </w:r>
    </w:p>
    <w:p w:rsidR="0084469E" w:rsidRPr="00753D69" w:rsidRDefault="0084469E" w:rsidP="0084469E">
      <w:pPr>
        <w:rPr>
          <w:rFonts w:asciiTheme="minorHAnsi" w:hAnsiTheme="minorHAnsi"/>
          <w:sz w:val="22"/>
        </w:rPr>
      </w:pPr>
      <w:r w:rsidRPr="00753D69">
        <w:rPr>
          <w:shd w:val="clear" w:color="auto" w:fill="FFFFFF"/>
        </w:rPr>
        <w:t>Lundby, K. ed., 2008. </w:t>
      </w:r>
      <w:r w:rsidRPr="00753D69">
        <w:rPr>
          <w:i/>
          <w:iCs/>
          <w:shd w:val="clear" w:color="auto" w:fill="FFFFFF"/>
        </w:rPr>
        <w:t>Digital storytelling, mediatized stories: Self-representations in new media</w:t>
      </w:r>
      <w:r w:rsidRPr="00753D69">
        <w:rPr>
          <w:shd w:val="clear" w:color="auto" w:fill="FFFFFF"/>
        </w:rPr>
        <w:t>. Peter Lang.</w:t>
      </w:r>
    </w:p>
    <w:p w:rsidR="0084469E" w:rsidRPr="00753D69" w:rsidRDefault="0084469E" w:rsidP="0084469E">
      <w:pPr>
        <w:rPr>
          <w:rFonts w:asciiTheme="minorHAnsi" w:hAnsiTheme="minorHAnsi"/>
          <w:sz w:val="22"/>
        </w:rPr>
      </w:pPr>
      <w:r w:rsidRPr="00753D69">
        <w:rPr>
          <w:shd w:val="clear" w:color="auto" w:fill="FFFFFF"/>
        </w:rPr>
        <w:t>Mitchell, A. and Page, D., 2015. State of the news media 2015. </w:t>
      </w:r>
      <w:r w:rsidRPr="00753D69">
        <w:rPr>
          <w:i/>
          <w:iCs/>
          <w:shd w:val="clear" w:color="auto" w:fill="FFFFFF"/>
        </w:rPr>
        <w:t>Pew Research Center</w:t>
      </w:r>
      <w:r w:rsidRPr="00753D69">
        <w:rPr>
          <w:shd w:val="clear" w:color="auto" w:fill="FFFFFF"/>
        </w:rPr>
        <w:t>, </w:t>
      </w:r>
      <w:r w:rsidRPr="00753D69">
        <w:rPr>
          <w:i/>
          <w:iCs/>
          <w:shd w:val="clear" w:color="auto" w:fill="FFFFFF"/>
        </w:rPr>
        <w:t>29</w:t>
      </w:r>
      <w:r w:rsidRPr="00753D69">
        <w:rPr>
          <w:shd w:val="clear" w:color="auto" w:fill="FFFFFF"/>
        </w:rPr>
        <w:t>.</w:t>
      </w:r>
    </w:p>
    <w:p w:rsidR="0084469E" w:rsidRPr="00753D69" w:rsidRDefault="0084469E" w:rsidP="0084469E">
      <w:pPr>
        <w:rPr>
          <w:rFonts w:asciiTheme="minorHAnsi" w:hAnsiTheme="minorHAnsi"/>
          <w:sz w:val="22"/>
        </w:rPr>
      </w:pPr>
      <w:r w:rsidRPr="00753D69">
        <w:rPr>
          <w:shd w:val="clear" w:color="auto" w:fill="FFFFFF"/>
        </w:rPr>
        <w:lastRenderedPageBreak/>
        <w:t>Nord, D.P., Rubin, J.S., Hall, D.D. and Schudson, M. eds., 2009. </w:t>
      </w:r>
      <w:r w:rsidRPr="00753D69">
        <w:rPr>
          <w:i/>
          <w:iCs/>
          <w:shd w:val="clear" w:color="auto" w:fill="FFFFFF"/>
        </w:rPr>
        <w:t>A History of the Book in America: Volume 5: The Enduring Book: Print Culture in Postwar America</w:t>
      </w:r>
      <w:r w:rsidRPr="00753D69">
        <w:rPr>
          <w:shd w:val="clear" w:color="auto" w:fill="FFFFFF"/>
        </w:rPr>
        <w:t> (Vol. 5). UNC Press Books.</w:t>
      </w:r>
    </w:p>
    <w:p w:rsidR="0084469E" w:rsidRPr="00753D69" w:rsidRDefault="0084469E" w:rsidP="0084469E">
      <w:pPr>
        <w:rPr>
          <w:rFonts w:asciiTheme="minorHAnsi" w:hAnsiTheme="minorHAnsi"/>
          <w:sz w:val="22"/>
        </w:rPr>
      </w:pPr>
      <w:r w:rsidRPr="00753D69">
        <w:rPr>
          <w:shd w:val="clear" w:color="auto" w:fill="FFFFFF"/>
        </w:rPr>
        <w:t>Petersen, A.M., Tenenbaum, J., Havlin, S. and Stanley, H.E., 2012. Statistical laws governing fluctuations in word use from word birth to word death. </w:t>
      </w:r>
      <w:r w:rsidRPr="00753D69">
        <w:rPr>
          <w:i/>
          <w:iCs/>
          <w:shd w:val="clear" w:color="auto" w:fill="FFFFFF"/>
        </w:rPr>
        <w:t>Scientific reports</w:t>
      </w:r>
      <w:r w:rsidRPr="00753D69">
        <w:rPr>
          <w:shd w:val="clear" w:color="auto" w:fill="FFFFFF"/>
        </w:rPr>
        <w:t>, </w:t>
      </w:r>
      <w:r w:rsidRPr="00753D69">
        <w:rPr>
          <w:i/>
          <w:iCs/>
          <w:shd w:val="clear" w:color="auto" w:fill="FFFFFF"/>
        </w:rPr>
        <w:t>2</w:t>
      </w:r>
      <w:r w:rsidRPr="00753D69">
        <w:rPr>
          <w:shd w:val="clear" w:color="auto" w:fill="FFFFFF"/>
        </w:rPr>
        <w:t>.</w:t>
      </w:r>
    </w:p>
    <w:p w:rsidR="0084469E" w:rsidRPr="00753D69" w:rsidRDefault="0084469E" w:rsidP="0084469E">
      <w:pPr>
        <w:rPr>
          <w:rFonts w:asciiTheme="minorHAnsi" w:hAnsiTheme="minorHAnsi"/>
          <w:sz w:val="22"/>
        </w:rPr>
      </w:pPr>
      <w:r w:rsidRPr="00753D69">
        <w:rPr>
          <w:shd w:val="clear" w:color="auto" w:fill="FFFFFF"/>
        </w:rPr>
        <w:t>Protess, D. and McCombs, M.E. eds., 2016. </w:t>
      </w:r>
      <w:r w:rsidRPr="00753D69">
        <w:rPr>
          <w:i/>
          <w:iCs/>
          <w:shd w:val="clear" w:color="auto" w:fill="FFFFFF"/>
        </w:rPr>
        <w:t>Agenda setting: Readings on media, public opinion, and policymaking</w:t>
      </w:r>
      <w:r w:rsidRPr="00753D69">
        <w:rPr>
          <w:shd w:val="clear" w:color="auto" w:fill="FFFFFF"/>
        </w:rPr>
        <w:t>. Routledge.</w:t>
      </w:r>
    </w:p>
    <w:p w:rsidR="0084469E" w:rsidRPr="00753D69" w:rsidRDefault="0084469E" w:rsidP="0084469E">
      <w:pPr>
        <w:rPr>
          <w:rFonts w:asciiTheme="minorHAnsi" w:hAnsiTheme="minorHAnsi"/>
          <w:sz w:val="22"/>
        </w:rPr>
      </w:pPr>
      <w:r w:rsidRPr="00753D69">
        <w:rPr>
          <w:shd w:val="clear" w:color="auto" w:fill="FFFFFF"/>
        </w:rPr>
        <w:t>Rodgers, J., 2016. The downfall of the News of the World: the decline of the English newspaper and the double-edged sword of technology. In </w:t>
      </w:r>
      <w:r w:rsidRPr="00753D69">
        <w:rPr>
          <w:i/>
          <w:iCs/>
          <w:shd w:val="clear" w:color="auto" w:fill="FFFFFF"/>
        </w:rPr>
        <w:t>The News of the World and the British Press, 1843–2011</w:t>
      </w:r>
      <w:r w:rsidRPr="00753D69">
        <w:rPr>
          <w:shd w:val="clear" w:color="auto" w:fill="FFFFFF"/>
        </w:rPr>
        <w:t> (pp. 266-279). Palgrave Macmillan, London.</w:t>
      </w:r>
    </w:p>
    <w:p w:rsidR="0084469E" w:rsidRPr="00753D69" w:rsidRDefault="0084469E" w:rsidP="0084469E">
      <w:pPr>
        <w:rPr>
          <w:rFonts w:asciiTheme="minorHAnsi" w:hAnsiTheme="minorHAnsi"/>
          <w:sz w:val="22"/>
        </w:rPr>
      </w:pPr>
      <w:r w:rsidRPr="00753D69">
        <w:rPr>
          <w:shd w:val="clear" w:color="auto" w:fill="FFFFFF"/>
        </w:rPr>
        <w:t>Schroeder, R., Power, L. and Meyer, E.T., 2011, June. Putting scientometrics 2.0 in its place [vO]. In </w:t>
      </w:r>
      <w:r w:rsidRPr="00753D69">
        <w:rPr>
          <w:i/>
          <w:iCs/>
          <w:shd w:val="clear" w:color="auto" w:fill="FFFFFF"/>
        </w:rPr>
        <w:t>Altmetrics11. Tracking scholarly impact on the social web. An ACM web science conference 2011 workshop Koblenz, Germany</w:t>
      </w:r>
      <w:r w:rsidRPr="00753D69">
        <w:rPr>
          <w:shd w:val="clear" w:color="auto" w:fill="FFFFFF"/>
        </w:rPr>
        <w:t> (pp. 14-15).</w:t>
      </w:r>
    </w:p>
    <w:p w:rsidR="0084469E" w:rsidRPr="00753D69" w:rsidRDefault="0084469E" w:rsidP="0084469E">
      <w:pPr>
        <w:rPr>
          <w:rFonts w:asciiTheme="minorHAnsi" w:hAnsiTheme="minorHAnsi"/>
          <w:sz w:val="22"/>
        </w:rPr>
      </w:pPr>
      <w:r w:rsidRPr="00753D69">
        <w:rPr>
          <w:shd w:val="clear" w:color="auto" w:fill="FFFFFF"/>
        </w:rPr>
        <w:t>Squire, K., 2011. </w:t>
      </w:r>
      <w:r w:rsidRPr="00753D69">
        <w:rPr>
          <w:i/>
          <w:iCs/>
          <w:shd w:val="clear" w:color="auto" w:fill="FFFFFF"/>
        </w:rPr>
        <w:t>Video Games and Learning: Teaching and Participatory Culture in the Digital Age. Technology, Education--Connections (the TEC Series)</w:t>
      </w:r>
      <w:r w:rsidRPr="00753D69">
        <w:rPr>
          <w:shd w:val="clear" w:color="auto" w:fill="FFFFFF"/>
        </w:rPr>
        <w:t>. Teachers College Press. 1234 Amsterdam Avenue, New York, NY 10027.</w:t>
      </w:r>
    </w:p>
    <w:p w:rsidR="0084469E" w:rsidRPr="00753D69" w:rsidRDefault="0084469E" w:rsidP="0084469E">
      <w:pPr>
        <w:rPr>
          <w:rFonts w:asciiTheme="minorHAnsi" w:hAnsiTheme="minorHAnsi"/>
          <w:sz w:val="22"/>
        </w:rPr>
      </w:pPr>
      <w:r w:rsidRPr="00753D69">
        <w:rPr>
          <w:shd w:val="clear" w:color="auto" w:fill="FFFFFF"/>
        </w:rPr>
        <w:t>Stavnes, K.E., 2010. Anonymity protection versus subpoena compliance: what media companies should consider when defending user comments online. </w:t>
      </w:r>
      <w:r w:rsidRPr="00753D69">
        <w:rPr>
          <w:i/>
          <w:iCs/>
          <w:shd w:val="clear" w:color="auto" w:fill="FFFFFF"/>
        </w:rPr>
        <w:t>J. Corp. L.</w:t>
      </w:r>
      <w:r w:rsidRPr="00753D69">
        <w:rPr>
          <w:shd w:val="clear" w:color="auto" w:fill="FFFFFF"/>
        </w:rPr>
        <w:t>, </w:t>
      </w:r>
      <w:r w:rsidRPr="00753D69">
        <w:rPr>
          <w:i/>
          <w:iCs/>
          <w:shd w:val="clear" w:color="auto" w:fill="FFFFFF"/>
        </w:rPr>
        <w:t>36</w:t>
      </w:r>
      <w:r w:rsidRPr="00753D69">
        <w:rPr>
          <w:shd w:val="clear" w:color="auto" w:fill="FFFFFF"/>
        </w:rPr>
        <w:t>, p.697.</w:t>
      </w:r>
    </w:p>
    <w:p w:rsidR="0084469E" w:rsidRPr="00753D69" w:rsidRDefault="0084469E" w:rsidP="0084469E">
      <w:pPr>
        <w:rPr>
          <w:rFonts w:asciiTheme="minorHAnsi" w:hAnsiTheme="minorHAnsi"/>
          <w:sz w:val="22"/>
        </w:rPr>
      </w:pPr>
      <w:r w:rsidRPr="00753D69">
        <w:rPr>
          <w:shd w:val="clear" w:color="auto" w:fill="FFFFFF"/>
        </w:rPr>
        <w:t>Truong, Y., McColl, R. and Kitchen, P., 2010. Practitioners’ perceptions of advertising strategies for digital media. </w:t>
      </w:r>
      <w:r w:rsidRPr="00753D69">
        <w:rPr>
          <w:i/>
          <w:iCs/>
          <w:shd w:val="clear" w:color="auto" w:fill="FFFFFF"/>
        </w:rPr>
        <w:t>International Journal of Advertising</w:t>
      </w:r>
      <w:r w:rsidRPr="00753D69">
        <w:rPr>
          <w:shd w:val="clear" w:color="auto" w:fill="FFFFFF"/>
        </w:rPr>
        <w:t>, </w:t>
      </w:r>
      <w:r w:rsidRPr="00753D69">
        <w:rPr>
          <w:i/>
          <w:iCs/>
          <w:shd w:val="clear" w:color="auto" w:fill="FFFFFF"/>
        </w:rPr>
        <w:t>29</w:t>
      </w:r>
      <w:r w:rsidRPr="00753D69">
        <w:rPr>
          <w:shd w:val="clear" w:color="auto" w:fill="FFFFFF"/>
        </w:rPr>
        <w:t>(5), pp.709-725.</w:t>
      </w:r>
    </w:p>
    <w:p w:rsidR="0084469E" w:rsidRPr="00753D69" w:rsidRDefault="0084469E" w:rsidP="0084469E">
      <w:pPr>
        <w:rPr>
          <w:rFonts w:asciiTheme="minorHAnsi" w:hAnsiTheme="minorHAnsi"/>
          <w:sz w:val="22"/>
        </w:rPr>
      </w:pPr>
      <w:r w:rsidRPr="00753D69">
        <w:rPr>
          <w:shd w:val="clear" w:color="auto" w:fill="FFFFFF"/>
        </w:rPr>
        <w:t>Tufekci, Z. and Wilson, C., 2012. Social media and the decision to participate in political protest: Observations from Tahrir Square. </w:t>
      </w:r>
      <w:r w:rsidRPr="00753D69">
        <w:rPr>
          <w:i/>
          <w:iCs/>
          <w:shd w:val="clear" w:color="auto" w:fill="FFFFFF"/>
        </w:rPr>
        <w:t>Journal of Communication</w:t>
      </w:r>
      <w:r w:rsidRPr="00753D69">
        <w:rPr>
          <w:shd w:val="clear" w:color="auto" w:fill="FFFFFF"/>
        </w:rPr>
        <w:t>, </w:t>
      </w:r>
      <w:r w:rsidRPr="00753D69">
        <w:rPr>
          <w:i/>
          <w:iCs/>
          <w:shd w:val="clear" w:color="auto" w:fill="FFFFFF"/>
        </w:rPr>
        <w:t>62</w:t>
      </w:r>
      <w:r w:rsidRPr="00753D69">
        <w:rPr>
          <w:shd w:val="clear" w:color="auto" w:fill="FFFFFF"/>
        </w:rPr>
        <w:t>(2), pp.363-379.</w:t>
      </w:r>
    </w:p>
    <w:p w:rsidR="00393E58" w:rsidRPr="00393E58" w:rsidRDefault="00393E58" w:rsidP="00393E58"/>
    <w:sectPr w:rsidR="00393E58" w:rsidRPr="00393E58" w:rsidSect="00E15D0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526A" w:rsidRDefault="006E526A" w:rsidP="00CB3A00">
      <w:pPr>
        <w:spacing w:after="0" w:line="240" w:lineRule="auto"/>
      </w:pPr>
      <w:r>
        <w:separator/>
      </w:r>
    </w:p>
  </w:endnote>
  <w:endnote w:type="continuationSeparator" w:id="0">
    <w:p w:rsidR="006E526A" w:rsidRDefault="006E526A" w:rsidP="00CB3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6376"/>
      <w:docPartObj>
        <w:docPartGallery w:val="Page Numbers (Bottom of Page)"/>
        <w:docPartUnique/>
      </w:docPartObj>
    </w:sdtPr>
    <w:sdtEndPr/>
    <w:sdtContent>
      <w:p w:rsidR="0084469E" w:rsidRDefault="006E526A">
        <w:pPr>
          <w:pStyle w:val="Footer"/>
          <w:jc w:val="right"/>
        </w:pPr>
        <w:r>
          <w:fldChar w:fldCharType="begin"/>
        </w:r>
        <w:r>
          <w:instrText xml:space="preserve"> PAGE   \* MERGEFORMAT </w:instrText>
        </w:r>
        <w:r>
          <w:fldChar w:fldCharType="separate"/>
        </w:r>
        <w:r w:rsidR="00796F6B">
          <w:rPr>
            <w:noProof/>
          </w:rPr>
          <w:t>21</w:t>
        </w:r>
        <w:r>
          <w:rPr>
            <w:noProof/>
          </w:rPr>
          <w:fldChar w:fldCharType="end"/>
        </w:r>
      </w:p>
    </w:sdtContent>
  </w:sdt>
  <w:p w:rsidR="0084469E" w:rsidRDefault="00844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526A" w:rsidRDefault="006E526A" w:rsidP="00CB3A00">
      <w:pPr>
        <w:spacing w:after="0" w:line="240" w:lineRule="auto"/>
      </w:pPr>
      <w:r>
        <w:separator/>
      </w:r>
    </w:p>
  </w:footnote>
  <w:footnote w:type="continuationSeparator" w:id="0">
    <w:p w:rsidR="006E526A" w:rsidRDefault="006E526A" w:rsidP="00CB3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CB753F"/>
    <w:multiLevelType w:val="hybridMultilevel"/>
    <w:tmpl w:val="94C498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3A00"/>
    <w:rsid w:val="000724D0"/>
    <w:rsid w:val="000F5ED1"/>
    <w:rsid w:val="00143634"/>
    <w:rsid w:val="001578A8"/>
    <w:rsid w:val="0018518A"/>
    <w:rsid w:val="00220E86"/>
    <w:rsid w:val="002352A4"/>
    <w:rsid w:val="002B6193"/>
    <w:rsid w:val="002F5ACB"/>
    <w:rsid w:val="003435DE"/>
    <w:rsid w:val="00393E58"/>
    <w:rsid w:val="003A0C84"/>
    <w:rsid w:val="003E78A4"/>
    <w:rsid w:val="004231D1"/>
    <w:rsid w:val="004D7780"/>
    <w:rsid w:val="004E70BC"/>
    <w:rsid w:val="00523344"/>
    <w:rsid w:val="005249C3"/>
    <w:rsid w:val="00580211"/>
    <w:rsid w:val="00595489"/>
    <w:rsid w:val="00650827"/>
    <w:rsid w:val="00690506"/>
    <w:rsid w:val="00690785"/>
    <w:rsid w:val="0069152C"/>
    <w:rsid w:val="00696EA8"/>
    <w:rsid w:val="006E526A"/>
    <w:rsid w:val="007235B0"/>
    <w:rsid w:val="00726BFC"/>
    <w:rsid w:val="00796F6B"/>
    <w:rsid w:val="007D5490"/>
    <w:rsid w:val="0084469E"/>
    <w:rsid w:val="00870C7E"/>
    <w:rsid w:val="00886CD5"/>
    <w:rsid w:val="0089247C"/>
    <w:rsid w:val="008B70F6"/>
    <w:rsid w:val="0090589A"/>
    <w:rsid w:val="00916B42"/>
    <w:rsid w:val="009B402B"/>
    <w:rsid w:val="00A03B29"/>
    <w:rsid w:val="00AD4E0E"/>
    <w:rsid w:val="00AE473C"/>
    <w:rsid w:val="00AE5B99"/>
    <w:rsid w:val="00B413D1"/>
    <w:rsid w:val="00B77A72"/>
    <w:rsid w:val="00B870A3"/>
    <w:rsid w:val="00B95452"/>
    <w:rsid w:val="00B97886"/>
    <w:rsid w:val="00BB014C"/>
    <w:rsid w:val="00BF5900"/>
    <w:rsid w:val="00C16296"/>
    <w:rsid w:val="00C663EF"/>
    <w:rsid w:val="00C9185B"/>
    <w:rsid w:val="00CB3A00"/>
    <w:rsid w:val="00CB7AF1"/>
    <w:rsid w:val="00D122EE"/>
    <w:rsid w:val="00D2755E"/>
    <w:rsid w:val="00D722F9"/>
    <w:rsid w:val="00DE6730"/>
    <w:rsid w:val="00E15D0C"/>
    <w:rsid w:val="00E43DA5"/>
    <w:rsid w:val="00E50EF3"/>
    <w:rsid w:val="00E53CA7"/>
    <w:rsid w:val="00E92A35"/>
    <w:rsid w:val="00EA420F"/>
    <w:rsid w:val="00EC2E86"/>
    <w:rsid w:val="00EE07D0"/>
    <w:rsid w:val="00EF10BA"/>
    <w:rsid w:val="00FB22D8"/>
    <w:rsid w:val="00FB6540"/>
    <w:rsid w:val="00FD17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B7439"/>
  <w15:docId w15:val="{4DEB1395-7A89-41BB-9BB5-75EF3166B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3A00"/>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D54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B3A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3A00"/>
    <w:rPr>
      <w:rFonts w:ascii="Times New Roman" w:hAnsi="Times New Roman"/>
      <w:sz w:val="24"/>
      <w:lang w:val="en-GB"/>
    </w:rPr>
  </w:style>
  <w:style w:type="paragraph" w:styleId="Footer">
    <w:name w:val="footer"/>
    <w:basedOn w:val="Normal"/>
    <w:link w:val="FooterChar"/>
    <w:uiPriority w:val="99"/>
    <w:unhideWhenUsed/>
    <w:rsid w:val="00CB3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A00"/>
    <w:rPr>
      <w:rFonts w:ascii="Times New Roman" w:hAnsi="Times New Roman"/>
      <w:sz w:val="24"/>
      <w:lang w:val="en-GB"/>
    </w:rPr>
  </w:style>
  <w:style w:type="paragraph" w:styleId="Title">
    <w:name w:val="Title"/>
    <w:basedOn w:val="Normal"/>
    <w:next w:val="Normal"/>
    <w:link w:val="TitleChar"/>
    <w:uiPriority w:val="10"/>
    <w:qFormat/>
    <w:rsid w:val="007D549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D5490"/>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7D5490"/>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886CD5"/>
    <w:pPr>
      <w:spacing w:line="276" w:lineRule="auto"/>
      <w:jc w:val="left"/>
      <w:outlineLvl w:val="9"/>
    </w:pPr>
    <w:rPr>
      <w:lang w:val="en-US"/>
    </w:rPr>
  </w:style>
  <w:style w:type="paragraph" w:styleId="TOC1">
    <w:name w:val="toc 1"/>
    <w:basedOn w:val="Normal"/>
    <w:next w:val="Normal"/>
    <w:autoRedefine/>
    <w:uiPriority w:val="39"/>
    <w:unhideWhenUsed/>
    <w:rsid w:val="00886CD5"/>
    <w:pPr>
      <w:spacing w:after="100"/>
    </w:pPr>
  </w:style>
  <w:style w:type="character" w:styleId="Hyperlink">
    <w:name w:val="Hyperlink"/>
    <w:basedOn w:val="DefaultParagraphFont"/>
    <w:uiPriority w:val="99"/>
    <w:unhideWhenUsed/>
    <w:rsid w:val="00886CD5"/>
    <w:rPr>
      <w:color w:val="0000FF" w:themeColor="hyperlink"/>
      <w:u w:val="single"/>
    </w:rPr>
  </w:style>
  <w:style w:type="paragraph" w:styleId="BalloonText">
    <w:name w:val="Balloon Text"/>
    <w:basedOn w:val="Normal"/>
    <w:link w:val="BalloonTextChar"/>
    <w:uiPriority w:val="99"/>
    <w:semiHidden/>
    <w:unhideWhenUsed/>
    <w:rsid w:val="00886C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6CD5"/>
    <w:rPr>
      <w:rFonts w:ascii="Tahoma" w:hAnsi="Tahoma" w:cs="Tahoma"/>
      <w:sz w:val="16"/>
      <w:szCs w:val="16"/>
      <w:lang w:val="en-GB"/>
    </w:rPr>
  </w:style>
  <w:style w:type="paragraph" w:styleId="ListParagraph">
    <w:name w:val="List Paragraph"/>
    <w:basedOn w:val="Normal"/>
    <w:uiPriority w:val="34"/>
    <w:qFormat/>
    <w:rsid w:val="00AD4E0E"/>
    <w:pPr>
      <w:ind w:left="720"/>
      <w:contextualSpacing/>
    </w:pPr>
  </w:style>
  <w:style w:type="table" w:styleId="TableGrid">
    <w:name w:val="Table Grid"/>
    <w:basedOn w:val="TableNormal"/>
    <w:uiPriority w:val="59"/>
    <w:unhideWhenUsed/>
    <w:rsid w:val="00CB7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B7AF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43F448-A219-46C5-985B-9C9F2E1E9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22</Pages>
  <Words>5665</Words>
  <Characters>32293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Rotana</cp:lastModifiedBy>
  <cp:revision>15</cp:revision>
  <dcterms:created xsi:type="dcterms:W3CDTF">2017-12-26T06:49:00Z</dcterms:created>
  <dcterms:modified xsi:type="dcterms:W3CDTF">2018-01-04T01:03:00Z</dcterms:modified>
</cp:coreProperties>
</file>