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vg="http://schemas.microsoft.com/office/drawing/2016/SVG/main" mc:Ignorable="w14 w15 w16se w16cid w16 w16cex w16sdtdh wp14">
  <w:body>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206"/>
        <w:gridCol w:w="1237"/>
        <w:gridCol w:w="468"/>
        <w:gridCol w:w="1443"/>
        <w:gridCol w:w="662"/>
      </w:tblGrid>
      <w:tr w:rsidRPr="00330917" w:rsidR="00A6766B" w:rsidTr="0B8DE63B" w14:paraId="6FC7A859" w14:textId="77777777">
        <w:trPr>
          <w:trHeight w:val="418"/>
          <w:jc w:val="center"/>
        </w:trPr>
        <w:tc>
          <w:tcPr>
            <w:tcW w:w="5206" w:type="dxa"/>
            <w:vMerge w:val="restart"/>
            <w:tcBorders>
              <w:top w:val="single" w:color="auto" w:sz="4" w:space="0"/>
              <w:left w:val="single" w:color="auto" w:sz="4" w:space="0"/>
              <w:right w:val="single" w:color="auto" w:sz="4" w:space="0"/>
            </w:tcBorders>
            <w:shd w:val="clear" w:color="auto" w:fill="auto"/>
            <w:tcMar/>
          </w:tcPr>
          <w:p w:rsidRPr="00330917" w:rsidR="00A6766B" w:rsidP="00A6766B" w:rsidRDefault="00A6766B" w14:paraId="56AFF819" w14:textId="77777777">
            <w:pPr>
              <w:keepNext/>
              <w:spacing w:after="0" w:line="240" w:lineRule="auto"/>
              <w:jc w:val="center"/>
              <w:rPr>
                <w:rFonts w:ascii="Arial" w:hAnsi="Arial" w:eastAsia="Times New Roman" w:cs="Times New Roman"/>
                <w:b/>
                <w:color w:val="auto"/>
                <w:sz w:val="32"/>
                <w:szCs w:val="32"/>
                <w:lang w:val="en-AU"/>
              </w:rPr>
            </w:pPr>
          </w:p>
          <w:p w:rsidRPr="00330917" w:rsidR="00A6766B" w:rsidP="00A6766B" w:rsidRDefault="00A6766B" w14:paraId="37CDBDBC" w14:textId="311C7A49">
            <w:pPr>
              <w:keepNext w:val="1"/>
              <w:spacing w:after="0" w:line="240" w:lineRule="auto"/>
              <w:jc w:val="both"/>
            </w:pPr>
            <w:r w:rsidR="00A6766B">
              <w:drawing>
                <wp:inline wp14:editId="0B8DE63B" wp14:anchorId="5EF3D767">
                  <wp:extent cx="2965836" cy="1291786"/>
                  <wp:effectExtent l="0" t="0" r="6350" b="3810"/>
                  <wp:docPr id="2" name="Picture 3" descr="UWTSD new Logo" title=""/>
                  <wp:cNvGraphicFramePr>
                    <a:graphicFrameLocks noChangeAspect="1"/>
                  </wp:cNvGraphicFramePr>
                  <a:graphic>
                    <a:graphicData uri="http://schemas.openxmlformats.org/drawingml/2006/picture">
                      <pic:pic>
                        <pic:nvPicPr>
                          <pic:cNvPr id="0" name="Picture 3"/>
                          <pic:cNvPicPr/>
                        </pic:nvPicPr>
                        <pic:blipFill>
                          <a:blip r:embed="R61aeb302eab64f3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965836" cy="1291786"/>
                          </a:xfrm>
                          <a:prstGeom prst="rect">
                            <a:avLst/>
                          </a:prstGeom>
                        </pic:spPr>
                      </pic:pic>
                    </a:graphicData>
                  </a:graphic>
                </wp:inline>
              </w:drawing>
            </w:r>
          </w:p>
          <w:p w:rsidRPr="008D4E2F" w:rsidR="00A6766B" w:rsidP="00A6766B" w:rsidRDefault="00A6766B" w14:paraId="6AF4A94A" w14:textId="77777777">
            <w:pPr>
              <w:rPr>
                <w:b/>
                <w:bCs/>
                <w:sz w:val="28"/>
                <w:szCs w:val="24"/>
              </w:rPr>
            </w:pPr>
            <w:r w:rsidRPr="008D4E2F">
              <w:rPr>
                <w:b/>
                <w:bCs/>
                <w:sz w:val="28"/>
                <w:szCs w:val="24"/>
              </w:rPr>
              <w:t>Component One:</w:t>
            </w:r>
          </w:p>
          <w:p w:rsidR="00A6766B" w:rsidP="00A6766B" w:rsidRDefault="00A6766B" w14:paraId="02A261CC" w14:textId="77777777">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rsidRPr="005F689A" w:rsidR="00A6766B" w:rsidP="0B8DE63B" w:rsidRDefault="00A6766B" w14:paraId="35E7A2E2" w14:noSpellErr="1" w14:textId="1DC4E6E4">
            <w:pPr>
              <w:pStyle w:val="Normal"/>
              <w:widowControl w:val="0"/>
              <w:autoSpaceDE w:val="0"/>
              <w:autoSpaceDN w:val="0"/>
              <w:spacing w:after="0" w:line="240" w:lineRule="auto"/>
              <w:jc w:val="both"/>
              <w:rPr>
                <w:rFonts w:eastAsia="Times New Roman" w:cs="Times New Roman"/>
                <w:b w:val="1"/>
                <w:bCs w:val="1"/>
                <w:i w:val="1"/>
                <w:iCs w:val="1"/>
                <w:color w:val="000000"/>
                <w:sz w:val="28"/>
                <w:szCs w:val="28"/>
                <w:lang w:val="en-US"/>
              </w:rPr>
            </w:pPr>
          </w:p>
          <w:p w:rsidRPr="00330917" w:rsidR="00A6766B" w:rsidP="00A6766B" w:rsidRDefault="00A6766B" w14:paraId="12608F79" w14:textId="77777777">
            <w:pPr>
              <w:rPr>
                <w:rFonts w:ascii="Arial" w:hAnsi="Arial"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color="auto" w:sz="4" w:space="0"/>
              <w:left w:val="single" w:color="auto" w:sz="4" w:space="0"/>
              <w:bottom w:val="nil"/>
              <w:right w:val="nil"/>
            </w:tcBorders>
            <w:shd w:val="clear" w:color="auto" w:fill="auto"/>
            <w:tcMar/>
            <w:vAlign w:val="center"/>
          </w:tcPr>
          <w:p w:rsidRPr="00330917" w:rsidR="00A6766B" w:rsidP="00A6766B" w:rsidRDefault="00A6766B" w14:paraId="1D6CC07E" w14:textId="77777777">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w:t>
            </w:r>
            <w:r w:rsidRPr="00330917">
              <w:rPr>
                <w:rFonts w:ascii="Arial" w:hAnsi="Arial" w:eastAsia="Times New Roman" w:cs="Times New Roman"/>
                <w:b/>
                <w:bCs/>
                <w:color w:val="auto"/>
                <w:sz w:val="20"/>
                <w:szCs w:val="20"/>
              </w:rPr>
              <w:t>tudent No:</w:t>
            </w:r>
          </w:p>
        </w:tc>
        <w:tc>
          <w:tcPr>
            <w:tcW w:w="1911" w:type="dxa"/>
            <w:gridSpan w:val="2"/>
            <w:tcBorders>
              <w:top w:val="single" w:color="auto" w:sz="4" w:space="0"/>
              <w:left w:val="nil"/>
              <w:bottom w:val="dashed" w:color="auto" w:sz="4" w:space="0"/>
              <w:right w:val="nil"/>
            </w:tcBorders>
            <w:shd w:val="clear" w:color="auto" w:fill="auto"/>
            <w:tcMar/>
            <w:vAlign w:val="center"/>
          </w:tcPr>
          <w:p w:rsidRPr="00330917" w:rsidR="00A6766B" w:rsidP="00A6766B" w:rsidRDefault="00A6766B" w14:paraId="702169B4" w14:textId="70D38FF9">
            <w:pPr>
              <w:keepNext/>
              <w:spacing w:after="0" w:line="240" w:lineRule="auto"/>
              <w:jc w:val="center"/>
              <w:rPr>
                <w:rFonts w:ascii="Arial" w:hAnsi="Arial" w:eastAsia="Times New Roman" w:cs="Times New Roman"/>
                <w:b/>
                <w:color w:val="auto"/>
                <w:sz w:val="20"/>
                <w:szCs w:val="20"/>
                <w:lang w:val="en-AU"/>
              </w:rPr>
            </w:pPr>
            <w:r w:rsidRPr="001314D7">
              <w:rPr>
                <w:rFonts w:ascii="Arial" w:hAnsi="Arial" w:eastAsia="Times New Roman" w:cs="Times New Roman"/>
                <w:b/>
                <w:color w:val="auto"/>
                <w:sz w:val="20"/>
                <w:szCs w:val="20"/>
                <w:lang w:val="en-AU"/>
              </w:rPr>
              <w:t xml:space="preserve">Alina Cristina </w:t>
            </w:r>
            <w:proofErr w:type="spellStart"/>
            <w:r w:rsidRPr="001314D7">
              <w:rPr>
                <w:rFonts w:ascii="Arial" w:hAnsi="Arial" w:eastAsia="Times New Roman" w:cs="Times New Roman"/>
                <w:b/>
                <w:color w:val="auto"/>
                <w:sz w:val="20"/>
                <w:szCs w:val="20"/>
                <w:lang w:val="en-AU"/>
              </w:rPr>
              <w:t>Pruteanu</w:t>
            </w:r>
            <w:proofErr w:type="spellEnd"/>
          </w:p>
        </w:tc>
        <w:tc>
          <w:tcPr>
            <w:tcW w:w="662" w:type="dxa"/>
            <w:tcBorders>
              <w:top w:val="single" w:color="auto" w:sz="4" w:space="0"/>
              <w:left w:val="nil"/>
              <w:bottom w:val="nil"/>
              <w:right w:val="single" w:color="auto" w:sz="4" w:space="0"/>
            </w:tcBorders>
            <w:shd w:val="clear" w:color="auto" w:fill="auto"/>
            <w:tcMar/>
            <w:vAlign w:val="center"/>
          </w:tcPr>
          <w:p w:rsidRPr="00330917" w:rsidR="00A6766B" w:rsidP="00A6766B" w:rsidRDefault="00A6766B" w14:paraId="4CE1069E" w14:textId="77777777">
            <w:pPr>
              <w:keepNext/>
              <w:spacing w:after="0" w:line="240" w:lineRule="auto"/>
              <w:jc w:val="center"/>
              <w:rPr>
                <w:rFonts w:ascii="Arial" w:hAnsi="Arial" w:eastAsia="Times New Roman" w:cs="Times New Roman"/>
                <w:b/>
                <w:color w:val="auto"/>
                <w:sz w:val="20"/>
                <w:szCs w:val="20"/>
                <w:lang w:val="en-AU"/>
              </w:rPr>
            </w:pPr>
          </w:p>
        </w:tc>
      </w:tr>
      <w:tr w:rsidRPr="00330917" w:rsidR="00CA54B0" w:rsidTr="0B8DE63B" w14:paraId="7996DF5F" w14:textId="77777777">
        <w:trPr>
          <w:trHeight w:val="468"/>
          <w:jc w:val="center"/>
        </w:trPr>
        <w:tc>
          <w:tcPr>
            <w:tcW w:w="5206" w:type="dxa"/>
            <w:vMerge/>
            <w:tcMar/>
          </w:tcPr>
          <w:p w:rsidRPr="00330917" w:rsidR="00CA54B0" w:rsidP="00CA54B0" w:rsidRDefault="00CA54B0" w14:paraId="59924D1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CA54B0" w:rsidP="00CA54B0" w:rsidRDefault="00CA54B0" w14:paraId="5CA3BDB9" w14:textId="77777777">
            <w:pPr>
              <w:keepNext/>
              <w:spacing w:after="0" w:line="240" w:lineRule="auto"/>
              <w:rPr>
                <w:rFonts w:ascii="Arial" w:hAnsi="Arial" w:eastAsia="Times New Roman" w:cs="Times New Roman"/>
                <w:color w:val="auto"/>
                <w:sz w:val="20"/>
                <w:szCs w:val="20"/>
                <w:lang w:val="en-AU"/>
              </w:rPr>
            </w:pPr>
          </w:p>
          <w:p w:rsidRPr="00330917" w:rsidR="00CA54B0" w:rsidP="00CA54B0" w:rsidRDefault="00CA54B0" w14:paraId="10B24AA9"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 Title:</w:t>
            </w:r>
          </w:p>
        </w:tc>
        <w:tc>
          <w:tcPr>
            <w:tcW w:w="1911" w:type="dxa"/>
            <w:gridSpan w:val="2"/>
            <w:tcBorders>
              <w:top w:val="dashed" w:color="auto" w:sz="4" w:space="0"/>
              <w:left w:val="nil"/>
              <w:bottom w:val="dashed" w:color="auto" w:sz="4" w:space="0"/>
              <w:right w:val="nil"/>
            </w:tcBorders>
            <w:shd w:val="clear" w:color="auto" w:fill="auto"/>
            <w:tcMar/>
            <w:vAlign w:val="center"/>
          </w:tcPr>
          <w:p w:rsidRPr="00762F32" w:rsidR="00CA54B0" w:rsidP="00CA54B0" w:rsidRDefault="00AE46DC" w14:paraId="22E6F0D1" w14:textId="03519530">
            <w:pPr>
              <w:keepNext/>
              <w:spacing w:after="0" w:line="240" w:lineRule="auto"/>
              <w:jc w:val="center"/>
              <w:rPr>
                <w:rFonts w:ascii="Arial" w:hAnsi="Arial" w:eastAsia="Times New Roman" w:cs="Times New Roman"/>
                <w:color w:val="auto"/>
                <w:sz w:val="20"/>
                <w:szCs w:val="20"/>
                <w:lang w:val="en-AU"/>
              </w:rPr>
            </w:pPr>
            <w:r w:rsidRPr="00AE46DC">
              <w:rPr>
                <w:rFonts w:ascii="Arial" w:hAnsi="Arial" w:eastAsia="Times New Roman" w:cs="Times New Roman"/>
                <w:color w:val="auto"/>
                <w:sz w:val="20"/>
                <w:szCs w:val="20"/>
                <w:lang w:val="en-AU"/>
              </w:rPr>
              <w:t>Operating Hotel Facilities</w:t>
            </w:r>
          </w:p>
        </w:tc>
        <w:tc>
          <w:tcPr>
            <w:tcW w:w="662" w:type="dxa"/>
            <w:tcBorders>
              <w:top w:val="nil"/>
              <w:left w:val="nil"/>
              <w:bottom w:val="nil"/>
              <w:right w:val="single" w:color="auto" w:sz="4" w:space="0"/>
            </w:tcBorders>
            <w:shd w:val="clear" w:color="auto" w:fill="auto"/>
            <w:tcMar/>
            <w:vAlign w:val="center"/>
          </w:tcPr>
          <w:p w:rsidRPr="00330917" w:rsidR="00CA54B0" w:rsidP="00CA54B0" w:rsidRDefault="00CA54B0" w14:paraId="10B136FA" w14:textId="77777777">
            <w:pPr>
              <w:keepNext/>
              <w:spacing w:after="0" w:line="240" w:lineRule="auto"/>
              <w:jc w:val="center"/>
              <w:rPr>
                <w:rFonts w:ascii="Arial" w:hAnsi="Arial" w:eastAsia="Times New Roman" w:cs="Times New Roman"/>
                <w:b/>
                <w:color w:val="auto"/>
                <w:sz w:val="20"/>
                <w:szCs w:val="20"/>
                <w:lang w:val="en-AU"/>
              </w:rPr>
            </w:pPr>
          </w:p>
        </w:tc>
      </w:tr>
      <w:tr w:rsidRPr="00330917" w:rsidR="00CA54B0" w:rsidTr="0B8DE63B" w14:paraId="3A5452F4" w14:textId="77777777">
        <w:trPr>
          <w:trHeight w:val="468"/>
          <w:jc w:val="center"/>
        </w:trPr>
        <w:tc>
          <w:tcPr>
            <w:tcW w:w="5206" w:type="dxa"/>
            <w:vMerge/>
            <w:tcMar/>
          </w:tcPr>
          <w:p w:rsidRPr="00330917" w:rsidR="00CA54B0" w:rsidP="00CA54B0" w:rsidRDefault="00CA54B0" w14:paraId="2C04357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CA54B0" w:rsidP="00CA54B0" w:rsidRDefault="00CA54B0" w14:paraId="38835305"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w:t>
            </w:r>
            <w:r>
              <w:rPr>
                <w:rFonts w:ascii="Arial" w:hAnsi="Arial" w:eastAsia="Times New Roman" w:cs="Times New Roman"/>
                <w:color w:val="auto"/>
                <w:sz w:val="20"/>
                <w:szCs w:val="20"/>
                <w:lang w:val="en-AU"/>
              </w:rPr>
              <w:t xml:space="preserve"> Code:</w:t>
            </w:r>
          </w:p>
        </w:tc>
        <w:tc>
          <w:tcPr>
            <w:tcW w:w="1911" w:type="dxa"/>
            <w:gridSpan w:val="2"/>
            <w:tcBorders>
              <w:top w:val="dashed" w:color="auto" w:sz="4" w:space="0"/>
              <w:left w:val="nil"/>
              <w:bottom w:val="dashed" w:color="auto" w:sz="4" w:space="0"/>
              <w:right w:val="nil"/>
            </w:tcBorders>
            <w:shd w:val="clear" w:color="auto" w:fill="auto"/>
            <w:tcMar/>
            <w:vAlign w:val="center"/>
          </w:tcPr>
          <w:p w:rsidRPr="00762F32" w:rsidR="00CA54B0" w:rsidP="00CA54B0" w:rsidRDefault="00DB04DA" w14:paraId="2114C348" w14:textId="238A7BE8">
            <w:pPr>
              <w:keepNext/>
              <w:spacing w:after="0" w:line="240" w:lineRule="auto"/>
              <w:jc w:val="center"/>
              <w:rPr>
                <w:rFonts w:ascii="Arial" w:hAnsi="Arial" w:eastAsia="Times New Roman" w:cs="Times New Roman"/>
                <w:color w:val="auto"/>
                <w:sz w:val="20"/>
                <w:szCs w:val="20"/>
                <w:lang w:val="en-AU"/>
              </w:rPr>
            </w:pPr>
            <w:r w:rsidRPr="00DB04DA">
              <w:rPr>
                <w:rFonts w:ascii="Arial" w:hAnsi="Arial" w:eastAsia="Times New Roman" w:cs="Times New Roman"/>
                <w:color w:val="auto"/>
                <w:sz w:val="20"/>
                <w:szCs w:val="20"/>
                <w:lang w:val="en-AU"/>
              </w:rPr>
              <w:t>BMIH4006</w:t>
            </w:r>
          </w:p>
        </w:tc>
        <w:tc>
          <w:tcPr>
            <w:tcW w:w="662" w:type="dxa"/>
            <w:tcBorders>
              <w:top w:val="nil"/>
              <w:left w:val="nil"/>
              <w:bottom w:val="nil"/>
              <w:right w:val="single" w:color="auto" w:sz="4" w:space="0"/>
            </w:tcBorders>
            <w:shd w:val="clear" w:color="auto" w:fill="auto"/>
            <w:tcMar/>
            <w:vAlign w:val="center"/>
          </w:tcPr>
          <w:p w:rsidRPr="00330917" w:rsidR="00CA54B0" w:rsidP="00CA54B0" w:rsidRDefault="00CA54B0" w14:paraId="34945A2D" w14:textId="77777777">
            <w:pPr>
              <w:keepNext/>
              <w:spacing w:after="0" w:line="240" w:lineRule="auto"/>
              <w:jc w:val="center"/>
              <w:rPr>
                <w:rFonts w:ascii="Arial" w:hAnsi="Arial" w:eastAsia="Times New Roman" w:cs="Times New Roman"/>
                <w:b/>
                <w:color w:val="auto"/>
                <w:sz w:val="20"/>
                <w:szCs w:val="20"/>
                <w:lang w:val="en-AU"/>
              </w:rPr>
            </w:pPr>
          </w:p>
        </w:tc>
      </w:tr>
      <w:tr w:rsidRPr="00330917" w:rsidR="00A5430F" w:rsidTr="0B8DE63B" w14:paraId="773C777E" w14:textId="77777777">
        <w:trPr>
          <w:trHeight w:val="468"/>
          <w:jc w:val="center"/>
        </w:trPr>
        <w:tc>
          <w:tcPr>
            <w:tcW w:w="5206" w:type="dxa"/>
            <w:vMerge/>
            <w:tcMar/>
          </w:tcPr>
          <w:p w:rsidRPr="00330917" w:rsidR="00A5430F" w:rsidP="00A5430F" w:rsidRDefault="00A5430F" w14:paraId="4FFF35FA"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A5430F" w:rsidP="00A5430F" w:rsidRDefault="00A5430F" w14:paraId="0CC6A1C6" w14:textId="77777777">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1911" w:type="dxa"/>
            <w:gridSpan w:val="2"/>
            <w:tcBorders>
              <w:top w:val="dashed" w:color="auto" w:sz="4" w:space="0"/>
              <w:left w:val="nil"/>
              <w:bottom w:val="dashed" w:color="auto" w:sz="4" w:space="0"/>
              <w:right w:val="nil"/>
            </w:tcBorders>
            <w:shd w:val="clear" w:color="auto" w:fill="auto"/>
            <w:tcMar/>
            <w:vAlign w:val="center"/>
          </w:tcPr>
          <w:p w:rsidRPr="00762F32" w:rsidR="00A5430F" w:rsidP="00A5430F" w:rsidRDefault="00A5430F" w14:paraId="3B38D643" w14:textId="0E344B8F">
            <w:pPr>
              <w:keepNext/>
              <w:spacing w:after="0" w:line="240" w:lineRule="auto"/>
              <w:jc w:val="center"/>
              <w:rPr>
                <w:rFonts w:ascii="Arial" w:hAnsi="Arial" w:eastAsia="Times New Roman" w:cs="Times New Roman"/>
                <w:color w:val="auto"/>
                <w:sz w:val="20"/>
                <w:szCs w:val="20"/>
                <w:lang w:val="en-AU"/>
              </w:rPr>
            </w:pPr>
            <w:r w:rsidRPr="00762F32">
              <w:rPr>
                <w:rFonts w:ascii="Arial" w:hAnsi="Arial" w:eastAsia="Times New Roman" w:cs="Times New Roman"/>
                <w:color w:val="auto"/>
                <w:sz w:val="20"/>
                <w:szCs w:val="20"/>
                <w:lang w:val="en-AU"/>
              </w:rPr>
              <w:t>Lola Villard BA (Hons)</w:t>
            </w:r>
          </w:p>
        </w:tc>
        <w:tc>
          <w:tcPr>
            <w:tcW w:w="662" w:type="dxa"/>
            <w:tcBorders>
              <w:top w:val="nil"/>
              <w:left w:val="nil"/>
              <w:bottom w:val="nil"/>
              <w:right w:val="single" w:color="auto" w:sz="4" w:space="0"/>
            </w:tcBorders>
            <w:shd w:val="clear" w:color="auto" w:fill="auto"/>
            <w:tcMar/>
            <w:vAlign w:val="center"/>
          </w:tcPr>
          <w:p w:rsidRPr="00330917" w:rsidR="00A5430F" w:rsidP="00A5430F" w:rsidRDefault="00A5430F" w14:paraId="0E809E10" w14:textId="77777777">
            <w:pPr>
              <w:keepNext/>
              <w:spacing w:after="0" w:line="240" w:lineRule="auto"/>
              <w:jc w:val="center"/>
              <w:rPr>
                <w:rFonts w:ascii="Arial" w:hAnsi="Arial" w:eastAsia="Times New Roman" w:cs="Times New Roman"/>
                <w:b/>
                <w:color w:val="auto"/>
                <w:sz w:val="20"/>
                <w:szCs w:val="20"/>
                <w:lang w:val="en-AU"/>
              </w:rPr>
            </w:pPr>
          </w:p>
        </w:tc>
      </w:tr>
      <w:tr w:rsidRPr="00330917" w:rsidR="00A5430F" w:rsidTr="0B8DE63B" w14:paraId="193196BA" w14:textId="77777777">
        <w:trPr>
          <w:trHeight w:val="20"/>
          <w:jc w:val="center"/>
        </w:trPr>
        <w:tc>
          <w:tcPr>
            <w:tcW w:w="5206" w:type="dxa"/>
            <w:vMerge/>
            <w:tcMar/>
          </w:tcPr>
          <w:p w:rsidRPr="00330917" w:rsidR="00A5430F" w:rsidP="00A5430F" w:rsidRDefault="00A5430F" w14:paraId="65C11901" w14:textId="77777777">
            <w:pPr>
              <w:keepNext/>
              <w:spacing w:after="0" w:line="240" w:lineRule="auto"/>
              <w:jc w:val="center"/>
              <w:rPr>
                <w:rFonts w:ascii="Arial" w:hAnsi="Arial" w:eastAsia="Times New Roman" w:cs="Times New Roman"/>
                <w:b/>
                <w:color w:val="auto"/>
                <w:sz w:val="40"/>
                <w:szCs w:val="20"/>
                <w:lang w:val="en-AU"/>
              </w:rPr>
            </w:pPr>
          </w:p>
        </w:tc>
        <w:tc>
          <w:tcPr>
            <w:tcW w:w="1705" w:type="dxa"/>
            <w:gridSpan w:val="2"/>
            <w:tcBorders>
              <w:top w:val="nil"/>
              <w:left w:val="single" w:color="auto" w:sz="4" w:space="0"/>
              <w:bottom w:val="single" w:color="auto" w:sz="4" w:space="0"/>
              <w:right w:val="nil"/>
            </w:tcBorders>
            <w:shd w:val="clear" w:color="auto" w:fill="auto"/>
            <w:tcMar/>
            <w:vAlign w:val="center"/>
          </w:tcPr>
          <w:p w:rsidRPr="00330917" w:rsidR="00A5430F" w:rsidP="00A5430F" w:rsidRDefault="00A5430F" w14:paraId="3BE91B7F" w14:textId="77777777">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tcMar/>
            <w:vAlign w:val="center"/>
          </w:tcPr>
          <w:p w:rsidRPr="00330917" w:rsidR="00A5430F" w:rsidP="00A5430F" w:rsidRDefault="00A5430F" w14:paraId="78D0B2B2" w14:textId="77777777">
            <w:pPr>
              <w:keepNext/>
              <w:spacing w:after="0" w:line="240" w:lineRule="auto"/>
              <w:rPr>
                <w:rFonts w:ascii="Arial" w:hAnsi="Arial" w:eastAsia="Times New Roman" w:cs="Times New Roman"/>
                <w:b/>
                <w:color w:val="auto"/>
                <w:sz w:val="16"/>
                <w:szCs w:val="16"/>
                <w:lang w:val="en-AU"/>
              </w:rPr>
            </w:pPr>
          </w:p>
        </w:tc>
        <w:tc>
          <w:tcPr>
            <w:tcW w:w="662" w:type="dxa"/>
            <w:tcBorders>
              <w:top w:val="nil"/>
              <w:left w:val="nil"/>
              <w:bottom w:val="single" w:color="auto" w:sz="4" w:space="0"/>
              <w:right w:val="single" w:color="auto" w:sz="4" w:space="0"/>
            </w:tcBorders>
            <w:shd w:val="clear" w:color="auto" w:fill="auto"/>
            <w:tcMar/>
            <w:vAlign w:val="center"/>
          </w:tcPr>
          <w:p w:rsidRPr="00330917" w:rsidR="00A5430F" w:rsidP="00A5430F" w:rsidRDefault="00A5430F" w14:paraId="79645584" w14:textId="77777777">
            <w:pPr>
              <w:keepNext/>
              <w:spacing w:after="0" w:line="240" w:lineRule="auto"/>
              <w:jc w:val="center"/>
              <w:rPr>
                <w:rFonts w:ascii="Arial" w:hAnsi="Arial" w:eastAsia="Times New Roman" w:cs="Times New Roman"/>
                <w:b/>
                <w:color w:val="auto"/>
                <w:sz w:val="40"/>
                <w:szCs w:val="20"/>
                <w:lang w:val="en-AU"/>
              </w:rPr>
            </w:pPr>
          </w:p>
        </w:tc>
      </w:tr>
      <w:tr w:rsidRPr="00330917" w:rsidR="00A5430F" w:rsidTr="0B8DE63B" w14:paraId="694A3583" w14:textId="77777777">
        <w:trPr>
          <w:trHeight w:val="470"/>
          <w:jc w:val="center"/>
        </w:trPr>
        <w:tc>
          <w:tcPr>
            <w:tcW w:w="9016"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E71FBF" w:rsidR="00E71FBF" w:rsidP="001908A2" w:rsidRDefault="00E71FBF" w14:paraId="4F5FA31B" w14:textId="77777777">
            <w:pPr>
              <w:spacing w:after="0" w:line="360" w:lineRule="auto"/>
              <w:jc w:val="both"/>
              <w:rPr>
                <w:rFonts w:ascii="Arial" w:hAnsi="Arial" w:eastAsia="Times New Roman" w:cs="Times New Roman"/>
                <w:color w:val="auto"/>
                <w:szCs w:val="24"/>
              </w:rPr>
            </w:pPr>
            <w:r w:rsidRPr="00E71FBF">
              <w:rPr>
                <w:rFonts w:ascii="Arial" w:hAnsi="Arial" w:eastAsia="Times New Roman" w:cs="Times New Roman"/>
                <w:color w:val="auto"/>
                <w:szCs w:val="24"/>
              </w:rPr>
              <w:t xml:space="preserve">To operate in a housekeeping department and maintain cleanliness in a range of settings, </w:t>
            </w:r>
            <w:proofErr w:type="gramStart"/>
            <w:r w:rsidRPr="00E71FBF">
              <w:rPr>
                <w:rFonts w:ascii="Arial" w:hAnsi="Arial" w:eastAsia="Times New Roman" w:cs="Times New Roman"/>
                <w:color w:val="auto"/>
                <w:szCs w:val="24"/>
              </w:rPr>
              <w:t>a number of</w:t>
            </w:r>
            <w:proofErr w:type="gramEnd"/>
            <w:r w:rsidRPr="00E71FBF">
              <w:rPr>
                <w:rFonts w:ascii="Arial" w:hAnsi="Arial" w:eastAsia="Times New Roman" w:cs="Times New Roman"/>
                <w:color w:val="auto"/>
                <w:szCs w:val="24"/>
              </w:rPr>
              <w:t xml:space="preserve"> key skills are required. Housekeeping employees are required to create a pleasant and comfortable atmosphere for guests and visitors. For a cleaning crew to succeed in any situation, whether hospitals, hotels, or other enterprises, the following skills are required: </w:t>
            </w:r>
          </w:p>
          <w:p w:rsidRPr="00E71FBF" w:rsidR="00E71FBF" w:rsidP="001908A2" w:rsidRDefault="00E71FBF" w14:paraId="23012531" w14:textId="77777777">
            <w:pPr>
              <w:spacing w:after="0" w:line="360" w:lineRule="auto"/>
              <w:jc w:val="both"/>
              <w:rPr>
                <w:rFonts w:ascii="Arial" w:hAnsi="Arial" w:eastAsia="Times New Roman" w:cs="Times New Roman"/>
                <w:color w:val="auto"/>
                <w:szCs w:val="24"/>
              </w:rPr>
            </w:pPr>
          </w:p>
          <w:p w:rsidRPr="00E71FBF" w:rsidR="00E71FBF" w:rsidP="001908A2" w:rsidRDefault="00E71FBF" w14:paraId="7DFC8F3B" w14:textId="464BA5A2">
            <w:pPr>
              <w:spacing w:after="0" w:line="360" w:lineRule="auto"/>
              <w:jc w:val="both"/>
              <w:rPr>
                <w:rFonts w:ascii="Arial" w:hAnsi="Arial" w:eastAsia="Times New Roman" w:cs="Times New Roman"/>
                <w:color w:val="auto"/>
                <w:szCs w:val="24"/>
              </w:rPr>
            </w:pPr>
            <w:r w:rsidRPr="00E71FBF">
              <w:rPr>
                <w:rFonts w:ascii="Arial" w:hAnsi="Arial" w:eastAsia="Times New Roman" w:cs="Times New Roman"/>
                <w:color w:val="auto"/>
                <w:szCs w:val="24"/>
              </w:rPr>
              <w:t xml:space="preserve">Accuracy in all aspects of housekeeping is critical. Team members must have a keen eye for spotting dirt, dust, stains, and other signs of unkemptness. Every space, from rooms to common spaces, must be properly cleaned and maintained to a high standard. Paying attention to the details also assists in detecting maintenance issues or potential safety hazards that should be addressed immediately. </w:t>
            </w:r>
            <w:r w:rsidR="00156E3C">
              <w:rPr>
                <w:rFonts w:ascii="Arial" w:hAnsi="Arial" w:eastAsia="Times New Roman" w:cs="Times New Roman"/>
                <w:color w:val="auto"/>
                <w:szCs w:val="24"/>
              </w:rPr>
              <w:t>(</w:t>
            </w:r>
            <w:r w:rsidRPr="00156E3C" w:rsidR="00156E3C">
              <w:rPr>
                <w:rFonts w:ascii="Arial" w:hAnsi="Arial" w:eastAsia="Times New Roman" w:cs="Times New Roman"/>
                <w:color w:val="auto"/>
                <w:szCs w:val="24"/>
              </w:rPr>
              <w:t>Lundberg, Lindahl, 2018)</w:t>
            </w:r>
          </w:p>
          <w:p w:rsidRPr="00E71FBF" w:rsidR="00E71FBF" w:rsidP="001908A2" w:rsidRDefault="00E71FBF" w14:paraId="12264429" w14:textId="5B92D3FC">
            <w:pPr>
              <w:spacing w:after="0" w:line="360" w:lineRule="auto"/>
              <w:jc w:val="both"/>
              <w:rPr>
                <w:rFonts w:ascii="Arial" w:hAnsi="Arial" w:eastAsia="Times New Roman" w:cs="Times New Roman"/>
                <w:color w:val="auto"/>
                <w:szCs w:val="24"/>
              </w:rPr>
            </w:pPr>
          </w:p>
          <w:p w:rsidRPr="00E71FBF" w:rsidR="00E71FBF" w:rsidP="001908A2" w:rsidRDefault="00E71FBF" w14:paraId="611197E8" w14:textId="77777777">
            <w:pPr>
              <w:spacing w:after="0" w:line="360" w:lineRule="auto"/>
              <w:jc w:val="both"/>
              <w:rPr>
                <w:rFonts w:ascii="Arial" w:hAnsi="Arial" w:eastAsia="Times New Roman" w:cs="Times New Roman"/>
                <w:color w:val="auto"/>
                <w:szCs w:val="24"/>
              </w:rPr>
            </w:pPr>
            <w:r w:rsidRPr="00E71FBF">
              <w:rPr>
                <w:rFonts w:ascii="Arial" w:hAnsi="Arial" w:eastAsia="Times New Roman" w:cs="Times New Roman"/>
                <w:color w:val="auto"/>
                <w:szCs w:val="24"/>
              </w:rPr>
              <w:t>Housekeeping requires solid time management skills because there are typically multiple chores and deadlines to meet. Housekeepers must efficiently manage their workload, identify priorities, and complete tasks within the time allocated. This skill is especially important in hotels and other high-occupancy environments where quick turnover is necessary to set up rooms for new visitors.</w:t>
            </w:r>
          </w:p>
          <w:p w:rsidRPr="00E71FBF" w:rsidR="00E71FBF" w:rsidP="001908A2" w:rsidRDefault="00E71FBF" w14:paraId="136470C2" w14:textId="77777777">
            <w:pPr>
              <w:spacing w:after="0" w:line="360" w:lineRule="auto"/>
              <w:jc w:val="both"/>
              <w:rPr>
                <w:rFonts w:ascii="Arial" w:hAnsi="Arial" w:eastAsia="Times New Roman" w:cs="Times New Roman"/>
                <w:color w:val="auto"/>
                <w:szCs w:val="24"/>
              </w:rPr>
            </w:pPr>
          </w:p>
          <w:p w:rsidRPr="00E71FBF" w:rsidR="00E71FBF" w:rsidP="001908A2" w:rsidRDefault="00E71FBF" w14:paraId="0F469008" w14:textId="016939DE">
            <w:pPr>
              <w:spacing w:after="0" w:line="360" w:lineRule="auto"/>
              <w:jc w:val="both"/>
              <w:rPr>
                <w:rFonts w:ascii="Arial" w:hAnsi="Arial" w:eastAsia="Times New Roman" w:cs="Times New Roman"/>
                <w:color w:val="auto"/>
                <w:szCs w:val="24"/>
              </w:rPr>
            </w:pPr>
            <w:r w:rsidRPr="00E71FBF">
              <w:rPr>
                <w:rFonts w:ascii="Arial" w:hAnsi="Arial" w:eastAsia="Times New Roman" w:cs="Times New Roman"/>
                <w:color w:val="auto"/>
                <w:szCs w:val="24"/>
              </w:rPr>
              <w:t xml:space="preserve">Working together and communicating effectively within the housekeeping team necessitates great communication skills. Housekeepers must be able to </w:t>
            </w:r>
            <w:r w:rsidRPr="00E71FBF">
              <w:rPr>
                <w:rFonts w:ascii="Arial" w:hAnsi="Arial" w:eastAsia="Times New Roman" w:cs="Times New Roman"/>
                <w:color w:val="auto"/>
                <w:szCs w:val="24"/>
              </w:rPr>
              <w:lastRenderedPageBreak/>
              <w:t xml:space="preserve">communicate with </w:t>
            </w:r>
            <w:proofErr w:type="spellStart"/>
            <w:r w:rsidRPr="00E71FBF">
              <w:rPr>
                <w:rFonts w:ascii="Arial" w:hAnsi="Arial" w:eastAsia="Times New Roman" w:cs="Times New Roman"/>
                <w:color w:val="auto"/>
                <w:szCs w:val="24"/>
              </w:rPr>
              <w:t>coworkers</w:t>
            </w:r>
            <w:proofErr w:type="spellEnd"/>
            <w:r w:rsidRPr="00E71FBF">
              <w:rPr>
                <w:rFonts w:ascii="Arial" w:hAnsi="Arial" w:eastAsia="Times New Roman" w:cs="Times New Roman"/>
                <w:color w:val="auto"/>
                <w:szCs w:val="24"/>
              </w:rPr>
              <w:t xml:space="preserve">, bosses, and other staff members. Clear and easy communication makes it simpler to understand exact orders, organize responsibilities, and resolve any difficulties or concerns that may arise during the cleaning process. </w:t>
            </w:r>
            <w:r w:rsidR="00735A73">
              <w:rPr>
                <w:rFonts w:ascii="Arial" w:hAnsi="Arial" w:eastAsia="Times New Roman" w:cs="Times New Roman"/>
                <w:color w:val="auto"/>
                <w:szCs w:val="24"/>
              </w:rPr>
              <w:t>(</w:t>
            </w:r>
            <w:r w:rsidRPr="00735A73" w:rsidR="00735A73">
              <w:rPr>
                <w:rFonts w:ascii="Arial" w:hAnsi="Arial" w:eastAsia="Times New Roman" w:cs="Times New Roman"/>
                <w:color w:val="auto"/>
                <w:szCs w:val="24"/>
              </w:rPr>
              <w:t>Kim, Lee,</w:t>
            </w:r>
            <w:r w:rsidR="00735A73">
              <w:rPr>
                <w:rFonts w:ascii="Arial" w:hAnsi="Arial" w:eastAsia="Times New Roman" w:cs="Times New Roman"/>
                <w:color w:val="auto"/>
                <w:szCs w:val="24"/>
              </w:rPr>
              <w:t xml:space="preserve"> </w:t>
            </w:r>
            <w:r w:rsidRPr="00735A73" w:rsidR="00735A73">
              <w:rPr>
                <w:rFonts w:ascii="Arial" w:hAnsi="Arial" w:eastAsia="Times New Roman" w:cs="Times New Roman"/>
                <w:color w:val="auto"/>
                <w:szCs w:val="24"/>
              </w:rPr>
              <w:t>Lee, 2019)</w:t>
            </w:r>
          </w:p>
          <w:p w:rsidRPr="00E71FBF" w:rsidR="00E71FBF" w:rsidP="001908A2" w:rsidRDefault="00E71FBF" w14:paraId="528D2FED" w14:textId="15A1B5D1">
            <w:pPr>
              <w:spacing w:after="0" w:line="360" w:lineRule="auto"/>
              <w:jc w:val="both"/>
              <w:rPr>
                <w:rFonts w:ascii="Arial" w:hAnsi="Arial" w:eastAsia="Times New Roman" w:cs="Times New Roman"/>
                <w:color w:val="auto"/>
                <w:szCs w:val="24"/>
              </w:rPr>
            </w:pPr>
          </w:p>
          <w:p w:rsidRPr="00E71FBF" w:rsidR="00E71FBF" w:rsidP="001908A2" w:rsidRDefault="00E71FBF" w14:paraId="0D748B51" w14:textId="1DB413A0">
            <w:pPr>
              <w:spacing w:after="0" w:line="360" w:lineRule="auto"/>
              <w:jc w:val="both"/>
              <w:rPr>
                <w:rFonts w:ascii="Arial" w:hAnsi="Arial" w:eastAsia="Times New Roman" w:cs="Times New Roman"/>
                <w:color w:val="auto"/>
                <w:szCs w:val="24"/>
              </w:rPr>
            </w:pPr>
            <w:r w:rsidRPr="00E71FBF">
              <w:rPr>
                <w:rFonts w:ascii="Arial" w:hAnsi="Arial" w:eastAsia="Times New Roman" w:cs="Times New Roman"/>
                <w:color w:val="auto"/>
                <w:szCs w:val="24"/>
              </w:rPr>
              <w:t xml:space="preserve">Housekeepers must have a solid understanding of cleaning procedures and best practices. They must be educated on various cleaning products, equipment, and instruments, as well as the proper usage and safety precautions for each. To achieve optimal cleanliness while avoiding injury, it is critical to understand diverse surface types and their specific cleaning requirements. </w:t>
            </w:r>
            <w:r w:rsidR="0041630B">
              <w:rPr>
                <w:rFonts w:ascii="Arial" w:hAnsi="Arial" w:eastAsia="Times New Roman" w:cs="Times New Roman"/>
                <w:color w:val="auto"/>
                <w:szCs w:val="24"/>
              </w:rPr>
              <w:t>(</w:t>
            </w:r>
            <w:r w:rsidRPr="0041630B" w:rsidR="0041630B">
              <w:rPr>
                <w:rFonts w:ascii="Arial" w:hAnsi="Arial" w:eastAsia="Times New Roman" w:cs="Times New Roman"/>
                <w:color w:val="auto"/>
                <w:szCs w:val="24"/>
              </w:rPr>
              <w:t xml:space="preserve">Yoshida, </w:t>
            </w:r>
            <w:proofErr w:type="spellStart"/>
            <w:r w:rsidRPr="0041630B" w:rsidR="0041630B">
              <w:rPr>
                <w:rFonts w:ascii="Arial" w:hAnsi="Arial" w:eastAsia="Times New Roman" w:cs="Times New Roman"/>
                <w:color w:val="auto"/>
                <w:szCs w:val="24"/>
              </w:rPr>
              <w:t>Fujii</w:t>
            </w:r>
            <w:proofErr w:type="spellEnd"/>
            <w:r w:rsidRPr="0041630B" w:rsidR="0041630B">
              <w:rPr>
                <w:rFonts w:ascii="Arial" w:hAnsi="Arial" w:eastAsia="Times New Roman" w:cs="Times New Roman"/>
                <w:color w:val="auto"/>
                <w:szCs w:val="24"/>
              </w:rPr>
              <w:t>, 2021)</w:t>
            </w:r>
          </w:p>
          <w:p w:rsidRPr="00E71FBF" w:rsidR="00E71FBF" w:rsidP="001908A2" w:rsidRDefault="00E71FBF" w14:paraId="706D37A9" w14:textId="597D96B3">
            <w:pPr>
              <w:spacing w:after="0" w:line="360" w:lineRule="auto"/>
              <w:jc w:val="both"/>
              <w:rPr>
                <w:rFonts w:ascii="Arial" w:hAnsi="Arial" w:eastAsia="Times New Roman" w:cs="Times New Roman"/>
                <w:color w:val="auto"/>
                <w:szCs w:val="24"/>
              </w:rPr>
            </w:pPr>
          </w:p>
          <w:p w:rsidRPr="00E71FBF" w:rsidR="00E71FBF" w:rsidP="001908A2" w:rsidRDefault="00E71FBF" w14:paraId="28FD3486" w14:textId="5B9B3C1A">
            <w:pPr>
              <w:spacing w:after="0" w:line="360" w:lineRule="auto"/>
              <w:jc w:val="both"/>
              <w:rPr>
                <w:rFonts w:ascii="Arial" w:hAnsi="Arial" w:eastAsia="Times New Roman" w:cs="Times New Roman"/>
                <w:color w:val="auto"/>
                <w:szCs w:val="24"/>
              </w:rPr>
            </w:pPr>
            <w:r w:rsidRPr="00E71FBF">
              <w:rPr>
                <w:rFonts w:ascii="Arial" w:hAnsi="Arial" w:eastAsia="Times New Roman" w:cs="Times New Roman"/>
                <w:color w:val="auto"/>
                <w:szCs w:val="24"/>
              </w:rPr>
              <w:t>Physical endurance and health are required for the physically demanding activity of cleaning. Housekeepers routinely stand, move, lift, bend, and reach heavy objects over extended periods of time. Endurance and strength are essential to manage the physical demands of the job efficiently and avoid tiredness or injury.</w:t>
            </w:r>
            <w:r w:rsidR="003F5432">
              <w:rPr>
                <w:rFonts w:ascii="Arial" w:hAnsi="Arial" w:eastAsia="Times New Roman" w:cs="Times New Roman"/>
                <w:color w:val="auto"/>
                <w:szCs w:val="24"/>
              </w:rPr>
              <w:t xml:space="preserve"> (</w:t>
            </w:r>
            <w:r w:rsidRPr="003F5432" w:rsidR="003F5432">
              <w:rPr>
                <w:rFonts w:ascii="Arial" w:hAnsi="Arial" w:eastAsia="Times New Roman" w:cs="Times New Roman"/>
                <w:color w:val="auto"/>
                <w:szCs w:val="24"/>
              </w:rPr>
              <w:t>Lee, Lee, Han, 2021)</w:t>
            </w:r>
          </w:p>
          <w:p w:rsidRPr="00E71FBF" w:rsidR="00E71FBF" w:rsidP="001908A2" w:rsidRDefault="00E71FBF" w14:paraId="6F2BAFEA" w14:textId="77777777">
            <w:pPr>
              <w:spacing w:after="0" w:line="360" w:lineRule="auto"/>
              <w:jc w:val="both"/>
              <w:rPr>
                <w:rFonts w:ascii="Arial" w:hAnsi="Arial" w:eastAsia="Times New Roman" w:cs="Times New Roman"/>
                <w:color w:val="auto"/>
                <w:szCs w:val="24"/>
              </w:rPr>
            </w:pPr>
          </w:p>
          <w:p w:rsidRPr="00E71FBF" w:rsidR="00E71FBF" w:rsidP="001908A2" w:rsidRDefault="00E71FBF" w14:paraId="7A089466" w14:textId="77777777">
            <w:pPr>
              <w:spacing w:after="0" w:line="360" w:lineRule="auto"/>
              <w:jc w:val="both"/>
              <w:rPr>
                <w:rFonts w:ascii="Arial" w:hAnsi="Arial" w:eastAsia="Times New Roman" w:cs="Times New Roman"/>
                <w:color w:val="auto"/>
                <w:szCs w:val="24"/>
              </w:rPr>
            </w:pPr>
            <w:r w:rsidRPr="00E71FBF">
              <w:rPr>
                <w:rFonts w:ascii="Arial" w:hAnsi="Arial" w:eastAsia="Times New Roman" w:cs="Times New Roman"/>
                <w:color w:val="auto"/>
                <w:szCs w:val="24"/>
              </w:rPr>
              <w:t xml:space="preserve">Housekeeping employees face a range of obstacles and unexpected incidents during their shifts. To effectively solve difficulties, they must be creative, adaptable, and capable of critical thinking. This involves answering visitor complaints, dealing with spills or stains, resolving logistical issues, and adapting operations to new scenarios while maintaining a high level of cleanliness and client satisfaction. </w:t>
            </w:r>
          </w:p>
          <w:p w:rsidRPr="00E71FBF" w:rsidR="00E71FBF" w:rsidP="001908A2" w:rsidRDefault="00E71FBF" w14:paraId="214165BE" w14:textId="2C4137EA">
            <w:pPr>
              <w:spacing w:after="0" w:line="360" w:lineRule="auto"/>
              <w:jc w:val="both"/>
              <w:rPr>
                <w:rFonts w:ascii="Arial" w:hAnsi="Arial" w:eastAsia="Times New Roman" w:cs="Times New Roman"/>
                <w:color w:val="auto"/>
                <w:szCs w:val="24"/>
              </w:rPr>
            </w:pPr>
          </w:p>
          <w:p w:rsidRPr="00E71FBF" w:rsidR="00E71FBF" w:rsidP="001908A2" w:rsidRDefault="00E71FBF" w14:paraId="64E8FFD0" w14:textId="76105DA6">
            <w:pPr>
              <w:spacing w:after="0" w:line="360" w:lineRule="auto"/>
              <w:jc w:val="both"/>
              <w:rPr>
                <w:rFonts w:ascii="Arial" w:hAnsi="Arial" w:eastAsia="Times New Roman" w:cs="Times New Roman"/>
                <w:color w:val="auto"/>
                <w:szCs w:val="24"/>
              </w:rPr>
            </w:pPr>
            <w:r w:rsidRPr="00E71FBF">
              <w:rPr>
                <w:rFonts w:ascii="Arial" w:hAnsi="Arial" w:eastAsia="Times New Roman" w:cs="Times New Roman"/>
                <w:color w:val="auto"/>
                <w:szCs w:val="24"/>
              </w:rPr>
              <w:t xml:space="preserve">Housekeeping personnel are routinely permitted access to visitors' personal belongings and private places. It is critical to maintain secrecy, reliability, and professionalism </w:t>
            </w:r>
            <w:proofErr w:type="gramStart"/>
            <w:r w:rsidRPr="00E71FBF">
              <w:rPr>
                <w:rFonts w:ascii="Arial" w:hAnsi="Arial" w:eastAsia="Times New Roman" w:cs="Times New Roman"/>
                <w:color w:val="auto"/>
                <w:szCs w:val="24"/>
              </w:rPr>
              <w:t>at all times</w:t>
            </w:r>
            <w:proofErr w:type="gramEnd"/>
            <w:r w:rsidRPr="00E71FBF">
              <w:rPr>
                <w:rFonts w:ascii="Arial" w:hAnsi="Arial" w:eastAsia="Times New Roman" w:cs="Times New Roman"/>
                <w:color w:val="auto"/>
                <w:szCs w:val="24"/>
              </w:rPr>
              <w:t xml:space="preserve">. Housekeepers are required to respect visitors' privacy, care for their belongings, and adhere to high ethical standards. </w:t>
            </w:r>
            <w:r w:rsidR="00E67828">
              <w:rPr>
                <w:rFonts w:ascii="Arial" w:hAnsi="Arial" w:eastAsia="Times New Roman" w:cs="Times New Roman"/>
                <w:color w:val="auto"/>
                <w:szCs w:val="24"/>
              </w:rPr>
              <w:t>(</w:t>
            </w:r>
            <w:proofErr w:type="spellStart"/>
            <w:r w:rsidRPr="00E67828" w:rsidR="00E67828">
              <w:rPr>
                <w:rFonts w:ascii="Arial" w:hAnsi="Arial" w:eastAsia="Times New Roman" w:cs="Times New Roman"/>
                <w:color w:val="auto"/>
                <w:szCs w:val="24"/>
              </w:rPr>
              <w:t>Kusumawardhani</w:t>
            </w:r>
            <w:proofErr w:type="spellEnd"/>
            <w:r w:rsidRPr="00E67828" w:rsidR="00E67828">
              <w:rPr>
                <w:rFonts w:ascii="Arial" w:hAnsi="Arial" w:eastAsia="Times New Roman" w:cs="Times New Roman"/>
                <w:color w:val="auto"/>
                <w:szCs w:val="24"/>
              </w:rPr>
              <w:t xml:space="preserve">, </w:t>
            </w:r>
            <w:proofErr w:type="spellStart"/>
            <w:r w:rsidRPr="00E67828" w:rsidR="00E67828">
              <w:rPr>
                <w:rFonts w:ascii="Arial" w:hAnsi="Arial" w:eastAsia="Times New Roman" w:cs="Times New Roman"/>
                <w:color w:val="auto"/>
                <w:szCs w:val="24"/>
              </w:rPr>
              <w:t>Arinto</w:t>
            </w:r>
            <w:proofErr w:type="spellEnd"/>
            <w:r w:rsidRPr="00E67828" w:rsidR="00E67828">
              <w:rPr>
                <w:rFonts w:ascii="Arial" w:hAnsi="Arial" w:eastAsia="Times New Roman" w:cs="Times New Roman"/>
                <w:color w:val="auto"/>
                <w:szCs w:val="24"/>
              </w:rPr>
              <w:t xml:space="preserve">, </w:t>
            </w:r>
            <w:proofErr w:type="spellStart"/>
            <w:r w:rsidRPr="00E67828" w:rsidR="00E67828">
              <w:rPr>
                <w:rFonts w:ascii="Arial" w:hAnsi="Arial" w:eastAsia="Times New Roman" w:cs="Times New Roman"/>
                <w:color w:val="auto"/>
                <w:szCs w:val="24"/>
              </w:rPr>
              <w:t>Suhatril</w:t>
            </w:r>
            <w:proofErr w:type="spellEnd"/>
            <w:r w:rsidRPr="00E67828" w:rsidR="00E67828">
              <w:rPr>
                <w:rFonts w:ascii="Arial" w:hAnsi="Arial" w:eastAsia="Times New Roman" w:cs="Times New Roman"/>
                <w:color w:val="auto"/>
                <w:szCs w:val="24"/>
              </w:rPr>
              <w:t>, 2019)</w:t>
            </w:r>
          </w:p>
          <w:p w:rsidRPr="00E71FBF" w:rsidR="00E71FBF" w:rsidP="001908A2" w:rsidRDefault="00E71FBF" w14:paraId="32CD0BF8" w14:textId="26EE2BFD">
            <w:pPr>
              <w:spacing w:after="0" w:line="360" w:lineRule="auto"/>
              <w:jc w:val="both"/>
              <w:rPr>
                <w:rFonts w:ascii="Arial" w:hAnsi="Arial" w:eastAsia="Times New Roman" w:cs="Times New Roman"/>
                <w:color w:val="auto"/>
                <w:szCs w:val="24"/>
              </w:rPr>
            </w:pPr>
          </w:p>
          <w:p w:rsidRPr="00E71FBF" w:rsidR="00E71FBF" w:rsidP="001908A2" w:rsidRDefault="00E71FBF" w14:paraId="5F8EB7A7" w14:textId="5DE45201">
            <w:pPr>
              <w:spacing w:after="0" w:line="360" w:lineRule="auto"/>
              <w:jc w:val="both"/>
              <w:rPr>
                <w:rFonts w:ascii="Arial" w:hAnsi="Arial" w:eastAsia="Times New Roman" w:cs="Times New Roman"/>
                <w:color w:val="auto"/>
                <w:szCs w:val="24"/>
              </w:rPr>
            </w:pPr>
            <w:r w:rsidRPr="00E71FBF">
              <w:rPr>
                <w:rFonts w:ascii="Arial" w:hAnsi="Arial" w:eastAsia="Times New Roman" w:cs="Times New Roman"/>
                <w:color w:val="auto"/>
                <w:szCs w:val="24"/>
              </w:rPr>
              <w:t>Managing many tasks at once is an element of housekeeping. Housekeepers must manage their time effectively, set priorities, and multitask without affecting the quality of their work. This talent is especially helpful in chaotic environments when there are numerous rooms or areas to clean in a short amount of time.</w:t>
            </w:r>
          </w:p>
          <w:p w:rsidRPr="00E71FBF" w:rsidR="00E71FBF" w:rsidP="001908A2" w:rsidRDefault="00E71FBF" w14:paraId="77153154" w14:textId="1D203B9D">
            <w:pPr>
              <w:spacing w:after="0" w:line="360" w:lineRule="auto"/>
              <w:jc w:val="both"/>
              <w:rPr>
                <w:rFonts w:ascii="Arial" w:hAnsi="Arial" w:eastAsia="Times New Roman" w:cs="Times New Roman"/>
                <w:color w:val="auto"/>
                <w:szCs w:val="24"/>
              </w:rPr>
            </w:pPr>
            <w:r w:rsidRPr="00E71FBF">
              <w:rPr>
                <w:rFonts w:ascii="Arial" w:hAnsi="Arial" w:eastAsia="Times New Roman" w:cs="Times New Roman"/>
                <w:color w:val="auto"/>
                <w:szCs w:val="24"/>
              </w:rPr>
              <w:t xml:space="preserve">Employees must be adaptable and versatile in their approach to their tasks. They must be prepared to change their plans, tasks, and priorities in response to changing </w:t>
            </w:r>
            <w:r w:rsidRPr="00E71FBF">
              <w:rPr>
                <w:rFonts w:ascii="Arial" w:hAnsi="Arial" w:eastAsia="Times New Roman" w:cs="Times New Roman"/>
                <w:color w:val="auto"/>
                <w:szCs w:val="24"/>
              </w:rPr>
              <w:lastRenderedPageBreak/>
              <w:t xml:space="preserve">needs or unexpected occurrences. This includes reacting to last-minute requests, resolving emergencies, and assisting with one-of-a-kind events or circumstances that may need more cleaning or assistance. </w:t>
            </w:r>
          </w:p>
          <w:p w:rsidRPr="00E71FBF" w:rsidR="00E71FBF" w:rsidP="001908A2" w:rsidRDefault="00E71FBF" w14:paraId="0312596B" w14:textId="77777777">
            <w:pPr>
              <w:spacing w:after="0" w:line="360" w:lineRule="auto"/>
              <w:jc w:val="both"/>
              <w:rPr>
                <w:rFonts w:ascii="Arial" w:hAnsi="Arial" w:eastAsia="Times New Roman" w:cs="Times New Roman"/>
                <w:color w:val="auto"/>
                <w:szCs w:val="24"/>
              </w:rPr>
            </w:pPr>
          </w:p>
          <w:p w:rsidRPr="00E71FBF" w:rsidR="00E71FBF" w:rsidP="001908A2" w:rsidRDefault="00E71FBF" w14:paraId="71FD1D55" w14:textId="789BBA5E">
            <w:pPr>
              <w:spacing w:after="0" w:line="360" w:lineRule="auto"/>
              <w:jc w:val="both"/>
              <w:rPr>
                <w:rFonts w:ascii="Arial" w:hAnsi="Arial" w:eastAsia="Times New Roman" w:cs="Times New Roman"/>
                <w:color w:val="auto"/>
                <w:szCs w:val="24"/>
              </w:rPr>
            </w:pPr>
            <w:r w:rsidRPr="00E71FBF">
              <w:rPr>
                <w:rFonts w:ascii="Arial" w:hAnsi="Arial" w:eastAsia="Times New Roman" w:cs="Times New Roman"/>
                <w:color w:val="auto"/>
                <w:szCs w:val="24"/>
              </w:rPr>
              <w:t xml:space="preserve">Although the primary purpose of housekeeping is cleanliness, it also contributes to the overall tourist experience. The professionalism, openness, and helpfulness of housekeepers, who regularly interact with guests, contribute to their happiness. The role necessitates a high degree of customer service, the capacity to respond to guest requests or complaints, and a positive attitude. </w:t>
            </w:r>
            <w:r w:rsidR="00873E45">
              <w:rPr>
                <w:rFonts w:ascii="Arial" w:hAnsi="Arial" w:eastAsia="Times New Roman" w:cs="Times New Roman"/>
                <w:color w:val="auto"/>
                <w:szCs w:val="24"/>
              </w:rPr>
              <w:t>(</w:t>
            </w:r>
            <w:r w:rsidRPr="00516FE3" w:rsidR="00873E45">
              <w:rPr>
                <w:rFonts w:ascii="Arial" w:hAnsi="Arial" w:eastAsia="Times New Roman" w:cs="Times New Roman"/>
                <w:color w:val="auto"/>
                <w:szCs w:val="24"/>
              </w:rPr>
              <w:t xml:space="preserve">Duncan, </w:t>
            </w:r>
            <w:proofErr w:type="spellStart"/>
            <w:r w:rsidRPr="00516FE3" w:rsidR="00873E45">
              <w:rPr>
                <w:rFonts w:ascii="Arial" w:hAnsi="Arial" w:eastAsia="Times New Roman" w:cs="Times New Roman"/>
                <w:color w:val="auto"/>
                <w:szCs w:val="24"/>
              </w:rPr>
              <w:t>Moscardo</w:t>
            </w:r>
            <w:proofErr w:type="spellEnd"/>
            <w:r w:rsidRPr="00516FE3" w:rsidR="00873E45">
              <w:rPr>
                <w:rFonts w:ascii="Arial" w:hAnsi="Arial" w:eastAsia="Times New Roman" w:cs="Times New Roman"/>
                <w:color w:val="auto"/>
                <w:szCs w:val="24"/>
              </w:rPr>
              <w:t>, Ross, 2017)</w:t>
            </w:r>
          </w:p>
          <w:p w:rsidRPr="00E71FBF" w:rsidR="00E71FBF" w:rsidP="001908A2" w:rsidRDefault="00E71FBF" w14:paraId="165B4051" w14:textId="77777777">
            <w:pPr>
              <w:spacing w:after="0" w:line="360" w:lineRule="auto"/>
              <w:jc w:val="both"/>
              <w:rPr>
                <w:rFonts w:ascii="Arial" w:hAnsi="Arial" w:eastAsia="Times New Roman" w:cs="Times New Roman"/>
                <w:color w:val="auto"/>
                <w:szCs w:val="24"/>
              </w:rPr>
            </w:pPr>
          </w:p>
          <w:p w:rsidRPr="00E71FBF" w:rsidR="00E71FBF" w:rsidP="001908A2" w:rsidRDefault="00E71FBF" w14:paraId="02C848BA" w14:textId="71A8399F">
            <w:pPr>
              <w:spacing w:after="0" w:line="360" w:lineRule="auto"/>
              <w:jc w:val="both"/>
              <w:rPr>
                <w:rFonts w:ascii="Arial" w:hAnsi="Arial" w:eastAsia="Times New Roman" w:cs="Times New Roman"/>
                <w:color w:val="auto"/>
                <w:szCs w:val="24"/>
              </w:rPr>
            </w:pPr>
            <w:r w:rsidRPr="00E71FBF">
              <w:rPr>
                <w:rFonts w:ascii="Arial" w:hAnsi="Arial" w:eastAsia="Times New Roman" w:cs="Times New Roman"/>
                <w:color w:val="auto"/>
                <w:szCs w:val="24"/>
              </w:rPr>
              <w:t xml:space="preserve"> In conclusion, a cleaning team must have a range of skills to ensure customers' comfort, cleanliness, and enjoyment. Attention to detail, time management, interpersonal talents, cleaning expertise, endurance, problem-solving skills, discretion, reliability, multitasking, versatility, adaptability, and customer service orientation are key characteristics that contribute to the success of a housekeeping staff.</w:t>
            </w:r>
          </w:p>
          <w:p w:rsidRPr="00E71FBF" w:rsidR="00E71FBF" w:rsidP="001908A2" w:rsidRDefault="00E71FBF" w14:paraId="589AAFE1" w14:textId="77777777">
            <w:pPr>
              <w:spacing w:after="0" w:line="360" w:lineRule="auto"/>
              <w:jc w:val="both"/>
              <w:rPr>
                <w:rFonts w:ascii="Arial" w:hAnsi="Arial" w:eastAsia="Times New Roman" w:cs="Times New Roman"/>
                <w:color w:val="auto"/>
                <w:szCs w:val="24"/>
              </w:rPr>
            </w:pPr>
          </w:p>
          <w:p w:rsidRPr="00E71FBF" w:rsidR="00E71FBF" w:rsidP="001908A2" w:rsidRDefault="00E71FBF" w14:paraId="415A404E" w14:textId="77777777">
            <w:pPr>
              <w:spacing w:after="0" w:line="360" w:lineRule="auto"/>
              <w:jc w:val="both"/>
              <w:rPr>
                <w:rFonts w:ascii="Arial" w:hAnsi="Arial" w:eastAsia="Times New Roman" w:cs="Times New Roman"/>
                <w:color w:val="auto"/>
                <w:szCs w:val="24"/>
              </w:rPr>
            </w:pPr>
            <w:r w:rsidRPr="00E71FBF">
              <w:rPr>
                <w:rFonts w:ascii="Arial" w:hAnsi="Arial" w:eastAsia="Times New Roman" w:cs="Times New Roman"/>
                <w:color w:val="auto"/>
                <w:szCs w:val="24"/>
              </w:rPr>
              <w:t xml:space="preserve">These skills are required in </w:t>
            </w:r>
            <w:proofErr w:type="gramStart"/>
            <w:r w:rsidRPr="00E71FBF">
              <w:rPr>
                <w:rFonts w:ascii="Arial" w:hAnsi="Arial" w:eastAsia="Times New Roman" w:cs="Times New Roman"/>
                <w:color w:val="auto"/>
                <w:szCs w:val="24"/>
              </w:rPr>
              <w:t>a number of</w:t>
            </w:r>
            <w:proofErr w:type="gramEnd"/>
            <w:r w:rsidRPr="00E71FBF">
              <w:rPr>
                <w:rFonts w:ascii="Arial" w:hAnsi="Arial" w:eastAsia="Times New Roman" w:cs="Times New Roman"/>
                <w:color w:val="auto"/>
                <w:szCs w:val="24"/>
              </w:rPr>
              <w:t xml:space="preserve"> situations, including hospitals, hotels, and other institutions where cleanliness and upkeep are critical. The cleaning staff is critical in establishing a warm and sanitary environment, whether it's ensuring that guest rooms are pristine or that communal areas are maintained clean and disinfected. </w:t>
            </w:r>
          </w:p>
          <w:p w:rsidRPr="00E71FBF" w:rsidR="00E71FBF" w:rsidP="001908A2" w:rsidRDefault="00E71FBF" w14:paraId="3E61BA97" w14:textId="77777777">
            <w:pPr>
              <w:spacing w:after="0" w:line="360" w:lineRule="auto"/>
              <w:jc w:val="both"/>
              <w:rPr>
                <w:rFonts w:ascii="Arial" w:hAnsi="Arial" w:eastAsia="Times New Roman" w:cs="Times New Roman"/>
                <w:color w:val="auto"/>
                <w:szCs w:val="24"/>
              </w:rPr>
            </w:pPr>
          </w:p>
          <w:p w:rsidRPr="00E71FBF" w:rsidR="00E71FBF" w:rsidP="001908A2" w:rsidRDefault="00E71FBF" w14:paraId="46400CEB" w14:textId="77777777">
            <w:pPr>
              <w:spacing w:after="0" w:line="360" w:lineRule="auto"/>
              <w:jc w:val="both"/>
              <w:rPr>
                <w:rFonts w:ascii="Arial" w:hAnsi="Arial" w:eastAsia="Times New Roman" w:cs="Times New Roman"/>
                <w:color w:val="auto"/>
                <w:szCs w:val="24"/>
              </w:rPr>
            </w:pPr>
            <w:r w:rsidRPr="00E71FBF">
              <w:rPr>
                <w:rFonts w:ascii="Arial" w:hAnsi="Arial" w:eastAsia="Times New Roman" w:cs="Times New Roman"/>
                <w:color w:val="auto"/>
                <w:szCs w:val="24"/>
              </w:rPr>
              <w:t xml:space="preserve">Teamwork and communication are also essential for successful cleaning. A successful team is built on strong connections, good communication, and a supportive workplace. Housekeeping staff members may surpass customers' expectations by working collaboratively.  </w:t>
            </w:r>
          </w:p>
          <w:p w:rsidR="00E71FBF" w:rsidP="001908A2" w:rsidRDefault="00E71FBF" w14:paraId="22ECE879" w14:textId="77777777">
            <w:pPr>
              <w:spacing w:after="0" w:line="360" w:lineRule="auto"/>
              <w:jc w:val="both"/>
              <w:rPr>
                <w:rFonts w:ascii="Arial" w:hAnsi="Arial" w:eastAsia="Times New Roman" w:cs="Times New Roman"/>
                <w:color w:val="auto"/>
                <w:szCs w:val="24"/>
              </w:rPr>
            </w:pPr>
          </w:p>
          <w:p w:rsidRPr="00E71FBF" w:rsidR="00E71FBF" w:rsidP="001908A2" w:rsidRDefault="00E71FBF" w14:paraId="051F2C4F" w14:textId="00E441EC">
            <w:pPr>
              <w:spacing w:after="0" w:line="360" w:lineRule="auto"/>
              <w:jc w:val="both"/>
              <w:rPr>
                <w:rFonts w:ascii="Arial" w:hAnsi="Arial" w:eastAsia="Times New Roman" w:cs="Times New Roman"/>
                <w:color w:val="auto"/>
                <w:szCs w:val="24"/>
              </w:rPr>
            </w:pPr>
            <w:r w:rsidRPr="00E71FBF">
              <w:rPr>
                <w:rFonts w:ascii="Arial" w:hAnsi="Arial" w:eastAsia="Times New Roman" w:cs="Times New Roman"/>
                <w:color w:val="auto"/>
                <w:szCs w:val="24"/>
              </w:rPr>
              <w:t xml:space="preserve">Even though corporate demands differ, the </w:t>
            </w:r>
            <w:r w:rsidRPr="00E71FBF" w:rsidR="000D0F1B">
              <w:rPr>
                <w:rFonts w:ascii="Arial" w:hAnsi="Arial" w:eastAsia="Times New Roman" w:cs="Times New Roman"/>
                <w:color w:val="auto"/>
                <w:szCs w:val="24"/>
              </w:rPr>
              <w:t>abilities</w:t>
            </w:r>
            <w:r w:rsidRPr="00E71FBF">
              <w:rPr>
                <w:rFonts w:ascii="Arial" w:hAnsi="Arial" w:eastAsia="Times New Roman" w:cs="Times New Roman"/>
                <w:color w:val="auto"/>
                <w:szCs w:val="24"/>
              </w:rPr>
              <w:t xml:space="preserve"> are an excellent foundation for housekeeping team effectiveness. Housekeeping workers must be committed to quality, knowledgeable about industry standards, and always working to improve their abilities and adapt to changing demands.  </w:t>
            </w:r>
          </w:p>
          <w:p w:rsidR="00E71FBF" w:rsidP="001908A2" w:rsidRDefault="00E71FBF" w14:paraId="76BCE006" w14:textId="77777777">
            <w:pPr>
              <w:spacing w:after="0" w:line="360" w:lineRule="auto"/>
              <w:jc w:val="both"/>
              <w:rPr>
                <w:rFonts w:ascii="Arial" w:hAnsi="Arial" w:eastAsia="Times New Roman" w:cs="Times New Roman"/>
                <w:color w:val="auto"/>
                <w:szCs w:val="24"/>
              </w:rPr>
            </w:pPr>
          </w:p>
          <w:p w:rsidRPr="00330917" w:rsidR="00A5430F" w:rsidP="001908A2" w:rsidRDefault="00E71FBF" w14:paraId="1ADE9D6E" w14:textId="759F2E37">
            <w:pPr>
              <w:spacing w:after="0" w:line="360" w:lineRule="auto"/>
              <w:jc w:val="both"/>
              <w:rPr>
                <w:rFonts w:ascii="Arial" w:hAnsi="Arial" w:eastAsia="Times New Roman" w:cs="Times New Roman"/>
                <w:color w:val="auto"/>
                <w:szCs w:val="24"/>
              </w:rPr>
            </w:pPr>
            <w:r w:rsidRPr="00E71FBF">
              <w:rPr>
                <w:rFonts w:ascii="Arial" w:hAnsi="Arial" w:eastAsia="Times New Roman" w:cs="Times New Roman"/>
                <w:color w:val="auto"/>
                <w:szCs w:val="24"/>
              </w:rPr>
              <w:lastRenderedPageBreak/>
              <w:t>A well-rounded cleaning crew possesses a blend of technical knowledge, interpersonal skills, and a strong work ethic. They significantly improve the overall guest experience and uphold the reputation of the institution for which they work, such as Hotel Trinity, by consistently delivering superior cleaning and customer service.</w:t>
            </w:r>
          </w:p>
        </w:tc>
      </w:tr>
    </w:tbl>
    <w:tbl>
      <w:tblPr>
        <w:tblStyle w:val="TableGrid"/>
        <w:tblW w:w="0" w:type="auto"/>
        <w:tblInd w:w="-5" w:type="dxa"/>
        <w:tblLook w:val="04A0" w:firstRow="1" w:lastRow="0" w:firstColumn="1" w:lastColumn="0" w:noHBand="0" w:noVBand="1"/>
      </w:tblPr>
      <w:tblGrid>
        <w:gridCol w:w="4508"/>
        <w:gridCol w:w="4508"/>
      </w:tblGrid>
      <w:tr w:rsidR="001749FD" w:rsidTr="17FD9A2B" w14:paraId="355A4016" w14:textId="77777777">
        <w:tc>
          <w:tcPr>
            <w:tcW w:w="4508" w:type="dxa"/>
          </w:tcPr>
          <w:p w:rsidR="001749FD" w:rsidP="007D760C" w:rsidRDefault="001749FD" w14:paraId="01E3C0F6" w14:textId="77777777">
            <w:pPr>
              <w:jc w:val="center"/>
              <w:rPr>
                <w:b/>
                <w:bCs/>
              </w:rPr>
            </w:pPr>
            <w:r>
              <w:rPr>
                <w:b/>
                <w:bCs/>
              </w:rPr>
              <w:lastRenderedPageBreak/>
              <w:t>Word Count</w:t>
            </w:r>
          </w:p>
        </w:tc>
        <w:tc>
          <w:tcPr>
            <w:tcW w:w="4508" w:type="dxa"/>
          </w:tcPr>
          <w:p w:rsidR="001749FD" w:rsidP="007D760C" w:rsidRDefault="17FD9A2B" w14:paraId="196E3E57" w14:textId="43CBCB7D">
            <w:pPr>
              <w:jc w:val="center"/>
              <w:rPr>
                <w:b/>
                <w:bCs/>
              </w:rPr>
            </w:pPr>
            <w:r w:rsidRPr="17FD9A2B">
              <w:rPr>
                <w:b/>
                <w:bCs/>
              </w:rPr>
              <w:t>8</w:t>
            </w:r>
            <w:r w:rsidR="009D3F4F">
              <w:rPr>
                <w:b/>
                <w:bCs/>
              </w:rPr>
              <w:t>21</w:t>
            </w:r>
          </w:p>
        </w:tc>
      </w:tr>
    </w:tbl>
    <w:p w:rsidR="001749FD" w:rsidP="005F689A" w:rsidRDefault="001749FD" w14:paraId="57F234E3" w14:textId="77777777"/>
    <w:p w:rsidRPr="005F689A" w:rsidR="005F689A" w:rsidP="005F689A" w:rsidRDefault="005F689A" w14:paraId="05A2712E" w14:textId="2896EB36">
      <w:pPr>
        <w:sectPr w:rsidRPr="005F689A" w:rsidR="005F689A" w:rsidSect="00CD26B9">
          <w:pgSz w:w="11906" w:h="16838" w:orient="portrait"/>
          <w:pgMar w:top="1077" w:right="1440" w:bottom="1077" w:left="1440" w:header="709" w:footer="709" w:gutter="0"/>
          <w:cols w:space="708"/>
          <w:docGrid w:linePitch="360"/>
        </w:sectPr>
      </w:pPr>
    </w:p>
    <w:p w:rsidR="00330917" w:rsidRDefault="00592A7E" w14:paraId="69AA77B7" w14:textId="55CFFA1D">
      <w:pPr>
        <w:rPr>
          <w:b/>
          <w:bCs/>
          <w:sz w:val="28"/>
          <w:szCs w:val="24"/>
        </w:rPr>
      </w:pPr>
      <w:r w:rsidRPr="001749FD">
        <w:rPr>
          <w:b/>
          <w:bCs/>
          <w:sz w:val="28"/>
          <w:szCs w:val="24"/>
        </w:rPr>
        <w:lastRenderedPageBreak/>
        <w:t>Component Two:</w:t>
      </w:r>
    </w:p>
    <w:p w:rsidRPr="001749FD" w:rsidR="001749FD" w:rsidP="001749FD" w:rsidRDefault="001749FD" w14:paraId="6E5BF74A" w14:textId="77777777">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Pr="00F03E94" w:rsidR="00F03E94" w:rsidP="00F03E94" w:rsidRDefault="001749FD" w14:paraId="7CB8BD72" w14:textId="5BB7C23E">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Pr="00F03E94" w:rsidR="00F03E94">
        <w:rPr>
          <w:rFonts w:eastAsia="Times New Roman" w:cs="Times New Roman"/>
          <w:color w:val="000000"/>
          <w:sz w:val="28"/>
          <w:szCs w:val="28"/>
          <w:shd w:val="clear" w:color="auto" w:fill="FFFFFF"/>
          <w:lang w:val="en-US"/>
        </w:rPr>
        <w:t>Create an action plan and answer the following questions.</w:t>
      </w:r>
    </w:p>
    <w:p w:rsidRPr="001749FD" w:rsidR="001749FD" w:rsidP="001749FD" w:rsidRDefault="001749FD" w14:paraId="7ADC05CB" w14:textId="5648B5B3">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rsidR="00592A7E" w:rsidRDefault="00592A7E" w14:paraId="1DF6A26F" w14:textId="1ED7DA2D">
      <w:pPr>
        <w:rPr>
          <w:b/>
          <w:bCs/>
        </w:rPr>
      </w:pPr>
    </w:p>
    <w:tbl>
      <w:tblPr>
        <w:tblStyle w:val="TableGrid"/>
        <w:tblW w:w="14190" w:type="dxa"/>
        <w:jc w:val="center"/>
        <w:tblLook w:val="04A0" w:firstRow="1" w:lastRow="0" w:firstColumn="1" w:lastColumn="0" w:noHBand="0" w:noVBand="1"/>
      </w:tblPr>
      <w:tblGrid>
        <w:gridCol w:w="2745"/>
        <w:gridCol w:w="3015"/>
        <w:gridCol w:w="2940"/>
        <w:gridCol w:w="2715"/>
        <w:gridCol w:w="2775"/>
      </w:tblGrid>
      <w:tr w:rsidR="00CD26B9" w:rsidTr="17FD9A2B" w14:paraId="1EB542D6" w14:textId="77777777">
        <w:trPr>
          <w:jc w:val="center"/>
        </w:trPr>
        <w:tc>
          <w:tcPr>
            <w:tcW w:w="2745" w:type="dxa"/>
          </w:tcPr>
          <w:p w:rsidRPr="00CD26B9" w:rsidR="00CD26B9" w:rsidP="00CD26B9" w:rsidRDefault="00CD26B9" w14:paraId="046816F0" w14:textId="5CBF2160">
            <w:pPr>
              <w:jc w:val="center"/>
              <w:rPr>
                <w:rFonts w:eastAsia="Times New Roman" w:asciiTheme="minorHAnsi" w:hAnsiTheme="minorHAnsi" w:cstheme="minorHAnsi"/>
                <w:color w:val="000000"/>
                <w:szCs w:val="24"/>
                <w:shd w:val="clear" w:color="auto" w:fill="FFFFFF"/>
              </w:rPr>
            </w:pPr>
            <w:r>
              <w:rPr>
                <w:rFonts w:eastAsia="Times New Roman" w:asciiTheme="minorHAnsi" w:hAnsiTheme="minorHAnsi" w:cstheme="minorHAnsi"/>
                <w:color w:val="000000"/>
                <w:szCs w:val="24"/>
                <w:shd w:val="clear" w:color="auto" w:fill="FFFFFF"/>
              </w:rPr>
              <w:t>Problem</w:t>
            </w:r>
          </w:p>
        </w:tc>
        <w:tc>
          <w:tcPr>
            <w:tcW w:w="3015" w:type="dxa"/>
          </w:tcPr>
          <w:p w:rsidRPr="00CD26B9" w:rsidR="00CD26B9" w:rsidP="00CD26B9" w:rsidRDefault="00CD26B9" w14:paraId="058E5386" w14:textId="74809885">
            <w:pPr>
              <w:jc w:val="center"/>
              <w:rPr>
                <w:rFonts w:eastAsia="Times New Roman" w:asciiTheme="minorHAnsi" w:hAnsiTheme="minorHAnsi" w:cstheme="minorHAnsi"/>
                <w:color w:val="000000"/>
                <w:szCs w:val="24"/>
                <w:shd w:val="clear" w:color="auto" w:fill="FFFFFF"/>
              </w:rPr>
            </w:pPr>
            <w:r w:rsidRPr="00CD26B9">
              <w:rPr>
                <w:rFonts w:eastAsia="Times New Roman" w:asciiTheme="minorHAnsi" w:hAnsiTheme="minorHAnsi" w:cstheme="minorHAnsi"/>
                <w:color w:val="000000"/>
                <w:szCs w:val="24"/>
                <w:shd w:val="clear" w:color="auto" w:fill="FFFFFF"/>
              </w:rPr>
              <w:t>Why did it happen?</w:t>
            </w:r>
          </w:p>
          <w:p w:rsidR="00CD26B9" w:rsidRDefault="00CD26B9" w14:paraId="77783F45" w14:textId="77777777">
            <w:pPr>
              <w:rPr>
                <w:b/>
                <w:bCs/>
              </w:rPr>
            </w:pPr>
          </w:p>
        </w:tc>
        <w:tc>
          <w:tcPr>
            <w:tcW w:w="2940" w:type="dxa"/>
          </w:tcPr>
          <w:p w:rsidR="00CD26B9" w:rsidRDefault="00CD26B9" w14:paraId="5B2040DC" w14:textId="3516AD30">
            <w:pPr>
              <w:rPr>
                <w:b/>
                <w:bCs/>
              </w:rPr>
            </w:pPr>
            <w:r>
              <w:rPr>
                <w:rFonts w:eastAsia="Times New Roman" w:asciiTheme="minorHAnsi" w:hAnsiTheme="minorHAnsi" w:cstheme="minorHAnsi"/>
                <w:color w:val="000000"/>
                <w:szCs w:val="24"/>
                <w:shd w:val="clear" w:color="auto" w:fill="FFFFFF"/>
              </w:rPr>
              <w:t>W</w:t>
            </w:r>
            <w:r w:rsidRPr="00326A37">
              <w:rPr>
                <w:rFonts w:eastAsia="Times New Roman" w:asciiTheme="minorHAnsi" w:hAnsiTheme="minorHAnsi" w:cstheme="minorHAnsi"/>
                <w:color w:val="000000"/>
                <w:szCs w:val="24"/>
                <w:shd w:val="clear" w:color="auto" w:fill="FFFFFF"/>
              </w:rPr>
              <w:t>hat are you going to do?</w:t>
            </w:r>
          </w:p>
        </w:tc>
        <w:tc>
          <w:tcPr>
            <w:tcW w:w="2715" w:type="dxa"/>
          </w:tcPr>
          <w:p w:rsidRPr="00CD26B9" w:rsidR="00CD26B9" w:rsidP="17FD9A2B" w:rsidRDefault="00CD26B9" w14:paraId="20A2282F" w14:textId="77777777">
            <w:pPr>
              <w:jc w:val="both"/>
              <w:rPr>
                <w:rFonts w:eastAsia="Times New Roman" w:asciiTheme="minorHAnsi" w:hAnsiTheme="minorHAnsi"/>
              </w:rPr>
            </w:pPr>
            <w:r w:rsidRPr="17FD9A2B">
              <w:rPr>
                <w:rFonts w:eastAsia="Times New Roman" w:asciiTheme="minorHAnsi" w:hAnsiTheme="minorHAnsi"/>
                <w:color w:val="000000"/>
                <w:shd w:val="clear" w:color="auto" w:fill="FFFFFF"/>
              </w:rPr>
              <w:t xml:space="preserve">How will you prevent this from happening in the future? </w:t>
            </w:r>
          </w:p>
          <w:p w:rsidR="00CD26B9" w:rsidRDefault="00CD26B9" w14:paraId="7F652F6E" w14:textId="77777777">
            <w:pPr>
              <w:rPr>
                <w:b/>
                <w:bCs/>
              </w:rPr>
            </w:pPr>
          </w:p>
        </w:tc>
        <w:tc>
          <w:tcPr>
            <w:tcW w:w="2775" w:type="dxa"/>
          </w:tcPr>
          <w:p w:rsidRPr="00CD26B9" w:rsidR="00CD26B9" w:rsidP="00CD26B9" w:rsidRDefault="00CD26B9" w14:paraId="062CEBF7" w14:textId="77777777">
            <w:pPr>
              <w:jc w:val="both"/>
              <w:rPr>
                <w:rStyle w:val="fluidplugincopy"/>
                <w:rFonts w:eastAsia="Times New Roman" w:asciiTheme="minorHAnsi" w:hAnsiTheme="minorHAnsi" w:cstheme="minorHAnsi"/>
              </w:rPr>
            </w:pPr>
            <w:r w:rsidRPr="00CD26B9">
              <w:rPr>
                <w:rFonts w:eastAsia="Times New Roman" w:asciiTheme="minorHAnsi" w:hAnsiTheme="minorHAnsi" w:cstheme="minorHAnsi"/>
                <w:color w:val="000000"/>
                <w:szCs w:val="24"/>
                <w:shd w:val="clear" w:color="auto" w:fill="FFFFFF"/>
              </w:rPr>
              <w:t>What measures would you introduce to improve team effectiveness?</w:t>
            </w:r>
          </w:p>
          <w:p w:rsidR="00CD26B9" w:rsidRDefault="00CD26B9" w14:paraId="67D9844C" w14:textId="77777777">
            <w:pPr>
              <w:rPr>
                <w:b/>
                <w:bCs/>
              </w:rPr>
            </w:pPr>
          </w:p>
        </w:tc>
      </w:tr>
      <w:tr w:rsidR="00CD26B9" w:rsidTr="17FD9A2B" w14:paraId="3EDCCD71" w14:textId="77777777">
        <w:trPr>
          <w:jc w:val="center"/>
        </w:trPr>
        <w:tc>
          <w:tcPr>
            <w:tcW w:w="2745" w:type="dxa"/>
          </w:tcPr>
          <w:p w:rsidRPr="001908A2" w:rsidR="17FD9A2B" w:rsidP="17FD9A2B" w:rsidRDefault="17FD9A2B" w14:paraId="047440BF" w14:textId="14C1B1EE">
            <w:pPr>
              <w:spacing w:line="360" w:lineRule="auto"/>
              <w:jc w:val="both"/>
              <w:rPr>
                <w:rFonts w:ascii="Arial" w:hAnsi="Arial" w:eastAsia="Arial" w:cs="Arial"/>
                <w:szCs w:val="24"/>
              </w:rPr>
            </w:pPr>
          </w:p>
          <w:p w:rsidRPr="001908A2" w:rsidR="17FD9A2B" w:rsidP="17FD9A2B" w:rsidRDefault="17FD9A2B" w14:paraId="6FBEF029" w14:textId="1744151A">
            <w:pPr>
              <w:spacing w:line="360" w:lineRule="auto"/>
              <w:jc w:val="both"/>
              <w:rPr>
                <w:rFonts w:ascii="Arial" w:hAnsi="Arial" w:eastAsia="Arial" w:cs="Arial"/>
                <w:szCs w:val="24"/>
              </w:rPr>
            </w:pPr>
          </w:p>
          <w:p w:rsidRPr="001908A2" w:rsidR="17FD9A2B" w:rsidP="17FD9A2B" w:rsidRDefault="17FD9A2B" w14:paraId="198203BE" w14:textId="5C31C7E8">
            <w:pPr>
              <w:spacing w:line="360" w:lineRule="auto"/>
              <w:jc w:val="both"/>
              <w:rPr>
                <w:rFonts w:ascii="Arial" w:hAnsi="Arial" w:eastAsia="Arial" w:cs="Arial"/>
                <w:szCs w:val="24"/>
              </w:rPr>
            </w:pPr>
            <w:r w:rsidRPr="001908A2">
              <w:rPr>
                <w:rFonts w:ascii="Arial" w:hAnsi="Arial" w:eastAsia="Arial" w:cs="Arial"/>
                <w:szCs w:val="24"/>
              </w:rPr>
              <w:t>The guest finds that the bathroom at their accommodation has not been cleaned thoroughly. The previous resident left behind soiled towels, a dirty toilet, and hair in the sink.</w:t>
            </w:r>
          </w:p>
          <w:p w:rsidRPr="001908A2" w:rsidR="00CD26B9" w:rsidP="17FD9A2B" w:rsidRDefault="00CD26B9" w14:paraId="6D12D2E9" w14:textId="6B1ECC2D">
            <w:pPr>
              <w:spacing w:line="360" w:lineRule="auto"/>
              <w:jc w:val="both"/>
              <w:rPr>
                <w:rFonts w:ascii="Arial" w:hAnsi="Arial" w:eastAsia="Arial" w:cs="Arial"/>
                <w:color w:val="000000"/>
                <w:szCs w:val="24"/>
                <w:shd w:val="clear" w:color="auto" w:fill="FFFFFF"/>
              </w:rPr>
            </w:pPr>
          </w:p>
        </w:tc>
        <w:tc>
          <w:tcPr>
            <w:tcW w:w="3015" w:type="dxa"/>
          </w:tcPr>
          <w:p w:rsidRPr="001908A2" w:rsidR="00BD12B7" w:rsidP="17FD9A2B" w:rsidRDefault="00CB011F" w14:paraId="4A65ED78" w14:textId="1ACA5525">
            <w:pPr>
              <w:spacing w:line="360" w:lineRule="auto"/>
              <w:jc w:val="both"/>
              <w:rPr>
                <w:rFonts w:ascii="Arial" w:hAnsi="Arial" w:eastAsia="Arial" w:cs="Arial"/>
                <w:color w:val="000000"/>
                <w:szCs w:val="24"/>
                <w:shd w:val="clear" w:color="auto" w:fill="FFFFFF"/>
              </w:rPr>
            </w:pPr>
            <w:r w:rsidRPr="001908A2">
              <w:rPr>
                <w:rFonts w:ascii="Arial" w:hAnsi="Arial" w:eastAsia="Arial" w:cs="Arial"/>
                <w:b/>
                <w:bCs/>
                <w:color w:val="000000"/>
                <w:szCs w:val="24"/>
                <w:shd w:val="clear" w:color="auto" w:fill="FFFFFF"/>
              </w:rPr>
              <w:t xml:space="preserve">Possible </w:t>
            </w:r>
            <w:r w:rsidRPr="001908A2" w:rsidR="00BD12B7">
              <w:rPr>
                <w:rFonts w:ascii="Arial" w:hAnsi="Arial" w:eastAsia="Arial" w:cs="Arial"/>
                <w:b/>
                <w:bCs/>
                <w:color w:val="000000"/>
                <w:szCs w:val="24"/>
                <w:shd w:val="clear" w:color="auto" w:fill="FFFFFF"/>
              </w:rPr>
              <w:t>explanations</w:t>
            </w:r>
            <w:r w:rsidRPr="001908A2" w:rsidR="00BD12B7">
              <w:rPr>
                <w:rFonts w:ascii="Arial" w:hAnsi="Arial" w:eastAsia="Arial" w:cs="Arial"/>
                <w:color w:val="000000"/>
                <w:szCs w:val="24"/>
                <w:shd w:val="clear" w:color="auto" w:fill="FFFFFF"/>
              </w:rPr>
              <w:t xml:space="preserve">: </w:t>
            </w:r>
          </w:p>
          <w:p w:rsidRPr="001908A2" w:rsidR="00BD12B7" w:rsidP="17FD9A2B" w:rsidRDefault="00BD12B7" w14:paraId="17DC637C" w14:textId="4E5AFA3F">
            <w:pPr>
              <w:spacing w:line="360" w:lineRule="auto"/>
              <w:jc w:val="both"/>
              <w:rPr>
                <w:rFonts w:ascii="Arial" w:hAnsi="Arial" w:eastAsia="Arial" w:cs="Arial"/>
                <w:color w:val="auto"/>
                <w:szCs w:val="24"/>
                <w:shd w:val="clear" w:color="auto" w:fill="FFFFFF"/>
              </w:rPr>
            </w:pPr>
            <w:r w:rsidRPr="001908A2">
              <w:rPr>
                <w:rFonts w:ascii="Arial" w:hAnsi="Arial" w:eastAsia="Arial" w:cs="Arial"/>
                <w:color w:val="000000"/>
                <w:szCs w:val="24"/>
                <w:shd w:val="clear" w:color="auto" w:fill="FFFFFF"/>
              </w:rPr>
              <w:t>1) If the hotel is short-staffed or experiencing high occupancy, the housekeeping team may be overwhelmed with the number of rooms to clean within a limited time frame. In such cases, they might rush through the cleaning process, leading to oversights and inadequate cleaning.</w:t>
            </w:r>
          </w:p>
          <w:p w:rsidRPr="001908A2" w:rsidR="00BD12B7" w:rsidP="17FD9A2B" w:rsidRDefault="00BD12B7" w14:paraId="48D2A022" w14:textId="3357F950">
            <w:pPr>
              <w:spacing w:line="360" w:lineRule="auto"/>
              <w:jc w:val="both"/>
              <w:rPr>
                <w:rFonts w:ascii="Arial" w:hAnsi="Arial" w:eastAsia="Arial" w:cs="Arial"/>
                <w:color w:val="000000"/>
                <w:szCs w:val="24"/>
                <w:shd w:val="clear" w:color="auto" w:fill="FFFFFF"/>
              </w:rPr>
            </w:pPr>
          </w:p>
          <w:p w:rsidRPr="001908A2" w:rsidR="00BD12B7" w:rsidP="17FD9A2B" w:rsidRDefault="00BD12B7" w14:paraId="6AC44D07" w14:textId="77777777">
            <w:pPr>
              <w:spacing w:line="360" w:lineRule="auto"/>
              <w:jc w:val="both"/>
              <w:rPr>
                <w:rFonts w:ascii="Arial" w:hAnsi="Arial" w:eastAsia="Arial" w:cs="Arial"/>
                <w:color w:val="auto"/>
                <w:szCs w:val="24"/>
                <w:shd w:val="clear" w:color="auto" w:fill="FFFFFF"/>
              </w:rPr>
            </w:pPr>
            <w:r w:rsidRPr="001908A2">
              <w:rPr>
                <w:rFonts w:ascii="Arial" w:hAnsi="Arial" w:eastAsia="Arial" w:cs="Arial"/>
                <w:color w:val="000000"/>
                <w:szCs w:val="24"/>
                <w:shd w:val="clear" w:color="auto" w:fill="FFFFFF"/>
              </w:rPr>
              <w:t>2) The team leader or supervisor responsible for overseeing the housekeeping staff may have failed to adequately inspect the room before the guest's arrival. Insufficient supervision can result in missed cleaning tasks and a lack of attention to detail.</w:t>
            </w:r>
          </w:p>
          <w:p w:rsidRPr="001908A2" w:rsidR="17FD9A2B" w:rsidP="17FD9A2B" w:rsidRDefault="17FD9A2B" w14:paraId="412DFB94" w14:textId="7AB21054">
            <w:pPr>
              <w:spacing w:line="360" w:lineRule="auto"/>
              <w:jc w:val="both"/>
              <w:rPr>
                <w:rFonts w:ascii="Arial" w:hAnsi="Arial" w:eastAsia="Arial" w:cs="Arial"/>
                <w:szCs w:val="24"/>
              </w:rPr>
            </w:pPr>
          </w:p>
          <w:p w:rsidRPr="001908A2" w:rsidR="00CD26B9" w:rsidP="17FD9A2B" w:rsidRDefault="00BD12B7" w14:paraId="40A2F8F5" w14:textId="57A33B55">
            <w:pPr>
              <w:spacing w:line="360" w:lineRule="auto"/>
              <w:jc w:val="both"/>
              <w:rPr>
                <w:rFonts w:ascii="Arial" w:hAnsi="Arial" w:eastAsia="Arial" w:cs="Arial"/>
                <w:color w:val="auto"/>
                <w:szCs w:val="24"/>
                <w:shd w:val="clear" w:color="auto" w:fill="FFFFFF"/>
              </w:rPr>
            </w:pPr>
            <w:r w:rsidRPr="001908A2">
              <w:rPr>
                <w:rFonts w:ascii="Arial" w:hAnsi="Arial" w:eastAsia="Arial" w:cs="Arial"/>
                <w:color w:val="000000"/>
                <w:szCs w:val="24"/>
                <w:shd w:val="clear" w:color="auto" w:fill="FFFFFF"/>
              </w:rPr>
              <w:t xml:space="preserve">3) Housekeeping staff are human and can make mistakes. Despite their best efforts, they may accidentally overlook certain areas or fail to remove all traces of the </w:t>
            </w:r>
            <w:r w:rsidRPr="001908A2">
              <w:rPr>
                <w:rFonts w:ascii="Arial" w:hAnsi="Arial" w:eastAsia="Arial" w:cs="Arial"/>
                <w:color w:val="000000"/>
                <w:szCs w:val="24"/>
                <w:shd w:val="clear" w:color="auto" w:fill="FFFFFF"/>
              </w:rPr>
              <w:lastRenderedPageBreak/>
              <w:t>previous occupant's belongings.</w:t>
            </w:r>
          </w:p>
        </w:tc>
        <w:tc>
          <w:tcPr>
            <w:tcW w:w="2940" w:type="dxa"/>
          </w:tcPr>
          <w:p w:rsidRPr="001908A2" w:rsidR="00E40141" w:rsidP="17FD9A2B" w:rsidRDefault="00E40141" w14:paraId="6C3551DA" w14:textId="2AE11772">
            <w:pPr>
              <w:spacing w:line="360" w:lineRule="auto"/>
              <w:jc w:val="both"/>
              <w:rPr>
                <w:rFonts w:ascii="Arial" w:hAnsi="Arial" w:eastAsia="Arial" w:cs="Arial"/>
                <w:b/>
                <w:bCs/>
                <w:szCs w:val="24"/>
              </w:rPr>
            </w:pPr>
            <w:r w:rsidRPr="001908A2">
              <w:rPr>
                <w:rFonts w:ascii="Arial" w:hAnsi="Arial" w:eastAsia="Arial" w:cs="Arial"/>
                <w:b/>
                <w:bCs/>
                <w:color w:val="000000"/>
                <w:szCs w:val="24"/>
                <w:shd w:val="clear" w:color="auto" w:fill="FFFFFF"/>
              </w:rPr>
              <w:lastRenderedPageBreak/>
              <w:t>Possible solutions:</w:t>
            </w:r>
          </w:p>
          <w:p w:rsidRPr="001908A2" w:rsidR="00E40141" w:rsidP="17FD9A2B" w:rsidRDefault="00E40141" w14:paraId="37961DE7" w14:textId="6C87AC05">
            <w:pPr>
              <w:spacing w:line="360" w:lineRule="auto"/>
              <w:jc w:val="both"/>
              <w:rPr>
                <w:rFonts w:ascii="Arial" w:hAnsi="Arial" w:eastAsia="Arial" w:cs="Arial"/>
                <w:b/>
                <w:bCs/>
                <w:szCs w:val="24"/>
              </w:rPr>
            </w:pPr>
          </w:p>
          <w:p w:rsidRPr="001908A2" w:rsidR="00E40141" w:rsidP="17FD9A2B" w:rsidRDefault="17FD9A2B" w14:paraId="44A2E07E" w14:textId="3189D171">
            <w:pPr>
              <w:spacing w:line="360" w:lineRule="auto"/>
              <w:jc w:val="both"/>
              <w:rPr>
                <w:rFonts w:ascii="Arial" w:hAnsi="Arial" w:eastAsia="Arial" w:cs="Arial"/>
                <w:color w:val="auto"/>
                <w:szCs w:val="24"/>
              </w:rPr>
            </w:pPr>
            <w:r w:rsidRPr="001908A2">
              <w:rPr>
                <w:rFonts w:ascii="Arial" w:hAnsi="Arial" w:eastAsia="Arial" w:cs="Arial"/>
                <w:szCs w:val="24"/>
              </w:rPr>
              <w:t xml:space="preserve">1) As team leader, I would immediately </w:t>
            </w:r>
            <w:r w:rsidRPr="001908A2" w:rsidR="00304C7F">
              <w:rPr>
                <w:rFonts w:ascii="Arial" w:hAnsi="Arial" w:eastAsia="Arial" w:cs="Arial"/>
                <w:szCs w:val="24"/>
              </w:rPr>
              <w:t>analyse</w:t>
            </w:r>
            <w:r w:rsidRPr="001908A2">
              <w:rPr>
                <w:rFonts w:ascii="Arial" w:hAnsi="Arial" w:eastAsia="Arial" w:cs="Arial"/>
                <w:szCs w:val="24"/>
              </w:rPr>
              <w:t xml:space="preserve"> workload and assign resources to handle personnel shortages or high occupancy. Transferring staff from other departments or employing temporary workers may help the housekeeping crew. We </w:t>
            </w:r>
            <w:r w:rsidRPr="001908A2">
              <w:rPr>
                <w:rFonts w:ascii="Arial" w:hAnsi="Arial" w:eastAsia="Arial" w:cs="Arial"/>
                <w:szCs w:val="24"/>
              </w:rPr>
              <w:lastRenderedPageBreak/>
              <w:t xml:space="preserve">can clean each room thoroughly and avoid rushing by having enough employees. </w:t>
            </w:r>
          </w:p>
          <w:p w:rsidRPr="001908A2" w:rsidR="00E40141" w:rsidP="17FD9A2B" w:rsidRDefault="00E40141" w14:paraId="64D3461B" w14:textId="0B761C72">
            <w:pPr>
              <w:spacing w:line="360" w:lineRule="auto"/>
              <w:jc w:val="both"/>
              <w:rPr>
                <w:rFonts w:ascii="Arial" w:hAnsi="Arial" w:eastAsia="Arial" w:cs="Arial"/>
                <w:szCs w:val="24"/>
              </w:rPr>
            </w:pPr>
          </w:p>
          <w:p w:rsidRPr="001908A2" w:rsidR="00E40141" w:rsidP="17FD9A2B" w:rsidRDefault="17FD9A2B" w14:paraId="7933369A" w14:textId="618C0A44">
            <w:pPr>
              <w:spacing w:line="360" w:lineRule="auto"/>
              <w:jc w:val="both"/>
              <w:rPr>
                <w:rFonts w:ascii="Arial" w:hAnsi="Arial" w:eastAsia="Arial" w:cs="Arial"/>
                <w:szCs w:val="24"/>
              </w:rPr>
            </w:pPr>
            <w:r w:rsidRPr="001908A2">
              <w:rPr>
                <w:rFonts w:ascii="Arial" w:hAnsi="Arial" w:eastAsia="Arial" w:cs="Arial"/>
                <w:szCs w:val="24"/>
              </w:rPr>
              <w:t xml:space="preserve">2) I supervise housekeeping employees as team leader. I would verify all cleaned rooms before guests arrive to fix the monitoring issue. This would require regular and comprehensive inspections, protocols to ensure that all cleaning duties are accomplished, and further training or assistance for workers who need it. I can promote thorough </w:t>
            </w:r>
            <w:proofErr w:type="spellStart"/>
            <w:r w:rsidRPr="001908A2">
              <w:rPr>
                <w:rFonts w:ascii="Arial" w:hAnsi="Arial" w:eastAsia="Arial" w:cs="Arial"/>
                <w:szCs w:val="24"/>
              </w:rPr>
              <w:t>cleanup</w:t>
            </w:r>
            <w:proofErr w:type="spellEnd"/>
            <w:r w:rsidRPr="001908A2">
              <w:rPr>
                <w:rFonts w:ascii="Arial" w:hAnsi="Arial" w:eastAsia="Arial" w:cs="Arial"/>
                <w:szCs w:val="24"/>
              </w:rPr>
              <w:t xml:space="preserve"> and maintain </w:t>
            </w:r>
            <w:r w:rsidRPr="001908A2">
              <w:rPr>
                <w:rFonts w:ascii="Arial" w:hAnsi="Arial" w:eastAsia="Arial" w:cs="Arial"/>
                <w:szCs w:val="24"/>
              </w:rPr>
              <w:lastRenderedPageBreak/>
              <w:t xml:space="preserve">standards by stressing detail and visiting with the housekeeping crew often. </w:t>
            </w:r>
          </w:p>
          <w:p w:rsidRPr="001908A2" w:rsidR="00E40141" w:rsidP="17FD9A2B" w:rsidRDefault="17FD9A2B" w14:paraId="048216F7" w14:textId="1C94CCF7">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E40141" w:rsidP="17FD9A2B" w:rsidRDefault="17FD9A2B" w14:paraId="4735992F" w14:textId="7C70F430">
            <w:pPr>
              <w:spacing w:line="360" w:lineRule="auto"/>
              <w:jc w:val="both"/>
              <w:rPr>
                <w:rFonts w:ascii="Arial" w:hAnsi="Arial" w:eastAsia="Arial" w:cs="Arial"/>
                <w:color w:val="000000"/>
                <w:szCs w:val="24"/>
                <w:shd w:val="clear" w:color="auto" w:fill="FFFFFF"/>
              </w:rPr>
            </w:pPr>
            <w:r w:rsidRPr="001908A2">
              <w:rPr>
                <w:rFonts w:ascii="Arial" w:hAnsi="Arial" w:eastAsia="Arial" w:cs="Arial"/>
                <w:szCs w:val="24"/>
              </w:rPr>
              <w:t xml:space="preserve">3) I would address the problem by encouraging the housekeeping crew to be accountable and improve. Open communication channels allow personnel to disclose faults without fear of repercussions. This would help us identify common mistakes and give more training or assistance. Refresher training and performance reviews can reduce human error and </w:t>
            </w:r>
            <w:r w:rsidRPr="001908A2">
              <w:rPr>
                <w:rFonts w:ascii="Arial" w:hAnsi="Arial" w:eastAsia="Arial" w:cs="Arial"/>
                <w:szCs w:val="24"/>
              </w:rPr>
              <w:lastRenderedPageBreak/>
              <w:t>encourage high-quality cleaning services.</w:t>
            </w:r>
          </w:p>
        </w:tc>
        <w:tc>
          <w:tcPr>
            <w:tcW w:w="2715" w:type="dxa"/>
          </w:tcPr>
          <w:p w:rsidRPr="001908A2" w:rsidR="17FD9A2B" w:rsidP="17FD9A2B" w:rsidRDefault="17FD9A2B" w14:paraId="1AF7C5A5" w14:textId="16A6677D">
            <w:pPr>
              <w:spacing w:line="360" w:lineRule="auto"/>
              <w:jc w:val="both"/>
              <w:rPr>
                <w:rFonts w:ascii="Arial" w:hAnsi="Arial" w:eastAsia="Arial" w:cs="Arial"/>
                <w:b/>
                <w:bCs/>
                <w:szCs w:val="24"/>
              </w:rPr>
            </w:pPr>
            <w:r w:rsidRPr="001908A2">
              <w:rPr>
                <w:rFonts w:ascii="Arial" w:hAnsi="Arial" w:eastAsia="Arial" w:cs="Arial"/>
                <w:b/>
                <w:bCs/>
                <w:szCs w:val="24"/>
              </w:rPr>
              <w:lastRenderedPageBreak/>
              <w:t>Possible solutions:</w:t>
            </w:r>
          </w:p>
          <w:p w:rsidRPr="001908A2" w:rsidR="17FD9A2B" w:rsidP="17FD9A2B" w:rsidRDefault="17FD9A2B" w14:paraId="1F5F7766" w14:textId="1D136B2B">
            <w:pPr>
              <w:spacing w:line="360" w:lineRule="auto"/>
              <w:jc w:val="both"/>
              <w:rPr>
                <w:rFonts w:ascii="Arial" w:hAnsi="Arial" w:eastAsia="Arial" w:cs="Arial"/>
                <w:b/>
                <w:bCs/>
                <w:szCs w:val="24"/>
              </w:rPr>
            </w:pPr>
          </w:p>
          <w:p w:rsidRPr="001908A2" w:rsidR="00CD26B9" w:rsidP="17FD9A2B" w:rsidRDefault="17FD9A2B" w14:paraId="3C88551D" w14:textId="3D0CBF94">
            <w:pPr>
              <w:spacing w:line="360" w:lineRule="auto"/>
              <w:jc w:val="both"/>
              <w:rPr>
                <w:rFonts w:ascii="Arial" w:hAnsi="Arial" w:eastAsia="Arial" w:cs="Arial"/>
                <w:color w:val="auto"/>
                <w:szCs w:val="24"/>
              </w:rPr>
            </w:pPr>
            <w:r w:rsidRPr="001908A2">
              <w:rPr>
                <w:rFonts w:ascii="Arial" w:hAnsi="Arial" w:eastAsia="Arial" w:cs="Arial"/>
                <w:szCs w:val="24"/>
              </w:rPr>
              <w:t xml:space="preserve">1) Check and predict levels of occupancy to determine staffing needs. Based on workload, housekeeping crew may be adjusted. </w:t>
            </w:r>
          </w:p>
          <w:p w:rsidRPr="001908A2" w:rsidR="00CD26B9" w:rsidP="17FD9A2B" w:rsidRDefault="17FD9A2B" w14:paraId="5CF6F75B" w14:textId="1F74EB52">
            <w:pPr>
              <w:spacing w:line="360" w:lineRule="auto"/>
              <w:jc w:val="both"/>
              <w:rPr>
                <w:rFonts w:ascii="Arial" w:hAnsi="Arial" w:eastAsia="Arial" w:cs="Arial"/>
                <w:szCs w:val="24"/>
              </w:rPr>
            </w:pPr>
            <w:r w:rsidRPr="001908A2">
              <w:rPr>
                <w:rFonts w:ascii="Arial" w:hAnsi="Arial" w:eastAsia="Arial" w:cs="Arial"/>
                <w:szCs w:val="24"/>
              </w:rPr>
              <w:t xml:space="preserve">Cross-training housekeeping staff ensures flexibility. During busy periods, </w:t>
            </w:r>
            <w:r w:rsidRPr="001908A2">
              <w:rPr>
                <w:rFonts w:ascii="Arial" w:hAnsi="Arial" w:eastAsia="Arial" w:cs="Arial"/>
                <w:szCs w:val="24"/>
              </w:rPr>
              <w:lastRenderedPageBreak/>
              <w:t xml:space="preserve">staff can help in other areas, minimizing their effort. </w:t>
            </w:r>
          </w:p>
          <w:p w:rsidRPr="001908A2" w:rsidR="00CD26B9" w:rsidP="17FD9A2B" w:rsidRDefault="17FD9A2B" w14:paraId="04537C59" w14:textId="6481205B">
            <w:pPr>
              <w:spacing w:line="360" w:lineRule="auto"/>
              <w:jc w:val="both"/>
              <w:rPr>
                <w:rFonts w:ascii="Arial" w:hAnsi="Arial" w:eastAsia="Arial" w:cs="Arial"/>
                <w:szCs w:val="24"/>
              </w:rPr>
            </w:pPr>
            <w:r w:rsidRPr="001908A2">
              <w:rPr>
                <w:rFonts w:ascii="Arial" w:hAnsi="Arial" w:eastAsia="Arial" w:cs="Arial"/>
                <w:szCs w:val="24"/>
              </w:rPr>
              <w:t xml:space="preserve">Have a pool of available cleaners to accommodate unforeseen occupancy swings. </w:t>
            </w:r>
          </w:p>
          <w:p w:rsidRPr="001908A2" w:rsidR="00CD26B9" w:rsidP="17FD9A2B" w:rsidRDefault="17FD9A2B" w14:paraId="753B2C37" w14:textId="4D6A9575">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5F54E884" w14:textId="345BA61B">
            <w:pPr>
              <w:spacing w:line="360" w:lineRule="auto"/>
              <w:jc w:val="both"/>
              <w:rPr>
                <w:rFonts w:ascii="Arial" w:hAnsi="Arial" w:eastAsia="Arial" w:cs="Arial"/>
                <w:szCs w:val="24"/>
              </w:rPr>
            </w:pPr>
            <w:r w:rsidRPr="001908A2">
              <w:rPr>
                <w:rFonts w:ascii="Arial" w:hAnsi="Arial" w:eastAsia="Arial" w:cs="Arial"/>
                <w:szCs w:val="24"/>
              </w:rPr>
              <w:t>2) Create a room-specific inspection methodology. Team members should be informed of this protocol's cleanliness and detail requirements.</w:t>
            </w:r>
          </w:p>
          <w:p w:rsidRPr="001908A2" w:rsidR="00CD26B9" w:rsidP="17FD9A2B" w:rsidRDefault="17FD9A2B" w14:paraId="4F5FBCF9" w14:textId="436FE03B">
            <w:pPr>
              <w:spacing w:line="360" w:lineRule="auto"/>
              <w:jc w:val="both"/>
              <w:rPr>
                <w:rFonts w:ascii="Arial" w:hAnsi="Arial" w:eastAsia="Arial" w:cs="Arial"/>
                <w:szCs w:val="24"/>
              </w:rPr>
            </w:pPr>
            <w:r w:rsidRPr="001908A2">
              <w:rPr>
                <w:rFonts w:ascii="Arial" w:hAnsi="Arial" w:eastAsia="Arial" w:cs="Arial"/>
                <w:szCs w:val="24"/>
              </w:rPr>
              <w:t xml:space="preserve">To maintain standards, examine cleaned rooms often and randomly. Give staff </w:t>
            </w:r>
            <w:r w:rsidRPr="001908A2">
              <w:rPr>
                <w:rFonts w:ascii="Arial" w:hAnsi="Arial" w:eastAsia="Arial" w:cs="Arial"/>
                <w:szCs w:val="24"/>
              </w:rPr>
              <w:lastRenderedPageBreak/>
              <w:t xml:space="preserve">members constructive comments to improve. </w:t>
            </w:r>
          </w:p>
          <w:p w:rsidRPr="001908A2" w:rsidR="00CD26B9" w:rsidP="17FD9A2B" w:rsidRDefault="17FD9A2B" w14:paraId="1FE4CC0C" w14:textId="26973EF0">
            <w:pPr>
              <w:spacing w:line="360" w:lineRule="auto"/>
              <w:jc w:val="both"/>
              <w:rPr>
                <w:rFonts w:ascii="Arial" w:hAnsi="Arial" w:eastAsia="Arial" w:cs="Arial"/>
                <w:szCs w:val="24"/>
              </w:rPr>
            </w:pPr>
            <w:r w:rsidRPr="001908A2">
              <w:rPr>
                <w:rFonts w:ascii="Arial" w:hAnsi="Arial" w:eastAsia="Arial" w:cs="Arial"/>
                <w:szCs w:val="24"/>
              </w:rPr>
              <w:t xml:space="preserve">Create an accountable and responsible housekeeping staff where each member knows their role in cleanliness and takes pleasure in their job. </w:t>
            </w:r>
          </w:p>
          <w:p w:rsidRPr="001908A2" w:rsidR="00CD26B9" w:rsidP="17FD9A2B" w:rsidRDefault="17FD9A2B" w14:paraId="0E0D4FAC" w14:textId="73BC2B83">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2B43561D" w14:textId="2E6237FC">
            <w:pPr>
              <w:spacing w:line="360" w:lineRule="auto"/>
              <w:jc w:val="both"/>
              <w:rPr>
                <w:rFonts w:ascii="Arial" w:hAnsi="Arial" w:eastAsia="Arial" w:cs="Arial"/>
                <w:szCs w:val="24"/>
              </w:rPr>
            </w:pPr>
            <w:r w:rsidRPr="001908A2">
              <w:rPr>
                <w:rFonts w:ascii="Arial" w:hAnsi="Arial" w:eastAsia="Arial" w:cs="Arial"/>
                <w:szCs w:val="24"/>
              </w:rPr>
              <w:t xml:space="preserve">3) Train housekeeping personnel to be diligent and </w:t>
            </w:r>
            <w:r w:rsidRPr="001908A2" w:rsidR="00671749">
              <w:rPr>
                <w:rFonts w:ascii="Arial" w:hAnsi="Arial" w:eastAsia="Arial" w:cs="Arial"/>
                <w:szCs w:val="24"/>
              </w:rPr>
              <w:t>detail oriented</w:t>
            </w:r>
            <w:r w:rsidRPr="001908A2">
              <w:rPr>
                <w:rFonts w:ascii="Arial" w:hAnsi="Arial" w:eastAsia="Arial" w:cs="Arial"/>
                <w:szCs w:val="24"/>
              </w:rPr>
              <w:t xml:space="preserve">. This should cover neglected regions.  </w:t>
            </w:r>
          </w:p>
          <w:p w:rsidRPr="001908A2" w:rsidR="00CD26B9" w:rsidP="17FD9A2B" w:rsidRDefault="17FD9A2B" w14:paraId="68BF9C5A" w14:textId="2B2B778A">
            <w:pPr>
              <w:spacing w:line="360" w:lineRule="auto"/>
              <w:jc w:val="both"/>
              <w:rPr>
                <w:rFonts w:ascii="Arial" w:hAnsi="Arial" w:eastAsia="Arial" w:cs="Arial"/>
                <w:szCs w:val="24"/>
              </w:rPr>
            </w:pPr>
            <w:r w:rsidRPr="001908A2">
              <w:rPr>
                <w:rFonts w:ascii="Arial" w:hAnsi="Arial" w:eastAsia="Arial" w:cs="Arial"/>
                <w:szCs w:val="24"/>
              </w:rPr>
              <w:t xml:space="preserve">Encourage personnel to report errors and difficulties. This identifies patterns and offers focused instruction or reminders </w:t>
            </w:r>
            <w:r w:rsidRPr="001908A2">
              <w:rPr>
                <w:rFonts w:ascii="Arial" w:hAnsi="Arial" w:eastAsia="Arial" w:cs="Arial"/>
                <w:szCs w:val="24"/>
              </w:rPr>
              <w:lastRenderedPageBreak/>
              <w:t xml:space="preserve">to improve certain areas. </w:t>
            </w:r>
          </w:p>
          <w:p w:rsidRPr="001908A2" w:rsidR="00CD26B9" w:rsidP="17FD9A2B" w:rsidRDefault="17FD9A2B" w14:paraId="6E42732B" w14:textId="4B3912B0">
            <w:pPr>
              <w:spacing w:line="360" w:lineRule="auto"/>
              <w:jc w:val="both"/>
              <w:rPr>
                <w:rFonts w:ascii="Arial" w:hAnsi="Arial" w:eastAsia="Arial" w:cs="Arial"/>
                <w:szCs w:val="24"/>
              </w:rPr>
            </w:pPr>
            <w:r w:rsidRPr="001908A2">
              <w:rPr>
                <w:rFonts w:ascii="Arial" w:hAnsi="Arial" w:eastAsia="Arial" w:cs="Arial"/>
                <w:szCs w:val="24"/>
              </w:rPr>
              <w:t>A second staff member checks each room after cleaning to catch any missed places. This adds quality control and reduces human mistakes.</w:t>
            </w:r>
          </w:p>
        </w:tc>
        <w:tc>
          <w:tcPr>
            <w:tcW w:w="2775" w:type="dxa"/>
          </w:tcPr>
          <w:p w:rsidRPr="001908A2" w:rsidR="17FD9A2B" w:rsidP="17FD9A2B" w:rsidRDefault="17FD9A2B" w14:paraId="749F8B1D" w14:textId="753B69FB">
            <w:pPr>
              <w:spacing w:line="360" w:lineRule="auto"/>
              <w:jc w:val="both"/>
              <w:rPr>
                <w:rFonts w:ascii="Arial" w:hAnsi="Arial" w:eastAsia="Arial" w:cs="Arial"/>
                <w:b/>
                <w:bCs/>
                <w:szCs w:val="24"/>
              </w:rPr>
            </w:pPr>
            <w:r w:rsidRPr="001908A2">
              <w:rPr>
                <w:rFonts w:ascii="Arial" w:hAnsi="Arial" w:eastAsia="Arial" w:cs="Arial"/>
                <w:b/>
                <w:bCs/>
                <w:szCs w:val="24"/>
              </w:rPr>
              <w:lastRenderedPageBreak/>
              <w:t xml:space="preserve">Possible measures: </w:t>
            </w:r>
          </w:p>
          <w:p w:rsidRPr="001908A2" w:rsidR="17FD9A2B" w:rsidP="17FD9A2B" w:rsidRDefault="17FD9A2B" w14:paraId="794D8D30" w14:textId="4401939C">
            <w:pPr>
              <w:spacing w:line="360" w:lineRule="auto"/>
              <w:jc w:val="both"/>
              <w:rPr>
                <w:rFonts w:ascii="Arial" w:hAnsi="Arial" w:eastAsia="Arial" w:cs="Arial"/>
                <w:b/>
                <w:bCs/>
                <w:szCs w:val="24"/>
              </w:rPr>
            </w:pPr>
          </w:p>
          <w:p w:rsidRPr="001908A2" w:rsidR="17FD9A2B" w:rsidP="17FD9A2B" w:rsidRDefault="17FD9A2B" w14:paraId="2FC90069" w14:textId="69C0E1DA">
            <w:pPr>
              <w:spacing w:line="360" w:lineRule="auto"/>
              <w:jc w:val="both"/>
              <w:rPr>
                <w:rFonts w:ascii="Arial" w:hAnsi="Arial" w:eastAsia="Arial" w:cs="Arial"/>
                <w:color w:val="auto"/>
                <w:szCs w:val="24"/>
              </w:rPr>
            </w:pPr>
            <w:r w:rsidRPr="001908A2">
              <w:rPr>
                <w:rFonts w:ascii="Arial" w:hAnsi="Arial" w:eastAsia="Arial" w:cs="Arial"/>
                <w:szCs w:val="24"/>
              </w:rPr>
              <w:t xml:space="preserve">1) Regular workload evaluations will ensure the housekeeping crew is properly staffed for occupancy levels. This entails examining past data and anticipating peak and off-peak personnel demands. </w:t>
            </w:r>
          </w:p>
          <w:p w:rsidRPr="001908A2" w:rsidR="17FD9A2B" w:rsidP="17FD9A2B" w:rsidRDefault="17FD9A2B" w14:paraId="65CF1A31" w14:textId="3B7F12A0">
            <w:pPr>
              <w:spacing w:line="360" w:lineRule="auto"/>
              <w:jc w:val="both"/>
              <w:rPr>
                <w:rFonts w:ascii="Arial" w:hAnsi="Arial" w:eastAsia="Arial" w:cs="Arial"/>
                <w:szCs w:val="24"/>
              </w:rPr>
            </w:pPr>
            <w:r w:rsidRPr="001908A2">
              <w:rPr>
                <w:rFonts w:ascii="Arial" w:hAnsi="Arial" w:eastAsia="Arial" w:cs="Arial"/>
                <w:szCs w:val="24"/>
              </w:rPr>
              <w:t xml:space="preserve">Optimize productivity by scheduling and </w:t>
            </w:r>
            <w:r w:rsidRPr="001908A2">
              <w:rPr>
                <w:rFonts w:ascii="Arial" w:hAnsi="Arial" w:eastAsia="Arial" w:cs="Arial"/>
                <w:szCs w:val="24"/>
              </w:rPr>
              <w:lastRenderedPageBreak/>
              <w:t xml:space="preserve">assigning tasks. This involves assigning cleaning duties based on team members' strengths and talents, distributing burden fairly, and giving enough time for thorough cleaning. </w:t>
            </w:r>
          </w:p>
          <w:p w:rsidRPr="001908A2" w:rsidR="17FD9A2B" w:rsidP="17FD9A2B" w:rsidRDefault="17FD9A2B" w14:paraId="17C49414" w14:textId="61E54CA4">
            <w:pPr>
              <w:spacing w:line="360" w:lineRule="auto"/>
              <w:jc w:val="both"/>
              <w:rPr>
                <w:rFonts w:ascii="Arial" w:hAnsi="Arial" w:eastAsia="Arial" w:cs="Arial"/>
                <w:szCs w:val="24"/>
              </w:rPr>
            </w:pPr>
            <w:r w:rsidRPr="001908A2">
              <w:rPr>
                <w:rFonts w:ascii="Arial" w:hAnsi="Arial" w:eastAsia="Arial" w:cs="Arial"/>
                <w:szCs w:val="24"/>
              </w:rPr>
              <w:t xml:space="preserve">Cross-train housekeeping staff. This helps individuals acquire a varied skill set and assist in other areas as needed, avoiding personnel </w:t>
            </w:r>
            <w:proofErr w:type="gramStart"/>
            <w:r w:rsidRPr="001908A2">
              <w:rPr>
                <w:rFonts w:ascii="Arial" w:hAnsi="Arial" w:eastAsia="Arial" w:cs="Arial"/>
                <w:szCs w:val="24"/>
              </w:rPr>
              <w:t>shortages</w:t>
            </w:r>
            <w:proofErr w:type="gramEnd"/>
            <w:r w:rsidRPr="001908A2">
              <w:rPr>
                <w:rFonts w:ascii="Arial" w:hAnsi="Arial" w:eastAsia="Arial" w:cs="Arial"/>
                <w:szCs w:val="24"/>
              </w:rPr>
              <w:t xml:space="preserve"> and improving team performance. </w:t>
            </w:r>
          </w:p>
          <w:p w:rsidRPr="001908A2" w:rsidR="17FD9A2B" w:rsidP="17FD9A2B" w:rsidRDefault="17FD9A2B" w14:paraId="405A9302" w14:textId="05B6BF89">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17FD9A2B" w:rsidP="17FD9A2B" w:rsidRDefault="17FD9A2B" w14:paraId="44196A0C" w14:textId="18A95F62">
            <w:pPr>
              <w:spacing w:line="360" w:lineRule="auto"/>
              <w:jc w:val="both"/>
              <w:rPr>
                <w:rFonts w:ascii="Arial" w:hAnsi="Arial" w:eastAsia="Arial" w:cs="Arial"/>
                <w:szCs w:val="24"/>
              </w:rPr>
            </w:pPr>
            <w:r w:rsidRPr="001908A2">
              <w:rPr>
                <w:rFonts w:ascii="Arial" w:hAnsi="Arial" w:eastAsia="Arial" w:cs="Arial"/>
                <w:szCs w:val="24"/>
              </w:rPr>
              <w:t xml:space="preserve">2) Create an organized housekeeping </w:t>
            </w:r>
            <w:r w:rsidRPr="001908A2">
              <w:rPr>
                <w:rFonts w:ascii="Arial" w:hAnsi="Arial" w:eastAsia="Arial" w:cs="Arial"/>
                <w:szCs w:val="24"/>
              </w:rPr>
              <w:lastRenderedPageBreak/>
              <w:t xml:space="preserve">supervision system. To achieve uniformity and detail, room inspections may require checklists or established methods. </w:t>
            </w:r>
          </w:p>
          <w:p w:rsidRPr="001908A2" w:rsidR="17FD9A2B" w:rsidP="17FD9A2B" w:rsidRDefault="17FD9A2B" w14:paraId="6BFECC69" w14:textId="1823A7C2">
            <w:pPr>
              <w:spacing w:line="360" w:lineRule="auto"/>
              <w:jc w:val="both"/>
              <w:rPr>
                <w:rFonts w:ascii="Arial" w:hAnsi="Arial" w:eastAsia="Arial" w:cs="Arial"/>
                <w:szCs w:val="24"/>
              </w:rPr>
            </w:pPr>
            <w:r w:rsidRPr="001908A2">
              <w:rPr>
                <w:rFonts w:ascii="Arial" w:hAnsi="Arial" w:eastAsia="Arial" w:cs="Arial"/>
                <w:szCs w:val="24"/>
              </w:rPr>
              <w:t xml:space="preserve">Supervisors need frequent leadership and inspection training. This develops a strong eye for cleanliness and equips them to express expectations and give constructive comments to the team. </w:t>
            </w:r>
          </w:p>
          <w:p w:rsidRPr="001908A2" w:rsidR="17FD9A2B" w:rsidP="17FD9A2B" w:rsidRDefault="17FD9A2B" w14:paraId="460EF1F3" w14:textId="214266B2">
            <w:pPr>
              <w:spacing w:line="360" w:lineRule="auto"/>
              <w:jc w:val="both"/>
              <w:rPr>
                <w:rFonts w:ascii="Arial" w:hAnsi="Arial" w:eastAsia="Arial" w:cs="Arial"/>
                <w:szCs w:val="24"/>
              </w:rPr>
            </w:pPr>
            <w:r w:rsidRPr="001908A2">
              <w:rPr>
                <w:rFonts w:ascii="Arial" w:hAnsi="Arial" w:eastAsia="Arial" w:cs="Arial"/>
                <w:szCs w:val="24"/>
              </w:rPr>
              <w:t xml:space="preserve">Establish a feedback loop between supervisors and team members to encourage open communication and rapid problem-solving. This </w:t>
            </w:r>
            <w:r w:rsidRPr="001908A2">
              <w:rPr>
                <w:rFonts w:ascii="Arial" w:hAnsi="Arial" w:eastAsia="Arial" w:cs="Arial"/>
                <w:szCs w:val="24"/>
              </w:rPr>
              <w:lastRenderedPageBreak/>
              <w:t xml:space="preserve">encourages team members to produce high-quality work in a supportive setting. </w:t>
            </w:r>
          </w:p>
          <w:p w:rsidRPr="001908A2" w:rsidR="17FD9A2B" w:rsidP="17FD9A2B" w:rsidRDefault="17FD9A2B" w14:paraId="31B3B2A1" w14:textId="739F4D92">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17FD9A2B" w:rsidP="17FD9A2B" w:rsidRDefault="17FD9A2B" w14:paraId="1229E96F" w14:textId="04EFC285">
            <w:pPr>
              <w:spacing w:line="360" w:lineRule="auto"/>
              <w:jc w:val="both"/>
              <w:rPr>
                <w:rFonts w:ascii="Arial" w:hAnsi="Arial" w:eastAsia="Arial" w:cs="Arial"/>
                <w:szCs w:val="24"/>
              </w:rPr>
            </w:pPr>
            <w:r w:rsidRPr="001908A2">
              <w:rPr>
                <w:rFonts w:ascii="Arial" w:hAnsi="Arial" w:eastAsia="Arial" w:cs="Arial"/>
                <w:szCs w:val="24"/>
              </w:rPr>
              <w:t xml:space="preserve">3) Provide thorough housekeeping staff training on correct cleaning methods, attention to detail, and protocol. Refresher training reinforces key principles and addresses typical errors. </w:t>
            </w:r>
          </w:p>
          <w:p w:rsidRPr="001908A2" w:rsidR="17FD9A2B" w:rsidP="17FD9A2B" w:rsidRDefault="17FD9A2B" w14:paraId="0E814B7A" w14:textId="36A91685">
            <w:pPr>
              <w:spacing w:line="360" w:lineRule="auto"/>
              <w:jc w:val="both"/>
              <w:rPr>
                <w:rFonts w:ascii="Arial" w:hAnsi="Arial" w:eastAsia="Arial" w:cs="Arial"/>
                <w:szCs w:val="24"/>
              </w:rPr>
            </w:pPr>
            <w:r w:rsidRPr="001908A2">
              <w:rPr>
                <w:rFonts w:ascii="Arial" w:hAnsi="Arial" w:eastAsia="Arial" w:cs="Arial"/>
                <w:szCs w:val="24"/>
              </w:rPr>
              <w:t xml:space="preserve">Regular spot checks or audits can detect reoccurring mistakes or oversights. This data may be utilized to identify training needs. </w:t>
            </w:r>
          </w:p>
          <w:p w:rsidRPr="001908A2" w:rsidR="17FD9A2B" w:rsidP="17FD9A2B" w:rsidRDefault="17FD9A2B" w14:paraId="680163C7" w14:textId="099BE940">
            <w:pPr>
              <w:spacing w:line="360" w:lineRule="auto"/>
              <w:jc w:val="both"/>
              <w:rPr>
                <w:rFonts w:ascii="Arial" w:hAnsi="Arial" w:eastAsia="Arial" w:cs="Arial"/>
                <w:szCs w:val="24"/>
              </w:rPr>
            </w:pPr>
            <w:r w:rsidRPr="001908A2">
              <w:rPr>
                <w:rFonts w:ascii="Arial" w:hAnsi="Arial" w:eastAsia="Arial" w:cs="Arial"/>
                <w:szCs w:val="24"/>
              </w:rPr>
              <w:lastRenderedPageBreak/>
              <w:t>Encouraging personnel to discover and execute error-prevention strategies promotes continual improvement. Team meetings, suggestion boxes, and award systems for innovation and achievement can help.</w:t>
            </w:r>
          </w:p>
          <w:p w:rsidRPr="001908A2" w:rsidR="00CD26B9" w:rsidP="17FD9A2B" w:rsidRDefault="00CD26B9" w14:paraId="06492353" w14:textId="2B101FCA">
            <w:pPr>
              <w:spacing w:line="360" w:lineRule="auto"/>
              <w:jc w:val="both"/>
              <w:rPr>
                <w:rFonts w:ascii="Arial" w:hAnsi="Arial" w:eastAsia="Arial" w:cs="Arial"/>
                <w:b/>
                <w:bCs/>
                <w:szCs w:val="24"/>
              </w:rPr>
            </w:pPr>
          </w:p>
        </w:tc>
      </w:tr>
      <w:tr w:rsidR="00CD26B9" w:rsidTr="17FD9A2B" w14:paraId="4741D2C3" w14:textId="77777777">
        <w:trPr>
          <w:jc w:val="center"/>
        </w:trPr>
        <w:tc>
          <w:tcPr>
            <w:tcW w:w="2745" w:type="dxa"/>
          </w:tcPr>
          <w:p w:rsidRPr="001908A2" w:rsidR="17FD9A2B" w:rsidP="17FD9A2B" w:rsidRDefault="17FD9A2B" w14:paraId="4ABF4C54" w14:textId="3EEE8276">
            <w:pPr>
              <w:spacing w:line="360" w:lineRule="auto"/>
              <w:jc w:val="both"/>
              <w:rPr>
                <w:rFonts w:ascii="Arial" w:hAnsi="Arial" w:eastAsia="Arial" w:cs="Arial"/>
                <w:szCs w:val="24"/>
              </w:rPr>
            </w:pPr>
          </w:p>
          <w:p w:rsidRPr="001908A2" w:rsidR="17FD9A2B" w:rsidP="17FD9A2B" w:rsidRDefault="17FD9A2B" w14:paraId="26DE3204" w14:textId="2FACAD37">
            <w:pPr>
              <w:spacing w:line="360" w:lineRule="auto"/>
              <w:jc w:val="both"/>
              <w:rPr>
                <w:rFonts w:ascii="Arial" w:hAnsi="Arial" w:eastAsia="Arial" w:cs="Arial"/>
                <w:szCs w:val="24"/>
              </w:rPr>
            </w:pPr>
          </w:p>
          <w:p w:rsidRPr="001908A2" w:rsidR="17FD9A2B" w:rsidP="17FD9A2B" w:rsidRDefault="17FD9A2B" w14:paraId="41F205FD" w14:textId="6E64F553">
            <w:pPr>
              <w:spacing w:line="360" w:lineRule="auto"/>
              <w:jc w:val="both"/>
              <w:rPr>
                <w:rFonts w:ascii="Arial" w:hAnsi="Arial" w:eastAsia="Arial" w:cs="Arial"/>
                <w:szCs w:val="24"/>
              </w:rPr>
            </w:pPr>
            <w:r w:rsidRPr="001908A2">
              <w:rPr>
                <w:rFonts w:ascii="Arial" w:hAnsi="Arial" w:eastAsia="Arial" w:cs="Arial"/>
                <w:szCs w:val="24"/>
              </w:rPr>
              <w:t>When the guest arrives in their room, they discover that the bed is unmade. The bed cover and pillowcases both have noticeable stains, and the sheets are wrinkled.</w:t>
            </w:r>
          </w:p>
          <w:p w:rsidRPr="001908A2" w:rsidR="00CD26B9" w:rsidP="17FD9A2B" w:rsidRDefault="00CD26B9" w14:paraId="4C9897CE" w14:textId="5ECB4CB7">
            <w:pPr>
              <w:spacing w:line="360" w:lineRule="auto"/>
              <w:rPr>
                <w:rFonts w:ascii="Arial" w:hAnsi="Arial" w:cs="Arial"/>
                <w:b/>
                <w:bCs/>
                <w:szCs w:val="24"/>
              </w:rPr>
            </w:pPr>
          </w:p>
        </w:tc>
        <w:tc>
          <w:tcPr>
            <w:tcW w:w="3015" w:type="dxa"/>
          </w:tcPr>
          <w:p w:rsidRPr="001908A2" w:rsidR="00CD26B9" w:rsidP="17FD9A2B" w:rsidRDefault="17FD9A2B" w14:paraId="5A61E973" w14:textId="76AA38A7">
            <w:pPr>
              <w:spacing w:line="360" w:lineRule="auto"/>
              <w:jc w:val="both"/>
              <w:rPr>
                <w:rFonts w:ascii="Arial" w:hAnsi="Arial" w:eastAsia="Arial" w:cs="Arial"/>
                <w:szCs w:val="24"/>
              </w:rPr>
            </w:pPr>
            <w:r w:rsidRPr="001908A2">
              <w:rPr>
                <w:rFonts w:ascii="Arial" w:hAnsi="Arial" w:eastAsia="Arial" w:cs="Arial"/>
                <w:b/>
                <w:bCs/>
                <w:szCs w:val="24"/>
              </w:rPr>
              <w:lastRenderedPageBreak/>
              <w:t>Possible explanations</w:t>
            </w:r>
            <w:r w:rsidRPr="001908A2">
              <w:rPr>
                <w:rFonts w:ascii="Arial" w:hAnsi="Arial" w:eastAsia="Arial" w:cs="Arial"/>
                <w:szCs w:val="24"/>
              </w:rPr>
              <w:t>:</w:t>
            </w:r>
          </w:p>
          <w:p w:rsidRPr="001908A2" w:rsidR="00CD26B9" w:rsidP="17FD9A2B" w:rsidRDefault="00CD26B9" w14:paraId="2C4A46D9" w14:textId="4B8BAC4D">
            <w:pPr>
              <w:spacing w:line="360" w:lineRule="auto"/>
              <w:jc w:val="both"/>
              <w:rPr>
                <w:rFonts w:ascii="Arial" w:hAnsi="Arial" w:eastAsia="Arial" w:cs="Arial"/>
                <w:b/>
                <w:bCs/>
                <w:szCs w:val="24"/>
              </w:rPr>
            </w:pPr>
          </w:p>
          <w:p w:rsidRPr="001908A2" w:rsidR="00CD26B9" w:rsidP="17FD9A2B" w:rsidRDefault="17FD9A2B" w14:paraId="4F411E4D" w14:textId="4D047D87">
            <w:pPr>
              <w:spacing w:line="360" w:lineRule="auto"/>
              <w:jc w:val="both"/>
              <w:rPr>
                <w:rFonts w:ascii="Arial" w:hAnsi="Arial" w:eastAsia="Carlito" w:cs="Arial"/>
                <w:color w:val="auto"/>
                <w:szCs w:val="24"/>
              </w:rPr>
            </w:pPr>
            <w:r w:rsidRPr="001908A2">
              <w:rPr>
                <w:rFonts w:ascii="Arial" w:hAnsi="Arial" w:eastAsia="Arial" w:cs="Arial"/>
                <w:szCs w:val="24"/>
              </w:rPr>
              <w:t xml:space="preserve">1) There could have been a miscommunication about the condition of the room between the front desk employees and the housekeeping team. The mistake of not making the bed or changing the </w:t>
            </w:r>
            <w:r w:rsidRPr="001908A2">
              <w:rPr>
                <w:rFonts w:ascii="Arial" w:hAnsi="Arial" w:eastAsia="Arial" w:cs="Arial"/>
                <w:szCs w:val="24"/>
              </w:rPr>
              <w:lastRenderedPageBreak/>
              <w:t xml:space="preserve">sheets may have occurred because the front desk neglected to inform the housekeeping staff that the room was occupied and needed to be readied and cleaned. </w:t>
            </w:r>
          </w:p>
          <w:p w:rsidRPr="001908A2" w:rsidR="00CD26B9" w:rsidP="17FD9A2B" w:rsidRDefault="17FD9A2B" w14:paraId="71E9F627" w14:textId="6710E6E1">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2AB73C03" w14:textId="0B1B6F86">
            <w:pPr>
              <w:spacing w:line="360" w:lineRule="auto"/>
              <w:jc w:val="both"/>
              <w:rPr>
                <w:rFonts w:ascii="Arial" w:hAnsi="Arial" w:eastAsia="Arial" w:cs="Arial"/>
                <w:szCs w:val="24"/>
              </w:rPr>
            </w:pPr>
            <w:r w:rsidRPr="001908A2">
              <w:rPr>
                <w:rFonts w:ascii="Arial" w:hAnsi="Arial" w:eastAsia="Arial" w:cs="Arial"/>
                <w:szCs w:val="24"/>
              </w:rPr>
              <w:t xml:space="preserve">2) The housekeeping employees in charge of making the beds and maintaining the hotel's cleanliness standards may not have gotten the required training. They might not have known the proper methods for making beds and making sure the linens are clean and stain-free if they hadn't received the </w:t>
            </w:r>
            <w:r w:rsidRPr="001908A2">
              <w:rPr>
                <w:rFonts w:ascii="Arial" w:hAnsi="Arial" w:eastAsia="Arial" w:cs="Arial"/>
                <w:szCs w:val="24"/>
              </w:rPr>
              <w:lastRenderedPageBreak/>
              <w:t xml:space="preserve">essential instruction and direction.  </w:t>
            </w:r>
          </w:p>
          <w:p w:rsidRPr="001908A2" w:rsidR="00CD26B9" w:rsidP="17FD9A2B" w:rsidRDefault="17FD9A2B" w14:paraId="6D1A7822" w14:textId="2A1ACFBA">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2AD1BC72" w14:textId="2B25F989">
            <w:pPr>
              <w:spacing w:line="360" w:lineRule="auto"/>
              <w:jc w:val="both"/>
              <w:rPr>
                <w:rFonts w:ascii="Arial" w:hAnsi="Arial" w:eastAsia="Arial" w:cs="Arial"/>
                <w:szCs w:val="24"/>
              </w:rPr>
            </w:pPr>
            <w:r w:rsidRPr="001908A2">
              <w:rPr>
                <w:rFonts w:ascii="Arial" w:hAnsi="Arial" w:eastAsia="Arial" w:cs="Arial"/>
                <w:szCs w:val="24"/>
              </w:rPr>
              <w:t xml:space="preserve">3) Due to the large number of rooms that needed to be cleaned in a short amount of time, the housekeeping staff may have been under pressure. In these situations, it's possible that they emphasized finishing the cleaning jobs as soon as possible rather than paying close attention to every detail, resulting in an unmade </w:t>
            </w:r>
            <w:proofErr w:type="gramStart"/>
            <w:r w:rsidRPr="001908A2">
              <w:rPr>
                <w:rFonts w:ascii="Arial" w:hAnsi="Arial" w:eastAsia="Arial" w:cs="Arial"/>
                <w:szCs w:val="24"/>
              </w:rPr>
              <w:t>bed</w:t>
            </w:r>
            <w:proofErr w:type="gramEnd"/>
            <w:r w:rsidRPr="001908A2">
              <w:rPr>
                <w:rFonts w:ascii="Arial" w:hAnsi="Arial" w:eastAsia="Arial" w:cs="Arial"/>
                <w:szCs w:val="24"/>
              </w:rPr>
              <w:t xml:space="preserve"> and missed stains on the sheets.</w:t>
            </w:r>
          </w:p>
        </w:tc>
        <w:tc>
          <w:tcPr>
            <w:tcW w:w="2940" w:type="dxa"/>
          </w:tcPr>
          <w:p w:rsidRPr="001908A2" w:rsidR="00CD26B9" w:rsidP="17FD9A2B" w:rsidRDefault="17FD9A2B" w14:paraId="16C35FA9" w14:textId="3334DF45">
            <w:pPr>
              <w:spacing w:line="360" w:lineRule="auto"/>
              <w:rPr>
                <w:rFonts w:ascii="Arial" w:hAnsi="Arial" w:cs="Arial"/>
                <w:szCs w:val="24"/>
              </w:rPr>
            </w:pPr>
            <w:r w:rsidRPr="001908A2">
              <w:rPr>
                <w:rFonts w:ascii="Arial" w:hAnsi="Arial" w:eastAsia="Arial" w:cs="Arial"/>
                <w:b/>
                <w:bCs/>
                <w:szCs w:val="24"/>
              </w:rPr>
              <w:lastRenderedPageBreak/>
              <w:t>Possible explanations:</w:t>
            </w:r>
            <w:r w:rsidRPr="001908A2">
              <w:rPr>
                <w:rFonts w:ascii="Arial" w:hAnsi="Arial" w:eastAsia="Arial" w:cs="Arial"/>
                <w:szCs w:val="24"/>
              </w:rPr>
              <w:t xml:space="preserve"> </w:t>
            </w:r>
          </w:p>
          <w:p w:rsidRPr="001908A2" w:rsidR="00CD26B9" w:rsidP="17FD9A2B" w:rsidRDefault="17FD9A2B" w14:paraId="105911ED" w14:textId="79BFC897">
            <w:pPr>
              <w:spacing w:line="360" w:lineRule="auto"/>
              <w:rPr>
                <w:rFonts w:ascii="Arial" w:hAnsi="Arial" w:eastAsia="Arial" w:cs="Arial"/>
                <w:szCs w:val="24"/>
              </w:rPr>
            </w:pPr>
            <w:r w:rsidRPr="001908A2">
              <w:rPr>
                <w:rFonts w:ascii="Arial" w:hAnsi="Arial" w:eastAsia="Arial" w:cs="Arial"/>
                <w:szCs w:val="24"/>
              </w:rPr>
              <w:t xml:space="preserve"> 1) A reliable room status update system can improve front desk-housekeeping communication. Software or electronic communication technologies that offer real-time updates on </w:t>
            </w:r>
            <w:r w:rsidRPr="001908A2">
              <w:rPr>
                <w:rFonts w:ascii="Arial" w:hAnsi="Arial" w:eastAsia="Arial" w:cs="Arial"/>
                <w:szCs w:val="24"/>
              </w:rPr>
              <w:lastRenderedPageBreak/>
              <w:t xml:space="preserve">occupied rooms and cleaning needs may be used.  </w:t>
            </w:r>
          </w:p>
          <w:p w:rsidRPr="001908A2" w:rsidR="00CD26B9" w:rsidP="17FD9A2B" w:rsidRDefault="17FD9A2B" w14:paraId="30E764C9" w14:textId="2E529190">
            <w:pPr>
              <w:spacing w:line="360" w:lineRule="auto"/>
              <w:rPr>
                <w:rFonts w:ascii="Arial" w:hAnsi="Arial" w:eastAsia="Arial" w:cs="Arial"/>
                <w:szCs w:val="24"/>
              </w:rPr>
            </w:pPr>
            <w:r w:rsidRPr="001908A2">
              <w:rPr>
                <w:rFonts w:ascii="Arial" w:hAnsi="Arial" w:eastAsia="Arial" w:cs="Arial"/>
                <w:szCs w:val="24"/>
              </w:rPr>
              <w:t xml:space="preserve">Have periodic front desk-housekeeping meetings to advise everyone of any room cleaning modifications or special requests.  </w:t>
            </w:r>
          </w:p>
          <w:p w:rsidRPr="001908A2" w:rsidR="00CD26B9" w:rsidP="17FD9A2B" w:rsidRDefault="17FD9A2B" w14:paraId="32706D83" w14:textId="16487A01">
            <w:pPr>
              <w:spacing w:line="360" w:lineRule="auto"/>
              <w:rPr>
                <w:rFonts w:ascii="Arial" w:hAnsi="Arial" w:eastAsia="Arial" w:cs="Arial"/>
                <w:szCs w:val="24"/>
              </w:rPr>
            </w:pPr>
            <w:r w:rsidRPr="001908A2">
              <w:rPr>
                <w:rFonts w:ascii="Arial" w:hAnsi="Arial" w:eastAsia="Arial" w:cs="Arial"/>
                <w:szCs w:val="24"/>
              </w:rPr>
              <w:t xml:space="preserve">Encourage front desk and housekeeping staff to communicate openly and swiftly to resolve any issues.  </w:t>
            </w:r>
          </w:p>
          <w:p w:rsidRPr="001908A2" w:rsidR="00CD26B9" w:rsidP="17FD9A2B" w:rsidRDefault="17FD9A2B" w14:paraId="1072D88F" w14:textId="527A877F">
            <w:pPr>
              <w:spacing w:line="360" w:lineRule="auto"/>
              <w:rPr>
                <w:rFonts w:ascii="Arial" w:hAnsi="Arial" w:cs="Arial"/>
                <w:szCs w:val="24"/>
              </w:rPr>
            </w:pPr>
            <w:r w:rsidRPr="001908A2">
              <w:rPr>
                <w:rFonts w:ascii="Arial" w:hAnsi="Arial" w:eastAsia="Arial" w:cs="Arial"/>
                <w:szCs w:val="24"/>
              </w:rPr>
              <w:t xml:space="preserve"> </w:t>
            </w:r>
          </w:p>
          <w:p w:rsidRPr="001908A2" w:rsidR="00CD26B9" w:rsidP="17FD9A2B" w:rsidRDefault="17FD9A2B" w14:paraId="3D07D1EF" w14:textId="7BDD2171">
            <w:pPr>
              <w:spacing w:line="360" w:lineRule="auto"/>
              <w:rPr>
                <w:rFonts w:ascii="Arial" w:hAnsi="Arial" w:eastAsia="Arial" w:cs="Arial"/>
                <w:szCs w:val="24"/>
              </w:rPr>
            </w:pPr>
            <w:r w:rsidRPr="001908A2">
              <w:rPr>
                <w:rFonts w:ascii="Arial" w:hAnsi="Arial" w:eastAsia="Arial" w:cs="Arial"/>
                <w:szCs w:val="24"/>
              </w:rPr>
              <w:t xml:space="preserve">2) Develop a comprehensive bed-making, cleanliness, and detail-oriented housekeeping training </w:t>
            </w:r>
            <w:r w:rsidRPr="001908A2">
              <w:rPr>
                <w:rFonts w:ascii="Arial" w:hAnsi="Arial" w:eastAsia="Arial" w:cs="Arial"/>
                <w:szCs w:val="24"/>
              </w:rPr>
              <w:lastRenderedPageBreak/>
              <w:t xml:space="preserve">program for new and seasoned staff.  </w:t>
            </w:r>
          </w:p>
          <w:p w:rsidRPr="001908A2" w:rsidR="00CD26B9" w:rsidP="17FD9A2B" w:rsidRDefault="17FD9A2B" w14:paraId="310AD291" w14:textId="315A6ABE">
            <w:pPr>
              <w:spacing w:line="360" w:lineRule="auto"/>
              <w:rPr>
                <w:rFonts w:ascii="Arial" w:hAnsi="Arial" w:eastAsia="Arial" w:cs="Arial"/>
                <w:szCs w:val="24"/>
              </w:rPr>
            </w:pPr>
            <w:r w:rsidRPr="001908A2">
              <w:rPr>
                <w:rFonts w:ascii="Arial" w:hAnsi="Arial" w:eastAsia="Arial" w:cs="Arial"/>
                <w:szCs w:val="24"/>
              </w:rPr>
              <w:t xml:space="preserve">Provide hands-on bed-making instruction to staff.  </w:t>
            </w:r>
          </w:p>
          <w:p w:rsidRPr="001908A2" w:rsidR="00CD26B9" w:rsidP="17FD9A2B" w:rsidRDefault="17FD9A2B" w14:paraId="63D592F0" w14:textId="21700477">
            <w:pPr>
              <w:spacing w:line="360" w:lineRule="auto"/>
              <w:rPr>
                <w:rFonts w:ascii="Arial" w:hAnsi="Arial" w:eastAsia="Arial" w:cs="Arial"/>
                <w:szCs w:val="24"/>
              </w:rPr>
            </w:pPr>
            <w:r w:rsidRPr="001908A2">
              <w:rPr>
                <w:rFonts w:ascii="Arial" w:hAnsi="Arial" w:eastAsia="Arial" w:cs="Arial"/>
                <w:szCs w:val="24"/>
              </w:rPr>
              <w:t xml:space="preserve">Create a mentorship program for new housekeeping recruits to learn the hotel's standards and expectations from experienced staff.  </w:t>
            </w:r>
          </w:p>
          <w:p w:rsidRPr="001908A2" w:rsidR="00CD26B9" w:rsidP="17FD9A2B" w:rsidRDefault="17FD9A2B" w14:paraId="3E60959D" w14:textId="49AB53FB">
            <w:pPr>
              <w:spacing w:line="360" w:lineRule="auto"/>
              <w:rPr>
                <w:rFonts w:ascii="Arial" w:hAnsi="Arial" w:cs="Arial"/>
                <w:szCs w:val="24"/>
              </w:rPr>
            </w:pPr>
            <w:r w:rsidRPr="001908A2">
              <w:rPr>
                <w:rFonts w:ascii="Arial" w:hAnsi="Arial" w:eastAsia="Arial" w:cs="Arial"/>
                <w:szCs w:val="24"/>
              </w:rPr>
              <w:t xml:space="preserve"> </w:t>
            </w:r>
          </w:p>
          <w:p w:rsidRPr="001908A2" w:rsidR="00CD26B9" w:rsidP="17FD9A2B" w:rsidRDefault="17FD9A2B" w14:paraId="6CC21454" w14:textId="0CDBBC4C">
            <w:pPr>
              <w:spacing w:line="360" w:lineRule="auto"/>
              <w:rPr>
                <w:rFonts w:ascii="Arial" w:hAnsi="Arial" w:eastAsia="Arial" w:cs="Arial"/>
                <w:szCs w:val="24"/>
              </w:rPr>
            </w:pPr>
            <w:r w:rsidRPr="001908A2">
              <w:rPr>
                <w:rFonts w:ascii="Arial" w:hAnsi="Arial" w:eastAsia="Arial" w:cs="Arial"/>
                <w:szCs w:val="24"/>
              </w:rPr>
              <w:t xml:space="preserve">3) Evaluate workload and number of employees to ensure the housekeeping team has enough workers for occupancy and cleaning.  </w:t>
            </w:r>
          </w:p>
          <w:p w:rsidRPr="001908A2" w:rsidR="00CD26B9" w:rsidP="17FD9A2B" w:rsidRDefault="17FD9A2B" w14:paraId="23AEF5F1" w14:textId="7A5FA8B9">
            <w:pPr>
              <w:spacing w:line="360" w:lineRule="auto"/>
              <w:rPr>
                <w:rFonts w:ascii="Arial" w:hAnsi="Arial" w:eastAsia="Arial" w:cs="Arial"/>
                <w:szCs w:val="24"/>
              </w:rPr>
            </w:pPr>
            <w:r w:rsidRPr="001908A2">
              <w:rPr>
                <w:rFonts w:ascii="Arial" w:hAnsi="Arial" w:eastAsia="Arial" w:cs="Arial"/>
                <w:szCs w:val="24"/>
              </w:rPr>
              <w:t xml:space="preserve">Use proper scheduling to optimize productivity and </w:t>
            </w:r>
            <w:r w:rsidRPr="001908A2">
              <w:rPr>
                <w:rFonts w:ascii="Arial" w:hAnsi="Arial" w:eastAsia="Arial" w:cs="Arial"/>
                <w:szCs w:val="24"/>
              </w:rPr>
              <w:lastRenderedPageBreak/>
              <w:t>provide ample time to clean, including making beds and changing bedding.</w:t>
            </w:r>
          </w:p>
          <w:p w:rsidRPr="001908A2" w:rsidR="00CD26B9" w:rsidP="17FD9A2B" w:rsidRDefault="17FD9A2B" w14:paraId="4B373DCD" w14:textId="2B9A149E">
            <w:pPr>
              <w:spacing w:line="360" w:lineRule="auto"/>
              <w:rPr>
                <w:rFonts w:ascii="Arial" w:hAnsi="Arial" w:cs="Arial"/>
                <w:szCs w:val="24"/>
              </w:rPr>
            </w:pPr>
            <w:r w:rsidRPr="001908A2">
              <w:rPr>
                <w:rFonts w:ascii="Arial" w:hAnsi="Arial" w:eastAsia="Arial" w:cs="Arial"/>
                <w:szCs w:val="24"/>
              </w:rPr>
              <w:t>Set reasonable timelines and prioritize important tasks to prevent rushing. This may involve hiring additional temporary workers during high occupancy or prioritizing non-essential duties at quiet times.</w:t>
            </w:r>
          </w:p>
        </w:tc>
        <w:tc>
          <w:tcPr>
            <w:tcW w:w="2715" w:type="dxa"/>
          </w:tcPr>
          <w:p w:rsidRPr="001908A2" w:rsidR="17FD9A2B" w:rsidP="17FD9A2B" w:rsidRDefault="17FD9A2B" w14:paraId="6FD45A40" w14:textId="16A6677D">
            <w:pPr>
              <w:spacing w:line="360" w:lineRule="auto"/>
              <w:jc w:val="both"/>
              <w:rPr>
                <w:rFonts w:ascii="Arial" w:hAnsi="Arial" w:eastAsia="Arial" w:cs="Arial"/>
                <w:b/>
                <w:bCs/>
                <w:szCs w:val="24"/>
              </w:rPr>
            </w:pPr>
            <w:r w:rsidRPr="001908A2">
              <w:rPr>
                <w:rFonts w:ascii="Arial" w:hAnsi="Arial" w:eastAsia="Arial" w:cs="Arial"/>
                <w:b/>
                <w:bCs/>
                <w:szCs w:val="24"/>
              </w:rPr>
              <w:lastRenderedPageBreak/>
              <w:t>Possible solutions:</w:t>
            </w:r>
          </w:p>
          <w:p w:rsidRPr="001908A2" w:rsidR="17FD9A2B" w:rsidP="17FD9A2B" w:rsidRDefault="17FD9A2B" w14:paraId="0867E1E0" w14:textId="37340A7F">
            <w:pPr>
              <w:spacing w:line="360" w:lineRule="auto"/>
              <w:rPr>
                <w:rFonts w:ascii="Arial" w:hAnsi="Arial" w:cs="Arial"/>
                <w:b/>
                <w:bCs/>
                <w:szCs w:val="24"/>
              </w:rPr>
            </w:pPr>
          </w:p>
          <w:p w:rsidRPr="001908A2" w:rsidR="00CD26B9" w:rsidP="17FD9A2B" w:rsidRDefault="17FD9A2B" w14:paraId="041FE7B6" w14:textId="1EAE6C59">
            <w:pPr>
              <w:spacing w:line="360" w:lineRule="auto"/>
              <w:rPr>
                <w:rFonts w:ascii="Arial" w:hAnsi="Arial" w:eastAsia="Carlito" w:cs="Arial"/>
                <w:color w:val="auto"/>
                <w:szCs w:val="24"/>
              </w:rPr>
            </w:pPr>
            <w:r w:rsidRPr="001908A2">
              <w:rPr>
                <w:rFonts w:ascii="Arial" w:hAnsi="Arial" w:eastAsia="Arial" w:cs="Arial"/>
                <w:szCs w:val="24"/>
              </w:rPr>
              <w:t xml:space="preserve">1) To ensure accurate and fast room status updates, employ an integrated communication system like a program or platform. The front desk may promptly tell </w:t>
            </w:r>
            <w:r w:rsidRPr="001908A2">
              <w:rPr>
                <w:rFonts w:ascii="Arial" w:hAnsi="Arial" w:eastAsia="Arial" w:cs="Arial"/>
                <w:szCs w:val="24"/>
              </w:rPr>
              <w:lastRenderedPageBreak/>
              <w:t xml:space="preserve">housekeeping when a room is occupied or needs cleaning using this technique. </w:t>
            </w:r>
          </w:p>
          <w:p w:rsidRPr="001908A2" w:rsidR="00CD26B9" w:rsidP="17FD9A2B" w:rsidRDefault="17FD9A2B" w14:paraId="56A1AB7B" w14:textId="2121C222">
            <w:pPr>
              <w:spacing w:line="360" w:lineRule="auto"/>
              <w:rPr>
                <w:rFonts w:ascii="Arial" w:hAnsi="Arial" w:eastAsia="Arial" w:cs="Arial"/>
                <w:szCs w:val="24"/>
              </w:rPr>
            </w:pPr>
            <w:r w:rsidRPr="001908A2">
              <w:rPr>
                <w:rFonts w:ascii="Arial" w:hAnsi="Arial" w:eastAsia="Arial" w:cs="Arial"/>
                <w:szCs w:val="24"/>
              </w:rPr>
              <w:t>Regularly instruct the front desk staff and housekeeping</w:t>
            </w:r>
            <w:r w:rsidRPr="001908A2">
              <w:rPr>
                <w:rFonts w:ascii="Arial" w:hAnsi="Arial" w:cs="Arial"/>
                <w:b/>
                <w:bCs/>
                <w:szCs w:val="24"/>
              </w:rPr>
              <w:t xml:space="preserve"> </w:t>
            </w:r>
            <w:r w:rsidRPr="001908A2">
              <w:rPr>
                <w:rFonts w:ascii="Arial" w:hAnsi="Arial" w:eastAsia="Arial" w:cs="Arial"/>
                <w:szCs w:val="24"/>
              </w:rPr>
              <w:t>employees on communicating and updating room statuses.</w:t>
            </w:r>
          </w:p>
          <w:p w:rsidRPr="001908A2" w:rsidR="00CD26B9" w:rsidP="17FD9A2B" w:rsidRDefault="17FD9A2B" w14:paraId="1B14AD26" w14:textId="2E28110E">
            <w:pPr>
              <w:spacing w:line="360" w:lineRule="auto"/>
              <w:rPr>
                <w:rFonts w:ascii="Arial" w:hAnsi="Arial" w:eastAsia="Arial" w:cs="Arial"/>
                <w:szCs w:val="24"/>
              </w:rPr>
            </w:pPr>
            <w:r w:rsidRPr="001908A2">
              <w:rPr>
                <w:rFonts w:ascii="Arial" w:hAnsi="Arial" w:eastAsia="Arial" w:cs="Arial"/>
                <w:szCs w:val="24"/>
              </w:rPr>
              <w:t xml:space="preserve">To eliminate confusion, create a communication channel between the front desk and housekeeping. </w:t>
            </w:r>
          </w:p>
          <w:p w:rsidRPr="001908A2" w:rsidR="00CD26B9" w:rsidP="17FD9A2B" w:rsidRDefault="17FD9A2B" w14:paraId="4833DBE3" w14:textId="526DD242">
            <w:pPr>
              <w:spacing w:line="360" w:lineRule="auto"/>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279890DD" w14:textId="71CD95F3">
            <w:pPr>
              <w:spacing w:line="360" w:lineRule="auto"/>
              <w:rPr>
                <w:rFonts w:ascii="Arial" w:hAnsi="Arial" w:eastAsia="Arial" w:cs="Arial"/>
                <w:szCs w:val="24"/>
              </w:rPr>
            </w:pPr>
            <w:r w:rsidRPr="001908A2">
              <w:rPr>
                <w:rFonts w:ascii="Arial" w:hAnsi="Arial" w:eastAsia="Arial" w:cs="Arial"/>
                <w:szCs w:val="24"/>
              </w:rPr>
              <w:t>2) Create a uniform bed-making, cleanliness, and detail-</w:t>
            </w:r>
            <w:r w:rsidRPr="001908A2">
              <w:rPr>
                <w:rFonts w:ascii="Arial" w:hAnsi="Arial" w:eastAsia="Arial" w:cs="Arial"/>
                <w:szCs w:val="24"/>
              </w:rPr>
              <w:lastRenderedPageBreak/>
              <w:t xml:space="preserve">oriented housekeeping training program. New hires should get </w:t>
            </w:r>
            <w:r w:rsidRPr="001908A2" w:rsidR="00671749">
              <w:rPr>
                <w:rFonts w:ascii="Arial" w:hAnsi="Arial" w:eastAsia="Arial" w:cs="Arial"/>
                <w:szCs w:val="24"/>
              </w:rPr>
              <w:t>this training and current employee</w:t>
            </w:r>
            <w:r w:rsidRPr="001908A2">
              <w:rPr>
                <w:rFonts w:ascii="Arial" w:hAnsi="Arial" w:eastAsia="Arial" w:cs="Arial"/>
                <w:szCs w:val="24"/>
              </w:rPr>
              <w:t xml:space="preserve"> should receive refresher sessions. </w:t>
            </w:r>
          </w:p>
          <w:p w:rsidRPr="001908A2" w:rsidR="00CD26B9" w:rsidP="17FD9A2B" w:rsidRDefault="17FD9A2B" w14:paraId="0C310128" w14:textId="74545FA0">
            <w:pPr>
              <w:spacing w:line="360" w:lineRule="auto"/>
              <w:rPr>
                <w:rFonts w:ascii="Arial" w:hAnsi="Arial" w:eastAsia="Arial" w:cs="Arial"/>
                <w:szCs w:val="24"/>
              </w:rPr>
            </w:pPr>
            <w:r w:rsidRPr="001908A2">
              <w:rPr>
                <w:rFonts w:ascii="Arial" w:hAnsi="Arial" w:eastAsia="Arial" w:cs="Arial"/>
                <w:szCs w:val="24"/>
              </w:rPr>
              <w:t xml:space="preserve"> To maintain bed-making consistency and cleanliness, provide visual and written instructional materials. Staff should be able to quickly consult these documents. </w:t>
            </w:r>
          </w:p>
          <w:p w:rsidRPr="001908A2" w:rsidR="00CD26B9" w:rsidP="17FD9A2B" w:rsidRDefault="17FD9A2B" w14:paraId="347D8C94" w14:textId="3E6BB3A3">
            <w:pPr>
              <w:spacing w:line="360" w:lineRule="auto"/>
              <w:rPr>
                <w:rFonts w:ascii="Arial" w:hAnsi="Arial" w:eastAsia="Arial" w:cs="Arial"/>
                <w:szCs w:val="24"/>
              </w:rPr>
            </w:pPr>
            <w:r w:rsidRPr="001908A2">
              <w:rPr>
                <w:rFonts w:ascii="Arial" w:hAnsi="Arial" w:eastAsia="Arial" w:cs="Arial"/>
                <w:szCs w:val="24"/>
              </w:rPr>
              <w:t xml:space="preserve"> Mentor new recruits with seasoned housekeeping workers or trainers. Mentoring may reinforce good </w:t>
            </w:r>
            <w:r w:rsidRPr="001908A2">
              <w:rPr>
                <w:rFonts w:ascii="Arial" w:hAnsi="Arial" w:eastAsia="Arial" w:cs="Arial"/>
                <w:szCs w:val="24"/>
              </w:rPr>
              <w:lastRenderedPageBreak/>
              <w:t xml:space="preserve">methods and give continuous training and feedback. </w:t>
            </w:r>
          </w:p>
          <w:p w:rsidRPr="001908A2" w:rsidR="00CD26B9" w:rsidP="17FD9A2B" w:rsidRDefault="17FD9A2B" w14:paraId="627B3087" w14:textId="34A39578">
            <w:pPr>
              <w:spacing w:line="360" w:lineRule="auto"/>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3227D8F4" w14:textId="1ED4F873">
            <w:pPr>
              <w:spacing w:line="360" w:lineRule="auto"/>
              <w:rPr>
                <w:rFonts w:ascii="Arial" w:hAnsi="Arial" w:eastAsia="Arial" w:cs="Arial"/>
                <w:szCs w:val="24"/>
              </w:rPr>
            </w:pPr>
            <w:r w:rsidRPr="001908A2">
              <w:rPr>
                <w:rFonts w:ascii="Arial" w:hAnsi="Arial" w:eastAsia="Arial" w:cs="Arial"/>
                <w:szCs w:val="24"/>
              </w:rPr>
              <w:t xml:space="preserve">3) Based on occupancy and cleaning needs, </w:t>
            </w:r>
            <w:r w:rsidRPr="001908A2" w:rsidR="00671749">
              <w:rPr>
                <w:rFonts w:ascii="Arial" w:hAnsi="Arial" w:eastAsia="Arial" w:cs="Arial"/>
                <w:szCs w:val="24"/>
              </w:rPr>
              <w:t>analyse</w:t>
            </w:r>
            <w:r w:rsidRPr="001908A2">
              <w:rPr>
                <w:rFonts w:ascii="Arial" w:hAnsi="Arial" w:eastAsia="Arial" w:cs="Arial"/>
                <w:szCs w:val="24"/>
              </w:rPr>
              <w:t xml:space="preserve"> workload regularly to establish workforce numbers. To avoid overworking the housekeeping crew, adjust personnel numbers. </w:t>
            </w:r>
          </w:p>
          <w:p w:rsidRPr="001908A2" w:rsidR="00CD26B9" w:rsidP="17FD9A2B" w:rsidRDefault="17FD9A2B" w14:paraId="64532AA5" w14:textId="49A6D163">
            <w:pPr>
              <w:spacing w:line="360" w:lineRule="auto"/>
              <w:rPr>
                <w:rFonts w:ascii="Arial" w:hAnsi="Arial" w:eastAsia="Arial" w:cs="Arial"/>
                <w:szCs w:val="24"/>
              </w:rPr>
            </w:pPr>
            <w:r w:rsidRPr="001908A2">
              <w:rPr>
                <w:rFonts w:ascii="Arial" w:hAnsi="Arial" w:eastAsia="Arial" w:cs="Arial"/>
                <w:szCs w:val="24"/>
              </w:rPr>
              <w:t xml:space="preserve"> Prioritize important jobs and use technology to optimize workflows to improve task management. This gives the housekeeping service </w:t>
            </w:r>
            <w:r w:rsidRPr="001908A2">
              <w:rPr>
                <w:rFonts w:ascii="Arial" w:hAnsi="Arial" w:eastAsia="Arial" w:cs="Arial"/>
                <w:szCs w:val="24"/>
              </w:rPr>
              <w:lastRenderedPageBreak/>
              <w:t xml:space="preserve">enough time to make beds and change linens in each room. </w:t>
            </w:r>
          </w:p>
          <w:p w:rsidRPr="001908A2" w:rsidR="00CD26B9" w:rsidP="17FD9A2B" w:rsidRDefault="17FD9A2B" w14:paraId="214AB9E4" w14:textId="424D5CF6">
            <w:pPr>
              <w:spacing w:line="360" w:lineRule="auto"/>
              <w:rPr>
                <w:rFonts w:ascii="Arial" w:hAnsi="Arial" w:eastAsia="Arial" w:cs="Arial"/>
                <w:szCs w:val="24"/>
              </w:rPr>
            </w:pPr>
            <w:r w:rsidRPr="001908A2">
              <w:rPr>
                <w:rFonts w:ascii="Arial" w:hAnsi="Arial" w:eastAsia="Arial" w:cs="Arial"/>
                <w:szCs w:val="24"/>
              </w:rPr>
              <w:t>Encourage a welcoming and collaborative workplace where workers may discuss workload issues. This offers proactive solutions like work reorganization or peak-period help.</w:t>
            </w:r>
          </w:p>
        </w:tc>
        <w:tc>
          <w:tcPr>
            <w:tcW w:w="2775" w:type="dxa"/>
          </w:tcPr>
          <w:p w:rsidRPr="001908A2" w:rsidR="00CD26B9" w:rsidP="17FD9A2B" w:rsidRDefault="17FD9A2B" w14:paraId="50E6CD65" w14:textId="753B69FB">
            <w:pPr>
              <w:spacing w:line="360" w:lineRule="auto"/>
              <w:jc w:val="both"/>
              <w:rPr>
                <w:rFonts w:ascii="Arial" w:hAnsi="Arial" w:eastAsia="Arial" w:cs="Arial"/>
                <w:b/>
                <w:bCs/>
                <w:szCs w:val="24"/>
              </w:rPr>
            </w:pPr>
            <w:r w:rsidRPr="001908A2">
              <w:rPr>
                <w:rFonts w:ascii="Arial" w:hAnsi="Arial" w:eastAsia="Arial" w:cs="Arial"/>
                <w:b/>
                <w:bCs/>
                <w:szCs w:val="24"/>
              </w:rPr>
              <w:lastRenderedPageBreak/>
              <w:t xml:space="preserve">Possible measures: </w:t>
            </w:r>
          </w:p>
          <w:p w:rsidRPr="001908A2" w:rsidR="00CD26B9" w:rsidP="17FD9A2B" w:rsidRDefault="17FD9A2B" w14:paraId="357C878C" w14:textId="249D4FFA">
            <w:pPr>
              <w:spacing w:line="360" w:lineRule="auto"/>
              <w:rPr>
                <w:rFonts w:ascii="Arial" w:hAnsi="Arial" w:cs="Arial"/>
                <w:szCs w:val="24"/>
              </w:rPr>
            </w:pPr>
            <w:r w:rsidRPr="001908A2">
              <w:rPr>
                <w:rFonts w:ascii="Arial" w:hAnsi="Arial" w:eastAsia="Times New Roman" w:cs="Arial"/>
                <w:szCs w:val="24"/>
              </w:rPr>
              <w:t xml:space="preserve"> </w:t>
            </w:r>
          </w:p>
          <w:p w:rsidRPr="001908A2" w:rsidR="00CD26B9" w:rsidP="17FD9A2B" w:rsidRDefault="17FD9A2B" w14:paraId="68F06872" w14:textId="3A325146">
            <w:pPr>
              <w:spacing w:line="360" w:lineRule="auto"/>
              <w:rPr>
                <w:rFonts w:ascii="Arial" w:hAnsi="Arial" w:eastAsia="Arial" w:cs="Arial"/>
                <w:szCs w:val="24"/>
              </w:rPr>
            </w:pPr>
            <w:r w:rsidRPr="001908A2">
              <w:rPr>
                <w:rFonts w:ascii="Arial" w:hAnsi="Arial" w:eastAsia="Arial" w:cs="Arial"/>
                <w:szCs w:val="24"/>
              </w:rPr>
              <w:t xml:space="preserve">1) A communication log or online system can expedite front desk-housekeeping communication. This provides accurate and prompt communication of room statuses, </w:t>
            </w:r>
            <w:r w:rsidRPr="001908A2">
              <w:rPr>
                <w:rFonts w:ascii="Arial" w:hAnsi="Arial" w:eastAsia="Arial" w:cs="Arial"/>
                <w:szCs w:val="24"/>
              </w:rPr>
              <w:lastRenderedPageBreak/>
              <w:t xml:space="preserve">customer requests, and specific instructions. </w:t>
            </w:r>
          </w:p>
          <w:p w:rsidRPr="001908A2" w:rsidR="00CD26B9" w:rsidP="17FD9A2B" w:rsidRDefault="17FD9A2B" w14:paraId="1267C621" w14:textId="0D675221">
            <w:pPr>
              <w:spacing w:line="360" w:lineRule="auto"/>
              <w:rPr>
                <w:rFonts w:ascii="Arial" w:hAnsi="Arial" w:eastAsia="Arial" w:cs="Arial"/>
                <w:szCs w:val="24"/>
              </w:rPr>
            </w:pPr>
            <w:r w:rsidRPr="001908A2">
              <w:rPr>
                <w:rFonts w:ascii="Arial" w:hAnsi="Arial" w:eastAsia="Arial" w:cs="Arial"/>
                <w:szCs w:val="24"/>
              </w:rPr>
              <w:t xml:space="preserve">To improve front desk-housekeeping communication, hold frequent cross-departmental meetings or briefings. This facilitates open discussion, expectation clarification, and communication gaps. </w:t>
            </w:r>
          </w:p>
          <w:p w:rsidRPr="001908A2" w:rsidR="00CD26B9" w:rsidP="17FD9A2B" w:rsidRDefault="17FD9A2B" w14:paraId="0348F636" w14:textId="32774BC4">
            <w:pPr>
              <w:spacing w:line="360" w:lineRule="auto"/>
              <w:rPr>
                <w:rFonts w:ascii="Arial" w:hAnsi="Arial" w:eastAsia="Arial" w:cs="Arial"/>
                <w:szCs w:val="24"/>
              </w:rPr>
            </w:pPr>
            <w:r w:rsidRPr="001908A2">
              <w:rPr>
                <w:rFonts w:ascii="Arial" w:hAnsi="Arial" w:eastAsia="Arial" w:cs="Arial"/>
                <w:szCs w:val="24"/>
              </w:rPr>
              <w:t xml:space="preserve">Establish standard operating processes for upgrading room statuses and conveying guest requests to housekeeping. Communication is consistent and accountable. </w:t>
            </w:r>
          </w:p>
          <w:p w:rsidRPr="001908A2" w:rsidR="00CD26B9" w:rsidP="17FD9A2B" w:rsidRDefault="17FD9A2B" w14:paraId="6CFFC913" w14:textId="2E51E725">
            <w:pPr>
              <w:spacing w:line="360" w:lineRule="auto"/>
              <w:rPr>
                <w:rFonts w:ascii="Arial" w:hAnsi="Arial" w:eastAsia="Arial" w:cs="Arial"/>
                <w:szCs w:val="24"/>
              </w:rPr>
            </w:pPr>
            <w:r w:rsidRPr="001908A2">
              <w:rPr>
                <w:rFonts w:ascii="Arial" w:hAnsi="Arial" w:eastAsia="Arial" w:cs="Arial"/>
                <w:szCs w:val="24"/>
              </w:rPr>
              <w:lastRenderedPageBreak/>
              <w:t xml:space="preserve">  </w:t>
            </w:r>
          </w:p>
          <w:p w:rsidRPr="001908A2" w:rsidR="00CD26B9" w:rsidP="17FD9A2B" w:rsidRDefault="17FD9A2B" w14:paraId="05DC5B88" w14:textId="5790377A">
            <w:pPr>
              <w:spacing w:line="360" w:lineRule="auto"/>
              <w:rPr>
                <w:rFonts w:ascii="Arial" w:hAnsi="Arial" w:eastAsia="Arial" w:cs="Arial"/>
                <w:szCs w:val="24"/>
              </w:rPr>
            </w:pPr>
            <w:r w:rsidRPr="001908A2">
              <w:rPr>
                <w:rFonts w:ascii="Arial" w:hAnsi="Arial" w:eastAsia="Arial" w:cs="Arial"/>
                <w:szCs w:val="24"/>
              </w:rPr>
              <w:t xml:space="preserve">2) Create a comprehensive bed-making, cleanliness, attention to detail, and customer service training program for all housekeeping personnel. </w:t>
            </w:r>
          </w:p>
          <w:p w:rsidRPr="001908A2" w:rsidR="00CD26B9" w:rsidP="17FD9A2B" w:rsidRDefault="17FD9A2B" w14:paraId="7AB322AF" w14:textId="402E263E">
            <w:pPr>
              <w:spacing w:line="360" w:lineRule="auto"/>
              <w:rPr>
                <w:rFonts w:ascii="Arial" w:hAnsi="Arial" w:eastAsia="Arial" w:cs="Arial"/>
                <w:szCs w:val="24"/>
              </w:rPr>
            </w:pPr>
            <w:r w:rsidRPr="001908A2">
              <w:rPr>
                <w:rFonts w:ascii="Arial" w:hAnsi="Arial" w:eastAsia="Arial" w:cs="Arial"/>
                <w:szCs w:val="24"/>
              </w:rPr>
              <w:t>Give workers hands-on bed-making instruction with qualified trainers. Feedback and performance reviews can reveal areas for development and give continuous assistance.</w:t>
            </w:r>
          </w:p>
          <w:p w:rsidRPr="001908A2" w:rsidR="00CD26B9" w:rsidP="17FD9A2B" w:rsidRDefault="17FD9A2B" w14:paraId="20F5AC16" w14:textId="47E0F3E4">
            <w:pPr>
              <w:spacing w:line="360" w:lineRule="auto"/>
              <w:rPr>
                <w:rFonts w:ascii="Arial" w:hAnsi="Arial" w:eastAsia="Arial" w:cs="Arial"/>
                <w:szCs w:val="24"/>
              </w:rPr>
            </w:pPr>
            <w:r w:rsidRPr="001908A2">
              <w:rPr>
                <w:rFonts w:ascii="Arial" w:hAnsi="Arial" w:eastAsia="Arial" w:cs="Arial"/>
                <w:szCs w:val="24"/>
              </w:rPr>
              <w:t xml:space="preserve">Create a housekeeping mentorship program for new recruits. This promotes information </w:t>
            </w:r>
            <w:r w:rsidRPr="001908A2">
              <w:rPr>
                <w:rFonts w:ascii="Arial" w:hAnsi="Arial" w:eastAsia="Arial" w:cs="Arial"/>
                <w:szCs w:val="24"/>
              </w:rPr>
              <w:lastRenderedPageBreak/>
              <w:t xml:space="preserve">sharing, continual learning, and compliance with standards. </w:t>
            </w:r>
          </w:p>
          <w:p w:rsidRPr="001908A2" w:rsidR="00CD26B9" w:rsidP="17FD9A2B" w:rsidRDefault="17FD9A2B" w14:paraId="7B776B74" w14:textId="591CE211">
            <w:pPr>
              <w:spacing w:line="360" w:lineRule="auto"/>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475C89DF" w14:textId="481495A4">
            <w:pPr>
              <w:spacing w:line="360" w:lineRule="auto"/>
              <w:rPr>
                <w:rFonts w:ascii="Arial" w:hAnsi="Arial" w:eastAsia="Arial" w:cs="Arial"/>
                <w:szCs w:val="24"/>
              </w:rPr>
            </w:pPr>
            <w:r w:rsidRPr="001908A2">
              <w:rPr>
                <w:rFonts w:ascii="Arial" w:hAnsi="Arial" w:eastAsia="Arial" w:cs="Arial"/>
                <w:szCs w:val="24"/>
              </w:rPr>
              <w:t xml:space="preserve">3) Check workload and personnel levels to match hotel occupancy and cleaning needs. To reduce housekeeping workload, adjust employee levels. </w:t>
            </w:r>
          </w:p>
          <w:p w:rsidRPr="001908A2" w:rsidR="00CD26B9" w:rsidP="17FD9A2B" w:rsidRDefault="17FD9A2B" w14:paraId="63E5B6E9" w14:textId="7E17E0BA">
            <w:pPr>
              <w:spacing w:line="360" w:lineRule="auto"/>
              <w:rPr>
                <w:rFonts w:ascii="Arial" w:hAnsi="Arial" w:eastAsia="Arial" w:cs="Arial"/>
                <w:szCs w:val="24"/>
              </w:rPr>
            </w:pPr>
            <w:r w:rsidRPr="001908A2">
              <w:rPr>
                <w:rFonts w:ascii="Arial" w:hAnsi="Arial" w:eastAsia="Arial" w:cs="Arial"/>
                <w:szCs w:val="24"/>
              </w:rPr>
              <w:t xml:space="preserve">Optimize productivity and time management with smart scheduling and job management. Technology can assist prioritize work, measure progress, and allocate time to each space. </w:t>
            </w:r>
          </w:p>
          <w:p w:rsidRPr="001908A2" w:rsidR="00CD26B9" w:rsidP="17FD9A2B" w:rsidRDefault="17FD9A2B" w14:paraId="4ACA2031" w14:textId="464BF615">
            <w:pPr>
              <w:spacing w:line="360" w:lineRule="auto"/>
              <w:rPr>
                <w:rFonts w:ascii="Arial" w:hAnsi="Arial" w:eastAsia="Arial" w:cs="Arial"/>
                <w:szCs w:val="24"/>
              </w:rPr>
            </w:pPr>
            <w:r w:rsidRPr="001908A2">
              <w:rPr>
                <w:rFonts w:ascii="Arial" w:hAnsi="Arial" w:eastAsia="Arial" w:cs="Arial"/>
                <w:szCs w:val="24"/>
              </w:rPr>
              <w:lastRenderedPageBreak/>
              <w:t>Encourage housekeeping teamwork. To help team members during busy times, encourage communication, support, and cross-training.</w:t>
            </w:r>
          </w:p>
        </w:tc>
      </w:tr>
      <w:tr w:rsidR="00CD26B9" w:rsidTr="17FD9A2B" w14:paraId="0AB8454E" w14:textId="77777777">
        <w:trPr>
          <w:jc w:val="center"/>
        </w:trPr>
        <w:tc>
          <w:tcPr>
            <w:tcW w:w="2745" w:type="dxa"/>
          </w:tcPr>
          <w:p w:rsidRPr="001908A2" w:rsidR="00CD26B9" w:rsidP="17FD9A2B" w:rsidRDefault="00CD26B9" w14:paraId="43DB743C" w14:textId="0F6E26E1">
            <w:pPr>
              <w:spacing w:line="360" w:lineRule="auto"/>
              <w:jc w:val="both"/>
              <w:rPr>
                <w:rFonts w:ascii="Arial" w:hAnsi="Arial" w:eastAsia="Arial" w:cs="Arial"/>
                <w:szCs w:val="24"/>
              </w:rPr>
            </w:pPr>
          </w:p>
          <w:p w:rsidRPr="001908A2" w:rsidR="00CD26B9" w:rsidP="17FD9A2B" w:rsidRDefault="00CD26B9" w14:paraId="02CCBF26" w14:textId="1B71A657">
            <w:pPr>
              <w:spacing w:line="360" w:lineRule="auto"/>
              <w:jc w:val="both"/>
              <w:rPr>
                <w:rFonts w:ascii="Arial" w:hAnsi="Arial" w:eastAsia="Arial" w:cs="Arial"/>
                <w:szCs w:val="24"/>
              </w:rPr>
            </w:pPr>
          </w:p>
          <w:p w:rsidRPr="001908A2" w:rsidR="00CD26B9" w:rsidP="17FD9A2B" w:rsidRDefault="17FD9A2B" w14:paraId="6E3467E7" w14:textId="0781EBD4">
            <w:pPr>
              <w:spacing w:line="360" w:lineRule="auto"/>
              <w:jc w:val="both"/>
              <w:rPr>
                <w:rFonts w:ascii="Arial" w:hAnsi="Arial" w:eastAsia="Arial" w:cs="Arial"/>
                <w:szCs w:val="24"/>
              </w:rPr>
            </w:pPr>
            <w:r w:rsidRPr="001908A2">
              <w:rPr>
                <w:rFonts w:ascii="Arial" w:hAnsi="Arial" w:eastAsia="Arial" w:cs="Arial"/>
                <w:szCs w:val="24"/>
              </w:rPr>
              <w:t xml:space="preserve">The guest finds that their room's kitchenette </w:t>
            </w:r>
            <w:proofErr w:type="gramStart"/>
            <w:r w:rsidRPr="001908A2">
              <w:rPr>
                <w:rFonts w:ascii="Arial" w:hAnsi="Arial" w:eastAsia="Arial" w:cs="Arial"/>
                <w:szCs w:val="24"/>
              </w:rPr>
              <w:t>has to</w:t>
            </w:r>
            <w:proofErr w:type="gramEnd"/>
            <w:r w:rsidRPr="001908A2">
              <w:rPr>
                <w:rFonts w:ascii="Arial" w:hAnsi="Arial" w:eastAsia="Arial" w:cs="Arial"/>
                <w:szCs w:val="24"/>
              </w:rPr>
              <w:t xml:space="preserve"> be thoroughly cleaned. They discover sticky counters, food leftovers in the </w:t>
            </w:r>
            <w:r w:rsidRPr="001908A2">
              <w:rPr>
                <w:rFonts w:ascii="Arial" w:hAnsi="Arial" w:eastAsia="Arial" w:cs="Arial"/>
                <w:szCs w:val="24"/>
              </w:rPr>
              <w:lastRenderedPageBreak/>
              <w:t xml:space="preserve">refrigerator, and dirty dishes in the sink.  </w:t>
            </w:r>
          </w:p>
        </w:tc>
        <w:tc>
          <w:tcPr>
            <w:tcW w:w="3015" w:type="dxa"/>
          </w:tcPr>
          <w:p w:rsidRPr="001908A2" w:rsidR="00CD26B9" w:rsidP="17FD9A2B" w:rsidRDefault="17FD9A2B" w14:paraId="0851A8E5" w14:textId="26278C64">
            <w:pPr>
              <w:spacing w:line="360" w:lineRule="auto"/>
              <w:jc w:val="both"/>
              <w:rPr>
                <w:rFonts w:ascii="Arial" w:hAnsi="Arial" w:eastAsia="Arial" w:cs="Arial"/>
                <w:b/>
                <w:bCs/>
                <w:szCs w:val="24"/>
              </w:rPr>
            </w:pPr>
            <w:r w:rsidRPr="001908A2">
              <w:rPr>
                <w:rFonts w:ascii="Arial" w:hAnsi="Arial" w:eastAsia="Arial" w:cs="Arial"/>
                <w:b/>
                <w:bCs/>
                <w:szCs w:val="24"/>
              </w:rPr>
              <w:lastRenderedPageBreak/>
              <w:t>Possible explanations:</w:t>
            </w:r>
          </w:p>
          <w:p w:rsidRPr="001908A2" w:rsidR="00CD26B9" w:rsidP="17FD9A2B" w:rsidRDefault="00CD26B9" w14:paraId="6FA70910" w14:textId="2C957835">
            <w:pPr>
              <w:spacing w:line="360" w:lineRule="auto"/>
              <w:jc w:val="both"/>
              <w:rPr>
                <w:rFonts w:ascii="Arial" w:hAnsi="Arial" w:eastAsia="Arial" w:cs="Arial"/>
                <w:szCs w:val="24"/>
              </w:rPr>
            </w:pPr>
          </w:p>
          <w:p w:rsidRPr="001908A2" w:rsidR="00CD26B9" w:rsidP="17FD9A2B" w:rsidRDefault="17FD9A2B" w14:paraId="63BED2F7" w14:textId="287814AA">
            <w:pPr>
              <w:spacing w:line="360" w:lineRule="auto"/>
              <w:jc w:val="both"/>
              <w:rPr>
                <w:rFonts w:ascii="Arial" w:hAnsi="Arial" w:eastAsia="Carlito" w:cs="Arial"/>
                <w:color w:val="auto"/>
                <w:szCs w:val="24"/>
              </w:rPr>
            </w:pPr>
            <w:r w:rsidRPr="001908A2">
              <w:rPr>
                <w:rFonts w:ascii="Arial" w:hAnsi="Arial" w:eastAsia="Arial" w:cs="Arial"/>
                <w:szCs w:val="24"/>
              </w:rPr>
              <w:t xml:space="preserve">1) It's possible that the kitchenette area was unintentionally missed when cleaning the room by the housekeeping service. They could have accidentally overlooked </w:t>
            </w:r>
            <w:r w:rsidRPr="001908A2">
              <w:rPr>
                <w:rFonts w:ascii="Arial" w:hAnsi="Arial" w:eastAsia="Arial" w:cs="Arial"/>
                <w:szCs w:val="24"/>
              </w:rPr>
              <w:lastRenderedPageBreak/>
              <w:t xml:space="preserve">the kitchenette throughout the cleaning procedure because of the numerous chores and little amount of time available, concentrating more on noticeable rooms like the bedroom and bathroom. </w:t>
            </w:r>
          </w:p>
          <w:p w:rsidRPr="001908A2" w:rsidR="00CD26B9" w:rsidP="17FD9A2B" w:rsidRDefault="17FD9A2B" w14:paraId="60D89944" w14:textId="3A6F1B7F">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129F890D" w14:textId="2BD61A65">
            <w:pPr>
              <w:spacing w:line="360" w:lineRule="auto"/>
              <w:jc w:val="both"/>
              <w:rPr>
                <w:rFonts w:ascii="Arial" w:hAnsi="Arial" w:eastAsia="Arial" w:cs="Arial"/>
                <w:szCs w:val="24"/>
              </w:rPr>
            </w:pPr>
            <w:r w:rsidRPr="001908A2">
              <w:rPr>
                <w:rFonts w:ascii="Arial" w:hAnsi="Arial" w:eastAsia="Arial" w:cs="Arial"/>
                <w:szCs w:val="24"/>
              </w:rPr>
              <w:t xml:space="preserve">2) The kitchenette area may not have received enough attention from the housekeeping personnel, which resulted in insufficient cleaning. There may have been dirty dishes, food leftovers, and sticky counters since they hurried through the cleaning procedure or </w:t>
            </w:r>
            <w:r w:rsidRPr="001908A2">
              <w:rPr>
                <w:rFonts w:ascii="Arial" w:hAnsi="Arial" w:eastAsia="Arial" w:cs="Arial"/>
                <w:szCs w:val="24"/>
              </w:rPr>
              <w:lastRenderedPageBreak/>
              <w:t xml:space="preserve">weren't properly taught on how to clean kitchenettes. </w:t>
            </w:r>
          </w:p>
          <w:p w:rsidRPr="001908A2" w:rsidR="00CD26B9" w:rsidP="17FD9A2B" w:rsidRDefault="17FD9A2B" w14:paraId="433F704F" w14:textId="246E4E5C">
            <w:pPr>
              <w:spacing w:line="360" w:lineRule="auto"/>
              <w:jc w:val="both"/>
              <w:rPr>
                <w:rFonts w:ascii="Arial" w:hAnsi="Arial" w:eastAsia="Arial" w:cs="Arial"/>
                <w:szCs w:val="24"/>
              </w:rPr>
            </w:pPr>
            <w:r w:rsidRPr="001908A2">
              <w:rPr>
                <w:rFonts w:ascii="Arial" w:hAnsi="Arial" w:eastAsia="Arial" w:cs="Arial"/>
                <w:szCs w:val="24"/>
              </w:rPr>
              <w:t>3) It's also possible that the room's former inhabitant neglected to keep the kitchenette clean and used it improperly. They could have neglected to throw away leftover food, left filthy dishes in the sink, or left sticky residue on the counters. In these situations, it's possible that the housekeeping crew overlooked these problems when cleaning.</w:t>
            </w:r>
          </w:p>
        </w:tc>
        <w:tc>
          <w:tcPr>
            <w:tcW w:w="2940" w:type="dxa"/>
          </w:tcPr>
          <w:p w:rsidRPr="001908A2" w:rsidR="00CD26B9" w:rsidP="17FD9A2B" w:rsidRDefault="17FD9A2B" w14:paraId="2DF62F68" w14:textId="7E76147C">
            <w:pPr>
              <w:spacing w:line="360" w:lineRule="auto"/>
              <w:jc w:val="both"/>
              <w:rPr>
                <w:rFonts w:ascii="Arial" w:hAnsi="Arial" w:eastAsia="Arial" w:cs="Arial"/>
                <w:b/>
                <w:bCs/>
                <w:szCs w:val="24"/>
              </w:rPr>
            </w:pPr>
            <w:r w:rsidRPr="001908A2">
              <w:rPr>
                <w:rFonts w:ascii="Arial" w:hAnsi="Arial" w:eastAsia="Arial" w:cs="Arial"/>
                <w:b/>
                <w:bCs/>
                <w:szCs w:val="24"/>
              </w:rPr>
              <w:lastRenderedPageBreak/>
              <w:t>Possible explanations:</w:t>
            </w:r>
          </w:p>
          <w:p w:rsidRPr="001908A2" w:rsidR="00CD26B9" w:rsidP="17FD9A2B" w:rsidRDefault="00CD26B9" w14:paraId="2D77D855" w14:textId="3DDF0F50">
            <w:pPr>
              <w:spacing w:line="360" w:lineRule="auto"/>
              <w:jc w:val="both"/>
              <w:rPr>
                <w:rFonts w:ascii="Arial" w:hAnsi="Arial" w:eastAsia="Arial" w:cs="Arial"/>
                <w:szCs w:val="24"/>
              </w:rPr>
            </w:pPr>
          </w:p>
          <w:p w:rsidRPr="001908A2" w:rsidR="00CD26B9" w:rsidP="17FD9A2B" w:rsidRDefault="17FD9A2B" w14:paraId="7A21B478" w14:textId="71E4FCD4">
            <w:pPr>
              <w:spacing w:line="360" w:lineRule="auto"/>
              <w:jc w:val="both"/>
              <w:rPr>
                <w:rFonts w:ascii="Arial" w:hAnsi="Arial" w:eastAsia="Carlito" w:cs="Arial"/>
                <w:color w:val="auto"/>
                <w:szCs w:val="24"/>
              </w:rPr>
            </w:pPr>
            <w:r w:rsidRPr="001908A2">
              <w:rPr>
                <w:rFonts w:ascii="Arial" w:hAnsi="Arial" w:eastAsia="Arial" w:cs="Arial"/>
                <w:szCs w:val="24"/>
              </w:rPr>
              <w:t xml:space="preserve">1) Create a thorough checklist for the housekeeping team that details the precise jobs and kitchenette areas that need to be cleaned. This makes sure that when </w:t>
            </w:r>
            <w:r w:rsidRPr="001908A2">
              <w:rPr>
                <w:rFonts w:ascii="Arial" w:hAnsi="Arial" w:eastAsia="Arial" w:cs="Arial"/>
                <w:szCs w:val="24"/>
              </w:rPr>
              <w:lastRenderedPageBreak/>
              <w:t xml:space="preserve">cleaning, the kitchenette space is not missed. </w:t>
            </w:r>
          </w:p>
          <w:p w:rsidRPr="001908A2" w:rsidR="00CD26B9" w:rsidP="17FD9A2B" w:rsidRDefault="17FD9A2B" w14:paraId="04A42AB6" w14:textId="2F254089">
            <w:pPr>
              <w:spacing w:line="360" w:lineRule="auto"/>
              <w:jc w:val="both"/>
              <w:rPr>
                <w:rFonts w:ascii="Arial" w:hAnsi="Arial" w:eastAsia="Arial" w:cs="Arial"/>
                <w:szCs w:val="24"/>
              </w:rPr>
            </w:pPr>
            <w:r w:rsidRPr="001908A2">
              <w:rPr>
                <w:rFonts w:ascii="Arial" w:hAnsi="Arial" w:eastAsia="Arial" w:cs="Arial"/>
                <w:szCs w:val="24"/>
              </w:rPr>
              <w:t xml:space="preserve">To underline the value of careful cleaning in all parts of the room—including the kitchenette—conduct frequent training sessions. Reiterate the importance of paying attention to details and offer advice on efficient ways to clean worktops, sinks, and kitchen appliances. </w:t>
            </w:r>
          </w:p>
          <w:p w:rsidRPr="001908A2" w:rsidR="00CD26B9" w:rsidP="17FD9A2B" w:rsidRDefault="17FD9A2B" w14:paraId="5EFD203D" w14:textId="74247E11">
            <w:pPr>
              <w:spacing w:line="360" w:lineRule="auto"/>
              <w:jc w:val="both"/>
              <w:rPr>
                <w:rFonts w:ascii="Arial" w:hAnsi="Arial" w:eastAsia="Arial" w:cs="Arial"/>
                <w:szCs w:val="24"/>
              </w:rPr>
            </w:pPr>
            <w:r w:rsidRPr="001908A2">
              <w:rPr>
                <w:rFonts w:ascii="Arial" w:hAnsi="Arial" w:eastAsia="Arial" w:cs="Arial"/>
                <w:szCs w:val="24"/>
              </w:rPr>
              <w:t xml:space="preserve">To guarantee that the kitchenette area is constantly cleaned to the appropriate standards, use a system of sporadic spot checks or </w:t>
            </w:r>
            <w:r w:rsidRPr="001908A2">
              <w:rPr>
                <w:rFonts w:ascii="Arial" w:hAnsi="Arial" w:eastAsia="Arial" w:cs="Arial"/>
                <w:szCs w:val="24"/>
              </w:rPr>
              <w:lastRenderedPageBreak/>
              <w:t xml:space="preserve">inspections by supervisors. </w:t>
            </w:r>
          </w:p>
          <w:p w:rsidRPr="001908A2" w:rsidR="00CD26B9" w:rsidP="17FD9A2B" w:rsidRDefault="17FD9A2B" w14:paraId="554385B4" w14:textId="7A1E4B0F">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65BAAECD" w14:textId="225A7C34">
            <w:pPr>
              <w:spacing w:line="360" w:lineRule="auto"/>
              <w:jc w:val="both"/>
              <w:rPr>
                <w:rFonts w:ascii="Arial" w:hAnsi="Arial" w:eastAsia="Arial" w:cs="Arial"/>
                <w:szCs w:val="24"/>
              </w:rPr>
            </w:pPr>
            <w:r w:rsidRPr="001908A2">
              <w:rPr>
                <w:rFonts w:ascii="Arial" w:hAnsi="Arial" w:eastAsia="Arial" w:cs="Arial"/>
                <w:szCs w:val="24"/>
              </w:rPr>
              <w:t xml:space="preserve">2) Improve training programs to give housekeeping personnel thorough guidelines and cleaning methods for kitchenettes. This covers the right ways to wash dishes, sanitize surfaces, and get rid of sticky substances. </w:t>
            </w:r>
          </w:p>
          <w:p w:rsidRPr="001908A2" w:rsidR="00CD26B9" w:rsidP="17FD9A2B" w:rsidRDefault="17FD9A2B" w14:paraId="439144B4" w14:textId="466D3BF9">
            <w:pPr>
              <w:spacing w:line="360" w:lineRule="auto"/>
              <w:jc w:val="both"/>
              <w:rPr>
                <w:rFonts w:ascii="Arial" w:hAnsi="Arial" w:eastAsia="Arial" w:cs="Arial"/>
                <w:szCs w:val="24"/>
              </w:rPr>
            </w:pPr>
            <w:r w:rsidRPr="001908A2">
              <w:rPr>
                <w:rFonts w:ascii="Arial" w:hAnsi="Arial" w:eastAsia="Arial" w:cs="Arial"/>
                <w:szCs w:val="24"/>
              </w:rPr>
              <w:t xml:space="preserve">Assign experienced workers or trainers to supervise and guide newer or less experienced employees' work while offering direction and criticism on their attention to detail. </w:t>
            </w:r>
          </w:p>
          <w:p w:rsidRPr="001908A2" w:rsidR="00CD26B9" w:rsidP="17FD9A2B" w:rsidRDefault="17FD9A2B" w14:paraId="78B343EF" w14:textId="3D20684F">
            <w:pPr>
              <w:spacing w:line="360" w:lineRule="auto"/>
              <w:jc w:val="both"/>
              <w:rPr>
                <w:rFonts w:ascii="Arial" w:hAnsi="Arial" w:eastAsia="Arial" w:cs="Arial"/>
                <w:szCs w:val="24"/>
              </w:rPr>
            </w:pPr>
            <w:r w:rsidRPr="001908A2">
              <w:rPr>
                <w:rFonts w:ascii="Arial" w:hAnsi="Arial" w:eastAsia="Arial" w:cs="Arial"/>
                <w:szCs w:val="24"/>
              </w:rPr>
              <w:lastRenderedPageBreak/>
              <w:t xml:space="preserve">To address any gaps in attention to detail, implement routine performance assessments and feedback sessions. As necessary, give more instruction or support. </w:t>
            </w:r>
          </w:p>
          <w:p w:rsidRPr="001908A2" w:rsidR="00CD26B9" w:rsidP="17FD9A2B" w:rsidRDefault="17FD9A2B" w14:paraId="327363F4" w14:textId="0292D641">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78289643" w14:textId="66B0F9E0">
            <w:pPr>
              <w:spacing w:line="360" w:lineRule="auto"/>
              <w:jc w:val="both"/>
              <w:rPr>
                <w:rFonts w:ascii="Arial" w:hAnsi="Arial" w:eastAsia="Arial" w:cs="Arial"/>
                <w:szCs w:val="24"/>
              </w:rPr>
            </w:pPr>
            <w:r w:rsidRPr="001908A2">
              <w:rPr>
                <w:rFonts w:ascii="Arial" w:hAnsi="Arial" w:eastAsia="Arial" w:cs="Arial"/>
                <w:szCs w:val="24"/>
              </w:rPr>
              <w:t>3) Remind visitors that it is their obligation to keep the kitchenette clean by posting clear and conspicuous instructions or rules there. This can involve reminders to clean up after yourself, wash your dishes, and properly dispose of food.</w:t>
            </w:r>
          </w:p>
          <w:p w:rsidRPr="001908A2" w:rsidR="00CD26B9" w:rsidP="17FD9A2B" w:rsidRDefault="17FD9A2B" w14:paraId="69B63197" w14:textId="42D75909">
            <w:pPr>
              <w:spacing w:line="360" w:lineRule="auto"/>
              <w:jc w:val="both"/>
              <w:rPr>
                <w:rFonts w:ascii="Arial" w:hAnsi="Arial" w:eastAsia="Arial" w:cs="Arial"/>
                <w:szCs w:val="24"/>
              </w:rPr>
            </w:pPr>
            <w:r w:rsidRPr="001908A2">
              <w:rPr>
                <w:rFonts w:ascii="Arial" w:hAnsi="Arial" w:eastAsia="Arial" w:cs="Arial"/>
                <w:szCs w:val="24"/>
              </w:rPr>
              <w:t xml:space="preserve">Brochures or online resources that highlight </w:t>
            </w:r>
            <w:r w:rsidRPr="001908A2">
              <w:rPr>
                <w:rFonts w:ascii="Arial" w:hAnsi="Arial" w:eastAsia="Arial" w:cs="Arial"/>
                <w:szCs w:val="24"/>
              </w:rPr>
              <w:lastRenderedPageBreak/>
              <w:t xml:space="preserve">correct kitchenette usage and cleaning standards should be made available to visitors. The space can be furnished with these materials, or they can be made available online. </w:t>
            </w:r>
          </w:p>
          <w:p w:rsidRPr="001908A2" w:rsidR="00CD26B9" w:rsidP="17FD9A2B" w:rsidRDefault="17FD9A2B" w14:paraId="73C46EFF" w14:textId="2C7E340B">
            <w:pPr>
              <w:spacing w:line="360" w:lineRule="auto"/>
              <w:jc w:val="both"/>
              <w:rPr>
                <w:rFonts w:ascii="Arial" w:hAnsi="Arial" w:eastAsia="Arial" w:cs="Arial"/>
                <w:szCs w:val="24"/>
              </w:rPr>
            </w:pPr>
            <w:r w:rsidRPr="001908A2">
              <w:rPr>
                <w:rFonts w:ascii="Arial" w:hAnsi="Arial" w:eastAsia="Arial" w:cs="Arial"/>
                <w:szCs w:val="24"/>
              </w:rPr>
              <w:t>After check-out, periodically check the room to make sure that visitors followed the rules for keeping the kitchenette clean. If any problems are found, take care of them right once and let the visitors know what they need to do.</w:t>
            </w:r>
          </w:p>
        </w:tc>
        <w:tc>
          <w:tcPr>
            <w:tcW w:w="2715" w:type="dxa"/>
          </w:tcPr>
          <w:p w:rsidRPr="001908A2" w:rsidR="00CD26B9" w:rsidP="17FD9A2B" w:rsidRDefault="17FD9A2B" w14:paraId="7541BFAC" w14:textId="3D6CFE09">
            <w:pPr>
              <w:spacing w:line="360" w:lineRule="auto"/>
              <w:jc w:val="both"/>
              <w:rPr>
                <w:rFonts w:ascii="Arial" w:hAnsi="Arial" w:eastAsia="Arial" w:cs="Arial"/>
                <w:szCs w:val="24"/>
              </w:rPr>
            </w:pPr>
            <w:r w:rsidRPr="001908A2">
              <w:rPr>
                <w:rFonts w:ascii="Arial" w:hAnsi="Arial" w:eastAsia="Arial" w:cs="Arial"/>
                <w:b/>
                <w:bCs/>
                <w:szCs w:val="24"/>
              </w:rPr>
              <w:lastRenderedPageBreak/>
              <w:t>Possible solutions:</w:t>
            </w:r>
            <w:r w:rsidRPr="001908A2">
              <w:rPr>
                <w:rFonts w:ascii="Arial" w:hAnsi="Arial" w:eastAsia="Arial" w:cs="Arial"/>
                <w:szCs w:val="24"/>
              </w:rPr>
              <w:t xml:space="preserve"> </w:t>
            </w:r>
          </w:p>
          <w:p w:rsidRPr="001908A2" w:rsidR="00CD26B9" w:rsidP="17FD9A2B" w:rsidRDefault="00CD26B9" w14:paraId="5C151F12" w14:textId="5F154E4E">
            <w:pPr>
              <w:spacing w:line="360" w:lineRule="auto"/>
              <w:jc w:val="both"/>
              <w:rPr>
                <w:rFonts w:ascii="Arial" w:hAnsi="Arial" w:eastAsia="Arial" w:cs="Arial"/>
                <w:szCs w:val="24"/>
              </w:rPr>
            </w:pPr>
          </w:p>
          <w:p w:rsidRPr="001908A2" w:rsidR="00CD26B9" w:rsidP="17FD9A2B" w:rsidRDefault="17FD9A2B" w14:paraId="28219D7C" w14:textId="4CB982E4">
            <w:pPr>
              <w:spacing w:line="360" w:lineRule="auto"/>
              <w:jc w:val="both"/>
              <w:rPr>
                <w:rFonts w:ascii="Arial" w:hAnsi="Arial" w:eastAsia="Arial" w:cs="Arial"/>
                <w:szCs w:val="24"/>
              </w:rPr>
            </w:pPr>
            <w:r w:rsidRPr="001908A2">
              <w:rPr>
                <w:rFonts w:ascii="Arial" w:hAnsi="Arial" w:eastAsia="Arial" w:cs="Arial"/>
                <w:szCs w:val="24"/>
              </w:rPr>
              <w:t xml:space="preserve">1) Implement a procedure to clean and examine all spaces, including the kitchenette. Use checklists or digital tools to </w:t>
            </w:r>
            <w:proofErr w:type="spellStart"/>
            <w:r w:rsidRPr="001908A2">
              <w:rPr>
                <w:rFonts w:ascii="Arial" w:hAnsi="Arial" w:eastAsia="Arial" w:cs="Arial"/>
                <w:szCs w:val="24"/>
              </w:rPr>
              <w:t>catalog</w:t>
            </w:r>
            <w:proofErr w:type="spellEnd"/>
            <w:r w:rsidRPr="001908A2">
              <w:rPr>
                <w:rFonts w:ascii="Arial" w:hAnsi="Arial" w:eastAsia="Arial" w:cs="Arial"/>
                <w:szCs w:val="24"/>
              </w:rPr>
              <w:t xml:space="preserve"> </w:t>
            </w:r>
            <w:r w:rsidRPr="001908A2">
              <w:rPr>
                <w:rFonts w:ascii="Arial" w:hAnsi="Arial" w:eastAsia="Arial" w:cs="Arial"/>
                <w:szCs w:val="24"/>
              </w:rPr>
              <w:lastRenderedPageBreak/>
              <w:t xml:space="preserve">cleaning activities and places. </w:t>
            </w:r>
          </w:p>
          <w:p w:rsidRPr="001908A2" w:rsidR="00CD26B9" w:rsidP="17FD9A2B" w:rsidRDefault="17FD9A2B" w14:paraId="6DEEC88E" w14:textId="1ED37ACE">
            <w:pPr>
              <w:spacing w:line="360" w:lineRule="auto"/>
              <w:jc w:val="both"/>
              <w:rPr>
                <w:rFonts w:ascii="Arial" w:hAnsi="Arial" w:eastAsia="Arial" w:cs="Arial"/>
                <w:szCs w:val="24"/>
              </w:rPr>
            </w:pPr>
            <w:r w:rsidRPr="001908A2">
              <w:rPr>
                <w:rFonts w:ascii="Arial" w:hAnsi="Arial" w:eastAsia="Arial" w:cs="Arial"/>
                <w:szCs w:val="24"/>
              </w:rPr>
              <w:t xml:space="preserve">Designate kitchenette cleaners. They can focus on kitchenette cleaning and decrease oversight with this specialty. </w:t>
            </w:r>
          </w:p>
          <w:p w:rsidRPr="001908A2" w:rsidR="00CD26B9" w:rsidP="17FD9A2B" w:rsidRDefault="17FD9A2B" w14:paraId="3159DB03" w14:textId="33B2566A">
            <w:pPr>
              <w:spacing w:line="360" w:lineRule="auto"/>
              <w:jc w:val="both"/>
              <w:rPr>
                <w:rFonts w:ascii="Arial" w:hAnsi="Arial" w:eastAsia="Arial" w:cs="Arial"/>
                <w:szCs w:val="24"/>
              </w:rPr>
            </w:pPr>
            <w:r w:rsidRPr="001908A2">
              <w:rPr>
                <w:rFonts w:ascii="Arial" w:hAnsi="Arial" w:eastAsia="Arial" w:cs="Arial"/>
                <w:szCs w:val="24"/>
              </w:rPr>
              <w:t xml:space="preserve">To guarantee all spaces, including the kitchenette, are cleaned, have a second team member or supervisor examine each room after cleaning. </w:t>
            </w:r>
          </w:p>
          <w:p w:rsidRPr="001908A2" w:rsidR="00CD26B9" w:rsidP="17FD9A2B" w:rsidRDefault="17FD9A2B" w14:paraId="531984C2" w14:textId="3EA56696">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4D552AE2" w14:textId="09E738C4">
            <w:pPr>
              <w:spacing w:line="360" w:lineRule="auto"/>
              <w:jc w:val="both"/>
              <w:rPr>
                <w:rFonts w:ascii="Arial" w:hAnsi="Arial" w:eastAsia="Arial" w:cs="Arial"/>
                <w:szCs w:val="24"/>
              </w:rPr>
            </w:pPr>
            <w:r w:rsidRPr="001908A2">
              <w:rPr>
                <w:rFonts w:ascii="Arial" w:hAnsi="Arial" w:eastAsia="Arial" w:cs="Arial"/>
                <w:szCs w:val="24"/>
              </w:rPr>
              <w:t xml:space="preserve">2) Provide thorough kitchenette cleaning training to housekeeping workers. </w:t>
            </w:r>
            <w:r w:rsidRPr="001908A2">
              <w:rPr>
                <w:rFonts w:ascii="Arial" w:hAnsi="Arial" w:eastAsia="Arial" w:cs="Arial"/>
                <w:szCs w:val="24"/>
              </w:rPr>
              <w:lastRenderedPageBreak/>
              <w:t xml:space="preserve">This involves teaching appropriate dishwashing, sanitization, and detail. </w:t>
            </w:r>
          </w:p>
          <w:p w:rsidRPr="001908A2" w:rsidR="00CD26B9" w:rsidP="17FD9A2B" w:rsidRDefault="17FD9A2B" w14:paraId="0190A389" w14:textId="76874F2C">
            <w:pPr>
              <w:spacing w:line="360" w:lineRule="auto"/>
              <w:jc w:val="both"/>
              <w:rPr>
                <w:rFonts w:ascii="Arial" w:hAnsi="Arial" w:eastAsia="Arial" w:cs="Arial"/>
                <w:szCs w:val="24"/>
              </w:rPr>
            </w:pPr>
            <w:r w:rsidRPr="001908A2">
              <w:rPr>
                <w:rFonts w:ascii="Arial" w:hAnsi="Arial" w:eastAsia="Arial" w:cs="Arial"/>
                <w:szCs w:val="24"/>
              </w:rPr>
              <w:t xml:space="preserve">Refresher training sessions should emphasize rigorous cleaning and update cleaning techniques and materials. </w:t>
            </w:r>
          </w:p>
          <w:p w:rsidRPr="001908A2" w:rsidR="00CD26B9" w:rsidP="17FD9A2B" w:rsidRDefault="17FD9A2B" w14:paraId="7D729444" w14:textId="3CA2D323">
            <w:pPr>
              <w:spacing w:line="360" w:lineRule="auto"/>
              <w:jc w:val="both"/>
              <w:rPr>
                <w:rFonts w:ascii="Arial" w:hAnsi="Arial" w:eastAsia="Arial" w:cs="Arial"/>
                <w:szCs w:val="24"/>
              </w:rPr>
            </w:pPr>
            <w:r w:rsidRPr="001908A2">
              <w:rPr>
                <w:rFonts w:ascii="Arial" w:hAnsi="Arial" w:eastAsia="Arial" w:cs="Arial"/>
                <w:szCs w:val="24"/>
              </w:rPr>
              <w:t xml:space="preserve">Create a visitor feedback system for kitchenette cleaning concerns. </w:t>
            </w:r>
            <w:r w:rsidRPr="001908A2" w:rsidR="00671749">
              <w:rPr>
                <w:rFonts w:ascii="Arial" w:hAnsi="Arial" w:eastAsia="Arial" w:cs="Arial"/>
                <w:szCs w:val="24"/>
              </w:rPr>
              <w:t>These comments</w:t>
            </w:r>
            <w:r w:rsidRPr="001908A2">
              <w:rPr>
                <w:rFonts w:ascii="Arial" w:hAnsi="Arial" w:eastAsia="Arial" w:cs="Arial"/>
                <w:szCs w:val="24"/>
              </w:rPr>
              <w:t xml:space="preserve"> can help identify areas for development and detail shortages. </w:t>
            </w:r>
          </w:p>
          <w:p w:rsidRPr="001908A2" w:rsidR="00CD26B9" w:rsidP="17FD9A2B" w:rsidRDefault="17FD9A2B" w14:paraId="3F8CAE55" w14:textId="354B171E">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52E4C9CF" w14:textId="4820C772">
            <w:pPr>
              <w:spacing w:line="360" w:lineRule="auto"/>
              <w:jc w:val="both"/>
              <w:rPr>
                <w:rFonts w:ascii="Arial" w:hAnsi="Arial" w:eastAsia="Arial" w:cs="Arial"/>
                <w:szCs w:val="24"/>
              </w:rPr>
            </w:pPr>
            <w:r w:rsidRPr="001908A2">
              <w:rPr>
                <w:rFonts w:ascii="Arial" w:hAnsi="Arial" w:eastAsia="Arial" w:cs="Arial"/>
                <w:szCs w:val="24"/>
              </w:rPr>
              <w:t xml:space="preserve"> 3) During check-in, explain kitchenette </w:t>
            </w:r>
            <w:r w:rsidRPr="001908A2">
              <w:rPr>
                <w:rFonts w:ascii="Arial" w:hAnsi="Arial" w:eastAsia="Arial" w:cs="Arial"/>
                <w:szCs w:val="24"/>
              </w:rPr>
              <w:lastRenderedPageBreak/>
              <w:t xml:space="preserve">cleaning standards. Verbal instructions, room signs, and welcoming brochures can achieve this. </w:t>
            </w:r>
          </w:p>
          <w:p w:rsidRPr="001908A2" w:rsidR="00CD26B9" w:rsidP="17FD9A2B" w:rsidRDefault="17FD9A2B" w14:paraId="3A76A1F4" w14:textId="31A03B08">
            <w:pPr>
              <w:spacing w:line="360" w:lineRule="auto"/>
              <w:jc w:val="both"/>
              <w:rPr>
                <w:rFonts w:ascii="Arial" w:hAnsi="Arial" w:eastAsia="Arial" w:cs="Arial"/>
                <w:szCs w:val="24"/>
              </w:rPr>
            </w:pPr>
            <w:r w:rsidRPr="001908A2">
              <w:rPr>
                <w:rFonts w:ascii="Arial" w:hAnsi="Arial" w:eastAsia="Arial" w:cs="Arial"/>
                <w:szCs w:val="24"/>
              </w:rPr>
              <w:t xml:space="preserve">To promote visitor housekeeping, check and replace kitchenette items like dish soap and cleaning supplies. </w:t>
            </w:r>
          </w:p>
          <w:p w:rsidRPr="001908A2" w:rsidR="00CD26B9" w:rsidP="17FD9A2B" w:rsidRDefault="17FD9A2B" w14:paraId="51E326D8" w14:textId="5D74A9CD">
            <w:pPr>
              <w:spacing w:line="360" w:lineRule="auto"/>
              <w:jc w:val="both"/>
              <w:rPr>
                <w:rFonts w:ascii="Arial" w:hAnsi="Arial" w:eastAsia="Arial" w:cs="Arial"/>
                <w:szCs w:val="24"/>
              </w:rPr>
            </w:pPr>
            <w:r w:rsidRPr="001908A2">
              <w:rPr>
                <w:rFonts w:ascii="Arial" w:hAnsi="Arial" w:eastAsia="Arial" w:cs="Arial"/>
                <w:szCs w:val="24"/>
              </w:rPr>
              <w:t>Check occupied rooms often to verify visitors are keeping the kitchenette clean. This permits immediate response to guest noncompliance.</w:t>
            </w:r>
          </w:p>
        </w:tc>
        <w:tc>
          <w:tcPr>
            <w:tcW w:w="2775" w:type="dxa"/>
          </w:tcPr>
          <w:p w:rsidRPr="001908A2" w:rsidR="00CD26B9" w:rsidP="17FD9A2B" w:rsidRDefault="17FD9A2B" w14:paraId="55AF870E" w14:textId="1C23F424">
            <w:pPr>
              <w:spacing w:line="360" w:lineRule="auto"/>
              <w:jc w:val="both"/>
              <w:rPr>
                <w:rFonts w:ascii="Arial" w:hAnsi="Arial" w:eastAsia="Arial" w:cs="Arial"/>
                <w:szCs w:val="24"/>
              </w:rPr>
            </w:pPr>
            <w:r w:rsidRPr="001908A2">
              <w:rPr>
                <w:rFonts w:ascii="Arial" w:hAnsi="Arial" w:eastAsia="Arial" w:cs="Arial"/>
                <w:b/>
                <w:bCs/>
                <w:szCs w:val="24"/>
              </w:rPr>
              <w:lastRenderedPageBreak/>
              <w:t>Possible measures</w:t>
            </w:r>
            <w:r w:rsidRPr="001908A2">
              <w:rPr>
                <w:rFonts w:ascii="Arial" w:hAnsi="Arial" w:eastAsia="Arial" w:cs="Arial"/>
                <w:szCs w:val="24"/>
              </w:rPr>
              <w:t xml:space="preserve">:  </w:t>
            </w:r>
          </w:p>
          <w:p w:rsidRPr="001908A2" w:rsidR="00CD26B9" w:rsidP="17FD9A2B" w:rsidRDefault="17FD9A2B" w14:paraId="190DCC2A" w14:textId="548A9A57">
            <w:pPr>
              <w:spacing w:line="360" w:lineRule="auto"/>
              <w:jc w:val="both"/>
              <w:rPr>
                <w:rFonts w:ascii="Arial" w:hAnsi="Arial" w:eastAsia="Arial" w:cs="Arial"/>
                <w:szCs w:val="24"/>
              </w:rPr>
            </w:pPr>
            <w:r w:rsidRPr="001908A2">
              <w:rPr>
                <w:rFonts w:ascii="Arial" w:hAnsi="Arial" w:eastAsia="Arial" w:cs="Arial"/>
                <w:szCs w:val="24"/>
              </w:rPr>
              <w:t xml:space="preserve">1) Provide complete housekeeping instruction that stresses detail and thorough cleaning in all parts of the room, including the kitchenette. This training should address </w:t>
            </w:r>
            <w:r w:rsidRPr="001908A2">
              <w:rPr>
                <w:rFonts w:ascii="Arial" w:hAnsi="Arial" w:eastAsia="Arial" w:cs="Arial"/>
                <w:szCs w:val="24"/>
              </w:rPr>
              <w:lastRenderedPageBreak/>
              <w:t xml:space="preserve">cleaning methods, time management, and priority. </w:t>
            </w:r>
          </w:p>
          <w:p w:rsidRPr="001908A2" w:rsidR="00CD26B9" w:rsidP="17FD9A2B" w:rsidRDefault="17FD9A2B" w14:paraId="70C5464A" w14:textId="3FB06B62">
            <w:pPr>
              <w:spacing w:line="360" w:lineRule="auto"/>
              <w:jc w:val="both"/>
              <w:rPr>
                <w:rFonts w:ascii="Arial" w:hAnsi="Arial" w:eastAsia="Arial" w:cs="Arial"/>
                <w:szCs w:val="24"/>
              </w:rPr>
            </w:pPr>
            <w:r w:rsidRPr="001908A2">
              <w:rPr>
                <w:rFonts w:ascii="Arial" w:hAnsi="Arial" w:eastAsia="Arial" w:cs="Arial"/>
                <w:szCs w:val="24"/>
              </w:rPr>
              <w:t xml:space="preserve">Refresher training courses help personnel learn new cleaning methods and standards. </w:t>
            </w:r>
          </w:p>
          <w:p w:rsidRPr="001908A2" w:rsidR="00CD26B9" w:rsidP="17FD9A2B" w:rsidRDefault="17FD9A2B" w14:paraId="24A38A0A" w14:textId="20519EAD">
            <w:pPr>
              <w:spacing w:line="360" w:lineRule="auto"/>
              <w:jc w:val="both"/>
              <w:rPr>
                <w:rFonts w:ascii="Arial" w:hAnsi="Arial" w:eastAsia="Arial" w:cs="Arial"/>
                <w:szCs w:val="24"/>
              </w:rPr>
            </w:pPr>
            <w:r w:rsidRPr="001908A2">
              <w:rPr>
                <w:rFonts w:ascii="Arial" w:hAnsi="Arial" w:eastAsia="Arial" w:cs="Arial"/>
                <w:szCs w:val="24"/>
              </w:rPr>
              <w:t xml:space="preserve">Improve front desk-housekeeping communication to guarantee correct room status and cleaning requirements. Daily briefings, straightforward communication, and digital room status updates can achieve this. </w:t>
            </w:r>
          </w:p>
          <w:p w:rsidRPr="001908A2" w:rsidR="00CD26B9" w:rsidP="17FD9A2B" w:rsidRDefault="17FD9A2B" w14:paraId="071A9C16" w14:textId="4A8FB25B">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2ADA36B0" w14:textId="2D446C84">
            <w:pPr>
              <w:spacing w:line="360" w:lineRule="auto"/>
              <w:jc w:val="both"/>
              <w:rPr>
                <w:rFonts w:ascii="Arial" w:hAnsi="Arial" w:eastAsia="Arial" w:cs="Arial"/>
                <w:szCs w:val="24"/>
              </w:rPr>
            </w:pPr>
            <w:r w:rsidRPr="001908A2">
              <w:rPr>
                <w:rFonts w:ascii="Arial" w:hAnsi="Arial" w:eastAsia="Arial" w:cs="Arial"/>
                <w:szCs w:val="24"/>
              </w:rPr>
              <w:lastRenderedPageBreak/>
              <w:t xml:space="preserve">2) Supervisors or quality assurance staff should do frequent quality control inspections. The kitchenette and other ignored areas should be thoroughly inspected during these examinations. Inspection results should inform remedial measures. </w:t>
            </w:r>
          </w:p>
          <w:p w:rsidRPr="001908A2" w:rsidR="00CD26B9" w:rsidP="17FD9A2B" w:rsidRDefault="17FD9A2B" w14:paraId="41F2F351" w14:textId="7FDB6C59">
            <w:pPr>
              <w:spacing w:line="360" w:lineRule="auto"/>
              <w:jc w:val="both"/>
              <w:rPr>
                <w:rFonts w:ascii="Arial" w:hAnsi="Arial" w:eastAsia="Arial" w:cs="Arial"/>
                <w:szCs w:val="24"/>
              </w:rPr>
            </w:pPr>
            <w:r w:rsidRPr="001908A2">
              <w:rPr>
                <w:rFonts w:ascii="Arial" w:hAnsi="Arial" w:eastAsia="Arial" w:cs="Arial"/>
                <w:szCs w:val="24"/>
              </w:rPr>
              <w:t xml:space="preserve">Create a kitchenette cleaning checklist with all necessary steps. Housekeeping workers should follow this checklist to ensure uniformity and accountability </w:t>
            </w:r>
            <w:r w:rsidRPr="001908A2">
              <w:rPr>
                <w:rFonts w:ascii="Arial" w:hAnsi="Arial" w:eastAsia="Arial" w:cs="Arial"/>
                <w:szCs w:val="24"/>
              </w:rPr>
              <w:lastRenderedPageBreak/>
              <w:t xml:space="preserve">throughout each room cleaning. </w:t>
            </w:r>
          </w:p>
          <w:p w:rsidRPr="001908A2" w:rsidR="00CD26B9" w:rsidP="17FD9A2B" w:rsidRDefault="17FD9A2B" w14:paraId="62AEC4BA" w14:textId="1DAA82FE">
            <w:pPr>
              <w:spacing w:line="360" w:lineRule="auto"/>
              <w:jc w:val="both"/>
              <w:rPr>
                <w:rFonts w:ascii="Arial" w:hAnsi="Arial" w:eastAsia="Arial" w:cs="Arial"/>
                <w:szCs w:val="24"/>
              </w:rPr>
            </w:pPr>
            <w:r w:rsidRPr="001908A2">
              <w:rPr>
                <w:rFonts w:ascii="Arial" w:hAnsi="Arial" w:eastAsia="Arial" w:cs="Arial"/>
                <w:szCs w:val="24"/>
              </w:rPr>
              <w:t xml:space="preserve">Create a housekeeping culture of responsibility and accountability by stressing room cleanliness. Recognition and awards encourage high-quality work. </w:t>
            </w:r>
          </w:p>
          <w:p w:rsidRPr="001908A2" w:rsidR="00CD26B9" w:rsidP="17FD9A2B" w:rsidRDefault="17FD9A2B" w14:paraId="43AE64C5" w14:textId="1F4FF09C">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569F9853" w14:textId="5020A57E">
            <w:pPr>
              <w:spacing w:line="360" w:lineRule="auto"/>
              <w:jc w:val="both"/>
              <w:rPr>
                <w:rFonts w:ascii="Arial" w:hAnsi="Arial" w:eastAsia="Arial" w:cs="Arial"/>
                <w:szCs w:val="24"/>
              </w:rPr>
            </w:pPr>
            <w:r w:rsidRPr="001908A2">
              <w:rPr>
                <w:rFonts w:ascii="Arial" w:hAnsi="Arial" w:eastAsia="Arial" w:cs="Arial"/>
                <w:szCs w:val="24"/>
              </w:rPr>
              <w:t xml:space="preserve">3) Clear kitchenette usage and cleanliness instructions improve visitor communication. Through in-room signs, welcoming brochures, or digital platforms. </w:t>
            </w:r>
          </w:p>
          <w:p w:rsidRPr="001908A2" w:rsidR="00CD26B9" w:rsidP="17FD9A2B" w:rsidRDefault="17FD9A2B" w14:paraId="3DF535E0" w14:textId="179BAAFD">
            <w:pPr>
              <w:spacing w:line="360" w:lineRule="auto"/>
              <w:jc w:val="both"/>
              <w:rPr>
                <w:rFonts w:ascii="Arial" w:hAnsi="Arial" w:eastAsia="Arial" w:cs="Arial"/>
                <w:szCs w:val="24"/>
              </w:rPr>
            </w:pPr>
            <w:r w:rsidRPr="001908A2">
              <w:rPr>
                <w:rFonts w:ascii="Arial" w:hAnsi="Arial" w:eastAsia="Arial" w:cs="Arial"/>
                <w:szCs w:val="24"/>
              </w:rPr>
              <w:t xml:space="preserve">Use a guest survey system to motivate guests to report </w:t>
            </w:r>
            <w:r w:rsidRPr="001908A2">
              <w:rPr>
                <w:rFonts w:ascii="Arial" w:hAnsi="Arial" w:eastAsia="Arial" w:cs="Arial"/>
                <w:szCs w:val="24"/>
              </w:rPr>
              <w:lastRenderedPageBreak/>
              <w:t>cleanliness issues. The housekeeping staff should monitor and answer this input to detect and fix reoccurring concerns.</w:t>
            </w:r>
          </w:p>
          <w:p w:rsidRPr="001908A2" w:rsidR="00CD26B9" w:rsidP="17FD9A2B" w:rsidRDefault="17FD9A2B" w14:paraId="12561034" w14:textId="33261068">
            <w:pPr>
              <w:spacing w:line="360" w:lineRule="auto"/>
              <w:jc w:val="both"/>
              <w:rPr>
                <w:rFonts w:ascii="Arial" w:hAnsi="Arial" w:eastAsia="Arial" w:cs="Arial"/>
                <w:szCs w:val="24"/>
              </w:rPr>
            </w:pPr>
            <w:r w:rsidRPr="001908A2">
              <w:rPr>
                <w:rFonts w:ascii="Arial" w:hAnsi="Arial" w:eastAsia="Arial" w:cs="Arial"/>
                <w:szCs w:val="24"/>
              </w:rPr>
              <w:t xml:space="preserve">Survey visitors or follow up after their stay to assess room cleanliness and kitchenette condition. </w:t>
            </w:r>
            <w:r w:rsidRPr="001908A2" w:rsidR="00671749">
              <w:rPr>
                <w:rFonts w:ascii="Arial" w:hAnsi="Arial" w:eastAsia="Arial" w:cs="Arial"/>
                <w:szCs w:val="24"/>
              </w:rPr>
              <w:t>These comments</w:t>
            </w:r>
            <w:r w:rsidRPr="001908A2">
              <w:rPr>
                <w:rFonts w:ascii="Arial" w:hAnsi="Arial" w:eastAsia="Arial" w:cs="Arial"/>
                <w:szCs w:val="24"/>
              </w:rPr>
              <w:t xml:space="preserve"> can help enhance and evaluate measures.</w:t>
            </w:r>
          </w:p>
        </w:tc>
      </w:tr>
      <w:tr w:rsidR="00CD26B9" w:rsidTr="17FD9A2B" w14:paraId="0D17F5E4" w14:textId="77777777">
        <w:trPr>
          <w:trHeight w:val="1995"/>
          <w:jc w:val="center"/>
        </w:trPr>
        <w:tc>
          <w:tcPr>
            <w:tcW w:w="2745" w:type="dxa"/>
          </w:tcPr>
          <w:p w:rsidRPr="001908A2" w:rsidR="00CD26B9" w:rsidP="17FD9A2B" w:rsidRDefault="00CD26B9" w14:paraId="44892FE5" w14:textId="77777777">
            <w:pPr>
              <w:spacing w:line="360" w:lineRule="auto"/>
              <w:jc w:val="both"/>
              <w:rPr>
                <w:rFonts w:ascii="Arial" w:hAnsi="Arial" w:eastAsia="Arial" w:cs="Arial"/>
                <w:szCs w:val="24"/>
              </w:rPr>
            </w:pPr>
          </w:p>
          <w:p w:rsidRPr="001908A2" w:rsidR="00CD26B9" w:rsidP="17FD9A2B" w:rsidRDefault="00CD26B9" w14:paraId="339DDAFE" w14:textId="2AD98FC3">
            <w:pPr>
              <w:spacing w:line="360" w:lineRule="auto"/>
              <w:jc w:val="both"/>
              <w:rPr>
                <w:rFonts w:ascii="Arial" w:hAnsi="Arial" w:eastAsia="Arial" w:cs="Arial"/>
                <w:szCs w:val="24"/>
              </w:rPr>
            </w:pPr>
          </w:p>
          <w:p w:rsidRPr="001908A2" w:rsidR="00CD26B9" w:rsidP="17FD9A2B" w:rsidRDefault="17FD9A2B" w14:paraId="197E0491" w14:textId="0428D954">
            <w:pPr>
              <w:spacing w:line="360" w:lineRule="auto"/>
              <w:jc w:val="both"/>
              <w:rPr>
                <w:rFonts w:ascii="Arial" w:hAnsi="Arial" w:eastAsia="Arial" w:cs="Arial"/>
                <w:szCs w:val="24"/>
              </w:rPr>
            </w:pPr>
            <w:r w:rsidRPr="001908A2">
              <w:rPr>
                <w:rFonts w:ascii="Arial" w:hAnsi="Arial" w:eastAsia="Arial" w:cs="Arial"/>
                <w:szCs w:val="24"/>
              </w:rPr>
              <w:t>The guest walks onto a stained, filthy carpet when they first enter the space. Additionally, they see dirt and crumbs on the floor, which suggests improper vacuuming.</w:t>
            </w:r>
          </w:p>
        </w:tc>
        <w:tc>
          <w:tcPr>
            <w:tcW w:w="3015" w:type="dxa"/>
          </w:tcPr>
          <w:p w:rsidRPr="001908A2" w:rsidR="00CD26B9" w:rsidP="17FD9A2B" w:rsidRDefault="17FD9A2B" w14:paraId="5F6AD1B3" w14:textId="4D85783E">
            <w:pPr>
              <w:spacing w:line="360" w:lineRule="auto"/>
              <w:jc w:val="both"/>
              <w:rPr>
                <w:rFonts w:ascii="Arial" w:hAnsi="Arial" w:eastAsia="Arial" w:cs="Arial"/>
                <w:b/>
                <w:bCs/>
                <w:szCs w:val="24"/>
              </w:rPr>
            </w:pPr>
            <w:r w:rsidRPr="001908A2">
              <w:rPr>
                <w:rFonts w:ascii="Arial" w:hAnsi="Arial" w:eastAsia="Arial" w:cs="Arial"/>
                <w:b/>
                <w:bCs/>
                <w:szCs w:val="24"/>
              </w:rPr>
              <w:t>Possible explanations:</w:t>
            </w:r>
          </w:p>
          <w:p w:rsidRPr="001908A2" w:rsidR="00CD26B9" w:rsidP="17FD9A2B" w:rsidRDefault="00CD26B9" w14:paraId="143EA30F" w14:textId="23B2A7DF">
            <w:pPr>
              <w:spacing w:line="360" w:lineRule="auto"/>
              <w:jc w:val="both"/>
              <w:rPr>
                <w:rFonts w:ascii="Arial" w:hAnsi="Arial" w:eastAsia="Arial" w:cs="Arial"/>
                <w:szCs w:val="24"/>
              </w:rPr>
            </w:pPr>
          </w:p>
          <w:p w:rsidRPr="001908A2" w:rsidR="00CD26B9" w:rsidP="17FD9A2B" w:rsidRDefault="17FD9A2B" w14:paraId="24C5BF51" w14:textId="733A6023">
            <w:pPr>
              <w:spacing w:line="360" w:lineRule="auto"/>
              <w:jc w:val="both"/>
              <w:rPr>
                <w:rFonts w:ascii="Arial" w:hAnsi="Arial" w:eastAsia="Arial" w:cs="Arial"/>
                <w:szCs w:val="24"/>
              </w:rPr>
            </w:pPr>
            <w:r w:rsidRPr="001908A2">
              <w:rPr>
                <w:rFonts w:ascii="Arial" w:hAnsi="Arial" w:eastAsia="Arial" w:cs="Arial"/>
                <w:szCs w:val="24"/>
              </w:rPr>
              <w:t xml:space="preserve">1) As the team supervisor, I would make sure that every piece of cleaning equipment, including vacuum cleaners, is frequently </w:t>
            </w:r>
            <w:proofErr w:type="gramStart"/>
            <w:r w:rsidRPr="001908A2">
              <w:rPr>
                <w:rFonts w:ascii="Arial" w:hAnsi="Arial" w:eastAsia="Arial" w:cs="Arial"/>
                <w:szCs w:val="24"/>
              </w:rPr>
              <w:t>examined</w:t>
            </w:r>
            <w:proofErr w:type="gramEnd"/>
            <w:r w:rsidRPr="001908A2">
              <w:rPr>
                <w:rFonts w:ascii="Arial" w:hAnsi="Arial" w:eastAsia="Arial" w:cs="Arial"/>
                <w:szCs w:val="24"/>
              </w:rPr>
              <w:t xml:space="preserve"> and maintained. To guarantee efficient cleaning, any equipment that is found to be malfunctioning should be reported right once and replaced or repaired. Such problems can be avoided with regular maintenance programs and comprehensive equipment inspections. </w:t>
            </w:r>
          </w:p>
          <w:p w:rsidRPr="001908A2" w:rsidR="00CD26B9" w:rsidP="17FD9A2B" w:rsidRDefault="17FD9A2B" w14:paraId="3FCFF40B" w14:textId="304AB9D2">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38AF8C97" w14:textId="0A80E874">
            <w:pPr>
              <w:spacing w:line="360" w:lineRule="auto"/>
              <w:jc w:val="both"/>
              <w:rPr>
                <w:rFonts w:ascii="Arial" w:hAnsi="Arial" w:eastAsia="Arial" w:cs="Arial"/>
                <w:szCs w:val="24"/>
              </w:rPr>
            </w:pPr>
            <w:r w:rsidRPr="001908A2">
              <w:rPr>
                <w:rFonts w:ascii="Arial" w:hAnsi="Arial" w:eastAsia="Arial" w:cs="Arial"/>
                <w:szCs w:val="24"/>
              </w:rPr>
              <w:lastRenderedPageBreak/>
              <w:t xml:space="preserve">2) High foot traffic and time constraints: Considering the projected foot traffic in each room, I would plan cleaning chores after </w:t>
            </w:r>
            <w:proofErr w:type="spellStart"/>
            <w:r w:rsidRPr="001908A2">
              <w:rPr>
                <w:rFonts w:ascii="Arial" w:hAnsi="Arial" w:eastAsia="Arial" w:cs="Arial"/>
                <w:szCs w:val="24"/>
              </w:rPr>
              <w:t>analyzing</w:t>
            </w:r>
            <w:proofErr w:type="spellEnd"/>
            <w:r w:rsidRPr="001908A2">
              <w:rPr>
                <w:rFonts w:ascii="Arial" w:hAnsi="Arial" w:eastAsia="Arial" w:cs="Arial"/>
                <w:szCs w:val="24"/>
              </w:rPr>
              <w:t xml:space="preserve"> the occupancy rates. We may make sure that the housekeeping team has enough time to thoroughly clean and vacuum the carpets by assigning enough time for each room depending on its anticipated use. When necessary, the cleaning schedule may be changed, and the workload can be redistributed to free up more time and avoid mistakes. </w:t>
            </w:r>
          </w:p>
          <w:p w:rsidRPr="001908A2" w:rsidR="00CD26B9" w:rsidP="17FD9A2B" w:rsidRDefault="17FD9A2B" w14:paraId="43756BCB" w14:textId="6F2232B2">
            <w:pPr>
              <w:spacing w:line="360" w:lineRule="auto"/>
              <w:jc w:val="both"/>
              <w:rPr>
                <w:rFonts w:ascii="Arial" w:hAnsi="Arial" w:eastAsia="Arial" w:cs="Arial"/>
                <w:szCs w:val="24"/>
              </w:rPr>
            </w:pPr>
            <w:r w:rsidRPr="001908A2">
              <w:rPr>
                <w:rFonts w:ascii="Arial" w:hAnsi="Arial" w:eastAsia="Arial" w:cs="Arial"/>
                <w:szCs w:val="24"/>
              </w:rPr>
              <w:lastRenderedPageBreak/>
              <w:t xml:space="preserve"> </w:t>
            </w:r>
          </w:p>
          <w:p w:rsidRPr="001908A2" w:rsidR="00CD26B9" w:rsidP="17FD9A2B" w:rsidRDefault="17FD9A2B" w14:paraId="4FF2AFD4" w14:textId="7147C16E">
            <w:pPr>
              <w:spacing w:line="360" w:lineRule="auto"/>
              <w:jc w:val="both"/>
              <w:rPr>
                <w:rFonts w:ascii="Arial" w:hAnsi="Arial" w:eastAsia="Arial" w:cs="Arial"/>
                <w:szCs w:val="24"/>
              </w:rPr>
            </w:pPr>
            <w:r w:rsidRPr="001908A2">
              <w:rPr>
                <w:rFonts w:ascii="Arial" w:hAnsi="Arial" w:eastAsia="Arial" w:cs="Arial"/>
                <w:szCs w:val="24"/>
              </w:rPr>
              <w:t xml:space="preserve">3) Time pressure or a lack of employees: If the hotel is understaffed or has a high level of occupancy, I would look at ways to relieve the time strain on the housekeeping crew. This might be adding temporary workers at busy times, streamlining operations using technology, or improving the cleaning procedure through training and task distribution. We can lessen time constraints and raise the standard of carpet cleaning by resolving personnel </w:t>
            </w:r>
            <w:r w:rsidRPr="001908A2">
              <w:rPr>
                <w:rFonts w:ascii="Arial" w:hAnsi="Arial" w:eastAsia="Arial" w:cs="Arial"/>
                <w:szCs w:val="24"/>
              </w:rPr>
              <w:lastRenderedPageBreak/>
              <w:t>shortages and streamlining procedures.</w:t>
            </w:r>
          </w:p>
          <w:p w:rsidRPr="001908A2" w:rsidR="00CD26B9" w:rsidP="17FD9A2B" w:rsidRDefault="00CD26B9" w14:paraId="5A476D78" w14:textId="37FB65CD">
            <w:pPr>
              <w:spacing w:line="360" w:lineRule="auto"/>
              <w:jc w:val="both"/>
              <w:rPr>
                <w:rFonts w:ascii="Arial" w:hAnsi="Arial" w:eastAsia="Arial" w:cs="Arial"/>
                <w:szCs w:val="24"/>
              </w:rPr>
            </w:pPr>
          </w:p>
        </w:tc>
        <w:tc>
          <w:tcPr>
            <w:tcW w:w="2940" w:type="dxa"/>
          </w:tcPr>
          <w:p w:rsidRPr="001908A2" w:rsidR="00CD26B9" w:rsidP="17FD9A2B" w:rsidRDefault="17FD9A2B" w14:paraId="3E021785" w14:textId="7FA4FC00">
            <w:pPr>
              <w:spacing w:line="360" w:lineRule="auto"/>
              <w:jc w:val="both"/>
              <w:rPr>
                <w:rFonts w:ascii="Arial" w:hAnsi="Arial" w:eastAsia="Arial" w:cs="Arial"/>
                <w:b/>
                <w:bCs/>
                <w:szCs w:val="24"/>
              </w:rPr>
            </w:pPr>
            <w:r w:rsidRPr="001908A2">
              <w:rPr>
                <w:rFonts w:ascii="Arial" w:hAnsi="Arial" w:eastAsia="Arial" w:cs="Arial"/>
                <w:b/>
                <w:bCs/>
                <w:szCs w:val="24"/>
              </w:rPr>
              <w:lastRenderedPageBreak/>
              <w:t xml:space="preserve">Possible explanations: </w:t>
            </w:r>
          </w:p>
          <w:p w:rsidRPr="001908A2" w:rsidR="00181017" w:rsidP="17FD9A2B" w:rsidRDefault="00181017" w14:paraId="688115F7" w14:textId="77777777">
            <w:pPr>
              <w:spacing w:line="360" w:lineRule="auto"/>
              <w:jc w:val="both"/>
              <w:rPr>
                <w:rFonts w:ascii="Arial" w:hAnsi="Arial" w:eastAsia="Arial" w:cs="Arial"/>
                <w:szCs w:val="24"/>
              </w:rPr>
            </w:pPr>
          </w:p>
          <w:p w:rsidRPr="001908A2" w:rsidR="00CD26B9" w:rsidP="17FD9A2B" w:rsidRDefault="17FD9A2B" w14:paraId="5FC78B59" w14:textId="694DCB67">
            <w:pPr>
              <w:spacing w:line="360" w:lineRule="auto"/>
              <w:jc w:val="both"/>
              <w:rPr>
                <w:rFonts w:ascii="Arial" w:hAnsi="Arial" w:eastAsia="Arial" w:cs="Arial"/>
                <w:szCs w:val="24"/>
              </w:rPr>
            </w:pPr>
            <w:r w:rsidRPr="001908A2">
              <w:rPr>
                <w:rFonts w:ascii="Arial" w:hAnsi="Arial" w:eastAsia="Arial" w:cs="Arial"/>
                <w:szCs w:val="24"/>
              </w:rPr>
              <w:t xml:space="preserve">1) I would make sure that all cleaning tools, including vacuum cleaners, are routinely </w:t>
            </w:r>
            <w:proofErr w:type="gramStart"/>
            <w:r w:rsidRPr="001908A2">
              <w:rPr>
                <w:rFonts w:ascii="Arial" w:hAnsi="Arial" w:eastAsia="Arial" w:cs="Arial"/>
                <w:szCs w:val="24"/>
              </w:rPr>
              <w:t>examined</w:t>
            </w:r>
            <w:proofErr w:type="gramEnd"/>
            <w:r w:rsidRPr="001908A2">
              <w:rPr>
                <w:rFonts w:ascii="Arial" w:hAnsi="Arial" w:eastAsia="Arial" w:cs="Arial"/>
                <w:szCs w:val="24"/>
              </w:rPr>
              <w:t xml:space="preserve"> and maintained in my role as team leader if there was an equipment failure or maintenance issue. To guarantee proper cleaning, any equipment problems should be notified right away and replaced or corrected. Such problems can be avoided with the use of consistent maintenance programs and comprehensive equipment inspections. </w:t>
            </w:r>
          </w:p>
          <w:p w:rsidRPr="001908A2" w:rsidR="00CD26B9" w:rsidP="17FD9A2B" w:rsidRDefault="17FD9A2B" w14:paraId="2A320C60" w14:textId="2A0081BE">
            <w:pPr>
              <w:spacing w:line="360" w:lineRule="auto"/>
              <w:jc w:val="both"/>
              <w:rPr>
                <w:rFonts w:ascii="Arial" w:hAnsi="Arial" w:eastAsia="Arial" w:cs="Arial"/>
                <w:szCs w:val="24"/>
              </w:rPr>
            </w:pPr>
            <w:r w:rsidRPr="001908A2">
              <w:rPr>
                <w:rFonts w:ascii="Arial" w:hAnsi="Arial" w:eastAsia="Arial" w:cs="Arial"/>
                <w:szCs w:val="24"/>
              </w:rPr>
              <w:lastRenderedPageBreak/>
              <w:t xml:space="preserve"> </w:t>
            </w:r>
          </w:p>
          <w:p w:rsidRPr="001908A2" w:rsidR="00CD26B9" w:rsidP="17FD9A2B" w:rsidRDefault="17FD9A2B" w14:paraId="75AB7EF8" w14:textId="0885B9E5">
            <w:pPr>
              <w:spacing w:line="360" w:lineRule="auto"/>
              <w:jc w:val="both"/>
              <w:rPr>
                <w:rFonts w:ascii="Arial" w:hAnsi="Arial" w:eastAsia="Arial" w:cs="Arial"/>
                <w:szCs w:val="24"/>
              </w:rPr>
            </w:pPr>
            <w:r w:rsidRPr="001908A2">
              <w:rPr>
                <w:rFonts w:ascii="Arial" w:hAnsi="Arial" w:eastAsia="Arial" w:cs="Arial"/>
                <w:szCs w:val="24"/>
              </w:rPr>
              <w:t xml:space="preserve">2) High foot traffic and time constraints: I would evaluate the occupancy rates and plan the cleaning chores in accordance with the foot traffic that is anticipated in each room. We can guarantee that the housekeeping team has enough time to thoroughly clean and vacuum the carpets by providing enough time for each room depending on its anticipated use. Time limitations can be </w:t>
            </w:r>
            <w:r w:rsidRPr="001908A2" w:rsidR="00671749">
              <w:rPr>
                <w:rFonts w:ascii="Arial" w:hAnsi="Arial" w:eastAsia="Arial" w:cs="Arial"/>
                <w:szCs w:val="24"/>
              </w:rPr>
              <w:t>reduced,</w:t>
            </w:r>
            <w:r w:rsidRPr="001908A2">
              <w:rPr>
                <w:rFonts w:ascii="Arial" w:hAnsi="Arial" w:eastAsia="Arial" w:cs="Arial"/>
                <w:szCs w:val="24"/>
              </w:rPr>
              <w:t xml:space="preserve"> and mistakes can be avoided by adjusting the cleaning </w:t>
            </w:r>
            <w:r w:rsidRPr="001908A2">
              <w:rPr>
                <w:rFonts w:ascii="Arial" w:hAnsi="Arial" w:eastAsia="Arial" w:cs="Arial"/>
                <w:szCs w:val="24"/>
              </w:rPr>
              <w:lastRenderedPageBreak/>
              <w:t xml:space="preserve">schedule as needed and dispersing the task. </w:t>
            </w:r>
          </w:p>
          <w:p w:rsidRPr="001908A2" w:rsidR="00CD26B9" w:rsidP="17FD9A2B" w:rsidRDefault="17FD9A2B" w14:paraId="2F87967D" w14:textId="735B0544">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6EB9CD0B" w14:textId="19227F99">
            <w:pPr>
              <w:spacing w:line="360" w:lineRule="auto"/>
              <w:jc w:val="both"/>
              <w:rPr>
                <w:rFonts w:ascii="Arial" w:hAnsi="Arial" w:eastAsia="Arial" w:cs="Arial"/>
                <w:szCs w:val="24"/>
              </w:rPr>
            </w:pPr>
            <w:r w:rsidRPr="001908A2">
              <w:rPr>
                <w:rFonts w:ascii="Arial" w:hAnsi="Arial" w:eastAsia="Arial" w:cs="Arial"/>
                <w:szCs w:val="24"/>
              </w:rPr>
              <w:t xml:space="preserve">3) Lack of personnel or time constraints: If there is a staffing shortfall or heavy occupancy at the hotel, I would look at ways to reduce the time constraints on the housekeeping crew. This can be adding temporary workers at busy times, improving the cleaning procedure through instruction and effective task delegation, or putting technology to use to speed processes. We can lessen time pressure and enhance carpet cleaning </w:t>
            </w:r>
            <w:r w:rsidRPr="001908A2">
              <w:rPr>
                <w:rFonts w:ascii="Arial" w:hAnsi="Arial" w:eastAsia="Arial" w:cs="Arial"/>
                <w:szCs w:val="24"/>
              </w:rPr>
              <w:lastRenderedPageBreak/>
              <w:t>quality by managing personnel shortages and streamlining procedures.</w:t>
            </w:r>
          </w:p>
          <w:p w:rsidRPr="001908A2" w:rsidR="00CD26B9" w:rsidP="17FD9A2B" w:rsidRDefault="00CD26B9" w14:paraId="013F6DEA" w14:textId="5DC26849">
            <w:pPr>
              <w:spacing w:line="360" w:lineRule="auto"/>
              <w:jc w:val="both"/>
              <w:rPr>
                <w:rFonts w:ascii="Arial" w:hAnsi="Arial" w:eastAsia="Arial" w:cs="Arial"/>
                <w:szCs w:val="24"/>
              </w:rPr>
            </w:pPr>
          </w:p>
        </w:tc>
        <w:tc>
          <w:tcPr>
            <w:tcW w:w="2715" w:type="dxa"/>
          </w:tcPr>
          <w:p w:rsidRPr="001908A2" w:rsidR="00CD26B9" w:rsidP="17FD9A2B" w:rsidRDefault="17FD9A2B" w14:paraId="276B04A6" w14:textId="4D3FBD34">
            <w:pPr>
              <w:spacing w:line="360" w:lineRule="auto"/>
              <w:jc w:val="both"/>
              <w:rPr>
                <w:rFonts w:ascii="Arial" w:hAnsi="Arial" w:eastAsia="Arial" w:cs="Arial"/>
                <w:szCs w:val="24"/>
              </w:rPr>
            </w:pPr>
            <w:r w:rsidRPr="001908A2">
              <w:rPr>
                <w:rFonts w:ascii="Arial" w:hAnsi="Arial" w:eastAsia="Arial" w:cs="Arial"/>
                <w:b/>
                <w:bCs/>
                <w:szCs w:val="24"/>
              </w:rPr>
              <w:lastRenderedPageBreak/>
              <w:t>Possible solutions</w:t>
            </w:r>
            <w:r w:rsidRPr="001908A2">
              <w:rPr>
                <w:rFonts w:ascii="Arial" w:hAnsi="Arial" w:eastAsia="Arial" w:cs="Arial"/>
                <w:szCs w:val="24"/>
              </w:rPr>
              <w:t xml:space="preserve">: </w:t>
            </w:r>
          </w:p>
          <w:p w:rsidRPr="001908A2" w:rsidR="00CD26B9" w:rsidP="17FD9A2B" w:rsidRDefault="00CD26B9" w14:paraId="04F5BFC4" w14:textId="5F4F0600">
            <w:pPr>
              <w:spacing w:line="360" w:lineRule="auto"/>
              <w:jc w:val="both"/>
              <w:rPr>
                <w:rFonts w:ascii="Arial" w:hAnsi="Arial" w:eastAsia="Arial" w:cs="Arial"/>
                <w:szCs w:val="24"/>
              </w:rPr>
            </w:pPr>
          </w:p>
          <w:p w:rsidRPr="001908A2" w:rsidR="00CD26B9" w:rsidP="17FD9A2B" w:rsidRDefault="17FD9A2B" w14:paraId="20BD1634" w14:textId="2F2879A0">
            <w:pPr>
              <w:spacing w:line="360" w:lineRule="auto"/>
              <w:jc w:val="both"/>
              <w:rPr>
                <w:rFonts w:ascii="Arial" w:hAnsi="Arial" w:eastAsia="Arial" w:cs="Arial"/>
                <w:szCs w:val="24"/>
              </w:rPr>
            </w:pPr>
            <w:r w:rsidRPr="001908A2">
              <w:rPr>
                <w:rFonts w:ascii="Arial" w:hAnsi="Arial" w:eastAsia="Arial" w:cs="Arial"/>
                <w:szCs w:val="24"/>
              </w:rPr>
              <w:t xml:space="preserve">1) Maintain cleaning equipment, particularly vacuum cleaners, regularly. Check equipment regularly for problems. Train housekeeping personnel on equipment maintenance and urge them to report issues quickly. To clean carpets effectively, get high-quality, trustworthy equipment. </w:t>
            </w:r>
          </w:p>
          <w:p w:rsidRPr="001908A2" w:rsidR="00CD26B9" w:rsidP="17FD9A2B" w:rsidRDefault="17FD9A2B" w14:paraId="100E55D6" w14:textId="003654A2">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65600059" w14:textId="097D5CD0">
            <w:pPr>
              <w:spacing w:line="360" w:lineRule="auto"/>
              <w:jc w:val="both"/>
              <w:rPr>
                <w:rFonts w:ascii="Arial" w:hAnsi="Arial" w:eastAsia="Arial" w:cs="Arial"/>
                <w:szCs w:val="24"/>
              </w:rPr>
            </w:pPr>
            <w:r w:rsidRPr="001908A2">
              <w:rPr>
                <w:rFonts w:ascii="Arial" w:hAnsi="Arial" w:eastAsia="Arial" w:cs="Arial"/>
                <w:szCs w:val="24"/>
              </w:rPr>
              <w:t xml:space="preserve">2) Effective resource scheduling: Given the hotel's occupancy and </w:t>
            </w:r>
            <w:r w:rsidRPr="001908A2">
              <w:rPr>
                <w:rFonts w:ascii="Arial" w:hAnsi="Arial" w:eastAsia="Arial" w:cs="Arial"/>
                <w:szCs w:val="24"/>
              </w:rPr>
              <w:lastRenderedPageBreak/>
              <w:t xml:space="preserve">foot traffic, schedule more time for cleaning. To guarantee sufficient housekeeping workers, examine workload. To avoid hasty cleaning during high seasons, recruit more personnel. Manage time to clean, including vacuuming carpets. </w:t>
            </w:r>
          </w:p>
          <w:p w:rsidRPr="001908A2" w:rsidR="00CD26B9" w:rsidP="17FD9A2B" w:rsidRDefault="17FD9A2B" w14:paraId="0DA5E68D" w14:textId="28F0009F">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00965BE6" w14:textId="66647819">
            <w:pPr>
              <w:spacing w:line="360" w:lineRule="auto"/>
              <w:jc w:val="both"/>
              <w:rPr>
                <w:rFonts w:ascii="Arial" w:hAnsi="Arial" w:eastAsia="Arial" w:cs="Arial"/>
                <w:szCs w:val="24"/>
              </w:rPr>
            </w:pPr>
            <w:r w:rsidRPr="001908A2">
              <w:rPr>
                <w:rFonts w:ascii="Arial" w:hAnsi="Arial" w:eastAsia="Arial" w:cs="Arial"/>
                <w:szCs w:val="24"/>
              </w:rPr>
              <w:t xml:space="preserve">3)Train housekeeping personnel in carpet cleaning, stain removal, and vacuuming. Emphasize detail and careful cleaning of all areas, especially carpets. Supervisors or managers should </w:t>
            </w:r>
            <w:r w:rsidRPr="001908A2">
              <w:rPr>
                <w:rFonts w:ascii="Arial" w:hAnsi="Arial" w:eastAsia="Arial" w:cs="Arial"/>
                <w:szCs w:val="24"/>
              </w:rPr>
              <w:lastRenderedPageBreak/>
              <w:t>regularly verify cleaning standards. Give carpet cleaners criticism, training, and support.</w:t>
            </w:r>
          </w:p>
          <w:p w:rsidRPr="001908A2" w:rsidR="00CD26B9" w:rsidP="17FD9A2B" w:rsidRDefault="00CD26B9" w14:paraId="79684AE6" w14:textId="6B861B5C">
            <w:pPr>
              <w:spacing w:line="360" w:lineRule="auto"/>
              <w:jc w:val="both"/>
              <w:rPr>
                <w:rFonts w:ascii="Arial" w:hAnsi="Arial" w:eastAsia="Arial" w:cs="Arial"/>
                <w:szCs w:val="24"/>
              </w:rPr>
            </w:pPr>
          </w:p>
        </w:tc>
        <w:tc>
          <w:tcPr>
            <w:tcW w:w="2775" w:type="dxa"/>
          </w:tcPr>
          <w:p w:rsidRPr="001908A2" w:rsidR="00CD26B9" w:rsidP="17FD9A2B" w:rsidRDefault="17FD9A2B" w14:paraId="514E7CC0" w14:textId="17325DB4">
            <w:pPr>
              <w:spacing w:line="360" w:lineRule="auto"/>
              <w:jc w:val="both"/>
              <w:rPr>
                <w:rFonts w:ascii="Arial" w:hAnsi="Arial" w:eastAsia="Arial" w:cs="Arial"/>
                <w:szCs w:val="24"/>
              </w:rPr>
            </w:pPr>
            <w:r w:rsidRPr="001908A2">
              <w:rPr>
                <w:rFonts w:ascii="Arial" w:hAnsi="Arial" w:eastAsia="Arial" w:cs="Arial"/>
                <w:b/>
                <w:bCs/>
                <w:szCs w:val="24"/>
              </w:rPr>
              <w:lastRenderedPageBreak/>
              <w:t>Possible measures:</w:t>
            </w:r>
            <w:r w:rsidRPr="001908A2">
              <w:rPr>
                <w:rFonts w:ascii="Arial" w:hAnsi="Arial" w:eastAsia="Arial" w:cs="Arial"/>
                <w:szCs w:val="24"/>
              </w:rPr>
              <w:t xml:space="preserve">  </w:t>
            </w:r>
          </w:p>
          <w:p w:rsidRPr="001908A2" w:rsidR="00CD26B9" w:rsidP="17FD9A2B" w:rsidRDefault="00CD26B9" w14:paraId="0E9882C5" w14:textId="7CD965A2">
            <w:pPr>
              <w:spacing w:line="360" w:lineRule="auto"/>
              <w:jc w:val="both"/>
              <w:rPr>
                <w:rFonts w:ascii="Arial" w:hAnsi="Arial" w:eastAsia="Arial" w:cs="Arial"/>
                <w:szCs w:val="24"/>
              </w:rPr>
            </w:pPr>
          </w:p>
          <w:p w:rsidRPr="001908A2" w:rsidR="00CD26B9" w:rsidP="17FD9A2B" w:rsidRDefault="17FD9A2B" w14:paraId="53E5D758" w14:textId="10EC24EF">
            <w:pPr>
              <w:spacing w:line="360" w:lineRule="auto"/>
              <w:jc w:val="both"/>
              <w:rPr>
                <w:rFonts w:ascii="Arial" w:hAnsi="Arial" w:eastAsia="Arial" w:cs="Arial"/>
                <w:szCs w:val="24"/>
              </w:rPr>
            </w:pPr>
            <w:r w:rsidRPr="001908A2">
              <w:rPr>
                <w:rFonts w:ascii="Arial" w:hAnsi="Arial" w:eastAsia="Arial" w:cs="Arial"/>
                <w:szCs w:val="24"/>
              </w:rPr>
              <w:t xml:space="preserve">1) Regularly maintain all cleaning equipment, especially vacuum cleaners, to guarantee optimal performance. Inspect and repair equipment as needed. Keep enough cleaning equipment on hand for replacements. </w:t>
            </w:r>
          </w:p>
          <w:p w:rsidRPr="001908A2" w:rsidR="00CD26B9" w:rsidP="17FD9A2B" w:rsidRDefault="17FD9A2B" w14:paraId="16F2A9E3" w14:textId="7F1F1C50">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796E4F4D" w14:textId="636175F0">
            <w:pPr>
              <w:spacing w:line="360" w:lineRule="auto"/>
              <w:jc w:val="both"/>
              <w:rPr>
                <w:rFonts w:ascii="Arial" w:hAnsi="Arial" w:eastAsia="Arial" w:cs="Arial"/>
                <w:szCs w:val="24"/>
              </w:rPr>
            </w:pPr>
            <w:r w:rsidRPr="001908A2">
              <w:rPr>
                <w:rFonts w:ascii="Arial" w:hAnsi="Arial" w:eastAsia="Arial" w:cs="Arial"/>
                <w:szCs w:val="24"/>
              </w:rPr>
              <w:t xml:space="preserve">2) Time management and job distribution: For heavy foot traffic and cleaning time limits, use efficient time management tactics. Consider occupancy and foot traffic patterns </w:t>
            </w:r>
            <w:r w:rsidRPr="001908A2">
              <w:rPr>
                <w:rFonts w:ascii="Arial" w:hAnsi="Arial" w:eastAsia="Arial" w:cs="Arial"/>
                <w:szCs w:val="24"/>
              </w:rPr>
              <w:lastRenderedPageBreak/>
              <w:t xml:space="preserve">to optimize scheduling for thorough cleaning. Evaluate the workload and provide resources to give the housekeeping staff enough time and assistance. </w:t>
            </w:r>
          </w:p>
          <w:p w:rsidRPr="001908A2" w:rsidR="00CD26B9" w:rsidP="17FD9A2B" w:rsidRDefault="17FD9A2B" w14:paraId="72FE5F75" w14:textId="24D153D7">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17FD9A2B" w:rsidRDefault="17FD9A2B" w14:paraId="73EF6E18" w14:textId="2FFC1197">
            <w:pPr>
              <w:spacing w:line="360" w:lineRule="auto"/>
              <w:jc w:val="both"/>
              <w:rPr>
                <w:rFonts w:ascii="Arial" w:hAnsi="Arial" w:eastAsia="Arial" w:cs="Arial"/>
                <w:szCs w:val="24"/>
              </w:rPr>
            </w:pPr>
            <w:r w:rsidRPr="001908A2">
              <w:rPr>
                <w:rFonts w:ascii="Arial" w:hAnsi="Arial" w:eastAsia="Arial" w:cs="Arial"/>
                <w:szCs w:val="24"/>
              </w:rPr>
              <w:t xml:space="preserve">3) Staffing and training: During high occupancy, provide a well-staffed housekeeping crew to alleviate staff shortages and time demands. To reduce stress and preserve quality during high seasons, hire more personnel or temporary support. Train carpet cleaners on detail and </w:t>
            </w:r>
            <w:r w:rsidRPr="001908A2">
              <w:rPr>
                <w:rFonts w:ascii="Arial" w:hAnsi="Arial" w:eastAsia="Arial" w:cs="Arial"/>
                <w:szCs w:val="24"/>
              </w:rPr>
              <w:lastRenderedPageBreak/>
              <w:t>efficiency. Assess employee performance and give comments and training as needed.</w:t>
            </w:r>
          </w:p>
          <w:p w:rsidRPr="001908A2" w:rsidR="00CD26B9" w:rsidP="17FD9A2B" w:rsidRDefault="00CD26B9" w14:paraId="310E4FCB" w14:textId="73DE8BBE">
            <w:pPr>
              <w:spacing w:line="360" w:lineRule="auto"/>
              <w:jc w:val="both"/>
              <w:rPr>
                <w:rFonts w:ascii="Arial" w:hAnsi="Arial" w:eastAsia="Arial" w:cs="Arial"/>
                <w:szCs w:val="24"/>
              </w:rPr>
            </w:pPr>
          </w:p>
        </w:tc>
      </w:tr>
      <w:tr w:rsidR="00CD26B9" w:rsidTr="17FD9A2B" w14:paraId="62F44121" w14:textId="77777777">
        <w:trPr>
          <w:jc w:val="center"/>
        </w:trPr>
        <w:tc>
          <w:tcPr>
            <w:tcW w:w="2745" w:type="dxa"/>
          </w:tcPr>
          <w:p w:rsidRPr="001908A2" w:rsidR="17FD9A2B" w:rsidP="001908A2" w:rsidRDefault="17FD9A2B" w14:paraId="582A63E2" w14:textId="6BD7B06C">
            <w:pPr>
              <w:spacing w:line="360" w:lineRule="auto"/>
              <w:jc w:val="both"/>
              <w:rPr>
                <w:rFonts w:ascii="Arial" w:hAnsi="Arial" w:eastAsia="Arial" w:cs="Arial"/>
                <w:szCs w:val="24"/>
              </w:rPr>
            </w:pPr>
          </w:p>
          <w:p w:rsidRPr="001908A2" w:rsidR="17FD9A2B" w:rsidP="001908A2" w:rsidRDefault="17FD9A2B" w14:paraId="16D2B1C3" w14:textId="2D3F8F6A">
            <w:pPr>
              <w:spacing w:line="360" w:lineRule="auto"/>
              <w:jc w:val="both"/>
              <w:rPr>
                <w:rFonts w:ascii="Arial" w:hAnsi="Arial" w:eastAsia="Arial" w:cs="Arial"/>
                <w:szCs w:val="24"/>
              </w:rPr>
            </w:pPr>
          </w:p>
          <w:p w:rsidRPr="001908A2" w:rsidR="17FD9A2B" w:rsidP="001908A2" w:rsidRDefault="17FD9A2B" w14:paraId="513F669B" w14:textId="08F71FC4">
            <w:pPr>
              <w:spacing w:line="360" w:lineRule="auto"/>
              <w:jc w:val="both"/>
              <w:rPr>
                <w:rFonts w:ascii="Arial" w:hAnsi="Arial" w:eastAsia="Arial" w:cs="Arial"/>
                <w:szCs w:val="24"/>
              </w:rPr>
            </w:pPr>
            <w:r w:rsidRPr="001908A2">
              <w:rPr>
                <w:rFonts w:ascii="Arial" w:hAnsi="Arial" w:eastAsia="Arial" w:cs="Arial"/>
                <w:szCs w:val="24"/>
              </w:rPr>
              <w:t>The visitor discovers that some of the room's amenities, including the TV, air conditioner, and coffee maker, are either not operating at all or improperly.</w:t>
            </w:r>
          </w:p>
          <w:p w:rsidRPr="001908A2" w:rsidR="00CD26B9" w:rsidP="001908A2" w:rsidRDefault="00CD26B9" w14:paraId="1BAB4565" w14:textId="2588FD5B">
            <w:pPr>
              <w:spacing w:line="360" w:lineRule="auto"/>
              <w:jc w:val="both"/>
              <w:rPr>
                <w:rFonts w:ascii="Arial" w:hAnsi="Arial" w:eastAsia="Arial" w:cs="Arial"/>
                <w:szCs w:val="24"/>
              </w:rPr>
            </w:pPr>
          </w:p>
        </w:tc>
        <w:tc>
          <w:tcPr>
            <w:tcW w:w="3015" w:type="dxa"/>
          </w:tcPr>
          <w:p w:rsidRPr="001908A2" w:rsidR="00CD26B9" w:rsidP="001908A2" w:rsidRDefault="17FD9A2B" w14:paraId="05C26A8D" w14:textId="5B07DFE7">
            <w:pPr>
              <w:spacing w:line="360" w:lineRule="auto"/>
              <w:jc w:val="both"/>
              <w:rPr>
                <w:rFonts w:ascii="Arial" w:hAnsi="Arial" w:eastAsia="Arial" w:cs="Arial"/>
                <w:szCs w:val="24"/>
              </w:rPr>
            </w:pPr>
            <w:r w:rsidRPr="001908A2">
              <w:rPr>
                <w:rFonts w:ascii="Arial" w:hAnsi="Arial" w:eastAsia="Arial" w:cs="Arial"/>
                <w:b/>
                <w:bCs/>
                <w:szCs w:val="24"/>
              </w:rPr>
              <w:t>Possible explanations</w:t>
            </w:r>
            <w:r w:rsidRPr="001908A2">
              <w:rPr>
                <w:rFonts w:ascii="Arial" w:hAnsi="Arial" w:eastAsia="Arial" w:cs="Arial"/>
                <w:szCs w:val="24"/>
              </w:rPr>
              <w:t xml:space="preserve">: </w:t>
            </w:r>
          </w:p>
          <w:p w:rsidRPr="001908A2" w:rsidR="00CD26B9" w:rsidP="001908A2" w:rsidRDefault="00CD26B9" w14:paraId="29B80900" w14:textId="0BAADD44">
            <w:pPr>
              <w:spacing w:line="360" w:lineRule="auto"/>
              <w:jc w:val="both"/>
              <w:rPr>
                <w:rFonts w:ascii="Arial" w:hAnsi="Arial" w:eastAsia="Arial" w:cs="Arial"/>
                <w:szCs w:val="24"/>
              </w:rPr>
            </w:pPr>
          </w:p>
          <w:p w:rsidRPr="001908A2" w:rsidR="00CD26B9" w:rsidP="001908A2" w:rsidRDefault="17FD9A2B" w14:paraId="224E2E1D" w14:textId="7B740B24">
            <w:pPr>
              <w:spacing w:line="360" w:lineRule="auto"/>
              <w:jc w:val="both"/>
              <w:rPr>
                <w:rFonts w:ascii="Arial" w:hAnsi="Arial" w:eastAsia="Arial" w:cs="Arial"/>
                <w:szCs w:val="24"/>
              </w:rPr>
            </w:pPr>
            <w:r w:rsidRPr="001908A2">
              <w:rPr>
                <w:rFonts w:ascii="Arial" w:hAnsi="Arial" w:eastAsia="Arial" w:cs="Arial"/>
                <w:szCs w:val="24"/>
              </w:rPr>
              <w:t xml:space="preserve">1) There may have been an issue with the appliances' equipment. Appliances may experience problems such as electrical malfunctions, mechanical breakdowns, or component breakdowns over time. These issues may arise from normal wear and tear, poor upkeep, or flaws in the production process. If this is the case, the appliances </w:t>
            </w:r>
            <w:r w:rsidRPr="001908A2">
              <w:rPr>
                <w:rFonts w:ascii="Arial" w:hAnsi="Arial" w:eastAsia="Arial" w:cs="Arial"/>
                <w:szCs w:val="24"/>
              </w:rPr>
              <w:lastRenderedPageBreak/>
              <w:t xml:space="preserve">might need to be fixed or replaced </w:t>
            </w:r>
            <w:proofErr w:type="gramStart"/>
            <w:r w:rsidRPr="001908A2">
              <w:rPr>
                <w:rFonts w:ascii="Arial" w:hAnsi="Arial" w:eastAsia="Arial" w:cs="Arial"/>
                <w:szCs w:val="24"/>
              </w:rPr>
              <w:t>in order to</w:t>
            </w:r>
            <w:proofErr w:type="gramEnd"/>
            <w:r w:rsidRPr="001908A2">
              <w:rPr>
                <w:rFonts w:ascii="Arial" w:hAnsi="Arial" w:eastAsia="Arial" w:cs="Arial"/>
                <w:szCs w:val="24"/>
              </w:rPr>
              <w:t xml:space="preserve"> operate again. </w:t>
            </w:r>
          </w:p>
          <w:p w:rsidRPr="001908A2" w:rsidR="00CD26B9" w:rsidP="001908A2" w:rsidRDefault="17FD9A2B" w14:paraId="2F0ECD67" w14:textId="65131166">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001908A2" w:rsidRDefault="17FD9A2B" w14:paraId="48BB4815" w14:textId="1375B071">
            <w:pPr>
              <w:spacing w:line="360" w:lineRule="auto"/>
              <w:jc w:val="both"/>
              <w:rPr>
                <w:rFonts w:ascii="Arial" w:hAnsi="Arial" w:eastAsia="Arial" w:cs="Arial"/>
                <w:szCs w:val="24"/>
              </w:rPr>
            </w:pPr>
            <w:r w:rsidRPr="001908A2">
              <w:rPr>
                <w:rFonts w:ascii="Arial" w:hAnsi="Arial" w:eastAsia="Arial" w:cs="Arial"/>
                <w:szCs w:val="24"/>
              </w:rPr>
              <w:t xml:space="preserve">2) Lack of routine maintenance: If the hotel doesn't have a strong maintenance program in place, the appliances could not get routine checks, cleanings, and servicing. Lack of maintenance can result in the </w:t>
            </w:r>
            <w:proofErr w:type="spellStart"/>
            <w:r w:rsidRPr="001908A2">
              <w:rPr>
                <w:rFonts w:ascii="Arial" w:hAnsi="Arial" w:eastAsia="Arial" w:cs="Arial"/>
                <w:szCs w:val="24"/>
              </w:rPr>
              <w:t>buildup</w:t>
            </w:r>
            <w:proofErr w:type="spellEnd"/>
            <w:r w:rsidRPr="001908A2">
              <w:rPr>
                <w:rFonts w:ascii="Arial" w:hAnsi="Arial" w:eastAsia="Arial" w:cs="Arial"/>
                <w:szCs w:val="24"/>
              </w:rPr>
              <w:t xml:space="preserve"> of dust, debris, or mechanical issues that impair the appliances' ability to perform properly. Without regular upkeep, appliances are more likely to malfunction or operate </w:t>
            </w:r>
            <w:r w:rsidRPr="001908A2">
              <w:rPr>
                <w:rFonts w:ascii="Arial" w:hAnsi="Arial" w:eastAsia="Arial" w:cs="Arial"/>
                <w:szCs w:val="24"/>
              </w:rPr>
              <w:lastRenderedPageBreak/>
              <w:t xml:space="preserve">poorly, which can inconvenience visitors. </w:t>
            </w:r>
          </w:p>
          <w:p w:rsidRPr="001908A2" w:rsidR="00CD26B9" w:rsidP="001908A2" w:rsidRDefault="17FD9A2B" w14:paraId="4D6B3776" w14:textId="63272557">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001908A2" w:rsidRDefault="17FD9A2B" w14:paraId="6B40E8D1" w14:textId="1D8208DA">
            <w:pPr>
              <w:spacing w:line="360" w:lineRule="auto"/>
              <w:jc w:val="both"/>
              <w:rPr>
                <w:rFonts w:ascii="Arial" w:hAnsi="Arial" w:eastAsia="Arial" w:cs="Arial"/>
                <w:szCs w:val="24"/>
              </w:rPr>
            </w:pPr>
            <w:r w:rsidRPr="001908A2">
              <w:rPr>
                <w:rFonts w:ascii="Arial" w:hAnsi="Arial" w:eastAsia="Arial" w:cs="Arial"/>
                <w:szCs w:val="24"/>
              </w:rPr>
              <w:t>3) User error or unfamiliarity: Due to user mistake or unfamiliarity, visitors may unknowingly run into problems with the appliances. Certain equipment, like TV remote controls and coffee makers, might be difficult to use, especially if they have sophisticated features or unusual settings. It may be difficult for visitors to use the appliances correctly if they are not given clear instructions or if they are not designed to be user-</w:t>
            </w:r>
            <w:r w:rsidRPr="001908A2">
              <w:rPr>
                <w:rFonts w:ascii="Arial" w:hAnsi="Arial" w:eastAsia="Arial" w:cs="Arial"/>
                <w:szCs w:val="24"/>
              </w:rPr>
              <w:lastRenderedPageBreak/>
              <w:t>friendly, leading to a perception of malfunction or non-functionality.</w:t>
            </w:r>
          </w:p>
        </w:tc>
        <w:tc>
          <w:tcPr>
            <w:tcW w:w="2940" w:type="dxa"/>
          </w:tcPr>
          <w:p w:rsidRPr="001908A2" w:rsidR="00CD26B9" w:rsidP="001908A2" w:rsidRDefault="17FD9A2B" w14:paraId="3585863B" w14:textId="18E40E40">
            <w:pPr>
              <w:spacing w:line="360" w:lineRule="auto"/>
              <w:jc w:val="both"/>
              <w:rPr>
                <w:rFonts w:ascii="Arial" w:hAnsi="Arial" w:eastAsia="Arial" w:cs="Arial"/>
                <w:szCs w:val="24"/>
              </w:rPr>
            </w:pPr>
            <w:r w:rsidRPr="001908A2">
              <w:rPr>
                <w:rFonts w:ascii="Arial" w:hAnsi="Arial" w:eastAsia="Arial" w:cs="Arial"/>
                <w:b/>
                <w:bCs/>
                <w:szCs w:val="24"/>
              </w:rPr>
              <w:lastRenderedPageBreak/>
              <w:t xml:space="preserve">Possible explanations: </w:t>
            </w:r>
            <w:r w:rsidRPr="001908A2">
              <w:rPr>
                <w:rFonts w:ascii="Arial" w:hAnsi="Arial" w:eastAsia="Arial" w:cs="Arial"/>
                <w:szCs w:val="24"/>
              </w:rPr>
              <w:t xml:space="preserve"> </w:t>
            </w:r>
          </w:p>
          <w:p w:rsidRPr="001908A2" w:rsidR="00CD26B9" w:rsidP="001908A2" w:rsidRDefault="17FD9A2B" w14:paraId="3FDF2F01" w14:textId="533CADAA">
            <w:pPr>
              <w:spacing w:line="360" w:lineRule="auto"/>
              <w:jc w:val="both"/>
              <w:rPr>
                <w:rFonts w:ascii="Arial" w:hAnsi="Arial" w:eastAsia="Arial" w:cs="Arial"/>
                <w:szCs w:val="24"/>
              </w:rPr>
            </w:pPr>
            <w:r w:rsidRPr="001908A2">
              <w:rPr>
                <w:rFonts w:ascii="Arial" w:hAnsi="Arial" w:eastAsia="Arial" w:cs="Arial"/>
                <w:szCs w:val="24"/>
              </w:rPr>
              <w:t xml:space="preserve">1) All appliances should undergo routine maintenance and inspections to detect possible problems early and fix them. </w:t>
            </w:r>
          </w:p>
          <w:p w:rsidRPr="001908A2" w:rsidR="00CD26B9" w:rsidP="001908A2" w:rsidRDefault="17FD9A2B" w14:paraId="522BDA06" w14:textId="6469221E">
            <w:pPr>
              <w:spacing w:line="360" w:lineRule="auto"/>
              <w:jc w:val="both"/>
              <w:rPr>
                <w:rFonts w:ascii="Arial" w:hAnsi="Arial" w:eastAsia="Arial" w:cs="Arial"/>
                <w:szCs w:val="24"/>
              </w:rPr>
            </w:pPr>
            <w:r w:rsidRPr="001908A2">
              <w:rPr>
                <w:rFonts w:ascii="Arial" w:hAnsi="Arial" w:eastAsia="Arial" w:cs="Arial"/>
                <w:szCs w:val="24"/>
              </w:rPr>
              <w:t xml:space="preserve">Implement a system for monitoring and documenting appliance maintenance and repairs to guarantee prompt correction of issues. </w:t>
            </w:r>
          </w:p>
          <w:p w:rsidRPr="001908A2" w:rsidR="00CD26B9" w:rsidP="001908A2" w:rsidRDefault="17FD9A2B" w14:paraId="231E3D49" w14:textId="2F2754D7">
            <w:pPr>
              <w:spacing w:line="360" w:lineRule="auto"/>
              <w:jc w:val="both"/>
              <w:rPr>
                <w:rFonts w:ascii="Arial" w:hAnsi="Arial" w:eastAsia="Arial" w:cs="Arial"/>
                <w:szCs w:val="24"/>
              </w:rPr>
            </w:pPr>
            <w:r w:rsidRPr="001908A2">
              <w:rPr>
                <w:rFonts w:ascii="Arial" w:hAnsi="Arial" w:eastAsia="Arial" w:cs="Arial"/>
                <w:szCs w:val="24"/>
              </w:rPr>
              <w:t xml:space="preserve">Have extra appliances on hand to rapidly replace broken ones and cause </w:t>
            </w:r>
            <w:r w:rsidRPr="001908A2">
              <w:rPr>
                <w:rFonts w:ascii="Arial" w:hAnsi="Arial" w:eastAsia="Arial" w:cs="Arial"/>
                <w:szCs w:val="24"/>
              </w:rPr>
              <w:lastRenderedPageBreak/>
              <w:t xml:space="preserve">the least amount of trouble to visitors. </w:t>
            </w:r>
          </w:p>
          <w:p w:rsidRPr="001908A2" w:rsidR="00CD26B9" w:rsidP="001908A2" w:rsidRDefault="17FD9A2B" w14:paraId="3E4ABB10" w14:textId="05A725A4">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001908A2" w:rsidRDefault="17FD9A2B" w14:paraId="0A9B26DB" w14:textId="122C552C">
            <w:pPr>
              <w:spacing w:line="360" w:lineRule="auto"/>
              <w:jc w:val="both"/>
              <w:rPr>
                <w:rFonts w:ascii="Arial" w:hAnsi="Arial" w:eastAsia="Arial" w:cs="Arial"/>
                <w:szCs w:val="24"/>
              </w:rPr>
            </w:pPr>
            <w:r w:rsidRPr="001908A2">
              <w:rPr>
                <w:rFonts w:ascii="Arial" w:hAnsi="Arial" w:eastAsia="Arial" w:cs="Arial"/>
                <w:szCs w:val="24"/>
              </w:rPr>
              <w:t xml:space="preserve">2) Make sure that every appliance has a thorough maintenance schedule that includes frequent cleaning, servicing, and performance checks. </w:t>
            </w:r>
          </w:p>
          <w:p w:rsidRPr="001908A2" w:rsidR="00CD26B9" w:rsidP="001908A2" w:rsidRDefault="17FD9A2B" w14:paraId="2966C0B5" w14:textId="77E36C1F">
            <w:pPr>
              <w:spacing w:line="360" w:lineRule="auto"/>
              <w:jc w:val="both"/>
              <w:rPr>
                <w:rFonts w:ascii="Arial" w:hAnsi="Arial" w:eastAsia="Arial" w:cs="Arial"/>
                <w:szCs w:val="24"/>
              </w:rPr>
            </w:pPr>
            <w:r w:rsidRPr="001908A2">
              <w:rPr>
                <w:rFonts w:ascii="Arial" w:hAnsi="Arial" w:eastAsia="Arial" w:cs="Arial"/>
                <w:szCs w:val="24"/>
              </w:rPr>
              <w:t xml:space="preserve">Train the maintenance team to quickly detect and resolve frequent problems with appliance operation. </w:t>
            </w:r>
          </w:p>
          <w:p w:rsidRPr="001908A2" w:rsidR="00CD26B9" w:rsidP="001908A2" w:rsidRDefault="17FD9A2B" w14:paraId="455CC12B" w14:textId="4DD6DD87">
            <w:pPr>
              <w:spacing w:line="360" w:lineRule="auto"/>
              <w:jc w:val="both"/>
              <w:rPr>
                <w:rFonts w:ascii="Arial" w:hAnsi="Arial" w:eastAsia="Arial" w:cs="Arial"/>
                <w:szCs w:val="24"/>
              </w:rPr>
            </w:pPr>
            <w:r w:rsidRPr="001908A2">
              <w:rPr>
                <w:rFonts w:ascii="Arial" w:hAnsi="Arial" w:eastAsia="Arial" w:cs="Arial"/>
                <w:szCs w:val="24"/>
              </w:rPr>
              <w:t xml:space="preserve">To guarantee rapid attention and resolution, provide a feedback mechanism where visitors may report any appliance-related difficulties. </w:t>
            </w:r>
          </w:p>
          <w:p w:rsidRPr="001908A2" w:rsidR="00CD26B9" w:rsidP="001908A2" w:rsidRDefault="17FD9A2B" w14:paraId="66130BE3" w14:textId="53F3A791">
            <w:pPr>
              <w:spacing w:line="360" w:lineRule="auto"/>
              <w:jc w:val="both"/>
              <w:rPr>
                <w:rFonts w:ascii="Arial" w:hAnsi="Arial" w:eastAsia="Arial" w:cs="Arial"/>
                <w:szCs w:val="24"/>
              </w:rPr>
            </w:pPr>
            <w:r w:rsidRPr="001908A2">
              <w:rPr>
                <w:rFonts w:ascii="Arial" w:hAnsi="Arial" w:eastAsia="Arial" w:cs="Arial"/>
                <w:szCs w:val="24"/>
              </w:rPr>
              <w:lastRenderedPageBreak/>
              <w:t xml:space="preserve"> </w:t>
            </w:r>
          </w:p>
          <w:p w:rsidRPr="001908A2" w:rsidR="00CD26B9" w:rsidP="001908A2" w:rsidRDefault="17FD9A2B" w14:paraId="13E30E23" w14:textId="3B50EFA9">
            <w:pPr>
              <w:spacing w:line="360" w:lineRule="auto"/>
              <w:jc w:val="both"/>
              <w:rPr>
                <w:rFonts w:ascii="Arial" w:hAnsi="Arial" w:eastAsia="Arial" w:cs="Arial"/>
                <w:szCs w:val="24"/>
              </w:rPr>
            </w:pPr>
            <w:r w:rsidRPr="001908A2">
              <w:rPr>
                <w:rFonts w:ascii="Arial" w:hAnsi="Arial" w:eastAsia="Arial" w:cs="Arial"/>
                <w:szCs w:val="24"/>
              </w:rPr>
              <w:t xml:space="preserve">3) Make sure that the instructions for using the appliances in the guest rooms are easily accessible and conspicuously displayed. </w:t>
            </w:r>
          </w:p>
          <w:p w:rsidRPr="001908A2" w:rsidR="00CD26B9" w:rsidP="001908A2" w:rsidRDefault="17FD9A2B" w14:paraId="29E63BB0" w14:textId="3D47ED1A">
            <w:pPr>
              <w:spacing w:line="360" w:lineRule="auto"/>
              <w:jc w:val="both"/>
              <w:rPr>
                <w:rFonts w:ascii="Arial" w:hAnsi="Arial" w:eastAsia="Arial" w:cs="Arial"/>
                <w:szCs w:val="24"/>
              </w:rPr>
            </w:pPr>
            <w:r w:rsidRPr="001908A2">
              <w:rPr>
                <w:rFonts w:ascii="Arial" w:hAnsi="Arial" w:eastAsia="Arial" w:cs="Arial"/>
                <w:szCs w:val="24"/>
              </w:rPr>
              <w:t xml:space="preserve">Hold routine staff training sessions to acquaint them with the operation of the equipment and how to resolve typical visitor difficulties. </w:t>
            </w:r>
          </w:p>
          <w:p w:rsidRPr="001908A2" w:rsidR="00CD26B9" w:rsidP="001908A2" w:rsidRDefault="17FD9A2B" w14:paraId="304DD7E6" w14:textId="0654C20B">
            <w:pPr>
              <w:spacing w:line="360" w:lineRule="auto"/>
              <w:jc w:val="both"/>
              <w:rPr>
                <w:rFonts w:ascii="Arial" w:hAnsi="Arial" w:eastAsia="Arial" w:cs="Arial"/>
                <w:szCs w:val="24"/>
              </w:rPr>
            </w:pPr>
            <w:r w:rsidRPr="001908A2">
              <w:rPr>
                <w:rFonts w:ascii="Arial" w:hAnsi="Arial" w:eastAsia="Arial" w:cs="Arial"/>
                <w:szCs w:val="24"/>
              </w:rPr>
              <w:t>To reduce uncertainty for visitors, think about incorporating user-friendly equipment with simple instructions and intuitive interfaces.</w:t>
            </w:r>
          </w:p>
          <w:p w:rsidRPr="001908A2" w:rsidR="00CD26B9" w:rsidP="001908A2" w:rsidRDefault="00CD26B9" w14:paraId="19E9B48B" w14:textId="259AD9B3">
            <w:pPr>
              <w:spacing w:line="360" w:lineRule="auto"/>
              <w:jc w:val="both"/>
              <w:rPr>
                <w:rFonts w:ascii="Arial" w:hAnsi="Arial" w:eastAsia="Arial" w:cs="Arial"/>
                <w:szCs w:val="24"/>
              </w:rPr>
            </w:pPr>
          </w:p>
          <w:p w:rsidRPr="001908A2" w:rsidR="00CD26B9" w:rsidP="001908A2" w:rsidRDefault="00CD26B9" w14:paraId="34309496" w14:textId="79E691EE">
            <w:pPr>
              <w:spacing w:line="360" w:lineRule="auto"/>
              <w:jc w:val="both"/>
              <w:rPr>
                <w:rFonts w:ascii="Arial" w:hAnsi="Arial" w:eastAsia="Arial" w:cs="Arial"/>
                <w:szCs w:val="24"/>
              </w:rPr>
            </w:pPr>
          </w:p>
        </w:tc>
        <w:tc>
          <w:tcPr>
            <w:tcW w:w="2715" w:type="dxa"/>
          </w:tcPr>
          <w:p w:rsidRPr="001908A2" w:rsidR="00CD26B9" w:rsidP="001908A2" w:rsidRDefault="17FD9A2B" w14:paraId="5DBF3024" w14:textId="4ABB23D0">
            <w:pPr>
              <w:spacing w:line="360" w:lineRule="auto"/>
              <w:jc w:val="both"/>
              <w:rPr>
                <w:rFonts w:ascii="Arial" w:hAnsi="Arial" w:eastAsia="Arial" w:cs="Arial"/>
                <w:szCs w:val="24"/>
              </w:rPr>
            </w:pPr>
            <w:r w:rsidRPr="001908A2">
              <w:rPr>
                <w:rFonts w:ascii="Arial" w:hAnsi="Arial" w:eastAsia="Arial" w:cs="Arial"/>
                <w:b/>
                <w:bCs/>
                <w:szCs w:val="24"/>
              </w:rPr>
              <w:lastRenderedPageBreak/>
              <w:t>Possible solutions:</w:t>
            </w:r>
            <w:r w:rsidRPr="001908A2">
              <w:rPr>
                <w:rFonts w:ascii="Arial" w:hAnsi="Arial" w:eastAsia="Arial" w:cs="Arial"/>
                <w:szCs w:val="24"/>
              </w:rPr>
              <w:t xml:space="preserve"> </w:t>
            </w:r>
          </w:p>
          <w:p w:rsidRPr="001908A2" w:rsidR="00CD26B9" w:rsidP="001908A2" w:rsidRDefault="00CD26B9" w14:paraId="330A2B51" w14:textId="06B2DE36">
            <w:pPr>
              <w:spacing w:line="360" w:lineRule="auto"/>
              <w:jc w:val="both"/>
              <w:rPr>
                <w:rFonts w:ascii="Arial" w:hAnsi="Arial" w:eastAsia="Arial" w:cs="Arial"/>
                <w:szCs w:val="24"/>
              </w:rPr>
            </w:pPr>
          </w:p>
          <w:p w:rsidRPr="001908A2" w:rsidR="00CD26B9" w:rsidP="001908A2" w:rsidRDefault="17FD9A2B" w14:paraId="73DD85F1" w14:textId="7A4BACA1">
            <w:pPr>
              <w:spacing w:line="360" w:lineRule="auto"/>
              <w:jc w:val="both"/>
              <w:rPr>
                <w:rFonts w:ascii="Arial" w:hAnsi="Arial" w:eastAsia="Arial" w:cs="Arial"/>
                <w:szCs w:val="24"/>
              </w:rPr>
            </w:pPr>
            <w:r w:rsidRPr="001908A2">
              <w:rPr>
                <w:rFonts w:ascii="Arial" w:hAnsi="Arial" w:eastAsia="Arial" w:cs="Arial"/>
                <w:szCs w:val="24"/>
              </w:rPr>
              <w:t xml:space="preserve">1) Adopt a proactive maintenance strategy by doing routine appliance inspections and service to spot any issues or equipment breakdowns before they happen and fix them. </w:t>
            </w:r>
          </w:p>
          <w:p w:rsidRPr="001908A2" w:rsidR="00CD26B9" w:rsidP="001908A2" w:rsidRDefault="17FD9A2B" w14:paraId="20CA2929" w14:textId="11DFCAF3">
            <w:pPr>
              <w:spacing w:line="360" w:lineRule="auto"/>
              <w:jc w:val="both"/>
              <w:rPr>
                <w:rFonts w:ascii="Arial" w:hAnsi="Arial" w:eastAsia="Arial" w:cs="Arial"/>
                <w:szCs w:val="24"/>
              </w:rPr>
            </w:pPr>
            <w:r w:rsidRPr="001908A2">
              <w:rPr>
                <w:rFonts w:ascii="Arial" w:hAnsi="Arial" w:eastAsia="Arial" w:cs="Arial"/>
                <w:szCs w:val="24"/>
              </w:rPr>
              <w:t xml:space="preserve">Keep track of the lifespan and usage of the appliances so that they may be promptly </w:t>
            </w:r>
            <w:r w:rsidRPr="001908A2">
              <w:rPr>
                <w:rFonts w:ascii="Arial" w:hAnsi="Arial" w:eastAsia="Arial" w:cs="Arial"/>
                <w:szCs w:val="24"/>
              </w:rPr>
              <w:lastRenderedPageBreak/>
              <w:t xml:space="preserve">replaced or repaired as needed. </w:t>
            </w:r>
          </w:p>
          <w:p w:rsidRPr="001908A2" w:rsidR="00CD26B9" w:rsidP="001908A2" w:rsidRDefault="17FD9A2B" w14:paraId="5428A574" w14:textId="17174390">
            <w:pPr>
              <w:spacing w:line="360" w:lineRule="auto"/>
              <w:jc w:val="both"/>
              <w:rPr>
                <w:rFonts w:ascii="Arial" w:hAnsi="Arial" w:eastAsia="Arial" w:cs="Arial"/>
                <w:szCs w:val="24"/>
              </w:rPr>
            </w:pPr>
            <w:r w:rsidRPr="001908A2">
              <w:rPr>
                <w:rFonts w:ascii="Arial" w:hAnsi="Arial" w:eastAsia="Arial" w:cs="Arial"/>
                <w:szCs w:val="24"/>
              </w:rPr>
              <w:t xml:space="preserve">Work with reputed manufacturers and suppliers to make sure the hotel's equipment meet high standards and are less likely to break down. </w:t>
            </w:r>
          </w:p>
          <w:p w:rsidRPr="001908A2" w:rsidR="00CD26B9" w:rsidP="001908A2" w:rsidRDefault="17FD9A2B" w14:paraId="78D410E9" w14:textId="1735C27B">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001908A2" w:rsidRDefault="17FD9A2B" w14:paraId="00B92BB7" w14:textId="38285B1E">
            <w:pPr>
              <w:spacing w:line="360" w:lineRule="auto"/>
              <w:jc w:val="both"/>
              <w:rPr>
                <w:rFonts w:ascii="Arial" w:hAnsi="Arial" w:eastAsia="Arial" w:cs="Arial"/>
                <w:szCs w:val="24"/>
              </w:rPr>
            </w:pPr>
            <w:r w:rsidRPr="001908A2">
              <w:rPr>
                <w:rFonts w:ascii="Arial" w:hAnsi="Arial" w:eastAsia="Arial" w:cs="Arial"/>
                <w:szCs w:val="24"/>
              </w:rPr>
              <w:t xml:space="preserve">2) Create a thorough maintenance program that includes a plan for regular appliance service, cleaning, and inspections. </w:t>
            </w:r>
          </w:p>
          <w:p w:rsidRPr="001908A2" w:rsidR="00CD26B9" w:rsidP="001908A2" w:rsidRDefault="17FD9A2B" w14:paraId="7CB44C8D" w14:textId="47C12224">
            <w:pPr>
              <w:spacing w:line="360" w:lineRule="auto"/>
              <w:jc w:val="both"/>
              <w:rPr>
                <w:rFonts w:ascii="Arial" w:hAnsi="Arial" w:eastAsia="Arial" w:cs="Arial"/>
                <w:szCs w:val="24"/>
              </w:rPr>
            </w:pPr>
            <w:r w:rsidRPr="001908A2">
              <w:rPr>
                <w:rFonts w:ascii="Arial" w:hAnsi="Arial" w:eastAsia="Arial" w:cs="Arial"/>
                <w:szCs w:val="24"/>
              </w:rPr>
              <w:t xml:space="preserve">Assign a maintenance team or dedicated workers to </w:t>
            </w:r>
            <w:proofErr w:type="gramStart"/>
            <w:r w:rsidRPr="001908A2">
              <w:rPr>
                <w:rFonts w:ascii="Arial" w:hAnsi="Arial" w:eastAsia="Arial" w:cs="Arial"/>
                <w:szCs w:val="24"/>
              </w:rPr>
              <w:t>be in charge of</w:t>
            </w:r>
            <w:proofErr w:type="gramEnd"/>
            <w:r w:rsidRPr="001908A2">
              <w:rPr>
                <w:rFonts w:ascii="Arial" w:hAnsi="Arial" w:eastAsia="Arial" w:cs="Arial"/>
                <w:szCs w:val="24"/>
              </w:rPr>
              <w:t xml:space="preserve"> doing routine inspections and </w:t>
            </w:r>
            <w:r w:rsidRPr="001908A2">
              <w:rPr>
                <w:rFonts w:ascii="Arial" w:hAnsi="Arial" w:eastAsia="Arial" w:cs="Arial"/>
                <w:szCs w:val="24"/>
              </w:rPr>
              <w:lastRenderedPageBreak/>
              <w:t xml:space="preserve">responding quickly to any maintenance needs. </w:t>
            </w:r>
          </w:p>
          <w:p w:rsidRPr="001908A2" w:rsidR="00CD26B9" w:rsidP="001908A2" w:rsidRDefault="17FD9A2B" w14:paraId="674788EA" w14:textId="43605C24">
            <w:pPr>
              <w:spacing w:line="360" w:lineRule="auto"/>
              <w:jc w:val="both"/>
              <w:rPr>
                <w:rFonts w:ascii="Arial" w:hAnsi="Arial" w:eastAsia="Arial" w:cs="Arial"/>
                <w:szCs w:val="24"/>
              </w:rPr>
            </w:pPr>
            <w:r w:rsidRPr="001908A2">
              <w:rPr>
                <w:rFonts w:ascii="Arial" w:hAnsi="Arial" w:eastAsia="Arial" w:cs="Arial"/>
                <w:szCs w:val="24"/>
              </w:rPr>
              <w:t xml:space="preserve">Use a digital maintenance management system to keep track of maintenance operations, set up forthcoming inspection reminders, and record jobs that have been done. </w:t>
            </w:r>
          </w:p>
          <w:p w:rsidRPr="001908A2" w:rsidR="00CD26B9" w:rsidP="001908A2" w:rsidRDefault="17FD9A2B" w14:paraId="42B749C8" w14:textId="2F5EA9A9">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001908A2" w:rsidRDefault="17FD9A2B" w14:paraId="495B8E8A" w14:textId="7F9DE907">
            <w:pPr>
              <w:spacing w:line="360" w:lineRule="auto"/>
              <w:jc w:val="both"/>
              <w:rPr>
                <w:rFonts w:ascii="Arial" w:hAnsi="Arial" w:eastAsia="Arial" w:cs="Arial"/>
                <w:szCs w:val="24"/>
              </w:rPr>
            </w:pPr>
            <w:r w:rsidRPr="001908A2">
              <w:rPr>
                <w:rFonts w:ascii="Arial" w:hAnsi="Arial" w:eastAsia="Arial" w:cs="Arial"/>
                <w:szCs w:val="24"/>
              </w:rPr>
              <w:t xml:space="preserve">3) Give guests easy-to-follow instructions for using the equipment in their rooms, either through in-room manuals or digital interfaces. </w:t>
            </w:r>
          </w:p>
          <w:p w:rsidRPr="001908A2" w:rsidR="00CD26B9" w:rsidP="001908A2" w:rsidRDefault="17FD9A2B" w14:paraId="191567C5" w14:textId="09ED5EE2">
            <w:pPr>
              <w:spacing w:line="360" w:lineRule="auto"/>
              <w:jc w:val="both"/>
              <w:rPr>
                <w:rFonts w:ascii="Arial" w:hAnsi="Arial" w:eastAsia="Arial" w:cs="Arial"/>
                <w:szCs w:val="24"/>
              </w:rPr>
            </w:pPr>
            <w:r w:rsidRPr="001908A2">
              <w:rPr>
                <w:rFonts w:ascii="Arial" w:hAnsi="Arial" w:eastAsia="Arial" w:cs="Arial"/>
                <w:szCs w:val="24"/>
              </w:rPr>
              <w:lastRenderedPageBreak/>
              <w:t xml:space="preserve">To help visitors use appliances and handle potential problems they could experience, hotel personnel will receive training. </w:t>
            </w:r>
          </w:p>
          <w:p w:rsidRPr="001908A2" w:rsidR="00CD26B9" w:rsidP="001908A2" w:rsidRDefault="17FD9A2B" w14:paraId="29B290BE" w14:textId="6A82C1A4">
            <w:pPr>
              <w:spacing w:line="360" w:lineRule="auto"/>
              <w:jc w:val="both"/>
              <w:rPr>
                <w:rFonts w:ascii="Arial" w:hAnsi="Arial" w:eastAsia="Arial" w:cs="Arial"/>
                <w:szCs w:val="24"/>
              </w:rPr>
            </w:pPr>
            <w:r w:rsidRPr="001908A2">
              <w:rPr>
                <w:rFonts w:ascii="Arial" w:hAnsi="Arial" w:eastAsia="Arial" w:cs="Arial"/>
                <w:szCs w:val="24"/>
              </w:rPr>
              <w:t>Update and repair the appliances often to ensure they are in top operating shape, lowering the possibility of user mistakes brought on by broken equipment.</w:t>
            </w:r>
          </w:p>
          <w:p w:rsidRPr="001908A2" w:rsidR="00CD26B9" w:rsidP="001908A2" w:rsidRDefault="00CD26B9" w14:paraId="46C0FF4E" w14:textId="5DF734A6">
            <w:pPr>
              <w:spacing w:line="360" w:lineRule="auto"/>
              <w:jc w:val="both"/>
              <w:rPr>
                <w:rFonts w:ascii="Arial" w:hAnsi="Arial" w:eastAsia="Arial" w:cs="Arial"/>
                <w:szCs w:val="24"/>
              </w:rPr>
            </w:pPr>
          </w:p>
        </w:tc>
        <w:tc>
          <w:tcPr>
            <w:tcW w:w="2775" w:type="dxa"/>
          </w:tcPr>
          <w:p w:rsidRPr="001908A2" w:rsidR="00CD26B9" w:rsidP="001908A2" w:rsidRDefault="17FD9A2B" w14:paraId="59301AD3" w14:textId="1BF74CB4">
            <w:pPr>
              <w:spacing w:line="360" w:lineRule="auto"/>
              <w:jc w:val="both"/>
              <w:rPr>
                <w:rFonts w:ascii="Arial" w:hAnsi="Arial" w:eastAsia="Arial" w:cs="Arial"/>
                <w:szCs w:val="24"/>
              </w:rPr>
            </w:pPr>
            <w:r w:rsidRPr="001908A2">
              <w:rPr>
                <w:rFonts w:ascii="Arial" w:hAnsi="Arial" w:eastAsia="Arial" w:cs="Arial"/>
                <w:b/>
                <w:bCs/>
                <w:szCs w:val="24"/>
              </w:rPr>
              <w:lastRenderedPageBreak/>
              <w:t xml:space="preserve">Possible measures: </w:t>
            </w:r>
            <w:r w:rsidRPr="001908A2">
              <w:rPr>
                <w:rFonts w:ascii="Arial" w:hAnsi="Arial" w:eastAsia="Arial" w:cs="Arial"/>
                <w:szCs w:val="24"/>
              </w:rPr>
              <w:t xml:space="preserve"> </w:t>
            </w:r>
          </w:p>
          <w:p w:rsidRPr="001908A2" w:rsidR="00CD26B9" w:rsidP="001908A2" w:rsidRDefault="17FD9A2B" w14:paraId="3BC0F869" w14:textId="555D25F9">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001908A2" w:rsidRDefault="17FD9A2B" w14:paraId="775B8CED" w14:textId="604F465E">
            <w:pPr>
              <w:spacing w:line="360" w:lineRule="auto"/>
              <w:jc w:val="both"/>
              <w:rPr>
                <w:rFonts w:ascii="Arial" w:hAnsi="Arial" w:eastAsia="Arial" w:cs="Arial"/>
                <w:szCs w:val="24"/>
              </w:rPr>
            </w:pPr>
            <w:r w:rsidRPr="001908A2">
              <w:rPr>
                <w:rFonts w:ascii="Arial" w:hAnsi="Arial" w:eastAsia="Arial" w:cs="Arial"/>
                <w:szCs w:val="24"/>
              </w:rPr>
              <w:t xml:space="preserve">1) Give the hotel employees thorough instruction on how to use and maintain all common appliances located in guest rooms. Inform the team on typical appliance problems that can occur, troubleshooting methods, and when to report issues to maintenance or technical support. </w:t>
            </w:r>
          </w:p>
          <w:p w:rsidRPr="001908A2" w:rsidR="00CD26B9" w:rsidP="001908A2" w:rsidRDefault="17FD9A2B" w14:paraId="32AF7A25" w14:textId="2016CC8F">
            <w:pPr>
              <w:spacing w:line="360" w:lineRule="auto"/>
              <w:jc w:val="both"/>
              <w:rPr>
                <w:rFonts w:ascii="Arial" w:hAnsi="Arial" w:eastAsia="Arial" w:cs="Arial"/>
                <w:szCs w:val="24"/>
              </w:rPr>
            </w:pPr>
            <w:r w:rsidRPr="001908A2">
              <w:rPr>
                <w:rFonts w:ascii="Arial" w:hAnsi="Arial" w:eastAsia="Arial" w:cs="Arial"/>
                <w:szCs w:val="24"/>
              </w:rPr>
              <w:lastRenderedPageBreak/>
              <w:t xml:space="preserve">To guarantee that the personnel can properly help visitors with any queries or issues, stay up to speed on the newest innovations and features of the appliances. </w:t>
            </w:r>
          </w:p>
          <w:p w:rsidRPr="001908A2" w:rsidR="00CD26B9" w:rsidP="001908A2" w:rsidRDefault="17FD9A2B" w14:paraId="27F67129" w14:textId="5E7774EF">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001908A2" w:rsidRDefault="17FD9A2B" w14:paraId="14802434" w14:textId="039B1464">
            <w:pPr>
              <w:spacing w:line="360" w:lineRule="auto"/>
              <w:jc w:val="both"/>
              <w:rPr>
                <w:rFonts w:ascii="Arial" w:hAnsi="Arial" w:eastAsia="Arial" w:cs="Arial"/>
                <w:szCs w:val="24"/>
              </w:rPr>
            </w:pPr>
            <w:r w:rsidRPr="001908A2">
              <w:rPr>
                <w:rFonts w:ascii="Arial" w:hAnsi="Arial" w:eastAsia="Arial" w:cs="Arial"/>
                <w:szCs w:val="24"/>
              </w:rPr>
              <w:t xml:space="preserve">2) Create a detailed maintenance plan that covers regular servicing, cleaning, and inspections of all the hotel's appliances. </w:t>
            </w:r>
          </w:p>
          <w:p w:rsidRPr="001908A2" w:rsidR="00CD26B9" w:rsidP="001908A2" w:rsidRDefault="17FD9A2B" w14:paraId="3351AD28" w14:textId="08D16D54">
            <w:pPr>
              <w:spacing w:line="360" w:lineRule="auto"/>
              <w:jc w:val="both"/>
              <w:rPr>
                <w:rFonts w:ascii="Arial" w:hAnsi="Arial" w:eastAsia="Arial" w:cs="Arial"/>
                <w:szCs w:val="24"/>
              </w:rPr>
            </w:pPr>
            <w:r w:rsidRPr="001908A2">
              <w:rPr>
                <w:rFonts w:ascii="Arial" w:hAnsi="Arial" w:eastAsia="Arial" w:cs="Arial"/>
                <w:szCs w:val="24"/>
              </w:rPr>
              <w:t xml:space="preserve">Assign designated team members or a dedicated maintenance personnel to carry out routine inspections and </w:t>
            </w:r>
            <w:r w:rsidRPr="001908A2">
              <w:rPr>
                <w:rFonts w:ascii="Arial" w:hAnsi="Arial" w:eastAsia="Arial" w:cs="Arial"/>
                <w:szCs w:val="24"/>
              </w:rPr>
              <w:lastRenderedPageBreak/>
              <w:t xml:space="preserve">respond quickly to maintenance needs. </w:t>
            </w:r>
          </w:p>
          <w:p w:rsidRPr="001908A2" w:rsidR="00CD26B9" w:rsidP="001908A2" w:rsidRDefault="17FD9A2B" w14:paraId="3B3363B0" w14:textId="799332D6">
            <w:pPr>
              <w:spacing w:line="360" w:lineRule="auto"/>
              <w:jc w:val="both"/>
              <w:rPr>
                <w:rFonts w:ascii="Arial" w:hAnsi="Arial" w:eastAsia="Arial" w:cs="Arial"/>
                <w:szCs w:val="24"/>
              </w:rPr>
            </w:pPr>
            <w:r w:rsidRPr="001908A2">
              <w:rPr>
                <w:rFonts w:ascii="Arial" w:hAnsi="Arial" w:eastAsia="Arial" w:cs="Arial"/>
                <w:szCs w:val="24"/>
              </w:rPr>
              <w:t xml:space="preserve">Use a digital maintenance management system to keep track of maintenance jobs, set up reminders for inspections, and guarantee deadlines are met. </w:t>
            </w:r>
          </w:p>
          <w:p w:rsidRPr="001908A2" w:rsidR="00CD26B9" w:rsidP="001908A2" w:rsidRDefault="17FD9A2B" w14:paraId="0405CAD9" w14:textId="4663750E">
            <w:pPr>
              <w:spacing w:line="360" w:lineRule="auto"/>
              <w:jc w:val="both"/>
              <w:rPr>
                <w:rFonts w:ascii="Arial" w:hAnsi="Arial" w:eastAsia="Arial" w:cs="Arial"/>
                <w:szCs w:val="24"/>
              </w:rPr>
            </w:pPr>
            <w:r w:rsidRPr="001908A2">
              <w:rPr>
                <w:rFonts w:ascii="Arial" w:hAnsi="Arial" w:eastAsia="Arial" w:cs="Arial"/>
                <w:szCs w:val="24"/>
              </w:rPr>
              <w:t xml:space="preserve"> </w:t>
            </w:r>
          </w:p>
          <w:p w:rsidRPr="001908A2" w:rsidR="00CD26B9" w:rsidP="001908A2" w:rsidRDefault="17FD9A2B" w14:paraId="35BDA947" w14:textId="4F63F653">
            <w:pPr>
              <w:spacing w:line="360" w:lineRule="auto"/>
              <w:jc w:val="both"/>
              <w:rPr>
                <w:rFonts w:ascii="Arial" w:hAnsi="Arial" w:eastAsia="Arial" w:cs="Arial"/>
                <w:szCs w:val="24"/>
              </w:rPr>
            </w:pPr>
            <w:r w:rsidRPr="001908A2">
              <w:rPr>
                <w:rFonts w:ascii="Arial" w:hAnsi="Arial" w:eastAsia="Arial" w:cs="Arial"/>
                <w:szCs w:val="24"/>
              </w:rPr>
              <w:t xml:space="preserve">3) Making clear and concise instructions on how to use each device in user manuals or instructional guides for visitors. </w:t>
            </w:r>
          </w:p>
          <w:p w:rsidRPr="001908A2" w:rsidR="00CD26B9" w:rsidP="001908A2" w:rsidRDefault="17FD9A2B" w14:paraId="40E97F6D" w14:textId="2346FA7A">
            <w:pPr>
              <w:spacing w:line="360" w:lineRule="auto"/>
              <w:jc w:val="both"/>
              <w:rPr>
                <w:rFonts w:ascii="Arial" w:hAnsi="Arial" w:eastAsia="Arial" w:cs="Arial"/>
                <w:szCs w:val="24"/>
              </w:rPr>
            </w:pPr>
            <w:r w:rsidRPr="001908A2">
              <w:rPr>
                <w:rFonts w:ascii="Arial" w:hAnsi="Arial" w:eastAsia="Arial" w:cs="Arial"/>
                <w:szCs w:val="24"/>
              </w:rPr>
              <w:t xml:space="preserve">To reduce the likelihood of user mistake, make sure that appliances </w:t>
            </w:r>
            <w:r w:rsidRPr="001908A2">
              <w:rPr>
                <w:rFonts w:ascii="Arial" w:hAnsi="Arial" w:eastAsia="Arial" w:cs="Arial"/>
                <w:szCs w:val="24"/>
              </w:rPr>
              <w:lastRenderedPageBreak/>
              <w:t xml:space="preserve">have user-friendly interfaces and clear controls. </w:t>
            </w:r>
          </w:p>
          <w:p w:rsidRPr="001908A2" w:rsidR="00CD26B9" w:rsidP="001908A2" w:rsidRDefault="17FD9A2B" w14:paraId="1A028073" w14:textId="03AEA32B">
            <w:pPr>
              <w:spacing w:line="360" w:lineRule="auto"/>
              <w:jc w:val="both"/>
              <w:rPr>
                <w:rFonts w:ascii="Arial" w:hAnsi="Arial" w:eastAsia="Arial" w:cs="Arial"/>
                <w:szCs w:val="24"/>
              </w:rPr>
            </w:pPr>
            <w:r w:rsidRPr="001908A2">
              <w:rPr>
                <w:rFonts w:ascii="Arial" w:hAnsi="Arial" w:eastAsia="Arial" w:cs="Arial"/>
                <w:szCs w:val="24"/>
              </w:rPr>
              <w:t xml:space="preserve">To discover areas for improvement and implement the necessary changes, periodically evaluate the use of </w:t>
            </w:r>
            <w:proofErr w:type="gramStart"/>
            <w:r w:rsidRPr="001908A2">
              <w:rPr>
                <w:rFonts w:ascii="Arial" w:hAnsi="Arial" w:eastAsia="Arial" w:cs="Arial"/>
                <w:szCs w:val="24"/>
              </w:rPr>
              <w:t>appliances</w:t>
            </w:r>
            <w:proofErr w:type="gramEnd"/>
            <w:r w:rsidRPr="001908A2">
              <w:rPr>
                <w:rFonts w:ascii="Arial" w:hAnsi="Arial" w:eastAsia="Arial" w:cs="Arial"/>
                <w:szCs w:val="24"/>
              </w:rPr>
              <w:t xml:space="preserve"> and solicit feedback from visitors.</w:t>
            </w:r>
          </w:p>
          <w:p w:rsidRPr="001908A2" w:rsidR="00CD26B9" w:rsidP="001908A2" w:rsidRDefault="00CD26B9" w14:paraId="750F31BE" w14:textId="7A84BE01">
            <w:pPr>
              <w:spacing w:line="360" w:lineRule="auto"/>
              <w:jc w:val="both"/>
              <w:rPr>
                <w:rFonts w:ascii="Arial" w:hAnsi="Arial" w:eastAsia="Arial" w:cs="Arial"/>
                <w:szCs w:val="24"/>
              </w:rPr>
            </w:pPr>
          </w:p>
        </w:tc>
      </w:tr>
    </w:tbl>
    <w:p w:rsidR="00330917" w:rsidRDefault="00330917" w14:paraId="110F8794" w14:textId="62596A7A">
      <w:pPr>
        <w:rPr>
          <w:b/>
          <w:bCs/>
        </w:rPr>
      </w:pPr>
    </w:p>
    <w:p w:rsidR="00CD26B9" w:rsidRDefault="00CD26B9" w14:paraId="1F8DD6F5" w14:textId="77777777">
      <w:pPr>
        <w:rPr>
          <w:b/>
          <w:bCs/>
        </w:rPr>
        <w:sectPr w:rsidR="00CD26B9" w:rsidSect="00CD26B9">
          <w:pgSz w:w="16838" w:h="11906" w:orient="landscape"/>
          <w:pgMar w:top="1440" w:right="1077" w:bottom="1440" w:left="1077" w:header="709" w:footer="709" w:gutter="0"/>
          <w:cols w:space="708"/>
          <w:docGrid w:linePitch="360"/>
        </w:sectPr>
      </w:pPr>
    </w:p>
    <w:p w:rsidRPr="001749FD" w:rsidR="00330917" w:rsidRDefault="00330917" w14:paraId="10DB4CC0" w14:textId="462878E1">
      <w:pPr>
        <w:rPr>
          <w:b/>
          <w:bCs/>
          <w:sz w:val="28"/>
          <w:szCs w:val="28"/>
        </w:rPr>
      </w:pPr>
      <w:r w:rsidRPr="001749FD">
        <w:rPr>
          <w:b/>
          <w:bCs/>
          <w:sz w:val="28"/>
          <w:szCs w:val="28"/>
        </w:rPr>
        <w:lastRenderedPageBreak/>
        <w:t>Component Three</w:t>
      </w:r>
      <w:r w:rsidRPr="001749FD" w:rsidR="004D0F63">
        <w:rPr>
          <w:b/>
          <w:bCs/>
          <w:sz w:val="28"/>
          <w:szCs w:val="28"/>
        </w:rPr>
        <w:t>:</w:t>
      </w:r>
    </w:p>
    <w:p w:rsidRPr="001749FD" w:rsidR="001749FD" w:rsidP="001749FD" w:rsidRDefault="001749FD" w14:paraId="61933437" w14:textId="06D0B897">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rsidRPr="001749FD" w:rsidR="001749FD" w:rsidP="001749FD" w:rsidRDefault="001749FD" w14:paraId="03BBB2DD" w14:textId="77777777">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rsidRPr="001749FD" w:rsidR="001749FD" w:rsidP="001749FD" w:rsidRDefault="001749FD" w14:paraId="52C974A4" w14:textId="77777777">
      <w:pPr>
        <w:widowControl w:val="0"/>
        <w:autoSpaceDE w:val="0"/>
        <w:autoSpaceDN w:val="0"/>
        <w:spacing w:after="0" w:line="240" w:lineRule="auto"/>
        <w:jc w:val="both"/>
        <w:rPr>
          <w:rFonts w:eastAsia="Carlito" w:cs="Times New Roman"/>
          <w:color w:val="auto"/>
          <w:sz w:val="28"/>
          <w:szCs w:val="28"/>
          <w:lang w:val="en-US"/>
        </w:rPr>
      </w:pPr>
    </w:p>
    <w:p w:rsidRPr="001749FD" w:rsidR="001749FD" w:rsidP="001749FD" w:rsidRDefault="001749FD" w14:paraId="158CA5CD" w14:textId="63E26E2F">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Pr="001749FD" w:rsidR="00357851">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1749FD" w:rsidRDefault="001749FD" w14:paraId="19B22070" w14:textId="77777777">
      <w:pPr>
        <w:rPr>
          <w:b/>
          <w:bCs/>
        </w:rPr>
      </w:pPr>
    </w:p>
    <w:tbl>
      <w:tblPr>
        <w:tblStyle w:val="TableGrid"/>
        <w:tblW w:w="9377" w:type="dxa"/>
        <w:jc w:val="center"/>
        <w:tblLook w:val="04A0" w:firstRow="1" w:lastRow="0" w:firstColumn="1" w:lastColumn="0" w:noHBand="0" w:noVBand="1"/>
      </w:tblPr>
      <w:tblGrid>
        <w:gridCol w:w="9377"/>
      </w:tblGrid>
      <w:tr w:rsidR="004D0F63" w:rsidTr="004D0F63" w14:paraId="19FE50D2" w14:textId="77777777">
        <w:trPr>
          <w:trHeight w:val="533"/>
          <w:jc w:val="center"/>
        </w:trPr>
        <w:tc>
          <w:tcPr>
            <w:tcW w:w="9377" w:type="dxa"/>
          </w:tcPr>
          <w:p w:rsidR="004D0F63" w:rsidP="00F35183" w:rsidRDefault="00F462C9" w14:paraId="143A41E3" w14:textId="4074D62B">
            <w:pPr>
              <w:tabs>
                <w:tab w:val="left" w:pos="1486"/>
              </w:tabs>
              <w:rPr>
                <w:b/>
                <w:bCs/>
              </w:rPr>
            </w:pPr>
            <w:r>
              <w:rPr>
                <w:noProof/>
              </w:rPr>
              <w:drawing>
                <wp:inline distT="0" distB="0" distL="0" distR="0" wp14:anchorId="3F436156" wp14:editId="16F9E900">
                  <wp:extent cx="5731510" cy="3194050"/>
                  <wp:effectExtent l="0" t="0" r="2540" b="6350"/>
                  <wp:docPr id="703817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817551" name=""/>
                          <pic:cNvPicPr/>
                        </pic:nvPicPr>
                        <pic:blipFill>
                          <a:blip r:embed="rId8"/>
                          <a:stretch>
                            <a:fillRect/>
                          </a:stretch>
                        </pic:blipFill>
                        <pic:spPr>
                          <a:xfrm>
                            <a:off x="0" y="0"/>
                            <a:ext cx="5731510" cy="3194050"/>
                          </a:xfrm>
                          <a:prstGeom prst="rect">
                            <a:avLst/>
                          </a:prstGeom>
                        </pic:spPr>
                      </pic:pic>
                    </a:graphicData>
                  </a:graphic>
                </wp:inline>
              </w:drawing>
            </w:r>
          </w:p>
        </w:tc>
      </w:tr>
      <w:tr w:rsidR="004D0F63" w:rsidTr="004D0F63" w14:paraId="23BEF128" w14:textId="77777777">
        <w:trPr>
          <w:trHeight w:val="533"/>
          <w:jc w:val="center"/>
        </w:trPr>
        <w:tc>
          <w:tcPr>
            <w:tcW w:w="9377" w:type="dxa"/>
          </w:tcPr>
          <w:p w:rsidRPr="00B34B5B" w:rsidR="006F5A75" w:rsidP="00F51FFF" w:rsidRDefault="004D0F63" w14:paraId="11EB0B46" w14:textId="32629E32">
            <w:pPr>
              <w:spacing w:line="360" w:lineRule="auto"/>
              <w:jc w:val="both"/>
              <w:rPr>
                <w:rFonts w:ascii="Arial" w:hAnsi="Arial" w:cs="Arial"/>
                <w:b/>
                <w:bCs/>
                <w:szCs w:val="24"/>
              </w:rPr>
            </w:pPr>
            <w:r w:rsidRPr="00B34B5B">
              <w:rPr>
                <w:rFonts w:ascii="Arial" w:hAnsi="Arial" w:cs="Arial"/>
                <w:b/>
                <w:bCs/>
                <w:szCs w:val="24"/>
              </w:rPr>
              <w:t>Training Notes:</w:t>
            </w:r>
          </w:p>
          <w:p w:rsidRPr="00B34B5B" w:rsidR="00F42318" w:rsidP="00F51FFF" w:rsidRDefault="00606AC9" w14:paraId="66E96B1C" w14:textId="1A77DF89">
            <w:pPr>
              <w:spacing w:line="360" w:lineRule="auto"/>
              <w:jc w:val="both"/>
              <w:rPr>
                <w:rFonts w:ascii="Arial" w:hAnsi="Arial" w:cs="Arial"/>
                <w:szCs w:val="24"/>
              </w:rPr>
            </w:pPr>
            <w:r w:rsidRPr="00B34B5B">
              <w:rPr>
                <w:rFonts w:ascii="Arial" w:hAnsi="Arial" w:cs="Arial"/>
                <w:szCs w:val="24"/>
              </w:rPr>
              <w:t>First page</w:t>
            </w:r>
            <w:r w:rsidRPr="00B34B5B" w:rsidR="001306F8">
              <w:rPr>
                <w:rFonts w:ascii="Arial" w:hAnsi="Arial" w:cs="Arial"/>
                <w:szCs w:val="24"/>
              </w:rPr>
              <w:t xml:space="preserve"> of</w:t>
            </w:r>
            <w:r w:rsidRPr="00B34B5B">
              <w:rPr>
                <w:rFonts w:ascii="Arial" w:hAnsi="Arial" w:cs="Arial"/>
                <w:szCs w:val="24"/>
              </w:rPr>
              <w:t xml:space="preserve"> presentation</w:t>
            </w:r>
          </w:p>
        </w:tc>
      </w:tr>
      <w:tr w:rsidR="004D0F63" w:rsidTr="004D0F63" w14:paraId="166CDB5D" w14:textId="77777777">
        <w:trPr>
          <w:trHeight w:val="533"/>
          <w:jc w:val="center"/>
        </w:trPr>
        <w:tc>
          <w:tcPr>
            <w:tcW w:w="9377" w:type="dxa"/>
          </w:tcPr>
          <w:p w:rsidRPr="00B34B5B" w:rsidR="004D0F63" w:rsidP="00F51FFF" w:rsidRDefault="00CC47E3" w14:paraId="13073444" w14:textId="05D96598">
            <w:pPr>
              <w:spacing w:line="360" w:lineRule="auto"/>
              <w:jc w:val="both"/>
              <w:rPr>
                <w:rFonts w:ascii="Arial" w:hAnsi="Arial" w:cs="Arial"/>
                <w:b/>
                <w:bCs/>
                <w:szCs w:val="24"/>
              </w:rPr>
            </w:pPr>
            <w:r w:rsidRPr="00B34B5B">
              <w:rPr>
                <w:rFonts w:ascii="Arial" w:hAnsi="Arial" w:cs="Arial"/>
                <w:noProof/>
                <w:szCs w:val="24"/>
              </w:rPr>
              <w:lastRenderedPageBreak/>
              <w:drawing>
                <wp:inline distT="0" distB="0" distL="0" distR="0" wp14:anchorId="06901C62" wp14:editId="619D9080">
                  <wp:extent cx="5731510" cy="3230245"/>
                  <wp:effectExtent l="0" t="0" r="2540" b="8255"/>
                  <wp:docPr id="842595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595942" name=""/>
                          <pic:cNvPicPr/>
                        </pic:nvPicPr>
                        <pic:blipFill>
                          <a:blip r:embed="rId9"/>
                          <a:stretch>
                            <a:fillRect/>
                          </a:stretch>
                        </pic:blipFill>
                        <pic:spPr>
                          <a:xfrm>
                            <a:off x="0" y="0"/>
                            <a:ext cx="5731510" cy="3230245"/>
                          </a:xfrm>
                          <a:prstGeom prst="rect">
                            <a:avLst/>
                          </a:prstGeom>
                        </pic:spPr>
                      </pic:pic>
                    </a:graphicData>
                  </a:graphic>
                </wp:inline>
              </w:drawing>
            </w:r>
          </w:p>
        </w:tc>
      </w:tr>
      <w:tr w:rsidRPr="006A57B9" w:rsidR="006A57B9" w:rsidTr="004D0F63" w14:paraId="34EB4868" w14:textId="77777777">
        <w:trPr>
          <w:trHeight w:val="533"/>
          <w:jc w:val="center"/>
        </w:trPr>
        <w:tc>
          <w:tcPr>
            <w:tcW w:w="9377" w:type="dxa"/>
          </w:tcPr>
          <w:p w:rsidRPr="006A57B9" w:rsidR="001306F8" w:rsidP="00F51FFF" w:rsidRDefault="004D0F63" w14:paraId="19974562" w14:textId="77777777">
            <w:pPr>
              <w:pStyle w:val="NormalWeb"/>
              <w:spacing w:line="360" w:lineRule="auto"/>
              <w:jc w:val="both"/>
              <w:rPr>
                <w:rFonts w:ascii="Arial" w:hAnsi="Arial" w:cs="Arial"/>
                <w:b/>
                <w:bCs/>
                <w:color w:val="auto"/>
              </w:rPr>
            </w:pPr>
            <w:r w:rsidRPr="006A57B9">
              <w:rPr>
                <w:rFonts w:ascii="Arial" w:hAnsi="Arial" w:cs="Arial"/>
                <w:b/>
                <w:bCs/>
                <w:color w:val="auto"/>
              </w:rPr>
              <w:t>Training Notes:</w:t>
            </w:r>
          </w:p>
          <w:p w:rsidRPr="006A57B9" w:rsidR="00A2665B" w:rsidP="00F51FFF" w:rsidRDefault="00A2665B" w14:paraId="4556258D" w14:textId="10BF6520">
            <w:pPr>
              <w:pStyle w:val="NormalWeb"/>
              <w:spacing w:line="360" w:lineRule="auto"/>
              <w:jc w:val="both"/>
              <w:rPr>
                <w:rFonts w:ascii="Arial" w:hAnsi="Arial" w:eastAsia="Times New Roman" w:cs="Arial"/>
                <w:color w:val="auto"/>
                <w:lang w:val="en-US"/>
              </w:rPr>
            </w:pPr>
            <w:r w:rsidRPr="006A57B9">
              <w:rPr>
                <w:rFonts w:ascii="Arial" w:hAnsi="Arial" w:eastAsia="+mn-ea" w:cs="Arial"/>
                <w:color w:val="auto"/>
                <w:kern w:val="24"/>
                <w:lang w:val="en-US"/>
              </w:rPr>
              <w:t>Welcome! (…) Introduce yourself (…)</w:t>
            </w:r>
          </w:p>
          <w:p w:rsidRPr="006A57B9" w:rsidR="00A2665B" w:rsidP="00F51FFF" w:rsidRDefault="00A2665B" w14:paraId="14EB701C" w14:textId="77777777">
            <w:pPr>
              <w:spacing w:line="360" w:lineRule="auto"/>
              <w:jc w:val="both"/>
              <w:rPr>
                <w:rFonts w:ascii="Arial" w:hAnsi="Arial" w:eastAsia="Times New Roman" w:cs="Arial"/>
                <w:color w:val="auto"/>
                <w:szCs w:val="24"/>
                <w:lang w:val="en-US"/>
              </w:rPr>
            </w:pPr>
            <w:r w:rsidRPr="006A57B9">
              <w:rPr>
                <w:rFonts w:ascii="Arial" w:hAnsi="Arial" w:eastAsia="+mn-ea" w:cs="Arial"/>
                <w:color w:val="auto"/>
                <w:kern w:val="24"/>
                <w:szCs w:val="24"/>
                <w:lang w:val="en-US"/>
              </w:rPr>
              <w:t xml:space="preserve">With this training we aim to understand that the objective of </w:t>
            </w:r>
            <w:proofErr w:type="spellStart"/>
            <w:proofErr w:type="gramStart"/>
            <w:r w:rsidRPr="006A57B9">
              <w:rPr>
                <w:rFonts w:ascii="Arial" w:hAnsi="Arial" w:eastAsia="+mn-ea" w:cs="Arial"/>
                <w:color w:val="auto"/>
                <w:kern w:val="24"/>
                <w:szCs w:val="24"/>
                <w:lang w:val="en-US"/>
              </w:rPr>
              <w:t>out</w:t>
            </w:r>
            <w:proofErr w:type="spellEnd"/>
            <w:proofErr w:type="gramEnd"/>
            <w:r w:rsidRPr="006A57B9">
              <w:rPr>
                <w:rFonts w:ascii="Arial" w:hAnsi="Arial" w:eastAsia="+mn-ea" w:cs="Arial"/>
                <w:color w:val="auto"/>
                <w:kern w:val="24"/>
                <w:szCs w:val="24"/>
                <w:lang w:val="en-US"/>
              </w:rPr>
              <w:t xml:space="preserve"> team is to improve housekeeping standards, ensure brand consistency, and prioritize health and safety within our department.</w:t>
            </w:r>
          </w:p>
          <w:p w:rsidRPr="006A57B9" w:rsidR="001306F8" w:rsidP="00F51FFF" w:rsidRDefault="001306F8" w14:paraId="3656FCFA" w14:textId="77777777">
            <w:pPr>
              <w:spacing w:line="360" w:lineRule="auto"/>
              <w:jc w:val="both"/>
              <w:rPr>
                <w:rFonts w:ascii="Arial" w:hAnsi="Arial" w:eastAsia="+mn-ea" w:cs="Arial"/>
                <w:b/>
                <w:bCs/>
                <w:color w:val="auto"/>
                <w:kern w:val="24"/>
                <w:szCs w:val="24"/>
                <w:lang w:val="en-US"/>
              </w:rPr>
            </w:pPr>
          </w:p>
          <w:p w:rsidRPr="006A57B9" w:rsidR="00A2665B" w:rsidP="00F51FFF" w:rsidRDefault="00A2665B" w14:paraId="2738AC81" w14:textId="5E77D5EE">
            <w:pPr>
              <w:spacing w:line="360" w:lineRule="auto"/>
              <w:jc w:val="both"/>
              <w:rPr>
                <w:rFonts w:ascii="Arial" w:hAnsi="Arial" w:eastAsia="Times New Roman" w:cs="Arial"/>
                <w:color w:val="auto"/>
                <w:szCs w:val="24"/>
                <w:lang w:val="en-US"/>
              </w:rPr>
            </w:pPr>
            <w:r w:rsidRPr="006A57B9">
              <w:rPr>
                <w:rFonts w:ascii="Arial" w:hAnsi="Arial" w:eastAsia="+mn-ea" w:cs="Arial"/>
                <w:b/>
                <w:bCs/>
                <w:color w:val="auto"/>
                <w:kern w:val="24"/>
                <w:szCs w:val="24"/>
                <w:lang w:val="en-US"/>
              </w:rPr>
              <w:t>Learning Outcomes:</w:t>
            </w:r>
          </w:p>
          <w:p w:rsidRPr="006A57B9" w:rsidR="00A2665B" w:rsidP="00F51FFF" w:rsidRDefault="00A2665B" w14:paraId="443E8B88" w14:textId="77777777">
            <w:pPr>
              <w:spacing w:line="360" w:lineRule="auto"/>
              <w:jc w:val="both"/>
              <w:rPr>
                <w:rFonts w:ascii="Arial" w:hAnsi="Arial" w:eastAsia="Times New Roman" w:cs="Arial"/>
                <w:color w:val="auto"/>
                <w:szCs w:val="24"/>
                <w:lang w:val="en-US"/>
              </w:rPr>
            </w:pPr>
            <w:r w:rsidRPr="006A57B9">
              <w:rPr>
                <w:rFonts w:ascii="Arial" w:hAnsi="Arial" w:eastAsia="+mn-ea" w:cs="Arial"/>
                <w:color w:val="auto"/>
                <w:kern w:val="24"/>
                <w:szCs w:val="24"/>
                <w:lang w:val="en-US"/>
              </w:rPr>
              <w:t>By the end of this training session, you should be able to:</w:t>
            </w:r>
          </w:p>
          <w:p w:rsidRPr="006A57B9" w:rsidR="00A2665B" w:rsidP="00F51FFF" w:rsidRDefault="00A2665B" w14:paraId="2E7BC2DD" w14:textId="77777777">
            <w:pPr>
              <w:numPr>
                <w:ilvl w:val="1"/>
                <w:numId w:val="15"/>
              </w:numPr>
              <w:spacing w:line="360" w:lineRule="auto"/>
              <w:ind w:left="2606"/>
              <w:contextualSpacing/>
              <w:jc w:val="both"/>
              <w:rPr>
                <w:rFonts w:ascii="Arial" w:hAnsi="Arial" w:eastAsia="Times New Roman" w:cs="Arial"/>
                <w:color w:val="auto"/>
                <w:szCs w:val="24"/>
                <w:lang w:val="en-US"/>
              </w:rPr>
            </w:pPr>
            <w:r w:rsidRPr="006A57B9">
              <w:rPr>
                <w:rFonts w:ascii="Arial" w:hAnsi="Arial" w:eastAsia="+mn-ea" w:cs="Arial"/>
                <w:color w:val="auto"/>
                <w:kern w:val="24"/>
                <w:szCs w:val="24"/>
                <w:lang w:val="en-US"/>
              </w:rPr>
              <w:t>Understand the importance of maintaining high housekeeping standards for guest satisfaction.</w:t>
            </w:r>
          </w:p>
          <w:p w:rsidRPr="006A57B9" w:rsidR="00A2665B" w:rsidP="00F51FFF" w:rsidRDefault="00A2665B" w14:paraId="5CEF65AF" w14:textId="77777777">
            <w:pPr>
              <w:numPr>
                <w:ilvl w:val="1"/>
                <w:numId w:val="15"/>
              </w:numPr>
              <w:spacing w:line="360" w:lineRule="auto"/>
              <w:ind w:left="2606"/>
              <w:contextualSpacing/>
              <w:jc w:val="both"/>
              <w:rPr>
                <w:rFonts w:ascii="Arial" w:hAnsi="Arial" w:eastAsia="Times New Roman" w:cs="Arial"/>
                <w:color w:val="auto"/>
                <w:szCs w:val="24"/>
                <w:lang w:val="en-US"/>
              </w:rPr>
            </w:pPr>
            <w:r w:rsidRPr="006A57B9">
              <w:rPr>
                <w:rFonts w:ascii="Arial" w:hAnsi="Arial" w:eastAsia="+mn-ea" w:cs="Arial"/>
                <w:color w:val="auto"/>
                <w:kern w:val="24"/>
                <w:szCs w:val="24"/>
                <w:lang w:val="en-US"/>
              </w:rPr>
              <w:t>Identify and adhere to brand guidelines to ensure consistency in appearance and service.</w:t>
            </w:r>
          </w:p>
          <w:p w:rsidRPr="006A57B9" w:rsidR="004D0F63" w:rsidP="00F51FFF" w:rsidRDefault="00A2665B" w14:paraId="47C39300" w14:textId="4654FE73">
            <w:pPr>
              <w:numPr>
                <w:ilvl w:val="1"/>
                <w:numId w:val="15"/>
              </w:numPr>
              <w:spacing w:line="360" w:lineRule="auto"/>
              <w:ind w:left="2606"/>
              <w:contextualSpacing/>
              <w:jc w:val="both"/>
              <w:rPr>
                <w:rFonts w:ascii="Arial" w:hAnsi="Arial" w:eastAsia="Times New Roman" w:cs="Arial"/>
                <w:color w:val="auto"/>
                <w:szCs w:val="24"/>
                <w:lang w:val="en-US"/>
              </w:rPr>
            </w:pPr>
            <w:r w:rsidRPr="006A57B9">
              <w:rPr>
                <w:rFonts w:ascii="Arial" w:hAnsi="Arial" w:eastAsia="+mn-ea" w:cs="Arial"/>
                <w:color w:val="auto"/>
                <w:kern w:val="24"/>
                <w:szCs w:val="24"/>
                <w:lang w:val="en-US"/>
              </w:rPr>
              <w:t>Prioritize health and safety protocols to maintain a safe working environment.</w:t>
            </w:r>
          </w:p>
        </w:tc>
      </w:tr>
      <w:tr w:rsidRPr="006A57B9" w:rsidR="006A57B9" w:rsidTr="004D0F63" w14:paraId="7BBE1C47" w14:textId="77777777">
        <w:trPr>
          <w:trHeight w:val="533"/>
          <w:jc w:val="center"/>
        </w:trPr>
        <w:tc>
          <w:tcPr>
            <w:tcW w:w="9377" w:type="dxa"/>
          </w:tcPr>
          <w:p w:rsidRPr="006A57B9" w:rsidR="004D0F63" w:rsidP="00F51FFF" w:rsidRDefault="00CC47E3" w14:paraId="2699F7A4" w14:textId="30F39D51">
            <w:pPr>
              <w:tabs>
                <w:tab w:val="left" w:pos="985"/>
              </w:tabs>
              <w:spacing w:line="360" w:lineRule="auto"/>
              <w:jc w:val="both"/>
              <w:rPr>
                <w:rFonts w:ascii="Arial" w:hAnsi="Arial" w:cs="Arial"/>
                <w:b/>
                <w:bCs/>
                <w:color w:val="auto"/>
                <w:szCs w:val="24"/>
              </w:rPr>
            </w:pPr>
            <w:r w:rsidRPr="006A57B9">
              <w:rPr>
                <w:rFonts w:ascii="Arial" w:hAnsi="Arial" w:cs="Arial"/>
                <w:noProof/>
                <w:color w:val="auto"/>
                <w:szCs w:val="24"/>
              </w:rPr>
              <w:lastRenderedPageBreak/>
              <w:drawing>
                <wp:inline distT="0" distB="0" distL="0" distR="0" wp14:anchorId="1040AB41" wp14:editId="1BF6A73F">
                  <wp:extent cx="5731510" cy="3229610"/>
                  <wp:effectExtent l="0" t="0" r="2540" b="8890"/>
                  <wp:docPr id="131037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37769" name=""/>
                          <pic:cNvPicPr/>
                        </pic:nvPicPr>
                        <pic:blipFill>
                          <a:blip r:embed="rId10"/>
                          <a:stretch>
                            <a:fillRect/>
                          </a:stretch>
                        </pic:blipFill>
                        <pic:spPr>
                          <a:xfrm>
                            <a:off x="0" y="0"/>
                            <a:ext cx="5731510" cy="3229610"/>
                          </a:xfrm>
                          <a:prstGeom prst="rect">
                            <a:avLst/>
                          </a:prstGeom>
                        </pic:spPr>
                      </pic:pic>
                    </a:graphicData>
                  </a:graphic>
                </wp:inline>
              </w:drawing>
            </w:r>
          </w:p>
        </w:tc>
      </w:tr>
      <w:tr w:rsidRPr="006A57B9" w:rsidR="006A57B9" w:rsidTr="004D0F63" w14:paraId="0E5DDCD8" w14:textId="77777777">
        <w:trPr>
          <w:trHeight w:val="489"/>
          <w:jc w:val="center"/>
        </w:trPr>
        <w:tc>
          <w:tcPr>
            <w:tcW w:w="9377" w:type="dxa"/>
          </w:tcPr>
          <w:p w:rsidRPr="006A57B9" w:rsidR="00207EAE" w:rsidP="00F51FFF" w:rsidRDefault="004D0F63" w14:paraId="3B3DD2B8" w14:textId="77777777">
            <w:pPr>
              <w:spacing w:line="360" w:lineRule="auto"/>
              <w:contextualSpacing/>
              <w:jc w:val="both"/>
              <w:rPr>
                <w:rFonts w:ascii="Arial" w:hAnsi="Arial" w:eastAsia="+mn-ea" w:cs="Arial"/>
                <w:b/>
                <w:bCs/>
                <w:color w:val="auto"/>
                <w:kern w:val="24"/>
                <w:szCs w:val="24"/>
              </w:rPr>
            </w:pPr>
            <w:r w:rsidRPr="006A57B9">
              <w:rPr>
                <w:rFonts w:ascii="Arial" w:hAnsi="Arial" w:cs="Arial"/>
                <w:b/>
                <w:bCs/>
                <w:color w:val="auto"/>
                <w:szCs w:val="24"/>
              </w:rPr>
              <w:t>Training Notes:</w:t>
            </w:r>
            <w:r w:rsidRPr="006A57B9" w:rsidR="00ED11BD">
              <w:rPr>
                <w:rFonts w:ascii="Arial" w:hAnsi="Arial" w:eastAsia="+mn-ea" w:cs="Arial"/>
                <w:b/>
                <w:bCs/>
                <w:color w:val="auto"/>
                <w:kern w:val="24"/>
                <w:szCs w:val="24"/>
                <w:lang w:val="en-US"/>
              </w:rPr>
              <w:t xml:space="preserve"> </w:t>
            </w:r>
          </w:p>
          <w:p w:rsidRPr="006A57B9" w:rsidR="00207EAE" w:rsidP="00F51FFF" w:rsidRDefault="00207EAE" w14:paraId="4CE29B39" w14:textId="77777777">
            <w:pPr>
              <w:pStyle w:val="ListParagraph"/>
              <w:widowControl/>
              <w:autoSpaceDE/>
              <w:autoSpaceDN/>
              <w:spacing w:line="360" w:lineRule="auto"/>
              <w:ind w:left="720" w:firstLine="0"/>
              <w:contextualSpacing/>
              <w:jc w:val="both"/>
              <w:rPr>
                <w:rFonts w:ascii="Arial" w:hAnsi="Arial" w:eastAsia="Times New Roman" w:cs="Arial"/>
                <w:sz w:val="24"/>
                <w:szCs w:val="24"/>
              </w:rPr>
            </w:pPr>
          </w:p>
          <w:p w:rsidRPr="006A57B9" w:rsidR="00DE3DCB" w:rsidP="00F51FFF" w:rsidRDefault="00DE3DCB" w14:paraId="3094C5F6" w14:textId="77777777">
            <w:pPr>
              <w:spacing w:line="360" w:lineRule="auto"/>
              <w:jc w:val="both"/>
              <w:rPr>
                <w:rFonts w:ascii="Arial" w:hAnsi="Arial" w:eastAsia="Times New Roman" w:cs="Arial"/>
                <w:color w:val="auto"/>
                <w:szCs w:val="24"/>
                <w:lang w:val="en-US"/>
              </w:rPr>
            </w:pPr>
            <w:r w:rsidRPr="006A57B9">
              <w:rPr>
                <w:rFonts w:ascii="Arial" w:hAnsi="Arial" w:eastAsia="+mn-ea" w:cs="Arial"/>
                <w:b/>
                <w:bCs/>
                <w:color w:val="auto"/>
                <w:kern w:val="24"/>
                <w:szCs w:val="24"/>
                <w:lang w:val="en-US"/>
              </w:rPr>
              <w:t xml:space="preserve">WHAT: </w:t>
            </w:r>
          </w:p>
          <w:p w:rsidRPr="006A57B9" w:rsidR="00DE3DCB" w:rsidP="00F51FFF" w:rsidRDefault="00DE3DCB" w14:paraId="567B39F8" w14:textId="19C747FD">
            <w:pPr>
              <w:spacing w:line="360" w:lineRule="auto"/>
              <w:jc w:val="both"/>
              <w:rPr>
                <w:rFonts w:ascii="Arial" w:hAnsi="Arial" w:eastAsia="Times New Roman" w:cs="Arial"/>
                <w:color w:val="auto"/>
                <w:szCs w:val="24"/>
                <w:lang w:val="en-US"/>
              </w:rPr>
            </w:pPr>
            <w:r w:rsidRPr="006A57B9">
              <w:rPr>
                <w:rFonts w:ascii="Arial" w:hAnsi="Arial" w:eastAsia="+mn-ea" w:cs="Arial"/>
                <w:color w:val="auto"/>
                <w:kern w:val="24"/>
                <w:szCs w:val="24"/>
                <w:lang w:val="en-US"/>
              </w:rPr>
              <w:t>Brand standards in the hospitality industry are crucial because they ensure consistency, establish a unique brand identity, meet guest expectations, optimize operations, support employee training, and build brand reputation and trust. By adhering to brand standards, we can provide consistent experience, differentiate ourselves from competitors, deliver exceptional service, streamline operations, foster employee accountability, and earn guest loyalty. Ultimately, our brand standards contribute to the long-term success and profitability of our hotels in this competitive hospitality industry.</w:t>
            </w:r>
            <w:r w:rsidRPr="006A57B9" w:rsidR="00531278">
              <w:rPr>
                <w:rFonts w:ascii="Arial" w:hAnsi="Arial" w:eastAsia="+mn-ea" w:cs="Arial"/>
                <w:color w:val="auto"/>
                <w:kern w:val="24"/>
                <w:szCs w:val="24"/>
                <w:lang w:val="en-US"/>
              </w:rPr>
              <w:t xml:space="preserve"> (Birtwistle, 2006)</w:t>
            </w:r>
          </w:p>
          <w:p w:rsidRPr="006A57B9" w:rsidR="00DE3DCB" w:rsidP="00F51FFF" w:rsidRDefault="00DE3DCB" w14:paraId="12F27548" w14:textId="77777777">
            <w:pPr>
              <w:spacing w:line="360" w:lineRule="auto"/>
              <w:jc w:val="both"/>
              <w:rPr>
                <w:rFonts w:ascii="Arial" w:hAnsi="Arial" w:eastAsia="+mn-ea" w:cs="Arial"/>
                <w:b/>
                <w:bCs/>
                <w:color w:val="auto"/>
                <w:kern w:val="24"/>
                <w:szCs w:val="24"/>
                <w:lang w:val="en-US"/>
              </w:rPr>
            </w:pPr>
          </w:p>
          <w:p w:rsidRPr="006A57B9" w:rsidR="00DE3DCB" w:rsidP="00F51FFF" w:rsidRDefault="00DE3DCB" w14:paraId="506BC37F" w14:textId="3B966020">
            <w:pPr>
              <w:spacing w:line="360" w:lineRule="auto"/>
              <w:jc w:val="both"/>
              <w:rPr>
                <w:rFonts w:ascii="Arial" w:hAnsi="Arial" w:eastAsia="Times New Roman" w:cs="Arial"/>
                <w:color w:val="auto"/>
                <w:szCs w:val="24"/>
                <w:lang w:val="en-US"/>
              </w:rPr>
            </w:pPr>
            <w:r w:rsidRPr="006A57B9">
              <w:rPr>
                <w:rFonts w:ascii="Arial" w:hAnsi="Arial" w:eastAsia="+mn-ea" w:cs="Arial"/>
                <w:b/>
                <w:bCs/>
                <w:color w:val="auto"/>
                <w:kern w:val="24"/>
                <w:szCs w:val="24"/>
                <w:lang w:val="en-US"/>
              </w:rPr>
              <w:t xml:space="preserve">HOW: </w:t>
            </w:r>
          </w:p>
          <w:p w:rsidRPr="006A57B9" w:rsidR="00DE3DCB" w:rsidP="00F51FFF" w:rsidRDefault="00DE3DCB" w14:paraId="5137C843" w14:textId="7B29C568">
            <w:pPr>
              <w:spacing w:line="360" w:lineRule="auto"/>
              <w:jc w:val="both"/>
              <w:rPr>
                <w:rFonts w:ascii="Arial" w:hAnsi="Arial" w:eastAsia="+mn-ea" w:cs="Arial"/>
                <w:color w:val="auto"/>
                <w:kern w:val="24"/>
                <w:szCs w:val="24"/>
                <w:lang w:val="en-US"/>
              </w:rPr>
            </w:pPr>
            <w:r w:rsidRPr="006A57B9">
              <w:rPr>
                <w:rFonts w:ascii="Arial" w:hAnsi="Arial" w:eastAsia="+mn-ea" w:cs="Arial"/>
                <w:color w:val="auto"/>
                <w:kern w:val="24"/>
                <w:szCs w:val="24"/>
                <w:lang w:val="en-US"/>
              </w:rPr>
              <w:t>Brand standards have a direct impact on guest satisfaction and loyalty. By ensuring a consistent experience, maintaining high-quality standards, fulfilling the brand promise, building trust and reliability, generating positive word-of-mouth, and encouraging repeat bookings, brand standards play a crucial role in creating satisfied guests. Satisfied guests are more likely to become loyal customers, book repeat stays, and recommend the brand to others, leading to increased guest loyalty, positive brand reputation, and long-term success in our industry.</w:t>
            </w:r>
            <w:r w:rsidRPr="006A57B9" w:rsidR="006B6D3B">
              <w:rPr>
                <w:rFonts w:ascii="Arial" w:hAnsi="Arial" w:eastAsia="+mn-ea" w:cs="Arial"/>
                <w:color w:val="auto"/>
                <w:kern w:val="24"/>
                <w:szCs w:val="24"/>
                <w:lang w:val="en-US"/>
              </w:rPr>
              <w:t xml:space="preserve"> (Lee, Back, 2011)</w:t>
            </w:r>
          </w:p>
          <w:p w:rsidRPr="006A57B9" w:rsidR="00DE3DCB" w:rsidP="00F51FFF" w:rsidRDefault="00DE3DCB" w14:paraId="26B34E05" w14:textId="77777777">
            <w:pPr>
              <w:spacing w:line="360" w:lineRule="auto"/>
              <w:jc w:val="both"/>
              <w:rPr>
                <w:rFonts w:ascii="Arial" w:hAnsi="Arial" w:eastAsia="Times New Roman" w:cs="Arial"/>
                <w:color w:val="auto"/>
                <w:szCs w:val="24"/>
                <w:lang w:val="en-US"/>
              </w:rPr>
            </w:pPr>
          </w:p>
          <w:p w:rsidRPr="006A57B9" w:rsidR="004D0F63" w:rsidP="00F51FFF" w:rsidRDefault="00DE3DCB" w14:paraId="583F4599" w14:textId="5A9DF8D5">
            <w:pPr>
              <w:spacing w:line="360" w:lineRule="auto"/>
              <w:jc w:val="both"/>
              <w:rPr>
                <w:rFonts w:ascii="Arial" w:hAnsi="Arial" w:eastAsia="Times New Roman" w:cs="Arial"/>
                <w:color w:val="auto"/>
                <w:szCs w:val="24"/>
                <w:lang w:val="en-US"/>
              </w:rPr>
            </w:pPr>
            <w:r w:rsidRPr="006A57B9">
              <w:rPr>
                <w:rFonts w:ascii="Arial" w:hAnsi="Arial" w:eastAsia="+mn-ea" w:cs="Arial"/>
                <w:color w:val="auto"/>
                <w:kern w:val="24"/>
                <w:szCs w:val="24"/>
                <w:lang w:val="en-US"/>
              </w:rPr>
              <w:lastRenderedPageBreak/>
              <w:t xml:space="preserve">For </w:t>
            </w:r>
            <w:r w:rsidRPr="006A57B9">
              <w:rPr>
                <w:rFonts w:ascii="Arial" w:hAnsi="Arial" w:eastAsia="+mn-ea" w:cs="Arial"/>
                <w:b/>
                <w:bCs/>
                <w:color w:val="auto"/>
                <w:kern w:val="24"/>
                <w:szCs w:val="24"/>
                <w:lang w:val="en-US"/>
              </w:rPr>
              <w:t>example</w:t>
            </w:r>
            <w:r w:rsidRPr="006A57B9">
              <w:rPr>
                <w:rFonts w:ascii="Arial" w:hAnsi="Arial" w:eastAsia="+mn-ea" w:cs="Arial"/>
                <w:color w:val="auto"/>
                <w:kern w:val="24"/>
                <w:szCs w:val="24"/>
                <w:lang w:val="en-US"/>
              </w:rPr>
              <w:t>, Ritz-Carlton prioritizes exceptional customer service as part of its brand standards. A key standard is to provide personalized greetings and warm welcomes to guests upon arrival. This ensures that all front desk staff greet guests with a smile, use their names, and assist with their needs. When a business traveler, familiar with the brand, checks into a hotel and receives this personalized welcome, it creates a positive impression and enhances their satisfaction. This consistent experience reinforces their loyalty, leading to continued bookings within the brand and positive word-of-mouth referrals.</w:t>
            </w:r>
          </w:p>
        </w:tc>
      </w:tr>
      <w:tr w:rsidRPr="006A57B9" w:rsidR="006A57B9" w:rsidTr="004D0F63" w14:paraId="22B151AD" w14:textId="77777777">
        <w:trPr>
          <w:trHeight w:val="533"/>
          <w:jc w:val="center"/>
        </w:trPr>
        <w:tc>
          <w:tcPr>
            <w:tcW w:w="9377" w:type="dxa"/>
          </w:tcPr>
          <w:p w:rsidRPr="006A57B9" w:rsidR="004D0F63" w:rsidP="00F51FFF" w:rsidRDefault="007719A3" w14:paraId="65199D38" w14:textId="21FD659F">
            <w:pPr>
              <w:spacing w:line="360" w:lineRule="auto"/>
              <w:jc w:val="both"/>
              <w:rPr>
                <w:rFonts w:ascii="Arial" w:hAnsi="Arial" w:cs="Arial"/>
                <w:b/>
                <w:bCs/>
                <w:color w:val="auto"/>
                <w:szCs w:val="24"/>
              </w:rPr>
            </w:pPr>
            <w:r w:rsidRPr="006A57B9">
              <w:rPr>
                <w:rFonts w:ascii="Arial" w:hAnsi="Arial" w:cs="Arial"/>
                <w:noProof/>
                <w:color w:val="auto"/>
                <w:szCs w:val="24"/>
              </w:rPr>
              <w:lastRenderedPageBreak/>
              <w:drawing>
                <wp:inline distT="0" distB="0" distL="0" distR="0" wp14:anchorId="1974BB90" wp14:editId="2E4C32F8">
                  <wp:extent cx="5731510" cy="3203575"/>
                  <wp:effectExtent l="0" t="0" r="2540" b="0"/>
                  <wp:docPr id="1400645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645688" name=""/>
                          <pic:cNvPicPr/>
                        </pic:nvPicPr>
                        <pic:blipFill>
                          <a:blip r:embed="rId11"/>
                          <a:stretch>
                            <a:fillRect/>
                          </a:stretch>
                        </pic:blipFill>
                        <pic:spPr>
                          <a:xfrm>
                            <a:off x="0" y="0"/>
                            <a:ext cx="5731510" cy="3203575"/>
                          </a:xfrm>
                          <a:prstGeom prst="rect">
                            <a:avLst/>
                          </a:prstGeom>
                        </pic:spPr>
                      </pic:pic>
                    </a:graphicData>
                  </a:graphic>
                </wp:inline>
              </w:drawing>
            </w:r>
          </w:p>
        </w:tc>
      </w:tr>
      <w:tr w:rsidRPr="006A57B9" w:rsidR="006A57B9" w:rsidTr="004D0F63" w14:paraId="30B933E8" w14:textId="77777777">
        <w:trPr>
          <w:trHeight w:val="533"/>
          <w:jc w:val="center"/>
        </w:trPr>
        <w:tc>
          <w:tcPr>
            <w:tcW w:w="9377" w:type="dxa"/>
          </w:tcPr>
          <w:p w:rsidRPr="006A57B9" w:rsidR="00EC3255" w:rsidP="00F51FFF" w:rsidRDefault="004D0F63" w14:paraId="042933F9" w14:textId="77777777">
            <w:pPr>
              <w:pStyle w:val="ListParagraph"/>
              <w:widowControl/>
              <w:autoSpaceDE/>
              <w:autoSpaceDN/>
              <w:spacing w:line="360" w:lineRule="auto"/>
              <w:ind w:left="720" w:firstLine="0"/>
              <w:contextualSpacing/>
              <w:jc w:val="both"/>
              <w:rPr>
                <w:rFonts w:ascii="Arial" w:hAnsi="Arial" w:eastAsia="Times New Roman" w:cs="Arial"/>
                <w:sz w:val="24"/>
                <w:szCs w:val="24"/>
              </w:rPr>
            </w:pPr>
            <w:r w:rsidRPr="006A57B9">
              <w:rPr>
                <w:rFonts w:ascii="Arial" w:hAnsi="Arial" w:cs="Arial"/>
                <w:b/>
                <w:bCs/>
                <w:sz w:val="24"/>
                <w:szCs w:val="24"/>
              </w:rPr>
              <w:t>Training Notes:</w:t>
            </w:r>
            <w:r w:rsidRPr="006A57B9" w:rsidR="008101FB">
              <w:rPr>
                <w:rFonts w:ascii="Arial" w:hAnsi="Arial" w:eastAsia="+mn-ea" w:cs="Arial"/>
                <w:b/>
                <w:bCs/>
                <w:kern w:val="24"/>
                <w:sz w:val="24"/>
                <w:szCs w:val="24"/>
              </w:rPr>
              <w:t xml:space="preserve"> </w:t>
            </w:r>
          </w:p>
          <w:p w:rsidRPr="006A57B9" w:rsidR="00EC3255" w:rsidP="00F51FFF" w:rsidRDefault="00EC3255" w14:paraId="21F3A559" w14:textId="77777777">
            <w:pPr>
              <w:pStyle w:val="ListParagraph"/>
              <w:widowControl/>
              <w:autoSpaceDE/>
              <w:autoSpaceDN/>
              <w:spacing w:line="360" w:lineRule="auto"/>
              <w:ind w:left="720" w:firstLine="0"/>
              <w:contextualSpacing/>
              <w:jc w:val="both"/>
              <w:rPr>
                <w:rFonts w:ascii="Arial" w:hAnsi="Arial" w:eastAsia="Times New Roman" w:cs="Arial"/>
                <w:sz w:val="24"/>
                <w:szCs w:val="24"/>
              </w:rPr>
            </w:pPr>
          </w:p>
          <w:p w:rsidRPr="006A57B9" w:rsidR="008101FB" w:rsidP="00F51FFF" w:rsidRDefault="008101FB" w14:paraId="4A6CB9F1" w14:textId="6C4D7B21">
            <w:pPr>
              <w:pStyle w:val="ListParagraph"/>
              <w:widowControl/>
              <w:numPr>
                <w:ilvl w:val="0"/>
                <w:numId w:val="17"/>
              </w:numPr>
              <w:autoSpaceDE/>
              <w:autoSpaceDN/>
              <w:spacing w:line="360" w:lineRule="auto"/>
              <w:contextualSpacing/>
              <w:jc w:val="both"/>
              <w:rPr>
                <w:rFonts w:ascii="Arial" w:hAnsi="Arial" w:eastAsia="Times New Roman" w:cs="Arial"/>
                <w:sz w:val="24"/>
                <w:szCs w:val="24"/>
              </w:rPr>
            </w:pPr>
            <w:r w:rsidRPr="006A57B9">
              <w:rPr>
                <w:rFonts w:ascii="Arial" w:hAnsi="Arial" w:eastAsia="+mn-ea" w:cs="Arial"/>
                <w:b/>
                <w:bCs/>
                <w:kern w:val="24"/>
                <w:sz w:val="24"/>
                <w:szCs w:val="24"/>
              </w:rPr>
              <w:t xml:space="preserve">Step-by-Step Process: </w:t>
            </w:r>
            <w:r w:rsidRPr="006A57B9">
              <w:rPr>
                <w:rFonts w:ascii="Arial" w:hAnsi="Arial" w:eastAsia="+mn-ea" w:cs="Arial"/>
                <w:kern w:val="24"/>
                <w:sz w:val="24"/>
                <w:szCs w:val="24"/>
              </w:rPr>
              <w:t xml:space="preserve">You should thoroughly review the step-by-step process for cleaning a guest room. This includes tasks such as gathering the necessary supplies, removing used linens, emptying trash, dusting surfaces, sanitizing high-touch areas, </w:t>
            </w:r>
            <w:r w:rsidRPr="006A57B9" w:rsidR="00EC3255">
              <w:rPr>
                <w:rFonts w:ascii="Arial" w:hAnsi="Arial" w:eastAsia="+mn-ea" w:cs="Arial"/>
                <w:kern w:val="24"/>
                <w:sz w:val="24"/>
                <w:szCs w:val="24"/>
              </w:rPr>
              <w:t>vacuuming,</w:t>
            </w:r>
            <w:r w:rsidRPr="006A57B9">
              <w:rPr>
                <w:rFonts w:ascii="Arial" w:hAnsi="Arial" w:eastAsia="+mn-ea" w:cs="Arial"/>
                <w:kern w:val="24"/>
                <w:sz w:val="24"/>
                <w:szCs w:val="24"/>
              </w:rPr>
              <w:t xml:space="preserve"> or mopping the floor, making the bed with fresh linens, restocking amenities, and performing final inspections. By reviewing and following a consistent process, you can ensure that all necessary tasks are completed efficiently and effectively.</w:t>
            </w:r>
            <w:r w:rsidRPr="006A57B9" w:rsidR="00F75807">
              <w:rPr>
                <w:rFonts w:ascii="Arial" w:hAnsi="Arial" w:eastAsia="+mn-ea" w:cs="Arial"/>
                <w:kern w:val="24"/>
                <w:sz w:val="24"/>
                <w:szCs w:val="24"/>
              </w:rPr>
              <w:t xml:space="preserve"> (Bizzarro, Kelsey, Swanson, 2019)</w:t>
            </w:r>
          </w:p>
          <w:p w:rsidRPr="006A57B9" w:rsidR="008101FB" w:rsidP="00F51FFF" w:rsidRDefault="008101FB" w14:paraId="0575F704" w14:textId="77777777">
            <w:pPr>
              <w:pStyle w:val="ListParagraph"/>
              <w:widowControl/>
              <w:autoSpaceDE/>
              <w:autoSpaceDN/>
              <w:spacing w:line="360" w:lineRule="auto"/>
              <w:ind w:left="720" w:firstLine="0"/>
              <w:contextualSpacing/>
              <w:jc w:val="both"/>
              <w:rPr>
                <w:rFonts w:ascii="Arial" w:hAnsi="Arial" w:eastAsia="Times New Roman" w:cs="Arial"/>
                <w:sz w:val="24"/>
                <w:szCs w:val="24"/>
              </w:rPr>
            </w:pPr>
          </w:p>
          <w:p w:rsidRPr="006A57B9" w:rsidR="008101FB" w:rsidP="00F51FFF" w:rsidRDefault="008101FB" w14:paraId="48263528" w14:textId="78D08D64">
            <w:pPr>
              <w:numPr>
                <w:ilvl w:val="0"/>
                <w:numId w:val="17"/>
              </w:numPr>
              <w:spacing w:line="360" w:lineRule="auto"/>
              <w:contextualSpacing/>
              <w:jc w:val="both"/>
              <w:rPr>
                <w:rFonts w:ascii="Arial" w:hAnsi="Arial" w:eastAsia="Times New Roman" w:cs="Arial"/>
                <w:color w:val="auto"/>
                <w:szCs w:val="24"/>
                <w:lang w:val="en-US"/>
              </w:rPr>
            </w:pPr>
            <w:r w:rsidRPr="006A57B9">
              <w:rPr>
                <w:rFonts w:ascii="Arial" w:hAnsi="Arial" w:eastAsia="+mn-ea" w:cs="Arial"/>
                <w:b/>
                <w:bCs/>
                <w:color w:val="auto"/>
                <w:kern w:val="24"/>
                <w:szCs w:val="24"/>
                <w:lang w:val="en-US"/>
              </w:rPr>
              <w:t xml:space="preserve">Thoroughness and Attention to Detail: </w:t>
            </w:r>
            <w:r w:rsidRPr="006A57B9">
              <w:rPr>
                <w:rFonts w:ascii="Arial" w:hAnsi="Arial" w:eastAsia="+mn-ea" w:cs="Arial"/>
                <w:color w:val="auto"/>
                <w:kern w:val="24"/>
                <w:szCs w:val="24"/>
                <w:lang w:val="en-US"/>
              </w:rPr>
              <w:t xml:space="preserve">Emphasizing thoroughness and attention to detail is crucial in maintaining high cleanliness standards. You should </w:t>
            </w:r>
            <w:r w:rsidRPr="006A57B9" w:rsidR="00EC3255">
              <w:rPr>
                <w:rFonts w:ascii="Arial" w:hAnsi="Arial" w:eastAsia="+mn-ea" w:cs="Arial"/>
                <w:color w:val="auto"/>
                <w:kern w:val="24"/>
                <w:szCs w:val="24"/>
                <w:lang w:val="en-US"/>
              </w:rPr>
              <w:t>remember yourself</w:t>
            </w:r>
            <w:r w:rsidRPr="006A57B9">
              <w:rPr>
                <w:rFonts w:ascii="Arial" w:hAnsi="Arial" w:eastAsia="+mn-ea" w:cs="Arial"/>
                <w:color w:val="auto"/>
                <w:kern w:val="24"/>
                <w:szCs w:val="24"/>
                <w:lang w:val="en-US"/>
              </w:rPr>
              <w:t xml:space="preserve"> to pay close attention to every aspect of cleaning, including hard-to-reach areas, corners, and crevices. We encourage you to check for any </w:t>
            </w:r>
            <w:r w:rsidRPr="006A57B9">
              <w:rPr>
                <w:rFonts w:ascii="Arial" w:hAnsi="Arial" w:eastAsia="+mn-ea" w:cs="Arial"/>
                <w:color w:val="auto"/>
                <w:kern w:val="24"/>
                <w:szCs w:val="24"/>
                <w:lang w:val="en-US"/>
              </w:rPr>
              <w:lastRenderedPageBreak/>
              <w:t>missed spots or areas that may require additional cleaning or touch-ups. Thoroughness in cleaning ensures that guests are greeted with a clean and inviting room, enhancing their overall satisfaction.</w:t>
            </w:r>
            <w:r w:rsidRPr="006A57B9" w:rsidR="00A155FB">
              <w:rPr>
                <w:rFonts w:ascii="Arial" w:hAnsi="Arial" w:eastAsia="+mn-ea" w:cs="Arial"/>
                <w:color w:val="auto"/>
                <w:kern w:val="24"/>
                <w:szCs w:val="24"/>
                <w:lang w:val="en-US"/>
              </w:rPr>
              <w:t xml:space="preserve"> (Kim, Jeong, Lee, 2019)</w:t>
            </w:r>
          </w:p>
          <w:p w:rsidRPr="006A57B9" w:rsidR="008101FB" w:rsidP="00F51FFF" w:rsidRDefault="008101FB" w14:paraId="6D22D8E3" w14:textId="77777777">
            <w:pPr>
              <w:spacing w:line="360" w:lineRule="auto"/>
              <w:ind w:left="720"/>
              <w:contextualSpacing/>
              <w:jc w:val="both"/>
              <w:rPr>
                <w:rFonts w:ascii="Arial" w:hAnsi="Arial" w:eastAsia="Times New Roman" w:cs="Arial"/>
                <w:color w:val="auto"/>
                <w:szCs w:val="24"/>
                <w:lang w:val="en-US"/>
              </w:rPr>
            </w:pPr>
          </w:p>
          <w:p w:rsidRPr="006A57B9" w:rsidR="008101FB" w:rsidP="00F51FFF" w:rsidRDefault="008101FB" w14:paraId="7CD21ADE" w14:textId="2EF18981">
            <w:pPr>
              <w:numPr>
                <w:ilvl w:val="0"/>
                <w:numId w:val="17"/>
              </w:numPr>
              <w:spacing w:line="360" w:lineRule="auto"/>
              <w:contextualSpacing/>
              <w:jc w:val="both"/>
              <w:rPr>
                <w:rFonts w:ascii="Arial" w:hAnsi="Arial" w:eastAsia="Times New Roman" w:cs="Arial"/>
                <w:color w:val="auto"/>
                <w:szCs w:val="24"/>
                <w:lang w:val="en-US"/>
              </w:rPr>
            </w:pPr>
            <w:r w:rsidRPr="006A57B9">
              <w:rPr>
                <w:rFonts w:ascii="Arial" w:hAnsi="Arial" w:eastAsia="+mn-ea" w:cs="Arial"/>
                <w:b/>
                <w:bCs/>
                <w:color w:val="auto"/>
                <w:kern w:val="24"/>
                <w:szCs w:val="24"/>
                <w:lang w:val="en-US"/>
              </w:rPr>
              <w:t>Proper Use of Cleaning Agents:</w:t>
            </w:r>
            <w:r w:rsidRPr="006A57B9">
              <w:rPr>
                <w:rFonts w:ascii="Arial" w:hAnsi="Arial" w:eastAsia="+mn-ea" w:cs="Arial"/>
                <w:color w:val="auto"/>
                <w:kern w:val="24"/>
                <w:szCs w:val="24"/>
                <w:lang w:val="en-US"/>
              </w:rPr>
              <w:t xml:space="preserve"> It is essential to emphasize the proper use of cleaning agents to ensure effective cleaning and guest safety. You will be trained </w:t>
            </w:r>
            <w:r w:rsidRPr="006A57B9" w:rsidR="00157E46">
              <w:rPr>
                <w:rFonts w:ascii="Arial" w:hAnsi="Arial" w:eastAsia="+mn-ea" w:cs="Arial"/>
                <w:color w:val="auto"/>
                <w:kern w:val="24"/>
                <w:szCs w:val="24"/>
                <w:lang w:val="en-US"/>
              </w:rPr>
              <w:t>in</w:t>
            </w:r>
            <w:r w:rsidRPr="006A57B9">
              <w:rPr>
                <w:rFonts w:ascii="Arial" w:hAnsi="Arial" w:eastAsia="+mn-ea" w:cs="Arial"/>
                <w:color w:val="auto"/>
                <w:kern w:val="24"/>
                <w:szCs w:val="24"/>
                <w:lang w:val="en-US"/>
              </w:rPr>
              <w:t xml:space="preserve"> the correct dilution ratios and application methods for various cleaning agents. You should also be aware of any specific safety precautions, such as wearing protective gloves or ensuring proper ventilation while using certain </w:t>
            </w:r>
            <w:r w:rsidRPr="006A57B9" w:rsidR="00157E46">
              <w:rPr>
                <w:rFonts w:ascii="Arial" w:hAnsi="Arial" w:eastAsia="+mn-ea" w:cs="Arial"/>
                <w:color w:val="auto"/>
                <w:kern w:val="24"/>
                <w:szCs w:val="24"/>
                <w:lang w:val="en-US"/>
              </w:rPr>
              <w:t>chemicals, but</w:t>
            </w:r>
            <w:r w:rsidRPr="006A57B9">
              <w:rPr>
                <w:rFonts w:ascii="Arial" w:hAnsi="Arial" w:eastAsia="+mn-ea" w:cs="Arial"/>
                <w:color w:val="auto"/>
                <w:kern w:val="24"/>
                <w:szCs w:val="24"/>
                <w:lang w:val="en-US"/>
              </w:rPr>
              <w:t xml:space="preserve"> you will understand all this in the next training. Adhering to proper usage guidelines ensures effective cleaning results while maintaining a safe environment for both you and the guests. </w:t>
            </w:r>
            <w:r w:rsidRPr="006A57B9" w:rsidR="00A155FB">
              <w:rPr>
                <w:rFonts w:ascii="Arial" w:hAnsi="Arial" w:eastAsia="+mn-ea" w:cs="Arial"/>
                <w:color w:val="auto"/>
                <w:kern w:val="24"/>
                <w:szCs w:val="24"/>
                <w:lang w:val="en-US"/>
              </w:rPr>
              <w:t>(Lee, Back, Lee, 2019)</w:t>
            </w:r>
          </w:p>
          <w:p w:rsidRPr="006A57B9" w:rsidR="008101FB" w:rsidP="00F51FFF" w:rsidRDefault="008101FB" w14:paraId="48C399A2" w14:textId="77777777">
            <w:pPr>
              <w:spacing w:line="360" w:lineRule="auto"/>
              <w:ind w:left="720"/>
              <w:contextualSpacing/>
              <w:jc w:val="both"/>
              <w:rPr>
                <w:rFonts w:ascii="Arial" w:hAnsi="Arial" w:eastAsia="Times New Roman" w:cs="Arial"/>
                <w:color w:val="auto"/>
                <w:szCs w:val="24"/>
                <w:lang w:val="en-US"/>
              </w:rPr>
            </w:pPr>
          </w:p>
          <w:p w:rsidRPr="006A57B9" w:rsidR="008101FB" w:rsidP="00F51FFF" w:rsidRDefault="008101FB" w14:paraId="235DA099" w14:textId="5DC93BFD">
            <w:pPr>
              <w:numPr>
                <w:ilvl w:val="0"/>
                <w:numId w:val="17"/>
              </w:numPr>
              <w:spacing w:line="360" w:lineRule="auto"/>
              <w:contextualSpacing/>
              <w:jc w:val="both"/>
              <w:rPr>
                <w:rFonts w:ascii="Arial" w:hAnsi="Arial" w:eastAsia="Times New Roman" w:cs="Arial"/>
                <w:color w:val="auto"/>
                <w:szCs w:val="24"/>
                <w:lang w:val="en-US"/>
              </w:rPr>
            </w:pPr>
            <w:r w:rsidRPr="006A57B9">
              <w:rPr>
                <w:rFonts w:ascii="Arial" w:hAnsi="Arial" w:eastAsia="+mn-ea" w:cs="Arial"/>
                <w:b/>
                <w:bCs/>
                <w:color w:val="auto"/>
                <w:kern w:val="24"/>
                <w:szCs w:val="24"/>
                <w:lang w:val="en-US"/>
              </w:rPr>
              <w:t xml:space="preserve">Proper Use of Cleaning Equipment: </w:t>
            </w:r>
            <w:r w:rsidRPr="006A57B9">
              <w:rPr>
                <w:rFonts w:ascii="Arial" w:hAnsi="Arial" w:eastAsia="+mn-ea" w:cs="Arial"/>
                <w:color w:val="auto"/>
                <w:kern w:val="24"/>
                <w:szCs w:val="24"/>
                <w:lang w:val="en-US"/>
              </w:rPr>
              <w:t xml:space="preserve">Proper use of cleaning equipment is equally important. You will be trained </w:t>
            </w:r>
            <w:r w:rsidRPr="006A57B9" w:rsidR="00157E46">
              <w:rPr>
                <w:rFonts w:ascii="Arial" w:hAnsi="Arial" w:eastAsia="+mn-ea" w:cs="Arial"/>
                <w:color w:val="auto"/>
                <w:kern w:val="24"/>
                <w:szCs w:val="24"/>
                <w:lang w:val="en-US"/>
              </w:rPr>
              <w:t>in</w:t>
            </w:r>
            <w:r w:rsidRPr="006A57B9">
              <w:rPr>
                <w:rFonts w:ascii="Arial" w:hAnsi="Arial" w:eastAsia="+mn-ea" w:cs="Arial"/>
                <w:color w:val="auto"/>
                <w:kern w:val="24"/>
                <w:szCs w:val="24"/>
                <w:lang w:val="en-US"/>
              </w:rPr>
              <w:t xml:space="preserve"> how to use equipment such as vacuum cleaners, steamers, mops, and dusters correctly. This includes understanding the appropriate settings, techniques, and maintenance procedures for each piece of equipment. Using the right equipment properly improves cleaning efficiency and ensures that surfaces and amenities are thoroughly cleaned without causing any damage.</w:t>
            </w:r>
            <w:r w:rsidRPr="006A57B9" w:rsidR="00226035">
              <w:rPr>
                <w:rFonts w:ascii="Arial" w:hAnsi="Arial" w:eastAsia="+mn-ea" w:cs="Arial"/>
                <w:color w:val="auto"/>
                <w:kern w:val="24"/>
                <w:szCs w:val="24"/>
                <w:lang w:val="en-US"/>
              </w:rPr>
              <w:t xml:space="preserve"> (Prayag, Spector, </w:t>
            </w:r>
            <w:proofErr w:type="spellStart"/>
            <w:r w:rsidRPr="006A57B9" w:rsidR="00226035">
              <w:rPr>
                <w:rFonts w:ascii="Arial" w:hAnsi="Arial" w:eastAsia="+mn-ea" w:cs="Arial"/>
                <w:color w:val="auto"/>
                <w:kern w:val="24"/>
                <w:szCs w:val="24"/>
                <w:lang w:val="en-US"/>
              </w:rPr>
              <w:t>Orchiston</w:t>
            </w:r>
            <w:proofErr w:type="spellEnd"/>
            <w:r w:rsidRPr="006A57B9" w:rsidR="00226035">
              <w:rPr>
                <w:rFonts w:ascii="Arial" w:hAnsi="Arial" w:eastAsia="+mn-ea" w:cs="Arial"/>
                <w:color w:val="auto"/>
                <w:kern w:val="24"/>
                <w:szCs w:val="24"/>
                <w:lang w:val="en-US"/>
              </w:rPr>
              <w:t>, Chowdhury, 2020)</w:t>
            </w:r>
          </w:p>
          <w:p w:rsidRPr="006A57B9" w:rsidR="006F5A75" w:rsidP="00F51FFF" w:rsidRDefault="006F5A75" w14:paraId="36EB5198" w14:textId="77777777">
            <w:pPr>
              <w:pStyle w:val="ListParagraph"/>
              <w:spacing w:line="360" w:lineRule="auto"/>
              <w:jc w:val="both"/>
              <w:rPr>
                <w:rFonts w:ascii="Arial" w:hAnsi="Arial" w:eastAsia="Times New Roman" w:cs="Arial"/>
                <w:sz w:val="24"/>
                <w:szCs w:val="24"/>
              </w:rPr>
            </w:pPr>
          </w:p>
          <w:p w:rsidRPr="006A57B9" w:rsidR="008101FB" w:rsidP="00F51FFF" w:rsidRDefault="008101FB" w14:paraId="294E2B99" w14:textId="77777777">
            <w:pPr>
              <w:spacing w:line="360" w:lineRule="auto"/>
              <w:ind w:left="720"/>
              <w:contextualSpacing/>
              <w:jc w:val="both"/>
              <w:rPr>
                <w:rFonts w:ascii="Arial" w:hAnsi="Arial" w:eastAsia="Times New Roman" w:cs="Arial"/>
                <w:color w:val="auto"/>
                <w:szCs w:val="24"/>
                <w:lang w:val="en-US"/>
              </w:rPr>
            </w:pPr>
          </w:p>
          <w:p w:rsidRPr="006A57B9" w:rsidR="004D0F63" w:rsidP="00F51FFF" w:rsidRDefault="008101FB" w14:paraId="4A260C78" w14:textId="560A20DC">
            <w:pPr>
              <w:spacing w:line="360" w:lineRule="auto"/>
              <w:jc w:val="both"/>
              <w:rPr>
                <w:rFonts w:ascii="Arial" w:hAnsi="Arial" w:eastAsia="Times New Roman" w:cs="Arial"/>
                <w:color w:val="auto"/>
                <w:szCs w:val="24"/>
                <w:lang w:val="en-US"/>
              </w:rPr>
            </w:pPr>
            <w:r w:rsidRPr="006A57B9">
              <w:rPr>
                <w:rFonts w:ascii="Arial" w:hAnsi="Arial" w:eastAsia="+mn-ea" w:cs="Arial"/>
                <w:color w:val="auto"/>
                <w:kern w:val="24"/>
                <w:szCs w:val="24"/>
                <w:lang w:val="en-US"/>
              </w:rPr>
              <w:t xml:space="preserve">Regular training sessions and refresher courses will be conducted to reinforce these key points. By reviewing the step-by-step process, emphasizing thoroughness and attention to detail, and ensuring the proper use of cleaning agents and equipment, </w:t>
            </w:r>
            <w:r w:rsidRPr="006A57B9" w:rsidR="00157E46">
              <w:rPr>
                <w:rFonts w:ascii="Arial" w:hAnsi="Arial" w:eastAsia="+mn-ea" w:cs="Arial"/>
                <w:color w:val="auto"/>
                <w:kern w:val="24"/>
                <w:szCs w:val="24"/>
                <w:lang w:val="en-US"/>
              </w:rPr>
              <w:t>you</w:t>
            </w:r>
            <w:r w:rsidRPr="006A57B9">
              <w:rPr>
                <w:rFonts w:ascii="Arial" w:hAnsi="Arial" w:eastAsia="+mn-ea" w:cs="Arial"/>
                <w:color w:val="auto"/>
                <w:kern w:val="24"/>
                <w:szCs w:val="24"/>
                <w:lang w:val="en-US"/>
              </w:rPr>
              <w:t xml:space="preserve"> can consistently deliver clean and well-maintained guest rooms, contributing to guest satisfaction and a positive overall experience. Remember, you can always rely on us with any situation or question you encounter. </w:t>
            </w:r>
          </w:p>
        </w:tc>
      </w:tr>
      <w:tr w:rsidRPr="006A57B9" w:rsidR="006A57B9" w:rsidTr="004D0F63" w14:paraId="19F14FD9" w14:textId="77777777">
        <w:trPr>
          <w:trHeight w:val="533"/>
          <w:jc w:val="center"/>
        </w:trPr>
        <w:tc>
          <w:tcPr>
            <w:tcW w:w="9377" w:type="dxa"/>
          </w:tcPr>
          <w:p w:rsidRPr="006A57B9" w:rsidR="004D0F63" w:rsidP="00F51FFF" w:rsidRDefault="007719A3" w14:paraId="388D25D6" w14:textId="1BDC3FCD">
            <w:pPr>
              <w:tabs>
                <w:tab w:val="left" w:pos="264"/>
              </w:tabs>
              <w:spacing w:line="360" w:lineRule="auto"/>
              <w:jc w:val="both"/>
              <w:rPr>
                <w:rFonts w:ascii="Arial" w:hAnsi="Arial" w:cs="Arial"/>
                <w:b/>
                <w:bCs/>
                <w:color w:val="auto"/>
                <w:szCs w:val="24"/>
              </w:rPr>
            </w:pPr>
            <w:r w:rsidRPr="006A57B9">
              <w:rPr>
                <w:rFonts w:ascii="Arial" w:hAnsi="Arial" w:cs="Arial"/>
                <w:noProof/>
                <w:color w:val="auto"/>
                <w:szCs w:val="24"/>
              </w:rPr>
              <w:lastRenderedPageBreak/>
              <w:drawing>
                <wp:inline distT="0" distB="0" distL="0" distR="0" wp14:anchorId="7B847DDA" wp14:editId="24DD10A7">
                  <wp:extent cx="5731510" cy="3241675"/>
                  <wp:effectExtent l="0" t="0" r="2540" b="0"/>
                  <wp:docPr id="469178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178277" name=""/>
                          <pic:cNvPicPr/>
                        </pic:nvPicPr>
                        <pic:blipFill>
                          <a:blip r:embed="rId12"/>
                          <a:stretch>
                            <a:fillRect/>
                          </a:stretch>
                        </pic:blipFill>
                        <pic:spPr>
                          <a:xfrm>
                            <a:off x="0" y="0"/>
                            <a:ext cx="5731510" cy="3241675"/>
                          </a:xfrm>
                          <a:prstGeom prst="rect">
                            <a:avLst/>
                          </a:prstGeom>
                        </pic:spPr>
                      </pic:pic>
                    </a:graphicData>
                  </a:graphic>
                </wp:inline>
              </w:drawing>
            </w:r>
          </w:p>
        </w:tc>
      </w:tr>
      <w:tr w:rsidRPr="006A57B9" w:rsidR="006A57B9" w:rsidTr="004D0F63" w14:paraId="788CB039" w14:textId="77777777">
        <w:trPr>
          <w:trHeight w:val="533"/>
          <w:jc w:val="center"/>
        </w:trPr>
        <w:tc>
          <w:tcPr>
            <w:tcW w:w="9377" w:type="dxa"/>
          </w:tcPr>
          <w:p w:rsidRPr="006A57B9" w:rsidR="00157E46" w:rsidP="00F51FFF" w:rsidRDefault="004D0F63" w14:paraId="6A0389A1" w14:textId="77777777">
            <w:pPr>
              <w:pStyle w:val="ListParagraph"/>
              <w:widowControl/>
              <w:autoSpaceDE/>
              <w:autoSpaceDN/>
              <w:spacing w:line="360" w:lineRule="auto"/>
              <w:ind w:left="720" w:firstLine="0"/>
              <w:contextualSpacing/>
              <w:jc w:val="both"/>
              <w:rPr>
                <w:rFonts w:ascii="Arial" w:hAnsi="Arial" w:eastAsia="+mn-ea" w:cs="Arial"/>
                <w:b/>
                <w:bCs/>
                <w:kern w:val="24"/>
                <w:sz w:val="24"/>
                <w:szCs w:val="24"/>
              </w:rPr>
            </w:pPr>
            <w:r w:rsidRPr="006A57B9">
              <w:rPr>
                <w:rFonts w:ascii="Arial" w:hAnsi="Arial" w:cs="Arial"/>
                <w:b/>
                <w:bCs/>
                <w:sz w:val="24"/>
                <w:szCs w:val="24"/>
              </w:rPr>
              <w:t>Training Notes:</w:t>
            </w:r>
            <w:r w:rsidRPr="006A57B9" w:rsidR="008101FB">
              <w:rPr>
                <w:rFonts w:ascii="Arial" w:hAnsi="Arial" w:eastAsia="+mn-ea" w:cs="Arial"/>
                <w:b/>
                <w:bCs/>
                <w:kern w:val="24"/>
                <w:sz w:val="24"/>
                <w:szCs w:val="24"/>
              </w:rPr>
              <w:t xml:space="preserve"> </w:t>
            </w:r>
          </w:p>
          <w:p w:rsidRPr="006A57B9" w:rsidR="00157E46" w:rsidP="00F51FFF" w:rsidRDefault="00157E46" w14:paraId="09A8D07A" w14:textId="77777777">
            <w:pPr>
              <w:pStyle w:val="ListParagraph"/>
              <w:widowControl/>
              <w:autoSpaceDE/>
              <w:autoSpaceDN/>
              <w:spacing w:line="360" w:lineRule="auto"/>
              <w:ind w:left="720" w:firstLine="0"/>
              <w:contextualSpacing/>
              <w:jc w:val="both"/>
              <w:rPr>
                <w:rFonts w:ascii="Arial" w:hAnsi="Arial" w:eastAsia="Times New Roman" w:cs="Arial"/>
                <w:sz w:val="24"/>
                <w:szCs w:val="24"/>
              </w:rPr>
            </w:pPr>
          </w:p>
          <w:p w:rsidRPr="006A57B9" w:rsidR="008101FB" w:rsidP="00F51FFF" w:rsidRDefault="008101FB" w14:paraId="528910CD" w14:textId="5B9E7BE3">
            <w:pPr>
              <w:pStyle w:val="ListParagraph"/>
              <w:widowControl/>
              <w:numPr>
                <w:ilvl w:val="0"/>
                <w:numId w:val="18"/>
              </w:numPr>
              <w:autoSpaceDE/>
              <w:autoSpaceDN/>
              <w:spacing w:line="360" w:lineRule="auto"/>
              <w:contextualSpacing/>
              <w:jc w:val="both"/>
              <w:rPr>
                <w:rFonts w:ascii="Arial" w:hAnsi="Arial" w:eastAsia="Times New Roman" w:cs="Arial"/>
                <w:sz w:val="24"/>
                <w:szCs w:val="24"/>
              </w:rPr>
            </w:pPr>
            <w:r w:rsidRPr="006A57B9">
              <w:rPr>
                <w:rFonts w:ascii="Arial" w:hAnsi="Arial" w:eastAsia="+mn-ea" w:cs="Arial"/>
                <w:b/>
                <w:bCs/>
                <w:kern w:val="24"/>
                <w:sz w:val="24"/>
                <w:szCs w:val="24"/>
              </w:rPr>
              <w:t xml:space="preserve">Importance of Bathroom Cleanliness: </w:t>
            </w:r>
            <w:r w:rsidRPr="006A57B9">
              <w:rPr>
                <w:rFonts w:ascii="Arial" w:hAnsi="Arial" w:eastAsia="+mn-ea" w:cs="Arial"/>
                <w:kern w:val="24"/>
                <w:sz w:val="24"/>
                <w:szCs w:val="24"/>
              </w:rPr>
              <w:t>Bathroom cleanliness plays a vital role in guest satisfaction. The bathroom is a personal space for guests, and a clean and well-maintained bathroom contributes to their overall comfort and positive experience during their stay. A dirty or poorly cleaned bathroom can significantly impact guest satisfaction and leave a negative impression.</w:t>
            </w:r>
          </w:p>
          <w:p w:rsidRPr="006A57B9" w:rsidR="008101FB" w:rsidP="00F51FFF" w:rsidRDefault="008101FB" w14:paraId="682D9619" w14:textId="77777777">
            <w:pPr>
              <w:pStyle w:val="ListParagraph"/>
              <w:widowControl/>
              <w:autoSpaceDE/>
              <w:autoSpaceDN/>
              <w:spacing w:line="360" w:lineRule="auto"/>
              <w:ind w:left="720" w:firstLine="0"/>
              <w:contextualSpacing/>
              <w:jc w:val="both"/>
              <w:rPr>
                <w:rFonts w:ascii="Arial" w:hAnsi="Arial" w:eastAsia="Times New Roman" w:cs="Arial"/>
                <w:sz w:val="24"/>
                <w:szCs w:val="24"/>
              </w:rPr>
            </w:pPr>
          </w:p>
          <w:p w:rsidRPr="006A57B9" w:rsidR="008101FB" w:rsidP="00F51FFF" w:rsidRDefault="008101FB" w14:paraId="6F566023" w14:textId="6BD89D71">
            <w:pPr>
              <w:numPr>
                <w:ilvl w:val="0"/>
                <w:numId w:val="18"/>
              </w:numPr>
              <w:spacing w:line="360" w:lineRule="auto"/>
              <w:contextualSpacing/>
              <w:jc w:val="both"/>
              <w:rPr>
                <w:rFonts w:ascii="Arial" w:hAnsi="Arial" w:eastAsia="Times New Roman" w:cs="Arial"/>
                <w:color w:val="auto"/>
                <w:szCs w:val="24"/>
                <w:lang w:val="en-US"/>
              </w:rPr>
            </w:pPr>
            <w:r w:rsidRPr="006A57B9">
              <w:rPr>
                <w:rFonts w:ascii="Arial" w:hAnsi="Arial" w:eastAsia="+mn-ea" w:cs="Arial"/>
                <w:b/>
                <w:bCs/>
                <w:color w:val="auto"/>
                <w:kern w:val="24"/>
                <w:szCs w:val="24"/>
                <w:lang w:val="en-US"/>
              </w:rPr>
              <w:t xml:space="preserve">Demonstrating Proper Bathroom Cleaning Techniques: </w:t>
            </w:r>
            <w:r w:rsidRPr="006A57B9">
              <w:rPr>
                <w:rFonts w:ascii="Arial" w:hAnsi="Arial" w:eastAsia="+mn-ea" w:cs="Arial"/>
                <w:color w:val="auto"/>
                <w:kern w:val="24"/>
                <w:szCs w:val="24"/>
                <w:lang w:val="en-US"/>
              </w:rPr>
              <w:t xml:space="preserve">Proper bathroom cleaning techniques are essential to ensure a thorough and effective cleaning process. You will be trained </w:t>
            </w:r>
            <w:r w:rsidRPr="006A57B9" w:rsidR="00157E46">
              <w:rPr>
                <w:rFonts w:ascii="Arial" w:hAnsi="Arial" w:eastAsia="+mn-ea" w:cs="Arial"/>
                <w:color w:val="auto"/>
                <w:kern w:val="24"/>
                <w:szCs w:val="24"/>
                <w:lang w:val="en-US"/>
              </w:rPr>
              <w:t>in</w:t>
            </w:r>
            <w:r w:rsidRPr="006A57B9">
              <w:rPr>
                <w:rFonts w:ascii="Arial" w:hAnsi="Arial" w:eastAsia="+mn-ea" w:cs="Arial"/>
                <w:color w:val="auto"/>
                <w:kern w:val="24"/>
                <w:szCs w:val="24"/>
                <w:lang w:val="en-US"/>
              </w:rPr>
              <w:t xml:space="preserve"> the correct methods for cleaning different bathroom surfaces, including toilets, sinks, showers, bathtubs, mirrors, and countertops. This includes using appropriate cleaning tools, such as brushes, scrubbers, and microfiber cloths, to remove dirt, grime, and stains effectively.</w:t>
            </w:r>
          </w:p>
          <w:p w:rsidRPr="006A57B9" w:rsidR="006F5A75" w:rsidP="00F51FFF" w:rsidRDefault="006F5A75" w14:paraId="40576650" w14:textId="77777777">
            <w:pPr>
              <w:pStyle w:val="ListParagraph"/>
              <w:spacing w:line="360" w:lineRule="auto"/>
              <w:jc w:val="both"/>
              <w:rPr>
                <w:rFonts w:ascii="Arial" w:hAnsi="Arial" w:eastAsia="Times New Roman" w:cs="Arial"/>
                <w:sz w:val="24"/>
                <w:szCs w:val="24"/>
              </w:rPr>
            </w:pPr>
          </w:p>
          <w:p w:rsidRPr="006A57B9" w:rsidR="008101FB" w:rsidP="00F51FFF" w:rsidRDefault="008101FB" w14:paraId="496EF26F" w14:textId="77777777">
            <w:pPr>
              <w:spacing w:line="360" w:lineRule="auto"/>
              <w:ind w:left="720"/>
              <w:contextualSpacing/>
              <w:jc w:val="both"/>
              <w:rPr>
                <w:rFonts w:ascii="Arial" w:hAnsi="Arial" w:eastAsia="Times New Roman" w:cs="Arial"/>
                <w:color w:val="auto"/>
                <w:szCs w:val="24"/>
                <w:lang w:val="en-US"/>
              </w:rPr>
            </w:pPr>
          </w:p>
          <w:p w:rsidRPr="006A57B9" w:rsidR="008101FB" w:rsidP="00F51FFF" w:rsidRDefault="008101FB" w14:paraId="5FB30C7C" w14:textId="4CB5CFCA">
            <w:pPr>
              <w:numPr>
                <w:ilvl w:val="0"/>
                <w:numId w:val="18"/>
              </w:numPr>
              <w:spacing w:line="360" w:lineRule="auto"/>
              <w:contextualSpacing/>
              <w:jc w:val="both"/>
              <w:rPr>
                <w:rFonts w:ascii="Arial" w:hAnsi="Arial" w:eastAsia="Times New Roman" w:cs="Arial"/>
                <w:color w:val="auto"/>
                <w:szCs w:val="24"/>
                <w:lang w:val="en-US"/>
              </w:rPr>
            </w:pPr>
            <w:r w:rsidRPr="006A57B9">
              <w:rPr>
                <w:rFonts w:ascii="Arial" w:hAnsi="Arial" w:eastAsia="+mn-ea" w:cs="Arial"/>
                <w:b/>
                <w:bCs/>
                <w:color w:val="auto"/>
                <w:kern w:val="24"/>
                <w:szCs w:val="24"/>
                <w:lang w:val="en-US"/>
              </w:rPr>
              <w:t>Emphasizing the Use of Sanitizers and Disinfectants</w:t>
            </w:r>
            <w:r w:rsidRPr="006A57B9">
              <w:rPr>
                <w:rFonts w:ascii="Arial" w:hAnsi="Arial" w:eastAsia="+mn-ea" w:cs="Arial"/>
                <w:color w:val="auto"/>
                <w:kern w:val="24"/>
                <w:szCs w:val="24"/>
                <w:lang w:val="en-US"/>
              </w:rPr>
              <w:t xml:space="preserve">: In addition to cleanliness, the use of sanitizers and disinfectants is crucial for maintaining a hygienic bathroom environment. Housekeeping staff should be trained on the proper application and contact time of sanitizers and disinfectants to effectively kill germs and prevent the spread of infections. You should give special attention </w:t>
            </w:r>
            <w:r w:rsidRPr="006A57B9">
              <w:rPr>
                <w:rFonts w:ascii="Arial" w:hAnsi="Arial" w:eastAsia="+mn-ea" w:cs="Arial"/>
                <w:color w:val="auto"/>
                <w:kern w:val="24"/>
                <w:szCs w:val="24"/>
                <w:lang w:val="en-US"/>
              </w:rPr>
              <w:lastRenderedPageBreak/>
              <w:t>to high-touch areas, such as toilet handles, faucets, doorknobs, and light switches.</w:t>
            </w:r>
            <w:r w:rsidRPr="006A57B9" w:rsidR="00271105">
              <w:rPr>
                <w:rFonts w:ascii="Arial" w:hAnsi="Arial" w:eastAsia="+mn-ea" w:cs="Arial"/>
                <w:color w:val="auto"/>
                <w:kern w:val="24"/>
                <w:szCs w:val="24"/>
                <w:lang w:val="en-US"/>
              </w:rPr>
              <w:t xml:space="preserve"> </w:t>
            </w:r>
          </w:p>
          <w:p w:rsidRPr="006A57B9" w:rsidR="00157E46" w:rsidP="00F51FFF" w:rsidRDefault="00157E46" w14:paraId="1ED4D0BF" w14:textId="77777777">
            <w:pPr>
              <w:spacing w:line="360" w:lineRule="auto"/>
              <w:jc w:val="both"/>
              <w:rPr>
                <w:rFonts w:ascii="Arial" w:hAnsi="Arial" w:eastAsia="+mn-ea" w:cs="Arial"/>
                <w:color w:val="auto"/>
                <w:kern w:val="24"/>
                <w:szCs w:val="24"/>
                <w:lang w:val="en-US"/>
              </w:rPr>
            </w:pPr>
          </w:p>
          <w:p w:rsidRPr="006A57B9" w:rsidR="004D0F63" w:rsidP="00F51FFF" w:rsidRDefault="008101FB" w14:paraId="01C4DE31" w14:textId="28FD741A">
            <w:pPr>
              <w:spacing w:line="360" w:lineRule="auto"/>
              <w:jc w:val="both"/>
              <w:rPr>
                <w:rFonts w:ascii="Arial" w:hAnsi="Arial" w:cs="Arial"/>
                <w:color w:val="auto"/>
                <w:szCs w:val="24"/>
              </w:rPr>
            </w:pPr>
            <w:r w:rsidRPr="006A57B9">
              <w:rPr>
                <w:rFonts w:ascii="Arial" w:hAnsi="Arial" w:eastAsia="+mn-ea" w:cs="Arial"/>
                <w:color w:val="auto"/>
                <w:kern w:val="24"/>
                <w:szCs w:val="24"/>
                <w:lang w:val="en-US"/>
              </w:rPr>
              <w:t>By demonstrating proper bathroom cleaning techniques and emphasizing the use of sanitizers and disinfectants, you can ensure that guest bathrooms are thoroughly cleaned, sanitized, and maintained. This promotes guest satisfaction, enhances their sense of comfort and well-being, and contributes to a positive overall impression of the hotel.</w:t>
            </w:r>
            <w:r w:rsidRPr="006A57B9" w:rsidR="00271105">
              <w:rPr>
                <w:rFonts w:ascii="Arial" w:hAnsi="Arial" w:eastAsia="+mn-ea" w:cs="Arial"/>
                <w:color w:val="auto"/>
                <w:kern w:val="24"/>
                <w:szCs w:val="24"/>
                <w:lang w:val="en-US"/>
              </w:rPr>
              <w:t xml:space="preserve"> (Lee, Kwon, Lee, 2017)</w:t>
            </w:r>
          </w:p>
        </w:tc>
      </w:tr>
      <w:tr w:rsidRPr="006A57B9" w:rsidR="006A57B9" w:rsidTr="00482BF5" w14:paraId="0908B910" w14:textId="77777777">
        <w:trPr>
          <w:trHeight w:val="533"/>
          <w:jc w:val="center"/>
        </w:trPr>
        <w:tc>
          <w:tcPr>
            <w:tcW w:w="9377" w:type="dxa"/>
          </w:tcPr>
          <w:p w:rsidRPr="006A57B9" w:rsidR="004D0F63" w:rsidP="00F51FFF" w:rsidRDefault="003D224A" w14:paraId="7758141E" w14:textId="31B9FE4C">
            <w:pPr>
              <w:spacing w:line="360" w:lineRule="auto"/>
              <w:jc w:val="both"/>
              <w:rPr>
                <w:rFonts w:ascii="Arial" w:hAnsi="Arial" w:cs="Arial"/>
                <w:b/>
                <w:bCs/>
                <w:color w:val="auto"/>
                <w:szCs w:val="24"/>
              </w:rPr>
            </w:pPr>
            <w:r w:rsidRPr="006A57B9">
              <w:rPr>
                <w:rFonts w:ascii="Arial" w:hAnsi="Arial" w:cs="Arial"/>
                <w:noProof/>
                <w:color w:val="auto"/>
                <w:szCs w:val="24"/>
              </w:rPr>
              <w:lastRenderedPageBreak/>
              <w:drawing>
                <wp:inline distT="0" distB="0" distL="0" distR="0" wp14:anchorId="1E45315D" wp14:editId="5F836C10">
                  <wp:extent cx="5731510" cy="3225165"/>
                  <wp:effectExtent l="0" t="0" r="2540" b="0"/>
                  <wp:docPr id="272877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877281" name=""/>
                          <pic:cNvPicPr/>
                        </pic:nvPicPr>
                        <pic:blipFill>
                          <a:blip r:embed="rId13"/>
                          <a:stretch>
                            <a:fillRect/>
                          </a:stretch>
                        </pic:blipFill>
                        <pic:spPr>
                          <a:xfrm>
                            <a:off x="0" y="0"/>
                            <a:ext cx="5731510" cy="3225165"/>
                          </a:xfrm>
                          <a:prstGeom prst="rect">
                            <a:avLst/>
                          </a:prstGeom>
                        </pic:spPr>
                      </pic:pic>
                    </a:graphicData>
                  </a:graphic>
                </wp:inline>
              </w:drawing>
            </w:r>
          </w:p>
        </w:tc>
      </w:tr>
      <w:tr w:rsidRPr="006A57B9" w:rsidR="006A57B9" w:rsidTr="00482BF5" w14:paraId="3F4D60CF" w14:textId="77777777">
        <w:trPr>
          <w:trHeight w:val="533"/>
          <w:jc w:val="center"/>
        </w:trPr>
        <w:tc>
          <w:tcPr>
            <w:tcW w:w="9377" w:type="dxa"/>
          </w:tcPr>
          <w:p w:rsidRPr="006A57B9" w:rsidR="00E84B34" w:rsidP="00F51FFF" w:rsidRDefault="004D0F63" w14:paraId="6929C8B7" w14:textId="77777777">
            <w:pPr>
              <w:pStyle w:val="NormalWeb"/>
              <w:spacing w:line="360" w:lineRule="auto"/>
              <w:jc w:val="both"/>
              <w:rPr>
                <w:rFonts w:ascii="Arial" w:hAnsi="Arial" w:eastAsia="+mn-ea" w:cs="Arial"/>
                <w:b/>
                <w:bCs/>
                <w:color w:val="auto"/>
                <w:kern w:val="24"/>
                <w:lang w:val="en-US"/>
              </w:rPr>
            </w:pPr>
            <w:r w:rsidRPr="006A57B9">
              <w:rPr>
                <w:rFonts w:ascii="Arial" w:hAnsi="Arial" w:cs="Arial"/>
                <w:b/>
                <w:bCs/>
                <w:color w:val="auto"/>
              </w:rPr>
              <w:t>Training Notes:</w:t>
            </w:r>
            <w:r w:rsidRPr="006A57B9" w:rsidR="003D224A">
              <w:rPr>
                <w:rFonts w:ascii="Arial" w:hAnsi="Arial" w:eastAsia="+mn-ea" w:cs="Arial"/>
                <w:b/>
                <w:bCs/>
                <w:color w:val="auto"/>
                <w:kern w:val="24"/>
                <w:lang w:val="en-US"/>
              </w:rPr>
              <w:t xml:space="preserve"> </w:t>
            </w:r>
          </w:p>
          <w:p w:rsidRPr="006A57B9" w:rsidR="00E84B34" w:rsidP="00F51FFF" w:rsidRDefault="00E84B34" w14:paraId="5172918F" w14:textId="77777777">
            <w:pPr>
              <w:pStyle w:val="NormalWeb"/>
              <w:spacing w:line="360" w:lineRule="auto"/>
              <w:jc w:val="both"/>
              <w:rPr>
                <w:rFonts w:ascii="Arial" w:hAnsi="Arial" w:eastAsia="+mn-ea" w:cs="Arial"/>
                <w:b/>
                <w:bCs/>
                <w:color w:val="auto"/>
                <w:kern w:val="24"/>
                <w:lang w:val="en-US"/>
              </w:rPr>
            </w:pPr>
          </w:p>
          <w:p w:rsidRPr="006A57B9" w:rsidR="003D224A" w:rsidP="00F51FFF" w:rsidRDefault="003D224A" w14:paraId="4A418F89" w14:textId="475D80FA">
            <w:pPr>
              <w:pStyle w:val="NormalWeb"/>
              <w:spacing w:line="360" w:lineRule="auto"/>
              <w:jc w:val="both"/>
              <w:rPr>
                <w:rFonts w:ascii="Arial" w:hAnsi="Arial" w:eastAsia="Times New Roman" w:cs="Arial"/>
                <w:color w:val="auto"/>
                <w:lang w:val="en-US"/>
              </w:rPr>
            </w:pPr>
            <w:r w:rsidRPr="006A57B9">
              <w:rPr>
                <w:rFonts w:ascii="Arial" w:hAnsi="Arial" w:eastAsia="+mn-ea" w:cs="Arial"/>
                <w:b/>
                <w:bCs/>
                <w:color w:val="auto"/>
                <w:kern w:val="24"/>
                <w:lang w:val="en-US"/>
              </w:rPr>
              <w:t xml:space="preserve">Attention to detail in bed making </w:t>
            </w:r>
            <w:r w:rsidRPr="006A57B9">
              <w:rPr>
                <w:rFonts w:ascii="Arial" w:hAnsi="Arial" w:eastAsia="+mn-ea" w:cs="Arial"/>
                <w:color w:val="auto"/>
                <w:kern w:val="24"/>
                <w:lang w:val="en-US"/>
              </w:rPr>
              <w:t>is crucial for guest comfort and satisfaction. Well-made beds create a welcoming and inviting atmosphere, contributing to a positive guest experience. Achieving crisp and properly aligned bed linens showcases professionalism and attention to detail. Paying attention to pillow arrangement and overall neatness enhances the visual appeal and comfort of the bed, ensuring guests have a pleasant and relaxing sleep experience.</w:t>
            </w:r>
          </w:p>
          <w:p w:rsidRPr="006A57B9" w:rsidR="00E84B34" w:rsidP="00F51FFF" w:rsidRDefault="00E84B34" w14:paraId="18A54E28" w14:textId="77777777">
            <w:pPr>
              <w:spacing w:line="360" w:lineRule="auto"/>
              <w:jc w:val="both"/>
              <w:rPr>
                <w:rFonts w:ascii="Arial" w:hAnsi="Arial" w:eastAsia="+mn-ea" w:cs="Arial"/>
                <w:b/>
                <w:bCs/>
                <w:color w:val="auto"/>
                <w:kern w:val="24"/>
                <w:szCs w:val="24"/>
                <w:lang w:val="en-US"/>
              </w:rPr>
            </w:pPr>
          </w:p>
          <w:p w:rsidRPr="006A57B9" w:rsidR="004D0F63" w:rsidP="00F51FFF" w:rsidRDefault="003D224A" w14:paraId="2EB05F86" w14:textId="7B075445">
            <w:pPr>
              <w:spacing w:line="360" w:lineRule="auto"/>
              <w:jc w:val="both"/>
              <w:rPr>
                <w:rFonts w:ascii="Arial" w:hAnsi="Arial" w:eastAsia="Times New Roman" w:cs="Arial"/>
                <w:color w:val="auto"/>
                <w:szCs w:val="24"/>
                <w:lang w:val="en-US"/>
              </w:rPr>
            </w:pPr>
            <w:r w:rsidRPr="006A57B9">
              <w:rPr>
                <w:rFonts w:ascii="Arial" w:hAnsi="Arial" w:eastAsia="+mn-ea" w:cs="Arial"/>
                <w:b/>
                <w:bCs/>
                <w:color w:val="auto"/>
                <w:kern w:val="24"/>
                <w:szCs w:val="24"/>
                <w:lang w:val="en-US"/>
              </w:rPr>
              <w:t xml:space="preserve">Efficient and safe floor care </w:t>
            </w:r>
            <w:r w:rsidRPr="006A57B9">
              <w:rPr>
                <w:rFonts w:ascii="Arial" w:hAnsi="Arial" w:eastAsia="+mn-ea" w:cs="Arial"/>
                <w:color w:val="auto"/>
                <w:kern w:val="24"/>
                <w:szCs w:val="24"/>
                <w:lang w:val="en-US"/>
              </w:rPr>
              <w:t xml:space="preserve">is essential for maintaining cleanliness and guest safety. Clean and well-maintained floors contribute to a pleasant and hygienic environment. Proper use of mops, brooms, and vacuum cleaners ensures effective removal of dirt and debris from different floor surfaces. Addressing potential safety hazards on the floor, such as spills or damaged flooring, reduces the risk of accidents and promotes guest </w:t>
            </w:r>
            <w:r w:rsidRPr="006A57B9">
              <w:rPr>
                <w:rFonts w:ascii="Arial" w:hAnsi="Arial" w:eastAsia="+mn-ea" w:cs="Arial"/>
                <w:color w:val="auto"/>
                <w:kern w:val="24"/>
                <w:szCs w:val="24"/>
                <w:lang w:val="en-US"/>
              </w:rPr>
              <w:lastRenderedPageBreak/>
              <w:t>safety. Efficient and safe floor care practices create a positive impression, enhance guest satisfaction, and contribute to a comfortable and enjoyable stay.</w:t>
            </w:r>
            <w:r w:rsidRPr="006A57B9" w:rsidR="009859BB">
              <w:rPr>
                <w:rFonts w:ascii="Arial" w:hAnsi="Arial" w:eastAsia="+mn-ea" w:cs="Arial"/>
                <w:color w:val="auto"/>
                <w:kern w:val="24"/>
                <w:szCs w:val="24"/>
                <w:lang w:val="en-US"/>
              </w:rPr>
              <w:t xml:space="preserve"> </w:t>
            </w:r>
            <w:r w:rsidRPr="006A57B9" w:rsidR="00346311">
              <w:rPr>
                <w:rFonts w:ascii="Arial" w:hAnsi="Arial" w:eastAsia="+mn-ea" w:cs="Arial"/>
                <w:color w:val="auto"/>
                <w:kern w:val="24"/>
                <w:szCs w:val="24"/>
                <w:lang w:val="en-US"/>
              </w:rPr>
              <w:t>(</w:t>
            </w:r>
            <w:r w:rsidRPr="006A57B9" w:rsidR="009859BB">
              <w:rPr>
                <w:rFonts w:ascii="Arial" w:hAnsi="Arial" w:eastAsia="+mn-ea" w:cs="Arial"/>
                <w:color w:val="auto"/>
                <w:kern w:val="24"/>
                <w:szCs w:val="24"/>
                <w:lang w:val="en-US"/>
              </w:rPr>
              <w:t>Lam, Law, 2014)</w:t>
            </w:r>
          </w:p>
        </w:tc>
      </w:tr>
      <w:tr w:rsidRPr="006A57B9" w:rsidR="006A57B9" w:rsidTr="00482BF5" w14:paraId="14B189C7" w14:textId="77777777">
        <w:trPr>
          <w:trHeight w:val="533"/>
          <w:jc w:val="center"/>
        </w:trPr>
        <w:tc>
          <w:tcPr>
            <w:tcW w:w="9377" w:type="dxa"/>
          </w:tcPr>
          <w:p w:rsidRPr="006A57B9" w:rsidR="004D0F63" w:rsidP="00F51FFF" w:rsidRDefault="000D6D4D" w14:paraId="233072D1" w14:textId="60CAEB7B">
            <w:pPr>
              <w:spacing w:line="360" w:lineRule="auto"/>
              <w:jc w:val="both"/>
              <w:rPr>
                <w:rFonts w:ascii="Arial" w:hAnsi="Arial" w:cs="Arial"/>
                <w:b/>
                <w:bCs/>
                <w:color w:val="auto"/>
                <w:szCs w:val="24"/>
              </w:rPr>
            </w:pPr>
            <w:r w:rsidRPr="006A57B9">
              <w:rPr>
                <w:rFonts w:ascii="Arial" w:hAnsi="Arial" w:cs="Arial"/>
                <w:noProof/>
                <w:color w:val="auto"/>
                <w:szCs w:val="24"/>
              </w:rPr>
              <w:lastRenderedPageBreak/>
              <w:drawing>
                <wp:inline distT="0" distB="0" distL="0" distR="0" wp14:anchorId="453EBD40" wp14:editId="12EF0EB4">
                  <wp:extent cx="5731510" cy="3208655"/>
                  <wp:effectExtent l="0" t="0" r="2540" b="0"/>
                  <wp:docPr id="1373475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475356" name=""/>
                          <pic:cNvPicPr/>
                        </pic:nvPicPr>
                        <pic:blipFill>
                          <a:blip r:embed="rId14"/>
                          <a:stretch>
                            <a:fillRect/>
                          </a:stretch>
                        </pic:blipFill>
                        <pic:spPr>
                          <a:xfrm>
                            <a:off x="0" y="0"/>
                            <a:ext cx="5731510" cy="3208655"/>
                          </a:xfrm>
                          <a:prstGeom prst="rect">
                            <a:avLst/>
                          </a:prstGeom>
                        </pic:spPr>
                      </pic:pic>
                    </a:graphicData>
                  </a:graphic>
                </wp:inline>
              </w:drawing>
            </w:r>
          </w:p>
        </w:tc>
      </w:tr>
      <w:tr w:rsidRPr="006A57B9" w:rsidR="006A57B9" w:rsidTr="00482BF5" w14:paraId="560EA942" w14:textId="77777777">
        <w:trPr>
          <w:trHeight w:val="533"/>
          <w:jc w:val="center"/>
        </w:trPr>
        <w:tc>
          <w:tcPr>
            <w:tcW w:w="9377" w:type="dxa"/>
          </w:tcPr>
          <w:p w:rsidRPr="006A57B9" w:rsidR="00E84B34" w:rsidP="00F51FFF" w:rsidRDefault="004D0F63" w14:paraId="40E80FDB" w14:textId="77777777">
            <w:pPr>
              <w:pStyle w:val="NormalWeb"/>
              <w:spacing w:line="360" w:lineRule="auto"/>
              <w:jc w:val="both"/>
              <w:rPr>
                <w:rFonts w:ascii="Arial" w:hAnsi="Arial" w:eastAsia="+mn-ea" w:cs="Arial"/>
                <w:b/>
                <w:bCs/>
                <w:color w:val="auto"/>
                <w:kern w:val="24"/>
                <w:lang w:val="en-US"/>
              </w:rPr>
            </w:pPr>
            <w:r w:rsidRPr="006A57B9">
              <w:rPr>
                <w:rFonts w:ascii="Arial" w:hAnsi="Arial" w:cs="Arial"/>
                <w:b/>
                <w:bCs/>
                <w:color w:val="auto"/>
              </w:rPr>
              <w:t>Training Notes:</w:t>
            </w:r>
            <w:r w:rsidRPr="006A57B9" w:rsidR="000D6D4D">
              <w:rPr>
                <w:rFonts w:ascii="Arial" w:hAnsi="Arial" w:eastAsia="+mn-ea" w:cs="Arial"/>
                <w:b/>
                <w:bCs/>
                <w:color w:val="auto"/>
                <w:kern w:val="24"/>
                <w:lang w:val="en-US"/>
              </w:rPr>
              <w:t xml:space="preserve"> </w:t>
            </w:r>
          </w:p>
          <w:p w:rsidRPr="006A57B9" w:rsidR="00E84B34" w:rsidP="00F51FFF" w:rsidRDefault="00E84B34" w14:paraId="3D5055BC" w14:textId="77777777">
            <w:pPr>
              <w:pStyle w:val="NormalWeb"/>
              <w:spacing w:line="360" w:lineRule="auto"/>
              <w:jc w:val="both"/>
              <w:rPr>
                <w:rFonts w:ascii="Arial" w:hAnsi="Arial" w:eastAsia="+mn-ea" w:cs="Arial"/>
                <w:b/>
                <w:bCs/>
                <w:color w:val="auto"/>
                <w:kern w:val="24"/>
                <w:lang w:val="en-US"/>
              </w:rPr>
            </w:pPr>
          </w:p>
          <w:p w:rsidRPr="006A57B9" w:rsidR="000D6D4D" w:rsidP="00F51FFF" w:rsidRDefault="000D6D4D" w14:paraId="3B2525D8" w14:textId="21B524C5">
            <w:pPr>
              <w:pStyle w:val="NormalWeb"/>
              <w:numPr>
                <w:ilvl w:val="0"/>
                <w:numId w:val="19"/>
              </w:numPr>
              <w:spacing w:line="360" w:lineRule="auto"/>
              <w:jc w:val="both"/>
              <w:rPr>
                <w:rFonts w:ascii="Arial" w:hAnsi="Arial" w:eastAsia="Times New Roman" w:cs="Arial"/>
                <w:color w:val="auto"/>
                <w:lang w:val="en-US"/>
              </w:rPr>
            </w:pPr>
            <w:r w:rsidRPr="006A57B9">
              <w:rPr>
                <w:rFonts w:ascii="Arial" w:hAnsi="Arial" w:eastAsia="+mn-ea" w:cs="Arial"/>
                <w:b/>
                <w:bCs/>
                <w:color w:val="auto"/>
                <w:kern w:val="24"/>
                <w:lang w:val="en-US"/>
              </w:rPr>
              <w:t xml:space="preserve">Guidelines for Handling Guest Personal Items and Valuables: </w:t>
            </w:r>
          </w:p>
          <w:p w:rsidRPr="006A57B9" w:rsidR="000D6D4D" w:rsidP="00F51FFF" w:rsidRDefault="000D6D4D" w14:paraId="1B29A710" w14:textId="6CDF24D3">
            <w:pPr>
              <w:pStyle w:val="ListParagraph"/>
              <w:spacing w:line="360" w:lineRule="auto"/>
              <w:ind w:left="720" w:firstLine="0"/>
              <w:jc w:val="both"/>
              <w:rPr>
                <w:rFonts w:ascii="Arial" w:hAnsi="Arial" w:eastAsia="Times New Roman" w:cs="Arial"/>
                <w:sz w:val="24"/>
                <w:szCs w:val="24"/>
              </w:rPr>
            </w:pPr>
            <w:r w:rsidRPr="006A57B9">
              <w:rPr>
                <w:rFonts w:ascii="Arial" w:hAnsi="Arial" w:eastAsia="+mn-ea" w:cs="Arial"/>
                <w:kern w:val="24"/>
                <w:sz w:val="24"/>
                <w:szCs w:val="24"/>
              </w:rPr>
              <w:t xml:space="preserve">Proper handling of guest personal items and valuables is crucial for maintaining guest trust and satisfaction. You will be trained </w:t>
            </w:r>
            <w:r w:rsidRPr="006A57B9" w:rsidR="00E84B34">
              <w:rPr>
                <w:rFonts w:ascii="Arial" w:hAnsi="Arial" w:eastAsia="+mn-ea" w:cs="Arial"/>
                <w:kern w:val="24"/>
                <w:sz w:val="24"/>
                <w:szCs w:val="24"/>
              </w:rPr>
              <w:t>in</w:t>
            </w:r>
            <w:r w:rsidRPr="006A57B9">
              <w:rPr>
                <w:rFonts w:ascii="Arial" w:hAnsi="Arial" w:eastAsia="+mn-ea" w:cs="Arial"/>
                <w:kern w:val="24"/>
                <w:sz w:val="24"/>
                <w:szCs w:val="24"/>
              </w:rPr>
              <w:t xml:space="preserve"> the importance of treating guest belongings with utmost care and respect. They should adhere to guidelines that outline how to handle personal items, such as luggage, electronics, jewelry, and important documents, ensuring their safety and security throughout the cleaning process.</w:t>
            </w:r>
          </w:p>
          <w:p w:rsidRPr="006A57B9" w:rsidR="00E84B34" w:rsidP="00F51FFF" w:rsidRDefault="00E84B34" w14:paraId="1A8389EF" w14:textId="77777777">
            <w:pPr>
              <w:spacing w:line="360" w:lineRule="auto"/>
              <w:jc w:val="both"/>
              <w:rPr>
                <w:rFonts w:ascii="Arial" w:hAnsi="Arial" w:eastAsia="+mn-ea" w:cs="Arial"/>
                <w:b/>
                <w:bCs/>
                <w:color w:val="auto"/>
                <w:kern w:val="24"/>
                <w:szCs w:val="24"/>
                <w:lang w:val="en-US"/>
              </w:rPr>
            </w:pPr>
          </w:p>
          <w:p w:rsidRPr="006A57B9" w:rsidR="000D6D4D" w:rsidP="00F51FFF" w:rsidRDefault="000D6D4D" w14:paraId="27FAD141" w14:textId="16642246">
            <w:pPr>
              <w:pStyle w:val="ListParagraph"/>
              <w:numPr>
                <w:ilvl w:val="0"/>
                <w:numId w:val="19"/>
              </w:numPr>
              <w:spacing w:line="360" w:lineRule="auto"/>
              <w:jc w:val="both"/>
              <w:rPr>
                <w:rFonts w:ascii="Arial" w:hAnsi="Arial" w:eastAsia="Times New Roman" w:cs="Arial"/>
                <w:sz w:val="24"/>
                <w:szCs w:val="24"/>
              </w:rPr>
            </w:pPr>
            <w:r w:rsidRPr="006A57B9">
              <w:rPr>
                <w:rFonts w:ascii="Arial" w:hAnsi="Arial" w:eastAsia="+mn-ea" w:cs="Arial"/>
                <w:b/>
                <w:bCs/>
                <w:kern w:val="24"/>
                <w:sz w:val="24"/>
                <w:szCs w:val="24"/>
              </w:rPr>
              <w:t xml:space="preserve">Respect for Guest Privacy and Confidentiality: </w:t>
            </w:r>
          </w:p>
          <w:p w:rsidRPr="006A57B9" w:rsidR="000D6D4D" w:rsidP="00F51FFF" w:rsidRDefault="000D6D4D" w14:paraId="5C3A662E" w14:textId="77777777">
            <w:pPr>
              <w:pStyle w:val="ListParagraph"/>
              <w:spacing w:line="360" w:lineRule="auto"/>
              <w:ind w:left="720" w:firstLine="0"/>
              <w:jc w:val="both"/>
              <w:rPr>
                <w:rFonts w:ascii="Arial" w:hAnsi="Arial" w:eastAsia="Times New Roman" w:cs="Arial"/>
                <w:sz w:val="24"/>
                <w:szCs w:val="24"/>
              </w:rPr>
            </w:pPr>
            <w:r w:rsidRPr="006A57B9">
              <w:rPr>
                <w:rFonts w:ascii="Arial" w:hAnsi="Arial" w:eastAsia="+mn-ea" w:cs="Arial"/>
                <w:kern w:val="24"/>
                <w:sz w:val="24"/>
                <w:szCs w:val="24"/>
              </w:rPr>
              <w:t>Respecting guest privacy and confidentiality is essential in the hospitality industry. You should understand the importance of maintaining confidentiality regarding guest information and refraining from discussing or disclosing any personal details. Respecting guest privacy builds trust and contributes to a positive guest experience.</w:t>
            </w:r>
          </w:p>
          <w:p w:rsidRPr="006A57B9" w:rsidR="00E84B34" w:rsidP="00F51FFF" w:rsidRDefault="00E84B34" w14:paraId="562E8473" w14:textId="77777777">
            <w:pPr>
              <w:spacing w:line="360" w:lineRule="auto"/>
              <w:jc w:val="both"/>
              <w:rPr>
                <w:rFonts w:ascii="Arial" w:hAnsi="Arial" w:eastAsia="+mn-ea" w:cs="Arial"/>
                <w:b/>
                <w:bCs/>
                <w:color w:val="auto"/>
                <w:kern w:val="24"/>
                <w:szCs w:val="24"/>
                <w:lang w:val="en-US"/>
              </w:rPr>
            </w:pPr>
          </w:p>
          <w:p w:rsidRPr="006A57B9" w:rsidR="000D6D4D" w:rsidP="00F51FFF" w:rsidRDefault="000D6D4D" w14:paraId="476EDC0F" w14:textId="434F59A2">
            <w:pPr>
              <w:pStyle w:val="ListParagraph"/>
              <w:numPr>
                <w:ilvl w:val="0"/>
                <w:numId w:val="19"/>
              </w:numPr>
              <w:spacing w:line="360" w:lineRule="auto"/>
              <w:jc w:val="both"/>
              <w:rPr>
                <w:rFonts w:ascii="Arial" w:hAnsi="Arial" w:eastAsia="Times New Roman" w:cs="Arial"/>
                <w:sz w:val="24"/>
                <w:szCs w:val="24"/>
              </w:rPr>
            </w:pPr>
            <w:r w:rsidRPr="006A57B9">
              <w:rPr>
                <w:rFonts w:ascii="Arial" w:hAnsi="Arial" w:eastAsia="+mn-ea" w:cs="Arial"/>
                <w:b/>
                <w:bCs/>
                <w:kern w:val="24"/>
                <w:sz w:val="24"/>
                <w:szCs w:val="24"/>
              </w:rPr>
              <w:t xml:space="preserve">Reporting Lost and Found Items: </w:t>
            </w:r>
          </w:p>
          <w:p w:rsidRPr="006A57B9" w:rsidR="000D6D4D" w:rsidP="00F51FFF" w:rsidRDefault="000D6D4D" w14:paraId="02FD1421" w14:textId="77777777">
            <w:pPr>
              <w:pStyle w:val="ListParagraph"/>
              <w:spacing w:line="360" w:lineRule="auto"/>
              <w:ind w:left="720" w:firstLine="0"/>
              <w:jc w:val="both"/>
              <w:rPr>
                <w:rFonts w:ascii="Arial" w:hAnsi="Arial" w:eastAsia="Times New Roman" w:cs="Arial"/>
                <w:sz w:val="24"/>
                <w:szCs w:val="24"/>
              </w:rPr>
            </w:pPr>
            <w:r w:rsidRPr="006A57B9">
              <w:rPr>
                <w:rFonts w:ascii="Arial" w:hAnsi="Arial" w:eastAsia="+mn-ea" w:cs="Arial"/>
                <w:kern w:val="24"/>
                <w:sz w:val="24"/>
                <w:szCs w:val="24"/>
              </w:rPr>
              <w:t xml:space="preserve">It is essential to have a clear process for reporting lost and found items. You will be trained to promptly report any items found in guest rooms to the designated </w:t>
            </w:r>
            <w:r w:rsidRPr="006A57B9">
              <w:rPr>
                <w:rFonts w:ascii="Arial" w:hAnsi="Arial" w:eastAsia="+mn-ea" w:cs="Arial"/>
                <w:kern w:val="24"/>
                <w:sz w:val="24"/>
                <w:szCs w:val="24"/>
              </w:rPr>
              <w:lastRenderedPageBreak/>
              <w:t>department. This enables proper documentation, storage, and efforts to reunite lost items with their rightful owners. Reporting lost and found items demonstrates the hotel's commitment to guest service and helps in resolving any potential issues related to lost belongings.</w:t>
            </w:r>
          </w:p>
          <w:p w:rsidRPr="006A57B9" w:rsidR="00E84B34" w:rsidP="00F51FFF" w:rsidRDefault="00E84B34" w14:paraId="6D711E4E" w14:textId="77777777">
            <w:pPr>
              <w:spacing w:line="360" w:lineRule="auto"/>
              <w:jc w:val="both"/>
              <w:rPr>
                <w:rFonts w:ascii="Arial" w:hAnsi="Arial" w:eastAsia="+mn-ea" w:cs="Arial"/>
                <w:color w:val="auto"/>
                <w:kern w:val="24"/>
                <w:szCs w:val="24"/>
                <w:lang w:val="en-US"/>
              </w:rPr>
            </w:pPr>
          </w:p>
          <w:p w:rsidRPr="006A57B9" w:rsidR="004D0F63" w:rsidP="00F51FFF" w:rsidRDefault="000D6D4D" w14:paraId="79FF6690" w14:textId="45B30728">
            <w:pPr>
              <w:spacing w:line="360" w:lineRule="auto"/>
              <w:jc w:val="both"/>
              <w:rPr>
                <w:rFonts w:ascii="Arial" w:hAnsi="Arial" w:eastAsia="Times New Roman" w:cs="Arial"/>
                <w:color w:val="auto"/>
                <w:szCs w:val="24"/>
                <w:lang w:val="en-US"/>
              </w:rPr>
            </w:pPr>
            <w:r w:rsidRPr="006A57B9">
              <w:rPr>
                <w:rFonts w:ascii="Arial" w:hAnsi="Arial" w:eastAsia="+mn-ea" w:cs="Arial"/>
                <w:color w:val="auto"/>
                <w:kern w:val="24"/>
                <w:szCs w:val="24"/>
                <w:lang w:val="en-US"/>
              </w:rPr>
              <w:t>By following guidelines for handling guest personal items and valuables, respecting guest privacy and confidentiality, and implementing a proper system for reporting lost and found items, we can ensure a secure and trustworthy environment for guests. These practices enhance guest satisfaction, build loyalty, and maintain a positive reputation in our industry.</w:t>
            </w:r>
            <w:r w:rsidRPr="006A57B9" w:rsidR="008E5C9D">
              <w:rPr>
                <w:rFonts w:ascii="Arial" w:hAnsi="Arial" w:eastAsia="+mn-ea" w:cs="Arial"/>
                <w:color w:val="auto"/>
                <w:kern w:val="24"/>
                <w:szCs w:val="24"/>
                <w:lang w:val="en-US"/>
              </w:rPr>
              <w:t xml:space="preserve"> (</w:t>
            </w:r>
            <w:proofErr w:type="spellStart"/>
            <w:r w:rsidRPr="006A57B9" w:rsidR="008E5C9D">
              <w:rPr>
                <w:rFonts w:ascii="Arial" w:hAnsi="Arial" w:eastAsia="+mn-ea" w:cs="Arial"/>
                <w:color w:val="auto"/>
                <w:kern w:val="24"/>
                <w:szCs w:val="24"/>
                <w:lang w:val="en-US"/>
              </w:rPr>
              <w:t>Jahromi</w:t>
            </w:r>
            <w:proofErr w:type="spellEnd"/>
            <w:r w:rsidRPr="006A57B9" w:rsidR="008E5C9D">
              <w:rPr>
                <w:rFonts w:ascii="Arial" w:hAnsi="Arial" w:eastAsia="+mn-ea" w:cs="Arial"/>
                <w:color w:val="auto"/>
                <w:kern w:val="24"/>
                <w:szCs w:val="24"/>
                <w:lang w:val="en-US"/>
              </w:rPr>
              <w:t xml:space="preserve">, </w:t>
            </w:r>
            <w:proofErr w:type="spellStart"/>
            <w:r w:rsidRPr="006A57B9" w:rsidR="008E5C9D">
              <w:rPr>
                <w:rFonts w:ascii="Arial" w:hAnsi="Arial" w:eastAsia="+mn-ea" w:cs="Arial"/>
                <w:color w:val="auto"/>
                <w:kern w:val="24"/>
                <w:szCs w:val="24"/>
                <w:lang w:val="en-US"/>
              </w:rPr>
              <w:t>Behboudi</w:t>
            </w:r>
            <w:proofErr w:type="spellEnd"/>
            <w:r w:rsidRPr="006A57B9" w:rsidR="008E5C9D">
              <w:rPr>
                <w:rFonts w:ascii="Arial" w:hAnsi="Arial" w:eastAsia="+mn-ea" w:cs="Arial"/>
                <w:color w:val="auto"/>
                <w:kern w:val="24"/>
                <w:szCs w:val="24"/>
                <w:lang w:val="en-US"/>
              </w:rPr>
              <w:t>, Mohammadi, 2019)</w:t>
            </w:r>
          </w:p>
        </w:tc>
      </w:tr>
      <w:tr w:rsidRPr="006A57B9" w:rsidR="006A57B9" w:rsidTr="00482BF5" w14:paraId="3DFAD02B" w14:textId="77777777">
        <w:trPr>
          <w:trHeight w:val="533"/>
          <w:jc w:val="center"/>
        </w:trPr>
        <w:tc>
          <w:tcPr>
            <w:tcW w:w="9377" w:type="dxa"/>
          </w:tcPr>
          <w:p w:rsidRPr="006A57B9" w:rsidR="004D0F63" w:rsidP="00F51FFF" w:rsidRDefault="00015904" w14:paraId="31E1C978" w14:textId="5B914936">
            <w:pPr>
              <w:spacing w:line="360" w:lineRule="auto"/>
              <w:jc w:val="both"/>
              <w:rPr>
                <w:rFonts w:ascii="Arial" w:hAnsi="Arial" w:cs="Arial"/>
                <w:b/>
                <w:bCs/>
                <w:color w:val="auto"/>
                <w:szCs w:val="24"/>
              </w:rPr>
            </w:pPr>
            <w:r w:rsidRPr="006A57B9">
              <w:rPr>
                <w:rFonts w:ascii="Arial" w:hAnsi="Arial" w:cs="Arial"/>
                <w:noProof/>
                <w:color w:val="auto"/>
                <w:szCs w:val="24"/>
              </w:rPr>
              <w:lastRenderedPageBreak/>
              <w:drawing>
                <wp:inline distT="0" distB="0" distL="0" distR="0" wp14:anchorId="612E4E47" wp14:editId="487DE7A3">
                  <wp:extent cx="5731510" cy="3197860"/>
                  <wp:effectExtent l="0" t="0" r="2540" b="2540"/>
                  <wp:docPr id="553612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612601" name=""/>
                          <pic:cNvPicPr/>
                        </pic:nvPicPr>
                        <pic:blipFill>
                          <a:blip r:embed="rId15"/>
                          <a:stretch>
                            <a:fillRect/>
                          </a:stretch>
                        </pic:blipFill>
                        <pic:spPr>
                          <a:xfrm>
                            <a:off x="0" y="0"/>
                            <a:ext cx="5731510" cy="3197860"/>
                          </a:xfrm>
                          <a:prstGeom prst="rect">
                            <a:avLst/>
                          </a:prstGeom>
                        </pic:spPr>
                      </pic:pic>
                    </a:graphicData>
                  </a:graphic>
                </wp:inline>
              </w:drawing>
            </w:r>
          </w:p>
        </w:tc>
      </w:tr>
      <w:tr w:rsidRPr="006A57B9" w:rsidR="006A57B9" w:rsidTr="00482BF5" w14:paraId="53305601" w14:textId="77777777">
        <w:trPr>
          <w:trHeight w:val="489"/>
          <w:jc w:val="center"/>
        </w:trPr>
        <w:tc>
          <w:tcPr>
            <w:tcW w:w="9377" w:type="dxa"/>
          </w:tcPr>
          <w:p w:rsidRPr="006A57B9" w:rsidR="00E84B34" w:rsidP="00F51FFF" w:rsidRDefault="004D0F63" w14:paraId="2D406F20" w14:textId="77777777">
            <w:pPr>
              <w:pStyle w:val="NormalWeb"/>
              <w:spacing w:line="360" w:lineRule="auto"/>
              <w:jc w:val="both"/>
              <w:rPr>
                <w:rFonts w:ascii="Arial" w:hAnsi="Arial" w:eastAsia="+mn-ea" w:cs="Arial"/>
                <w:color w:val="auto"/>
                <w:kern w:val="24"/>
                <w:lang w:val="en-US"/>
              </w:rPr>
            </w:pPr>
            <w:r w:rsidRPr="006A57B9">
              <w:rPr>
                <w:rFonts w:ascii="Arial" w:hAnsi="Arial" w:cs="Arial"/>
                <w:b/>
                <w:bCs/>
                <w:color w:val="auto"/>
              </w:rPr>
              <w:t>Training Notes:</w:t>
            </w:r>
            <w:r w:rsidRPr="006A57B9" w:rsidR="00015904">
              <w:rPr>
                <w:rFonts w:ascii="Arial" w:hAnsi="Arial" w:eastAsia="+mn-ea" w:cs="Arial"/>
                <w:color w:val="auto"/>
                <w:kern w:val="24"/>
                <w:lang w:val="en-US"/>
              </w:rPr>
              <w:t xml:space="preserve"> </w:t>
            </w:r>
          </w:p>
          <w:p w:rsidRPr="006A57B9" w:rsidR="00E84B34" w:rsidP="00F51FFF" w:rsidRDefault="00E84B34" w14:paraId="7681E213" w14:textId="77777777">
            <w:pPr>
              <w:pStyle w:val="NormalWeb"/>
              <w:spacing w:line="360" w:lineRule="auto"/>
              <w:jc w:val="both"/>
              <w:rPr>
                <w:rFonts w:ascii="Arial" w:hAnsi="Arial" w:eastAsia="+mn-ea" w:cs="Arial"/>
                <w:color w:val="auto"/>
                <w:kern w:val="24"/>
                <w:lang w:val="en-US"/>
              </w:rPr>
            </w:pPr>
          </w:p>
          <w:p w:rsidRPr="006A57B9" w:rsidR="00015904" w:rsidP="00F51FFF" w:rsidRDefault="00015904" w14:paraId="264FD0BE" w14:textId="1BF3E416">
            <w:pPr>
              <w:pStyle w:val="NormalWeb"/>
              <w:spacing w:line="360" w:lineRule="auto"/>
              <w:jc w:val="both"/>
              <w:rPr>
                <w:rFonts w:ascii="Arial" w:hAnsi="Arial" w:eastAsia="Times New Roman" w:cs="Arial"/>
                <w:color w:val="auto"/>
                <w:lang w:val="en-US"/>
              </w:rPr>
            </w:pPr>
            <w:r w:rsidRPr="006A57B9">
              <w:rPr>
                <w:rFonts w:ascii="Arial" w:hAnsi="Arial" w:eastAsia="+mn-ea" w:cs="Arial"/>
                <w:color w:val="auto"/>
                <w:kern w:val="24"/>
                <w:lang w:val="en-US"/>
              </w:rPr>
              <w:t xml:space="preserve">Effective </w:t>
            </w:r>
            <w:r w:rsidRPr="006A57B9">
              <w:rPr>
                <w:rFonts w:ascii="Arial" w:hAnsi="Arial" w:eastAsia="+mn-ea" w:cs="Arial"/>
                <w:b/>
                <w:bCs/>
                <w:color w:val="auto"/>
                <w:kern w:val="24"/>
                <w:lang w:val="en-US"/>
              </w:rPr>
              <w:t xml:space="preserve">communication and teamwork </w:t>
            </w:r>
            <w:r w:rsidRPr="006A57B9">
              <w:rPr>
                <w:rFonts w:ascii="Arial" w:hAnsi="Arial" w:eastAsia="+mn-ea" w:cs="Arial"/>
                <w:color w:val="auto"/>
                <w:kern w:val="24"/>
                <w:lang w:val="en-US"/>
              </w:rPr>
              <w:t>are vital for the smooth functioning of your department and ensuring a seamless guest experience.</w:t>
            </w:r>
          </w:p>
          <w:p w:rsidRPr="006A57B9" w:rsidR="00E84B34" w:rsidP="00F51FFF" w:rsidRDefault="00E84B34" w14:paraId="590DD6D8" w14:textId="77777777">
            <w:pPr>
              <w:spacing w:line="360" w:lineRule="auto"/>
              <w:jc w:val="both"/>
              <w:rPr>
                <w:rFonts w:ascii="Arial" w:hAnsi="Arial" w:eastAsia="+mn-ea" w:cs="Arial"/>
                <w:b/>
                <w:bCs/>
                <w:color w:val="auto"/>
                <w:kern w:val="24"/>
                <w:szCs w:val="24"/>
                <w:lang w:val="en-US"/>
              </w:rPr>
            </w:pPr>
          </w:p>
          <w:p w:rsidRPr="006A57B9" w:rsidR="00015904" w:rsidP="00F51FFF" w:rsidRDefault="00015904" w14:paraId="5F07CCD5" w14:textId="58091896">
            <w:pPr>
              <w:pStyle w:val="ListParagraph"/>
              <w:numPr>
                <w:ilvl w:val="0"/>
                <w:numId w:val="20"/>
              </w:numPr>
              <w:spacing w:line="360" w:lineRule="auto"/>
              <w:jc w:val="both"/>
              <w:rPr>
                <w:rFonts w:ascii="Arial" w:hAnsi="Arial" w:eastAsia="Times New Roman" w:cs="Arial"/>
                <w:sz w:val="24"/>
                <w:szCs w:val="24"/>
              </w:rPr>
            </w:pPr>
            <w:r w:rsidRPr="006A57B9">
              <w:rPr>
                <w:rFonts w:ascii="Arial" w:hAnsi="Arial" w:eastAsia="+mn-ea" w:cs="Arial"/>
                <w:b/>
                <w:bCs/>
                <w:kern w:val="24"/>
                <w:sz w:val="24"/>
                <w:szCs w:val="24"/>
              </w:rPr>
              <w:t xml:space="preserve">Clear and open communication within your team </w:t>
            </w:r>
            <w:r w:rsidRPr="006A57B9">
              <w:rPr>
                <w:rFonts w:ascii="Arial" w:hAnsi="Arial" w:eastAsia="+mn-ea" w:cs="Arial"/>
                <w:kern w:val="24"/>
                <w:sz w:val="24"/>
                <w:szCs w:val="24"/>
              </w:rPr>
              <w:t>is essential for coordinating tasks, sharing information, and addressing any challenges. This includes effective listening, clear instructions, and respectful interactions among team members. Strong communication promotes efficiency, minimizes errors, and enhances overall productivity.</w:t>
            </w:r>
          </w:p>
          <w:p w:rsidRPr="006A57B9" w:rsidR="00E84B34" w:rsidP="00F51FFF" w:rsidRDefault="00E84B34" w14:paraId="02349263" w14:textId="77777777">
            <w:pPr>
              <w:spacing w:line="360" w:lineRule="auto"/>
              <w:jc w:val="both"/>
              <w:rPr>
                <w:rFonts w:ascii="Arial" w:hAnsi="Arial" w:eastAsia="+mn-ea" w:cs="Arial"/>
                <w:b/>
                <w:bCs/>
                <w:color w:val="auto"/>
                <w:kern w:val="24"/>
                <w:szCs w:val="24"/>
                <w:lang w:val="en-US"/>
              </w:rPr>
            </w:pPr>
          </w:p>
          <w:p w:rsidRPr="006A57B9" w:rsidR="00015904" w:rsidP="00F51FFF" w:rsidRDefault="00015904" w14:paraId="4949EFFB" w14:textId="02F8146F">
            <w:pPr>
              <w:pStyle w:val="ListParagraph"/>
              <w:numPr>
                <w:ilvl w:val="0"/>
                <w:numId w:val="20"/>
              </w:numPr>
              <w:spacing w:line="360" w:lineRule="auto"/>
              <w:jc w:val="both"/>
              <w:rPr>
                <w:rFonts w:ascii="Arial" w:hAnsi="Arial" w:eastAsia="Times New Roman" w:cs="Arial"/>
                <w:sz w:val="24"/>
                <w:szCs w:val="24"/>
              </w:rPr>
            </w:pPr>
            <w:r w:rsidRPr="006A57B9">
              <w:rPr>
                <w:rFonts w:ascii="Arial" w:hAnsi="Arial" w:eastAsia="+mn-ea" w:cs="Arial"/>
                <w:b/>
                <w:bCs/>
                <w:kern w:val="24"/>
                <w:sz w:val="24"/>
                <w:szCs w:val="24"/>
              </w:rPr>
              <w:t>Collaboration and cooperation with other departments</w:t>
            </w:r>
            <w:r w:rsidRPr="006A57B9">
              <w:rPr>
                <w:rFonts w:ascii="Arial" w:hAnsi="Arial" w:eastAsia="+mn-ea" w:cs="Arial"/>
                <w:kern w:val="24"/>
                <w:sz w:val="24"/>
                <w:szCs w:val="24"/>
              </w:rPr>
              <w:t xml:space="preserve">, such as front desk, </w:t>
            </w:r>
            <w:r w:rsidRPr="006A57B9">
              <w:rPr>
                <w:rFonts w:ascii="Arial" w:hAnsi="Arial" w:eastAsia="+mn-ea" w:cs="Arial"/>
                <w:kern w:val="24"/>
                <w:sz w:val="24"/>
                <w:szCs w:val="24"/>
              </w:rPr>
              <w:lastRenderedPageBreak/>
              <w:t>maintenance, and concierge, are crucial for providing a seamless guest experience. Housekeeping staff should establish effective channels of communication with these departments to coordinate guest requests, room availability, and maintenance needs. By working together, they ensure that guests' needs are met promptly and efficiently.</w:t>
            </w:r>
          </w:p>
          <w:p w:rsidRPr="006A57B9" w:rsidR="00E84B34" w:rsidP="00F51FFF" w:rsidRDefault="00E84B34" w14:paraId="0265CBA8" w14:textId="77777777">
            <w:pPr>
              <w:spacing w:line="360" w:lineRule="auto"/>
              <w:jc w:val="both"/>
              <w:rPr>
                <w:rFonts w:ascii="Arial" w:hAnsi="Arial" w:eastAsia="+mn-ea" w:cs="Arial"/>
                <w:b/>
                <w:bCs/>
                <w:color w:val="auto"/>
                <w:kern w:val="24"/>
                <w:szCs w:val="24"/>
                <w:lang w:val="en-US"/>
              </w:rPr>
            </w:pPr>
          </w:p>
          <w:p w:rsidRPr="006A57B9" w:rsidR="00015904" w:rsidP="00F51FFF" w:rsidRDefault="00015904" w14:paraId="3488398A" w14:textId="35E08BF3">
            <w:pPr>
              <w:pStyle w:val="ListParagraph"/>
              <w:numPr>
                <w:ilvl w:val="0"/>
                <w:numId w:val="20"/>
              </w:numPr>
              <w:spacing w:line="360" w:lineRule="auto"/>
              <w:jc w:val="both"/>
              <w:rPr>
                <w:rFonts w:ascii="Arial" w:hAnsi="Arial" w:eastAsia="Times New Roman" w:cs="Arial"/>
                <w:sz w:val="24"/>
                <w:szCs w:val="24"/>
              </w:rPr>
            </w:pPr>
            <w:r w:rsidRPr="006A57B9">
              <w:rPr>
                <w:rFonts w:ascii="Arial" w:hAnsi="Arial" w:eastAsia="+mn-ea" w:cs="Arial"/>
                <w:b/>
                <w:bCs/>
                <w:kern w:val="24"/>
                <w:sz w:val="24"/>
                <w:szCs w:val="24"/>
              </w:rPr>
              <w:t xml:space="preserve">Promptly reporting maintenance issues </w:t>
            </w:r>
            <w:r w:rsidRPr="006A57B9">
              <w:rPr>
                <w:rFonts w:ascii="Arial" w:hAnsi="Arial" w:eastAsia="+mn-ea" w:cs="Arial"/>
                <w:kern w:val="24"/>
                <w:sz w:val="24"/>
                <w:szCs w:val="24"/>
              </w:rPr>
              <w:t>is vital for maintaining a safe and well-functioning hotel environment. You will be trained to identify and report any maintenance issues they come across, such as malfunctioning equipment, broken fixtures, or potential safety hazards. Timely reporting allows for swift resolution, preventing any inconvenience to guests and ensuring their comfort and satisfaction.</w:t>
            </w:r>
          </w:p>
          <w:p w:rsidRPr="006A57B9" w:rsidR="00E84B34" w:rsidP="00F51FFF" w:rsidRDefault="00E84B34" w14:paraId="23639233" w14:textId="77777777">
            <w:pPr>
              <w:pStyle w:val="ListParagraph"/>
              <w:spacing w:line="360" w:lineRule="auto"/>
              <w:jc w:val="both"/>
              <w:rPr>
                <w:rFonts w:ascii="Arial" w:hAnsi="Arial" w:eastAsia="Times New Roman" w:cs="Arial"/>
                <w:sz w:val="24"/>
                <w:szCs w:val="24"/>
              </w:rPr>
            </w:pPr>
          </w:p>
          <w:p w:rsidRPr="006A57B9" w:rsidR="00E84B34" w:rsidP="00F51FFF" w:rsidRDefault="00E84B34" w14:paraId="2842BD44" w14:textId="77777777">
            <w:pPr>
              <w:pStyle w:val="ListParagraph"/>
              <w:spacing w:line="360" w:lineRule="auto"/>
              <w:ind w:left="720" w:firstLine="0"/>
              <w:jc w:val="both"/>
              <w:rPr>
                <w:rFonts w:ascii="Arial" w:hAnsi="Arial" w:eastAsia="Times New Roman" w:cs="Arial"/>
                <w:sz w:val="24"/>
                <w:szCs w:val="24"/>
              </w:rPr>
            </w:pPr>
          </w:p>
          <w:p w:rsidRPr="006A57B9" w:rsidR="004D0F63" w:rsidP="00F51FFF" w:rsidRDefault="00015904" w14:paraId="5A10D7B6" w14:textId="70BBBDAC">
            <w:pPr>
              <w:spacing w:line="360" w:lineRule="auto"/>
              <w:ind w:left="360"/>
              <w:jc w:val="both"/>
              <w:rPr>
                <w:rFonts w:ascii="Arial" w:hAnsi="Arial" w:eastAsia="Times New Roman" w:cs="Arial"/>
                <w:color w:val="auto"/>
                <w:szCs w:val="24"/>
              </w:rPr>
            </w:pPr>
            <w:r w:rsidRPr="006A57B9">
              <w:rPr>
                <w:rFonts w:ascii="Arial" w:hAnsi="Arial" w:eastAsia="+mn-ea" w:cs="Arial"/>
                <w:color w:val="auto"/>
                <w:kern w:val="24"/>
                <w:szCs w:val="24"/>
              </w:rPr>
              <w:t>By promoting effective communication within the team, fostering cooperation with other departments, and emphasizing prompt reporting of maintenance issues, we can enhance teamwork, streamline operations, and provide an exceptional guest experience. These practices contribute to a harmonious work environment and overall guest satisfaction.</w:t>
            </w:r>
            <w:r w:rsidRPr="006A57B9" w:rsidR="00C20E2C">
              <w:rPr>
                <w:rFonts w:ascii="Arial" w:hAnsi="Arial" w:eastAsia="+mn-ea" w:cs="Arial"/>
                <w:color w:val="auto"/>
                <w:kern w:val="24"/>
                <w:szCs w:val="24"/>
              </w:rPr>
              <w:t xml:space="preserve"> (Park, Kim, 2017)</w:t>
            </w:r>
          </w:p>
        </w:tc>
      </w:tr>
      <w:tr w:rsidRPr="006A57B9" w:rsidR="006A57B9" w:rsidTr="00482BF5" w14:paraId="1CDC6B60" w14:textId="77777777">
        <w:trPr>
          <w:trHeight w:val="533"/>
          <w:jc w:val="center"/>
        </w:trPr>
        <w:tc>
          <w:tcPr>
            <w:tcW w:w="9377" w:type="dxa"/>
          </w:tcPr>
          <w:p w:rsidRPr="006A57B9" w:rsidR="004D0F63" w:rsidP="00F51FFF" w:rsidRDefault="00015904" w14:paraId="1F29ACF1" w14:textId="1CDD24B9">
            <w:pPr>
              <w:spacing w:line="360" w:lineRule="auto"/>
              <w:jc w:val="both"/>
              <w:rPr>
                <w:rFonts w:ascii="Arial" w:hAnsi="Arial" w:cs="Arial"/>
                <w:b/>
                <w:bCs/>
                <w:color w:val="auto"/>
                <w:szCs w:val="24"/>
              </w:rPr>
            </w:pPr>
            <w:r w:rsidRPr="006A57B9">
              <w:rPr>
                <w:rFonts w:ascii="Arial" w:hAnsi="Arial" w:cs="Arial"/>
                <w:noProof/>
                <w:color w:val="auto"/>
                <w:szCs w:val="24"/>
              </w:rPr>
              <w:lastRenderedPageBreak/>
              <w:drawing>
                <wp:inline distT="0" distB="0" distL="0" distR="0" wp14:anchorId="032AAEA1" wp14:editId="177A1535">
                  <wp:extent cx="5731510" cy="3223895"/>
                  <wp:effectExtent l="0" t="0" r="2540" b="0"/>
                  <wp:docPr id="1024876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876507" name=""/>
                          <pic:cNvPicPr/>
                        </pic:nvPicPr>
                        <pic:blipFill>
                          <a:blip r:embed="rId16"/>
                          <a:stretch>
                            <a:fillRect/>
                          </a:stretch>
                        </pic:blipFill>
                        <pic:spPr>
                          <a:xfrm>
                            <a:off x="0" y="0"/>
                            <a:ext cx="5731510" cy="3223895"/>
                          </a:xfrm>
                          <a:prstGeom prst="rect">
                            <a:avLst/>
                          </a:prstGeom>
                        </pic:spPr>
                      </pic:pic>
                    </a:graphicData>
                  </a:graphic>
                </wp:inline>
              </w:drawing>
            </w:r>
          </w:p>
        </w:tc>
      </w:tr>
      <w:tr w:rsidRPr="006A57B9" w:rsidR="006A57B9" w:rsidTr="00482BF5" w14:paraId="3449B817" w14:textId="77777777">
        <w:trPr>
          <w:trHeight w:val="533"/>
          <w:jc w:val="center"/>
        </w:trPr>
        <w:tc>
          <w:tcPr>
            <w:tcW w:w="9377" w:type="dxa"/>
          </w:tcPr>
          <w:p w:rsidRPr="006A57B9" w:rsidR="00E84B34" w:rsidP="00F51FFF" w:rsidRDefault="004D0F63" w14:paraId="13C63608" w14:textId="77777777">
            <w:pPr>
              <w:pStyle w:val="NormalWeb"/>
              <w:spacing w:line="360" w:lineRule="auto"/>
              <w:jc w:val="both"/>
              <w:rPr>
                <w:rFonts w:ascii="Arial" w:hAnsi="Arial" w:eastAsia="+mn-ea" w:cs="Arial"/>
                <w:b/>
                <w:bCs/>
                <w:color w:val="auto"/>
                <w:kern w:val="24"/>
                <w:lang w:val="en-US"/>
              </w:rPr>
            </w:pPr>
            <w:r w:rsidRPr="006A57B9">
              <w:rPr>
                <w:rFonts w:ascii="Arial" w:hAnsi="Arial" w:cs="Arial"/>
                <w:b/>
                <w:bCs/>
                <w:color w:val="auto"/>
              </w:rPr>
              <w:t>Training Notes:</w:t>
            </w:r>
            <w:r w:rsidRPr="006A57B9" w:rsidR="001B56CB">
              <w:rPr>
                <w:rFonts w:ascii="Arial" w:hAnsi="Arial" w:eastAsia="+mn-ea" w:cs="Arial"/>
                <w:b/>
                <w:bCs/>
                <w:color w:val="auto"/>
                <w:kern w:val="24"/>
                <w:lang w:val="en-US"/>
              </w:rPr>
              <w:t xml:space="preserve"> </w:t>
            </w:r>
          </w:p>
          <w:p w:rsidRPr="006A57B9" w:rsidR="00E84B34" w:rsidP="00F51FFF" w:rsidRDefault="00E84B34" w14:paraId="258E17FE" w14:textId="77777777">
            <w:pPr>
              <w:pStyle w:val="NormalWeb"/>
              <w:spacing w:line="360" w:lineRule="auto"/>
              <w:jc w:val="both"/>
              <w:rPr>
                <w:rFonts w:ascii="Arial" w:hAnsi="Arial" w:eastAsia="+mn-ea" w:cs="Arial"/>
                <w:b/>
                <w:bCs/>
                <w:color w:val="auto"/>
                <w:kern w:val="24"/>
                <w:lang w:val="en-US"/>
              </w:rPr>
            </w:pPr>
          </w:p>
          <w:p w:rsidRPr="006A57B9" w:rsidR="001B56CB" w:rsidP="00F51FFF" w:rsidRDefault="001B56CB" w14:paraId="7BC4506A" w14:textId="361382CF">
            <w:pPr>
              <w:pStyle w:val="NormalWeb"/>
              <w:numPr>
                <w:ilvl w:val="0"/>
                <w:numId w:val="21"/>
              </w:numPr>
              <w:spacing w:line="360" w:lineRule="auto"/>
              <w:jc w:val="both"/>
              <w:rPr>
                <w:rFonts w:ascii="Arial" w:hAnsi="Arial" w:eastAsia="+mn-ea" w:cs="Arial"/>
                <w:color w:val="auto"/>
                <w:kern w:val="24"/>
                <w:lang w:val="en-US"/>
              </w:rPr>
            </w:pPr>
            <w:r w:rsidRPr="006A57B9">
              <w:rPr>
                <w:rFonts w:ascii="Arial" w:hAnsi="Arial" w:eastAsia="+mn-ea" w:cs="Arial"/>
                <w:b/>
                <w:bCs/>
                <w:color w:val="auto"/>
                <w:kern w:val="24"/>
                <w:lang w:val="en-US"/>
              </w:rPr>
              <w:lastRenderedPageBreak/>
              <w:t xml:space="preserve">Health and safety procedures </w:t>
            </w:r>
            <w:r w:rsidRPr="006A57B9">
              <w:rPr>
                <w:rFonts w:ascii="Arial" w:hAnsi="Arial" w:eastAsia="+mn-ea" w:cs="Arial"/>
                <w:color w:val="auto"/>
                <w:kern w:val="24"/>
                <w:lang w:val="en-US"/>
              </w:rPr>
              <w:t xml:space="preserve">are essential to ensure a safe working environment for you, your </w:t>
            </w:r>
            <w:proofErr w:type="gramStart"/>
            <w:r w:rsidRPr="006A57B9">
              <w:rPr>
                <w:rFonts w:ascii="Arial" w:hAnsi="Arial" w:eastAsia="+mn-ea" w:cs="Arial"/>
                <w:color w:val="auto"/>
                <w:kern w:val="24"/>
                <w:lang w:val="en-US"/>
              </w:rPr>
              <w:t>colleagues</w:t>
            </w:r>
            <w:proofErr w:type="gramEnd"/>
            <w:r w:rsidRPr="006A57B9">
              <w:rPr>
                <w:rFonts w:ascii="Arial" w:hAnsi="Arial" w:eastAsia="+mn-ea" w:cs="Arial"/>
                <w:color w:val="auto"/>
                <w:kern w:val="24"/>
                <w:lang w:val="en-US"/>
              </w:rPr>
              <w:t xml:space="preserve"> and the well-being of guests. These procedures encompass various aspects of maintaining a healthy and secure environment.</w:t>
            </w:r>
          </w:p>
          <w:p w:rsidRPr="006A57B9" w:rsidR="006F5A75" w:rsidP="00F51FFF" w:rsidRDefault="006F5A75" w14:paraId="0186180D" w14:textId="77777777">
            <w:pPr>
              <w:pStyle w:val="NormalWeb"/>
              <w:spacing w:line="360" w:lineRule="auto"/>
              <w:jc w:val="both"/>
              <w:rPr>
                <w:rFonts w:ascii="Arial" w:hAnsi="Arial" w:eastAsia="Times New Roman" w:cs="Arial"/>
                <w:color w:val="auto"/>
                <w:lang w:val="en-US"/>
              </w:rPr>
            </w:pPr>
          </w:p>
          <w:p w:rsidRPr="006A57B9" w:rsidR="001B56CB" w:rsidP="00F51FFF" w:rsidRDefault="001B56CB" w14:paraId="354DDCC2" w14:textId="77777777">
            <w:pPr>
              <w:pStyle w:val="ListParagraph"/>
              <w:numPr>
                <w:ilvl w:val="0"/>
                <w:numId w:val="21"/>
              </w:numPr>
              <w:spacing w:line="360" w:lineRule="auto"/>
              <w:jc w:val="both"/>
              <w:rPr>
                <w:rFonts w:ascii="Arial" w:hAnsi="Arial" w:eastAsia="+mn-ea" w:cs="Arial"/>
                <w:kern w:val="24"/>
                <w:sz w:val="24"/>
                <w:szCs w:val="24"/>
              </w:rPr>
            </w:pPr>
            <w:r w:rsidRPr="006A57B9">
              <w:rPr>
                <w:rFonts w:ascii="Arial" w:hAnsi="Arial" w:eastAsia="+mn-ea" w:cs="Arial"/>
                <w:kern w:val="24"/>
                <w:sz w:val="24"/>
                <w:szCs w:val="24"/>
              </w:rPr>
              <w:t xml:space="preserve">An </w:t>
            </w:r>
            <w:r w:rsidRPr="006A57B9">
              <w:rPr>
                <w:rFonts w:ascii="Arial" w:hAnsi="Arial" w:eastAsia="+mn-ea" w:cs="Arial"/>
                <w:b/>
                <w:bCs/>
                <w:kern w:val="24"/>
                <w:sz w:val="24"/>
                <w:szCs w:val="24"/>
              </w:rPr>
              <w:t xml:space="preserve">overview of key health and safety guidelines </w:t>
            </w:r>
            <w:r w:rsidRPr="006A57B9">
              <w:rPr>
                <w:rFonts w:ascii="Arial" w:hAnsi="Arial" w:eastAsia="+mn-ea" w:cs="Arial"/>
                <w:kern w:val="24"/>
                <w:sz w:val="24"/>
                <w:szCs w:val="24"/>
              </w:rPr>
              <w:t>includes practices such as regular handwashing, proper use of personal protective equipment (PPE), adherence to food safety protocols, and maintaining clean and sanitized surfaces. These guidelines help prevent the spread of illnesses, maintain hygiene standards, and create a safe environment for everyone.</w:t>
            </w:r>
          </w:p>
          <w:p w:rsidRPr="006A57B9" w:rsidR="006F5A75" w:rsidP="00F51FFF" w:rsidRDefault="006F5A75" w14:paraId="3453CFFD" w14:textId="77777777">
            <w:pPr>
              <w:spacing w:line="360" w:lineRule="auto"/>
              <w:jc w:val="both"/>
              <w:rPr>
                <w:rFonts w:ascii="Arial" w:hAnsi="Arial" w:eastAsia="Times New Roman" w:cs="Arial"/>
                <w:color w:val="auto"/>
                <w:szCs w:val="24"/>
                <w:lang w:val="en-US"/>
              </w:rPr>
            </w:pPr>
          </w:p>
          <w:p w:rsidRPr="006A57B9" w:rsidR="001B56CB" w:rsidP="00F51FFF" w:rsidRDefault="001B56CB" w14:paraId="071AC7D6" w14:textId="78A12826">
            <w:pPr>
              <w:pStyle w:val="ListParagraph"/>
              <w:numPr>
                <w:ilvl w:val="0"/>
                <w:numId w:val="21"/>
              </w:numPr>
              <w:spacing w:line="360" w:lineRule="auto"/>
              <w:jc w:val="both"/>
              <w:rPr>
                <w:rFonts w:ascii="Arial" w:hAnsi="Arial" w:eastAsia="+mn-ea" w:cs="Arial"/>
                <w:kern w:val="24"/>
                <w:sz w:val="24"/>
                <w:szCs w:val="24"/>
              </w:rPr>
            </w:pPr>
            <w:r w:rsidRPr="006A57B9">
              <w:rPr>
                <w:rFonts w:ascii="Arial" w:hAnsi="Arial" w:eastAsia="+mn-ea" w:cs="Arial"/>
                <w:b/>
                <w:bCs/>
                <w:kern w:val="24"/>
                <w:sz w:val="24"/>
                <w:szCs w:val="24"/>
              </w:rPr>
              <w:t xml:space="preserve">Proper usage and storage of cleaning chemicals </w:t>
            </w:r>
            <w:r w:rsidRPr="006A57B9">
              <w:rPr>
                <w:rFonts w:ascii="Arial" w:hAnsi="Arial" w:eastAsia="+mn-ea" w:cs="Arial"/>
                <w:kern w:val="24"/>
                <w:sz w:val="24"/>
                <w:szCs w:val="24"/>
              </w:rPr>
              <w:t xml:space="preserve">are crucial for the safety of you and your team. You will be trained </w:t>
            </w:r>
            <w:r w:rsidRPr="006A57B9" w:rsidR="006F5A75">
              <w:rPr>
                <w:rFonts w:ascii="Arial" w:hAnsi="Arial" w:eastAsia="+mn-ea" w:cs="Arial"/>
                <w:kern w:val="24"/>
                <w:sz w:val="24"/>
                <w:szCs w:val="24"/>
              </w:rPr>
              <w:t>in</w:t>
            </w:r>
            <w:r w:rsidRPr="006A57B9">
              <w:rPr>
                <w:rFonts w:ascii="Arial" w:hAnsi="Arial" w:eastAsia="+mn-ea" w:cs="Arial"/>
                <w:kern w:val="24"/>
                <w:sz w:val="24"/>
                <w:szCs w:val="24"/>
              </w:rPr>
              <w:t xml:space="preserve"> the correct dilution ratios, application methods, and handling procedures for various cleaning agents. But most importantly, you should understand the importance of storing chemicals in designated areas, following safety labels, and preventing any mixing or cross-contamination of chemicals.</w:t>
            </w:r>
          </w:p>
          <w:p w:rsidRPr="006A57B9" w:rsidR="006F5A75" w:rsidP="00F51FFF" w:rsidRDefault="006F5A75" w14:paraId="6A9637B8" w14:textId="77777777">
            <w:pPr>
              <w:spacing w:line="360" w:lineRule="auto"/>
              <w:jc w:val="both"/>
              <w:rPr>
                <w:rFonts w:ascii="Arial" w:hAnsi="Arial" w:eastAsia="Times New Roman" w:cs="Arial"/>
                <w:color w:val="auto"/>
                <w:szCs w:val="24"/>
                <w:lang w:val="en-US"/>
              </w:rPr>
            </w:pPr>
          </w:p>
          <w:p w:rsidRPr="006A57B9" w:rsidR="001B56CB" w:rsidP="00F51FFF" w:rsidRDefault="001B56CB" w14:paraId="2971098D" w14:textId="4561F224">
            <w:pPr>
              <w:pStyle w:val="ListParagraph"/>
              <w:numPr>
                <w:ilvl w:val="0"/>
                <w:numId w:val="21"/>
              </w:numPr>
              <w:spacing w:line="360" w:lineRule="auto"/>
              <w:jc w:val="both"/>
              <w:rPr>
                <w:rFonts w:ascii="Arial" w:hAnsi="Arial" w:eastAsia="Times New Roman" w:cs="Arial"/>
                <w:sz w:val="24"/>
                <w:szCs w:val="24"/>
              </w:rPr>
            </w:pPr>
            <w:r w:rsidRPr="006A57B9">
              <w:rPr>
                <w:rFonts w:ascii="Arial" w:hAnsi="Arial" w:eastAsia="+mn-ea" w:cs="Arial"/>
                <w:b/>
                <w:bCs/>
                <w:kern w:val="24"/>
                <w:sz w:val="24"/>
                <w:szCs w:val="24"/>
              </w:rPr>
              <w:t xml:space="preserve">Safe lifting techniques are essential to prevent back injuries </w:t>
            </w:r>
            <w:r w:rsidRPr="006A57B9">
              <w:rPr>
                <w:rFonts w:ascii="Arial" w:hAnsi="Arial" w:eastAsia="+mn-ea" w:cs="Arial"/>
                <w:kern w:val="24"/>
                <w:sz w:val="24"/>
                <w:szCs w:val="24"/>
              </w:rPr>
              <w:t xml:space="preserve">mostly for you guys. Training will cover proper body mechanics, lifting with the legs instead of the back, avoiding twisting motions, and using lifting aids or equipment when necessary. We encourage you to take regular breaks and promoting a culture of supporting each other in lifting heavy objects also </w:t>
            </w:r>
            <w:r w:rsidRPr="006A57B9" w:rsidR="006F5A75">
              <w:rPr>
                <w:rFonts w:ascii="Arial" w:hAnsi="Arial" w:eastAsia="+mn-ea" w:cs="Arial"/>
                <w:kern w:val="24"/>
                <w:sz w:val="24"/>
                <w:szCs w:val="24"/>
              </w:rPr>
              <w:t>contributes</w:t>
            </w:r>
            <w:r w:rsidRPr="006A57B9">
              <w:rPr>
                <w:rFonts w:ascii="Arial" w:hAnsi="Arial" w:eastAsia="+mn-ea" w:cs="Arial"/>
                <w:kern w:val="24"/>
                <w:sz w:val="24"/>
                <w:szCs w:val="24"/>
              </w:rPr>
              <w:t xml:space="preserve"> to preventing back injuries.</w:t>
            </w:r>
          </w:p>
          <w:p w:rsidRPr="006A57B9" w:rsidR="006F5A75" w:rsidP="00F51FFF" w:rsidRDefault="006F5A75" w14:paraId="1C5FB8A0" w14:textId="77777777">
            <w:pPr>
              <w:spacing w:line="360" w:lineRule="auto"/>
              <w:jc w:val="both"/>
              <w:rPr>
                <w:rFonts w:ascii="Arial" w:hAnsi="Arial" w:eastAsia="+mn-ea" w:cs="Arial"/>
                <w:color w:val="auto"/>
                <w:kern w:val="24"/>
                <w:szCs w:val="24"/>
                <w:lang w:val="en-US"/>
              </w:rPr>
            </w:pPr>
          </w:p>
          <w:p w:rsidRPr="006A57B9" w:rsidR="004D0F63" w:rsidP="00F51FFF" w:rsidRDefault="001B56CB" w14:paraId="4F1002D6" w14:textId="09618BA2">
            <w:pPr>
              <w:spacing w:line="360" w:lineRule="auto"/>
              <w:jc w:val="both"/>
              <w:rPr>
                <w:rFonts w:ascii="Arial" w:hAnsi="Arial" w:eastAsia="Times New Roman" w:cs="Arial"/>
                <w:color w:val="auto"/>
                <w:szCs w:val="24"/>
                <w:lang w:val="en-US"/>
              </w:rPr>
            </w:pPr>
            <w:r w:rsidRPr="006A57B9">
              <w:rPr>
                <w:rFonts w:ascii="Arial" w:hAnsi="Arial" w:eastAsia="+mn-ea" w:cs="Arial"/>
                <w:color w:val="auto"/>
                <w:kern w:val="24"/>
                <w:szCs w:val="24"/>
                <w:lang w:val="en-US"/>
              </w:rPr>
              <w:t xml:space="preserve">By implementing and adhering to health and safety procedures, including an overview of key guidelines, proper </w:t>
            </w:r>
            <w:r w:rsidRPr="006A57B9" w:rsidR="006F5A75">
              <w:rPr>
                <w:rFonts w:ascii="Arial" w:hAnsi="Arial" w:eastAsia="+mn-ea" w:cs="Arial"/>
                <w:color w:val="auto"/>
                <w:kern w:val="24"/>
                <w:szCs w:val="24"/>
                <w:lang w:val="en-US"/>
              </w:rPr>
              <w:t>usage,</w:t>
            </w:r>
            <w:r w:rsidRPr="006A57B9">
              <w:rPr>
                <w:rFonts w:ascii="Arial" w:hAnsi="Arial" w:eastAsia="+mn-ea" w:cs="Arial"/>
                <w:color w:val="auto"/>
                <w:kern w:val="24"/>
                <w:szCs w:val="24"/>
                <w:lang w:val="en-US"/>
              </w:rPr>
              <w:t xml:space="preserve"> and storage of cleaning chemicals, and promoting safe lifting techniques, we maintain a safe and healthy environment for both staff and guests. These practices minimize risks, prevent injuries, and contribute to the overall well-being of everyone involved.</w:t>
            </w:r>
            <w:r w:rsidRPr="006A57B9" w:rsidR="007C17DB">
              <w:rPr>
                <w:rFonts w:ascii="Arial" w:hAnsi="Arial" w:eastAsia="+mn-ea" w:cs="Arial"/>
                <w:color w:val="auto"/>
                <w:kern w:val="24"/>
                <w:szCs w:val="24"/>
                <w:lang w:val="en-US"/>
              </w:rPr>
              <w:t xml:space="preserve"> (Kogan, </w:t>
            </w:r>
            <w:proofErr w:type="spellStart"/>
            <w:r w:rsidRPr="006A57B9" w:rsidR="007C17DB">
              <w:rPr>
                <w:rFonts w:ascii="Arial" w:hAnsi="Arial" w:eastAsia="+mn-ea" w:cs="Arial"/>
                <w:color w:val="auto"/>
                <w:kern w:val="24"/>
                <w:szCs w:val="24"/>
                <w:lang w:val="en-US"/>
              </w:rPr>
              <w:t>Upfal</w:t>
            </w:r>
            <w:proofErr w:type="spellEnd"/>
            <w:r w:rsidRPr="006A57B9" w:rsidR="007C17DB">
              <w:rPr>
                <w:rFonts w:ascii="Arial" w:hAnsi="Arial" w:eastAsia="+mn-ea" w:cs="Arial"/>
                <w:color w:val="auto"/>
                <w:kern w:val="24"/>
                <w:szCs w:val="24"/>
                <w:lang w:val="en-US"/>
              </w:rPr>
              <w:t xml:space="preserve">, </w:t>
            </w:r>
            <w:proofErr w:type="spellStart"/>
            <w:r w:rsidRPr="006A57B9" w:rsidR="007C17DB">
              <w:rPr>
                <w:rFonts w:ascii="Arial" w:hAnsi="Arial" w:eastAsia="+mn-ea" w:cs="Arial"/>
                <w:color w:val="auto"/>
                <w:kern w:val="24"/>
                <w:szCs w:val="24"/>
                <w:lang w:val="en-US"/>
              </w:rPr>
              <w:t>Heymann</w:t>
            </w:r>
            <w:proofErr w:type="spellEnd"/>
            <w:r w:rsidRPr="006A57B9" w:rsidR="007C17DB">
              <w:rPr>
                <w:rFonts w:ascii="Arial" w:hAnsi="Arial" w:eastAsia="+mn-ea" w:cs="Arial"/>
                <w:color w:val="auto"/>
                <w:kern w:val="24"/>
                <w:szCs w:val="24"/>
                <w:lang w:val="en-US"/>
              </w:rPr>
              <w:t>, 2016)</w:t>
            </w:r>
          </w:p>
        </w:tc>
      </w:tr>
      <w:tr w:rsidRPr="006A57B9" w:rsidR="006A57B9" w:rsidTr="00482BF5" w14:paraId="20023A83" w14:textId="77777777">
        <w:trPr>
          <w:trHeight w:val="533"/>
          <w:jc w:val="center"/>
        </w:trPr>
        <w:tc>
          <w:tcPr>
            <w:tcW w:w="9377" w:type="dxa"/>
          </w:tcPr>
          <w:p w:rsidRPr="006A57B9" w:rsidR="004D0F63" w:rsidP="00F51FFF" w:rsidRDefault="00EF346B" w14:paraId="039DF003" w14:textId="6379EBE0">
            <w:pPr>
              <w:spacing w:line="360" w:lineRule="auto"/>
              <w:jc w:val="both"/>
              <w:rPr>
                <w:rFonts w:ascii="Arial" w:hAnsi="Arial" w:cs="Arial"/>
                <w:b/>
                <w:bCs/>
                <w:color w:val="auto"/>
                <w:szCs w:val="24"/>
              </w:rPr>
            </w:pPr>
            <w:r w:rsidRPr="006A57B9">
              <w:rPr>
                <w:rFonts w:ascii="Arial" w:hAnsi="Arial" w:cs="Arial"/>
                <w:noProof/>
                <w:color w:val="auto"/>
                <w:szCs w:val="24"/>
              </w:rPr>
              <w:lastRenderedPageBreak/>
              <w:drawing>
                <wp:inline distT="0" distB="0" distL="0" distR="0" wp14:anchorId="575AEA49" wp14:editId="55DAC5C4">
                  <wp:extent cx="5731510" cy="3223895"/>
                  <wp:effectExtent l="0" t="0" r="2540" b="0"/>
                  <wp:docPr id="18521779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177972"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rsidRPr="006A57B9" w:rsidR="004D0F63" w:rsidP="00F51FFF" w:rsidRDefault="004D0F63" w14:paraId="5D0D4435" w14:textId="77777777">
            <w:pPr>
              <w:spacing w:line="360" w:lineRule="auto"/>
              <w:jc w:val="both"/>
              <w:rPr>
                <w:rFonts w:ascii="Arial" w:hAnsi="Arial" w:cs="Arial"/>
                <w:b/>
                <w:bCs/>
                <w:color w:val="auto"/>
                <w:szCs w:val="24"/>
              </w:rPr>
            </w:pPr>
          </w:p>
          <w:p w:rsidRPr="006A57B9" w:rsidR="004D0F63" w:rsidP="00F51FFF" w:rsidRDefault="004D0F63" w14:paraId="60FE8A08" w14:textId="77777777">
            <w:pPr>
              <w:spacing w:line="360" w:lineRule="auto"/>
              <w:jc w:val="both"/>
              <w:rPr>
                <w:rFonts w:ascii="Arial" w:hAnsi="Arial" w:cs="Arial"/>
                <w:b/>
                <w:bCs/>
                <w:color w:val="auto"/>
                <w:szCs w:val="24"/>
              </w:rPr>
            </w:pPr>
          </w:p>
        </w:tc>
      </w:tr>
      <w:tr w:rsidRPr="006A57B9" w:rsidR="004D0F63" w:rsidTr="00482BF5" w14:paraId="2BF78D2B" w14:textId="77777777">
        <w:trPr>
          <w:trHeight w:val="533"/>
          <w:jc w:val="center"/>
        </w:trPr>
        <w:tc>
          <w:tcPr>
            <w:tcW w:w="9377" w:type="dxa"/>
          </w:tcPr>
          <w:p w:rsidRPr="006A57B9" w:rsidR="004D0F63" w:rsidP="00F51FFF" w:rsidRDefault="004D0F63" w14:paraId="26176C17" w14:textId="77777777">
            <w:pPr>
              <w:spacing w:line="360" w:lineRule="auto"/>
              <w:jc w:val="both"/>
              <w:rPr>
                <w:rFonts w:ascii="Arial" w:hAnsi="Arial" w:cs="Arial"/>
                <w:b/>
                <w:bCs/>
                <w:color w:val="auto"/>
                <w:szCs w:val="24"/>
              </w:rPr>
            </w:pPr>
            <w:r w:rsidRPr="006A57B9">
              <w:rPr>
                <w:rFonts w:ascii="Arial" w:hAnsi="Arial" w:cs="Arial"/>
                <w:b/>
                <w:bCs/>
                <w:color w:val="auto"/>
                <w:szCs w:val="24"/>
              </w:rPr>
              <w:t>Training Notes:</w:t>
            </w:r>
          </w:p>
          <w:p w:rsidRPr="006A57B9" w:rsidR="00EF346B" w:rsidP="00F51FFF" w:rsidRDefault="00EF346B" w14:paraId="580A1044" w14:textId="3C4840A5">
            <w:pPr>
              <w:spacing w:line="360" w:lineRule="auto"/>
              <w:jc w:val="both"/>
              <w:rPr>
                <w:rFonts w:ascii="Arial" w:hAnsi="Arial" w:eastAsia="+mn-ea" w:cs="Arial"/>
                <w:color w:val="auto"/>
                <w:kern w:val="24"/>
                <w:szCs w:val="24"/>
                <w:lang w:val="en-US"/>
              </w:rPr>
            </w:pPr>
            <w:r w:rsidRPr="006A57B9">
              <w:rPr>
                <w:rFonts w:ascii="Arial" w:hAnsi="Arial" w:eastAsia="+mn-ea" w:cs="Arial"/>
                <w:color w:val="auto"/>
                <w:kern w:val="24"/>
                <w:szCs w:val="24"/>
                <w:lang w:val="en-US"/>
              </w:rPr>
              <w:t xml:space="preserve">Recap of key points covered in the </w:t>
            </w:r>
            <w:r w:rsidRPr="006A57B9" w:rsidR="006F5A75">
              <w:rPr>
                <w:rFonts w:ascii="Arial" w:hAnsi="Arial" w:eastAsia="+mn-ea" w:cs="Arial"/>
                <w:color w:val="auto"/>
                <w:kern w:val="24"/>
                <w:szCs w:val="24"/>
                <w:lang w:val="en-US"/>
              </w:rPr>
              <w:t>presentation.</w:t>
            </w:r>
          </w:p>
          <w:p w:rsidRPr="006A57B9" w:rsidR="006F5A75" w:rsidP="00F51FFF" w:rsidRDefault="006F5A75" w14:paraId="34FA8923" w14:textId="77777777">
            <w:pPr>
              <w:spacing w:line="360" w:lineRule="auto"/>
              <w:jc w:val="both"/>
              <w:rPr>
                <w:rFonts w:ascii="Arial" w:hAnsi="Arial" w:eastAsia="+mn-ea" w:cs="Arial"/>
                <w:color w:val="auto"/>
                <w:kern w:val="24"/>
                <w:szCs w:val="24"/>
                <w:lang w:val="en-US"/>
              </w:rPr>
            </w:pPr>
          </w:p>
          <w:p w:rsidRPr="006A57B9" w:rsidR="00EF346B" w:rsidP="00F51FFF" w:rsidRDefault="00EF346B" w14:paraId="50BE34AC" w14:textId="4F817B9C">
            <w:pPr>
              <w:spacing w:line="360" w:lineRule="auto"/>
              <w:jc w:val="both"/>
              <w:rPr>
                <w:rFonts w:ascii="Arial" w:hAnsi="Arial" w:eastAsia="+mn-ea" w:cs="Arial"/>
                <w:color w:val="auto"/>
                <w:kern w:val="24"/>
                <w:szCs w:val="24"/>
                <w:lang w:val="en-US"/>
              </w:rPr>
            </w:pPr>
            <w:r w:rsidRPr="006A57B9">
              <w:rPr>
                <w:rFonts w:ascii="Arial" w:hAnsi="Arial" w:eastAsia="+mn-ea" w:cs="Arial"/>
                <w:color w:val="auto"/>
                <w:kern w:val="24"/>
                <w:szCs w:val="24"/>
                <w:lang w:val="en-US"/>
              </w:rPr>
              <w:t xml:space="preserve">Encourage questions and open discussion if time </w:t>
            </w:r>
            <w:r w:rsidRPr="006A57B9" w:rsidR="006F5A75">
              <w:rPr>
                <w:rFonts w:ascii="Arial" w:hAnsi="Arial" w:eastAsia="+mn-ea" w:cs="Arial"/>
                <w:color w:val="auto"/>
                <w:kern w:val="24"/>
                <w:szCs w:val="24"/>
                <w:lang w:val="en-US"/>
              </w:rPr>
              <w:t>permits.</w:t>
            </w:r>
            <w:r w:rsidRPr="006A57B9" w:rsidR="00130267">
              <w:rPr>
                <w:rFonts w:ascii="Arial" w:hAnsi="Arial" w:eastAsia="+mn-ea" w:cs="Arial"/>
                <w:color w:val="auto"/>
                <w:kern w:val="24"/>
                <w:szCs w:val="24"/>
                <w:lang w:val="en-US"/>
              </w:rPr>
              <w:t xml:space="preserve"> </w:t>
            </w:r>
          </w:p>
        </w:tc>
      </w:tr>
    </w:tbl>
    <w:p w:rsidRPr="006A57B9" w:rsidR="00330917" w:rsidP="00F51FFF" w:rsidRDefault="00330917" w14:paraId="3EF3EC49" w14:textId="32EAC2A0">
      <w:pPr>
        <w:jc w:val="both"/>
        <w:rPr>
          <w:b/>
          <w:bCs/>
          <w:color w:val="auto"/>
        </w:rPr>
      </w:pPr>
    </w:p>
    <w:p w:rsidRPr="006A57B9" w:rsidR="005F689A" w:rsidP="00F51FFF" w:rsidRDefault="005F689A" w14:paraId="73393469" w14:textId="0BAEF6F6">
      <w:pPr>
        <w:jc w:val="both"/>
        <w:rPr>
          <w:b/>
          <w:bCs/>
          <w:color w:val="auto"/>
        </w:rPr>
      </w:pPr>
    </w:p>
    <w:p w:rsidRPr="006A57B9" w:rsidR="006B6681" w:rsidP="00F51FFF" w:rsidRDefault="006B6681" w14:paraId="5244EB52" w14:textId="77777777">
      <w:pPr>
        <w:jc w:val="both"/>
        <w:rPr>
          <w:b/>
          <w:bCs/>
          <w:color w:val="auto"/>
        </w:rPr>
      </w:pPr>
    </w:p>
    <w:p w:rsidRPr="006A57B9" w:rsidR="00EF346B" w:rsidP="00F51FFF" w:rsidRDefault="00EF346B" w14:paraId="58A22BCD" w14:textId="77777777">
      <w:pPr>
        <w:jc w:val="both"/>
        <w:rPr>
          <w:b/>
          <w:bCs/>
          <w:color w:val="auto"/>
        </w:rPr>
      </w:pPr>
    </w:p>
    <w:p w:rsidRPr="006A57B9" w:rsidR="00EF346B" w:rsidP="00F51FFF" w:rsidRDefault="00EF346B" w14:paraId="593849E3" w14:textId="77777777">
      <w:pPr>
        <w:jc w:val="both"/>
        <w:rPr>
          <w:b/>
          <w:bCs/>
          <w:color w:val="auto"/>
        </w:rPr>
      </w:pPr>
    </w:p>
    <w:p w:rsidRPr="006A57B9" w:rsidR="00EF346B" w:rsidP="00F51FFF" w:rsidRDefault="00EF346B" w14:paraId="031AEE26" w14:textId="77777777">
      <w:pPr>
        <w:jc w:val="both"/>
        <w:rPr>
          <w:b/>
          <w:bCs/>
          <w:color w:val="auto"/>
        </w:rPr>
      </w:pPr>
    </w:p>
    <w:p w:rsidRPr="006A57B9" w:rsidR="00EF346B" w:rsidP="00F51FFF" w:rsidRDefault="00EF346B" w14:paraId="0F6B6D29" w14:textId="77777777">
      <w:pPr>
        <w:jc w:val="both"/>
        <w:rPr>
          <w:b/>
          <w:bCs/>
          <w:color w:val="auto"/>
        </w:rPr>
      </w:pPr>
    </w:p>
    <w:p w:rsidRPr="006A57B9" w:rsidR="00EF346B" w:rsidP="00F51FFF" w:rsidRDefault="00EF346B" w14:paraId="7DD498A6" w14:textId="77777777">
      <w:pPr>
        <w:jc w:val="both"/>
        <w:rPr>
          <w:b/>
          <w:bCs/>
          <w:color w:val="auto"/>
        </w:rPr>
      </w:pPr>
    </w:p>
    <w:p w:rsidRPr="006A57B9" w:rsidR="00EF346B" w:rsidP="00F51FFF" w:rsidRDefault="00EF346B" w14:paraId="41095098" w14:textId="77777777">
      <w:pPr>
        <w:jc w:val="both"/>
        <w:rPr>
          <w:b/>
          <w:bCs/>
          <w:color w:val="auto"/>
        </w:rPr>
      </w:pPr>
    </w:p>
    <w:p w:rsidRPr="006A57B9" w:rsidR="00EF346B" w:rsidP="00F51FFF" w:rsidRDefault="00EF346B" w14:paraId="61FB75F9" w14:textId="77777777">
      <w:pPr>
        <w:jc w:val="both"/>
        <w:rPr>
          <w:b/>
          <w:bCs/>
          <w:color w:val="auto"/>
        </w:rPr>
      </w:pPr>
    </w:p>
    <w:p w:rsidRPr="006A57B9" w:rsidR="00EF346B" w:rsidP="00977466" w:rsidRDefault="00EF346B" w14:paraId="4EA225AB" w14:textId="77777777">
      <w:pPr>
        <w:rPr>
          <w:b/>
          <w:bCs/>
          <w:color w:val="auto"/>
        </w:rPr>
      </w:pPr>
    </w:p>
    <w:p w:rsidRPr="006A57B9" w:rsidR="00EF346B" w:rsidP="00977466" w:rsidRDefault="00EF346B" w14:paraId="3AE45AFF" w14:textId="77777777">
      <w:pPr>
        <w:rPr>
          <w:b/>
          <w:bCs/>
          <w:color w:val="auto"/>
        </w:rPr>
      </w:pPr>
    </w:p>
    <w:p w:rsidR="00EF346B" w:rsidP="00977466" w:rsidRDefault="00EF346B" w14:paraId="0C46E2CC" w14:textId="77777777">
      <w:pPr>
        <w:rPr>
          <w:b/>
          <w:bCs/>
        </w:rPr>
      </w:pPr>
    </w:p>
    <w:p w:rsidR="00EF346B" w:rsidP="00977466" w:rsidRDefault="00EF346B" w14:paraId="002845AF" w14:textId="77777777">
      <w:pPr>
        <w:rPr>
          <w:b/>
          <w:bCs/>
        </w:rPr>
      </w:pPr>
    </w:p>
    <w:p w:rsidR="00B0725C" w:rsidP="00977466" w:rsidRDefault="00B0725C" w14:paraId="0975A17E" w14:textId="77777777">
      <w:pPr>
        <w:rPr>
          <w:b/>
          <w:bCs/>
        </w:rPr>
      </w:pPr>
    </w:p>
    <w:p w:rsidR="005F689A" w:rsidP="005F689A" w:rsidRDefault="005F689A" w14:paraId="68608844" w14:textId="4667ED6A">
      <w:pPr>
        <w:pStyle w:val="Heading1"/>
      </w:pPr>
      <w:r>
        <w:lastRenderedPageBreak/>
        <w:t>References</w:t>
      </w:r>
    </w:p>
    <w:p w:rsidRPr="00E253D1" w:rsidR="00E253D1" w:rsidP="00E253D1" w:rsidRDefault="00E253D1" w14:paraId="54736A54" w14:textId="77777777"/>
    <w:p w:rsidRPr="001E0A51" w:rsidR="005F689A" w:rsidP="001E0A51" w:rsidRDefault="00310A17" w14:paraId="1C0BC6AA" w14:textId="49128029">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Lundberg, C., &amp; Lindahl, E. (2018). 'It's about being professional': Housekeeping at three luxury hotels in Stockholm, Sweden. Journal of Cleaner Production, 192, 708-718.</w:t>
      </w:r>
    </w:p>
    <w:p w:rsidRPr="001E0A51" w:rsidR="00310A17" w:rsidP="001E0A51" w:rsidRDefault="00310A17" w14:paraId="496DF39E" w14:textId="4EEE9E88">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Kim, H. J., Lee, D., &amp; Lee, C. (2019). Factors affecting job satisfaction and turnover intention of hotel housekeeping staff: Focused on communication satisfaction and organizational support. Sustainability, 11(2), 540.</w:t>
      </w:r>
    </w:p>
    <w:p w:rsidRPr="001E0A51" w:rsidR="00310A17" w:rsidP="001E0A51" w:rsidRDefault="00310A17" w14:paraId="6E8855EA" w14:textId="1DEE10E5">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 xml:space="preserve">Yoshida, I., &amp; </w:t>
      </w:r>
      <w:proofErr w:type="spellStart"/>
      <w:r w:rsidRPr="001E0A51">
        <w:rPr>
          <w:rFonts w:ascii="Arial" w:hAnsi="Arial" w:cs="Arial"/>
          <w:sz w:val="24"/>
          <w:szCs w:val="24"/>
        </w:rPr>
        <w:t>Fujii</w:t>
      </w:r>
      <w:proofErr w:type="spellEnd"/>
      <w:r w:rsidRPr="001E0A51">
        <w:rPr>
          <w:rFonts w:ascii="Arial" w:hAnsi="Arial" w:cs="Arial"/>
          <w:sz w:val="24"/>
          <w:szCs w:val="24"/>
        </w:rPr>
        <w:t>, E. (2021). Safety awareness and precautions for the improvement of housekeeping work environments in Japanese hotels. International Journal of Hospitality Management, 94, 102860.</w:t>
      </w:r>
    </w:p>
    <w:p w:rsidRPr="001E0A51" w:rsidR="00310A17" w:rsidP="001E0A51" w:rsidRDefault="00310A17" w14:paraId="2BF44319" w14:textId="2C60DEA4">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Lee, S. A., Lee, J. H., &amp; Han, S. H. (2021). The effect of a physical activity intervention on work-related musculoskeletal disorders and physical fitness among hotel housekeepers: A randomized controlled trial. International Journal of Environmental Research and Public Health, 18(6), 3071.</w:t>
      </w:r>
    </w:p>
    <w:p w:rsidRPr="001E0A51" w:rsidR="00310A17" w:rsidP="001E0A51" w:rsidRDefault="00361C89" w14:paraId="7BFDACB6" w14:textId="611817D9">
      <w:pPr>
        <w:pStyle w:val="ListParagraph"/>
        <w:numPr>
          <w:ilvl w:val="0"/>
          <w:numId w:val="22"/>
        </w:numPr>
        <w:spacing w:line="360" w:lineRule="auto"/>
        <w:jc w:val="both"/>
        <w:rPr>
          <w:rFonts w:ascii="Arial" w:hAnsi="Arial" w:cs="Arial"/>
          <w:sz w:val="24"/>
          <w:szCs w:val="24"/>
        </w:rPr>
      </w:pPr>
      <w:proofErr w:type="spellStart"/>
      <w:r w:rsidRPr="001E0A51">
        <w:rPr>
          <w:rFonts w:ascii="Arial" w:hAnsi="Arial" w:cs="Arial"/>
          <w:sz w:val="24"/>
          <w:szCs w:val="24"/>
        </w:rPr>
        <w:t>Kusumawardhani</w:t>
      </w:r>
      <w:proofErr w:type="spellEnd"/>
      <w:r w:rsidRPr="001E0A51">
        <w:rPr>
          <w:rFonts w:ascii="Arial" w:hAnsi="Arial" w:cs="Arial"/>
          <w:sz w:val="24"/>
          <w:szCs w:val="24"/>
        </w:rPr>
        <w:t xml:space="preserve">, N., </w:t>
      </w:r>
      <w:proofErr w:type="spellStart"/>
      <w:r w:rsidRPr="001E0A51">
        <w:rPr>
          <w:rFonts w:ascii="Arial" w:hAnsi="Arial" w:cs="Arial"/>
          <w:sz w:val="24"/>
          <w:szCs w:val="24"/>
        </w:rPr>
        <w:t>Arinto</w:t>
      </w:r>
      <w:proofErr w:type="spellEnd"/>
      <w:r w:rsidRPr="001E0A51">
        <w:rPr>
          <w:rFonts w:ascii="Arial" w:hAnsi="Arial" w:cs="Arial"/>
          <w:sz w:val="24"/>
          <w:szCs w:val="24"/>
        </w:rPr>
        <w:t xml:space="preserve">, Y. P., &amp; </w:t>
      </w:r>
      <w:proofErr w:type="spellStart"/>
      <w:r w:rsidRPr="001E0A51">
        <w:rPr>
          <w:rFonts w:ascii="Arial" w:hAnsi="Arial" w:cs="Arial"/>
          <w:sz w:val="24"/>
          <w:szCs w:val="24"/>
        </w:rPr>
        <w:t>Suhatril</w:t>
      </w:r>
      <w:proofErr w:type="spellEnd"/>
      <w:r w:rsidRPr="001E0A51">
        <w:rPr>
          <w:rFonts w:ascii="Arial" w:hAnsi="Arial" w:cs="Arial"/>
          <w:sz w:val="24"/>
          <w:szCs w:val="24"/>
        </w:rPr>
        <w:t>, M. (2019). Analysis of private area cleaning at five-star hotel in East Jakarta. IOP Conference Series: Earth and Environmental Science, 217, 012042.</w:t>
      </w:r>
    </w:p>
    <w:p w:rsidRPr="001E0A51" w:rsidR="00361C89" w:rsidP="001E0A51" w:rsidRDefault="00361C89" w14:paraId="6546E3F9" w14:textId="58093D35">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 xml:space="preserve">Duncan, S. M., </w:t>
      </w:r>
      <w:proofErr w:type="spellStart"/>
      <w:r w:rsidRPr="001E0A51">
        <w:rPr>
          <w:rFonts w:ascii="Arial" w:hAnsi="Arial" w:cs="Arial"/>
          <w:sz w:val="24"/>
          <w:szCs w:val="24"/>
        </w:rPr>
        <w:t>Moscardo</w:t>
      </w:r>
      <w:proofErr w:type="spellEnd"/>
      <w:r w:rsidRPr="001E0A51">
        <w:rPr>
          <w:rFonts w:ascii="Arial" w:hAnsi="Arial" w:cs="Arial"/>
          <w:sz w:val="24"/>
          <w:szCs w:val="24"/>
        </w:rPr>
        <w:t xml:space="preserve">, G., &amp; Ross, G. F. (2017). Understanding Perception, Experience and </w:t>
      </w:r>
      <w:proofErr w:type="spellStart"/>
      <w:r w:rsidRPr="001E0A51">
        <w:rPr>
          <w:rFonts w:ascii="Arial" w:hAnsi="Arial" w:cs="Arial"/>
          <w:sz w:val="24"/>
          <w:szCs w:val="24"/>
        </w:rPr>
        <w:t>Behaviours</w:t>
      </w:r>
      <w:proofErr w:type="spellEnd"/>
      <w:r w:rsidRPr="001E0A51">
        <w:rPr>
          <w:rFonts w:ascii="Arial" w:hAnsi="Arial" w:cs="Arial"/>
          <w:sz w:val="24"/>
          <w:szCs w:val="24"/>
        </w:rPr>
        <w:t xml:space="preserve"> of Housekeeping Employees in Hotel Service Recovery. International Journal of Hospitality and Tourism Administration, 18(1), 21-42.</w:t>
      </w:r>
    </w:p>
    <w:p w:rsidRPr="001E0A51" w:rsidR="00361C89" w:rsidP="001E0A51" w:rsidRDefault="00FE664D" w14:paraId="7EFE0C60" w14:textId="6987F635">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 xml:space="preserve">M.R. </w:t>
      </w:r>
      <w:proofErr w:type="spellStart"/>
      <w:r w:rsidRPr="001E0A51">
        <w:rPr>
          <w:rFonts w:ascii="Arial" w:hAnsi="Arial" w:cs="Arial"/>
          <w:sz w:val="24"/>
          <w:szCs w:val="24"/>
        </w:rPr>
        <w:t>Zalaznick</w:t>
      </w:r>
      <w:proofErr w:type="spellEnd"/>
      <w:r w:rsidRPr="001E0A51">
        <w:rPr>
          <w:rFonts w:ascii="Arial" w:hAnsi="Arial" w:cs="Arial"/>
          <w:sz w:val="24"/>
          <w:szCs w:val="24"/>
        </w:rPr>
        <w:t>, "Cleaning Efficiency in Hotels: A Study of Housekeeping Performances." International Journal of Hospitality Management 28, no. 2 (2009): 245-250.</w:t>
      </w:r>
    </w:p>
    <w:p w:rsidRPr="001E0A51" w:rsidR="00FE664D" w:rsidP="001E0A51" w:rsidRDefault="00FE518E" w14:paraId="5245DF8A" w14:textId="68B63F05">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S. Law, "Effective Housekeeping Practices to Prevent Guest Complaints." Journal of Hospitality Marketing and Management 21, no. 4 (2012): 351-367.</w:t>
      </w:r>
    </w:p>
    <w:p w:rsidRPr="001E0A51" w:rsidR="00FE518E" w:rsidP="001E0A51" w:rsidRDefault="00FE518E" w14:paraId="39D41A48" w14:textId="5B0883B7">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R.C. McCarty, "The Importance of Training in Hotel Housekeeping." Journal of Hospitality and Tourism Education 22, no. 1 (2010): 23-28.</w:t>
      </w:r>
    </w:p>
    <w:p w:rsidRPr="001E0A51" w:rsidR="00FE518E" w:rsidP="001E0A51" w:rsidRDefault="00FE518E" w14:paraId="74F70844" w14:textId="59D042F4">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A. Lashley and J. Morrison, "Managing Employees in Hotel Housekeeping: An Incentive Theory Perspective." International Journal of Hospitality Management 24, no. 2 (2005): 151-168.</w:t>
      </w:r>
    </w:p>
    <w:p w:rsidRPr="001E0A51" w:rsidR="00FE518E" w:rsidP="001E0A51" w:rsidRDefault="00FE518E" w14:paraId="57963720" w14:textId="16A6F583">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 xml:space="preserve">R. Porter and J. </w:t>
      </w:r>
      <w:proofErr w:type="spellStart"/>
      <w:r w:rsidRPr="001E0A51">
        <w:rPr>
          <w:rFonts w:ascii="Arial" w:hAnsi="Arial" w:cs="Arial"/>
          <w:sz w:val="24"/>
          <w:szCs w:val="24"/>
        </w:rPr>
        <w:t>Rimmington</w:t>
      </w:r>
      <w:proofErr w:type="spellEnd"/>
      <w:r w:rsidRPr="001E0A51">
        <w:rPr>
          <w:rFonts w:ascii="Arial" w:hAnsi="Arial" w:cs="Arial"/>
          <w:sz w:val="24"/>
          <w:szCs w:val="24"/>
        </w:rPr>
        <w:t xml:space="preserve">, "Housekeeping Management Practices in UK Hotels: </w:t>
      </w:r>
      <w:proofErr w:type="spellStart"/>
      <w:r w:rsidRPr="001E0A51">
        <w:rPr>
          <w:rFonts w:ascii="Arial" w:hAnsi="Arial" w:cs="Arial"/>
          <w:sz w:val="24"/>
          <w:szCs w:val="24"/>
        </w:rPr>
        <w:t>Realising</w:t>
      </w:r>
      <w:proofErr w:type="spellEnd"/>
      <w:r w:rsidRPr="001E0A51">
        <w:rPr>
          <w:rFonts w:ascii="Arial" w:hAnsi="Arial" w:cs="Arial"/>
          <w:sz w:val="24"/>
          <w:szCs w:val="24"/>
        </w:rPr>
        <w:t xml:space="preserve"> Opportunities for Innovation and Creativity?" International Journal of Contemporary Hospitality Management 28, no. 3 (2016): 538-556.</w:t>
      </w:r>
    </w:p>
    <w:p w:rsidRPr="001E0A51" w:rsidR="00FE518E" w:rsidP="001E0A51" w:rsidRDefault="00305832" w14:paraId="1AD66B2B" w14:textId="3F501116">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lastRenderedPageBreak/>
        <w:t>J.C. Lee, "The Impact of Communication on Guest Satisfaction in Hotel Housekeeping Operations." Journal of Hospitality and Tourism Research 39, no. 2 (2015): 201-218.</w:t>
      </w:r>
    </w:p>
    <w:p w:rsidRPr="001E0A51" w:rsidR="00305832" w:rsidP="001E0A51" w:rsidRDefault="00305832" w14:paraId="55297B9D" w14:textId="1CD847D1">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S.M. Oh and M.J. Parks, "The Relationship between Workload and Job Satisfaction among Hotel Housekeeping Employees: Moderating Effects of Social Support." Journal of Quality Assurance in Hospitality &amp; Tourism 17, no. 2 (2016): 208-229.</w:t>
      </w:r>
    </w:p>
    <w:p w:rsidRPr="001E0A51" w:rsidR="00305832" w:rsidP="001E0A51" w:rsidRDefault="0072390E" w14:paraId="4E5AADDB" w14:textId="7A4CB67A">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 xml:space="preserve">D. Birtwistle, "Brand Management in the Hospitality Sector: Creating </w:t>
      </w:r>
      <w:proofErr w:type="gramStart"/>
      <w:r w:rsidRPr="001E0A51">
        <w:rPr>
          <w:rFonts w:ascii="Arial" w:hAnsi="Arial" w:cs="Arial"/>
          <w:sz w:val="24"/>
          <w:szCs w:val="24"/>
        </w:rPr>
        <w:t>Emotionally-Based</w:t>
      </w:r>
      <w:proofErr w:type="gramEnd"/>
      <w:r w:rsidRPr="001E0A51">
        <w:rPr>
          <w:rFonts w:ascii="Arial" w:hAnsi="Arial" w:cs="Arial"/>
          <w:sz w:val="24"/>
          <w:szCs w:val="24"/>
        </w:rPr>
        <w:t xml:space="preserve"> Brand Differentiation." Journal of Marketing Management 22, no. 5/6 (2006): 491-517.</w:t>
      </w:r>
    </w:p>
    <w:p w:rsidRPr="001E0A51" w:rsidR="0072390E" w:rsidP="001E0A51" w:rsidRDefault="000132B9" w14:paraId="0A45F132" w14:textId="33C5E88C">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S. Lee and J.A. Back, "The Strategic Role of Brand Management in the Hotel Industry: A Comparative Study of Three International Hotels in Korea." International Journal of Hospitality Management 30, no. 1 (2011): 207-217.</w:t>
      </w:r>
    </w:p>
    <w:p w:rsidRPr="001E0A51" w:rsidR="000132B9" w:rsidP="001E0A51" w:rsidRDefault="000132B9" w14:paraId="52AC7DB4" w14:textId="505C0747">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 xml:space="preserve">Bizzarro, J. J., Kelsey, K. M., &amp; Swanson, M. D. (2019). Clean and pristine: The role of cleaning in enhancing the guest experience in hotels. International Journal of Hospitality Management, 83, 33-41.  </w:t>
      </w:r>
    </w:p>
    <w:p w:rsidRPr="001E0A51" w:rsidR="000132B9" w:rsidP="001E0A51" w:rsidRDefault="000132B9" w14:paraId="32C1B3DA" w14:textId="60030F33">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Kim, J. H., Jeong, M., &amp; Lee, K. H. (2019). The impact of cleanliness on customer satisfaction and behavioral intention in hotel services: Evidence from Korea. Sustainability, 11(23), 6688.</w:t>
      </w:r>
    </w:p>
    <w:p w:rsidRPr="001E0A51" w:rsidR="000132B9" w:rsidP="001E0A51" w:rsidRDefault="000132B9" w14:paraId="56CADA7E" w14:textId="74F6A008">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 xml:space="preserve">Lee, J., Back, K. J., &amp; Lee, T. J. (2019). Creating a culture of cleanliness in the housekeeping department: the case of Korean hotels. Journal of Quality Assurance in Hospitality &amp; Tourism, 20(2), 151-169. </w:t>
      </w:r>
    </w:p>
    <w:p w:rsidRPr="001E0A51" w:rsidR="000132B9" w:rsidP="001E0A51" w:rsidRDefault="000132B9" w14:paraId="5535E36B" w14:textId="288B882A">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 xml:space="preserve">Prayag, G., Spector, S., </w:t>
      </w:r>
      <w:proofErr w:type="spellStart"/>
      <w:r w:rsidRPr="001E0A51">
        <w:rPr>
          <w:rFonts w:ascii="Arial" w:hAnsi="Arial" w:cs="Arial"/>
          <w:sz w:val="24"/>
          <w:szCs w:val="24"/>
        </w:rPr>
        <w:t>Orchiston</w:t>
      </w:r>
      <w:proofErr w:type="spellEnd"/>
      <w:r w:rsidRPr="001E0A51">
        <w:rPr>
          <w:rFonts w:ascii="Arial" w:hAnsi="Arial" w:cs="Arial"/>
          <w:sz w:val="24"/>
          <w:szCs w:val="24"/>
        </w:rPr>
        <w:t>, C., &amp; Chowdhury, M. (2020). Do Cleanliness and Comfort Matter? An Exploratory Study into the Behavioral Intentions of Hotel Guests. Journal of Travel Research, 59(8), 1378-1394.</w:t>
      </w:r>
    </w:p>
    <w:p w:rsidRPr="001E0A51" w:rsidR="000132B9" w:rsidP="001E0A51" w:rsidRDefault="001E0A51" w14:paraId="15FDB1D9" w14:textId="090CC567">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Lee, J., Kwon, H. M., &amp; Lee, T. J. (2017). The effect of a clean room on guests' delight and loyalty in the upscale hotel sector. Journal of Quality Assurance in Hospitality &amp; Tourism, 18(4), 367-384.</w:t>
      </w:r>
    </w:p>
    <w:p w:rsidRPr="001E0A51" w:rsidR="001E0A51" w:rsidP="001E0A51" w:rsidRDefault="001E0A51" w14:paraId="2591E25D" w14:textId="03661B10">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Lam, C. F., &amp; Law, R. (2014). Influence of Hotel Room Design and Layout on Guest Satisfaction and Occupancy Rates. International Journal of Contemporary Hospitality Management, 26(5), 653-667.</w:t>
      </w:r>
    </w:p>
    <w:p w:rsidRPr="001E0A51" w:rsidR="001E0A51" w:rsidP="001E0A51" w:rsidRDefault="001E0A51" w14:paraId="5C703291" w14:textId="2378E0F5">
      <w:pPr>
        <w:pStyle w:val="ListParagraph"/>
        <w:numPr>
          <w:ilvl w:val="0"/>
          <w:numId w:val="22"/>
        </w:numPr>
        <w:spacing w:line="360" w:lineRule="auto"/>
        <w:jc w:val="both"/>
        <w:rPr>
          <w:rFonts w:ascii="Arial" w:hAnsi="Arial" w:cs="Arial"/>
          <w:sz w:val="24"/>
          <w:szCs w:val="24"/>
        </w:rPr>
      </w:pPr>
      <w:proofErr w:type="spellStart"/>
      <w:r w:rsidRPr="001E0A51">
        <w:rPr>
          <w:rFonts w:ascii="Arial" w:hAnsi="Arial" w:cs="Arial"/>
          <w:sz w:val="24"/>
          <w:szCs w:val="24"/>
        </w:rPr>
        <w:t>Jahromi</w:t>
      </w:r>
      <w:proofErr w:type="spellEnd"/>
      <w:r w:rsidRPr="001E0A51">
        <w:rPr>
          <w:rFonts w:ascii="Arial" w:hAnsi="Arial" w:cs="Arial"/>
          <w:sz w:val="24"/>
          <w:szCs w:val="24"/>
        </w:rPr>
        <w:t xml:space="preserve">, M. K., </w:t>
      </w:r>
      <w:proofErr w:type="spellStart"/>
      <w:r w:rsidRPr="001E0A51">
        <w:rPr>
          <w:rFonts w:ascii="Arial" w:hAnsi="Arial" w:cs="Arial"/>
          <w:sz w:val="24"/>
          <w:szCs w:val="24"/>
        </w:rPr>
        <w:t>Behboudi</w:t>
      </w:r>
      <w:proofErr w:type="spellEnd"/>
      <w:r w:rsidRPr="001E0A51">
        <w:rPr>
          <w:rFonts w:ascii="Arial" w:hAnsi="Arial" w:cs="Arial"/>
          <w:sz w:val="24"/>
          <w:szCs w:val="24"/>
        </w:rPr>
        <w:t>, M., &amp; Mohammadi, Z. (2019). Evaluating the effect of service quality dimensions on customer loyalty in Iran’s hotel industry. International Journal of Hospitality &amp; Tourism Administration, 20(3), 316-344.</w:t>
      </w:r>
    </w:p>
    <w:p w:rsidRPr="001E0A51" w:rsidR="001E0A51" w:rsidP="001E0A51" w:rsidRDefault="001E0A51" w14:paraId="0E4F4639" w14:textId="1E38B698">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 xml:space="preserve">Park, J., &amp; Kim, W. G. (2017). The relationship among internal communication, </w:t>
      </w:r>
      <w:r w:rsidRPr="001E0A51">
        <w:rPr>
          <w:rFonts w:ascii="Arial" w:hAnsi="Arial" w:cs="Arial"/>
          <w:sz w:val="24"/>
          <w:szCs w:val="24"/>
        </w:rPr>
        <w:lastRenderedPageBreak/>
        <w:t>organizational culture, and organizational performance in the hotel industry. Journal of Hospitality and Tourism Research, 41(2), 221-248.</w:t>
      </w:r>
    </w:p>
    <w:p w:rsidRPr="001E0A51" w:rsidR="001E0A51" w:rsidP="001E0A51" w:rsidRDefault="001E0A51" w14:paraId="1D6D9D74" w14:textId="48F52828">
      <w:pPr>
        <w:pStyle w:val="ListParagraph"/>
        <w:numPr>
          <w:ilvl w:val="0"/>
          <w:numId w:val="22"/>
        </w:numPr>
        <w:spacing w:line="360" w:lineRule="auto"/>
        <w:jc w:val="both"/>
        <w:rPr>
          <w:rFonts w:ascii="Arial" w:hAnsi="Arial" w:cs="Arial"/>
          <w:sz w:val="24"/>
          <w:szCs w:val="24"/>
        </w:rPr>
      </w:pPr>
      <w:r w:rsidRPr="001E0A51">
        <w:rPr>
          <w:rFonts w:ascii="Arial" w:hAnsi="Arial" w:cs="Arial"/>
          <w:sz w:val="24"/>
          <w:szCs w:val="24"/>
        </w:rPr>
        <w:t xml:space="preserve">Kogan, P., </w:t>
      </w:r>
      <w:proofErr w:type="spellStart"/>
      <w:r w:rsidRPr="001E0A51">
        <w:rPr>
          <w:rFonts w:ascii="Arial" w:hAnsi="Arial" w:cs="Arial"/>
          <w:sz w:val="24"/>
          <w:szCs w:val="24"/>
        </w:rPr>
        <w:t>Upfal</w:t>
      </w:r>
      <w:proofErr w:type="spellEnd"/>
      <w:r w:rsidRPr="001E0A51">
        <w:rPr>
          <w:rFonts w:ascii="Arial" w:hAnsi="Arial" w:cs="Arial"/>
          <w:sz w:val="24"/>
          <w:szCs w:val="24"/>
        </w:rPr>
        <w:t xml:space="preserve">, M. J., &amp; </w:t>
      </w:r>
      <w:proofErr w:type="spellStart"/>
      <w:r w:rsidRPr="001E0A51">
        <w:rPr>
          <w:rFonts w:ascii="Arial" w:hAnsi="Arial" w:cs="Arial"/>
          <w:sz w:val="24"/>
          <w:szCs w:val="24"/>
        </w:rPr>
        <w:t>Heymann</w:t>
      </w:r>
      <w:proofErr w:type="spellEnd"/>
      <w:r w:rsidRPr="001E0A51">
        <w:rPr>
          <w:rFonts w:ascii="Arial" w:hAnsi="Arial" w:cs="Arial"/>
          <w:sz w:val="24"/>
          <w:szCs w:val="24"/>
        </w:rPr>
        <w:t>, A. D. (2016). The importance of worker participatory occupational health arrangements in preventing work-related injury and illness: lessons from research with immigrant Latino poultry processing workers. Journal of immigrant and minority health, 18(3), 586-595.</w:t>
      </w:r>
    </w:p>
    <w:p w:rsidRPr="00330917" w:rsidR="005F689A" w:rsidP="00977466" w:rsidRDefault="005F689A" w14:paraId="12791EC5" w14:textId="77777777">
      <w:pPr>
        <w:rPr>
          <w:b/>
          <w:bCs/>
        </w:rPr>
      </w:pPr>
    </w:p>
    <w:sectPr w:rsidRPr="00330917" w:rsidR="005F689A"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739A9" w:rsidP="004D0F63" w:rsidRDefault="003739A9" w14:paraId="4D7BE6DA" w14:textId="77777777">
      <w:pPr>
        <w:spacing w:after="0" w:line="240" w:lineRule="auto"/>
      </w:pPr>
      <w:r>
        <w:separator/>
      </w:r>
    </w:p>
  </w:endnote>
  <w:endnote w:type="continuationSeparator" w:id="0">
    <w:p w:rsidR="003739A9" w:rsidP="004D0F63" w:rsidRDefault="003739A9" w14:paraId="267C25A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öhne">
    <w:altName w:val="Cambria"/>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739A9" w:rsidP="004D0F63" w:rsidRDefault="003739A9" w14:paraId="49CD25FB" w14:textId="77777777">
      <w:pPr>
        <w:spacing w:after="0" w:line="240" w:lineRule="auto"/>
      </w:pPr>
      <w:r>
        <w:separator/>
      </w:r>
    </w:p>
  </w:footnote>
  <w:footnote w:type="continuationSeparator" w:id="0">
    <w:p w:rsidR="003739A9" w:rsidP="004D0F63" w:rsidRDefault="003739A9" w14:paraId="7C7E33B1"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onDemandWorkflow int2:type="SimilarityCheck" int2:paragraphVersions="56AFF819-77777777 37CDBDBC-77777777 6AF4A94A-77777777 02A261CC-77777777 2A8E7001-77777777 35E7A2E2-77777777 12608F79-77777777 1D6CC07E-77777777 702169B4-70D38FF9 4CE1069E-77777777 5CA3BDB9-77777777 10B24AA9-77777777 22E6F0D1-043B16F1 10B136FA-77777777 38835305-77777777 2114C348-17518AB3 34945A2D-77777777 0CC6A1C6-77777777 3B38D643-0E344B8F 0E809E10-77777777 3BE91B7F-77777777 78D0B2B2-77777777 79645584-77777777 1E701518-77777777 4CE6040C-77777777 279D9CFF-77777777 649CAE3D-77777777 69D53E90-77777777 34CE0370-77777777 5E66B375-77777777 24FF6C31-77777777 75E661B9-77777777 223FF2D1-77777777 0A52F21A-77777777 2B1E8F70-77777777 4E7173CF-77777777 7174A7E9-77777777 235A7C13-77777777 6156A411-77777777 53E0FEBC-77777777 799954F9-77777777 0A5DDD21-77777777 4DF8FA74-77777777 63AD0835-77777777 0020D1D1-77777777 2F362165-061DFC5F 4AABDBC9-77777777 5932EE00-77777777 11E1614D-77777777 0E5E7EA6-77777777 5A2D5835-77777777 189DC20C-77777777 772A0333-77777777 21C9A840-77777777 5048684E-77777777 3E1B7B6C-04D65600 3F5AAA10-77777777 143AFAC3-77777777 35B2C13D-77777777 25AC160E-77777777 55D6E935-77777777 30BD7317-77777777 6EF51537-77777777 4B3BD358-77777777 5127B441-77777777 7B3B00EB-77777777 219F3960-77777777 7468D10B-77777777 74288389-77777777 514B1861-77777777 48F31396-77777777 30432CDF-77777777 1C1D3683-77777777 27C10EB7-77777777 345E5521-77777777 21F493E1-77777777 3ED9DDC1-77777777 471D05BC-77777777 3F71E838-77777777 0FE68DE7-77777777 1ADE9D6E-77777777 01E3C0F6-77777777 196E3E57-46C09078 57F234E3-77777777 05A2712E-2896EB36 69AA77B7-55CFFA1D 6E5BF74A-77777777 7CB8BD72-5BB7C23E 7ADC05CB-5648B5B3 1DF6A26F-1ED7DA2D 046816F0-5CBF2160 058E5386-74809885 77783F45-77777777 5B2040DC-3516AD30 20A2282F-77777777 7F652F6E-77777777 062CEBF7-77777777 67D9844C-77777777 731E43E0-77777777 178BD874-4B3162A6 6D12D2E9-6B1ECC2D 17DC637C-77777777 7CE14FEE-77777777 6AC44D07-77777777 07CBF138-77777777 40A2F8F5-35F1A592 68804B43-77777777 1CD43457-77777777 13E8AFC5-77777777 60ABDAF4-77777777 4735992F-3BFB99EF 317F86E0-4BE5AD99 0465FB8C-77777777 576FD7DD-77777777 78B9275A-77777777 7227A160-77777777 7566DF7A-77777777 0698320D-77777777 17C4D166-77777777 74A20421-77777777 06854A2C-77777777 427B27EA-77777777 6E42732B-09B7231D 16626009-77777777 570AFE0D-77777777 5BC12F2F-77777777 1D3BFE96-77777777 21A2722C-77777777 7002C5DE-77777777 356DC538-77777777 4F33BAA7-77777777 0E8C732F-77777777 3D2B95BC-77777777 4C1C27F6-77777777 6F35D9F6-77777777 06492353-2B101FCA 537F8983-761926C2 384AF86D-77777777 4C9897CE-5ECB4CB7 591FD971-77777777 35E5A3CD-77777777 45C9BF45-77777777 67BBA510-77777777 2AD1BC72-24B83F57 45C5C622-77777777 4F4EEF67-77777777 22430F39-77777777 01ABB828-77777777 33C47DB8-77777777 1417D59D-77777777 716AA360-77777777 230A94AF-77777777 67F6CC52-77777777 02096253-77777777 3D0DB948-77777777 4B373DCD-5289E2AA 28879206-77777777 73F9BD21-77777777 4ED989BB-77777777 0A85B6C2-77777777 46C0F290-77777777 73266017-77777777 22415422-77777777 3F4566E8-77777777 6489A1DA-77777777 0F1324A8-77777777 6C71E931-77777777 214AB9E4-690BE46D 25C249D4-77777777 299708BB-77777777 2236C90C-77777777 2ACBA668-77777777 61BB9D79-77777777 759525E9-77777777 75DC5E9E-77777777 2226C0B9-77777777 43BC2D48-77777777 25220637-77777777 25552467-77777777 4ACA2031-4E6254A4 5A08CF00-77777777 6E3467E7-4F6D22C0 5A30110A-77777777 010A82E1-77777777 0B4BA7D7-77777777 70729C20-77777777 433F704F-77DC65BB 3CC423E8-77777777 4BA2587E-77777777 2E29B21E-77777777 10A2E24C-77777777 53D03654-77777777 75C1219C-77777777 0D33497F-77777777 03974F4D-77777777 5EC9FF5C-77777777 065643B8-77777777 36708E69-77777777 73C46EFF-17141E33 7E95DDBB-77777777 5668532E-77777777 7B4BFC7A-77777777 2D21BC52-77777777 02427421-77777777 4A6DBD66-77777777 6F07E0B9-77777777 1C4514EB-77777777 21402AA7-77777777 35B113BF-77777777 654F6060-77777777 51E326D8-3131227C 2731B75C-77777777 39540D2E-77777777 688A5F7F-77777777 1F7E7769-77777777 51B7BCAD-77777777 10CE2845-77777777 4FEB965D-77777777 1BF44993-77777777 05B75370-77777777 6508AAA7-77777777 1887C700-77777777 12561034-2BEA07EB 44892FE5-77777777 339DDAFE-2AD98FC3 197E0491-576A96E3 5DB1F024-648332BD 6FC0F821-6D9C7062 734C6D07-71F0F717 5A476D78-37FB65CD 4D3BFD77-206419E2 7A791584-0B42806A 5A8866C6-347901DC 013F6DEA-5DC26849 2ADCD81D-6AA2A2B8 76CC9420-09AFFCAC 54885046-5252D518 79684AE6-6B861B5C 5B6FE5C1-0C8B8A2E 229FB7CB-3AC88A11 783B8903-17641B38 310E4FCB-73DE8BBE 136C6201-7AEC5D01 1BAB4565-2588FD5B 5E139F4D-53538431 69FEB94F-43263DDD 0A0FE919-69CCE494 6B40E8D1-7C537FBD 4DE0C3B9-7C970DDC 50646B5C-6E3DC442 6F52C791-6C2FC7DD 5819F1FB-50E9216C 756EB9C5-11EE4ECD 230CEF02-22648A1A 77DC7A18-60363280 1F5E915F-3D814834 446DD250-13CFC49C 4447EB4C-2A7461E1 7A83F2AE-14590029 41BAD7E1-6AF6FA9C 19E9B48B-259AD9B3 34309496-79E691EE 1A29BA0B-44CB8731 54975AF9-0B698366 26D72CC6-1F248270 77DFA111-759D7477 40B041BD-0E823B5D 36F8E33A-3FAAC443 4EA794C6-27F67716 7DEEB2E3-31DBAAFC 7FD2ECC9-2398A491 065B07D4-2E876D91 7CDC6592-17A15CD2 3DF20927-14CF300F 46C0FF4E-5DF734A6 156B2CA7-0E066A2E 234D13FF-1AC55F1F 48EF12F3-6C69076A 7232272A-27D663D0 7347A8D9-09382D88 654A21EF-21AAA5C4 51E43307-6BA074D5 459E1E69-42182726 3891469A-2F812501 6E2C528A-2078466E 62081181-28642ABF 51041152-10D47084 750F31BE-7A84BE01 110F8794-62596A7A 1F8DD6F5-77777777 10DB4CC0-462878E1 61933437-06D0B897 03BBB2DD-77777777 52C974A4-77777777 158CA5CD-63E26E2F 19B22070-77777777 62502193-77777777 21A76610-77777777 4A3DB119-77777777 72F84A56-7AA6B1A6 67FA177A-77777777 143A41E3-1947CFB6 66E96B1C-1E5C58F8 4B96C3E6-77777777 2504A3BD-77777777 5346F10B-77777777 29B16AFB-77777777 47B22BD1-77777777 13073444-1661F9A0 47C39300-137D9A8D 3CB81B30-77777777 2B96462D-77777777 51087E1D-77777777 64660D52-77777777 2699F7A4-4DDAF7ED 583F4599-549EDA2E 27ABD0E8-77777777 10D53443-77777777 3E54D471-77777777 327BD0B3-77777777 16987153-77777777 65199D38-47895990 4A260C78-6D24F112 6B5FC739-77777777 377A60B6-2088DD50 719CB67B-77777777 4DBBD037-77777777 74504C3B-77777777 388D25D6-79C0CB9D 4B027840-77777777 01C4DE31-38CC178D 04163944-765116F7 345087A1-77777777 106FFB71-77777777 4D699B7A-0063A2ED 096E1E64-77777777 677E6791-77777777 7758141E-77777777 2EB05F86-77777777 1687C9D5-77777777 7256A1AE-77777777 00857DFC-77777777 1C3EE412-77777777 33C050DF-77777777 73EB412E-77777777 233072D1-77777777 79FF6690-77777777 0B802810-77777777 4E8DB48B-77777777 2D542452-77777777 10021FE1-77777777 3C8DB628-77777777 2391F7F2-77777777 31E1C978-77777777 5A10D7B6-77777777 00604BFE-77777777 09500AC5-77777777 5EB9E395-77777777 1C5CC64E-77777777 2E305A34-77777777 10015BC1-77777777 1F29ACF1-77777777 4F1002D6-77777777 0B2816DC-77777777 1C01BADC-77777777 096A4199-77777777 039DF003-77777777 5D0D4435-77777777 60FE8A08-77777777 108B72C2-77777777 50BE34AC-77777777 3EF3EC49-32EAC2A0 73393469-0BAEF6F6 5244EB52-77777777 0975A17E-77777777 68608844-4667ED6A 1C0BC6AA-77777777 12791EC5-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00EB7"/>
    <w:multiLevelType w:val="hybridMultilevel"/>
    <w:tmpl w:val="593825AE"/>
    <w:lvl w:ilvl="0" w:tplc="F7BEF018">
      <w:start w:val="1"/>
      <w:numFmt w:val="decimal"/>
      <w:lvlText w:val="%1."/>
      <w:lvlJc w:val="left"/>
      <w:pPr>
        <w:tabs>
          <w:tab w:val="num" w:pos="720"/>
        </w:tabs>
        <w:ind w:left="720" w:hanging="360"/>
      </w:pPr>
    </w:lvl>
    <w:lvl w:ilvl="1" w:tplc="7968EFEA" w:tentative="1">
      <w:start w:val="1"/>
      <w:numFmt w:val="decimal"/>
      <w:lvlText w:val="%2."/>
      <w:lvlJc w:val="left"/>
      <w:pPr>
        <w:tabs>
          <w:tab w:val="num" w:pos="1440"/>
        </w:tabs>
        <w:ind w:left="1440" w:hanging="360"/>
      </w:pPr>
    </w:lvl>
    <w:lvl w:ilvl="2" w:tplc="63F40760" w:tentative="1">
      <w:start w:val="1"/>
      <w:numFmt w:val="decimal"/>
      <w:lvlText w:val="%3."/>
      <w:lvlJc w:val="left"/>
      <w:pPr>
        <w:tabs>
          <w:tab w:val="num" w:pos="2160"/>
        </w:tabs>
        <w:ind w:left="2160" w:hanging="360"/>
      </w:pPr>
    </w:lvl>
    <w:lvl w:ilvl="3" w:tplc="6EB6DF98" w:tentative="1">
      <w:start w:val="1"/>
      <w:numFmt w:val="decimal"/>
      <w:lvlText w:val="%4."/>
      <w:lvlJc w:val="left"/>
      <w:pPr>
        <w:tabs>
          <w:tab w:val="num" w:pos="2880"/>
        </w:tabs>
        <w:ind w:left="2880" w:hanging="360"/>
      </w:pPr>
    </w:lvl>
    <w:lvl w:ilvl="4" w:tplc="45D69B2A" w:tentative="1">
      <w:start w:val="1"/>
      <w:numFmt w:val="decimal"/>
      <w:lvlText w:val="%5."/>
      <w:lvlJc w:val="left"/>
      <w:pPr>
        <w:tabs>
          <w:tab w:val="num" w:pos="3600"/>
        </w:tabs>
        <w:ind w:left="3600" w:hanging="360"/>
      </w:pPr>
    </w:lvl>
    <w:lvl w:ilvl="5" w:tplc="4A4EE6C4" w:tentative="1">
      <w:start w:val="1"/>
      <w:numFmt w:val="decimal"/>
      <w:lvlText w:val="%6."/>
      <w:lvlJc w:val="left"/>
      <w:pPr>
        <w:tabs>
          <w:tab w:val="num" w:pos="4320"/>
        </w:tabs>
        <w:ind w:left="4320" w:hanging="360"/>
      </w:pPr>
    </w:lvl>
    <w:lvl w:ilvl="6" w:tplc="6F9C29A4" w:tentative="1">
      <w:start w:val="1"/>
      <w:numFmt w:val="decimal"/>
      <w:lvlText w:val="%7."/>
      <w:lvlJc w:val="left"/>
      <w:pPr>
        <w:tabs>
          <w:tab w:val="num" w:pos="5040"/>
        </w:tabs>
        <w:ind w:left="5040" w:hanging="360"/>
      </w:pPr>
    </w:lvl>
    <w:lvl w:ilvl="7" w:tplc="C23ABA44" w:tentative="1">
      <w:start w:val="1"/>
      <w:numFmt w:val="decimal"/>
      <w:lvlText w:val="%8."/>
      <w:lvlJc w:val="left"/>
      <w:pPr>
        <w:tabs>
          <w:tab w:val="num" w:pos="5760"/>
        </w:tabs>
        <w:ind w:left="5760" w:hanging="360"/>
      </w:pPr>
    </w:lvl>
    <w:lvl w:ilvl="8" w:tplc="35AA29E0" w:tentative="1">
      <w:start w:val="1"/>
      <w:numFmt w:val="decimal"/>
      <w:lvlText w:val="%9."/>
      <w:lvlJc w:val="left"/>
      <w:pPr>
        <w:tabs>
          <w:tab w:val="num" w:pos="6480"/>
        </w:tabs>
        <w:ind w:left="6480" w:hanging="360"/>
      </w:pPr>
    </w:lvl>
  </w:abstractNum>
  <w:abstractNum w:abstractNumId="1" w15:restartNumberingAfterBreak="0">
    <w:nsid w:val="0F2F1F4B"/>
    <w:multiLevelType w:val="hybridMultilevel"/>
    <w:tmpl w:val="F93C3394"/>
    <w:lvl w:ilvl="0" w:tplc="25463A24">
      <w:start w:val="1"/>
      <w:numFmt w:val="decimal"/>
      <w:lvlText w:val="%1)"/>
      <w:lvlJc w:val="left"/>
      <w:pPr>
        <w:ind w:left="720" w:hanging="360"/>
      </w:pPr>
    </w:lvl>
    <w:lvl w:ilvl="1" w:tplc="DA1CF080">
      <w:start w:val="1"/>
      <w:numFmt w:val="lowerLetter"/>
      <w:lvlText w:val="%2."/>
      <w:lvlJc w:val="left"/>
      <w:pPr>
        <w:ind w:left="1440" w:hanging="360"/>
      </w:pPr>
    </w:lvl>
    <w:lvl w:ilvl="2" w:tplc="F280A050">
      <w:start w:val="1"/>
      <w:numFmt w:val="lowerRoman"/>
      <w:lvlText w:val="%3."/>
      <w:lvlJc w:val="right"/>
      <w:pPr>
        <w:ind w:left="2160" w:hanging="180"/>
      </w:pPr>
    </w:lvl>
    <w:lvl w:ilvl="3" w:tplc="C9160F4A">
      <w:start w:val="1"/>
      <w:numFmt w:val="decimal"/>
      <w:lvlText w:val="%4."/>
      <w:lvlJc w:val="left"/>
      <w:pPr>
        <w:ind w:left="2880" w:hanging="360"/>
      </w:pPr>
    </w:lvl>
    <w:lvl w:ilvl="4" w:tplc="032AE140">
      <w:start w:val="1"/>
      <w:numFmt w:val="lowerLetter"/>
      <w:lvlText w:val="%5."/>
      <w:lvlJc w:val="left"/>
      <w:pPr>
        <w:ind w:left="3600" w:hanging="360"/>
      </w:pPr>
    </w:lvl>
    <w:lvl w:ilvl="5" w:tplc="F4EEFBC4">
      <w:start w:val="1"/>
      <w:numFmt w:val="lowerRoman"/>
      <w:lvlText w:val="%6."/>
      <w:lvlJc w:val="right"/>
      <w:pPr>
        <w:ind w:left="4320" w:hanging="180"/>
      </w:pPr>
    </w:lvl>
    <w:lvl w:ilvl="6" w:tplc="59C8E4B8">
      <w:start w:val="1"/>
      <w:numFmt w:val="decimal"/>
      <w:lvlText w:val="%7."/>
      <w:lvlJc w:val="left"/>
      <w:pPr>
        <w:ind w:left="5040" w:hanging="360"/>
      </w:pPr>
    </w:lvl>
    <w:lvl w:ilvl="7" w:tplc="20664B7C">
      <w:start w:val="1"/>
      <w:numFmt w:val="lowerLetter"/>
      <w:lvlText w:val="%8."/>
      <w:lvlJc w:val="left"/>
      <w:pPr>
        <w:ind w:left="5760" w:hanging="360"/>
      </w:pPr>
    </w:lvl>
    <w:lvl w:ilvl="8" w:tplc="4EB02762">
      <w:start w:val="1"/>
      <w:numFmt w:val="lowerRoman"/>
      <w:lvlText w:val="%9."/>
      <w:lvlJc w:val="right"/>
      <w:pPr>
        <w:ind w:left="6480" w:hanging="180"/>
      </w:pPr>
    </w:lvl>
  </w:abstractNum>
  <w:abstractNum w:abstractNumId="2" w15:restartNumberingAfterBreak="0">
    <w:nsid w:val="211043CA"/>
    <w:multiLevelType w:val="hybridMultilevel"/>
    <w:tmpl w:val="9FF4C43C"/>
    <w:lvl w:ilvl="0" w:tplc="D4F08834">
      <w:start w:val="1"/>
      <w:numFmt w:val="decimal"/>
      <w:lvlText w:val="%1)"/>
      <w:lvlJc w:val="left"/>
      <w:pPr>
        <w:ind w:left="720" w:hanging="360"/>
      </w:pPr>
    </w:lvl>
    <w:lvl w:ilvl="1" w:tplc="BAC48CFA">
      <w:start w:val="1"/>
      <w:numFmt w:val="lowerLetter"/>
      <w:lvlText w:val="%2."/>
      <w:lvlJc w:val="left"/>
      <w:pPr>
        <w:ind w:left="1440" w:hanging="360"/>
      </w:pPr>
    </w:lvl>
    <w:lvl w:ilvl="2" w:tplc="E59068CA">
      <w:start w:val="1"/>
      <w:numFmt w:val="lowerRoman"/>
      <w:lvlText w:val="%3."/>
      <w:lvlJc w:val="right"/>
      <w:pPr>
        <w:ind w:left="2160" w:hanging="180"/>
      </w:pPr>
    </w:lvl>
    <w:lvl w:ilvl="3" w:tplc="8A7060A8">
      <w:start w:val="1"/>
      <w:numFmt w:val="decimal"/>
      <w:lvlText w:val="%4."/>
      <w:lvlJc w:val="left"/>
      <w:pPr>
        <w:ind w:left="2880" w:hanging="360"/>
      </w:pPr>
    </w:lvl>
    <w:lvl w:ilvl="4" w:tplc="8AFC5D9A">
      <w:start w:val="1"/>
      <w:numFmt w:val="lowerLetter"/>
      <w:lvlText w:val="%5."/>
      <w:lvlJc w:val="left"/>
      <w:pPr>
        <w:ind w:left="3600" w:hanging="360"/>
      </w:pPr>
    </w:lvl>
    <w:lvl w:ilvl="5" w:tplc="6B484AB2">
      <w:start w:val="1"/>
      <w:numFmt w:val="lowerRoman"/>
      <w:lvlText w:val="%6."/>
      <w:lvlJc w:val="right"/>
      <w:pPr>
        <w:ind w:left="4320" w:hanging="180"/>
      </w:pPr>
    </w:lvl>
    <w:lvl w:ilvl="6" w:tplc="EF54F746">
      <w:start w:val="1"/>
      <w:numFmt w:val="decimal"/>
      <w:lvlText w:val="%7."/>
      <w:lvlJc w:val="left"/>
      <w:pPr>
        <w:ind w:left="5040" w:hanging="360"/>
      </w:pPr>
    </w:lvl>
    <w:lvl w:ilvl="7" w:tplc="01B4C6D0">
      <w:start w:val="1"/>
      <w:numFmt w:val="lowerLetter"/>
      <w:lvlText w:val="%8."/>
      <w:lvlJc w:val="left"/>
      <w:pPr>
        <w:ind w:left="5760" w:hanging="360"/>
      </w:pPr>
    </w:lvl>
    <w:lvl w:ilvl="8" w:tplc="9C7CB6CA">
      <w:start w:val="1"/>
      <w:numFmt w:val="lowerRoman"/>
      <w:lvlText w:val="%9."/>
      <w:lvlJc w:val="right"/>
      <w:pPr>
        <w:ind w:left="6480" w:hanging="180"/>
      </w:pPr>
    </w:lvl>
  </w:abstractNum>
  <w:abstractNum w:abstractNumId="3" w15:restartNumberingAfterBreak="0">
    <w:nsid w:val="252882CB"/>
    <w:multiLevelType w:val="hybridMultilevel"/>
    <w:tmpl w:val="87CE76F0"/>
    <w:lvl w:ilvl="0" w:tplc="322E9F44">
      <w:start w:val="1"/>
      <w:numFmt w:val="decimal"/>
      <w:lvlText w:val="%1)"/>
      <w:lvlJc w:val="left"/>
      <w:pPr>
        <w:ind w:left="720" w:hanging="360"/>
      </w:pPr>
    </w:lvl>
    <w:lvl w:ilvl="1" w:tplc="68F84E06">
      <w:start w:val="1"/>
      <w:numFmt w:val="lowerLetter"/>
      <w:lvlText w:val="%2."/>
      <w:lvlJc w:val="left"/>
      <w:pPr>
        <w:ind w:left="1440" w:hanging="360"/>
      </w:pPr>
    </w:lvl>
    <w:lvl w:ilvl="2" w:tplc="C5E0ABF0">
      <w:start w:val="1"/>
      <w:numFmt w:val="lowerRoman"/>
      <w:lvlText w:val="%3."/>
      <w:lvlJc w:val="right"/>
      <w:pPr>
        <w:ind w:left="2160" w:hanging="180"/>
      </w:pPr>
    </w:lvl>
    <w:lvl w:ilvl="3" w:tplc="B2BC4F8C">
      <w:start w:val="1"/>
      <w:numFmt w:val="decimal"/>
      <w:lvlText w:val="%4."/>
      <w:lvlJc w:val="left"/>
      <w:pPr>
        <w:ind w:left="2880" w:hanging="360"/>
      </w:pPr>
    </w:lvl>
    <w:lvl w:ilvl="4" w:tplc="13F63256">
      <w:start w:val="1"/>
      <w:numFmt w:val="lowerLetter"/>
      <w:lvlText w:val="%5."/>
      <w:lvlJc w:val="left"/>
      <w:pPr>
        <w:ind w:left="3600" w:hanging="360"/>
      </w:pPr>
    </w:lvl>
    <w:lvl w:ilvl="5" w:tplc="970644FC">
      <w:start w:val="1"/>
      <w:numFmt w:val="lowerRoman"/>
      <w:lvlText w:val="%6."/>
      <w:lvlJc w:val="right"/>
      <w:pPr>
        <w:ind w:left="4320" w:hanging="180"/>
      </w:pPr>
    </w:lvl>
    <w:lvl w:ilvl="6" w:tplc="E592A686">
      <w:start w:val="1"/>
      <w:numFmt w:val="decimal"/>
      <w:lvlText w:val="%7."/>
      <w:lvlJc w:val="left"/>
      <w:pPr>
        <w:ind w:left="5040" w:hanging="360"/>
      </w:pPr>
    </w:lvl>
    <w:lvl w:ilvl="7" w:tplc="10DADA84">
      <w:start w:val="1"/>
      <w:numFmt w:val="lowerLetter"/>
      <w:lvlText w:val="%8."/>
      <w:lvlJc w:val="left"/>
      <w:pPr>
        <w:ind w:left="5760" w:hanging="360"/>
      </w:pPr>
    </w:lvl>
    <w:lvl w:ilvl="8" w:tplc="98A8EA68">
      <w:start w:val="1"/>
      <w:numFmt w:val="lowerRoman"/>
      <w:lvlText w:val="%9."/>
      <w:lvlJc w:val="right"/>
      <w:pPr>
        <w:ind w:left="6480" w:hanging="180"/>
      </w:pPr>
    </w:lvl>
  </w:abstractNum>
  <w:abstractNum w:abstractNumId="4" w15:restartNumberingAfterBreak="0">
    <w:nsid w:val="31711003"/>
    <w:multiLevelType w:val="hybridMultilevel"/>
    <w:tmpl w:val="B43A88D2"/>
    <w:lvl w:ilvl="0" w:tplc="740A0418">
      <w:start w:val="1"/>
      <w:numFmt w:val="decimal"/>
      <w:lvlText w:val="%1)"/>
      <w:lvlJc w:val="left"/>
      <w:pPr>
        <w:ind w:left="720" w:hanging="360"/>
      </w:pPr>
    </w:lvl>
    <w:lvl w:ilvl="1" w:tplc="4EA44FA6">
      <w:start w:val="1"/>
      <w:numFmt w:val="lowerLetter"/>
      <w:lvlText w:val="%2."/>
      <w:lvlJc w:val="left"/>
      <w:pPr>
        <w:ind w:left="1440" w:hanging="360"/>
      </w:pPr>
    </w:lvl>
    <w:lvl w:ilvl="2" w:tplc="0AD4E96C">
      <w:start w:val="1"/>
      <w:numFmt w:val="lowerRoman"/>
      <w:lvlText w:val="%3."/>
      <w:lvlJc w:val="right"/>
      <w:pPr>
        <w:ind w:left="2160" w:hanging="180"/>
      </w:pPr>
    </w:lvl>
    <w:lvl w:ilvl="3" w:tplc="8034ED8C">
      <w:start w:val="1"/>
      <w:numFmt w:val="decimal"/>
      <w:lvlText w:val="%4."/>
      <w:lvlJc w:val="left"/>
      <w:pPr>
        <w:ind w:left="2880" w:hanging="360"/>
      </w:pPr>
    </w:lvl>
    <w:lvl w:ilvl="4" w:tplc="932EE288">
      <w:start w:val="1"/>
      <w:numFmt w:val="lowerLetter"/>
      <w:lvlText w:val="%5."/>
      <w:lvlJc w:val="left"/>
      <w:pPr>
        <w:ind w:left="3600" w:hanging="360"/>
      </w:pPr>
    </w:lvl>
    <w:lvl w:ilvl="5" w:tplc="00E0EE3E">
      <w:start w:val="1"/>
      <w:numFmt w:val="lowerRoman"/>
      <w:lvlText w:val="%6."/>
      <w:lvlJc w:val="right"/>
      <w:pPr>
        <w:ind w:left="4320" w:hanging="180"/>
      </w:pPr>
    </w:lvl>
    <w:lvl w:ilvl="6" w:tplc="6828300A">
      <w:start w:val="1"/>
      <w:numFmt w:val="decimal"/>
      <w:lvlText w:val="%7."/>
      <w:lvlJc w:val="left"/>
      <w:pPr>
        <w:ind w:left="5040" w:hanging="360"/>
      </w:pPr>
    </w:lvl>
    <w:lvl w:ilvl="7" w:tplc="6F92D5BE">
      <w:start w:val="1"/>
      <w:numFmt w:val="lowerLetter"/>
      <w:lvlText w:val="%8."/>
      <w:lvlJc w:val="left"/>
      <w:pPr>
        <w:ind w:left="5760" w:hanging="360"/>
      </w:pPr>
    </w:lvl>
    <w:lvl w:ilvl="8" w:tplc="57E45176">
      <w:start w:val="1"/>
      <w:numFmt w:val="lowerRoman"/>
      <w:lvlText w:val="%9."/>
      <w:lvlJc w:val="right"/>
      <w:pPr>
        <w:ind w:left="6480" w:hanging="180"/>
      </w:pPr>
    </w:lvl>
  </w:abstractNum>
  <w:abstractNum w:abstractNumId="5" w15:restartNumberingAfterBreak="0">
    <w:nsid w:val="347D6BFE"/>
    <w:multiLevelType w:val="hybridMultilevel"/>
    <w:tmpl w:val="952A139A"/>
    <w:lvl w:ilvl="0" w:tplc="795E75B6">
      <w:start w:val="1"/>
      <w:numFmt w:val="decimal"/>
      <w:lvlText w:val="%1."/>
      <w:lvlJc w:val="left"/>
      <w:pPr>
        <w:tabs>
          <w:tab w:val="num" w:pos="720"/>
        </w:tabs>
        <w:ind w:left="720" w:hanging="360"/>
      </w:pPr>
    </w:lvl>
    <w:lvl w:ilvl="1" w:tplc="250A4612" w:tentative="1">
      <w:start w:val="1"/>
      <w:numFmt w:val="decimal"/>
      <w:lvlText w:val="%2."/>
      <w:lvlJc w:val="left"/>
      <w:pPr>
        <w:tabs>
          <w:tab w:val="num" w:pos="1440"/>
        </w:tabs>
        <w:ind w:left="1440" w:hanging="360"/>
      </w:pPr>
    </w:lvl>
    <w:lvl w:ilvl="2" w:tplc="9A841F86" w:tentative="1">
      <w:start w:val="1"/>
      <w:numFmt w:val="decimal"/>
      <w:lvlText w:val="%3."/>
      <w:lvlJc w:val="left"/>
      <w:pPr>
        <w:tabs>
          <w:tab w:val="num" w:pos="2160"/>
        </w:tabs>
        <w:ind w:left="2160" w:hanging="360"/>
      </w:pPr>
    </w:lvl>
    <w:lvl w:ilvl="3" w:tplc="9EDCFA22" w:tentative="1">
      <w:start w:val="1"/>
      <w:numFmt w:val="decimal"/>
      <w:lvlText w:val="%4."/>
      <w:lvlJc w:val="left"/>
      <w:pPr>
        <w:tabs>
          <w:tab w:val="num" w:pos="2880"/>
        </w:tabs>
        <w:ind w:left="2880" w:hanging="360"/>
      </w:pPr>
    </w:lvl>
    <w:lvl w:ilvl="4" w:tplc="79D430D4" w:tentative="1">
      <w:start w:val="1"/>
      <w:numFmt w:val="decimal"/>
      <w:lvlText w:val="%5."/>
      <w:lvlJc w:val="left"/>
      <w:pPr>
        <w:tabs>
          <w:tab w:val="num" w:pos="3600"/>
        </w:tabs>
        <w:ind w:left="3600" w:hanging="360"/>
      </w:pPr>
    </w:lvl>
    <w:lvl w:ilvl="5" w:tplc="89841086" w:tentative="1">
      <w:start w:val="1"/>
      <w:numFmt w:val="decimal"/>
      <w:lvlText w:val="%6."/>
      <w:lvlJc w:val="left"/>
      <w:pPr>
        <w:tabs>
          <w:tab w:val="num" w:pos="4320"/>
        </w:tabs>
        <w:ind w:left="4320" w:hanging="360"/>
      </w:pPr>
    </w:lvl>
    <w:lvl w:ilvl="6" w:tplc="2616811C" w:tentative="1">
      <w:start w:val="1"/>
      <w:numFmt w:val="decimal"/>
      <w:lvlText w:val="%7."/>
      <w:lvlJc w:val="left"/>
      <w:pPr>
        <w:tabs>
          <w:tab w:val="num" w:pos="5040"/>
        </w:tabs>
        <w:ind w:left="5040" w:hanging="360"/>
      </w:pPr>
    </w:lvl>
    <w:lvl w:ilvl="7" w:tplc="88024830" w:tentative="1">
      <w:start w:val="1"/>
      <w:numFmt w:val="decimal"/>
      <w:lvlText w:val="%8."/>
      <w:lvlJc w:val="left"/>
      <w:pPr>
        <w:tabs>
          <w:tab w:val="num" w:pos="5760"/>
        </w:tabs>
        <w:ind w:left="5760" w:hanging="360"/>
      </w:pPr>
    </w:lvl>
    <w:lvl w:ilvl="8" w:tplc="C422F840" w:tentative="1">
      <w:start w:val="1"/>
      <w:numFmt w:val="decimal"/>
      <w:lvlText w:val="%9."/>
      <w:lvlJc w:val="left"/>
      <w:pPr>
        <w:tabs>
          <w:tab w:val="num" w:pos="6480"/>
        </w:tabs>
        <w:ind w:left="6480" w:hanging="360"/>
      </w:pPr>
    </w:lvl>
  </w:abstractNum>
  <w:abstractNum w:abstractNumId="6" w15:restartNumberingAfterBreak="0">
    <w:nsid w:val="34C2319B"/>
    <w:multiLevelType w:val="hybridMultilevel"/>
    <w:tmpl w:val="7352ABD6"/>
    <w:lvl w:ilvl="0" w:tplc="72BE867E">
      <w:start w:val="1"/>
      <w:numFmt w:val="decimal"/>
      <w:lvlText w:val="%1."/>
      <w:lvlJc w:val="left"/>
      <w:pPr>
        <w:ind w:left="720" w:hanging="360"/>
      </w:pPr>
      <w:rPr>
        <w:rFonts w:hint="default" w:ascii="Söhne" w:hAnsi="Söhne" w:eastAsia="+mn-ea" w:cs="+mn-cs"/>
        <w:b/>
        <w:color w:val="37415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5CC2090"/>
    <w:multiLevelType w:val="hybridMultilevel"/>
    <w:tmpl w:val="B98826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C2C9C98"/>
    <w:multiLevelType w:val="hybridMultilevel"/>
    <w:tmpl w:val="18584D24"/>
    <w:lvl w:ilvl="0" w:tplc="ECB09EC0">
      <w:start w:val="1"/>
      <w:numFmt w:val="decimal"/>
      <w:lvlText w:val="%1)"/>
      <w:lvlJc w:val="left"/>
      <w:pPr>
        <w:ind w:left="720" w:hanging="360"/>
      </w:pPr>
    </w:lvl>
    <w:lvl w:ilvl="1" w:tplc="BEC4F946">
      <w:start w:val="1"/>
      <w:numFmt w:val="lowerLetter"/>
      <w:lvlText w:val="%2."/>
      <w:lvlJc w:val="left"/>
      <w:pPr>
        <w:ind w:left="1440" w:hanging="360"/>
      </w:pPr>
    </w:lvl>
    <w:lvl w:ilvl="2" w:tplc="74380C32">
      <w:start w:val="1"/>
      <w:numFmt w:val="lowerRoman"/>
      <w:lvlText w:val="%3."/>
      <w:lvlJc w:val="right"/>
      <w:pPr>
        <w:ind w:left="2160" w:hanging="180"/>
      </w:pPr>
    </w:lvl>
    <w:lvl w:ilvl="3" w:tplc="56F44B1C">
      <w:start w:val="1"/>
      <w:numFmt w:val="decimal"/>
      <w:lvlText w:val="%4."/>
      <w:lvlJc w:val="left"/>
      <w:pPr>
        <w:ind w:left="2880" w:hanging="360"/>
      </w:pPr>
    </w:lvl>
    <w:lvl w:ilvl="4" w:tplc="E86AEF1C">
      <w:start w:val="1"/>
      <w:numFmt w:val="lowerLetter"/>
      <w:lvlText w:val="%5."/>
      <w:lvlJc w:val="left"/>
      <w:pPr>
        <w:ind w:left="3600" w:hanging="360"/>
      </w:pPr>
    </w:lvl>
    <w:lvl w:ilvl="5" w:tplc="A9387162">
      <w:start w:val="1"/>
      <w:numFmt w:val="lowerRoman"/>
      <w:lvlText w:val="%6."/>
      <w:lvlJc w:val="right"/>
      <w:pPr>
        <w:ind w:left="4320" w:hanging="180"/>
      </w:pPr>
    </w:lvl>
    <w:lvl w:ilvl="6" w:tplc="48766E3C">
      <w:start w:val="1"/>
      <w:numFmt w:val="decimal"/>
      <w:lvlText w:val="%7."/>
      <w:lvlJc w:val="left"/>
      <w:pPr>
        <w:ind w:left="5040" w:hanging="360"/>
      </w:pPr>
    </w:lvl>
    <w:lvl w:ilvl="7" w:tplc="8D904E86">
      <w:start w:val="1"/>
      <w:numFmt w:val="lowerLetter"/>
      <w:lvlText w:val="%8."/>
      <w:lvlJc w:val="left"/>
      <w:pPr>
        <w:ind w:left="5760" w:hanging="360"/>
      </w:pPr>
    </w:lvl>
    <w:lvl w:ilvl="8" w:tplc="02AA9EF0">
      <w:start w:val="1"/>
      <w:numFmt w:val="lowerRoman"/>
      <w:lvlText w:val="%9."/>
      <w:lvlJc w:val="right"/>
      <w:pPr>
        <w:ind w:left="6480" w:hanging="180"/>
      </w:pPr>
    </w:lvl>
  </w:abstractNum>
  <w:abstractNum w:abstractNumId="11" w15:restartNumberingAfterBreak="0">
    <w:nsid w:val="4E42018F"/>
    <w:multiLevelType w:val="hybridMultilevel"/>
    <w:tmpl w:val="78689B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EBFE57F"/>
    <w:multiLevelType w:val="hybridMultilevel"/>
    <w:tmpl w:val="76AAC564"/>
    <w:lvl w:ilvl="0" w:tplc="2D240FCE">
      <w:start w:val="1"/>
      <w:numFmt w:val="decimal"/>
      <w:lvlText w:val="%1)"/>
      <w:lvlJc w:val="left"/>
      <w:pPr>
        <w:ind w:left="720" w:hanging="360"/>
      </w:pPr>
    </w:lvl>
    <w:lvl w:ilvl="1" w:tplc="BB9E4BC6">
      <w:start w:val="1"/>
      <w:numFmt w:val="lowerLetter"/>
      <w:lvlText w:val="%2."/>
      <w:lvlJc w:val="left"/>
      <w:pPr>
        <w:ind w:left="1440" w:hanging="360"/>
      </w:pPr>
    </w:lvl>
    <w:lvl w:ilvl="2" w:tplc="381A977C">
      <w:start w:val="1"/>
      <w:numFmt w:val="lowerRoman"/>
      <w:lvlText w:val="%3."/>
      <w:lvlJc w:val="right"/>
      <w:pPr>
        <w:ind w:left="2160" w:hanging="180"/>
      </w:pPr>
    </w:lvl>
    <w:lvl w:ilvl="3" w:tplc="1E38D38C">
      <w:start w:val="1"/>
      <w:numFmt w:val="decimal"/>
      <w:lvlText w:val="%4."/>
      <w:lvlJc w:val="left"/>
      <w:pPr>
        <w:ind w:left="2880" w:hanging="360"/>
      </w:pPr>
    </w:lvl>
    <w:lvl w:ilvl="4" w:tplc="3B6AAB28">
      <w:start w:val="1"/>
      <w:numFmt w:val="lowerLetter"/>
      <w:lvlText w:val="%5."/>
      <w:lvlJc w:val="left"/>
      <w:pPr>
        <w:ind w:left="3600" w:hanging="360"/>
      </w:pPr>
    </w:lvl>
    <w:lvl w:ilvl="5" w:tplc="A1B638B8">
      <w:start w:val="1"/>
      <w:numFmt w:val="lowerRoman"/>
      <w:lvlText w:val="%6."/>
      <w:lvlJc w:val="right"/>
      <w:pPr>
        <w:ind w:left="4320" w:hanging="180"/>
      </w:pPr>
    </w:lvl>
    <w:lvl w:ilvl="6" w:tplc="44667A24">
      <w:start w:val="1"/>
      <w:numFmt w:val="decimal"/>
      <w:lvlText w:val="%7."/>
      <w:lvlJc w:val="left"/>
      <w:pPr>
        <w:ind w:left="5040" w:hanging="360"/>
      </w:pPr>
    </w:lvl>
    <w:lvl w:ilvl="7" w:tplc="3F96E92C">
      <w:start w:val="1"/>
      <w:numFmt w:val="lowerLetter"/>
      <w:lvlText w:val="%8."/>
      <w:lvlJc w:val="left"/>
      <w:pPr>
        <w:ind w:left="5760" w:hanging="360"/>
      </w:pPr>
    </w:lvl>
    <w:lvl w:ilvl="8" w:tplc="D40EBCF4">
      <w:start w:val="1"/>
      <w:numFmt w:val="lowerRoman"/>
      <w:lvlText w:val="%9."/>
      <w:lvlJc w:val="right"/>
      <w:pPr>
        <w:ind w:left="6480" w:hanging="180"/>
      </w:pPr>
    </w:lvl>
  </w:abstractNum>
  <w:abstractNum w:abstractNumId="13" w15:restartNumberingAfterBreak="0">
    <w:nsid w:val="553573C3"/>
    <w:multiLevelType w:val="hybridMultilevel"/>
    <w:tmpl w:val="294467E6"/>
    <w:lvl w:ilvl="0" w:tplc="64CC5D18">
      <w:start w:val="1"/>
      <w:numFmt w:val="decimal"/>
      <w:lvlText w:val="%1)"/>
      <w:lvlJc w:val="left"/>
      <w:pPr>
        <w:ind w:left="720" w:hanging="360"/>
      </w:pPr>
    </w:lvl>
    <w:lvl w:ilvl="1" w:tplc="FF9A4DDE">
      <w:start w:val="1"/>
      <w:numFmt w:val="lowerLetter"/>
      <w:lvlText w:val="%2."/>
      <w:lvlJc w:val="left"/>
      <w:pPr>
        <w:ind w:left="1440" w:hanging="360"/>
      </w:pPr>
    </w:lvl>
    <w:lvl w:ilvl="2" w:tplc="B21EB180">
      <w:start w:val="1"/>
      <w:numFmt w:val="lowerRoman"/>
      <w:lvlText w:val="%3."/>
      <w:lvlJc w:val="right"/>
      <w:pPr>
        <w:ind w:left="2160" w:hanging="180"/>
      </w:pPr>
    </w:lvl>
    <w:lvl w:ilvl="3" w:tplc="08C604D2">
      <w:start w:val="1"/>
      <w:numFmt w:val="decimal"/>
      <w:lvlText w:val="%4."/>
      <w:lvlJc w:val="left"/>
      <w:pPr>
        <w:ind w:left="2880" w:hanging="360"/>
      </w:pPr>
    </w:lvl>
    <w:lvl w:ilvl="4" w:tplc="3FE4A0B6">
      <w:start w:val="1"/>
      <w:numFmt w:val="lowerLetter"/>
      <w:lvlText w:val="%5."/>
      <w:lvlJc w:val="left"/>
      <w:pPr>
        <w:ind w:left="3600" w:hanging="360"/>
      </w:pPr>
    </w:lvl>
    <w:lvl w:ilvl="5" w:tplc="CF688594">
      <w:start w:val="1"/>
      <w:numFmt w:val="lowerRoman"/>
      <w:lvlText w:val="%6."/>
      <w:lvlJc w:val="right"/>
      <w:pPr>
        <w:ind w:left="4320" w:hanging="180"/>
      </w:pPr>
    </w:lvl>
    <w:lvl w:ilvl="6" w:tplc="ED5C8846">
      <w:start w:val="1"/>
      <w:numFmt w:val="decimal"/>
      <w:lvlText w:val="%7."/>
      <w:lvlJc w:val="left"/>
      <w:pPr>
        <w:ind w:left="5040" w:hanging="360"/>
      </w:pPr>
    </w:lvl>
    <w:lvl w:ilvl="7" w:tplc="6C381C56">
      <w:start w:val="1"/>
      <w:numFmt w:val="lowerLetter"/>
      <w:lvlText w:val="%8."/>
      <w:lvlJc w:val="left"/>
      <w:pPr>
        <w:ind w:left="5760" w:hanging="360"/>
      </w:pPr>
    </w:lvl>
    <w:lvl w:ilvl="8" w:tplc="558894DC">
      <w:start w:val="1"/>
      <w:numFmt w:val="lowerRoman"/>
      <w:lvlText w:val="%9."/>
      <w:lvlJc w:val="right"/>
      <w:pPr>
        <w:ind w:left="6480" w:hanging="180"/>
      </w:pPr>
    </w:lvl>
  </w:abstractNum>
  <w:abstractNum w:abstractNumId="14" w15:restartNumberingAfterBreak="0">
    <w:nsid w:val="58BD0066"/>
    <w:multiLevelType w:val="hybridMultilevel"/>
    <w:tmpl w:val="05C0DD88"/>
    <w:lvl w:ilvl="0" w:tplc="72BE867E">
      <w:start w:val="1"/>
      <w:numFmt w:val="decimal"/>
      <w:lvlText w:val="%1."/>
      <w:lvlJc w:val="left"/>
      <w:pPr>
        <w:ind w:left="720" w:hanging="360"/>
      </w:pPr>
      <w:rPr>
        <w:rFonts w:hint="default" w:ascii="Söhne" w:hAnsi="Söhne" w:eastAsia="+mn-ea" w:cs="+mn-cs"/>
        <w:b/>
        <w:color w:val="37415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EB47251"/>
    <w:multiLevelType w:val="hybridMultilevel"/>
    <w:tmpl w:val="D480E6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483BF9F"/>
    <w:multiLevelType w:val="hybridMultilevel"/>
    <w:tmpl w:val="487AC24A"/>
    <w:lvl w:ilvl="0" w:tplc="1EBA0FE8">
      <w:start w:val="1"/>
      <w:numFmt w:val="decimal"/>
      <w:lvlText w:val="%1."/>
      <w:lvlJc w:val="left"/>
      <w:pPr>
        <w:ind w:left="720" w:hanging="360"/>
      </w:pPr>
    </w:lvl>
    <w:lvl w:ilvl="1" w:tplc="8A7AD0C8">
      <w:start w:val="1"/>
      <w:numFmt w:val="lowerLetter"/>
      <w:lvlText w:val="%2."/>
      <w:lvlJc w:val="left"/>
      <w:pPr>
        <w:ind w:left="1440" w:hanging="360"/>
      </w:pPr>
    </w:lvl>
    <w:lvl w:ilvl="2" w:tplc="3528B21C">
      <w:start w:val="1"/>
      <w:numFmt w:val="lowerRoman"/>
      <w:lvlText w:val="%3."/>
      <w:lvlJc w:val="right"/>
      <w:pPr>
        <w:ind w:left="2160" w:hanging="180"/>
      </w:pPr>
    </w:lvl>
    <w:lvl w:ilvl="3" w:tplc="6BE6E62C">
      <w:start w:val="1"/>
      <w:numFmt w:val="decimal"/>
      <w:lvlText w:val="%4."/>
      <w:lvlJc w:val="left"/>
      <w:pPr>
        <w:ind w:left="2880" w:hanging="360"/>
      </w:pPr>
    </w:lvl>
    <w:lvl w:ilvl="4" w:tplc="B0EAAA32">
      <w:start w:val="1"/>
      <w:numFmt w:val="lowerLetter"/>
      <w:lvlText w:val="%5."/>
      <w:lvlJc w:val="left"/>
      <w:pPr>
        <w:ind w:left="3600" w:hanging="360"/>
      </w:pPr>
    </w:lvl>
    <w:lvl w:ilvl="5" w:tplc="C62E6330">
      <w:start w:val="1"/>
      <w:numFmt w:val="lowerRoman"/>
      <w:lvlText w:val="%6."/>
      <w:lvlJc w:val="right"/>
      <w:pPr>
        <w:ind w:left="4320" w:hanging="180"/>
      </w:pPr>
    </w:lvl>
    <w:lvl w:ilvl="6" w:tplc="AB266C9A">
      <w:start w:val="1"/>
      <w:numFmt w:val="decimal"/>
      <w:lvlText w:val="%7."/>
      <w:lvlJc w:val="left"/>
      <w:pPr>
        <w:ind w:left="5040" w:hanging="360"/>
      </w:pPr>
    </w:lvl>
    <w:lvl w:ilvl="7" w:tplc="B3507892">
      <w:start w:val="1"/>
      <w:numFmt w:val="lowerLetter"/>
      <w:lvlText w:val="%8."/>
      <w:lvlJc w:val="left"/>
      <w:pPr>
        <w:ind w:left="5760" w:hanging="360"/>
      </w:pPr>
    </w:lvl>
    <w:lvl w:ilvl="8" w:tplc="F57E67DC">
      <w:start w:val="1"/>
      <w:numFmt w:val="lowerRoman"/>
      <w:lvlText w:val="%9."/>
      <w:lvlJc w:val="right"/>
      <w:pPr>
        <w:ind w:left="6480" w:hanging="180"/>
      </w:pPr>
    </w:lvl>
  </w:abstractNum>
  <w:abstractNum w:abstractNumId="17" w15:restartNumberingAfterBreak="0">
    <w:nsid w:val="6CA51B12"/>
    <w:multiLevelType w:val="hybridMultilevel"/>
    <w:tmpl w:val="D58047DC"/>
    <w:lvl w:ilvl="0" w:tplc="19A090C0">
      <w:start w:val="1"/>
      <w:numFmt w:val="decimal"/>
      <w:lvlText w:val="%1)"/>
      <w:lvlJc w:val="left"/>
      <w:pPr>
        <w:ind w:left="720" w:hanging="360"/>
      </w:pPr>
    </w:lvl>
    <w:lvl w:ilvl="1" w:tplc="9F1EBE6C">
      <w:start w:val="1"/>
      <w:numFmt w:val="lowerLetter"/>
      <w:lvlText w:val="%2."/>
      <w:lvlJc w:val="left"/>
      <w:pPr>
        <w:ind w:left="1440" w:hanging="360"/>
      </w:pPr>
    </w:lvl>
    <w:lvl w:ilvl="2" w:tplc="AE1E4070">
      <w:start w:val="1"/>
      <w:numFmt w:val="lowerRoman"/>
      <w:lvlText w:val="%3."/>
      <w:lvlJc w:val="right"/>
      <w:pPr>
        <w:ind w:left="2160" w:hanging="180"/>
      </w:pPr>
    </w:lvl>
    <w:lvl w:ilvl="3" w:tplc="95B2542A">
      <w:start w:val="1"/>
      <w:numFmt w:val="decimal"/>
      <w:lvlText w:val="%4."/>
      <w:lvlJc w:val="left"/>
      <w:pPr>
        <w:ind w:left="2880" w:hanging="360"/>
      </w:pPr>
    </w:lvl>
    <w:lvl w:ilvl="4" w:tplc="45368B7E">
      <w:start w:val="1"/>
      <w:numFmt w:val="lowerLetter"/>
      <w:lvlText w:val="%5."/>
      <w:lvlJc w:val="left"/>
      <w:pPr>
        <w:ind w:left="3600" w:hanging="360"/>
      </w:pPr>
    </w:lvl>
    <w:lvl w:ilvl="5" w:tplc="D3EECF4E">
      <w:start w:val="1"/>
      <w:numFmt w:val="lowerRoman"/>
      <w:lvlText w:val="%6."/>
      <w:lvlJc w:val="right"/>
      <w:pPr>
        <w:ind w:left="4320" w:hanging="180"/>
      </w:pPr>
    </w:lvl>
    <w:lvl w:ilvl="6" w:tplc="5A4EBC00">
      <w:start w:val="1"/>
      <w:numFmt w:val="decimal"/>
      <w:lvlText w:val="%7."/>
      <w:lvlJc w:val="left"/>
      <w:pPr>
        <w:ind w:left="5040" w:hanging="360"/>
      </w:pPr>
    </w:lvl>
    <w:lvl w:ilvl="7" w:tplc="D84C9D2E">
      <w:start w:val="1"/>
      <w:numFmt w:val="lowerLetter"/>
      <w:lvlText w:val="%8."/>
      <w:lvlJc w:val="left"/>
      <w:pPr>
        <w:ind w:left="5760" w:hanging="360"/>
      </w:pPr>
    </w:lvl>
    <w:lvl w:ilvl="8" w:tplc="9C2E184E">
      <w:start w:val="1"/>
      <w:numFmt w:val="lowerRoman"/>
      <w:lvlText w:val="%9."/>
      <w:lvlJc w:val="right"/>
      <w:pPr>
        <w:ind w:left="6480" w:hanging="180"/>
      </w:pPr>
    </w:lvl>
  </w:abstractNum>
  <w:abstractNum w:abstractNumId="18" w15:restartNumberingAfterBreak="0">
    <w:nsid w:val="6DA274C5"/>
    <w:multiLevelType w:val="hybridMultilevel"/>
    <w:tmpl w:val="FF18C9BE"/>
    <w:lvl w:ilvl="0" w:tplc="1FC4FC06">
      <w:start w:val="1"/>
      <w:numFmt w:val="decimal"/>
      <w:lvlText w:val="%1)"/>
      <w:lvlJc w:val="left"/>
      <w:pPr>
        <w:ind w:left="720" w:hanging="360"/>
      </w:pPr>
    </w:lvl>
    <w:lvl w:ilvl="1" w:tplc="1EDE9F9E">
      <w:start w:val="1"/>
      <w:numFmt w:val="lowerLetter"/>
      <w:lvlText w:val="%2."/>
      <w:lvlJc w:val="left"/>
      <w:pPr>
        <w:ind w:left="1440" w:hanging="360"/>
      </w:pPr>
    </w:lvl>
    <w:lvl w:ilvl="2" w:tplc="1EA28F24">
      <w:start w:val="1"/>
      <w:numFmt w:val="lowerRoman"/>
      <w:lvlText w:val="%3."/>
      <w:lvlJc w:val="right"/>
      <w:pPr>
        <w:ind w:left="2160" w:hanging="180"/>
      </w:pPr>
    </w:lvl>
    <w:lvl w:ilvl="3" w:tplc="F6CC9B92">
      <w:start w:val="1"/>
      <w:numFmt w:val="decimal"/>
      <w:lvlText w:val="%4."/>
      <w:lvlJc w:val="left"/>
      <w:pPr>
        <w:ind w:left="2880" w:hanging="360"/>
      </w:pPr>
    </w:lvl>
    <w:lvl w:ilvl="4" w:tplc="C9708854">
      <w:start w:val="1"/>
      <w:numFmt w:val="lowerLetter"/>
      <w:lvlText w:val="%5."/>
      <w:lvlJc w:val="left"/>
      <w:pPr>
        <w:ind w:left="3600" w:hanging="360"/>
      </w:pPr>
    </w:lvl>
    <w:lvl w:ilvl="5" w:tplc="7FDC8D38">
      <w:start w:val="1"/>
      <w:numFmt w:val="lowerRoman"/>
      <w:lvlText w:val="%6."/>
      <w:lvlJc w:val="right"/>
      <w:pPr>
        <w:ind w:left="4320" w:hanging="180"/>
      </w:pPr>
    </w:lvl>
    <w:lvl w:ilvl="6" w:tplc="08FACDAA">
      <w:start w:val="1"/>
      <w:numFmt w:val="decimal"/>
      <w:lvlText w:val="%7."/>
      <w:lvlJc w:val="left"/>
      <w:pPr>
        <w:ind w:left="5040" w:hanging="360"/>
      </w:pPr>
    </w:lvl>
    <w:lvl w:ilvl="7" w:tplc="7AAC879E">
      <w:start w:val="1"/>
      <w:numFmt w:val="lowerLetter"/>
      <w:lvlText w:val="%8."/>
      <w:lvlJc w:val="left"/>
      <w:pPr>
        <w:ind w:left="5760" w:hanging="360"/>
      </w:pPr>
    </w:lvl>
    <w:lvl w:ilvl="8" w:tplc="24BC89BA">
      <w:start w:val="1"/>
      <w:numFmt w:val="lowerRoman"/>
      <w:lvlText w:val="%9."/>
      <w:lvlJc w:val="right"/>
      <w:pPr>
        <w:ind w:left="6480" w:hanging="180"/>
      </w:pPr>
    </w:lvl>
  </w:abstractNum>
  <w:abstractNum w:abstractNumId="19" w15:restartNumberingAfterBreak="0">
    <w:nsid w:val="6EC9626D"/>
    <w:multiLevelType w:val="hybridMultilevel"/>
    <w:tmpl w:val="785CEA4C"/>
    <w:lvl w:ilvl="0" w:tplc="F2681EC4">
      <w:start w:val="1"/>
      <w:numFmt w:val="decimal"/>
      <w:lvlText w:val="%1."/>
      <w:lvlJc w:val="left"/>
      <w:pPr>
        <w:tabs>
          <w:tab w:val="num" w:pos="720"/>
        </w:tabs>
        <w:ind w:left="720" w:hanging="360"/>
      </w:pPr>
    </w:lvl>
    <w:lvl w:ilvl="1" w:tplc="ABEAC87E" w:tentative="1">
      <w:start w:val="1"/>
      <w:numFmt w:val="decimal"/>
      <w:lvlText w:val="%2."/>
      <w:lvlJc w:val="left"/>
      <w:pPr>
        <w:tabs>
          <w:tab w:val="num" w:pos="1440"/>
        </w:tabs>
        <w:ind w:left="1440" w:hanging="360"/>
      </w:pPr>
    </w:lvl>
    <w:lvl w:ilvl="2" w:tplc="0D1C5DFC" w:tentative="1">
      <w:start w:val="1"/>
      <w:numFmt w:val="decimal"/>
      <w:lvlText w:val="%3."/>
      <w:lvlJc w:val="left"/>
      <w:pPr>
        <w:tabs>
          <w:tab w:val="num" w:pos="2160"/>
        </w:tabs>
        <w:ind w:left="2160" w:hanging="360"/>
      </w:pPr>
    </w:lvl>
    <w:lvl w:ilvl="3" w:tplc="ED6836B0" w:tentative="1">
      <w:start w:val="1"/>
      <w:numFmt w:val="decimal"/>
      <w:lvlText w:val="%4."/>
      <w:lvlJc w:val="left"/>
      <w:pPr>
        <w:tabs>
          <w:tab w:val="num" w:pos="2880"/>
        </w:tabs>
        <w:ind w:left="2880" w:hanging="360"/>
      </w:pPr>
    </w:lvl>
    <w:lvl w:ilvl="4" w:tplc="65EC68CA" w:tentative="1">
      <w:start w:val="1"/>
      <w:numFmt w:val="decimal"/>
      <w:lvlText w:val="%5."/>
      <w:lvlJc w:val="left"/>
      <w:pPr>
        <w:tabs>
          <w:tab w:val="num" w:pos="3600"/>
        </w:tabs>
        <w:ind w:left="3600" w:hanging="360"/>
      </w:pPr>
    </w:lvl>
    <w:lvl w:ilvl="5" w:tplc="A90CAE3E" w:tentative="1">
      <w:start w:val="1"/>
      <w:numFmt w:val="decimal"/>
      <w:lvlText w:val="%6."/>
      <w:lvlJc w:val="left"/>
      <w:pPr>
        <w:tabs>
          <w:tab w:val="num" w:pos="4320"/>
        </w:tabs>
        <w:ind w:left="4320" w:hanging="360"/>
      </w:pPr>
    </w:lvl>
    <w:lvl w:ilvl="6" w:tplc="F6687950" w:tentative="1">
      <w:start w:val="1"/>
      <w:numFmt w:val="decimal"/>
      <w:lvlText w:val="%7."/>
      <w:lvlJc w:val="left"/>
      <w:pPr>
        <w:tabs>
          <w:tab w:val="num" w:pos="5040"/>
        </w:tabs>
        <w:ind w:left="5040" w:hanging="360"/>
      </w:pPr>
    </w:lvl>
    <w:lvl w:ilvl="7" w:tplc="8BE8DD20" w:tentative="1">
      <w:start w:val="1"/>
      <w:numFmt w:val="decimal"/>
      <w:lvlText w:val="%8."/>
      <w:lvlJc w:val="left"/>
      <w:pPr>
        <w:tabs>
          <w:tab w:val="num" w:pos="5760"/>
        </w:tabs>
        <w:ind w:left="5760" w:hanging="360"/>
      </w:pPr>
    </w:lvl>
    <w:lvl w:ilvl="8" w:tplc="C4744FFC" w:tentative="1">
      <w:start w:val="1"/>
      <w:numFmt w:val="decimal"/>
      <w:lvlText w:val="%9."/>
      <w:lvlJc w:val="left"/>
      <w:pPr>
        <w:tabs>
          <w:tab w:val="num" w:pos="6480"/>
        </w:tabs>
        <w:ind w:left="6480" w:hanging="360"/>
      </w:pPr>
    </w:lvl>
  </w:abstractNum>
  <w:abstractNum w:abstractNumId="20" w15:restartNumberingAfterBreak="0">
    <w:nsid w:val="71CA323B"/>
    <w:multiLevelType w:val="hybridMultilevel"/>
    <w:tmpl w:val="7994A038"/>
    <w:lvl w:ilvl="0" w:tplc="2F8C7118">
      <w:start w:val="1"/>
      <w:numFmt w:val="bullet"/>
      <w:lvlText w:val="•"/>
      <w:lvlJc w:val="left"/>
      <w:pPr>
        <w:tabs>
          <w:tab w:val="num" w:pos="720"/>
        </w:tabs>
        <w:ind w:left="720" w:hanging="360"/>
      </w:pPr>
      <w:rPr>
        <w:rFonts w:hint="default" w:ascii="Arial" w:hAnsi="Arial"/>
      </w:rPr>
    </w:lvl>
    <w:lvl w:ilvl="1" w:tplc="2126265E">
      <w:start w:val="1"/>
      <w:numFmt w:val="bullet"/>
      <w:lvlText w:val="•"/>
      <w:lvlJc w:val="left"/>
      <w:pPr>
        <w:tabs>
          <w:tab w:val="num" w:pos="1440"/>
        </w:tabs>
        <w:ind w:left="1440" w:hanging="360"/>
      </w:pPr>
      <w:rPr>
        <w:rFonts w:hint="default" w:ascii="Arial" w:hAnsi="Arial"/>
      </w:rPr>
    </w:lvl>
    <w:lvl w:ilvl="2" w:tplc="4CB66402" w:tentative="1">
      <w:start w:val="1"/>
      <w:numFmt w:val="bullet"/>
      <w:lvlText w:val="•"/>
      <w:lvlJc w:val="left"/>
      <w:pPr>
        <w:tabs>
          <w:tab w:val="num" w:pos="2160"/>
        </w:tabs>
        <w:ind w:left="2160" w:hanging="360"/>
      </w:pPr>
      <w:rPr>
        <w:rFonts w:hint="default" w:ascii="Arial" w:hAnsi="Arial"/>
      </w:rPr>
    </w:lvl>
    <w:lvl w:ilvl="3" w:tplc="F9AA8A66" w:tentative="1">
      <w:start w:val="1"/>
      <w:numFmt w:val="bullet"/>
      <w:lvlText w:val="•"/>
      <w:lvlJc w:val="left"/>
      <w:pPr>
        <w:tabs>
          <w:tab w:val="num" w:pos="2880"/>
        </w:tabs>
        <w:ind w:left="2880" w:hanging="360"/>
      </w:pPr>
      <w:rPr>
        <w:rFonts w:hint="default" w:ascii="Arial" w:hAnsi="Arial"/>
      </w:rPr>
    </w:lvl>
    <w:lvl w:ilvl="4" w:tplc="D0606F2C" w:tentative="1">
      <w:start w:val="1"/>
      <w:numFmt w:val="bullet"/>
      <w:lvlText w:val="•"/>
      <w:lvlJc w:val="left"/>
      <w:pPr>
        <w:tabs>
          <w:tab w:val="num" w:pos="3600"/>
        </w:tabs>
        <w:ind w:left="3600" w:hanging="360"/>
      </w:pPr>
      <w:rPr>
        <w:rFonts w:hint="default" w:ascii="Arial" w:hAnsi="Arial"/>
      </w:rPr>
    </w:lvl>
    <w:lvl w:ilvl="5" w:tplc="76DA1E78" w:tentative="1">
      <w:start w:val="1"/>
      <w:numFmt w:val="bullet"/>
      <w:lvlText w:val="•"/>
      <w:lvlJc w:val="left"/>
      <w:pPr>
        <w:tabs>
          <w:tab w:val="num" w:pos="4320"/>
        </w:tabs>
        <w:ind w:left="4320" w:hanging="360"/>
      </w:pPr>
      <w:rPr>
        <w:rFonts w:hint="default" w:ascii="Arial" w:hAnsi="Arial"/>
      </w:rPr>
    </w:lvl>
    <w:lvl w:ilvl="6" w:tplc="2A84659A" w:tentative="1">
      <w:start w:val="1"/>
      <w:numFmt w:val="bullet"/>
      <w:lvlText w:val="•"/>
      <w:lvlJc w:val="left"/>
      <w:pPr>
        <w:tabs>
          <w:tab w:val="num" w:pos="5040"/>
        </w:tabs>
        <w:ind w:left="5040" w:hanging="360"/>
      </w:pPr>
      <w:rPr>
        <w:rFonts w:hint="default" w:ascii="Arial" w:hAnsi="Arial"/>
      </w:rPr>
    </w:lvl>
    <w:lvl w:ilvl="7" w:tplc="62421678" w:tentative="1">
      <w:start w:val="1"/>
      <w:numFmt w:val="bullet"/>
      <w:lvlText w:val="•"/>
      <w:lvlJc w:val="left"/>
      <w:pPr>
        <w:tabs>
          <w:tab w:val="num" w:pos="5760"/>
        </w:tabs>
        <w:ind w:left="5760" w:hanging="360"/>
      </w:pPr>
      <w:rPr>
        <w:rFonts w:hint="default" w:ascii="Arial" w:hAnsi="Arial"/>
      </w:rPr>
    </w:lvl>
    <w:lvl w:ilvl="8" w:tplc="58004C7E" w:tentative="1">
      <w:start w:val="1"/>
      <w:numFmt w:val="bullet"/>
      <w:lvlText w:val="•"/>
      <w:lvlJc w:val="left"/>
      <w:pPr>
        <w:tabs>
          <w:tab w:val="num" w:pos="6480"/>
        </w:tabs>
        <w:ind w:left="6480" w:hanging="360"/>
      </w:pPr>
      <w:rPr>
        <w:rFonts w:hint="default" w:ascii="Arial" w:hAnsi="Arial"/>
      </w:rPr>
    </w:lvl>
  </w:abstractNum>
  <w:abstractNum w:abstractNumId="21" w15:restartNumberingAfterBreak="0">
    <w:nsid w:val="748E1426"/>
    <w:multiLevelType w:val="hybridMultilevel"/>
    <w:tmpl w:val="382E8D08"/>
    <w:lvl w:ilvl="0" w:tplc="16A404F6">
      <w:start w:val="1"/>
      <w:numFmt w:val="decimal"/>
      <w:lvlText w:val="%1)"/>
      <w:lvlJc w:val="left"/>
      <w:pPr>
        <w:ind w:left="720" w:hanging="360"/>
      </w:pPr>
    </w:lvl>
    <w:lvl w:ilvl="1" w:tplc="BF18B0B8">
      <w:start w:val="1"/>
      <w:numFmt w:val="lowerLetter"/>
      <w:lvlText w:val="%2."/>
      <w:lvlJc w:val="left"/>
      <w:pPr>
        <w:ind w:left="1440" w:hanging="360"/>
      </w:pPr>
    </w:lvl>
    <w:lvl w:ilvl="2" w:tplc="1C683AE2">
      <w:start w:val="1"/>
      <w:numFmt w:val="lowerRoman"/>
      <w:lvlText w:val="%3."/>
      <w:lvlJc w:val="right"/>
      <w:pPr>
        <w:ind w:left="2160" w:hanging="180"/>
      </w:pPr>
    </w:lvl>
    <w:lvl w:ilvl="3" w:tplc="49709B84">
      <w:start w:val="1"/>
      <w:numFmt w:val="decimal"/>
      <w:lvlText w:val="%4."/>
      <w:lvlJc w:val="left"/>
      <w:pPr>
        <w:ind w:left="2880" w:hanging="360"/>
      </w:pPr>
    </w:lvl>
    <w:lvl w:ilvl="4" w:tplc="C70A6BD2">
      <w:start w:val="1"/>
      <w:numFmt w:val="lowerLetter"/>
      <w:lvlText w:val="%5."/>
      <w:lvlJc w:val="left"/>
      <w:pPr>
        <w:ind w:left="3600" w:hanging="360"/>
      </w:pPr>
    </w:lvl>
    <w:lvl w:ilvl="5" w:tplc="DB18E5C2">
      <w:start w:val="1"/>
      <w:numFmt w:val="lowerRoman"/>
      <w:lvlText w:val="%6."/>
      <w:lvlJc w:val="right"/>
      <w:pPr>
        <w:ind w:left="4320" w:hanging="180"/>
      </w:pPr>
    </w:lvl>
    <w:lvl w:ilvl="6" w:tplc="CA8AADA6">
      <w:start w:val="1"/>
      <w:numFmt w:val="decimal"/>
      <w:lvlText w:val="%7."/>
      <w:lvlJc w:val="left"/>
      <w:pPr>
        <w:ind w:left="5040" w:hanging="360"/>
      </w:pPr>
    </w:lvl>
    <w:lvl w:ilvl="7" w:tplc="2C924BAC">
      <w:start w:val="1"/>
      <w:numFmt w:val="lowerLetter"/>
      <w:lvlText w:val="%8."/>
      <w:lvlJc w:val="left"/>
      <w:pPr>
        <w:ind w:left="5760" w:hanging="360"/>
      </w:pPr>
    </w:lvl>
    <w:lvl w:ilvl="8" w:tplc="6D5CBA5A">
      <w:start w:val="1"/>
      <w:numFmt w:val="lowerRoman"/>
      <w:lvlText w:val="%9."/>
      <w:lvlJc w:val="right"/>
      <w:pPr>
        <w:ind w:left="6480" w:hanging="180"/>
      </w:pPr>
    </w:lvl>
  </w:abstractNum>
  <w:num w:numId="1" w16cid:durableId="396978089">
    <w:abstractNumId w:val="13"/>
  </w:num>
  <w:num w:numId="2" w16cid:durableId="1722168082">
    <w:abstractNumId w:val="1"/>
  </w:num>
  <w:num w:numId="3" w16cid:durableId="411006936">
    <w:abstractNumId w:val="21"/>
  </w:num>
  <w:num w:numId="4" w16cid:durableId="311639858">
    <w:abstractNumId w:val="2"/>
  </w:num>
  <w:num w:numId="5" w16cid:durableId="1808160893">
    <w:abstractNumId w:val="17"/>
  </w:num>
  <w:num w:numId="6" w16cid:durableId="1938823715">
    <w:abstractNumId w:val="18"/>
  </w:num>
  <w:num w:numId="7" w16cid:durableId="276718625">
    <w:abstractNumId w:val="4"/>
  </w:num>
  <w:num w:numId="8" w16cid:durableId="2061905318">
    <w:abstractNumId w:val="12"/>
  </w:num>
  <w:num w:numId="9" w16cid:durableId="1644627285">
    <w:abstractNumId w:val="10"/>
  </w:num>
  <w:num w:numId="10" w16cid:durableId="1317346304">
    <w:abstractNumId w:val="3"/>
  </w:num>
  <w:num w:numId="11" w16cid:durableId="426387016">
    <w:abstractNumId w:val="16"/>
  </w:num>
  <w:num w:numId="12" w16cid:durableId="1076244536">
    <w:abstractNumId w:val="8"/>
  </w:num>
  <w:num w:numId="13" w16cid:durableId="1986470946">
    <w:abstractNumId w:val="9"/>
  </w:num>
  <w:num w:numId="14" w16cid:durableId="1666784413">
    <w:abstractNumId w:val="15"/>
  </w:num>
  <w:num w:numId="15" w16cid:durableId="276789901">
    <w:abstractNumId w:val="20"/>
  </w:num>
  <w:num w:numId="16" w16cid:durableId="1732269735">
    <w:abstractNumId w:val="5"/>
  </w:num>
  <w:num w:numId="17" w16cid:durableId="588075057">
    <w:abstractNumId w:val="0"/>
  </w:num>
  <w:num w:numId="18" w16cid:durableId="1075586167">
    <w:abstractNumId w:val="19"/>
  </w:num>
  <w:num w:numId="19" w16cid:durableId="1547139501">
    <w:abstractNumId w:val="7"/>
  </w:num>
  <w:num w:numId="20" w16cid:durableId="1668747412">
    <w:abstractNumId w:val="14"/>
  </w:num>
  <w:num w:numId="21" w16cid:durableId="1218200077">
    <w:abstractNumId w:val="6"/>
  </w:num>
  <w:num w:numId="22" w16cid:durableId="127999200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32B9"/>
    <w:rsid w:val="00015904"/>
    <w:rsid w:val="00047954"/>
    <w:rsid w:val="00065032"/>
    <w:rsid w:val="00081C37"/>
    <w:rsid w:val="000D0F1B"/>
    <w:rsid w:val="000D6D4D"/>
    <w:rsid w:val="00130267"/>
    <w:rsid w:val="001306F8"/>
    <w:rsid w:val="00137075"/>
    <w:rsid w:val="001456CE"/>
    <w:rsid w:val="00156E3C"/>
    <w:rsid w:val="00157E46"/>
    <w:rsid w:val="001749FD"/>
    <w:rsid w:val="00181017"/>
    <w:rsid w:val="001908A2"/>
    <w:rsid w:val="001B56CB"/>
    <w:rsid w:val="001E0A51"/>
    <w:rsid w:val="001F67DE"/>
    <w:rsid w:val="00207EAE"/>
    <w:rsid w:val="00226035"/>
    <w:rsid w:val="00271105"/>
    <w:rsid w:val="0029333B"/>
    <w:rsid w:val="002C01B3"/>
    <w:rsid w:val="002D0B77"/>
    <w:rsid w:val="002E5FCF"/>
    <w:rsid w:val="00304C7F"/>
    <w:rsid w:val="00305832"/>
    <w:rsid w:val="00310A17"/>
    <w:rsid w:val="00310F43"/>
    <w:rsid w:val="00330917"/>
    <w:rsid w:val="00334756"/>
    <w:rsid w:val="00346311"/>
    <w:rsid w:val="003471BE"/>
    <w:rsid w:val="00357851"/>
    <w:rsid w:val="00361C89"/>
    <w:rsid w:val="003739A9"/>
    <w:rsid w:val="003D224A"/>
    <w:rsid w:val="003F5432"/>
    <w:rsid w:val="00406670"/>
    <w:rsid w:val="0041630B"/>
    <w:rsid w:val="0045538B"/>
    <w:rsid w:val="004A3761"/>
    <w:rsid w:val="004C7E38"/>
    <w:rsid w:val="004D0F63"/>
    <w:rsid w:val="00516FE3"/>
    <w:rsid w:val="00531278"/>
    <w:rsid w:val="00552069"/>
    <w:rsid w:val="00592A7E"/>
    <w:rsid w:val="005F689A"/>
    <w:rsid w:val="00606AC9"/>
    <w:rsid w:val="00617E43"/>
    <w:rsid w:val="00640254"/>
    <w:rsid w:val="00671749"/>
    <w:rsid w:val="006A4DCC"/>
    <w:rsid w:val="006A57B9"/>
    <w:rsid w:val="006B6681"/>
    <w:rsid w:val="006B6D3B"/>
    <w:rsid w:val="006E6F46"/>
    <w:rsid w:val="006F5A75"/>
    <w:rsid w:val="0072390E"/>
    <w:rsid w:val="00735A73"/>
    <w:rsid w:val="00762F32"/>
    <w:rsid w:val="007719A3"/>
    <w:rsid w:val="007C17DB"/>
    <w:rsid w:val="007F421B"/>
    <w:rsid w:val="008101FB"/>
    <w:rsid w:val="00813F57"/>
    <w:rsid w:val="00850369"/>
    <w:rsid w:val="0086599B"/>
    <w:rsid w:val="00873E45"/>
    <w:rsid w:val="008E5C9D"/>
    <w:rsid w:val="00974DB6"/>
    <w:rsid w:val="00977466"/>
    <w:rsid w:val="009859BB"/>
    <w:rsid w:val="0098738F"/>
    <w:rsid w:val="009D31CA"/>
    <w:rsid w:val="009D3F4F"/>
    <w:rsid w:val="00A06FDA"/>
    <w:rsid w:val="00A155FB"/>
    <w:rsid w:val="00A2665B"/>
    <w:rsid w:val="00A30C2C"/>
    <w:rsid w:val="00A5430F"/>
    <w:rsid w:val="00A6766B"/>
    <w:rsid w:val="00AE14FD"/>
    <w:rsid w:val="00AE46DC"/>
    <w:rsid w:val="00B0725C"/>
    <w:rsid w:val="00B15CC3"/>
    <w:rsid w:val="00B34B5B"/>
    <w:rsid w:val="00B876AD"/>
    <w:rsid w:val="00BD12B7"/>
    <w:rsid w:val="00C20E2C"/>
    <w:rsid w:val="00C36EA0"/>
    <w:rsid w:val="00C61ADC"/>
    <w:rsid w:val="00CA54B0"/>
    <w:rsid w:val="00CB011F"/>
    <w:rsid w:val="00CC47E3"/>
    <w:rsid w:val="00CC4A13"/>
    <w:rsid w:val="00CD26B9"/>
    <w:rsid w:val="00D43D03"/>
    <w:rsid w:val="00D879FA"/>
    <w:rsid w:val="00DB04DA"/>
    <w:rsid w:val="00DE3DCB"/>
    <w:rsid w:val="00E00B2A"/>
    <w:rsid w:val="00E253D1"/>
    <w:rsid w:val="00E40141"/>
    <w:rsid w:val="00E67828"/>
    <w:rsid w:val="00E71FBF"/>
    <w:rsid w:val="00E84B34"/>
    <w:rsid w:val="00E90A87"/>
    <w:rsid w:val="00EC3255"/>
    <w:rsid w:val="00ED11BD"/>
    <w:rsid w:val="00EF346B"/>
    <w:rsid w:val="00F03E94"/>
    <w:rsid w:val="00F35183"/>
    <w:rsid w:val="00F42318"/>
    <w:rsid w:val="00F462C9"/>
    <w:rsid w:val="00F46865"/>
    <w:rsid w:val="00F51FFF"/>
    <w:rsid w:val="00F75807"/>
    <w:rsid w:val="00F96966"/>
    <w:rsid w:val="00FC340F"/>
    <w:rsid w:val="00FE518E"/>
    <w:rsid w:val="00FE664D"/>
    <w:rsid w:val="0B8DE63B"/>
    <w:rsid w:val="17FD9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hAnsiTheme="majorHAnsi" w:eastAsiaTheme="majorEastAsia" w:cstheme="majorBidi"/>
      <w:color w:val="2F5496" w:themeColor="accent1" w:themeShade="BF"/>
      <w:sz w:val="32"/>
      <w:szCs w:val="32"/>
    </w:rPr>
  </w:style>
  <w:style w:type="paragraph" w:styleId="NormalWeb">
    <w:name w:val="Normal (Web)"/>
    <w:basedOn w:val="Normal"/>
    <w:uiPriority w:val="99"/>
    <w:semiHidden/>
    <w:unhideWhenUsed/>
    <w:rsid w:val="00A2665B"/>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24485">
      <w:bodyDiv w:val="1"/>
      <w:marLeft w:val="0"/>
      <w:marRight w:val="0"/>
      <w:marTop w:val="0"/>
      <w:marBottom w:val="0"/>
      <w:divBdr>
        <w:top w:val="none" w:sz="0" w:space="0" w:color="auto"/>
        <w:left w:val="none" w:sz="0" w:space="0" w:color="auto"/>
        <w:bottom w:val="none" w:sz="0" w:space="0" w:color="auto"/>
        <w:right w:val="none" w:sz="0" w:space="0" w:color="auto"/>
      </w:divBdr>
    </w:div>
    <w:div w:id="36052953">
      <w:bodyDiv w:val="1"/>
      <w:marLeft w:val="0"/>
      <w:marRight w:val="0"/>
      <w:marTop w:val="0"/>
      <w:marBottom w:val="0"/>
      <w:divBdr>
        <w:top w:val="none" w:sz="0" w:space="0" w:color="auto"/>
        <w:left w:val="none" w:sz="0" w:space="0" w:color="auto"/>
        <w:bottom w:val="none" w:sz="0" w:space="0" w:color="auto"/>
        <w:right w:val="none" w:sz="0" w:space="0" w:color="auto"/>
      </w:divBdr>
    </w:div>
    <w:div w:id="68887851">
      <w:bodyDiv w:val="1"/>
      <w:marLeft w:val="0"/>
      <w:marRight w:val="0"/>
      <w:marTop w:val="0"/>
      <w:marBottom w:val="0"/>
      <w:divBdr>
        <w:top w:val="none" w:sz="0" w:space="0" w:color="auto"/>
        <w:left w:val="none" w:sz="0" w:space="0" w:color="auto"/>
        <w:bottom w:val="none" w:sz="0" w:space="0" w:color="auto"/>
        <w:right w:val="none" w:sz="0" w:space="0" w:color="auto"/>
      </w:divBdr>
    </w:div>
    <w:div w:id="84769207">
      <w:bodyDiv w:val="1"/>
      <w:marLeft w:val="0"/>
      <w:marRight w:val="0"/>
      <w:marTop w:val="0"/>
      <w:marBottom w:val="0"/>
      <w:divBdr>
        <w:top w:val="none" w:sz="0" w:space="0" w:color="auto"/>
        <w:left w:val="none" w:sz="0" w:space="0" w:color="auto"/>
        <w:bottom w:val="none" w:sz="0" w:space="0" w:color="auto"/>
        <w:right w:val="none" w:sz="0" w:space="0" w:color="auto"/>
      </w:divBdr>
    </w:div>
    <w:div w:id="97529973">
      <w:bodyDiv w:val="1"/>
      <w:marLeft w:val="0"/>
      <w:marRight w:val="0"/>
      <w:marTop w:val="0"/>
      <w:marBottom w:val="0"/>
      <w:divBdr>
        <w:top w:val="none" w:sz="0" w:space="0" w:color="auto"/>
        <w:left w:val="none" w:sz="0" w:space="0" w:color="auto"/>
        <w:bottom w:val="none" w:sz="0" w:space="0" w:color="auto"/>
        <w:right w:val="none" w:sz="0" w:space="0" w:color="auto"/>
      </w:divBdr>
    </w:div>
    <w:div w:id="109516284">
      <w:bodyDiv w:val="1"/>
      <w:marLeft w:val="0"/>
      <w:marRight w:val="0"/>
      <w:marTop w:val="0"/>
      <w:marBottom w:val="0"/>
      <w:divBdr>
        <w:top w:val="none" w:sz="0" w:space="0" w:color="auto"/>
        <w:left w:val="none" w:sz="0" w:space="0" w:color="auto"/>
        <w:bottom w:val="none" w:sz="0" w:space="0" w:color="auto"/>
        <w:right w:val="none" w:sz="0" w:space="0" w:color="auto"/>
      </w:divBdr>
    </w:div>
    <w:div w:id="205260881">
      <w:bodyDiv w:val="1"/>
      <w:marLeft w:val="0"/>
      <w:marRight w:val="0"/>
      <w:marTop w:val="0"/>
      <w:marBottom w:val="0"/>
      <w:divBdr>
        <w:top w:val="none" w:sz="0" w:space="0" w:color="auto"/>
        <w:left w:val="none" w:sz="0" w:space="0" w:color="auto"/>
        <w:bottom w:val="none" w:sz="0" w:space="0" w:color="auto"/>
        <w:right w:val="none" w:sz="0" w:space="0" w:color="auto"/>
      </w:divBdr>
    </w:div>
    <w:div w:id="220139001">
      <w:bodyDiv w:val="1"/>
      <w:marLeft w:val="0"/>
      <w:marRight w:val="0"/>
      <w:marTop w:val="0"/>
      <w:marBottom w:val="0"/>
      <w:divBdr>
        <w:top w:val="none" w:sz="0" w:space="0" w:color="auto"/>
        <w:left w:val="none" w:sz="0" w:space="0" w:color="auto"/>
        <w:bottom w:val="none" w:sz="0" w:space="0" w:color="auto"/>
        <w:right w:val="none" w:sz="0" w:space="0" w:color="auto"/>
      </w:divBdr>
    </w:div>
    <w:div w:id="240338808">
      <w:bodyDiv w:val="1"/>
      <w:marLeft w:val="0"/>
      <w:marRight w:val="0"/>
      <w:marTop w:val="0"/>
      <w:marBottom w:val="0"/>
      <w:divBdr>
        <w:top w:val="none" w:sz="0" w:space="0" w:color="auto"/>
        <w:left w:val="none" w:sz="0" w:space="0" w:color="auto"/>
        <w:bottom w:val="none" w:sz="0" w:space="0" w:color="auto"/>
        <w:right w:val="none" w:sz="0" w:space="0" w:color="auto"/>
      </w:divBdr>
    </w:div>
    <w:div w:id="288127434">
      <w:bodyDiv w:val="1"/>
      <w:marLeft w:val="0"/>
      <w:marRight w:val="0"/>
      <w:marTop w:val="0"/>
      <w:marBottom w:val="0"/>
      <w:divBdr>
        <w:top w:val="none" w:sz="0" w:space="0" w:color="auto"/>
        <w:left w:val="none" w:sz="0" w:space="0" w:color="auto"/>
        <w:bottom w:val="none" w:sz="0" w:space="0" w:color="auto"/>
        <w:right w:val="none" w:sz="0" w:space="0" w:color="auto"/>
      </w:divBdr>
    </w:div>
    <w:div w:id="293406940">
      <w:bodyDiv w:val="1"/>
      <w:marLeft w:val="0"/>
      <w:marRight w:val="0"/>
      <w:marTop w:val="0"/>
      <w:marBottom w:val="0"/>
      <w:divBdr>
        <w:top w:val="none" w:sz="0" w:space="0" w:color="auto"/>
        <w:left w:val="none" w:sz="0" w:space="0" w:color="auto"/>
        <w:bottom w:val="none" w:sz="0" w:space="0" w:color="auto"/>
        <w:right w:val="none" w:sz="0" w:space="0" w:color="auto"/>
      </w:divBdr>
    </w:div>
    <w:div w:id="398134875">
      <w:bodyDiv w:val="1"/>
      <w:marLeft w:val="0"/>
      <w:marRight w:val="0"/>
      <w:marTop w:val="0"/>
      <w:marBottom w:val="0"/>
      <w:divBdr>
        <w:top w:val="none" w:sz="0" w:space="0" w:color="auto"/>
        <w:left w:val="none" w:sz="0" w:space="0" w:color="auto"/>
        <w:bottom w:val="none" w:sz="0" w:space="0" w:color="auto"/>
        <w:right w:val="none" w:sz="0" w:space="0" w:color="auto"/>
      </w:divBdr>
    </w:div>
    <w:div w:id="398986493">
      <w:bodyDiv w:val="1"/>
      <w:marLeft w:val="0"/>
      <w:marRight w:val="0"/>
      <w:marTop w:val="0"/>
      <w:marBottom w:val="0"/>
      <w:divBdr>
        <w:top w:val="none" w:sz="0" w:space="0" w:color="auto"/>
        <w:left w:val="none" w:sz="0" w:space="0" w:color="auto"/>
        <w:bottom w:val="none" w:sz="0" w:space="0" w:color="auto"/>
        <w:right w:val="none" w:sz="0" w:space="0" w:color="auto"/>
      </w:divBdr>
    </w:div>
    <w:div w:id="417294375">
      <w:bodyDiv w:val="1"/>
      <w:marLeft w:val="0"/>
      <w:marRight w:val="0"/>
      <w:marTop w:val="0"/>
      <w:marBottom w:val="0"/>
      <w:divBdr>
        <w:top w:val="none" w:sz="0" w:space="0" w:color="auto"/>
        <w:left w:val="none" w:sz="0" w:space="0" w:color="auto"/>
        <w:bottom w:val="none" w:sz="0" w:space="0" w:color="auto"/>
        <w:right w:val="none" w:sz="0" w:space="0" w:color="auto"/>
      </w:divBdr>
    </w:div>
    <w:div w:id="489491767">
      <w:bodyDiv w:val="1"/>
      <w:marLeft w:val="0"/>
      <w:marRight w:val="0"/>
      <w:marTop w:val="0"/>
      <w:marBottom w:val="0"/>
      <w:divBdr>
        <w:top w:val="none" w:sz="0" w:space="0" w:color="auto"/>
        <w:left w:val="none" w:sz="0" w:space="0" w:color="auto"/>
        <w:bottom w:val="none" w:sz="0" w:space="0" w:color="auto"/>
        <w:right w:val="none" w:sz="0" w:space="0" w:color="auto"/>
      </w:divBdr>
    </w:div>
    <w:div w:id="494079584">
      <w:bodyDiv w:val="1"/>
      <w:marLeft w:val="0"/>
      <w:marRight w:val="0"/>
      <w:marTop w:val="0"/>
      <w:marBottom w:val="0"/>
      <w:divBdr>
        <w:top w:val="none" w:sz="0" w:space="0" w:color="auto"/>
        <w:left w:val="none" w:sz="0" w:space="0" w:color="auto"/>
        <w:bottom w:val="none" w:sz="0" w:space="0" w:color="auto"/>
        <w:right w:val="none" w:sz="0" w:space="0" w:color="auto"/>
      </w:divBdr>
    </w:div>
    <w:div w:id="497309341">
      <w:bodyDiv w:val="1"/>
      <w:marLeft w:val="0"/>
      <w:marRight w:val="0"/>
      <w:marTop w:val="0"/>
      <w:marBottom w:val="0"/>
      <w:divBdr>
        <w:top w:val="none" w:sz="0" w:space="0" w:color="auto"/>
        <w:left w:val="none" w:sz="0" w:space="0" w:color="auto"/>
        <w:bottom w:val="none" w:sz="0" w:space="0" w:color="auto"/>
        <w:right w:val="none" w:sz="0" w:space="0" w:color="auto"/>
      </w:divBdr>
    </w:div>
    <w:div w:id="529034566">
      <w:bodyDiv w:val="1"/>
      <w:marLeft w:val="0"/>
      <w:marRight w:val="0"/>
      <w:marTop w:val="0"/>
      <w:marBottom w:val="0"/>
      <w:divBdr>
        <w:top w:val="none" w:sz="0" w:space="0" w:color="auto"/>
        <w:left w:val="none" w:sz="0" w:space="0" w:color="auto"/>
        <w:bottom w:val="none" w:sz="0" w:space="0" w:color="auto"/>
        <w:right w:val="none" w:sz="0" w:space="0" w:color="auto"/>
      </w:divBdr>
    </w:div>
    <w:div w:id="551188823">
      <w:bodyDiv w:val="1"/>
      <w:marLeft w:val="0"/>
      <w:marRight w:val="0"/>
      <w:marTop w:val="0"/>
      <w:marBottom w:val="0"/>
      <w:divBdr>
        <w:top w:val="none" w:sz="0" w:space="0" w:color="auto"/>
        <w:left w:val="none" w:sz="0" w:space="0" w:color="auto"/>
        <w:bottom w:val="none" w:sz="0" w:space="0" w:color="auto"/>
        <w:right w:val="none" w:sz="0" w:space="0" w:color="auto"/>
      </w:divBdr>
    </w:div>
    <w:div w:id="595863296">
      <w:bodyDiv w:val="1"/>
      <w:marLeft w:val="0"/>
      <w:marRight w:val="0"/>
      <w:marTop w:val="0"/>
      <w:marBottom w:val="0"/>
      <w:divBdr>
        <w:top w:val="none" w:sz="0" w:space="0" w:color="auto"/>
        <w:left w:val="none" w:sz="0" w:space="0" w:color="auto"/>
        <w:bottom w:val="none" w:sz="0" w:space="0" w:color="auto"/>
        <w:right w:val="none" w:sz="0" w:space="0" w:color="auto"/>
      </w:divBdr>
    </w:div>
    <w:div w:id="632491283">
      <w:bodyDiv w:val="1"/>
      <w:marLeft w:val="0"/>
      <w:marRight w:val="0"/>
      <w:marTop w:val="0"/>
      <w:marBottom w:val="0"/>
      <w:divBdr>
        <w:top w:val="none" w:sz="0" w:space="0" w:color="auto"/>
        <w:left w:val="none" w:sz="0" w:space="0" w:color="auto"/>
        <w:bottom w:val="none" w:sz="0" w:space="0" w:color="auto"/>
        <w:right w:val="none" w:sz="0" w:space="0" w:color="auto"/>
      </w:divBdr>
    </w:div>
    <w:div w:id="640037642">
      <w:bodyDiv w:val="1"/>
      <w:marLeft w:val="0"/>
      <w:marRight w:val="0"/>
      <w:marTop w:val="0"/>
      <w:marBottom w:val="0"/>
      <w:divBdr>
        <w:top w:val="none" w:sz="0" w:space="0" w:color="auto"/>
        <w:left w:val="none" w:sz="0" w:space="0" w:color="auto"/>
        <w:bottom w:val="none" w:sz="0" w:space="0" w:color="auto"/>
        <w:right w:val="none" w:sz="0" w:space="0" w:color="auto"/>
      </w:divBdr>
      <w:divsChild>
        <w:div w:id="1287353806">
          <w:marLeft w:val="1166"/>
          <w:marRight w:val="0"/>
          <w:marTop w:val="0"/>
          <w:marBottom w:val="0"/>
          <w:divBdr>
            <w:top w:val="none" w:sz="0" w:space="0" w:color="auto"/>
            <w:left w:val="none" w:sz="0" w:space="0" w:color="auto"/>
            <w:bottom w:val="none" w:sz="0" w:space="0" w:color="auto"/>
            <w:right w:val="none" w:sz="0" w:space="0" w:color="auto"/>
          </w:divBdr>
        </w:div>
        <w:div w:id="1340305415">
          <w:marLeft w:val="1166"/>
          <w:marRight w:val="0"/>
          <w:marTop w:val="0"/>
          <w:marBottom w:val="0"/>
          <w:divBdr>
            <w:top w:val="none" w:sz="0" w:space="0" w:color="auto"/>
            <w:left w:val="none" w:sz="0" w:space="0" w:color="auto"/>
            <w:bottom w:val="none" w:sz="0" w:space="0" w:color="auto"/>
            <w:right w:val="none" w:sz="0" w:space="0" w:color="auto"/>
          </w:divBdr>
        </w:div>
        <w:div w:id="811482384">
          <w:marLeft w:val="1166"/>
          <w:marRight w:val="0"/>
          <w:marTop w:val="0"/>
          <w:marBottom w:val="0"/>
          <w:divBdr>
            <w:top w:val="none" w:sz="0" w:space="0" w:color="auto"/>
            <w:left w:val="none" w:sz="0" w:space="0" w:color="auto"/>
            <w:bottom w:val="none" w:sz="0" w:space="0" w:color="auto"/>
            <w:right w:val="none" w:sz="0" w:space="0" w:color="auto"/>
          </w:divBdr>
        </w:div>
      </w:divsChild>
    </w:div>
    <w:div w:id="794105445">
      <w:bodyDiv w:val="1"/>
      <w:marLeft w:val="0"/>
      <w:marRight w:val="0"/>
      <w:marTop w:val="0"/>
      <w:marBottom w:val="0"/>
      <w:divBdr>
        <w:top w:val="none" w:sz="0" w:space="0" w:color="auto"/>
        <w:left w:val="none" w:sz="0" w:space="0" w:color="auto"/>
        <w:bottom w:val="none" w:sz="0" w:space="0" w:color="auto"/>
        <w:right w:val="none" w:sz="0" w:space="0" w:color="auto"/>
      </w:divBdr>
    </w:div>
    <w:div w:id="884173536">
      <w:bodyDiv w:val="1"/>
      <w:marLeft w:val="0"/>
      <w:marRight w:val="0"/>
      <w:marTop w:val="0"/>
      <w:marBottom w:val="0"/>
      <w:divBdr>
        <w:top w:val="none" w:sz="0" w:space="0" w:color="auto"/>
        <w:left w:val="none" w:sz="0" w:space="0" w:color="auto"/>
        <w:bottom w:val="none" w:sz="0" w:space="0" w:color="auto"/>
        <w:right w:val="none" w:sz="0" w:space="0" w:color="auto"/>
      </w:divBdr>
    </w:div>
    <w:div w:id="899289124">
      <w:bodyDiv w:val="1"/>
      <w:marLeft w:val="0"/>
      <w:marRight w:val="0"/>
      <w:marTop w:val="0"/>
      <w:marBottom w:val="0"/>
      <w:divBdr>
        <w:top w:val="none" w:sz="0" w:space="0" w:color="auto"/>
        <w:left w:val="none" w:sz="0" w:space="0" w:color="auto"/>
        <w:bottom w:val="none" w:sz="0" w:space="0" w:color="auto"/>
        <w:right w:val="none" w:sz="0" w:space="0" w:color="auto"/>
      </w:divBdr>
    </w:div>
    <w:div w:id="905993561">
      <w:bodyDiv w:val="1"/>
      <w:marLeft w:val="0"/>
      <w:marRight w:val="0"/>
      <w:marTop w:val="0"/>
      <w:marBottom w:val="0"/>
      <w:divBdr>
        <w:top w:val="none" w:sz="0" w:space="0" w:color="auto"/>
        <w:left w:val="none" w:sz="0" w:space="0" w:color="auto"/>
        <w:bottom w:val="none" w:sz="0" w:space="0" w:color="auto"/>
        <w:right w:val="none" w:sz="0" w:space="0" w:color="auto"/>
      </w:divBdr>
    </w:div>
    <w:div w:id="915168971">
      <w:bodyDiv w:val="1"/>
      <w:marLeft w:val="0"/>
      <w:marRight w:val="0"/>
      <w:marTop w:val="0"/>
      <w:marBottom w:val="0"/>
      <w:divBdr>
        <w:top w:val="none" w:sz="0" w:space="0" w:color="auto"/>
        <w:left w:val="none" w:sz="0" w:space="0" w:color="auto"/>
        <w:bottom w:val="none" w:sz="0" w:space="0" w:color="auto"/>
        <w:right w:val="none" w:sz="0" w:space="0" w:color="auto"/>
      </w:divBdr>
    </w:div>
    <w:div w:id="968509834">
      <w:bodyDiv w:val="1"/>
      <w:marLeft w:val="0"/>
      <w:marRight w:val="0"/>
      <w:marTop w:val="0"/>
      <w:marBottom w:val="0"/>
      <w:divBdr>
        <w:top w:val="none" w:sz="0" w:space="0" w:color="auto"/>
        <w:left w:val="none" w:sz="0" w:space="0" w:color="auto"/>
        <w:bottom w:val="none" w:sz="0" w:space="0" w:color="auto"/>
        <w:right w:val="none" w:sz="0" w:space="0" w:color="auto"/>
      </w:divBdr>
    </w:div>
    <w:div w:id="974214594">
      <w:bodyDiv w:val="1"/>
      <w:marLeft w:val="0"/>
      <w:marRight w:val="0"/>
      <w:marTop w:val="0"/>
      <w:marBottom w:val="0"/>
      <w:divBdr>
        <w:top w:val="none" w:sz="0" w:space="0" w:color="auto"/>
        <w:left w:val="none" w:sz="0" w:space="0" w:color="auto"/>
        <w:bottom w:val="none" w:sz="0" w:space="0" w:color="auto"/>
        <w:right w:val="none" w:sz="0" w:space="0" w:color="auto"/>
      </w:divBdr>
    </w:div>
    <w:div w:id="1008025719">
      <w:bodyDiv w:val="1"/>
      <w:marLeft w:val="0"/>
      <w:marRight w:val="0"/>
      <w:marTop w:val="0"/>
      <w:marBottom w:val="0"/>
      <w:divBdr>
        <w:top w:val="none" w:sz="0" w:space="0" w:color="auto"/>
        <w:left w:val="none" w:sz="0" w:space="0" w:color="auto"/>
        <w:bottom w:val="none" w:sz="0" w:space="0" w:color="auto"/>
        <w:right w:val="none" w:sz="0" w:space="0" w:color="auto"/>
      </w:divBdr>
    </w:div>
    <w:div w:id="1043671045">
      <w:bodyDiv w:val="1"/>
      <w:marLeft w:val="0"/>
      <w:marRight w:val="0"/>
      <w:marTop w:val="0"/>
      <w:marBottom w:val="0"/>
      <w:divBdr>
        <w:top w:val="none" w:sz="0" w:space="0" w:color="auto"/>
        <w:left w:val="none" w:sz="0" w:space="0" w:color="auto"/>
        <w:bottom w:val="none" w:sz="0" w:space="0" w:color="auto"/>
        <w:right w:val="none" w:sz="0" w:space="0" w:color="auto"/>
      </w:divBdr>
    </w:div>
    <w:div w:id="1081954309">
      <w:bodyDiv w:val="1"/>
      <w:marLeft w:val="0"/>
      <w:marRight w:val="0"/>
      <w:marTop w:val="0"/>
      <w:marBottom w:val="0"/>
      <w:divBdr>
        <w:top w:val="none" w:sz="0" w:space="0" w:color="auto"/>
        <w:left w:val="none" w:sz="0" w:space="0" w:color="auto"/>
        <w:bottom w:val="none" w:sz="0" w:space="0" w:color="auto"/>
        <w:right w:val="none" w:sz="0" w:space="0" w:color="auto"/>
      </w:divBdr>
    </w:div>
    <w:div w:id="1098065323">
      <w:bodyDiv w:val="1"/>
      <w:marLeft w:val="0"/>
      <w:marRight w:val="0"/>
      <w:marTop w:val="0"/>
      <w:marBottom w:val="0"/>
      <w:divBdr>
        <w:top w:val="none" w:sz="0" w:space="0" w:color="auto"/>
        <w:left w:val="none" w:sz="0" w:space="0" w:color="auto"/>
        <w:bottom w:val="none" w:sz="0" w:space="0" w:color="auto"/>
        <w:right w:val="none" w:sz="0" w:space="0" w:color="auto"/>
      </w:divBdr>
    </w:div>
    <w:div w:id="1149908025">
      <w:bodyDiv w:val="1"/>
      <w:marLeft w:val="0"/>
      <w:marRight w:val="0"/>
      <w:marTop w:val="0"/>
      <w:marBottom w:val="0"/>
      <w:divBdr>
        <w:top w:val="none" w:sz="0" w:space="0" w:color="auto"/>
        <w:left w:val="none" w:sz="0" w:space="0" w:color="auto"/>
        <w:bottom w:val="none" w:sz="0" w:space="0" w:color="auto"/>
        <w:right w:val="none" w:sz="0" w:space="0" w:color="auto"/>
      </w:divBdr>
    </w:div>
    <w:div w:id="1220366704">
      <w:bodyDiv w:val="1"/>
      <w:marLeft w:val="0"/>
      <w:marRight w:val="0"/>
      <w:marTop w:val="0"/>
      <w:marBottom w:val="0"/>
      <w:divBdr>
        <w:top w:val="none" w:sz="0" w:space="0" w:color="auto"/>
        <w:left w:val="none" w:sz="0" w:space="0" w:color="auto"/>
        <w:bottom w:val="none" w:sz="0" w:space="0" w:color="auto"/>
        <w:right w:val="none" w:sz="0" w:space="0" w:color="auto"/>
      </w:divBdr>
    </w:div>
    <w:div w:id="1266839510">
      <w:bodyDiv w:val="1"/>
      <w:marLeft w:val="0"/>
      <w:marRight w:val="0"/>
      <w:marTop w:val="0"/>
      <w:marBottom w:val="0"/>
      <w:divBdr>
        <w:top w:val="none" w:sz="0" w:space="0" w:color="auto"/>
        <w:left w:val="none" w:sz="0" w:space="0" w:color="auto"/>
        <w:bottom w:val="none" w:sz="0" w:space="0" w:color="auto"/>
        <w:right w:val="none" w:sz="0" w:space="0" w:color="auto"/>
      </w:divBdr>
    </w:div>
    <w:div w:id="1285621596">
      <w:bodyDiv w:val="1"/>
      <w:marLeft w:val="0"/>
      <w:marRight w:val="0"/>
      <w:marTop w:val="0"/>
      <w:marBottom w:val="0"/>
      <w:divBdr>
        <w:top w:val="none" w:sz="0" w:space="0" w:color="auto"/>
        <w:left w:val="none" w:sz="0" w:space="0" w:color="auto"/>
        <w:bottom w:val="none" w:sz="0" w:space="0" w:color="auto"/>
        <w:right w:val="none" w:sz="0" w:space="0" w:color="auto"/>
      </w:divBdr>
    </w:div>
    <w:div w:id="1295988082">
      <w:bodyDiv w:val="1"/>
      <w:marLeft w:val="0"/>
      <w:marRight w:val="0"/>
      <w:marTop w:val="0"/>
      <w:marBottom w:val="0"/>
      <w:divBdr>
        <w:top w:val="none" w:sz="0" w:space="0" w:color="auto"/>
        <w:left w:val="none" w:sz="0" w:space="0" w:color="auto"/>
        <w:bottom w:val="none" w:sz="0" w:space="0" w:color="auto"/>
        <w:right w:val="none" w:sz="0" w:space="0" w:color="auto"/>
      </w:divBdr>
    </w:div>
    <w:div w:id="1300762462">
      <w:bodyDiv w:val="1"/>
      <w:marLeft w:val="0"/>
      <w:marRight w:val="0"/>
      <w:marTop w:val="0"/>
      <w:marBottom w:val="0"/>
      <w:divBdr>
        <w:top w:val="none" w:sz="0" w:space="0" w:color="auto"/>
        <w:left w:val="none" w:sz="0" w:space="0" w:color="auto"/>
        <w:bottom w:val="none" w:sz="0" w:space="0" w:color="auto"/>
        <w:right w:val="none" w:sz="0" w:space="0" w:color="auto"/>
      </w:divBdr>
    </w:div>
    <w:div w:id="1313022183">
      <w:bodyDiv w:val="1"/>
      <w:marLeft w:val="0"/>
      <w:marRight w:val="0"/>
      <w:marTop w:val="0"/>
      <w:marBottom w:val="0"/>
      <w:divBdr>
        <w:top w:val="none" w:sz="0" w:space="0" w:color="auto"/>
        <w:left w:val="none" w:sz="0" w:space="0" w:color="auto"/>
        <w:bottom w:val="none" w:sz="0" w:space="0" w:color="auto"/>
        <w:right w:val="none" w:sz="0" w:space="0" w:color="auto"/>
      </w:divBdr>
    </w:div>
    <w:div w:id="1320842034">
      <w:bodyDiv w:val="1"/>
      <w:marLeft w:val="0"/>
      <w:marRight w:val="0"/>
      <w:marTop w:val="0"/>
      <w:marBottom w:val="0"/>
      <w:divBdr>
        <w:top w:val="none" w:sz="0" w:space="0" w:color="auto"/>
        <w:left w:val="none" w:sz="0" w:space="0" w:color="auto"/>
        <w:bottom w:val="none" w:sz="0" w:space="0" w:color="auto"/>
        <w:right w:val="none" w:sz="0" w:space="0" w:color="auto"/>
      </w:divBdr>
      <w:divsChild>
        <w:div w:id="514274873">
          <w:marLeft w:val="1166"/>
          <w:marRight w:val="0"/>
          <w:marTop w:val="0"/>
          <w:marBottom w:val="0"/>
          <w:divBdr>
            <w:top w:val="none" w:sz="0" w:space="0" w:color="auto"/>
            <w:left w:val="none" w:sz="0" w:space="0" w:color="auto"/>
            <w:bottom w:val="none" w:sz="0" w:space="0" w:color="auto"/>
            <w:right w:val="none" w:sz="0" w:space="0" w:color="auto"/>
          </w:divBdr>
        </w:div>
        <w:div w:id="2107260334">
          <w:marLeft w:val="1166"/>
          <w:marRight w:val="0"/>
          <w:marTop w:val="0"/>
          <w:marBottom w:val="0"/>
          <w:divBdr>
            <w:top w:val="none" w:sz="0" w:space="0" w:color="auto"/>
            <w:left w:val="none" w:sz="0" w:space="0" w:color="auto"/>
            <w:bottom w:val="none" w:sz="0" w:space="0" w:color="auto"/>
            <w:right w:val="none" w:sz="0" w:space="0" w:color="auto"/>
          </w:divBdr>
        </w:div>
        <w:div w:id="678654262">
          <w:marLeft w:val="1166"/>
          <w:marRight w:val="0"/>
          <w:marTop w:val="0"/>
          <w:marBottom w:val="0"/>
          <w:divBdr>
            <w:top w:val="none" w:sz="0" w:space="0" w:color="auto"/>
            <w:left w:val="none" w:sz="0" w:space="0" w:color="auto"/>
            <w:bottom w:val="none" w:sz="0" w:space="0" w:color="auto"/>
            <w:right w:val="none" w:sz="0" w:space="0" w:color="auto"/>
          </w:divBdr>
        </w:div>
      </w:divsChild>
    </w:div>
    <w:div w:id="1332101651">
      <w:bodyDiv w:val="1"/>
      <w:marLeft w:val="0"/>
      <w:marRight w:val="0"/>
      <w:marTop w:val="0"/>
      <w:marBottom w:val="0"/>
      <w:divBdr>
        <w:top w:val="none" w:sz="0" w:space="0" w:color="auto"/>
        <w:left w:val="none" w:sz="0" w:space="0" w:color="auto"/>
        <w:bottom w:val="none" w:sz="0" w:space="0" w:color="auto"/>
        <w:right w:val="none" w:sz="0" w:space="0" w:color="auto"/>
      </w:divBdr>
    </w:div>
    <w:div w:id="1404176617">
      <w:bodyDiv w:val="1"/>
      <w:marLeft w:val="0"/>
      <w:marRight w:val="0"/>
      <w:marTop w:val="0"/>
      <w:marBottom w:val="0"/>
      <w:divBdr>
        <w:top w:val="none" w:sz="0" w:space="0" w:color="auto"/>
        <w:left w:val="none" w:sz="0" w:space="0" w:color="auto"/>
        <w:bottom w:val="none" w:sz="0" w:space="0" w:color="auto"/>
        <w:right w:val="none" w:sz="0" w:space="0" w:color="auto"/>
      </w:divBdr>
      <w:divsChild>
        <w:div w:id="1192496156">
          <w:marLeft w:val="1166"/>
          <w:marRight w:val="0"/>
          <w:marTop w:val="0"/>
          <w:marBottom w:val="0"/>
          <w:divBdr>
            <w:top w:val="none" w:sz="0" w:space="0" w:color="auto"/>
            <w:left w:val="none" w:sz="0" w:space="0" w:color="auto"/>
            <w:bottom w:val="none" w:sz="0" w:space="0" w:color="auto"/>
            <w:right w:val="none" w:sz="0" w:space="0" w:color="auto"/>
          </w:divBdr>
        </w:div>
        <w:div w:id="242419231">
          <w:marLeft w:val="1166"/>
          <w:marRight w:val="0"/>
          <w:marTop w:val="0"/>
          <w:marBottom w:val="0"/>
          <w:divBdr>
            <w:top w:val="none" w:sz="0" w:space="0" w:color="auto"/>
            <w:left w:val="none" w:sz="0" w:space="0" w:color="auto"/>
            <w:bottom w:val="none" w:sz="0" w:space="0" w:color="auto"/>
            <w:right w:val="none" w:sz="0" w:space="0" w:color="auto"/>
          </w:divBdr>
        </w:div>
        <w:div w:id="93402044">
          <w:marLeft w:val="1166"/>
          <w:marRight w:val="0"/>
          <w:marTop w:val="0"/>
          <w:marBottom w:val="0"/>
          <w:divBdr>
            <w:top w:val="none" w:sz="0" w:space="0" w:color="auto"/>
            <w:left w:val="none" w:sz="0" w:space="0" w:color="auto"/>
            <w:bottom w:val="none" w:sz="0" w:space="0" w:color="auto"/>
            <w:right w:val="none" w:sz="0" w:space="0" w:color="auto"/>
          </w:divBdr>
        </w:div>
      </w:divsChild>
    </w:div>
    <w:div w:id="1415469686">
      <w:bodyDiv w:val="1"/>
      <w:marLeft w:val="0"/>
      <w:marRight w:val="0"/>
      <w:marTop w:val="0"/>
      <w:marBottom w:val="0"/>
      <w:divBdr>
        <w:top w:val="none" w:sz="0" w:space="0" w:color="auto"/>
        <w:left w:val="none" w:sz="0" w:space="0" w:color="auto"/>
        <w:bottom w:val="none" w:sz="0" w:space="0" w:color="auto"/>
        <w:right w:val="none" w:sz="0" w:space="0" w:color="auto"/>
      </w:divBdr>
    </w:div>
    <w:div w:id="1475677084">
      <w:bodyDiv w:val="1"/>
      <w:marLeft w:val="0"/>
      <w:marRight w:val="0"/>
      <w:marTop w:val="0"/>
      <w:marBottom w:val="0"/>
      <w:divBdr>
        <w:top w:val="none" w:sz="0" w:space="0" w:color="auto"/>
        <w:left w:val="none" w:sz="0" w:space="0" w:color="auto"/>
        <w:bottom w:val="none" w:sz="0" w:space="0" w:color="auto"/>
        <w:right w:val="none" w:sz="0" w:space="0" w:color="auto"/>
      </w:divBdr>
      <w:divsChild>
        <w:div w:id="1425300533">
          <w:marLeft w:val="1166"/>
          <w:marRight w:val="0"/>
          <w:marTop w:val="0"/>
          <w:marBottom w:val="0"/>
          <w:divBdr>
            <w:top w:val="none" w:sz="0" w:space="0" w:color="auto"/>
            <w:left w:val="none" w:sz="0" w:space="0" w:color="auto"/>
            <w:bottom w:val="none" w:sz="0" w:space="0" w:color="auto"/>
            <w:right w:val="none" w:sz="0" w:space="0" w:color="auto"/>
          </w:divBdr>
        </w:div>
        <w:div w:id="1395657911">
          <w:marLeft w:val="1166"/>
          <w:marRight w:val="0"/>
          <w:marTop w:val="0"/>
          <w:marBottom w:val="0"/>
          <w:divBdr>
            <w:top w:val="none" w:sz="0" w:space="0" w:color="auto"/>
            <w:left w:val="none" w:sz="0" w:space="0" w:color="auto"/>
            <w:bottom w:val="none" w:sz="0" w:space="0" w:color="auto"/>
            <w:right w:val="none" w:sz="0" w:space="0" w:color="auto"/>
          </w:divBdr>
        </w:div>
        <w:div w:id="377630332">
          <w:marLeft w:val="1166"/>
          <w:marRight w:val="0"/>
          <w:marTop w:val="0"/>
          <w:marBottom w:val="0"/>
          <w:divBdr>
            <w:top w:val="none" w:sz="0" w:space="0" w:color="auto"/>
            <w:left w:val="none" w:sz="0" w:space="0" w:color="auto"/>
            <w:bottom w:val="none" w:sz="0" w:space="0" w:color="auto"/>
            <w:right w:val="none" w:sz="0" w:space="0" w:color="auto"/>
          </w:divBdr>
        </w:div>
      </w:divsChild>
    </w:div>
    <w:div w:id="1530608771">
      <w:bodyDiv w:val="1"/>
      <w:marLeft w:val="0"/>
      <w:marRight w:val="0"/>
      <w:marTop w:val="0"/>
      <w:marBottom w:val="0"/>
      <w:divBdr>
        <w:top w:val="none" w:sz="0" w:space="0" w:color="auto"/>
        <w:left w:val="none" w:sz="0" w:space="0" w:color="auto"/>
        <w:bottom w:val="none" w:sz="0" w:space="0" w:color="auto"/>
        <w:right w:val="none" w:sz="0" w:space="0" w:color="auto"/>
      </w:divBdr>
    </w:div>
    <w:div w:id="1580288003">
      <w:bodyDiv w:val="1"/>
      <w:marLeft w:val="0"/>
      <w:marRight w:val="0"/>
      <w:marTop w:val="0"/>
      <w:marBottom w:val="0"/>
      <w:divBdr>
        <w:top w:val="none" w:sz="0" w:space="0" w:color="auto"/>
        <w:left w:val="none" w:sz="0" w:space="0" w:color="auto"/>
        <w:bottom w:val="none" w:sz="0" w:space="0" w:color="auto"/>
        <w:right w:val="none" w:sz="0" w:space="0" w:color="auto"/>
      </w:divBdr>
    </w:div>
    <w:div w:id="1713189442">
      <w:bodyDiv w:val="1"/>
      <w:marLeft w:val="0"/>
      <w:marRight w:val="0"/>
      <w:marTop w:val="0"/>
      <w:marBottom w:val="0"/>
      <w:divBdr>
        <w:top w:val="none" w:sz="0" w:space="0" w:color="auto"/>
        <w:left w:val="none" w:sz="0" w:space="0" w:color="auto"/>
        <w:bottom w:val="none" w:sz="0" w:space="0" w:color="auto"/>
        <w:right w:val="none" w:sz="0" w:space="0" w:color="auto"/>
      </w:divBdr>
    </w:div>
    <w:div w:id="1714959790">
      <w:bodyDiv w:val="1"/>
      <w:marLeft w:val="0"/>
      <w:marRight w:val="0"/>
      <w:marTop w:val="0"/>
      <w:marBottom w:val="0"/>
      <w:divBdr>
        <w:top w:val="none" w:sz="0" w:space="0" w:color="auto"/>
        <w:left w:val="none" w:sz="0" w:space="0" w:color="auto"/>
        <w:bottom w:val="none" w:sz="0" w:space="0" w:color="auto"/>
        <w:right w:val="none" w:sz="0" w:space="0" w:color="auto"/>
      </w:divBdr>
    </w:div>
    <w:div w:id="1730568375">
      <w:bodyDiv w:val="1"/>
      <w:marLeft w:val="0"/>
      <w:marRight w:val="0"/>
      <w:marTop w:val="0"/>
      <w:marBottom w:val="0"/>
      <w:divBdr>
        <w:top w:val="none" w:sz="0" w:space="0" w:color="auto"/>
        <w:left w:val="none" w:sz="0" w:space="0" w:color="auto"/>
        <w:bottom w:val="none" w:sz="0" w:space="0" w:color="auto"/>
        <w:right w:val="none" w:sz="0" w:space="0" w:color="auto"/>
      </w:divBdr>
    </w:div>
    <w:div w:id="1824734690">
      <w:bodyDiv w:val="1"/>
      <w:marLeft w:val="0"/>
      <w:marRight w:val="0"/>
      <w:marTop w:val="0"/>
      <w:marBottom w:val="0"/>
      <w:divBdr>
        <w:top w:val="none" w:sz="0" w:space="0" w:color="auto"/>
        <w:left w:val="none" w:sz="0" w:space="0" w:color="auto"/>
        <w:bottom w:val="none" w:sz="0" w:space="0" w:color="auto"/>
        <w:right w:val="none" w:sz="0" w:space="0" w:color="auto"/>
      </w:divBdr>
    </w:div>
    <w:div w:id="1921286047">
      <w:bodyDiv w:val="1"/>
      <w:marLeft w:val="0"/>
      <w:marRight w:val="0"/>
      <w:marTop w:val="0"/>
      <w:marBottom w:val="0"/>
      <w:divBdr>
        <w:top w:val="none" w:sz="0" w:space="0" w:color="auto"/>
        <w:left w:val="none" w:sz="0" w:space="0" w:color="auto"/>
        <w:bottom w:val="none" w:sz="0" w:space="0" w:color="auto"/>
        <w:right w:val="none" w:sz="0" w:space="0" w:color="auto"/>
      </w:divBdr>
    </w:div>
    <w:div w:id="1940402879">
      <w:bodyDiv w:val="1"/>
      <w:marLeft w:val="0"/>
      <w:marRight w:val="0"/>
      <w:marTop w:val="0"/>
      <w:marBottom w:val="0"/>
      <w:divBdr>
        <w:top w:val="none" w:sz="0" w:space="0" w:color="auto"/>
        <w:left w:val="none" w:sz="0" w:space="0" w:color="auto"/>
        <w:bottom w:val="none" w:sz="0" w:space="0" w:color="auto"/>
        <w:right w:val="none" w:sz="0" w:space="0" w:color="auto"/>
      </w:divBdr>
    </w:div>
    <w:div w:id="1982423794">
      <w:bodyDiv w:val="1"/>
      <w:marLeft w:val="0"/>
      <w:marRight w:val="0"/>
      <w:marTop w:val="0"/>
      <w:marBottom w:val="0"/>
      <w:divBdr>
        <w:top w:val="none" w:sz="0" w:space="0" w:color="auto"/>
        <w:left w:val="none" w:sz="0" w:space="0" w:color="auto"/>
        <w:bottom w:val="none" w:sz="0" w:space="0" w:color="auto"/>
        <w:right w:val="none" w:sz="0" w:space="0" w:color="auto"/>
      </w:divBdr>
    </w:div>
    <w:div w:id="1985692673">
      <w:bodyDiv w:val="1"/>
      <w:marLeft w:val="0"/>
      <w:marRight w:val="0"/>
      <w:marTop w:val="0"/>
      <w:marBottom w:val="0"/>
      <w:divBdr>
        <w:top w:val="none" w:sz="0" w:space="0" w:color="auto"/>
        <w:left w:val="none" w:sz="0" w:space="0" w:color="auto"/>
        <w:bottom w:val="none" w:sz="0" w:space="0" w:color="auto"/>
        <w:right w:val="none" w:sz="0" w:space="0" w:color="auto"/>
      </w:divBdr>
    </w:div>
    <w:div w:id="2032685564">
      <w:bodyDiv w:val="1"/>
      <w:marLeft w:val="0"/>
      <w:marRight w:val="0"/>
      <w:marTop w:val="0"/>
      <w:marBottom w:val="0"/>
      <w:divBdr>
        <w:top w:val="none" w:sz="0" w:space="0" w:color="auto"/>
        <w:left w:val="none" w:sz="0" w:space="0" w:color="auto"/>
        <w:bottom w:val="none" w:sz="0" w:space="0" w:color="auto"/>
        <w:right w:val="none" w:sz="0" w:space="0" w:color="auto"/>
      </w:divBdr>
    </w:div>
    <w:div w:id="2053268175">
      <w:bodyDiv w:val="1"/>
      <w:marLeft w:val="0"/>
      <w:marRight w:val="0"/>
      <w:marTop w:val="0"/>
      <w:marBottom w:val="0"/>
      <w:divBdr>
        <w:top w:val="none" w:sz="0" w:space="0" w:color="auto"/>
        <w:left w:val="none" w:sz="0" w:space="0" w:color="auto"/>
        <w:bottom w:val="none" w:sz="0" w:space="0" w:color="auto"/>
        <w:right w:val="none" w:sz="0" w:space="0" w:color="auto"/>
      </w:divBdr>
    </w:div>
    <w:div w:id="2105882094">
      <w:bodyDiv w:val="1"/>
      <w:marLeft w:val="0"/>
      <w:marRight w:val="0"/>
      <w:marTop w:val="0"/>
      <w:marBottom w:val="0"/>
      <w:divBdr>
        <w:top w:val="none" w:sz="0" w:space="0" w:color="auto"/>
        <w:left w:val="none" w:sz="0" w:space="0" w:color="auto"/>
        <w:bottom w:val="none" w:sz="0" w:space="0" w:color="auto"/>
        <w:right w:val="none" w:sz="0" w:space="0" w:color="auto"/>
      </w:divBdr>
    </w:div>
    <w:div w:id="2118524229">
      <w:bodyDiv w:val="1"/>
      <w:marLeft w:val="0"/>
      <w:marRight w:val="0"/>
      <w:marTop w:val="0"/>
      <w:marBottom w:val="0"/>
      <w:divBdr>
        <w:top w:val="none" w:sz="0" w:space="0" w:color="auto"/>
        <w:left w:val="none" w:sz="0" w:space="0" w:color="auto"/>
        <w:bottom w:val="none" w:sz="0" w:space="0" w:color="auto"/>
        <w:right w:val="none" w:sz="0" w:space="0" w:color="auto"/>
      </w:divBdr>
    </w:div>
    <w:div w:id="2133590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image" Target="media/image12.svg" Id="rId18" /><Relationship Type="http://schemas.openxmlformats.org/officeDocument/2006/relationships/settings" Target="settings.xml" Id="rId3" /><Relationship Type="http://schemas.microsoft.com/office/2020/10/relationships/intelligence" Target="intelligence2.xml" Id="rId21"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image" Target="media/image4.png"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c.png" Id="R61aeb302eab64f3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Alina Cristina Pruteanu (2209886)</lastModifiedBy>
  <revision>114</revision>
  <dcterms:created xsi:type="dcterms:W3CDTF">2023-01-08T15:17:00.0000000Z</dcterms:created>
  <dcterms:modified xsi:type="dcterms:W3CDTF">2023-05-28T15:17:35.7366017Z</dcterms:modified>
</coreProperties>
</file>