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8DD0A" w14:textId="77777777" w:rsidR="008518CE" w:rsidRDefault="00996AC2">
      <w:pPr>
        <w:pStyle w:val="Body"/>
        <w:spacing w:line="120" w:lineRule="exact"/>
        <w:rPr>
          <w:sz w:val="12"/>
          <w:szCs w:val="12"/>
        </w:rPr>
      </w:pPr>
      <w:r>
        <w:rPr>
          <w:noProof/>
        </w:rPr>
        <mc:AlternateContent>
          <mc:Choice Requires="wpg">
            <w:drawing>
              <wp:anchor distT="0" distB="0" distL="0" distR="0" simplePos="0" relativeHeight="251657216" behindDoc="1" locked="0" layoutInCell="1" allowOverlap="1" wp14:anchorId="71A99CEF" wp14:editId="12F681AD">
                <wp:simplePos x="0" y="0"/>
                <wp:positionH relativeFrom="page">
                  <wp:posOffset>309700</wp:posOffset>
                </wp:positionH>
                <wp:positionV relativeFrom="page">
                  <wp:posOffset>621847</wp:posOffset>
                </wp:positionV>
                <wp:extent cx="6866615" cy="8871146"/>
                <wp:effectExtent l="0" t="0" r="0" b="0"/>
                <wp:wrapNone/>
                <wp:docPr id="1073741829" name="officeArt object" descr="Group 7"/>
                <wp:cNvGraphicFramePr/>
                <a:graphic xmlns:a="http://schemas.openxmlformats.org/drawingml/2006/main">
                  <a:graphicData uri="http://schemas.microsoft.com/office/word/2010/wordprocessingGroup">
                    <wpg:wgp>
                      <wpg:cNvGrpSpPr/>
                      <wpg:grpSpPr>
                        <a:xfrm>
                          <a:off x="0" y="0"/>
                          <a:ext cx="6866615" cy="8871146"/>
                          <a:chOff x="0" y="0"/>
                          <a:chExt cx="6866614" cy="8871145"/>
                        </a:xfrm>
                      </wpg:grpSpPr>
                      <wps:wsp>
                        <wps:cNvPr id="1073741825" name="Freeform 8"/>
                        <wps:cNvCnPr/>
                        <wps:spPr>
                          <a:xfrm>
                            <a:off x="0" y="0"/>
                            <a:ext cx="6866615" cy="0"/>
                          </a:xfrm>
                          <a:prstGeom prst="line">
                            <a:avLst/>
                          </a:prstGeom>
                          <a:noFill/>
                          <a:ln w="28701" cap="flat">
                            <a:solidFill>
                              <a:srgbClr val="000000"/>
                            </a:solidFill>
                            <a:prstDash val="solid"/>
                            <a:round/>
                          </a:ln>
                          <a:effectLst/>
                        </wps:spPr>
                        <wps:bodyPr/>
                      </wps:wsp>
                      <wps:wsp>
                        <wps:cNvPr id="1073741826" name="Freeform 9"/>
                        <wps:cNvCnPr/>
                        <wps:spPr>
                          <a:xfrm flipH="1">
                            <a:off x="13171" y="12322"/>
                            <a:ext cx="1" cy="8846500"/>
                          </a:xfrm>
                          <a:prstGeom prst="line">
                            <a:avLst/>
                          </a:prstGeom>
                          <a:noFill/>
                          <a:ln w="28701" cap="flat">
                            <a:solidFill>
                              <a:srgbClr val="000000"/>
                            </a:solidFill>
                            <a:prstDash val="solid"/>
                            <a:round/>
                          </a:ln>
                          <a:effectLst/>
                        </wps:spPr>
                        <wps:bodyPr/>
                      </wps:wsp>
                      <wps:wsp>
                        <wps:cNvPr id="1073741827" name="Freeform 10"/>
                        <wps:cNvCnPr/>
                        <wps:spPr>
                          <a:xfrm flipH="1">
                            <a:off x="6852815" y="12322"/>
                            <a:ext cx="1" cy="8846500"/>
                          </a:xfrm>
                          <a:prstGeom prst="line">
                            <a:avLst/>
                          </a:prstGeom>
                          <a:noFill/>
                          <a:ln w="28701" cap="flat">
                            <a:solidFill>
                              <a:srgbClr val="000000"/>
                            </a:solidFill>
                            <a:prstDash val="solid"/>
                            <a:round/>
                          </a:ln>
                          <a:effectLst/>
                        </wps:spPr>
                        <wps:bodyPr/>
                      </wps:wsp>
                      <wps:wsp>
                        <wps:cNvPr id="1073741828" name="Freeform 11"/>
                        <wps:cNvCnPr/>
                        <wps:spPr>
                          <a:xfrm>
                            <a:off x="0" y="8871145"/>
                            <a:ext cx="6866615" cy="1"/>
                          </a:xfrm>
                          <a:prstGeom prst="line">
                            <a:avLst/>
                          </a:prstGeom>
                          <a:noFill/>
                          <a:ln w="28701" cap="flat">
                            <a:solidFill>
                              <a:srgbClr val="000000"/>
                            </a:solidFill>
                            <a:prstDash val="solid"/>
                            <a:round/>
                          </a:ln>
                          <a:effectLst/>
                        </wps:spPr>
                        <wps:bodyPr/>
                      </wps:wsp>
                    </wpg:wgp>
                  </a:graphicData>
                </a:graphic>
              </wp:anchor>
            </w:drawing>
          </mc:Choice>
          <mc:Fallback>
            <w:pict>
              <v:group id="_x0000_s1026" style="visibility:visible;position:absolute;margin-left:24.4pt;margin-top:49.0pt;width:540.7pt;height:698.5pt;z-index:-251659264;mso-position-horizontal:absolute;mso-position-horizontal-relative:page;mso-position-vertical:absolute;mso-position-vertical-relative:page;mso-wrap-distance-left:0.0pt;mso-wrap-distance-top:0.0pt;mso-wrap-distance-right:0.0pt;mso-wrap-distance-bottom:0.0pt;" coordorigin="0,0" coordsize="6866614,8871145">
                <w10:wrap type="none" side="bothSides" anchorx="page" anchory="page"/>
                <v:line id="_x0000_s1027" style="position:absolute;left:0;top:0;width:6866614;height:0;">
                  <v:fill on="f"/>
                  <v:stroke filltype="solid" color="#000000" opacity="100.0%" weight="2.3pt" dashstyle="solid" endcap="flat" joinstyle="round" linestyle="single" startarrow="none" startarrowwidth="medium" startarrowlength="medium" endarrow="none" endarrowwidth="medium" endarrowlength="medium"/>
                </v:line>
                <v:line id="_x0000_s1028" style="position:absolute;left:13171;top:12323;width:0;height:8846499;flip:x;">
                  <v:fill on="f"/>
                  <v:stroke filltype="solid" color="#000000" opacity="100.0%" weight="2.3pt" dashstyle="solid" endcap="flat" joinstyle="round" linestyle="single" startarrow="none" startarrowwidth="medium" startarrowlength="medium" endarrow="none" endarrowwidth="medium" endarrowlength="medium"/>
                </v:line>
                <v:line id="_x0000_s1029" style="position:absolute;left:6852815;top:12323;width:0;height:8846499;flip:x;">
                  <v:fill on="f"/>
                  <v:stroke filltype="solid" color="#000000" opacity="100.0%" weight="2.3pt" dashstyle="solid" endcap="flat" joinstyle="round" linestyle="single" startarrow="none" startarrowwidth="medium" startarrowlength="medium" endarrow="none" endarrowwidth="medium" endarrowlength="medium"/>
                </v:line>
                <v:line id="_x0000_s1030" style="position:absolute;left:0;top:8871145;width:6866614;height:0;">
                  <v:fill on="f"/>
                  <v:stroke filltype="solid" color="#000000" opacity="100.0%" weight="2.3pt" dashstyle="solid" endcap="flat" joinstyle="round" linestyle="single" startarrow="none" startarrowwidth="medium" startarrowlength="medium" endarrow="none" endarrowwidth="medium" endarrowlength="medium"/>
                </v:line>
              </v:group>
            </w:pict>
          </mc:Fallback>
        </mc:AlternateContent>
      </w:r>
    </w:p>
    <w:p w14:paraId="42F4A039" w14:textId="77777777" w:rsidR="008518CE" w:rsidRDefault="008518CE">
      <w:pPr>
        <w:pStyle w:val="Body"/>
        <w:spacing w:line="200" w:lineRule="exact"/>
        <w:rPr>
          <w:sz w:val="20"/>
          <w:szCs w:val="20"/>
        </w:rPr>
      </w:pPr>
    </w:p>
    <w:p w14:paraId="3DB39182" w14:textId="77777777" w:rsidR="008518CE" w:rsidRDefault="00996AC2">
      <w:pPr>
        <w:pStyle w:val="Body"/>
        <w:spacing w:line="200" w:lineRule="exact"/>
        <w:rPr>
          <w:sz w:val="20"/>
          <w:szCs w:val="20"/>
        </w:rPr>
      </w:pPr>
      <w:r>
        <w:rPr>
          <w:noProof/>
        </w:rPr>
        <w:drawing>
          <wp:anchor distT="57150" distB="57150" distL="57150" distR="57150" simplePos="0" relativeHeight="251661312" behindDoc="0" locked="0" layoutInCell="1" allowOverlap="1" wp14:anchorId="15D97F46" wp14:editId="53F46776">
            <wp:simplePos x="0" y="0"/>
            <wp:positionH relativeFrom="column">
              <wp:posOffset>4679315</wp:posOffset>
            </wp:positionH>
            <wp:positionV relativeFrom="line">
              <wp:posOffset>73025</wp:posOffset>
            </wp:positionV>
            <wp:extent cx="1531620" cy="926465"/>
            <wp:effectExtent l="0" t="0" r="0" b="0"/>
            <wp:wrapThrough wrapText="bothSides" distL="57150" distR="57150">
              <wp:wrapPolygon edited="1">
                <wp:start x="0" y="0"/>
                <wp:lineTo x="21600" y="0"/>
                <wp:lineTo x="21600" y="21600"/>
                <wp:lineTo x="0" y="21600"/>
                <wp:lineTo x="0" y="0"/>
              </wp:wrapPolygon>
            </wp:wrapThrough>
            <wp:docPr id="1073741830" name="officeArt object" descr="Picture 5"/>
            <wp:cNvGraphicFramePr/>
            <a:graphic xmlns:a="http://schemas.openxmlformats.org/drawingml/2006/main">
              <a:graphicData uri="http://schemas.openxmlformats.org/drawingml/2006/picture">
                <pic:pic xmlns:pic="http://schemas.openxmlformats.org/drawingml/2006/picture">
                  <pic:nvPicPr>
                    <pic:cNvPr id="1073741830" name="Picture 5" descr="Picture 5"/>
                    <pic:cNvPicPr>
                      <a:picLocks noChangeAspect="1"/>
                    </pic:cNvPicPr>
                  </pic:nvPicPr>
                  <pic:blipFill>
                    <a:blip r:embed="rId7"/>
                    <a:stretch>
                      <a:fillRect/>
                    </a:stretch>
                  </pic:blipFill>
                  <pic:spPr>
                    <a:xfrm>
                      <a:off x="0" y="0"/>
                      <a:ext cx="1531620" cy="926465"/>
                    </a:xfrm>
                    <a:prstGeom prst="rect">
                      <a:avLst/>
                    </a:prstGeom>
                    <a:ln w="12700" cap="flat">
                      <a:noFill/>
                      <a:miter lim="400000"/>
                    </a:ln>
                    <a:effectLst/>
                  </pic:spPr>
                </pic:pic>
              </a:graphicData>
            </a:graphic>
          </wp:anchor>
        </w:drawing>
      </w:r>
    </w:p>
    <w:p w14:paraId="2CE20A29" w14:textId="77777777" w:rsidR="008518CE" w:rsidRDefault="008518CE">
      <w:pPr>
        <w:pStyle w:val="Body"/>
        <w:spacing w:line="200" w:lineRule="exact"/>
        <w:rPr>
          <w:sz w:val="20"/>
          <w:szCs w:val="20"/>
        </w:rPr>
      </w:pPr>
    </w:p>
    <w:p w14:paraId="76AC89E1" w14:textId="77777777" w:rsidR="008518CE" w:rsidRDefault="00996AC2">
      <w:pPr>
        <w:pStyle w:val="Body"/>
        <w:spacing w:line="200" w:lineRule="exact"/>
        <w:rPr>
          <w:sz w:val="20"/>
          <w:szCs w:val="20"/>
        </w:rPr>
      </w:pPr>
      <w:r>
        <w:rPr>
          <w:noProof/>
        </w:rPr>
        <w:drawing>
          <wp:anchor distT="57150" distB="57150" distL="57150" distR="57150" simplePos="0" relativeHeight="251660288" behindDoc="0" locked="0" layoutInCell="1" allowOverlap="1" wp14:anchorId="6231FB33" wp14:editId="327EAB7F">
            <wp:simplePos x="0" y="0"/>
            <wp:positionH relativeFrom="column">
              <wp:posOffset>59055</wp:posOffset>
            </wp:positionH>
            <wp:positionV relativeFrom="line">
              <wp:posOffset>2540</wp:posOffset>
            </wp:positionV>
            <wp:extent cx="3051811" cy="534670"/>
            <wp:effectExtent l="0" t="0" r="0" b="0"/>
            <wp:wrapThrough wrapText="bothSides" distL="57150" distR="57150">
              <wp:wrapPolygon edited="1">
                <wp:start x="0" y="0"/>
                <wp:lineTo x="0" y="5014"/>
                <wp:lineTo x="607" y="8603"/>
                <wp:lineTo x="607" y="11571"/>
                <wp:lineTo x="540" y="14657"/>
                <wp:lineTo x="1147" y="15814"/>
                <wp:lineTo x="810" y="11571"/>
                <wp:lineTo x="607" y="11571"/>
                <wp:lineTo x="607" y="8603"/>
                <wp:lineTo x="1957" y="16586"/>
                <wp:lineTo x="1147" y="19671"/>
                <wp:lineTo x="202" y="14271"/>
                <wp:lineTo x="0" y="5014"/>
                <wp:lineTo x="0" y="0"/>
                <wp:lineTo x="540" y="0"/>
                <wp:lineTo x="540" y="1157"/>
                <wp:lineTo x="1755" y="1157"/>
                <wp:lineTo x="1755" y="2700"/>
                <wp:lineTo x="1552" y="3471"/>
                <wp:lineTo x="2025" y="7329"/>
                <wp:lineTo x="2227" y="4629"/>
                <wp:lineTo x="1755" y="2700"/>
                <wp:lineTo x="1755" y="1157"/>
                <wp:lineTo x="2497" y="1157"/>
                <wp:lineTo x="2362" y="11571"/>
                <wp:lineTo x="1620" y="7329"/>
                <wp:lineTo x="1620" y="10414"/>
                <wp:lineTo x="1957" y="10414"/>
                <wp:lineTo x="1890" y="13114"/>
                <wp:lineTo x="1552" y="11957"/>
                <wp:lineTo x="1620" y="10414"/>
                <wp:lineTo x="1620" y="7329"/>
                <wp:lineTo x="1282" y="5398"/>
                <wp:lineTo x="1282" y="6943"/>
                <wp:lineTo x="1417" y="9257"/>
                <wp:lineTo x="945" y="9257"/>
                <wp:lineTo x="1147" y="7329"/>
                <wp:lineTo x="1282" y="6943"/>
                <wp:lineTo x="1282" y="5398"/>
                <wp:lineTo x="675" y="1928"/>
                <wp:lineTo x="675" y="3857"/>
                <wp:lineTo x="877" y="5786"/>
                <wp:lineTo x="405" y="6171"/>
                <wp:lineTo x="472" y="4243"/>
                <wp:lineTo x="675" y="3857"/>
                <wp:lineTo x="675" y="1928"/>
                <wp:lineTo x="540" y="1157"/>
                <wp:lineTo x="540" y="0"/>
                <wp:lineTo x="2970" y="0"/>
                <wp:lineTo x="2970" y="771"/>
                <wp:lineTo x="3307" y="1157"/>
                <wp:lineTo x="3240" y="3086"/>
                <wp:lineTo x="3240" y="11571"/>
                <wp:lineTo x="3240" y="15429"/>
                <wp:lineTo x="2835" y="15043"/>
                <wp:lineTo x="2835" y="17357"/>
                <wp:lineTo x="3037" y="17743"/>
                <wp:lineTo x="2970" y="20057"/>
                <wp:lineTo x="2835" y="17357"/>
                <wp:lineTo x="2835" y="15043"/>
                <wp:lineTo x="2970" y="11957"/>
                <wp:lineTo x="3105" y="14657"/>
                <wp:lineTo x="3240" y="11571"/>
                <wp:lineTo x="3240" y="3086"/>
                <wp:lineTo x="2970" y="3086"/>
                <wp:lineTo x="2835" y="4629"/>
                <wp:lineTo x="2970" y="771"/>
                <wp:lineTo x="2970" y="0"/>
                <wp:lineTo x="3442" y="0"/>
                <wp:lineTo x="3442" y="12729"/>
                <wp:lineTo x="3847" y="13114"/>
                <wp:lineTo x="3712" y="15429"/>
                <wp:lineTo x="3577" y="13114"/>
                <wp:lineTo x="3442" y="15429"/>
                <wp:lineTo x="3442" y="12729"/>
                <wp:lineTo x="3442" y="0"/>
                <wp:lineTo x="3982" y="0"/>
                <wp:lineTo x="3982" y="1157"/>
                <wp:lineTo x="4117" y="1543"/>
                <wp:lineTo x="4455" y="3471"/>
                <wp:lineTo x="4590" y="1929"/>
                <wp:lineTo x="4320" y="5786"/>
                <wp:lineTo x="4117" y="2314"/>
                <wp:lineTo x="4117" y="12729"/>
                <wp:lineTo x="4387" y="14271"/>
                <wp:lineTo x="4522" y="12729"/>
                <wp:lineTo x="4387" y="15429"/>
                <wp:lineTo x="4117" y="12729"/>
                <wp:lineTo x="4117" y="2314"/>
                <wp:lineTo x="3982" y="4629"/>
                <wp:lineTo x="3982" y="1157"/>
                <wp:lineTo x="3982" y="0"/>
                <wp:lineTo x="4725" y="0"/>
                <wp:lineTo x="4725" y="1929"/>
                <wp:lineTo x="5062" y="2700"/>
                <wp:lineTo x="4860" y="2700"/>
                <wp:lineTo x="4995" y="4243"/>
                <wp:lineTo x="4860" y="4088"/>
                <wp:lineTo x="4860" y="6557"/>
                <wp:lineTo x="4927" y="9257"/>
                <wp:lineTo x="4725" y="8871"/>
                <wp:lineTo x="4657" y="7329"/>
                <wp:lineTo x="4657" y="12729"/>
                <wp:lineTo x="4995" y="13114"/>
                <wp:lineTo x="4995" y="14271"/>
                <wp:lineTo x="4725" y="15043"/>
                <wp:lineTo x="4927" y="15043"/>
                <wp:lineTo x="4590" y="15043"/>
                <wp:lineTo x="4657" y="12729"/>
                <wp:lineTo x="4657" y="7329"/>
                <wp:lineTo x="4860" y="6557"/>
                <wp:lineTo x="4860" y="4088"/>
                <wp:lineTo x="4657" y="3857"/>
                <wp:lineTo x="4927" y="3471"/>
                <wp:lineTo x="4657" y="2314"/>
                <wp:lineTo x="4725" y="1929"/>
                <wp:lineTo x="4725" y="0"/>
                <wp:lineTo x="5265" y="0"/>
                <wp:lineTo x="5265" y="1929"/>
                <wp:lineTo x="5602" y="1929"/>
                <wp:lineTo x="5467" y="5786"/>
                <wp:lineTo x="5467" y="12729"/>
                <wp:lineTo x="5737" y="13500"/>
                <wp:lineTo x="5535" y="13886"/>
                <wp:lineTo x="5805" y="15043"/>
                <wp:lineTo x="5400" y="14657"/>
                <wp:lineTo x="5670" y="14271"/>
                <wp:lineTo x="5400" y="13114"/>
                <wp:lineTo x="5467" y="12729"/>
                <wp:lineTo x="5467" y="5786"/>
                <wp:lineTo x="5197" y="5014"/>
                <wp:lineTo x="5467" y="4629"/>
                <wp:lineTo x="5130" y="3857"/>
                <wp:lineTo x="5265" y="1929"/>
                <wp:lineTo x="5265" y="0"/>
                <wp:lineTo x="5737" y="0"/>
                <wp:lineTo x="5737" y="1929"/>
                <wp:lineTo x="6142" y="2700"/>
                <wp:lineTo x="6007" y="4629"/>
                <wp:lineTo x="6007" y="6557"/>
                <wp:lineTo x="6345" y="6943"/>
                <wp:lineTo x="6277" y="9257"/>
                <wp:lineTo x="6075" y="9257"/>
                <wp:lineTo x="6075" y="11957"/>
                <wp:lineTo x="6480" y="13114"/>
                <wp:lineTo x="6547" y="13886"/>
                <wp:lineTo x="6750" y="12729"/>
                <wp:lineTo x="6750" y="17357"/>
                <wp:lineTo x="7087" y="17743"/>
                <wp:lineTo x="7020" y="19286"/>
                <wp:lineTo x="6817" y="17743"/>
                <wp:lineTo x="6952" y="20057"/>
                <wp:lineTo x="6682" y="19671"/>
                <wp:lineTo x="6750" y="17357"/>
                <wp:lineTo x="6750" y="12729"/>
                <wp:lineTo x="6412" y="16200"/>
                <wp:lineTo x="6345" y="13114"/>
                <wp:lineTo x="6142" y="15429"/>
                <wp:lineTo x="6075" y="11957"/>
                <wp:lineTo x="6075" y="9257"/>
                <wp:lineTo x="6007" y="9257"/>
                <wp:lineTo x="6007" y="6557"/>
                <wp:lineTo x="6007" y="4629"/>
                <wp:lineTo x="5670" y="4243"/>
                <wp:lineTo x="5737" y="1929"/>
                <wp:lineTo x="5737" y="0"/>
                <wp:lineTo x="6885" y="0"/>
                <wp:lineTo x="6885" y="771"/>
                <wp:lineTo x="7222" y="2314"/>
                <wp:lineTo x="6750" y="2314"/>
                <wp:lineTo x="7020" y="4243"/>
                <wp:lineTo x="7222" y="3086"/>
                <wp:lineTo x="7087" y="4629"/>
                <wp:lineTo x="7020" y="4501"/>
                <wp:lineTo x="7020" y="12729"/>
                <wp:lineTo x="7425" y="13500"/>
                <wp:lineTo x="7290" y="15429"/>
                <wp:lineTo x="6952" y="15043"/>
                <wp:lineTo x="7020" y="12729"/>
                <wp:lineTo x="7020" y="4501"/>
                <wp:lineTo x="6682" y="3857"/>
                <wp:lineTo x="6750" y="1157"/>
                <wp:lineTo x="6885" y="771"/>
                <wp:lineTo x="6885" y="0"/>
                <wp:lineTo x="7290" y="0"/>
                <wp:lineTo x="7290" y="1929"/>
                <wp:lineTo x="7560" y="3471"/>
                <wp:lineTo x="7695" y="1929"/>
                <wp:lineTo x="7357" y="5786"/>
                <wp:lineTo x="7290" y="1929"/>
                <wp:lineTo x="7290" y="0"/>
                <wp:lineTo x="7762" y="0"/>
                <wp:lineTo x="7762" y="1929"/>
                <wp:lineTo x="8437" y="2314"/>
                <wp:lineTo x="8302" y="4629"/>
                <wp:lineTo x="8235" y="2700"/>
                <wp:lineTo x="8032" y="4629"/>
                <wp:lineTo x="7965" y="2700"/>
                <wp:lineTo x="7965" y="11571"/>
                <wp:lineTo x="8167" y="13500"/>
                <wp:lineTo x="8370" y="11957"/>
                <wp:lineTo x="8572" y="13886"/>
                <wp:lineTo x="8707" y="11571"/>
                <wp:lineTo x="8572" y="15429"/>
                <wp:lineTo x="8302" y="13114"/>
                <wp:lineTo x="8302" y="17357"/>
                <wp:lineTo x="8302" y="20057"/>
                <wp:lineTo x="8032" y="19671"/>
                <wp:lineTo x="8100" y="18514"/>
                <wp:lineTo x="8302" y="19286"/>
                <wp:lineTo x="8100" y="18129"/>
                <wp:lineTo x="8302" y="17357"/>
                <wp:lineTo x="8302" y="13114"/>
                <wp:lineTo x="8100" y="15429"/>
                <wp:lineTo x="7965" y="11571"/>
                <wp:lineTo x="7965" y="2700"/>
                <wp:lineTo x="7762" y="4629"/>
                <wp:lineTo x="7762" y="1929"/>
                <wp:lineTo x="7762" y="0"/>
                <wp:lineTo x="8572" y="0"/>
                <wp:lineTo x="8572" y="1929"/>
                <wp:lineTo x="8977" y="1929"/>
                <wp:lineTo x="9112" y="4243"/>
                <wp:lineTo x="9247" y="1929"/>
                <wp:lineTo x="9247" y="4629"/>
                <wp:lineTo x="8842" y="4243"/>
                <wp:lineTo x="8842" y="12729"/>
                <wp:lineTo x="9180" y="13500"/>
                <wp:lineTo x="9180" y="15429"/>
                <wp:lineTo x="8775" y="15429"/>
                <wp:lineTo x="8775" y="13886"/>
                <wp:lineTo x="9045" y="13114"/>
                <wp:lineTo x="8842" y="13114"/>
                <wp:lineTo x="8842" y="12729"/>
                <wp:lineTo x="8842" y="4243"/>
                <wp:lineTo x="8775" y="2700"/>
                <wp:lineTo x="8572" y="4629"/>
                <wp:lineTo x="8572" y="1929"/>
                <wp:lineTo x="8572" y="0"/>
                <wp:lineTo x="9517" y="0"/>
                <wp:lineTo x="9517" y="12729"/>
                <wp:lineTo x="9855" y="13114"/>
                <wp:lineTo x="9855" y="14271"/>
                <wp:lineTo x="9585" y="15043"/>
                <wp:lineTo x="9787" y="15043"/>
                <wp:lineTo x="9450" y="15043"/>
                <wp:lineTo x="9517" y="12729"/>
                <wp:lineTo x="9517" y="0"/>
                <wp:lineTo x="9990" y="0"/>
                <wp:lineTo x="9990" y="12729"/>
                <wp:lineTo x="10327" y="13500"/>
                <wp:lineTo x="10125" y="13500"/>
                <wp:lineTo x="10327" y="15043"/>
                <wp:lineTo x="9922" y="14657"/>
                <wp:lineTo x="10192" y="14271"/>
                <wp:lineTo x="9990" y="12729"/>
                <wp:lineTo x="9990" y="0"/>
                <wp:lineTo x="11543" y="0"/>
                <wp:lineTo x="11543" y="771"/>
                <wp:lineTo x="12015" y="1157"/>
                <wp:lineTo x="12353" y="5014"/>
                <wp:lineTo x="12555" y="1157"/>
                <wp:lineTo x="12893" y="1157"/>
                <wp:lineTo x="12353" y="5400"/>
                <wp:lineTo x="12353" y="9257"/>
                <wp:lineTo x="12555" y="10029"/>
                <wp:lineTo x="12218" y="9600"/>
                <wp:lineTo x="12218" y="12729"/>
                <wp:lineTo x="12420" y="13500"/>
                <wp:lineTo x="12285" y="15814"/>
                <wp:lineTo x="12285" y="13500"/>
                <wp:lineTo x="12083" y="13500"/>
                <wp:lineTo x="11948" y="15814"/>
                <wp:lineTo x="11948" y="13114"/>
                <wp:lineTo x="12218" y="12729"/>
                <wp:lineTo x="12218" y="9600"/>
                <wp:lineTo x="11948" y="9257"/>
                <wp:lineTo x="12150" y="8871"/>
                <wp:lineTo x="11948" y="3857"/>
                <wp:lineTo x="11543" y="771"/>
                <wp:lineTo x="11543" y="0"/>
                <wp:lineTo x="13433" y="0"/>
                <wp:lineTo x="13433" y="3471"/>
                <wp:lineTo x="13635" y="5014"/>
                <wp:lineTo x="13230" y="5400"/>
                <wp:lineTo x="13365" y="10029"/>
                <wp:lineTo x="12893" y="9257"/>
                <wp:lineTo x="12960" y="3857"/>
                <wp:lineTo x="13433" y="3857"/>
                <wp:lineTo x="13433" y="3471"/>
                <wp:lineTo x="13433" y="0"/>
                <wp:lineTo x="13973" y="0"/>
                <wp:lineTo x="13973" y="13114"/>
                <wp:lineTo x="14108" y="15429"/>
                <wp:lineTo x="14310" y="15429"/>
                <wp:lineTo x="14445" y="13114"/>
                <wp:lineTo x="14513" y="15814"/>
                <wp:lineTo x="14040" y="15814"/>
                <wp:lineTo x="13973" y="13114"/>
                <wp:lineTo x="13973" y="0"/>
                <wp:lineTo x="14985" y="0"/>
                <wp:lineTo x="14985" y="771"/>
                <wp:lineTo x="15053" y="1491"/>
                <wp:lineTo x="15053" y="3086"/>
                <wp:lineTo x="14783" y="5786"/>
                <wp:lineTo x="15188" y="5014"/>
                <wp:lineTo x="15053" y="3086"/>
                <wp:lineTo x="15053" y="1491"/>
                <wp:lineTo x="15458" y="5786"/>
                <wp:lineTo x="15660" y="9257"/>
                <wp:lineTo x="15795" y="10029"/>
                <wp:lineTo x="15255" y="9257"/>
                <wp:lineTo x="15255" y="6557"/>
                <wp:lineTo x="14985" y="6557"/>
                <wp:lineTo x="14985" y="13114"/>
                <wp:lineTo x="15323" y="13114"/>
                <wp:lineTo x="15323" y="14271"/>
                <wp:lineTo x="15053" y="14271"/>
                <wp:lineTo x="15053" y="15429"/>
                <wp:lineTo x="15188" y="15814"/>
                <wp:lineTo x="14918" y="15429"/>
                <wp:lineTo x="14985" y="13114"/>
                <wp:lineTo x="14985" y="6557"/>
                <wp:lineTo x="14715" y="6557"/>
                <wp:lineTo x="14783" y="10029"/>
                <wp:lineTo x="14310" y="9257"/>
                <wp:lineTo x="14985" y="1929"/>
                <wp:lineTo x="14985" y="771"/>
                <wp:lineTo x="14985" y="0"/>
                <wp:lineTo x="16065" y="0"/>
                <wp:lineTo x="16065" y="1929"/>
                <wp:lineTo x="16200" y="3857"/>
                <wp:lineTo x="16470" y="4243"/>
                <wp:lineTo x="16200" y="4243"/>
                <wp:lineTo x="16268" y="9257"/>
                <wp:lineTo x="16470" y="9643"/>
                <wp:lineTo x="16470" y="10414"/>
                <wp:lineTo x="16673" y="11186"/>
                <wp:lineTo x="16403" y="11957"/>
                <wp:lineTo x="16403" y="15429"/>
                <wp:lineTo x="16200" y="18514"/>
                <wp:lineTo x="16470" y="10414"/>
                <wp:lineTo x="16470" y="9643"/>
                <wp:lineTo x="15998" y="9257"/>
                <wp:lineTo x="15998" y="2700"/>
                <wp:lineTo x="16065" y="1929"/>
                <wp:lineTo x="16065" y="0"/>
                <wp:lineTo x="16808" y="0"/>
                <wp:lineTo x="17010" y="3857"/>
                <wp:lineTo x="17550" y="4243"/>
                <wp:lineTo x="17753" y="10029"/>
                <wp:lineTo x="17280" y="9257"/>
                <wp:lineTo x="17348" y="4629"/>
                <wp:lineTo x="16943" y="5014"/>
                <wp:lineTo x="17078" y="10029"/>
                <wp:lineTo x="16808" y="9588"/>
                <wp:lineTo x="16808" y="11571"/>
                <wp:lineTo x="17348" y="12343"/>
                <wp:lineTo x="17010" y="11957"/>
                <wp:lineTo x="17010" y="13500"/>
                <wp:lineTo x="17280" y="13114"/>
                <wp:lineTo x="17213" y="13886"/>
                <wp:lineTo x="17010" y="13886"/>
                <wp:lineTo x="16875" y="15814"/>
                <wp:lineTo x="16808" y="11571"/>
                <wp:lineTo x="16808" y="9588"/>
                <wp:lineTo x="16605" y="9257"/>
                <wp:lineTo x="16605" y="386"/>
                <wp:lineTo x="16808" y="0"/>
                <wp:lineTo x="17820" y="0"/>
                <wp:lineTo x="17820" y="11186"/>
                <wp:lineTo x="17955" y="15814"/>
                <wp:lineTo x="17483" y="15814"/>
                <wp:lineTo x="17550" y="13114"/>
                <wp:lineTo x="17618" y="15429"/>
                <wp:lineTo x="17820" y="15429"/>
                <wp:lineTo x="17820" y="11186"/>
                <wp:lineTo x="17820" y="0"/>
                <wp:lineTo x="18495" y="0"/>
                <wp:lineTo x="18495" y="3471"/>
                <wp:lineTo x="18630" y="5014"/>
                <wp:lineTo x="18293" y="5014"/>
                <wp:lineTo x="18225" y="9257"/>
                <wp:lineTo x="18428" y="10029"/>
                <wp:lineTo x="18090" y="9545"/>
                <wp:lineTo x="18090" y="13114"/>
                <wp:lineTo x="18225" y="15429"/>
                <wp:lineTo x="18428" y="15429"/>
                <wp:lineTo x="18360" y="13114"/>
                <wp:lineTo x="18563" y="13114"/>
                <wp:lineTo x="18563" y="15814"/>
                <wp:lineTo x="18090" y="15429"/>
                <wp:lineTo x="18090" y="13114"/>
                <wp:lineTo x="18090" y="9545"/>
                <wp:lineTo x="17888" y="9257"/>
                <wp:lineTo x="17955" y="3857"/>
                <wp:lineTo x="18495" y="3857"/>
                <wp:lineTo x="18495" y="3471"/>
                <wp:lineTo x="18495" y="0"/>
                <wp:lineTo x="19170" y="0"/>
                <wp:lineTo x="19170" y="3471"/>
                <wp:lineTo x="19710" y="4629"/>
                <wp:lineTo x="19643" y="9257"/>
                <wp:lineTo x="19373" y="9257"/>
                <wp:lineTo x="19373" y="12729"/>
                <wp:lineTo x="19575" y="13500"/>
                <wp:lineTo x="19508" y="15814"/>
                <wp:lineTo x="19170" y="15814"/>
                <wp:lineTo x="19305" y="14657"/>
                <wp:lineTo x="19305" y="14271"/>
                <wp:lineTo x="19373" y="12729"/>
                <wp:lineTo x="19373" y="9257"/>
                <wp:lineTo x="18900" y="9257"/>
                <wp:lineTo x="18900" y="12729"/>
                <wp:lineTo x="19103" y="13500"/>
                <wp:lineTo x="18765" y="13886"/>
                <wp:lineTo x="18833" y="15429"/>
                <wp:lineTo x="18968" y="15814"/>
                <wp:lineTo x="18698" y="15429"/>
                <wp:lineTo x="18765" y="13114"/>
                <wp:lineTo x="18900" y="12729"/>
                <wp:lineTo x="18900" y="9257"/>
                <wp:lineTo x="18900" y="4243"/>
                <wp:lineTo x="19035" y="3857"/>
                <wp:lineTo x="19373" y="4629"/>
                <wp:lineTo x="19035" y="4629"/>
                <wp:lineTo x="19103" y="9257"/>
                <wp:lineTo x="19508" y="8871"/>
                <wp:lineTo x="19440" y="4629"/>
                <wp:lineTo x="19373" y="4629"/>
                <wp:lineTo x="19035" y="3857"/>
                <wp:lineTo x="19170" y="3471"/>
                <wp:lineTo x="19170" y="0"/>
                <wp:lineTo x="20453" y="0"/>
                <wp:lineTo x="20790" y="386"/>
                <wp:lineTo x="20318" y="1157"/>
                <wp:lineTo x="20318" y="3857"/>
                <wp:lineTo x="20588" y="4243"/>
                <wp:lineTo x="20318" y="4243"/>
                <wp:lineTo x="20453" y="10029"/>
                <wp:lineTo x="19980" y="9257"/>
                <wp:lineTo x="20048" y="4243"/>
                <wp:lineTo x="20048" y="3471"/>
                <wp:lineTo x="20453" y="0"/>
                <wp:lineTo x="21060" y="0"/>
                <wp:lineTo x="21060" y="3471"/>
                <wp:lineTo x="21398" y="4243"/>
                <wp:lineTo x="21398" y="8871"/>
                <wp:lineTo x="21600" y="9643"/>
                <wp:lineTo x="21195" y="9477"/>
                <wp:lineTo x="21195" y="12729"/>
                <wp:lineTo x="21398" y="13114"/>
                <wp:lineTo x="21465" y="15814"/>
                <wp:lineTo x="21330" y="15429"/>
                <wp:lineTo x="21263" y="13500"/>
                <wp:lineTo x="21060" y="13886"/>
                <wp:lineTo x="21128" y="15814"/>
                <wp:lineTo x="20993" y="15429"/>
                <wp:lineTo x="20925" y="13114"/>
                <wp:lineTo x="21195" y="12729"/>
                <wp:lineTo x="21195" y="9477"/>
                <wp:lineTo x="20655" y="9257"/>
                <wp:lineTo x="20790" y="6943"/>
                <wp:lineTo x="20993" y="6943"/>
                <wp:lineTo x="20993" y="9257"/>
                <wp:lineTo x="21195" y="8871"/>
                <wp:lineTo x="21128" y="4243"/>
                <wp:lineTo x="20858" y="4629"/>
                <wp:lineTo x="20723" y="5786"/>
                <wp:lineTo x="20858" y="3857"/>
                <wp:lineTo x="21060" y="3471"/>
                <wp:lineTo x="21060" y="0"/>
                <wp:lineTo x="0" y="0"/>
              </wp:wrapPolygon>
            </wp:wrapThrough>
            <wp:docPr id="1073741831" name="officeArt object" descr="Athrofa"/>
            <wp:cNvGraphicFramePr/>
            <a:graphic xmlns:a="http://schemas.openxmlformats.org/drawingml/2006/main">
              <a:graphicData uri="http://schemas.openxmlformats.org/drawingml/2006/picture">
                <pic:pic xmlns:pic="http://schemas.openxmlformats.org/drawingml/2006/picture">
                  <pic:nvPicPr>
                    <pic:cNvPr id="1073741831" name="Athrofa" descr="Athrofa"/>
                    <pic:cNvPicPr>
                      <a:picLocks noChangeAspect="1"/>
                    </pic:cNvPicPr>
                  </pic:nvPicPr>
                  <pic:blipFill>
                    <a:blip r:embed="rId8"/>
                    <a:stretch>
                      <a:fillRect/>
                    </a:stretch>
                  </pic:blipFill>
                  <pic:spPr>
                    <a:xfrm>
                      <a:off x="0" y="0"/>
                      <a:ext cx="3051811" cy="534670"/>
                    </a:xfrm>
                    <a:prstGeom prst="rect">
                      <a:avLst/>
                    </a:prstGeom>
                    <a:ln w="12700" cap="flat">
                      <a:noFill/>
                      <a:miter lim="400000"/>
                    </a:ln>
                    <a:effectLst/>
                  </pic:spPr>
                </pic:pic>
              </a:graphicData>
            </a:graphic>
          </wp:anchor>
        </w:drawing>
      </w:r>
    </w:p>
    <w:p w14:paraId="5432656A" w14:textId="77777777" w:rsidR="008518CE" w:rsidRDefault="00996AC2">
      <w:pPr>
        <w:pStyle w:val="Body"/>
        <w:spacing w:line="200" w:lineRule="exact"/>
        <w:rPr>
          <w:sz w:val="20"/>
          <w:szCs w:val="20"/>
        </w:rPr>
      </w:pPr>
      <w:r>
        <w:rPr>
          <w:noProof/>
        </w:rPr>
        <mc:AlternateContent>
          <mc:Choice Requires="wps">
            <w:drawing>
              <wp:anchor distT="57150" distB="57150" distL="57150" distR="57150" simplePos="0" relativeHeight="251659264" behindDoc="0" locked="0" layoutInCell="1" allowOverlap="1" wp14:anchorId="4085E40E" wp14:editId="6B8ABA69">
                <wp:simplePos x="0" y="0"/>
                <wp:positionH relativeFrom="page">
                  <wp:posOffset>591184</wp:posOffset>
                </wp:positionH>
                <wp:positionV relativeFrom="line">
                  <wp:posOffset>226694</wp:posOffset>
                </wp:positionV>
                <wp:extent cx="6275071" cy="8400416"/>
                <wp:effectExtent l="0" t="0" r="0" b="0"/>
                <wp:wrapThrough wrapText="bothSides" distL="57150" distR="57150">
                  <wp:wrapPolygon edited="1">
                    <wp:start x="0" y="0"/>
                    <wp:lineTo x="21600" y="0"/>
                    <wp:lineTo x="21600" y="21600"/>
                    <wp:lineTo x="0" y="21600"/>
                    <wp:lineTo x="0" y="0"/>
                  </wp:wrapPolygon>
                </wp:wrapThrough>
                <wp:docPr id="1073741832" name="officeArt object" descr="Text Box 2"/>
                <wp:cNvGraphicFramePr/>
                <a:graphic xmlns:a="http://schemas.openxmlformats.org/drawingml/2006/main">
                  <a:graphicData uri="http://schemas.microsoft.com/office/word/2010/wordprocessingShape">
                    <wps:wsp>
                      <wps:cNvSpPr txBox="1"/>
                      <wps:spPr>
                        <a:xfrm>
                          <a:off x="0" y="0"/>
                          <a:ext cx="6275071" cy="8400416"/>
                        </a:xfrm>
                        <a:prstGeom prst="rect">
                          <a:avLst/>
                        </a:prstGeom>
                        <a:noFill/>
                        <a:ln w="12700" cap="flat">
                          <a:noFill/>
                          <a:miter lim="400000"/>
                        </a:ln>
                        <a:effectLst/>
                        <a:extLst>
                          <a:ext uri="{C572A759-6A51-4108-AA02-DFA0A04FC94B}">
                            <ma14:wrappingTextBoxFlag xmlns="" xmlns:w="http://schemas.openxmlformats.org/wordprocessingml/2006/main" xmlns:w10="urn:schemas-microsoft-com:office:word" xmlns:v="urn:schemas-microsoft-com:vml" xmlns:o="urn:schemas-microsoft-com:office:office" xmlns:ma14="http://schemas.microsoft.com/office/mac/drawingml/2011/main" val="1"/>
                          </a:ext>
                        </a:extLst>
                      </wps:spPr>
                      <wps:txbx>
                        <w:txbxContent>
                          <w:p w14:paraId="4E531256" w14:textId="77777777" w:rsidR="008518CE" w:rsidRDefault="008518CE">
                            <w:pPr>
                              <w:pStyle w:val="Body"/>
                              <w:jc w:val="center"/>
                              <w:rPr>
                                <w:rFonts w:ascii="Calibri" w:hAnsi="Calibri"/>
                                <w:b/>
                                <w:bCs/>
                                <w:sz w:val="72"/>
                                <w:szCs w:val="72"/>
                              </w:rPr>
                            </w:pPr>
                          </w:p>
                          <w:p w14:paraId="63F34F06" w14:textId="77777777" w:rsidR="008518CE" w:rsidRDefault="00996AC2">
                            <w:pPr>
                              <w:pStyle w:val="Body"/>
                              <w:jc w:val="center"/>
                              <w:rPr>
                                <w:rFonts w:ascii="Calibri" w:eastAsia="Calibri" w:hAnsi="Calibri" w:cs="Calibri"/>
                                <w:b/>
                                <w:bCs/>
                                <w:sz w:val="56"/>
                                <w:szCs w:val="56"/>
                              </w:rPr>
                            </w:pPr>
                            <w:r>
                              <w:rPr>
                                <w:rFonts w:ascii="Calibri" w:hAnsi="Calibri"/>
                                <w:b/>
                                <w:bCs/>
                                <w:sz w:val="56"/>
                                <w:szCs w:val="56"/>
                              </w:rPr>
                              <w:t>PGCE Module ECAD6007C</w:t>
                            </w:r>
                          </w:p>
                          <w:p w14:paraId="082B7499" w14:textId="77777777" w:rsidR="008518CE" w:rsidRDefault="00996AC2">
                            <w:pPr>
                              <w:pStyle w:val="Body"/>
                              <w:jc w:val="center"/>
                              <w:rPr>
                                <w:rFonts w:ascii="Calibri" w:eastAsia="Calibri" w:hAnsi="Calibri" w:cs="Calibri"/>
                                <w:b/>
                                <w:bCs/>
                                <w:sz w:val="56"/>
                                <w:szCs w:val="56"/>
                              </w:rPr>
                            </w:pPr>
                            <w:r>
                              <w:rPr>
                                <w:rFonts w:ascii="Calibri" w:hAnsi="Calibri"/>
                                <w:b/>
                                <w:bCs/>
                                <w:sz w:val="56"/>
                                <w:szCs w:val="56"/>
                                <w:lang w:val="en-US"/>
                              </w:rPr>
                              <w:t xml:space="preserve">Case Study and Critical Incident Methodology Steer </w:t>
                            </w:r>
                          </w:p>
                          <w:p w14:paraId="0624B5C7" w14:textId="77777777" w:rsidR="008518CE" w:rsidRDefault="00996AC2">
                            <w:pPr>
                              <w:pStyle w:val="Body"/>
                              <w:jc w:val="center"/>
                              <w:rPr>
                                <w:rFonts w:ascii="Calibri" w:eastAsia="Calibri" w:hAnsi="Calibri" w:cs="Calibri"/>
                                <w:b/>
                                <w:bCs/>
                                <w:sz w:val="72"/>
                                <w:szCs w:val="72"/>
                              </w:rPr>
                            </w:pPr>
                            <w:r>
                              <w:rPr>
                                <w:rFonts w:ascii="Calibri" w:hAnsi="Calibri"/>
                                <w:b/>
                                <w:bCs/>
                                <w:sz w:val="72"/>
                                <w:szCs w:val="72"/>
                              </w:rPr>
                              <w:t xml:space="preserve"> </w:t>
                            </w:r>
                          </w:p>
                          <w:p w14:paraId="495E3C81" w14:textId="77777777" w:rsidR="008518CE" w:rsidRDefault="00996AC2">
                            <w:pPr>
                              <w:pStyle w:val="Body"/>
                              <w:jc w:val="center"/>
                              <w:rPr>
                                <w:rFonts w:ascii="Calibri" w:eastAsia="Calibri" w:hAnsi="Calibri" w:cs="Calibri"/>
                                <w:b/>
                                <w:bCs/>
                                <w:sz w:val="56"/>
                                <w:szCs w:val="56"/>
                              </w:rPr>
                            </w:pPr>
                            <w:r>
                              <w:rPr>
                                <w:rFonts w:ascii="Calibri" w:hAnsi="Calibri"/>
                                <w:b/>
                                <w:bCs/>
                                <w:sz w:val="56"/>
                                <w:szCs w:val="56"/>
                              </w:rPr>
                              <w:t xml:space="preserve"> </w:t>
                            </w:r>
                          </w:p>
                          <w:p w14:paraId="3F43F6F5" w14:textId="77777777" w:rsidR="008518CE" w:rsidRDefault="008518CE">
                            <w:pPr>
                              <w:pStyle w:val="Body"/>
                              <w:jc w:val="center"/>
                              <w:rPr>
                                <w:rFonts w:ascii="Calibri" w:eastAsia="Calibri" w:hAnsi="Calibri" w:cs="Calibri"/>
                                <w:b/>
                                <w:bCs/>
                                <w:sz w:val="72"/>
                                <w:szCs w:val="72"/>
                              </w:rPr>
                            </w:pPr>
                          </w:p>
                          <w:p w14:paraId="2D65E388" w14:textId="77777777" w:rsidR="008518CE" w:rsidRDefault="008518CE">
                            <w:pPr>
                              <w:pStyle w:val="Body"/>
                              <w:jc w:val="center"/>
                              <w:rPr>
                                <w:rFonts w:ascii="Calibri" w:eastAsia="Calibri" w:hAnsi="Calibri" w:cs="Calibri"/>
                                <w:b/>
                                <w:bCs/>
                                <w:sz w:val="72"/>
                                <w:szCs w:val="72"/>
                              </w:rPr>
                            </w:pPr>
                          </w:p>
                          <w:p w14:paraId="38D699AB" w14:textId="77777777" w:rsidR="008518CE" w:rsidRDefault="008518CE">
                            <w:pPr>
                              <w:pStyle w:val="Body"/>
                              <w:jc w:val="center"/>
                              <w:rPr>
                                <w:rFonts w:ascii="Calibri" w:eastAsia="Calibri" w:hAnsi="Calibri" w:cs="Calibri"/>
                                <w:b/>
                                <w:bCs/>
                                <w:sz w:val="72"/>
                                <w:szCs w:val="72"/>
                              </w:rPr>
                            </w:pPr>
                          </w:p>
                          <w:p w14:paraId="1BD216FB" w14:textId="77777777" w:rsidR="008518CE" w:rsidRDefault="008518CE">
                            <w:pPr>
                              <w:pStyle w:val="Body"/>
                              <w:jc w:val="center"/>
                              <w:rPr>
                                <w:rFonts w:ascii="Calibri" w:eastAsia="Calibri" w:hAnsi="Calibri" w:cs="Calibri"/>
                                <w:b/>
                                <w:bCs/>
                                <w:sz w:val="72"/>
                                <w:szCs w:val="72"/>
                              </w:rPr>
                            </w:pPr>
                          </w:p>
                          <w:p w14:paraId="65C85733" w14:textId="77777777" w:rsidR="008518CE" w:rsidRDefault="008518CE">
                            <w:pPr>
                              <w:pStyle w:val="Body"/>
                              <w:jc w:val="center"/>
                              <w:rPr>
                                <w:rFonts w:ascii="Calibri" w:eastAsia="Calibri" w:hAnsi="Calibri" w:cs="Calibri"/>
                                <w:b/>
                                <w:bCs/>
                                <w:sz w:val="72"/>
                                <w:szCs w:val="72"/>
                              </w:rPr>
                            </w:pPr>
                          </w:p>
                          <w:p w14:paraId="51C62C53" w14:textId="77777777" w:rsidR="008518CE" w:rsidRDefault="008518CE">
                            <w:pPr>
                              <w:pStyle w:val="Body"/>
                              <w:rPr>
                                <w:rFonts w:ascii="Calibri" w:eastAsia="Calibri" w:hAnsi="Calibri" w:cs="Calibri"/>
                                <w:b/>
                                <w:bCs/>
                                <w:sz w:val="72"/>
                                <w:szCs w:val="72"/>
                              </w:rPr>
                            </w:pPr>
                          </w:p>
                          <w:p w14:paraId="3A9F3C1A" w14:textId="77777777" w:rsidR="008518CE" w:rsidRDefault="00996AC2">
                            <w:pPr>
                              <w:pStyle w:val="Body"/>
                              <w:jc w:val="center"/>
                              <w:rPr>
                                <w:rFonts w:ascii="Calibri" w:eastAsia="Calibri" w:hAnsi="Calibri" w:cs="Calibri"/>
                                <w:b/>
                                <w:bCs/>
                                <w:sz w:val="56"/>
                                <w:szCs w:val="56"/>
                              </w:rPr>
                            </w:pPr>
                            <w:proofErr w:type="spellStart"/>
                            <w:r>
                              <w:rPr>
                                <w:rFonts w:ascii="Calibri" w:hAnsi="Calibri"/>
                                <w:b/>
                                <w:bCs/>
                                <w:sz w:val="56"/>
                                <w:szCs w:val="56"/>
                                <w:lang w:val="de-DE"/>
                              </w:rPr>
                              <w:t>Student-Teacher</w:t>
                            </w:r>
                            <w:proofErr w:type="spellEnd"/>
                            <w:r>
                              <w:rPr>
                                <w:rFonts w:ascii="Calibri" w:hAnsi="Calibri"/>
                                <w:b/>
                                <w:bCs/>
                                <w:sz w:val="56"/>
                                <w:szCs w:val="56"/>
                                <w:lang w:val="de-DE"/>
                              </w:rPr>
                              <w:t xml:space="preserve"> </w:t>
                            </w:r>
                            <w:proofErr w:type="spellStart"/>
                            <w:r>
                              <w:rPr>
                                <w:rFonts w:ascii="Calibri" w:hAnsi="Calibri"/>
                                <w:b/>
                                <w:bCs/>
                                <w:sz w:val="56"/>
                                <w:szCs w:val="56"/>
                                <w:lang w:val="de-DE"/>
                              </w:rPr>
                              <w:t>Enquiry</w:t>
                            </w:r>
                            <w:proofErr w:type="spellEnd"/>
                            <w:r>
                              <w:rPr>
                                <w:rFonts w:ascii="Calibri" w:hAnsi="Calibri"/>
                                <w:b/>
                                <w:bCs/>
                                <w:sz w:val="56"/>
                                <w:szCs w:val="56"/>
                                <w:lang w:val="de-DE"/>
                              </w:rPr>
                              <w:t xml:space="preserve"> </w:t>
                            </w:r>
                            <w:proofErr w:type="spellStart"/>
                            <w:r>
                              <w:rPr>
                                <w:rFonts w:ascii="Calibri" w:hAnsi="Calibri"/>
                                <w:b/>
                                <w:bCs/>
                                <w:sz w:val="56"/>
                                <w:szCs w:val="56"/>
                                <w:lang w:val="de-DE"/>
                              </w:rPr>
                              <w:t>Evidence</w:t>
                            </w:r>
                            <w:proofErr w:type="spellEnd"/>
                            <w:r>
                              <w:rPr>
                                <w:rFonts w:ascii="Calibri" w:hAnsi="Calibri"/>
                                <w:b/>
                                <w:bCs/>
                                <w:sz w:val="56"/>
                                <w:szCs w:val="56"/>
                                <w:lang w:val="de-DE"/>
                              </w:rPr>
                              <w:t xml:space="preserve"> Record</w:t>
                            </w:r>
                          </w:p>
                          <w:p w14:paraId="09D18405" w14:textId="77777777" w:rsidR="008518CE" w:rsidRDefault="008518CE">
                            <w:pPr>
                              <w:pStyle w:val="Body"/>
                              <w:jc w:val="center"/>
                              <w:rPr>
                                <w:rFonts w:ascii="Calibri" w:eastAsia="Calibri" w:hAnsi="Calibri" w:cs="Calibri"/>
                                <w:b/>
                                <w:bCs/>
                                <w:sz w:val="56"/>
                                <w:szCs w:val="56"/>
                              </w:rPr>
                            </w:pPr>
                          </w:p>
                          <w:p w14:paraId="45C26DBC" w14:textId="77777777" w:rsidR="008518CE" w:rsidRDefault="00996AC2">
                            <w:pPr>
                              <w:pStyle w:val="Body"/>
                              <w:jc w:val="center"/>
                            </w:pPr>
                            <w:r>
                              <w:rPr>
                                <w:rFonts w:ascii="Calibri" w:hAnsi="Calibri"/>
                                <w:b/>
                                <w:bCs/>
                                <w:sz w:val="56"/>
                                <w:szCs w:val="56"/>
                                <w:lang w:val="en-US"/>
                              </w:rPr>
                              <w:t>26th, 27th and 28th September 2022</w:t>
                            </w:r>
                            <w:r>
                              <w:rPr>
                                <w:rFonts w:ascii="Calibri" w:hAnsi="Calibri"/>
                                <w:sz w:val="56"/>
                                <w:szCs w:val="56"/>
                              </w:rPr>
                              <w:t xml:space="preserve"> </w:t>
                            </w:r>
                          </w:p>
                        </w:txbxContent>
                      </wps:txbx>
                      <wps:bodyPr wrap="square" lIns="45719" tIns="45719" rIns="45719" bIns="45719" numCol="1" anchor="t">
                        <a:noAutofit/>
                      </wps:bodyPr>
                    </wps:wsp>
                  </a:graphicData>
                </a:graphic>
              </wp:anchor>
            </w:drawing>
          </mc:Choice>
          <mc:Fallback>
            <w:pict>
              <v:shape id="_x0000_s1031" type="#_x0000_t202" style="visibility:visible;position:absolute;margin-left:46.5pt;margin-top:17.8pt;width:494.1pt;height:661.5pt;z-index:251659264;mso-position-horizontal:absolute;mso-position-horizontal-relative:page;mso-position-vertical:absolute;mso-position-vertical-relative:line;mso-wrap-distance-left:4.5pt;mso-wrap-distance-top:4.5pt;mso-wrap-distance-right:4.5pt;mso-wrap-distance-bottom:4.5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rPr>
                          <w:rFonts w:ascii="Calibri" w:hAnsi="Calibri"/>
                          <w:b w:val="1"/>
                          <w:bCs w:val="1"/>
                          <w:outline w:val="0"/>
                          <w:color w:val="000000"/>
                          <w:sz w:val="72"/>
                          <w:szCs w:val="72"/>
                          <w:u w:color="000000"/>
                          <w14:textFill>
                            <w14:solidFill>
                              <w14:srgbClr w14:val="000000"/>
                            </w14:solidFill>
                          </w14:textFill>
                        </w:rPr>
                      </w:pPr>
                    </w:p>
                    <w:p>
                      <w:pPr>
                        <w:pStyle w:val="Body"/>
                        <w:jc w:val="center"/>
                        <w:rPr>
                          <w:rFonts w:ascii="Calibri" w:cs="Calibri" w:hAnsi="Calibri" w:eastAsia="Calibri"/>
                          <w:b w:val="1"/>
                          <w:bCs w:val="1"/>
                          <w:outline w:val="0"/>
                          <w:color w:val="000000"/>
                          <w:sz w:val="56"/>
                          <w:szCs w:val="56"/>
                          <w:u w:color="000000"/>
                          <w14:textFill>
                            <w14:solidFill>
                              <w14:srgbClr w14:val="000000"/>
                            </w14:solidFill>
                          </w14:textFill>
                        </w:rPr>
                      </w:pPr>
                      <w:r>
                        <w:rPr>
                          <w:rFonts w:ascii="Calibri" w:hAnsi="Calibri"/>
                          <w:b w:val="1"/>
                          <w:bCs w:val="1"/>
                          <w:outline w:val="0"/>
                          <w:color w:val="000000"/>
                          <w:sz w:val="56"/>
                          <w:szCs w:val="56"/>
                          <w:u w:color="000000"/>
                          <w:rtl w:val="0"/>
                          <w14:textFill>
                            <w14:solidFill>
                              <w14:srgbClr w14:val="000000"/>
                            </w14:solidFill>
                          </w14:textFill>
                        </w:rPr>
                        <w:t>PGCE Module ECAD6007C</w:t>
                      </w:r>
                    </w:p>
                    <w:p>
                      <w:pPr>
                        <w:pStyle w:val="Body"/>
                        <w:jc w:val="center"/>
                        <w:rPr>
                          <w:rFonts w:ascii="Calibri" w:cs="Calibri" w:hAnsi="Calibri" w:eastAsia="Calibri"/>
                          <w:b w:val="1"/>
                          <w:bCs w:val="1"/>
                          <w:outline w:val="0"/>
                          <w:color w:val="000000"/>
                          <w:sz w:val="56"/>
                          <w:szCs w:val="56"/>
                          <w:u w:color="000000"/>
                          <w14:textFill>
                            <w14:solidFill>
                              <w14:srgbClr w14:val="000000"/>
                            </w14:solidFill>
                          </w14:textFill>
                        </w:rPr>
                      </w:pPr>
                      <w:r>
                        <w:rPr>
                          <w:rFonts w:ascii="Calibri" w:hAnsi="Calibri"/>
                          <w:b w:val="1"/>
                          <w:bCs w:val="1"/>
                          <w:outline w:val="0"/>
                          <w:color w:val="000000"/>
                          <w:sz w:val="56"/>
                          <w:szCs w:val="56"/>
                          <w:u w:color="000000"/>
                          <w:rtl w:val="0"/>
                          <w:lang w:val="en-US"/>
                          <w14:textFill>
                            <w14:solidFill>
                              <w14:srgbClr w14:val="000000"/>
                            </w14:solidFill>
                          </w14:textFill>
                        </w:rPr>
                        <w:t xml:space="preserve">Case Study and Critical Incident Methodology Steer </w:t>
                      </w:r>
                    </w:p>
                    <w:p>
                      <w:pPr>
                        <w:pStyle w:val="Body"/>
                        <w:jc w:val="center"/>
                        <w:rPr>
                          <w:rFonts w:ascii="Calibri" w:cs="Calibri" w:hAnsi="Calibri" w:eastAsia="Calibri"/>
                          <w:b w:val="1"/>
                          <w:bCs w:val="1"/>
                          <w:outline w:val="0"/>
                          <w:color w:val="000000"/>
                          <w:sz w:val="72"/>
                          <w:szCs w:val="72"/>
                          <w:u w:color="000000"/>
                          <w14:textFill>
                            <w14:solidFill>
                              <w14:srgbClr w14:val="000000"/>
                            </w14:solidFill>
                          </w14:textFill>
                        </w:rPr>
                      </w:pPr>
                      <w:r>
                        <w:rPr>
                          <w:rFonts w:ascii="Calibri" w:hAnsi="Calibri"/>
                          <w:b w:val="1"/>
                          <w:bCs w:val="1"/>
                          <w:outline w:val="0"/>
                          <w:color w:val="000000"/>
                          <w:sz w:val="72"/>
                          <w:szCs w:val="72"/>
                          <w:u w:color="000000"/>
                          <w:rtl w:val="0"/>
                          <w14:textFill>
                            <w14:solidFill>
                              <w14:srgbClr w14:val="000000"/>
                            </w14:solidFill>
                          </w14:textFill>
                        </w:rPr>
                        <w:t xml:space="preserve"> </w:t>
                      </w:r>
                    </w:p>
                    <w:p>
                      <w:pPr>
                        <w:pStyle w:val="Body"/>
                        <w:jc w:val="center"/>
                        <w:rPr>
                          <w:rFonts w:ascii="Calibri" w:cs="Calibri" w:hAnsi="Calibri" w:eastAsia="Calibri"/>
                          <w:b w:val="1"/>
                          <w:bCs w:val="1"/>
                          <w:outline w:val="0"/>
                          <w:color w:val="000000"/>
                          <w:sz w:val="56"/>
                          <w:szCs w:val="56"/>
                          <w:u w:color="000000"/>
                          <w14:textFill>
                            <w14:solidFill>
                              <w14:srgbClr w14:val="000000"/>
                            </w14:solidFill>
                          </w14:textFill>
                        </w:rPr>
                      </w:pPr>
                      <w:r>
                        <w:rPr>
                          <w:rFonts w:ascii="Calibri" w:hAnsi="Calibri"/>
                          <w:b w:val="1"/>
                          <w:bCs w:val="1"/>
                          <w:outline w:val="0"/>
                          <w:color w:val="000000"/>
                          <w:sz w:val="56"/>
                          <w:szCs w:val="56"/>
                          <w:u w:color="000000"/>
                          <w:rtl w:val="0"/>
                          <w14:textFill>
                            <w14:solidFill>
                              <w14:srgbClr w14:val="000000"/>
                            </w14:solidFill>
                          </w14:textFill>
                        </w:rPr>
                        <w:t xml:space="preserve"> </w:t>
                      </w:r>
                    </w:p>
                    <w:p>
                      <w:pPr>
                        <w:pStyle w:val="Body"/>
                        <w:jc w:val="center"/>
                        <w:rPr>
                          <w:rFonts w:ascii="Calibri" w:cs="Calibri" w:hAnsi="Calibri" w:eastAsia="Calibri"/>
                          <w:b w:val="1"/>
                          <w:bCs w:val="1"/>
                          <w:outline w:val="0"/>
                          <w:color w:val="000000"/>
                          <w:sz w:val="72"/>
                          <w:szCs w:val="72"/>
                          <w:u w:color="000000"/>
                          <w14:textFill>
                            <w14:solidFill>
                              <w14:srgbClr w14:val="000000"/>
                            </w14:solidFill>
                          </w14:textFill>
                        </w:rPr>
                      </w:pPr>
                    </w:p>
                    <w:p>
                      <w:pPr>
                        <w:pStyle w:val="Body"/>
                        <w:jc w:val="center"/>
                        <w:rPr>
                          <w:rFonts w:ascii="Calibri" w:cs="Calibri" w:hAnsi="Calibri" w:eastAsia="Calibri"/>
                          <w:b w:val="1"/>
                          <w:bCs w:val="1"/>
                          <w:outline w:val="0"/>
                          <w:color w:val="000000"/>
                          <w:sz w:val="72"/>
                          <w:szCs w:val="72"/>
                          <w:u w:color="000000"/>
                          <w14:textFill>
                            <w14:solidFill>
                              <w14:srgbClr w14:val="000000"/>
                            </w14:solidFill>
                          </w14:textFill>
                        </w:rPr>
                      </w:pPr>
                    </w:p>
                    <w:p>
                      <w:pPr>
                        <w:pStyle w:val="Body"/>
                        <w:jc w:val="center"/>
                        <w:rPr>
                          <w:rFonts w:ascii="Calibri" w:cs="Calibri" w:hAnsi="Calibri" w:eastAsia="Calibri"/>
                          <w:b w:val="1"/>
                          <w:bCs w:val="1"/>
                          <w:outline w:val="0"/>
                          <w:color w:val="000000"/>
                          <w:sz w:val="72"/>
                          <w:szCs w:val="72"/>
                          <w:u w:color="000000"/>
                          <w14:textFill>
                            <w14:solidFill>
                              <w14:srgbClr w14:val="000000"/>
                            </w14:solidFill>
                          </w14:textFill>
                        </w:rPr>
                      </w:pPr>
                    </w:p>
                    <w:p>
                      <w:pPr>
                        <w:pStyle w:val="Body"/>
                        <w:jc w:val="center"/>
                        <w:rPr>
                          <w:rFonts w:ascii="Calibri" w:cs="Calibri" w:hAnsi="Calibri" w:eastAsia="Calibri"/>
                          <w:b w:val="1"/>
                          <w:bCs w:val="1"/>
                          <w:outline w:val="0"/>
                          <w:color w:val="000000"/>
                          <w:sz w:val="72"/>
                          <w:szCs w:val="72"/>
                          <w:u w:color="000000"/>
                          <w14:textFill>
                            <w14:solidFill>
                              <w14:srgbClr w14:val="000000"/>
                            </w14:solidFill>
                          </w14:textFill>
                        </w:rPr>
                      </w:pPr>
                    </w:p>
                    <w:p>
                      <w:pPr>
                        <w:pStyle w:val="Body"/>
                        <w:jc w:val="center"/>
                        <w:rPr>
                          <w:rFonts w:ascii="Calibri" w:cs="Calibri" w:hAnsi="Calibri" w:eastAsia="Calibri"/>
                          <w:b w:val="1"/>
                          <w:bCs w:val="1"/>
                          <w:outline w:val="0"/>
                          <w:color w:val="000000"/>
                          <w:sz w:val="72"/>
                          <w:szCs w:val="72"/>
                          <w:u w:color="000000"/>
                          <w14:textFill>
                            <w14:solidFill>
                              <w14:srgbClr w14:val="000000"/>
                            </w14:solidFill>
                          </w14:textFill>
                        </w:rPr>
                      </w:pPr>
                    </w:p>
                    <w:p>
                      <w:pPr>
                        <w:pStyle w:val="Body"/>
                        <w:rPr>
                          <w:rFonts w:ascii="Calibri" w:cs="Calibri" w:hAnsi="Calibri" w:eastAsia="Calibri"/>
                          <w:b w:val="1"/>
                          <w:bCs w:val="1"/>
                          <w:outline w:val="0"/>
                          <w:color w:val="000000"/>
                          <w:sz w:val="72"/>
                          <w:szCs w:val="72"/>
                          <w:u w:color="000000"/>
                          <w14:textFill>
                            <w14:solidFill>
                              <w14:srgbClr w14:val="000000"/>
                            </w14:solidFill>
                          </w14:textFill>
                        </w:rPr>
                      </w:pPr>
                    </w:p>
                    <w:p>
                      <w:pPr>
                        <w:pStyle w:val="Body"/>
                        <w:jc w:val="center"/>
                        <w:rPr>
                          <w:rFonts w:ascii="Calibri" w:cs="Calibri" w:hAnsi="Calibri" w:eastAsia="Calibri"/>
                          <w:b w:val="1"/>
                          <w:bCs w:val="1"/>
                          <w:outline w:val="0"/>
                          <w:color w:val="000000"/>
                          <w:sz w:val="56"/>
                          <w:szCs w:val="56"/>
                          <w:u w:color="000000"/>
                          <w14:textFill>
                            <w14:solidFill>
                              <w14:srgbClr w14:val="000000"/>
                            </w14:solidFill>
                          </w14:textFill>
                        </w:rPr>
                      </w:pPr>
                      <w:r>
                        <w:rPr>
                          <w:rFonts w:ascii="Calibri" w:hAnsi="Calibri"/>
                          <w:b w:val="1"/>
                          <w:bCs w:val="1"/>
                          <w:outline w:val="0"/>
                          <w:color w:val="000000"/>
                          <w:sz w:val="56"/>
                          <w:szCs w:val="56"/>
                          <w:u w:color="000000"/>
                          <w:rtl w:val="0"/>
                          <w:lang w:val="de-DE"/>
                          <w14:textFill>
                            <w14:solidFill>
                              <w14:srgbClr w14:val="000000"/>
                            </w14:solidFill>
                          </w14:textFill>
                        </w:rPr>
                        <w:t>Student-Teacher Enquiry Evidence Record</w:t>
                      </w:r>
                    </w:p>
                    <w:p>
                      <w:pPr>
                        <w:pStyle w:val="Body"/>
                        <w:jc w:val="center"/>
                        <w:rPr>
                          <w:rFonts w:ascii="Calibri" w:cs="Calibri" w:hAnsi="Calibri" w:eastAsia="Calibri"/>
                          <w:b w:val="1"/>
                          <w:bCs w:val="1"/>
                          <w:outline w:val="0"/>
                          <w:color w:val="000000"/>
                          <w:sz w:val="56"/>
                          <w:szCs w:val="56"/>
                          <w:u w:color="000000"/>
                          <w14:textFill>
                            <w14:solidFill>
                              <w14:srgbClr w14:val="000000"/>
                            </w14:solidFill>
                          </w14:textFill>
                        </w:rPr>
                      </w:pPr>
                    </w:p>
                    <w:p>
                      <w:pPr>
                        <w:pStyle w:val="Body"/>
                        <w:jc w:val="center"/>
                      </w:pPr>
                      <w:r>
                        <w:rPr>
                          <w:rFonts w:ascii="Calibri" w:hAnsi="Calibri"/>
                          <w:b w:val="1"/>
                          <w:bCs w:val="1"/>
                          <w:outline w:val="0"/>
                          <w:color w:val="000000"/>
                          <w:sz w:val="56"/>
                          <w:szCs w:val="56"/>
                          <w:u w:color="000000"/>
                          <w:rtl w:val="0"/>
                          <w:lang w:val="en-US"/>
                          <w14:textFill>
                            <w14:solidFill>
                              <w14:srgbClr w14:val="000000"/>
                            </w14:solidFill>
                          </w14:textFill>
                        </w:rPr>
                        <w:t>26th, 27th and 28th September 2022</w:t>
                      </w:r>
                      <w:r>
                        <w:rPr>
                          <w:rFonts w:ascii="Calibri" w:hAnsi="Calibri"/>
                          <w:sz w:val="56"/>
                          <w:szCs w:val="56"/>
                          <w:rtl w:val="0"/>
                        </w:rPr>
                        <w:t xml:space="preserve"> </w:t>
                      </w:r>
                    </w:p>
                  </w:txbxContent>
                </v:textbox>
                <w10:wrap type="through" side="bothSides" anchorx="page"/>
              </v:shape>
            </w:pict>
          </mc:Fallback>
        </mc:AlternateContent>
      </w:r>
      <w:r>
        <w:rPr>
          <w:noProof/>
          <w:sz w:val="20"/>
          <w:szCs w:val="20"/>
        </w:rPr>
        <w:drawing>
          <wp:anchor distT="57150" distB="57150" distL="57150" distR="57150" simplePos="0" relativeHeight="251662336" behindDoc="0" locked="0" layoutInCell="1" allowOverlap="1" wp14:anchorId="441E395E" wp14:editId="568BA24A">
            <wp:simplePos x="0" y="0"/>
            <wp:positionH relativeFrom="page">
              <wp:posOffset>2187575</wp:posOffset>
            </wp:positionH>
            <wp:positionV relativeFrom="line">
              <wp:posOffset>3194230</wp:posOffset>
            </wp:positionV>
            <wp:extent cx="2893102" cy="2434476"/>
            <wp:effectExtent l="0" t="0" r="0" b="0"/>
            <wp:wrapThrough wrapText="bothSides" distL="57150" distR="57150">
              <wp:wrapPolygon edited="1">
                <wp:start x="0" y="0"/>
                <wp:lineTo x="21600" y="0"/>
                <wp:lineTo x="21600" y="21600"/>
                <wp:lineTo x="0" y="21600"/>
                <wp:lineTo x="0" y="0"/>
              </wp:wrapPolygon>
            </wp:wrapThrough>
            <wp:docPr id="1073741833" name="officeArt object" descr="Picture 18"/>
            <wp:cNvGraphicFramePr/>
            <a:graphic xmlns:a="http://schemas.openxmlformats.org/drawingml/2006/main">
              <a:graphicData uri="http://schemas.openxmlformats.org/drawingml/2006/picture">
                <pic:pic xmlns:pic="http://schemas.openxmlformats.org/drawingml/2006/picture">
                  <pic:nvPicPr>
                    <pic:cNvPr id="1073741833" name="Picture 18" descr="Picture 18"/>
                    <pic:cNvPicPr>
                      <a:picLocks noChangeAspect="1"/>
                    </pic:cNvPicPr>
                  </pic:nvPicPr>
                  <pic:blipFill>
                    <a:blip r:embed="rId9"/>
                    <a:stretch>
                      <a:fillRect/>
                    </a:stretch>
                  </pic:blipFill>
                  <pic:spPr>
                    <a:xfrm>
                      <a:off x="0" y="0"/>
                      <a:ext cx="2893102" cy="2434476"/>
                    </a:xfrm>
                    <a:prstGeom prst="rect">
                      <a:avLst/>
                    </a:prstGeom>
                    <a:ln w="12700" cap="flat">
                      <a:noFill/>
                      <a:miter lim="400000"/>
                    </a:ln>
                    <a:effectLst/>
                  </pic:spPr>
                </pic:pic>
              </a:graphicData>
            </a:graphic>
          </wp:anchor>
        </w:drawing>
      </w:r>
    </w:p>
    <w:p w14:paraId="2C6963E8" w14:textId="77777777" w:rsidR="008518CE" w:rsidRDefault="008518CE">
      <w:pPr>
        <w:pStyle w:val="Body"/>
        <w:spacing w:line="200" w:lineRule="exact"/>
        <w:rPr>
          <w:sz w:val="20"/>
          <w:szCs w:val="20"/>
        </w:rPr>
      </w:pPr>
    </w:p>
    <w:p w14:paraId="622A914C" w14:textId="77777777" w:rsidR="008518CE" w:rsidRDefault="008518CE">
      <w:pPr>
        <w:pStyle w:val="Body"/>
        <w:ind w:left="1363"/>
        <w:rPr>
          <w:sz w:val="20"/>
          <w:szCs w:val="20"/>
        </w:rPr>
      </w:pPr>
    </w:p>
    <w:p w14:paraId="25118F04" w14:textId="77777777" w:rsidR="008518CE" w:rsidRDefault="008518CE">
      <w:pPr>
        <w:pStyle w:val="Body"/>
        <w:rPr>
          <w:rFonts w:ascii="Trebuchet MS" w:eastAsia="Trebuchet MS" w:hAnsi="Trebuchet MS" w:cs="Trebuchet MS"/>
          <w:color w:val="FF0000"/>
          <w:u w:color="FF0000"/>
        </w:rPr>
      </w:pPr>
    </w:p>
    <w:p w14:paraId="3F225CF5" w14:textId="77777777" w:rsidR="00E00B96" w:rsidRDefault="00E00B96">
      <w:pPr>
        <w:pStyle w:val="Body"/>
        <w:rPr>
          <w:rFonts w:ascii="Trebuchet MS" w:eastAsia="Trebuchet MS" w:hAnsi="Trebuchet MS" w:cs="Trebuchet MS"/>
          <w:color w:val="FF0000"/>
          <w:u w:color="FF0000"/>
        </w:rPr>
      </w:pPr>
    </w:p>
    <w:p w14:paraId="2DA84267" w14:textId="77777777" w:rsidR="008518CE" w:rsidRDefault="008518CE">
      <w:pPr>
        <w:pStyle w:val="Body"/>
        <w:rPr>
          <w:rFonts w:ascii="Trebuchet MS" w:eastAsia="Trebuchet MS" w:hAnsi="Trebuchet MS" w:cs="Trebuchet MS"/>
        </w:rPr>
      </w:pPr>
    </w:p>
    <w:p w14:paraId="2B083ADE" w14:textId="77777777" w:rsidR="008518CE" w:rsidRDefault="00996AC2">
      <w:pPr>
        <w:pStyle w:val="Body"/>
        <w:jc w:val="both"/>
        <w:rPr>
          <w:rFonts w:ascii="Calibri" w:eastAsia="Calibri" w:hAnsi="Calibri" w:cs="Calibri"/>
          <w:b/>
          <w:bCs/>
        </w:rPr>
      </w:pPr>
      <w:r>
        <w:rPr>
          <w:rFonts w:ascii="Calibri" w:hAnsi="Calibri"/>
          <w:b/>
          <w:bCs/>
          <w:lang w:val="de-DE"/>
        </w:rPr>
        <w:t>OBSERVATION / FIELD NOTES</w:t>
      </w:r>
    </w:p>
    <w:p w14:paraId="75C71B21" w14:textId="77777777" w:rsidR="008518CE" w:rsidRDefault="008518CE">
      <w:pPr>
        <w:pStyle w:val="Body"/>
        <w:rPr>
          <w:rFonts w:ascii="Calibri" w:eastAsia="Calibri" w:hAnsi="Calibri" w:cs="Calibri"/>
          <w:sz w:val="16"/>
          <w:szCs w:val="16"/>
        </w:rPr>
      </w:pPr>
    </w:p>
    <w:p w14:paraId="7268C1F0" w14:textId="77777777" w:rsidR="008518CE" w:rsidRDefault="00996AC2">
      <w:pPr>
        <w:pStyle w:val="Body"/>
        <w:rPr>
          <w:rFonts w:ascii="Calibri" w:eastAsia="Calibri" w:hAnsi="Calibri" w:cs="Calibri"/>
          <w:b/>
          <w:bCs/>
          <w:sz w:val="22"/>
          <w:szCs w:val="22"/>
        </w:rPr>
      </w:pPr>
      <w:r>
        <w:rPr>
          <w:rFonts w:ascii="Calibri" w:hAnsi="Calibri"/>
          <w:b/>
          <w:bCs/>
          <w:sz w:val="22"/>
          <w:szCs w:val="22"/>
          <w:lang w:val="pt-PT"/>
        </w:rPr>
        <w:t>Record 1</w:t>
      </w:r>
    </w:p>
    <w:tbl>
      <w:tblPr>
        <w:tblW w:w="89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926"/>
      </w:tblGrid>
      <w:tr w:rsidR="008518CE" w14:paraId="68076C32" w14:textId="77777777">
        <w:trPr>
          <w:trHeight w:val="48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E50541" w14:textId="0A1E6E69" w:rsidR="008518CE" w:rsidRDefault="00996AC2">
            <w:pPr>
              <w:pStyle w:val="Body"/>
            </w:pPr>
            <w:r>
              <w:rPr>
                <w:rFonts w:ascii="Calibri" w:hAnsi="Calibri"/>
                <w:sz w:val="22"/>
                <w:szCs w:val="22"/>
                <w:lang w:val="en-US"/>
              </w:rPr>
              <w:t>Date and time, year group:</w:t>
            </w:r>
            <w:r w:rsidR="00E00B96">
              <w:rPr>
                <w:rFonts w:ascii="Calibri" w:hAnsi="Calibri"/>
                <w:sz w:val="22"/>
                <w:szCs w:val="22"/>
                <w:lang w:val="en-US"/>
              </w:rPr>
              <w:t xml:space="preserve"> </w:t>
            </w:r>
            <w:r w:rsidR="00E00B96" w:rsidRPr="00996AC2">
              <w:rPr>
                <w:rFonts w:ascii="Calibri" w:hAnsi="Calibri"/>
                <w:sz w:val="22"/>
                <w:szCs w:val="22"/>
              </w:rPr>
              <w:t>Monday 26</w:t>
            </w:r>
            <w:r w:rsidR="00E00B96" w:rsidRPr="00996AC2">
              <w:rPr>
                <w:rFonts w:ascii="Calibri" w:hAnsi="Calibri"/>
                <w:sz w:val="22"/>
                <w:szCs w:val="22"/>
                <w:vertAlign w:val="superscript"/>
              </w:rPr>
              <w:t>th</w:t>
            </w:r>
            <w:r w:rsidR="00E00B96" w:rsidRPr="00996AC2">
              <w:rPr>
                <w:rFonts w:ascii="Calibri" w:hAnsi="Calibri"/>
                <w:sz w:val="22"/>
                <w:szCs w:val="22"/>
              </w:rPr>
              <w:t xml:space="preserve"> Sept. 9am-10am - Year 8</w:t>
            </w:r>
          </w:p>
        </w:tc>
      </w:tr>
      <w:tr w:rsidR="008518CE" w14:paraId="297B0851" w14:textId="77777777">
        <w:trPr>
          <w:trHeight w:val="178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CEB558" w14:textId="77777777" w:rsidR="008518CE" w:rsidRPr="00E00B96" w:rsidRDefault="00996AC2">
            <w:pPr>
              <w:pStyle w:val="Body"/>
              <w:rPr>
                <w:rFonts w:ascii="Calibri" w:eastAsia="Calibri" w:hAnsi="Calibri" w:cs="Calibri"/>
                <w:sz w:val="22"/>
                <w:szCs w:val="22"/>
              </w:rPr>
            </w:pPr>
            <w:r>
              <w:rPr>
                <w:rFonts w:ascii="Calibri" w:hAnsi="Calibri"/>
                <w:b/>
                <w:bCs/>
                <w:sz w:val="22"/>
                <w:szCs w:val="22"/>
                <w:lang w:val="en-US"/>
              </w:rPr>
              <w:t>Where an</w:t>
            </w:r>
            <w:r w:rsidRPr="00E00B96">
              <w:rPr>
                <w:rFonts w:ascii="Calibri" w:hAnsi="Calibri"/>
                <w:sz w:val="22"/>
                <w:szCs w:val="22"/>
                <w:lang w:val="en-US"/>
              </w:rPr>
              <w:t xml:space="preserve">d When: Context of the observation </w:t>
            </w:r>
            <w:r w:rsidRPr="00E00B96">
              <w:rPr>
                <w:rFonts w:ascii="Calibri" w:hAnsi="Calibri"/>
                <w:sz w:val="22"/>
                <w:szCs w:val="22"/>
              </w:rPr>
              <w:t xml:space="preserve">– </w:t>
            </w:r>
            <w:r w:rsidRPr="00E00B96">
              <w:rPr>
                <w:rFonts w:ascii="Calibri" w:hAnsi="Calibri"/>
                <w:sz w:val="22"/>
                <w:szCs w:val="22"/>
                <w:lang w:val="en-US"/>
              </w:rPr>
              <w:t>subject/AOLE, general classroom context</w:t>
            </w:r>
          </w:p>
          <w:p w14:paraId="380FE27C" w14:textId="77777777" w:rsidR="008518CE" w:rsidRPr="00E00B96" w:rsidRDefault="008518CE">
            <w:pPr>
              <w:pStyle w:val="Body"/>
              <w:rPr>
                <w:rFonts w:ascii="Calibri" w:eastAsia="Calibri" w:hAnsi="Calibri" w:cs="Calibri"/>
                <w:sz w:val="22"/>
                <w:szCs w:val="22"/>
              </w:rPr>
            </w:pPr>
          </w:p>
          <w:p w14:paraId="54709014" w14:textId="2E42308A" w:rsidR="008518CE" w:rsidRPr="00E00B96" w:rsidRDefault="00E00B96">
            <w:pPr>
              <w:pStyle w:val="Body"/>
              <w:rPr>
                <w:rFonts w:ascii="Calibri" w:eastAsia="Calibri" w:hAnsi="Calibri" w:cs="Calibri"/>
                <w:sz w:val="22"/>
                <w:szCs w:val="22"/>
              </w:rPr>
            </w:pPr>
            <w:r w:rsidRPr="00E00B96">
              <w:rPr>
                <w:rFonts w:ascii="Calibri" w:hAnsi="Calibri"/>
                <w:sz w:val="22"/>
                <w:szCs w:val="22"/>
              </w:rPr>
              <w:t xml:space="preserve">Year 8 art lesson.  Tables grouped (art room lay out).  </w:t>
            </w:r>
            <w:r>
              <w:rPr>
                <w:rFonts w:ascii="Calibri" w:hAnsi="Calibri"/>
                <w:sz w:val="22"/>
                <w:szCs w:val="22"/>
              </w:rPr>
              <w:t>Lesson on c</w:t>
            </w:r>
            <w:r w:rsidRPr="00E00B96">
              <w:rPr>
                <w:rFonts w:ascii="Calibri" w:hAnsi="Calibri"/>
                <w:sz w:val="22"/>
                <w:szCs w:val="22"/>
              </w:rPr>
              <w:t xml:space="preserve">olour theory.  </w:t>
            </w:r>
          </w:p>
          <w:p w14:paraId="7D5431B8" w14:textId="77777777" w:rsidR="008518CE" w:rsidRDefault="008518CE">
            <w:pPr>
              <w:pStyle w:val="Body"/>
              <w:rPr>
                <w:rFonts w:ascii="Calibri" w:eastAsia="Calibri" w:hAnsi="Calibri" w:cs="Calibri"/>
                <w:sz w:val="22"/>
                <w:szCs w:val="22"/>
              </w:rPr>
            </w:pPr>
          </w:p>
          <w:p w14:paraId="2204539C" w14:textId="77777777" w:rsidR="008518CE" w:rsidRDefault="008518CE">
            <w:pPr>
              <w:pStyle w:val="Body"/>
              <w:rPr>
                <w:rFonts w:ascii="Calibri" w:eastAsia="Calibri" w:hAnsi="Calibri" w:cs="Calibri"/>
                <w:sz w:val="22"/>
                <w:szCs w:val="22"/>
              </w:rPr>
            </w:pPr>
          </w:p>
          <w:p w14:paraId="1B085394" w14:textId="77777777" w:rsidR="008518CE" w:rsidRDefault="008518CE">
            <w:pPr>
              <w:pStyle w:val="Body"/>
            </w:pPr>
          </w:p>
        </w:tc>
      </w:tr>
      <w:tr w:rsidR="008518CE" w14:paraId="7DD376BF" w14:textId="77777777">
        <w:trPr>
          <w:trHeight w:val="256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FAE410" w14:textId="77777777" w:rsidR="008518CE" w:rsidRDefault="00996AC2">
            <w:pPr>
              <w:pStyle w:val="Body"/>
              <w:rPr>
                <w:rFonts w:ascii="Calibri" w:eastAsia="Calibri" w:hAnsi="Calibri" w:cs="Calibri"/>
                <w:b/>
                <w:bCs/>
                <w:sz w:val="22"/>
                <w:szCs w:val="22"/>
              </w:rPr>
            </w:pPr>
            <w:r>
              <w:rPr>
                <w:rFonts w:ascii="Calibri" w:hAnsi="Calibri"/>
                <w:b/>
                <w:bCs/>
                <w:sz w:val="22"/>
                <w:szCs w:val="22"/>
                <w:lang w:val="en-US"/>
              </w:rPr>
              <w:t xml:space="preserve">What happened: </w:t>
            </w:r>
            <w:r>
              <w:rPr>
                <w:rFonts w:ascii="Calibri" w:hAnsi="Calibri"/>
                <w:sz w:val="22"/>
                <w:szCs w:val="22"/>
                <w:lang w:val="en-US"/>
              </w:rPr>
              <w:t>a detailed description of the critical incident(the more detail the better to refer to in your later work)</w:t>
            </w:r>
          </w:p>
          <w:p w14:paraId="070C3573" w14:textId="77777777" w:rsidR="008518CE" w:rsidRDefault="008518CE">
            <w:pPr>
              <w:pStyle w:val="Body"/>
              <w:rPr>
                <w:rFonts w:ascii="Calibri" w:eastAsia="Calibri" w:hAnsi="Calibri" w:cs="Calibri"/>
                <w:sz w:val="22"/>
                <w:szCs w:val="22"/>
                <w:lang w:val="en-US"/>
              </w:rPr>
            </w:pPr>
          </w:p>
          <w:p w14:paraId="7A6B2529" w14:textId="381FA94F" w:rsidR="008518CE" w:rsidRPr="00E00B96" w:rsidRDefault="00E00B96">
            <w:pPr>
              <w:pStyle w:val="Body"/>
              <w:rPr>
                <w:rFonts w:ascii="Calibri" w:eastAsia="Calibri" w:hAnsi="Calibri" w:cs="Calibri"/>
                <w:sz w:val="22"/>
                <w:szCs w:val="22"/>
                <w:lang w:val="en-US"/>
              </w:rPr>
            </w:pPr>
            <w:r w:rsidRPr="00E00B96">
              <w:rPr>
                <w:rFonts w:ascii="Calibri" w:hAnsi="Calibri"/>
                <w:sz w:val="22"/>
                <w:szCs w:val="22"/>
              </w:rPr>
              <w:t xml:space="preserve">Teacher had the class around a table to watch a demonstration using water colour paints to paint a colour wheel in.  Teacher asks what colour does yellow and red make?  A few hands go up.  Teacher calls on a </w:t>
            </w:r>
            <w:r>
              <w:rPr>
                <w:rFonts w:ascii="Calibri" w:hAnsi="Calibri"/>
                <w:sz w:val="22"/>
                <w:szCs w:val="22"/>
              </w:rPr>
              <w:t>student</w:t>
            </w:r>
            <w:r w:rsidRPr="00E00B96">
              <w:rPr>
                <w:rFonts w:ascii="Calibri" w:hAnsi="Calibri"/>
                <w:sz w:val="22"/>
                <w:szCs w:val="22"/>
              </w:rPr>
              <w:t xml:space="preserve"> to answer and he responds with the correct answer (yellow and red making orange).  </w:t>
            </w:r>
            <w:r>
              <w:rPr>
                <w:rFonts w:ascii="Calibri" w:hAnsi="Calibri"/>
                <w:sz w:val="22"/>
                <w:szCs w:val="22"/>
              </w:rPr>
              <w:t>Teacher</w:t>
            </w:r>
            <w:r w:rsidRPr="00E00B96">
              <w:rPr>
                <w:rFonts w:ascii="Calibri" w:hAnsi="Calibri"/>
                <w:sz w:val="22"/>
                <w:szCs w:val="22"/>
              </w:rPr>
              <w:t xml:space="preserve"> praised</w:t>
            </w:r>
            <w:r>
              <w:rPr>
                <w:rFonts w:ascii="Calibri" w:hAnsi="Calibri"/>
                <w:sz w:val="22"/>
                <w:szCs w:val="22"/>
              </w:rPr>
              <w:t xml:space="preserve"> student straight away</w:t>
            </w:r>
            <w:r w:rsidRPr="00E00B96">
              <w:rPr>
                <w:rFonts w:ascii="Calibri" w:hAnsi="Calibri"/>
                <w:sz w:val="22"/>
                <w:szCs w:val="22"/>
              </w:rPr>
              <w:t xml:space="preserve"> followed by giving him a pen instantly telling him to write his name</w:t>
            </w:r>
            <w:r>
              <w:rPr>
                <w:rFonts w:ascii="Calibri" w:hAnsi="Calibri"/>
                <w:sz w:val="22"/>
                <w:szCs w:val="22"/>
              </w:rPr>
              <w:t xml:space="preserve"> on the board</w:t>
            </w:r>
            <w:r w:rsidRPr="00E00B96">
              <w:rPr>
                <w:rFonts w:ascii="Calibri" w:hAnsi="Calibri"/>
                <w:sz w:val="22"/>
                <w:szCs w:val="22"/>
              </w:rPr>
              <w:t xml:space="preserve"> for class points.</w:t>
            </w:r>
            <w:r w:rsidR="00996AC2">
              <w:rPr>
                <w:rFonts w:ascii="Calibri" w:hAnsi="Calibri"/>
                <w:sz w:val="22"/>
                <w:szCs w:val="22"/>
              </w:rPr>
              <w:t xml:space="preserve">  Teacher showed enthusiasm.</w:t>
            </w:r>
            <w:r w:rsidRPr="00E00B96">
              <w:rPr>
                <w:rFonts w:ascii="Calibri" w:hAnsi="Calibri"/>
                <w:sz w:val="22"/>
                <w:szCs w:val="22"/>
              </w:rPr>
              <w:t xml:space="preserve"> </w:t>
            </w:r>
            <w:r w:rsidR="00996AC2">
              <w:rPr>
                <w:rFonts w:ascii="Calibri" w:hAnsi="Calibri"/>
                <w:sz w:val="22"/>
                <w:szCs w:val="22"/>
              </w:rPr>
              <w:t xml:space="preserve">Student </w:t>
            </w:r>
            <w:r w:rsidRPr="00E00B96">
              <w:rPr>
                <w:rFonts w:ascii="Calibri" w:hAnsi="Calibri"/>
                <w:sz w:val="22"/>
                <w:szCs w:val="22"/>
              </w:rPr>
              <w:t xml:space="preserve"> looked visibly confident and accomplished.</w:t>
            </w:r>
          </w:p>
          <w:p w14:paraId="7B7D926C" w14:textId="77777777" w:rsidR="008518CE" w:rsidRDefault="008518CE">
            <w:pPr>
              <w:pStyle w:val="Body"/>
              <w:rPr>
                <w:rFonts w:ascii="Calibri" w:eastAsia="Calibri" w:hAnsi="Calibri" w:cs="Calibri"/>
                <w:sz w:val="22"/>
                <w:szCs w:val="22"/>
                <w:lang w:val="en-US"/>
              </w:rPr>
            </w:pPr>
          </w:p>
          <w:p w14:paraId="1B67353E" w14:textId="77777777" w:rsidR="008518CE" w:rsidRDefault="008518CE">
            <w:pPr>
              <w:pStyle w:val="Body"/>
              <w:rPr>
                <w:rFonts w:ascii="Calibri" w:eastAsia="Calibri" w:hAnsi="Calibri" w:cs="Calibri"/>
                <w:sz w:val="22"/>
                <w:szCs w:val="22"/>
                <w:lang w:val="en-US"/>
              </w:rPr>
            </w:pPr>
          </w:p>
          <w:p w14:paraId="617256AD" w14:textId="77777777" w:rsidR="008518CE" w:rsidRDefault="008518CE">
            <w:pPr>
              <w:pStyle w:val="Body"/>
              <w:rPr>
                <w:rFonts w:ascii="Calibri" w:eastAsia="Calibri" w:hAnsi="Calibri" w:cs="Calibri"/>
                <w:sz w:val="22"/>
                <w:szCs w:val="22"/>
              </w:rPr>
            </w:pPr>
          </w:p>
          <w:p w14:paraId="7A740BCD" w14:textId="77777777" w:rsidR="008518CE" w:rsidRDefault="008518CE">
            <w:pPr>
              <w:pStyle w:val="Body"/>
              <w:rPr>
                <w:rFonts w:ascii="Calibri" w:eastAsia="Calibri" w:hAnsi="Calibri" w:cs="Calibri"/>
                <w:sz w:val="22"/>
                <w:szCs w:val="22"/>
              </w:rPr>
            </w:pPr>
          </w:p>
          <w:p w14:paraId="50F5B953" w14:textId="77777777" w:rsidR="008518CE" w:rsidRDefault="008518CE">
            <w:pPr>
              <w:pStyle w:val="Body"/>
              <w:ind w:left="720"/>
            </w:pPr>
          </w:p>
        </w:tc>
      </w:tr>
      <w:tr w:rsidR="008518CE" w14:paraId="5AAD3C57" w14:textId="77777777">
        <w:trPr>
          <w:trHeight w:val="282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7F762C" w14:textId="77777777" w:rsidR="008518CE" w:rsidRDefault="00996AC2">
            <w:pPr>
              <w:pStyle w:val="Body"/>
              <w:rPr>
                <w:rFonts w:ascii="Calibri" w:eastAsia="Calibri" w:hAnsi="Calibri" w:cs="Calibri"/>
                <w:b/>
                <w:bCs/>
                <w:sz w:val="22"/>
                <w:szCs w:val="22"/>
              </w:rPr>
            </w:pPr>
            <w:r>
              <w:rPr>
                <w:rFonts w:ascii="Calibri" w:hAnsi="Calibri"/>
                <w:b/>
                <w:bCs/>
                <w:sz w:val="22"/>
                <w:szCs w:val="22"/>
                <w:lang w:val="en-US"/>
              </w:rPr>
              <w:t xml:space="preserve">Areas of possible exploration: </w:t>
            </w:r>
            <w:r>
              <w:rPr>
                <w:rFonts w:ascii="Calibri" w:hAnsi="Calibri"/>
                <w:sz w:val="22"/>
                <w:szCs w:val="22"/>
                <w:lang w:val="en-US"/>
              </w:rPr>
              <w:t>what you think could be” under the hood” in these incidents? What avenues of research could you consider?</w:t>
            </w:r>
          </w:p>
          <w:p w14:paraId="0B390DD1" w14:textId="5CDBC521" w:rsidR="00E00B96" w:rsidRPr="00E00B96" w:rsidRDefault="00E00B96" w:rsidP="00E00B96">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EastAsia" w:hAnsiTheme="minorHAnsi" w:cstheme="minorBidi"/>
                <w:sz w:val="22"/>
                <w:szCs w:val="22"/>
                <w:bdr w:val="none" w:sz="0" w:space="0" w:color="auto"/>
                <w:lang w:val="en-GB" w:eastAsia="en-GB"/>
              </w:rPr>
            </w:pPr>
          </w:p>
          <w:p w14:paraId="256459C5" w14:textId="145A4B64" w:rsidR="00E00B96" w:rsidRPr="00E00B96" w:rsidRDefault="00E00B96" w:rsidP="00E00B96">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sidRPr="00E00B96">
              <w:rPr>
                <w:rFonts w:ascii="Calibri" w:eastAsiaTheme="minorEastAsia" w:hAnsi="Calibri" w:cstheme="minorBidi"/>
                <w:sz w:val="22"/>
                <w:szCs w:val="22"/>
                <w:bdr w:val="none" w:sz="0" w:space="0" w:color="auto"/>
                <w:lang w:val="en-GB" w:eastAsia="en-GB"/>
              </w:rPr>
              <w:t>Operant conditioning</w:t>
            </w:r>
            <w:r>
              <w:rPr>
                <w:rFonts w:ascii="Calibri" w:eastAsiaTheme="minorEastAsia" w:hAnsi="Calibri" w:cstheme="minorBidi"/>
                <w:sz w:val="22"/>
                <w:szCs w:val="22"/>
                <w:bdr w:val="none" w:sz="0" w:space="0" w:color="auto"/>
                <w:lang w:val="en-GB" w:eastAsia="en-GB"/>
              </w:rPr>
              <w:t xml:space="preserve"> - </w:t>
            </w:r>
            <w:r w:rsidRPr="00E00B96">
              <w:rPr>
                <w:rFonts w:ascii="Calibri" w:eastAsiaTheme="minorEastAsia" w:hAnsi="Calibri" w:cstheme="minorBidi"/>
                <w:sz w:val="22"/>
                <w:szCs w:val="22"/>
                <w:bdr w:val="none" w:sz="0" w:space="0" w:color="auto"/>
                <w:lang w:val="en-GB" w:eastAsia="en-GB"/>
              </w:rPr>
              <w:t>Positive reinforcement.</w:t>
            </w:r>
          </w:p>
          <w:p w14:paraId="2F14B042" w14:textId="15D4B17C" w:rsidR="008518CE" w:rsidRPr="00E00B96" w:rsidRDefault="00E00B96">
            <w:pPr>
              <w:pStyle w:val="Body"/>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pPr>
            <w:r w:rsidRPr="00E00B96">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Behaviourism.</w:t>
            </w:r>
          </w:p>
          <w:p w14:paraId="2304C398" w14:textId="09B1F7EC" w:rsidR="00E00B96" w:rsidRDefault="00E00B96">
            <w:pPr>
              <w:pStyle w:val="Body"/>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pPr>
            <w:r w:rsidRPr="00E00B96">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Teacher-student relationship.</w:t>
            </w:r>
          </w:p>
          <w:p w14:paraId="3E9215F7" w14:textId="37D1264D" w:rsidR="00E00B96" w:rsidRDefault="00E00B96">
            <w:pPr>
              <w:pStyle w:val="Body"/>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pPr>
            <w:r>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Motivation.</w:t>
            </w:r>
          </w:p>
          <w:p w14:paraId="2C49A60C" w14:textId="167619BD" w:rsidR="00E00B96" w:rsidRPr="00E00B96" w:rsidRDefault="00E00B96">
            <w:pPr>
              <w:pStyle w:val="Body"/>
              <w:rPr>
                <w:rFonts w:ascii="Calibri" w:eastAsia="Calibri" w:hAnsi="Calibri" w:cs="Calibri"/>
                <w:sz w:val="22"/>
                <w:szCs w:val="22"/>
              </w:rPr>
            </w:pPr>
            <w:r>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The way in which teachers create a supportive environment – holistic development as well as academic</w:t>
            </w:r>
            <w:r w:rsidR="00996AC2">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 xml:space="preserve"> (Maslow’s hierarchy)</w:t>
            </w:r>
          </w:p>
          <w:p w14:paraId="5CBDACB3" w14:textId="77777777" w:rsidR="008518CE" w:rsidRDefault="008518CE">
            <w:pPr>
              <w:pStyle w:val="Body"/>
              <w:rPr>
                <w:rFonts w:ascii="Calibri" w:eastAsia="Calibri" w:hAnsi="Calibri" w:cs="Calibri"/>
                <w:sz w:val="22"/>
                <w:szCs w:val="22"/>
              </w:rPr>
            </w:pPr>
          </w:p>
          <w:p w14:paraId="73973467" w14:textId="77777777" w:rsidR="008518CE" w:rsidRDefault="008518CE">
            <w:pPr>
              <w:pStyle w:val="Body"/>
              <w:rPr>
                <w:rFonts w:ascii="Calibri" w:eastAsia="Calibri" w:hAnsi="Calibri" w:cs="Calibri"/>
                <w:sz w:val="22"/>
                <w:szCs w:val="22"/>
              </w:rPr>
            </w:pPr>
          </w:p>
          <w:p w14:paraId="0AC24A68" w14:textId="77777777" w:rsidR="008518CE" w:rsidRDefault="008518CE">
            <w:pPr>
              <w:pStyle w:val="Body"/>
            </w:pPr>
          </w:p>
        </w:tc>
      </w:tr>
      <w:tr w:rsidR="008518CE" w14:paraId="4809CC0A" w14:textId="77777777">
        <w:trPr>
          <w:trHeight w:val="308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F0B72A" w14:textId="77777777" w:rsidR="008518CE" w:rsidRDefault="00996AC2">
            <w:pPr>
              <w:pStyle w:val="Body"/>
              <w:rPr>
                <w:rFonts w:ascii="Calibri" w:eastAsia="Calibri" w:hAnsi="Calibri" w:cs="Calibri"/>
                <w:sz w:val="22"/>
                <w:szCs w:val="22"/>
              </w:rPr>
            </w:pPr>
            <w:r>
              <w:rPr>
                <w:rFonts w:ascii="Calibri" w:hAnsi="Calibri"/>
                <w:b/>
                <w:bCs/>
                <w:sz w:val="22"/>
                <w:szCs w:val="22"/>
                <w:lang w:val="en-US"/>
              </w:rPr>
              <w:t xml:space="preserve">Notes: </w:t>
            </w:r>
            <w:r>
              <w:rPr>
                <w:rFonts w:ascii="Calibri" w:hAnsi="Calibri"/>
                <w:sz w:val="22"/>
                <w:szCs w:val="22"/>
                <w:lang w:val="en-US"/>
              </w:rPr>
              <w:t>any details you can note (is it a busy environment, is it after lunch, are there lots of distractions, are directions made explicit - the more you can refer to the better here)</w:t>
            </w:r>
          </w:p>
          <w:p w14:paraId="27AF8CC4" w14:textId="77777777" w:rsidR="008518CE" w:rsidRDefault="008518CE">
            <w:pPr>
              <w:pStyle w:val="Body"/>
              <w:rPr>
                <w:rFonts w:ascii="Calibri" w:eastAsia="Calibri" w:hAnsi="Calibri" w:cs="Calibri"/>
                <w:sz w:val="22"/>
                <w:szCs w:val="22"/>
              </w:rPr>
            </w:pPr>
          </w:p>
          <w:p w14:paraId="14B8121F" w14:textId="19A5D428" w:rsidR="008518CE" w:rsidRPr="00E00B96" w:rsidRDefault="00E00B96">
            <w:pPr>
              <w:pStyle w:val="Body"/>
              <w:rPr>
                <w:rFonts w:ascii="Calibri" w:hAnsi="Calibri"/>
                <w:sz w:val="22"/>
                <w:szCs w:val="22"/>
              </w:rPr>
            </w:pPr>
            <w:r w:rsidRPr="00E00B96">
              <w:rPr>
                <w:rFonts w:ascii="Calibri" w:hAnsi="Calibri"/>
                <w:sz w:val="22"/>
                <w:szCs w:val="22"/>
              </w:rPr>
              <w:t>The hour lesson started half an hour late due to an extended assembly.  No email was sent out to teachers.</w:t>
            </w:r>
            <w:r>
              <w:rPr>
                <w:rFonts w:ascii="Calibri" w:hAnsi="Calibri"/>
                <w:sz w:val="22"/>
                <w:szCs w:val="22"/>
              </w:rPr>
              <w:t xml:space="preserve">  </w:t>
            </w:r>
            <w:r w:rsidRPr="00E00B96">
              <w:rPr>
                <w:rFonts w:ascii="Calibri" w:hAnsi="Calibri"/>
                <w:sz w:val="22"/>
                <w:szCs w:val="22"/>
              </w:rPr>
              <w:t xml:space="preserve">Although the teacher wasn’t able to go through everything planned, she managed to get the class to begin a task and clear up </w:t>
            </w:r>
            <w:r>
              <w:rPr>
                <w:rFonts w:ascii="Calibri" w:hAnsi="Calibri"/>
                <w:sz w:val="22"/>
                <w:szCs w:val="22"/>
              </w:rPr>
              <w:t xml:space="preserve">all </w:t>
            </w:r>
            <w:r w:rsidRPr="00E00B96">
              <w:rPr>
                <w:rFonts w:ascii="Calibri" w:hAnsi="Calibri"/>
                <w:sz w:val="22"/>
                <w:szCs w:val="22"/>
              </w:rPr>
              <w:t>within the last 10 minutes of the lesson.</w:t>
            </w:r>
            <w:r>
              <w:rPr>
                <w:rFonts w:ascii="Calibri" w:hAnsi="Calibri"/>
                <w:sz w:val="22"/>
                <w:szCs w:val="22"/>
              </w:rPr>
              <w:t xml:space="preserve">  No obvious disruption apparent. </w:t>
            </w:r>
            <w:r w:rsidRPr="00E00B96">
              <w:rPr>
                <w:rFonts w:ascii="Calibri" w:hAnsi="Calibri"/>
                <w:sz w:val="22"/>
                <w:szCs w:val="22"/>
              </w:rPr>
              <w:t xml:space="preserve">  </w:t>
            </w:r>
          </w:p>
          <w:p w14:paraId="77F526E9" w14:textId="77777777" w:rsidR="00E00B96" w:rsidRPr="00E00B96" w:rsidRDefault="00E00B96">
            <w:pPr>
              <w:pStyle w:val="Body"/>
              <w:rPr>
                <w:rFonts w:ascii="Calibri" w:hAnsi="Calibri"/>
                <w:sz w:val="22"/>
                <w:szCs w:val="22"/>
              </w:rPr>
            </w:pPr>
          </w:p>
          <w:p w14:paraId="69A7050E" w14:textId="4F6CEF07" w:rsidR="008518CE" w:rsidRDefault="00E00B96">
            <w:pPr>
              <w:pStyle w:val="Body"/>
              <w:rPr>
                <w:rFonts w:ascii="Calibri" w:eastAsia="Calibri" w:hAnsi="Calibri" w:cs="Calibri"/>
                <w:sz w:val="22"/>
                <w:szCs w:val="22"/>
              </w:rPr>
            </w:pPr>
            <w:r w:rsidRPr="00E00B96">
              <w:rPr>
                <w:rFonts w:ascii="Calibri" w:eastAsia="Calibri" w:hAnsi="Calibri" w:cs="Calibri"/>
                <w:sz w:val="22"/>
                <w:szCs w:val="22"/>
              </w:rPr>
              <w:t xml:space="preserve">Rewards given can be individual class points, house points, </w:t>
            </w:r>
            <w:r>
              <w:rPr>
                <w:rFonts w:ascii="Calibri" w:eastAsia="Calibri" w:hAnsi="Calibri" w:cs="Calibri"/>
                <w:sz w:val="22"/>
                <w:szCs w:val="22"/>
              </w:rPr>
              <w:t xml:space="preserve">physical </w:t>
            </w:r>
            <w:r w:rsidRPr="00E00B96">
              <w:rPr>
                <w:rFonts w:ascii="Calibri" w:eastAsia="Calibri" w:hAnsi="Calibri" w:cs="Calibri"/>
                <w:sz w:val="22"/>
                <w:szCs w:val="22"/>
              </w:rPr>
              <w:t>gold coins.  Points can be exchanged at reception for prize.  Gold coin can be a queue pass for lunch time (incentives).</w:t>
            </w:r>
            <w:r>
              <w:rPr>
                <w:rFonts w:ascii="Calibri" w:eastAsia="Calibri" w:hAnsi="Calibri" w:cs="Calibri"/>
                <w:sz w:val="22"/>
                <w:szCs w:val="22"/>
              </w:rPr>
              <w:t xml:space="preserve">  These appeared to motivate the whole class.</w:t>
            </w:r>
          </w:p>
          <w:p w14:paraId="4779DA07" w14:textId="4F85E8E1" w:rsidR="008518CE" w:rsidRDefault="008518CE">
            <w:pPr>
              <w:pStyle w:val="Body"/>
              <w:rPr>
                <w:rFonts w:ascii="Calibri" w:eastAsia="Calibri" w:hAnsi="Calibri" w:cs="Calibri"/>
                <w:sz w:val="22"/>
                <w:szCs w:val="22"/>
              </w:rPr>
            </w:pPr>
          </w:p>
          <w:p w14:paraId="41E6A30C" w14:textId="4E662B26" w:rsidR="008518CE" w:rsidRPr="00996AC2" w:rsidRDefault="00996AC2">
            <w:pPr>
              <w:pStyle w:val="Body"/>
              <w:rPr>
                <w:rFonts w:ascii="Calibri" w:eastAsia="Calibri" w:hAnsi="Calibri" w:cs="Calibri"/>
                <w:sz w:val="22"/>
                <w:szCs w:val="22"/>
              </w:rPr>
            </w:pPr>
            <w:r>
              <w:rPr>
                <w:rFonts w:ascii="Calibri" w:eastAsia="Calibri" w:hAnsi="Calibri" w:cs="Calibri"/>
                <w:sz w:val="22"/>
                <w:szCs w:val="22"/>
              </w:rPr>
              <w:t>Professional standard: Pedagogy and professional learning (Best outcomes for learners by improving professional development through learning approaches).</w:t>
            </w:r>
          </w:p>
        </w:tc>
      </w:tr>
    </w:tbl>
    <w:p w14:paraId="6D7C7733" w14:textId="77777777" w:rsidR="008518CE" w:rsidRDefault="008518CE">
      <w:pPr>
        <w:pStyle w:val="Body"/>
        <w:rPr>
          <w:rFonts w:ascii="Calibri" w:eastAsia="Calibri" w:hAnsi="Calibri" w:cs="Calibri"/>
          <w:b/>
          <w:bCs/>
          <w:sz w:val="22"/>
          <w:szCs w:val="22"/>
        </w:rPr>
      </w:pPr>
    </w:p>
    <w:p w14:paraId="2389B238" w14:textId="77777777" w:rsidR="008518CE" w:rsidRDefault="008518CE">
      <w:pPr>
        <w:pStyle w:val="Body"/>
        <w:rPr>
          <w:rFonts w:ascii="Calibri" w:eastAsia="Calibri" w:hAnsi="Calibri" w:cs="Calibri"/>
          <w:b/>
          <w:bCs/>
          <w:sz w:val="22"/>
          <w:szCs w:val="22"/>
        </w:rPr>
      </w:pPr>
    </w:p>
    <w:p w14:paraId="7486DD77" w14:textId="77777777" w:rsidR="008518CE" w:rsidRDefault="00996AC2">
      <w:pPr>
        <w:pStyle w:val="Body"/>
        <w:rPr>
          <w:rFonts w:ascii="Calibri" w:eastAsia="Calibri" w:hAnsi="Calibri" w:cs="Calibri"/>
          <w:b/>
          <w:bCs/>
          <w:sz w:val="22"/>
          <w:szCs w:val="22"/>
        </w:rPr>
      </w:pPr>
      <w:r>
        <w:rPr>
          <w:rFonts w:ascii="Calibri" w:hAnsi="Calibri"/>
          <w:b/>
          <w:bCs/>
          <w:sz w:val="22"/>
          <w:szCs w:val="22"/>
          <w:lang w:val="pt-PT"/>
        </w:rPr>
        <w:t>Record 2</w:t>
      </w:r>
    </w:p>
    <w:tbl>
      <w:tblPr>
        <w:tblW w:w="892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926"/>
      </w:tblGrid>
      <w:tr w:rsidR="008518CE" w:rsidRPr="00E00B96" w14:paraId="79E7667C" w14:textId="77777777">
        <w:trPr>
          <w:trHeight w:val="48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B173D" w14:textId="3C8C8163" w:rsidR="008518CE" w:rsidRPr="00E00B96" w:rsidRDefault="00996AC2">
            <w:pPr>
              <w:pStyle w:val="Body"/>
              <w:rPr>
                <w:rFonts w:ascii="Calibri" w:hAnsi="Calibri"/>
                <w:sz w:val="22"/>
                <w:szCs w:val="22"/>
              </w:rPr>
            </w:pPr>
            <w:r w:rsidRPr="00E00B96">
              <w:rPr>
                <w:rFonts w:ascii="Calibri" w:hAnsi="Calibri"/>
                <w:sz w:val="22"/>
                <w:szCs w:val="22"/>
                <w:lang w:val="en-US"/>
              </w:rPr>
              <w:t>Date and time, year group:</w:t>
            </w:r>
            <w:r w:rsidR="00E00B96" w:rsidRPr="00E00B96">
              <w:rPr>
                <w:rFonts w:ascii="Calibri" w:hAnsi="Calibri"/>
                <w:sz w:val="22"/>
                <w:szCs w:val="22"/>
                <w:lang w:val="en-US"/>
              </w:rPr>
              <w:t xml:space="preserve"> </w:t>
            </w:r>
            <w:r w:rsidR="00E00B96" w:rsidRPr="00E00B96">
              <w:rPr>
                <w:rFonts w:ascii="Calibri" w:hAnsi="Calibri"/>
                <w:sz w:val="22"/>
                <w:szCs w:val="22"/>
              </w:rPr>
              <w:t>Monday 26</w:t>
            </w:r>
            <w:r w:rsidR="00E00B96" w:rsidRPr="00E00B96">
              <w:rPr>
                <w:rFonts w:ascii="Calibri" w:hAnsi="Calibri"/>
                <w:sz w:val="22"/>
                <w:szCs w:val="22"/>
                <w:vertAlign w:val="superscript"/>
              </w:rPr>
              <w:t>th</w:t>
            </w:r>
            <w:r w:rsidR="00E00B96" w:rsidRPr="00E00B96">
              <w:rPr>
                <w:rFonts w:ascii="Calibri" w:hAnsi="Calibri"/>
                <w:sz w:val="22"/>
                <w:szCs w:val="22"/>
              </w:rPr>
              <w:t xml:space="preserve"> Sept. 12.15-1.15pm - Year 7</w:t>
            </w:r>
          </w:p>
        </w:tc>
      </w:tr>
      <w:tr w:rsidR="008518CE" w:rsidRPr="00E00B96" w14:paraId="48E213A0" w14:textId="77777777">
        <w:trPr>
          <w:trHeight w:val="178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538F78" w14:textId="77777777" w:rsidR="008518CE" w:rsidRPr="00E00B96" w:rsidRDefault="00996AC2">
            <w:pPr>
              <w:pStyle w:val="Body"/>
              <w:rPr>
                <w:rFonts w:ascii="Calibri" w:eastAsia="Calibri" w:hAnsi="Calibri" w:cs="Calibri"/>
                <w:sz w:val="22"/>
                <w:szCs w:val="22"/>
              </w:rPr>
            </w:pPr>
            <w:r w:rsidRPr="00E00B96">
              <w:rPr>
                <w:rFonts w:ascii="Calibri" w:hAnsi="Calibri"/>
                <w:b/>
                <w:bCs/>
                <w:sz w:val="22"/>
                <w:szCs w:val="22"/>
                <w:lang w:val="en-US"/>
              </w:rPr>
              <w:t>Where and When:</w:t>
            </w:r>
            <w:r w:rsidRPr="00E00B96">
              <w:rPr>
                <w:rFonts w:ascii="Calibri" w:hAnsi="Calibri"/>
                <w:sz w:val="22"/>
                <w:szCs w:val="22"/>
                <w:lang w:val="en-US"/>
              </w:rPr>
              <w:t xml:space="preserve"> Context of the observation </w:t>
            </w:r>
            <w:r w:rsidRPr="00E00B96">
              <w:rPr>
                <w:rFonts w:ascii="Calibri" w:hAnsi="Calibri"/>
                <w:sz w:val="22"/>
                <w:szCs w:val="22"/>
              </w:rPr>
              <w:t xml:space="preserve">– </w:t>
            </w:r>
            <w:r w:rsidRPr="00E00B96">
              <w:rPr>
                <w:rFonts w:ascii="Calibri" w:hAnsi="Calibri"/>
                <w:sz w:val="22"/>
                <w:szCs w:val="22"/>
                <w:lang w:val="en-US"/>
              </w:rPr>
              <w:t>subject/AOLE, general classroom context</w:t>
            </w:r>
          </w:p>
          <w:p w14:paraId="49B3C223" w14:textId="77777777" w:rsidR="008518CE" w:rsidRPr="00E00B96" w:rsidRDefault="008518CE">
            <w:pPr>
              <w:pStyle w:val="Body"/>
              <w:rPr>
                <w:rFonts w:ascii="Calibri" w:eastAsia="Calibri" w:hAnsi="Calibri" w:cs="Calibri"/>
                <w:sz w:val="22"/>
                <w:szCs w:val="22"/>
              </w:rPr>
            </w:pPr>
          </w:p>
          <w:p w14:paraId="102BA6DD" w14:textId="74816953" w:rsidR="008518CE" w:rsidRPr="00E00B96" w:rsidRDefault="000D3520">
            <w:pPr>
              <w:pStyle w:val="Body"/>
              <w:rPr>
                <w:rFonts w:ascii="Calibri" w:hAnsi="Calibri"/>
                <w:sz w:val="22"/>
                <w:szCs w:val="22"/>
              </w:rPr>
            </w:pPr>
            <w:r>
              <w:rPr>
                <w:rFonts w:ascii="Calibri" w:hAnsi="Calibri"/>
                <w:sz w:val="22"/>
                <w:szCs w:val="22"/>
              </w:rPr>
              <w:t xml:space="preserve">Year </w:t>
            </w:r>
            <w:r w:rsidR="00ED02F6">
              <w:rPr>
                <w:rFonts w:ascii="Calibri" w:hAnsi="Calibri"/>
                <w:sz w:val="22"/>
                <w:szCs w:val="22"/>
              </w:rPr>
              <w:t xml:space="preserve">7 </w:t>
            </w:r>
            <w:r w:rsidR="00E00B96" w:rsidRPr="00E00B96">
              <w:rPr>
                <w:rFonts w:ascii="Calibri" w:hAnsi="Calibri"/>
                <w:sz w:val="22"/>
                <w:szCs w:val="22"/>
              </w:rPr>
              <w:t>Art Class.  Tables grouped (art room layout</w:t>
            </w:r>
            <w:r w:rsidR="00ED02F6">
              <w:rPr>
                <w:rFonts w:ascii="Calibri" w:hAnsi="Calibri"/>
                <w:sz w:val="22"/>
                <w:szCs w:val="22"/>
              </w:rPr>
              <w:t>).</w:t>
            </w:r>
          </w:p>
          <w:p w14:paraId="5CB2527C" w14:textId="6FE1081C" w:rsidR="00E00B96" w:rsidRPr="00E00B96" w:rsidRDefault="00E00B96">
            <w:pPr>
              <w:pStyle w:val="Body"/>
              <w:rPr>
                <w:rFonts w:ascii="Calibri" w:eastAsia="Calibri" w:hAnsi="Calibri" w:cs="Calibri"/>
                <w:sz w:val="22"/>
                <w:szCs w:val="22"/>
              </w:rPr>
            </w:pPr>
            <w:r w:rsidRPr="00E00B96">
              <w:rPr>
                <w:rFonts w:ascii="Calibri" w:hAnsi="Calibri"/>
                <w:sz w:val="22"/>
                <w:szCs w:val="22"/>
              </w:rPr>
              <w:t>Lesson took place before lunch.</w:t>
            </w:r>
          </w:p>
          <w:p w14:paraId="75AD2035" w14:textId="77777777" w:rsidR="008518CE" w:rsidRPr="00E00B96" w:rsidRDefault="008518CE">
            <w:pPr>
              <w:pStyle w:val="Body"/>
              <w:rPr>
                <w:rFonts w:ascii="Calibri" w:eastAsia="Calibri" w:hAnsi="Calibri" w:cs="Calibri"/>
                <w:sz w:val="22"/>
                <w:szCs w:val="22"/>
              </w:rPr>
            </w:pPr>
          </w:p>
          <w:p w14:paraId="0DB98CBD" w14:textId="77777777" w:rsidR="008518CE" w:rsidRPr="00E00B96" w:rsidRDefault="008518CE">
            <w:pPr>
              <w:pStyle w:val="Body"/>
              <w:rPr>
                <w:rFonts w:ascii="Calibri" w:eastAsia="Calibri" w:hAnsi="Calibri" w:cs="Calibri"/>
                <w:sz w:val="22"/>
                <w:szCs w:val="22"/>
              </w:rPr>
            </w:pPr>
          </w:p>
          <w:p w14:paraId="2258EF53" w14:textId="77777777" w:rsidR="008518CE" w:rsidRPr="00E00B96" w:rsidRDefault="008518CE">
            <w:pPr>
              <w:pStyle w:val="Body"/>
              <w:rPr>
                <w:rFonts w:ascii="Calibri" w:hAnsi="Calibri"/>
                <w:sz w:val="22"/>
                <w:szCs w:val="22"/>
              </w:rPr>
            </w:pPr>
          </w:p>
        </w:tc>
      </w:tr>
      <w:tr w:rsidR="008518CE" w:rsidRPr="00E00B96" w14:paraId="0ED47547" w14:textId="77777777">
        <w:trPr>
          <w:trHeight w:val="256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17BE1D" w14:textId="77777777" w:rsidR="008518CE" w:rsidRPr="00E00B96" w:rsidRDefault="00996AC2">
            <w:pPr>
              <w:pStyle w:val="Body"/>
              <w:rPr>
                <w:rFonts w:ascii="Calibri" w:eastAsia="Calibri" w:hAnsi="Calibri" w:cs="Calibri"/>
                <w:sz w:val="22"/>
                <w:szCs w:val="22"/>
              </w:rPr>
            </w:pPr>
            <w:r w:rsidRPr="00E00B96">
              <w:rPr>
                <w:rFonts w:ascii="Calibri" w:hAnsi="Calibri"/>
                <w:b/>
                <w:bCs/>
                <w:sz w:val="22"/>
                <w:szCs w:val="22"/>
                <w:lang w:val="en-US"/>
              </w:rPr>
              <w:t>What happened</w:t>
            </w:r>
            <w:r w:rsidRPr="00E00B96">
              <w:rPr>
                <w:rFonts w:ascii="Calibri" w:hAnsi="Calibri"/>
                <w:sz w:val="22"/>
                <w:szCs w:val="22"/>
                <w:lang w:val="en-US"/>
              </w:rPr>
              <w:t>: a detailed description of the critical incident(the more detail the better to refer to in your later work)</w:t>
            </w:r>
          </w:p>
          <w:p w14:paraId="3DE521F9" w14:textId="77777777" w:rsidR="008518CE" w:rsidRPr="00E00B96" w:rsidRDefault="008518CE">
            <w:pPr>
              <w:pStyle w:val="Body"/>
              <w:rPr>
                <w:rFonts w:ascii="Calibri" w:eastAsia="Calibri" w:hAnsi="Calibri" w:cs="Calibri"/>
                <w:sz w:val="22"/>
                <w:szCs w:val="22"/>
                <w:lang w:val="en-US"/>
              </w:rPr>
            </w:pPr>
          </w:p>
          <w:p w14:paraId="4CCF02F1" w14:textId="1031F729" w:rsidR="008518CE" w:rsidRPr="00996AC2" w:rsidRDefault="00996AC2">
            <w:pPr>
              <w:pStyle w:val="Body"/>
              <w:rPr>
                <w:rFonts w:ascii="Calibri" w:eastAsia="Calibri" w:hAnsi="Calibri" w:cs="Calibri"/>
                <w:sz w:val="22"/>
                <w:szCs w:val="22"/>
                <w:lang w:val="en-US"/>
              </w:rPr>
            </w:pPr>
            <w:r w:rsidRPr="00996AC2">
              <w:rPr>
                <w:rFonts w:ascii="Calibri" w:hAnsi="Calibri"/>
                <w:sz w:val="22"/>
                <w:szCs w:val="22"/>
              </w:rPr>
              <w:t>The class appeared distracted and were quite loud for the lesson.  The teacher would attempt to shush the class to be quiet but would continue to teach over the noise.  When the teacher could hear individual students speak she would click in their direction and make a shushing noise.  This happened throughout the lesson on and off but the noise levels would drop for only a moment before they would rise again.</w:t>
            </w:r>
          </w:p>
          <w:p w14:paraId="3CB0A8D9" w14:textId="77777777" w:rsidR="008518CE" w:rsidRPr="00996AC2" w:rsidRDefault="008518CE">
            <w:pPr>
              <w:pStyle w:val="Body"/>
              <w:rPr>
                <w:rFonts w:ascii="Calibri" w:eastAsia="Calibri" w:hAnsi="Calibri" w:cs="Calibri"/>
                <w:sz w:val="22"/>
                <w:szCs w:val="22"/>
                <w:lang w:val="en-US"/>
              </w:rPr>
            </w:pPr>
          </w:p>
          <w:p w14:paraId="604A69BE" w14:textId="77777777" w:rsidR="008518CE" w:rsidRPr="00E00B96" w:rsidRDefault="008518CE">
            <w:pPr>
              <w:pStyle w:val="Body"/>
              <w:rPr>
                <w:rFonts w:ascii="Calibri" w:eastAsia="Calibri" w:hAnsi="Calibri" w:cs="Calibri"/>
                <w:sz w:val="22"/>
                <w:szCs w:val="22"/>
              </w:rPr>
            </w:pPr>
          </w:p>
          <w:p w14:paraId="21C780DB" w14:textId="77777777" w:rsidR="008518CE" w:rsidRPr="00E00B96" w:rsidRDefault="008518CE">
            <w:pPr>
              <w:pStyle w:val="Body"/>
              <w:rPr>
                <w:rFonts w:ascii="Calibri" w:eastAsia="Calibri" w:hAnsi="Calibri" w:cs="Calibri"/>
                <w:sz w:val="22"/>
                <w:szCs w:val="22"/>
              </w:rPr>
            </w:pPr>
          </w:p>
          <w:p w14:paraId="7DA71B6F" w14:textId="77777777" w:rsidR="008518CE" w:rsidRPr="00E00B96" w:rsidRDefault="008518CE">
            <w:pPr>
              <w:pStyle w:val="Body"/>
              <w:ind w:left="720"/>
              <w:rPr>
                <w:rFonts w:ascii="Calibri" w:hAnsi="Calibri"/>
                <w:sz w:val="22"/>
                <w:szCs w:val="22"/>
              </w:rPr>
            </w:pPr>
          </w:p>
        </w:tc>
      </w:tr>
      <w:tr w:rsidR="008518CE" w:rsidRPr="00E00B96" w14:paraId="4E942EFD" w14:textId="77777777">
        <w:trPr>
          <w:trHeight w:val="282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A3D354" w14:textId="77777777" w:rsidR="008518CE" w:rsidRPr="00E00B96" w:rsidRDefault="00996AC2">
            <w:pPr>
              <w:pStyle w:val="Body"/>
              <w:rPr>
                <w:rFonts w:ascii="Calibri" w:eastAsia="Calibri" w:hAnsi="Calibri" w:cs="Calibri"/>
                <w:sz w:val="22"/>
                <w:szCs w:val="22"/>
              </w:rPr>
            </w:pPr>
            <w:r w:rsidRPr="00E00B96">
              <w:rPr>
                <w:rFonts w:ascii="Calibri" w:hAnsi="Calibri"/>
                <w:b/>
                <w:bCs/>
                <w:sz w:val="22"/>
                <w:szCs w:val="22"/>
                <w:lang w:val="en-US"/>
              </w:rPr>
              <w:t xml:space="preserve">Areas of possible exploration: </w:t>
            </w:r>
            <w:r w:rsidRPr="00E00B96">
              <w:rPr>
                <w:rFonts w:ascii="Calibri" w:hAnsi="Calibri"/>
                <w:sz w:val="22"/>
                <w:szCs w:val="22"/>
                <w:lang w:val="en-US"/>
              </w:rPr>
              <w:t>what you think could be” under the hood” in these incidents? What avenues of research could you consider?</w:t>
            </w:r>
          </w:p>
          <w:p w14:paraId="32EEE946" w14:textId="77777777" w:rsidR="008518CE" w:rsidRPr="00E00B96" w:rsidRDefault="008518CE">
            <w:pPr>
              <w:pStyle w:val="Body"/>
              <w:rPr>
                <w:rFonts w:ascii="Calibri" w:eastAsia="Calibri" w:hAnsi="Calibri" w:cs="Calibri"/>
                <w:sz w:val="22"/>
                <w:szCs w:val="22"/>
              </w:rPr>
            </w:pPr>
          </w:p>
          <w:p w14:paraId="42534F27" w14:textId="0619C3F6" w:rsidR="00996AC2" w:rsidRPr="00996AC2" w:rsidRDefault="00996AC2" w:rsidP="00996AC2">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sidRPr="00996AC2">
              <w:rPr>
                <w:rFonts w:ascii="Calibri" w:eastAsiaTheme="minorEastAsia" w:hAnsi="Calibri" w:cstheme="minorBidi"/>
                <w:sz w:val="22"/>
                <w:szCs w:val="22"/>
                <w:bdr w:val="none" w:sz="0" w:space="0" w:color="auto"/>
                <w:lang w:val="en-GB" w:eastAsia="en-GB"/>
              </w:rPr>
              <w:t>Behaviour management.</w:t>
            </w:r>
            <w:r>
              <w:rPr>
                <w:rFonts w:ascii="Calibri" w:eastAsiaTheme="minorEastAsia" w:hAnsi="Calibri" w:cstheme="minorBidi"/>
                <w:sz w:val="22"/>
                <w:szCs w:val="22"/>
                <w:bdr w:val="none" w:sz="0" w:space="0" w:color="auto"/>
                <w:lang w:val="en-GB" w:eastAsia="en-GB"/>
              </w:rPr>
              <w:t xml:space="preserve"> </w:t>
            </w:r>
          </w:p>
          <w:p w14:paraId="11106EE7" w14:textId="3903ECF0" w:rsidR="00996AC2" w:rsidRPr="00996AC2" w:rsidRDefault="00996AC2" w:rsidP="00996AC2">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sidRPr="00996AC2">
              <w:rPr>
                <w:rFonts w:ascii="Calibri" w:eastAsiaTheme="minorEastAsia" w:hAnsi="Calibri" w:cstheme="minorBidi"/>
                <w:sz w:val="22"/>
                <w:szCs w:val="22"/>
                <w:bdr w:val="none" w:sz="0" w:space="0" w:color="auto"/>
                <w:lang w:val="en-GB" w:eastAsia="en-GB"/>
              </w:rPr>
              <w:t>Catching students being good</w:t>
            </w:r>
            <w:r>
              <w:rPr>
                <w:rFonts w:ascii="Calibri" w:eastAsiaTheme="minorEastAsia" w:hAnsi="Calibri" w:cstheme="minorBidi"/>
                <w:sz w:val="22"/>
                <w:szCs w:val="22"/>
                <w:bdr w:val="none" w:sz="0" w:space="0" w:color="auto"/>
                <w:lang w:val="en-GB" w:eastAsia="en-GB"/>
              </w:rPr>
              <w:t xml:space="preserve"> </w:t>
            </w:r>
            <w:r w:rsidRPr="00996AC2">
              <w:rPr>
                <w:rFonts w:ascii="Calibri" w:eastAsiaTheme="minorEastAsia" w:hAnsi="Calibri" w:cstheme="minorBidi"/>
                <w:sz w:val="22"/>
                <w:szCs w:val="22"/>
                <w:bdr w:val="none" w:sz="0" w:space="0" w:color="auto"/>
                <w:lang w:val="en-GB" w:eastAsia="en-GB"/>
              </w:rPr>
              <w:t xml:space="preserve"> – positive reinforcement.</w:t>
            </w:r>
          </w:p>
          <w:p w14:paraId="270AACCB" w14:textId="3E7B3E54" w:rsidR="008518CE" w:rsidRPr="00E00B96" w:rsidRDefault="00996AC2">
            <w:pPr>
              <w:pStyle w:val="Body"/>
              <w:rPr>
                <w:rFonts w:ascii="Calibri" w:eastAsia="Calibri" w:hAnsi="Calibri" w:cs="Calibri"/>
                <w:sz w:val="22"/>
                <w:szCs w:val="22"/>
              </w:rPr>
            </w:pPr>
            <w:r w:rsidRPr="00996AC2">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Social / external factors.</w:t>
            </w:r>
          </w:p>
          <w:p w14:paraId="5F93A124" w14:textId="77777777" w:rsidR="008518CE" w:rsidRPr="00E00B96" w:rsidRDefault="008518CE">
            <w:pPr>
              <w:pStyle w:val="Body"/>
              <w:rPr>
                <w:rFonts w:ascii="Calibri" w:eastAsia="Calibri" w:hAnsi="Calibri" w:cs="Calibri"/>
                <w:sz w:val="22"/>
                <w:szCs w:val="22"/>
              </w:rPr>
            </w:pPr>
          </w:p>
          <w:p w14:paraId="3D99C12A" w14:textId="77777777" w:rsidR="008518CE" w:rsidRPr="00E00B96" w:rsidRDefault="008518CE">
            <w:pPr>
              <w:pStyle w:val="Body"/>
              <w:rPr>
                <w:rFonts w:ascii="Calibri" w:hAnsi="Calibri"/>
                <w:sz w:val="22"/>
                <w:szCs w:val="22"/>
              </w:rPr>
            </w:pPr>
          </w:p>
        </w:tc>
      </w:tr>
      <w:tr w:rsidR="008518CE" w:rsidRPr="00E00B96" w14:paraId="4D6C98FC" w14:textId="77777777">
        <w:trPr>
          <w:trHeight w:val="3081"/>
        </w:trPr>
        <w:tc>
          <w:tcPr>
            <w:tcW w:w="89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DB8BBC" w14:textId="77777777" w:rsidR="008518CE" w:rsidRPr="00E00B96" w:rsidRDefault="00996AC2">
            <w:pPr>
              <w:pStyle w:val="Body"/>
              <w:rPr>
                <w:rFonts w:ascii="Calibri" w:eastAsia="Calibri" w:hAnsi="Calibri" w:cs="Calibri"/>
                <w:sz w:val="22"/>
                <w:szCs w:val="22"/>
              </w:rPr>
            </w:pPr>
            <w:r w:rsidRPr="00E00B96">
              <w:rPr>
                <w:rFonts w:ascii="Calibri" w:hAnsi="Calibri"/>
                <w:b/>
                <w:bCs/>
                <w:sz w:val="22"/>
                <w:szCs w:val="22"/>
                <w:lang w:val="en-US"/>
              </w:rPr>
              <w:t>Notes:</w:t>
            </w:r>
            <w:r w:rsidRPr="00E00B96">
              <w:rPr>
                <w:rFonts w:ascii="Calibri" w:hAnsi="Calibri"/>
                <w:sz w:val="22"/>
                <w:szCs w:val="22"/>
                <w:lang w:val="en-US"/>
              </w:rPr>
              <w:t xml:space="preserve"> any details you can note (is it a busy environment, is it after lunch, are there lots of distractions, are directions made explicit - the more you can refer to the better here)</w:t>
            </w:r>
          </w:p>
          <w:p w14:paraId="728C6D62" w14:textId="77777777" w:rsidR="008518CE" w:rsidRPr="00E00B96" w:rsidRDefault="008518CE">
            <w:pPr>
              <w:pStyle w:val="Body"/>
              <w:rPr>
                <w:rFonts w:ascii="Calibri" w:eastAsia="Calibri" w:hAnsi="Calibri" w:cs="Calibri"/>
                <w:sz w:val="22"/>
                <w:szCs w:val="22"/>
              </w:rPr>
            </w:pPr>
          </w:p>
          <w:p w14:paraId="104D2A63" w14:textId="77777777" w:rsidR="008518CE" w:rsidRPr="00E00B96" w:rsidRDefault="008518CE">
            <w:pPr>
              <w:pStyle w:val="Body"/>
              <w:rPr>
                <w:rFonts w:ascii="Calibri" w:eastAsia="Calibri" w:hAnsi="Calibri" w:cs="Calibri"/>
                <w:sz w:val="22"/>
                <w:szCs w:val="22"/>
              </w:rPr>
            </w:pPr>
          </w:p>
          <w:p w14:paraId="0306BC76" w14:textId="77777777" w:rsidR="00996AC2" w:rsidRPr="00996AC2" w:rsidRDefault="00996AC2" w:rsidP="00996AC2">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sidRPr="00996AC2">
              <w:rPr>
                <w:rFonts w:ascii="Calibri" w:eastAsiaTheme="minorEastAsia" w:hAnsi="Calibri" w:cstheme="minorBidi"/>
                <w:sz w:val="22"/>
                <w:szCs w:val="22"/>
                <w:bdr w:val="none" w:sz="0" w:space="0" w:color="auto"/>
                <w:lang w:val="en-GB" w:eastAsia="en-GB"/>
              </w:rPr>
              <w:t>A few students expressed their need to go to the toilet and that they were hungry.</w:t>
            </w:r>
          </w:p>
          <w:p w14:paraId="3478ADAB" w14:textId="77777777" w:rsidR="00996AC2" w:rsidRPr="00996AC2" w:rsidRDefault="00996AC2" w:rsidP="00996AC2">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sidRPr="00996AC2">
              <w:rPr>
                <w:rFonts w:ascii="Calibri" w:eastAsiaTheme="minorEastAsia" w:hAnsi="Calibri" w:cstheme="minorBidi"/>
                <w:sz w:val="22"/>
                <w:szCs w:val="22"/>
                <w:bdr w:val="none" w:sz="0" w:space="0" w:color="auto"/>
                <w:lang w:val="en-GB" w:eastAsia="en-GB"/>
              </w:rPr>
              <w:t>The students appeared unsettled for this lesson.</w:t>
            </w:r>
          </w:p>
          <w:p w14:paraId="14AB58CF" w14:textId="77777777" w:rsidR="00996AC2" w:rsidRPr="00996AC2" w:rsidRDefault="00996AC2" w:rsidP="00996AC2">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sidRPr="00996AC2">
              <w:rPr>
                <w:rFonts w:ascii="Calibri" w:eastAsiaTheme="minorEastAsia" w:hAnsi="Calibri" w:cstheme="minorBidi"/>
                <w:sz w:val="22"/>
                <w:szCs w:val="22"/>
                <w:bdr w:val="none" w:sz="0" w:space="0" w:color="auto"/>
                <w:lang w:val="en-GB" w:eastAsia="en-GB"/>
              </w:rPr>
              <w:t>The students were working through their task even though the noise levels were higher than would be expected of a class completing an individual task in their art books.</w:t>
            </w:r>
          </w:p>
          <w:p w14:paraId="7B5FCD16" w14:textId="5E08648F" w:rsidR="008518CE" w:rsidRPr="00996AC2" w:rsidRDefault="008518CE">
            <w:pPr>
              <w:pStyle w:val="Body"/>
              <w:rPr>
                <w:rFonts w:ascii="Calibri" w:eastAsia="Calibri" w:hAnsi="Calibri" w:cs="Calibri"/>
                <w:sz w:val="22"/>
                <w:szCs w:val="22"/>
              </w:rPr>
            </w:pPr>
          </w:p>
          <w:p w14:paraId="254BBCE1" w14:textId="77777777" w:rsidR="008518CE" w:rsidRPr="00E00B96" w:rsidRDefault="008518CE">
            <w:pPr>
              <w:pStyle w:val="Body"/>
              <w:rPr>
                <w:rFonts w:ascii="Calibri" w:eastAsia="Calibri" w:hAnsi="Calibri" w:cs="Calibri"/>
                <w:sz w:val="22"/>
                <w:szCs w:val="22"/>
              </w:rPr>
            </w:pPr>
          </w:p>
          <w:p w14:paraId="1F0A0890" w14:textId="77777777" w:rsidR="008518CE" w:rsidRPr="00E00B96" w:rsidRDefault="008518CE">
            <w:pPr>
              <w:pStyle w:val="Body"/>
              <w:rPr>
                <w:rFonts w:ascii="Calibri" w:eastAsia="Calibri" w:hAnsi="Calibri" w:cs="Calibri"/>
                <w:sz w:val="22"/>
                <w:szCs w:val="22"/>
              </w:rPr>
            </w:pPr>
          </w:p>
          <w:p w14:paraId="5EF739AD" w14:textId="77777777" w:rsidR="008518CE" w:rsidRPr="00E00B96" w:rsidRDefault="008518CE">
            <w:pPr>
              <w:pStyle w:val="Body"/>
              <w:rPr>
                <w:rFonts w:ascii="Calibri" w:hAnsi="Calibri"/>
                <w:sz w:val="22"/>
                <w:szCs w:val="22"/>
              </w:rPr>
            </w:pPr>
          </w:p>
        </w:tc>
      </w:tr>
    </w:tbl>
    <w:p w14:paraId="5A35CE0B" w14:textId="77777777" w:rsidR="008518CE" w:rsidRDefault="008518CE">
      <w:pPr>
        <w:pStyle w:val="Body"/>
        <w:rPr>
          <w:rFonts w:ascii="Calibri" w:eastAsia="Calibri" w:hAnsi="Calibri" w:cs="Calibri"/>
          <w:b/>
          <w:bCs/>
          <w:sz w:val="22"/>
          <w:szCs w:val="22"/>
        </w:rPr>
      </w:pPr>
    </w:p>
    <w:p w14:paraId="5D2E554F" w14:textId="77777777" w:rsidR="008518CE" w:rsidRDefault="008518CE">
      <w:pPr>
        <w:pStyle w:val="Body"/>
        <w:rPr>
          <w:rFonts w:ascii="Calibri" w:eastAsia="Calibri" w:hAnsi="Calibri" w:cs="Calibri"/>
        </w:rPr>
      </w:pPr>
    </w:p>
    <w:p w14:paraId="558BA551" w14:textId="77777777" w:rsidR="008518CE" w:rsidRDefault="008518CE">
      <w:pPr>
        <w:pStyle w:val="Body"/>
        <w:rPr>
          <w:rFonts w:ascii="Calibri" w:eastAsia="Calibri" w:hAnsi="Calibri" w:cs="Calibri"/>
          <w:sz w:val="22"/>
          <w:szCs w:val="22"/>
        </w:rPr>
      </w:pPr>
    </w:p>
    <w:p w14:paraId="69520AA9" w14:textId="77777777" w:rsidR="008518CE" w:rsidRDefault="008518CE">
      <w:pPr>
        <w:pStyle w:val="Body"/>
        <w:rPr>
          <w:rFonts w:ascii="Calibri" w:eastAsia="Calibri" w:hAnsi="Calibri" w:cs="Calibri"/>
          <w:sz w:val="22"/>
          <w:szCs w:val="22"/>
        </w:rPr>
      </w:pPr>
    </w:p>
    <w:p w14:paraId="0B6FE75D" w14:textId="77777777" w:rsidR="008518CE" w:rsidRDefault="008518CE">
      <w:pPr>
        <w:pStyle w:val="Body"/>
        <w:rPr>
          <w:rFonts w:ascii="Calibri" w:eastAsia="Calibri" w:hAnsi="Calibri" w:cs="Calibri"/>
          <w:sz w:val="22"/>
          <w:szCs w:val="22"/>
        </w:rPr>
      </w:pPr>
    </w:p>
    <w:p w14:paraId="6ECC877F" w14:textId="77777777" w:rsidR="008518CE" w:rsidRDefault="008518CE">
      <w:pPr>
        <w:pStyle w:val="Body"/>
        <w:rPr>
          <w:rFonts w:ascii="Calibri" w:eastAsia="Calibri" w:hAnsi="Calibri" w:cs="Calibri"/>
          <w:sz w:val="22"/>
          <w:szCs w:val="22"/>
        </w:rPr>
      </w:pPr>
    </w:p>
    <w:p w14:paraId="3777076D" w14:textId="77777777" w:rsidR="008518CE" w:rsidRDefault="008518CE">
      <w:pPr>
        <w:pStyle w:val="Body"/>
        <w:rPr>
          <w:rFonts w:ascii="Calibri" w:eastAsia="Calibri" w:hAnsi="Calibri" w:cs="Calibri"/>
          <w:sz w:val="22"/>
          <w:szCs w:val="22"/>
        </w:rPr>
      </w:pPr>
    </w:p>
    <w:p w14:paraId="6C64B6D6" w14:textId="77777777" w:rsidR="008518CE" w:rsidRDefault="008518CE">
      <w:pPr>
        <w:pStyle w:val="Body"/>
        <w:rPr>
          <w:rFonts w:ascii="Calibri" w:eastAsia="Calibri" w:hAnsi="Calibri" w:cs="Calibri"/>
          <w:sz w:val="22"/>
          <w:szCs w:val="22"/>
        </w:rPr>
      </w:pPr>
    </w:p>
    <w:p w14:paraId="6EC73291" w14:textId="77777777" w:rsidR="008518CE" w:rsidRDefault="00996AC2">
      <w:pPr>
        <w:pStyle w:val="Body"/>
        <w:rPr>
          <w:rFonts w:ascii="Calibri" w:eastAsia="Calibri" w:hAnsi="Calibri" w:cs="Calibri"/>
          <w:b/>
          <w:bCs/>
          <w:sz w:val="22"/>
          <w:szCs w:val="22"/>
        </w:rPr>
      </w:pPr>
      <w:r>
        <w:rPr>
          <w:rFonts w:ascii="Calibri" w:hAnsi="Calibri"/>
          <w:b/>
          <w:bCs/>
          <w:sz w:val="22"/>
          <w:szCs w:val="22"/>
          <w:lang w:val="pt-PT"/>
        </w:rPr>
        <w:t>Record 3</w:t>
      </w:r>
    </w:p>
    <w:tbl>
      <w:tblPr>
        <w:tblW w:w="917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178"/>
      </w:tblGrid>
      <w:tr w:rsidR="008518CE" w14:paraId="71D315DE" w14:textId="77777777" w:rsidTr="00996AC2">
        <w:trPr>
          <w:trHeight w:val="452"/>
        </w:trPr>
        <w:tc>
          <w:tcPr>
            <w:tcW w:w="9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EBC435" w14:textId="7ED7FDCF" w:rsidR="008518CE" w:rsidRDefault="00996AC2">
            <w:pPr>
              <w:pStyle w:val="Body"/>
            </w:pPr>
            <w:r>
              <w:rPr>
                <w:rFonts w:ascii="Calibri" w:hAnsi="Calibri"/>
                <w:sz w:val="22"/>
                <w:szCs w:val="22"/>
                <w:lang w:val="en-US"/>
              </w:rPr>
              <w:t>Date and time, year group:</w:t>
            </w:r>
            <w:r w:rsidR="00E00B96">
              <w:rPr>
                <w:rFonts w:ascii="Calibri" w:hAnsi="Calibri"/>
                <w:sz w:val="22"/>
                <w:szCs w:val="22"/>
                <w:lang w:val="en-US"/>
              </w:rPr>
              <w:t xml:space="preserve"> Tuesday 27</w:t>
            </w:r>
            <w:r w:rsidR="00E00B96" w:rsidRPr="00E00B96">
              <w:rPr>
                <w:rFonts w:ascii="Calibri" w:hAnsi="Calibri"/>
                <w:sz w:val="22"/>
                <w:szCs w:val="22"/>
                <w:vertAlign w:val="superscript"/>
                <w:lang w:val="en-US"/>
              </w:rPr>
              <w:t>th</w:t>
            </w:r>
            <w:r w:rsidR="00E00B96">
              <w:rPr>
                <w:rFonts w:ascii="Calibri" w:hAnsi="Calibri"/>
                <w:sz w:val="22"/>
                <w:szCs w:val="22"/>
                <w:lang w:val="en-US"/>
              </w:rPr>
              <w:t xml:space="preserve"> Sept.  9am-10am – Year13</w:t>
            </w:r>
          </w:p>
        </w:tc>
      </w:tr>
      <w:tr w:rsidR="008518CE" w14:paraId="170FDE10" w14:textId="77777777" w:rsidTr="00996AC2">
        <w:trPr>
          <w:trHeight w:val="1675"/>
        </w:trPr>
        <w:tc>
          <w:tcPr>
            <w:tcW w:w="9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FAE626" w14:textId="77777777" w:rsidR="008518CE" w:rsidRDefault="00996AC2">
            <w:pPr>
              <w:pStyle w:val="Body"/>
              <w:rPr>
                <w:rFonts w:ascii="Calibri" w:eastAsia="Calibri" w:hAnsi="Calibri" w:cs="Calibri"/>
                <w:sz w:val="22"/>
                <w:szCs w:val="22"/>
              </w:rPr>
            </w:pPr>
            <w:r>
              <w:rPr>
                <w:rFonts w:ascii="Calibri" w:hAnsi="Calibri"/>
                <w:b/>
                <w:bCs/>
                <w:sz w:val="22"/>
                <w:szCs w:val="22"/>
                <w:lang w:val="en-US"/>
              </w:rPr>
              <w:t>Where and When:</w:t>
            </w:r>
            <w:r>
              <w:rPr>
                <w:rFonts w:ascii="Calibri" w:hAnsi="Calibri"/>
                <w:sz w:val="22"/>
                <w:szCs w:val="22"/>
                <w:lang w:val="en-US"/>
              </w:rPr>
              <w:t xml:space="preserve"> Context of the observation </w:t>
            </w:r>
            <w:r>
              <w:rPr>
                <w:rFonts w:ascii="Calibri" w:hAnsi="Calibri"/>
                <w:sz w:val="22"/>
                <w:szCs w:val="22"/>
              </w:rPr>
              <w:t xml:space="preserve">– </w:t>
            </w:r>
            <w:r>
              <w:rPr>
                <w:rFonts w:ascii="Calibri" w:hAnsi="Calibri"/>
                <w:sz w:val="22"/>
                <w:szCs w:val="22"/>
                <w:lang w:val="en-US"/>
              </w:rPr>
              <w:t>subject/AOLE, general classroom context</w:t>
            </w:r>
          </w:p>
          <w:p w14:paraId="395C2D6D" w14:textId="77777777" w:rsidR="008518CE" w:rsidRDefault="008518CE">
            <w:pPr>
              <w:pStyle w:val="Body"/>
              <w:rPr>
                <w:rFonts w:ascii="Calibri" w:eastAsia="Calibri" w:hAnsi="Calibri" w:cs="Calibri"/>
                <w:sz w:val="22"/>
                <w:szCs w:val="22"/>
              </w:rPr>
            </w:pPr>
          </w:p>
          <w:p w14:paraId="48797D81" w14:textId="77777777" w:rsidR="00E00B96" w:rsidRPr="00E00B96" w:rsidRDefault="00E00B96" w:rsidP="00E00B96">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sidRPr="00E00B96">
              <w:rPr>
                <w:rFonts w:ascii="Calibri" w:eastAsiaTheme="minorEastAsia" w:hAnsi="Calibri" w:cstheme="minorBidi"/>
                <w:sz w:val="22"/>
                <w:szCs w:val="22"/>
                <w:bdr w:val="none" w:sz="0" w:space="0" w:color="auto"/>
                <w:lang w:val="en-GB" w:eastAsia="en-GB"/>
              </w:rPr>
              <w:t xml:space="preserve">Year 13 – 2 tables 4 students.  2 sat at each table.  </w:t>
            </w:r>
          </w:p>
          <w:p w14:paraId="77D0A5DC" w14:textId="27C933D7" w:rsidR="00E00B96" w:rsidRPr="00E00B96" w:rsidRDefault="00996AC2" w:rsidP="00E00B96">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Pr>
                <w:rFonts w:ascii="Calibri" w:eastAsiaTheme="minorEastAsia" w:hAnsi="Calibri" w:cstheme="minorBidi"/>
                <w:sz w:val="22"/>
                <w:szCs w:val="22"/>
                <w:bdr w:val="none" w:sz="0" w:space="0" w:color="auto"/>
                <w:lang w:val="en-GB" w:eastAsia="en-GB"/>
              </w:rPr>
              <w:t>Completing i</w:t>
            </w:r>
            <w:r w:rsidR="00E00B96" w:rsidRPr="00E00B96">
              <w:rPr>
                <w:rFonts w:ascii="Calibri" w:eastAsiaTheme="minorEastAsia" w:hAnsi="Calibri" w:cstheme="minorBidi"/>
                <w:sz w:val="22"/>
                <w:szCs w:val="22"/>
                <w:bdr w:val="none" w:sz="0" w:space="0" w:color="auto"/>
                <w:lang w:val="en-GB" w:eastAsia="en-GB"/>
              </w:rPr>
              <w:t>ndividual work.</w:t>
            </w:r>
          </w:p>
          <w:p w14:paraId="1A77ED9F" w14:textId="77777777" w:rsidR="00E00B96" w:rsidRPr="00E00B96" w:rsidRDefault="00E00B96" w:rsidP="00E00B96">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sidRPr="00E00B96">
              <w:rPr>
                <w:rFonts w:ascii="Calibri" w:eastAsiaTheme="minorEastAsia" w:hAnsi="Calibri" w:cstheme="minorBidi"/>
                <w:sz w:val="22"/>
                <w:szCs w:val="22"/>
                <w:bdr w:val="none" w:sz="0" w:space="0" w:color="auto"/>
                <w:lang w:val="en-GB" w:eastAsia="en-GB"/>
              </w:rPr>
              <w:t>2 students on the front table were chatting during class.  2 students sat on the back table were not talking.</w:t>
            </w:r>
          </w:p>
          <w:p w14:paraId="20477E79" w14:textId="36A60B3F" w:rsidR="008518CE" w:rsidRDefault="00E00B96">
            <w:pPr>
              <w:pStyle w:val="Body"/>
              <w:rPr>
                <w:rFonts w:ascii="Calibri" w:eastAsia="Calibri" w:hAnsi="Calibri" w:cs="Calibri"/>
                <w:sz w:val="22"/>
                <w:szCs w:val="22"/>
              </w:rPr>
            </w:pPr>
            <w:r w:rsidRPr="00E00B96">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2 students missing from lesson – absent.</w:t>
            </w:r>
          </w:p>
          <w:p w14:paraId="71CBB38F" w14:textId="77777777" w:rsidR="008518CE" w:rsidRDefault="008518CE">
            <w:pPr>
              <w:pStyle w:val="Body"/>
              <w:rPr>
                <w:rFonts w:ascii="Calibri" w:eastAsia="Calibri" w:hAnsi="Calibri" w:cs="Calibri"/>
                <w:sz w:val="22"/>
                <w:szCs w:val="22"/>
              </w:rPr>
            </w:pPr>
          </w:p>
          <w:p w14:paraId="57D4BAD2" w14:textId="77777777" w:rsidR="008518CE" w:rsidRDefault="008518CE">
            <w:pPr>
              <w:pStyle w:val="Body"/>
            </w:pPr>
          </w:p>
        </w:tc>
      </w:tr>
      <w:tr w:rsidR="008518CE" w14:paraId="4A3FEE7C" w14:textId="77777777" w:rsidTr="00996AC2">
        <w:trPr>
          <w:trHeight w:val="2408"/>
        </w:trPr>
        <w:tc>
          <w:tcPr>
            <w:tcW w:w="9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C6C222" w14:textId="77777777" w:rsidR="008518CE" w:rsidRDefault="00996AC2">
            <w:pPr>
              <w:pStyle w:val="Body"/>
              <w:rPr>
                <w:rFonts w:ascii="Calibri" w:eastAsia="Calibri" w:hAnsi="Calibri" w:cs="Calibri"/>
                <w:b/>
                <w:bCs/>
                <w:sz w:val="22"/>
                <w:szCs w:val="22"/>
              </w:rPr>
            </w:pPr>
            <w:r>
              <w:rPr>
                <w:rFonts w:ascii="Calibri" w:hAnsi="Calibri"/>
                <w:b/>
                <w:bCs/>
                <w:sz w:val="22"/>
                <w:szCs w:val="22"/>
                <w:lang w:val="en-US"/>
              </w:rPr>
              <w:t xml:space="preserve">What happened: </w:t>
            </w:r>
            <w:r>
              <w:rPr>
                <w:rFonts w:ascii="Calibri" w:hAnsi="Calibri"/>
                <w:sz w:val="22"/>
                <w:szCs w:val="22"/>
                <w:lang w:val="en-US"/>
              </w:rPr>
              <w:t>a detailed description of the critical incident(the more detail the better to refer to in your later work)</w:t>
            </w:r>
          </w:p>
          <w:p w14:paraId="221286A4" w14:textId="77777777" w:rsidR="008518CE" w:rsidRDefault="008518CE">
            <w:pPr>
              <w:pStyle w:val="Body"/>
              <w:rPr>
                <w:rFonts w:ascii="Calibri" w:eastAsia="Calibri" w:hAnsi="Calibri" w:cs="Calibri"/>
                <w:sz w:val="22"/>
                <w:szCs w:val="22"/>
                <w:lang w:val="en-US"/>
              </w:rPr>
            </w:pPr>
          </w:p>
          <w:p w14:paraId="69AD3822" w14:textId="131FE161" w:rsidR="008518CE" w:rsidRPr="00E00B96" w:rsidRDefault="00E00B96">
            <w:pPr>
              <w:pStyle w:val="Body"/>
              <w:rPr>
                <w:rFonts w:ascii="Calibri" w:eastAsia="Calibri" w:hAnsi="Calibri" w:cs="Calibri"/>
                <w:sz w:val="22"/>
                <w:szCs w:val="22"/>
                <w:lang w:val="en-US"/>
              </w:rPr>
            </w:pPr>
            <w:r w:rsidRPr="00E00B96">
              <w:rPr>
                <w:rFonts w:ascii="Calibri" w:hAnsi="Calibri"/>
                <w:sz w:val="22"/>
                <w:szCs w:val="22"/>
              </w:rPr>
              <w:t xml:space="preserve">3 weeks into the subject and none of the students present had done enough work.  One student especially looked disinterested, was very quiet and looked visibly down.  The teacher asked ‘What’s holding you back?’ to which </w:t>
            </w:r>
            <w:r w:rsidR="00996AC2">
              <w:rPr>
                <w:rFonts w:ascii="Calibri" w:hAnsi="Calibri"/>
                <w:sz w:val="22"/>
                <w:szCs w:val="22"/>
              </w:rPr>
              <w:t>they</w:t>
            </w:r>
            <w:r w:rsidRPr="00E00B96">
              <w:rPr>
                <w:rFonts w:ascii="Calibri" w:hAnsi="Calibri"/>
                <w:sz w:val="22"/>
                <w:szCs w:val="22"/>
              </w:rPr>
              <w:t xml:space="preserve"> did not get a response.  The teacher suggested ways to generate work including representation of her subject matter ‘mental health’ including experimental brush strokes in reference to Van Gough’s painting style as well as representative ways to show mental health</w:t>
            </w:r>
            <w:r>
              <w:rPr>
                <w:rFonts w:ascii="Calibri" w:hAnsi="Calibri"/>
                <w:sz w:val="22"/>
                <w:szCs w:val="22"/>
              </w:rPr>
              <w:t xml:space="preserve"> as this was </w:t>
            </w:r>
            <w:r w:rsidR="00996AC2">
              <w:rPr>
                <w:rFonts w:ascii="Calibri" w:hAnsi="Calibri"/>
                <w:sz w:val="22"/>
                <w:szCs w:val="22"/>
              </w:rPr>
              <w:t xml:space="preserve">the </w:t>
            </w:r>
            <w:r>
              <w:rPr>
                <w:rFonts w:ascii="Calibri" w:hAnsi="Calibri"/>
                <w:sz w:val="22"/>
                <w:szCs w:val="22"/>
              </w:rPr>
              <w:t>subject matter</w:t>
            </w:r>
            <w:r w:rsidR="00996AC2">
              <w:rPr>
                <w:rFonts w:ascii="Calibri" w:hAnsi="Calibri"/>
                <w:sz w:val="22"/>
                <w:szCs w:val="22"/>
              </w:rPr>
              <w:t xml:space="preserve"> they was focused on</w:t>
            </w:r>
            <w:r w:rsidRPr="00E00B96">
              <w:rPr>
                <w:rFonts w:ascii="Calibri" w:hAnsi="Calibri"/>
                <w:sz w:val="22"/>
                <w:szCs w:val="22"/>
              </w:rPr>
              <w:t>.  The teacher then says to get this done by Friday finishing with the encouraging words ‘You will do well’.  I spoke to the teacher following this asking if she’s usually like this or whether it is a one off but the teacher expressed concern and told me that she plans to speak with her parents to make sure she is okay.</w:t>
            </w:r>
          </w:p>
          <w:p w14:paraId="354F5308" w14:textId="77777777" w:rsidR="008518CE" w:rsidRDefault="008518CE">
            <w:pPr>
              <w:pStyle w:val="Body"/>
              <w:rPr>
                <w:rFonts w:ascii="Calibri" w:eastAsia="Calibri" w:hAnsi="Calibri" w:cs="Calibri"/>
                <w:sz w:val="22"/>
                <w:szCs w:val="22"/>
              </w:rPr>
            </w:pPr>
          </w:p>
          <w:p w14:paraId="3F313C36" w14:textId="77777777" w:rsidR="008518CE" w:rsidRDefault="008518CE">
            <w:pPr>
              <w:pStyle w:val="Body"/>
              <w:rPr>
                <w:rFonts w:ascii="Calibri" w:eastAsia="Calibri" w:hAnsi="Calibri" w:cs="Calibri"/>
                <w:sz w:val="22"/>
                <w:szCs w:val="22"/>
              </w:rPr>
            </w:pPr>
          </w:p>
          <w:p w14:paraId="5EDFC971" w14:textId="77777777" w:rsidR="008518CE" w:rsidRDefault="008518CE">
            <w:pPr>
              <w:pStyle w:val="Body"/>
              <w:ind w:left="720"/>
            </w:pPr>
          </w:p>
        </w:tc>
      </w:tr>
      <w:tr w:rsidR="008518CE" w14:paraId="38DE6706" w14:textId="77777777" w:rsidTr="00996AC2">
        <w:trPr>
          <w:trHeight w:val="2653"/>
        </w:trPr>
        <w:tc>
          <w:tcPr>
            <w:tcW w:w="9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ACDD3F" w14:textId="77777777" w:rsidR="008518CE" w:rsidRDefault="00996AC2">
            <w:pPr>
              <w:pStyle w:val="Body"/>
              <w:rPr>
                <w:rFonts w:ascii="Calibri" w:eastAsia="Calibri" w:hAnsi="Calibri" w:cs="Calibri"/>
                <w:b/>
                <w:bCs/>
                <w:sz w:val="22"/>
                <w:szCs w:val="22"/>
              </w:rPr>
            </w:pPr>
            <w:r>
              <w:rPr>
                <w:rFonts w:ascii="Calibri" w:hAnsi="Calibri"/>
                <w:b/>
                <w:bCs/>
                <w:sz w:val="22"/>
                <w:szCs w:val="22"/>
                <w:lang w:val="en-US"/>
              </w:rPr>
              <w:t xml:space="preserve">Areas of possible exploration: </w:t>
            </w:r>
            <w:r>
              <w:rPr>
                <w:rFonts w:ascii="Calibri" w:hAnsi="Calibri"/>
                <w:sz w:val="22"/>
                <w:szCs w:val="22"/>
                <w:lang w:val="en-US"/>
              </w:rPr>
              <w:t>what you think could be” under the hood” in these incidents? What avenues of research could you consider?</w:t>
            </w:r>
          </w:p>
          <w:p w14:paraId="2FB07754" w14:textId="77777777" w:rsidR="008518CE" w:rsidRDefault="008518CE">
            <w:pPr>
              <w:pStyle w:val="Body"/>
              <w:rPr>
                <w:rFonts w:ascii="Calibri" w:eastAsia="Calibri" w:hAnsi="Calibri" w:cs="Calibri"/>
                <w:sz w:val="22"/>
                <w:szCs w:val="22"/>
              </w:rPr>
            </w:pPr>
          </w:p>
          <w:p w14:paraId="413A7B45" w14:textId="77777777" w:rsidR="00E00B96" w:rsidRPr="00E00B96" w:rsidRDefault="00E00B96" w:rsidP="00E00B96">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heme="minorEastAsia" w:hAnsi="Calibri" w:cstheme="minorBidi"/>
                <w:sz w:val="22"/>
                <w:szCs w:val="22"/>
                <w:bdr w:val="none" w:sz="0" w:space="0" w:color="auto"/>
                <w:lang w:val="en-GB" w:eastAsia="en-GB"/>
              </w:rPr>
            </w:pPr>
            <w:r w:rsidRPr="00E00B96">
              <w:rPr>
                <w:rFonts w:ascii="Calibri" w:eastAsiaTheme="minorEastAsia" w:hAnsi="Calibri" w:cstheme="minorBidi"/>
                <w:sz w:val="22"/>
                <w:szCs w:val="22"/>
                <w:bdr w:val="none" w:sz="0" w:space="0" w:color="auto"/>
                <w:lang w:val="en-GB" w:eastAsia="en-GB"/>
              </w:rPr>
              <w:t>Mental health within schools.  Wellbeing.</w:t>
            </w:r>
          </w:p>
          <w:p w14:paraId="1FDEA942" w14:textId="7B97F016" w:rsidR="008518CE" w:rsidRDefault="00E00B96">
            <w:pPr>
              <w:pStyle w:val="Body"/>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pPr>
            <w:proofErr w:type="spellStart"/>
            <w:r w:rsidRPr="00E00B96">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Bronfenbrenner’s</w:t>
            </w:r>
            <w:proofErr w:type="spellEnd"/>
            <w:r w:rsidRPr="00E00B96">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 xml:space="preserve"> ecological system.</w:t>
            </w:r>
          </w:p>
          <w:p w14:paraId="4274E55F" w14:textId="3719236C" w:rsidR="00E00B96" w:rsidRPr="00E00B96" w:rsidRDefault="00E00B96">
            <w:pPr>
              <w:pStyle w:val="Body"/>
              <w:rPr>
                <w:rFonts w:ascii="Calibri" w:eastAsia="Calibri" w:hAnsi="Calibri" w:cs="Calibri"/>
                <w:sz w:val="22"/>
                <w:szCs w:val="22"/>
              </w:rPr>
            </w:pPr>
            <w:r>
              <w:rPr>
                <w:rFonts w:ascii="Calibri" w:eastAsiaTheme="minorEastAsia" w:hAnsi="Calibri" w:cstheme="minorBidi"/>
                <w:color w:val="auto"/>
                <w:sz w:val="22"/>
                <w:szCs w:val="22"/>
                <w:bdr w:val="none" w:sz="0" w:space="0" w:color="auto"/>
                <w14:textOutline w14:w="0" w14:cap="rnd" w14:cmpd="sng" w14:algn="ctr">
                  <w14:noFill/>
                  <w14:prstDash w14:val="solid"/>
                  <w14:bevel/>
                </w14:textOutline>
              </w:rPr>
              <w:t>Had something happened at home or with friends before the student came into the lesson/school?</w:t>
            </w:r>
          </w:p>
          <w:p w14:paraId="3C10175A" w14:textId="77777777" w:rsidR="008518CE" w:rsidRDefault="008518CE">
            <w:pPr>
              <w:pStyle w:val="Body"/>
              <w:rPr>
                <w:rFonts w:ascii="Calibri" w:eastAsia="Calibri" w:hAnsi="Calibri" w:cs="Calibri"/>
                <w:sz w:val="22"/>
                <w:szCs w:val="22"/>
              </w:rPr>
            </w:pPr>
          </w:p>
          <w:p w14:paraId="0C021AE0" w14:textId="77777777" w:rsidR="008518CE" w:rsidRDefault="008518CE">
            <w:pPr>
              <w:pStyle w:val="Body"/>
              <w:rPr>
                <w:rFonts w:ascii="Calibri" w:eastAsia="Calibri" w:hAnsi="Calibri" w:cs="Calibri"/>
                <w:sz w:val="22"/>
                <w:szCs w:val="22"/>
              </w:rPr>
            </w:pPr>
          </w:p>
          <w:p w14:paraId="61346CBB" w14:textId="77777777" w:rsidR="00E00B96" w:rsidRDefault="00E00B96">
            <w:pPr>
              <w:pStyle w:val="Body"/>
              <w:rPr>
                <w:rFonts w:ascii="Calibri" w:eastAsia="Calibri" w:hAnsi="Calibri" w:cs="Calibri"/>
                <w:sz w:val="22"/>
                <w:szCs w:val="22"/>
              </w:rPr>
            </w:pPr>
          </w:p>
          <w:p w14:paraId="47CDAFCF" w14:textId="77777777" w:rsidR="008518CE" w:rsidRDefault="008518CE">
            <w:pPr>
              <w:pStyle w:val="Body"/>
            </w:pPr>
          </w:p>
        </w:tc>
      </w:tr>
      <w:tr w:rsidR="008518CE" w14:paraId="2E4FBC48" w14:textId="77777777" w:rsidTr="00996AC2">
        <w:trPr>
          <w:trHeight w:val="2897"/>
        </w:trPr>
        <w:tc>
          <w:tcPr>
            <w:tcW w:w="91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32E51" w14:textId="77777777" w:rsidR="008518CE" w:rsidRDefault="00996AC2">
            <w:pPr>
              <w:pStyle w:val="Body"/>
              <w:rPr>
                <w:rFonts w:ascii="Calibri" w:eastAsia="Calibri" w:hAnsi="Calibri" w:cs="Calibri"/>
                <w:sz w:val="22"/>
                <w:szCs w:val="22"/>
              </w:rPr>
            </w:pPr>
            <w:r>
              <w:rPr>
                <w:rFonts w:ascii="Calibri" w:hAnsi="Calibri"/>
                <w:b/>
                <w:bCs/>
                <w:sz w:val="22"/>
                <w:szCs w:val="22"/>
                <w:lang w:val="en-US"/>
              </w:rPr>
              <w:t xml:space="preserve">Notes: </w:t>
            </w:r>
            <w:r>
              <w:rPr>
                <w:rFonts w:ascii="Calibri" w:hAnsi="Calibri"/>
                <w:sz w:val="22"/>
                <w:szCs w:val="22"/>
                <w:lang w:val="en-US"/>
              </w:rPr>
              <w:t>any details you can note (is it a busy environment, is it after lunch, are there lots of distractions, are directions made explicit - the more you can refer to the better here)</w:t>
            </w:r>
          </w:p>
          <w:p w14:paraId="2BB4AACD" w14:textId="77777777" w:rsidR="008518CE" w:rsidRDefault="008518CE">
            <w:pPr>
              <w:pStyle w:val="Body"/>
              <w:rPr>
                <w:rFonts w:ascii="Calibri" w:eastAsia="Calibri" w:hAnsi="Calibri" w:cs="Calibri"/>
                <w:sz w:val="22"/>
                <w:szCs w:val="22"/>
              </w:rPr>
            </w:pPr>
          </w:p>
          <w:p w14:paraId="4D0937FD" w14:textId="11FB536E" w:rsidR="008518CE" w:rsidRDefault="00E00B96">
            <w:pPr>
              <w:pStyle w:val="Body"/>
              <w:rPr>
                <w:rFonts w:ascii="Calibri" w:eastAsia="Calibri" w:hAnsi="Calibri" w:cs="Calibri"/>
                <w:sz w:val="22"/>
                <w:szCs w:val="22"/>
              </w:rPr>
            </w:pPr>
            <w:r>
              <w:rPr>
                <w:rFonts w:ascii="Calibri" w:eastAsia="Calibri" w:hAnsi="Calibri" w:cs="Calibri"/>
                <w:sz w:val="22"/>
                <w:szCs w:val="22"/>
              </w:rPr>
              <w:t>Quiet environment – felt low energy.</w:t>
            </w:r>
          </w:p>
          <w:p w14:paraId="1FD47044" w14:textId="3A8329E2" w:rsidR="00996AC2" w:rsidRDefault="00C1306B">
            <w:pPr>
              <w:pStyle w:val="Body"/>
              <w:rPr>
                <w:rFonts w:ascii="Calibri" w:eastAsia="Calibri" w:hAnsi="Calibri" w:cs="Calibri"/>
                <w:sz w:val="22"/>
                <w:szCs w:val="22"/>
              </w:rPr>
            </w:pPr>
            <w:r>
              <w:rPr>
                <w:rFonts w:ascii="Calibri" w:eastAsia="Calibri" w:hAnsi="Calibri" w:cs="Calibri"/>
                <w:sz w:val="22"/>
                <w:szCs w:val="22"/>
              </w:rPr>
              <w:t>F</w:t>
            </w:r>
            <w:r w:rsidR="002C3BFB">
              <w:rPr>
                <w:rFonts w:ascii="Calibri" w:eastAsia="Calibri" w:hAnsi="Calibri" w:cs="Calibri"/>
                <w:sz w:val="22"/>
                <w:szCs w:val="22"/>
              </w:rPr>
              <w:t>irst lesson of the day.</w:t>
            </w:r>
          </w:p>
          <w:p w14:paraId="37ED868E" w14:textId="54EA86C3" w:rsidR="008518CE" w:rsidRPr="00996AC2" w:rsidRDefault="00E00B96">
            <w:pPr>
              <w:pStyle w:val="Body"/>
              <w:rPr>
                <w:rFonts w:ascii="Calibri" w:eastAsia="Calibri" w:hAnsi="Calibri" w:cs="Calibri"/>
                <w:sz w:val="22"/>
                <w:szCs w:val="22"/>
              </w:rPr>
            </w:pPr>
            <w:r>
              <w:rPr>
                <w:rFonts w:ascii="Calibri" w:eastAsia="Calibri" w:hAnsi="Calibri" w:cs="Calibri"/>
                <w:sz w:val="22"/>
                <w:szCs w:val="22"/>
              </w:rPr>
              <w:t>Professional standard: collaboration (talking to the teacher)</w:t>
            </w:r>
            <w:r w:rsidR="002C3BFB">
              <w:rPr>
                <w:rFonts w:ascii="Calibri" w:eastAsia="Calibri" w:hAnsi="Calibri" w:cs="Calibri"/>
                <w:sz w:val="22"/>
                <w:szCs w:val="22"/>
              </w:rPr>
              <w:t>.</w:t>
            </w:r>
          </w:p>
        </w:tc>
      </w:tr>
    </w:tbl>
    <w:p w14:paraId="72997B1C" w14:textId="77777777" w:rsidR="008518CE" w:rsidRDefault="008518CE">
      <w:pPr>
        <w:pStyle w:val="Body"/>
        <w:tabs>
          <w:tab w:val="left" w:pos="945"/>
        </w:tabs>
        <w:rPr>
          <w:rFonts w:ascii="Calibri" w:eastAsia="Calibri" w:hAnsi="Calibri" w:cs="Calibri"/>
          <w:sz w:val="22"/>
          <w:szCs w:val="22"/>
        </w:rPr>
      </w:pPr>
    </w:p>
    <w:sectPr w:rsidR="008518CE">
      <w:headerReference w:type="default" r:id="rId10"/>
      <w:pgSz w:w="11900" w:h="16840"/>
      <w:pgMar w:top="851" w:right="851" w:bottom="851" w:left="851" w:header="0" w:footer="10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21699" w14:textId="77777777" w:rsidR="00474B46" w:rsidRDefault="00996AC2">
      <w:r>
        <w:separator/>
      </w:r>
    </w:p>
  </w:endnote>
  <w:endnote w:type="continuationSeparator" w:id="0">
    <w:p w14:paraId="02524425" w14:textId="77777777" w:rsidR="00474B46" w:rsidRDefault="00996A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DD43D" w14:textId="77777777" w:rsidR="00474B46" w:rsidRDefault="00996AC2">
      <w:r>
        <w:separator/>
      </w:r>
    </w:p>
  </w:footnote>
  <w:footnote w:type="continuationSeparator" w:id="0">
    <w:p w14:paraId="0198D53F" w14:textId="77777777" w:rsidR="00474B46" w:rsidRDefault="00996A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A2823" w14:textId="5AE7FA39" w:rsidR="00996AC2" w:rsidRPr="00996AC2" w:rsidRDefault="00996AC2">
    <w:pPr>
      <w:pStyle w:val="Header"/>
      <w:rPr>
        <w:rFonts w:ascii="Calibri" w:hAnsi="Calibri"/>
        <w:sz w:val="22"/>
        <w:szCs w:val="22"/>
        <w:lang w:val="en-GB"/>
      </w:rPr>
    </w:pPr>
    <w:r w:rsidRPr="00996AC2">
      <w:rPr>
        <w:rFonts w:ascii="Calibri" w:hAnsi="Calibri"/>
        <w:sz w:val="22"/>
        <w:szCs w:val="22"/>
        <w:lang w:val="en-GB"/>
      </w:rPr>
      <w:t>Caitlin Lewis 2206074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2379F"/>
    <w:multiLevelType w:val="hybridMultilevel"/>
    <w:tmpl w:val="FFFFFFFF"/>
    <w:numStyleLink w:val="ImportedStyle2"/>
  </w:abstractNum>
  <w:abstractNum w:abstractNumId="1" w15:restartNumberingAfterBreak="0">
    <w:nsid w:val="1B2759CC"/>
    <w:multiLevelType w:val="hybridMultilevel"/>
    <w:tmpl w:val="FFFFFFFF"/>
    <w:styleLink w:val="ImportedStyle1"/>
    <w:lvl w:ilvl="0" w:tplc="6D5266FE">
      <w:start w:val="1"/>
      <w:numFmt w:val="decimal"/>
      <w:lvlText w:val="%1."/>
      <w:lvlJc w:val="left"/>
      <w:pPr>
        <w:tabs>
          <w:tab w:val="left" w:pos="945"/>
        </w:tabs>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91C8E16">
      <w:start w:val="1"/>
      <w:numFmt w:val="lowerLetter"/>
      <w:lvlText w:val="%2."/>
      <w:lvlJc w:val="left"/>
      <w:pPr>
        <w:tabs>
          <w:tab w:val="left" w:pos="945"/>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8CAE680">
      <w:start w:val="1"/>
      <w:numFmt w:val="lowerRoman"/>
      <w:lvlText w:val="%3."/>
      <w:lvlJc w:val="left"/>
      <w:pPr>
        <w:tabs>
          <w:tab w:val="left" w:pos="945"/>
        </w:tabs>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63DE9FEE">
      <w:start w:val="1"/>
      <w:numFmt w:val="decimal"/>
      <w:lvlText w:val="%4."/>
      <w:lvlJc w:val="left"/>
      <w:pPr>
        <w:tabs>
          <w:tab w:val="left" w:pos="945"/>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AAE1FDA">
      <w:start w:val="1"/>
      <w:numFmt w:val="lowerLetter"/>
      <w:lvlText w:val="%5."/>
      <w:lvlJc w:val="left"/>
      <w:pPr>
        <w:tabs>
          <w:tab w:val="left" w:pos="945"/>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280B420">
      <w:start w:val="1"/>
      <w:numFmt w:val="lowerRoman"/>
      <w:lvlText w:val="%6."/>
      <w:lvlJc w:val="left"/>
      <w:pPr>
        <w:tabs>
          <w:tab w:val="left" w:pos="945"/>
        </w:tabs>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BB5678D4">
      <w:start w:val="1"/>
      <w:numFmt w:val="decimal"/>
      <w:lvlText w:val="%7."/>
      <w:lvlJc w:val="left"/>
      <w:pPr>
        <w:tabs>
          <w:tab w:val="left" w:pos="945"/>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9880F1A">
      <w:start w:val="1"/>
      <w:numFmt w:val="lowerLetter"/>
      <w:lvlText w:val="%8."/>
      <w:lvlJc w:val="left"/>
      <w:pPr>
        <w:tabs>
          <w:tab w:val="left" w:pos="945"/>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CDA2AAE">
      <w:start w:val="1"/>
      <w:numFmt w:val="lowerRoman"/>
      <w:lvlText w:val="%9."/>
      <w:lvlJc w:val="left"/>
      <w:pPr>
        <w:tabs>
          <w:tab w:val="left" w:pos="945"/>
        </w:tabs>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A922FCD"/>
    <w:multiLevelType w:val="hybridMultilevel"/>
    <w:tmpl w:val="FFFFFFFF"/>
    <w:numStyleLink w:val="ImportedStyle1"/>
  </w:abstractNum>
  <w:abstractNum w:abstractNumId="3" w15:restartNumberingAfterBreak="0">
    <w:nsid w:val="3E2427B5"/>
    <w:multiLevelType w:val="hybridMultilevel"/>
    <w:tmpl w:val="FFFFFFFF"/>
    <w:styleLink w:val="ImportedStyle2"/>
    <w:lvl w:ilvl="0" w:tplc="FE20D364">
      <w:start w:val="1"/>
      <w:numFmt w:val="decimal"/>
      <w:lvlText w:val="%1."/>
      <w:lvlJc w:val="left"/>
      <w:pPr>
        <w:tabs>
          <w:tab w:val="left" w:pos="945"/>
        </w:tabs>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644E6A10">
      <w:start w:val="1"/>
      <w:numFmt w:val="lowerLetter"/>
      <w:lvlText w:val="%2."/>
      <w:lvlJc w:val="left"/>
      <w:pPr>
        <w:tabs>
          <w:tab w:val="left" w:pos="945"/>
        </w:tabs>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442CCBB4">
      <w:start w:val="1"/>
      <w:numFmt w:val="lowerRoman"/>
      <w:lvlText w:val="%3."/>
      <w:lvlJc w:val="left"/>
      <w:pPr>
        <w:tabs>
          <w:tab w:val="left" w:pos="945"/>
        </w:tabs>
        <w:ind w:left="216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3" w:tplc="7554A5E4">
      <w:start w:val="1"/>
      <w:numFmt w:val="decimal"/>
      <w:lvlText w:val="%4."/>
      <w:lvlJc w:val="left"/>
      <w:pPr>
        <w:tabs>
          <w:tab w:val="left" w:pos="945"/>
        </w:tabs>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BF280B72">
      <w:start w:val="1"/>
      <w:numFmt w:val="lowerLetter"/>
      <w:lvlText w:val="%5."/>
      <w:lvlJc w:val="left"/>
      <w:pPr>
        <w:tabs>
          <w:tab w:val="left" w:pos="945"/>
        </w:tabs>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66AC5374">
      <w:start w:val="1"/>
      <w:numFmt w:val="lowerRoman"/>
      <w:lvlText w:val="%6."/>
      <w:lvlJc w:val="left"/>
      <w:pPr>
        <w:tabs>
          <w:tab w:val="left" w:pos="945"/>
        </w:tabs>
        <w:ind w:left="432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6" w:tplc="F7BCABFC">
      <w:start w:val="1"/>
      <w:numFmt w:val="decimal"/>
      <w:lvlText w:val="%7."/>
      <w:lvlJc w:val="left"/>
      <w:pPr>
        <w:tabs>
          <w:tab w:val="left" w:pos="945"/>
        </w:tabs>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50E4B0CE">
      <w:start w:val="1"/>
      <w:numFmt w:val="lowerLetter"/>
      <w:lvlText w:val="%8."/>
      <w:lvlJc w:val="left"/>
      <w:pPr>
        <w:tabs>
          <w:tab w:val="left" w:pos="945"/>
        </w:tabs>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63BA4F3E">
      <w:start w:val="1"/>
      <w:numFmt w:val="lowerRoman"/>
      <w:lvlText w:val="%9."/>
      <w:lvlJc w:val="left"/>
      <w:pPr>
        <w:tabs>
          <w:tab w:val="left" w:pos="945"/>
        </w:tabs>
        <w:ind w:left="6480" w:hanging="29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65203F21"/>
    <w:multiLevelType w:val="hybridMultilevel"/>
    <w:tmpl w:val="FFFFFFFF"/>
    <w:lvl w:ilvl="0" w:tplc="3428493E">
      <w:start w:val="1"/>
      <w:numFmt w:val="decimal"/>
      <w:lvlText w:val="%1."/>
      <w:lvlJc w:val="left"/>
      <w:pPr>
        <w:tabs>
          <w:tab w:val="left" w:pos="945"/>
        </w:tabs>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AA8E92A">
      <w:start w:val="1"/>
      <w:numFmt w:val="lowerLetter"/>
      <w:lvlText w:val="%2."/>
      <w:lvlJc w:val="left"/>
      <w:pPr>
        <w:tabs>
          <w:tab w:val="left" w:pos="945"/>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BCEB206">
      <w:start w:val="1"/>
      <w:numFmt w:val="lowerRoman"/>
      <w:lvlText w:val="%3."/>
      <w:lvlJc w:val="left"/>
      <w:pPr>
        <w:tabs>
          <w:tab w:val="left" w:pos="945"/>
        </w:tabs>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46DCB952">
      <w:start w:val="1"/>
      <w:numFmt w:val="decimal"/>
      <w:lvlText w:val="%4."/>
      <w:lvlJc w:val="left"/>
      <w:pPr>
        <w:tabs>
          <w:tab w:val="left" w:pos="945"/>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34E969A">
      <w:start w:val="1"/>
      <w:numFmt w:val="lowerLetter"/>
      <w:lvlText w:val="%5."/>
      <w:lvlJc w:val="left"/>
      <w:pPr>
        <w:tabs>
          <w:tab w:val="left" w:pos="945"/>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688763C">
      <w:start w:val="1"/>
      <w:numFmt w:val="lowerRoman"/>
      <w:lvlText w:val="%6."/>
      <w:lvlJc w:val="left"/>
      <w:pPr>
        <w:tabs>
          <w:tab w:val="left" w:pos="945"/>
        </w:tabs>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459E3534">
      <w:start w:val="1"/>
      <w:numFmt w:val="decimal"/>
      <w:lvlText w:val="%7."/>
      <w:lvlJc w:val="left"/>
      <w:pPr>
        <w:tabs>
          <w:tab w:val="left" w:pos="945"/>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6400BC50">
      <w:start w:val="1"/>
      <w:numFmt w:val="lowerLetter"/>
      <w:lvlText w:val="%8."/>
      <w:lvlJc w:val="left"/>
      <w:pPr>
        <w:tabs>
          <w:tab w:val="left" w:pos="945"/>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6C6E7B6">
      <w:start w:val="1"/>
      <w:numFmt w:val="lowerRoman"/>
      <w:lvlText w:val="%9."/>
      <w:lvlJc w:val="left"/>
      <w:pPr>
        <w:tabs>
          <w:tab w:val="left" w:pos="945"/>
        </w:tabs>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6E0048FD"/>
    <w:multiLevelType w:val="hybridMultilevel"/>
    <w:tmpl w:val="FFFFFFFF"/>
    <w:lvl w:ilvl="0" w:tplc="971A4BA4">
      <w:start w:val="1"/>
      <w:numFmt w:val="decimal"/>
      <w:lvlText w:val="%1."/>
      <w:lvlJc w:val="left"/>
      <w:pPr>
        <w:tabs>
          <w:tab w:val="left" w:pos="945"/>
        </w:tabs>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99CC51C">
      <w:start w:val="1"/>
      <w:numFmt w:val="lowerLetter"/>
      <w:lvlText w:val="%2."/>
      <w:lvlJc w:val="left"/>
      <w:pPr>
        <w:tabs>
          <w:tab w:val="left" w:pos="945"/>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74C3370">
      <w:start w:val="1"/>
      <w:numFmt w:val="lowerRoman"/>
      <w:lvlText w:val="%3."/>
      <w:lvlJc w:val="left"/>
      <w:pPr>
        <w:tabs>
          <w:tab w:val="left" w:pos="945"/>
        </w:tabs>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CEC623A6">
      <w:start w:val="1"/>
      <w:numFmt w:val="decimal"/>
      <w:lvlText w:val="%4."/>
      <w:lvlJc w:val="left"/>
      <w:pPr>
        <w:tabs>
          <w:tab w:val="left" w:pos="945"/>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C427E62">
      <w:start w:val="1"/>
      <w:numFmt w:val="lowerLetter"/>
      <w:lvlText w:val="%5."/>
      <w:lvlJc w:val="left"/>
      <w:pPr>
        <w:tabs>
          <w:tab w:val="left" w:pos="945"/>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842C3D4">
      <w:start w:val="1"/>
      <w:numFmt w:val="lowerRoman"/>
      <w:lvlText w:val="%6."/>
      <w:lvlJc w:val="left"/>
      <w:pPr>
        <w:tabs>
          <w:tab w:val="left" w:pos="945"/>
        </w:tabs>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566278D4">
      <w:start w:val="1"/>
      <w:numFmt w:val="decimal"/>
      <w:lvlText w:val="%7."/>
      <w:lvlJc w:val="left"/>
      <w:pPr>
        <w:tabs>
          <w:tab w:val="left" w:pos="945"/>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0EEDB08">
      <w:start w:val="1"/>
      <w:numFmt w:val="lowerLetter"/>
      <w:lvlText w:val="%8."/>
      <w:lvlJc w:val="left"/>
      <w:pPr>
        <w:tabs>
          <w:tab w:val="left" w:pos="945"/>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2F08EB0">
      <w:start w:val="1"/>
      <w:numFmt w:val="lowerRoman"/>
      <w:lvlText w:val="%9."/>
      <w:lvlJc w:val="left"/>
      <w:pPr>
        <w:tabs>
          <w:tab w:val="left" w:pos="945"/>
        </w:tabs>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065683029">
    <w:abstractNumId w:val="1"/>
  </w:num>
  <w:num w:numId="2" w16cid:durableId="1036738301">
    <w:abstractNumId w:val="2"/>
  </w:num>
  <w:num w:numId="3" w16cid:durableId="181169934">
    <w:abstractNumId w:val="3"/>
  </w:num>
  <w:num w:numId="4" w16cid:durableId="148208358">
    <w:abstractNumId w:val="0"/>
  </w:num>
  <w:num w:numId="5" w16cid:durableId="489054232">
    <w:abstractNumId w:val="4"/>
  </w:num>
  <w:num w:numId="6" w16cid:durableId="2097818937">
    <w:abstractNumId w:val="5"/>
  </w:num>
  <w:num w:numId="7" w16cid:durableId="263537348">
    <w:abstractNumId w:val="5"/>
    <w:lvlOverride w:ilvl="0">
      <w:startOverride w:val="3"/>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isplayBackgroundShape/>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8CE"/>
    <w:rsid w:val="000D3520"/>
    <w:rsid w:val="002C3BFB"/>
    <w:rsid w:val="00474B46"/>
    <w:rsid w:val="008518CE"/>
    <w:rsid w:val="00996AC2"/>
    <w:rsid w:val="00C1306B"/>
    <w:rsid w:val="00E00B96"/>
    <w:rsid w:val="00ED0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8229AA"/>
  <w15:docId w15:val="{71DB8A49-A42D-1E4B-9333-5766BF92F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4">
    <w:name w:val="heading 4"/>
    <w:next w:val="Body"/>
    <w:uiPriority w:val="9"/>
    <w:unhideWhenUsed/>
    <w:qFormat/>
    <w:pPr>
      <w:widowControl w:val="0"/>
      <w:spacing w:before="56"/>
      <w:ind w:left="100"/>
      <w:outlineLvl w:val="3"/>
    </w:pPr>
    <w:rPr>
      <w:rFonts w:ascii="Calibri" w:eastAsia="Calibri" w:hAnsi="Calibri" w:cs="Calibri"/>
      <w:b/>
      <w:bCs/>
      <w:color w:val="000000"/>
      <w:sz w:val="22"/>
      <w:szCs w:val="22"/>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widowControl w:val="0"/>
      <w:tabs>
        <w:tab w:val="center" w:pos="4513"/>
        <w:tab w:val="right" w:pos="9026"/>
      </w:tabs>
    </w:pPr>
    <w:rPr>
      <w:rFonts w:cs="Arial Unicode MS"/>
      <w:color w:val="000000"/>
      <w:sz w:val="24"/>
      <w:szCs w:val="24"/>
      <w:u w:color="000000"/>
    </w:rPr>
  </w:style>
  <w:style w:type="paragraph" w:customStyle="1" w:styleId="Body">
    <w:name w:val="Body"/>
    <w:pPr>
      <w:widowControl w:val="0"/>
    </w:pPr>
    <w:rPr>
      <w:rFonts w:cs="Arial Unicode MS"/>
      <w:color w:val="000000"/>
      <w:sz w:val="24"/>
      <w:szCs w:val="24"/>
      <w:u w:color="000000"/>
      <w14:textOutline w14:w="0" w14:cap="flat" w14:cmpd="sng" w14:algn="ctr">
        <w14:noFill/>
        <w14:prstDash w14:val="solid"/>
        <w14:bevel/>
      </w14:textOutline>
    </w:rPr>
  </w:style>
  <w:style w:type="paragraph" w:styleId="ListParagraph">
    <w:name w:val="List Paragraph"/>
    <w:pPr>
      <w:widowControl w:val="0"/>
      <w:ind w:left="720"/>
    </w:pPr>
    <w:rPr>
      <w:rFonts w:cs="Arial Unicode MS"/>
      <w:color w:val="000000"/>
      <w:sz w:val="24"/>
      <w:szCs w:val="24"/>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paragraph" w:styleId="Header">
    <w:name w:val="header"/>
    <w:basedOn w:val="Normal"/>
    <w:link w:val="HeaderChar"/>
    <w:uiPriority w:val="99"/>
    <w:unhideWhenUsed/>
    <w:rsid w:val="00E00B96"/>
    <w:pPr>
      <w:tabs>
        <w:tab w:val="center" w:pos="4513"/>
        <w:tab w:val="right" w:pos="9026"/>
      </w:tabs>
    </w:pPr>
  </w:style>
  <w:style w:type="character" w:customStyle="1" w:styleId="HeaderChar">
    <w:name w:val="Header Char"/>
    <w:basedOn w:val="DefaultParagraphFont"/>
    <w:link w:val="Header"/>
    <w:uiPriority w:val="99"/>
    <w:rsid w:val="00E00B96"/>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4</Pages>
  <Words>858</Words>
  <Characters>4895</Characters>
  <Application>Microsoft Office Word</Application>
  <DocSecurity>0</DocSecurity>
  <Lines>40</Lines>
  <Paragraphs>11</Paragraphs>
  <ScaleCrop>false</ScaleCrop>
  <Company/>
  <LinksUpToDate>false</LinksUpToDate>
  <CharactersWithSpaces>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Caitlin Lewis (2206074)</cp:lastModifiedBy>
  <cp:revision>7</cp:revision>
  <dcterms:created xsi:type="dcterms:W3CDTF">2022-11-04T17:06:00Z</dcterms:created>
  <dcterms:modified xsi:type="dcterms:W3CDTF">2022-11-04T18:34:00Z</dcterms:modified>
</cp:coreProperties>
</file>