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E13E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31F2E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D5A5FD" w14:textId="77777777" w:rsidTr="00A406E5">
        <w:tc>
          <w:tcPr>
            <w:tcW w:w="9922" w:type="dxa"/>
            <w:shd w:val="clear" w:color="auto" w:fill="C0C0C0"/>
          </w:tcPr>
          <w:p w14:paraId="1E4623B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D81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3955"/>
        <w:gridCol w:w="1998"/>
        <w:gridCol w:w="2381"/>
      </w:tblGrid>
      <w:tr w:rsidR="003B3F9D" w:rsidRPr="00A406E5" w14:paraId="4C87C0AD" w14:textId="77777777" w:rsidTr="4D0B9CB5">
        <w:tc>
          <w:tcPr>
            <w:tcW w:w="1588" w:type="dxa"/>
            <w:vAlign w:val="center"/>
          </w:tcPr>
          <w:p w14:paraId="56681423" w14:textId="77777777" w:rsidR="003B3F9D" w:rsidRPr="00A406E5" w:rsidRDefault="003B3F9D" w:rsidP="00465DB1">
            <w:pPr>
              <w:spacing w:before="120" w:after="120"/>
              <w:rPr>
                <w:rFonts w:ascii="Arial" w:hAnsi="Arial" w:cs="Arial"/>
                <w:b/>
                <w:sz w:val="22"/>
                <w:szCs w:val="22"/>
              </w:rPr>
            </w:pPr>
            <w:r w:rsidRPr="00A406E5">
              <w:rPr>
                <w:rFonts w:ascii="Arial" w:hAnsi="Arial" w:cs="Arial"/>
                <w:b/>
                <w:sz w:val="22"/>
                <w:szCs w:val="22"/>
              </w:rPr>
              <w:t>Student name:</w:t>
            </w:r>
          </w:p>
        </w:tc>
        <w:tc>
          <w:tcPr>
            <w:tcW w:w="3955" w:type="dxa"/>
            <w:vAlign w:val="center"/>
          </w:tcPr>
          <w:p w14:paraId="71D976A0" w14:textId="77777777" w:rsidR="003B3F9D" w:rsidRPr="00A406E5" w:rsidRDefault="0017512A" w:rsidP="00465DB1">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98" w:type="dxa"/>
            <w:shd w:val="clear" w:color="auto" w:fill="D9D9D9" w:themeFill="background1" w:themeFillShade="D9"/>
            <w:vAlign w:val="center"/>
          </w:tcPr>
          <w:p w14:paraId="3EA8D841" w14:textId="77777777" w:rsidR="003B3F9D" w:rsidRPr="00A406E5" w:rsidRDefault="00552351" w:rsidP="00465DB1">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vAlign w:val="center"/>
          </w:tcPr>
          <w:p w14:paraId="6E7D0077" w14:textId="77777777" w:rsidR="003B3F9D" w:rsidRPr="00A406E5" w:rsidRDefault="003B3F9D" w:rsidP="00465DB1">
            <w:pPr>
              <w:spacing w:before="120" w:after="120"/>
              <w:rPr>
                <w:rFonts w:ascii="Arial" w:hAnsi="Arial" w:cs="Arial"/>
                <w:b/>
                <w:sz w:val="22"/>
                <w:szCs w:val="22"/>
              </w:rPr>
            </w:pPr>
          </w:p>
        </w:tc>
      </w:tr>
      <w:tr w:rsidR="00DB116D" w:rsidRPr="00A406E5" w14:paraId="5D0A2A62" w14:textId="77777777" w:rsidTr="4D0B9CB5">
        <w:tc>
          <w:tcPr>
            <w:tcW w:w="1588" w:type="dxa"/>
            <w:vAlign w:val="center"/>
          </w:tcPr>
          <w:p w14:paraId="0EF798F9" w14:textId="77777777" w:rsidR="00DB116D" w:rsidRPr="00A406E5" w:rsidRDefault="00DB116D" w:rsidP="00465DB1">
            <w:pPr>
              <w:spacing w:before="120" w:after="120"/>
              <w:rPr>
                <w:rFonts w:ascii="Arial" w:hAnsi="Arial" w:cs="Arial"/>
                <w:b/>
                <w:sz w:val="22"/>
                <w:szCs w:val="22"/>
              </w:rPr>
            </w:pPr>
            <w:r w:rsidRPr="00A406E5">
              <w:rPr>
                <w:rFonts w:ascii="Arial" w:hAnsi="Arial" w:cs="Arial"/>
                <w:b/>
                <w:sz w:val="22"/>
                <w:szCs w:val="22"/>
              </w:rPr>
              <w:t>Programme:</w:t>
            </w:r>
          </w:p>
        </w:tc>
        <w:tc>
          <w:tcPr>
            <w:tcW w:w="8334" w:type="dxa"/>
            <w:gridSpan w:val="3"/>
            <w:vAlign w:val="center"/>
          </w:tcPr>
          <w:p w14:paraId="4BB4400E" w14:textId="1A502CC6" w:rsidR="00DB116D" w:rsidRPr="00A406E5" w:rsidRDefault="00C1409C" w:rsidP="00465DB1">
            <w:pPr>
              <w:spacing w:before="120" w:after="120"/>
              <w:rPr>
                <w:rFonts w:ascii="Arial" w:hAnsi="Arial" w:cs="Arial"/>
                <w:b/>
                <w:sz w:val="22"/>
                <w:szCs w:val="22"/>
              </w:rPr>
            </w:pPr>
            <w:r>
              <w:rPr>
                <w:rFonts w:ascii="Arial" w:hAnsi="Arial" w:cs="Arial"/>
                <w:b/>
                <w:sz w:val="22"/>
                <w:szCs w:val="22"/>
              </w:rPr>
              <w:t>Master of Business Administration</w:t>
            </w:r>
          </w:p>
        </w:tc>
      </w:tr>
      <w:tr w:rsidR="008F1308" w:rsidRPr="00A406E5" w14:paraId="3C84AB1D" w14:textId="77777777" w:rsidTr="4D0B9CB5">
        <w:trPr>
          <w:trHeight w:val="440"/>
        </w:trPr>
        <w:tc>
          <w:tcPr>
            <w:tcW w:w="1588" w:type="dxa"/>
            <w:vAlign w:val="center"/>
          </w:tcPr>
          <w:p w14:paraId="6A08CE83" w14:textId="77777777" w:rsidR="008F1308" w:rsidRPr="00A406E5" w:rsidRDefault="008F1308" w:rsidP="00465DB1">
            <w:pPr>
              <w:spacing w:before="120" w:after="120"/>
              <w:rPr>
                <w:rFonts w:ascii="Arial" w:hAnsi="Arial" w:cs="Arial"/>
                <w:b/>
                <w:sz w:val="22"/>
                <w:szCs w:val="22"/>
              </w:rPr>
            </w:pPr>
            <w:r w:rsidRPr="00A406E5">
              <w:rPr>
                <w:rFonts w:ascii="Arial" w:hAnsi="Arial" w:cs="Arial"/>
                <w:b/>
                <w:sz w:val="22"/>
                <w:szCs w:val="22"/>
              </w:rPr>
              <w:t>Module:</w:t>
            </w:r>
          </w:p>
        </w:tc>
        <w:tc>
          <w:tcPr>
            <w:tcW w:w="8334" w:type="dxa"/>
            <w:gridSpan w:val="3"/>
            <w:vAlign w:val="center"/>
          </w:tcPr>
          <w:p w14:paraId="6EE75A6B" w14:textId="185FA26D" w:rsidR="008F1308" w:rsidRPr="00A406E5" w:rsidRDefault="0000186B" w:rsidP="00465DB1">
            <w:pPr>
              <w:spacing w:before="120" w:after="120"/>
              <w:rPr>
                <w:rFonts w:ascii="Arial" w:hAnsi="Arial" w:cs="Arial"/>
                <w:b/>
                <w:sz w:val="22"/>
                <w:szCs w:val="22"/>
              </w:rPr>
            </w:pPr>
            <w:r>
              <w:rPr>
                <w:rFonts w:ascii="Arial" w:hAnsi="Arial" w:cs="Arial"/>
                <w:b/>
                <w:sz w:val="22"/>
                <w:szCs w:val="22"/>
              </w:rPr>
              <w:t>International Marketing: Principles and Practices</w:t>
            </w:r>
          </w:p>
        </w:tc>
      </w:tr>
      <w:tr w:rsidR="00B84B5B" w:rsidRPr="00A406E5" w14:paraId="27B51D43" w14:textId="77777777" w:rsidTr="4D0B9CB5">
        <w:tc>
          <w:tcPr>
            <w:tcW w:w="1588" w:type="dxa"/>
            <w:vAlign w:val="center"/>
          </w:tcPr>
          <w:p w14:paraId="48A55545" w14:textId="77777777" w:rsidR="00B84B5B" w:rsidRPr="00A406E5" w:rsidRDefault="00B84B5B" w:rsidP="00465DB1">
            <w:pPr>
              <w:spacing w:before="120" w:after="120"/>
              <w:rPr>
                <w:rFonts w:ascii="Arial" w:hAnsi="Arial" w:cs="Arial"/>
                <w:b/>
                <w:sz w:val="22"/>
                <w:szCs w:val="22"/>
              </w:rPr>
            </w:pPr>
            <w:r w:rsidRPr="00A406E5">
              <w:rPr>
                <w:rFonts w:ascii="Arial" w:hAnsi="Arial" w:cs="Arial"/>
                <w:b/>
                <w:sz w:val="22"/>
                <w:szCs w:val="22"/>
              </w:rPr>
              <w:t>Module code:</w:t>
            </w:r>
          </w:p>
        </w:tc>
        <w:tc>
          <w:tcPr>
            <w:tcW w:w="3955" w:type="dxa"/>
            <w:vAlign w:val="center"/>
          </w:tcPr>
          <w:p w14:paraId="09C51AD3" w14:textId="66623A46" w:rsidR="00B84B5B" w:rsidRPr="00A406E5" w:rsidRDefault="0000186B" w:rsidP="00465DB1">
            <w:pPr>
              <w:spacing w:before="120" w:after="120"/>
              <w:rPr>
                <w:rFonts w:ascii="Arial" w:hAnsi="Arial" w:cs="Arial"/>
                <w:b/>
                <w:sz w:val="22"/>
                <w:szCs w:val="22"/>
              </w:rPr>
            </w:pPr>
            <w:r>
              <w:rPr>
                <w:rFonts w:ascii="Arial" w:hAnsi="Arial" w:cs="Arial"/>
                <w:b/>
                <w:sz w:val="22"/>
                <w:szCs w:val="22"/>
              </w:rPr>
              <w:t>LCMB7026</w:t>
            </w:r>
          </w:p>
        </w:tc>
        <w:tc>
          <w:tcPr>
            <w:tcW w:w="1998" w:type="dxa"/>
            <w:shd w:val="clear" w:color="auto" w:fill="D9D9D9" w:themeFill="background1" w:themeFillShade="D9"/>
            <w:vAlign w:val="center"/>
          </w:tcPr>
          <w:p w14:paraId="69A2D390" w14:textId="77777777" w:rsidR="00B84B5B" w:rsidRPr="004D5E9B" w:rsidRDefault="00B84B5B" w:rsidP="00465DB1">
            <w:pPr>
              <w:pStyle w:val="Heading2"/>
              <w:jc w:val="left"/>
              <w:rPr>
                <w:rFonts w:cs="Arial"/>
                <w:sz w:val="22"/>
                <w:szCs w:val="22"/>
              </w:rPr>
            </w:pPr>
            <w:r w:rsidRPr="00A406E5">
              <w:rPr>
                <w:rFonts w:cs="Arial"/>
                <w:sz w:val="22"/>
                <w:szCs w:val="22"/>
              </w:rPr>
              <w:t>Contribution to Overall Module Assessment (%):</w:t>
            </w:r>
          </w:p>
        </w:tc>
        <w:tc>
          <w:tcPr>
            <w:tcW w:w="2381" w:type="dxa"/>
            <w:vAlign w:val="center"/>
          </w:tcPr>
          <w:p w14:paraId="269B1D05" w14:textId="70631133" w:rsidR="00B84B5B" w:rsidRPr="00A406E5" w:rsidRDefault="0000186B" w:rsidP="00465DB1">
            <w:pPr>
              <w:spacing w:before="120" w:after="120"/>
              <w:rPr>
                <w:rFonts w:ascii="Arial" w:hAnsi="Arial" w:cs="Arial"/>
                <w:b/>
                <w:sz w:val="22"/>
                <w:szCs w:val="22"/>
              </w:rPr>
            </w:pPr>
            <w:r>
              <w:rPr>
                <w:rFonts w:ascii="Arial" w:hAnsi="Arial" w:cs="Arial"/>
                <w:b/>
                <w:sz w:val="22"/>
                <w:szCs w:val="22"/>
              </w:rPr>
              <w:t>10</w:t>
            </w:r>
            <w:r w:rsidR="00171FF1">
              <w:rPr>
                <w:rFonts w:ascii="Arial" w:hAnsi="Arial" w:cs="Arial"/>
                <w:b/>
                <w:sz w:val="22"/>
                <w:szCs w:val="22"/>
              </w:rPr>
              <w:t>0%</w:t>
            </w:r>
          </w:p>
        </w:tc>
      </w:tr>
      <w:tr w:rsidR="00085906" w:rsidRPr="00A406E5" w14:paraId="7EED9945" w14:textId="77777777" w:rsidTr="4D0B9CB5">
        <w:tc>
          <w:tcPr>
            <w:tcW w:w="1588" w:type="dxa"/>
            <w:vAlign w:val="center"/>
          </w:tcPr>
          <w:p w14:paraId="6A306203" w14:textId="77777777" w:rsidR="00085906" w:rsidRPr="00A406E5" w:rsidRDefault="00085906" w:rsidP="00465DB1">
            <w:pPr>
              <w:spacing w:before="120" w:after="120"/>
              <w:rPr>
                <w:rFonts w:ascii="Arial" w:hAnsi="Arial" w:cs="Arial"/>
                <w:b/>
                <w:sz w:val="22"/>
                <w:szCs w:val="22"/>
              </w:rPr>
            </w:pPr>
            <w:r w:rsidRPr="00A406E5">
              <w:rPr>
                <w:rFonts w:ascii="Arial" w:hAnsi="Arial" w:cs="Arial"/>
                <w:b/>
                <w:sz w:val="22"/>
                <w:szCs w:val="22"/>
              </w:rPr>
              <w:t>Lecturer:</w:t>
            </w:r>
          </w:p>
        </w:tc>
        <w:tc>
          <w:tcPr>
            <w:tcW w:w="3955" w:type="dxa"/>
            <w:vAlign w:val="center"/>
          </w:tcPr>
          <w:p w14:paraId="53B583A5" w14:textId="655BF256" w:rsidR="0000186B" w:rsidRDefault="0000186B" w:rsidP="00465DB1">
            <w:pPr>
              <w:spacing w:before="120" w:after="120"/>
              <w:rPr>
                <w:rFonts w:ascii="Arial" w:hAnsi="Arial" w:cs="Arial"/>
                <w:b/>
                <w:sz w:val="22"/>
                <w:szCs w:val="22"/>
              </w:rPr>
            </w:pPr>
            <w:r>
              <w:rPr>
                <w:rFonts w:ascii="Arial" w:hAnsi="Arial" w:cs="Arial"/>
                <w:b/>
                <w:sz w:val="22"/>
                <w:szCs w:val="22"/>
              </w:rPr>
              <w:t>Tushara Balendran</w:t>
            </w:r>
            <w:r w:rsidR="00EB5DC6">
              <w:rPr>
                <w:rFonts w:ascii="Arial" w:hAnsi="Arial" w:cs="Arial"/>
                <w:b/>
                <w:sz w:val="22"/>
                <w:szCs w:val="22"/>
              </w:rPr>
              <w:t xml:space="preserve"> (London)</w:t>
            </w:r>
          </w:p>
          <w:p w14:paraId="5D2D02A7" w14:textId="3E6603A9" w:rsidR="00085906" w:rsidRPr="00A406E5" w:rsidRDefault="0000186B" w:rsidP="00465DB1">
            <w:pPr>
              <w:spacing w:before="120" w:after="120"/>
              <w:rPr>
                <w:rFonts w:ascii="Arial" w:hAnsi="Arial" w:cs="Arial"/>
                <w:b/>
                <w:sz w:val="22"/>
                <w:szCs w:val="22"/>
              </w:rPr>
            </w:pPr>
            <w:r>
              <w:rPr>
                <w:rFonts w:ascii="Arial" w:hAnsi="Arial" w:cs="Arial"/>
                <w:b/>
                <w:sz w:val="22"/>
                <w:szCs w:val="22"/>
              </w:rPr>
              <w:t>Dian Mayasari</w:t>
            </w:r>
            <w:r w:rsidR="00EB5DC6">
              <w:rPr>
                <w:rFonts w:ascii="Arial" w:hAnsi="Arial" w:cs="Arial"/>
                <w:b/>
                <w:sz w:val="22"/>
                <w:szCs w:val="22"/>
              </w:rPr>
              <w:t xml:space="preserve"> (Birmingham)</w:t>
            </w:r>
          </w:p>
        </w:tc>
        <w:tc>
          <w:tcPr>
            <w:tcW w:w="1998" w:type="dxa"/>
            <w:shd w:val="clear" w:color="auto" w:fill="D9D9D9" w:themeFill="background1" w:themeFillShade="D9"/>
            <w:vAlign w:val="center"/>
          </w:tcPr>
          <w:p w14:paraId="22CB9A49" w14:textId="77777777" w:rsidR="00085906" w:rsidRPr="00A406E5" w:rsidRDefault="00085906" w:rsidP="00465DB1">
            <w:pPr>
              <w:spacing w:before="120" w:after="120"/>
              <w:rPr>
                <w:rFonts w:ascii="Arial" w:hAnsi="Arial" w:cs="Arial"/>
                <w:b/>
                <w:sz w:val="22"/>
                <w:szCs w:val="22"/>
              </w:rPr>
            </w:pPr>
            <w:r w:rsidRPr="00A406E5">
              <w:rPr>
                <w:rFonts w:ascii="Arial" w:hAnsi="Arial" w:cs="Arial"/>
                <w:b/>
                <w:sz w:val="22"/>
                <w:szCs w:val="22"/>
              </w:rPr>
              <w:t>Internal Verifier:</w:t>
            </w:r>
          </w:p>
        </w:tc>
        <w:tc>
          <w:tcPr>
            <w:tcW w:w="2381" w:type="dxa"/>
            <w:vAlign w:val="center"/>
          </w:tcPr>
          <w:p w14:paraId="0B29EC7D" w14:textId="77777777" w:rsidR="00085906" w:rsidRDefault="00085906" w:rsidP="00465DB1">
            <w:pPr>
              <w:spacing w:before="120" w:after="120"/>
              <w:rPr>
                <w:rFonts w:ascii="Arial" w:hAnsi="Arial" w:cs="Arial"/>
                <w:b/>
                <w:sz w:val="22"/>
                <w:szCs w:val="22"/>
              </w:rPr>
            </w:pPr>
            <w:r>
              <w:rPr>
                <w:rFonts w:ascii="Arial" w:hAnsi="Arial" w:cs="Arial"/>
                <w:b/>
                <w:sz w:val="22"/>
                <w:szCs w:val="22"/>
              </w:rPr>
              <w:t>Vasilios Tavlaridis</w:t>
            </w:r>
            <w:r w:rsidR="008E40AD">
              <w:rPr>
                <w:rFonts w:ascii="Arial" w:hAnsi="Arial" w:cs="Arial"/>
                <w:b/>
                <w:sz w:val="22"/>
                <w:szCs w:val="22"/>
              </w:rPr>
              <w:t xml:space="preserve"> </w:t>
            </w:r>
          </w:p>
          <w:p w14:paraId="77EA9F49" w14:textId="48529F41" w:rsidR="00E430B9" w:rsidRPr="00A406E5" w:rsidRDefault="00E430B9" w:rsidP="00465DB1">
            <w:pPr>
              <w:spacing w:before="120" w:after="120"/>
              <w:rPr>
                <w:rFonts w:ascii="Arial" w:hAnsi="Arial" w:cs="Arial"/>
                <w:b/>
                <w:sz w:val="22"/>
                <w:szCs w:val="22"/>
              </w:rPr>
            </w:pPr>
            <w:r>
              <w:rPr>
                <w:rFonts w:ascii="Arial" w:hAnsi="Arial" w:cs="Arial"/>
                <w:b/>
                <w:sz w:val="22"/>
                <w:szCs w:val="22"/>
              </w:rPr>
              <w:t>Hoang Nguyen</w:t>
            </w:r>
          </w:p>
        </w:tc>
      </w:tr>
      <w:tr w:rsidR="00085906" w:rsidRPr="00A406E5" w14:paraId="39F75A22" w14:textId="77777777" w:rsidTr="4D0B9CB5">
        <w:tc>
          <w:tcPr>
            <w:tcW w:w="1588" w:type="dxa"/>
            <w:vAlign w:val="center"/>
          </w:tcPr>
          <w:p w14:paraId="7C1DDFAD" w14:textId="77777777" w:rsidR="00085906" w:rsidRPr="00A406E5" w:rsidRDefault="00085906" w:rsidP="00465DB1">
            <w:pPr>
              <w:spacing w:before="120" w:after="120"/>
              <w:rPr>
                <w:rFonts w:ascii="Arial" w:hAnsi="Arial" w:cs="Arial"/>
                <w:b/>
                <w:sz w:val="22"/>
                <w:szCs w:val="22"/>
              </w:rPr>
            </w:pPr>
            <w:r w:rsidRPr="00A406E5">
              <w:rPr>
                <w:rFonts w:ascii="Arial" w:hAnsi="Arial" w:cs="Arial"/>
                <w:b/>
                <w:sz w:val="22"/>
                <w:szCs w:val="22"/>
              </w:rPr>
              <w:t>Assignment Title:</w:t>
            </w:r>
          </w:p>
        </w:tc>
        <w:tc>
          <w:tcPr>
            <w:tcW w:w="3955" w:type="dxa"/>
            <w:vAlign w:val="center"/>
          </w:tcPr>
          <w:p w14:paraId="00B1027E" w14:textId="269D0809" w:rsidR="000C54E2" w:rsidRDefault="001E6D10" w:rsidP="00465DB1">
            <w:pPr>
              <w:spacing w:before="120" w:after="120"/>
              <w:rPr>
                <w:rFonts w:ascii="Arial" w:hAnsi="Arial" w:cs="Arial"/>
                <w:b/>
                <w:bCs/>
                <w:sz w:val="22"/>
                <w:szCs w:val="22"/>
              </w:rPr>
            </w:pPr>
            <w:r w:rsidRPr="169F69BA">
              <w:rPr>
                <w:rFonts w:ascii="Arial" w:hAnsi="Arial" w:cs="Arial"/>
                <w:b/>
                <w:bCs/>
                <w:sz w:val="22"/>
                <w:szCs w:val="22"/>
              </w:rPr>
              <w:t>Assessment</w:t>
            </w:r>
            <w:r w:rsidR="00A76DB4" w:rsidRPr="169F69BA">
              <w:rPr>
                <w:rFonts w:ascii="Arial" w:hAnsi="Arial" w:cs="Arial"/>
                <w:b/>
                <w:bCs/>
                <w:sz w:val="22"/>
                <w:szCs w:val="22"/>
              </w:rPr>
              <w:t xml:space="preserve"> </w:t>
            </w:r>
            <w:r w:rsidR="04F69B19" w:rsidRPr="169F69BA">
              <w:rPr>
                <w:rFonts w:ascii="Arial" w:hAnsi="Arial" w:cs="Arial"/>
                <w:b/>
                <w:bCs/>
                <w:sz w:val="22"/>
                <w:szCs w:val="22"/>
              </w:rPr>
              <w:t>component 1</w:t>
            </w:r>
            <w:r w:rsidR="000C54E2" w:rsidRPr="169F69BA">
              <w:rPr>
                <w:rFonts w:ascii="Arial" w:hAnsi="Arial" w:cs="Arial"/>
                <w:b/>
                <w:bCs/>
                <w:sz w:val="22"/>
                <w:szCs w:val="22"/>
              </w:rPr>
              <w:t>:</w:t>
            </w:r>
          </w:p>
          <w:p w14:paraId="211AFA8B" w14:textId="2F385D00" w:rsidR="00085906" w:rsidRPr="00A406E5" w:rsidRDefault="00085906" w:rsidP="00465DB1">
            <w:pPr>
              <w:spacing w:before="120" w:after="120"/>
              <w:rPr>
                <w:rFonts w:ascii="Arial" w:hAnsi="Arial" w:cs="Arial"/>
                <w:b/>
                <w:sz w:val="22"/>
                <w:szCs w:val="22"/>
              </w:rPr>
            </w:pPr>
            <w:r w:rsidRPr="00FF5BC0">
              <w:rPr>
                <w:rFonts w:ascii="Arial" w:hAnsi="Arial" w:cs="Arial"/>
                <w:b/>
                <w:sz w:val="22"/>
                <w:szCs w:val="22"/>
              </w:rPr>
              <w:t>Individual report</w:t>
            </w:r>
          </w:p>
        </w:tc>
        <w:tc>
          <w:tcPr>
            <w:tcW w:w="1998" w:type="dxa"/>
            <w:vAlign w:val="center"/>
          </w:tcPr>
          <w:p w14:paraId="230A625E" w14:textId="77777777" w:rsidR="00085906" w:rsidRPr="00A406E5" w:rsidRDefault="00085906" w:rsidP="00465DB1">
            <w:pPr>
              <w:spacing w:before="120" w:after="120"/>
              <w:rPr>
                <w:rFonts w:ascii="Arial" w:hAnsi="Arial" w:cs="Arial"/>
                <w:b/>
                <w:sz w:val="22"/>
                <w:szCs w:val="22"/>
              </w:rPr>
            </w:pPr>
            <w:r>
              <w:rPr>
                <w:rFonts w:ascii="Arial" w:hAnsi="Arial" w:cs="Arial"/>
                <w:b/>
                <w:sz w:val="22"/>
                <w:szCs w:val="22"/>
              </w:rPr>
              <w:t>Word count (or equivalent):</w:t>
            </w:r>
          </w:p>
        </w:tc>
        <w:tc>
          <w:tcPr>
            <w:tcW w:w="2381" w:type="dxa"/>
            <w:vAlign w:val="center"/>
          </w:tcPr>
          <w:p w14:paraId="577A5457" w14:textId="1A4069CE" w:rsidR="002D7C22" w:rsidRDefault="00F54768" w:rsidP="00465DB1">
            <w:pPr>
              <w:spacing w:before="120" w:after="120"/>
              <w:rPr>
                <w:rFonts w:ascii="Arial" w:hAnsi="Arial" w:cs="Arial"/>
                <w:b/>
                <w:sz w:val="22"/>
                <w:szCs w:val="22"/>
              </w:rPr>
            </w:pPr>
            <w:r>
              <w:rPr>
                <w:rFonts w:ascii="Arial" w:hAnsi="Arial" w:cs="Arial"/>
                <w:b/>
                <w:sz w:val="22"/>
                <w:szCs w:val="22"/>
              </w:rPr>
              <w:t xml:space="preserve">5000 </w:t>
            </w:r>
            <w:r w:rsidR="002D7C22">
              <w:rPr>
                <w:rFonts w:ascii="Arial" w:hAnsi="Arial" w:cs="Arial"/>
                <w:b/>
                <w:sz w:val="22"/>
                <w:szCs w:val="22"/>
              </w:rPr>
              <w:t>words</w:t>
            </w:r>
          </w:p>
          <w:p w14:paraId="606C68A5" w14:textId="71788058" w:rsidR="00085906" w:rsidRPr="00A406E5" w:rsidRDefault="002D7C22" w:rsidP="00465DB1">
            <w:pPr>
              <w:spacing w:before="120" w:after="120"/>
              <w:rPr>
                <w:rFonts w:ascii="Arial" w:hAnsi="Arial" w:cs="Arial"/>
                <w:b/>
                <w:sz w:val="22"/>
                <w:szCs w:val="22"/>
              </w:rPr>
            </w:pPr>
            <w:r>
              <w:rPr>
                <w:rFonts w:ascii="Arial" w:hAnsi="Arial" w:cs="Arial"/>
                <w:b/>
                <w:sz w:val="22"/>
                <w:szCs w:val="22"/>
              </w:rPr>
              <w:t>(</w:t>
            </w:r>
            <w:r w:rsidR="008F2611">
              <w:rPr>
                <w:rFonts w:ascii="Arial" w:hAnsi="Arial" w:cs="Arial"/>
                <w:b/>
                <w:sz w:val="22"/>
                <w:szCs w:val="22"/>
              </w:rPr>
              <w:t>±</w:t>
            </w:r>
            <w:r w:rsidR="00C872B9">
              <w:rPr>
                <w:rFonts w:ascii="Arial" w:hAnsi="Arial" w:cs="Arial"/>
                <w:b/>
                <w:sz w:val="22"/>
                <w:szCs w:val="22"/>
              </w:rPr>
              <w:t xml:space="preserve"> </w:t>
            </w:r>
            <w:r w:rsidR="00085906">
              <w:rPr>
                <w:rFonts w:ascii="Arial" w:hAnsi="Arial" w:cs="Arial"/>
                <w:b/>
                <w:sz w:val="22"/>
                <w:szCs w:val="22"/>
              </w:rPr>
              <w:t>10%</w:t>
            </w:r>
            <w:r>
              <w:rPr>
                <w:rFonts w:ascii="Arial" w:hAnsi="Arial" w:cs="Arial"/>
                <w:b/>
                <w:sz w:val="22"/>
                <w:szCs w:val="22"/>
              </w:rPr>
              <w:t>)</w:t>
            </w:r>
          </w:p>
        </w:tc>
      </w:tr>
      <w:tr w:rsidR="00F54768" w:rsidRPr="00A406E5" w14:paraId="1FE90D4C" w14:textId="77777777" w:rsidTr="4D0B9CB5">
        <w:tc>
          <w:tcPr>
            <w:tcW w:w="1588" w:type="dxa"/>
            <w:vAlign w:val="center"/>
          </w:tcPr>
          <w:p w14:paraId="61499C2C" w14:textId="77777777" w:rsidR="00F54768" w:rsidRPr="00A406E5" w:rsidRDefault="00F54768" w:rsidP="00465DB1">
            <w:pPr>
              <w:spacing w:before="120" w:after="120"/>
              <w:rPr>
                <w:rFonts w:ascii="Arial" w:hAnsi="Arial" w:cs="Arial"/>
                <w:b/>
                <w:sz w:val="22"/>
                <w:szCs w:val="22"/>
              </w:rPr>
            </w:pPr>
            <w:r w:rsidRPr="00A406E5">
              <w:rPr>
                <w:rFonts w:ascii="Arial" w:hAnsi="Arial" w:cs="Arial"/>
                <w:b/>
                <w:sz w:val="22"/>
                <w:szCs w:val="22"/>
              </w:rPr>
              <w:t>Submission deadline:</w:t>
            </w:r>
          </w:p>
        </w:tc>
        <w:tc>
          <w:tcPr>
            <w:tcW w:w="3955" w:type="dxa"/>
            <w:vAlign w:val="center"/>
          </w:tcPr>
          <w:p w14:paraId="5FF92B4F" w14:textId="6429640E" w:rsidR="0068345F" w:rsidRPr="00A44972" w:rsidRDefault="005F1287" w:rsidP="4D0B9CB5">
            <w:pPr>
              <w:pStyle w:val="TableParagraph"/>
              <w:spacing w:line="276" w:lineRule="auto"/>
              <w:rPr>
                <w:b/>
                <w:bCs/>
                <w:color w:val="000000" w:themeColor="text1"/>
              </w:rPr>
            </w:pPr>
            <w:r>
              <w:rPr>
                <w:b/>
                <w:bCs/>
                <w:color w:val="EE0000"/>
              </w:rPr>
              <w:t>Friday 24</w:t>
            </w:r>
            <w:r w:rsidRPr="005F1287">
              <w:rPr>
                <w:b/>
                <w:bCs/>
                <w:color w:val="EE0000"/>
                <w:vertAlign w:val="superscript"/>
              </w:rPr>
              <w:t>th</w:t>
            </w:r>
            <w:r>
              <w:rPr>
                <w:b/>
                <w:bCs/>
                <w:color w:val="EE0000"/>
              </w:rPr>
              <w:t xml:space="preserve"> July 2026</w:t>
            </w:r>
          </w:p>
        </w:tc>
        <w:tc>
          <w:tcPr>
            <w:tcW w:w="1998" w:type="dxa"/>
            <w:vAlign w:val="center"/>
          </w:tcPr>
          <w:p w14:paraId="74FF620B" w14:textId="77777777" w:rsidR="00F54768" w:rsidRPr="00A406E5" w:rsidRDefault="00F54768" w:rsidP="00465DB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vAlign w:val="center"/>
          </w:tcPr>
          <w:p w14:paraId="046132DD" w14:textId="4C9FD7E1" w:rsidR="0068345F" w:rsidRPr="009B7DA5" w:rsidRDefault="004A638F" w:rsidP="4D0B9CB5">
            <w:pPr>
              <w:spacing w:before="120" w:after="120"/>
              <w:rPr>
                <w:rFonts w:ascii="Arial" w:hAnsi="Arial" w:cs="Arial"/>
                <w:b/>
                <w:bCs/>
                <w:sz w:val="22"/>
                <w:szCs w:val="22"/>
              </w:rPr>
            </w:pPr>
            <w:r>
              <w:rPr>
                <w:rFonts w:ascii="Arial" w:hAnsi="Arial" w:cs="Arial"/>
                <w:b/>
                <w:bCs/>
                <w:color w:val="EE0000"/>
                <w:sz w:val="22"/>
                <w:szCs w:val="22"/>
              </w:rPr>
              <w:t>21</w:t>
            </w:r>
            <w:r w:rsidRPr="004A638F">
              <w:rPr>
                <w:rFonts w:ascii="Arial" w:hAnsi="Arial" w:cs="Arial"/>
                <w:b/>
                <w:bCs/>
                <w:color w:val="EE0000"/>
                <w:sz w:val="22"/>
                <w:szCs w:val="22"/>
                <w:vertAlign w:val="superscript"/>
              </w:rPr>
              <w:t>st</w:t>
            </w:r>
            <w:r>
              <w:rPr>
                <w:rFonts w:ascii="Arial" w:hAnsi="Arial" w:cs="Arial"/>
                <w:b/>
                <w:bCs/>
                <w:color w:val="EE0000"/>
                <w:sz w:val="22"/>
                <w:szCs w:val="22"/>
              </w:rPr>
              <w:t xml:space="preserve"> August 2026</w:t>
            </w:r>
          </w:p>
        </w:tc>
      </w:tr>
      <w:tr w:rsidR="00F54768" w:rsidRPr="00A406E5" w14:paraId="4FF364A3" w14:textId="77777777" w:rsidTr="4D0B9CB5">
        <w:trPr>
          <w:trHeight w:val="4110"/>
        </w:trPr>
        <w:tc>
          <w:tcPr>
            <w:tcW w:w="1588" w:type="dxa"/>
          </w:tcPr>
          <w:p w14:paraId="4AAFDB40" w14:textId="77777777" w:rsidR="00F54768" w:rsidRPr="00A406E5" w:rsidRDefault="00F54768" w:rsidP="00F5476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Pr>
          <w:p w14:paraId="577AFA65" w14:textId="77777777" w:rsidR="00F54768" w:rsidRPr="00A406E5" w:rsidRDefault="00F54768" w:rsidP="00F5476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E4CDDC" w14:textId="77777777" w:rsidR="00F54768" w:rsidRPr="00A406E5" w:rsidRDefault="00F54768" w:rsidP="00F5476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3C8A48" w14:textId="77777777" w:rsidR="00F54768" w:rsidRDefault="00F54768" w:rsidP="00F5476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7991B189" w14:textId="77777777" w:rsidR="00F54768" w:rsidRDefault="00F54768" w:rsidP="00F5476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1BBA2A3F" w14:textId="6554DC9D" w:rsidR="00F54768" w:rsidRPr="00A406E5" w:rsidRDefault="00F54768" w:rsidP="00F5476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54768" w:rsidRPr="00A406E5" w14:paraId="7CB2AEC0" w14:textId="77777777" w:rsidTr="4D0B9CB5">
        <w:trPr>
          <w:trHeight w:val="525"/>
        </w:trPr>
        <w:tc>
          <w:tcPr>
            <w:tcW w:w="1588" w:type="dxa"/>
          </w:tcPr>
          <w:p w14:paraId="4768B26E" w14:textId="77777777" w:rsidR="00F54768" w:rsidRPr="00A406E5" w:rsidRDefault="00F54768" w:rsidP="00F54768">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Pr>
          <w:p w14:paraId="16921169" w14:textId="77777777" w:rsidR="00F54768" w:rsidRPr="00A406E5" w:rsidRDefault="00F54768" w:rsidP="00F5476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CAE79D7" w14:textId="77777777" w:rsidR="00E430B9" w:rsidRDefault="00E430B9">
      <w:pPr>
        <w:rPr>
          <w:rFonts w:ascii="Arial" w:hAnsi="Arial" w:cs="Arial"/>
          <w:sz w:val="32"/>
        </w:rPr>
      </w:pPr>
    </w:p>
    <w:p w14:paraId="2B4044E8" w14:textId="77777777" w:rsidR="00D97BDF" w:rsidRDefault="00D97BDF">
      <w:pPr>
        <w:rPr>
          <w:rFonts w:ascii="Arial" w:hAnsi="Arial" w:cs="Arial"/>
          <w:sz w:val="32"/>
        </w:rPr>
      </w:pPr>
    </w:p>
    <w:p w14:paraId="2DFFFD84" w14:textId="77777777" w:rsidR="00D97BDF" w:rsidRDefault="00D97BDF">
      <w:pPr>
        <w:rPr>
          <w:rFonts w:ascii="Arial" w:hAnsi="Arial" w:cs="Arial"/>
          <w:sz w:val="32"/>
        </w:rPr>
      </w:pPr>
    </w:p>
    <w:p w14:paraId="2B22D165" w14:textId="77777777" w:rsidR="00D97BDF" w:rsidRDefault="00D97BD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A91838" w14:textId="77777777" w:rsidTr="00E4012E">
        <w:tc>
          <w:tcPr>
            <w:tcW w:w="9747" w:type="dxa"/>
            <w:shd w:val="pct10" w:color="auto" w:fill="auto"/>
          </w:tcPr>
          <w:p w14:paraId="1E5ECB47" w14:textId="5A4FEB8F" w:rsidR="00C01A3F" w:rsidRPr="00A406E5" w:rsidRDefault="00C01A3F" w:rsidP="00E4012E">
            <w:pPr>
              <w:rPr>
                <w:rFonts w:ascii="Arial" w:hAnsi="Arial" w:cs="Arial"/>
                <w:sz w:val="22"/>
                <w:szCs w:val="22"/>
              </w:rPr>
            </w:pPr>
            <w:r w:rsidRPr="00A406E5">
              <w:rPr>
                <w:rFonts w:ascii="Arial" w:hAnsi="Arial" w:cs="Arial"/>
                <w:b/>
                <w:sz w:val="22"/>
                <w:szCs w:val="22"/>
              </w:rPr>
              <w:lastRenderedPageBreak/>
              <w:t>Module Learning Outcomes (from module syllabus)</w:t>
            </w:r>
          </w:p>
        </w:tc>
      </w:tr>
      <w:tr w:rsidR="00C01A3F" w:rsidRPr="00A406E5" w14:paraId="77DA034C" w14:textId="77777777" w:rsidTr="00E4012E">
        <w:tc>
          <w:tcPr>
            <w:tcW w:w="9747" w:type="dxa"/>
          </w:tcPr>
          <w:p w14:paraId="5212C5D7" w14:textId="77777777" w:rsidR="008F2611" w:rsidRPr="00E4012E" w:rsidRDefault="008F2611" w:rsidP="00E4012E">
            <w:pPr>
              <w:jc w:val="both"/>
              <w:rPr>
                <w:rFonts w:ascii="Arial" w:hAnsi="Arial" w:cs="Arial"/>
                <w:sz w:val="22"/>
                <w:szCs w:val="22"/>
              </w:rPr>
            </w:pPr>
          </w:p>
          <w:p w14:paraId="0E7B4847" w14:textId="77777777" w:rsidR="00E4012E" w:rsidRDefault="00E4012E" w:rsidP="00E4012E">
            <w:pPr>
              <w:jc w:val="both"/>
              <w:rPr>
                <w:rFonts w:ascii="Arial" w:hAnsi="Arial" w:cs="Arial"/>
                <w:sz w:val="22"/>
                <w:szCs w:val="22"/>
              </w:rPr>
            </w:pPr>
            <w:r w:rsidRPr="00E4012E">
              <w:rPr>
                <w:rFonts w:ascii="Arial" w:hAnsi="Arial" w:cs="Arial"/>
                <w:sz w:val="22"/>
                <w:szCs w:val="22"/>
              </w:rPr>
              <w:t>Upon the successful completion of this module, the student should be able to:</w:t>
            </w:r>
          </w:p>
          <w:p w14:paraId="2B15EBCA" w14:textId="77777777" w:rsidR="00E4012E" w:rsidRPr="00E4012E" w:rsidRDefault="00E4012E" w:rsidP="00E4012E">
            <w:pPr>
              <w:jc w:val="both"/>
              <w:rPr>
                <w:rFonts w:ascii="Arial" w:hAnsi="Arial" w:cs="Arial"/>
                <w:sz w:val="22"/>
                <w:szCs w:val="22"/>
              </w:rPr>
            </w:pPr>
          </w:p>
          <w:p w14:paraId="0FEDFBDD" w14:textId="2811FDE7" w:rsidR="004C7A3E" w:rsidRPr="004C7A3E" w:rsidRDefault="004C7A3E" w:rsidP="004C7A3E">
            <w:pPr>
              <w:pStyle w:val="ListParagraph"/>
              <w:numPr>
                <w:ilvl w:val="0"/>
                <w:numId w:val="3"/>
              </w:numPr>
              <w:jc w:val="both"/>
              <w:rPr>
                <w:rFonts w:ascii="Arial" w:hAnsi="Arial" w:cs="Arial"/>
                <w:sz w:val="22"/>
                <w:szCs w:val="22"/>
              </w:rPr>
            </w:pPr>
            <w:r w:rsidRPr="004C7A3E">
              <w:rPr>
                <w:rFonts w:ascii="Arial" w:hAnsi="Arial" w:cs="Arial"/>
                <w:sz w:val="22"/>
                <w:szCs w:val="22"/>
              </w:rPr>
              <w:t xml:space="preserve">Critically </w:t>
            </w:r>
            <w:proofErr w:type="gramStart"/>
            <w:r w:rsidRPr="004C7A3E">
              <w:rPr>
                <w:rFonts w:ascii="Arial" w:hAnsi="Arial" w:cs="Arial"/>
                <w:sz w:val="22"/>
                <w:szCs w:val="22"/>
              </w:rPr>
              <w:t>compare and contrast</w:t>
            </w:r>
            <w:proofErr w:type="gramEnd"/>
            <w:r w:rsidRPr="004C7A3E">
              <w:rPr>
                <w:rFonts w:ascii="Arial" w:hAnsi="Arial" w:cs="Arial"/>
                <w:sz w:val="22"/>
                <w:szCs w:val="22"/>
              </w:rPr>
              <w:t xml:space="preserve"> the impact of socio-cultural differences and similarities between nations in a marketing </w:t>
            </w:r>
            <w:proofErr w:type="gramStart"/>
            <w:r w:rsidRPr="004C7A3E">
              <w:rPr>
                <w:rFonts w:ascii="Arial" w:hAnsi="Arial" w:cs="Arial"/>
                <w:sz w:val="22"/>
                <w:szCs w:val="22"/>
              </w:rPr>
              <w:t>context;</w:t>
            </w:r>
            <w:proofErr w:type="gramEnd"/>
          </w:p>
          <w:p w14:paraId="76E3625A" w14:textId="77777777" w:rsidR="00E4012E" w:rsidRDefault="004C7A3E" w:rsidP="004C7A3E">
            <w:pPr>
              <w:pStyle w:val="ListParagraph"/>
              <w:numPr>
                <w:ilvl w:val="0"/>
                <w:numId w:val="3"/>
              </w:numPr>
              <w:jc w:val="both"/>
              <w:rPr>
                <w:rFonts w:ascii="Arial" w:hAnsi="Arial" w:cs="Arial"/>
                <w:sz w:val="22"/>
                <w:szCs w:val="22"/>
              </w:rPr>
            </w:pPr>
            <w:r w:rsidRPr="004C7A3E">
              <w:rPr>
                <w:rFonts w:ascii="Arial" w:hAnsi="Arial" w:cs="Arial"/>
                <w:sz w:val="22"/>
                <w:szCs w:val="22"/>
              </w:rPr>
              <w:t>Identify and critically reflect on the contemporary ethical and practical frameworks of marketing within a global context.</w:t>
            </w:r>
          </w:p>
          <w:p w14:paraId="445E7C79" w14:textId="55465BA9" w:rsidR="000412EA" w:rsidRPr="00E4012E" w:rsidRDefault="000412EA" w:rsidP="000412EA">
            <w:pPr>
              <w:pStyle w:val="ListParagraph"/>
              <w:jc w:val="both"/>
              <w:rPr>
                <w:rFonts w:ascii="Arial" w:hAnsi="Arial" w:cs="Arial"/>
                <w:sz w:val="22"/>
                <w:szCs w:val="22"/>
              </w:rPr>
            </w:pPr>
          </w:p>
        </w:tc>
      </w:tr>
    </w:tbl>
    <w:p w14:paraId="16452D13" w14:textId="77777777" w:rsidR="00EE6F25" w:rsidRDefault="00EE6F25" w:rsidP="005969E2">
      <w:pPr>
        <w:jc w:val="both"/>
        <w:rPr>
          <w:rFonts w:ascii="Arial" w:hAnsi="Arial" w:cs="Arial"/>
          <w:sz w:val="22"/>
          <w:szCs w:val="22"/>
        </w:rPr>
      </w:pPr>
    </w:p>
    <w:p w14:paraId="764C3780" w14:textId="77777777" w:rsidR="00CE577A" w:rsidRDefault="00CE577A" w:rsidP="005969E2">
      <w:pPr>
        <w:jc w:val="both"/>
        <w:rPr>
          <w:rFonts w:ascii="Arial" w:hAnsi="Arial" w:cs="Arial"/>
          <w:sz w:val="22"/>
          <w:szCs w:val="22"/>
        </w:rPr>
      </w:pPr>
    </w:p>
    <w:p w14:paraId="6A36061F" w14:textId="3B5572E6" w:rsidR="00CE577A" w:rsidRPr="00CE577A" w:rsidRDefault="00CE577A" w:rsidP="00CE577A">
      <w:pPr>
        <w:pStyle w:val="Heading1"/>
        <w:ind w:left="426" w:right="272"/>
      </w:pPr>
      <w:r>
        <w:t>TASK DESCRIPTION</w:t>
      </w:r>
    </w:p>
    <w:p w14:paraId="4A2A7D68" w14:textId="77777777" w:rsidR="00F54768" w:rsidRDefault="00F54768" w:rsidP="00D97BDF">
      <w:pPr>
        <w:spacing w:after="200" w:line="360" w:lineRule="auto"/>
        <w:ind w:left="425" w:right="272"/>
        <w:rPr>
          <w:rFonts w:asciiTheme="minorBidi" w:hAnsiTheme="minorBidi" w:cstheme="minorBidi"/>
          <w:b/>
          <w:bCs/>
          <w:sz w:val="22"/>
          <w:szCs w:val="22"/>
          <w:u w:val="single"/>
        </w:rPr>
      </w:pPr>
    </w:p>
    <w:p w14:paraId="046B5ECA" w14:textId="2DF6F6BC" w:rsidR="00C14AF5" w:rsidRDefault="005C0F11" w:rsidP="0003414E">
      <w:pPr>
        <w:spacing w:after="200" w:line="360" w:lineRule="auto"/>
        <w:ind w:left="425" w:right="272"/>
        <w:rPr>
          <w:rFonts w:asciiTheme="minorBidi" w:hAnsiTheme="minorBidi" w:cstheme="minorBidi"/>
          <w:sz w:val="22"/>
          <w:szCs w:val="22"/>
        </w:rPr>
      </w:pPr>
      <w:r w:rsidRPr="00C82FCF">
        <w:rPr>
          <w:rFonts w:asciiTheme="minorBidi" w:hAnsiTheme="minorBidi" w:cstheme="minorBidi"/>
          <w:b/>
          <w:bCs/>
          <w:sz w:val="24"/>
          <w:szCs w:val="24"/>
          <w:u w:val="single"/>
        </w:rPr>
        <w:t>Requirements:</w:t>
      </w:r>
      <w:r w:rsidRPr="00C82FCF">
        <w:rPr>
          <w:rFonts w:asciiTheme="minorBidi" w:hAnsiTheme="minorBidi" w:cstheme="minorBidi"/>
          <w:sz w:val="24"/>
          <w:szCs w:val="24"/>
        </w:rPr>
        <w:t xml:space="preserve"> </w:t>
      </w:r>
      <w:r w:rsidR="00C14AF5">
        <w:rPr>
          <w:rFonts w:asciiTheme="minorBidi" w:hAnsiTheme="minorBidi" w:cstheme="minorBidi"/>
          <w:sz w:val="22"/>
          <w:szCs w:val="22"/>
        </w:rPr>
        <w:t>This assessment is comprised of two sections as detailed below:</w:t>
      </w:r>
    </w:p>
    <w:p w14:paraId="262010B3" w14:textId="77777777" w:rsidR="00C14AF5" w:rsidRDefault="00C14AF5" w:rsidP="00C14AF5">
      <w:pPr>
        <w:spacing w:line="360" w:lineRule="auto"/>
        <w:ind w:left="426" w:right="389"/>
        <w:rPr>
          <w:rFonts w:asciiTheme="minorBidi" w:hAnsiTheme="minorBidi" w:cstheme="minorBidi"/>
          <w:sz w:val="22"/>
          <w:szCs w:val="22"/>
        </w:rPr>
      </w:pPr>
    </w:p>
    <w:p w14:paraId="372D680A" w14:textId="77777777" w:rsidR="00C14AF5" w:rsidRDefault="00C14AF5" w:rsidP="00C14AF5">
      <w:pPr>
        <w:spacing w:line="360" w:lineRule="auto"/>
        <w:ind w:left="426" w:right="389"/>
        <w:rPr>
          <w:rFonts w:asciiTheme="minorBidi" w:hAnsiTheme="minorBidi" w:cstheme="minorBidi"/>
          <w:b/>
          <w:bCs/>
          <w:sz w:val="22"/>
          <w:szCs w:val="22"/>
          <w:u w:val="single"/>
        </w:rPr>
      </w:pPr>
      <w:r w:rsidRPr="000E0E22">
        <w:rPr>
          <w:rFonts w:asciiTheme="minorBidi" w:hAnsiTheme="minorBidi" w:cstheme="minorBidi"/>
          <w:b/>
          <w:bCs/>
          <w:sz w:val="22"/>
          <w:szCs w:val="22"/>
          <w:u w:val="single"/>
        </w:rPr>
        <w:t>Section 1</w:t>
      </w:r>
      <w:r>
        <w:rPr>
          <w:rFonts w:asciiTheme="minorBidi" w:hAnsiTheme="minorBidi" w:cstheme="minorBidi"/>
          <w:b/>
          <w:bCs/>
          <w:sz w:val="22"/>
          <w:szCs w:val="22"/>
          <w:u w:val="single"/>
        </w:rPr>
        <w:t>: (</w:t>
      </w:r>
      <w:r w:rsidRPr="00D05584">
        <w:rPr>
          <w:rFonts w:asciiTheme="minorBidi" w:eastAsia="SimSun" w:hAnsiTheme="minorBidi" w:cstheme="minorBidi"/>
          <w:b/>
          <w:bCs/>
          <w:sz w:val="22"/>
          <w:szCs w:val="22"/>
        </w:rPr>
        <w:t>≈</w:t>
      </w:r>
      <w:r>
        <w:rPr>
          <w:rFonts w:asciiTheme="minorBidi" w:hAnsiTheme="minorBidi" w:cstheme="minorBidi"/>
          <w:b/>
          <w:bCs/>
          <w:sz w:val="22"/>
          <w:szCs w:val="22"/>
          <w:u w:val="single"/>
        </w:rPr>
        <w:t>4,000 words)</w:t>
      </w:r>
    </w:p>
    <w:p w14:paraId="56002945" w14:textId="77777777" w:rsidR="00C14AF5" w:rsidRDefault="00C14AF5" w:rsidP="00C82FCF">
      <w:pPr>
        <w:spacing w:line="360" w:lineRule="auto"/>
        <w:ind w:left="425" w:right="272"/>
        <w:rPr>
          <w:rFonts w:ascii="Arial" w:hAnsi="Arial" w:cs="Arial"/>
          <w:sz w:val="22"/>
          <w:szCs w:val="22"/>
        </w:rPr>
      </w:pPr>
    </w:p>
    <w:p w14:paraId="35EA4223" w14:textId="170FC418" w:rsidR="00F54768" w:rsidRPr="00612A84" w:rsidRDefault="00F54768" w:rsidP="00C82FCF">
      <w:pPr>
        <w:spacing w:line="360" w:lineRule="auto"/>
        <w:ind w:left="425" w:right="272"/>
        <w:rPr>
          <w:rFonts w:ascii="Arial" w:hAnsi="Arial" w:cs="Arial"/>
          <w:sz w:val="22"/>
          <w:szCs w:val="22"/>
        </w:rPr>
      </w:pPr>
      <w:r w:rsidRPr="00F54768">
        <w:rPr>
          <w:rFonts w:ascii="Arial" w:hAnsi="Arial" w:cs="Arial"/>
          <w:sz w:val="22"/>
          <w:szCs w:val="22"/>
        </w:rPr>
        <w:t xml:space="preserve">You are required to prepare </w:t>
      </w:r>
      <w:r w:rsidRPr="00612A84">
        <w:rPr>
          <w:rFonts w:ascii="Arial" w:hAnsi="Arial" w:cs="Arial"/>
          <w:sz w:val="22"/>
          <w:szCs w:val="22"/>
        </w:rPr>
        <w:t>a report on the International Market Entry Strategy and Marketing Mix of a brand in two different countries</w:t>
      </w:r>
      <w:r w:rsidR="00C14AF5">
        <w:rPr>
          <w:rFonts w:ascii="Arial" w:hAnsi="Arial" w:cs="Arial"/>
          <w:sz w:val="22"/>
          <w:szCs w:val="22"/>
        </w:rPr>
        <w:t>, as follows:</w:t>
      </w:r>
      <w:r w:rsidR="00C82FCF" w:rsidRPr="00612A84">
        <w:rPr>
          <w:rFonts w:ascii="Arial" w:hAnsi="Arial" w:cs="Arial"/>
          <w:sz w:val="22"/>
          <w:szCs w:val="22"/>
        </w:rPr>
        <w:t xml:space="preserve"> </w:t>
      </w:r>
    </w:p>
    <w:p w14:paraId="38D0ACC0" w14:textId="77777777" w:rsidR="00C82FCF" w:rsidRPr="00612A84" w:rsidRDefault="00C82FCF" w:rsidP="00C82FCF">
      <w:pPr>
        <w:spacing w:line="360" w:lineRule="auto"/>
        <w:ind w:left="425" w:right="272"/>
        <w:rPr>
          <w:rFonts w:ascii="Arial" w:hAnsi="Arial" w:cs="Arial"/>
          <w:sz w:val="22"/>
          <w:szCs w:val="22"/>
        </w:rPr>
      </w:pPr>
    </w:p>
    <w:p w14:paraId="29299BF9" w14:textId="3EBB9B26" w:rsidR="000E2713" w:rsidRPr="00F06E6C" w:rsidRDefault="00F54768" w:rsidP="00F06E6C">
      <w:pPr>
        <w:spacing w:line="360" w:lineRule="auto"/>
        <w:ind w:left="425" w:right="272"/>
        <w:rPr>
          <w:rFonts w:ascii="Arial" w:hAnsi="Arial" w:cs="Arial"/>
          <w:sz w:val="22"/>
          <w:szCs w:val="22"/>
        </w:rPr>
      </w:pPr>
      <w:r w:rsidRPr="00612A84">
        <w:rPr>
          <w:rFonts w:ascii="Arial" w:hAnsi="Arial" w:cs="Arial"/>
          <w:sz w:val="22"/>
          <w:szCs w:val="22"/>
        </w:rPr>
        <w:t>1.</w:t>
      </w:r>
      <w:r w:rsidRPr="00612A84">
        <w:rPr>
          <w:rFonts w:ascii="Arial" w:hAnsi="Arial" w:cs="Arial"/>
          <w:sz w:val="22"/>
          <w:szCs w:val="22"/>
        </w:rPr>
        <w:tab/>
        <w:t>Choose one of these brands:</w:t>
      </w:r>
    </w:p>
    <w:p w14:paraId="18654F64" w14:textId="35A4929B" w:rsidR="0072154C" w:rsidRDefault="00E20557" w:rsidP="000E2713">
      <w:pPr>
        <w:pStyle w:val="ListParagraph"/>
        <w:numPr>
          <w:ilvl w:val="2"/>
          <w:numId w:val="14"/>
        </w:numPr>
        <w:spacing w:line="360" w:lineRule="auto"/>
        <w:ind w:left="1440" w:right="272"/>
        <w:rPr>
          <w:rFonts w:ascii="Arial" w:hAnsi="Arial" w:cs="Arial"/>
          <w:sz w:val="22"/>
          <w:szCs w:val="22"/>
        </w:rPr>
      </w:pPr>
      <w:r>
        <w:rPr>
          <w:rFonts w:ascii="Arial" w:hAnsi="Arial" w:cs="Arial"/>
          <w:sz w:val="22"/>
          <w:szCs w:val="22"/>
        </w:rPr>
        <w:t>Adidas</w:t>
      </w:r>
    </w:p>
    <w:p w14:paraId="6EFC1669" w14:textId="77777777" w:rsidR="00F06E6C" w:rsidRDefault="00F06E6C" w:rsidP="00F06E6C">
      <w:pPr>
        <w:pStyle w:val="ListParagraph"/>
        <w:numPr>
          <w:ilvl w:val="2"/>
          <w:numId w:val="14"/>
        </w:numPr>
        <w:spacing w:line="360" w:lineRule="auto"/>
        <w:ind w:left="1440" w:right="272"/>
        <w:rPr>
          <w:rFonts w:ascii="Arial" w:hAnsi="Arial" w:cs="Arial"/>
          <w:sz w:val="22"/>
          <w:szCs w:val="22"/>
        </w:rPr>
      </w:pPr>
      <w:r>
        <w:rPr>
          <w:rFonts w:ascii="Arial" w:hAnsi="Arial" w:cs="Arial"/>
          <w:sz w:val="22"/>
          <w:szCs w:val="22"/>
        </w:rPr>
        <w:t>Chanel</w:t>
      </w:r>
    </w:p>
    <w:p w14:paraId="6B70D73F" w14:textId="1EBCAF1A" w:rsidR="0072154C" w:rsidRDefault="00C7351B" w:rsidP="000E2713">
      <w:pPr>
        <w:pStyle w:val="ListParagraph"/>
        <w:numPr>
          <w:ilvl w:val="2"/>
          <w:numId w:val="14"/>
        </w:numPr>
        <w:spacing w:line="360" w:lineRule="auto"/>
        <w:ind w:left="1440" w:right="272"/>
        <w:rPr>
          <w:rFonts w:ascii="Arial" w:hAnsi="Arial" w:cs="Arial"/>
          <w:sz w:val="22"/>
          <w:szCs w:val="22"/>
        </w:rPr>
      </w:pPr>
      <w:r>
        <w:rPr>
          <w:rFonts w:ascii="Arial" w:hAnsi="Arial" w:cs="Arial"/>
          <w:sz w:val="22"/>
          <w:szCs w:val="22"/>
        </w:rPr>
        <w:t>Pizza Hut</w:t>
      </w:r>
      <w:r w:rsidR="00491724">
        <w:rPr>
          <w:rFonts w:ascii="Arial" w:hAnsi="Arial" w:cs="Arial"/>
          <w:sz w:val="22"/>
          <w:szCs w:val="22"/>
        </w:rPr>
        <w:t xml:space="preserve"> </w:t>
      </w:r>
    </w:p>
    <w:p w14:paraId="5621D76B" w14:textId="7D21783A" w:rsidR="00F45ED6" w:rsidRDefault="0059709F" w:rsidP="000E2713">
      <w:pPr>
        <w:pStyle w:val="ListParagraph"/>
        <w:numPr>
          <w:ilvl w:val="2"/>
          <w:numId w:val="14"/>
        </w:numPr>
        <w:spacing w:line="360" w:lineRule="auto"/>
        <w:ind w:left="1440" w:right="272"/>
        <w:rPr>
          <w:rFonts w:ascii="Arial" w:hAnsi="Arial" w:cs="Arial"/>
          <w:sz w:val="22"/>
          <w:szCs w:val="22"/>
        </w:rPr>
      </w:pPr>
      <w:r>
        <w:rPr>
          <w:rFonts w:ascii="Arial" w:hAnsi="Arial" w:cs="Arial"/>
          <w:sz w:val="22"/>
          <w:szCs w:val="22"/>
        </w:rPr>
        <w:t>Cadbury</w:t>
      </w:r>
    </w:p>
    <w:p w14:paraId="254222F8" w14:textId="5BC52DB7" w:rsidR="00F06E6C" w:rsidRPr="00F06E6C" w:rsidRDefault="00F06E6C" w:rsidP="00F06E6C">
      <w:pPr>
        <w:pStyle w:val="ListParagraph"/>
        <w:numPr>
          <w:ilvl w:val="2"/>
          <w:numId w:val="14"/>
        </w:numPr>
        <w:spacing w:line="360" w:lineRule="auto"/>
        <w:ind w:left="1440" w:right="272"/>
        <w:rPr>
          <w:rFonts w:ascii="Arial" w:hAnsi="Arial" w:cs="Arial"/>
          <w:sz w:val="22"/>
          <w:szCs w:val="22"/>
        </w:rPr>
      </w:pPr>
      <w:r w:rsidRPr="000E2713">
        <w:rPr>
          <w:rFonts w:ascii="Arial" w:hAnsi="Arial" w:cs="Arial"/>
          <w:sz w:val="22"/>
          <w:szCs w:val="22"/>
        </w:rPr>
        <w:t xml:space="preserve">Toyota </w:t>
      </w:r>
    </w:p>
    <w:p w14:paraId="796D6BEB" w14:textId="77777777" w:rsidR="0072154C" w:rsidRDefault="0072154C" w:rsidP="00C82FCF">
      <w:pPr>
        <w:spacing w:line="360" w:lineRule="auto"/>
        <w:ind w:left="425" w:right="272"/>
        <w:rPr>
          <w:rFonts w:ascii="Arial" w:hAnsi="Arial" w:cs="Arial"/>
          <w:sz w:val="22"/>
          <w:szCs w:val="22"/>
        </w:rPr>
      </w:pPr>
    </w:p>
    <w:p w14:paraId="30A9575C" w14:textId="51E8CB2C" w:rsidR="00F54768" w:rsidRPr="00612A84" w:rsidRDefault="00F54768" w:rsidP="00C82FCF">
      <w:pPr>
        <w:spacing w:line="360" w:lineRule="auto"/>
        <w:ind w:left="425" w:right="272"/>
        <w:rPr>
          <w:rFonts w:ascii="Arial" w:hAnsi="Arial" w:cs="Arial"/>
          <w:sz w:val="22"/>
          <w:szCs w:val="22"/>
        </w:rPr>
      </w:pPr>
      <w:r w:rsidRPr="00612A84">
        <w:rPr>
          <w:rFonts w:ascii="Arial" w:hAnsi="Arial" w:cs="Arial"/>
          <w:sz w:val="22"/>
          <w:szCs w:val="22"/>
        </w:rPr>
        <w:t>2.</w:t>
      </w:r>
      <w:r w:rsidRPr="00612A84">
        <w:rPr>
          <w:rFonts w:ascii="Arial" w:hAnsi="Arial" w:cs="Arial"/>
          <w:sz w:val="22"/>
          <w:szCs w:val="22"/>
        </w:rPr>
        <w:tab/>
        <w:t>Choose two countries where the chosen brand can be found</w:t>
      </w:r>
      <w:r w:rsidR="007C6E9F">
        <w:rPr>
          <w:rFonts w:ascii="Arial" w:hAnsi="Arial" w:cs="Arial"/>
          <w:sz w:val="22"/>
          <w:szCs w:val="22"/>
        </w:rPr>
        <w:t xml:space="preserve">.  The chosen countries can be a combination of: Home and host countries (e.g., </w:t>
      </w:r>
      <w:r w:rsidR="00AC4105">
        <w:rPr>
          <w:rFonts w:ascii="Arial" w:hAnsi="Arial" w:cs="Arial"/>
          <w:sz w:val="22"/>
          <w:szCs w:val="22"/>
        </w:rPr>
        <w:t>Chanel</w:t>
      </w:r>
      <w:r w:rsidR="007C6E9F">
        <w:rPr>
          <w:rFonts w:ascii="Arial" w:hAnsi="Arial" w:cs="Arial"/>
          <w:sz w:val="22"/>
          <w:szCs w:val="22"/>
        </w:rPr>
        <w:t xml:space="preserve"> in </w:t>
      </w:r>
      <w:r w:rsidR="00AC4105">
        <w:rPr>
          <w:rFonts w:ascii="Arial" w:hAnsi="Arial" w:cs="Arial"/>
          <w:sz w:val="22"/>
          <w:szCs w:val="22"/>
        </w:rPr>
        <w:t>France</w:t>
      </w:r>
      <w:r w:rsidR="007C6E9F">
        <w:rPr>
          <w:rFonts w:ascii="Arial" w:hAnsi="Arial" w:cs="Arial"/>
          <w:sz w:val="22"/>
          <w:szCs w:val="22"/>
        </w:rPr>
        <w:t xml:space="preserve"> and Japan), or both are host countries (e.g., </w:t>
      </w:r>
      <w:r w:rsidR="00551B8F">
        <w:rPr>
          <w:rFonts w:ascii="Arial" w:hAnsi="Arial" w:cs="Arial"/>
          <w:sz w:val="22"/>
          <w:szCs w:val="22"/>
        </w:rPr>
        <w:t>Cadbury</w:t>
      </w:r>
      <w:r w:rsidR="007C6E9F">
        <w:rPr>
          <w:rFonts w:ascii="Arial" w:hAnsi="Arial" w:cs="Arial"/>
          <w:sz w:val="22"/>
          <w:szCs w:val="22"/>
        </w:rPr>
        <w:t xml:space="preserve"> in India and the U</w:t>
      </w:r>
      <w:r w:rsidR="002218A5">
        <w:rPr>
          <w:rFonts w:ascii="Arial" w:hAnsi="Arial" w:cs="Arial"/>
          <w:sz w:val="22"/>
          <w:szCs w:val="22"/>
        </w:rPr>
        <w:t>S</w:t>
      </w:r>
      <w:r w:rsidR="007C6E9F">
        <w:rPr>
          <w:rFonts w:ascii="Arial" w:hAnsi="Arial" w:cs="Arial"/>
          <w:sz w:val="22"/>
          <w:szCs w:val="22"/>
        </w:rPr>
        <w:t xml:space="preserve">). </w:t>
      </w:r>
    </w:p>
    <w:p w14:paraId="45BEB6CA" w14:textId="77777777" w:rsidR="00C82FCF" w:rsidRDefault="00C82FCF" w:rsidP="00C82FCF">
      <w:pPr>
        <w:spacing w:line="360" w:lineRule="auto"/>
        <w:ind w:left="425" w:right="272"/>
        <w:rPr>
          <w:rFonts w:ascii="Arial" w:hAnsi="Arial" w:cs="Arial"/>
          <w:sz w:val="22"/>
          <w:szCs w:val="22"/>
        </w:rPr>
      </w:pPr>
    </w:p>
    <w:p w14:paraId="22375CD8" w14:textId="070E2C1B" w:rsidR="00364341" w:rsidRDefault="00F54768" w:rsidP="00C82FCF">
      <w:pPr>
        <w:spacing w:line="360" w:lineRule="auto"/>
        <w:ind w:left="425" w:right="272"/>
        <w:rPr>
          <w:rFonts w:ascii="Arial" w:hAnsi="Arial" w:cs="Arial"/>
          <w:sz w:val="22"/>
          <w:szCs w:val="22"/>
        </w:rPr>
      </w:pPr>
      <w:r w:rsidRPr="00F54768">
        <w:rPr>
          <w:rFonts w:ascii="Arial" w:hAnsi="Arial" w:cs="Arial"/>
          <w:sz w:val="22"/>
          <w:szCs w:val="22"/>
        </w:rPr>
        <w:t>3.</w:t>
      </w:r>
      <w:r w:rsidRPr="00F54768">
        <w:rPr>
          <w:rFonts w:ascii="Arial" w:hAnsi="Arial" w:cs="Arial"/>
          <w:sz w:val="22"/>
          <w:szCs w:val="22"/>
        </w:rPr>
        <w:tab/>
      </w:r>
      <w:r w:rsidR="00364341">
        <w:rPr>
          <w:rFonts w:ascii="Arial" w:hAnsi="Arial" w:cs="Arial"/>
          <w:sz w:val="22"/>
          <w:szCs w:val="22"/>
        </w:rPr>
        <w:t>The report should include:</w:t>
      </w:r>
    </w:p>
    <w:p w14:paraId="6B893B09" w14:textId="28501692" w:rsidR="00F54768" w:rsidRPr="00612A84" w:rsidRDefault="00612A84" w:rsidP="00C25A57">
      <w:pPr>
        <w:pStyle w:val="ListParagraph"/>
        <w:numPr>
          <w:ilvl w:val="0"/>
          <w:numId w:val="11"/>
        </w:numPr>
        <w:spacing w:line="360" w:lineRule="auto"/>
        <w:ind w:right="272"/>
        <w:rPr>
          <w:rFonts w:ascii="Arial" w:hAnsi="Arial" w:cs="Arial"/>
          <w:sz w:val="22"/>
          <w:szCs w:val="22"/>
        </w:rPr>
      </w:pPr>
      <w:r w:rsidRPr="00612A84">
        <w:rPr>
          <w:rFonts w:ascii="Arial" w:hAnsi="Arial" w:cs="Arial"/>
          <w:sz w:val="22"/>
          <w:szCs w:val="22"/>
        </w:rPr>
        <w:t>A c</w:t>
      </w:r>
      <w:r w:rsidR="00364341" w:rsidRPr="00612A84">
        <w:rPr>
          <w:rFonts w:ascii="Arial" w:hAnsi="Arial" w:cs="Arial"/>
          <w:sz w:val="22"/>
          <w:szCs w:val="22"/>
        </w:rPr>
        <w:t>omparative a</w:t>
      </w:r>
      <w:r w:rsidR="00F54768" w:rsidRPr="00612A84">
        <w:rPr>
          <w:rFonts w:ascii="Arial" w:hAnsi="Arial" w:cs="Arial"/>
          <w:sz w:val="22"/>
          <w:szCs w:val="22"/>
        </w:rPr>
        <w:t>nalys</w:t>
      </w:r>
      <w:r w:rsidR="00364341" w:rsidRPr="00612A84">
        <w:rPr>
          <w:rFonts w:ascii="Arial" w:hAnsi="Arial" w:cs="Arial"/>
          <w:sz w:val="22"/>
          <w:szCs w:val="22"/>
        </w:rPr>
        <w:t>is of</w:t>
      </w:r>
      <w:r w:rsidR="00F54768" w:rsidRPr="00612A84">
        <w:rPr>
          <w:rFonts w:ascii="Arial" w:hAnsi="Arial" w:cs="Arial"/>
          <w:sz w:val="22"/>
          <w:szCs w:val="22"/>
        </w:rPr>
        <w:t xml:space="preserve"> the market in both countries:</w:t>
      </w:r>
    </w:p>
    <w:p w14:paraId="0FEA3210" w14:textId="68C2FE90" w:rsidR="00F54768" w:rsidRPr="00E43D1E" w:rsidRDefault="00F54768" w:rsidP="00C82FCF">
      <w:pPr>
        <w:spacing w:line="360" w:lineRule="auto"/>
        <w:ind w:left="1440" w:right="272"/>
        <w:rPr>
          <w:rFonts w:ascii="Arial" w:hAnsi="Arial" w:cs="Arial"/>
          <w:sz w:val="22"/>
          <w:szCs w:val="22"/>
        </w:rPr>
      </w:pPr>
      <w:r w:rsidRPr="00612A84">
        <w:rPr>
          <w:rFonts w:ascii="Arial" w:hAnsi="Arial" w:cs="Arial"/>
          <w:sz w:val="22"/>
          <w:szCs w:val="22"/>
        </w:rPr>
        <w:t xml:space="preserve">Use frameworks </w:t>
      </w:r>
      <w:r w:rsidR="00E20557" w:rsidRPr="00E43D1E">
        <w:rPr>
          <w:rFonts w:ascii="Arial" w:hAnsi="Arial" w:cs="Arial"/>
          <w:sz w:val="22"/>
          <w:szCs w:val="22"/>
        </w:rPr>
        <w:t xml:space="preserve">such as PESTEL to </w:t>
      </w:r>
      <w:proofErr w:type="gramStart"/>
      <w:r w:rsidR="00E20557" w:rsidRPr="00E43D1E">
        <w:rPr>
          <w:rFonts w:ascii="Arial" w:hAnsi="Arial" w:cs="Arial"/>
          <w:sz w:val="22"/>
          <w:szCs w:val="22"/>
        </w:rPr>
        <w:t>compare and contrast</w:t>
      </w:r>
      <w:proofErr w:type="gramEnd"/>
      <w:r w:rsidR="00E20557" w:rsidRPr="00E43D1E">
        <w:rPr>
          <w:rFonts w:ascii="Arial" w:hAnsi="Arial" w:cs="Arial"/>
          <w:sz w:val="22"/>
          <w:szCs w:val="22"/>
        </w:rPr>
        <w:t xml:space="preserve"> the </w:t>
      </w:r>
      <w:r w:rsidR="009A0441" w:rsidRPr="00E43D1E">
        <w:rPr>
          <w:rFonts w:ascii="Arial" w:hAnsi="Arial" w:cs="Arial"/>
          <w:sz w:val="22"/>
          <w:szCs w:val="22"/>
        </w:rPr>
        <w:t xml:space="preserve">macro-environments of </w:t>
      </w:r>
      <w:r w:rsidR="00E54491" w:rsidRPr="00E43D1E">
        <w:rPr>
          <w:rFonts w:ascii="Arial" w:hAnsi="Arial" w:cs="Arial"/>
          <w:sz w:val="22"/>
          <w:szCs w:val="22"/>
        </w:rPr>
        <w:t>both</w:t>
      </w:r>
      <w:r w:rsidRPr="00E43D1E">
        <w:rPr>
          <w:rFonts w:ascii="Arial" w:hAnsi="Arial" w:cs="Arial"/>
          <w:sz w:val="22"/>
          <w:szCs w:val="22"/>
        </w:rPr>
        <w:t xml:space="preserve"> countries.</w:t>
      </w:r>
      <w:r w:rsidR="0069374D" w:rsidRPr="00E43D1E">
        <w:rPr>
          <w:rFonts w:ascii="Arial" w:hAnsi="Arial" w:cs="Arial"/>
          <w:sz w:val="22"/>
          <w:szCs w:val="22"/>
        </w:rPr>
        <w:t xml:space="preserve"> </w:t>
      </w:r>
      <w:r w:rsidR="009A0441" w:rsidRPr="00E43D1E">
        <w:rPr>
          <w:rFonts w:ascii="Arial" w:hAnsi="Arial" w:cs="Arial"/>
          <w:sz w:val="22"/>
          <w:szCs w:val="22"/>
        </w:rPr>
        <w:t xml:space="preserve">Use </w:t>
      </w:r>
      <w:r w:rsidR="00A7111A" w:rsidRPr="00E43D1E">
        <w:rPr>
          <w:rFonts w:ascii="Arial" w:hAnsi="Arial" w:cs="Arial"/>
          <w:sz w:val="22"/>
          <w:szCs w:val="22"/>
        </w:rPr>
        <w:t>Hofstede</w:t>
      </w:r>
      <w:r w:rsidR="009A0441" w:rsidRPr="00E43D1E">
        <w:rPr>
          <w:rFonts w:ascii="Arial" w:hAnsi="Arial" w:cs="Arial"/>
          <w:sz w:val="22"/>
          <w:szCs w:val="22"/>
        </w:rPr>
        <w:t xml:space="preserve"> framework to </w:t>
      </w:r>
      <w:proofErr w:type="gramStart"/>
      <w:r w:rsidRPr="00E43D1E">
        <w:rPr>
          <w:rFonts w:ascii="Arial" w:hAnsi="Arial" w:cs="Arial"/>
          <w:sz w:val="22"/>
          <w:szCs w:val="22"/>
        </w:rPr>
        <w:t>compar</w:t>
      </w:r>
      <w:r w:rsidR="009A0441" w:rsidRPr="00E43D1E">
        <w:rPr>
          <w:rFonts w:ascii="Arial" w:hAnsi="Arial" w:cs="Arial"/>
          <w:sz w:val="22"/>
          <w:szCs w:val="22"/>
        </w:rPr>
        <w:t>e and contrast</w:t>
      </w:r>
      <w:proofErr w:type="gramEnd"/>
      <w:r w:rsidRPr="00E43D1E">
        <w:rPr>
          <w:rFonts w:ascii="Arial" w:hAnsi="Arial" w:cs="Arial"/>
          <w:sz w:val="22"/>
          <w:szCs w:val="22"/>
        </w:rPr>
        <w:t xml:space="preserve"> </w:t>
      </w:r>
      <w:r w:rsidR="009A0441" w:rsidRPr="00E43D1E">
        <w:rPr>
          <w:rFonts w:ascii="Arial" w:hAnsi="Arial" w:cs="Arial"/>
          <w:sz w:val="22"/>
          <w:szCs w:val="22"/>
        </w:rPr>
        <w:t>the cultural</w:t>
      </w:r>
      <w:r w:rsidRPr="00E43D1E">
        <w:rPr>
          <w:rFonts w:ascii="Arial" w:hAnsi="Arial" w:cs="Arial"/>
          <w:sz w:val="22"/>
          <w:szCs w:val="22"/>
        </w:rPr>
        <w:t xml:space="preserve"> factors </w:t>
      </w:r>
      <w:r w:rsidR="009A0441" w:rsidRPr="00E43D1E">
        <w:rPr>
          <w:rFonts w:ascii="Arial" w:hAnsi="Arial" w:cs="Arial"/>
          <w:sz w:val="22"/>
          <w:szCs w:val="22"/>
        </w:rPr>
        <w:t>in both countries.</w:t>
      </w:r>
    </w:p>
    <w:p w14:paraId="45C41D84" w14:textId="5489A1CF" w:rsidR="00F54768" w:rsidRPr="00E43D1E" w:rsidRDefault="00612A84" w:rsidP="00C25A57">
      <w:pPr>
        <w:pStyle w:val="ListParagraph"/>
        <w:numPr>
          <w:ilvl w:val="0"/>
          <w:numId w:val="11"/>
        </w:numPr>
        <w:spacing w:line="360" w:lineRule="auto"/>
        <w:ind w:right="272"/>
        <w:rPr>
          <w:rFonts w:ascii="Arial" w:hAnsi="Arial" w:cs="Arial"/>
          <w:sz w:val="22"/>
          <w:szCs w:val="22"/>
        </w:rPr>
      </w:pPr>
      <w:r w:rsidRPr="00E43D1E">
        <w:rPr>
          <w:rFonts w:ascii="Arial" w:hAnsi="Arial" w:cs="Arial"/>
          <w:sz w:val="22"/>
          <w:szCs w:val="22"/>
        </w:rPr>
        <w:t>A c</w:t>
      </w:r>
      <w:r w:rsidR="00FE46CD" w:rsidRPr="00E43D1E">
        <w:rPr>
          <w:rFonts w:ascii="Arial" w:hAnsi="Arial" w:cs="Arial"/>
          <w:sz w:val="22"/>
          <w:szCs w:val="22"/>
        </w:rPr>
        <w:t>omparative analysis of</w:t>
      </w:r>
      <w:r w:rsidR="00F54768" w:rsidRPr="00E43D1E">
        <w:rPr>
          <w:rFonts w:ascii="Arial" w:hAnsi="Arial" w:cs="Arial"/>
          <w:sz w:val="22"/>
          <w:szCs w:val="22"/>
        </w:rPr>
        <w:t xml:space="preserve"> </w:t>
      </w:r>
      <w:proofErr w:type="spellStart"/>
      <w:r w:rsidR="00F54768" w:rsidRPr="00E43D1E">
        <w:rPr>
          <w:rFonts w:ascii="Arial" w:hAnsi="Arial" w:cs="Arial"/>
          <w:sz w:val="22"/>
          <w:szCs w:val="22"/>
        </w:rPr>
        <w:t>STP</w:t>
      </w:r>
      <w:proofErr w:type="spellEnd"/>
      <w:r w:rsidR="00140F70" w:rsidRPr="00E43D1E">
        <w:rPr>
          <w:rFonts w:ascii="Arial" w:hAnsi="Arial" w:cs="Arial"/>
          <w:sz w:val="22"/>
          <w:szCs w:val="22"/>
        </w:rPr>
        <w:t xml:space="preserve"> (Segmentation, Targeting, and Positioning)</w:t>
      </w:r>
      <w:r w:rsidR="00F54768" w:rsidRPr="00E43D1E">
        <w:rPr>
          <w:rFonts w:ascii="Arial" w:hAnsi="Arial" w:cs="Arial"/>
          <w:sz w:val="22"/>
          <w:szCs w:val="22"/>
        </w:rPr>
        <w:t xml:space="preserve"> and International Marketing Mix (7Ps)</w:t>
      </w:r>
      <w:r w:rsidR="002E04CE" w:rsidRPr="00E43D1E">
        <w:rPr>
          <w:rFonts w:ascii="Arial" w:hAnsi="Arial" w:cs="Arial"/>
          <w:sz w:val="22"/>
          <w:szCs w:val="22"/>
        </w:rPr>
        <w:t xml:space="preserve"> </w:t>
      </w:r>
      <w:r w:rsidR="00736A51" w:rsidRPr="00E43D1E">
        <w:rPr>
          <w:rFonts w:ascii="Arial" w:hAnsi="Arial" w:cs="Arial"/>
          <w:sz w:val="22"/>
          <w:szCs w:val="22"/>
        </w:rPr>
        <w:t>strateg</w:t>
      </w:r>
      <w:r w:rsidR="00437295" w:rsidRPr="00E43D1E">
        <w:rPr>
          <w:rFonts w:ascii="Arial" w:hAnsi="Arial" w:cs="Arial"/>
          <w:sz w:val="22"/>
          <w:szCs w:val="22"/>
        </w:rPr>
        <w:t>ies</w:t>
      </w:r>
      <w:r w:rsidR="00736A51" w:rsidRPr="00E43D1E">
        <w:rPr>
          <w:rFonts w:ascii="Arial" w:hAnsi="Arial" w:cs="Arial"/>
          <w:sz w:val="22"/>
          <w:szCs w:val="22"/>
        </w:rPr>
        <w:t xml:space="preserve"> </w:t>
      </w:r>
      <w:r w:rsidR="002E04CE" w:rsidRPr="00E43D1E">
        <w:rPr>
          <w:rFonts w:ascii="Arial" w:hAnsi="Arial" w:cs="Arial"/>
          <w:sz w:val="22"/>
          <w:szCs w:val="22"/>
        </w:rPr>
        <w:t>in both countries</w:t>
      </w:r>
      <w:r w:rsidR="007D5A70" w:rsidRPr="00E43D1E">
        <w:rPr>
          <w:rFonts w:ascii="Arial" w:hAnsi="Arial" w:cs="Arial"/>
          <w:sz w:val="22"/>
          <w:szCs w:val="22"/>
        </w:rPr>
        <w:t>.</w:t>
      </w:r>
    </w:p>
    <w:p w14:paraId="06BCCFFA" w14:textId="191E1B5F" w:rsidR="00BA2895" w:rsidRPr="00612A84" w:rsidRDefault="00BA2895" w:rsidP="00C82FCF">
      <w:pPr>
        <w:pStyle w:val="ListParagraph"/>
        <w:spacing w:line="360" w:lineRule="auto"/>
        <w:ind w:left="1440" w:right="272"/>
        <w:rPr>
          <w:rFonts w:ascii="Arial" w:hAnsi="Arial" w:cs="Arial"/>
          <w:sz w:val="22"/>
          <w:szCs w:val="22"/>
        </w:rPr>
      </w:pPr>
      <w:r w:rsidRPr="00E43D1E">
        <w:rPr>
          <w:rFonts w:ascii="Arial" w:hAnsi="Arial" w:cs="Arial"/>
          <w:sz w:val="22"/>
          <w:szCs w:val="22"/>
        </w:rPr>
        <w:t xml:space="preserve">Compare and contrast the company’s </w:t>
      </w:r>
      <w:r w:rsidR="00E20557" w:rsidRPr="00E43D1E">
        <w:rPr>
          <w:rFonts w:ascii="Arial" w:hAnsi="Arial" w:cs="Arial"/>
          <w:sz w:val="22"/>
          <w:szCs w:val="22"/>
        </w:rPr>
        <w:t>product, price, place, promotion</w:t>
      </w:r>
      <w:r w:rsidR="00712749" w:rsidRPr="00E43D1E">
        <w:rPr>
          <w:rFonts w:ascii="Arial" w:hAnsi="Arial" w:cs="Arial"/>
          <w:sz w:val="22"/>
          <w:szCs w:val="22"/>
        </w:rPr>
        <w:t>, people, process, and physical evidence</w:t>
      </w:r>
      <w:r w:rsidR="00E20557" w:rsidRPr="00E43D1E">
        <w:rPr>
          <w:rFonts w:ascii="Arial" w:hAnsi="Arial" w:cs="Arial"/>
          <w:sz w:val="22"/>
          <w:szCs w:val="22"/>
        </w:rPr>
        <w:t xml:space="preserve"> strategies</w:t>
      </w:r>
      <w:r w:rsidRPr="00E43D1E">
        <w:rPr>
          <w:rFonts w:ascii="Arial" w:hAnsi="Arial" w:cs="Arial"/>
          <w:sz w:val="22"/>
          <w:szCs w:val="22"/>
        </w:rPr>
        <w:t xml:space="preserve"> for both </w:t>
      </w:r>
      <w:r w:rsidR="00E54491" w:rsidRPr="00E43D1E">
        <w:rPr>
          <w:rFonts w:ascii="Arial" w:hAnsi="Arial" w:cs="Arial"/>
          <w:sz w:val="22"/>
          <w:szCs w:val="22"/>
        </w:rPr>
        <w:t>countries</w:t>
      </w:r>
      <w:r w:rsidRPr="00612A84">
        <w:rPr>
          <w:rFonts w:ascii="Arial" w:hAnsi="Arial" w:cs="Arial"/>
          <w:sz w:val="22"/>
          <w:szCs w:val="22"/>
        </w:rPr>
        <w:t>, considering cultural and economic factors.</w:t>
      </w:r>
    </w:p>
    <w:p w14:paraId="5944D4C4" w14:textId="5777F118" w:rsidR="00BA2895" w:rsidRPr="00E43D1E" w:rsidRDefault="00612A84" w:rsidP="00C25A57">
      <w:pPr>
        <w:pStyle w:val="ListParagraph"/>
        <w:numPr>
          <w:ilvl w:val="0"/>
          <w:numId w:val="11"/>
        </w:numPr>
        <w:spacing w:line="360" w:lineRule="auto"/>
        <w:ind w:right="272"/>
        <w:rPr>
          <w:rFonts w:ascii="Arial" w:hAnsi="Arial" w:cs="Arial"/>
          <w:sz w:val="22"/>
          <w:szCs w:val="22"/>
        </w:rPr>
      </w:pPr>
      <w:r w:rsidRPr="00612A84">
        <w:rPr>
          <w:rFonts w:ascii="Arial" w:hAnsi="Arial" w:cs="Arial"/>
          <w:sz w:val="22"/>
          <w:szCs w:val="22"/>
        </w:rPr>
        <w:t>An a</w:t>
      </w:r>
      <w:r w:rsidR="00BA2895" w:rsidRPr="00612A84">
        <w:rPr>
          <w:rFonts w:ascii="Arial" w:hAnsi="Arial" w:cs="Arial"/>
          <w:sz w:val="22"/>
          <w:szCs w:val="22"/>
        </w:rPr>
        <w:t>nalys</w:t>
      </w:r>
      <w:r w:rsidR="00B06A35" w:rsidRPr="00612A84">
        <w:rPr>
          <w:rFonts w:ascii="Arial" w:hAnsi="Arial" w:cs="Arial"/>
          <w:sz w:val="22"/>
          <w:szCs w:val="22"/>
        </w:rPr>
        <w:t xml:space="preserve">is </w:t>
      </w:r>
      <w:r w:rsidR="00B06A35" w:rsidRPr="00E43D1E">
        <w:rPr>
          <w:rFonts w:ascii="Arial" w:hAnsi="Arial" w:cs="Arial"/>
          <w:sz w:val="22"/>
          <w:szCs w:val="22"/>
        </w:rPr>
        <w:t>of</w:t>
      </w:r>
      <w:r w:rsidR="00BA2895" w:rsidRPr="00E43D1E">
        <w:rPr>
          <w:rFonts w:ascii="Arial" w:hAnsi="Arial" w:cs="Arial"/>
          <w:sz w:val="22"/>
          <w:szCs w:val="22"/>
        </w:rPr>
        <w:t xml:space="preserve"> the </w:t>
      </w:r>
      <w:r w:rsidR="00953963" w:rsidRPr="00E43D1E">
        <w:rPr>
          <w:rFonts w:ascii="Arial" w:hAnsi="Arial" w:cs="Arial"/>
          <w:sz w:val="22"/>
          <w:szCs w:val="22"/>
        </w:rPr>
        <w:t>market entry strategy</w:t>
      </w:r>
      <w:r w:rsidR="00BA2895" w:rsidRPr="00E43D1E">
        <w:rPr>
          <w:rFonts w:ascii="Arial" w:hAnsi="Arial" w:cs="Arial"/>
          <w:sz w:val="22"/>
          <w:szCs w:val="22"/>
        </w:rPr>
        <w:t xml:space="preserve"> in one of the countries</w:t>
      </w:r>
    </w:p>
    <w:p w14:paraId="7A4401FD" w14:textId="4C27ED36" w:rsidR="00BA2895" w:rsidRPr="00E43D1E" w:rsidRDefault="00612A84" w:rsidP="00C25A57">
      <w:pPr>
        <w:pStyle w:val="ListParagraph"/>
        <w:numPr>
          <w:ilvl w:val="0"/>
          <w:numId w:val="11"/>
        </w:numPr>
        <w:spacing w:line="360" w:lineRule="auto"/>
        <w:ind w:right="272"/>
        <w:rPr>
          <w:rFonts w:ascii="Arial" w:hAnsi="Arial" w:cs="Arial"/>
          <w:sz w:val="22"/>
          <w:szCs w:val="22"/>
        </w:rPr>
      </w:pPr>
      <w:r w:rsidRPr="00E43D1E">
        <w:rPr>
          <w:rFonts w:ascii="Arial" w:hAnsi="Arial" w:cs="Arial"/>
          <w:sz w:val="22"/>
          <w:szCs w:val="22"/>
        </w:rPr>
        <w:lastRenderedPageBreak/>
        <w:t>An e</w:t>
      </w:r>
      <w:r w:rsidR="00BA2895" w:rsidRPr="00E43D1E">
        <w:rPr>
          <w:rFonts w:ascii="Arial" w:hAnsi="Arial" w:cs="Arial"/>
          <w:sz w:val="22"/>
          <w:szCs w:val="22"/>
        </w:rPr>
        <w:t>valuation of whether there were ethical issues related to this brand’s marketing mix in one countr</w:t>
      </w:r>
      <w:r w:rsidR="00117DF1" w:rsidRPr="00E43D1E">
        <w:rPr>
          <w:rFonts w:ascii="Arial" w:hAnsi="Arial" w:cs="Arial"/>
          <w:sz w:val="22"/>
          <w:szCs w:val="22"/>
        </w:rPr>
        <w:t>y</w:t>
      </w:r>
      <w:r w:rsidR="00BA2895" w:rsidRPr="00E43D1E">
        <w:rPr>
          <w:rFonts w:ascii="Arial" w:hAnsi="Arial" w:cs="Arial"/>
          <w:sz w:val="22"/>
          <w:szCs w:val="22"/>
        </w:rPr>
        <w:t xml:space="preserve">. </w:t>
      </w:r>
    </w:p>
    <w:p w14:paraId="5DB9B8B7" w14:textId="16BB3415" w:rsidR="00F54768" w:rsidRPr="00612A84" w:rsidRDefault="00AA79E4" w:rsidP="00C25A57">
      <w:pPr>
        <w:pStyle w:val="ListParagraph"/>
        <w:numPr>
          <w:ilvl w:val="0"/>
          <w:numId w:val="11"/>
        </w:numPr>
        <w:spacing w:line="360" w:lineRule="auto"/>
        <w:ind w:right="272"/>
        <w:rPr>
          <w:rFonts w:ascii="Arial" w:hAnsi="Arial" w:cs="Arial"/>
          <w:sz w:val="22"/>
          <w:szCs w:val="22"/>
        </w:rPr>
      </w:pPr>
      <w:r w:rsidRPr="00E43D1E">
        <w:rPr>
          <w:rFonts w:ascii="Arial" w:hAnsi="Arial" w:cs="Arial"/>
          <w:sz w:val="22"/>
          <w:szCs w:val="22"/>
        </w:rPr>
        <w:t>R</w:t>
      </w:r>
      <w:r w:rsidR="00F54768" w:rsidRPr="00E43D1E">
        <w:rPr>
          <w:rFonts w:ascii="Arial" w:hAnsi="Arial" w:cs="Arial"/>
          <w:sz w:val="22"/>
          <w:szCs w:val="22"/>
        </w:rPr>
        <w:t>ecommendations on</w:t>
      </w:r>
      <w:r w:rsidR="00F54768" w:rsidRPr="00612A84">
        <w:rPr>
          <w:rFonts w:ascii="Arial" w:hAnsi="Arial" w:cs="Arial"/>
          <w:sz w:val="22"/>
          <w:szCs w:val="22"/>
        </w:rPr>
        <w:t xml:space="preserve"> how this company should go forward with their international marketing strategies.  </w:t>
      </w:r>
    </w:p>
    <w:p w14:paraId="36B43D92" w14:textId="77777777" w:rsidR="00612A84" w:rsidRDefault="00612A84" w:rsidP="00612A84">
      <w:pPr>
        <w:pStyle w:val="ListParagraph"/>
        <w:spacing w:line="360" w:lineRule="auto"/>
        <w:ind w:right="272"/>
        <w:rPr>
          <w:rFonts w:ascii="Arial" w:hAnsi="Arial" w:cs="Arial"/>
          <w:sz w:val="22"/>
          <w:szCs w:val="22"/>
        </w:rPr>
      </w:pPr>
    </w:p>
    <w:p w14:paraId="600940D7" w14:textId="77777777" w:rsidR="00AA79E4" w:rsidRDefault="00AA79E4" w:rsidP="00AA79E4">
      <w:pPr>
        <w:spacing w:line="360" w:lineRule="auto"/>
        <w:ind w:left="426" w:right="389"/>
        <w:rPr>
          <w:rFonts w:asciiTheme="minorBidi" w:hAnsiTheme="minorBidi" w:cstheme="minorBidi"/>
          <w:b/>
          <w:bCs/>
          <w:sz w:val="22"/>
          <w:szCs w:val="22"/>
          <w:u w:val="single"/>
        </w:rPr>
      </w:pPr>
      <w:r w:rsidRPr="000E0E22">
        <w:rPr>
          <w:rFonts w:asciiTheme="minorBidi" w:hAnsiTheme="minorBidi" w:cstheme="minorBidi"/>
          <w:b/>
          <w:bCs/>
          <w:sz w:val="22"/>
          <w:szCs w:val="22"/>
          <w:u w:val="single"/>
        </w:rPr>
        <w:t>Section 2:</w:t>
      </w:r>
      <w:r>
        <w:rPr>
          <w:rFonts w:asciiTheme="minorBidi" w:hAnsiTheme="minorBidi" w:cstheme="minorBidi"/>
          <w:b/>
          <w:bCs/>
          <w:sz w:val="22"/>
          <w:szCs w:val="22"/>
          <w:u w:val="single"/>
        </w:rPr>
        <w:t xml:space="preserve"> (</w:t>
      </w:r>
      <w:r w:rsidRPr="00BD5EB5">
        <w:rPr>
          <w:rFonts w:asciiTheme="minorBidi" w:eastAsia="SimSun" w:hAnsiTheme="minorBidi" w:cstheme="minorBidi"/>
          <w:b/>
          <w:bCs/>
          <w:sz w:val="22"/>
          <w:szCs w:val="22"/>
        </w:rPr>
        <w:t>≈</w:t>
      </w:r>
      <w:r>
        <w:rPr>
          <w:rFonts w:asciiTheme="minorBidi" w:hAnsiTheme="minorBidi" w:cstheme="minorBidi"/>
          <w:b/>
          <w:bCs/>
          <w:sz w:val="22"/>
          <w:szCs w:val="22"/>
          <w:u w:val="single"/>
        </w:rPr>
        <w:t>1,000 words)</w:t>
      </w:r>
    </w:p>
    <w:p w14:paraId="5E09510B" w14:textId="77777777" w:rsidR="00AA79E4" w:rsidRDefault="00AA79E4" w:rsidP="00AA79E4">
      <w:pPr>
        <w:spacing w:line="360" w:lineRule="auto"/>
        <w:ind w:left="426" w:right="389"/>
        <w:rPr>
          <w:rFonts w:asciiTheme="minorBidi" w:hAnsiTheme="minorBidi" w:cstheme="minorBidi"/>
          <w:sz w:val="22"/>
          <w:szCs w:val="22"/>
        </w:rPr>
      </w:pPr>
      <w:r w:rsidRPr="00247EB2">
        <w:rPr>
          <w:rFonts w:asciiTheme="minorBidi" w:hAnsiTheme="minorBidi" w:cstheme="minorBidi"/>
          <w:sz w:val="22"/>
          <w:szCs w:val="22"/>
        </w:rPr>
        <w:t xml:space="preserve">Write a reflective account of the process that you have followed in researching, analysing and preparing the previous section of the assessment. </w:t>
      </w:r>
      <w:r>
        <w:rPr>
          <w:rFonts w:asciiTheme="minorBidi" w:hAnsiTheme="minorBidi" w:cstheme="minorBidi"/>
          <w:sz w:val="22"/>
          <w:szCs w:val="22"/>
        </w:rPr>
        <w:t xml:space="preserve">Please use the Gibbs reflective cycle or the Kolb’s </w:t>
      </w:r>
      <w:r w:rsidRPr="000320D1">
        <w:rPr>
          <w:rFonts w:asciiTheme="minorBidi" w:hAnsiTheme="minorBidi" w:cstheme="minorBidi"/>
          <w:sz w:val="22"/>
          <w:szCs w:val="22"/>
        </w:rPr>
        <w:t>cycle of reflective practice</w:t>
      </w:r>
      <w:r>
        <w:rPr>
          <w:rFonts w:asciiTheme="minorBidi" w:hAnsiTheme="minorBidi" w:cstheme="minorBidi"/>
          <w:sz w:val="22"/>
          <w:szCs w:val="22"/>
        </w:rPr>
        <w:t xml:space="preserve"> to complete this task.</w:t>
      </w:r>
    </w:p>
    <w:p w14:paraId="26770424" w14:textId="77777777" w:rsidR="00AA79E4" w:rsidRPr="00247EB2" w:rsidRDefault="00AA79E4" w:rsidP="00AA79E4">
      <w:pPr>
        <w:spacing w:line="360" w:lineRule="auto"/>
        <w:ind w:left="426" w:right="389"/>
        <w:rPr>
          <w:rFonts w:asciiTheme="minorBidi" w:hAnsiTheme="minorBidi" w:cstheme="minorBidi"/>
          <w:sz w:val="22"/>
          <w:szCs w:val="22"/>
        </w:rPr>
      </w:pPr>
    </w:p>
    <w:p w14:paraId="60D6FB5D" w14:textId="5E2C40D1" w:rsidR="0044118A" w:rsidRDefault="00AA79E4" w:rsidP="0044118A">
      <w:pPr>
        <w:spacing w:line="360" w:lineRule="auto"/>
        <w:ind w:left="426"/>
        <w:rPr>
          <w:rFonts w:asciiTheme="minorBidi" w:hAnsiTheme="minorBidi" w:cstheme="minorBidi"/>
          <w:sz w:val="22"/>
          <w:szCs w:val="22"/>
        </w:rPr>
      </w:pPr>
      <w:r w:rsidRPr="000320D1">
        <w:rPr>
          <w:rFonts w:asciiTheme="minorBidi" w:hAnsiTheme="minorBidi" w:cstheme="minorBidi"/>
          <w:b/>
          <w:bCs/>
          <w:sz w:val="22"/>
          <w:szCs w:val="22"/>
        </w:rPr>
        <w:t>Note</w:t>
      </w:r>
      <w:r w:rsidRPr="008942E1">
        <w:rPr>
          <w:rFonts w:asciiTheme="minorBidi" w:hAnsiTheme="minorBidi" w:cstheme="minorBidi"/>
          <w:sz w:val="22"/>
          <w:szCs w:val="22"/>
        </w:rPr>
        <w:t>: The word count</w:t>
      </w:r>
      <w:r>
        <w:rPr>
          <w:rFonts w:asciiTheme="minorBidi" w:hAnsiTheme="minorBidi" w:cstheme="minorBidi"/>
          <w:sz w:val="22"/>
          <w:szCs w:val="22"/>
        </w:rPr>
        <w:t>s provided</w:t>
      </w:r>
      <w:r w:rsidRPr="008942E1">
        <w:rPr>
          <w:rFonts w:asciiTheme="minorBidi" w:hAnsiTheme="minorBidi" w:cstheme="minorBidi"/>
          <w:sz w:val="22"/>
          <w:szCs w:val="22"/>
        </w:rPr>
        <w:t xml:space="preserve"> </w:t>
      </w:r>
      <w:r w:rsidR="001B105E">
        <w:rPr>
          <w:rFonts w:asciiTheme="minorBidi" w:hAnsiTheme="minorBidi" w:cstheme="minorBidi"/>
          <w:sz w:val="22"/>
          <w:szCs w:val="22"/>
        </w:rPr>
        <w:t>are</w:t>
      </w:r>
      <w:r w:rsidRPr="008942E1">
        <w:rPr>
          <w:rFonts w:asciiTheme="minorBidi" w:hAnsiTheme="minorBidi" w:cstheme="minorBidi"/>
          <w:sz w:val="22"/>
          <w:szCs w:val="22"/>
        </w:rPr>
        <w:t xml:space="preserve"> approximate.</w:t>
      </w:r>
    </w:p>
    <w:p w14:paraId="445DDD8D" w14:textId="4A969BE5" w:rsidR="00AA79E4" w:rsidRPr="0044118A" w:rsidRDefault="00AA79E4" w:rsidP="0044118A">
      <w:pPr>
        <w:spacing w:line="360" w:lineRule="auto"/>
        <w:ind w:right="272"/>
        <w:rPr>
          <w:rFonts w:ascii="Arial" w:hAnsi="Arial" w:cs="Arial"/>
          <w:sz w:val="22"/>
          <w:szCs w:val="22"/>
        </w:rPr>
      </w:pPr>
    </w:p>
    <w:p w14:paraId="6ACCD1B3" w14:textId="77777777" w:rsidR="005E74B7" w:rsidRDefault="005E74B7" w:rsidP="00C82FCF">
      <w:pPr>
        <w:pStyle w:val="ListParagraph"/>
        <w:spacing w:line="360" w:lineRule="auto"/>
        <w:ind w:right="272"/>
        <w:rPr>
          <w:rFonts w:ascii="Arial" w:hAnsi="Arial" w:cs="Arial"/>
          <w:sz w:val="22"/>
          <w:szCs w:val="22"/>
        </w:rPr>
      </w:pPr>
    </w:p>
    <w:p w14:paraId="5F7B65F2" w14:textId="51ECE827" w:rsidR="005E74B7" w:rsidRPr="005E74B7" w:rsidRDefault="005E74B7" w:rsidP="00C82FCF">
      <w:pPr>
        <w:spacing w:line="360" w:lineRule="auto"/>
        <w:ind w:right="272"/>
        <w:rPr>
          <w:rFonts w:ascii="Arial" w:hAnsi="Arial" w:cs="Arial"/>
          <w:sz w:val="22"/>
          <w:szCs w:val="22"/>
        </w:rPr>
      </w:pPr>
    </w:p>
    <w:p w14:paraId="53D400FE" w14:textId="53758B27" w:rsidR="00A81F37" w:rsidRPr="007E3547" w:rsidRDefault="00A81F37" w:rsidP="00D97BDF">
      <w:pPr>
        <w:pStyle w:val="ListParagraph"/>
        <w:spacing w:before="100" w:beforeAutospacing="1" w:after="100" w:afterAutospacing="1" w:line="360" w:lineRule="auto"/>
        <w:ind w:left="425" w:right="272"/>
        <w:rPr>
          <w:rFonts w:ascii="Arial" w:hAnsi="Arial" w:cs="Arial"/>
          <w:sz w:val="22"/>
          <w:szCs w:val="22"/>
        </w:rPr>
      </w:pPr>
    </w:p>
    <w:p w14:paraId="32853150" w14:textId="7B651388" w:rsidR="009969F6" w:rsidRPr="005751FF" w:rsidRDefault="000863B8" w:rsidP="00A92649">
      <w:pPr>
        <w:pStyle w:val="Heading2"/>
        <w:ind w:left="567"/>
      </w:pPr>
      <w:r>
        <w:rPr>
          <w:rFonts w:cs="Arial"/>
          <w:bCs/>
          <w:sz w:val="22"/>
          <w:szCs w:val="22"/>
        </w:rPr>
        <w:br w:type="page"/>
      </w:r>
    </w:p>
    <w:p w14:paraId="219232DD" w14:textId="77777777" w:rsidR="00107AC3" w:rsidRPr="00514036" w:rsidRDefault="00107AC3" w:rsidP="00107AC3">
      <w:pPr>
        <w:pStyle w:val="Heading1"/>
        <w:pBdr>
          <w:right w:val="single" w:sz="12" w:space="0" w:color="auto"/>
        </w:pBdr>
        <w:ind w:left="709" w:right="956"/>
      </w:pPr>
      <w:r>
        <w:t>USE OF GENERATIVE AI IN ASSESSMENT</w:t>
      </w:r>
    </w:p>
    <w:p w14:paraId="00B60A73" w14:textId="77777777" w:rsidR="00107AC3" w:rsidRDefault="00107AC3" w:rsidP="00107AC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CC54169" w14:textId="77777777" w:rsidR="00C25A57" w:rsidRPr="00FA7E96" w:rsidRDefault="00C25A57" w:rsidP="00C25A5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25A57" w:rsidRPr="00FA7E96" w14:paraId="71E9507C" w14:textId="77777777" w:rsidTr="00C12B11">
        <w:trPr>
          <w:trHeight w:val="300"/>
        </w:trPr>
        <w:tc>
          <w:tcPr>
            <w:tcW w:w="2250" w:type="dxa"/>
            <w:shd w:val="clear" w:color="auto" w:fill="92D050"/>
            <w:tcMar>
              <w:left w:w="105" w:type="dxa"/>
              <w:right w:w="105" w:type="dxa"/>
            </w:tcMar>
          </w:tcPr>
          <w:p w14:paraId="566B1935"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RESEARCH</w:t>
            </w:r>
          </w:p>
        </w:tc>
        <w:tc>
          <w:tcPr>
            <w:tcW w:w="5397" w:type="dxa"/>
            <w:shd w:val="clear" w:color="auto" w:fill="92D050"/>
            <w:tcMar>
              <w:left w:w="105" w:type="dxa"/>
              <w:right w:w="105" w:type="dxa"/>
            </w:tcMar>
          </w:tcPr>
          <w:p w14:paraId="65B2EBB4" w14:textId="77777777" w:rsidR="00C25A57" w:rsidRPr="00FA7E96" w:rsidRDefault="00C25A57" w:rsidP="00246181">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shd w:val="clear" w:color="auto" w:fill="92D050"/>
          </w:tcPr>
          <w:p w14:paraId="1C095659" w14:textId="77777777" w:rsidR="00C25A57"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5720000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D4254C6" w14:textId="77777777" w:rsidR="00C25A57" w:rsidRDefault="00C25A57" w:rsidP="00246181">
            <w:pPr>
              <w:spacing w:line="360" w:lineRule="auto"/>
              <w:rPr>
                <w:rFonts w:ascii="Arial" w:eastAsia="Calibri" w:hAnsi="Arial" w:cs="Arial"/>
                <w:sz w:val="22"/>
                <w:szCs w:val="22"/>
              </w:rPr>
            </w:pPr>
          </w:p>
          <w:p w14:paraId="64BAEB7F" w14:textId="77777777" w:rsidR="00C25A57" w:rsidRPr="00FA7E96"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5A22304C" w14:textId="77777777" w:rsidTr="00C12B11">
        <w:trPr>
          <w:trHeight w:val="300"/>
        </w:trPr>
        <w:tc>
          <w:tcPr>
            <w:tcW w:w="2250" w:type="dxa"/>
            <w:tcMar>
              <w:left w:w="105" w:type="dxa"/>
              <w:right w:w="105" w:type="dxa"/>
            </w:tcMar>
          </w:tcPr>
          <w:p w14:paraId="1EC18DB9"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266C29C"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B448A54" w14:textId="77777777" w:rsidR="00C25A57"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47122616"/>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F7B8013" w14:textId="77777777" w:rsidR="00C25A57" w:rsidRDefault="00C25A57" w:rsidP="00246181">
            <w:pPr>
              <w:spacing w:line="360" w:lineRule="auto"/>
              <w:rPr>
                <w:rFonts w:ascii="Arial" w:eastAsia="Calibri" w:hAnsi="Arial" w:cs="Arial"/>
                <w:sz w:val="22"/>
                <w:szCs w:val="22"/>
              </w:rPr>
            </w:pPr>
          </w:p>
          <w:p w14:paraId="4FED354A" w14:textId="77777777" w:rsidR="00C25A57" w:rsidRPr="00FA7E96"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7881317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66BB90C8" w14:textId="77777777" w:rsidTr="00C12B11">
        <w:trPr>
          <w:trHeight w:val="300"/>
        </w:trPr>
        <w:tc>
          <w:tcPr>
            <w:tcW w:w="2250" w:type="dxa"/>
            <w:shd w:val="clear" w:color="auto" w:fill="92D050"/>
            <w:tcMar>
              <w:left w:w="105" w:type="dxa"/>
              <w:right w:w="105" w:type="dxa"/>
            </w:tcMar>
          </w:tcPr>
          <w:p w14:paraId="6CA3BA55"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60305034" w14:textId="77777777" w:rsidR="00C25A57" w:rsidRPr="00FA7E96" w:rsidRDefault="00C25A57" w:rsidP="00246181">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3881C883" w14:textId="77777777" w:rsidR="00C25A57" w:rsidRDefault="00C25A57" w:rsidP="00246181">
            <w:pPr>
              <w:spacing w:line="360" w:lineRule="auto"/>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301502892"/>
                <w14:checkbox>
                  <w14:checked w14:val="1"/>
                  <w14:checkedState w14:val="2612" w14:font="MS Gothic"/>
                  <w14:uncheckedState w14:val="2610" w14:font="MS Gothic"/>
                </w14:checkbox>
              </w:sdtPr>
              <w:sdtEndPr/>
              <w:sdtContent>
                <w:r w:rsidRPr="5A0FBB63">
                  <w:rPr>
                    <w:rFonts w:ascii="MS Gothic" w:eastAsia="MS Gothic" w:hAnsi="MS Gothic" w:cs="MS Gothic"/>
                    <w:sz w:val="22"/>
                    <w:szCs w:val="22"/>
                  </w:rPr>
                  <w:t>☒</w:t>
                </w:r>
              </w:sdtContent>
            </w:sdt>
          </w:p>
          <w:p w14:paraId="65F61976" w14:textId="77777777" w:rsidR="00C25A57" w:rsidRDefault="00C25A57" w:rsidP="00246181">
            <w:pPr>
              <w:spacing w:line="360" w:lineRule="auto"/>
              <w:rPr>
                <w:rFonts w:ascii="Arial" w:eastAsia="Calibri" w:hAnsi="Arial" w:cs="Arial"/>
                <w:sz w:val="22"/>
                <w:szCs w:val="22"/>
              </w:rPr>
            </w:pPr>
          </w:p>
          <w:p w14:paraId="2D3BB5D6" w14:textId="77777777" w:rsidR="00C25A57" w:rsidRPr="00FA7E96"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6929541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36B6797E" w14:textId="77777777" w:rsidTr="00C12B11">
        <w:trPr>
          <w:trHeight w:val="300"/>
        </w:trPr>
        <w:tc>
          <w:tcPr>
            <w:tcW w:w="2250" w:type="dxa"/>
            <w:tcMar>
              <w:left w:w="105" w:type="dxa"/>
              <w:right w:w="105" w:type="dxa"/>
            </w:tcMar>
          </w:tcPr>
          <w:p w14:paraId="44AE31C8"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9B8996D"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9E2C748" w14:textId="77777777" w:rsidR="00C25A57"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1877071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C040972" w14:textId="77777777" w:rsidR="00C25A57" w:rsidRDefault="00C25A57" w:rsidP="00246181">
            <w:pPr>
              <w:spacing w:line="360" w:lineRule="auto"/>
              <w:rPr>
                <w:rFonts w:ascii="Arial" w:eastAsia="Calibri" w:hAnsi="Arial" w:cs="Arial"/>
                <w:sz w:val="22"/>
                <w:szCs w:val="22"/>
              </w:rPr>
            </w:pPr>
          </w:p>
          <w:p w14:paraId="01EB30A9" w14:textId="77777777" w:rsidR="00C25A57" w:rsidRPr="00FA7E96"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8518684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00CD5FB7" w14:textId="77777777" w:rsidTr="00C12B11">
        <w:trPr>
          <w:trHeight w:val="300"/>
        </w:trPr>
        <w:tc>
          <w:tcPr>
            <w:tcW w:w="2250" w:type="dxa"/>
            <w:shd w:val="clear" w:color="auto" w:fill="92D050"/>
            <w:tcMar>
              <w:left w:w="105" w:type="dxa"/>
              <w:right w:w="105" w:type="dxa"/>
            </w:tcMar>
          </w:tcPr>
          <w:p w14:paraId="115FB62A"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1FDC1624"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594A3559" w14:textId="77777777" w:rsidR="00C25A57"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6152830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EED821C" w14:textId="77777777" w:rsidR="00C25A57" w:rsidRDefault="00C25A57" w:rsidP="00246181">
            <w:pPr>
              <w:spacing w:line="360" w:lineRule="auto"/>
              <w:rPr>
                <w:rFonts w:ascii="Arial" w:eastAsia="Calibri" w:hAnsi="Arial" w:cs="Arial"/>
                <w:sz w:val="22"/>
                <w:szCs w:val="22"/>
              </w:rPr>
            </w:pPr>
          </w:p>
          <w:p w14:paraId="48A5196E" w14:textId="77777777" w:rsidR="00C25A57" w:rsidRPr="00FA7E96"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1097651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4FC6DE6E" w14:textId="77777777" w:rsidTr="00C12B11">
        <w:trPr>
          <w:trHeight w:val="300"/>
        </w:trPr>
        <w:tc>
          <w:tcPr>
            <w:tcW w:w="2250" w:type="dxa"/>
            <w:tcMar>
              <w:left w:w="105" w:type="dxa"/>
              <w:right w:w="105" w:type="dxa"/>
            </w:tcMar>
          </w:tcPr>
          <w:p w14:paraId="61DD9F48" w14:textId="77777777" w:rsidR="00C25A57" w:rsidRPr="00FA7E96" w:rsidRDefault="00C25A57" w:rsidP="00246181">
            <w:pPr>
              <w:spacing w:line="360" w:lineRule="auto"/>
              <w:rPr>
                <w:rFonts w:ascii="Arial" w:hAnsi="Arial" w:cs="Arial"/>
                <w:sz w:val="22"/>
                <w:szCs w:val="22"/>
              </w:rPr>
            </w:pPr>
            <w:proofErr w:type="spellStart"/>
            <w:r w:rsidRPr="00FA7E96">
              <w:rPr>
                <w:rFonts w:ascii="Arial" w:eastAsia="Calibri" w:hAnsi="Arial" w:cs="Arial"/>
                <w:sz w:val="22"/>
                <w:szCs w:val="22"/>
              </w:rPr>
              <w:t>PROGRAMING</w:t>
            </w:r>
            <w:proofErr w:type="spellEnd"/>
          </w:p>
        </w:tc>
        <w:tc>
          <w:tcPr>
            <w:tcW w:w="5397" w:type="dxa"/>
            <w:tcMar>
              <w:left w:w="105" w:type="dxa"/>
              <w:right w:w="105" w:type="dxa"/>
            </w:tcMar>
          </w:tcPr>
          <w:p w14:paraId="0E348904"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0792710" w14:textId="77777777" w:rsidR="00C25A57" w:rsidRDefault="00C25A57" w:rsidP="00246181">
            <w:pPr>
              <w:spacing w:line="360" w:lineRule="auto"/>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903565124"/>
                <w14:checkbox>
                  <w14:checked w14:val="0"/>
                  <w14:checkedState w14:val="2612" w14:font="MS Gothic"/>
                  <w14:uncheckedState w14:val="2610" w14:font="MS Gothic"/>
                </w14:checkbox>
              </w:sdtPr>
              <w:sdtEndPr/>
              <w:sdtContent>
                <w:r w:rsidRPr="5A0FBB63">
                  <w:rPr>
                    <w:rFonts w:ascii="MS Gothic" w:eastAsia="MS Gothic" w:hAnsi="MS Gothic" w:cs="MS Gothic"/>
                    <w:sz w:val="22"/>
                    <w:szCs w:val="22"/>
                  </w:rPr>
                  <w:t>☐</w:t>
                </w:r>
              </w:sdtContent>
            </w:sdt>
          </w:p>
          <w:p w14:paraId="12DC44AA" w14:textId="77777777" w:rsidR="00C25A57" w:rsidRDefault="00C25A57" w:rsidP="00246181">
            <w:pPr>
              <w:spacing w:line="360" w:lineRule="auto"/>
              <w:rPr>
                <w:rFonts w:ascii="Arial" w:eastAsia="Calibri" w:hAnsi="Arial" w:cs="Arial"/>
                <w:sz w:val="22"/>
                <w:szCs w:val="22"/>
              </w:rPr>
            </w:pPr>
          </w:p>
          <w:p w14:paraId="2742FBE9" w14:textId="77777777" w:rsidR="00C25A57" w:rsidRPr="00FA7E96" w:rsidRDefault="00C25A57" w:rsidP="0024618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9322971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25A57" w:rsidRPr="00FA7E96" w14:paraId="51BAA3F4" w14:textId="77777777" w:rsidTr="003F19BD">
        <w:trPr>
          <w:trHeight w:val="300"/>
        </w:trPr>
        <w:tc>
          <w:tcPr>
            <w:tcW w:w="2250" w:type="dxa"/>
            <w:tcMar>
              <w:left w:w="105" w:type="dxa"/>
              <w:right w:w="105" w:type="dxa"/>
            </w:tcMar>
          </w:tcPr>
          <w:p w14:paraId="1B4FF210"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50609F4" w14:textId="77777777" w:rsidR="00C25A57" w:rsidRPr="00FA7E96" w:rsidRDefault="00C25A57" w:rsidP="00246181">
            <w:pPr>
              <w:spacing w:line="360"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562FE17" w14:textId="1D0850A5" w:rsidR="00C25A57" w:rsidRPr="00FA7E96" w:rsidRDefault="004A638F" w:rsidP="00246181">
            <w:pPr>
              <w:spacing w:line="360" w:lineRule="auto"/>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627B22">
                  <w:rPr>
                    <w:rFonts w:ascii="MS Gothic" w:eastAsia="MS Gothic" w:hAnsi="MS Gothic" w:cs="Arial" w:hint="eastAsia"/>
                    <w:sz w:val="22"/>
                    <w:szCs w:val="22"/>
                  </w:rPr>
                  <w:t>☐</w:t>
                </w:r>
              </w:sdtContent>
            </w:sdt>
          </w:p>
        </w:tc>
      </w:tr>
    </w:tbl>
    <w:p w14:paraId="00309B31" w14:textId="77777777" w:rsidR="00C25A57" w:rsidRPr="00A406E5" w:rsidRDefault="00C25A57" w:rsidP="00C25A57">
      <w:pPr>
        <w:ind w:left="720"/>
        <w:rPr>
          <w:rFonts w:ascii="Arial" w:hAnsi="Arial" w:cs="Arial"/>
          <w:sz w:val="24"/>
          <w:szCs w:val="24"/>
        </w:rPr>
      </w:pPr>
    </w:p>
    <w:p w14:paraId="73BEF20F" w14:textId="0F9CA8A8" w:rsidR="00A3505D" w:rsidRDefault="00A3505D" w:rsidP="009F585C">
      <w:pPr>
        <w:jc w:val="both"/>
        <w:rPr>
          <w:rFonts w:ascii="Arial" w:hAnsi="Arial" w:cs="Arial"/>
          <w:sz w:val="22"/>
          <w:szCs w:val="22"/>
        </w:rPr>
      </w:pPr>
    </w:p>
    <w:p w14:paraId="1CE1AF88" w14:textId="43ECA429" w:rsidR="008D4B16" w:rsidRDefault="008D4B16">
      <w:pPr>
        <w:rPr>
          <w:rFonts w:ascii="Arial" w:hAnsi="Arial" w:cs="Arial"/>
          <w:sz w:val="22"/>
          <w:szCs w:val="22"/>
        </w:rPr>
      </w:pPr>
      <w:r>
        <w:rPr>
          <w:rFonts w:ascii="Arial" w:hAnsi="Arial" w:cs="Arial"/>
          <w:sz w:val="22"/>
          <w:szCs w:val="22"/>
        </w:rPr>
        <w:br w:type="page"/>
      </w:r>
    </w:p>
    <w:p w14:paraId="3D3C4AFD" w14:textId="77777777" w:rsidR="00347492" w:rsidRPr="007416A6" w:rsidRDefault="00347492" w:rsidP="00347492">
      <w:pPr>
        <w:pStyle w:val="Heading1"/>
        <w:rPr>
          <w:sz w:val="20"/>
        </w:rPr>
      </w:pPr>
      <w:r w:rsidRPr="007416A6">
        <w:rPr>
          <w:sz w:val="34"/>
          <w:szCs w:val="18"/>
        </w:rPr>
        <w:t>GUIDANCE FOR STUDENTS IN THE COMPLETION OF TASKS</w:t>
      </w:r>
    </w:p>
    <w:p w14:paraId="6A1156FD" w14:textId="77777777" w:rsidR="00107AC3" w:rsidRDefault="00107AC3" w:rsidP="00D22D9C">
      <w:pPr>
        <w:jc w:val="both"/>
        <w:rPr>
          <w:rFonts w:ascii="Arial" w:hAnsi="Arial" w:cs="Arial"/>
          <w:sz w:val="22"/>
          <w:szCs w:val="22"/>
        </w:rPr>
      </w:pPr>
    </w:p>
    <w:p w14:paraId="46B20861" w14:textId="77777777" w:rsidR="00107AC3" w:rsidRPr="00A406E5" w:rsidRDefault="00107AC3" w:rsidP="00D22D9C">
      <w:pPr>
        <w:jc w:val="both"/>
        <w:rPr>
          <w:rFonts w:ascii="Arial" w:hAnsi="Arial" w:cs="Arial"/>
          <w:sz w:val="22"/>
          <w:szCs w:val="22"/>
        </w:rPr>
      </w:pPr>
    </w:p>
    <w:p w14:paraId="70537471" w14:textId="77777777" w:rsidR="00D22D9C" w:rsidRPr="008D4B16" w:rsidRDefault="00D22D9C" w:rsidP="00265457">
      <w:pPr>
        <w:spacing w:line="360" w:lineRule="auto"/>
        <w:jc w:val="both"/>
        <w:rPr>
          <w:rFonts w:ascii="Arial" w:hAnsi="Arial" w:cs="Arial"/>
          <w:b/>
          <w:sz w:val="22"/>
          <w:szCs w:val="22"/>
        </w:rPr>
      </w:pPr>
      <w:r w:rsidRPr="008D4B16">
        <w:rPr>
          <w:rFonts w:ascii="Arial" w:hAnsi="Arial" w:cs="Arial"/>
          <w:b/>
          <w:sz w:val="22"/>
          <w:szCs w:val="22"/>
        </w:rPr>
        <w:t xml:space="preserve">NOTE: The guidance offered below is linked to the five </w:t>
      </w:r>
      <w:r w:rsidR="004D5E9B" w:rsidRPr="008D4B16">
        <w:rPr>
          <w:rFonts w:ascii="Arial" w:hAnsi="Arial" w:cs="Arial"/>
          <w:b/>
          <w:sz w:val="22"/>
          <w:szCs w:val="22"/>
        </w:rPr>
        <w:t>generic</w:t>
      </w:r>
      <w:r w:rsidRPr="008D4B16">
        <w:rPr>
          <w:rFonts w:ascii="Arial" w:hAnsi="Arial" w:cs="Arial"/>
          <w:b/>
          <w:sz w:val="22"/>
          <w:szCs w:val="22"/>
        </w:rPr>
        <w:t xml:space="preserve"> assessment criteria overleaf.</w:t>
      </w:r>
    </w:p>
    <w:p w14:paraId="4CA6FD13" w14:textId="77777777" w:rsidR="004D5E9B" w:rsidRPr="008D4B16" w:rsidRDefault="004D5E9B" w:rsidP="00265457">
      <w:pPr>
        <w:spacing w:line="360" w:lineRule="auto"/>
        <w:jc w:val="both"/>
        <w:rPr>
          <w:rFonts w:ascii="Arial" w:hAnsi="Arial" w:cs="Arial"/>
          <w:b/>
          <w:sz w:val="22"/>
          <w:szCs w:val="22"/>
        </w:rPr>
      </w:pPr>
    </w:p>
    <w:p w14:paraId="3D479CA4" w14:textId="77777777" w:rsidR="00D22D9C" w:rsidRPr="008D4B16" w:rsidRDefault="005F3A53"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Engagement with</w:t>
      </w:r>
      <w:r w:rsidR="00D22D9C" w:rsidRPr="008D4B16">
        <w:rPr>
          <w:rFonts w:ascii="Arial" w:hAnsi="Arial" w:cs="Arial"/>
          <w:b/>
          <w:sz w:val="22"/>
          <w:szCs w:val="22"/>
        </w:rPr>
        <w:t xml:space="preserve"> Literature </w:t>
      </w:r>
      <w:r w:rsidRPr="008D4B16">
        <w:rPr>
          <w:rFonts w:ascii="Arial" w:hAnsi="Arial" w:cs="Arial"/>
          <w:b/>
          <w:sz w:val="22"/>
          <w:szCs w:val="22"/>
        </w:rPr>
        <w:t>Skills</w:t>
      </w:r>
    </w:p>
    <w:p w14:paraId="7F511824" w14:textId="4CAB696F" w:rsidR="00D22D9C" w:rsidRPr="008D4B16" w:rsidRDefault="00D22D9C" w:rsidP="00265457">
      <w:pPr>
        <w:spacing w:line="360" w:lineRule="auto"/>
        <w:jc w:val="both"/>
        <w:rPr>
          <w:rFonts w:ascii="Arial" w:hAnsi="Arial" w:cs="Arial"/>
          <w:sz w:val="22"/>
          <w:szCs w:val="22"/>
        </w:rPr>
      </w:pPr>
      <w:r w:rsidRPr="008D4B16">
        <w:rPr>
          <w:rFonts w:ascii="Arial" w:hAnsi="Arial" w:cs="Arial"/>
          <w:sz w:val="22"/>
          <w:szCs w:val="22"/>
        </w:rPr>
        <w:t xml:space="preserve">Your work must be informed and supported by scholarly material that is </w:t>
      </w:r>
      <w:r w:rsidRPr="008D4B16">
        <w:rPr>
          <w:rFonts w:ascii="Arial" w:hAnsi="Arial" w:cs="Arial"/>
          <w:i/>
          <w:sz w:val="22"/>
          <w:szCs w:val="22"/>
        </w:rPr>
        <w:t>relevant</w:t>
      </w:r>
      <w:r w:rsidRPr="008D4B16">
        <w:rPr>
          <w:rFonts w:ascii="Arial" w:hAnsi="Arial" w:cs="Arial"/>
          <w:sz w:val="22"/>
          <w:szCs w:val="22"/>
        </w:rPr>
        <w:t xml:space="preserve"> to and </w:t>
      </w:r>
      <w:r w:rsidRPr="008D4B16">
        <w:rPr>
          <w:rFonts w:ascii="Arial" w:hAnsi="Arial" w:cs="Arial"/>
          <w:i/>
          <w:sz w:val="22"/>
          <w:szCs w:val="22"/>
        </w:rPr>
        <w:t>focused</w:t>
      </w:r>
      <w:r w:rsidRPr="008D4B16">
        <w:rPr>
          <w:rFonts w:ascii="Arial" w:hAnsi="Arial" w:cs="Arial"/>
          <w:sz w:val="22"/>
          <w:szCs w:val="22"/>
        </w:rPr>
        <w:t xml:space="preserve"> on the task(s) set</w:t>
      </w:r>
      <w:r w:rsidR="00FE5651" w:rsidRPr="008D4B16">
        <w:rPr>
          <w:rFonts w:ascii="Arial" w:hAnsi="Arial" w:cs="Arial"/>
          <w:sz w:val="22"/>
          <w:szCs w:val="22"/>
        </w:rPr>
        <w:t xml:space="preserve">; you should make use of scholarly reviews and primary sources, </w:t>
      </w:r>
      <w:r w:rsidR="00B10CF0" w:rsidRPr="008D4B16">
        <w:rPr>
          <w:rFonts w:ascii="Arial" w:hAnsi="Arial" w:cs="Arial"/>
          <w:sz w:val="22"/>
          <w:szCs w:val="22"/>
        </w:rPr>
        <w:t>as</w:t>
      </w:r>
      <w:r w:rsidR="00FE5651" w:rsidRPr="008D4B16">
        <w:rPr>
          <w:rFonts w:ascii="Arial" w:hAnsi="Arial" w:cs="Arial"/>
          <w:sz w:val="22"/>
          <w:szCs w:val="22"/>
        </w:rPr>
        <w:t xml:space="preserve"> appropriate (for example, refereed research articles and/or original materials appropriate to the discipline)</w:t>
      </w:r>
      <w:r w:rsidRPr="008D4B16">
        <w:rPr>
          <w:rFonts w:ascii="Arial" w:hAnsi="Arial" w:cs="Arial"/>
          <w:sz w:val="22"/>
          <w:szCs w:val="22"/>
        </w:rPr>
        <w:t xml:space="preserve">.    You should provide evidence that you have accessed a wide </w:t>
      </w:r>
      <w:r w:rsidRPr="008D4B16">
        <w:rPr>
          <w:rFonts w:ascii="Arial" w:hAnsi="Arial" w:cs="Arial"/>
          <w:i/>
          <w:sz w:val="22"/>
          <w:szCs w:val="22"/>
        </w:rPr>
        <w:t>range</w:t>
      </w:r>
      <w:r w:rsidRPr="008D4B1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D4B16">
        <w:rPr>
          <w:rFonts w:ascii="Arial" w:hAnsi="Arial" w:cs="Arial"/>
          <w:i/>
          <w:sz w:val="22"/>
          <w:szCs w:val="22"/>
        </w:rPr>
        <w:t>credibility</w:t>
      </w:r>
      <w:r w:rsidRPr="008D4B1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D4B16">
        <w:rPr>
          <w:rFonts w:ascii="Arial" w:hAnsi="Arial" w:cs="Arial"/>
          <w:i/>
          <w:sz w:val="22"/>
          <w:szCs w:val="22"/>
        </w:rPr>
        <w:t>evidence</w:t>
      </w:r>
      <w:r w:rsidRPr="008D4B16">
        <w:rPr>
          <w:rFonts w:ascii="Arial" w:hAnsi="Arial" w:cs="Arial"/>
          <w:sz w:val="22"/>
          <w:szCs w:val="22"/>
        </w:rPr>
        <w:t xml:space="preserve"> of your research/own reading throughout your work, </w:t>
      </w:r>
      <w:r w:rsidR="005F3A53" w:rsidRPr="008D4B16">
        <w:rPr>
          <w:rFonts w:ascii="Arial" w:hAnsi="Arial" w:cs="Arial"/>
          <w:sz w:val="22"/>
          <w:szCs w:val="22"/>
        </w:rPr>
        <w:t>using</w:t>
      </w:r>
      <w:r w:rsidR="00011C22" w:rsidRPr="008D4B16">
        <w:rPr>
          <w:rFonts w:ascii="Arial" w:hAnsi="Arial" w:cs="Arial"/>
          <w:sz w:val="22"/>
          <w:szCs w:val="22"/>
        </w:rPr>
        <w:t xml:space="preserve"> correctly</w:t>
      </w:r>
      <w:r w:rsidR="005F3A53" w:rsidRPr="008D4B16">
        <w:rPr>
          <w:rFonts w:ascii="Arial" w:hAnsi="Arial" w:cs="Arial"/>
          <w:sz w:val="22"/>
          <w:szCs w:val="22"/>
        </w:rPr>
        <w:t xml:space="preserve"> a</w:t>
      </w:r>
      <w:r w:rsidR="00995D51" w:rsidRPr="008D4B16">
        <w:rPr>
          <w:rFonts w:ascii="Arial" w:hAnsi="Arial" w:cs="Arial"/>
          <w:sz w:val="22"/>
          <w:szCs w:val="22"/>
        </w:rPr>
        <w:t xml:space="preserve"> suitable referencing system, including </w:t>
      </w:r>
      <w:r w:rsidRPr="008D4B16">
        <w:rPr>
          <w:rFonts w:ascii="Arial" w:hAnsi="Arial" w:cs="Arial"/>
          <w:sz w:val="22"/>
          <w:szCs w:val="22"/>
        </w:rPr>
        <w:t>in-text citations in the main body of y</w:t>
      </w:r>
      <w:r w:rsidR="00FE5651" w:rsidRPr="008D4B16">
        <w:rPr>
          <w:rFonts w:ascii="Arial" w:hAnsi="Arial" w:cs="Arial"/>
          <w:sz w:val="22"/>
          <w:szCs w:val="22"/>
        </w:rPr>
        <w:t xml:space="preserve">our work and a reference list </w:t>
      </w:r>
      <w:r w:rsidRPr="008D4B16">
        <w:rPr>
          <w:rFonts w:ascii="Arial" w:hAnsi="Arial" w:cs="Arial"/>
          <w:sz w:val="22"/>
          <w:szCs w:val="22"/>
        </w:rPr>
        <w:t xml:space="preserve">at the end of your work. </w:t>
      </w:r>
    </w:p>
    <w:p w14:paraId="651811BD" w14:textId="77777777" w:rsidR="00C01A3F" w:rsidRPr="008D4B16" w:rsidRDefault="00C01A3F" w:rsidP="00265457">
      <w:pPr>
        <w:spacing w:line="360" w:lineRule="auto"/>
        <w:jc w:val="both"/>
        <w:rPr>
          <w:rFonts w:ascii="Arial" w:hAnsi="Arial" w:cs="Arial"/>
          <w:sz w:val="22"/>
          <w:szCs w:val="22"/>
        </w:rPr>
      </w:pPr>
    </w:p>
    <w:p w14:paraId="379F4506" w14:textId="77777777" w:rsidR="00F34C52" w:rsidRDefault="008042F0" w:rsidP="00265457">
      <w:pPr>
        <w:spacing w:line="360" w:lineRule="auto"/>
        <w:jc w:val="both"/>
        <w:rPr>
          <w:rFonts w:ascii="Arial" w:hAnsi="Arial" w:cs="Arial"/>
          <w:b/>
          <w:i/>
          <w:sz w:val="22"/>
          <w:szCs w:val="22"/>
        </w:rPr>
      </w:pPr>
      <w:r w:rsidRPr="008D4B16">
        <w:rPr>
          <w:rFonts w:ascii="Arial" w:hAnsi="Arial" w:cs="Arial"/>
          <w:b/>
          <w:i/>
          <w:sz w:val="22"/>
          <w:szCs w:val="22"/>
        </w:rPr>
        <w:t>Guidance</w:t>
      </w:r>
      <w:r w:rsidR="00C01A3F" w:rsidRPr="008D4B16">
        <w:rPr>
          <w:rFonts w:ascii="Arial" w:hAnsi="Arial" w:cs="Arial"/>
          <w:b/>
          <w:i/>
          <w:sz w:val="22"/>
          <w:szCs w:val="22"/>
        </w:rPr>
        <w:t xml:space="preserve"> 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33F5BE99" w14:textId="01A6A7AB" w:rsidR="004957B1" w:rsidRPr="00C25A57" w:rsidRDefault="004957B1" w:rsidP="00265457">
      <w:pPr>
        <w:pStyle w:val="ListParagraph"/>
        <w:numPr>
          <w:ilvl w:val="0"/>
          <w:numId w:val="4"/>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 xml:space="preserve">Engage with a wide level of reading, a minimum of </w:t>
      </w:r>
      <w:r w:rsidR="001B105E">
        <w:rPr>
          <w:rFonts w:ascii="Arial" w:hAnsi="Arial" w:cs="Arial"/>
          <w:color w:val="000000" w:themeColor="text1"/>
          <w:sz w:val="22"/>
          <w:szCs w:val="22"/>
        </w:rPr>
        <w:t>10</w:t>
      </w:r>
      <w:r w:rsidRPr="00C25A57">
        <w:rPr>
          <w:rFonts w:ascii="Arial" w:hAnsi="Arial" w:cs="Arial"/>
          <w:color w:val="000000" w:themeColor="text1"/>
          <w:sz w:val="22"/>
          <w:szCs w:val="22"/>
        </w:rPr>
        <w:t>-</w:t>
      </w:r>
      <w:r w:rsidR="00AE2426" w:rsidRPr="00C25A57">
        <w:rPr>
          <w:rFonts w:ascii="Arial" w:hAnsi="Arial" w:cs="Arial"/>
          <w:color w:val="000000" w:themeColor="text1"/>
          <w:sz w:val="22"/>
          <w:szCs w:val="22"/>
        </w:rPr>
        <w:t>1</w:t>
      </w:r>
      <w:r w:rsidR="001B105E">
        <w:rPr>
          <w:rFonts w:ascii="Arial" w:hAnsi="Arial" w:cs="Arial"/>
          <w:color w:val="000000" w:themeColor="text1"/>
          <w:sz w:val="22"/>
          <w:szCs w:val="22"/>
        </w:rPr>
        <w:t>5</w:t>
      </w:r>
      <w:r w:rsidRPr="00C25A57">
        <w:rPr>
          <w:rFonts w:ascii="Arial" w:hAnsi="Arial" w:cs="Arial"/>
          <w:color w:val="000000" w:themeColor="text1"/>
          <w:sz w:val="22"/>
          <w:szCs w:val="22"/>
        </w:rPr>
        <w:t xml:space="preserve"> references, from a variety of credible literature sources informed by the latest research.</w:t>
      </w:r>
    </w:p>
    <w:p w14:paraId="759DB178" w14:textId="77777777" w:rsidR="004957B1" w:rsidRPr="00C25A57" w:rsidRDefault="004957B1" w:rsidP="00265457">
      <w:pPr>
        <w:pStyle w:val="ListParagraph"/>
        <w:numPr>
          <w:ilvl w:val="0"/>
          <w:numId w:val="4"/>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Tables, charts, diagrams, graphs and images should be properly cited.</w:t>
      </w:r>
    </w:p>
    <w:p w14:paraId="2A8CC789" w14:textId="06D912C2" w:rsidR="00C672B4" w:rsidRPr="00C25A57" w:rsidRDefault="004957B1" w:rsidP="00265457">
      <w:pPr>
        <w:pStyle w:val="ListParagraph"/>
        <w:numPr>
          <w:ilvl w:val="0"/>
          <w:numId w:val="4"/>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 xml:space="preserve">Your work is expected to be supported by </w:t>
      </w:r>
      <w:r w:rsidR="007C449B">
        <w:rPr>
          <w:rFonts w:ascii="Arial" w:hAnsi="Arial" w:cs="Arial"/>
          <w:color w:val="000000" w:themeColor="text1"/>
          <w:sz w:val="22"/>
          <w:szCs w:val="22"/>
        </w:rPr>
        <w:t>in-text</w:t>
      </w:r>
      <w:r w:rsidRPr="00C25A57">
        <w:rPr>
          <w:rFonts w:ascii="Arial" w:hAnsi="Arial" w:cs="Arial"/>
          <w:color w:val="000000" w:themeColor="text1"/>
          <w:sz w:val="22"/>
          <w:szCs w:val="22"/>
        </w:rPr>
        <w:t xml:space="preserve"> citations when necessary.</w:t>
      </w:r>
    </w:p>
    <w:p w14:paraId="21A17E1C" w14:textId="5AA50F6C" w:rsidR="00C672B4" w:rsidRPr="00C25A57" w:rsidRDefault="00334280" w:rsidP="00265457">
      <w:pPr>
        <w:pStyle w:val="ListParagraph"/>
        <w:numPr>
          <w:ilvl w:val="0"/>
          <w:numId w:val="4"/>
        </w:num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References should be properly cited in the </w:t>
      </w:r>
      <w:r w:rsidR="00C672B4" w:rsidRPr="00C25A57">
        <w:rPr>
          <w:rFonts w:ascii="Arial" w:hAnsi="Arial" w:cs="Arial"/>
          <w:color w:val="000000" w:themeColor="text1"/>
          <w:sz w:val="22"/>
          <w:szCs w:val="22"/>
        </w:rPr>
        <w:t>text and listed according to the UWTSD Harvard Referencing Style</w:t>
      </w:r>
      <w:r w:rsidR="00517299" w:rsidRPr="00C25A57">
        <w:rPr>
          <w:rFonts w:ascii="Arial" w:hAnsi="Arial" w:cs="Arial"/>
          <w:color w:val="000000" w:themeColor="text1"/>
          <w:sz w:val="22"/>
          <w:szCs w:val="22"/>
        </w:rPr>
        <w:t xml:space="preserve"> (Cite them right)</w:t>
      </w:r>
      <w:r w:rsidR="00C672B4" w:rsidRPr="00C25A57">
        <w:rPr>
          <w:rFonts w:ascii="Arial" w:hAnsi="Arial" w:cs="Arial"/>
          <w:color w:val="000000" w:themeColor="text1"/>
          <w:sz w:val="22"/>
          <w:szCs w:val="22"/>
        </w:rPr>
        <w:t xml:space="preserve">. </w:t>
      </w:r>
    </w:p>
    <w:p w14:paraId="73412379" w14:textId="77777777" w:rsidR="00715AC2" w:rsidRDefault="00715AC2" w:rsidP="00265457">
      <w:pPr>
        <w:spacing w:line="360" w:lineRule="auto"/>
        <w:jc w:val="both"/>
        <w:rPr>
          <w:rFonts w:ascii="Arial" w:hAnsi="Arial" w:cs="Arial"/>
          <w:sz w:val="22"/>
          <w:szCs w:val="22"/>
        </w:rPr>
      </w:pPr>
    </w:p>
    <w:p w14:paraId="1FB5D2FE" w14:textId="77777777" w:rsidR="00265457" w:rsidRPr="008D4B16" w:rsidRDefault="00265457" w:rsidP="00265457">
      <w:pPr>
        <w:spacing w:line="360" w:lineRule="auto"/>
        <w:jc w:val="both"/>
        <w:rPr>
          <w:rFonts w:ascii="Arial" w:hAnsi="Arial" w:cs="Arial"/>
          <w:sz w:val="22"/>
          <w:szCs w:val="22"/>
        </w:rPr>
      </w:pPr>
    </w:p>
    <w:p w14:paraId="7056EFEE" w14:textId="77777777" w:rsidR="00D22D9C" w:rsidRPr="008D4B16" w:rsidRDefault="00D22D9C"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 xml:space="preserve">Knowledge and Understanding </w:t>
      </w:r>
      <w:r w:rsidR="005F3A53" w:rsidRPr="008D4B16">
        <w:rPr>
          <w:rFonts w:ascii="Arial" w:hAnsi="Arial" w:cs="Arial"/>
          <w:b/>
          <w:sz w:val="22"/>
          <w:szCs w:val="22"/>
        </w:rPr>
        <w:t>Skills</w:t>
      </w:r>
    </w:p>
    <w:p w14:paraId="523F684F" w14:textId="7581C1C0" w:rsidR="00D22D9C" w:rsidRPr="008D4B16" w:rsidRDefault="00B10CF0" w:rsidP="00265457">
      <w:pPr>
        <w:spacing w:line="360" w:lineRule="auto"/>
        <w:jc w:val="both"/>
        <w:rPr>
          <w:rFonts w:ascii="Arial" w:hAnsi="Arial" w:cs="Arial"/>
          <w:sz w:val="22"/>
          <w:szCs w:val="22"/>
        </w:rPr>
      </w:pPr>
      <w:r w:rsidRPr="008D4B16">
        <w:rPr>
          <w:rFonts w:ascii="Arial" w:hAnsi="Arial" w:cs="Arial"/>
          <w:sz w:val="22"/>
          <w:szCs w:val="22"/>
        </w:rPr>
        <w:t>At level 7</w:t>
      </w:r>
      <w:r w:rsidR="004D5E9B" w:rsidRPr="008D4B16">
        <w:rPr>
          <w:rFonts w:ascii="Arial" w:hAnsi="Arial" w:cs="Arial"/>
          <w:sz w:val="22"/>
          <w:szCs w:val="22"/>
        </w:rPr>
        <w:t xml:space="preserve">, </w:t>
      </w:r>
      <w:r w:rsidR="00995D51" w:rsidRPr="008D4B16">
        <w:rPr>
          <w:rFonts w:ascii="Arial" w:hAnsi="Arial" w:cs="Arial"/>
          <w:sz w:val="22"/>
          <w:szCs w:val="22"/>
        </w:rPr>
        <w:t xml:space="preserve">you should be able to </w:t>
      </w:r>
      <w:r w:rsidR="004D5E9B" w:rsidRPr="008D4B16">
        <w:rPr>
          <w:rFonts w:ascii="Arial" w:hAnsi="Arial" w:cs="Arial"/>
          <w:sz w:val="22"/>
          <w:szCs w:val="22"/>
        </w:rPr>
        <w:t>demonstrate</w:t>
      </w:r>
      <w:r w:rsidRPr="008D4B16">
        <w:rPr>
          <w:rFonts w:ascii="Arial" w:hAnsi="Arial" w:cs="Arial"/>
          <w:sz w:val="22"/>
          <w:szCs w:val="22"/>
        </w:rPr>
        <w:t xml:space="preserve"> a</w:t>
      </w:r>
      <w:r w:rsidR="004D5E9B" w:rsidRPr="008D4B16">
        <w:rPr>
          <w:sz w:val="22"/>
          <w:szCs w:val="22"/>
        </w:rPr>
        <w:t xml:space="preserve"> </w:t>
      </w:r>
      <w:r w:rsidRPr="008D4B16">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8D4B16">
        <w:rPr>
          <w:rFonts w:ascii="Arial" w:hAnsi="Arial" w:cs="Arial"/>
          <w:sz w:val="22"/>
          <w:szCs w:val="22"/>
        </w:rPr>
        <w:t>,</w:t>
      </w:r>
      <w:r w:rsidRPr="008D4B16">
        <w:rPr>
          <w:rFonts w:ascii="Arial" w:hAnsi="Arial" w:cs="Arial"/>
          <w:sz w:val="22"/>
          <w:szCs w:val="22"/>
        </w:rPr>
        <w:t xml:space="preserve"> with a comprehensive understanding of techniques applicable to your own research or advanced scholarship. </w:t>
      </w:r>
      <w:r w:rsidR="00D22D9C" w:rsidRPr="008D4B16">
        <w:rPr>
          <w:rFonts w:ascii="Arial" w:hAnsi="Arial" w:cs="Arial"/>
          <w:sz w:val="22"/>
          <w:szCs w:val="22"/>
        </w:rPr>
        <w:t xml:space="preserve">Your work must demonstrate </w:t>
      </w:r>
      <w:r w:rsidR="00011C22" w:rsidRPr="008D4B16">
        <w:rPr>
          <w:rFonts w:ascii="Arial" w:hAnsi="Arial" w:cs="Arial"/>
          <w:sz w:val="22"/>
          <w:szCs w:val="22"/>
        </w:rPr>
        <w:t>your</w:t>
      </w:r>
      <w:r w:rsidR="00D22D9C" w:rsidRPr="008D4B16">
        <w:rPr>
          <w:rFonts w:ascii="Arial" w:hAnsi="Arial" w:cs="Arial"/>
          <w:sz w:val="22"/>
          <w:szCs w:val="22"/>
        </w:rPr>
        <w:t xml:space="preserve"> growing </w:t>
      </w:r>
      <w:r w:rsidR="00011C22" w:rsidRPr="008D4B16">
        <w:rPr>
          <w:rFonts w:ascii="Arial" w:hAnsi="Arial" w:cs="Arial"/>
          <w:sz w:val="22"/>
          <w:szCs w:val="22"/>
        </w:rPr>
        <w:t>mastery</w:t>
      </w:r>
      <w:r w:rsidR="00D22D9C" w:rsidRPr="008D4B16">
        <w:rPr>
          <w:rFonts w:ascii="Arial" w:hAnsi="Arial" w:cs="Arial"/>
          <w:sz w:val="22"/>
          <w:szCs w:val="22"/>
        </w:rPr>
        <w:t xml:space="preserve"> of </w:t>
      </w:r>
      <w:r w:rsidR="00876776" w:rsidRPr="008D4B16">
        <w:rPr>
          <w:rFonts w:ascii="Arial" w:hAnsi="Arial" w:cs="Arial"/>
          <w:sz w:val="22"/>
          <w:szCs w:val="22"/>
        </w:rPr>
        <w:t xml:space="preserve">these </w:t>
      </w:r>
      <w:r w:rsidR="00011C22" w:rsidRPr="008D4B16">
        <w:rPr>
          <w:rFonts w:ascii="Arial" w:hAnsi="Arial" w:cs="Arial"/>
          <w:sz w:val="22"/>
          <w:szCs w:val="22"/>
        </w:rPr>
        <w:t xml:space="preserve">concepts, </w:t>
      </w:r>
      <w:r w:rsidR="00D22D9C" w:rsidRPr="008D4B16">
        <w:rPr>
          <w:rFonts w:ascii="Arial" w:hAnsi="Arial" w:cs="Arial"/>
          <w:sz w:val="22"/>
          <w:szCs w:val="22"/>
        </w:rPr>
        <w:t>principles</w:t>
      </w:r>
      <w:r w:rsidR="00011C22" w:rsidRPr="008D4B16">
        <w:rPr>
          <w:rFonts w:ascii="Arial" w:hAnsi="Arial" w:cs="Arial"/>
          <w:sz w:val="22"/>
          <w:szCs w:val="22"/>
        </w:rPr>
        <w:t>, current challenges, innovation and insights</w:t>
      </w:r>
      <w:r w:rsidR="00D22D9C" w:rsidRPr="008D4B16">
        <w:rPr>
          <w:rFonts w:ascii="Arial" w:hAnsi="Arial" w:cs="Arial"/>
          <w:sz w:val="22"/>
          <w:szCs w:val="22"/>
        </w:rPr>
        <w:t xml:space="preserve"> associated with the subject area. </w:t>
      </w:r>
      <w:r w:rsidR="00D22D9C" w:rsidRPr="008D4B16">
        <w:rPr>
          <w:rFonts w:ascii="Arial" w:hAnsi="Arial" w:cs="Arial"/>
          <w:i/>
          <w:sz w:val="22"/>
          <w:szCs w:val="22"/>
        </w:rPr>
        <w:t>Knowledge</w:t>
      </w:r>
      <w:r w:rsidR="00D22D9C" w:rsidRPr="008D4B16">
        <w:rPr>
          <w:rFonts w:ascii="Arial" w:hAnsi="Arial" w:cs="Arial"/>
          <w:sz w:val="22"/>
          <w:szCs w:val="22"/>
        </w:rPr>
        <w:t xml:space="preserve"> relates to the facts, information and skills you have acquired through your learning. You demonstrate your </w:t>
      </w:r>
      <w:r w:rsidR="00D22D9C" w:rsidRPr="008D4B16">
        <w:rPr>
          <w:rFonts w:ascii="Arial" w:hAnsi="Arial" w:cs="Arial"/>
          <w:i/>
          <w:sz w:val="22"/>
          <w:szCs w:val="22"/>
        </w:rPr>
        <w:t>understanding</w:t>
      </w:r>
      <w:r w:rsidR="00D22D9C" w:rsidRPr="008D4B16">
        <w:rPr>
          <w:rFonts w:ascii="Arial" w:hAnsi="Arial" w:cs="Arial"/>
          <w:sz w:val="22"/>
          <w:szCs w:val="22"/>
        </w:rPr>
        <w:t xml:space="preserve"> by interpreting the meaning of the facts and information (knowledge). This means that you need to select and include in your work the </w:t>
      </w:r>
      <w:r w:rsidR="00011C22" w:rsidRPr="008D4B16">
        <w:rPr>
          <w:rFonts w:ascii="Arial" w:hAnsi="Arial" w:cs="Arial"/>
          <w:sz w:val="22"/>
          <w:szCs w:val="22"/>
        </w:rPr>
        <w:t xml:space="preserve">contemporary </w:t>
      </w:r>
      <w:r w:rsidR="00D22D9C" w:rsidRPr="008D4B16">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8D4B16">
        <w:rPr>
          <w:rFonts w:ascii="Arial" w:hAnsi="Arial" w:cs="Arial"/>
          <w:i/>
          <w:sz w:val="22"/>
          <w:szCs w:val="22"/>
        </w:rPr>
        <w:t>extent</w:t>
      </w:r>
      <w:r w:rsidR="00D22D9C" w:rsidRPr="008D4B16">
        <w:rPr>
          <w:rFonts w:ascii="Arial" w:hAnsi="Arial" w:cs="Arial"/>
          <w:sz w:val="22"/>
          <w:szCs w:val="22"/>
        </w:rPr>
        <w:t xml:space="preserve"> to which you demonstrate your knowledge and understanding; ideally each should be complete and detailed, with comprehensive coverage.</w:t>
      </w:r>
      <w:r w:rsidR="004D5E9B" w:rsidRPr="008D4B16">
        <w:rPr>
          <w:sz w:val="22"/>
          <w:szCs w:val="22"/>
        </w:rPr>
        <w:t xml:space="preserve"> </w:t>
      </w:r>
    </w:p>
    <w:p w14:paraId="6591796F" w14:textId="77777777" w:rsidR="00C01A3F" w:rsidRDefault="00C01A3F" w:rsidP="00265457">
      <w:pPr>
        <w:spacing w:line="360" w:lineRule="auto"/>
        <w:jc w:val="both"/>
        <w:rPr>
          <w:rFonts w:ascii="Arial" w:hAnsi="Arial" w:cs="Arial"/>
          <w:b/>
          <w:i/>
          <w:sz w:val="22"/>
          <w:szCs w:val="22"/>
        </w:rPr>
      </w:pPr>
    </w:p>
    <w:p w14:paraId="4347CFA6" w14:textId="77777777" w:rsidR="00715AC2" w:rsidRDefault="008042F0" w:rsidP="0026545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6C7C3110" w14:textId="77777777" w:rsidR="00715AC2" w:rsidRPr="00C25A57" w:rsidRDefault="00715AC2" w:rsidP="00D1648C">
      <w:pPr>
        <w:pStyle w:val="ListParagraph"/>
        <w:numPr>
          <w:ilvl w:val="0"/>
          <w:numId w:val="5"/>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Demonstrate knowledge and understanding of the relevant models/concepts of the subject.</w:t>
      </w:r>
    </w:p>
    <w:p w14:paraId="03D6726F" w14:textId="3D033A59" w:rsidR="00D1648C" w:rsidRPr="00D1648C" w:rsidRDefault="00D1648C" w:rsidP="00D1648C">
      <w:pPr>
        <w:pStyle w:val="ListParagraph"/>
        <w:numPr>
          <w:ilvl w:val="0"/>
          <w:numId w:val="5"/>
        </w:numPr>
        <w:spacing w:line="360" w:lineRule="auto"/>
        <w:rPr>
          <w:rFonts w:ascii="Arial" w:hAnsi="Arial" w:cs="Arial"/>
          <w:color w:val="000000" w:themeColor="text1"/>
          <w:sz w:val="22"/>
          <w:szCs w:val="22"/>
        </w:rPr>
      </w:pPr>
      <w:r w:rsidRPr="00D1648C">
        <w:rPr>
          <w:rFonts w:ascii="Arial" w:hAnsi="Arial" w:cs="Arial"/>
          <w:color w:val="000000" w:themeColor="text1"/>
          <w:sz w:val="22"/>
          <w:szCs w:val="22"/>
        </w:rPr>
        <w:t xml:space="preserve">Identify and clarify the contextual factors to consider in </w:t>
      </w:r>
      <w:r>
        <w:rPr>
          <w:rFonts w:ascii="Arial" w:hAnsi="Arial" w:cs="Arial"/>
          <w:color w:val="000000" w:themeColor="text1"/>
          <w:sz w:val="22"/>
          <w:szCs w:val="22"/>
        </w:rPr>
        <w:t>international marketing</w:t>
      </w:r>
      <w:r w:rsidR="00E263A6">
        <w:rPr>
          <w:rFonts w:ascii="Arial" w:hAnsi="Arial" w:cs="Arial"/>
          <w:color w:val="000000" w:themeColor="text1"/>
          <w:sz w:val="22"/>
          <w:szCs w:val="22"/>
        </w:rPr>
        <w:t>’s strategy</w:t>
      </w:r>
    </w:p>
    <w:p w14:paraId="474D09EA" w14:textId="656D75E0" w:rsidR="00D22D9C" w:rsidRDefault="00715AC2" w:rsidP="00D1648C">
      <w:pPr>
        <w:pStyle w:val="ListParagraph"/>
        <w:numPr>
          <w:ilvl w:val="0"/>
          <w:numId w:val="5"/>
        </w:numPr>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Display awareness of current problems and/or new insights.</w:t>
      </w:r>
    </w:p>
    <w:p w14:paraId="567E468C" w14:textId="77777777" w:rsidR="00D1648C" w:rsidRPr="00D1648C" w:rsidRDefault="00D1648C" w:rsidP="00D1648C">
      <w:pPr>
        <w:pStyle w:val="ListParagraph"/>
        <w:numPr>
          <w:ilvl w:val="0"/>
          <w:numId w:val="5"/>
        </w:numPr>
        <w:spacing w:line="360" w:lineRule="auto"/>
        <w:rPr>
          <w:rFonts w:ascii="Arial" w:hAnsi="Arial" w:cs="Arial"/>
          <w:color w:val="000000" w:themeColor="text1"/>
          <w:sz w:val="22"/>
          <w:szCs w:val="22"/>
        </w:rPr>
      </w:pPr>
      <w:r w:rsidRPr="00D1648C">
        <w:rPr>
          <w:rFonts w:ascii="Arial" w:hAnsi="Arial" w:cs="Arial"/>
          <w:color w:val="000000" w:themeColor="text1"/>
          <w:sz w:val="22"/>
          <w:szCs w:val="22"/>
        </w:rPr>
        <w:t>Display the ability to reflect effectively on your practice</w:t>
      </w:r>
    </w:p>
    <w:p w14:paraId="718228BA" w14:textId="77777777" w:rsidR="00D22D9C" w:rsidRDefault="00D22D9C" w:rsidP="00265457">
      <w:pPr>
        <w:spacing w:line="360" w:lineRule="auto"/>
        <w:jc w:val="both"/>
        <w:rPr>
          <w:rFonts w:ascii="Arial" w:hAnsi="Arial" w:cs="Arial"/>
          <w:b/>
          <w:sz w:val="22"/>
          <w:szCs w:val="22"/>
        </w:rPr>
      </w:pPr>
    </w:p>
    <w:p w14:paraId="192AA72A" w14:textId="77777777" w:rsidR="00265457" w:rsidRPr="008D4B16" w:rsidRDefault="00265457" w:rsidP="00265457">
      <w:pPr>
        <w:spacing w:line="360" w:lineRule="auto"/>
        <w:jc w:val="both"/>
        <w:rPr>
          <w:rFonts w:ascii="Arial" w:hAnsi="Arial" w:cs="Arial"/>
          <w:b/>
          <w:sz w:val="22"/>
          <w:szCs w:val="22"/>
        </w:rPr>
      </w:pPr>
    </w:p>
    <w:p w14:paraId="296155CB" w14:textId="77777777" w:rsidR="00D22D9C" w:rsidRPr="008D4B16" w:rsidRDefault="005F3A53"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Cognitive and Intellectual Skills</w:t>
      </w:r>
    </w:p>
    <w:p w14:paraId="162507B8" w14:textId="00D1CAB4" w:rsidR="00D22D9C" w:rsidRPr="008D4B16" w:rsidRDefault="00C073F1" w:rsidP="00265457">
      <w:pPr>
        <w:spacing w:line="360" w:lineRule="auto"/>
        <w:jc w:val="both"/>
        <w:rPr>
          <w:rFonts w:ascii="Arial" w:hAnsi="Arial" w:cs="Arial"/>
          <w:sz w:val="22"/>
          <w:szCs w:val="22"/>
        </w:rPr>
      </w:pPr>
      <w:r w:rsidRPr="008D4B16">
        <w:rPr>
          <w:rFonts w:ascii="Arial" w:hAnsi="Arial" w:cs="Arial"/>
          <w:sz w:val="22"/>
          <w:szCs w:val="22"/>
        </w:rPr>
        <w:t>You should be able to</w:t>
      </w:r>
      <w:r w:rsidR="006E3E4E" w:rsidRPr="008D4B16">
        <w:rPr>
          <w:rFonts w:ascii="Arial" w:hAnsi="Arial" w:cs="Arial"/>
          <w:sz w:val="22"/>
          <w:szCs w:val="22"/>
        </w:rPr>
        <w:t>:</w:t>
      </w:r>
      <w:r w:rsidRPr="008D4B16">
        <w:rPr>
          <w:rFonts w:ascii="Arial" w:hAnsi="Arial" w:cs="Arial"/>
          <w:sz w:val="22"/>
          <w:szCs w:val="22"/>
        </w:rPr>
        <w:t xml:space="preserve"> </w:t>
      </w:r>
      <w:r w:rsidR="008440FE" w:rsidRPr="008D4B16">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8D4B16">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8D4B16">
        <w:rPr>
          <w:rFonts w:ascii="Arial" w:hAnsi="Arial" w:cs="Arial"/>
          <w:sz w:val="22"/>
          <w:szCs w:val="22"/>
        </w:rPr>
        <w:t>compare and contrast</w:t>
      </w:r>
      <w:proofErr w:type="gramEnd"/>
      <w:r w:rsidR="00D22D9C" w:rsidRPr="008D4B16">
        <w:rPr>
          <w:rFonts w:ascii="Arial" w:hAnsi="Arial" w:cs="Arial"/>
          <w:sz w:val="22"/>
          <w:szCs w:val="22"/>
        </w:rPr>
        <w:t xml:space="preserve"> information. This means not just describing </w:t>
      </w:r>
      <w:r w:rsidR="00FB3B4E" w:rsidRPr="008D4B16">
        <w:rPr>
          <w:rFonts w:ascii="Arial" w:hAnsi="Arial" w:cs="Arial"/>
          <w:sz w:val="22"/>
          <w:szCs w:val="22"/>
        </w:rPr>
        <w:t>what</w:t>
      </w:r>
      <w:r w:rsidR="00D22D9C" w:rsidRPr="008D4B16">
        <w:rPr>
          <w:rFonts w:ascii="Arial" w:hAnsi="Arial" w:cs="Arial"/>
          <w:sz w:val="22"/>
          <w:szCs w:val="22"/>
        </w:rPr>
        <w:t xml:space="preserve">! </w:t>
      </w:r>
      <w:r w:rsidR="00FB3B4E" w:rsidRPr="008D4B16">
        <w:rPr>
          <w:rFonts w:ascii="Arial" w:hAnsi="Arial" w:cs="Arial"/>
          <w:sz w:val="22"/>
          <w:szCs w:val="22"/>
        </w:rPr>
        <w:t>But</w:t>
      </w:r>
      <w:r w:rsidR="00D22D9C" w:rsidRPr="008D4B16">
        <w:rPr>
          <w:rFonts w:ascii="Arial" w:hAnsi="Arial" w:cs="Arial"/>
          <w:sz w:val="22"/>
          <w:szCs w:val="22"/>
        </w:rPr>
        <w:t xml:space="preserve"> also justifying: Why? How? When? Who? Where? </w:t>
      </w:r>
      <w:r w:rsidRPr="008D4B16">
        <w:rPr>
          <w:rFonts w:ascii="Arial" w:hAnsi="Arial" w:cs="Arial"/>
          <w:sz w:val="22"/>
          <w:szCs w:val="22"/>
        </w:rPr>
        <w:t xml:space="preserve">At what cost? </w:t>
      </w:r>
      <w:r w:rsidR="00D22D9C" w:rsidRPr="008D4B16">
        <w:rPr>
          <w:rFonts w:ascii="Arial" w:hAnsi="Arial" w:cs="Arial"/>
          <w:sz w:val="22"/>
          <w:szCs w:val="22"/>
        </w:rPr>
        <w:t xml:space="preserve">At all times, you must provide justification for your arguments and judgements. Evidence that you have reflected upon the ideas of </w:t>
      </w:r>
      <w:r w:rsidR="008440FE" w:rsidRPr="008D4B16">
        <w:rPr>
          <w:rFonts w:ascii="Arial" w:hAnsi="Arial" w:cs="Arial"/>
          <w:sz w:val="22"/>
          <w:szCs w:val="22"/>
        </w:rPr>
        <w:t>experts</w:t>
      </w:r>
      <w:r w:rsidR="00D22D9C" w:rsidRPr="008D4B16">
        <w:rPr>
          <w:rFonts w:ascii="Arial" w:hAnsi="Arial" w:cs="Arial"/>
          <w:sz w:val="22"/>
          <w:szCs w:val="22"/>
        </w:rPr>
        <w:t xml:space="preserve"> within the subject area is crucial to you providing a reasoned and informed debate within your work. </w:t>
      </w:r>
      <w:r w:rsidR="00876776" w:rsidRPr="008D4B16">
        <w:rPr>
          <w:rFonts w:ascii="Arial" w:hAnsi="Arial" w:cs="Arial"/>
          <w:sz w:val="22"/>
          <w:szCs w:val="22"/>
        </w:rPr>
        <w:t xml:space="preserve">Your choice of methodologies to gather data and information must be rigorously defended. </w:t>
      </w:r>
      <w:r w:rsidR="00D22D9C" w:rsidRPr="008D4B16">
        <w:rPr>
          <w:rFonts w:ascii="Arial" w:hAnsi="Arial" w:cs="Arial"/>
          <w:sz w:val="22"/>
          <w:szCs w:val="22"/>
        </w:rPr>
        <w:t>Furthermore, you should provide evidence that you are able to make sound judgements and convincing arguments using data and concepts. Sound, valid</w:t>
      </w:r>
      <w:r w:rsidR="00876776" w:rsidRPr="008D4B16">
        <w:rPr>
          <w:rFonts w:ascii="Arial" w:hAnsi="Arial" w:cs="Arial"/>
          <w:sz w:val="22"/>
          <w:szCs w:val="22"/>
        </w:rPr>
        <w:t>, persuasive</w:t>
      </w:r>
      <w:r w:rsidR="00D22D9C" w:rsidRPr="008D4B16">
        <w:rPr>
          <w:rFonts w:ascii="Arial" w:hAnsi="Arial" w:cs="Arial"/>
          <w:sz w:val="22"/>
          <w:szCs w:val="22"/>
        </w:rPr>
        <w:t xml:space="preserve"> conclusions are necessary and must be derived </w:t>
      </w:r>
      <w:r w:rsidR="00995D51" w:rsidRPr="008D4B16">
        <w:rPr>
          <w:rFonts w:ascii="Arial" w:hAnsi="Arial" w:cs="Arial"/>
          <w:sz w:val="22"/>
          <w:szCs w:val="22"/>
        </w:rPr>
        <w:t xml:space="preserve">from the content of your work. </w:t>
      </w:r>
      <w:r w:rsidR="00D22D9C" w:rsidRPr="008D4B16">
        <w:rPr>
          <w:rFonts w:ascii="Arial" w:hAnsi="Arial" w:cs="Arial"/>
          <w:sz w:val="22"/>
          <w:szCs w:val="22"/>
        </w:rPr>
        <w:t xml:space="preserve">  Where relevant, alternative solutions and recommendations may be proposed.</w:t>
      </w:r>
    </w:p>
    <w:p w14:paraId="25A5CF73" w14:textId="77777777" w:rsidR="00D22D9C" w:rsidRPr="008D4B16" w:rsidRDefault="00D22D9C" w:rsidP="00265457">
      <w:pPr>
        <w:spacing w:line="360" w:lineRule="auto"/>
        <w:jc w:val="both"/>
        <w:rPr>
          <w:rFonts w:ascii="Arial" w:hAnsi="Arial" w:cs="Arial"/>
          <w:sz w:val="22"/>
          <w:szCs w:val="22"/>
        </w:rPr>
      </w:pPr>
    </w:p>
    <w:p w14:paraId="642073A9" w14:textId="77777777" w:rsidR="000070AA" w:rsidRDefault="008042F0" w:rsidP="0026545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57DB1628" w14:textId="77777777" w:rsidR="008C1EA0" w:rsidRPr="00C25A57" w:rsidRDefault="000070AA" w:rsidP="00265457">
      <w:pPr>
        <w:pStyle w:val="ListParagraph"/>
        <w:numPr>
          <w:ilvl w:val="0"/>
          <w:numId w:val="10"/>
        </w:numPr>
        <w:spacing w:after="200" w:line="360" w:lineRule="auto"/>
        <w:ind w:right="272"/>
        <w:rPr>
          <w:rFonts w:ascii="Arial" w:hAnsi="Arial" w:cs="Arial"/>
          <w:color w:val="000000" w:themeColor="text1"/>
          <w:sz w:val="22"/>
          <w:szCs w:val="22"/>
        </w:rPr>
      </w:pPr>
      <w:r w:rsidRPr="00C25A57">
        <w:rPr>
          <w:rFonts w:ascii="Arial" w:hAnsi="Arial" w:cs="Arial"/>
          <w:color w:val="000000" w:themeColor="text1"/>
          <w:sz w:val="22"/>
          <w:szCs w:val="22"/>
        </w:rPr>
        <w:t>Demonstrate critical evaluation/ critique of current research and methodologies.</w:t>
      </w:r>
    </w:p>
    <w:p w14:paraId="706B13DA" w14:textId="488F52B7" w:rsidR="008C1EA0" w:rsidRPr="00C25A57" w:rsidRDefault="000070AA" w:rsidP="00265457">
      <w:pPr>
        <w:pStyle w:val="ListParagraph"/>
        <w:numPr>
          <w:ilvl w:val="0"/>
          <w:numId w:val="10"/>
        </w:numPr>
        <w:spacing w:after="200" w:line="360" w:lineRule="auto"/>
        <w:ind w:right="272"/>
        <w:rPr>
          <w:rFonts w:ascii="Arial" w:hAnsi="Arial" w:cs="Arial"/>
          <w:color w:val="000000" w:themeColor="text1"/>
          <w:sz w:val="22"/>
          <w:szCs w:val="22"/>
        </w:rPr>
      </w:pPr>
      <w:r w:rsidRPr="00C25A57">
        <w:rPr>
          <w:rFonts w:ascii="Arial" w:hAnsi="Arial" w:cs="Arial"/>
          <w:color w:val="000000" w:themeColor="text1"/>
          <w:sz w:val="22"/>
          <w:szCs w:val="22"/>
        </w:rPr>
        <w:t xml:space="preserve">Provide </w:t>
      </w:r>
      <w:r w:rsidR="00645D82">
        <w:rPr>
          <w:rFonts w:ascii="Arial" w:hAnsi="Arial" w:cs="Arial"/>
          <w:color w:val="000000" w:themeColor="text1"/>
          <w:sz w:val="22"/>
          <w:szCs w:val="22"/>
        </w:rPr>
        <w:t xml:space="preserve">a </w:t>
      </w:r>
      <w:r w:rsidRPr="00C25A57">
        <w:rPr>
          <w:rFonts w:ascii="Arial" w:hAnsi="Arial" w:cs="Arial"/>
          <w:color w:val="000000" w:themeColor="text1"/>
          <w:sz w:val="22"/>
          <w:szCs w:val="22"/>
        </w:rPr>
        <w:t xml:space="preserve">systematic and creative synthesis of complex issues related to the assessment task/s. </w:t>
      </w:r>
    </w:p>
    <w:p w14:paraId="5E81CBE5" w14:textId="31371756" w:rsidR="008C1EA0" w:rsidRPr="00C25A57" w:rsidRDefault="000070AA" w:rsidP="00265457">
      <w:pPr>
        <w:pStyle w:val="ListParagraph"/>
        <w:numPr>
          <w:ilvl w:val="0"/>
          <w:numId w:val="10"/>
        </w:numPr>
        <w:spacing w:after="200" w:line="360" w:lineRule="auto"/>
        <w:ind w:right="272"/>
        <w:rPr>
          <w:rFonts w:ascii="Arial" w:hAnsi="Arial" w:cs="Arial"/>
          <w:color w:val="000000" w:themeColor="text1"/>
          <w:sz w:val="22"/>
          <w:szCs w:val="22"/>
        </w:rPr>
      </w:pPr>
      <w:r w:rsidRPr="00C25A57">
        <w:rPr>
          <w:rFonts w:ascii="Arial" w:hAnsi="Arial" w:cs="Arial"/>
          <w:color w:val="000000" w:themeColor="text1"/>
          <w:sz w:val="22"/>
          <w:szCs w:val="22"/>
        </w:rPr>
        <w:t xml:space="preserve">Investigate contradictory or incomplete information and make arguments and </w:t>
      </w:r>
      <w:r w:rsidR="00645D82">
        <w:rPr>
          <w:rFonts w:ascii="Arial" w:hAnsi="Arial" w:cs="Arial"/>
          <w:color w:val="000000" w:themeColor="text1"/>
          <w:sz w:val="22"/>
          <w:szCs w:val="22"/>
        </w:rPr>
        <w:t>judgments</w:t>
      </w:r>
      <w:r w:rsidRPr="00C25A57">
        <w:rPr>
          <w:rFonts w:ascii="Arial" w:hAnsi="Arial" w:cs="Arial"/>
          <w:color w:val="000000" w:themeColor="text1"/>
          <w:sz w:val="22"/>
          <w:szCs w:val="22"/>
        </w:rPr>
        <w:t>.</w:t>
      </w:r>
    </w:p>
    <w:p w14:paraId="3031DF65" w14:textId="121027D2" w:rsidR="00645D82" w:rsidRPr="00645D82" w:rsidRDefault="00645D82" w:rsidP="00645D82">
      <w:pPr>
        <w:pStyle w:val="ListParagraph"/>
        <w:numPr>
          <w:ilvl w:val="0"/>
          <w:numId w:val="10"/>
        </w:numPr>
        <w:spacing w:after="200" w:line="360" w:lineRule="auto"/>
        <w:ind w:right="272"/>
        <w:rPr>
          <w:rFonts w:ascii="Arial" w:hAnsi="Arial" w:cs="Arial"/>
          <w:color w:val="000000" w:themeColor="text1"/>
          <w:sz w:val="22"/>
          <w:szCs w:val="22"/>
        </w:rPr>
      </w:pPr>
      <w:r w:rsidRPr="00645D82">
        <w:rPr>
          <w:rFonts w:ascii="Arial" w:hAnsi="Arial" w:cs="Arial"/>
          <w:color w:val="000000" w:themeColor="text1"/>
          <w:sz w:val="22"/>
          <w:szCs w:val="22"/>
        </w:rPr>
        <w:t xml:space="preserve">Develop arguments and </w:t>
      </w:r>
      <w:r>
        <w:rPr>
          <w:rFonts w:ascii="Arial" w:hAnsi="Arial" w:cs="Arial"/>
          <w:color w:val="000000" w:themeColor="text1"/>
          <w:sz w:val="22"/>
          <w:szCs w:val="22"/>
        </w:rPr>
        <w:t>judgments</w:t>
      </w:r>
      <w:r w:rsidRPr="00645D82">
        <w:rPr>
          <w:rFonts w:ascii="Arial" w:hAnsi="Arial" w:cs="Arial"/>
          <w:color w:val="000000" w:themeColor="text1"/>
          <w:sz w:val="22"/>
          <w:szCs w:val="22"/>
        </w:rPr>
        <w:t xml:space="preserve"> in relation to the different aspects </w:t>
      </w:r>
      <w:r>
        <w:rPr>
          <w:rFonts w:ascii="Arial" w:hAnsi="Arial" w:cs="Arial"/>
          <w:color w:val="000000" w:themeColor="text1"/>
          <w:sz w:val="22"/>
          <w:szCs w:val="22"/>
        </w:rPr>
        <w:t>of</w:t>
      </w:r>
      <w:r w:rsidRPr="00645D82">
        <w:rPr>
          <w:rFonts w:ascii="Arial" w:hAnsi="Arial" w:cs="Arial"/>
          <w:color w:val="000000" w:themeColor="text1"/>
          <w:sz w:val="22"/>
          <w:szCs w:val="22"/>
        </w:rPr>
        <w:t xml:space="preserve"> international </w:t>
      </w:r>
      <w:r>
        <w:rPr>
          <w:rFonts w:ascii="Arial" w:hAnsi="Arial" w:cs="Arial"/>
          <w:color w:val="000000" w:themeColor="text1"/>
          <w:sz w:val="22"/>
          <w:szCs w:val="22"/>
        </w:rPr>
        <w:t>marketing</w:t>
      </w:r>
    </w:p>
    <w:p w14:paraId="6B17F723" w14:textId="77777777" w:rsidR="00645D82" w:rsidRPr="00645D82" w:rsidRDefault="00645D82" w:rsidP="00645D82">
      <w:pPr>
        <w:pStyle w:val="ListParagraph"/>
        <w:numPr>
          <w:ilvl w:val="0"/>
          <w:numId w:val="10"/>
        </w:numPr>
        <w:spacing w:after="200" w:line="360" w:lineRule="auto"/>
        <w:ind w:right="272"/>
        <w:rPr>
          <w:rFonts w:ascii="Arial" w:hAnsi="Arial" w:cs="Arial"/>
          <w:color w:val="000000" w:themeColor="text1"/>
          <w:sz w:val="22"/>
          <w:szCs w:val="22"/>
        </w:rPr>
      </w:pPr>
      <w:r w:rsidRPr="00C25A57">
        <w:rPr>
          <w:rFonts w:ascii="Arial" w:hAnsi="Arial" w:cs="Arial"/>
          <w:color w:val="000000" w:themeColor="text1"/>
          <w:sz w:val="22"/>
          <w:szCs w:val="22"/>
        </w:rPr>
        <w:t xml:space="preserve">Provide evidence to support your arguments and </w:t>
      </w:r>
      <w:r>
        <w:rPr>
          <w:rFonts w:ascii="Arial" w:hAnsi="Arial" w:cs="Arial"/>
          <w:color w:val="000000" w:themeColor="text1"/>
          <w:sz w:val="22"/>
          <w:szCs w:val="22"/>
        </w:rPr>
        <w:t>judgments</w:t>
      </w:r>
      <w:r w:rsidRPr="00C25A57">
        <w:rPr>
          <w:rFonts w:asciiTheme="minorBidi" w:hAnsiTheme="minorBidi" w:cstheme="minorBidi"/>
          <w:color w:val="000000" w:themeColor="text1"/>
          <w:sz w:val="22"/>
          <w:szCs w:val="22"/>
        </w:rPr>
        <w:t>.</w:t>
      </w:r>
    </w:p>
    <w:p w14:paraId="045401DB" w14:textId="69BCC51F" w:rsidR="00645D82" w:rsidRPr="00645D82" w:rsidRDefault="00645D82" w:rsidP="00645D82">
      <w:pPr>
        <w:pStyle w:val="ListParagraph"/>
        <w:numPr>
          <w:ilvl w:val="0"/>
          <w:numId w:val="10"/>
        </w:numPr>
        <w:spacing w:after="200" w:line="360" w:lineRule="auto"/>
        <w:ind w:right="272"/>
        <w:rPr>
          <w:rFonts w:ascii="Arial" w:hAnsi="Arial" w:cs="Arial"/>
          <w:color w:val="000000" w:themeColor="text1"/>
          <w:sz w:val="22"/>
          <w:szCs w:val="22"/>
        </w:rPr>
      </w:pPr>
      <w:r w:rsidRPr="00645D82">
        <w:rPr>
          <w:rFonts w:ascii="Arial" w:hAnsi="Arial" w:cs="Arial"/>
          <w:color w:val="000000" w:themeColor="text1"/>
          <w:sz w:val="22"/>
          <w:szCs w:val="22"/>
        </w:rPr>
        <w:t xml:space="preserve">Demonstrate the ability to critically analyse complex problems and arrive at reasonable solutions </w:t>
      </w:r>
    </w:p>
    <w:p w14:paraId="025C3027" w14:textId="102BE593" w:rsidR="00B268E4" w:rsidRPr="00645D82" w:rsidRDefault="00645D82" w:rsidP="00645D82">
      <w:pPr>
        <w:pStyle w:val="ListParagraph"/>
        <w:numPr>
          <w:ilvl w:val="0"/>
          <w:numId w:val="10"/>
        </w:numPr>
        <w:spacing w:after="200" w:line="360" w:lineRule="auto"/>
        <w:ind w:right="272"/>
        <w:rPr>
          <w:rFonts w:ascii="Arial" w:hAnsi="Arial" w:cs="Arial"/>
          <w:color w:val="000000" w:themeColor="text1"/>
          <w:sz w:val="22"/>
          <w:szCs w:val="22"/>
        </w:rPr>
      </w:pPr>
      <w:r w:rsidRPr="00645D82">
        <w:rPr>
          <w:rFonts w:ascii="Arial" w:hAnsi="Arial" w:cs="Arial"/>
          <w:color w:val="000000" w:themeColor="text1"/>
          <w:sz w:val="22"/>
          <w:szCs w:val="22"/>
        </w:rPr>
        <w:t xml:space="preserve">Demonstrate the ability to critically evaluate </w:t>
      </w:r>
      <w:r>
        <w:rPr>
          <w:rFonts w:ascii="Arial" w:hAnsi="Arial" w:cs="Arial"/>
          <w:color w:val="000000" w:themeColor="text1"/>
          <w:sz w:val="22"/>
          <w:szCs w:val="22"/>
        </w:rPr>
        <w:t xml:space="preserve">one's </w:t>
      </w:r>
      <w:r w:rsidRPr="00645D82">
        <w:rPr>
          <w:rFonts w:ascii="Arial" w:hAnsi="Arial" w:cs="Arial"/>
          <w:color w:val="000000" w:themeColor="text1"/>
          <w:sz w:val="22"/>
          <w:szCs w:val="22"/>
        </w:rPr>
        <w:t>own practice by identifying strengths, recognising limitations, and reflecting on areas for personal and professional development</w:t>
      </w:r>
    </w:p>
    <w:p w14:paraId="6C6E81EB" w14:textId="77777777" w:rsidR="00265457" w:rsidRDefault="00265457" w:rsidP="00265457">
      <w:pPr>
        <w:pStyle w:val="ListParagraph"/>
        <w:spacing w:line="360" w:lineRule="auto"/>
        <w:rPr>
          <w:rFonts w:ascii="Arial" w:hAnsi="Arial" w:cs="Arial"/>
          <w:color w:val="000000" w:themeColor="text1"/>
          <w:sz w:val="22"/>
          <w:szCs w:val="22"/>
        </w:rPr>
      </w:pPr>
    </w:p>
    <w:p w14:paraId="5A19F58E" w14:textId="77777777" w:rsidR="00E3119A" w:rsidRPr="00B268E4" w:rsidRDefault="00E3119A" w:rsidP="00265457">
      <w:pPr>
        <w:pStyle w:val="ListParagraph"/>
        <w:spacing w:line="360" w:lineRule="auto"/>
        <w:rPr>
          <w:rFonts w:ascii="Arial" w:hAnsi="Arial" w:cs="Arial"/>
          <w:color w:val="000000" w:themeColor="text1"/>
          <w:sz w:val="22"/>
          <w:szCs w:val="22"/>
        </w:rPr>
      </w:pPr>
    </w:p>
    <w:p w14:paraId="7177286A" w14:textId="77777777" w:rsidR="00D22D9C" w:rsidRPr="008D4B16" w:rsidRDefault="00D22D9C"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 xml:space="preserve">Practical </w:t>
      </w:r>
      <w:r w:rsidR="005F3A53" w:rsidRPr="008D4B16">
        <w:rPr>
          <w:rFonts w:ascii="Arial" w:hAnsi="Arial" w:cs="Arial"/>
          <w:b/>
          <w:sz w:val="22"/>
          <w:szCs w:val="22"/>
        </w:rPr>
        <w:t>Skills</w:t>
      </w:r>
    </w:p>
    <w:p w14:paraId="03566D43" w14:textId="77777777" w:rsidR="00DB444C" w:rsidRPr="008D4B16" w:rsidRDefault="008440FE" w:rsidP="00265457">
      <w:pPr>
        <w:spacing w:line="360" w:lineRule="auto"/>
        <w:jc w:val="both"/>
        <w:rPr>
          <w:rFonts w:ascii="Arial" w:hAnsi="Arial" w:cs="Arial"/>
          <w:sz w:val="22"/>
          <w:szCs w:val="22"/>
        </w:rPr>
      </w:pPr>
      <w:r w:rsidRPr="008D4B16">
        <w:rPr>
          <w:rFonts w:ascii="Arial" w:hAnsi="Arial" w:cs="Arial"/>
          <w:sz w:val="22"/>
          <w:szCs w:val="22"/>
        </w:rPr>
        <w:t>At level 7</w:t>
      </w:r>
      <w:r w:rsidR="00C073F1" w:rsidRPr="008D4B16">
        <w:rPr>
          <w:rFonts w:ascii="Arial" w:hAnsi="Arial" w:cs="Arial"/>
          <w:sz w:val="22"/>
          <w:szCs w:val="22"/>
        </w:rPr>
        <w:t xml:space="preserve">, you should be able to </w:t>
      </w:r>
      <w:r w:rsidRPr="008D4B16">
        <w:rPr>
          <w:rFonts w:ascii="Arial" w:hAnsi="Arial" w:cs="Arial"/>
          <w:sz w:val="22"/>
          <w:szCs w:val="22"/>
        </w:rPr>
        <w:t>demonstrate originality in the application of knowledge, together with a practical understanding of</w:t>
      </w:r>
      <w:r w:rsidR="00DB444C" w:rsidRPr="008D4B16">
        <w:rPr>
          <w:rFonts w:ascii="Arial" w:hAnsi="Arial" w:cs="Arial"/>
          <w:sz w:val="22"/>
          <w:szCs w:val="22"/>
        </w:rPr>
        <w:t xml:space="preserve"> </w:t>
      </w:r>
      <w:r w:rsidRPr="008D4B16">
        <w:rPr>
          <w:rFonts w:ascii="Arial" w:hAnsi="Arial" w:cs="Arial"/>
          <w:sz w:val="22"/>
          <w:szCs w:val="22"/>
        </w:rPr>
        <w:t>how established techniques of research and enquiry are used to create and interpret</w:t>
      </w:r>
      <w:r w:rsidR="00DB444C" w:rsidRPr="008D4B16">
        <w:rPr>
          <w:rFonts w:ascii="Arial" w:hAnsi="Arial" w:cs="Arial"/>
          <w:sz w:val="22"/>
          <w:szCs w:val="22"/>
        </w:rPr>
        <w:t xml:space="preserve"> </w:t>
      </w:r>
      <w:r w:rsidRPr="008D4B16">
        <w:rPr>
          <w:rFonts w:ascii="Arial" w:hAnsi="Arial" w:cs="Arial"/>
          <w:sz w:val="22"/>
          <w:szCs w:val="22"/>
        </w:rPr>
        <w:t>knowledge in the discipline</w:t>
      </w:r>
      <w:r w:rsidR="00DB444C" w:rsidRPr="008D4B16">
        <w:rPr>
          <w:rFonts w:ascii="Arial" w:hAnsi="Arial" w:cs="Arial"/>
          <w:sz w:val="22"/>
          <w:szCs w:val="22"/>
        </w:rPr>
        <w:t>.</w:t>
      </w:r>
      <w:r w:rsidR="00DB444C" w:rsidRPr="008D4B16">
        <w:rPr>
          <w:sz w:val="22"/>
          <w:szCs w:val="22"/>
        </w:rPr>
        <w:t xml:space="preserve"> </w:t>
      </w:r>
      <w:r w:rsidR="00DB444C" w:rsidRPr="008D4B16">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25AA5578" w14:textId="77777777" w:rsidR="00DB444C" w:rsidRPr="008D4B16" w:rsidRDefault="00DB444C" w:rsidP="00265457">
      <w:pPr>
        <w:spacing w:line="360" w:lineRule="auto"/>
        <w:jc w:val="both"/>
        <w:rPr>
          <w:rFonts w:ascii="Arial" w:hAnsi="Arial" w:cs="Arial"/>
          <w:sz w:val="22"/>
          <w:szCs w:val="22"/>
        </w:rPr>
      </w:pPr>
    </w:p>
    <w:p w14:paraId="129DA3EE" w14:textId="1E2140C4" w:rsidR="00D22D9C" w:rsidRPr="008D4B16" w:rsidRDefault="00D22D9C" w:rsidP="00265457">
      <w:pPr>
        <w:spacing w:line="360" w:lineRule="auto"/>
        <w:jc w:val="both"/>
        <w:rPr>
          <w:rFonts w:ascii="Arial" w:hAnsi="Arial" w:cs="Arial"/>
          <w:sz w:val="22"/>
          <w:szCs w:val="22"/>
        </w:rPr>
      </w:pPr>
      <w:r w:rsidRPr="008D4B16">
        <w:rPr>
          <w:rFonts w:ascii="Arial" w:hAnsi="Arial" w:cs="Arial"/>
          <w:sz w:val="22"/>
          <w:szCs w:val="22"/>
        </w:rPr>
        <w:t xml:space="preserve">You should be able to demonstrate </w:t>
      </w:r>
      <w:r w:rsidR="006F1715" w:rsidRPr="008D4B16">
        <w:rPr>
          <w:rFonts w:ascii="Arial" w:hAnsi="Arial" w:cs="Arial"/>
          <w:sz w:val="22"/>
          <w:szCs w:val="22"/>
        </w:rPr>
        <w:t>mastery of</w:t>
      </w:r>
      <w:r w:rsidRPr="008D4B16">
        <w:rPr>
          <w:rFonts w:ascii="Arial" w:hAnsi="Arial" w:cs="Arial"/>
          <w:sz w:val="22"/>
          <w:szCs w:val="22"/>
        </w:rPr>
        <w:t xml:space="preserve"> the </w:t>
      </w:r>
      <w:proofErr w:type="gramStart"/>
      <w:r w:rsidR="00DB444C" w:rsidRPr="008D4B16">
        <w:rPr>
          <w:rFonts w:ascii="Arial" w:hAnsi="Arial" w:cs="Arial"/>
          <w:sz w:val="22"/>
          <w:szCs w:val="22"/>
        </w:rPr>
        <w:t>leading edge</w:t>
      </w:r>
      <w:proofErr w:type="gramEnd"/>
      <w:r w:rsidR="00DB444C" w:rsidRPr="008D4B16">
        <w:rPr>
          <w:rFonts w:ascii="Arial" w:hAnsi="Arial" w:cs="Arial"/>
          <w:sz w:val="22"/>
          <w:szCs w:val="22"/>
        </w:rPr>
        <w:t xml:space="preserve"> </w:t>
      </w:r>
      <w:r w:rsidRPr="008D4B16">
        <w:rPr>
          <w:rFonts w:ascii="Arial" w:hAnsi="Arial" w:cs="Arial"/>
          <w:sz w:val="22"/>
          <w:szCs w:val="22"/>
        </w:rPr>
        <w:t xml:space="preserve">subject-related concepts and ideas </w:t>
      </w:r>
      <w:r w:rsidR="006F1715" w:rsidRPr="008D4B16">
        <w:rPr>
          <w:rFonts w:ascii="Arial" w:hAnsi="Arial" w:cs="Arial"/>
          <w:sz w:val="22"/>
          <w:szCs w:val="22"/>
        </w:rPr>
        <w:t xml:space="preserve">as they </w:t>
      </w:r>
      <w:r w:rsidRPr="008D4B16">
        <w:rPr>
          <w:rFonts w:ascii="Arial" w:hAnsi="Arial" w:cs="Arial"/>
          <w:sz w:val="22"/>
          <w:szCs w:val="22"/>
        </w:rPr>
        <w:t xml:space="preserve">relate to real world situations </w:t>
      </w:r>
      <w:r w:rsidR="00C073F1" w:rsidRPr="008D4B16">
        <w:rPr>
          <w:rFonts w:ascii="Arial" w:hAnsi="Arial" w:cs="Arial"/>
          <w:sz w:val="22"/>
          <w:szCs w:val="22"/>
        </w:rPr>
        <w:t>and/</w:t>
      </w:r>
      <w:r w:rsidR="000B6520" w:rsidRPr="008D4B16">
        <w:rPr>
          <w:rFonts w:ascii="Arial" w:hAnsi="Arial" w:cs="Arial"/>
          <w:sz w:val="22"/>
          <w:szCs w:val="22"/>
        </w:rPr>
        <w:t xml:space="preserve">or </w:t>
      </w:r>
      <w:proofErr w:type="gramStart"/>
      <w:r w:rsidRPr="008D4B16">
        <w:rPr>
          <w:rFonts w:ascii="Arial" w:hAnsi="Arial" w:cs="Arial"/>
          <w:sz w:val="22"/>
          <w:szCs w:val="22"/>
        </w:rPr>
        <w:t>particular context</w:t>
      </w:r>
      <w:r w:rsidR="000B6520" w:rsidRPr="008D4B16">
        <w:rPr>
          <w:rFonts w:ascii="Arial" w:hAnsi="Arial" w:cs="Arial"/>
          <w:sz w:val="22"/>
          <w:szCs w:val="22"/>
        </w:rPr>
        <w:t>s</w:t>
      </w:r>
      <w:proofErr w:type="gramEnd"/>
      <w:r w:rsidRPr="008D4B16">
        <w:rPr>
          <w:rFonts w:ascii="Arial" w:hAnsi="Arial" w:cs="Arial"/>
          <w:sz w:val="22"/>
          <w:szCs w:val="22"/>
        </w:rPr>
        <w:t xml:space="preserve">. How do they work in practice? You will deploy models, methods, techniques, and/or theories, in </w:t>
      </w:r>
      <w:r w:rsidR="000B6520" w:rsidRPr="008D4B16">
        <w:rPr>
          <w:rFonts w:ascii="Arial" w:hAnsi="Arial" w:cs="Arial"/>
          <w:sz w:val="22"/>
          <w:szCs w:val="22"/>
        </w:rPr>
        <w:t>those</w:t>
      </w:r>
      <w:r w:rsidRPr="008D4B16">
        <w:rPr>
          <w:rFonts w:ascii="Arial" w:hAnsi="Arial" w:cs="Arial"/>
          <w:sz w:val="22"/>
          <w:szCs w:val="22"/>
        </w:rPr>
        <w:t xml:space="preserve"> context</w:t>
      </w:r>
      <w:r w:rsidR="000B6520" w:rsidRPr="008D4B16">
        <w:rPr>
          <w:rFonts w:ascii="Arial" w:hAnsi="Arial" w:cs="Arial"/>
          <w:sz w:val="22"/>
          <w:szCs w:val="22"/>
        </w:rPr>
        <w:t>s</w:t>
      </w:r>
      <w:r w:rsidR="006D6B5E" w:rsidRPr="008D4B16">
        <w:rPr>
          <w:rFonts w:ascii="Arial" w:hAnsi="Arial" w:cs="Arial"/>
          <w:sz w:val="22"/>
          <w:szCs w:val="22"/>
        </w:rPr>
        <w:t xml:space="preserve"> or circumstances</w:t>
      </w:r>
      <w:r w:rsidRPr="008D4B16">
        <w:rPr>
          <w:rFonts w:ascii="Arial" w:hAnsi="Arial" w:cs="Arial"/>
          <w:sz w:val="22"/>
          <w:szCs w:val="22"/>
        </w:rPr>
        <w:t xml:space="preserve">, to assess current situations, perhaps to formulate plans or </w:t>
      </w:r>
      <w:r w:rsidR="006F1715" w:rsidRPr="008D4B16">
        <w:rPr>
          <w:rFonts w:ascii="Arial" w:hAnsi="Arial" w:cs="Arial"/>
          <w:sz w:val="22"/>
          <w:szCs w:val="22"/>
        </w:rPr>
        <w:t>plausible, justifiable recommendations</w:t>
      </w:r>
      <w:r w:rsidRPr="008D4B16">
        <w:rPr>
          <w:rFonts w:ascii="Arial" w:hAnsi="Arial" w:cs="Arial"/>
          <w:sz w:val="22"/>
          <w:szCs w:val="22"/>
        </w:rPr>
        <w:t xml:space="preserve"> to solve problems, </w:t>
      </w:r>
      <w:r w:rsidR="00676241" w:rsidRPr="008D4B16">
        <w:rPr>
          <w:rFonts w:ascii="Arial" w:hAnsi="Arial" w:cs="Arial"/>
          <w:sz w:val="22"/>
          <w:szCs w:val="22"/>
        </w:rPr>
        <w:t xml:space="preserve">or to propose new models, </w:t>
      </w:r>
      <w:r w:rsidR="00C073F1" w:rsidRPr="008D4B16">
        <w:rPr>
          <w:rFonts w:ascii="Arial" w:hAnsi="Arial" w:cs="Arial"/>
          <w:sz w:val="22"/>
          <w:szCs w:val="22"/>
        </w:rPr>
        <w:t xml:space="preserve">or to create artefacts, </w:t>
      </w:r>
      <w:r w:rsidRPr="008D4B16">
        <w:rPr>
          <w:rFonts w:ascii="Arial" w:hAnsi="Arial" w:cs="Arial"/>
          <w:sz w:val="22"/>
          <w:szCs w:val="22"/>
        </w:rPr>
        <w:t>which may be innovative and creative</w:t>
      </w:r>
      <w:r w:rsidR="006F1715" w:rsidRPr="008D4B16">
        <w:rPr>
          <w:rFonts w:ascii="Arial" w:hAnsi="Arial" w:cs="Arial"/>
          <w:sz w:val="22"/>
          <w:szCs w:val="22"/>
        </w:rPr>
        <w:t>, thereby demonstrating your understanding of</w:t>
      </w:r>
      <w:r w:rsidR="006F1715" w:rsidRPr="008D4B16">
        <w:rPr>
          <w:sz w:val="22"/>
          <w:szCs w:val="22"/>
        </w:rPr>
        <w:t xml:space="preserve"> </w:t>
      </w:r>
      <w:r w:rsidR="006F1715" w:rsidRPr="008D4B16">
        <w:rPr>
          <w:rFonts w:ascii="Arial" w:hAnsi="Arial" w:cs="Arial"/>
          <w:sz w:val="22"/>
          <w:szCs w:val="22"/>
        </w:rPr>
        <w:t>how the boundaries of knowledge are advanced through research</w:t>
      </w:r>
      <w:r w:rsidR="00676241" w:rsidRPr="008D4B16">
        <w:rPr>
          <w:rFonts w:ascii="Arial" w:hAnsi="Arial" w:cs="Arial"/>
          <w:sz w:val="22"/>
          <w:szCs w:val="22"/>
        </w:rPr>
        <w:t xml:space="preserve"> and/or application</w:t>
      </w:r>
      <w:r w:rsidR="006F1715" w:rsidRPr="008D4B16">
        <w:rPr>
          <w:rFonts w:ascii="Arial" w:hAnsi="Arial" w:cs="Arial"/>
          <w:sz w:val="22"/>
          <w:szCs w:val="22"/>
        </w:rPr>
        <w:t>.</w:t>
      </w:r>
      <w:r w:rsidRPr="008D4B16">
        <w:rPr>
          <w:rFonts w:ascii="Arial" w:hAnsi="Arial" w:cs="Arial"/>
          <w:sz w:val="22"/>
          <w:szCs w:val="22"/>
        </w:rPr>
        <w:t xml:space="preserve"> This is likely to involve, for instance, the use of </w:t>
      </w:r>
      <w:proofErr w:type="gramStart"/>
      <w:r w:rsidRPr="008D4B16">
        <w:rPr>
          <w:rFonts w:ascii="Arial" w:hAnsi="Arial" w:cs="Arial"/>
          <w:sz w:val="22"/>
          <w:szCs w:val="22"/>
        </w:rPr>
        <w:t>real world</w:t>
      </w:r>
      <w:proofErr w:type="gramEnd"/>
      <w:r w:rsidRPr="008D4B16">
        <w:rPr>
          <w:rFonts w:ascii="Arial" w:hAnsi="Arial" w:cs="Arial"/>
          <w:sz w:val="22"/>
          <w:szCs w:val="22"/>
        </w:rPr>
        <w:t xml:space="preserve"> </w:t>
      </w:r>
      <w:r w:rsidR="00C073F1" w:rsidRPr="008D4B16">
        <w:rPr>
          <w:rFonts w:ascii="Arial" w:hAnsi="Arial" w:cs="Arial"/>
          <w:sz w:val="22"/>
          <w:szCs w:val="22"/>
        </w:rPr>
        <w:t xml:space="preserve">artefacts, </w:t>
      </w:r>
      <w:r w:rsidRPr="008D4B16">
        <w:rPr>
          <w:rFonts w:ascii="Arial" w:hAnsi="Arial" w:cs="Arial"/>
          <w:sz w:val="22"/>
          <w:szCs w:val="22"/>
        </w:rPr>
        <w:t xml:space="preserve">examples and cases, the application of a model within an organisation and/or benchmarking one </w:t>
      </w:r>
      <w:r w:rsidR="00C073F1" w:rsidRPr="008D4B16">
        <w:rPr>
          <w:rFonts w:ascii="Arial" w:hAnsi="Arial" w:cs="Arial"/>
          <w:sz w:val="22"/>
          <w:szCs w:val="22"/>
        </w:rPr>
        <w:t xml:space="preserve">theory or </w:t>
      </w:r>
      <w:r w:rsidRPr="008D4B16">
        <w:rPr>
          <w:rFonts w:ascii="Arial" w:hAnsi="Arial" w:cs="Arial"/>
          <w:sz w:val="22"/>
          <w:szCs w:val="22"/>
        </w:rPr>
        <w:t xml:space="preserve">organisation against others.  </w:t>
      </w:r>
    </w:p>
    <w:p w14:paraId="44A691F1" w14:textId="77777777" w:rsidR="00D22D9C" w:rsidRPr="008D4B16" w:rsidRDefault="00D22D9C" w:rsidP="00265457">
      <w:pPr>
        <w:spacing w:line="360" w:lineRule="auto"/>
        <w:jc w:val="both"/>
        <w:rPr>
          <w:rFonts w:ascii="Arial" w:hAnsi="Arial" w:cs="Arial"/>
          <w:sz w:val="22"/>
          <w:szCs w:val="22"/>
        </w:rPr>
      </w:pPr>
    </w:p>
    <w:p w14:paraId="54DD4E20" w14:textId="77777777" w:rsidR="00B230BA" w:rsidRDefault="008042F0" w:rsidP="0026545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3AB3B542" w14:textId="5ADD7DDE" w:rsidR="00B230BA" w:rsidRPr="00C25A57" w:rsidRDefault="00175BB8" w:rsidP="00265457">
      <w:pPr>
        <w:pStyle w:val="ListParagraph"/>
        <w:numPr>
          <w:ilvl w:val="0"/>
          <w:numId w:val="6"/>
        </w:numPr>
        <w:spacing w:line="360" w:lineRule="auto"/>
        <w:rPr>
          <w:color w:val="000000" w:themeColor="text1"/>
          <w:sz w:val="22"/>
          <w:szCs w:val="22"/>
        </w:rPr>
      </w:pPr>
      <w:r w:rsidRPr="00C25A57">
        <w:rPr>
          <w:rFonts w:ascii="Arial" w:hAnsi="Arial" w:cs="Arial"/>
          <w:color w:val="000000" w:themeColor="text1"/>
          <w:sz w:val="22"/>
          <w:szCs w:val="22"/>
        </w:rPr>
        <w:t>To properly implement the suitable tools and approaches to address the requirements</w:t>
      </w:r>
      <w:r w:rsidR="003B5B20" w:rsidRPr="00C25A57">
        <w:rPr>
          <w:rFonts w:ascii="Arial" w:hAnsi="Arial" w:cs="Arial"/>
          <w:color w:val="000000" w:themeColor="text1"/>
          <w:sz w:val="22"/>
          <w:szCs w:val="22"/>
        </w:rPr>
        <w:t>.</w:t>
      </w:r>
    </w:p>
    <w:p w14:paraId="1B3D7022" w14:textId="77777777" w:rsidR="00B230BA" w:rsidRDefault="00B230BA" w:rsidP="00265457">
      <w:pPr>
        <w:pStyle w:val="ListParagraph"/>
        <w:widowControl w:val="0"/>
        <w:numPr>
          <w:ilvl w:val="0"/>
          <w:numId w:val="6"/>
        </w:numPr>
        <w:tabs>
          <w:tab w:val="left" w:pos="940"/>
          <w:tab w:val="left" w:pos="941"/>
        </w:tabs>
        <w:autoSpaceDE w:val="0"/>
        <w:autoSpaceDN w:val="0"/>
        <w:spacing w:line="360" w:lineRule="auto"/>
        <w:rPr>
          <w:rFonts w:ascii="Arial" w:hAnsi="Arial" w:cs="Arial"/>
          <w:color w:val="000000" w:themeColor="text1"/>
          <w:sz w:val="22"/>
          <w:szCs w:val="22"/>
        </w:rPr>
      </w:pPr>
      <w:r w:rsidRPr="00C25A57">
        <w:rPr>
          <w:rFonts w:ascii="Arial" w:hAnsi="Arial" w:cs="Arial"/>
          <w:color w:val="000000" w:themeColor="text1"/>
          <w:sz w:val="22"/>
          <w:szCs w:val="22"/>
        </w:rPr>
        <w:t>Focus only on the task/s and question/s set in the</w:t>
      </w:r>
      <w:r w:rsidRPr="00C25A57">
        <w:rPr>
          <w:rFonts w:ascii="Arial" w:hAnsi="Arial" w:cs="Arial"/>
          <w:color w:val="000000" w:themeColor="text1"/>
          <w:spacing w:val="-5"/>
          <w:sz w:val="22"/>
          <w:szCs w:val="22"/>
        </w:rPr>
        <w:t xml:space="preserve"> </w:t>
      </w:r>
      <w:r w:rsidRPr="00C25A57">
        <w:rPr>
          <w:rFonts w:ascii="Arial" w:hAnsi="Arial" w:cs="Arial"/>
          <w:color w:val="000000" w:themeColor="text1"/>
          <w:sz w:val="22"/>
          <w:szCs w:val="22"/>
        </w:rPr>
        <w:t>assignment.</w:t>
      </w:r>
    </w:p>
    <w:p w14:paraId="5F03F4C7" w14:textId="2E4BAB45" w:rsidR="00645D82" w:rsidRDefault="00645D82" w:rsidP="00645D82">
      <w:pPr>
        <w:pStyle w:val="ListParagraph"/>
        <w:numPr>
          <w:ilvl w:val="0"/>
          <w:numId w:val="6"/>
        </w:numPr>
        <w:rPr>
          <w:rFonts w:ascii="Arial" w:hAnsi="Arial" w:cs="Arial"/>
          <w:color w:val="000000" w:themeColor="text1"/>
          <w:sz w:val="22"/>
          <w:szCs w:val="22"/>
        </w:rPr>
      </w:pPr>
      <w:r w:rsidRPr="00645D82">
        <w:rPr>
          <w:rFonts w:ascii="Arial" w:hAnsi="Arial" w:cs="Arial"/>
          <w:color w:val="000000" w:themeColor="text1"/>
          <w:sz w:val="22"/>
          <w:szCs w:val="22"/>
        </w:rPr>
        <w:t xml:space="preserve">Apply suitable models, concepts and theories related to international </w:t>
      </w:r>
      <w:r>
        <w:rPr>
          <w:rFonts w:ascii="Arial" w:hAnsi="Arial" w:cs="Arial"/>
          <w:color w:val="000000" w:themeColor="text1"/>
          <w:sz w:val="22"/>
          <w:szCs w:val="22"/>
        </w:rPr>
        <w:t>marketing</w:t>
      </w:r>
    </w:p>
    <w:p w14:paraId="3D6EA175" w14:textId="77777777" w:rsidR="00E3119A" w:rsidRPr="00645D82" w:rsidRDefault="00E3119A" w:rsidP="00E3119A">
      <w:pPr>
        <w:pStyle w:val="ListParagraph"/>
        <w:rPr>
          <w:rFonts w:ascii="Arial" w:hAnsi="Arial" w:cs="Arial"/>
          <w:color w:val="000000" w:themeColor="text1"/>
          <w:sz w:val="22"/>
          <w:szCs w:val="22"/>
        </w:rPr>
      </w:pPr>
    </w:p>
    <w:p w14:paraId="73D65D6E" w14:textId="77777777" w:rsidR="00265457" w:rsidRDefault="00265457" w:rsidP="00265457">
      <w:pPr>
        <w:spacing w:line="360" w:lineRule="auto"/>
        <w:jc w:val="both"/>
        <w:rPr>
          <w:rFonts w:ascii="Arial" w:hAnsi="Arial" w:cs="Arial"/>
          <w:b/>
          <w:i/>
          <w:sz w:val="22"/>
          <w:szCs w:val="22"/>
        </w:rPr>
      </w:pPr>
    </w:p>
    <w:p w14:paraId="3F1ECFE0" w14:textId="77777777" w:rsidR="00D22D9C" w:rsidRPr="008D4B16" w:rsidRDefault="005F3A53" w:rsidP="00265457">
      <w:pPr>
        <w:numPr>
          <w:ilvl w:val="0"/>
          <w:numId w:val="2"/>
        </w:numPr>
        <w:spacing w:line="360" w:lineRule="auto"/>
        <w:jc w:val="both"/>
        <w:rPr>
          <w:rFonts w:ascii="Arial" w:hAnsi="Arial" w:cs="Arial"/>
          <w:b/>
          <w:sz w:val="22"/>
          <w:szCs w:val="22"/>
        </w:rPr>
      </w:pPr>
      <w:r w:rsidRPr="008D4B16">
        <w:rPr>
          <w:rFonts w:ascii="Arial" w:hAnsi="Arial" w:cs="Arial"/>
          <w:b/>
          <w:sz w:val="22"/>
          <w:szCs w:val="22"/>
        </w:rPr>
        <w:t xml:space="preserve">Transferable </w:t>
      </w:r>
      <w:r w:rsidR="00D22D9C" w:rsidRPr="008D4B16">
        <w:rPr>
          <w:rFonts w:ascii="Arial" w:hAnsi="Arial" w:cs="Arial"/>
          <w:b/>
          <w:sz w:val="22"/>
          <w:szCs w:val="22"/>
        </w:rPr>
        <w:t xml:space="preserve">Skills for </w:t>
      </w:r>
      <w:r w:rsidRPr="008D4B16">
        <w:rPr>
          <w:rFonts w:ascii="Arial" w:hAnsi="Arial" w:cs="Arial"/>
          <w:b/>
          <w:sz w:val="22"/>
          <w:szCs w:val="22"/>
        </w:rPr>
        <w:t xml:space="preserve">Life and </w:t>
      </w:r>
      <w:r w:rsidR="00D22D9C" w:rsidRPr="008D4B16">
        <w:rPr>
          <w:rFonts w:ascii="Arial" w:hAnsi="Arial" w:cs="Arial"/>
          <w:b/>
          <w:sz w:val="22"/>
          <w:szCs w:val="22"/>
        </w:rPr>
        <w:t xml:space="preserve">Professional Practice </w:t>
      </w:r>
    </w:p>
    <w:p w14:paraId="1C19A2F0" w14:textId="7CBE582F" w:rsidR="00995D51" w:rsidRPr="008D4B16" w:rsidRDefault="00D22D9C" w:rsidP="00265457">
      <w:pPr>
        <w:spacing w:line="360" w:lineRule="auto"/>
        <w:jc w:val="both"/>
        <w:rPr>
          <w:rFonts w:ascii="Arial" w:hAnsi="Arial" w:cs="Arial"/>
          <w:sz w:val="22"/>
          <w:szCs w:val="22"/>
        </w:rPr>
      </w:pPr>
      <w:r w:rsidRPr="008D4B16">
        <w:rPr>
          <w:rFonts w:ascii="Arial" w:hAnsi="Arial" w:cs="Arial"/>
          <w:sz w:val="22"/>
          <w:szCs w:val="22"/>
        </w:rPr>
        <w:t xml:space="preserve">Your work must provide evidence of the </w:t>
      </w:r>
      <w:r w:rsidR="00103507" w:rsidRPr="008D4B16">
        <w:rPr>
          <w:rFonts w:ascii="Arial" w:hAnsi="Arial" w:cs="Arial"/>
          <w:sz w:val="22"/>
          <w:szCs w:val="22"/>
        </w:rPr>
        <w:t xml:space="preserve">qualities and transferable skills necessary for </w:t>
      </w:r>
      <w:r w:rsidR="00DB444C" w:rsidRPr="008D4B16">
        <w:rPr>
          <w:rFonts w:ascii="Arial" w:hAnsi="Arial" w:cs="Arial"/>
          <w:sz w:val="22"/>
          <w:szCs w:val="22"/>
        </w:rPr>
        <w:t>post</w:t>
      </w:r>
      <w:r w:rsidR="00103507" w:rsidRPr="008D4B16">
        <w:rPr>
          <w:rFonts w:ascii="Arial" w:hAnsi="Arial" w:cs="Arial"/>
          <w:sz w:val="22"/>
          <w:szCs w:val="22"/>
        </w:rPr>
        <w:t xml:space="preserve">graduate-level employment </w:t>
      </w:r>
      <w:r w:rsidR="002466CE" w:rsidRPr="008D4B16">
        <w:rPr>
          <w:rFonts w:ascii="Arial" w:hAnsi="Arial" w:cs="Arial"/>
          <w:sz w:val="22"/>
          <w:szCs w:val="22"/>
        </w:rPr>
        <w:t>in circumstances requiring sound judgement, personal responsibility and initiative in complex and unpredictable professional environments.</w:t>
      </w:r>
      <w:r w:rsidRPr="008D4B16">
        <w:rPr>
          <w:rFonts w:ascii="Arial" w:hAnsi="Arial" w:cs="Arial"/>
          <w:sz w:val="22"/>
          <w:szCs w:val="22"/>
        </w:rPr>
        <w:t xml:space="preserve"> This includes demonstrating</w:t>
      </w:r>
      <w:r w:rsidR="007E6F99" w:rsidRPr="008D4B16">
        <w:rPr>
          <w:rFonts w:ascii="Arial" w:hAnsi="Arial" w:cs="Arial"/>
          <w:sz w:val="22"/>
          <w:szCs w:val="22"/>
        </w:rPr>
        <w:t>:</w:t>
      </w:r>
      <w:r w:rsidRPr="008D4B16">
        <w:rPr>
          <w:rFonts w:ascii="Arial" w:hAnsi="Arial" w:cs="Arial"/>
          <w:sz w:val="22"/>
          <w:szCs w:val="22"/>
        </w:rPr>
        <w:t xml:space="preserve"> </w:t>
      </w:r>
      <w:r w:rsidR="00103507" w:rsidRPr="008D4B16">
        <w:rPr>
          <w:rFonts w:ascii="Arial" w:hAnsi="Arial" w:cs="Arial"/>
          <w:sz w:val="22"/>
          <w:szCs w:val="22"/>
        </w:rPr>
        <w:t xml:space="preserve">the </w:t>
      </w:r>
      <w:r w:rsidR="002466CE" w:rsidRPr="008D4B16">
        <w:rPr>
          <w:rFonts w:ascii="Arial" w:hAnsi="Arial" w:cs="Arial"/>
          <w:sz w:val="22"/>
          <w:szCs w:val="22"/>
        </w:rPr>
        <w:t xml:space="preserve">independent </w:t>
      </w:r>
      <w:r w:rsidR="00103507" w:rsidRPr="008D4B16">
        <w:rPr>
          <w:rFonts w:ascii="Arial" w:hAnsi="Arial" w:cs="Arial"/>
          <w:sz w:val="22"/>
          <w:szCs w:val="22"/>
        </w:rPr>
        <w:t xml:space="preserve">learning ability for </w:t>
      </w:r>
      <w:r w:rsidR="002466CE" w:rsidRPr="008D4B16">
        <w:rPr>
          <w:rFonts w:ascii="Arial" w:hAnsi="Arial" w:cs="Arial"/>
          <w:sz w:val="22"/>
          <w:szCs w:val="22"/>
        </w:rPr>
        <w:t xml:space="preserve">continuing </w:t>
      </w:r>
      <w:r w:rsidR="00103507" w:rsidRPr="008D4B16">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8D4B16">
        <w:rPr>
          <w:rFonts w:ascii="Arial" w:hAnsi="Arial" w:cs="Arial"/>
          <w:sz w:val="22"/>
          <w:szCs w:val="22"/>
        </w:rPr>
        <w:t xml:space="preserve"> that you can initiate and complete tasks</w:t>
      </w:r>
      <w:r w:rsidR="002466CE" w:rsidRPr="008D4B16">
        <w:rPr>
          <w:rFonts w:ascii="Arial" w:hAnsi="Arial" w:cs="Arial"/>
          <w:sz w:val="22"/>
          <w:szCs w:val="22"/>
        </w:rPr>
        <w:t>, projects</w:t>
      </w:r>
      <w:r w:rsidR="00995D51" w:rsidRPr="008D4B16">
        <w:rPr>
          <w:rFonts w:ascii="Arial" w:hAnsi="Arial" w:cs="Arial"/>
          <w:sz w:val="22"/>
          <w:szCs w:val="22"/>
        </w:rPr>
        <w:t xml:space="preserve"> and procedures, whether individually and/or collaboratively</w:t>
      </w:r>
      <w:r w:rsidR="00676241" w:rsidRPr="008D4B16">
        <w:rPr>
          <w:rFonts w:ascii="Arial" w:hAnsi="Arial" w:cs="Arial"/>
          <w:sz w:val="22"/>
          <w:szCs w:val="22"/>
        </w:rPr>
        <w:t>, to a professional level</w:t>
      </w:r>
      <w:r w:rsidR="00995D51" w:rsidRPr="008D4B16">
        <w:rPr>
          <w:rFonts w:ascii="Arial" w:hAnsi="Arial" w:cs="Arial"/>
          <w:sz w:val="22"/>
          <w:szCs w:val="22"/>
        </w:rPr>
        <w:t xml:space="preserve">; </w:t>
      </w:r>
      <w:r w:rsidR="006D6B5E" w:rsidRPr="008D4B16">
        <w:rPr>
          <w:rFonts w:ascii="Arial" w:hAnsi="Arial" w:cs="Arial"/>
          <w:sz w:val="22"/>
          <w:szCs w:val="22"/>
        </w:rPr>
        <w:t xml:space="preserve">that you can use appropriate media to effectively communicate information, arguments and analysis in a variety of forms </w:t>
      </w:r>
      <w:r w:rsidR="002466CE" w:rsidRPr="008D4B16">
        <w:rPr>
          <w:rFonts w:ascii="Arial" w:hAnsi="Arial" w:cs="Arial"/>
          <w:sz w:val="22"/>
          <w:szCs w:val="22"/>
        </w:rPr>
        <w:t>for a variety of</w:t>
      </w:r>
      <w:r w:rsidR="006D6B5E" w:rsidRPr="008D4B16">
        <w:rPr>
          <w:rFonts w:ascii="Arial" w:hAnsi="Arial" w:cs="Arial"/>
          <w:sz w:val="22"/>
          <w:szCs w:val="22"/>
        </w:rPr>
        <w:t xml:space="preserve"> audiences</w:t>
      </w:r>
      <w:r w:rsidR="00995D51" w:rsidRPr="008D4B16">
        <w:rPr>
          <w:rFonts w:ascii="Arial" w:hAnsi="Arial" w:cs="Arial"/>
          <w:sz w:val="22"/>
          <w:szCs w:val="22"/>
        </w:rPr>
        <w:t>; fluency of expression; clarity and effectiveness in presentation and organisation. Work should be coherent and well-structured in presentation and organisation.</w:t>
      </w:r>
    </w:p>
    <w:p w14:paraId="111D702C" w14:textId="77777777" w:rsidR="00D22D9C" w:rsidRPr="008D4B16" w:rsidRDefault="00D22D9C" w:rsidP="00265457">
      <w:pPr>
        <w:spacing w:line="360" w:lineRule="auto"/>
        <w:jc w:val="both"/>
        <w:rPr>
          <w:rFonts w:ascii="Arial" w:hAnsi="Arial" w:cs="Arial"/>
          <w:sz w:val="22"/>
          <w:szCs w:val="22"/>
        </w:rPr>
      </w:pPr>
    </w:p>
    <w:p w14:paraId="76C3C31A" w14:textId="77777777" w:rsidR="005E6E3A" w:rsidRDefault="008042F0" w:rsidP="0026545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00C01A3F" w:rsidRPr="008D4B16">
        <w:rPr>
          <w:rFonts w:ascii="Arial" w:hAnsi="Arial" w:cs="Arial"/>
          <w:b/>
          <w:i/>
          <w:sz w:val="22"/>
          <w:szCs w:val="22"/>
        </w:rPr>
        <w:t xml:space="preserve">specific to this </w:t>
      </w:r>
      <w:r w:rsidR="004C4F19" w:rsidRPr="008D4B16">
        <w:rPr>
          <w:rFonts w:ascii="Arial" w:hAnsi="Arial" w:cs="Arial"/>
          <w:b/>
          <w:i/>
          <w:sz w:val="22"/>
          <w:szCs w:val="22"/>
        </w:rPr>
        <w:t>assessment</w:t>
      </w:r>
      <w:r w:rsidR="00C01A3F" w:rsidRPr="008D4B16">
        <w:rPr>
          <w:rFonts w:ascii="Arial" w:hAnsi="Arial" w:cs="Arial"/>
          <w:b/>
          <w:i/>
          <w:sz w:val="22"/>
          <w:szCs w:val="22"/>
        </w:rPr>
        <w:t>:</w:t>
      </w:r>
    </w:p>
    <w:p w14:paraId="413F1E76"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Submit your work in the form of a single Microsoft Word file.</w:t>
      </w:r>
    </w:p>
    <w:p w14:paraId="2D806EB5"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Structure the work appropriately.</w:t>
      </w:r>
    </w:p>
    <w:p w14:paraId="3323E76D" w14:textId="77777777" w:rsidR="008929E0" w:rsidRPr="00C25A57" w:rsidRDefault="008929E0" w:rsidP="0026545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Write the work academically, i.e., it should be clear, accurate, concise, objective, formal, and consistent.</w:t>
      </w:r>
    </w:p>
    <w:p w14:paraId="037219FE"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Use proper spelling and grammar.</w:t>
      </w:r>
    </w:p>
    <w:p w14:paraId="4B5BCD23"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Present the work professionally, including but not limited to the paragraphs, headings, alignments, line spacing, fonts, tables, illustrations, and images.</w:t>
      </w:r>
    </w:p>
    <w:p w14:paraId="1BD98378" w14:textId="77777777" w:rsidR="008929E0" w:rsidRPr="00C25A57" w:rsidRDefault="008929E0" w:rsidP="00265457">
      <w:pPr>
        <w:pStyle w:val="ListParagraph"/>
        <w:numPr>
          <w:ilvl w:val="0"/>
          <w:numId w:val="8"/>
        </w:numPr>
        <w:spacing w:line="360" w:lineRule="auto"/>
        <w:jc w:val="both"/>
        <w:rPr>
          <w:rFonts w:ascii="Arial" w:hAnsi="Arial" w:cs="Arial"/>
          <w:iCs/>
          <w:color w:val="000000" w:themeColor="text1"/>
          <w:sz w:val="22"/>
          <w:szCs w:val="22"/>
        </w:rPr>
      </w:pPr>
      <w:r w:rsidRPr="00C25A57">
        <w:rPr>
          <w:rFonts w:ascii="Arial" w:hAnsi="Arial" w:cs="Arial"/>
          <w:iCs/>
          <w:color w:val="000000" w:themeColor="text1"/>
          <w:sz w:val="22"/>
          <w:szCs w:val="22"/>
        </w:rPr>
        <w:t xml:space="preserve">Apply Arial font style, size 12, </w:t>
      </w:r>
      <w:proofErr w:type="gramStart"/>
      <w:r w:rsidRPr="00C25A57">
        <w:rPr>
          <w:rFonts w:ascii="Arial" w:hAnsi="Arial" w:cs="Arial"/>
          <w:iCs/>
          <w:color w:val="000000" w:themeColor="text1"/>
          <w:sz w:val="22"/>
          <w:szCs w:val="22"/>
        </w:rPr>
        <w:t>1.5 line</w:t>
      </w:r>
      <w:proofErr w:type="gramEnd"/>
      <w:r w:rsidRPr="00C25A57">
        <w:rPr>
          <w:rFonts w:ascii="Arial" w:hAnsi="Arial" w:cs="Arial"/>
          <w:iCs/>
          <w:color w:val="000000" w:themeColor="text1"/>
          <w:sz w:val="22"/>
          <w:szCs w:val="22"/>
        </w:rPr>
        <w:t xml:space="preserve"> spacing, and page numbering.</w:t>
      </w:r>
    </w:p>
    <w:p w14:paraId="02955E93" w14:textId="77777777" w:rsidR="008929E0" w:rsidRPr="00C25A57" w:rsidRDefault="008929E0" w:rsidP="0026545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Name and mention the tables, charts, diagrams, graphs and images appropriately.</w:t>
      </w:r>
    </w:p>
    <w:p w14:paraId="3759E7EC" w14:textId="77777777" w:rsidR="008929E0" w:rsidRPr="00C25A57" w:rsidRDefault="008929E0" w:rsidP="0026545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In the title page, include the University’s logo, the programme name, the name and code of the module, the title of your submission, the lecturer’s name, the name and ID of the student, the word count, and the submission date.</w:t>
      </w:r>
    </w:p>
    <w:p w14:paraId="0F231D42" w14:textId="77777777" w:rsidR="008929E0" w:rsidRPr="00C25A57" w:rsidRDefault="008929E0" w:rsidP="0026545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Use MS Word to automatically generate the table of contents.</w:t>
      </w:r>
    </w:p>
    <w:p w14:paraId="51263342" w14:textId="77777777" w:rsidR="008929E0" w:rsidRPr="00C25A57" w:rsidRDefault="008929E0" w:rsidP="00265457">
      <w:pPr>
        <w:pStyle w:val="ListParagraph"/>
        <w:widowControl w:val="0"/>
        <w:numPr>
          <w:ilvl w:val="0"/>
          <w:numId w:val="8"/>
        </w:numPr>
        <w:tabs>
          <w:tab w:val="left" w:pos="940"/>
          <w:tab w:val="left" w:pos="941"/>
        </w:tabs>
        <w:spacing w:line="360" w:lineRule="auto"/>
        <w:jc w:val="both"/>
        <w:rPr>
          <w:rFonts w:ascii="Arial" w:hAnsi="Arial" w:cs="Arial"/>
          <w:iCs/>
          <w:color w:val="000000" w:themeColor="text1"/>
          <w:sz w:val="22"/>
          <w:szCs w:val="22"/>
        </w:rPr>
      </w:pPr>
      <w:r w:rsidRPr="00C25A57">
        <w:rPr>
          <w:rFonts w:ascii="Arial" w:hAnsi="Arial" w:cs="Arial"/>
          <w:color w:val="000000" w:themeColor="text1"/>
          <w:sz w:val="22"/>
          <w:szCs w:val="22"/>
        </w:rPr>
        <w:t>Follow the word count requirement.</w:t>
      </w:r>
      <w:r w:rsidRPr="00C25A57">
        <w:rPr>
          <w:color w:val="000000" w:themeColor="text1"/>
        </w:rPr>
        <w:t xml:space="preserve"> </w:t>
      </w:r>
      <w:r w:rsidRPr="00C25A57">
        <w:rPr>
          <w:rFonts w:ascii="Arial" w:hAnsi="Arial" w:cs="Arial"/>
          <w:color w:val="000000" w:themeColor="text1"/>
          <w:sz w:val="22"/>
          <w:szCs w:val="22"/>
        </w:rPr>
        <w:t>The title page, table of contents, reference list, and any appendices will not be included in the final word count of your report.</w:t>
      </w:r>
    </w:p>
    <w:p w14:paraId="4189535A" w14:textId="77777777" w:rsidR="008929E0" w:rsidRPr="00C25A57" w:rsidRDefault="008929E0" w:rsidP="0026545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C25A57">
        <w:rPr>
          <w:rFonts w:asciiTheme="minorBidi" w:hAnsiTheme="minorBidi" w:cstheme="minorBidi"/>
          <w:color w:val="000000" w:themeColor="text1"/>
          <w:sz w:val="22"/>
          <w:szCs w:val="22"/>
        </w:rPr>
        <w:t>If the word count is outside of the required range, please refer to the Word count section below.</w:t>
      </w:r>
    </w:p>
    <w:p w14:paraId="5B5DDC4D" w14:textId="4792450C" w:rsidR="005E6E3A" w:rsidRPr="000D08D0" w:rsidRDefault="008929E0" w:rsidP="00265457">
      <w:pPr>
        <w:pStyle w:val="ListParagraph"/>
        <w:widowControl w:val="0"/>
        <w:numPr>
          <w:ilvl w:val="0"/>
          <w:numId w:val="7"/>
        </w:numPr>
        <w:tabs>
          <w:tab w:val="left" w:pos="940"/>
          <w:tab w:val="left" w:pos="941"/>
        </w:tabs>
        <w:spacing w:line="360" w:lineRule="auto"/>
        <w:ind w:right="214"/>
        <w:rPr>
          <w:rFonts w:ascii="Arial" w:hAnsi="Arial" w:cs="Arial"/>
          <w:color w:val="000000" w:themeColor="text1"/>
          <w:sz w:val="22"/>
          <w:szCs w:val="22"/>
        </w:rPr>
      </w:pPr>
      <w:r w:rsidRPr="00C25A57">
        <w:rPr>
          <w:rFonts w:asciiTheme="minorBidi" w:hAnsiTheme="minorBidi" w:cstheme="minorBidi"/>
          <w:color w:val="000000" w:themeColor="text1"/>
          <w:sz w:val="22"/>
          <w:szCs w:val="22"/>
        </w:rPr>
        <w:t>The evidence of this criteri</w:t>
      </w:r>
      <w:r w:rsidR="00F23E7E">
        <w:rPr>
          <w:rFonts w:asciiTheme="minorBidi" w:hAnsiTheme="minorBidi" w:cstheme="minorBidi"/>
          <w:color w:val="000000" w:themeColor="text1"/>
          <w:sz w:val="22"/>
          <w:szCs w:val="22"/>
        </w:rPr>
        <w:t>on</w:t>
      </w:r>
      <w:r w:rsidRPr="00C25A57">
        <w:rPr>
          <w:rFonts w:asciiTheme="minorBidi" w:hAnsiTheme="minorBidi" w:cstheme="minorBidi"/>
          <w:color w:val="000000" w:themeColor="text1"/>
          <w:sz w:val="22"/>
          <w:szCs w:val="22"/>
        </w:rPr>
        <w:t xml:space="preserve"> should be found across all the different sections of your work.</w:t>
      </w:r>
    </w:p>
    <w:p w14:paraId="37F3853C" w14:textId="30906E65" w:rsidR="0001775C" w:rsidRPr="00FE4221" w:rsidRDefault="000D08D0" w:rsidP="00265457">
      <w:pPr>
        <w:pStyle w:val="ListParagraph"/>
        <w:widowControl w:val="0"/>
        <w:numPr>
          <w:ilvl w:val="0"/>
          <w:numId w:val="7"/>
        </w:numPr>
        <w:spacing w:line="360" w:lineRule="auto"/>
        <w:ind w:right="214"/>
        <w:jc w:val="both"/>
        <w:rPr>
          <w:rFonts w:ascii="Arial" w:hAnsi="Arial" w:cs="Arial"/>
          <w:b/>
          <w:i/>
          <w:sz w:val="22"/>
          <w:szCs w:val="22"/>
        </w:rPr>
      </w:pPr>
      <w:r w:rsidRPr="003A0576">
        <w:rPr>
          <w:rFonts w:ascii="Arial" w:hAnsi="Arial" w:cs="Arial"/>
          <w:iCs/>
          <w:sz w:val="22"/>
          <w:szCs w:val="22"/>
        </w:rPr>
        <w:t>Please ensure that the Personal Information Removal setting is switched off in your Word document before submission.</w:t>
      </w:r>
    </w:p>
    <w:p w14:paraId="19FE4589" w14:textId="77777777" w:rsidR="00B65A37" w:rsidRDefault="00B65A37" w:rsidP="00265457">
      <w:pPr>
        <w:spacing w:line="360" w:lineRule="auto"/>
        <w:jc w:val="both"/>
        <w:rPr>
          <w:rFonts w:ascii="Arial" w:hAnsi="Arial" w:cs="Arial"/>
          <w:b/>
          <w:i/>
          <w:sz w:val="22"/>
          <w:szCs w:val="22"/>
        </w:rPr>
      </w:pPr>
    </w:p>
    <w:p w14:paraId="40D40155" w14:textId="77777777" w:rsidR="00AF6548" w:rsidRPr="007244E1" w:rsidRDefault="00AF6548" w:rsidP="00265457">
      <w:pPr>
        <w:spacing w:line="360" w:lineRule="auto"/>
        <w:rPr>
          <w:rFonts w:ascii="Arial" w:eastAsiaTheme="minorEastAsia" w:hAnsi="Arial" w:cs="Arial"/>
          <w:b/>
          <w:bCs/>
          <w:color w:val="000000"/>
          <w:sz w:val="28"/>
          <w:szCs w:val="28"/>
          <w:lang w:eastAsia="zh-CN"/>
          <w14:ligatures w14:val="standardContextual"/>
        </w:rPr>
      </w:pPr>
      <w:r w:rsidRPr="007244E1">
        <w:rPr>
          <w:rFonts w:ascii="Arial" w:eastAsiaTheme="minorEastAsia" w:hAnsi="Arial" w:cs="Arial"/>
          <w:b/>
          <w:bCs/>
          <w:color w:val="000000"/>
          <w:sz w:val="28"/>
          <w:szCs w:val="28"/>
          <w:lang w:eastAsia="zh-CN"/>
          <w14:ligatures w14:val="standardContextual"/>
        </w:rPr>
        <w:t>Word count</w:t>
      </w:r>
    </w:p>
    <w:p w14:paraId="2043DE97" w14:textId="77777777" w:rsidR="00AF6548" w:rsidRPr="00152069" w:rsidRDefault="00AF6548" w:rsidP="00265457">
      <w:pPr>
        <w:pStyle w:val="Default"/>
        <w:spacing w:line="360" w:lineRule="auto"/>
        <w:rPr>
          <w:sz w:val="22"/>
          <w:szCs w:val="22"/>
        </w:rPr>
      </w:pPr>
      <w:r w:rsidRPr="00152069">
        <w:rPr>
          <w:sz w:val="22"/>
          <w:szCs w:val="22"/>
        </w:rPr>
        <w:t>(Source: Chapter 7 of the Academic Quality Handbook)</w:t>
      </w:r>
    </w:p>
    <w:p w14:paraId="66BF0FFC" w14:textId="77777777" w:rsidR="00AF6548" w:rsidRPr="00152069" w:rsidRDefault="00AF6548" w:rsidP="00265457">
      <w:pPr>
        <w:pStyle w:val="Default"/>
        <w:spacing w:line="360" w:lineRule="auto"/>
        <w:rPr>
          <w:b/>
          <w:bCs/>
          <w:sz w:val="22"/>
          <w:szCs w:val="22"/>
        </w:rPr>
      </w:pPr>
    </w:p>
    <w:p w14:paraId="4AD51B2D" w14:textId="77777777" w:rsidR="00AF6548" w:rsidRPr="00152069" w:rsidRDefault="00AF6548" w:rsidP="00265457">
      <w:pPr>
        <w:pStyle w:val="Default"/>
        <w:spacing w:line="360" w:lineRule="auto"/>
        <w:rPr>
          <w:sz w:val="22"/>
          <w:szCs w:val="22"/>
        </w:rPr>
      </w:pPr>
      <w:r w:rsidRPr="00152069">
        <w:rPr>
          <w:b/>
          <w:bCs/>
          <w:sz w:val="22"/>
          <w:szCs w:val="22"/>
        </w:rPr>
        <w:t xml:space="preserve">7.7 Work over the word limit </w:t>
      </w:r>
    </w:p>
    <w:p w14:paraId="6C806503" w14:textId="77777777" w:rsidR="00AF6548" w:rsidRPr="00152069" w:rsidRDefault="00AF6548" w:rsidP="00265457">
      <w:pPr>
        <w:pStyle w:val="Default"/>
        <w:spacing w:line="360" w:lineRule="auto"/>
        <w:jc w:val="both"/>
        <w:rPr>
          <w:sz w:val="22"/>
          <w:szCs w:val="22"/>
        </w:rPr>
      </w:pPr>
      <w:r w:rsidRPr="00152069">
        <w:rPr>
          <w:sz w:val="22"/>
          <w:szCs w:val="22"/>
        </w:rPr>
        <w:t>(</w:t>
      </w:r>
      <w:proofErr w:type="spellStart"/>
      <w:r w:rsidRPr="00152069">
        <w:rPr>
          <w:sz w:val="22"/>
          <w:szCs w:val="22"/>
        </w:rPr>
        <w:t>i</w:t>
      </w:r>
      <w:proofErr w:type="spellEnd"/>
      <w:r w:rsidRPr="00152069">
        <w:rPr>
          <w:sz w:val="22"/>
          <w:szCs w:val="22"/>
        </w:rPr>
        <w:t xml:space="preserve">) Different assessments have varying word lengths specified for them; it is important that the student keeps to the word length </w:t>
      </w:r>
      <w:proofErr w:type="gramStart"/>
      <w:r w:rsidRPr="00152069">
        <w:rPr>
          <w:sz w:val="22"/>
          <w:szCs w:val="22"/>
        </w:rPr>
        <w:t>specified for each assessment at all times</w:t>
      </w:r>
      <w:proofErr w:type="gramEnd"/>
      <w:r w:rsidRPr="00152069">
        <w:rPr>
          <w:sz w:val="22"/>
          <w:szCs w:val="22"/>
        </w:rPr>
        <w:t xml:space="preserve"> on the following grounds</w:t>
      </w:r>
    </w:p>
    <w:p w14:paraId="14B011DD" w14:textId="77777777" w:rsidR="00AF6548" w:rsidRPr="00152069" w:rsidRDefault="00AF6548" w:rsidP="00265457">
      <w:pPr>
        <w:pStyle w:val="Default"/>
        <w:numPr>
          <w:ilvl w:val="0"/>
          <w:numId w:val="9"/>
        </w:numPr>
        <w:spacing w:line="360" w:lineRule="auto"/>
        <w:jc w:val="both"/>
        <w:rPr>
          <w:sz w:val="22"/>
          <w:szCs w:val="22"/>
        </w:rPr>
      </w:pPr>
      <w:r w:rsidRPr="00152069">
        <w:rPr>
          <w:sz w:val="22"/>
          <w:szCs w:val="22"/>
        </w:rPr>
        <w:t xml:space="preserve">To encourage succinct and clear writing by students. </w:t>
      </w:r>
    </w:p>
    <w:p w14:paraId="41AA02CF" w14:textId="77777777" w:rsidR="00AF6548" w:rsidRDefault="00AF6548" w:rsidP="00265457">
      <w:pPr>
        <w:pStyle w:val="Default"/>
        <w:numPr>
          <w:ilvl w:val="0"/>
          <w:numId w:val="9"/>
        </w:numPr>
        <w:spacing w:line="360" w:lineRule="auto"/>
        <w:jc w:val="both"/>
        <w:rPr>
          <w:sz w:val="22"/>
          <w:szCs w:val="22"/>
        </w:rPr>
      </w:pPr>
      <w:r w:rsidRPr="00152069">
        <w:rPr>
          <w:sz w:val="22"/>
          <w:szCs w:val="22"/>
        </w:rPr>
        <w:t xml:space="preserve">To ensure equity between all the students doing that </w:t>
      </w:r>
      <w:proofErr w:type="gramStart"/>
      <w:r w:rsidRPr="00152069">
        <w:rPr>
          <w:sz w:val="22"/>
          <w:szCs w:val="22"/>
        </w:rPr>
        <w:t>particular assessment</w:t>
      </w:r>
      <w:proofErr w:type="gramEnd"/>
      <w:r w:rsidRPr="00152069">
        <w:rPr>
          <w:sz w:val="22"/>
          <w:szCs w:val="22"/>
        </w:rPr>
        <w:t xml:space="preserve">. </w:t>
      </w:r>
    </w:p>
    <w:p w14:paraId="34688EB0" w14:textId="77777777" w:rsidR="00A576DB" w:rsidRPr="00152069" w:rsidRDefault="00A576DB" w:rsidP="00A576DB">
      <w:pPr>
        <w:pStyle w:val="Default"/>
        <w:spacing w:line="360" w:lineRule="auto"/>
        <w:ind w:left="720"/>
        <w:jc w:val="both"/>
        <w:rPr>
          <w:sz w:val="22"/>
          <w:szCs w:val="22"/>
        </w:rPr>
      </w:pPr>
    </w:p>
    <w:p w14:paraId="323A8987" w14:textId="77777777" w:rsidR="00AF6548" w:rsidRPr="00152069" w:rsidRDefault="00AF6548" w:rsidP="00265457">
      <w:pPr>
        <w:pStyle w:val="Default"/>
        <w:spacing w:line="360" w:lineRule="auto"/>
        <w:jc w:val="both"/>
        <w:rPr>
          <w:sz w:val="22"/>
          <w:szCs w:val="22"/>
        </w:rPr>
      </w:pPr>
      <w:r w:rsidRPr="00152069">
        <w:rPr>
          <w:sz w:val="22"/>
          <w:szCs w:val="22"/>
        </w:rPr>
        <w:t xml:space="preserve">(ii) If the specified word limit for an assessment has been exceeded, the following penalties would normally apply. The penalty cannot take the work into the </w:t>
      </w:r>
      <w:proofErr w:type="gramStart"/>
      <w:r w:rsidRPr="00152069">
        <w:rPr>
          <w:sz w:val="22"/>
          <w:szCs w:val="22"/>
        </w:rPr>
        <w:t>fail</w:t>
      </w:r>
      <w:proofErr w:type="gramEnd"/>
      <w:r w:rsidRPr="00152069">
        <w:rPr>
          <w:sz w:val="22"/>
          <w:szCs w:val="22"/>
        </w:rPr>
        <w:t xml:space="preserve"> category.</w:t>
      </w:r>
    </w:p>
    <w:p w14:paraId="0ABAE114" w14:textId="77777777" w:rsidR="00AF6548" w:rsidRPr="00152069" w:rsidRDefault="00AF6548" w:rsidP="00265457">
      <w:pPr>
        <w:pStyle w:val="Default"/>
        <w:numPr>
          <w:ilvl w:val="0"/>
          <w:numId w:val="9"/>
        </w:numPr>
        <w:spacing w:line="360" w:lineRule="auto"/>
        <w:jc w:val="both"/>
        <w:rPr>
          <w:sz w:val="22"/>
          <w:szCs w:val="22"/>
        </w:rPr>
      </w:pPr>
      <w:r w:rsidRPr="00152069">
        <w:rPr>
          <w:sz w:val="22"/>
          <w:szCs w:val="22"/>
        </w:rPr>
        <w:t>Up to 10% above the word limit – No deduction off final mark</w:t>
      </w:r>
      <w:r>
        <w:rPr>
          <w:sz w:val="22"/>
          <w:szCs w:val="22"/>
        </w:rPr>
        <w:t>.</w:t>
      </w:r>
    </w:p>
    <w:p w14:paraId="3E59785C" w14:textId="46C5A1AD" w:rsidR="00AF6548" w:rsidRPr="00152069" w:rsidRDefault="00AF6548" w:rsidP="00265457">
      <w:pPr>
        <w:pStyle w:val="Default"/>
        <w:numPr>
          <w:ilvl w:val="0"/>
          <w:numId w:val="9"/>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for </w:t>
      </w:r>
      <w:r w:rsidRPr="00152069">
        <w:rPr>
          <w:color w:val="auto"/>
          <w:sz w:val="22"/>
          <w:szCs w:val="22"/>
        </w:rPr>
        <w:t>a student achieving a final mark of 54%, the mark would be reduced to the capped mark of 50%; whereas for a student achieving a final mark of 67%, the mark would be reduced to 62%.</w:t>
      </w:r>
    </w:p>
    <w:p w14:paraId="096B2ED4" w14:textId="28D4EB3E" w:rsidR="00AF6548" w:rsidRPr="00152069" w:rsidRDefault="00AF6548" w:rsidP="00265457">
      <w:pPr>
        <w:pStyle w:val="Default"/>
        <w:numPr>
          <w:ilvl w:val="0"/>
          <w:numId w:val="9"/>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for a student achieving a final mark of 59%, the mark would be reduced to the capped mark of 50%; whereas for a student achieving a final mark of 64%, the mark would be reduced to 54%. </w:t>
      </w:r>
    </w:p>
    <w:p w14:paraId="6FF0207A" w14:textId="77777777" w:rsidR="00AF6548" w:rsidRDefault="00AF6548" w:rsidP="00265457">
      <w:pPr>
        <w:pStyle w:val="Default"/>
        <w:numPr>
          <w:ilvl w:val="0"/>
          <w:numId w:val="9"/>
        </w:numPr>
        <w:spacing w:line="360" w:lineRule="auto"/>
        <w:jc w:val="both"/>
        <w:rPr>
          <w:color w:val="auto"/>
          <w:sz w:val="22"/>
          <w:szCs w:val="22"/>
        </w:rPr>
      </w:pPr>
      <w:r w:rsidRPr="00152069">
        <w:rPr>
          <w:color w:val="auto"/>
          <w:sz w:val="22"/>
          <w:szCs w:val="22"/>
        </w:rPr>
        <w:t>50% or more over length – Maximum mark of capped mark</w:t>
      </w:r>
      <w:r>
        <w:rPr>
          <w:color w:val="auto"/>
          <w:sz w:val="22"/>
          <w:szCs w:val="22"/>
        </w:rPr>
        <w:t>.</w:t>
      </w:r>
      <w:r w:rsidRPr="00152069">
        <w:rPr>
          <w:color w:val="auto"/>
          <w:sz w:val="22"/>
          <w:szCs w:val="22"/>
        </w:rPr>
        <w:t xml:space="preserve"> </w:t>
      </w:r>
    </w:p>
    <w:p w14:paraId="6A1AE1A1" w14:textId="77777777" w:rsidR="00AF6548" w:rsidRPr="00152069" w:rsidRDefault="00AF6548" w:rsidP="00265457">
      <w:pPr>
        <w:pStyle w:val="Default"/>
        <w:spacing w:line="360" w:lineRule="auto"/>
        <w:ind w:left="720"/>
        <w:jc w:val="both"/>
        <w:rPr>
          <w:color w:val="auto"/>
          <w:sz w:val="22"/>
          <w:szCs w:val="22"/>
        </w:rPr>
      </w:pPr>
    </w:p>
    <w:p w14:paraId="244EBA54" w14:textId="77777777" w:rsidR="00AF6548" w:rsidRDefault="00AF6548" w:rsidP="00265457">
      <w:pPr>
        <w:pStyle w:val="Default"/>
        <w:spacing w:line="360" w:lineRule="auto"/>
        <w:jc w:val="both"/>
        <w:rPr>
          <w:color w:val="auto"/>
          <w:sz w:val="22"/>
          <w:szCs w:val="22"/>
        </w:rPr>
      </w:pPr>
      <w:r w:rsidRPr="00152069">
        <w:rPr>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7B4EDE03" w14:textId="77777777" w:rsidR="00AF6548" w:rsidRPr="00152069" w:rsidRDefault="00AF6548" w:rsidP="00265457">
      <w:pPr>
        <w:pStyle w:val="Default"/>
        <w:spacing w:line="360" w:lineRule="auto"/>
        <w:jc w:val="both"/>
        <w:rPr>
          <w:color w:val="auto"/>
          <w:sz w:val="22"/>
          <w:szCs w:val="22"/>
        </w:rPr>
      </w:pPr>
    </w:p>
    <w:p w14:paraId="367965B8" w14:textId="7CAD8C39" w:rsidR="009F6EB2" w:rsidRPr="008D4B16" w:rsidRDefault="00AF6548" w:rsidP="00772506">
      <w:pPr>
        <w:pStyle w:val="Default"/>
        <w:spacing w:line="360" w:lineRule="auto"/>
        <w:jc w:val="both"/>
        <w:rPr>
          <w:i/>
          <w:sz w:val="22"/>
          <w:szCs w:val="22"/>
        </w:rPr>
      </w:pPr>
      <w:r w:rsidRPr="00152069">
        <w:rPr>
          <w:color w:val="auto"/>
          <w:sz w:val="22"/>
          <w:szCs w:val="22"/>
        </w:rPr>
        <w:t xml:space="preserve">(iv) The feedback on the assessment should explicitly mention any mark deduction and the reason for it. </w:t>
      </w:r>
    </w:p>
    <w:p w14:paraId="0BDB9ADA" w14:textId="77777777" w:rsidR="00C01A3F" w:rsidRPr="008D4B16" w:rsidRDefault="00C01A3F" w:rsidP="00D22D9C">
      <w:pPr>
        <w:jc w:val="both"/>
        <w:rPr>
          <w:rFonts w:ascii="Arial" w:hAnsi="Arial" w:cs="Arial"/>
          <w:sz w:val="22"/>
          <w:szCs w:val="22"/>
        </w:rPr>
      </w:pPr>
    </w:p>
    <w:p w14:paraId="02D04908" w14:textId="77777777" w:rsidR="00FB3B4E" w:rsidRPr="008D4B16" w:rsidRDefault="00FB3B4E" w:rsidP="00D22D9C">
      <w:pPr>
        <w:jc w:val="both"/>
        <w:rPr>
          <w:rFonts w:ascii="Arial" w:hAnsi="Arial" w:cs="Arial"/>
          <w:sz w:val="22"/>
          <w:szCs w:val="22"/>
        </w:rPr>
      </w:pPr>
    </w:p>
    <w:p w14:paraId="0B8E755A" w14:textId="77777777" w:rsidR="00D22D9C" w:rsidRPr="008D4B16" w:rsidRDefault="00D22D9C" w:rsidP="00D22D9C">
      <w:pPr>
        <w:jc w:val="both"/>
        <w:rPr>
          <w:rFonts w:ascii="Arial" w:hAnsi="Arial" w:cs="Arial"/>
          <w:sz w:val="22"/>
          <w:szCs w:val="22"/>
        </w:rPr>
      </w:pPr>
    </w:p>
    <w:p w14:paraId="7338AF13" w14:textId="77777777" w:rsidR="00C01A3F" w:rsidRPr="008D4B16" w:rsidRDefault="00C01A3F">
      <w:pPr>
        <w:rPr>
          <w:rFonts w:ascii="Arial" w:hAnsi="Arial" w:cs="Arial"/>
          <w:sz w:val="22"/>
          <w:szCs w:val="22"/>
        </w:rPr>
      </w:pPr>
      <w:r w:rsidRPr="008D4B16">
        <w:rPr>
          <w:rFonts w:ascii="Arial" w:hAnsi="Arial" w:cs="Arial"/>
          <w:sz w:val="22"/>
          <w:szCs w:val="22"/>
        </w:rPr>
        <w:br w:type="page"/>
      </w:r>
    </w:p>
    <w:p w14:paraId="3C0F4F7C" w14:textId="77777777" w:rsidR="002F5839" w:rsidRDefault="002F5839" w:rsidP="002F5839">
      <w:pPr>
        <w:pStyle w:val="Heading1"/>
      </w:pPr>
      <w:r>
        <w:t>STUDENT FEEDBACK FORM</w:t>
      </w:r>
    </w:p>
    <w:p w14:paraId="0BD4BFB2" w14:textId="77777777" w:rsidR="00152E9D" w:rsidRDefault="00152E9D" w:rsidP="00152E9D">
      <w:pPr>
        <w:rPr>
          <w:rFonts w:ascii="Arial" w:hAnsi="Arial" w:cs="Arial"/>
        </w:rPr>
      </w:pPr>
    </w:p>
    <w:p w14:paraId="144F3286" w14:textId="77777777" w:rsidR="007D489D" w:rsidRPr="00A406E5" w:rsidRDefault="007D489D" w:rsidP="00152E9D">
      <w:pPr>
        <w:rPr>
          <w:rFonts w:ascii="Arial" w:hAnsi="Arial" w:cs="Arial"/>
        </w:rPr>
      </w:pPr>
    </w:p>
    <w:p w14:paraId="7BCAD6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A10BBD" w14:textId="77777777" w:rsidR="00152E9D" w:rsidRPr="00A406E5" w:rsidRDefault="00152E9D" w:rsidP="00152E9D">
      <w:pPr>
        <w:rPr>
          <w:rFonts w:ascii="Arial" w:hAnsi="Arial" w:cs="Arial"/>
          <w:b/>
          <w:sz w:val="22"/>
          <w:szCs w:val="22"/>
        </w:rPr>
        <w:sectPr w:rsidR="00152E9D" w:rsidRPr="00A406E5" w:rsidSect="00171FF1">
          <w:footerReference w:type="default" r:id="rId13"/>
          <w:pgSz w:w="11894" w:h="16834"/>
          <w:pgMar w:top="720" w:right="837" w:bottom="720" w:left="720" w:header="706" w:footer="454" w:gutter="0"/>
          <w:paperSrc w:first="1" w:other="1"/>
          <w:cols w:space="720"/>
          <w:docGrid w:linePitch="272"/>
        </w:sectPr>
      </w:pPr>
    </w:p>
    <w:p w14:paraId="504C21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218"/>
        <w:gridCol w:w="1134"/>
        <w:gridCol w:w="1092"/>
      </w:tblGrid>
      <w:tr w:rsidR="00152E9D" w:rsidRPr="00A406E5" w14:paraId="4F4B350A" w14:textId="77777777" w:rsidTr="661C0CA8">
        <w:trPr>
          <w:trHeight w:val="1002"/>
        </w:trPr>
        <w:tc>
          <w:tcPr>
            <w:tcW w:w="3934" w:type="pct"/>
            <w:tcBorders>
              <w:top w:val="single" w:sz="4" w:space="0" w:color="auto"/>
              <w:left w:val="single" w:sz="4" w:space="0" w:color="auto"/>
              <w:right w:val="single" w:sz="4" w:space="0" w:color="auto"/>
            </w:tcBorders>
            <w:shd w:val="clear" w:color="auto" w:fill="BFBFBF" w:themeFill="background1" w:themeFillShade="BF"/>
            <w:vAlign w:val="center"/>
          </w:tcPr>
          <w:p w14:paraId="13AC70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43" w:type="pct"/>
            <w:tcBorders>
              <w:top w:val="single" w:sz="4" w:space="0" w:color="auto"/>
              <w:left w:val="single" w:sz="4" w:space="0" w:color="auto"/>
              <w:right w:val="single" w:sz="4" w:space="0" w:color="auto"/>
            </w:tcBorders>
            <w:shd w:val="clear" w:color="auto" w:fill="BFBFBF" w:themeFill="background1" w:themeFillShade="BF"/>
            <w:vAlign w:val="center"/>
          </w:tcPr>
          <w:p w14:paraId="5964C706" w14:textId="77777777" w:rsidR="00152E9D" w:rsidRPr="00A85BFE" w:rsidRDefault="00152E9D" w:rsidP="009F3BED">
            <w:pPr>
              <w:ind w:left="34"/>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3419EF" w14:textId="11E2B447" w:rsidR="00152E9D" w:rsidRPr="00A85BFE" w:rsidRDefault="00152E9D" w:rsidP="009F3BED">
            <w:pPr>
              <w:jc w:val="center"/>
              <w:rPr>
                <w:rFonts w:ascii="Arial" w:hAnsi="Arial" w:cs="Arial"/>
                <w:b/>
                <w:sz w:val="18"/>
                <w:szCs w:val="18"/>
              </w:rPr>
            </w:pPr>
            <w:r w:rsidRPr="00A85BFE">
              <w:rPr>
                <w:rFonts w:ascii="Arial" w:hAnsi="Arial" w:cs="Arial"/>
                <w:b/>
                <w:sz w:val="18"/>
                <w:szCs w:val="18"/>
              </w:rPr>
              <w:t>Marks</w:t>
            </w:r>
          </w:p>
          <w:p w14:paraId="0BD396C2" w14:textId="77777777" w:rsidR="00152E9D" w:rsidRPr="00A85BFE" w:rsidRDefault="00152E9D" w:rsidP="009F3BED">
            <w:pPr>
              <w:jc w:val="center"/>
              <w:rPr>
                <w:rFonts w:ascii="Arial" w:hAnsi="Arial" w:cs="Arial"/>
                <w:b/>
                <w:sz w:val="18"/>
                <w:szCs w:val="18"/>
              </w:rPr>
            </w:pPr>
            <w:r w:rsidRPr="00A85BFE">
              <w:rPr>
                <w:rFonts w:ascii="Arial" w:hAnsi="Arial" w:cs="Arial"/>
                <w:b/>
                <w:sz w:val="18"/>
                <w:szCs w:val="18"/>
              </w:rPr>
              <w:t>awarded</w:t>
            </w:r>
          </w:p>
        </w:tc>
      </w:tr>
      <w:tr w:rsidR="00152E9D" w:rsidRPr="00A406E5" w14:paraId="684B0B83"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67BB35" w14:textId="02B8E5B0" w:rsidR="00152E9D" w:rsidRPr="00C25A57" w:rsidRDefault="00152E9D" w:rsidP="00C25A5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543" w:type="pct"/>
            <w:tcBorders>
              <w:top w:val="single" w:sz="4" w:space="0" w:color="auto"/>
              <w:left w:val="single" w:sz="4" w:space="0" w:color="auto"/>
              <w:right w:val="single" w:sz="4" w:space="0" w:color="auto"/>
            </w:tcBorders>
            <w:shd w:val="clear" w:color="auto" w:fill="D9D9D9" w:themeFill="background1" w:themeFillShade="D9"/>
          </w:tcPr>
          <w:p w14:paraId="1185D705" w14:textId="624CAED7" w:rsidR="00152E9D" w:rsidRPr="00A406E5" w:rsidRDefault="00C25A57" w:rsidP="00152E9D">
            <w:pPr>
              <w:jc w:val="center"/>
              <w:rPr>
                <w:rFonts w:ascii="Arial" w:hAnsi="Arial" w:cs="Arial"/>
                <w:sz w:val="32"/>
              </w:rPr>
            </w:pPr>
            <w:r>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968A78" w14:textId="77777777" w:rsidR="00152E9D" w:rsidRPr="00A406E5" w:rsidRDefault="00152E9D" w:rsidP="00152E9D">
            <w:pPr>
              <w:jc w:val="center"/>
              <w:rPr>
                <w:rFonts w:ascii="Arial" w:hAnsi="Arial" w:cs="Arial"/>
                <w:sz w:val="32"/>
              </w:rPr>
            </w:pPr>
          </w:p>
        </w:tc>
      </w:tr>
      <w:tr w:rsidR="00152E9D" w:rsidRPr="00A406E5" w14:paraId="1A5ABDB1" w14:textId="77777777" w:rsidTr="000863B8">
        <w:trPr>
          <w:trHeight w:val="450"/>
        </w:trPr>
        <w:tc>
          <w:tcPr>
            <w:tcW w:w="3934" w:type="pct"/>
            <w:vMerge w:val="restart"/>
            <w:tcBorders>
              <w:top w:val="single" w:sz="4" w:space="0" w:color="auto"/>
              <w:left w:val="single" w:sz="4" w:space="0" w:color="auto"/>
              <w:bottom w:val="single" w:sz="4" w:space="0" w:color="auto"/>
              <w:right w:val="single" w:sz="4" w:space="0" w:color="auto"/>
            </w:tcBorders>
          </w:tcPr>
          <w:p w14:paraId="22058C57" w14:textId="77777777" w:rsidR="00152E9D" w:rsidRPr="00A406E5" w:rsidRDefault="00152E9D" w:rsidP="00152E9D">
            <w:pPr>
              <w:spacing w:after="120"/>
              <w:rPr>
                <w:rFonts w:ascii="Arial" w:hAnsi="Arial" w:cs="Arial"/>
                <w:sz w:val="14"/>
                <w:szCs w:val="14"/>
              </w:rPr>
            </w:pPr>
          </w:p>
          <w:p w14:paraId="49E5A0B9" w14:textId="77777777" w:rsidR="00152E9D" w:rsidRPr="00A406E5" w:rsidRDefault="00152E9D" w:rsidP="00152E9D">
            <w:pPr>
              <w:spacing w:after="120"/>
              <w:rPr>
                <w:rFonts w:ascii="Arial" w:hAnsi="Arial" w:cs="Arial"/>
                <w:sz w:val="14"/>
                <w:szCs w:val="14"/>
              </w:rPr>
            </w:pPr>
          </w:p>
          <w:p w14:paraId="0953BF1D" w14:textId="77777777" w:rsidR="00152E9D" w:rsidRPr="00A406E5" w:rsidRDefault="00152E9D" w:rsidP="00152E9D">
            <w:pPr>
              <w:spacing w:after="120"/>
              <w:rPr>
                <w:rFonts w:ascii="Arial" w:hAnsi="Arial" w:cs="Arial"/>
                <w:sz w:val="14"/>
                <w:szCs w:val="14"/>
              </w:rPr>
            </w:pPr>
          </w:p>
          <w:p w14:paraId="1FF895B2" w14:textId="77777777" w:rsidR="00152E9D" w:rsidRPr="00A406E5" w:rsidRDefault="00152E9D" w:rsidP="00152E9D">
            <w:pPr>
              <w:spacing w:after="120"/>
              <w:rPr>
                <w:rFonts w:ascii="Arial" w:hAnsi="Arial" w:cs="Arial"/>
                <w:sz w:val="14"/>
                <w:szCs w:val="14"/>
              </w:rPr>
            </w:pPr>
          </w:p>
          <w:p w14:paraId="1E938BA2"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1D6081A6" w14:textId="483C7B06"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1A5A6ED6" w14:textId="77777777" w:rsidR="00152E9D" w:rsidRPr="00A406E5" w:rsidRDefault="00152E9D" w:rsidP="00152E9D">
            <w:pPr>
              <w:jc w:val="center"/>
              <w:rPr>
                <w:rFonts w:ascii="Arial" w:hAnsi="Arial" w:cs="Arial"/>
                <w:sz w:val="32"/>
              </w:rPr>
            </w:pPr>
          </w:p>
        </w:tc>
      </w:tr>
      <w:tr w:rsidR="00152E9D" w:rsidRPr="00A406E5" w14:paraId="43767298" w14:textId="77777777" w:rsidTr="000863B8">
        <w:trPr>
          <w:trHeight w:val="451"/>
        </w:trPr>
        <w:tc>
          <w:tcPr>
            <w:tcW w:w="3934" w:type="pct"/>
            <w:vMerge/>
            <w:tcBorders>
              <w:left w:val="single" w:sz="4" w:space="0" w:color="auto"/>
              <w:bottom w:val="single" w:sz="4" w:space="0" w:color="auto"/>
            </w:tcBorders>
          </w:tcPr>
          <w:p w14:paraId="262C00C0"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01258A3D" w14:textId="77777777" w:rsidR="00152E9D" w:rsidRPr="00A406E5" w:rsidRDefault="00152E9D" w:rsidP="00152E9D">
            <w:pPr>
              <w:jc w:val="center"/>
              <w:rPr>
                <w:rFonts w:ascii="Arial" w:hAnsi="Arial" w:cs="Arial"/>
                <w:sz w:val="32"/>
              </w:rPr>
            </w:pPr>
          </w:p>
        </w:tc>
        <w:tc>
          <w:tcPr>
            <w:tcW w:w="523" w:type="pct"/>
            <w:vMerge/>
            <w:tcBorders>
              <w:top w:val="single" w:sz="4" w:space="0" w:color="auto"/>
              <w:bottom w:val="single" w:sz="4" w:space="0" w:color="auto"/>
              <w:right w:val="single" w:sz="4" w:space="0" w:color="auto"/>
            </w:tcBorders>
          </w:tcPr>
          <w:p w14:paraId="1834FA63" w14:textId="77777777" w:rsidR="00152E9D" w:rsidRPr="00A406E5" w:rsidRDefault="00152E9D" w:rsidP="00152E9D">
            <w:pPr>
              <w:jc w:val="center"/>
              <w:rPr>
                <w:rFonts w:ascii="Arial" w:hAnsi="Arial" w:cs="Arial"/>
                <w:sz w:val="32"/>
              </w:rPr>
            </w:pPr>
          </w:p>
        </w:tc>
      </w:tr>
      <w:tr w:rsidR="00152E9D" w:rsidRPr="00A406E5" w14:paraId="3369A5F4"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A4AD1FF" w14:textId="2569E1CB" w:rsidR="00152E9D" w:rsidRPr="00C25A57" w:rsidRDefault="00152E9D" w:rsidP="00C25A5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hemeFill="background1" w:themeFillShade="D9"/>
          </w:tcPr>
          <w:p w14:paraId="6367099D" w14:textId="1EF72C0C" w:rsidR="00152E9D" w:rsidRPr="00A406E5" w:rsidRDefault="00C25A57" w:rsidP="00152E9D">
            <w:pPr>
              <w:jc w:val="center"/>
              <w:rPr>
                <w:rFonts w:ascii="Arial" w:hAnsi="Arial" w:cs="Arial"/>
                <w:sz w:val="32"/>
              </w:rPr>
            </w:pPr>
            <w:r>
              <w:rPr>
                <w:rFonts w:ascii="Arial" w:hAnsi="Arial" w:cs="Arial"/>
                <w:sz w:val="32"/>
              </w:rPr>
              <w:t>25</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E8AE0C" w14:textId="77777777" w:rsidR="00152E9D" w:rsidRPr="00A406E5" w:rsidRDefault="00152E9D" w:rsidP="00152E9D">
            <w:pPr>
              <w:jc w:val="center"/>
              <w:rPr>
                <w:rFonts w:ascii="Arial" w:hAnsi="Arial" w:cs="Arial"/>
                <w:sz w:val="32"/>
              </w:rPr>
            </w:pPr>
          </w:p>
        </w:tc>
      </w:tr>
      <w:tr w:rsidR="00152E9D" w:rsidRPr="00A406E5" w14:paraId="352C38C6" w14:textId="77777777" w:rsidTr="000863B8">
        <w:trPr>
          <w:trHeight w:val="450"/>
        </w:trPr>
        <w:tc>
          <w:tcPr>
            <w:tcW w:w="3934" w:type="pct"/>
            <w:vMerge w:val="restart"/>
            <w:tcBorders>
              <w:top w:val="single" w:sz="4" w:space="0" w:color="auto"/>
              <w:left w:val="single" w:sz="4" w:space="0" w:color="auto"/>
              <w:bottom w:val="single" w:sz="4" w:space="0" w:color="auto"/>
              <w:right w:val="single" w:sz="4" w:space="0" w:color="auto"/>
            </w:tcBorders>
          </w:tcPr>
          <w:p w14:paraId="77103FD5" w14:textId="77777777" w:rsidR="00152E9D" w:rsidRPr="00A406E5" w:rsidRDefault="00152E9D" w:rsidP="00152E9D">
            <w:pPr>
              <w:spacing w:after="120"/>
              <w:rPr>
                <w:rFonts w:ascii="Arial" w:hAnsi="Arial" w:cs="Arial"/>
                <w:sz w:val="14"/>
                <w:szCs w:val="14"/>
              </w:rPr>
            </w:pPr>
          </w:p>
          <w:p w14:paraId="456DB614" w14:textId="77777777" w:rsidR="00152E9D" w:rsidRPr="00A406E5" w:rsidRDefault="00152E9D" w:rsidP="00152E9D">
            <w:pPr>
              <w:spacing w:after="120"/>
              <w:rPr>
                <w:rFonts w:ascii="Arial" w:hAnsi="Arial" w:cs="Arial"/>
                <w:sz w:val="14"/>
                <w:szCs w:val="14"/>
              </w:rPr>
            </w:pPr>
          </w:p>
          <w:p w14:paraId="1CEF0618" w14:textId="77777777" w:rsidR="00152E9D" w:rsidRPr="00A406E5" w:rsidRDefault="00152E9D" w:rsidP="00152E9D">
            <w:pPr>
              <w:spacing w:after="120"/>
              <w:rPr>
                <w:rFonts w:ascii="Arial" w:hAnsi="Arial" w:cs="Arial"/>
                <w:sz w:val="14"/>
                <w:szCs w:val="14"/>
              </w:rPr>
            </w:pPr>
          </w:p>
          <w:p w14:paraId="18C97E9E" w14:textId="77777777" w:rsidR="00152E9D" w:rsidRPr="00A406E5" w:rsidRDefault="00152E9D" w:rsidP="00152E9D">
            <w:pPr>
              <w:spacing w:after="120"/>
              <w:rPr>
                <w:rFonts w:ascii="Arial" w:hAnsi="Arial" w:cs="Arial"/>
                <w:sz w:val="14"/>
                <w:szCs w:val="14"/>
              </w:rPr>
            </w:pPr>
          </w:p>
          <w:p w14:paraId="050B3A36" w14:textId="77777777" w:rsidR="00152E9D" w:rsidRPr="00A406E5" w:rsidRDefault="00152E9D" w:rsidP="00152E9D">
            <w:pPr>
              <w:spacing w:after="120"/>
              <w:rPr>
                <w:rFonts w:ascii="Arial" w:hAnsi="Arial" w:cs="Arial"/>
                <w:sz w:val="14"/>
                <w:szCs w:val="14"/>
              </w:rPr>
            </w:pPr>
          </w:p>
          <w:p w14:paraId="1AC4CFAF"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0B602A8B" w14:textId="39C98505"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034CD24B" w14:textId="77777777" w:rsidR="00152E9D" w:rsidRPr="00A406E5" w:rsidRDefault="00152E9D" w:rsidP="00152E9D">
            <w:pPr>
              <w:jc w:val="center"/>
              <w:rPr>
                <w:rFonts w:ascii="Arial" w:hAnsi="Arial" w:cs="Arial"/>
                <w:sz w:val="32"/>
              </w:rPr>
            </w:pPr>
          </w:p>
        </w:tc>
      </w:tr>
      <w:tr w:rsidR="00152E9D" w:rsidRPr="00A406E5" w14:paraId="72D18B63" w14:textId="77777777" w:rsidTr="000863B8">
        <w:trPr>
          <w:trHeight w:val="451"/>
        </w:trPr>
        <w:tc>
          <w:tcPr>
            <w:tcW w:w="3934" w:type="pct"/>
            <w:vMerge/>
            <w:tcBorders>
              <w:left w:val="single" w:sz="4" w:space="0" w:color="auto"/>
              <w:bottom w:val="single" w:sz="4" w:space="0" w:color="auto"/>
            </w:tcBorders>
          </w:tcPr>
          <w:p w14:paraId="7C8AE03E"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76C992F8" w14:textId="77777777" w:rsidR="00152E9D" w:rsidRPr="00A406E5" w:rsidRDefault="00152E9D" w:rsidP="00152E9D">
            <w:pPr>
              <w:jc w:val="center"/>
              <w:rPr>
                <w:rFonts w:ascii="Arial" w:hAnsi="Arial" w:cs="Arial"/>
                <w:sz w:val="32"/>
              </w:rPr>
            </w:pPr>
          </w:p>
        </w:tc>
        <w:tc>
          <w:tcPr>
            <w:tcW w:w="523" w:type="pct"/>
            <w:vMerge/>
            <w:tcBorders>
              <w:top w:val="single" w:sz="4" w:space="0" w:color="auto"/>
              <w:bottom w:val="single" w:sz="4" w:space="0" w:color="auto"/>
              <w:right w:val="single" w:sz="4" w:space="0" w:color="auto"/>
            </w:tcBorders>
          </w:tcPr>
          <w:p w14:paraId="2E183C64" w14:textId="77777777" w:rsidR="00152E9D" w:rsidRPr="00A406E5" w:rsidRDefault="00152E9D" w:rsidP="00152E9D">
            <w:pPr>
              <w:jc w:val="center"/>
              <w:rPr>
                <w:rFonts w:ascii="Arial" w:hAnsi="Arial" w:cs="Arial"/>
                <w:sz w:val="32"/>
              </w:rPr>
            </w:pPr>
          </w:p>
        </w:tc>
      </w:tr>
      <w:tr w:rsidR="00152E9D" w:rsidRPr="00A406E5" w14:paraId="3C30418D"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29DE107" w14:textId="6466AEA6" w:rsidR="00152E9D" w:rsidRPr="00C25A57" w:rsidRDefault="00152E9D" w:rsidP="00C25A5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543" w:type="pct"/>
            <w:tcBorders>
              <w:top w:val="single" w:sz="4" w:space="0" w:color="auto"/>
              <w:left w:val="single" w:sz="4" w:space="0" w:color="auto"/>
              <w:right w:val="single" w:sz="4" w:space="0" w:color="auto"/>
            </w:tcBorders>
            <w:shd w:val="clear" w:color="auto" w:fill="D9D9D9" w:themeFill="background1" w:themeFillShade="D9"/>
          </w:tcPr>
          <w:p w14:paraId="1DCE809E" w14:textId="56D7CDF3" w:rsidR="00152E9D" w:rsidRPr="00A406E5" w:rsidRDefault="00C25A57" w:rsidP="00152E9D">
            <w:pPr>
              <w:jc w:val="center"/>
              <w:rPr>
                <w:rFonts w:ascii="Arial" w:hAnsi="Arial" w:cs="Arial"/>
                <w:sz w:val="32"/>
              </w:rPr>
            </w:pPr>
            <w:r>
              <w:rPr>
                <w:rFonts w:ascii="Arial" w:hAnsi="Arial" w:cs="Arial"/>
                <w:sz w:val="32"/>
              </w:rPr>
              <w:t>25</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28F449" w14:textId="77777777" w:rsidR="00152E9D" w:rsidRPr="00A406E5" w:rsidRDefault="00152E9D" w:rsidP="00152E9D">
            <w:pPr>
              <w:jc w:val="center"/>
              <w:rPr>
                <w:rFonts w:ascii="Arial" w:hAnsi="Arial" w:cs="Arial"/>
                <w:sz w:val="32"/>
              </w:rPr>
            </w:pPr>
          </w:p>
        </w:tc>
      </w:tr>
      <w:tr w:rsidR="00152E9D" w:rsidRPr="00A406E5" w14:paraId="15700AAD" w14:textId="77777777" w:rsidTr="000863B8">
        <w:trPr>
          <w:trHeight w:val="450"/>
        </w:trPr>
        <w:tc>
          <w:tcPr>
            <w:tcW w:w="3934" w:type="pct"/>
            <w:vMerge w:val="restart"/>
            <w:tcBorders>
              <w:top w:val="single" w:sz="4" w:space="0" w:color="auto"/>
              <w:left w:val="single" w:sz="4" w:space="0" w:color="auto"/>
              <w:bottom w:val="single" w:sz="4" w:space="0" w:color="auto"/>
              <w:right w:val="single" w:sz="4" w:space="0" w:color="auto"/>
            </w:tcBorders>
          </w:tcPr>
          <w:p w14:paraId="224F9E6F" w14:textId="77777777" w:rsidR="00152E9D" w:rsidRPr="00A406E5" w:rsidRDefault="00152E9D" w:rsidP="00152E9D">
            <w:pPr>
              <w:spacing w:after="120"/>
              <w:rPr>
                <w:rFonts w:ascii="Arial" w:hAnsi="Arial" w:cs="Arial"/>
                <w:sz w:val="14"/>
                <w:szCs w:val="14"/>
              </w:rPr>
            </w:pPr>
          </w:p>
          <w:p w14:paraId="637DC47D" w14:textId="77777777" w:rsidR="00152E9D" w:rsidRPr="00A406E5" w:rsidRDefault="00152E9D" w:rsidP="00152E9D">
            <w:pPr>
              <w:spacing w:after="120"/>
              <w:rPr>
                <w:rFonts w:ascii="Arial" w:hAnsi="Arial" w:cs="Arial"/>
                <w:sz w:val="14"/>
                <w:szCs w:val="14"/>
              </w:rPr>
            </w:pPr>
          </w:p>
          <w:p w14:paraId="6AE7EA24" w14:textId="77777777" w:rsidR="00152E9D" w:rsidRPr="00A406E5" w:rsidRDefault="00152E9D" w:rsidP="00152E9D">
            <w:pPr>
              <w:spacing w:after="120"/>
              <w:rPr>
                <w:rFonts w:ascii="Arial" w:hAnsi="Arial" w:cs="Arial"/>
                <w:sz w:val="14"/>
                <w:szCs w:val="14"/>
              </w:rPr>
            </w:pPr>
          </w:p>
          <w:p w14:paraId="66E56633" w14:textId="77777777" w:rsidR="00152E9D" w:rsidRPr="00A406E5" w:rsidRDefault="00152E9D" w:rsidP="00152E9D">
            <w:pPr>
              <w:spacing w:after="120"/>
              <w:rPr>
                <w:rFonts w:ascii="Arial" w:hAnsi="Arial" w:cs="Arial"/>
                <w:sz w:val="14"/>
                <w:szCs w:val="14"/>
              </w:rPr>
            </w:pPr>
          </w:p>
          <w:p w14:paraId="098E92BD"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3DA018D4" w14:textId="43369549"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41E55163" w14:textId="77777777" w:rsidR="00152E9D" w:rsidRPr="00A406E5" w:rsidRDefault="00152E9D" w:rsidP="00152E9D">
            <w:pPr>
              <w:jc w:val="center"/>
              <w:rPr>
                <w:rFonts w:ascii="Arial" w:hAnsi="Arial" w:cs="Arial"/>
                <w:sz w:val="32"/>
              </w:rPr>
            </w:pPr>
          </w:p>
        </w:tc>
      </w:tr>
      <w:tr w:rsidR="00152E9D" w:rsidRPr="00A406E5" w14:paraId="49271D95" w14:textId="77777777" w:rsidTr="000863B8">
        <w:trPr>
          <w:trHeight w:val="451"/>
        </w:trPr>
        <w:tc>
          <w:tcPr>
            <w:tcW w:w="3934" w:type="pct"/>
            <w:vMerge/>
            <w:tcBorders>
              <w:left w:val="single" w:sz="4" w:space="0" w:color="auto"/>
              <w:bottom w:val="single" w:sz="4" w:space="0" w:color="auto"/>
            </w:tcBorders>
          </w:tcPr>
          <w:p w14:paraId="06563BCF"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35412714" w14:textId="77777777" w:rsidR="00152E9D" w:rsidRPr="00A406E5" w:rsidRDefault="00152E9D" w:rsidP="00152E9D">
            <w:pPr>
              <w:jc w:val="center"/>
              <w:rPr>
                <w:rFonts w:ascii="Arial" w:hAnsi="Arial" w:cs="Arial"/>
                <w:sz w:val="32"/>
              </w:rPr>
            </w:pPr>
          </w:p>
        </w:tc>
        <w:tc>
          <w:tcPr>
            <w:tcW w:w="523" w:type="pct"/>
            <w:vMerge/>
            <w:tcBorders>
              <w:top w:val="single" w:sz="4" w:space="0" w:color="auto"/>
              <w:bottom w:val="single" w:sz="4" w:space="0" w:color="auto"/>
              <w:right w:val="single" w:sz="4" w:space="0" w:color="auto"/>
            </w:tcBorders>
          </w:tcPr>
          <w:p w14:paraId="1F84EA8E" w14:textId="77777777" w:rsidR="00152E9D" w:rsidRPr="00A406E5" w:rsidRDefault="00152E9D" w:rsidP="00152E9D">
            <w:pPr>
              <w:jc w:val="center"/>
              <w:rPr>
                <w:rFonts w:ascii="Arial" w:hAnsi="Arial" w:cs="Arial"/>
                <w:sz w:val="32"/>
              </w:rPr>
            </w:pPr>
          </w:p>
        </w:tc>
      </w:tr>
      <w:tr w:rsidR="00152E9D" w:rsidRPr="00A406E5" w14:paraId="74CFD41A"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09592FD" w14:textId="4C6539F8" w:rsidR="00152E9D" w:rsidRPr="00C25A57" w:rsidRDefault="00152E9D" w:rsidP="00C25A5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543" w:type="pct"/>
            <w:tcBorders>
              <w:top w:val="single" w:sz="4" w:space="0" w:color="auto"/>
              <w:left w:val="single" w:sz="4" w:space="0" w:color="auto"/>
              <w:right w:val="single" w:sz="4" w:space="0" w:color="auto"/>
            </w:tcBorders>
            <w:shd w:val="clear" w:color="auto" w:fill="D9D9D9" w:themeFill="background1" w:themeFillShade="D9"/>
          </w:tcPr>
          <w:p w14:paraId="2534A4FD" w14:textId="38157467" w:rsidR="00152E9D" w:rsidRPr="00A406E5" w:rsidRDefault="00C25A57" w:rsidP="00152E9D">
            <w:pPr>
              <w:jc w:val="center"/>
              <w:rPr>
                <w:rFonts w:ascii="Arial" w:hAnsi="Arial" w:cs="Arial"/>
                <w:sz w:val="32"/>
              </w:rPr>
            </w:pPr>
            <w:r>
              <w:rPr>
                <w:rFonts w:ascii="Arial" w:hAnsi="Arial" w:cs="Arial"/>
                <w:sz w:val="32"/>
              </w:rPr>
              <w:t>20</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AA56C6" w14:textId="77777777" w:rsidR="00152E9D" w:rsidRPr="00A406E5" w:rsidRDefault="00152E9D" w:rsidP="00152E9D">
            <w:pPr>
              <w:jc w:val="center"/>
              <w:rPr>
                <w:rFonts w:ascii="Arial" w:hAnsi="Arial" w:cs="Arial"/>
                <w:sz w:val="32"/>
              </w:rPr>
            </w:pPr>
          </w:p>
        </w:tc>
      </w:tr>
      <w:tr w:rsidR="00152E9D" w:rsidRPr="00A406E5" w14:paraId="213636A3" w14:textId="77777777" w:rsidTr="000863B8">
        <w:trPr>
          <w:trHeight w:val="451"/>
        </w:trPr>
        <w:tc>
          <w:tcPr>
            <w:tcW w:w="3934" w:type="pct"/>
            <w:vMerge w:val="restart"/>
            <w:tcBorders>
              <w:top w:val="single" w:sz="4" w:space="0" w:color="auto"/>
              <w:left w:val="single" w:sz="4" w:space="0" w:color="auto"/>
              <w:bottom w:val="single" w:sz="4" w:space="0" w:color="auto"/>
              <w:right w:val="single" w:sz="4" w:space="0" w:color="auto"/>
            </w:tcBorders>
          </w:tcPr>
          <w:p w14:paraId="6408D21E" w14:textId="77777777" w:rsidR="00152E9D" w:rsidRPr="00A406E5" w:rsidRDefault="00152E9D" w:rsidP="00152E9D">
            <w:pPr>
              <w:spacing w:after="120"/>
              <w:rPr>
                <w:rFonts w:ascii="Arial" w:hAnsi="Arial" w:cs="Arial"/>
                <w:sz w:val="14"/>
                <w:szCs w:val="14"/>
              </w:rPr>
            </w:pPr>
          </w:p>
          <w:p w14:paraId="4171BFA9" w14:textId="77777777" w:rsidR="00152E9D" w:rsidRPr="00A406E5" w:rsidRDefault="00152E9D" w:rsidP="00152E9D">
            <w:pPr>
              <w:spacing w:after="120"/>
              <w:rPr>
                <w:rFonts w:ascii="Arial" w:hAnsi="Arial" w:cs="Arial"/>
                <w:sz w:val="14"/>
                <w:szCs w:val="14"/>
              </w:rPr>
            </w:pPr>
          </w:p>
          <w:p w14:paraId="43D28C6A" w14:textId="77777777" w:rsidR="00152E9D" w:rsidRPr="00A406E5" w:rsidRDefault="00152E9D" w:rsidP="00152E9D">
            <w:pPr>
              <w:spacing w:after="120"/>
              <w:rPr>
                <w:rFonts w:ascii="Arial" w:hAnsi="Arial" w:cs="Arial"/>
                <w:sz w:val="14"/>
                <w:szCs w:val="14"/>
              </w:rPr>
            </w:pPr>
          </w:p>
          <w:p w14:paraId="5B60FF8F" w14:textId="77777777" w:rsidR="00152E9D" w:rsidRPr="00A406E5" w:rsidRDefault="00152E9D" w:rsidP="00152E9D">
            <w:pPr>
              <w:spacing w:after="120"/>
              <w:rPr>
                <w:rFonts w:ascii="Arial" w:hAnsi="Arial" w:cs="Arial"/>
                <w:sz w:val="14"/>
                <w:szCs w:val="14"/>
              </w:rPr>
            </w:pPr>
          </w:p>
          <w:p w14:paraId="3338F295"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2ABF0B9B" w14:textId="14307D52"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7E2D0C1A" w14:textId="77777777" w:rsidR="00152E9D" w:rsidRPr="00A406E5" w:rsidRDefault="00152E9D" w:rsidP="00152E9D">
            <w:pPr>
              <w:jc w:val="center"/>
              <w:rPr>
                <w:rFonts w:ascii="Arial" w:hAnsi="Arial" w:cs="Arial"/>
                <w:sz w:val="32"/>
              </w:rPr>
            </w:pPr>
          </w:p>
        </w:tc>
      </w:tr>
      <w:tr w:rsidR="00152E9D" w:rsidRPr="00A406E5" w14:paraId="5B6E05FA" w14:textId="77777777" w:rsidTr="000863B8">
        <w:trPr>
          <w:trHeight w:val="450"/>
        </w:trPr>
        <w:tc>
          <w:tcPr>
            <w:tcW w:w="3934" w:type="pct"/>
            <w:vMerge/>
            <w:tcBorders>
              <w:left w:val="single" w:sz="4" w:space="0" w:color="auto"/>
              <w:bottom w:val="single" w:sz="4" w:space="0" w:color="auto"/>
            </w:tcBorders>
          </w:tcPr>
          <w:p w14:paraId="37DAC1FD"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5E50D848" w14:textId="77777777" w:rsidR="00152E9D" w:rsidRPr="00A406E5" w:rsidRDefault="00152E9D" w:rsidP="00152E9D">
            <w:pPr>
              <w:jc w:val="center"/>
              <w:rPr>
                <w:rFonts w:ascii="Arial" w:hAnsi="Arial" w:cs="Arial"/>
                <w:sz w:val="32"/>
              </w:rPr>
            </w:pPr>
          </w:p>
        </w:tc>
        <w:tc>
          <w:tcPr>
            <w:tcW w:w="523" w:type="pct"/>
            <w:vMerge/>
            <w:tcBorders>
              <w:top w:val="single" w:sz="4" w:space="0" w:color="auto"/>
              <w:bottom w:val="single" w:sz="4" w:space="0" w:color="auto"/>
              <w:right w:val="single" w:sz="4" w:space="0" w:color="auto"/>
            </w:tcBorders>
          </w:tcPr>
          <w:p w14:paraId="5E862609" w14:textId="77777777" w:rsidR="00152E9D" w:rsidRPr="00A406E5" w:rsidRDefault="00152E9D" w:rsidP="00152E9D">
            <w:pPr>
              <w:jc w:val="center"/>
              <w:rPr>
                <w:rFonts w:ascii="Arial" w:hAnsi="Arial" w:cs="Arial"/>
                <w:sz w:val="32"/>
              </w:rPr>
            </w:pPr>
          </w:p>
        </w:tc>
      </w:tr>
      <w:tr w:rsidR="00152E9D" w:rsidRPr="00A406E5" w14:paraId="0A0288D9" w14:textId="77777777" w:rsidTr="00C25A57">
        <w:trPr>
          <w:trHeight w:val="450"/>
        </w:trPr>
        <w:tc>
          <w:tcPr>
            <w:tcW w:w="39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C9FAC1" w14:textId="568DC9A2" w:rsidR="00152E9D" w:rsidRPr="00C25A57" w:rsidRDefault="00152E9D" w:rsidP="00C25A5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54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57E54" w14:textId="5B139891" w:rsidR="00152E9D" w:rsidRPr="00A406E5" w:rsidRDefault="00C25A57" w:rsidP="00152E9D">
            <w:pPr>
              <w:jc w:val="center"/>
              <w:rPr>
                <w:rFonts w:ascii="Arial" w:hAnsi="Arial" w:cs="Arial"/>
                <w:sz w:val="32"/>
              </w:rPr>
            </w:pPr>
            <w:r>
              <w:rPr>
                <w:rFonts w:ascii="Arial" w:hAnsi="Arial" w:cs="Arial"/>
                <w:sz w:val="32"/>
              </w:rPr>
              <w:t>10</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EC298C" w14:textId="77777777" w:rsidR="00152E9D" w:rsidRPr="00A406E5" w:rsidRDefault="00152E9D" w:rsidP="00152E9D">
            <w:pPr>
              <w:jc w:val="center"/>
              <w:rPr>
                <w:rFonts w:ascii="Arial" w:hAnsi="Arial" w:cs="Arial"/>
                <w:sz w:val="32"/>
              </w:rPr>
            </w:pPr>
          </w:p>
        </w:tc>
      </w:tr>
      <w:tr w:rsidR="00152E9D" w:rsidRPr="00A406E5" w14:paraId="5C0B3C3A" w14:textId="77777777" w:rsidTr="00B906D5">
        <w:trPr>
          <w:trHeight w:val="451"/>
        </w:trPr>
        <w:tc>
          <w:tcPr>
            <w:tcW w:w="3934" w:type="pct"/>
            <w:vMerge w:val="restart"/>
            <w:tcBorders>
              <w:top w:val="single" w:sz="4" w:space="0" w:color="auto"/>
              <w:left w:val="single" w:sz="4" w:space="0" w:color="auto"/>
              <w:bottom w:val="single" w:sz="4" w:space="0" w:color="auto"/>
              <w:right w:val="single" w:sz="4" w:space="0" w:color="auto"/>
            </w:tcBorders>
          </w:tcPr>
          <w:p w14:paraId="1E48AE06" w14:textId="77777777" w:rsidR="00152E9D" w:rsidRPr="00A406E5" w:rsidRDefault="00152E9D" w:rsidP="00152E9D">
            <w:pPr>
              <w:spacing w:after="120"/>
              <w:rPr>
                <w:rFonts w:ascii="Arial" w:hAnsi="Arial" w:cs="Arial"/>
                <w:sz w:val="14"/>
                <w:szCs w:val="14"/>
              </w:rPr>
            </w:pPr>
          </w:p>
          <w:p w14:paraId="6548D0B4" w14:textId="77777777" w:rsidR="00152E9D" w:rsidRPr="00A406E5" w:rsidRDefault="00152E9D" w:rsidP="00152E9D">
            <w:pPr>
              <w:spacing w:after="120"/>
              <w:rPr>
                <w:rFonts w:ascii="Arial" w:hAnsi="Arial" w:cs="Arial"/>
                <w:sz w:val="14"/>
                <w:szCs w:val="14"/>
              </w:rPr>
            </w:pPr>
          </w:p>
          <w:p w14:paraId="5B806A3F" w14:textId="77777777" w:rsidR="00152E9D" w:rsidRPr="00A406E5" w:rsidRDefault="00152E9D" w:rsidP="00152E9D">
            <w:pPr>
              <w:spacing w:after="120"/>
              <w:rPr>
                <w:rFonts w:ascii="Arial" w:hAnsi="Arial" w:cs="Arial"/>
                <w:sz w:val="14"/>
                <w:szCs w:val="14"/>
              </w:rPr>
            </w:pPr>
          </w:p>
        </w:tc>
        <w:tc>
          <w:tcPr>
            <w:tcW w:w="543" w:type="pct"/>
            <w:tcBorders>
              <w:top w:val="single" w:sz="4" w:space="0" w:color="auto"/>
              <w:left w:val="single" w:sz="4" w:space="0" w:color="auto"/>
              <w:right w:val="single" w:sz="4" w:space="0" w:color="auto"/>
            </w:tcBorders>
          </w:tcPr>
          <w:p w14:paraId="6878ECB8" w14:textId="157DE910"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021E3606" w14:textId="77777777" w:rsidR="00152E9D" w:rsidRPr="00A406E5" w:rsidRDefault="00152E9D" w:rsidP="00152E9D">
            <w:pPr>
              <w:jc w:val="center"/>
              <w:rPr>
                <w:rFonts w:ascii="Arial" w:hAnsi="Arial" w:cs="Arial"/>
                <w:sz w:val="32"/>
              </w:rPr>
            </w:pPr>
          </w:p>
        </w:tc>
      </w:tr>
      <w:tr w:rsidR="00152E9D" w:rsidRPr="00A406E5" w14:paraId="24A5A4CC" w14:textId="77777777" w:rsidTr="00B906D5">
        <w:trPr>
          <w:trHeight w:val="450"/>
        </w:trPr>
        <w:tc>
          <w:tcPr>
            <w:tcW w:w="3934" w:type="pct"/>
            <w:vMerge/>
            <w:tcBorders>
              <w:top w:val="single" w:sz="12" w:space="0" w:color="000000" w:themeColor="text1"/>
              <w:left w:val="single" w:sz="4" w:space="0" w:color="auto"/>
              <w:bottom w:val="single" w:sz="4" w:space="0" w:color="auto"/>
              <w:right w:val="single" w:sz="4" w:space="0" w:color="auto"/>
            </w:tcBorders>
          </w:tcPr>
          <w:p w14:paraId="361251D1" w14:textId="77777777" w:rsidR="00152E9D" w:rsidRPr="00A406E5" w:rsidRDefault="00152E9D" w:rsidP="00152E9D">
            <w:pPr>
              <w:rPr>
                <w:rFonts w:ascii="Arial" w:hAnsi="Arial" w:cs="Arial"/>
                <w:b/>
                <w:sz w:val="16"/>
                <w:szCs w:val="16"/>
              </w:rPr>
            </w:pPr>
          </w:p>
        </w:tc>
        <w:tc>
          <w:tcPr>
            <w:tcW w:w="543" w:type="pct"/>
            <w:tcBorders>
              <w:left w:val="single" w:sz="4" w:space="0" w:color="auto"/>
              <w:bottom w:val="single" w:sz="4" w:space="0" w:color="auto"/>
              <w:right w:val="single" w:sz="4" w:space="0" w:color="auto"/>
            </w:tcBorders>
          </w:tcPr>
          <w:p w14:paraId="77D99A1C" w14:textId="77777777" w:rsidR="00152E9D" w:rsidRPr="00A406E5" w:rsidRDefault="00152E9D" w:rsidP="00152E9D">
            <w:pPr>
              <w:jc w:val="center"/>
              <w:rPr>
                <w:rFonts w:ascii="Arial" w:hAnsi="Arial" w:cs="Arial"/>
                <w:sz w:val="32"/>
              </w:rPr>
            </w:pPr>
          </w:p>
        </w:tc>
        <w:tc>
          <w:tcPr>
            <w:tcW w:w="523" w:type="pct"/>
            <w:vMerge/>
            <w:tcBorders>
              <w:bottom w:val="single" w:sz="4" w:space="0" w:color="auto"/>
              <w:right w:val="single" w:sz="4" w:space="0" w:color="auto"/>
            </w:tcBorders>
          </w:tcPr>
          <w:p w14:paraId="71FA268B" w14:textId="77777777" w:rsidR="00152E9D" w:rsidRPr="00A406E5" w:rsidRDefault="00152E9D" w:rsidP="00152E9D">
            <w:pPr>
              <w:jc w:val="center"/>
              <w:rPr>
                <w:rFonts w:ascii="Arial" w:hAnsi="Arial" w:cs="Arial"/>
                <w:sz w:val="32"/>
              </w:rPr>
            </w:pPr>
          </w:p>
        </w:tc>
      </w:tr>
    </w:tbl>
    <w:p w14:paraId="01AFFB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1BA9C3" w14:textId="77777777" w:rsidTr="00152E9D">
        <w:trPr>
          <w:cantSplit/>
        </w:trPr>
        <w:tc>
          <w:tcPr>
            <w:tcW w:w="6062" w:type="dxa"/>
            <w:vMerge w:val="restart"/>
            <w:shd w:val="pct15" w:color="auto" w:fill="auto"/>
            <w:vAlign w:val="center"/>
          </w:tcPr>
          <w:p w14:paraId="5742E73A" w14:textId="2D49F561"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D70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C81D5F" w14:textId="44019167" w:rsidR="00152E9D" w:rsidRPr="00A406E5" w:rsidRDefault="00171FF1"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639A16A" w14:textId="77777777" w:rsidTr="00152E9D">
        <w:trPr>
          <w:cantSplit/>
        </w:trPr>
        <w:tc>
          <w:tcPr>
            <w:tcW w:w="6062" w:type="dxa"/>
            <w:vMerge/>
            <w:vAlign w:val="bottom"/>
          </w:tcPr>
          <w:p w14:paraId="7C4C9F63" w14:textId="77777777" w:rsidR="00152E9D" w:rsidRPr="00A406E5" w:rsidRDefault="00152E9D" w:rsidP="00152E9D">
            <w:pPr>
              <w:rPr>
                <w:rFonts w:ascii="Arial" w:hAnsi="Arial" w:cs="Arial"/>
              </w:rPr>
            </w:pPr>
          </w:p>
        </w:tc>
        <w:tc>
          <w:tcPr>
            <w:tcW w:w="2903" w:type="dxa"/>
            <w:vAlign w:val="bottom"/>
          </w:tcPr>
          <w:p w14:paraId="228B9B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6147D" w14:textId="77777777" w:rsidR="00152E9D" w:rsidRPr="00A406E5" w:rsidRDefault="00152E9D" w:rsidP="00152E9D">
            <w:pPr>
              <w:jc w:val="center"/>
              <w:rPr>
                <w:rFonts w:ascii="Arial" w:hAnsi="Arial" w:cs="Arial"/>
                <w:sz w:val="12"/>
                <w:szCs w:val="12"/>
              </w:rPr>
            </w:pPr>
          </w:p>
        </w:tc>
        <w:tc>
          <w:tcPr>
            <w:tcW w:w="1060" w:type="dxa"/>
            <w:vMerge/>
            <w:vAlign w:val="bottom"/>
          </w:tcPr>
          <w:p w14:paraId="0FDCD73B" w14:textId="77777777" w:rsidR="00152E9D" w:rsidRPr="00A406E5" w:rsidRDefault="00152E9D" w:rsidP="00152E9D">
            <w:pPr>
              <w:ind w:leftChars="71" w:left="142"/>
              <w:rPr>
                <w:rFonts w:ascii="Arial" w:hAnsi="Arial" w:cs="Arial"/>
              </w:rPr>
            </w:pPr>
          </w:p>
        </w:tc>
      </w:tr>
      <w:tr w:rsidR="00152E9D" w:rsidRPr="00A406E5" w14:paraId="0BF7FB54" w14:textId="77777777" w:rsidTr="00152E9D">
        <w:trPr>
          <w:cantSplit/>
        </w:trPr>
        <w:tc>
          <w:tcPr>
            <w:tcW w:w="6062" w:type="dxa"/>
            <w:vMerge/>
            <w:vAlign w:val="bottom"/>
          </w:tcPr>
          <w:p w14:paraId="0BF23514" w14:textId="77777777" w:rsidR="00152E9D" w:rsidRPr="00A406E5" w:rsidRDefault="00152E9D" w:rsidP="00152E9D">
            <w:pPr>
              <w:rPr>
                <w:rFonts w:ascii="Arial" w:hAnsi="Arial" w:cs="Arial"/>
              </w:rPr>
            </w:pPr>
          </w:p>
        </w:tc>
        <w:tc>
          <w:tcPr>
            <w:tcW w:w="2903" w:type="dxa"/>
            <w:vAlign w:val="bottom"/>
          </w:tcPr>
          <w:p w14:paraId="65EB04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13B4FD" w14:textId="77777777" w:rsidR="00152E9D" w:rsidRPr="00A406E5" w:rsidRDefault="00152E9D" w:rsidP="00152E9D">
            <w:pPr>
              <w:jc w:val="center"/>
              <w:rPr>
                <w:rFonts w:ascii="Arial" w:hAnsi="Arial" w:cs="Arial"/>
                <w:sz w:val="12"/>
                <w:szCs w:val="12"/>
              </w:rPr>
            </w:pPr>
          </w:p>
        </w:tc>
        <w:tc>
          <w:tcPr>
            <w:tcW w:w="1060" w:type="dxa"/>
            <w:vMerge/>
            <w:vAlign w:val="bottom"/>
          </w:tcPr>
          <w:p w14:paraId="031306C9" w14:textId="77777777" w:rsidR="00152E9D" w:rsidRPr="00A406E5" w:rsidRDefault="00152E9D" w:rsidP="00152E9D">
            <w:pPr>
              <w:ind w:firstLineChars="141" w:firstLine="282"/>
              <w:rPr>
                <w:rFonts w:ascii="Arial" w:hAnsi="Arial" w:cs="Arial"/>
              </w:rPr>
            </w:pPr>
          </w:p>
        </w:tc>
      </w:tr>
    </w:tbl>
    <w:p w14:paraId="437182BC" w14:textId="77777777" w:rsidR="00152E9D" w:rsidRDefault="00152E9D" w:rsidP="00152E9D">
      <w:pPr>
        <w:rPr>
          <w:rFonts w:ascii="Arial" w:hAnsi="Arial" w:cs="Arial"/>
        </w:rPr>
      </w:pPr>
    </w:p>
    <w:p w14:paraId="74B14020" w14:textId="77777777" w:rsidR="00C073F1" w:rsidRDefault="00C073F1" w:rsidP="00152E9D">
      <w:pPr>
        <w:rPr>
          <w:rFonts w:ascii="Arial" w:hAnsi="Arial" w:cs="Arial"/>
        </w:rPr>
      </w:pPr>
    </w:p>
    <w:p w14:paraId="4EF5F460"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CACDE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962950" w14:textId="77777777" w:rsidR="00E41401" w:rsidRDefault="00E41401" w:rsidP="00E41401">
      <w:pPr>
        <w:pStyle w:val="Heading1"/>
        <w:ind w:right="1502"/>
      </w:pPr>
      <w:r>
        <w:t>GENERIC ASSESSMENT CRITERIA</w:t>
      </w:r>
    </w:p>
    <w:p w14:paraId="42CD71DE" w14:textId="77777777" w:rsidR="00E41401" w:rsidRDefault="00E4140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60177F4" w14:textId="77777777" w:rsidTr="00BD02B5">
        <w:tc>
          <w:tcPr>
            <w:tcW w:w="13948" w:type="dxa"/>
            <w:shd w:val="clear" w:color="auto" w:fill="95B3D7" w:themeFill="accent1" w:themeFillTint="99"/>
          </w:tcPr>
          <w:p w14:paraId="4FC4A52C" w14:textId="77777777" w:rsidR="002466CE" w:rsidRPr="00D9771E" w:rsidRDefault="002466CE" w:rsidP="00BD02B5">
            <w:pPr>
              <w:rPr>
                <w:rFonts w:ascii="Arial" w:hAnsi="Arial" w:cs="Arial"/>
                <w:b/>
              </w:rPr>
            </w:pPr>
            <w:r>
              <w:rPr>
                <w:rFonts w:ascii="Arial" w:hAnsi="Arial" w:cs="Arial"/>
                <w:b/>
              </w:rPr>
              <w:t>Level 7</w:t>
            </w:r>
          </w:p>
        </w:tc>
      </w:tr>
      <w:tr w:rsidR="002466CE" w:rsidRPr="00D9771E" w14:paraId="26DE90B6" w14:textId="77777777" w:rsidTr="00BD02B5">
        <w:tc>
          <w:tcPr>
            <w:tcW w:w="13948" w:type="dxa"/>
            <w:shd w:val="clear" w:color="auto" w:fill="DBE5F1" w:themeFill="accent1" w:themeFillTint="33"/>
          </w:tcPr>
          <w:p w14:paraId="4163A5DB" w14:textId="0957547F" w:rsidR="002466CE" w:rsidRPr="00B669B1" w:rsidRDefault="002466CE" w:rsidP="00BD02B5">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3625AE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4280393" w14:textId="77777777" w:rsidTr="00BD02B5">
        <w:trPr>
          <w:tblHeader/>
        </w:trPr>
        <w:tc>
          <w:tcPr>
            <w:tcW w:w="1735" w:type="dxa"/>
            <w:shd w:val="clear" w:color="auto" w:fill="95B3D7" w:themeFill="accent1" w:themeFillTint="99"/>
          </w:tcPr>
          <w:p w14:paraId="2F462005" w14:textId="77777777" w:rsidR="002466CE" w:rsidRPr="00C73F6F" w:rsidRDefault="002466CE" w:rsidP="00BD02B5">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04719F6"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2BBCA69"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950E207"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FC161C"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SATISFACTORY</w:t>
            </w:r>
          </w:p>
          <w:p w14:paraId="07E91BC6" w14:textId="77777777" w:rsidR="002466CE" w:rsidRPr="00D9771E" w:rsidRDefault="002466CE" w:rsidP="00BD02B5">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4DB281D"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69EA851" w14:textId="77777777" w:rsidR="002466CE" w:rsidRPr="00D9771E" w:rsidRDefault="002466CE" w:rsidP="00BD02B5">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AC05B6"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EXCELLENT</w:t>
            </w:r>
          </w:p>
          <w:p w14:paraId="0564129A" w14:textId="77777777" w:rsidR="002466CE" w:rsidRPr="00D9771E" w:rsidRDefault="002466CE" w:rsidP="00BD02B5">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B2A5E9B"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EXCEPTIONAL</w:t>
            </w:r>
          </w:p>
          <w:p w14:paraId="537C5725" w14:textId="77777777" w:rsidR="002466CE" w:rsidRPr="00D9771E" w:rsidRDefault="002466CE" w:rsidP="00BD02B5">
            <w:pPr>
              <w:jc w:val="center"/>
              <w:rPr>
                <w:rFonts w:ascii="Arial" w:hAnsi="Arial" w:cs="Arial"/>
                <w:b/>
                <w:sz w:val="18"/>
                <w:szCs w:val="18"/>
              </w:rPr>
            </w:pPr>
            <w:r>
              <w:rPr>
                <w:rFonts w:ascii="Arial" w:hAnsi="Arial" w:cs="Arial"/>
                <w:b/>
                <w:sz w:val="18"/>
                <w:szCs w:val="18"/>
              </w:rPr>
              <w:t>(Distinction)</w:t>
            </w:r>
          </w:p>
        </w:tc>
      </w:tr>
      <w:tr w:rsidR="002466CE" w:rsidRPr="00D9771E" w14:paraId="3BC51CE8" w14:textId="77777777" w:rsidTr="00BD02B5">
        <w:trPr>
          <w:tblHeader/>
        </w:trPr>
        <w:tc>
          <w:tcPr>
            <w:tcW w:w="1735" w:type="dxa"/>
            <w:shd w:val="clear" w:color="auto" w:fill="95B3D7" w:themeFill="accent1" w:themeFillTint="99"/>
          </w:tcPr>
          <w:p w14:paraId="6E1E1623" w14:textId="77777777" w:rsidR="002466CE" w:rsidRPr="00D9771E" w:rsidRDefault="002466CE" w:rsidP="00BD02B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42099" w14:textId="77777777" w:rsidR="002466CE" w:rsidRPr="00D9771E" w:rsidRDefault="002466CE" w:rsidP="00BD02B5">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7A34601" w14:textId="77777777" w:rsidR="002466CE" w:rsidRPr="00D9771E" w:rsidRDefault="002466CE" w:rsidP="00BD02B5">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C16597" w14:textId="77777777" w:rsidR="002466CE" w:rsidRPr="00D9771E" w:rsidRDefault="002466CE" w:rsidP="00BD02B5">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F63016F" w14:textId="77777777" w:rsidR="002466CE" w:rsidRPr="00D9771E" w:rsidRDefault="002466CE" w:rsidP="00BD02B5">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43AE647" w14:textId="77777777" w:rsidR="002466CE" w:rsidRPr="00D9771E" w:rsidRDefault="002466CE" w:rsidP="00BD02B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2A0FB4D" w14:textId="77777777" w:rsidR="002466CE" w:rsidRPr="00D9771E" w:rsidRDefault="002466CE" w:rsidP="00BD02B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D573B7" w14:textId="77777777" w:rsidR="002466CE" w:rsidRPr="00D9771E" w:rsidRDefault="002466CE" w:rsidP="00BD02B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DD3C5C" w14:textId="77777777" w:rsidTr="00BD02B5">
        <w:tc>
          <w:tcPr>
            <w:tcW w:w="1735" w:type="dxa"/>
            <w:shd w:val="clear" w:color="auto" w:fill="95B3D7" w:themeFill="accent1" w:themeFillTint="99"/>
          </w:tcPr>
          <w:p w14:paraId="13F2D091" w14:textId="77777777" w:rsidR="002466CE" w:rsidRPr="00F65EEE" w:rsidRDefault="002466CE" w:rsidP="00BD02B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380DCF" w14:textId="77777777" w:rsidR="002466CE" w:rsidRPr="00F65EEE" w:rsidRDefault="002466CE" w:rsidP="00BD02B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76B4D0" w14:textId="77777777" w:rsidR="002466CE" w:rsidRDefault="002466CE" w:rsidP="00BD02B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0357A6" w14:textId="77777777" w:rsidR="002466CE" w:rsidRPr="00B669B1" w:rsidRDefault="002466CE" w:rsidP="00BD02B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4624BE" w14:textId="77777777" w:rsidR="002466CE" w:rsidRPr="00B669B1" w:rsidRDefault="002466CE" w:rsidP="00BD02B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FC51A9" w14:textId="77777777" w:rsidR="002466CE" w:rsidRPr="00B669B1" w:rsidRDefault="002466CE" w:rsidP="00BD02B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D5828E" w14:textId="77777777" w:rsidR="002466CE" w:rsidRPr="00B669B1" w:rsidRDefault="002466CE" w:rsidP="00BD02B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FE6A56" w14:textId="77777777" w:rsidR="002466CE" w:rsidRPr="00B669B1" w:rsidRDefault="002466CE" w:rsidP="00BD02B5">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9423CB0" w14:textId="77777777" w:rsidR="002466CE" w:rsidRPr="00B669B1" w:rsidRDefault="002466CE" w:rsidP="00BD02B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EDE70" w14:textId="77777777" w:rsidR="002466CE" w:rsidRPr="00B669B1" w:rsidRDefault="002466CE" w:rsidP="00BD02B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4858DD" w14:textId="77777777" w:rsidR="002466CE" w:rsidRPr="00B669B1" w:rsidRDefault="002466CE" w:rsidP="00BD02B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85D885" w14:textId="76513FD6" w:rsidR="002466CE" w:rsidRPr="00B669B1" w:rsidRDefault="002466CE" w:rsidP="00BD02B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05608" w14:textId="77777777" w:rsidR="002466CE" w:rsidRPr="00B669B1" w:rsidRDefault="002466CE" w:rsidP="00BD02B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816A71" w14:textId="77777777" w:rsidR="002466CE" w:rsidRPr="00B669B1" w:rsidRDefault="002466CE" w:rsidP="00BD02B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62EE4D" w14:textId="77777777" w:rsidTr="00BD02B5">
        <w:tc>
          <w:tcPr>
            <w:tcW w:w="1735" w:type="dxa"/>
            <w:shd w:val="clear" w:color="auto" w:fill="95B3D7" w:themeFill="accent1" w:themeFillTint="99"/>
          </w:tcPr>
          <w:p w14:paraId="13613798" w14:textId="77777777" w:rsidR="002466CE" w:rsidRPr="00CA7DB9" w:rsidRDefault="002466CE" w:rsidP="00BD02B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9E6F1B" w14:textId="77777777" w:rsidR="002466CE" w:rsidRPr="00D9771E" w:rsidRDefault="002466CE" w:rsidP="00BD02B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190AB8" w14:textId="77777777" w:rsidR="002466CE" w:rsidRDefault="002466CE" w:rsidP="00BD02B5">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BBCF941" w14:textId="77777777" w:rsidR="002466CE" w:rsidRPr="00B669B1" w:rsidRDefault="002466CE" w:rsidP="00BD02B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B3063C" w14:textId="260ADB52" w:rsidR="002466CE" w:rsidRPr="00B669B1" w:rsidRDefault="002466CE" w:rsidP="00BD02B5">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E02FA8C" w14:textId="77777777" w:rsidR="002466CE" w:rsidRPr="00B669B1" w:rsidRDefault="002466CE" w:rsidP="00BD02B5">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2A307" w14:textId="77777777" w:rsidR="002466CE" w:rsidRPr="00B669B1" w:rsidRDefault="002466CE" w:rsidP="00BD02B5">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445190A" w14:textId="098CA5E5" w:rsidR="002466CE" w:rsidRPr="00B669B1" w:rsidRDefault="002466CE" w:rsidP="00BD02B5">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DE51C6" w14:textId="77777777" w:rsidR="002466CE" w:rsidRDefault="002466CE" w:rsidP="00BD02B5">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0F3FB2A" w14:textId="77777777" w:rsidR="002466CE" w:rsidRPr="00B669B1" w:rsidRDefault="002466CE" w:rsidP="00BD02B5">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F732C0" w14:textId="77777777" w:rsidR="002466CE" w:rsidRPr="00B669B1" w:rsidRDefault="002466CE" w:rsidP="00BD02B5">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754820F" w14:textId="77777777" w:rsidTr="00BD02B5">
        <w:tc>
          <w:tcPr>
            <w:tcW w:w="1735" w:type="dxa"/>
            <w:shd w:val="clear" w:color="auto" w:fill="95B3D7" w:themeFill="accent1" w:themeFillTint="99"/>
          </w:tcPr>
          <w:p w14:paraId="065CF83D" w14:textId="77777777" w:rsidR="002466CE" w:rsidRDefault="002466CE" w:rsidP="00BD02B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ABDDCE" w14:textId="77777777" w:rsidR="002466CE" w:rsidRPr="00F65EEE" w:rsidRDefault="002466CE" w:rsidP="00BD02B5">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768F0AA" w14:textId="77777777" w:rsidR="002466CE" w:rsidRDefault="002466CE" w:rsidP="00BD02B5">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FE598E0" w14:textId="77777777" w:rsidR="002466CE" w:rsidRDefault="002466CE" w:rsidP="00BD02B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26B186" w14:textId="77777777" w:rsidR="002466CE" w:rsidRPr="00B669B1" w:rsidRDefault="002466CE" w:rsidP="00BD02B5">
            <w:pPr>
              <w:rPr>
                <w:rFonts w:ascii="Arial" w:hAnsi="Arial" w:cs="Arial"/>
              </w:rPr>
            </w:pPr>
          </w:p>
        </w:tc>
        <w:tc>
          <w:tcPr>
            <w:tcW w:w="1736" w:type="dxa"/>
          </w:tcPr>
          <w:p w14:paraId="25754E1A" w14:textId="77777777" w:rsidR="002466CE" w:rsidRPr="00B669B1" w:rsidRDefault="002466CE" w:rsidP="00BD02B5">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420EEB" w14:textId="77777777" w:rsidR="002466CE" w:rsidRPr="00B669B1" w:rsidRDefault="002466CE" w:rsidP="00BD02B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1430E30" w14:textId="77777777" w:rsidR="002466CE" w:rsidRDefault="002466CE" w:rsidP="00BD02B5">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83FF7C" w14:textId="77777777" w:rsidR="002466CE" w:rsidRPr="00E518DC" w:rsidRDefault="002466CE" w:rsidP="00BD02B5">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6ED0CCA" w14:textId="77777777" w:rsidR="002466CE" w:rsidRPr="00B669B1" w:rsidRDefault="002466CE" w:rsidP="00BD02B5">
            <w:pPr>
              <w:rPr>
                <w:rFonts w:ascii="Arial" w:hAnsi="Arial" w:cs="Arial"/>
              </w:rPr>
            </w:pPr>
          </w:p>
        </w:tc>
        <w:tc>
          <w:tcPr>
            <w:tcW w:w="1736" w:type="dxa"/>
          </w:tcPr>
          <w:p w14:paraId="7F108BED" w14:textId="77777777" w:rsidR="002466CE" w:rsidRPr="00B669B1" w:rsidRDefault="002466CE" w:rsidP="00BD02B5">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8D50EB1" w14:textId="77777777" w:rsidR="002466CE" w:rsidRDefault="002466CE" w:rsidP="00BD02B5">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A15F0F" w14:textId="77777777" w:rsidR="002466CE" w:rsidRDefault="002466CE" w:rsidP="00BD02B5">
            <w:pPr>
              <w:rPr>
                <w:rFonts w:ascii="Arial" w:hAnsi="Arial" w:cs="Arial"/>
              </w:rPr>
            </w:pPr>
          </w:p>
          <w:p w14:paraId="29C8BC96" w14:textId="77777777" w:rsidR="002466CE" w:rsidRPr="00B669B1" w:rsidRDefault="002466CE" w:rsidP="00BD02B5">
            <w:pPr>
              <w:rPr>
                <w:rFonts w:ascii="Arial" w:hAnsi="Arial" w:cs="Arial"/>
              </w:rPr>
            </w:pPr>
          </w:p>
        </w:tc>
        <w:tc>
          <w:tcPr>
            <w:tcW w:w="1736" w:type="dxa"/>
          </w:tcPr>
          <w:p w14:paraId="14F77CD1" w14:textId="77777777" w:rsidR="002466CE" w:rsidRPr="00B669B1" w:rsidRDefault="002466CE" w:rsidP="00BD02B5">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57C2BD9" w14:textId="77777777" w:rsidR="002466CE" w:rsidRPr="00B669B1" w:rsidRDefault="002466CE" w:rsidP="00BD02B5">
            <w:pPr>
              <w:rPr>
                <w:rFonts w:ascii="Arial" w:hAnsi="Arial" w:cs="Arial"/>
              </w:rPr>
            </w:pPr>
          </w:p>
        </w:tc>
        <w:tc>
          <w:tcPr>
            <w:tcW w:w="1736" w:type="dxa"/>
          </w:tcPr>
          <w:p w14:paraId="37AB2070" w14:textId="77777777" w:rsidR="002466CE" w:rsidRPr="00B669B1" w:rsidRDefault="002466CE" w:rsidP="00BD02B5">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B084539" w14:textId="77777777" w:rsidR="002466CE" w:rsidRPr="00B669B1" w:rsidRDefault="002466CE" w:rsidP="00BD02B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B7C3F7" w14:textId="77777777" w:rsidTr="00BD02B5">
        <w:tc>
          <w:tcPr>
            <w:tcW w:w="1735" w:type="dxa"/>
            <w:shd w:val="clear" w:color="auto" w:fill="95B3D7" w:themeFill="accent1" w:themeFillTint="99"/>
          </w:tcPr>
          <w:p w14:paraId="100E57F0" w14:textId="77777777" w:rsidR="002466CE" w:rsidRDefault="002466CE" w:rsidP="00BD02B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150478A" w14:textId="77777777" w:rsidR="002466CE" w:rsidRPr="00F65EEE" w:rsidRDefault="002466CE" w:rsidP="00BD02B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FD53932" w14:textId="77777777" w:rsidR="002466CE" w:rsidRPr="00B669B1" w:rsidRDefault="002466CE" w:rsidP="00BD02B5">
            <w:pPr>
              <w:rPr>
                <w:rFonts w:ascii="Arial" w:hAnsi="Arial" w:cs="Arial"/>
              </w:rPr>
            </w:pPr>
            <w:r w:rsidRPr="00B669B1">
              <w:rPr>
                <w:rFonts w:ascii="Arial" w:hAnsi="Arial" w:cs="Arial"/>
              </w:rPr>
              <w:t>Limited or no use of methods, materials, tools and/or techniques.</w:t>
            </w:r>
          </w:p>
          <w:p w14:paraId="4200189E" w14:textId="77777777" w:rsidR="002466CE" w:rsidRDefault="002466CE" w:rsidP="00BD02B5">
            <w:pPr>
              <w:rPr>
                <w:rFonts w:ascii="Arial" w:hAnsi="Arial" w:cs="Arial"/>
              </w:rPr>
            </w:pPr>
            <w:r w:rsidRPr="00B669B1">
              <w:rPr>
                <w:rFonts w:ascii="Arial" w:hAnsi="Arial" w:cs="Arial"/>
              </w:rPr>
              <w:t>Little or no appreciation of the context of the application.</w:t>
            </w:r>
          </w:p>
          <w:p w14:paraId="18BD3CFE" w14:textId="77777777" w:rsidR="002466CE" w:rsidRDefault="002466CE" w:rsidP="00BD02B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D99CB7" w14:textId="77777777" w:rsidR="002466CE" w:rsidRPr="00B669B1" w:rsidRDefault="002466CE" w:rsidP="00BD02B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D5DD40C" w14:textId="77777777" w:rsidR="002466CE" w:rsidRDefault="002466CE" w:rsidP="00BD02B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39CB9B5" w14:textId="77777777" w:rsidR="002466CE" w:rsidRPr="00B669B1" w:rsidRDefault="002466CE" w:rsidP="00BD02B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E8D3D93" w14:textId="77777777" w:rsidR="002466CE" w:rsidRPr="00B669B1" w:rsidRDefault="002466CE" w:rsidP="00BD02B5">
            <w:pPr>
              <w:rPr>
                <w:rFonts w:ascii="Arial" w:hAnsi="Arial" w:cs="Arial"/>
              </w:rPr>
            </w:pPr>
          </w:p>
          <w:p w14:paraId="3B803507" w14:textId="77777777" w:rsidR="002466CE" w:rsidRPr="00B669B1" w:rsidRDefault="002466CE" w:rsidP="00BD02B5">
            <w:pPr>
              <w:rPr>
                <w:rFonts w:ascii="Arial" w:hAnsi="Arial" w:cs="Arial"/>
              </w:rPr>
            </w:pPr>
          </w:p>
        </w:tc>
        <w:tc>
          <w:tcPr>
            <w:tcW w:w="1736" w:type="dxa"/>
          </w:tcPr>
          <w:p w14:paraId="407F1480" w14:textId="77777777" w:rsidR="002466CE" w:rsidRPr="00B669B1" w:rsidRDefault="002466CE" w:rsidP="00BD02B5">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6424CDD" w14:textId="77777777" w:rsidR="002466CE" w:rsidRDefault="002466CE" w:rsidP="00BD02B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88B9660" w14:textId="77777777" w:rsidR="002466CE" w:rsidRPr="00B669B1" w:rsidRDefault="002466CE" w:rsidP="00BD02B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E149D6B" w14:textId="77777777" w:rsidR="002466CE" w:rsidRPr="00B669B1" w:rsidRDefault="002466CE" w:rsidP="00BD02B5">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7E7E2B8" w14:textId="77777777" w:rsidR="002466CE" w:rsidRDefault="002466CE" w:rsidP="00BD02B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F1864F" w14:textId="77777777" w:rsidR="002466CE" w:rsidRPr="00B669B1" w:rsidRDefault="002466CE" w:rsidP="00BD02B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DBA59E5" w14:textId="77777777" w:rsidR="002466CE" w:rsidRPr="00B669B1" w:rsidRDefault="002466CE" w:rsidP="00BD02B5">
            <w:pPr>
              <w:rPr>
                <w:rFonts w:ascii="Arial" w:hAnsi="Arial" w:cs="Arial"/>
              </w:rPr>
            </w:pPr>
            <w:r w:rsidRPr="00B669B1">
              <w:rPr>
                <w:rFonts w:ascii="Arial" w:hAnsi="Arial" w:cs="Arial"/>
              </w:rPr>
              <w:t>A very good application of a range of methods, materials, tools and/or techniques.</w:t>
            </w:r>
          </w:p>
          <w:p w14:paraId="61176DD2" w14:textId="77777777" w:rsidR="002466CE" w:rsidRPr="00B669B1" w:rsidRDefault="002466CE" w:rsidP="00BD02B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ADD0401" w14:textId="77777777" w:rsidR="002466CE" w:rsidRPr="00B669B1" w:rsidRDefault="002466CE" w:rsidP="00BD02B5">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EF77B9" w14:textId="77777777" w:rsidR="002466CE" w:rsidRPr="00B669B1" w:rsidRDefault="002466CE" w:rsidP="00BD02B5">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CD0DA7C" w14:textId="77777777" w:rsidR="002466CE" w:rsidRPr="00B669B1" w:rsidRDefault="002466CE" w:rsidP="00BD02B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A9EA3" w14:textId="77777777" w:rsidR="002466CE" w:rsidRPr="00885BD7" w:rsidRDefault="002466CE" w:rsidP="00BD02B5">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5684BA04" w14:textId="77777777" w:rsidR="002466CE" w:rsidRPr="00B669B1" w:rsidRDefault="002466CE" w:rsidP="00BD02B5">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CE10D63" w14:textId="77777777" w:rsidR="002466CE" w:rsidRDefault="002466CE" w:rsidP="00BD02B5">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0CB51F4" w14:textId="77777777" w:rsidR="002466CE" w:rsidRPr="00885BD7" w:rsidRDefault="002466CE" w:rsidP="00BD02B5">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3313BFF4" w14:textId="77777777" w:rsidR="002466CE" w:rsidRPr="00B669B1" w:rsidRDefault="002466CE" w:rsidP="00BD02B5">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0D49CDB" w14:textId="77777777" w:rsidTr="00BD02B5">
        <w:tc>
          <w:tcPr>
            <w:tcW w:w="1735" w:type="dxa"/>
            <w:shd w:val="clear" w:color="auto" w:fill="95B3D7" w:themeFill="accent1" w:themeFillTint="99"/>
          </w:tcPr>
          <w:p w14:paraId="7FE5A9C7" w14:textId="77777777" w:rsidR="002466CE" w:rsidRDefault="002466CE" w:rsidP="00BD02B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AF29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18D66" w14:textId="77777777" w:rsidR="002466CE" w:rsidRPr="00E07BE3" w:rsidRDefault="002466CE" w:rsidP="00BD02B5">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C2A74FF" w14:textId="77777777" w:rsidR="002466CE" w:rsidRPr="00E07BE3" w:rsidRDefault="002466CE" w:rsidP="00BD02B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D7268B" w14:textId="77777777" w:rsidR="002466CE" w:rsidRPr="00ED3ABD" w:rsidRDefault="002466CE" w:rsidP="00BD02B5">
            <w:pPr>
              <w:rPr>
                <w:rFonts w:ascii="Arial" w:hAnsi="Arial" w:cs="Arial"/>
              </w:rPr>
            </w:pPr>
          </w:p>
          <w:p w14:paraId="0FEE560D" w14:textId="77777777" w:rsidR="002466CE" w:rsidRPr="00E07BE3" w:rsidRDefault="002466CE" w:rsidP="00BD02B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67E300" w14:textId="77777777" w:rsidR="002466CE" w:rsidRPr="00E07BE3" w:rsidRDefault="002466CE" w:rsidP="00BD02B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D7C4C45" w14:textId="77777777" w:rsidR="002466CE" w:rsidRPr="00E07BE3" w:rsidRDefault="002466CE" w:rsidP="00BD02B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86C1AA" w14:textId="77777777" w:rsidR="002466CE" w:rsidRPr="00E07BE3" w:rsidRDefault="002466CE" w:rsidP="00BD02B5">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0C0855B" w14:textId="77777777" w:rsidR="002466CE" w:rsidRPr="00E07BE3" w:rsidRDefault="002466CE" w:rsidP="00BD02B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4C8AB6F" w14:textId="77777777" w:rsidR="002466CE" w:rsidRPr="00E07BE3" w:rsidRDefault="002466CE" w:rsidP="00BD02B5">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657DB7" w14:textId="77777777" w:rsidR="002466CE" w:rsidRPr="00E07BE3" w:rsidRDefault="002466CE" w:rsidP="00BD02B5">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D94BEC1" w14:textId="77777777" w:rsidR="002466CE" w:rsidRPr="00E07BE3" w:rsidRDefault="002466CE" w:rsidP="00BD02B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66D3E5" w14:textId="77777777" w:rsidR="002466CE" w:rsidRPr="00E07BE3" w:rsidRDefault="002466CE" w:rsidP="00BD02B5">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DBD39B" w14:textId="77777777" w:rsidR="002466CE" w:rsidRPr="00E07BE3" w:rsidRDefault="002466CE" w:rsidP="00BD02B5">
            <w:pPr>
              <w:rPr>
                <w:rFonts w:ascii="Arial" w:hAnsi="Arial" w:cs="Arial"/>
              </w:rPr>
            </w:pPr>
            <w:r w:rsidRPr="00E07BE3">
              <w:rPr>
                <w:rFonts w:ascii="Arial" w:hAnsi="Arial" w:cs="Arial"/>
              </w:rPr>
              <w:t>Can communicate well, confidently and consistently in a suitable format.</w:t>
            </w:r>
          </w:p>
          <w:p w14:paraId="4151ABDD" w14:textId="77777777" w:rsidR="002466CE" w:rsidRPr="00E07BE3" w:rsidRDefault="002466CE" w:rsidP="00BD02B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3B0CDB" w14:textId="77777777" w:rsidR="002466CE" w:rsidRPr="00E07BE3" w:rsidRDefault="002466CE" w:rsidP="00BD02B5">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692A03" w14:textId="77777777" w:rsidR="002466CE" w:rsidRPr="00E07BE3" w:rsidRDefault="002466CE" w:rsidP="00BD02B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7DAA0D" w14:textId="77777777" w:rsidR="002466CE" w:rsidRPr="00E07BE3" w:rsidRDefault="002466CE" w:rsidP="00BD02B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F1A365" w14:textId="77777777" w:rsidR="002466CE" w:rsidRPr="00E07BE3" w:rsidRDefault="002466CE" w:rsidP="00BD02B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161807" w14:textId="77777777" w:rsidR="002466CE" w:rsidRPr="00E07BE3" w:rsidRDefault="002466CE" w:rsidP="00BD02B5">
            <w:pPr>
              <w:rPr>
                <w:rFonts w:ascii="Arial" w:hAnsi="Arial" w:cs="Arial"/>
              </w:rPr>
            </w:pPr>
            <w:r w:rsidRPr="00E07BE3">
              <w:rPr>
                <w:rFonts w:ascii="Arial" w:hAnsi="Arial" w:cs="Arial"/>
              </w:rPr>
              <w:t xml:space="preserve">Can communicate with an exceptionally high level of professionalism. </w:t>
            </w:r>
          </w:p>
          <w:p w14:paraId="54A4C98A" w14:textId="77777777" w:rsidR="002466CE" w:rsidRPr="00E07BE3" w:rsidRDefault="002466CE" w:rsidP="00BD02B5">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79262B7" w14:textId="77777777" w:rsidR="002466CE" w:rsidRDefault="002466CE" w:rsidP="002466CE">
      <w:pPr>
        <w:pStyle w:val="NormalWeb"/>
        <w:rPr>
          <w:rFonts w:ascii="Arial" w:hAnsi="Arial" w:cs="Arial"/>
          <w:color w:val="303B44"/>
          <w:sz w:val="22"/>
          <w:szCs w:val="22"/>
        </w:rPr>
      </w:pPr>
    </w:p>
    <w:p w14:paraId="15E1C234" w14:textId="77777777" w:rsidR="00050AF9" w:rsidRDefault="00050AF9" w:rsidP="002466CE">
      <w:pPr>
        <w:pStyle w:val="NormalWeb"/>
        <w:rPr>
          <w:rFonts w:ascii="Arial" w:hAnsi="Arial" w:cs="Arial"/>
          <w:color w:val="303B44"/>
          <w:sz w:val="22"/>
          <w:szCs w:val="22"/>
        </w:rPr>
      </w:pPr>
    </w:p>
    <w:p w14:paraId="10E3EF74" w14:textId="77777777" w:rsidR="00050AF9" w:rsidRDefault="00050AF9" w:rsidP="002466CE">
      <w:pPr>
        <w:pStyle w:val="NormalWeb"/>
        <w:rPr>
          <w:rFonts w:ascii="Arial" w:hAnsi="Arial" w:cs="Arial"/>
          <w:color w:val="303B44"/>
          <w:sz w:val="22"/>
          <w:szCs w:val="22"/>
        </w:rPr>
      </w:pPr>
    </w:p>
    <w:p w14:paraId="1365EF37" w14:textId="77777777" w:rsidR="00050AF9" w:rsidRDefault="00050AF9" w:rsidP="002466CE">
      <w:pPr>
        <w:pStyle w:val="NormalWeb"/>
        <w:rPr>
          <w:rFonts w:ascii="Arial" w:hAnsi="Arial" w:cs="Arial"/>
          <w:color w:val="303B44"/>
          <w:sz w:val="22"/>
          <w:szCs w:val="22"/>
        </w:rPr>
      </w:pPr>
    </w:p>
    <w:p w14:paraId="4896BBB0" w14:textId="77777777" w:rsidR="00050AF9" w:rsidRDefault="00050AF9" w:rsidP="002466CE">
      <w:pPr>
        <w:pStyle w:val="NormalWeb"/>
        <w:rPr>
          <w:rFonts w:ascii="Arial" w:hAnsi="Arial" w:cs="Arial"/>
          <w:color w:val="303B44"/>
          <w:sz w:val="22"/>
          <w:szCs w:val="22"/>
        </w:rPr>
      </w:pPr>
    </w:p>
    <w:p w14:paraId="59AB3D4E" w14:textId="77777777" w:rsidR="00050AF9" w:rsidRDefault="00050AF9" w:rsidP="002466CE">
      <w:pPr>
        <w:pStyle w:val="NormalWeb"/>
        <w:rPr>
          <w:rFonts w:ascii="Arial" w:hAnsi="Arial" w:cs="Arial"/>
          <w:color w:val="303B44"/>
          <w:sz w:val="22"/>
          <w:szCs w:val="22"/>
        </w:rPr>
      </w:pPr>
    </w:p>
    <w:p w14:paraId="195BC888" w14:textId="77777777" w:rsidR="00050AF9" w:rsidRDefault="00050AF9" w:rsidP="002466CE">
      <w:pPr>
        <w:pStyle w:val="NormalWeb"/>
        <w:rPr>
          <w:rFonts w:ascii="Arial" w:hAnsi="Arial" w:cs="Arial"/>
          <w:color w:val="303B44"/>
          <w:sz w:val="22"/>
          <w:szCs w:val="22"/>
        </w:rPr>
      </w:pPr>
    </w:p>
    <w:p w14:paraId="7128D229" w14:textId="77777777" w:rsidR="00050AF9" w:rsidRDefault="00050AF9" w:rsidP="002466CE">
      <w:pPr>
        <w:pStyle w:val="NormalWeb"/>
        <w:rPr>
          <w:rFonts w:ascii="Arial" w:hAnsi="Arial" w:cs="Arial"/>
          <w:color w:val="303B44"/>
          <w:sz w:val="22"/>
          <w:szCs w:val="22"/>
        </w:rPr>
      </w:pPr>
    </w:p>
    <w:p w14:paraId="4613570B" w14:textId="77777777" w:rsidR="00050AF9" w:rsidRDefault="00050AF9" w:rsidP="002466CE">
      <w:pPr>
        <w:pStyle w:val="NormalWeb"/>
        <w:rPr>
          <w:rFonts w:ascii="Arial" w:hAnsi="Arial" w:cs="Arial"/>
          <w:color w:val="303B44"/>
          <w:sz w:val="22"/>
          <w:szCs w:val="22"/>
        </w:rPr>
      </w:pPr>
    </w:p>
    <w:p w14:paraId="6EFF2D6A" w14:textId="77777777" w:rsidR="00050AF9" w:rsidRDefault="00050AF9" w:rsidP="002466CE">
      <w:pPr>
        <w:pStyle w:val="NormalWeb"/>
        <w:rPr>
          <w:rFonts w:ascii="Arial" w:hAnsi="Arial" w:cs="Arial"/>
          <w:color w:val="303B44"/>
          <w:sz w:val="22"/>
          <w:szCs w:val="22"/>
        </w:rPr>
      </w:pPr>
    </w:p>
    <w:p w14:paraId="4E7E3557" w14:textId="77777777" w:rsidR="00050AF9" w:rsidRDefault="00050AF9" w:rsidP="002466CE">
      <w:pPr>
        <w:pStyle w:val="NormalWeb"/>
        <w:rPr>
          <w:rFonts w:ascii="Arial" w:hAnsi="Arial" w:cs="Arial"/>
          <w:color w:val="303B44"/>
          <w:sz w:val="22"/>
          <w:szCs w:val="22"/>
        </w:rPr>
      </w:pPr>
    </w:p>
    <w:p w14:paraId="5AD131EE" w14:textId="77777777" w:rsidR="00050AF9" w:rsidRDefault="00050AF9" w:rsidP="002466CE">
      <w:pPr>
        <w:pStyle w:val="NormalWeb"/>
        <w:rPr>
          <w:rFonts w:ascii="Arial" w:hAnsi="Arial" w:cs="Arial"/>
          <w:color w:val="303B44"/>
          <w:sz w:val="22"/>
          <w:szCs w:val="22"/>
        </w:rPr>
      </w:pPr>
    </w:p>
    <w:p w14:paraId="267563CF" w14:textId="77777777" w:rsidR="00050AF9" w:rsidRDefault="00050AF9" w:rsidP="002466CE">
      <w:pPr>
        <w:pStyle w:val="NormalWeb"/>
        <w:rPr>
          <w:rFonts w:ascii="Arial" w:hAnsi="Arial" w:cs="Arial"/>
          <w:color w:val="303B44"/>
          <w:sz w:val="22"/>
          <w:szCs w:val="22"/>
        </w:rPr>
      </w:pPr>
    </w:p>
    <w:p w14:paraId="0082C8B5" w14:textId="77777777" w:rsidR="00050AF9" w:rsidRDefault="00050AF9" w:rsidP="002466CE">
      <w:pPr>
        <w:pStyle w:val="NormalWeb"/>
        <w:rPr>
          <w:rFonts w:ascii="Arial" w:hAnsi="Arial" w:cs="Arial"/>
          <w:color w:val="303B44"/>
          <w:sz w:val="22"/>
          <w:szCs w:val="22"/>
        </w:rPr>
      </w:pPr>
    </w:p>
    <w:p w14:paraId="345A665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48353" w14:textId="77777777" w:rsidR="00FF7E04" w:rsidRDefault="00FF7E04">
      <w:r>
        <w:separator/>
      </w:r>
    </w:p>
  </w:endnote>
  <w:endnote w:type="continuationSeparator" w:id="0">
    <w:p w14:paraId="485193AE" w14:textId="77777777" w:rsidR="00FF7E04" w:rsidRDefault="00FF7E04">
      <w:r>
        <w:continuationSeparator/>
      </w:r>
    </w:p>
  </w:endnote>
  <w:endnote w:type="continuationNotice" w:id="1">
    <w:p w14:paraId="6D421069" w14:textId="77777777" w:rsidR="00FF7E04" w:rsidRDefault="00FF7E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DAF56" w14:textId="052134E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14:paraId="254C36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BB5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69615" w14:textId="77777777" w:rsidR="00FF7E04" w:rsidRDefault="00FF7E04">
      <w:r>
        <w:separator/>
      </w:r>
    </w:p>
  </w:footnote>
  <w:footnote w:type="continuationSeparator" w:id="0">
    <w:p w14:paraId="354D49ED" w14:textId="77777777" w:rsidR="00FF7E04" w:rsidRDefault="00FF7E04">
      <w:r>
        <w:continuationSeparator/>
      </w:r>
    </w:p>
  </w:footnote>
  <w:footnote w:type="continuationNotice" w:id="1">
    <w:p w14:paraId="0535D021" w14:textId="77777777" w:rsidR="00FF7E04" w:rsidRDefault="00FF7E0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D4A1"/>
    <w:multiLevelType w:val="hybridMultilevel"/>
    <w:tmpl w:val="FFFFFFFF"/>
    <w:lvl w:ilvl="0" w:tplc="68203410">
      <w:start w:val="1"/>
      <w:numFmt w:val="bullet"/>
      <w:lvlText w:val=""/>
      <w:lvlJc w:val="left"/>
      <w:pPr>
        <w:ind w:left="720" w:hanging="360"/>
      </w:pPr>
      <w:rPr>
        <w:rFonts w:ascii="Wingdings" w:hAnsi="Wingdings" w:hint="default"/>
      </w:rPr>
    </w:lvl>
    <w:lvl w:ilvl="1" w:tplc="97AC3232">
      <w:start w:val="1"/>
      <w:numFmt w:val="bullet"/>
      <w:lvlText w:val="o"/>
      <w:lvlJc w:val="left"/>
      <w:pPr>
        <w:ind w:left="1440" w:hanging="360"/>
      </w:pPr>
      <w:rPr>
        <w:rFonts w:ascii="Courier New" w:hAnsi="Courier New" w:hint="default"/>
      </w:rPr>
    </w:lvl>
    <w:lvl w:ilvl="2" w:tplc="0A34E878">
      <w:start w:val="1"/>
      <w:numFmt w:val="bullet"/>
      <w:lvlText w:val=""/>
      <w:lvlJc w:val="left"/>
      <w:pPr>
        <w:ind w:left="2160" w:hanging="360"/>
      </w:pPr>
      <w:rPr>
        <w:rFonts w:ascii="Wingdings" w:hAnsi="Wingdings" w:hint="default"/>
      </w:rPr>
    </w:lvl>
    <w:lvl w:ilvl="3" w:tplc="F0C44E14">
      <w:start w:val="1"/>
      <w:numFmt w:val="bullet"/>
      <w:lvlText w:val=""/>
      <w:lvlJc w:val="left"/>
      <w:pPr>
        <w:ind w:left="2880" w:hanging="360"/>
      </w:pPr>
      <w:rPr>
        <w:rFonts w:ascii="Symbol" w:hAnsi="Symbol" w:hint="default"/>
      </w:rPr>
    </w:lvl>
    <w:lvl w:ilvl="4" w:tplc="CFC65444">
      <w:start w:val="1"/>
      <w:numFmt w:val="bullet"/>
      <w:lvlText w:val="o"/>
      <w:lvlJc w:val="left"/>
      <w:pPr>
        <w:ind w:left="3600" w:hanging="360"/>
      </w:pPr>
      <w:rPr>
        <w:rFonts w:ascii="Courier New" w:hAnsi="Courier New" w:hint="default"/>
      </w:rPr>
    </w:lvl>
    <w:lvl w:ilvl="5" w:tplc="1AC8B04A">
      <w:start w:val="1"/>
      <w:numFmt w:val="bullet"/>
      <w:lvlText w:val=""/>
      <w:lvlJc w:val="left"/>
      <w:pPr>
        <w:ind w:left="4320" w:hanging="360"/>
      </w:pPr>
      <w:rPr>
        <w:rFonts w:ascii="Wingdings" w:hAnsi="Wingdings" w:hint="default"/>
      </w:rPr>
    </w:lvl>
    <w:lvl w:ilvl="6" w:tplc="8408C568">
      <w:start w:val="1"/>
      <w:numFmt w:val="bullet"/>
      <w:lvlText w:val=""/>
      <w:lvlJc w:val="left"/>
      <w:pPr>
        <w:ind w:left="5040" w:hanging="360"/>
      </w:pPr>
      <w:rPr>
        <w:rFonts w:ascii="Symbol" w:hAnsi="Symbol" w:hint="default"/>
      </w:rPr>
    </w:lvl>
    <w:lvl w:ilvl="7" w:tplc="9B3E24C0">
      <w:start w:val="1"/>
      <w:numFmt w:val="bullet"/>
      <w:lvlText w:val="o"/>
      <w:lvlJc w:val="left"/>
      <w:pPr>
        <w:ind w:left="5760" w:hanging="360"/>
      </w:pPr>
      <w:rPr>
        <w:rFonts w:ascii="Courier New" w:hAnsi="Courier New" w:hint="default"/>
      </w:rPr>
    </w:lvl>
    <w:lvl w:ilvl="8" w:tplc="271E1B08">
      <w:start w:val="1"/>
      <w:numFmt w:val="bullet"/>
      <w:lvlText w:val=""/>
      <w:lvlJc w:val="left"/>
      <w:pPr>
        <w:ind w:left="6480" w:hanging="360"/>
      </w:pPr>
      <w:rPr>
        <w:rFonts w:ascii="Wingdings" w:hAnsi="Wingdings" w:hint="default"/>
      </w:rPr>
    </w:lvl>
  </w:abstractNum>
  <w:abstractNum w:abstractNumId="1" w15:restartNumberingAfterBreak="0">
    <w:nsid w:val="04125602"/>
    <w:multiLevelType w:val="hybridMultilevel"/>
    <w:tmpl w:val="5894A740"/>
    <w:lvl w:ilvl="0" w:tplc="EEB64E00">
      <w:start w:val="1"/>
      <w:numFmt w:val="lowerLetter"/>
      <w:lvlText w:val="%1."/>
      <w:lvlJc w:val="lef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9E90A0C"/>
    <w:multiLevelType w:val="hybridMultilevel"/>
    <w:tmpl w:val="FFFFFFFF"/>
    <w:lvl w:ilvl="0" w:tplc="4DC87B24">
      <w:start w:val="1"/>
      <w:numFmt w:val="bullet"/>
      <w:lvlText w:val=""/>
      <w:lvlJc w:val="left"/>
      <w:pPr>
        <w:ind w:left="720" w:hanging="360"/>
      </w:pPr>
      <w:rPr>
        <w:rFonts w:ascii="Wingdings" w:hAnsi="Wingdings" w:hint="default"/>
      </w:rPr>
    </w:lvl>
    <w:lvl w:ilvl="1" w:tplc="7C5EA00A">
      <w:start w:val="1"/>
      <w:numFmt w:val="bullet"/>
      <w:lvlText w:val="o"/>
      <w:lvlJc w:val="left"/>
      <w:pPr>
        <w:ind w:left="1440" w:hanging="360"/>
      </w:pPr>
      <w:rPr>
        <w:rFonts w:ascii="Courier New" w:hAnsi="Courier New" w:hint="default"/>
      </w:rPr>
    </w:lvl>
    <w:lvl w:ilvl="2" w:tplc="1554A804">
      <w:start w:val="1"/>
      <w:numFmt w:val="bullet"/>
      <w:lvlText w:val=""/>
      <w:lvlJc w:val="left"/>
      <w:pPr>
        <w:ind w:left="2160" w:hanging="360"/>
      </w:pPr>
      <w:rPr>
        <w:rFonts w:ascii="Wingdings" w:hAnsi="Wingdings" w:hint="default"/>
      </w:rPr>
    </w:lvl>
    <w:lvl w:ilvl="3" w:tplc="29D068FC">
      <w:start w:val="1"/>
      <w:numFmt w:val="bullet"/>
      <w:lvlText w:val=""/>
      <w:lvlJc w:val="left"/>
      <w:pPr>
        <w:ind w:left="2880" w:hanging="360"/>
      </w:pPr>
      <w:rPr>
        <w:rFonts w:ascii="Symbol" w:hAnsi="Symbol" w:hint="default"/>
      </w:rPr>
    </w:lvl>
    <w:lvl w:ilvl="4" w:tplc="0B60DD8A">
      <w:start w:val="1"/>
      <w:numFmt w:val="bullet"/>
      <w:lvlText w:val="o"/>
      <w:lvlJc w:val="left"/>
      <w:pPr>
        <w:ind w:left="3600" w:hanging="360"/>
      </w:pPr>
      <w:rPr>
        <w:rFonts w:ascii="Courier New" w:hAnsi="Courier New" w:hint="default"/>
      </w:rPr>
    </w:lvl>
    <w:lvl w:ilvl="5" w:tplc="B00A11C0">
      <w:start w:val="1"/>
      <w:numFmt w:val="bullet"/>
      <w:lvlText w:val=""/>
      <w:lvlJc w:val="left"/>
      <w:pPr>
        <w:ind w:left="4320" w:hanging="360"/>
      </w:pPr>
      <w:rPr>
        <w:rFonts w:ascii="Wingdings" w:hAnsi="Wingdings" w:hint="default"/>
      </w:rPr>
    </w:lvl>
    <w:lvl w:ilvl="6" w:tplc="4CD4CC38">
      <w:start w:val="1"/>
      <w:numFmt w:val="bullet"/>
      <w:lvlText w:val=""/>
      <w:lvlJc w:val="left"/>
      <w:pPr>
        <w:ind w:left="5040" w:hanging="360"/>
      </w:pPr>
      <w:rPr>
        <w:rFonts w:ascii="Symbol" w:hAnsi="Symbol" w:hint="default"/>
      </w:rPr>
    </w:lvl>
    <w:lvl w:ilvl="7" w:tplc="1CD80AEC">
      <w:start w:val="1"/>
      <w:numFmt w:val="bullet"/>
      <w:lvlText w:val="o"/>
      <w:lvlJc w:val="left"/>
      <w:pPr>
        <w:ind w:left="5760" w:hanging="360"/>
      </w:pPr>
      <w:rPr>
        <w:rFonts w:ascii="Courier New" w:hAnsi="Courier New" w:hint="default"/>
      </w:rPr>
    </w:lvl>
    <w:lvl w:ilvl="8" w:tplc="44C49472">
      <w:start w:val="1"/>
      <w:numFmt w:val="bullet"/>
      <w:lvlText w:val=""/>
      <w:lvlJc w:val="left"/>
      <w:pPr>
        <w:ind w:left="6480" w:hanging="360"/>
      </w:pPr>
      <w:rPr>
        <w:rFonts w:ascii="Wingdings" w:hAnsi="Wingdings" w:hint="default"/>
      </w:rPr>
    </w:lvl>
  </w:abstractNum>
  <w:abstractNum w:abstractNumId="4" w15:restartNumberingAfterBreak="0">
    <w:nsid w:val="292425D7"/>
    <w:multiLevelType w:val="hybridMultilevel"/>
    <w:tmpl w:val="FFFFFFFF"/>
    <w:lvl w:ilvl="0" w:tplc="3A2E6A98">
      <w:start w:val="1"/>
      <w:numFmt w:val="bullet"/>
      <w:lvlText w:val=""/>
      <w:lvlJc w:val="left"/>
      <w:pPr>
        <w:ind w:left="720" w:hanging="360"/>
      </w:pPr>
      <w:rPr>
        <w:rFonts w:ascii="Wingdings" w:hAnsi="Wingdings" w:hint="default"/>
      </w:rPr>
    </w:lvl>
    <w:lvl w:ilvl="1" w:tplc="CED66320">
      <w:start w:val="1"/>
      <w:numFmt w:val="bullet"/>
      <w:lvlText w:val="o"/>
      <w:lvlJc w:val="left"/>
      <w:pPr>
        <w:ind w:left="1440" w:hanging="360"/>
      </w:pPr>
      <w:rPr>
        <w:rFonts w:ascii="Courier New" w:hAnsi="Courier New" w:hint="default"/>
      </w:rPr>
    </w:lvl>
    <w:lvl w:ilvl="2" w:tplc="322EA066">
      <w:start w:val="1"/>
      <w:numFmt w:val="bullet"/>
      <w:lvlText w:val=""/>
      <w:lvlJc w:val="left"/>
      <w:pPr>
        <w:ind w:left="2160" w:hanging="360"/>
      </w:pPr>
      <w:rPr>
        <w:rFonts w:ascii="Wingdings" w:hAnsi="Wingdings" w:hint="default"/>
      </w:rPr>
    </w:lvl>
    <w:lvl w:ilvl="3" w:tplc="FBD24B7E">
      <w:start w:val="1"/>
      <w:numFmt w:val="bullet"/>
      <w:lvlText w:val=""/>
      <w:lvlJc w:val="left"/>
      <w:pPr>
        <w:ind w:left="2880" w:hanging="360"/>
      </w:pPr>
      <w:rPr>
        <w:rFonts w:ascii="Symbol" w:hAnsi="Symbol" w:hint="default"/>
      </w:rPr>
    </w:lvl>
    <w:lvl w:ilvl="4" w:tplc="7BBE9DEE">
      <w:start w:val="1"/>
      <w:numFmt w:val="bullet"/>
      <w:lvlText w:val="o"/>
      <w:lvlJc w:val="left"/>
      <w:pPr>
        <w:ind w:left="3600" w:hanging="360"/>
      </w:pPr>
      <w:rPr>
        <w:rFonts w:ascii="Courier New" w:hAnsi="Courier New" w:hint="default"/>
      </w:rPr>
    </w:lvl>
    <w:lvl w:ilvl="5" w:tplc="460CB99C">
      <w:start w:val="1"/>
      <w:numFmt w:val="bullet"/>
      <w:lvlText w:val=""/>
      <w:lvlJc w:val="left"/>
      <w:pPr>
        <w:ind w:left="4320" w:hanging="360"/>
      </w:pPr>
      <w:rPr>
        <w:rFonts w:ascii="Wingdings" w:hAnsi="Wingdings" w:hint="default"/>
      </w:rPr>
    </w:lvl>
    <w:lvl w:ilvl="6" w:tplc="360028CC">
      <w:start w:val="1"/>
      <w:numFmt w:val="bullet"/>
      <w:lvlText w:val=""/>
      <w:lvlJc w:val="left"/>
      <w:pPr>
        <w:ind w:left="5040" w:hanging="360"/>
      </w:pPr>
      <w:rPr>
        <w:rFonts w:ascii="Symbol" w:hAnsi="Symbol" w:hint="default"/>
      </w:rPr>
    </w:lvl>
    <w:lvl w:ilvl="7" w:tplc="915CE698">
      <w:start w:val="1"/>
      <w:numFmt w:val="bullet"/>
      <w:lvlText w:val="o"/>
      <w:lvlJc w:val="left"/>
      <w:pPr>
        <w:ind w:left="5760" w:hanging="360"/>
      </w:pPr>
      <w:rPr>
        <w:rFonts w:ascii="Courier New" w:hAnsi="Courier New" w:hint="default"/>
      </w:rPr>
    </w:lvl>
    <w:lvl w:ilvl="8" w:tplc="FCF8678E">
      <w:start w:val="1"/>
      <w:numFmt w:val="bullet"/>
      <w:lvlText w:val=""/>
      <w:lvlJc w:val="left"/>
      <w:pPr>
        <w:ind w:left="6480" w:hanging="360"/>
      </w:pPr>
      <w:rPr>
        <w:rFonts w:ascii="Wingdings" w:hAnsi="Wingdings" w:hint="default"/>
      </w:rPr>
    </w:lvl>
  </w:abstractNum>
  <w:abstractNum w:abstractNumId="5" w15:restartNumberingAfterBreak="0">
    <w:nsid w:val="29DF1831"/>
    <w:multiLevelType w:val="hybridMultilevel"/>
    <w:tmpl w:val="7B388A4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7A349C"/>
    <w:multiLevelType w:val="multilevel"/>
    <w:tmpl w:val="BDDC3C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636EFB"/>
    <w:multiLevelType w:val="hybridMultilevel"/>
    <w:tmpl w:val="A20C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2011A4"/>
    <w:multiLevelType w:val="hybridMultilevel"/>
    <w:tmpl w:val="D0700378"/>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0"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D737E96"/>
    <w:multiLevelType w:val="hybridMultilevel"/>
    <w:tmpl w:val="2AC41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9C16C1"/>
    <w:multiLevelType w:val="hybridMultilevel"/>
    <w:tmpl w:val="D74AB408"/>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243101580">
    <w:abstractNumId w:val="6"/>
  </w:num>
  <w:num w:numId="2" w16cid:durableId="1160535073">
    <w:abstractNumId w:val="11"/>
  </w:num>
  <w:num w:numId="3" w16cid:durableId="91974526">
    <w:abstractNumId w:val="12"/>
  </w:num>
  <w:num w:numId="4" w16cid:durableId="678115963">
    <w:abstractNumId w:val="4"/>
  </w:num>
  <w:num w:numId="5" w16cid:durableId="36201769">
    <w:abstractNumId w:val="3"/>
  </w:num>
  <w:num w:numId="6" w16cid:durableId="1939676792">
    <w:abstractNumId w:val="0"/>
  </w:num>
  <w:num w:numId="7" w16cid:durableId="1589267512">
    <w:abstractNumId w:val="10"/>
  </w:num>
  <w:num w:numId="8" w16cid:durableId="557056452">
    <w:abstractNumId w:val="13"/>
  </w:num>
  <w:num w:numId="9" w16cid:durableId="1698432522">
    <w:abstractNumId w:val="2"/>
  </w:num>
  <w:num w:numId="10" w16cid:durableId="1965036707">
    <w:abstractNumId w:val="7"/>
  </w:num>
  <w:num w:numId="11" w16cid:durableId="1750467593">
    <w:abstractNumId w:val="1"/>
  </w:num>
  <w:num w:numId="12" w16cid:durableId="1174303705">
    <w:abstractNumId w:val="5"/>
  </w:num>
  <w:num w:numId="13" w16cid:durableId="2094619759">
    <w:abstractNumId w:val="9"/>
  </w:num>
  <w:num w:numId="14" w16cid:durableId="1400782196">
    <w:abstractNumId w:va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otaAFuAsycsAAAA"/>
  </w:docVars>
  <w:rsids>
    <w:rsidRoot w:val="00FB4521"/>
    <w:rsid w:val="0000186B"/>
    <w:rsid w:val="000070AA"/>
    <w:rsid w:val="00007A41"/>
    <w:rsid w:val="00011666"/>
    <w:rsid w:val="00011C22"/>
    <w:rsid w:val="0001775C"/>
    <w:rsid w:val="00026B02"/>
    <w:rsid w:val="00031AD8"/>
    <w:rsid w:val="00033D9D"/>
    <w:rsid w:val="0003414E"/>
    <w:rsid w:val="00040D60"/>
    <w:rsid w:val="000412EA"/>
    <w:rsid w:val="00041C8A"/>
    <w:rsid w:val="0004466D"/>
    <w:rsid w:val="00046231"/>
    <w:rsid w:val="00050AF9"/>
    <w:rsid w:val="00050ED4"/>
    <w:rsid w:val="0006007C"/>
    <w:rsid w:val="000608ED"/>
    <w:rsid w:val="00066B97"/>
    <w:rsid w:val="00066C44"/>
    <w:rsid w:val="00074FD1"/>
    <w:rsid w:val="000816A9"/>
    <w:rsid w:val="000822E5"/>
    <w:rsid w:val="00082717"/>
    <w:rsid w:val="00082FCA"/>
    <w:rsid w:val="00085906"/>
    <w:rsid w:val="000863B8"/>
    <w:rsid w:val="0008787B"/>
    <w:rsid w:val="000901F8"/>
    <w:rsid w:val="00091C93"/>
    <w:rsid w:val="000971FC"/>
    <w:rsid w:val="000A2A3A"/>
    <w:rsid w:val="000A492A"/>
    <w:rsid w:val="000A6A21"/>
    <w:rsid w:val="000A7573"/>
    <w:rsid w:val="000B1EB8"/>
    <w:rsid w:val="000B4E9D"/>
    <w:rsid w:val="000B6520"/>
    <w:rsid w:val="000C4F03"/>
    <w:rsid w:val="000C54E2"/>
    <w:rsid w:val="000C73DB"/>
    <w:rsid w:val="000D08D0"/>
    <w:rsid w:val="000D0979"/>
    <w:rsid w:val="000D2F80"/>
    <w:rsid w:val="000E0717"/>
    <w:rsid w:val="000E0B25"/>
    <w:rsid w:val="000E2713"/>
    <w:rsid w:val="000E3DA1"/>
    <w:rsid w:val="000E413A"/>
    <w:rsid w:val="000E7899"/>
    <w:rsid w:val="000E79A7"/>
    <w:rsid w:val="000F5AA3"/>
    <w:rsid w:val="000F621E"/>
    <w:rsid w:val="000F734D"/>
    <w:rsid w:val="00100396"/>
    <w:rsid w:val="00100B5C"/>
    <w:rsid w:val="00103338"/>
    <w:rsid w:val="00103507"/>
    <w:rsid w:val="00103837"/>
    <w:rsid w:val="00105A88"/>
    <w:rsid w:val="00105AF7"/>
    <w:rsid w:val="00106AC0"/>
    <w:rsid w:val="00107AC3"/>
    <w:rsid w:val="001106E9"/>
    <w:rsid w:val="00115188"/>
    <w:rsid w:val="00117DF1"/>
    <w:rsid w:val="00121669"/>
    <w:rsid w:val="00123A8F"/>
    <w:rsid w:val="00124B5A"/>
    <w:rsid w:val="00124CA5"/>
    <w:rsid w:val="00124DBE"/>
    <w:rsid w:val="00125FA3"/>
    <w:rsid w:val="00132667"/>
    <w:rsid w:val="00134F77"/>
    <w:rsid w:val="00136F27"/>
    <w:rsid w:val="00140F70"/>
    <w:rsid w:val="001411BC"/>
    <w:rsid w:val="0014207A"/>
    <w:rsid w:val="001426A1"/>
    <w:rsid w:val="001438C8"/>
    <w:rsid w:val="00146534"/>
    <w:rsid w:val="0015084E"/>
    <w:rsid w:val="00152E9D"/>
    <w:rsid w:val="001542A9"/>
    <w:rsid w:val="00154487"/>
    <w:rsid w:val="00160543"/>
    <w:rsid w:val="0016084F"/>
    <w:rsid w:val="0016194B"/>
    <w:rsid w:val="001669F3"/>
    <w:rsid w:val="00170455"/>
    <w:rsid w:val="00171FF1"/>
    <w:rsid w:val="00174CE8"/>
    <w:rsid w:val="0017512A"/>
    <w:rsid w:val="00175BB8"/>
    <w:rsid w:val="00196958"/>
    <w:rsid w:val="001A1369"/>
    <w:rsid w:val="001A1E39"/>
    <w:rsid w:val="001A24F3"/>
    <w:rsid w:val="001B105E"/>
    <w:rsid w:val="001B3261"/>
    <w:rsid w:val="001B405C"/>
    <w:rsid w:val="001B41B5"/>
    <w:rsid w:val="001B5F45"/>
    <w:rsid w:val="001C14DB"/>
    <w:rsid w:val="001C44A3"/>
    <w:rsid w:val="001C6C8A"/>
    <w:rsid w:val="001D4159"/>
    <w:rsid w:val="001D48A6"/>
    <w:rsid w:val="001E1050"/>
    <w:rsid w:val="001E1E1F"/>
    <w:rsid w:val="001E2007"/>
    <w:rsid w:val="001E57C1"/>
    <w:rsid w:val="001E5BB3"/>
    <w:rsid w:val="001E6D10"/>
    <w:rsid w:val="001E7CF2"/>
    <w:rsid w:val="001F07EF"/>
    <w:rsid w:val="001F0BE3"/>
    <w:rsid w:val="001F1C44"/>
    <w:rsid w:val="001F50B6"/>
    <w:rsid w:val="001F5275"/>
    <w:rsid w:val="001F6D7A"/>
    <w:rsid w:val="00207722"/>
    <w:rsid w:val="00210DF6"/>
    <w:rsid w:val="00211440"/>
    <w:rsid w:val="00214D62"/>
    <w:rsid w:val="00215C70"/>
    <w:rsid w:val="002218A5"/>
    <w:rsid w:val="0022746E"/>
    <w:rsid w:val="00227DF4"/>
    <w:rsid w:val="00231C4D"/>
    <w:rsid w:val="00231D24"/>
    <w:rsid w:val="002353DB"/>
    <w:rsid w:val="00235447"/>
    <w:rsid w:val="00235F71"/>
    <w:rsid w:val="00236334"/>
    <w:rsid w:val="00243D57"/>
    <w:rsid w:val="002444CA"/>
    <w:rsid w:val="00246181"/>
    <w:rsid w:val="002466CE"/>
    <w:rsid w:val="00246F39"/>
    <w:rsid w:val="00253E76"/>
    <w:rsid w:val="00260DE6"/>
    <w:rsid w:val="00265457"/>
    <w:rsid w:val="0026613B"/>
    <w:rsid w:val="00273FEE"/>
    <w:rsid w:val="00274291"/>
    <w:rsid w:val="00275B99"/>
    <w:rsid w:val="002779C3"/>
    <w:rsid w:val="0028204E"/>
    <w:rsid w:val="0028591B"/>
    <w:rsid w:val="0028601A"/>
    <w:rsid w:val="00291013"/>
    <w:rsid w:val="00291841"/>
    <w:rsid w:val="002A5FEE"/>
    <w:rsid w:val="002B1DB6"/>
    <w:rsid w:val="002B4947"/>
    <w:rsid w:val="002B6353"/>
    <w:rsid w:val="002B710F"/>
    <w:rsid w:val="002C33CE"/>
    <w:rsid w:val="002C449B"/>
    <w:rsid w:val="002C6040"/>
    <w:rsid w:val="002D5B3F"/>
    <w:rsid w:val="002D7C22"/>
    <w:rsid w:val="002E04CE"/>
    <w:rsid w:val="002E272E"/>
    <w:rsid w:val="002E41CC"/>
    <w:rsid w:val="002E5A0B"/>
    <w:rsid w:val="002E5BA4"/>
    <w:rsid w:val="002F5778"/>
    <w:rsid w:val="002F579A"/>
    <w:rsid w:val="002F5839"/>
    <w:rsid w:val="002F618B"/>
    <w:rsid w:val="00300086"/>
    <w:rsid w:val="00301237"/>
    <w:rsid w:val="003041A0"/>
    <w:rsid w:val="00305792"/>
    <w:rsid w:val="00306F0A"/>
    <w:rsid w:val="00307CF7"/>
    <w:rsid w:val="00321EEF"/>
    <w:rsid w:val="003220D7"/>
    <w:rsid w:val="003223E0"/>
    <w:rsid w:val="00334280"/>
    <w:rsid w:val="00341A72"/>
    <w:rsid w:val="00343F10"/>
    <w:rsid w:val="00347492"/>
    <w:rsid w:val="003501D4"/>
    <w:rsid w:val="003525C7"/>
    <w:rsid w:val="00352B73"/>
    <w:rsid w:val="00352C4A"/>
    <w:rsid w:val="003563DB"/>
    <w:rsid w:val="00356C29"/>
    <w:rsid w:val="00362560"/>
    <w:rsid w:val="00364341"/>
    <w:rsid w:val="00366293"/>
    <w:rsid w:val="0037256F"/>
    <w:rsid w:val="003732FD"/>
    <w:rsid w:val="00373C91"/>
    <w:rsid w:val="003753B2"/>
    <w:rsid w:val="00376559"/>
    <w:rsid w:val="00377E88"/>
    <w:rsid w:val="0038056F"/>
    <w:rsid w:val="00382BAA"/>
    <w:rsid w:val="00384D73"/>
    <w:rsid w:val="0038702F"/>
    <w:rsid w:val="0039001E"/>
    <w:rsid w:val="00390A76"/>
    <w:rsid w:val="00393EB6"/>
    <w:rsid w:val="00394D94"/>
    <w:rsid w:val="003A0576"/>
    <w:rsid w:val="003A3283"/>
    <w:rsid w:val="003A38D3"/>
    <w:rsid w:val="003A3CE5"/>
    <w:rsid w:val="003B0208"/>
    <w:rsid w:val="003B366F"/>
    <w:rsid w:val="003B3F9D"/>
    <w:rsid w:val="003B404D"/>
    <w:rsid w:val="003B5B20"/>
    <w:rsid w:val="003B5F20"/>
    <w:rsid w:val="003B6C95"/>
    <w:rsid w:val="003C1B10"/>
    <w:rsid w:val="003C78BA"/>
    <w:rsid w:val="003D1531"/>
    <w:rsid w:val="003E0D53"/>
    <w:rsid w:val="003E5751"/>
    <w:rsid w:val="003E794B"/>
    <w:rsid w:val="003F01E3"/>
    <w:rsid w:val="003F19BD"/>
    <w:rsid w:val="003F1F3D"/>
    <w:rsid w:val="004004D7"/>
    <w:rsid w:val="00403280"/>
    <w:rsid w:val="004046A9"/>
    <w:rsid w:val="00404C50"/>
    <w:rsid w:val="00407250"/>
    <w:rsid w:val="00410C90"/>
    <w:rsid w:val="00416101"/>
    <w:rsid w:val="00423934"/>
    <w:rsid w:val="004255AC"/>
    <w:rsid w:val="00426244"/>
    <w:rsid w:val="00433A09"/>
    <w:rsid w:val="00437295"/>
    <w:rsid w:val="004379A3"/>
    <w:rsid w:val="0044118A"/>
    <w:rsid w:val="004436BE"/>
    <w:rsid w:val="00444A89"/>
    <w:rsid w:val="00461D39"/>
    <w:rsid w:val="00462990"/>
    <w:rsid w:val="00465DB1"/>
    <w:rsid w:val="00465EEF"/>
    <w:rsid w:val="00470A38"/>
    <w:rsid w:val="004751BC"/>
    <w:rsid w:val="004753ED"/>
    <w:rsid w:val="004765AD"/>
    <w:rsid w:val="0048251C"/>
    <w:rsid w:val="004874DE"/>
    <w:rsid w:val="00491724"/>
    <w:rsid w:val="00491A01"/>
    <w:rsid w:val="004957B1"/>
    <w:rsid w:val="004A1B24"/>
    <w:rsid w:val="004A23D5"/>
    <w:rsid w:val="004A638F"/>
    <w:rsid w:val="004B1085"/>
    <w:rsid w:val="004B39FF"/>
    <w:rsid w:val="004B5334"/>
    <w:rsid w:val="004B5A12"/>
    <w:rsid w:val="004B60A7"/>
    <w:rsid w:val="004B6C14"/>
    <w:rsid w:val="004B7B14"/>
    <w:rsid w:val="004C43B6"/>
    <w:rsid w:val="004C4F19"/>
    <w:rsid w:val="004C7A3E"/>
    <w:rsid w:val="004D5E9B"/>
    <w:rsid w:val="004D6177"/>
    <w:rsid w:val="004D63D9"/>
    <w:rsid w:val="004D79FE"/>
    <w:rsid w:val="004E0C89"/>
    <w:rsid w:val="004E242F"/>
    <w:rsid w:val="004E329E"/>
    <w:rsid w:val="004E6585"/>
    <w:rsid w:val="004F082D"/>
    <w:rsid w:val="004F21F8"/>
    <w:rsid w:val="004F64B4"/>
    <w:rsid w:val="004F6C0E"/>
    <w:rsid w:val="004F74E5"/>
    <w:rsid w:val="0050249F"/>
    <w:rsid w:val="005119E4"/>
    <w:rsid w:val="00515BC6"/>
    <w:rsid w:val="00517299"/>
    <w:rsid w:val="005174F7"/>
    <w:rsid w:val="00520D69"/>
    <w:rsid w:val="00522846"/>
    <w:rsid w:val="00523FF6"/>
    <w:rsid w:val="00524566"/>
    <w:rsid w:val="005273B5"/>
    <w:rsid w:val="00530BEF"/>
    <w:rsid w:val="005444DC"/>
    <w:rsid w:val="005449AE"/>
    <w:rsid w:val="00546FC6"/>
    <w:rsid w:val="00547764"/>
    <w:rsid w:val="00551B8F"/>
    <w:rsid w:val="00552351"/>
    <w:rsid w:val="00553B19"/>
    <w:rsid w:val="00553B41"/>
    <w:rsid w:val="00561295"/>
    <w:rsid w:val="00561F00"/>
    <w:rsid w:val="00562483"/>
    <w:rsid w:val="00562C4E"/>
    <w:rsid w:val="00562DEC"/>
    <w:rsid w:val="00567CDD"/>
    <w:rsid w:val="00571245"/>
    <w:rsid w:val="005725F5"/>
    <w:rsid w:val="00572804"/>
    <w:rsid w:val="005751FF"/>
    <w:rsid w:val="00576AB4"/>
    <w:rsid w:val="00577917"/>
    <w:rsid w:val="00581C85"/>
    <w:rsid w:val="005838EC"/>
    <w:rsid w:val="00590667"/>
    <w:rsid w:val="005912F2"/>
    <w:rsid w:val="005969E2"/>
    <w:rsid w:val="00596BE2"/>
    <w:rsid w:val="0059709F"/>
    <w:rsid w:val="005A076F"/>
    <w:rsid w:val="005A1689"/>
    <w:rsid w:val="005A311F"/>
    <w:rsid w:val="005A352F"/>
    <w:rsid w:val="005A7BDA"/>
    <w:rsid w:val="005B17D4"/>
    <w:rsid w:val="005B238A"/>
    <w:rsid w:val="005B2B3B"/>
    <w:rsid w:val="005B3E5B"/>
    <w:rsid w:val="005B4AE2"/>
    <w:rsid w:val="005B61CD"/>
    <w:rsid w:val="005C0F11"/>
    <w:rsid w:val="005C0F55"/>
    <w:rsid w:val="005C23F7"/>
    <w:rsid w:val="005C419D"/>
    <w:rsid w:val="005C477B"/>
    <w:rsid w:val="005D1D58"/>
    <w:rsid w:val="005D432C"/>
    <w:rsid w:val="005E02D4"/>
    <w:rsid w:val="005E20B7"/>
    <w:rsid w:val="005E285E"/>
    <w:rsid w:val="005E6E3A"/>
    <w:rsid w:val="005E72F8"/>
    <w:rsid w:val="005E74B7"/>
    <w:rsid w:val="005E74C2"/>
    <w:rsid w:val="005F0579"/>
    <w:rsid w:val="005F11BE"/>
    <w:rsid w:val="005F1287"/>
    <w:rsid w:val="005F3A53"/>
    <w:rsid w:val="005F4852"/>
    <w:rsid w:val="005F6176"/>
    <w:rsid w:val="0060063B"/>
    <w:rsid w:val="00600B25"/>
    <w:rsid w:val="006019B7"/>
    <w:rsid w:val="00602031"/>
    <w:rsid w:val="006035AE"/>
    <w:rsid w:val="006062A3"/>
    <w:rsid w:val="00610E08"/>
    <w:rsid w:val="00612A84"/>
    <w:rsid w:val="006140BF"/>
    <w:rsid w:val="0061453B"/>
    <w:rsid w:val="0061536B"/>
    <w:rsid w:val="006161BE"/>
    <w:rsid w:val="00620787"/>
    <w:rsid w:val="0062198C"/>
    <w:rsid w:val="006265A7"/>
    <w:rsid w:val="00627B22"/>
    <w:rsid w:val="00630A95"/>
    <w:rsid w:val="00632434"/>
    <w:rsid w:val="006334FD"/>
    <w:rsid w:val="0063478F"/>
    <w:rsid w:val="00634DE8"/>
    <w:rsid w:val="00637404"/>
    <w:rsid w:val="006407B5"/>
    <w:rsid w:val="006417D6"/>
    <w:rsid w:val="00642235"/>
    <w:rsid w:val="00644256"/>
    <w:rsid w:val="0064488A"/>
    <w:rsid w:val="00645D82"/>
    <w:rsid w:val="00647C94"/>
    <w:rsid w:val="0065542F"/>
    <w:rsid w:val="0065547E"/>
    <w:rsid w:val="00660913"/>
    <w:rsid w:val="00660CB6"/>
    <w:rsid w:val="0066149F"/>
    <w:rsid w:val="00661A15"/>
    <w:rsid w:val="00661D6F"/>
    <w:rsid w:val="006628E9"/>
    <w:rsid w:val="0066725E"/>
    <w:rsid w:val="00670ECD"/>
    <w:rsid w:val="006716C7"/>
    <w:rsid w:val="00672085"/>
    <w:rsid w:val="00676241"/>
    <w:rsid w:val="00681208"/>
    <w:rsid w:val="00681FA9"/>
    <w:rsid w:val="0068345F"/>
    <w:rsid w:val="00691EA9"/>
    <w:rsid w:val="006934D4"/>
    <w:rsid w:val="0069374D"/>
    <w:rsid w:val="0069695D"/>
    <w:rsid w:val="006A08ED"/>
    <w:rsid w:val="006A1455"/>
    <w:rsid w:val="006A3EA5"/>
    <w:rsid w:val="006A6DC3"/>
    <w:rsid w:val="006A70BC"/>
    <w:rsid w:val="006B2A2F"/>
    <w:rsid w:val="006B4DBD"/>
    <w:rsid w:val="006C1480"/>
    <w:rsid w:val="006C5393"/>
    <w:rsid w:val="006D498A"/>
    <w:rsid w:val="006D49ED"/>
    <w:rsid w:val="006D55CE"/>
    <w:rsid w:val="006D637A"/>
    <w:rsid w:val="006D6B5E"/>
    <w:rsid w:val="006D6F24"/>
    <w:rsid w:val="006E2468"/>
    <w:rsid w:val="006E2F5F"/>
    <w:rsid w:val="006E3E4E"/>
    <w:rsid w:val="006F1715"/>
    <w:rsid w:val="006F45BF"/>
    <w:rsid w:val="006F60E0"/>
    <w:rsid w:val="006F6420"/>
    <w:rsid w:val="00702F71"/>
    <w:rsid w:val="00706AD6"/>
    <w:rsid w:val="00710D51"/>
    <w:rsid w:val="00712749"/>
    <w:rsid w:val="00712A3A"/>
    <w:rsid w:val="00714F6F"/>
    <w:rsid w:val="00715AC2"/>
    <w:rsid w:val="00717646"/>
    <w:rsid w:val="0072154C"/>
    <w:rsid w:val="007329C9"/>
    <w:rsid w:val="007366DF"/>
    <w:rsid w:val="00736A51"/>
    <w:rsid w:val="0074094B"/>
    <w:rsid w:val="00741CDE"/>
    <w:rsid w:val="00752B6A"/>
    <w:rsid w:val="00757839"/>
    <w:rsid w:val="007610DE"/>
    <w:rsid w:val="00765164"/>
    <w:rsid w:val="00765871"/>
    <w:rsid w:val="00770C81"/>
    <w:rsid w:val="00770E72"/>
    <w:rsid w:val="0077165E"/>
    <w:rsid w:val="00772506"/>
    <w:rsid w:val="00772600"/>
    <w:rsid w:val="007755F2"/>
    <w:rsid w:val="00776FE7"/>
    <w:rsid w:val="00783705"/>
    <w:rsid w:val="00791024"/>
    <w:rsid w:val="007917B0"/>
    <w:rsid w:val="00793F0A"/>
    <w:rsid w:val="007967CE"/>
    <w:rsid w:val="00797DF9"/>
    <w:rsid w:val="007A0183"/>
    <w:rsid w:val="007A2657"/>
    <w:rsid w:val="007B6A78"/>
    <w:rsid w:val="007C00E9"/>
    <w:rsid w:val="007C11DA"/>
    <w:rsid w:val="007C2038"/>
    <w:rsid w:val="007C2C51"/>
    <w:rsid w:val="007C39B4"/>
    <w:rsid w:val="007C449B"/>
    <w:rsid w:val="007C579C"/>
    <w:rsid w:val="007C682C"/>
    <w:rsid w:val="007C69D1"/>
    <w:rsid w:val="007C6E9F"/>
    <w:rsid w:val="007D0EA6"/>
    <w:rsid w:val="007D1F67"/>
    <w:rsid w:val="007D2385"/>
    <w:rsid w:val="007D489D"/>
    <w:rsid w:val="007D550F"/>
    <w:rsid w:val="007D58CB"/>
    <w:rsid w:val="007D5A70"/>
    <w:rsid w:val="007E2F3C"/>
    <w:rsid w:val="007E3547"/>
    <w:rsid w:val="007E4E07"/>
    <w:rsid w:val="007E6F99"/>
    <w:rsid w:val="007E7E03"/>
    <w:rsid w:val="007F214F"/>
    <w:rsid w:val="00800069"/>
    <w:rsid w:val="00800552"/>
    <w:rsid w:val="00801BCF"/>
    <w:rsid w:val="008042F0"/>
    <w:rsid w:val="00805333"/>
    <w:rsid w:val="00805C80"/>
    <w:rsid w:val="00823DC1"/>
    <w:rsid w:val="00824298"/>
    <w:rsid w:val="008310A0"/>
    <w:rsid w:val="00835D29"/>
    <w:rsid w:val="00842E7F"/>
    <w:rsid w:val="008440FE"/>
    <w:rsid w:val="008459F6"/>
    <w:rsid w:val="00852933"/>
    <w:rsid w:val="00855E21"/>
    <w:rsid w:val="008566E5"/>
    <w:rsid w:val="008566FE"/>
    <w:rsid w:val="00863220"/>
    <w:rsid w:val="00865B46"/>
    <w:rsid w:val="00871D8A"/>
    <w:rsid w:val="00874B2A"/>
    <w:rsid w:val="008764EF"/>
    <w:rsid w:val="00876776"/>
    <w:rsid w:val="00885AD8"/>
    <w:rsid w:val="0089125C"/>
    <w:rsid w:val="008929E0"/>
    <w:rsid w:val="008952C2"/>
    <w:rsid w:val="00895602"/>
    <w:rsid w:val="00895F13"/>
    <w:rsid w:val="00896134"/>
    <w:rsid w:val="0089796C"/>
    <w:rsid w:val="008A3E1D"/>
    <w:rsid w:val="008A432E"/>
    <w:rsid w:val="008A4FB7"/>
    <w:rsid w:val="008A62BC"/>
    <w:rsid w:val="008B0595"/>
    <w:rsid w:val="008B1CED"/>
    <w:rsid w:val="008B43E7"/>
    <w:rsid w:val="008B6CE8"/>
    <w:rsid w:val="008C1EA0"/>
    <w:rsid w:val="008C24CB"/>
    <w:rsid w:val="008C5D04"/>
    <w:rsid w:val="008C7B0F"/>
    <w:rsid w:val="008D000F"/>
    <w:rsid w:val="008D4B16"/>
    <w:rsid w:val="008D55C1"/>
    <w:rsid w:val="008D6B0C"/>
    <w:rsid w:val="008D763F"/>
    <w:rsid w:val="008E12D1"/>
    <w:rsid w:val="008E40AD"/>
    <w:rsid w:val="008F036F"/>
    <w:rsid w:val="008F1308"/>
    <w:rsid w:val="008F2611"/>
    <w:rsid w:val="008F2A8A"/>
    <w:rsid w:val="008F349D"/>
    <w:rsid w:val="008F47CB"/>
    <w:rsid w:val="008F78C2"/>
    <w:rsid w:val="008F7C51"/>
    <w:rsid w:val="00902CF4"/>
    <w:rsid w:val="00903F49"/>
    <w:rsid w:val="0090454E"/>
    <w:rsid w:val="00904568"/>
    <w:rsid w:val="00911394"/>
    <w:rsid w:val="00915B21"/>
    <w:rsid w:val="00916E1F"/>
    <w:rsid w:val="00917647"/>
    <w:rsid w:val="00923EF2"/>
    <w:rsid w:val="0092599D"/>
    <w:rsid w:val="00925DEF"/>
    <w:rsid w:val="00926D25"/>
    <w:rsid w:val="00926E9D"/>
    <w:rsid w:val="00932C6E"/>
    <w:rsid w:val="00933695"/>
    <w:rsid w:val="00933F10"/>
    <w:rsid w:val="009372F9"/>
    <w:rsid w:val="009433C5"/>
    <w:rsid w:val="00943B2D"/>
    <w:rsid w:val="00943D9F"/>
    <w:rsid w:val="009466BD"/>
    <w:rsid w:val="00951527"/>
    <w:rsid w:val="009515C8"/>
    <w:rsid w:val="00953963"/>
    <w:rsid w:val="0095423F"/>
    <w:rsid w:val="00957533"/>
    <w:rsid w:val="00963997"/>
    <w:rsid w:val="009654AC"/>
    <w:rsid w:val="00965881"/>
    <w:rsid w:val="0097073B"/>
    <w:rsid w:val="009707F8"/>
    <w:rsid w:val="009719DE"/>
    <w:rsid w:val="00974CDC"/>
    <w:rsid w:val="009858FF"/>
    <w:rsid w:val="009871FF"/>
    <w:rsid w:val="00987FDA"/>
    <w:rsid w:val="00990799"/>
    <w:rsid w:val="009910CB"/>
    <w:rsid w:val="00991B77"/>
    <w:rsid w:val="00993E40"/>
    <w:rsid w:val="00995D51"/>
    <w:rsid w:val="009969F6"/>
    <w:rsid w:val="00996BAE"/>
    <w:rsid w:val="009A0441"/>
    <w:rsid w:val="009A0631"/>
    <w:rsid w:val="009A13E4"/>
    <w:rsid w:val="009A3086"/>
    <w:rsid w:val="009B0342"/>
    <w:rsid w:val="009B10ED"/>
    <w:rsid w:val="009B1ABD"/>
    <w:rsid w:val="009B489F"/>
    <w:rsid w:val="009B7DA5"/>
    <w:rsid w:val="009C35F2"/>
    <w:rsid w:val="009D3098"/>
    <w:rsid w:val="009D3EA4"/>
    <w:rsid w:val="009D55A3"/>
    <w:rsid w:val="009D61FF"/>
    <w:rsid w:val="009D649C"/>
    <w:rsid w:val="009D7B8E"/>
    <w:rsid w:val="009E4BC1"/>
    <w:rsid w:val="009E613C"/>
    <w:rsid w:val="009F3BED"/>
    <w:rsid w:val="009F585C"/>
    <w:rsid w:val="009F5CB2"/>
    <w:rsid w:val="009F6D36"/>
    <w:rsid w:val="009F6EB2"/>
    <w:rsid w:val="00A00658"/>
    <w:rsid w:val="00A01FD3"/>
    <w:rsid w:val="00A03BB8"/>
    <w:rsid w:val="00A069D7"/>
    <w:rsid w:val="00A1031F"/>
    <w:rsid w:val="00A10BC0"/>
    <w:rsid w:val="00A143F2"/>
    <w:rsid w:val="00A15F38"/>
    <w:rsid w:val="00A22D25"/>
    <w:rsid w:val="00A24D6B"/>
    <w:rsid w:val="00A24FC4"/>
    <w:rsid w:val="00A32A40"/>
    <w:rsid w:val="00A33476"/>
    <w:rsid w:val="00A3505D"/>
    <w:rsid w:val="00A35793"/>
    <w:rsid w:val="00A4036F"/>
    <w:rsid w:val="00A406E5"/>
    <w:rsid w:val="00A4208E"/>
    <w:rsid w:val="00A44972"/>
    <w:rsid w:val="00A456B7"/>
    <w:rsid w:val="00A4641C"/>
    <w:rsid w:val="00A50053"/>
    <w:rsid w:val="00A50B11"/>
    <w:rsid w:val="00A51F68"/>
    <w:rsid w:val="00A520F0"/>
    <w:rsid w:val="00A52139"/>
    <w:rsid w:val="00A55876"/>
    <w:rsid w:val="00A576DB"/>
    <w:rsid w:val="00A67FB1"/>
    <w:rsid w:val="00A7111A"/>
    <w:rsid w:val="00A726BC"/>
    <w:rsid w:val="00A7278F"/>
    <w:rsid w:val="00A72FED"/>
    <w:rsid w:val="00A76DB4"/>
    <w:rsid w:val="00A81F37"/>
    <w:rsid w:val="00A83F90"/>
    <w:rsid w:val="00A85BFE"/>
    <w:rsid w:val="00A873C0"/>
    <w:rsid w:val="00A87D7A"/>
    <w:rsid w:val="00A92649"/>
    <w:rsid w:val="00A936E0"/>
    <w:rsid w:val="00AA33CC"/>
    <w:rsid w:val="00AA3FC3"/>
    <w:rsid w:val="00AA79E4"/>
    <w:rsid w:val="00AB263F"/>
    <w:rsid w:val="00AB3E34"/>
    <w:rsid w:val="00AB6FE7"/>
    <w:rsid w:val="00AB7AD7"/>
    <w:rsid w:val="00AC0036"/>
    <w:rsid w:val="00AC4105"/>
    <w:rsid w:val="00AC5F32"/>
    <w:rsid w:val="00AC785A"/>
    <w:rsid w:val="00AD180B"/>
    <w:rsid w:val="00AD2430"/>
    <w:rsid w:val="00AD6DF1"/>
    <w:rsid w:val="00AD746C"/>
    <w:rsid w:val="00AE2426"/>
    <w:rsid w:val="00AE2A12"/>
    <w:rsid w:val="00AE41A6"/>
    <w:rsid w:val="00AE7728"/>
    <w:rsid w:val="00AF0E34"/>
    <w:rsid w:val="00AF271D"/>
    <w:rsid w:val="00AF43CF"/>
    <w:rsid w:val="00AF56C2"/>
    <w:rsid w:val="00AF6548"/>
    <w:rsid w:val="00AF7BD2"/>
    <w:rsid w:val="00B004E6"/>
    <w:rsid w:val="00B02D0F"/>
    <w:rsid w:val="00B04B32"/>
    <w:rsid w:val="00B04C09"/>
    <w:rsid w:val="00B0666C"/>
    <w:rsid w:val="00B06A35"/>
    <w:rsid w:val="00B0744D"/>
    <w:rsid w:val="00B10B2A"/>
    <w:rsid w:val="00B10CF0"/>
    <w:rsid w:val="00B16FF8"/>
    <w:rsid w:val="00B22AE7"/>
    <w:rsid w:val="00B230BA"/>
    <w:rsid w:val="00B23E05"/>
    <w:rsid w:val="00B249E4"/>
    <w:rsid w:val="00B268E4"/>
    <w:rsid w:val="00B334DE"/>
    <w:rsid w:val="00B33DD4"/>
    <w:rsid w:val="00B34F0A"/>
    <w:rsid w:val="00B41C2F"/>
    <w:rsid w:val="00B44559"/>
    <w:rsid w:val="00B50EA8"/>
    <w:rsid w:val="00B52208"/>
    <w:rsid w:val="00B57443"/>
    <w:rsid w:val="00B63AF5"/>
    <w:rsid w:val="00B64082"/>
    <w:rsid w:val="00B65A37"/>
    <w:rsid w:val="00B72325"/>
    <w:rsid w:val="00B72EC6"/>
    <w:rsid w:val="00B74B08"/>
    <w:rsid w:val="00B76986"/>
    <w:rsid w:val="00B80885"/>
    <w:rsid w:val="00B81AD3"/>
    <w:rsid w:val="00B829D8"/>
    <w:rsid w:val="00B82AC2"/>
    <w:rsid w:val="00B842C8"/>
    <w:rsid w:val="00B84B5B"/>
    <w:rsid w:val="00B85202"/>
    <w:rsid w:val="00B85787"/>
    <w:rsid w:val="00B86446"/>
    <w:rsid w:val="00B86654"/>
    <w:rsid w:val="00B906D5"/>
    <w:rsid w:val="00B94852"/>
    <w:rsid w:val="00BA1176"/>
    <w:rsid w:val="00BA2895"/>
    <w:rsid w:val="00BA2E8E"/>
    <w:rsid w:val="00BA6002"/>
    <w:rsid w:val="00BB0C63"/>
    <w:rsid w:val="00BB1503"/>
    <w:rsid w:val="00BB38EB"/>
    <w:rsid w:val="00BC30BB"/>
    <w:rsid w:val="00BC4AAE"/>
    <w:rsid w:val="00BC7C8B"/>
    <w:rsid w:val="00BD02B5"/>
    <w:rsid w:val="00BD466A"/>
    <w:rsid w:val="00BE0B01"/>
    <w:rsid w:val="00BE185D"/>
    <w:rsid w:val="00BE4B1F"/>
    <w:rsid w:val="00BE79C7"/>
    <w:rsid w:val="00BF06FC"/>
    <w:rsid w:val="00BF3CB5"/>
    <w:rsid w:val="00BF6A6C"/>
    <w:rsid w:val="00C0173A"/>
    <w:rsid w:val="00C01A3F"/>
    <w:rsid w:val="00C073F1"/>
    <w:rsid w:val="00C1285B"/>
    <w:rsid w:val="00C1361B"/>
    <w:rsid w:val="00C1409C"/>
    <w:rsid w:val="00C14AF5"/>
    <w:rsid w:val="00C14E1F"/>
    <w:rsid w:val="00C169ED"/>
    <w:rsid w:val="00C2256A"/>
    <w:rsid w:val="00C25A57"/>
    <w:rsid w:val="00C315AF"/>
    <w:rsid w:val="00C353A6"/>
    <w:rsid w:val="00C36D9A"/>
    <w:rsid w:val="00C44A72"/>
    <w:rsid w:val="00C46275"/>
    <w:rsid w:val="00C51F97"/>
    <w:rsid w:val="00C61FC2"/>
    <w:rsid w:val="00C6678D"/>
    <w:rsid w:val="00C672B4"/>
    <w:rsid w:val="00C705F9"/>
    <w:rsid w:val="00C71929"/>
    <w:rsid w:val="00C7351B"/>
    <w:rsid w:val="00C758F2"/>
    <w:rsid w:val="00C8018C"/>
    <w:rsid w:val="00C80A7F"/>
    <w:rsid w:val="00C80F0F"/>
    <w:rsid w:val="00C82FCF"/>
    <w:rsid w:val="00C82FD5"/>
    <w:rsid w:val="00C8667A"/>
    <w:rsid w:val="00C872B9"/>
    <w:rsid w:val="00C93BCB"/>
    <w:rsid w:val="00CA17DE"/>
    <w:rsid w:val="00CA246A"/>
    <w:rsid w:val="00CA43DA"/>
    <w:rsid w:val="00CB3FA5"/>
    <w:rsid w:val="00CB7A69"/>
    <w:rsid w:val="00CC241A"/>
    <w:rsid w:val="00CC7E2C"/>
    <w:rsid w:val="00CD3926"/>
    <w:rsid w:val="00CD5459"/>
    <w:rsid w:val="00CD635B"/>
    <w:rsid w:val="00CD7174"/>
    <w:rsid w:val="00CE4035"/>
    <w:rsid w:val="00CE4CCE"/>
    <w:rsid w:val="00CE577A"/>
    <w:rsid w:val="00CE65AB"/>
    <w:rsid w:val="00CF2C8A"/>
    <w:rsid w:val="00CF4266"/>
    <w:rsid w:val="00D05572"/>
    <w:rsid w:val="00D1648C"/>
    <w:rsid w:val="00D16734"/>
    <w:rsid w:val="00D22D9C"/>
    <w:rsid w:val="00D241F1"/>
    <w:rsid w:val="00D275CB"/>
    <w:rsid w:val="00D30DFA"/>
    <w:rsid w:val="00D3165E"/>
    <w:rsid w:val="00D326B7"/>
    <w:rsid w:val="00D34F82"/>
    <w:rsid w:val="00D40DF2"/>
    <w:rsid w:val="00D463A5"/>
    <w:rsid w:val="00D4710D"/>
    <w:rsid w:val="00D47D25"/>
    <w:rsid w:val="00D5188B"/>
    <w:rsid w:val="00D52D79"/>
    <w:rsid w:val="00D5453D"/>
    <w:rsid w:val="00D62006"/>
    <w:rsid w:val="00D62498"/>
    <w:rsid w:val="00D62ACD"/>
    <w:rsid w:val="00D71305"/>
    <w:rsid w:val="00D83AB5"/>
    <w:rsid w:val="00D87CBD"/>
    <w:rsid w:val="00D91BDA"/>
    <w:rsid w:val="00D920AE"/>
    <w:rsid w:val="00D93D9D"/>
    <w:rsid w:val="00D97BDF"/>
    <w:rsid w:val="00DA36EE"/>
    <w:rsid w:val="00DA3A65"/>
    <w:rsid w:val="00DA4EFB"/>
    <w:rsid w:val="00DB116D"/>
    <w:rsid w:val="00DB444C"/>
    <w:rsid w:val="00DB71D0"/>
    <w:rsid w:val="00DC733A"/>
    <w:rsid w:val="00DD035C"/>
    <w:rsid w:val="00DD0457"/>
    <w:rsid w:val="00DD17CC"/>
    <w:rsid w:val="00DE217A"/>
    <w:rsid w:val="00DE4FE4"/>
    <w:rsid w:val="00DF2C88"/>
    <w:rsid w:val="00DF321B"/>
    <w:rsid w:val="00E010C3"/>
    <w:rsid w:val="00E06397"/>
    <w:rsid w:val="00E13CF4"/>
    <w:rsid w:val="00E15AF1"/>
    <w:rsid w:val="00E20557"/>
    <w:rsid w:val="00E20AFA"/>
    <w:rsid w:val="00E230E0"/>
    <w:rsid w:val="00E23895"/>
    <w:rsid w:val="00E24B5E"/>
    <w:rsid w:val="00E263A6"/>
    <w:rsid w:val="00E27B64"/>
    <w:rsid w:val="00E3119A"/>
    <w:rsid w:val="00E357A5"/>
    <w:rsid w:val="00E4012E"/>
    <w:rsid w:val="00E41401"/>
    <w:rsid w:val="00E430B9"/>
    <w:rsid w:val="00E43D1E"/>
    <w:rsid w:val="00E51AAC"/>
    <w:rsid w:val="00E54491"/>
    <w:rsid w:val="00E55E30"/>
    <w:rsid w:val="00E61D43"/>
    <w:rsid w:val="00E628B5"/>
    <w:rsid w:val="00E652D1"/>
    <w:rsid w:val="00E66CC0"/>
    <w:rsid w:val="00E728A9"/>
    <w:rsid w:val="00E807D9"/>
    <w:rsid w:val="00E87399"/>
    <w:rsid w:val="00EA00AA"/>
    <w:rsid w:val="00EA0F4E"/>
    <w:rsid w:val="00EA1909"/>
    <w:rsid w:val="00EA295B"/>
    <w:rsid w:val="00EA3B9B"/>
    <w:rsid w:val="00EA5B26"/>
    <w:rsid w:val="00EA6801"/>
    <w:rsid w:val="00EB4F96"/>
    <w:rsid w:val="00EB5DC6"/>
    <w:rsid w:val="00EC77BA"/>
    <w:rsid w:val="00ED7072"/>
    <w:rsid w:val="00EE3132"/>
    <w:rsid w:val="00EE3D9D"/>
    <w:rsid w:val="00EE6C9B"/>
    <w:rsid w:val="00EE6F25"/>
    <w:rsid w:val="00F006FD"/>
    <w:rsid w:val="00F02126"/>
    <w:rsid w:val="00F027BE"/>
    <w:rsid w:val="00F03D85"/>
    <w:rsid w:val="00F056A8"/>
    <w:rsid w:val="00F06E6C"/>
    <w:rsid w:val="00F07C8C"/>
    <w:rsid w:val="00F13464"/>
    <w:rsid w:val="00F150F0"/>
    <w:rsid w:val="00F23AFC"/>
    <w:rsid w:val="00F23E7E"/>
    <w:rsid w:val="00F249F1"/>
    <w:rsid w:val="00F25B9D"/>
    <w:rsid w:val="00F2664E"/>
    <w:rsid w:val="00F30953"/>
    <w:rsid w:val="00F31163"/>
    <w:rsid w:val="00F31C04"/>
    <w:rsid w:val="00F34C52"/>
    <w:rsid w:val="00F35030"/>
    <w:rsid w:val="00F3799E"/>
    <w:rsid w:val="00F41A13"/>
    <w:rsid w:val="00F442A7"/>
    <w:rsid w:val="00F45764"/>
    <w:rsid w:val="00F45ED6"/>
    <w:rsid w:val="00F54768"/>
    <w:rsid w:val="00F56BBA"/>
    <w:rsid w:val="00F57A89"/>
    <w:rsid w:val="00F61A20"/>
    <w:rsid w:val="00F63DD9"/>
    <w:rsid w:val="00F67644"/>
    <w:rsid w:val="00F678EB"/>
    <w:rsid w:val="00F71C91"/>
    <w:rsid w:val="00F751D3"/>
    <w:rsid w:val="00F80917"/>
    <w:rsid w:val="00F8381F"/>
    <w:rsid w:val="00F83C49"/>
    <w:rsid w:val="00F85E5A"/>
    <w:rsid w:val="00F85E7B"/>
    <w:rsid w:val="00F90E06"/>
    <w:rsid w:val="00F92983"/>
    <w:rsid w:val="00F9599E"/>
    <w:rsid w:val="00F97F0E"/>
    <w:rsid w:val="00FA04CD"/>
    <w:rsid w:val="00FA0EF9"/>
    <w:rsid w:val="00FA25F5"/>
    <w:rsid w:val="00FA2810"/>
    <w:rsid w:val="00FA68F8"/>
    <w:rsid w:val="00FB0A64"/>
    <w:rsid w:val="00FB1C47"/>
    <w:rsid w:val="00FB1DC0"/>
    <w:rsid w:val="00FB3B4E"/>
    <w:rsid w:val="00FB4521"/>
    <w:rsid w:val="00FB4F84"/>
    <w:rsid w:val="00FB5CF8"/>
    <w:rsid w:val="00FB66AD"/>
    <w:rsid w:val="00FC4D84"/>
    <w:rsid w:val="00FD0962"/>
    <w:rsid w:val="00FD1138"/>
    <w:rsid w:val="00FD1E8C"/>
    <w:rsid w:val="00FD70E4"/>
    <w:rsid w:val="00FE4221"/>
    <w:rsid w:val="00FE46CD"/>
    <w:rsid w:val="00FE5651"/>
    <w:rsid w:val="00FE6C80"/>
    <w:rsid w:val="00FF1FFB"/>
    <w:rsid w:val="00FF273B"/>
    <w:rsid w:val="00FF3243"/>
    <w:rsid w:val="00FF4DAD"/>
    <w:rsid w:val="00FF564C"/>
    <w:rsid w:val="00FF5BC0"/>
    <w:rsid w:val="00FF7E04"/>
    <w:rsid w:val="04F69B19"/>
    <w:rsid w:val="09F7298C"/>
    <w:rsid w:val="169F69BA"/>
    <w:rsid w:val="1DB1ED59"/>
    <w:rsid w:val="256D3395"/>
    <w:rsid w:val="290AC5A1"/>
    <w:rsid w:val="2AA5E6E7"/>
    <w:rsid w:val="2E2594D7"/>
    <w:rsid w:val="377855C5"/>
    <w:rsid w:val="4B4DEB6D"/>
    <w:rsid w:val="4D0B9CB5"/>
    <w:rsid w:val="524B47EC"/>
    <w:rsid w:val="58BB8D9F"/>
    <w:rsid w:val="5A7F8FF1"/>
    <w:rsid w:val="5E37CE07"/>
    <w:rsid w:val="661C0CA8"/>
    <w:rsid w:val="6780D979"/>
    <w:rsid w:val="79565C4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F1658"/>
  <w15:docId w15:val="{DF179E5E-F4B9-4EC0-A000-AD00A664B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256F"/>
    <w:pPr>
      <w:keepNext/>
      <w:jc w:val="both"/>
      <w:outlineLvl w:val="1"/>
    </w:pPr>
    <w:rPr>
      <w:rFonts w:ascii="Arial" w:hAnsi="Arial"/>
      <w:b/>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951527"/>
    <w:pPr>
      <w:spacing w:before="100" w:beforeAutospacing="1" w:after="100" w:afterAutospacing="1"/>
    </w:pPr>
    <w:rPr>
      <w:sz w:val="24"/>
      <w:szCs w:val="24"/>
    </w:rPr>
  </w:style>
  <w:style w:type="character" w:customStyle="1" w:styleId="normaltextrun">
    <w:name w:val="normaltextrun"/>
    <w:basedOn w:val="DefaultParagraphFont"/>
    <w:rsid w:val="00AB263F"/>
  </w:style>
  <w:style w:type="character" w:customStyle="1" w:styleId="ListParagraphChar">
    <w:name w:val="List Paragraph Char"/>
    <w:basedOn w:val="DefaultParagraphFont"/>
    <w:link w:val="ListParagraph"/>
    <w:uiPriority w:val="1"/>
    <w:qFormat/>
    <w:locked/>
    <w:rsid w:val="008929E0"/>
    <w:rPr>
      <w:lang w:eastAsia="en-GB"/>
    </w:rPr>
  </w:style>
  <w:style w:type="paragraph" w:customStyle="1" w:styleId="Default">
    <w:name w:val="Default"/>
    <w:rsid w:val="00AF6548"/>
    <w:pPr>
      <w:autoSpaceDE w:val="0"/>
      <w:autoSpaceDN w:val="0"/>
      <w:adjustRightInd w:val="0"/>
    </w:pPr>
    <w:rPr>
      <w:rFonts w:ascii="Arial" w:eastAsiaTheme="minorEastAsia" w:hAnsi="Arial" w:cs="Arial"/>
      <w:color w:val="000000"/>
      <w:sz w:val="24"/>
      <w:szCs w:val="24"/>
      <w:lang w:eastAsia="zh-CN"/>
      <w14:ligatures w14:val="standardContextual"/>
    </w:rPr>
  </w:style>
  <w:style w:type="paragraph" w:customStyle="1" w:styleId="TableParagraph">
    <w:name w:val="Table Paragraph"/>
    <w:basedOn w:val="Normal"/>
    <w:uiPriority w:val="1"/>
    <w:qFormat/>
    <w:rsid w:val="0000186B"/>
    <w:pPr>
      <w:widowControl w:val="0"/>
      <w:autoSpaceDE w:val="0"/>
      <w:autoSpaceDN w:val="0"/>
    </w:pPr>
    <w:rPr>
      <w:rFonts w:ascii="Arial" w:eastAsia="Arial" w:hAnsi="Arial" w:cs="Arial"/>
      <w:sz w:val="22"/>
      <w:szCs w:val="22"/>
      <w:lang w:val="en-US" w:eastAsia="en-US"/>
    </w:rPr>
  </w:style>
  <w:style w:type="character" w:styleId="FollowedHyperlink">
    <w:name w:val="FollowedHyperlink"/>
    <w:basedOn w:val="DefaultParagraphFont"/>
    <w:semiHidden/>
    <w:unhideWhenUsed/>
    <w:rsid w:val="00C25A57"/>
    <w:rPr>
      <w:color w:val="800080" w:themeColor="followedHyperlink"/>
      <w:u w:val="single"/>
    </w:rPr>
  </w:style>
  <w:style w:type="character" w:styleId="CommentReference">
    <w:name w:val="annotation reference"/>
    <w:basedOn w:val="DefaultParagraphFont"/>
    <w:semiHidden/>
    <w:unhideWhenUsed/>
    <w:rsid w:val="001B105E"/>
    <w:rPr>
      <w:sz w:val="16"/>
      <w:szCs w:val="16"/>
    </w:rPr>
  </w:style>
  <w:style w:type="paragraph" w:styleId="CommentText">
    <w:name w:val="annotation text"/>
    <w:basedOn w:val="Normal"/>
    <w:link w:val="CommentTextChar"/>
    <w:unhideWhenUsed/>
    <w:rsid w:val="001B105E"/>
  </w:style>
  <w:style w:type="character" w:customStyle="1" w:styleId="CommentTextChar">
    <w:name w:val="Comment Text Char"/>
    <w:basedOn w:val="DefaultParagraphFont"/>
    <w:link w:val="CommentText"/>
    <w:rsid w:val="001B105E"/>
    <w:rPr>
      <w:lang w:eastAsia="en-GB"/>
    </w:rPr>
  </w:style>
  <w:style w:type="paragraph" w:styleId="CommentSubject">
    <w:name w:val="annotation subject"/>
    <w:basedOn w:val="CommentText"/>
    <w:next w:val="CommentText"/>
    <w:link w:val="CommentSubjectChar"/>
    <w:semiHidden/>
    <w:unhideWhenUsed/>
    <w:rsid w:val="001B105E"/>
    <w:rPr>
      <w:b/>
      <w:bCs/>
    </w:rPr>
  </w:style>
  <w:style w:type="character" w:customStyle="1" w:styleId="CommentSubjectChar">
    <w:name w:val="Comment Subject Char"/>
    <w:basedOn w:val="CommentTextChar"/>
    <w:link w:val="CommentSubject"/>
    <w:semiHidden/>
    <w:rsid w:val="001B105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150413">
      <w:bodyDiv w:val="1"/>
      <w:marLeft w:val="0"/>
      <w:marRight w:val="0"/>
      <w:marTop w:val="0"/>
      <w:marBottom w:val="0"/>
      <w:divBdr>
        <w:top w:val="none" w:sz="0" w:space="0" w:color="auto"/>
        <w:left w:val="none" w:sz="0" w:space="0" w:color="auto"/>
        <w:bottom w:val="none" w:sz="0" w:space="0" w:color="auto"/>
        <w:right w:val="none" w:sz="0" w:space="0" w:color="auto"/>
      </w:divBdr>
    </w:div>
    <w:div w:id="242687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4824">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603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E8C1076-FE01-46CC-9EFC-EE38FB8C1D8B}">
  <ds:schemaRefs>
    <ds:schemaRef ds:uri="http://schemas.microsoft.com/sharepoint/v3/contenttype/forms"/>
  </ds:schemaRefs>
</ds:datastoreItem>
</file>

<file path=customXml/itemProps2.xml><?xml version="1.0" encoding="utf-8"?>
<ds:datastoreItem xmlns:ds="http://schemas.openxmlformats.org/officeDocument/2006/customXml" ds:itemID="{91A03A19-B688-4081-96B9-458774B610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AD3B35-25FF-4355-9303-D0A89B1E7F5E}">
  <ds:schemaRefs>
    <ds:schemaRef ds:uri="http://schemas.openxmlformats.org/officeDocument/2006/bibliography"/>
  </ds:schemaRefs>
</ds:datastoreItem>
</file>

<file path=customXml/itemProps4.xml><?xml version="1.0" encoding="utf-8"?>
<ds:datastoreItem xmlns:ds="http://schemas.openxmlformats.org/officeDocument/2006/customXml" ds:itemID="{48775293-FE99-497A-97F3-63D4EEF403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4613</Words>
  <Characters>27450</Characters>
  <Application>Microsoft Office Word</Application>
  <DocSecurity>0</DocSecurity>
  <Lines>228</Lines>
  <Paragraphs>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Vasilios Tavlaridis</cp:lastModifiedBy>
  <cp:revision>68</cp:revision>
  <cp:lastPrinted>2014-10-10T23:42:00Z</cp:lastPrinted>
  <dcterms:created xsi:type="dcterms:W3CDTF">2026-02-16T18:43:00Z</dcterms:created>
  <dcterms:modified xsi:type="dcterms:W3CDTF">2026-05-05T10:36:00Z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91e4dc903eebcd7b4180b9ad053cde44af6b8ebdc03eefad413803bc07432358</vt:lpwstr>
  </property>
  <property fmtid="{D5CDD505-2E9C-101B-9397-08002B2CF9AE}" pid="6" name="ContentTypeId">
    <vt:lpwstr>0x0101003467A9A34852CF4AA213F8EDD3982B1D</vt:lpwstr>
  </property>
  <property fmtid="{D5CDD505-2E9C-101B-9397-08002B2CF9AE}" pid="7" name="MediaServiceImageTags">
    <vt:lpwstr/>
  </property>
</Properties>
</file>