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30122181"/>
        <w:docPartObj>
          <w:docPartGallery w:val="Cover Pages"/>
          <w:docPartUnique/>
        </w:docPartObj>
      </w:sdtPr>
      <w:sdtEndPr>
        <w:rPr>
          <w:b/>
          <w:color w:val="4472C4" w:themeColor="accent1"/>
          <w:sz w:val="40"/>
          <w:u w:val="single"/>
        </w:rPr>
      </w:sdtEndPr>
      <w:sdtContent>
        <w:p w14:paraId="2D0782BC" w14:textId="1F5ED3A2" w:rsidR="00F65019" w:rsidRDefault="00F65019">
          <w:r>
            <w:rPr>
              <w:noProof/>
            </w:rPr>
            <mc:AlternateContent>
              <mc:Choice Requires="wps">
                <w:drawing>
                  <wp:anchor distT="0" distB="0" distL="114300" distR="114300" simplePos="0" relativeHeight="251665408" behindDoc="1" locked="0" layoutInCell="1" allowOverlap="1" wp14:anchorId="0578F2A8" wp14:editId="13E9B86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0664749" id="Straight Connector 37" o:spid="_x0000_s1026" style="position:absolute;z-index:-25165107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796CE8AB" w14:textId="0FFCEDEE" w:rsidR="00F65019" w:rsidRDefault="00F65019">
          <w:pPr>
            <w:rPr>
              <w:b/>
              <w:color w:val="4472C4" w:themeColor="accent1"/>
              <w:sz w:val="40"/>
              <w:u w:val="single"/>
            </w:rPr>
          </w:pPr>
          <w:r>
            <w:rPr>
              <w:b/>
              <w:noProof/>
              <w:color w:val="4472C4" w:themeColor="accent1"/>
              <w:sz w:val="40"/>
              <w:u w:val="single"/>
            </w:rPr>
            <mc:AlternateContent>
              <mc:Choice Requires="wps">
                <w:drawing>
                  <wp:anchor distT="0" distB="0" distL="114300" distR="114300" simplePos="0" relativeHeight="251666432" behindDoc="0" locked="0" layoutInCell="1" allowOverlap="1" wp14:anchorId="75407EF3" wp14:editId="2EEE4690">
                    <wp:simplePos x="0" y="0"/>
                    <wp:positionH relativeFrom="column">
                      <wp:posOffset>929005</wp:posOffset>
                    </wp:positionH>
                    <wp:positionV relativeFrom="paragraph">
                      <wp:posOffset>850265</wp:posOffset>
                    </wp:positionV>
                    <wp:extent cx="4038600" cy="2628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4038600" cy="2628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BF61B1" w14:textId="2B528535" w:rsidR="00F65019" w:rsidRPr="00F65019" w:rsidRDefault="00F65019" w:rsidP="00F65019">
                                <w:pPr>
                                  <w:jc w:val="center"/>
                                  <w:rPr>
                                    <w:sz w:val="36"/>
                                    <w:u w:val="single"/>
                                  </w:rPr>
                                </w:pPr>
                                <w:r w:rsidRPr="00F65019">
                                  <w:rPr>
                                    <w:sz w:val="36"/>
                                    <w:u w:val="single"/>
                                  </w:rPr>
                                  <w:t>Lisa-Marie Donne</w:t>
                                </w:r>
                              </w:p>
                              <w:p w14:paraId="20EF3902" w14:textId="1EB6A749" w:rsidR="00F65019" w:rsidRPr="00F65019" w:rsidRDefault="00F65019" w:rsidP="00F65019">
                                <w:pPr>
                                  <w:jc w:val="center"/>
                                  <w:rPr>
                                    <w:sz w:val="36"/>
                                    <w:u w:val="single"/>
                                  </w:rPr>
                                </w:pPr>
                                <w:r w:rsidRPr="00F65019">
                                  <w:rPr>
                                    <w:sz w:val="36"/>
                                    <w:u w:val="single"/>
                                  </w:rPr>
                                  <w:t>P135058</w:t>
                                </w:r>
                              </w:p>
                              <w:p w14:paraId="146ACCE2" w14:textId="7A1AEC26" w:rsidR="00F65019" w:rsidRPr="00F65019" w:rsidRDefault="00F65019" w:rsidP="00F65019">
                                <w:pPr>
                                  <w:jc w:val="center"/>
                                  <w:rPr>
                                    <w:sz w:val="36"/>
                                    <w:u w:val="single"/>
                                  </w:rPr>
                                </w:pPr>
                                <w:r w:rsidRPr="00F65019">
                                  <w:rPr>
                                    <w:sz w:val="36"/>
                                    <w:u w:val="single"/>
                                  </w:rPr>
                                  <w:t>Surface Pattern Design</w:t>
                                </w:r>
                              </w:p>
                              <w:p w14:paraId="44A0C6E8" w14:textId="77777777" w:rsidR="00F65019" w:rsidRPr="00F65019" w:rsidRDefault="00F65019" w:rsidP="00F65019">
                                <w:pPr>
                                  <w:jc w:val="center"/>
                                  <w:rPr>
                                    <w:sz w:val="36"/>
                                    <w:u w:val="single"/>
                                  </w:rPr>
                                </w:pPr>
                              </w:p>
                              <w:p w14:paraId="66FB9662" w14:textId="11981F3D" w:rsidR="00F65019" w:rsidRPr="00F65019" w:rsidRDefault="00F65019" w:rsidP="00F65019">
                                <w:pPr>
                                  <w:jc w:val="center"/>
                                  <w:rPr>
                                    <w:sz w:val="36"/>
                                    <w:u w:val="single"/>
                                  </w:rPr>
                                </w:pPr>
                                <w:r w:rsidRPr="00F65019">
                                  <w:rPr>
                                    <w:sz w:val="36"/>
                                    <w:u w:val="single"/>
                                  </w:rPr>
                                  <w:t>Contextual Practice Essay</w:t>
                                </w:r>
                              </w:p>
                              <w:p w14:paraId="5CC52137" w14:textId="70856E8E" w:rsidR="00F65019" w:rsidRPr="00F65019" w:rsidRDefault="00F65019" w:rsidP="00F65019">
                                <w:pPr>
                                  <w:jc w:val="center"/>
                                  <w:rPr>
                                    <w:sz w:val="36"/>
                                    <w:u w:val="single"/>
                                  </w:rPr>
                                </w:pPr>
                                <w:r w:rsidRPr="00F65019">
                                  <w:rPr>
                                    <w:sz w:val="36"/>
                                    <w:u w:val="single"/>
                                  </w:rPr>
                                  <w:t>Dissertation Proposal</w:t>
                                </w:r>
                              </w:p>
                              <w:p w14:paraId="49EF3FE3" w14:textId="77777777" w:rsidR="00F65019" w:rsidRDefault="00F65019" w:rsidP="00F65019">
                                <w:pPr>
                                  <w:jc w:val="center"/>
                                  <w:rPr>
                                    <w:sz w:val="32"/>
                                  </w:rPr>
                                </w:pPr>
                              </w:p>
                              <w:p w14:paraId="7A72BC81" w14:textId="77777777" w:rsidR="00F65019" w:rsidRPr="00F65019" w:rsidRDefault="00F65019" w:rsidP="00F65019">
                                <w:pPr>
                                  <w:jc w:val="cente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5407EF3" id="_x0000_t202" coordsize="21600,21600" o:spt="202" path="m0,0l0,21600,21600,21600,21600,0xe">
                    <v:stroke joinstyle="miter"/>
                    <v:path gradientshapeok="t" o:connecttype="rect"/>
                  </v:shapetype>
                  <v:shape id="Text Box 8" o:spid="_x0000_s1026" type="#_x0000_t202" style="position:absolute;margin-left:73.15pt;margin-top:66.95pt;width:318pt;height:20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" filled="f" stroked="f">
                    <v:textbox>
                      <w:txbxContent>
                        <w:p w14:paraId="01BF61B1" w14:textId="2B528535" w:rsidR="00F65019" w:rsidRPr="00F65019" w:rsidRDefault="00F65019" w:rsidP="00F65019">
                          <w:pPr>
                            <w:jc w:val="center"/>
                            <w:rPr>
                              <w:sz w:val="36"/>
                              <w:u w:val="single"/>
                            </w:rPr>
                          </w:pPr>
                          <w:r w:rsidRPr="00F65019">
                            <w:rPr>
                              <w:sz w:val="36"/>
                              <w:u w:val="single"/>
                            </w:rPr>
                            <w:t>Lisa-Marie Donne</w:t>
                          </w:r>
                        </w:p>
                        <w:p w14:paraId="20EF3902" w14:textId="1EB6A749" w:rsidR="00F65019" w:rsidRPr="00F65019" w:rsidRDefault="00F65019" w:rsidP="00F65019">
                          <w:pPr>
                            <w:jc w:val="center"/>
                            <w:rPr>
                              <w:sz w:val="36"/>
                              <w:u w:val="single"/>
                            </w:rPr>
                          </w:pPr>
                          <w:r w:rsidRPr="00F65019">
                            <w:rPr>
                              <w:sz w:val="36"/>
                              <w:u w:val="single"/>
                            </w:rPr>
                            <w:t>P135058</w:t>
                          </w:r>
                        </w:p>
                        <w:p w14:paraId="146ACCE2" w14:textId="7A1AEC26" w:rsidR="00F65019" w:rsidRPr="00F65019" w:rsidRDefault="00F65019" w:rsidP="00F65019">
                          <w:pPr>
                            <w:jc w:val="center"/>
                            <w:rPr>
                              <w:sz w:val="36"/>
                              <w:u w:val="single"/>
                            </w:rPr>
                          </w:pPr>
                          <w:r w:rsidRPr="00F65019">
                            <w:rPr>
                              <w:sz w:val="36"/>
                              <w:u w:val="single"/>
                            </w:rPr>
                            <w:t>Surface Pattern Design</w:t>
                          </w:r>
                        </w:p>
                        <w:p w14:paraId="44A0C6E8" w14:textId="77777777" w:rsidR="00F65019" w:rsidRPr="00F65019" w:rsidRDefault="00F65019" w:rsidP="00F65019">
                          <w:pPr>
                            <w:jc w:val="center"/>
                            <w:rPr>
                              <w:sz w:val="36"/>
                              <w:u w:val="single"/>
                            </w:rPr>
                          </w:pPr>
                        </w:p>
                        <w:p w14:paraId="66FB9662" w14:textId="11981F3D" w:rsidR="00F65019" w:rsidRPr="00F65019" w:rsidRDefault="00F65019" w:rsidP="00F65019">
                          <w:pPr>
                            <w:jc w:val="center"/>
                            <w:rPr>
                              <w:sz w:val="36"/>
                              <w:u w:val="single"/>
                            </w:rPr>
                          </w:pPr>
                          <w:r w:rsidRPr="00F65019">
                            <w:rPr>
                              <w:sz w:val="36"/>
                              <w:u w:val="single"/>
                            </w:rPr>
                            <w:t>Contextual Practice Essay</w:t>
                          </w:r>
                        </w:p>
                        <w:p w14:paraId="5CC52137" w14:textId="70856E8E" w:rsidR="00F65019" w:rsidRPr="00F65019" w:rsidRDefault="00F65019" w:rsidP="00F65019">
                          <w:pPr>
                            <w:jc w:val="center"/>
                            <w:rPr>
                              <w:sz w:val="36"/>
                              <w:u w:val="single"/>
                            </w:rPr>
                          </w:pPr>
                          <w:r w:rsidRPr="00F65019">
                            <w:rPr>
                              <w:sz w:val="36"/>
                              <w:u w:val="single"/>
                            </w:rPr>
                            <w:t>Dissertation Proposal</w:t>
                          </w:r>
                        </w:p>
                        <w:p w14:paraId="49EF3FE3" w14:textId="77777777" w:rsidR="00F65019" w:rsidRDefault="00F65019" w:rsidP="00F65019">
                          <w:pPr>
                            <w:jc w:val="center"/>
                            <w:rPr>
                              <w:sz w:val="32"/>
                            </w:rPr>
                          </w:pPr>
                        </w:p>
                        <w:p w14:paraId="7A72BC81" w14:textId="77777777" w:rsidR="00F65019" w:rsidRPr="00F65019" w:rsidRDefault="00F65019" w:rsidP="00F65019">
                          <w:pPr>
                            <w:jc w:val="center"/>
                            <w:rPr>
                              <w:sz w:val="32"/>
                            </w:rPr>
                          </w:pPr>
                        </w:p>
                      </w:txbxContent>
                    </v:textbox>
                    <w10:wrap type="square"/>
                  </v:shape>
                </w:pict>
              </mc:Fallback>
            </mc:AlternateContent>
          </w:r>
          <w:r>
            <w:rPr>
              <w:b/>
              <w:color w:val="4472C4" w:themeColor="accent1"/>
              <w:sz w:val="40"/>
              <w:u w:val="single"/>
            </w:rPr>
            <w:br w:type="page"/>
          </w:r>
        </w:p>
      </w:sdtContent>
    </w:sdt>
    <w:p w14:paraId="2EC1C68C" w14:textId="77777777" w:rsidR="00CF235D" w:rsidRDefault="00CF235D" w:rsidP="00291B1E">
      <w:pPr>
        <w:jc w:val="center"/>
        <w:rPr>
          <w:color w:val="000000" w:themeColor="text1"/>
          <w:sz w:val="36"/>
          <w:u w:val="single"/>
        </w:rPr>
      </w:pPr>
    </w:p>
    <w:p w14:paraId="6226E998" w14:textId="77777777" w:rsidR="00CF235D" w:rsidRDefault="00CF235D" w:rsidP="00291B1E">
      <w:pPr>
        <w:jc w:val="center"/>
        <w:rPr>
          <w:color w:val="000000" w:themeColor="text1"/>
          <w:sz w:val="36"/>
          <w:u w:val="single"/>
        </w:rPr>
      </w:pPr>
    </w:p>
    <w:p w14:paraId="15924937" w14:textId="77777777" w:rsidR="00B878B3" w:rsidRPr="00F17BE1" w:rsidRDefault="00291B1E" w:rsidP="00291B1E">
      <w:pPr>
        <w:jc w:val="center"/>
        <w:rPr>
          <w:b/>
          <w:color w:val="4472C4" w:themeColor="accent1"/>
          <w:sz w:val="40"/>
          <w:u w:val="single"/>
        </w:rPr>
      </w:pPr>
      <w:r w:rsidRPr="00F17BE1">
        <w:rPr>
          <w:b/>
          <w:color w:val="4472C4" w:themeColor="accent1"/>
          <w:sz w:val="40"/>
          <w:u w:val="single"/>
        </w:rPr>
        <w:t>Contextual Practice Essay</w:t>
      </w:r>
    </w:p>
    <w:p w14:paraId="280F72DD" w14:textId="77777777" w:rsidR="00D23848" w:rsidRDefault="00D23848" w:rsidP="00291B1E">
      <w:pPr>
        <w:jc w:val="center"/>
        <w:rPr>
          <w:sz w:val="32"/>
          <w:u w:val="single"/>
        </w:rPr>
      </w:pPr>
    </w:p>
    <w:p w14:paraId="7DF23681" w14:textId="77777777" w:rsidR="003D0903" w:rsidRDefault="003D0903" w:rsidP="00291B1E">
      <w:pPr>
        <w:jc w:val="center"/>
        <w:rPr>
          <w:sz w:val="32"/>
          <w:u w:val="single"/>
        </w:rPr>
      </w:pPr>
    </w:p>
    <w:p w14:paraId="73B63E61" w14:textId="77777777" w:rsidR="00D23848" w:rsidRDefault="00D23848" w:rsidP="00291B1E">
      <w:pPr>
        <w:jc w:val="center"/>
        <w:rPr>
          <w:sz w:val="32"/>
          <w:u w:val="single"/>
        </w:rPr>
      </w:pPr>
    </w:p>
    <w:p w14:paraId="318414FD" w14:textId="77777777" w:rsidR="00D23848" w:rsidRDefault="00D23848" w:rsidP="00D23848">
      <w:pPr>
        <w:rPr>
          <w:i/>
          <w:sz w:val="32"/>
          <w:u w:val="single"/>
        </w:rPr>
      </w:pPr>
      <w:r w:rsidRPr="00D23848">
        <w:rPr>
          <w:i/>
          <w:sz w:val="32"/>
          <w:u w:val="single"/>
        </w:rPr>
        <w:t>Three keywords …</w:t>
      </w:r>
    </w:p>
    <w:p w14:paraId="3325EA3B" w14:textId="77777777" w:rsidR="00D23848" w:rsidRDefault="00D23848" w:rsidP="00D23848">
      <w:pPr>
        <w:rPr>
          <w:i/>
          <w:sz w:val="32"/>
          <w:u w:val="single"/>
        </w:rPr>
      </w:pPr>
    </w:p>
    <w:p w14:paraId="50979560" w14:textId="77777777" w:rsidR="00D23848" w:rsidRPr="00A025B2" w:rsidRDefault="00D23848" w:rsidP="00D23848">
      <w:pPr>
        <w:pStyle w:val="ListParagraph"/>
        <w:numPr>
          <w:ilvl w:val="0"/>
          <w:numId w:val="1"/>
        </w:numPr>
        <w:rPr>
          <w:sz w:val="32"/>
        </w:rPr>
      </w:pPr>
      <w:r w:rsidRPr="00A025B2">
        <w:rPr>
          <w:sz w:val="32"/>
        </w:rPr>
        <w:t xml:space="preserve">Futuristic </w:t>
      </w:r>
    </w:p>
    <w:p w14:paraId="624A69B3" w14:textId="77777777" w:rsidR="00D23848" w:rsidRPr="00A025B2" w:rsidRDefault="00D23848" w:rsidP="00D23848">
      <w:pPr>
        <w:pStyle w:val="ListParagraph"/>
        <w:numPr>
          <w:ilvl w:val="0"/>
          <w:numId w:val="1"/>
        </w:numPr>
        <w:rPr>
          <w:sz w:val="32"/>
        </w:rPr>
      </w:pPr>
      <w:r w:rsidRPr="00A025B2">
        <w:rPr>
          <w:sz w:val="32"/>
        </w:rPr>
        <w:t>Traditional</w:t>
      </w:r>
    </w:p>
    <w:p w14:paraId="5BC5F275" w14:textId="4022A71F" w:rsidR="00D23848" w:rsidRDefault="008F4454" w:rsidP="00D23848">
      <w:pPr>
        <w:pStyle w:val="ListParagraph"/>
        <w:numPr>
          <w:ilvl w:val="0"/>
          <w:numId w:val="1"/>
        </w:numPr>
        <w:rPr>
          <w:sz w:val="32"/>
        </w:rPr>
      </w:pPr>
      <w:r>
        <w:rPr>
          <w:sz w:val="32"/>
        </w:rPr>
        <w:t>Craft</w:t>
      </w:r>
      <w:r w:rsidR="009A3472">
        <w:rPr>
          <w:sz w:val="32"/>
        </w:rPr>
        <w:t>s</w:t>
      </w:r>
      <w:r>
        <w:rPr>
          <w:sz w:val="32"/>
        </w:rPr>
        <w:t>manship</w:t>
      </w:r>
    </w:p>
    <w:p w14:paraId="53F36B10" w14:textId="77777777" w:rsidR="00D5464A" w:rsidRDefault="00D5464A" w:rsidP="00D5464A">
      <w:pPr>
        <w:rPr>
          <w:sz w:val="32"/>
        </w:rPr>
      </w:pPr>
    </w:p>
    <w:p w14:paraId="3C5F289E" w14:textId="77777777" w:rsidR="00A40355" w:rsidRDefault="00A40355" w:rsidP="00D5464A">
      <w:pPr>
        <w:rPr>
          <w:sz w:val="32"/>
        </w:rPr>
      </w:pPr>
    </w:p>
    <w:p w14:paraId="29A60D24" w14:textId="77777777" w:rsidR="00A40355" w:rsidRDefault="00A40355" w:rsidP="00D5464A">
      <w:pPr>
        <w:rPr>
          <w:sz w:val="32"/>
        </w:rPr>
      </w:pPr>
    </w:p>
    <w:p w14:paraId="6252EC74" w14:textId="77777777" w:rsidR="00A40355" w:rsidRPr="001F5769" w:rsidRDefault="00A40355" w:rsidP="00A40355">
      <w:pPr>
        <w:jc w:val="center"/>
        <w:rPr>
          <w:b/>
          <w:i/>
          <w:sz w:val="40"/>
          <w:u w:val="single"/>
        </w:rPr>
      </w:pPr>
      <w:r w:rsidRPr="001F5769">
        <w:rPr>
          <w:b/>
          <w:i/>
          <w:sz w:val="40"/>
          <w:u w:val="single"/>
        </w:rPr>
        <w:t>Future/Futuristic</w:t>
      </w:r>
    </w:p>
    <w:p w14:paraId="239A45D4" w14:textId="70758DFC" w:rsidR="008F4454" w:rsidRPr="008F4454" w:rsidRDefault="008F4454" w:rsidP="008F4454">
      <w:pPr>
        <w:rPr>
          <w:i/>
          <w:sz w:val="32"/>
        </w:rPr>
      </w:pPr>
      <w:r w:rsidRPr="008F4454">
        <w:rPr>
          <w:i/>
          <w:sz w:val="32"/>
        </w:rPr>
        <w:t>Future</w:t>
      </w:r>
    </w:p>
    <w:p w14:paraId="7F7F60F7" w14:textId="18BCF1F0" w:rsidR="008F4454" w:rsidRPr="008F4454" w:rsidRDefault="008F4454" w:rsidP="008F4454">
      <w:pPr>
        <w:shd w:val="clear" w:color="auto" w:fill="FFFFFF"/>
        <w:rPr>
          <w:rFonts w:ascii="Arial" w:eastAsia="Times New Roman" w:hAnsi="Arial" w:cs="Arial"/>
          <w:color w:val="222222"/>
        </w:rPr>
      </w:pPr>
      <w:r>
        <w:rPr>
          <w:rFonts w:ascii="Arial" w:eastAsia="Times New Roman" w:hAnsi="Arial" w:cs="Arial"/>
          <w:i/>
          <w:iCs/>
          <w:color w:val="222222"/>
        </w:rPr>
        <w:t>a</w:t>
      </w:r>
      <w:r w:rsidRPr="008F4454">
        <w:rPr>
          <w:rFonts w:ascii="Arial" w:eastAsia="Times New Roman" w:hAnsi="Arial" w:cs="Arial"/>
          <w:i/>
          <w:iCs/>
          <w:color w:val="222222"/>
        </w:rPr>
        <w:t>djective</w:t>
      </w:r>
    </w:p>
    <w:p w14:paraId="54B7E25C" w14:textId="77777777" w:rsidR="008F4454" w:rsidRPr="008F4454" w:rsidRDefault="008F4454" w:rsidP="008F4454">
      <w:pPr>
        <w:numPr>
          <w:ilvl w:val="0"/>
          <w:numId w:val="3"/>
        </w:numPr>
        <w:shd w:val="clear" w:color="auto" w:fill="FFFFFF"/>
        <w:ind w:left="0"/>
        <w:rPr>
          <w:rFonts w:ascii="Arial" w:eastAsia="Times New Roman" w:hAnsi="Arial" w:cs="Arial"/>
          <w:color w:val="222222"/>
        </w:rPr>
      </w:pPr>
      <w:r w:rsidRPr="008F4454">
        <w:rPr>
          <w:rFonts w:ascii="Arial" w:eastAsia="Times New Roman" w:hAnsi="Arial" w:cs="Arial"/>
          <w:b/>
          <w:bCs/>
          <w:color w:val="222222"/>
        </w:rPr>
        <w:t>1</w:t>
      </w:r>
      <w:r w:rsidRPr="008F4454">
        <w:rPr>
          <w:rFonts w:ascii="Arial" w:eastAsia="Times New Roman" w:hAnsi="Arial" w:cs="Arial"/>
          <w:color w:val="222222"/>
        </w:rPr>
        <w:t>.</w:t>
      </w:r>
    </w:p>
    <w:p w14:paraId="2D73BC5D" w14:textId="77777777" w:rsidR="008F4454" w:rsidRPr="008F4454" w:rsidRDefault="008F4454" w:rsidP="008F4454">
      <w:pPr>
        <w:shd w:val="clear" w:color="auto" w:fill="FFFFFF"/>
        <w:rPr>
          <w:rFonts w:ascii="Arial" w:eastAsia="Times New Roman" w:hAnsi="Arial" w:cs="Arial"/>
          <w:color w:val="222222"/>
        </w:rPr>
      </w:pPr>
      <w:r w:rsidRPr="008F4454">
        <w:rPr>
          <w:rFonts w:ascii="Arial" w:eastAsia="Times New Roman" w:hAnsi="Arial" w:cs="Arial"/>
          <w:color w:val="222222"/>
        </w:rPr>
        <w:t>at a later time; going or likely to happen or exist.</w:t>
      </w:r>
    </w:p>
    <w:p w14:paraId="4C0E0690" w14:textId="77777777" w:rsidR="008F4454" w:rsidRPr="008F4454" w:rsidRDefault="008F4454" w:rsidP="008F4454">
      <w:pPr>
        <w:shd w:val="clear" w:color="auto" w:fill="FFFFFF"/>
        <w:rPr>
          <w:rFonts w:ascii="Arial" w:eastAsia="Times New Roman" w:hAnsi="Arial" w:cs="Arial"/>
          <w:color w:val="222222"/>
        </w:rPr>
      </w:pPr>
      <w:r w:rsidRPr="008F4454">
        <w:rPr>
          <w:rFonts w:ascii="Arial" w:eastAsia="Times New Roman" w:hAnsi="Arial" w:cs="Arial"/>
          <w:color w:val="222222"/>
        </w:rPr>
        <w:t>"the needs of future generations"</w:t>
      </w:r>
    </w:p>
    <w:tbl>
      <w:tblPr>
        <w:tblW w:w="0" w:type="auto"/>
        <w:tblCellMar>
          <w:top w:w="15" w:type="dxa"/>
          <w:left w:w="15" w:type="dxa"/>
          <w:bottom w:w="15" w:type="dxa"/>
          <w:right w:w="15" w:type="dxa"/>
        </w:tblCellMar>
        <w:tblLook w:val="04A0" w:firstRow="1" w:lastRow="0" w:firstColumn="1" w:lastColumn="0" w:noHBand="0" w:noVBand="1"/>
      </w:tblPr>
      <w:tblGrid>
        <w:gridCol w:w="1059"/>
        <w:gridCol w:w="7526"/>
      </w:tblGrid>
      <w:tr w:rsidR="008F4454" w:rsidRPr="008F4454" w14:paraId="323E3D28" w14:textId="77777777" w:rsidTr="001F5769">
        <w:trPr>
          <w:trHeight w:val="516"/>
        </w:trPr>
        <w:tc>
          <w:tcPr>
            <w:tcW w:w="0" w:type="auto"/>
            <w:noWrap/>
            <w:tcMar>
              <w:top w:w="0" w:type="dxa"/>
              <w:left w:w="0" w:type="dxa"/>
              <w:bottom w:w="0" w:type="dxa"/>
              <w:right w:w="45" w:type="dxa"/>
            </w:tcMar>
            <w:hideMark/>
          </w:tcPr>
          <w:p w14:paraId="511EA6CA" w14:textId="77777777" w:rsidR="008F4454" w:rsidRPr="008F4454" w:rsidRDefault="008F4454" w:rsidP="008F4454">
            <w:pPr>
              <w:rPr>
                <w:rFonts w:ascii="Times New Roman" w:eastAsia="Times New Roman" w:hAnsi="Times New Roman" w:cs="Times New Roman"/>
                <w:i/>
                <w:iCs/>
              </w:rPr>
            </w:pPr>
            <w:r w:rsidRPr="008F4454">
              <w:rPr>
                <w:rFonts w:ascii="Times New Roman" w:eastAsia="Times New Roman" w:hAnsi="Times New Roman" w:cs="Times New Roman"/>
                <w:i/>
                <w:iCs/>
              </w:rPr>
              <w:t>synonyms:</w:t>
            </w:r>
          </w:p>
        </w:tc>
        <w:tc>
          <w:tcPr>
            <w:tcW w:w="0" w:type="auto"/>
            <w:tcMar>
              <w:top w:w="0" w:type="dxa"/>
              <w:left w:w="0" w:type="dxa"/>
              <w:bottom w:w="0" w:type="dxa"/>
              <w:right w:w="0" w:type="dxa"/>
            </w:tcMar>
            <w:vAlign w:val="center"/>
            <w:hideMark/>
          </w:tcPr>
          <w:p w14:paraId="1FF1837A" w14:textId="77777777" w:rsidR="008F4454" w:rsidRPr="008F4454" w:rsidRDefault="008F4454" w:rsidP="008F4454">
            <w:pPr>
              <w:rPr>
                <w:rFonts w:ascii="Times New Roman" w:eastAsia="Times New Roman" w:hAnsi="Times New Roman" w:cs="Times New Roman"/>
              </w:rPr>
            </w:pPr>
            <w:r w:rsidRPr="008F4454">
              <w:rPr>
                <w:rFonts w:ascii="Times New Roman" w:eastAsia="Times New Roman" w:hAnsi="Times New Roman" w:cs="Times New Roman"/>
                <w:color w:val="1A0DAB"/>
              </w:rPr>
              <w:t>later</w:t>
            </w:r>
            <w:r w:rsidRPr="008F4454">
              <w:rPr>
                <w:rFonts w:ascii="Times New Roman" w:eastAsia="Times New Roman" w:hAnsi="Times New Roman" w:cs="Times New Roman"/>
              </w:rPr>
              <w:t>, </w:t>
            </w:r>
            <w:r w:rsidRPr="008F4454">
              <w:rPr>
                <w:rFonts w:ascii="Times New Roman" w:eastAsia="Times New Roman" w:hAnsi="Times New Roman" w:cs="Times New Roman"/>
                <w:color w:val="1A0DAB"/>
              </w:rPr>
              <w:t>following</w:t>
            </w:r>
            <w:r w:rsidRPr="008F4454">
              <w:rPr>
                <w:rFonts w:ascii="Times New Roman" w:eastAsia="Times New Roman" w:hAnsi="Times New Roman" w:cs="Times New Roman"/>
              </w:rPr>
              <w:t>, ensuing, </w:t>
            </w:r>
            <w:r w:rsidRPr="008F4454">
              <w:rPr>
                <w:rFonts w:ascii="Times New Roman" w:eastAsia="Times New Roman" w:hAnsi="Times New Roman" w:cs="Times New Roman"/>
                <w:color w:val="1A0DAB"/>
              </w:rPr>
              <w:t>succeeding</w:t>
            </w:r>
            <w:r w:rsidRPr="008F4454">
              <w:rPr>
                <w:rFonts w:ascii="Times New Roman" w:eastAsia="Times New Roman" w:hAnsi="Times New Roman" w:cs="Times New Roman"/>
              </w:rPr>
              <w:t>, </w:t>
            </w:r>
            <w:r w:rsidRPr="008F4454">
              <w:rPr>
                <w:rFonts w:ascii="Times New Roman" w:eastAsia="Times New Roman" w:hAnsi="Times New Roman" w:cs="Times New Roman"/>
                <w:color w:val="1A0DAB"/>
              </w:rPr>
              <w:t>subsequent</w:t>
            </w:r>
            <w:r w:rsidRPr="008F4454">
              <w:rPr>
                <w:rFonts w:ascii="Times New Roman" w:eastAsia="Times New Roman" w:hAnsi="Times New Roman" w:cs="Times New Roman"/>
              </w:rPr>
              <w:t>, </w:t>
            </w:r>
            <w:r w:rsidRPr="008F4454">
              <w:rPr>
                <w:rFonts w:ascii="Times New Roman" w:eastAsia="Times New Roman" w:hAnsi="Times New Roman" w:cs="Times New Roman"/>
                <w:color w:val="1A0DAB"/>
              </w:rPr>
              <w:t>upcoming</w:t>
            </w:r>
            <w:r w:rsidRPr="008F4454">
              <w:rPr>
                <w:rFonts w:ascii="Times New Roman" w:eastAsia="Times New Roman" w:hAnsi="Times New Roman" w:cs="Times New Roman"/>
              </w:rPr>
              <w:t>, to come, </w:t>
            </w:r>
            <w:r w:rsidRPr="008F4454">
              <w:rPr>
                <w:rFonts w:ascii="Times New Roman" w:eastAsia="Times New Roman" w:hAnsi="Times New Roman" w:cs="Times New Roman"/>
                <w:color w:val="1A0DAB"/>
              </w:rPr>
              <w:t>coming</w:t>
            </w:r>
          </w:p>
          <w:p w14:paraId="0F4DAEF9" w14:textId="5E84A7C3" w:rsidR="008F4454" w:rsidRPr="008F4454" w:rsidRDefault="008F4454" w:rsidP="008F4454">
            <w:pPr>
              <w:rPr>
                <w:rFonts w:ascii="Times New Roman" w:eastAsia="Times New Roman" w:hAnsi="Times New Roman" w:cs="Times New Roman"/>
              </w:rPr>
            </w:pPr>
            <w:r w:rsidRPr="008F4454">
              <w:rPr>
                <w:rFonts w:ascii="Times New Roman" w:eastAsia="Times New Roman" w:hAnsi="Times New Roman" w:cs="Times New Roman"/>
              </w:rPr>
              <w:t>"customers guarantee repayment at a future date"</w:t>
            </w:r>
            <w:r w:rsidR="001F5769">
              <w:rPr>
                <w:rFonts w:ascii="Times New Roman" w:eastAsia="Times New Roman" w:hAnsi="Times New Roman" w:cs="Times New Roman"/>
              </w:rPr>
              <w:t xml:space="preserve"> – Google (2018)</w:t>
            </w:r>
          </w:p>
        </w:tc>
      </w:tr>
    </w:tbl>
    <w:p w14:paraId="793FF4C8" w14:textId="77777777" w:rsidR="008F4454" w:rsidRPr="00A40355" w:rsidRDefault="008F4454" w:rsidP="00A40355">
      <w:pPr>
        <w:jc w:val="center"/>
        <w:rPr>
          <w:b/>
          <w:i/>
          <w:sz w:val="32"/>
          <w:u w:val="single"/>
        </w:rPr>
      </w:pPr>
    </w:p>
    <w:p w14:paraId="2245F7D5" w14:textId="77777777" w:rsidR="00D5464A" w:rsidRDefault="00D5464A" w:rsidP="00D5464A">
      <w:pPr>
        <w:rPr>
          <w:sz w:val="32"/>
        </w:rPr>
      </w:pPr>
    </w:p>
    <w:p w14:paraId="71416A1D" w14:textId="4A2339EC" w:rsidR="002D458E" w:rsidRPr="00DC3ACE" w:rsidRDefault="00D5464A" w:rsidP="00D5464A">
      <w:r w:rsidRPr="00DC3ACE">
        <w:t xml:space="preserve">The first keyword “Futuristic” was inspired by the constant development of design, the fact that </w:t>
      </w:r>
      <w:r w:rsidR="00E05E79" w:rsidRPr="00DC3ACE">
        <w:t>designs; whether it be in textile or automotive, are always looking to be developed and adapted</w:t>
      </w:r>
      <w:r w:rsidR="00F73826" w:rsidRPr="00DC3ACE">
        <w:t xml:space="preserve"> to </w:t>
      </w:r>
      <w:r w:rsidR="000D20D6" w:rsidRPr="00DC3ACE">
        <w:t>futures needs. Although no one can</w:t>
      </w:r>
      <w:r w:rsidR="00E05E79" w:rsidRPr="00DC3ACE">
        <w:t xml:space="preserve"> see int</w:t>
      </w:r>
      <w:r w:rsidR="000D20D6" w:rsidRPr="00DC3ACE">
        <w:t>o the future, there are always</w:t>
      </w:r>
      <w:r w:rsidR="00E05E79" w:rsidRPr="00DC3ACE">
        <w:t xml:space="preserve"> trend</w:t>
      </w:r>
      <w:r w:rsidR="000D20D6" w:rsidRPr="00DC3ACE">
        <w:t>s to look up on the internet, trends</w:t>
      </w:r>
      <w:r w:rsidR="0073063C" w:rsidRPr="00DC3ACE">
        <w:t xml:space="preserve"> which can be predicted</w:t>
      </w:r>
      <w:r w:rsidR="00EB1DCE" w:rsidRPr="00DC3ACE">
        <w:t xml:space="preserve">. Looking at the future of textiles and fashion, </w:t>
      </w:r>
      <w:r w:rsidR="002D458E" w:rsidRPr="00DC3ACE">
        <w:t xml:space="preserve">particularly at </w:t>
      </w:r>
      <w:r w:rsidR="006E052D" w:rsidRPr="00DC3ACE">
        <w:t xml:space="preserve">a book </w:t>
      </w:r>
      <w:r w:rsidR="002D458E" w:rsidRPr="00DC3ACE">
        <w:t>“Textile Futures”</w:t>
      </w:r>
      <w:r w:rsidR="006E052D" w:rsidRPr="00DC3ACE">
        <w:t xml:space="preserve"> the author </w:t>
      </w:r>
      <w:r w:rsidR="00A40355" w:rsidRPr="00DC3ACE">
        <w:t>states...</w:t>
      </w:r>
      <w:r w:rsidR="002D458E" w:rsidRPr="00DC3ACE">
        <w:t xml:space="preserve"> </w:t>
      </w:r>
      <w:r w:rsidR="006E052D" w:rsidRPr="00DC3ACE">
        <w:t>‘</w:t>
      </w:r>
      <w:proofErr w:type="spellStart"/>
      <w:r w:rsidR="006471D5" w:rsidRPr="00DC3ACE">
        <w:rPr>
          <w:i/>
        </w:rPr>
        <w:t>Fibre</w:t>
      </w:r>
      <w:r w:rsidR="006E052D" w:rsidRPr="00DC3ACE">
        <w:rPr>
          <w:i/>
        </w:rPr>
        <w:t>s</w:t>
      </w:r>
      <w:proofErr w:type="spellEnd"/>
      <w:r w:rsidR="006E052D" w:rsidRPr="00DC3ACE">
        <w:rPr>
          <w:i/>
        </w:rPr>
        <w:t xml:space="preserve"> are dramatically transforming the world around us, as they do so, they also inspire radical new visions for the future’</w:t>
      </w:r>
      <w:r w:rsidR="00296B53" w:rsidRPr="00DC3ACE">
        <w:rPr>
          <w:i/>
        </w:rPr>
        <w:t xml:space="preserve"> </w:t>
      </w:r>
      <w:r w:rsidR="00296B53" w:rsidRPr="00DC3ACE">
        <w:t>Quinn, B. (2010).</w:t>
      </w:r>
      <w:r w:rsidR="00CE52BF" w:rsidRPr="00DC3ACE">
        <w:t xml:space="preserve"> This means that </w:t>
      </w:r>
      <w:r w:rsidR="00F74D31" w:rsidRPr="00DC3ACE">
        <w:t>the more textiles are experimented with</w:t>
      </w:r>
      <w:r w:rsidR="00D842B1" w:rsidRPr="00DC3ACE">
        <w:t>,</w:t>
      </w:r>
      <w:r w:rsidR="00F74D31" w:rsidRPr="00DC3ACE">
        <w:t xml:space="preserve"> </w:t>
      </w:r>
      <w:r w:rsidR="00D842B1" w:rsidRPr="00DC3ACE">
        <w:t>the more chances</w:t>
      </w:r>
      <w:r w:rsidR="001C64DF" w:rsidRPr="00DC3ACE">
        <w:t xml:space="preserve"> there are</w:t>
      </w:r>
      <w:r w:rsidR="00D842B1" w:rsidRPr="00DC3ACE">
        <w:t>,</w:t>
      </w:r>
      <w:r w:rsidR="001C64DF" w:rsidRPr="00DC3ACE">
        <w:t xml:space="preserve"> of </w:t>
      </w:r>
      <w:r w:rsidR="00D842B1" w:rsidRPr="00DC3ACE">
        <w:t>the fibers developing or chan</w:t>
      </w:r>
      <w:r w:rsidR="00F0703D" w:rsidRPr="00DC3ACE">
        <w:t>ging to be adapte</w:t>
      </w:r>
      <w:r w:rsidR="00646A68" w:rsidRPr="00DC3ACE">
        <w:t>d to future ideas.</w:t>
      </w:r>
      <w:r w:rsidR="009D47D6" w:rsidRPr="00DC3ACE">
        <w:t xml:space="preserve"> </w:t>
      </w:r>
    </w:p>
    <w:p w14:paraId="09F66477" w14:textId="2825E511" w:rsidR="00190D03" w:rsidRPr="00DC3ACE" w:rsidRDefault="00205408" w:rsidP="00190D03">
      <w:pPr>
        <w:rPr>
          <w:rFonts w:eastAsia="Times New Roman" w:cs="Times New Roman"/>
          <w:color w:val="0D0D0D" w:themeColor="text1" w:themeTint="F2"/>
          <w:szCs w:val="30"/>
          <w:shd w:val="clear" w:color="auto" w:fill="FFFFFF"/>
        </w:rPr>
      </w:pPr>
      <w:r w:rsidRPr="00DC3ACE">
        <w:t>Another way of looking at futuristic textiles would be how fashion and t</w:t>
      </w:r>
      <w:r w:rsidR="00190D03" w:rsidRPr="00DC3ACE">
        <w:t>echnology are being combined to adapt to health and fitness…</w:t>
      </w:r>
      <w:r w:rsidR="00190D03" w:rsidRPr="00DC3ACE">
        <w:rPr>
          <w:rFonts w:ascii="Times" w:eastAsia="Times New Roman" w:hAnsi="Times"/>
          <w:color w:val="333333"/>
          <w:sz w:val="28"/>
          <w:szCs w:val="30"/>
          <w:shd w:val="clear" w:color="auto" w:fill="FFFFFF"/>
        </w:rPr>
        <w:t xml:space="preserve"> </w:t>
      </w:r>
      <w:r w:rsidR="00190D03" w:rsidRPr="00DC3ACE">
        <w:rPr>
          <w:rFonts w:eastAsia="Times New Roman" w:cs="Times New Roman"/>
          <w:color w:val="333333"/>
          <w:szCs w:val="30"/>
          <w:shd w:val="clear" w:color="auto" w:fill="FFFFFF"/>
        </w:rPr>
        <w:t>"</w:t>
      </w:r>
      <w:r w:rsidR="00190D03" w:rsidRPr="00DC3ACE">
        <w:rPr>
          <w:rFonts w:eastAsia="Times New Roman" w:cs="Times New Roman"/>
          <w:i/>
          <w:color w:val="0D0D0D" w:themeColor="text1" w:themeTint="F2"/>
          <w:szCs w:val="30"/>
          <w:shd w:val="clear" w:color="auto" w:fill="FFFFFF"/>
        </w:rPr>
        <w:t>Using technology to get deeper in touch with our human senses is becoming an apparent mandate of many new tech/textile companies”</w:t>
      </w:r>
      <w:r w:rsidR="00C621FE" w:rsidRPr="00DC3ACE">
        <w:rPr>
          <w:rFonts w:eastAsia="Times New Roman" w:cs="Times New Roman"/>
          <w:i/>
          <w:color w:val="0D0D0D" w:themeColor="text1" w:themeTint="F2"/>
          <w:szCs w:val="30"/>
          <w:shd w:val="clear" w:color="auto" w:fill="FFFFFF"/>
        </w:rPr>
        <w:t xml:space="preserve"> </w:t>
      </w:r>
      <w:proofErr w:type="spellStart"/>
      <w:r w:rsidR="00C621FE" w:rsidRPr="00DC3ACE">
        <w:rPr>
          <w:rFonts w:eastAsia="Times New Roman" w:cs="Times New Roman"/>
          <w:color w:val="0D0D0D" w:themeColor="text1" w:themeTint="F2"/>
          <w:szCs w:val="30"/>
          <w:shd w:val="clear" w:color="auto" w:fill="FFFFFF"/>
        </w:rPr>
        <w:t>Scanga</w:t>
      </w:r>
      <w:proofErr w:type="spellEnd"/>
      <w:r w:rsidR="00C621FE" w:rsidRPr="00DC3ACE">
        <w:rPr>
          <w:rFonts w:eastAsia="Times New Roman" w:cs="Times New Roman"/>
          <w:color w:val="0D0D0D" w:themeColor="text1" w:themeTint="F2"/>
          <w:szCs w:val="30"/>
          <w:shd w:val="clear" w:color="auto" w:fill="FFFFFF"/>
        </w:rPr>
        <w:t>, M. (</w:t>
      </w:r>
      <w:r w:rsidR="0043107F" w:rsidRPr="00DC3ACE">
        <w:rPr>
          <w:rFonts w:eastAsia="Times New Roman" w:cs="Times New Roman"/>
          <w:color w:val="0D0D0D" w:themeColor="text1" w:themeTint="F2"/>
          <w:szCs w:val="30"/>
          <w:shd w:val="clear" w:color="auto" w:fill="FFFFFF"/>
        </w:rPr>
        <w:t>2016)</w:t>
      </w:r>
      <w:r w:rsidR="008A1334" w:rsidRPr="00DC3ACE">
        <w:rPr>
          <w:rFonts w:eastAsia="Times New Roman" w:cs="Times New Roman"/>
          <w:color w:val="0D0D0D" w:themeColor="text1" w:themeTint="F2"/>
          <w:szCs w:val="30"/>
          <w:shd w:val="clear" w:color="auto" w:fill="FFFFFF"/>
        </w:rPr>
        <w:t xml:space="preserve">. </w:t>
      </w:r>
      <w:r w:rsidR="00980A60" w:rsidRPr="00DC3ACE">
        <w:rPr>
          <w:rFonts w:eastAsia="Times New Roman" w:cs="Times New Roman"/>
          <w:color w:val="0D0D0D" w:themeColor="text1" w:themeTint="F2"/>
          <w:szCs w:val="30"/>
          <w:shd w:val="clear" w:color="auto" w:fill="FFFFFF"/>
        </w:rPr>
        <w:t xml:space="preserve">In this paragraph </w:t>
      </w:r>
      <w:proofErr w:type="spellStart"/>
      <w:r w:rsidR="00980A60" w:rsidRPr="00DC3ACE">
        <w:rPr>
          <w:rFonts w:eastAsia="Times New Roman" w:cs="Times New Roman"/>
          <w:color w:val="0D0D0D" w:themeColor="text1" w:themeTint="F2"/>
          <w:szCs w:val="30"/>
          <w:shd w:val="clear" w:color="auto" w:fill="FFFFFF"/>
        </w:rPr>
        <w:t>Scanga</w:t>
      </w:r>
      <w:proofErr w:type="spellEnd"/>
      <w:r w:rsidR="00980A60" w:rsidRPr="00DC3ACE">
        <w:rPr>
          <w:rFonts w:eastAsia="Times New Roman" w:cs="Times New Roman"/>
          <w:color w:val="0D0D0D" w:themeColor="text1" w:themeTint="F2"/>
          <w:szCs w:val="30"/>
          <w:shd w:val="clear" w:color="auto" w:fill="FFFFFF"/>
        </w:rPr>
        <w:t xml:space="preserve"> is talking about the new development of sports clothes that have technology embedded in them to detect</w:t>
      </w:r>
      <w:r w:rsidR="000B19D8" w:rsidRPr="00DC3ACE">
        <w:rPr>
          <w:rFonts w:eastAsia="Times New Roman" w:cs="Times New Roman"/>
          <w:color w:val="0D0D0D" w:themeColor="text1" w:themeTint="F2"/>
          <w:szCs w:val="30"/>
          <w:shd w:val="clear" w:color="auto" w:fill="FFFFFF"/>
        </w:rPr>
        <w:t xml:space="preserve"> a person’s</w:t>
      </w:r>
      <w:r w:rsidR="00980A60" w:rsidRPr="00DC3ACE">
        <w:rPr>
          <w:rFonts w:eastAsia="Times New Roman" w:cs="Times New Roman"/>
          <w:color w:val="0D0D0D" w:themeColor="text1" w:themeTint="F2"/>
          <w:szCs w:val="30"/>
          <w:shd w:val="clear" w:color="auto" w:fill="FFFFFF"/>
        </w:rPr>
        <w:t xml:space="preserve"> heart rate,</w:t>
      </w:r>
      <w:r w:rsidR="000B19D8" w:rsidRPr="00DC3ACE">
        <w:rPr>
          <w:rFonts w:eastAsia="Times New Roman" w:cs="Times New Roman"/>
          <w:color w:val="0D0D0D" w:themeColor="text1" w:themeTint="F2"/>
          <w:szCs w:val="30"/>
          <w:shd w:val="clear" w:color="auto" w:fill="FFFFFF"/>
        </w:rPr>
        <w:t xml:space="preserve"> </w:t>
      </w:r>
      <w:r w:rsidR="00170547" w:rsidRPr="00DC3ACE">
        <w:rPr>
          <w:rFonts w:eastAsia="Times New Roman" w:cs="Times New Roman"/>
          <w:color w:val="0D0D0D" w:themeColor="text1" w:themeTint="F2"/>
          <w:szCs w:val="30"/>
          <w:shd w:val="clear" w:color="auto" w:fill="FFFFFF"/>
        </w:rPr>
        <w:t xml:space="preserve">breathing, calories and many more incredible features, similarly to this </w:t>
      </w:r>
      <w:r w:rsidR="00073589" w:rsidRPr="00DC3ACE">
        <w:rPr>
          <w:rFonts w:eastAsia="Times New Roman" w:cs="Times New Roman"/>
          <w:color w:val="0D0D0D" w:themeColor="text1" w:themeTint="F2"/>
          <w:szCs w:val="30"/>
          <w:shd w:val="clear" w:color="auto" w:fill="FFFFFF"/>
        </w:rPr>
        <w:t>sports shirt by Ralph Laure</w:t>
      </w:r>
      <w:r w:rsidR="0074122E" w:rsidRPr="00DC3ACE">
        <w:rPr>
          <w:rFonts w:eastAsia="Times New Roman" w:cs="Times New Roman"/>
          <w:color w:val="0D0D0D" w:themeColor="text1" w:themeTint="F2"/>
          <w:szCs w:val="30"/>
          <w:shd w:val="clear" w:color="auto" w:fill="FFFFFF"/>
        </w:rPr>
        <w:t>n</w:t>
      </w:r>
      <w:r w:rsidR="00073589" w:rsidRPr="00DC3ACE">
        <w:rPr>
          <w:rFonts w:eastAsia="Times New Roman" w:cs="Times New Roman"/>
          <w:color w:val="0D0D0D" w:themeColor="text1" w:themeTint="F2"/>
          <w:szCs w:val="30"/>
          <w:shd w:val="clear" w:color="auto" w:fill="FFFFFF"/>
        </w:rPr>
        <w:t xml:space="preserve"> (2014) ...</w:t>
      </w:r>
    </w:p>
    <w:p w14:paraId="25662124" w14:textId="76DA1B62" w:rsidR="0074122E" w:rsidRPr="00DC3ACE" w:rsidRDefault="00693ED1" w:rsidP="00190D03">
      <w:pPr>
        <w:rPr>
          <w:rFonts w:eastAsia="Times New Roman" w:cs="Times New Roman"/>
          <w:color w:val="0D0D0D" w:themeColor="text1" w:themeTint="F2"/>
          <w:szCs w:val="30"/>
          <w:shd w:val="clear" w:color="auto" w:fill="FFFFFF"/>
        </w:rPr>
      </w:pPr>
      <w:r w:rsidRPr="00DC3ACE">
        <w:rPr>
          <w:rFonts w:eastAsia="Times New Roman" w:cs="Times New Roman"/>
          <w:noProof/>
          <w:color w:val="0D0D0D" w:themeColor="text1" w:themeTint="F2"/>
          <w:szCs w:val="30"/>
          <w:shd w:val="clear" w:color="auto" w:fill="FFFFFF"/>
        </w:rPr>
        <w:drawing>
          <wp:anchor distT="0" distB="0" distL="114300" distR="114300" simplePos="0" relativeHeight="251658240" behindDoc="0" locked="0" layoutInCell="1" allowOverlap="1" wp14:anchorId="6278D01F" wp14:editId="7A77CD36">
            <wp:simplePos x="0" y="0"/>
            <wp:positionH relativeFrom="column">
              <wp:posOffset>618490</wp:posOffset>
            </wp:positionH>
            <wp:positionV relativeFrom="paragraph">
              <wp:posOffset>281940</wp:posOffset>
            </wp:positionV>
            <wp:extent cx="4166235" cy="2702560"/>
            <wp:effectExtent l="0" t="0" r="0" b="0"/>
            <wp:wrapTopAndBottom/>
            <wp:docPr id="1" name="Picture 1" descr="Screen%20Shot%202018-05-08%20at%2019.23.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5-08%20at%2019.23.13.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6235" cy="2702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55F450" w14:textId="20DDC4F8" w:rsidR="0074122E" w:rsidRPr="00DC3ACE" w:rsidRDefault="0074122E" w:rsidP="00190D03">
      <w:pPr>
        <w:rPr>
          <w:rFonts w:eastAsia="Times New Roman" w:cs="Times New Roman"/>
          <w:color w:val="0D0D0D" w:themeColor="text1" w:themeTint="F2"/>
          <w:szCs w:val="30"/>
          <w:shd w:val="clear" w:color="auto" w:fill="FFFFFF"/>
        </w:rPr>
      </w:pPr>
    </w:p>
    <w:p w14:paraId="263E6F00" w14:textId="77777777" w:rsidR="00E81F6A" w:rsidRDefault="00E81F6A" w:rsidP="00D5464A"/>
    <w:p w14:paraId="443514DD" w14:textId="77777777" w:rsidR="00E81F6A" w:rsidRDefault="00E81F6A" w:rsidP="00D5464A"/>
    <w:p w14:paraId="3B51552C" w14:textId="105F6B60" w:rsidR="00666541" w:rsidRPr="00DC3ACE" w:rsidRDefault="00FD198D" w:rsidP="00D5464A">
      <w:r w:rsidRPr="00DC3ACE">
        <w:t xml:space="preserve">There are so many </w:t>
      </w:r>
      <w:r w:rsidR="00600852" w:rsidRPr="00DC3ACE">
        <w:t xml:space="preserve">areas to </w:t>
      </w:r>
      <w:r w:rsidR="00241F72" w:rsidRPr="00DC3ACE">
        <w:t>consider</w:t>
      </w:r>
      <w:r w:rsidR="00600852" w:rsidRPr="00DC3ACE">
        <w:t xml:space="preserve"> when it comes to fashion and it’s not just the garments you see </w:t>
      </w:r>
      <w:r w:rsidR="008916AE" w:rsidRPr="00DC3ACE">
        <w:t xml:space="preserve">models wearing on the catwalk, it’s also clothing that are designed to be called ‘fortified fashion’, </w:t>
      </w:r>
      <w:proofErr w:type="spellStart"/>
      <w:r w:rsidR="008916AE" w:rsidRPr="00DC3ACE">
        <w:t>e.g</w:t>
      </w:r>
      <w:proofErr w:type="spellEnd"/>
      <w:r w:rsidR="008916AE" w:rsidRPr="00DC3ACE">
        <w:t xml:space="preserve"> Military clothing. The clothing </w:t>
      </w:r>
      <w:r w:rsidR="001161D1" w:rsidRPr="00DC3ACE">
        <w:t>must</w:t>
      </w:r>
      <w:r w:rsidR="008916AE" w:rsidRPr="00DC3ACE">
        <w:t xml:space="preserve"> be so specifically engineered with the correct colour and even</w:t>
      </w:r>
      <w:r w:rsidR="00E44328" w:rsidRPr="00DC3ACE">
        <w:t xml:space="preserve"> how the </w:t>
      </w:r>
      <w:r w:rsidR="006471D5" w:rsidRPr="00DC3ACE">
        <w:t>fibers</w:t>
      </w:r>
      <w:r w:rsidR="00E44328" w:rsidRPr="00DC3ACE">
        <w:t xml:space="preserve"> of the material work to stop war wounds from bleeding out. </w:t>
      </w:r>
    </w:p>
    <w:p w14:paraId="6581C7B8" w14:textId="618573D9" w:rsidR="00220AE5" w:rsidRPr="00DC3ACE" w:rsidRDefault="00CB5D84" w:rsidP="009A7418">
      <w:r w:rsidRPr="00DC3ACE">
        <w:t>The notion</w:t>
      </w:r>
      <w:r w:rsidR="00666541" w:rsidRPr="00DC3ACE">
        <w:t xml:space="preserve"> of materials being developed to adapt is inevitabl</w:t>
      </w:r>
      <w:r w:rsidRPr="00DC3ACE">
        <w:t xml:space="preserve">e and </w:t>
      </w:r>
      <w:r w:rsidR="002557B7" w:rsidRPr="00DC3ACE">
        <w:t xml:space="preserve">it is incredible to think of how important the future is for </w:t>
      </w:r>
      <w:r w:rsidRPr="00DC3ACE">
        <w:t xml:space="preserve">textiles, especially how some materials being combined with technology, such as </w:t>
      </w:r>
      <w:proofErr w:type="spellStart"/>
      <w:r w:rsidRPr="00DC3ACE">
        <w:t>Fibre</w:t>
      </w:r>
      <w:proofErr w:type="spellEnd"/>
      <w:r w:rsidRPr="00DC3ACE">
        <w:t xml:space="preserve"> Optics and Sensory membranes.</w:t>
      </w:r>
      <w:r w:rsidR="00AC437A" w:rsidRPr="00DC3ACE">
        <w:t xml:space="preserve"> </w:t>
      </w:r>
      <w:r w:rsidR="00C0191A" w:rsidRPr="00DC3ACE">
        <w:t>At the start of the book “Future Fashion; Innovative Materials and Technology” the author Macarena San Martin says “…hi-tech technology was incorporated into clothing to make it safe to go into space. Half a century later, the list of developments in the field of textiles is never-ending”.</w:t>
      </w:r>
    </w:p>
    <w:p w14:paraId="74B598CE" w14:textId="639FBBB4" w:rsidR="00083034" w:rsidRPr="00DC3ACE" w:rsidRDefault="007C2425" w:rsidP="009A7418">
      <w:r w:rsidRPr="00DC3ACE">
        <w:t>The second half of this key word will be looking at interio</w:t>
      </w:r>
      <w:r w:rsidR="00927E68" w:rsidRPr="00DC3ACE">
        <w:t>r textiles rather than fashion, there are 2</w:t>
      </w:r>
      <w:r w:rsidR="00C0191A" w:rsidRPr="00DC3ACE">
        <w:t xml:space="preserve"> artists that would be necessary</w:t>
      </w:r>
      <w:r w:rsidR="00927E68" w:rsidRPr="00DC3ACE">
        <w:t xml:space="preserve"> to look at… the first being </w:t>
      </w:r>
      <w:r w:rsidR="00705669" w:rsidRPr="00DC3ACE">
        <w:t xml:space="preserve">Leah Buechley, a designer that ‘stitches’ electronics into wallpaper and other textiles. Her work shows what the future of interior design will look like </w:t>
      </w:r>
      <w:r w:rsidR="00D12B07" w:rsidRPr="00DC3ACE">
        <w:t xml:space="preserve">if other designers start to experiment more with </w:t>
      </w:r>
      <w:r w:rsidR="00215D94" w:rsidRPr="00DC3ACE">
        <w:t>lights and other components in textiles</w:t>
      </w:r>
      <w:r w:rsidR="00747B2D" w:rsidRPr="00DC3ACE">
        <w:t xml:space="preserve">, this leads onto another topic of sensory textiles. </w:t>
      </w:r>
    </w:p>
    <w:p w14:paraId="52C23D07" w14:textId="2A27617A" w:rsidR="008523F3" w:rsidRDefault="00EC7237" w:rsidP="009A7418">
      <w:pPr>
        <w:rPr>
          <w:sz w:val="28"/>
        </w:rPr>
      </w:pPr>
      <w:r w:rsidRPr="00DC3ACE">
        <w:t xml:space="preserve">A company </w:t>
      </w:r>
      <w:r w:rsidR="00800DF7" w:rsidRPr="00DC3ACE">
        <w:t>to look at for further research on interactive textiles would be ‘Flavor Paper’ and their collaboration with ‘UM Project</w:t>
      </w:r>
      <w:r w:rsidR="00CB1E85" w:rsidRPr="00DC3ACE">
        <w:t>’, together</w:t>
      </w:r>
      <w:r w:rsidR="00800DF7" w:rsidRPr="00DC3ACE">
        <w:t xml:space="preserve"> they </w:t>
      </w:r>
      <w:r w:rsidR="00CB1E85" w:rsidRPr="00DC3ACE">
        <w:t>designed</w:t>
      </w:r>
      <w:r w:rsidR="00800DF7" w:rsidRPr="00DC3ACE">
        <w:t xml:space="preserve"> a full display of </w:t>
      </w:r>
      <w:r w:rsidR="00CB1E85" w:rsidRPr="00DC3ACE">
        <w:t xml:space="preserve">screen printed </w:t>
      </w:r>
      <w:r w:rsidR="00800DF7" w:rsidRPr="00DC3ACE">
        <w:t xml:space="preserve">tiles </w:t>
      </w:r>
      <w:r w:rsidR="00160AF2" w:rsidRPr="00DC3ACE">
        <w:t>covered in conductive ink which created a circuit to electrical devices</w:t>
      </w:r>
      <w:r w:rsidR="00160AF2">
        <w:rPr>
          <w:sz w:val="28"/>
        </w:rPr>
        <w:t xml:space="preserve">. </w:t>
      </w:r>
    </w:p>
    <w:p w14:paraId="18A78CF2" w14:textId="477F2078" w:rsidR="00160AF2" w:rsidRPr="005B021D" w:rsidRDefault="00CB1E85" w:rsidP="005B021D">
      <w:pPr>
        <w:jc w:val="center"/>
        <w:rPr>
          <w:sz w:val="28"/>
        </w:rPr>
      </w:pPr>
      <w:r>
        <w:rPr>
          <w:noProof/>
          <w:sz w:val="28"/>
        </w:rPr>
        <w:drawing>
          <wp:anchor distT="0" distB="0" distL="114300" distR="114300" simplePos="0" relativeHeight="251659264" behindDoc="0" locked="0" layoutInCell="1" allowOverlap="1" wp14:anchorId="78B7C4EC" wp14:editId="4D38FC64">
            <wp:simplePos x="0" y="0"/>
            <wp:positionH relativeFrom="column">
              <wp:posOffset>165100</wp:posOffset>
            </wp:positionH>
            <wp:positionV relativeFrom="paragraph">
              <wp:posOffset>0</wp:posOffset>
            </wp:positionV>
            <wp:extent cx="5029835" cy="3724275"/>
            <wp:effectExtent l="0" t="0" r="0" b="9525"/>
            <wp:wrapTopAndBottom/>
            <wp:docPr id="2" name="Picture 2" descr="Screen%20Shot%202018-05-08%20at%2020.01.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5-08%20at%2020.01.4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9835" cy="3724275"/>
                    </a:xfrm>
                    <a:prstGeom prst="rect">
                      <a:avLst/>
                    </a:prstGeom>
                    <a:noFill/>
                    <a:ln>
                      <a:noFill/>
                    </a:ln>
                  </pic:spPr>
                </pic:pic>
              </a:graphicData>
            </a:graphic>
            <wp14:sizeRelH relativeFrom="page">
              <wp14:pctWidth>0</wp14:pctWidth>
            </wp14:sizeRelH>
            <wp14:sizeRelV relativeFrom="page">
              <wp14:pctHeight>0</wp14:pctHeight>
            </wp14:sizeRelV>
          </wp:anchor>
        </w:drawing>
      </w:r>
      <w:r w:rsidR="005B021D" w:rsidRPr="005B021D">
        <w:rPr>
          <w:i/>
          <w:sz w:val="28"/>
        </w:rPr>
        <w:t>This is ‘Conduct’</w:t>
      </w:r>
      <w:r w:rsidR="005B021D">
        <w:rPr>
          <w:i/>
          <w:sz w:val="28"/>
        </w:rPr>
        <w:t xml:space="preserve"> by Flavor Paper and UM Project. </w:t>
      </w:r>
      <w:proofErr w:type="spellStart"/>
      <w:r w:rsidR="005B021D">
        <w:rPr>
          <w:sz w:val="28"/>
        </w:rPr>
        <w:t>Dzikowski</w:t>
      </w:r>
      <w:proofErr w:type="spellEnd"/>
      <w:r w:rsidR="005B021D">
        <w:rPr>
          <w:sz w:val="28"/>
        </w:rPr>
        <w:t>, F (2017)</w:t>
      </w:r>
    </w:p>
    <w:p w14:paraId="6ED6E538" w14:textId="6ABB60FF" w:rsidR="00160AF2" w:rsidRDefault="00160AF2" w:rsidP="009A7418">
      <w:pPr>
        <w:rPr>
          <w:sz w:val="28"/>
        </w:rPr>
      </w:pPr>
    </w:p>
    <w:p w14:paraId="45249638" w14:textId="77777777" w:rsidR="00160AF2" w:rsidRPr="00160AF2" w:rsidRDefault="00160AF2" w:rsidP="009A7418">
      <w:pPr>
        <w:rPr>
          <w:rFonts w:ascii="Times New Roman" w:eastAsia="Times New Roman" w:hAnsi="Times New Roman" w:cs="Times New Roman"/>
        </w:rPr>
      </w:pPr>
    </w:p>
    <w:p w14:paraId="66D3733F" w14:textId="77777777" w:rsidR="001A349F" w:rsidRPr="00C0191A" w:rsidRDefault="001A349F" w:rsidP="009A7418">
      <w:pPr>
        <w:rPr>
          <w:sz w:val="28"/>
        </w:rPr>
      </w:pPr>
    </w:p>
    <w:p w14:paraId="4B515294" w14:textId="2BB84797" w:rsidR="008F4454" w:rsidRDefault="008F4454" w:rsidP="008F4454">
      <w:pPr>
        <w:jc w:val="center"/>
        <w:rPr>
          <w:b/>
          <w:i/>
          <w:sz w:val="40"/>
          <w:u w:val="single"/>
        </w:rPr>
      </w:pPr>
      <w:r w:rsidRPr="001F5769">
        <w:rPr>
          <w:b/>
          <w:i/>
          <w:sz w:val="40"/>
          <w:u w:val="single"/>
        </w:rPr>
        <w:t>Traditional</w:t>
      </w:r>
    </w:p>
    <w:p w14:paraId="7F8208D6" w14:textId="77777777" w:rsidR="00A328DF" w:rsidRDefault="00A328DF" w:rsidP="008F4454">
      <w:pPr>
        <w:jc w:val="center"/>
        <w:rPr>
          <w:b/>
          <w:i/>
          <w:sz w:val="40"/>
          <w:u w:val="single"/>
        </w:rPr>
      </w:pPr>
    </w:p>
    <w:p w14:paraId="12723A16" w14:textId="45E5FCF5" w:rsidR="00A328DF" w:rsidRPr="00A328DF" w:rsidRDefault="00A328DF" w:rsidP="00A328DF">
      <w:pPr>
        <w:shd w:val="clear" w:color="auto" w:fill="FFFFFF"/>
        <w:rPr>
          <w:rFonts w:ascii="Arial" w:eastAsia="Times New Roman" w:hAnsi="Arial" w:cs="Arial"/>
          <w:b/>
          <w:color w:val="222222"/>
        </w:rPr>
      </w:pPr>
      <w:r w:rsidRPr="00A328DF">
        <w:rPr>
          <w:rFonts w:ascii="Arial" w:eastAsia="Times New Roman" w:hAnsi="Arial" w:cs="Arial"/>
          <w:b/>
          <w:color w:val="222222"/>
        </w:rPr>
        <w:t>Traditional</w:t>
      </w:r>
    </w:p>
    <w:p w14:paraId="690FFA52" w14:textId="77777777" w:rsidR="00A328DF" w:rsidRPr="00A328DF" w:rsidRDefault="00A328DF" w:rsidP="00A328DF">
      <w:pPr>
        <w:shd w:val="clear" w:color="auto" w:fill="FFFFFF"/>
        <w:rPr>
          <w:rFonts w:ascii="Arial" w:eastAsia="Times New Roman" w:hAnsi="Arial" w:cs="Arial"/>
          <w:color w:val="222222"/>
        </w:rPr>
      </w:pPr>
      <w:r w:rsidRPr="00A328DF">
        <w:rPr>
          <w:rFonts w:ascii="Arial" w:eastAsia="Times New Roman" w:hAnsi="Arial" w:cs="Arial"/>
          <w:i/>
          <w:iCs/>
          <w:color w:val="222222"/>
        </w:rPr>
        <w:t>adjective</w:t>
      </w:r>
    </w:p>
    <w:p w14:paraId="25030717" w14:textId="77777777" w:rsidR="00A328DF" w:rsidRPr="00A328DF" w:rsidRDefault="00A328DF" w:rsidP="00A328DF">
      <w:pPr>
        <w:numPr>
          <w:ilvl w:val="0"/>
          <w:numId w:val="4"/>
        </w:numPr>
        <w:shd w:val="clear" w:color="auto" w:fill="FFFFFF"/>
        <w:ind w:left="0"/>
        <w:rPr>
          <w:rFonts w:ascii="Arial" w:eastAsia="Times New Roman" w:hAnsi="Arial" w:cs="Arial"/>
          <w:color w:val="222222"/>
        </w:rPr>
      </w:pPr>
      <w:r w:rsidRPr="00A328DF">
        <w:rPr>
          <w:rFonts w:ascii="Arial" w:eastAsia="Times New Roman" w:hAnsi="Arial" w:cs="Arial"/>
          <w:color w:val="222222"/>
        </w:rPr>
        <w:t>existing in or as part of a tradition; long-established.</w:t>
      </w:r>
    </w:p>
    <w:p w14:paraId="0033B508" w14:textId="77777777" w:rsidR="00A328DF" w:rsidRPr="00A328DF" w:rsidRDefault="00A328DF" w:rsidP="00A328DF">
      <w:pPr>
        <w:shd w:val="clear" w:color="auto" w:fill="FFFFFF"/>
        <w:rPr>
          <w:rFonts w:ascii="Arial" w:eastAsia="Times New Roman" w:hAnsi="Arial" w:cs="Arial"/>
          <w:color w:val="222222"/>
        </w:rPr>
      </w:pPr>
      <w:r w:rsidRPr="00A328DF">
        <w:rPr>
          <w:rFonts w:ascii="Arial" w:eastAsia="Times New Roman" w:hAnsi="Arial" w:cs="Arial"/>
          <w:color w:val="222222"/>
        </w:rPr>
        <w:t>"the traditional festivities of the Church year"</w:t>
      </w:r>
    </w:p>
    <w:tbl>
      <w:tblPr>
        <w:tblW w:w="0" w:type="auto"/>
        <w:tblCellMar>
          <w:top w:w="15" w:type="dxa"/>
          <w:left w:w="15" w:type="dxa"/>
          <w:bottom w:w="15" w:type="dxa"/>
          <w:right w:w="15" w:type="dxa"/>
        </w:tblCellMar>
        <w:tblLook w:val="04A0" w:firstRow="1" w:lastRow="0" w:firstColumn="1" w:lastColumn="0" w:noHBand="0" w:noVBand="1"/>
      </w:tblPr>
      <w:tblGrid>
        <w:gridCol w:w="1059"/>
        <w:gridCol w:w="7966"/>
      </w:tblGrid>
      <w:tr w:rsidR="00A328DF" w:rsidRPr="00A328DF" w14:paraId="2D96B181" w14:textId="77777777" w:rsidTr="00A328DF">
        <w:tc>
          <w:tcPr>
            <w:tcW w:w="0" w:type="auto"/>
            <w:noWrap/>
            <w:tcMar>
              <w:top w:w="0" w:type="dxa"/>
              <w:left w:w="0" w:type="dxa"/>
              <w:bottom w:w="0" w:type="dxa"/>
              <w:right w:w="45" w:type="dxa"/>
            </w:tcMar>
            <w:hideMark/>
          </w:tcPr>
          <w:p w14:paraId="5AB4A5CF" w14:textId="77777777" w:rsidR="00A328DF" w:rsidRPr="00A328DF" w:rsidRDefault="00A328DF" w:rsidP="00A328DF">
            <w:pPr>
              <w:rPr>
                <w:rFonts w:ascii="Times New Roman" w:eastAsia="Times New Roman" w:hAnsi="Times New Roman" w:cs="Times New Roman"/>
                <w:i/>
                <w:iCs/>
              </w:rPr>
            </w:pPr>
            <w:r w:rsidRPr="00A328DF">
              <w:rPr>
                <w:rFonts w:ascii="Times New Roman" w:eastAsia="Times New Roman" w:hAnsi="Times New Roman" w:cs="Times New Roman"/>
                <w:i/>
                <w:iCs/>
              </w:rPr>
              <w:t>synonyms:</w:t>
            </w:r>
          </w:p>
        </w:tc>
        <w:tc>
          <w:tcPr>
            <w:tcW w:w="0" w:type="auto"/>
            <w:tcMar>
              <w:top w:w="0" w:type="dxa"/>
              <w:left w:w="0" w:type="dxa"/>
              <w:bottom w:w="0" w:type="dxa"/>
              <w:right w:w="0" w:type="dxa"/>
            </w:tcMar>
            <w:vAlign w:val="center"/>
            <w:hideMark/>
          </w:tcPr>
          <w:p w14:paraId="5F49CEFD" w14:textId="7CEB0A24" w:rsidR="00A328DF" w:rsidRPr="00A328DF" w:rsidRDefault="00A328DF" w:rsidP="00EE3FE8">
            <w:pPr>
              <w:rPr>
                <w:rFonts w:ascii="Times New Roman" w:eastAsia="Times New Roman" w:hAnsi="Times New Roman" w:cs="Times New Roman"/>
              </w:rPr>
            </w:pPr>
            <w:r w:rsidRPr="00A328DF">
              <w:rPr>
                <w:rFonts w:ascii="Times New Roman" w:eastAsia="Times New Roman" w:hAnsi="Times New Roman" w:cs="Times New Roman"/>
                <w:color w:val="1A0DAB"/>
              </w:rPr>
              <w:t>conventional</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customary</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established</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long-established</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accepted</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orthodox</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standard</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regular</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normal</w:t>
            </w:r>
            <w:r w:rsidRPr="00A328DF">
              <w:rPr>
                <w:rFonts w:ascii="Times New Roman" w:eastAsia="Times New Roman" w:hAnsi="Times New Roman" w:cs="Times New Roman"/>
              </w:rPr>
              <w:t>, </w:t>
            </w:r>
            <w:r w:rsidRPr="00A328DF">
              <w:rPr>
                <w:rFonts w:ascii="Times New Roman" w:eastAsia="Times New Roman" w:hAnsi="Times New Roman" w:cs="Times New Roman"/>
                <w:color w:val="1A0DAB"/>
              </w:rPr>
              <w:t>conservative</w:t>
            </w:r>
            <w:r w:rsidR="00EE3FE8">
              <w:rPr>
                <w:rFonts w:ascii="Times New Roman" w:eastAsia="Times New Roman" w:hAnsi="Times New Roman" w:cs="Times New Roman"/>
              </w:rPr>
              <w:t xml:space="preserve"> – Google (2018)</w:t>
            </w:r>
          </w:p>
        </w:tc>
      </w:tr>
    </w:tbl>
    <w:p w14:paraId="3A99F261" w14:textId="77777777" w:rsidR="00A328DF" w:rsidRDefault="00A328DF" w:rsidP="00A328DF">
      <w:pPr>
        <w:rPr>
          <w:b/>
          <w:i/>
          <w:sz w:val="40"/>
          <w:u w:val="single"/>
        </w:rPr>
      </w:pPr>
    </w:p>
    <w:p w14:paraId="6FD57008" w14:textId="1D99903B" w:rsidR="005B6EA7" w:rsidRPr="00440F24" w:rsidRDefault="00CB5D84" w:rsidP="009A7418">
      <w:r w:rsidRPr="00440F24">
        <w:t xml:space="preserve">The second keyword “Traditional”, came to mind on a recent trip to a lace museum in </w:t>
      </w:r>
      <w:proofErr w:type="spellStart"/>
      <w:r w:rsidRPr="00440F24">
        <w:t>Caudry</w:t>
      </w:r>
      <w:proofErr w:type="spellEnd"/>
      <w:r w:rsidRPr="00440F24">
        <w:t>, France. Up until rec</w:t>
      </w:r>
      <w:r w:rsidR="000743BE" w:rsidRPr="00440F24">
        <w:t xml:space="preserve">ent years the giant </w:t>
      </w:r>
      <w:r w:rsidR="005A2BF9" w:rsidRPr="00440F24">
        <w:t>looms</w:t>
      </w:r>
      <w:r w:rsidR="000743BE" w:rsidRPr="00440F24">
        <w:t xml:space="preserve"> </w:t>
      </w:r>
      <w:r w:rsidR="005A2BF9" w:rsidRPr="00440F24">
        <w:t xml:space="preserve">were running constantly, creating tulle and lace for luscious dresses, embroidery and </w:t>
      </w:r>
      <w:r w:rsidR="00AF2DB5" w:rsidRPr="00440F24">
        <w:t xml:space="preserve">even film costumes. </w:t>
      </w:r>
      <w:r w:rsidR="006C2A89" w:rsidRPr="00440F24">
        <w:t>Then, the bobbins were hand threaded and the</w:t>
      </w:r>
      <w:r w:rsidR="005B03AC" w:rsidRPr="00440F24">
        <w:t xml:space="preserve"> jacquards, long pieces of card with holes punched to indicate a certain pattern, all moved by hand. Now, the everything is done quickly and smoothly by machine but the lace remains as elegant as ever.</w:t>
      </w:r>
    </w:p>
    <w:p w14:paraId="01365CFA" w14:textId="22B93862" w:rsidR="005B03AC" w:rsidRPr="00440F24" w:rsidRDefault="007A074B" w:rsidP="009A7418">
      <w:r w:rsidRPr="00440F24">
        <w:t xml:space="preserve">It’s not so much talking about how design has developed for this keyword but how in some countries what is see has traditional </w:t>
      </w:r>
      <w:r w:rsidR="0020690E" w:rsidRPr="00440F24">
        <w:t xml:space="preserve">is </w:t>
      </w:r>
      <w:r w:rsidR="009F0D3B" w:rsidRPr="00440F24">
        <w:t>their</w:t>
      </w:r>
      <w:r w:rsidR="0020690E" w:rsidRPr="00440F24">
        <w:t xml:space="preserve"> norm and what they have continued to do for so many years</w:t>
      </w:r>
      <w:r w:rsidR="009F0D3B" w:rsidRPr="00440F24">
        <w:t xml:space="preserve">, even still after many countries have adapted their technique, may it be weaving, and developed it to make it industrial. </w:t>
      </w:r>
    </w:p>
    <w:p w14:paraId="479598DD" w14:textId="5200D30D" w:rsidR="00517679" w:rsidRPr="00440F24" w:rsidRDefault="00E02EEC" w:rsidP="009A7418">
      <w:r w:rsidRPr="00440F24">
        <w:t xml:space="preserve">A </w:t>
      </w:r>
      <w:r w:rsidR="007E7844" w:rsidRPr="00440F24">
        <w:t xml:space="preserve">word that </w:t>
      </w:r>
      <w:r w:rsidRPr="00440F24">
        <w:t xml:space="preserve">works well with ‘traditional’ would be ‘skill’. Textiles that are created, coloured, sewn by hand all require a set of certain skills in order for them to become a finished product and </w:t>
      </w:r>
      <w:r w:rsidR="00101545" w:rsidRPr="00440F24">
        <w:t>yes, it is</w:t>
      </w:r>
      <w:r w:rsidRPr="00440F24">
        <w:t xml:space="preserve"> true that machines are now created to be able to do the jobs that were once all done by </w:t>
      </w:r>
      <w:r w:rsidR="00101545" w:rsidRPr="00440F24">
        <w:t>hand, but</w:t>
      </w:r>
      <w:r w:rsidRPr="00440F24">
        <w:t xml:space="preserve">, </w:t>
      </w:r>
      <w:r w:rsidR="002F1CB7" w:rsidRPr="00440F24">
        <w:t>it is an engineer’s hand that crafted the existence of these machines.</w:t>
      </w:r>
      <w:r w:rsidR="00727236" w:rsidRPr="00440F24">
        <w:t xml:space="preserve"> </w:t>
      </w:r>
    </w:p>
    <w:p w14:paraId="3105F4DF" w14:textId="62C28950" w:rsidR="00AB5EDC" w:rsidRPr="00440F24" w:rsidRDefault="00F726C7" w:rsidP="00AB5EDC">
      <w:pPr>
        <w:rPr>
          <w:rFonts w:eastAsia="Times New Roman" w:cs="Times New Roman"/>
          <w:i/>
          <w:color w:val="0D0D0D" w:themeColor="text1" w:themeTint="F2"/>
          <w:shd w:val="clear" w:color="auto" w:fill="FFFFFF"/>
        </w:rPr>
      </w:pPr>
      <w:r w:rsidRPr="00440F24">
        <w:t xml:space="preserve">To start of this section of this keyword is from a post written by </w:t>
      </w:r>
      <w:proofErr w:type="spellStart"/>
      <w:r w:rsidRPr="00440F24">
        <w:rPr>
          <w:rFonts w:eastAsia="Times New Roman" w:cs="Times New Roman"/>
          <w:bCs/>
          <w:iCs/>
          <w:color w:val="0D0D0D" w:themeColor="text1" w:themeTint="F2"/>
          <w:shd w:val="clear" w:color="auto" w:fill="F5F5F5"/>
        </w:rPr>
        <w:t>Przybylek</w:t>
      </w:r>
      <w:proofErr w:type="spellEnd"/>
      <w:r w:rsidRPr="00440F24">
        <w:rPr>
          <w:rFonts w:eastAsia="Times New Roman" w:cs="Times New Roman"/>
          <w:bCs/>
          <w:iCs/>
          <w:color w:val="0D0D0D" w:themeColor="text1" w:themeTint="F2"/>
          <w:shd w:val="clear" w:color="auto" w:fill="F5F5F5"/>
        </w:rPr>
        <w:t>, S. (</w:t>
      </w:r>
      <w:r w:rsidR="00AB5EDC" w:rsidRPr="00440F24">
        <w:rPr>
          <w:rFonts w:eastAsia="Times New Roman" w:cs="Times New Roman"/>
          <w:bCs/>
          <w:iCs/>
          <w:color w:val="0D0D0D" w:themeColor="text1" w:themeTint="F2"/>
          <w:shd w:val="clear" w:color="auto" w:fill="F5F5F5"/>
        </w:rPr>
        <w:t xml:space="preserve">2014) </w:t>
      </w:r>
      <w:r w:rsidR="00AB5EDC" w:rsidRPr="00440F24">
        <w:rPr>
          <w:rFonts w:eastAsia="Times New Roman" w:cs="Times New Roman"/>
          <w:bCs/>
          <w:i/>
          <w:iCs/>
          <w:color w:val="0D0D0D" w:themeColor="text1" w:themeTint="F2"/>
          <w:shd w:val="clear" w:color="auto" w:fill="F5F5F5"/>
        </w:rPr>
        <w:t>“</w:t>
      </w:r>
      <w:r w:rsidR="00AB5EDC" w:rsidRPr="00440F24">
        <w:rPr>
          <w:rFonts w:eastAsia="Times New Roman" w:cs="Times New Roman"/>
          <w:i/>
          <w:color w:val="0D0D0D" w:themeColor="text1" w:themeTint="F2"/>
          <w:shd w:val="clear" w:color="auto" w:fill="FFFFFF"/>
        </w:rPr>
        <w:t xml:space="preserve">For thousands of years, people around the world made textiles by </w:t>
      </w:r>
      <w:proofErr w:type="gramStart"/>
      <w:r w:rsidR="00AB5EDC" w:rsidRPr="00440F24">
        <w:rPr>
          <w:rFonts w:eastAsia="Times New Roman" w:cs="Times New Roman"/>
          <w:i/>
          <w:color w:val="0D0D0D" w:themeColor="text1" w:themeTint="F2"/>
          <w:shd w:val="clear" w:color="auto" w:fill="FFFFFF"/>
        </w:rPr>
        <w:t>hand”.</w:t>
      </w:r>
      <w:r w:rsidR="0023415B" w:rsidRPr="00440F24">
        <w:rPr>
          <w:rFonts w:eastAsia="Times New Roman" w:cs="Times New Roman"/>
          <w:i/>
          <w:color w:val="0D0D0D" w:themeColor="text1" w:themeTint="F2"/>
          <w:shd w:val="clear" w:color="auto" w:fill="FFFFFF"/>
        </w:rPr>
        <w:t>.</w:t>
      </w:r>
      <w:r w:rsidR="00AB5EDC" w:rsidRPr="00440F24">
        <w:rPr>
          <w:rFonts w:eastAsia="Times New Roman" w:cs="Times New Roman"/>
          <w:i/>
          <w:color w:val="0D0D0D" w:themeColor="text1" w:themeTint="F2"/>
          <w:shd w:val="clear" w:color="auto" w:fill="FFFFFF"/>
        </w:rPr>
        <w:t>.</w:t>
      </w:r>
      <w:proofErr w:type="gramEnd"/>
      <w:r w:rsidR="00AB5EDC" w:rsidRPr="00440F24">
        <w:rPr>
          <w:rFonts w:eastAsia="Times New Roman" w:cs="Times New Roman"/>
          <w:i/>
          <w:color w:val="0D0D0D" w:themeColor="text1" w:themeTint="F2"/>
          <w:shd w:val="clear" w:color="auto" w:fill="FFFFFF"/>
        </w:rPr>
        <w:t>”</w:t>
      </w:r>
      <w:r w:rsidR="00AB5EDC" w:rsidRPr="00440F24">
        <w:rPr>
          <w:rFonts w:eastAsia="Times New Roman"/>
          <w:i/>
          <w:color w:val="0D0D0D" w:themeColor="text1" w:themeTint="F2"/>
          <w:shd w:val="clear" w:color="auto" w:fill="FFFFFF"/>
        </w:rPr>
        <w:t xml:space="preserve"> </w:t>
      </w:r>
      <w:r w:rsidR="00AB5EDC" w:rsidRPr="00440F24">
        <w:rPr>
          <w:rFonts w:eastAsia="Times New Roman" w:cs="Times New Roman"/>
          <w:i/>
          <w:color w:val="0D0D0D" w:themeColor="text1" w:themeTint="F2"/>
          <w:shd w:val="clear" w:color="auto" w:fill="FFFFFF"/>
        </w:rPr>
        <w:t>And through this whole process, skilled workers used their hands.”</w:t>
      </w:r>
    </w:p>
    <w:p w14:paraId="04D7265B" w14:textId="0462D884" w:rsidR="00F13F51" w:rsidRPr="00440F24" w:rsidRDefault="00EA7DBF" w:rsidP="00AB5EDC">
      <w:pPr>
        <w:rPr>
          <w:rFonts w:eastAsia="Times New Roman" w:cs="Times New Roman"/>
          <w:color w:val="0D0D0D" w:themeColor="text1" w:themeTint="F2"/>
          <w:shd w:val="clear" w:color="auto" w:fill="FFFFFF"/>
        </w:rPr>
      </w:pPr>
      <w:proofErr w:type="spellStart"/>
      <w:r w:rsidRPr="00440F24">
        <w:rPr>
          <w:rFonts w:eastAsia="Times New Roman" w:cs="Times New Roman"/>
          <w:color w:val="0D0D0D" w:themeColor="text1" w:themeTint="F2"/>
          <w:shd w:val="clear" w:color="auto" w:fill="FFFFFF"/>
        </w:rPr>
        <w:t>Przybklek</w:t>
      </w:r>
      <w:proofErr w:type="spellEnd"/>
      <w:r w:rsidRPr="00440F24">
        <w:rPr>
          <w:rFonts w:eastAsia="Times New Roman" w:cs="Times New Roman"/>
          <w:color w:val="0D0D0D" w:themeColor="text1" w:themeTint="F2"/>
          <w:shd w:val="clear" w:color="auto" w:fill="FFFFFF"/>
        </w:rPr>
        <w:t xml:space="preserve"> goes on to talk about a variety of different skills in her text</w:t>
      </w:r>
      <w:r w:rsidR="00737E70" w:rsidRPr="00440F24">
        <w:rPr>
          <w:rFonts w:eastAsia="Times New Roman" w:cs="Times New Roman"/>
          <w:color w:val="0D0D0D" w:themeColor="text1" w:themeTint="F2"/>
          <w:shd w:val="clear" w:color="auto" w:fill="FFFFFF"/>
        </w:rPr>
        <w:t xml:space="preserve"> and how times have changed due to the industrial revolution.</w:t>
      </w:r>
      <w:r w:rsidR="00236256" w:rsidRPr="00440F24">
        <w:rPr>
          <w:rFonts w:eastAsia="Times New Roman" w:cs="Times New Roman"/>
          <w:color w:val="0D0D0D" w:themeColor="text1" w:themeTint="F2"/>
          <w:shd w:val="clear" w:color="auto" w:fill="FFFFFF"/>
        </w:rPr>
        <w:t xml:space="preserve"> </w:t>
      </w:r>
      <w:r w:rsidR="003663F9" w:rsidRPr="00440F24">
        <w:rPr>
          <w:rFonts w:eastAsia="Times New Roman" w:cs="Times New Roman"/>
          <w:color w:val="0D0D0D" w:themeColor="text1" w:themeTint="F2"/>
          <w:shd w:val="clear" w:color="auto" w:fill="FFFFFF"/>
        </w:rPr>
        <w:t>For this key</w:t>
      </w:r>
      <w:r w:rsidR="00F13F51" w:rsidRPr="00440F24">
        <w:rPr>
          <w:rFonts w:eastAsia="Times New Roman" w:cs="Times New Roman"/>
          <w:color w:val="0D0D0D" w:themeColor="text1" w:themeTint="F2"/>
          <w:shd w:val="clear" w:color="auto" w:fill="FFFFFF"/>
        </w:rPr>
        <w:t xml:space="preserve"> </w:t>
      </w:r>
      <w:proofErr w:type="gramStart"/>
      <w:r w:rsidR="003663F9" w:rsidRPr="00440F24">
        <w:rPr>
          <w:rFonts w:eastAsia="Times New Roman" w:cs="Times New Roman"/>
          <w:color w:val="0D0D0D" w:themeColor="text1" w:themeTint="F2"/>
          <w:shd w:val="clear" w:color="auto" w:fill="FFFFFF"/>
        </w:rPr>
        <w:t>word</w:t>
      </w:r>
      <w:proofErr w:type="gramEnd"/>
      <w:r w:rsidR="003663F9" w:rsidRPr="00440F24">
        <w:rPr>
          <w:rFonts w:eastAsia="Times New Roman" w:cs="Times New Roman"/>
          <w:color w:val="0D0D0D" w:themeColor="text1" w:themeTint="F2"/>
          <w:shd w:val="clear" w:color="auto" w:fill="FFFFFF"/>
        </w:rPr>
        <w:t xml:space="preserve"> espec</w:t>
      </w:r>
      <w:r w:rsidR="00AD64F8" w:rsidRPr="00440F24">
        <w:rPr>
          <w:rFonts w:eastAsia="Times New Roman" w:cs="Times New Roman"/>
          <w:color w:val="0D0D0D" w:themeColor="text1" w:themeTint="F2"/>
          <w:shd w:val="clear" w:color="auto" w:fill="FFFFFF"/>
        </w:rPr>
        <w:t xml:space="preserve">ially I will be looking at </w:t>
      </w:r>
      <w:r w:rsidR="003663F9" w:rsidRPr="00440F24">
        <w:rPr>
          <w:rFonts w:eastAsia="Times New Roman" w:cs="Times New Roman"/>
          <w:color w:val="0D0D0D" w:themeColor="text1" w:themeTint="F2"/>
          <w:shd w:val="clear" w:color="auto" w:fill="FFFFFF"/>
        </w:rPr>
        <w:t>different places</w:t>
      </w:r>
      <w:r w:rsidR="00AD64F8" w:rsidRPr="00440F24">
        <w:rPr>
          <w:rFonts w:eastAsia="Times New Roman" w:cs="Times New Roman"/>
          <w:color w:val="0D0D0D" w:themeColor="text1" w:themeTint="F2"/>
          <w:shd w:val="clear" w:color="auto" w:fill="FFFFFF"/>
        </w:rPr>
        <w:t xml:space="preserve"> around the world</w:t>
      </w:r>
      <w:r w:rsidR="003663F9" w:rsidRPr="00440F24">
        <w:rPr>
          <w:rFonts w:eastAsia="Times New Roman" w:cs="Times New Roman"/>
          <w:color w:val="0D0D0D" w:themeColor="text1" w:themeTint="F2"/>
          <w:shd w:val="clear" w:color="auto" w:fill="FFFFFF"/>
        </w:rPr>
        <w:t xml:space="preserve">, typically where the traditional </w:t>
      </w:r>
      <w:r w:rsidR="00F42BEF" w:rsidRPr="00440F24">
        <w:rPr>
          <w:rFonts w:eastAsia="Times New Roman" w:cs="Times New Roman"/>
          <w:color w:val="0D0D0D" w:themeColor="text1" w:themeTint="F2"/>
          <w:shd w:val="clear" w:color="auto" w:fill="FFFFFF"/>
        </w:rPr>
        <w:t>way of creating textiles are</w:t>
      </w:r>
      <w:r w:rsidR="003663F9" w:rsidRPr="00440F24">
        <w:rPr>
          <w:rFonts w:eastAsia="Times New Roman" w:cs="Times New Roman"/>
          <w:color w:val="0D0D0D" w:themeColor="text1" w:themeTint="F2"/>
          <w:shd w:val="clear" w:color="auto" w:fill="FFFFFF"/>
        </w:rPr>
        <w:t xml:space="preserve"> still </w:t>
      </w:r>
      <w:r w:rsidR="00406BDF" w:rsidRPr="00440F24">
        <w:rPr>
          <w:rFonts w:eastAsia="Times New Roman" w:cs="Times New Roman"/>
          <w:color w:val="0D0D0D" w:themeColor="text1" w:themeTint="F2"/>
          <w:shd w:val="clear" w:color="auto" w:fill="FFFFFF"/>
        </w:rPr>
        <w:t>being used today,</w:t>
      </w:r>
      <w:r w:rsidR="00F13F51" w:rsidRPr="00440F24">
        <w:rPr>
          <w:rFonts w:eastAsia="Times New Roman" w:cs="Times New Roman"/>
          <w:color w:val="0D0D0D" w:themeColor="text1" w:themeTint="F2"/>
          <w:shd w:val="clear" w:color="auto" w:fill="FFFFFF"/>
        </w:rPr>
        <w:t xml:space="preserve"> countries in Africa and Asia are particularly informative.</w:t>
      </w:r>
    </w:p>
    <w:p w14:paraId="77EC753B" w14:textId="77777777" w:rsidR="00F13F51" w:rsidRPr="00440F24" w:rsidRDefault="00F13F51" w:rsidP="00AB5EDC">
      <w:pPr>
        <w:rPr>
          <w:rFonts w:eastAsia="Times New Roman" w:cs="Times New Roman"/>
          <w:color w:val="0D0D0D" w:themeColor="text1" w:themeTint="F2"/>
          <w:shd w:val="clear" w:color="auto" w:fill="FFFFFF"/>
        </w:rPr>
      </w:pPr>
    </w:p>
    <w:p w14:paraId="2BB9F700" w14:textId="0D75F61C" w:rsidR="0021163C" w:rsidRPr="00440F24" w:rsidRDefault="00CF09D8" w:rsidP="0021163C">
      <w:pPr>
        <w:rPr>
          <w:rFonts w:eastAsia="Times New Roman" w:cs="Times New Roman"/>
          <w:b/>
          <w:color w:val="0D0D0D" w:themeColor="text1" w:themeTint="F2"/>
          <w:u w:val="single"/>
          <w:shd w:val="clear" w:color="auto" w:fill="FFFFFF"/>
        </w:rPr>
      </w:pPr>
      <w:r>
        <w:rPr>
          <w:rFonts w:eastAsia="Times New Roman" w:cs="Times New Roman"/>
          <w:b/>
          <w:color w:val="0D0D0D" w:themeColor="text1" w:themeTint="F2"/>
          <w:u w:val="single"/>
          <w:shd w:val="clear" w:color="auto" w:fill="FFFFFF"/>
        </w:rPr>
        <w:t>Weaving</w:t>
      </w:r>
    </w:p>
    <w:p w14:paraId="1FE0C666" w14:textId="77777777" w:rsidR="009547C7" w:rsidRPr="00440F24" w:rsidRDefault="009547C7" w:rsidP="0021163C">
      <w:pPr>
        <w:rPr>
          <w:rFonts w:eastAsia="Times New Roman" w:cs="Times New Roman"/>
          <w:color w:val="0D0D0D" w:themeColor="text1" w:themeTint="F2"/>
          <w:shd w:val="clear" w:color="auto" w:fill="FFFFFF"/>
        </w:rPr>
      </w:pPr>
    </w:p>
    <w:p w14:paraId="01EEAD25" w14:textId="3D8B9D13" w:rsidR="005900C0" w:rsidRPr="00440F24" w:rsidRDefault="00CF09D8" w:rsidP="0021163C">
      <w:pPr>
        <w:rPr>
          <w:rFonts w:eastAsia="Times New Roman" w:cs="Times New Roman"/>
          <w:color w:val="0D0D0D" w:themeColor="text1" w:themeTint="F2"/>
          <w:shd w:val="clear" w:color="auto" w:fill="FFFFFF"/>
        </w:rPr>
      </w:pPr>
      <w:r>
        <w:rPr>
          <w:rFonts w:eastAsia="Times New Roman" w:cs="Times New Roman"/>
          <w:color w:val="0D0D0D" w:themeColor="text1" w:themeTint="F2"/>
          <w:shd w:val="clear" w:color="auto" w:fill="FFFFFF"/>
        </w:rPr>
        <w:t xml:space="preserve">Africa - </w:t>
      </w:r>
      <w:r w:rsidR="009547C7" w:rsidRPr="00440F24">
        <w:rPr>
          <w:rFonts w:eastAsia="Times New Roman" w:cs="Times New Roman"/>
          <w:color w:val="0D0D0D" w:themeColor="text1" w:themeTint="F2"/>
          <w:shd w:val="clear" w:color="auto" w:fill="FFFFFF"/>
        </w:rPr>
        <w:t>This continent would be a great example of traditional textiles because of the huge amount of diversity among the variety of cultures. Traditional garments would be made in the small villages of each town or country but colours have different meanings</w:t>
      </w:r>
      <w:r w:rsidR="009E27E1" w:rsidRPr="00440F24">
        <w:rPr>
          <w:rFonts w:eastAsia="Times New Roman" w:cs="Times New Roman"/>
          <w:color w:val="0D0D0D" w:themeColor="text1" w:themeTint="F2"/>
          <w:shd w:val="clear" w:color="auto" w:fill="FFFFFF"/>
        </w:rPr>
        <w:t>. Still up to this day and age hand woven textiles are still being create</w:t>
      </w:r>
      <w:r w:rsidR="001A35D0" w:rsidRPr="00440F24">
        <w:rPr>
          <w:rFonts w:eastAsia="Times New Roman" w:cs="Times New Roman"/>
          <w:color w:val="0D0D0D" w:themeColor="text1" w:themeTint="F2"/>
          <w:shd w:val="clear" w:color="auto" w:fill="FFFFFF"/>
        </w:rPr>
        <w:t>d,</w:t>
      </w:r>
      <w:r w:rsidR="009E27E1" w:rsidRPr="00440F24">
        <w:rPr>
          <w:rFonts w:eastAsia="Times New Roman" w:cs="Times New Roman"/>
          <w:color w:val="0D0D0D" w:themeColor="text1" w:themeTint="F2"/>
          <w:shd w:val="clear" w:color="auto" w:fill="FFFFFF"/>
        </w:rPr>
        <w:t xml:space="preserve"> </w:t>
      </w:r>
      <w:r w:rsidR="001A35D0" w:rsidRPr="00440F24">
        <w:rPr>
          <w:rFonts w:eastAsia="Times New Roman" w:cs="Times New Roman"/>
          <w:i/>
          <w:color w:val="0D0D0D" w:themeColor="text1" w:themeTint="F2"/>
          <w:shd w:val="clear" w:color="auto" w:fill="FFFFFF"/>
        </w:rPr>
        <w:t>“...traditional garments are still deemed essential for ceremonies marking ‘rites of passage’, and for funerals in particular.”</w:t>
      </w:r>
      <w:r w:rsidR="001A35D0" w:rsidRPr="00440F24">
        <w:rPr>
          <w:rFonts w:eastAsia="Times New Roman" w:cs="Times New Roman"/>
          <w:color w:val="0D0D0D" w:themeColor="text1" w:themeTint="F2"/>
          <w:shd w:val="clear" w:color="auto" w:fill="FFFFFF"/>
        </w:rPr>
        <w:t xml:space="preserve"> </w:t>
      </w:r>
      <w:proofErr w:type="spellStart"/>
      <w:r w:rsidR="001A35D0" w:rsidRPr="00440F24">
        <w:rPr>
          <w:rFonts w:eastAsia="Times New Roman" w:cs="Times New Roman"/>
          <w:color w:val="0D0D0D" w:themeColor="text1" w:themeTint="F2"/>
          <w:shd w:val="clear" w:color="auto" w:fill="FFFFFF"/>
        </w:rPr>
        <w:t>Gillow</w:t>
      </w:r>
      <w:proofErr w:type="spellEnd"/>
      <w:r w:rsidR="001A35D0" w:rsidRPr="00440F24">
        <w:rPr>
          <w:rFonts w:eastAsia="Times New Roman" w:cs="Times New Roman"/>
          <w:color w:val="0D0D0D" w:themeColor="text1" w:themeTint="F2"/>
          <w:shd w:val="clear" w:color="auto" w:fill="FFFFFF"/>
        </w:rPr>
        <w:t>, J. (2001</w:t>
      </w:r>
      <w:proofErr w:type="gramStart"/>
      <w:r w:rsidR="001A35D0" w:rsidRPr="00440F24">
        <w:rPr>
          <w:rFonts w:eastAsia="Times New Roman" w:cs="Times New Roman"/>
          <w:color w:val="0D0D0D" w:themeColor="text1" w:themeTint="F2"/>
          <w:shd w:val="clear" w:color="auto" w:fill="FFFFFF"/>
        </w:rPr>
        <w:t>) .</w:t>
      </w:r>
      <w:proofErr w:type="gramEnd"/>
      <w:r w:rsidR="001A35D0" w:rsidRPr="00440F24">
        <w:rPr>
          <w:rFonts w:eastAsia="Times New Roman" w:cs="Times New Roman"/>
          <w:color w:val="0D0D0D" w:themeColor="text1" w:themeTint="F2"/>
          <w:shd w:val="clear" w:color="auto" w:fill="FFFFFF"/>
        </w:rPr>
        <w:t xml:space="preserve"> </w:t>
      </w:r>
      <w:r w:rsidR="0088228A" w:rsidRPr="00440F24">
        <w:rPr>
          <w:rFonts w:eastAsia="Times New Roman" w:cs="Times New Roman"/>
          <w:color w:val="0D0D0D" w:themeColor="text1" w:themeTint="F2"/>
          <w:shd w:val="clear" w:color="auto" w:fill="FFFFFF"/>
        </w:rPr>
        <w:t xml:space="preserve">There is far more meaning in the garments for the people of these places/countries especially as they have used their own time and skill to create them. </w:t>
      </w:r>
      <w:proofErr w:type="spellStart"/>
      <w:r w:rsidR="005900C0" w:rsidRPr="00440F24">
        <w:rPr>
          <w:rFonts w:eastAsia="Times New Roman" w:cs="Times New Roman"/>
          <w:color w:val="0D0D0D" w:themeColor="text1" w:themeTint="F2"/>
          <w:shd w:val="clear" w:color="auto" w:fill="FFFFFF"/>
        </w:rPr>
        <w:t>Gillow</w:t>
      </w:r>
      <w:proofErr w:type="spellEnd"/>
      <w:r w:rsidR="005900C0" w:rsidRPr="00440F24">
        <w:rPr>
          <w:rFonts w:eastAsia="Times New Roman" w:cs="Times New Roman"/>
          <w:color w:val="0D0D0D" w:themeColor="text1" w:themeTint="F2"/>
          <w:shd w:val="clear" w:color="auto" w:fill="FFFFFF"/>
        </w:rPr>
        <w:t xml:space="preserve"> then goes on to discuss</w:t>
      </w:r>
      <w:r w:rsidR="001A35D0" w:rsidRPr="00440F24">
        <w:rPr>
          <w:rFonts w:eastAsia="Times New Roman" w:cs="Times New Roman"/>
          <w:color w:val="0D0D0D" w:themeColor="text1" w:themeTint="F2"/>
          <w:shd w:val="clear" w:color="auto" w:fill="FFFFFF"/>
        </w:rPr>
        <w:t xml:space="preserve"> about how traditional ways are being</w:t>
      </w:r>
      <w:r w:rsidR="0088228A" w:rsidRPr="00440F24">
        <w:rPr>
          <w:rFonts w:eastAsia="Times New Roman" w:cs="Times New Roman"/>
          <w:color w:val="0D0D0D" w:themeColor="text1" w:themeTint="F2"/>
          <w:shd w:val="clear" w:color="auto" w:fill="FFFFFF"/>
        </w:rPr>
        <w:t xml:space="preserve"> adapted into western count</w:t>
      </w:r>
      <w:r w:rsidR="005900C0" w:rsidRPr="00440F24">
        <w:rPr>
          <w:rFonts w:eastAsia="Times New Roman" w:cs="Times New Roman"/>
          <w:color w:val="0D0D0D" w:themeColor="text1" w:themeTint="F2"/>
          <w:shd w:val="clear" w:color="auto" w:fill="FFFFFF"/>
        </w:rPr>
        <w:t>ries and the demand for them there… “</w:t>
      </w:r>
      <w:r w:rsidR="005900C0" w:rsidRPr="00440F24">
        <w:rPr>
          <w:rFonts w:eastAsia="Times New Roman" w:cs="Times New Roman"/>
          <w:i/>
          <w:color w:val="0D0D0D" w:themeColor="text1" w:themeTint="F2"/>
          <w:shd w:val="clear" w:color="auto" w:fill="FFFFFF"/>
        </w:rPr>
        <w:t xml:space="preserve">This In turn influences the fashion tastes of urban elite in African countries, whose traditional weavers, dyers and embroiderers will continue to produce fine cloths for as long as there is a local demand for them” </w:t>
      </w:r>
      <w:proofErr w:type="spellStart"/>
      <w:r w:rsidR="005900C0" w:rsidRPr="00440F24">
        <w:rPr>
          <w:rFonts w:eastAsia="Times New Roman" w:cs="Times New Roman"/>
          <w:color w:val="0D0D0D" w:themeColor="text1" w:themeTint="F2"/>
          <w:shd w:val="clear" w:color="auto" w:fill="FFFFFF"/>
        </w:rPr>
        <w:t>Gillow</w:t>
      </w:r>
      <w:proofErr w:type="spellEnd"/>
      <w:r w:rsidR="005900C0" w:rsidRPr="00440F24">
        <w:rPr>
          <w:rFonts w:eastAsia="Times New Roman" w:cs="Times New Roman"/>
          <w:color w:val="0D0D0D" w:themeColor="text1" w:themeTint="F2"/>
          <w:shd w:val="clear" w:color="auto" w:fill="FFFFFF"/>
        </w:rPr>
        <w:t>, J. (2001).</w:t>
      </w:r>
      <w:r w:rsidR="00EE3FE8">
        <w:rPr>
          <w:rFonts w:eastAsia="Times New Roman" w:cs="Times New Roman"/>
          <w:color w:val="0D0D0D" w:themeColor="text1" w:themeTint="F2"/>
          <w:shd w:val="clear" w:color="auto" w:fill="FFFFFF"/>
        </w:rPr>
        <w:t xml:space="preserve"> </w:t>
      </w:r>
      <w:r w:rsidR="005900C0" w:rsidRPr="00440F24">
        <w:rPr>
          <w:rFonts w:eastAsia="Times New Roman" w:cs="Times New Roman"/>
          <w:color w:val="0D0D0D" w:themeColor="text1" w:themeTint="F2"/>
          <w:shd w:val="clear" w:color="auto" w:fill="FFFFFF"/>
        </w:rPr>
        <w:t xml:space="preserve">This suggests that there is actually a </w:t>
      </w:r>
      <w:r w:rsidR="00DA63F1" w:rsidRPr="00440F24">
        <w:rPr>
          <w:rFonts w:eastAsia="Times New Roman" w:cs="Times New Roman"/>
          <w:color w:val="0D0D0D" w:themeColor="text1" w:themeTint="F2"/>
          <w:shd w:val="clear" w:color="auto" w:fill="FFFFFF"/>
        </w:rPr>
        <w:t>bright looking future for the traditional ways and craft of African textiles.</w:t>
      </w:r>
    </w:p>
    <w:p w14:paraId="3D1CC354" w14:textId="106AC529" w:rsidR="00F17BE1" w:rsidRDefault="00585857" w:rsidP="0021163C">
      <w:pPr>
        <w:rPr>
          <w:rFonts w:eastAsia="Times New Roman" w:cs="Times New Roman"/>
          <w:color w:val="0D0D0D" w:themeColor="text1" w:themeTint="F2"/>
          <w:sz w:val="28"/>
          <w:szCs w:val="28"/>
          <w:shd w:val="clear" w:color="auto" w:fill="FFFFFF"/>
        </w:rPr>
      </w:pPr>
      <w:r>
        <w:rPr>
          <w:rFonts w:eastAsia="Times New Roman" w:cs="Times New Roman"/>
          <w:noProof/>
          <w:color w:val="0D0D0D" w:themeColor="text1" w:themeTint="F2"/>
          <w:sz w:val="28"/>
          <w:szCs w:val="28"/>
          <w:shd w:val="clear" w:color="auto" w:fill="FFFFFF"/>
        </w:rPr>
        <w:drawing>
          <wp:anchor distT="0" distB="0" distL="114300" distR="114300" simplePos="0" relativeHeight="251660288" behindDoc="0" locked="0" layoutInCell="1" allowOverlap="1" wp14:anchorId="54FCE9F0" wp14:editId="3F97128D">
            <wp:simplePos x="0" y="0"/>
            <wp:positionH relativeFrom="column">
              <wp:posOffset>50800</wp:posOffset>
            </wp:positionH>
            <wp:positionV relativeFrom="paragraph">
              <wp:posOffset>240665</wp:posOffset>
            </wp:positionV>
            <wp:extent cx="3530600" cy="2645410"/>
            <wp:effectExtent l="0" t="0" r="0" b="0"/>
            <wp:wrapTight wrapText="bothSides">
              <wp:wrapPolygon edited="0">
                <wp:start x="0" y="0"/>
                <wp:lineTo x="0" y="21361"/>
                <wp:lineTo x="21445" y="21361"/>
                <wp:lineTo x="21445" y="0"/>
                <wp:lineTo x="0" y="0"/>
              </wp:wrapPolygon>
            </wp:wrapTight>
            <wp:docPr id="3" name="Picture 3" descr="AA-AA-at-ICFF-New-York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A-AA-at-ICFF-New-York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0600" cy="2645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87FB9" w14:textId="601163E8" w:rsidR="00552FCB" w:rsidRDefault="00552FCB" w:rsidP="0021163C">
      <w:pPr>
        <w:rPr>
          <w:rFonts w:eastAsia="Times New Roman" w:cs="Times New Roman"/>
          <w:b/>
          <w:color w:val="0D0D0D" w:themeColor="text1" w:themeTint="F2"/>
          <w:sz w:val="32"/>
          <w:szCs w:val="28"/>
          <w:u w:val="single"/>
          <w:shd w:val="clear" w:color="auto" w:fill="FFFFFF"/>
        </w:rPr>
      </w:pPr>
      <w:r>
        <w:rPr>
          <w:rFonts w:eastAsia="Times New Roman" w:cs="Times New Roman"/>
          <w:b/>
          <w:noProof/>
          <w:color w:val="000000" w:themeColor="text1"/>
          <w:sz w:val="32"/>
          <w:szCs w:val="28"/>
          <w:u w:val="single"/>
        </w:rPr>
        <mc:AlternateContent>
          <mc:Choice Requires="wps">
            <w:drawing>
              <wp:anchor distT="0" distB="0" distL="114300" distR="114300" simplePos="0" relativeHeight="251661312" behindDoc="0" locked="0" layoutInCell="1" allowOverlap="1" wp14:anchorId="1632B5DE" wp14:editId="47EACA6D">
                <wp:simplePos x="0" y="0"/>
                <wp:positionH relativeFrom="column">
                  <wp:posOffset>3827145</wp:posOffset>
                </wp:positionH>
                <wp:positionV relativeFrom="paragraph">
                  <wp:posOffset>297815</wp:posOffset>
                </wp:positionV>
                <wp:extent cx="2171700" cy="1440180"/>
                <wp:effectExtent l="0" t="0" r="0" b="7620"/>
                <wp:wrapSquare wrapText="bothSides"/>
                <wp:docPr id="6" name="Text Box 6"/>
                <wp:cNvGraphicFramePr/>
                <a:graphic xmlns:a="http://schemas.openxmlformats.org/drawingml/2006/main">
                  <a:graphicData uri="http://schemas.microsoft.com/office/word/2010/wordprocessingShape">
                    <wps:wsp>
                      <wps:cNvSpPr txBox="1"/>
                      <wps:spPr>
                        <a:xfrm>
                          <a:off x="0" y="0"/>
                          <a:ext cx="2171700" cy="14401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58F2A43" w14:textId="22E7A3A1" w:rsidR="00552FCB" w:rsidRDefault="00552FCB">
                            <w:r>
                              <w:t>Traditional Weaving</w:t>
                            </w:r>
                          </w:p>
                          <w:p w14:paraId="5C50CD7A" w14:textId="77777777" w:rsidR="00552FCB" w:rsidRDefault="00552FCB"/>
                          <w:p w14:paraId="2B7D16F4" w14:textId="3965B250" w:rsidR="00552FCB" w:rsidRPr="00552FCB" w:rsidRDefault="00552FCB">
                            <w:pPr>
                              <w:rPr>
                                <w:i/>
                              </w:rPr>
                            </w:pPr>
                            <w:r w:rsidRPr="00552FCB">
                              <w:rPr>
                                <w:i/>
                              </w:rPr>
                              <w:t xml:space="preserve">African </w:t>
                            </w:r>
                            <w:proofErr w:type="spellStart"/>
                            <w:proofErr w:type="gramStart"/>
                            <w:r w:rsidRPr="00552FCB">
                              <w:rPr>
                                <w:i/>
                              </w:rPr>
                              <w:t>Authentique</w:t>
                            </w:r>
                            <w:proofErr w:type="spellEnd"/>
                            <w:r w:rsidRPr="00552FCB">
                              <w:rPr>
                                <w:i/>
                              </w:rPr>
                              <w:t xml:space="preserve">  -</w:t>
                            </w:r>
                            <w:proofErr w:type="gramEnd"/>
                            <w:r w:rsidRPr="00552FCB">
                              <w:rPr>
                                <w:i/>
                              </w:rPr>
                              <w:t xml:space="preserve"> Authentic Africa</w:t>
                            </w:r>
                          </w:p>
                          <w:p w14:paraId="78E662B5" w14:textId="77777777" w:rsidR="00552FCB" w:rsidRDefault="00552FCB"/>
                          <w:p w14:paraId="0D768AF2" w14:textId="17BD1E43" w:rsidR="00552FCB" w:rsidRDefault="00552FCB">
                            <w:proofErr w:type="spellStart"/>
                            <w:r>
                              <w:t>Sawhney</w:t>
                            </w:r>
                            <w:proofErr w:type="spellEnd"/>
                            <w:r>
                              <w:t>, R.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32B5DE" id="Text Box 6" o:spid="_x0000_s1027" type="#_x0000_t202" style="position:absolute;margin-left:301.35pt;margin-top:23.45pt;width:171pt;height:113.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" filled="f" stroked="f">
                <v:textbox>
                  <w:txbxContent>
                    <w:p w14:paraId="058F2A43" w14:textId="22E7A3A1" w:rsidR="00552FCB" w:rsidRDefault="00552FCB">
                      <w:r>
                        <w:t>Traditional Weaving</w:t>
                      </w:r>
                    </w:p>
                    <w:p w14:paraId="5C50CD7A" w14:textId="77777777" w:rsidR="00552FCB" w:rsidRDefault="00552FCB"/>
                    <w:p w14:paraId="2B7D16F4" w14:textId="3965B250" w:rsidR="00552FCB" w:rsidRPr="00552FCB" w:rsidRDefault="00552FCB">
                      <w:pPr>
                        <w:rPr>
                          <w:i/>
                        </w:rPr>
                      </w:pPr>
                      <w:r w:rsidRPr="00552FCB">
                        <w:rPr>
                          <w:i/>
                        </w:rPr>
                        <w:t xml:space="preserve">African </w:t>
                      </w:r>
                      <w:proofErr w:type="spellStart"/>
                      <w:proofErr w:type="gramStart"/>
                      <w:r w:rsidRPr="00552FCB">
                        <w:rPr>
                          <w:i/>
                        </w:rPr>
                        <w:t>Authentique</w:t>
                      </w:r>
                      <w:proofErr w:type="spellEnd"/>
                      <w:r w:rsidRPr="00552FCB">
                        <w:rPr>
                          <w:i/>
                        </w:rPr>
                        <w:t xml:space="preserve">  -</w:t>
                      </w:r>
                      <w:proofErr w:type="gramEnd"/>
                      <w:r w:rsidRPr="00552FCB">
                        <w:rPr>
                          <w:i/>
                        </w:rPr>
                        <w:t xml:space="preserve"> Authentic Africa</w:t>
                      </w:r>
                    </w:p>
                    <w:p w14:paraId="78E662B5" w14:textId="77777777" w:rsidR="00552FCB" w:rsidRDefault="00552FCB"/>
                    <w:p w14:paraId="0D768AF2" w14:textId="17BD1E43" w:rsidR="00552FCB" w:rsidRDefault="00552FCB">
                      <w:proofErr w:type="spellStart"/>
                      <w:r>
                        <w:t>Sawhney</w:t>
                      </w:r>
                      <w:proofErr w:type="spellEnd"/>
                      <w:r>
                        <w:t>, R. (2013)</w:t>
                      </w:r>
                    </w:p>
                  </w:txbxContent>
                </v:textbox>
                <w10:wrap type="square"/>
              </v:shape>
            </w:pict>
          </mc:Fallback>
        </mc:AlternateContent>
      </w:r>
    </w:p>
    <w:p w14:paraId="1148A318" w14:textId="77777777" w:rsidR="00552FCB" w:rsidRDefault="00552FCB" w:rsidP="0021163C">
      <w:pPr>
        <w:rPr>
          <w:rFonts w:eastAsia="Times New Roman" w:cs="Times New Roman"/>
          <w:b/>
          <w:color w:val="0D0D0D" w:themeColor="text1" w:themeTint="F2"/>
          <w:sz w:val="32"/>
          <w:szCs w:val="28"/>
          <w:u w:val="single"/>
          <w:shd w:val="clear" w:color="auto" w:fill="FFFFFF"/>
        </w:rPr>
      </w:pPr>
    </w:p>
    <w:p w14:paraId="2AA57CC1" w14:textId="77777777" w:rsidR="00552FCB" w:rsidRDefault="00552FCB" w:rsidP="0021163C">
      <w:pPr>
        <w:rPr>
          <w:rFonts w:eastAsia="Times New Roman" w:cs="Times New Roman"/>
          <w:b/>
          <w:color w:val="0D0D0D" w:themeColor="text1" w:themeTint="F2"/>
          <w:sz w:val="32"/>
          <w:szCs w:val="28"/>
          <w:u w:val="single"/>
          <w:shd w:val="clear" w:color="auto" w:fill="FFFFFF"/>
        </w:rPr>
      </w:pPr>
    </w:p>
    <w:p w14:paraId="1564A269" w14:textId="77777777" w:rsidR="00552FCB" w:rsidRDefault="00552FCB" w:rsidP="0021163C">
      <w:pPr>
        <w:rPr>
          <w:rFonts w:eastAsia="Times New Roman" w:cs="Times New Roman"/>
          <w:b/>
          <w:color w:val="0D0D0D" w:themeColor="text1" w:themeTint="F2"/>
          <w:sz w:val="32"/>
          <w:szCs w:val="28"/>
          <w:u w:val="single"/>
          <w:shd w:val="clear" w:color="auto" w:fill="FFFFFF"/>
        </w:rPr>
      </w:pPr>
    </w:p>
    <w:p w14:paraId="51C1F77D" w14:textId="77777777" w:rsidR="00B840C4" w:rsidRDefault="00B840C4" w:rsidP="0021163C">
      <w:pPr>
        <w:rPr>
          <w:rFonts w:eastAsia="Times New Roman" w:cs="Times New Roman"/>
          <w:b/>
          <w:color w:val="0D0D0D" w:themeColor="text1" w:themeTint="F2"/>
          <w:sz w:val="32"/>
          <w:szCs w:val="28"/>
          <w:u w:val="single"/>
          <w:shd w:val="clear" w:color="auto" w:fill="FFFFFF"/>
        </w:rPr>
      </w:pPr>
    </w:p>
    <w:p w14:paraId="3015BBF8" w14:textId="77777777" w:rsidR="00EE3FE8" w:rsidRDefault="00EE3FE8" w:rsidP="0021163C">
      <w:pPr>
        <w:rPr>
          <w:rFonts w:eastAsia="Times New Roman" w:cs="Times New Roman"/>
          <w:b/>
          <w:color w:val="0D0D0D" w:themeColor="text1" w:themeTint="F2"/>
          <w:sz w:val="32"/>
          <w:szCs w:val="28"/>
          <w:u w:val="single"/>
          <w:shd w:val="clear" w:color="auto" w:fill="FFFFFF"/>
        </w:rPr>
      </w:pPr>
    </w:p>
    <w:p w14:paraId="56D6CE4B" w14:textId="1A6C1D65" w:rsidR="00D70711" w:rsidRDefault="00CF09D8" w:rsidP="0021163C">
      <w:pPr>
        <w:rPr>
          <w:rFonts w:eastAsia="Times New Roman" w:cs="Times New Roman"/>
          <w:b/>
          <w:color w:val="0D0D0D" w:themeColor="text1" w:themeTint="F2"/>
          <w:sz w:val="32"/>
          <w:szCs w:val="28"/>
          <w:u w:val="single"/>
          <w:shd w:val="clear" w:color="auto" w:fill="FFFFFF"/>
        </w:rPr>
      </w:pPr>
      <w:r>
        <w:rPr>
          <w:rFonts w:eastAsia="Times New Roman" w:cs="Times New Roman"/>
          <w:b/>
          <w:color w:val="0D0D0D" w:themeColor="text1" w:themeTint="F2"/>
          <w:sz w:val="32"/>
          <w:szCs w:val="28"/>
          <w:u w:val="single"/>
          <w:shd w:val="clear" w:color="auto" w:fill="FFFFFF"/>
        </w:rPr>
        <w:t>Dyeing</w:t>
      </w:r>
    </w:p>
    <w:p w14:paraId="50B75A07" w14:textId="77777777" w:rsidR="00552FCB" w:rsidRDefault="00552FCB" w:rsidP="0021163C">
      <w:pPr>
        <w:rPr>
          <w:rFonts w:eastAsia="Times New Roman" w:cs="Times New Roman"/>
          <w:b/>
          <w:color w:val="0D0D0D" w:themeColor="text1" w:themeTint="F2"/>
          <w:sz w:val="32"/>
          <w:szCs w:val="28"/>
          <w:u w:val="single"/>
          <w:shd w:val="clear" w:color="auto" w:fill="FFFFFF"/>
        </w:rPr>
      </w:pPr>
    </w:p>
    <w:p w14:paraId="2505AE1D" w14:textId="4751109A" w:rsidR="00552FCB" w:rsidRDefault="00E5059A" w:rsidP="0021163C">
      <w:pPr>
        <w:rPr>
          <w:rFonts w:eastAsia="Times New Roman" w:cs="Times New Roman"/>
          <w:color w:val="0D0D0D" w:themeColor="text1" w:themeTint="F2"/>
          <w:szCs w:val="28"/>
          <w:shd w:val="clear" w:color="auto" w:fill="FFFFFF"/>
        </w:rPr>
      </w:pPr>
      <w:r w:rsidRPr="00E5059A">
        <w:rPr>
          <w:rFonts w:eastAsia="Times New Roman" w:cs="Times New Roman"/>
          <w:color w:val="0D0D0D" w:themeColor="text1" w:themeTint="F2"/>
          <w:szCs w:val="28"/>
          <w:shd w:val="clear" w:color="auto" w:fill="FFFFFF"/>
        </w:rPr>
        <w:t>Similarly,</w:t>
      </w:r>
      <w:r w:rsidR="00552FCB" w:rsidRPr="00E5059A">
        <w:rPr>
          <w:rFonts w:eastAsia="Times New Roman" w:cs="Times New Roman"/>
          <w:color w:val="0D0D0D" w:themeColor="text1" w:themeTint="F2"/>
          <w:szCs w:val="28"/>
          <w:shd w:val="clear" w:color="auto" w:fill="FFFFFF"/>
        </w:rPr>
        <w:t xml:space="preserve"> to Africa, Countries in Asia have their own traditional way of creating certain looking cloths and garments, </w:t>
      </w:r>
      <w:r w:rsidR="00E9589B">
        <w:rPr>
          <w:rFonts w:eastAsia="Times New Roman" w:cs="Times New Roman"/>
          <w:color w:val="0D0D0D" w:themeColor="text1" w:themeTint="F2"/>
          <w:szCs w:val="28"/>
          <w:shd w:val="clear" w:color="auto" w:fill="FFFFFF"/>
        </w:rPr>
        <w:t>as well as looking at how the fabric is constructed I will also be looking at different dying and printing techniques</w:t>
      </w:r>
      <w:r w:rsidR="004A5EB0">
        <w:rPr>
          <w:rFonts w:eastAsia="Times New Roman" w:cs="Times New Roman"/>
          <w:color w:val="0D0D0D" w:themeColor="text1" w:themeTint="F2"/>
          <w:szCs w:val="28"/>
          <w:shd w:val="clear" w:color="auto" w:fill="FFFFFF"/>
        </w:rPr>
        <w:t xml:space="preserve">. One in particular for Asia would the </w:t>
      </w:r>
      <w:proofErr w:type="spellStart"/>
      <w:r w:rsidR="004A5EB0">
        <w:rPr>
          <w:rFonts w:eastAsia="Times New Roman" w:cs="Times New Roman"/>
          <w:color w:val="0D0D0D" w:themeColor="text1" w:themeTint="F2"/>
          <w:szCs w:val="28"/>
          <w:shd w:val="clear" w:color="auto" w:fill="FFFFFF"/>
        </w:rPr>
        <w:t>Ikat</w:t>
      </w:r>
      <w:proofErr w:type="spellEnd"/>
      <w:r w:rsidR="004A5EB0">
        <w:rPr>
          <w:rFonts w:eastAsia="Times New Roman" w:cs="Times New Roman"/>
          <w:color w:val="0D0D0D" w:themeColor="text1" w:themeTint="F2"/>
          <w:szCs w:val="28"/>
          <w:shd w:val="clear" w:color="auto" w:fill="FFFFFF"/>
        </w:rPr>
        <w:t xml:space="preserve">. </w:t>
      </w:r>
      <w:r w:rsidR="004A5EB0" w:rsidRPr="004A5EB0">
        <w:rPr>
          <w:rFonts w:eastAsia="Times New Roman" w:cs="Times New Roman"/>
          <w:i/>
          <w:color w:val="0D0D0D" w:themeColor="text1" w:themeTint="F2"/>
          <w:szCs w:val="28"/>
          <w:shd w:val="clear" w:color="auto" w:fill="FFFFFF"/>
        </w:rPr>
        <w:t>“THE term ‘</w:t>
      </w:r>
      <w:proofErr w:type="spellStart"/>
      <w:r w:rsidR="004A5EB0" w:rsidRPr="004A5EB0">
        <w:rPr>
          <w:rFonts w:eastAsia="Times New Roman" w:cs="Times New Roman"/>
          <w:i/>
          <w:color w:val="0D0D0D" w:themeColor="text1" w:themeTint="F2"/>
          <w:szCs w:val="28"/>
          <w:shd w:val="clear" w:color="auto" w:fill="FFFFFF"/>
        </w:rPr>
        <w:t>ikat</w:t>
      </w:r>
      <w:proofErr w:type="spellEnd"/>
      <w:r w:rsidR="004A5EB0" w:rsidRPr="004A5EB0">
        <w:rPr>
          <w:rFonts w:eastAsia="Times New Roman" w:cs="Times New Roman"/>
          <w:i/>
          <w:color w:val="0D0D0D" w:themeColor="text1" w:themeTint="F2"/>
          <w:szCs w:val="28"/>
          <w:shd w:val="clear" w:color="auto" w:fill="FFFFFF"/>
        </w:rPr>
        <w:t xml:space="preserve">’ comes from the Malay word of </w:t>
      </w:r>
      <w:proofErr w:type="spellStart"/>
      <w:r w:rsidR="004A5EB0" w:rsidRPr="004A5EB0">
        <w:rPr>
          <w:rFonts w:eastAsia="Times New Roman" w:cs="Times New Roman"/>
          <w:i/>
          <w:color w:val="0D0D0D" w:themeColor="text1" w:themeTint="F2"/>
          <w:szCs w:val="28"/>
          <w:shd w:val="clear" w:color="auto" w:fill="FFFFFF"/>
        </w:rPr>
        <w:t>mengikat</w:t>
      </w:r>
      <w:proofErr w:type="spellEnd"/>
      <w:r w:rsidR="004A5EB0" w:rsidRPr="004A5EB0">
        <w:rPr>
          <w:rFonts w:eastAsia="Times New Roman" w:cs="Times New Roman"/>
          <w:i/>
          <w:color w:val="0D0D0D" w:themeColor="text1" w:themeTint="F2"/>
          <w:szCs w:val="28"/>
          <w:shd w:val="clear" w:color="auto" w:fill="FFFFFF"/>
        </w:rPr>
        <w:t>, meaning to tie or bind. This refers to the tie-dyeing method used to give these textiles their unique vibrancy of colour and design</w:t>
      </w:r>
      <w:r w:rsidR="004A5EB0">
        <w:rPr>
          <w:rFonts w:eastAsia="Times New Roman" w:cs="Times New Roman"/>
          <w:color w:val="0D0D0D" w:themeColor="text1" w:themeTint="F2"/>
          <w:szCs w:val="28"/>
          <w:shd w:val="clear" w:color="auto" w:fill="FFFFFF"/>
        </w:rPr>
        <w:t xml:space="preserve">.” Clark, R. (2007). </w:t>
      </w:r>
      <w:r w:rsidR="002D5F7B">
        <w:rPr>
          <w:rFonts w:eastAsia="Times New Roman" w:cs="Times New Roman"/>
          <w:color w:val="0D0D0D" w:themeColor="text1" w:themeTint="F2"/>
          <w:szCs w:val="28"/>
          <w:shd w:val="clear" w:color="auto" w:fill="FFFFFF"/>
        </w:rPr>
        <w:t xml:space="preserve"> This is another technique that has been taken and adapted by other countries, </w:t>
      </w:r>
      <w:r w:rsidR="00AA721A">
        <w:rPr>
          <w:rFonts w:eastAsia="Times New Roman" w:cs="Times New Roman"/>
          <w:color w:val="0D0D0D" w:themeColor="text1" w:themeTint="F2"/>
          <w:szCs w:val="28"/>
          <w:shd w:val="clear" w:color="auto" w:fill="FFFFFF"/>
        </w:rPr>
        <w:t>in order to</w:t>
      </w:r>
      <w:r w:rsidR="00CF09D8">
        <w:rPr>
          <w:rFonts w:eastAsia="Times New Roman" w:cs="Times New Roman"/>
          <w:color w:val="0D0D0D" w:themeColor="text1" w:themeTint="F2"/>
          <w:szCs w:val="28"/>
          <w:shd w:val="clear" w:color="auto" w:fill="FFFFFF"/>
        </w:rPr>
        <w:t xml:space="preserve"> feed mass production.  </w:t>
      </w:r>
    </w:p>
    <w:p w14:paraId="3B598488" w14:textId="77777777" w:rsidR="00B32DB3" w:rsidRDefault="00B32DB3" w:rsidP="0021163C">
      <w:pPr>
        <w:rPr>
          <w:rFonts w:eastAsia="Times New Roman" w:cs="Times New Roman"/>
          <w:color w:val="0D0D0D" w:themeColor="text1" w:themeTint="F2"/>
          <w:szCs w:val="28"/>
          <w:shd w:val="clear" w:color="auto" w:fill="FFFFFF"/>
        </w:rPr>
      </w:pPr>
    </w:p>
    <w:p w14:paraId="1C124F16" w14:textId="31E912F0" w:rsidR="005B6EA7" w:rsidRDefault="00B32DB3">
      <w:pPr>
        <w:rPr>
          <w:rFonts w:eastAsia="Times New Roman" w:cs="Times New Roman"/>
          <w:color w:val="0D0D0D" w:themeColor="text1" w:themeTint="F2"/>
          <w:szCs w:val="28"/>
          <w:shd w:val="clear" w:color="auto" w:fill="FFFFFF"/>
        </w:rPr>
      </w:pPr>
      <w:r>
        <w:rPr>
          <w:rFonts w:eastAsia="Times New Roman" w:cs="Times New Roman"/>
          <w:color w:val="0D0D0D" w:themeColor="text1" w:themeTint="F2"/>
          <w:szCs w:val="28"/>
          <w:shd w:val="clear" w:color="auto" w:fill="FFFFFF"/>
        </w:rPr>
        <w:t xml:space="preserve">Now, the </w:t>
      </w:r>
      <w:proofErr w:type="spellStart"/>
      <w:r>
        <w:rPr>
          <w:rFonts w:eastAsia="Times New Roman" w:cs="Times New Roman"/>
          <w:color w:val="0D0D0D" w:themeColor="text1" w:themeTint="F2"/>
          <w:szCs w:val="28"/>
          <w:shd w:val="clear" w:color="auto" w:fill="FFFFFF"/>
        </w:rPr>
        <w:t>ik</w:t>
      </w:r>
      <w:r w:rsidR="000632C0">
        <w:rPr>
          <w:rFonts w:eastAsia="Times New Roman" w:cs="Times New Roman"/>
          <w:color w:val="0D0D0D" w:themeColor="text1" w:themeTint="F2"/>
          <w:szCs w:val="28"/>
          <w:shd w:val="clear" w:color="auto" w:fill="FFFFFF"/>
        </w:rPr>
        <w:t>at</w:t>
      </w:r>
      <w:proofErr w:type="spellEnd"/>
      <w:r w:rsidR="000632C0">
        <w:rPr>
          <w:rFonts w:eastAsia="Times New Roman" w:cs="Times New Roman"/>
          <w:color w:val="0D0D0D" w:themeColor="text1" w:themeTint="F2"/>
          <w:szCs w:val="28"/>
          <w:shd w:val="clear" w:color="auto" w:fill="FFFFFF"/>
        </w:rPr>
        <w:t xml:space="preserve"> method is being demonstrated all over the world as countries try and imitate this old technique</w:t>
      </w:r>
      <w:r w:rsidR="003F3AC9">
        <w:rPr>
          <w:rFonts w:eastAsia="Times New Roman" w:cs="Times New Roman"/>
          <w:color w:val="0D0D0D" w:themeColor="text1" w:themeTint="F2"/>
          <w:szCs w:val="28"/>
          <w:shd w:val="clear" w:color="auto" w:fill="FFFFFF"/>
        </w:rPr>
        <w:t xml:space="preserve"> in factories</w:t>
      </w:r>
      <w:r w:rsidR="000632C0">
        <w:rPr>
          <w:rFonts w:eastAsia="Times New Roman" w:cs="Times New Roman"/>
          <w:color w:val="0D0D0D" w:themeColor="text1" w:themeTint="F2"/>
          <w:szCs w:val="28"/>
          <w:shd w:val="clear" w:color="auto" w:fill="FFFFFF"/>
        </w:rPr>
        <w:t xml:space="preserve"> but </w:t>
      </w:r>
      <w:r w:rsidR="003F3AC9">
        <w:rPr>
          <w:rFonts w:eastAsia="Times New Roman" w:cs="Times New Roman"/>
          <w:color w:val="0D0D0D" w:themeColor="text1" w:themeTint="F2"/>
          <w:szCs w:val="28"/>
          <w:shd w:val="clear" w:color="auto" w:fill="FFFFFF"/>
        </w:rPr>
        <w:t xml:space="preserve">sad truth is that </w:t>
      </w:r>
      <w:r w:rsidR="000632C0">
        <w:rPr>
          <w:rFonts w:eastAsia="Times New Roman" w:cs="Times New Roman"/>
          <w:color w:val="0D0D0D" w:themeColor="text1" w:themeTint="F2"/>
          <w:szCs w:val="28"/>
          <w:shd w:val="clear" w:color="auto" w:fill="FFFFFF"/>
        </w:rPr>
        <w:t>there is always an obvious di</w:t>
      </w:r>
      <w:r w:rsidR="003F3AC9">
        <w:rPr>
          <w:rFonts w:eastAsia="Times New Roman" w:cs="Times New Roman"/>
          <w:color w:val="0D0D0D" w:themeColor="text1" w:themeTint="F2"/>
          <w:szCs w:val="28"/>
          <w:shd w:val="clear" w:color="auto" w:fill="FFFFFF"/>
        </w:rPr>
        <w:t>fference in the work of machine compared to that of something crafted by the skilled hand</w:t>
      </w:r>
      <w:r w:rsidR="00B840C4">
        <w:rPr>
          <w:rFonts w:eastAsia="Times New Roman" w:cs="Times New Roman"/>
          <w:color w:val="0D0D0D" w:themeColor="text1" w:themeTint="F2"/>
          <w:szCs w:val="28"/>
          <w:shd w:val="clear" w:color="auto" w:fill="FFFFFF"/>
        </w:rPr>
        <w:t>.</w:t>
      </w:r>
    </w:p>
    <w:p w14:paraId="59C54FA0" w14:textId="620B0CA6" w:rsidR="00CF09D8" w:rsidRDefault="00143F8F">
      <w:pPr>
        <w:rPr>
          <w:rFonts w:eastAsia="Times New Roman" w:cs="Times New Roman"/>
          <w:color w:val="0D0D0D" w:themeColor="text1" w:themeTint="F2"/>
          <w:szCs w:val="28"/>
          <w:shd w:val="clear" w:color="auto" w:fill="FFFFFF"/>
        </w:rPr>
      </w:pPr>
      <w:r>
        <w:rPr>
          <w:rFonts w:eastAsia="Times New Roman" w:cs="Times New Roman"/>
          <w:color w:val="0D0D0D" w:themeColor="text1" w:themeTint="F2"/>
          <w:szCs w:val="28"/>
          <w:shd w:val="clear" w:color="auto" w:fill="FFFFFF"/>
        </w:rPr>
        <w:t xml:space="preserve">In China dyeing goes back as far as 6000 BC, it’s so incredible to be able to use these techniques thousands of years later it just goes to show how important skill and craftsmanship are in some cultures. </w:t>
      </w:r>
      <w:r w:rsidR="008D6735">
        <w:rPr>
          <w:rFonts w:eastAsia="Times New Roman" w:cs="Times New Roman"/>
          <w:color w:val="0D0D0D" w:themeColor="text1" w:themeTint="F2"/>
          <w:szCs w:val="28"/>
          <w:shd w:val="clear" w:color="auto" w:fill="FFFFFF"/>
        </w:rPr>
        <w:t xml:space="preserve">Just ending this keyword on a quote from The Story of Colour in </w:t>
      </w:r>
      <w:proofErr w:type="gramStart"/>
      <w:r w:rsidR="008D6735">
        <w:rPr>
          <w:rFonts w:eastAsia="Times New Roman" w:cs="Times New Roman"/>
          <w:color w:val="0D0D0D" w:themeColor="text1" w:themeTint="F2"/>
          <w:szCs w:val="28"/>
          <w:shd w:val="clear" w:color="auto" w:fill="FFFFFF"/>
        </w:rPr>
        <w:t>Textiles..</w:t>
      </w:r>
      <w:proofErr w:type="gramEnd"/>
      <w:r w:rsidR="008D6735">
        <w:rPr>
          <w:rFonts w:eastAsia="Times New Roman" w:cs="Times New Roman"/>
          <w:color w:val="0D0D0D" w:themeColor="text1" w:themeTint="F2"/>
          <w:szCs w:val="28"/>
          <w:shd w:val="clear" w:color="auto" w:fill="FFFFFF"/>
        </w:rPr>
        <w:t xml:space="preserve"> “</w:t>
      </w:r>
      <w:r w:rsidR="008D6735" w:rsidRPr="008D6735">
        <w:rPr>
          <w:rFonts w:eastAsia="Times New Roman" w:cs="Times New Roman"/>
          <w:i/>
          <w:color w:val="0D0D0D" w:themeColor="text1" w:themeTint="F2"/>
          <w:szCs w:val="28"/>
          <w:shd w:val="clear" w:color="auto" w:fill="FFFFFF"/>
        </w:rPr>
        <w:t>Finally, there is the ultimate in ‘full circle’, developments; in the spirit of the 21</w:t>
      </w:r>
      <w:r w:rsidR="008D6735" w:rsidRPr="008D6735">
        <w:rPr>
          <w:rFonts w:eastAsia="Times New Roman" w:cs="Times New Roman"/>
          <w:i/>
          <w:color w:val="0D0D0D" w:themeColor="text1" w:themeTint="F2"/>
          <w:szCs w:val="28"/>
          <w:shd w:val="clear" w:color="auto" w:fill="FFFFFF"/>
          <w:vertAlign w:val="superscript"/>
        </w:rPr>
        <w:t>st</w:t>
      </w:r>
      <w:r w:rsidR="008D6735" w:rsidRPr="008D6735">
        <w:rPr>
          <w:rFonts w:eastAsia="Times New Roman" w:cs="Times New Roman"/>
          <w:i/>
          <w:color w:val="0D0D0D" w:themeColor="text1" w:themeTint="F2"/>
          <w:szCs w:val="28"/>
          <w:shd w:val="clear" w:color="auto" w:fill="FFFFFF"/>
        </w:rPr>
        <w:t xml:space="preserve"> </w:t>
      </w:r>
      <w:r w:rsidR="001B20D2" w:rsidRPr="008D6735">
        <w:rPr>
          <w:rFonts w:eastAsia="Times New Roman" w:cs="Times New Roman"/>
          <w:i/>
          <w:color w:val="0D0D0D" w:themeColor="text1" w:themeTint="F2"/>
          <w:szCs w:val="28"/>
          <w:shd w:val="clear" w:color="auto" w:fill="FFFFFF"/>
        </w:rPr>
        <w:t>centaury</w:t>
      </w:r>
      <w:r w:rsidR="008D6735" w:rsidRPr="008D6735">
        <w:rPr>
          <w:rFonts w:eastAsia="Times New Roman" w:cs="Times New Roman"/>
          <w:i/>
          <w:color w:val="0D0D0D" w:themeColor="text1" w:themeTint="F2"/>
          <w:szCs w:val="28"/>
          <w:shd w:val="clear" w:color="auto" w:fill="FFFFFF"/>
        </w:rPr>
        <w:t xml:space="preserve"> environmental and ecological movements, new ideas are being looked for in the old</w:t>
      </w:r>
      <w:r w:rsidR="008D6735">
        <w:rPr>
          <w:rFonts w:eastAsia="Times New Roman" w:cs="Times New Roman"/>
          <w:color w:val="0D0D0D" w:themeColor="text1" w:themeTint="F2"/>
          <w:szCs w:val="28"/>
          <w:shd w:val="clear" w:color="auto" w:fill="FFFFFF"/>
        </w:rPr>
        <w:t>”. Kay-Williams, S. (2013). There is much to discuss when it comes to traditi</w:t>
      </w:r>
      <w:r w:rsidR="00EE3FE8">
        <w:rPr>
          <w:rFonts w:eastAsia="Times New Roman" w:cs="Times New Roman"/>
          <w:color w:val="0D0D0D" w:themeColor="text1" w:themeTint="F2"/>
          <w:szCs w:val="28"/>
          <w:shd w:val="clear" w:color="auto" w:fill="FFFFFF"/>
        </w:rPr>
        <w:t xml:space="preserve">onal vs/and future technologies as there are so many other means of traditional craft when it comes to textiles. </w:t>
      </w:r>
    </w:p>
    <w:p w14:paraId="3EFACE5A" w14:textId="77777777" w:rsidR="00B840C4" w:rsidRPr="00DC3ACE" w:rsidRDefault="00B840C4">
      <w:pPr>
        <w:rPr>
          <w:rFonts w:eastAsia="Times New Roman" w:cs="Times New Roman"/>
          <w:color w:val="0D0D0D" w:themeColor="text1" w:themeTint="F2"/>
          <w:sz w:val="22"/>
          <w:szCs w:val="28"/>
          <w:shd w:val="clear" w:color="auto" w:fill="FFFFFF"/>
        </w:rPr>
      </w:pPr>
    </w:p>
    <w:p w14:paraId="570DAB80" w14:textId="3163E447" w:rsidR="00B840C4" w:rsidRDefault="00E81F6A" w:rsidP="008F4454">
      <w:pPr>
        <w:shd w:val="clear" w:color="auto" w:fill="FFFFFF"/>
        <w:jc w:val="center"/>
        <w:rPr>
          <w:rFonts w:eastAsia="Times New Roman" w:cs="Arial"/>
          <w:b/>
          <w:i/>
          <w:color w:val="222222"/>
          <w:sz w:val="32"/>
          <w:u w:val="single"/>
        </w:rPr>
      </w:pPr>
      <w:r w:rsidRPr="00E81F6A">
        <w:rPr>
          <w:rFonts w:eastAsia="Times New Roman" w:cs="Arial"/>
          <w:b/>
          <w:i/>
          <w:color w:val="222222"/>
          <w:sz w:val="32"/>
          <w:u w:val="single"/>
        </w:rPr>
        <w:drawing>
          <wp:anchor distT="0" distB="0" distL="114300" distR="114300" simplePos="0" relativeHeight="251662336" behindDoc="0" locked="0" layoutInCell="1" allowOverlap="1" wp14:anchorId="723CC2E7" wp14:editId="5A7FB709">
            <wp:simplePos x="0" y="0"/>
            <wp:positionH relativeFrom="column">
              <wp:posOffset>52070</wp:posOffset>
            </wp:positionH>
            <wp:positionV relativeFrom="paragraph">
              <wp:posOffset>375920</wp:posOffset>
            </wp:positionV>
            <wp:extent cx="5730875" cy="3128010"/>
            <wp:effectExtent l="0" t="0" r="952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0875" cy="3128010"/>
                    </a:xfrm>
                    <a:prstGeom prst="rect">
                      <a:avLst/>
                    </a:prstGeom>
                  </pic:spPr>
                </pic:pic>
              </a:graphicData>
            </a:graphic>
            <wp14:sizeRelH relativeFrom="page">
              <wp14:pctWidth>0</wp14:pctWidth>
            </wp14:sizeRelH>
            <wp14:sizeRelV relativeFrom="page">
              <wp14:pctHeight>0</wp14:pctHeight>
            </wp14:sizeRelV>
          </wp:anchor>
        </w:drawing>
      </w:r>
    </w:p>
    <w:p w14:paraId="42793533" w14:textId="34300606" w:rsidR="00B840C4" w:rsidRDefault="00B840C4" w:rsidP="008F4454">
      <w:pPr>
        <w:shd w:val="clear" w:color="auto" w:fill="FFFFFF"/>
        <w:jc w:val="center"/>
        <w:rPr>
          <w:rFonts w:eastAsia="Times New Roman" w:cs="Arial"/>
          <w:b/>
          <w:i/>
          <w:color w:val="222222"/>
          <w:sz w:val="32"/>
          <w:u w:val="single"/>
        </w:rPr>
      </w:pPr>
    </w:p>
    <w:p w14:paraId="0A046C63" w14:textId="3737C67A" w:rsidR="00174181" w:rsidRPr="00174181" w:rsidRDefault="003855A2" w:rsidP="00174181">
      <w:pPr>
        <w:rPr>
          <w:rFonts w:eastAsia="Times New Roman" w:cs="Times New Roman"/>
          <w:color w:val="000000" w:themeColor="text1"/>
        </w:rPr>
      </w:pPr>
      <w:r w:rsidRPr="00174181">
        <w:rPr>
          <w:rFonts w:eastAsia="Times New Roman" w:cs="Arial"/>
          <w:color w:val="000000" w:themeColor="text1"/>
        </w:rPr>
        <w:t>Trad</w:t>
      </w:r>
      <w:r w:rsidR="00174181" w:rsidRPr="00174181">
        <w:rPr>
          <w:rFonts w:eastAsia="Times New Roman" w:cs="Arial"/>
          <w:color w:val="000000" w:themeColor="text1"/>
        </w:rPr>
        <w:t>i</w:t>
      </w:r>
      <w:r w:rsidRPr="00174181">
        <w:rPr>
          <w:rFonts w:eastAsia="Times New Roman" w:cs="Arial"/>
          <w:color w:val="000000" w:themeColor="text1"/>
        </w:rPr>
        <w:t xml:space="preserve">tional </w:t>
      </w:r>
      <w:proofErr w:type="spellStart"/>
      <w:r w:rsidRPr="00174181">
        <w:rPr>
          <w:rFonts w:eastAsia="Times New Roman" w:cs="Arial"/>
          <w:color w:val="000000" w:themeColor="text1"/>
        </w:rPr>
        <w:t>Ikat</w:t>
      </w:r>
      <w:proofErr w:type="spellEnd"/>
      <w:r w:rsidRPr="00174181">
        <w:rPr>
          <w:rFonts w:eastAsia="Times New Roman" w:cs="Arial"/>
          <w:color w:val="000000" w:themeColor="text1"/>
        </w:rPr>
        <w:t xml:space="preserve"> dyeing.  </w:t>
      </w:r>
      <w:proofErr w:type="gramStart"/>
      <w:r w:rsidR="00174181" w:rsidRPr="00174181">
        <w:rPr>
          <w:rFonts w:eastAsia="Times New Roman" w:cs="Arial"/>
          <w:color w:val="000000" w:themeColor="text1"/>
        </w:rPr>
        <w:t xml:space="preserve">By </w:t>
      </w:r>
      <w:r w:rsidR="00174181">
        <w:rPr>
          <w:rFonts w:eastAsia="Times New Roman" w:cs="Times New Roman"/>
          <w:color w:val="000000" w:themeColor="text1"/>
        </w:rPr>
        <w:t xml:space="preserve"> I</w:t>
      </w:r>
      <w:r w:rsidR="00174181" w:rsidRPr="00174181">
        <w:rPr>
          <w:rFonts w:eastAsia="Times New Roman" w:cs="Times New Roman"/>
          <w:color w:val="000000" w:themeColor="text1"/>
        </w:rPr>
        <w:t>nstitute</w:t>
      </w:r>
      <w:proofErr w:type="gramEnd"/>
      <w:r w:rsidR="00174181" w:rsidRPr="00174181">
        <w:rPr>
          <w:rFonts w:eastAsia="Times New Roman" w:cs="Times New Roman"/>
          <w:color w:val="000000" w:themeColor="text1"/>
        </w:rPr>
        <w:t xml:space="preserve"> for Khmer Traditional Textiles</w:t>
      </w:r>
    </w:p>
    <w:p w14:paraId="64786E8A" w14:textId="320E4DC9" w:rsidR="009524C9" w:rsidRPr="00174181" w:rsidRDefault="009524C9" w:rsidP="00174181">
      <w:pPr>
        <w:shd w:val="clear" w:color="auto" w:fill="FFFFFF"/>
        <w:rPr>
          <w:rFonts w:eastAsia="Times New Roman" w:cs="Arial"/>
          <w:color w:val="222222"/>
        </w:rPr>
      </w:pPr>
    </w:p>
    <w:p w14:paraId="7B35A2AF" w14:textId="25F40AD2" w:rsidR="009524C9" w:rsidRDefault="009524C9" w:rsidP="008F4454">
      <w:pPr>
        <w:shd w:val="clear" w:color="auto" w:fill="FFFFFF"/>
        <w:jc w:val="center"/>
        <w:rPr>
          <w:rFonts w:eastAsia="Times New Roman" w:cs="Arial"/>
          <w:b/>
          <w:i/>
          <w:color w:val="222222"/>
          <w:sz w:val="32"/>
          <w:u w:val="single"/>
        </w:rPr>
      </w:pPr>
    </w:p>
    <w:p w14:paraId="6CAF9044" w14:textId="77777777" w:rsidR="00E81F6A" w:rsidRDefault="00E81F6A" w:rsidP="00E81F6A">
      <w:pPr>
        <w:shd w:val="clear" w:color="auto" w:fill="FFFFFF"/>
        <w:rPr>
          <w:rFonts w:eastAsia="Times New Roman" w:cs="Arial"/>
          <w:b/>
          <w:i/>
          <w:color w:val="222222"/>
          <w:sz w:val="32"/>
          <w:u w:val="single"/>
        </w:rPr>
      </w:pPr>
    </w:p>
    <w:p w14:paraId="362F2DC8" w14:textId="248A486E" w:rsidR="008F4454" w:rsidRPr="008F4454" w:rsidRDefault="008F4454" w:rsidP="00E81F6A">
      <w:pPr>
        <w:shd w:val="clear" w:color="auto" w:fill="FFFFFF"/>
        <w:jc w:val="center"/>
        <w:rPr>
          <w:rFonts w:eastAsia="Times New Roman" w:cs="Arial"/>
          <w:b/>
          <w:i/>
          <w:color w:val="222222"/>
          <w:sz w:val="32"/>
          <w:u w:val="single"/>
        </w:rPr>
      </w:pPr>
      <w:r w:rsidRPr="008F4454">
        <w:rPr>
          <w:rFonts w:eastAsia="Times New Roman" w:cs="Arial"/>
          <w:b/>
          <w:i/>
          <w:color w:val="222222"/>
          <w:sz w:val="32"/>
          <w:u w:val="single"/>
        </w:rPr>
        <w:t>Craftsmanship</w:t>
      </w:r>
    </w:p>
    <w:p w14:paraId="446B97D9" w14:textId="77777777" w:rsidR="008F4454" w:rsidRDefault="008F4454" w:rsidP="005B6EA7">
      <w:pPr>
        <w:shd w:val="clear" w:color="auto" w:fill="FFFFFF"/>
        <w:rPr>
          <w:rFonts w:ascii="Arial" w:eastAsia="Times New Roman" w:hAnsi="Arial" w:cs="Arial"/>
          <w:b/>
          <w:color w:val="222222"/>
        </w:rPr>
      </w:pPr>
    </w:p>
    <w:p w14:paraId="6EAD30D4" w14:textId="77777777" w:rsidR="008F4454" w:rsidRDefault="008F4454" w:rsidP="005B6EA7">
      <w:pPr>
        <w:shd w:val="clear" w:color="auto" w:fill="FFFFFF"/>
        <w:rPr>
          <w:rFonts w:ascii="Arial" w:eastAsia="Times New Roman" w:hAnsi="Arial" w:cs="Arial"/>
          <w:b/>
          <w:color w:val="222222"/>
        </w:rPr>
      </w:pPr>
    </w:p>
    <w:p w14:paraId="05371C6C" w14:textId="77777777" w:rsidR="008F4454" w:rsidRDefault="008F4454" w:rsidP="005B6EA7">
      <w:pPr>
        <w:shd w:val="clear" w:color="auto" w:fill="FFFFFF"/>
        <w:rPr>
          <w:rFonts w:ascii="Arial" w:eastAsia="Times New Roman" w:hAnsi="Arial" w:cs="Arial"/>
          <w:b/>
          <w:color w:val="222222"/>
        </w:rPr>
      </w:pPr>
    </w:p>
    <w:p w14:paraId="38ABC2B8" w14:textId="77777777" w:rsidR="005B6EA7" w:rsidRPr="005B6EA7" w:rsidRDefault="005B6EA7" w:rsidP="005B6EA7">
      <w:pPr>
        <w:shd w:val="clear" w:color="auto" w:fill="FFFFFF"/>
        <w:rPr>
          <w:rFonts w:ascii="Arial" w:eastAsia="Times New Roman" w:hAnsi="Arial" w:cs="Arial"/>
          <w:b/>
          <w:color w:val="222222"/>
        </w:rPr>
      </w:pPr>
      <w:r w:rsidRPr="005B6EA7">
        <w:rPr>
          <w:rFonts w:ascii="Arial" w:eastAsia="Times New Roman" w:hAnsi="Arial" w:cs="Arial"/>
          <w:b/>
          <w:color w:val="222222"/>
        </w:rPr>
        <w:t>craftsmanship</w:t>
      </w:r>
    </w:p>
    <w:p w14:paraId="04891286" w14:textId="77777777" w:rsidR="005B6EA7" w:rsidRPr="005B6EA7" w:rsidRDefault="005B6EA7" w:rsidP="005B6EA7">
      <w:pPr>
        <w:shd w:val="clear" w:color="auto" w:fill="FFFFFF"/>
        <w:rPr>
          <w:rFonts w:ascii="Arial" w:eastAsia="Times New Roman" w:hAnsi="Arial" w:cs="Arial"/>
          <w:color w:val="222222"/>
        </w:rPr>
      </w:pPr>
      <w:r w:rsidRPr="005B6EA7">
        <w:rPr>
          <w:rFonts w:ascii="Arial" w:eastAsia="Times New Roman" w:hAnsi="Arial" w:cs="Arial"/>
          <w:i/>
          <w:iCs/>
          <w:color w:val="222222"/>
        </w:rPr>
        <w:t>noun</w:t>
      </w:r>
    </w:p>
    <w:p w14:paraId="19986198" w14:textId="77777777" w:rsidR="005B6EA7" w:rsidRPr="005B6EA7" w:rsidRDefault="005B6EA7" w:rsidP="005B6EA7">
      <w:pPr>
        <w:numPr>
          <w:ilvl w:val="0"/>
          <w:numId w:val="2"/>
        </w:numPr>
        <w:shd w:val="clear" w:color="auto" w:fill="FFFFFF"/>
        <w:ind w:left="0"/>
        <w:rPr>
          <w:rFonts w:ascii="Arial" w:eastAsia="Times New Roman" w:hAnsi="Arial" w:cs="Arial"/>
          <w:color w:val="222222"/>
        </w:rPr>
      </w:pPr>
      <w:r w:rsidRPr="005B6EA7">
        <w:rPr>
          <w:rFonts w:ascii="Arial" w:eastAsia="Times New Roman" w:hAnsi="Arial" w:cs="Arial"/>
          <w:color w:val="222222"/>
        </w:rPr>
        <w:t>skill in a particular craft.</w:t>
      </w:r>
    </w:p>
    <w:p w14:paraId="05E4BF91" w14:textId="77777777" w:rsidR="005B6EA7" w:rsidRPr="005B6EA7" w:rsidRDefault="005B6EA7" w:rsidP="005B6EA7">
      <w:pPr>
        <w:shd w:val="clear" w:color="auto" w:fill="FFFFFF"/>
        <w:rPr>
          <w:rFonts w:ascii="Arial" w:eastAsia="Times New Roman" w:hAnsi="Arial" w:cs="Arial"/>
          <w:color w:val="222222"/>
        </w:rPr>
      </w:pPr>
      <w:r w:rsidRPr="005B6EA7">
        <w:rPr>
          <w:rFonts w:ascii="Arial" w:eastAsia="Times New Roman" w:hAnsi="Arial" w:cs="Arial"/>
          <w:color w:val="222222"/>
        </w:rPr>
        <w:t>"I admire his engineering skills and craftsmanship"</w:t>
      </w:r>
    </w:p>
    <w:tbl>
      <w:tblPr>
        <w:tblW w:w="0" w:type="auto"/>
        <w:tblCellMar>
          <w:top w:w="15" w:type="dxa"/>
          <w:left w:w="15" w:type="dxa"/>
          <w:bottom w:w="15" w:type="dxa"/>
          <w:right w:w="15" w:type="dxa"/>
        </w:tblCellMar>
        <w:tblLook w:val="04A0" w:firstRow="1" w:lastRow="0" w:firstColumn="1" w:lastColumn="0" w:noHBand="0" w:noVBand="1"/>
      </w:tblPr>
      <w:tblGrid>
        <w:gridCol w:w="1059"/>
        <w:gridCol w:w="6606"/>
      </w:tblGrid>
      <w:tr w:rsidR="005B6EA7" w:rsidRPr="005B6EA7" w14:paraId="3D2AC75E" w14:textId="77777777" w:rsidTr="005B6EA7">
        <w:tc>
          <w:tcPr>
            <w:tcW w:w="0" w:type="auto"/>
            <w:noWrap/>
            <w:tcMar>
              <w:top w:w="0" w:type="dxa"/>
              <w:left w:w="0" w:type="dxa"/>
              <w:bottom w:w="0" w:type="dxa"/>
              <w:right w:w="45" w:type="dxa"/>
            </w:tcMar>
            <w:hideMark/>
          </w:tcPr>
          <w:p w14:paraId="3395CBC2" w14:textId="77777777" w:rsidR="005B6EA7" w:rsidRPr="005B6EA7" w:rsidRDefault="005B6EA7" w:rsidP="005B6EA7">
            <w:pPr>
              <w:rPr>
                <w:rFonts w:ascii="Times New Roman" w:eastAsia="Times New Roman" w:hAnsi="Times New Roman" w:cs="Times New Roman"/>
                <w:i/>
                <w:iCs/>
              </w:rPr>
            </w:pPr>
            <w:r w:rsidRPr="005B6EA7">
              <w:rPr>
                <w:rFonts w:ascii="Times New Roman" w:eastAsia="Times New Roman" w:hAnsi="Times New Roman" w:cs="Times New Roman"/>
                <w:i/>
                <w:iCs/>
              </w:rPr>
              <w:t>synonyms:</w:t>
            </w:r>
          </w:p>
        </w:tc>
        <w:tc>
          <w:tcPr>
            <w:tcW w:w="0" w:type="auto"/>
            <w:tcMar>
              <w:top w:w="0" w:type="dxa"/>
              <w:left w:w="0" w:type="dxa"/>
              <w:bottom w:w="0" w:type="dxa"/>
              <w:right w:w="0" w:type="dxa"/>
            </w:tcMar>
            <w:vAlign w:val="center"/>
            <w:hideMark/>
          </w:tcPr>
          <w:p w14:paraId="14B6A027" w14:textId="77777777" w:rsidR="005B6EA7" w:rsidRPr="005B6EA7" w:rsidRDefault="005B6EA7" w:rsidP="005B6EA7">
            <w:pPr>
              <w:rPr>
                <w:rFonts w:ascii="Times New Roman" w:eastAsia="Times New Roman" w:hAnsi="Times New Roman" w:cs="Times New Roman"/>
              </w:rPr>
            </w:pPr>
            <w:r w:rsidRPr="005B6EA7">
              <w:rPr>
                <w:rFonts w:ascii="Times New Roman" w:eastAsia="Times New Roman" w:hAnsi="Times New Roman" w:cs="Times New Roman"/>
                <w:color w:val="1A0DAB"/>
              </w:rPr>
              <w:t>workmanship</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artistry</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craft</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art</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artisanship</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handiwork</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work</w:t>
            </w:r>
            <w:r w:rsidRPr="005B6EA7">
              <w:rPr>
                <w:rFonts w:ascii="Times New Roman" w:eastAsia="Times New Roman" w:hAnsi="Times New Roman" w:cs="Times New Roman"/>
              </w:rPr>
              <w:t>; </w:t>
            </w:r>
            <w:r w:rsidRPr="005B6EA7">
              <w:rPr>
                <w:rFonts w:ascii="Times New Roman" w:eastAsia="Times New Roman" w:hAnsi="Times New Roman" w:cs="Times New Roman"/>
                <w:color w:val="1A0DAB"/>
              </w:rPr>
              <w:t>More</w:t>
            </w:r>
          </w:p>
        </w:tc>
      </w:tr>
    </w:tbl>
    <w:p w14:paraId="2D2F3AC4" w14:textId="77777777" w:rsidR="005B6EA7" w:rsidRPr="005B6EA7" w:rsidRDefault="005B6EA7" w:rsidP="005B6EA7">
      <w:pPr>
        <w:numPr>
          <w:ilvl w:val="1"/>
          <w:numId w:val="2"/>
        </w:numPr>
        <w:shd w:val="clear" w:color="auto" w:fill="FFFFFF"/>
        <w:ind w:left="195"/>
        <w:rPr>
          <w:rFonts w:ascii="Arial" w:eastAsia="Times New Roman" w:hAnsi="Arial" w:cs="Arial"/>
          <w:color w:val="222222"/>
        </w:rPr>
      </w:pPr>
      <w:r w:rsidRPr="005B6EA7">
        <w:rPr>
          <w:rFonts w:ascii="Arial" w:eastAsia="Times New Roman" w:hAnsi="Arial" w:cs="Arial"/>
          <w:color w:val="222222"/>
        </w:rPr>
        <w:t>the quality of design and work shown in something made by hand; artistry.</w:t>
      </w:r>
    </w:p>
    <w:p w14:paraId="07EE2DF9" w14:textId="36088278" w:rsidR="005B6EA7" w:rsidRPr="005B6EA7" w:rsidRDefault="005B6EA7" w:rsidP="005B6EA7">
      <w:pPr>
        <w:shd w:val="clear" w:color="auto" w:fill="FFFFFF"/>
        <w:rPr>
          <w:rFonts w:ascii="Arial" w:eastAsia="Times New Roman" w:hAnsi="Arial" w:cs="Arial"/>
          <w:color w:val="222222"/>
        </w:rPr>
      </w:pPr>
      <w:r w:rsidRPr="005B6EA7">
        <w:rPr>
          <w:rFonts w:ascii="Arial" w:eastAsia="Times New Roman" w:hAnsi="Arial" w:cs="Arial"/>
          <w:color w:val="222222"/>
        </w:rPr>
        <w:t>"a piece of fine craftsmanship"</w:t>
      </w:r>
      <w:r w:rsidR="00A328DF">
        <w:rPr>
          <w:rFonts w:ascii="Arial" w:eastAsia="Times New Roman" w:hAnsi="Arial" w:cs="Arial"/>
          <w:color w:val="222222"/>
        </w:rPr>
        <w:t xml:space="preserve"> – Google (2018)</w:t>
      </w:r>
    </w:p>
    <w:p w14:paraId="29D37A66" w14:textId="77777777" w:rsidR="00CB5D84" w:rsidRDefault="00CB5D84" w:rsidP="009A7418">
      <w:pPr>
        <w:rPr>
          <w:sz w:val="32"/>
        </w:rPr>
      </w:pPr>
    </w:p>
    <w:p w14:paraId="36B4D0F5" w14:textId="77777777" w:rsidR="009F0D3B" w:rsidRDefault="009F0D3B" w:rsidP="009A7418">
      <w:pPr>
        <w:rPr>
          <w:sz w:val="32"/>
        </w:rPr>
      </w:pPr>
    </w:p>
    <w:p w14:paraId="51C11A2C" w14:textId="281DF2D1" w:rsidR="009F0D3B" w:rsidRPr="00EE3FE8" w:rsidRDefault="009F0D3B" w:rsidP="009A7418">
      <w:r w:rsidRPr="00EE3FE8">
        <w:t xml:space="preserve">This keyword is looking at the skill behind all the designing, creating and making. The idea of a person or a team being behind every aspect of creating an item, may it be the machine that creates the item or even how the item/object is created itself. </w:t>
      </w:r>
    </w:p>
    <w:p w14:paraId="70C546EB" w14:textId="77777777" w:rsidR="00EE3FE8" w:rsidRDefault="009F0D3B" w:rsidP="009A7418">
      <w:r w:rsidRPr="00EE3FE8">
        <w:t xml:space="preserve">It’s looking more at the creation of something rather than </w:t>
      </w:r>
      <w:r w:rsidR="00AD0B5D" w:rsidRPr="00EE3FE8">
        <w:t>what it does as an outcome</w:t>
      </w:r>
      <w:r w:rsidR="003C30BA" w:rsidRPr="00EE3FE8">
        <w:t>.</w:t>
      </w:r>
    </w:p>
    <w:p w14:paraId="0D87CE6E" w14:textId="3BEEDCE8" w:rsidR="004E0DA8" w:rsidRDefault="00DB36B2" w:rsidP="009A7418">
      <w:r>
        <w:t>When thinking of the word ‘craft’ the word ‘hand’ always follows...’hand crafted’</w:t>
      </w:r>
      <w:r w:rsidR="00D1185A">
        <w:t xml:space="preserve"> or s</w:t>
      </w:r>
      <w:r>
        <w:t>omething that has been molded</w:t>
      </w:r>
      <w:r w:rsidR="00062893">
        <w:t>, sculpted, carved, made</w:t>
      </w:r>
      <w:r>
        <w:t xml:space="preserve"> by a person/person’s own hands</w:t>
      </w:r>
      <w:r w:rsidR="00D1185A">
        <w:t xml:space="preserve"> and received a lot of care and attention from them.</w:t>
      </w:r>
    </w:p>
    <w:p w14:paraId="2DA6576A" w14:textId="6EC7B996" w:rsidR="00807D00" w:rsidRPr="008D1C14" w:rsidRDefault="00807D00" w:rsidP="009A7418">
      <w:r w:rsidRPr="00043967">
        <w:rPr>
          <w:i/>
        </w:rPr>
        <w:t>“The greatest dilemma faced by the modern artisan craftsman is the machine…is it a friendly tool or an enemy replacing work of the human hand?”</w:t>
      </w:r>
      <w:r>
        <w:t xml:space="preserve"> </w:t>
      </w:r>
      <w:r w:rsidR="00043967">
        <w:t>Sennett, R. (2008).</w:t>
      </w:r>
    </w:p>
    <w:p w14:paraId="477B2C0E" w14:textId="5EC4B8B5" w:rsidR="00E81348" w:rsidRDefault="00DD4D55" w:rsidP="009A7418">
      <w:r w:rsidRPr="00DD4D55">
        <w:t xml:space="preserve">It is often said that our hands are our greatest tools, they help us do mostly everything </w:t>
      </w:r>
      <w:r>
        <w:t xml:space="preserve">apart from the obvious organs. </w:t>
      </w:r>
      <w:r w:rsidR="00A750B9">
        <w:t xml:space="preserve">The work of hand doesn’t always apply to traditional </w:t>
      </w:r>
      <w:r w:rsidR="007E6A31">
        <w:t>works;</w:t>
      </w:r>
      <w:r w:rsidR="00A750B9">
        <w:t xml:space="preserve"> </w:t>
      </w:r>
      <w:r w:rsidR="00B56500">
        <w:t xml:space="preserve">they’re also applied to </w:t>
      </w:r>
      <w:r w:rsidR="002727AF">
        <w:t xml:space="preserve">the works of a </w:t>
      </w:r>
      <w:r w:rsidR="007E6A31">
        <w:t>modern-day</w:t>
      </w:r>
      <w:r w:rsidR="002727AF">
        <w:t xml:space="preserve"> engi</w:t>
      </w:r>
      <w:r w:rsidR="004533F3">
        <w:t>neer for exam</w:t>
      </w:r>
      <w:r w:rsidR="001C1262">
        <w:t xml:space="preserve">ple or surgeon and as artists they are the </w:t>
      </w:r>
      <w:r w:rsidR="00090EC9">
        <w:t xml:space="preserve">carriers of our pens, pencils and brushes. </w:t>
      </w:r>
    </w:p>
    <w:p w14:paraId="7E356131" w14:textId="77777777" w:rsidR="00B64C83" w:rsidRDefault="00E81348" w:rsidP="00E10409">
      <w:r>
        <w:t>To start off… “</w:t>
      </w:r>
      <w:r w:rsidR="008C0852" w:rsidRPr="008C0852">
        <w:rPr>
          <w:i/>
        </w:rPr>
        <w:t>When advertising people use “crafted” as a substitute for “manufactured”, the survey went on, ‘they are attempting to delude the public into believing the something has been made by hand in a carefully old-fashioned way</w:t>
      </w:r>
      <w:r w:rsidR="008C0852">
        <w:t xml:space="preserve">”. </w:t>
      </w:r>
      <w:proofErr w:type="spellStart"/>
      <w:r w:rsidR="008C0852">
        <w:t>Frayling</w:t>
      </w:r>
      <w:proofErr w:type="spellEnd"/>
      <w:r w:rsidR="008C0852">
        <w:t xml:space="preserve">, C. (2011). </w:t>
      </w:r>
      <w:r w:rsidR="003E1E4A">
        <w:t>The writer is makin</w:t>
      </w:r>
      <w:r w:rsidR="009524C9">
        <w:t>g point of saying that it takes certain skill</w:t>
      </w:r>
      <w:r w:rsidR="00FB3B8A">
        <w:t xml:space="preserve">s by hand to create not just objects but in a particular way. </w:t>
      </w:r>
      <w:r w:rsidR="00AB357A">
        <w:t xml:space="preserve">There is a whole topic to be researched when it comes to hand vs machine and I do believe that there will be a conclusion of everything is designed by hand, but is everything </w:t>
      </w:r>
      <w:r w:rsidR="00E72CE1">
        <w:t>created by hand, crafts</w:t>
      </w:r>
      <w:r w:rsidR="003E5D0A">
        <w:t xml:space="preserve">manship can mean so many things. </w:t>
      </w:r>
    </w:p>
    <w:p w14:paraId="49D3110F" w14:textId="164D89C6" w:rsidR="00E10409" w:rsidRPr="00E10409" w:rsidRDefault="003E5D0A" w:rsidP="00E10409">
      <w:pPr>
        <w:rPr>
          <w:rFonts w:ascii="Times New Roman" w:eastAsia="Times New Roman" w:hAnsi="Times New Roman" w:cs="Times New Roman"/>
        </w:rPr>
      </w:pPr>
      <w:r>
        <w:t>The only problematic idea of skill in the modern day and age is that, as technology is developing hands are being used less. Artists are painting less with paintbrushes, architects are using programmes that able them to draw up 3D visions of projects</w:t>
      </w:r>
      <w:r w:rsidR="006C5854">
        <w:t>. M</w:t>
      </w:r>
      <w:r>
        <w:t xml:space="preserve">anual skills are far less required in the design </w:t>
      </w:r>
      <w:r w:rsidR="00AA7BEB">
        <w:t>industry with jobs requiring technological skills on Adobe Photoshop or Illustrator</w:t>
      </w:r>
      <w:r w:rsidR="004A04D5">
        <w:t xml:space="preserve"> and even now just typing this essay, it could h</w:t>
      </w:r>
      <w:r w:rsidR="00441B00">
        <w:t>ave easily just</w:t>
      </w:r>
      <w:r w:rsidR="00B25558">
        <w:t xml:space="preserve"> been</w:t>
      </w:r>
      <w:r w:rsidR="008B534D">
        <w:t xml:space="preserve"> done using my voice rather than my hands to type. </w:t>
      </w:r>
      <w:r w:rsidR="00B25558">
        <w:t xml:space="preserve"> </w:t>
      </w:r>
      <w:r w:rsidR="00E10409">
        <w:t>“</w:t>
      </w:r>
      <w:r w:rsidR="00E10409" w:rsidRPr="00E10409">
        <w:rPr>
          <w:rFonts w:eastAsia="Times New Roman" w:cs="Times New Roman"/>
          <w:i/>
          <w:color w:val="121212"/>
          <w:szCs w:val="27"/>
          <w:shd w:val="clear" w:color="auto" w:fill="FFFFFF"/>
        </w:rPr>
        <w:t xml:space="preserve">What if, rather than focusing on the new promises or discontents of contemporary </w:t>
      </w:r>
      <w:proofErr w:type="spellStart"/>
      <w:r w:rsidR="00E10409" w:rsidRPr="00E10409">
        <w:rPr>
          <w:rFonts w:eastAsia="Times New Roman" w:cs="Times New Roman"/>
          <w:i/>
          <w:color w:val="121212"/>
          <w:szCs w:val="27"/>
          <w:shd w:val="clear" w:color="auto" w:fill="FFFFFF"/>
        </w:rPr>
        <w:t>civilisation</w:t>
      </w:r>
      <w:proofErr w:type="spellEnd"/>
      <w:r w:rsidR="00E10409" w:rsidRPr="00E10409">
        <w:rPr>
          <w:rFonts w:eastAsia="Times New Roman" w:cs="Times New Roman"/>
          <w:i/>
          <w:color w:val="121212"/>
          <w:szCs w:val="27"/>
          <w:shd w:val="clear" w:color="auto" w:fill="FFFFFF"/>
        </w:rPr>
        <w:t>, we see today’s changes as first and foremost changes in what human beings do with their hands?</w:t>
      </w:r>
      <w:r w:rsidR="00E10409">
        <w:rPr>
          <w:rFonts w:eastAsia="Times New Roman" w:cs="Times New Roman"/>
          <w:i/>
          <w:color w:val="121212"/>
          <w:szCs w:val="27"/>
          <w:shd w:val="clear" w:color="auto" w:fill="FFFFFF"/>
        </w:rPr>
        <w:t>”</w:t>
      </w:r>
      <w:r w:rsidR="00E9688D">
        <w:rPr>
          <w:rFonts w:eastAsia="Times New Roman" w:cs="Times New Roman"/>
          <w:i/>
          <w:color w:val="121212"/>
          <w:szCs w:val="27"/>
          <w:shd w:val="clear" w:color="auto" w:fill="FFFFFF"/>
        </w:rPr>
        <w:t xml:space="preserve"> (</w:t>
      </w:r>
      <w:r w:rsidR="00E9688D" w:rsidRPr="00E9688D">
        <w:rPr>
          <w:rFonts w:eastAsia="Times New Roman" w:cs="Times New Roman"/>
          <w:color w:val="121212"/>
          <w:szCs w:val="27"/>
          <w:shd w:val="clear" w:color="auto" w:fill="FFFFFF"/>
        </w:rPr>
        <w:t>The Guardian, 2016.</w:t>
      </w:r>
      <w:r w:rsidR="00E9688D">
        <w:rPr>
          <w:rFonts w:eastAsia="Times New Roman" w:cs="Times New Roman"/>
          <w:color w:val="121212"/>
          <w:szCs w:val="27"/>
          <w:shd w:val="clear" w:color="auto" w:fill="FFFFFF"/>
        </w:rPr>
        <w:t>)</w:t>
      </w:r>
      <w:r w:rsidR="00607295">
        <w:rPr>
          <w:rFonts w:eastAsia="Times New Roman" w:cs="Times New Roman"/>
          <w:color w:val="121212"/>
          <w:szCs w:val="27"/>
          <w:shd w:val="clear" w:color="auto" w:fill="FFFFFF"/>
        </w:rPr>
        <w:t xml:space="preserve"> What if we concentrate more on what we aren’t doing wi</w:t>
      </w:r>
      <w:r w:rsidR="00B64C83">
        <w:rPr>
          <w:rFonts w:eastAsia="Times New Roman" w:cs="Times New Roman"/>
          <w:color w:val="121212"/>
          <w:szCs w:val="27"/>
          <w:shd w:val="clear" w:color="auto" w:fill="FFFFFF"/>
        </w:rPr>
        <w:t xml:space="preserve">th hands rather than the idea of excitement in new technologies in the future. </w:t>
      </w:r>
    </w:p>
    <w:p w14:paraId="2E07133A" w14:textId="57E1FE23" w:rsidR="004E0DA8" w:rsidRPr="00DD4D55" w:rsidRDefault="004E0DA8" w:rsidP="009A7418"/>
    <w:p w14:paraId="18326F42" w14:textId="77777777" w:rsidR="00EA561F" w:rsidRDefault="00EA561F" w:rsidP="009A7418">
      <w:pPr>
        <w:rPr>
          <w:sz w:val="32"/>
        </w:rPr>
      </w:pPr>
    </w:p>
    <w:p w14:paraId="61E2EAFA" w14:textId="25993501" w:rsidR="006A21AF" w:rsidRDefault="006A21AF" w:rsidP="009A7418">
      <w:pPr>
        <w:rPr>
          <w:sz w:val="32"/>
        </w:rPr>
      </w:pPr>
    </w:p>
    <w:p w14:paraId="048075AC" w14:textId="76278788" w:rsidR="00EA7DBF" w:rsidRDefault="00DA4D79" w:rsidP="00EA7DBF">
      <w:r>
        <w:t>To conclude or contextualize this essay</w:t>
      </w:r>
      <w:r w:rsidR="009B5A82">
        <w:t xml:space="preserve">; each of the key words have links to each other. For example, how future textiles are inspired by the skill of traditional textiles and how those traditional textiles are being brought into the future and mass produced. Then leading onto the last </w:t>
      </w:r>
      <w:r w:rsidR="005E03EF">
        <w:t>key word ‘</w:t>
      </w:r>
      <w:r w:rsidR="009B5A82">
        <w:t>craftsmanship</w:t>
      </w:r>
      <w:r w:rsidR="005E03EF">
        <w:t>’</w:t>
      </w:r>
      <w:r w:rsidR="009B5A82">
        <w:t>,</w:t>
      </w:r>
      <w:r w:rsidR="005E03EF">
        <w:t xml:space="preserve"> the skill and handling of the traditional ways and how they li</w:t>
      </w:r>
      <w:r w:rsidR="00741362">
        <w:t xml:space="preserve">nk </w:t>
      </w:r>
      <w:r w:rsidR="007E4C97">
        <w:t>into futuristic technologies</w:t>
      </w:r>
      <w:r w:rsidR="009A699B">
        <w:t xml:space="preserve"> for example technology in clothing or affecting the </w:t>
      </w:r>
      <w:proofErr w:type="spellStart"/>
      <w:r w:rsidR="009A699B">
        <w:t>fibres</w:t>
      </w:r>
      <w:proofErr w:type="spellEnd"/>
      <w:r w:rsidR="009A699B">
        <w:t xml:space="preserve"> in textiles</w:t>
      </w:r>
      <w:r w:rsidR="007E4C97">
        <w:t xml:space="preserve">. Particularly looking at eastern countries and their traditions and how </w:t>
      </w:r>
      <w:r w:rsidR="003F1054">
        <w:t xml:space="preserve">they have changed and developed over time. </w:t>
      </w:r>
      <w:r w:rsidR="00162E43">
        <w:t xml:space="preserve">The idea of the hands </w:t>
      </w:r>
      <w:r w:rsidR="00B64C83">
        <w:t xml:space="preserve">being used less </w:t>
      </w:r>
      <w:r w:rsidR="006C0B10">
        <w:t>to craft in traditional ways and used more in factories to mass produce similar traditional products but with less sentiment and value.</w:t>
      </w:r>
      <w:r w:rsidR="009A699B">
        <w:t xml:space="preserve"> </w:t>
      </w:r>
    </w:p>
    <w:p w14:paraId="21A7E7BE" w14:textId="3AB1FDC1" w:rsidR="009A699B" w:rsidRPr="00B64C83" w:rsidRDefault="009A699B" w:rsidP="00EA7DBF">
      <w:pPr>
        <w:rPr>
          <w:sz w:val="32"/>
        </w:rPr>
      </w:pPr>
      <w:r>
        <w:t>The question that has been decided fo</w:t>
      </w:r>
      <w:r w:rsidR="00592D93">
        <w:t>r my dissertation is this below</w:t>
      </w:r>
      <w:r>
        <w:t>:</w:t>
      </w:r>
    </w:p>
    <w:p w14:paraId="7AB9A910" w14:textId="44E08986" w:rsidR="0095784A" w:rsidRPr="0095784A" w:rsidRDefault="0095784A" w:rsidP="0095784A">
      <w:pPr>
        <w:tabs>
          <w:tab w:val="left" w:pos="7171"/>
        </w:tabs>
        <w:rPr>
          <w:b/>
          <w:sz w:val="32"/>
        </w:rPr>
      </w:pPr>
      <w:r w:rsidRPr="0095784A">
        <w:rPr>
          <w:b/>
          <w:sz w:val="32"/>
        </w:rPr>
        <w:tab/>
      </w:r>
    </w:p>
    <w:p w14:paraId="3F97CAB7" w14:textId="2051CA8E" w:rsidR="0095784A" w:rsidRPr="0095784A" w:rsidRDefault="0095784A" w:rsidP="00EA7DBF">
      <w:pPr>
        <w:rPr>
          <w:b/>
          <w:sz w:val="32"/>
        </w:rPr>
      </w:pPr>
      <w:r w:rsidRPr="0095784A">
        <w:rPr>
          <w:b/>
          <w:sz w:val="32"/>
        </w:rPr>
        <w:t>How can the culture of traditional craftsmanship inform fu</w:t>
      </w:r>
      <w:r w:rsidR="00D16691">
        <w:rPr>
          <w:b/>
          <w:sz w:val="32"/>
        </w:rPr>
        <w:t>turistic technological cultures in the modern day?</w:t>
      </w:r>
    </w:p>
    <w:p w14:paraId="5B2760F7" w14:textId="77777777" w:rsidR="00EA7DBF" w:rsidRPr="0095784A" w:rsidRDefault="00EA7DBF" w:rsidP="00EA7DBF">
      <w:pPr>
        <w:rPr>
          <w:b/>
          <w:sz w:val="32"/>
        </w:rPr>
      </w:pPr>
    </w:p>
    <w:p w14:paraId="5FE7E75A" w14:textId="3C3ABDB9" w:rsidR="00EA7DBF" w:rsidRPr="0095784A" w:rsidRDefault="00EA7DBF" w:rsidP="006A21AF">
      <w:pPr>
        <w:rPr>
          <w:b/>
          <w:sz w:val="32"/>
        </w:rPr>
      </w:pPr>
    </w:p>
    <w:p w14:paraId="352A9313" w14:textId="77777777" w:rsidR="00EB5AC0" w:rsidRDefault="00EB5AC0" w:rsidP="006A21AF">
      <w:pPr>
        <w:rPr>
          <w:b/>
          <w:sz w:val="32"/>
        </w:rPr>
      </w:pPr>
    </w:p>
    <w:p w14:paraId="2EA9E3E7" w14:textId="77777777" w:rsidR="00F12F67" w:rsidRDefault="00F12F67" w:rsidP="006A21AF">
      <w:pPr>
        <w:rPr>
          <w:b/>
          <w:sz w:val="32"/>
        </w:rPr>
      </w:pPr>
    </w:p>
    <w:p w14:paraId="4698EF95" w14:textId="77777777" w:rsidR="00F12F67" w:rsidRDefault="00F12F67" w:rsidP="006A21AF">
      <w:pPr>
        <w:rPr>
          <w:b/>
          <w:sz w:val="32"/>
        </w:rPr>
      </w:pPr>
    </w:p>
    <w:p w14:paraId="742BF8B9" w14:textId="77777777" w:rsidR="00F12F67" w:rsidRDefault="00F12F67" w:rsidP="006A21AF">
      <w:pPr>
        <w:rPr>
          <w:b/>
          <w:sz w:val="32"/>
        </w:rPr>
      </w:pPr>
    </w:p>
    <w:p w14:paraId="55F1C9FE" w14:textId="77777777" w:rsidR="00F12F67" w:rsidRDefault="00F12F67" w:rsidP="006A21AF">
      <w:pPr>
        <w:rPr>
          <w:b/>
          <w:sz w:val="32"/>
        </w:rPr>
      </w:pPr>
    </w:p>
    <w:p w14:paraId="37DEE79F" w14:textId="77777777" w:rsidR="00F12F67" w:rsidRDefault="00F12F67" w:rsidP="006A21AF">
      <w:pPr>
        <w:rPr>
          <w:b/>
          <w:sz w:val="32"/>
        </w:rPr>
      </w:pPr>
    </w:p>
    <w:p w14:paraId="7D688A23" w14:textId="77777777" w:rsidR="00F12F67" w:rsidRDefault="00F12F67" w:rsidP="006A21AF">
      <w:pPr>
        <w:rPr>
          <w:b/>
          <w:sz w:val="32"/>
        </w:rPr>
      </w:pPr>
    </w:p>
    <w:p w14:paraId="2E885694" w14:textId="77777777" w:rsidR="00F12F67" w:rsidRDefault="00F12F67" w:rsidP="006A21AF">
      <w:pPr>
        <w:rPr>
          <w:b/>
          <w:sz w:val="32"/>
        </w:rPr>
      </w:pPr>
    </w:p>
    <w:p w14:paraId="3F6E3AF7" w14:textId="77777777" w:rsidR="00F12F67" w:rsidRDefault="00F12F67" w:rsidP="006A21AF">
      <w:pPr>
        <w:rPr>
          <w:b/>
          <w:sz w:val="32"/>
        </w:rPr>
      </w:pPr>
    </w:p>
    <w:p w14:paraId="02D8EF59" w14:textId="77777777" w:rsidR="00F12F67" w:rsidRDefault="00F12F67" w:rsidP="006A21AF">
      <w:pPr>
        <w:rPr>
          <w:b/>
          <w:sz w:val="32"/>
        </w:rPr>
      </w:pPr>
    </w:p>
    <w:p w14:paraId="5762E619" w14:textId="77777777" w:rsidR="00F12F67" w:rsidRDefault="00F12F67" w:rsidP="006A21AF">
      <w:pPr>
        <w:rPr>
          <w:b/>
          <w:sz w:val="32"/>
        </w:rPr>
      </w:pPr>
    </w:p>
    <w:p w14:paraId="082232D7" w14:textId="77777777" w:rsidR="00F12F67" w:rsidRDefault="00F12F67" w:rsidP="006A21AF">
      <w:pPr>
        <w:rPr>
          <w:b/>
          <w:sz w:val="32"/>
        </w:rPr>
      </w:pPr>
    </w:p>
    <w:p w14:paraId="23051FD9" w14:textId="77777777" w:rsidR="00F12F67" w:rsidRDefault="00F12F67" w:rsidP="006A21AF">
      <w:pPr>
        <w:rPr>
          <w:b/>
          <w:sz w:val="32"/>
        </w:rPr>
      </w:pPr>
    </w:p>
    <w:p w14:paraId="16A39516" w14:textId="77777777" w:rsidR="00F12F67" w:rsidRDefault="00F12F67" w:rsidP="006A21AF">
      <w:pPr>
        <w:rPr>
          <w:b/>
          <w:sz w:val="32"/>
        </w:rPr>
      </w:pPr>
    </w:p>
    <w:p w14:paraId="1C9B2AE3" w14:textId="77777777" w:rsidR="00F12F67" w:rsidRDefault="00F12F67" w:rsidP="006A21AF">
      <w:pPr>
        <w:rPr>
          <w:b/>
          <w:sz w:val="32"/>
        </w:rPr>
      </w:pPr>
    </w:p>
    <w:p w14:paraId="07C8FB4B" w14:textId="77777777" w:rsidR="00F12F67" w:rsidRDefault="00F12F67" w:rsidP="006A21AF">
      <w:pPr>
        <w:rPr>
          <w:b/>
          <w:sz w:val="32"/>
        </w:rPr>
      </w:pPr>
    </w:p>
    <w:p w14:paraId="445D21E5" w14:textId="77777777" w:rsidR="00F12F67" w:rsidRDefault="00F12F67" w:rsidP="006A21AF">
      <w:pPr>
        <w:rPr>
          <w:b/>
          <w:sz w:val="32"/>
        </w:rPr>
      </w:pPr>
    </w:p>
    <w:p w14:paraId="43EA2A21" w14:textId="77777777" w:rsidR="00F12F67" w:rsidRDefault="00F12F67" w:rsidP="006A21AF">
      <w:pPr>
        <w:rPr>
          <w:b/>
          <w:sz w:val="32"/>
        </w:rPr>
      </w:pPr>
    </w:p>
    <w:p w14:paraId="095F08F6" w14:textId="77777777" w:rsidR="00F12F67" w:rsidRDefault="00F12F67" w:rsidP="006A21AF">
      <w:pPr>
        <w:rPr>
          <w:b/>
          <w:sz w:val="32"/>
        </w:rPr>
      </w:pPr>
    </w:p>
    <w:p w14:paraId="1DE77819" w14:textId="77777777" w:rsidR="00F12F67" w:rsidRDefault="00F12F67" w:rsidP="006A21AF">
      <w:pPr>
        <w:rPr>
          <w:b/>
          <w:sz w:val="32"/>
        </w:rPr>
      </w:pPr>
    </w:p>
    <w:p w14:paraId="53F7096F" w14:textId="77777777" w:rsidR="00F12F67" w:rsidRDefault="00F12F67" w:rsidP="006A21AF">
      <w:pPr>
        <w:rPr>
          <w:b/>
          <w:sz w:val="32"/>
        </w:rPr>
      </w:pPr>
    </w:p>
    <w:p w14:paraId="4731C390" w14:textId="77777777" w:rsidR="00F12F67" w:rsidRPr="0095784A" w:rsidRDefault="00F12F67" w:rsidP="006A21AF">
      <w:pPr>
        <w:rPr>
          <w:b/>
          <w:sz w:val="32"/>
        </w:rPr>
      </w:pPr>
    </w:p>
    <w:p w14:paraId="00F17824" w14:textId="77777777" w:rsidR="006411F5" w:rsidRPr="006411F5" w:rsidRDefault="006411F5" w:rsidP="006A21AF"/>
    <w:p w14:paraId="1451232B" w14:textId="77777777" w:rsidR="00F12F67" w:rsidRDefault="00F12F67" w:rsidP="00F12F67">
      <w:pPr>
        <w:jc w:val="center"/>
        <w:rPr>
          <w:b/>
          <w:sz w:val="36"/>
          <w:u w:val="single"/>
        </w:rPr>
      </w:pPr>
      <w:r w:rsidRPr="00521941">
        <w:rPr>
          <w:b/>
          <w:sz w:val="36"/>
          <w:u w:val="single"/>
        </w:rPr>
        <w:t>Bibliography</w:t>
      </w:r>
    </w:p>
    <w:p w14:paraId="07BEDEF3" w14:textId="77777777" w:rsidR="00F12F67" w:rsidRPr="00521941" w:rsidRDefault="00F12F67" w:rsidP="00F12F67">
      <w:pPr>
        <w:jc w:val="center"/>
        <w:rPr>
          <w:b/>
          <w:sz w:val="36"/>
          <w:u w:val="single"/>
        </w:rPr>
      </w:pPr>
    </w:p>
    <w:p w14:paraId="407BB7D7" w14:textId="77777777" w:rsidR="00F12F67" w:rsidRDefault="00F12F67" w:rsidP="00F12F67"/>
    <w:p w14:paraId="65488959" w14:textId="77777777" w:rsidR="00F12F67" w:rsidRDefault="00F12F67" w:rsidP="00F12F67">
      <w:hyperlink r:id="rId10" w:history="1">
        <w:r w:rsidRPr="009D3D1C">
          <w:rPr>
            <w:rStyle w:val="Hyperlink"/>
          </w:rPr>
          <w:t>https://www.youtube.com/watch?v=nIq4w9brxTk</w:t>
        </w:r>
      </w:hyperlink>
    </w:p>
    <w:p w14:paraId="2AC9F7CC" w14:textId="77777777" w:rsidR="00F12F67" w:rsidRDefault="00F12F67" w:rsidP="00F12F67"/>
    <w:p w14:paraId="21340622" w14:textId="77777777" w:rsidR="00F12F67" w:rsidRDefault="00F12F67" w:rsidP="00F12F67">
      <w:hyperlink r:id="rId11" w:history="1">
        <w:r w:rsidRPr="009D3D1C">
          <w:rPr>
            <w:rStyle w:val="Hyperlink"/>
          </w:rPr>
          <w:t>https://pdfs.semanticscholar.org/6c84/bbd32c7aa52c93d2f289e113560f820650b2.pdf</w:t>
        </w:r>
      </w:hyperlink>
    </w:p>
    <w:p w14:paraId="63DC0298" w14:textId="77777777" w:rsidR="00F12F67" w:rsidRDefault="00F12F67" w:rsidP="00F12F67"/>
    <w:p w14:paraId="0A5C5C8F" w14:textId="77777777" w:rsidR="00F12F67" w:rsidRDefault="00F12F67" w:rsidP="00F12F67"/>
    <w:p w14:paraId="14579D8A" w14:textId="77777777" w:rsidR="00F12F67" w:rsidRDefault="00F12F67" w:rsidP="00F12F67">
      <w:hyperlink r:id="rId12" w:history="1">
        <w:r w:rsidRPr="009D3D1C">
          <w:rPr>
            <w:rStyle w:val="Hyperlink"/>
          </w:rPr>
          <w:t>https://futurethinkers.org/</w:t>
        </w:r>
      </w:hyperlink>
    </w:p>
    <w:p w14:paraId="00436478" w14:textId="77777777" w:rsidR="00F12F67" w:rsidRDefault="00F12F67" w:rsidP="00F12F67"/>
    <w:p w14:paraId="3471FEF3" w14:textId="77777777" w:rsidR="00F12F67" w:rsidRDefault="00F12F67" w:rsidP="00F12F67">
      <w:hyperlink r:id="rId13" w:history="1">
        <w:r w:rsidRPr="009D3D1C">
          <w:rPr>
            <w:rStyle w:val="Hyperlink"/>
          </w:rPr>
          <w:t>https://www.popsci.com/technology/article/2013-08/10-amazing-high-tech-materials-projects</w:t>
        </w:r>
      </w:hyperlink>
    </w:p>
    <w:p w14:paraId="144E8254" w14:textId="77777777" w:rsidR="00F12F67" w:rsidRDefault="00F12F67" w:rsidP="00F12F67"/>
    <w:p w14:paraId="22EA8E69" w14:textId="77777777" w:rsidR="00F12F67" w:rsidRDefault="00F12F67" w:rsidP="00F12F67">
      <w:r>
        <w:t xml:space="preserve">Textile </w:t>
      </w:r>
      <w:proofErr w:type="gramStart"/>
      <w:r>
        <w:t>For</w:t>
      </w:r>
      <w:proofErr w:type="gramEnd"/>
      <w:r>
        <w:t xml:space="preserve"> Future - </w:t>
      </w:r>
      <w:hyperlink r:id="rId14" w:history="1">
        <w:r w:rsidRPr="009D3D1C">
          <w:rPr>
            <w:rStyle w:val="Hyperlink"/>
          </w:rPr>
          <w:t>http://hb.diva-portal.org/smash/get/diva2:870578/FULLTEXT01.pdf</w:t>
        </w:r>
      </w:hyperlink>
    </w:p>
    <w:p w14:paraId="1B6606F9" w14:textId="77777777" w:rsidR="00F12F67" w:rsidRDefault="00F12F67" w:rsidP="00F12F67"/>
    <w:p w14:paraId="3426341B" w14:textId="77777777" w:rsidR="00F12F67" w:rsidRDefault="00F12F67" w:rsidP="00F12F67">
      <w:r>
        <w:t xml:space="preserve">Is </w:t>
      </w:r>
      <w:proofErr w:type="gramStart"/>
      <w:r>
        <w:t>The</w:t>
      </w:r>
      <w:proofErr w:type="gramEnd"/>
      <w:r>
        <w:t xml:space="preserve"> Future Of Textiles Handmade - </w:t>
      </w:r>
      <w:hyperlink r:id="rId15" w:history="1">
        <w:r w:rsidRPr="009D3D1C">
          <w:rPr>
            <w:rStyle w:val="Hyperlink"/>
          </w:rPr>
          <w:t>https://www.livemint.com/Leisure/m5DMqp383y2RDErqhXP6TO/Is-the-future-of-textiles-handmade.html</w:t>
        </w:r>
      </w:hyperlink>
    </w:p>
    <w:p w14:paraId="38A9CBBF" w14:textId="77777777" w:rsidR="00F12F67" w:rsidRDefault="00F12F67" w:rsidP="00F12F67"/>
    <w:p w14:paraId="64FA335A" w14:textId="77777777" w:rsidR="00F12F67" w:rsidRDefault="00F12F67" w:rsidP="00F12F67">
      <w:pPr>
        <w:rPr>
          <w:i/>
        </w:rPr>
      </w:pPr>
      <w:proofErr w:type="spellStart"/>
      <w:r>
        <w:t>Scanga</w:t>
      </w:r>
      <w:proofErr w:type="spellEnd"/>
      <w:r>
        <w:t xml:space="preserve">, M. (2016) </w:t>
      </w:r>
      <w:r>
        <w:rPr>
          <w:i/>
        </w:rPr>
        <w:t xml:space="preserve">The Future of Fashion and Tech: 4 Fascinating Predictions. </w:t>
      </w:r>
    </w:p>
    <w:p w14:paraId="6D910325" w14:textId="77777777" w:rsidR="00F12F67" w:rsidRDefault="00F12F67" w:rsidP="00F12F67">
      <w:r w:rsidRPr="00BF4894">
        <w:t xml:space="preserve">Available </w:t>
      </w:r>
      <w:proofErr w:type="gramStart"/>
      <w:r w:rsidRPr="00BF4894">
        <w:t>at</w:t>
      </w:r>
      <w:r>
        <w:t xml:space="preserve"> :</w:t>
      </w:r>
      <w:proofErr w:type="gramEnd"/>
      <w:r>
        <w:t xml:space="preserve"> </w:t>
      </w:r>
      <w:hyperlink r:id="rId16" w:history="1">
        <w:r w:rsidRPr="009D3D1C">
          <w:rPr>
            <w:rStyle w:val="Hyperlink"/>
          </w:rPr>
          <w:t>http://www.whowhatwear.co.uk/fashion-and-tech-predictions/slide2</w:t>
        </w:r>
      </w:hyperlink>
    </w:p>
    <w:p w14:paraId="6F32A184" w14:textId="77777777" w:rsidR="00F12F67" w:rsidRPr="00BF4894" w:rsidRDefault="00F12F67" w:rsidP="00F12F67">
      <w:r>
        <w:t>(Accessed: 8</w:t>
      </w:r>
      <w:r w:rsidRPr="00BF4894">
        <w:rPr>
          <w:vertAlign w:val="superscript"/>
        </w:rPr>
        <w:t>th</w:t>
      </w:r>
      <w:r>
        <w:t xml:space="preserve"> May 2018)</w:t>
      </w:r>
    </w:p>
    <w:p w14:paraId="046B478F" w14:textId="77777777" w:rsidR="00F12F67" w:rsidRDefault="00F12F67" w:rsidP="00F12F67">
      <w:pPr>
        <w:jc w:val="center"/>
        <w:rPr>
          <w:b/>
          <w:i/>
          <w:sz w:val="32"/>
          <w:u w:val="single"/>
        </w:rPr>
      </w:pPr>
    </w:p>
    <w:p w14:paraId="22A4DD24" w14:textId="77777777" w:rsidR="00F12F67" w:rsidRDefault="00F12F67" w:rsidP="00F12F67">
      <w:pPr>
        <w:rPr>
          <w:rFonts w:ascii="Times New Roman" w:eastAsia="Times New Roman" w:hAnsi="Times New Roman" w:cs="Times New Roman"/>
        </w:rPr>
      </w:pPr>
    </w:p>
    <w:p w14:paraId="29C47DA7" w14:textId="77777777" w:rsidR="00F12F67" w:rsidRDefault="00F12F67" w:rsidP="00F12F67">
      <w:pPr>
        <w:rPr>
          <w:rFonts w:ascii="Times New Roman" w:eastAsia="Times New Roman" w:hAnsi="Times New Roman" w:cs="Times New Roman"/>
        </w:rPr>
      </w:pPr>
    </w:p>
    <w:p w14:paraId="721545C2" w14:textId="77777777" w:rsidR="00F12F67" w:rsidRDefault="00F12F67" w:rsidP="00F12F67">
      <w:pPr>
        <w:rPr>
          <w:rFonts w:ascii="Times New Roman" w:eastAsia="Times New Roman" w:hAnsi="Times New Roman" w:cs="Times New Roman"/>
        </w:rPr>
      </w:pPr>
    </w:p>
    <w:p w14:paraId="0F0E48CE" w14:textId="77777777" w:rsidR="00F12F67" w:rsidRDefault="00F12F67" w:rsidP="00F12F67">
      <w:pPr>
        <w:jc w:val="center"/>
        <w:rPr>
          <w:b/>
          <w:sz w:val="40"/>
          <w:u w:val="single"/>
        </w:rPr>
      </w:pPr>
    </w:p>
    <w:p w14:paraId="320BB046" w14:textId="77777777" w:rsidR="00F12F67" w:rsidRDefault="00F12F67" w:rsidP="00F12F67">
      <w:pPr>
        <w:jc w:val="center"/>
        <w:rPr>
          <w:b/>
          <w:sz w:val="40"/>
          <w:u w:val="single"/>
        </w:rPr>
      </w:pPr>
    </w:p>
    <w:p w14:paraId="05763211" w14:textId="77777777" w:rsidR="00F12F67" w:rsidRDefault="00F12F67" w:rsidP="00F12F67">
      <w:pPr>
        <w:jc w:val="center"/>
        <w:rPr>
          <w:b/>
          <w:sz w:val="40"/>
          <w:u w:val="single"/>
        </w:rPr>
      </w:pPr>
    </w:p>
    <w:p w14:paraId="226B7857" w14:textId="77777777" w:rsidR="00F12F67" w:rsidRDefault="00F12F67" w:rsidP="00F12F67">
      <w:pPr>
        <w:jc w:val="center"/>
        <w:rPr>
          <w:b/>
          <w:sz w:val="40"/>
          <w:u w:val="single"/>
        </w:rPr>
      </w:pPr>
    </w:p>
    <w:p w14:paraId="0FF463FF" w14:textId="77777777" w:rsidR="00F12F67" w:rsidRDefault="00F12F67" w:rsidP="00F12F67">
      <w:pPr>
        <w:jc w:val="center"/>
        <w:rPr>
          <w:b/>
          <w:sz w:val="40"/>
          <w:u w:val="single"/>
        </w:rPr>
      </w:pPr>
    </w:p>
    <w:p w14:paraId="2DACDE91" w14:textId="77777777" w:rsidR="00F12F67" w:rsidRDefault="00F12F67" w:rsidP="00F12F67">
      <w:pPr>
        <w:jc w:val="center"/>
        <w:rPr>
          <w:b/>
          <w:sz w:val="40"/>
          <w:u w:val="single"/>
        </w:rPr>
      </w:pPr>
    </w:p>
    <w:p w14:paraId="5BE32B9A" w14:textId="77777777" w:rsidR="00F12F67" w:rsidRDefault="00F12F67" w:rsidP="00F12F67">
      <w:pPr>
        <w:jc w:val="center"/>
        <w:rPr>
          <w:b/>
          <w:sz w:val="40"/>
          <w:u w:val="single"/>
        </w:rPr>
      </w:pPr>
    </w:p>
    <w:p w14:paraId="350CA55D" w14:textId="77777777" w:rsidR="00F12F67" w:rsidRDefault="00F12F67" w:rsidP="00F12F67">
      <w:pPr>
        <w:jc w:val="center"/>
        <w:rPr>
          <w:b/>
          <w:sz w:val="40"/>
          <w:u w:val="single"/>
        </w:rPr>
      </w:pPr>
    </w:p>
    <w:p w14:paraId="4130A246" w14:textId="77777777" w:rsidR="00F12F67" w:rsidRDefault="00F12F67" w:rsidP="00F12F67">
      <w:pPr>
        <w:jc w:val="center"/>
        <w:rPr>
          <w:b/>
          <w:sz w:val="40"/>
          <w:u w:val="single"/>
        </w:rPr>
      </w:pPr>
    </w:p>
    <w:p w14:paraId="01CE27D5" w14:textId="77777777" w:rsidR="00F12F67" w:rsidRDefault="00F12F67" w:rsidP="00F12F67">
      <w:pPr>
        <w:jc w:val="center"/>
        <w:rPr>
          <w:b/>
          <w:sz w:val="40"/>
          <w:u w:val="single"/>
        </w:rPr>
      </w:pPr>
    </w:p>
    <w:p w14:paraId="5CDAC608" w14:textId="77777777" w:rsidR="00F12F67" w:rsidRDefault="00F12F67" w:rsidP="00F12F67">
      <w:pPr>
        <w:jc w:val="center"/>
        <w:rPr>
          <w:b/>
          <w:sz w:val="40"/>
          <w:u w:val="single"/>
        </w:rPr>
      </w:pPr>
    </w:p>
    <w:p w14:paraId="4FEC0ED4" w14:textId="77777777" w:rsidR="00F12F67" w:rsidRDefault="00F12F67" w:rsidP="00F12F67">
      <w:pPr>
        <w:jc w:val="center"/>
        <w:rPr>
          <w:b/>
          <w:sz w:val="40"/>
          <w:u w:val="single"/>
        </w:rPr>
      </w:pPr>
    </w:p>
    <w:p w14:paraId="3522185E" w14:textId="77777777" w:rsidR="00F12F67" w:rsidRDefault="00F12F67" w:rsidP="00F12F67">
      <w:pPr>
        <w:jc w:val="center"/>
        <w:rPr>
          <w:b/>
          <w:sz w:val="40"/>
          <w:u w:val="single"/>
        </w:rPr>
      </w:pPr>
      <w:r w:rsidRPr="006A21AF">
        <w:rPr>
          <w:b/>
          <w:sz w:val="40"/>
          <w:u w:val="single"/>
        </w:rPr>
        <w:t>Reference List</w:t>
      </w:r>
    </w:p>
    <w:p w14:paraId="780D8F68" w14:textId="77777777" w:rsidR="00F12F67" w:rsidRDefault="00F12F67" w:rsidP="00F12F67">
      <w:pPr>
        <w:jc w:val="center"/>
        <w:rPr>
          <w:b/>
          <w:sz w:val="40"/>
          <w:u w:val="single"/>
        </w:rPr>
      </w:pPr>
    </w:p>
    <w:p w14:paraId="3B439100" w14:textId="77777777" w:rsidR="00F12F67" w:rsidRPr="00EA7DBF" w:rsidRDefault="00F12F67" w:rsidP="00F12F67">
      <w:pPr>
        <w:jc w:val="center"/>
        <w:rPr>
          <w:b/>
          <w:sz w:val="28"/>
          <w:u w:val="single"/>
        </w:rPr>
      </w:pPr>
      <w:r w:rsidRPr="00EA7DBF">
        <w:rPr>
          <w:b/>
          <w:sz w:val="28"/>
          <w:u w:val="single"/>
        </w:rPr>
        <w:t>Future/Futuristic</w:t>
      </w:r>
    </w:p>
    <w:p w14:paraId="2A1E8F88" w14:textId="77777777" w:rsidR="00F12F67" w:rsidRDefault="00F12F67" w:rsidP="00F12F67">
      <w:pPr>
        <w:rPr>
          <w:b/>
          <w:sz w:val="40"/>
          <w:u w:val="single"/>
        </w:rPr>
      </w:pPr>
    </w:p>
    <w:p w14:paraId="717528C6" w14:textId="77777777" w:rsidR="00F12F67" w:rsidRPr="00AD0B5D" w:rsidRDefault="00F12F67" w:rsidP="00F12F67">
      <w:r w:rsidRPr="00AD0B5D">
        <w:t xml:space="preserve">Quinn, B. (2010) </w:t>
      </w:r>
      <w:r w:rsidRPr="00AD0B5D">
        <w:rPr>
          <w:i/>
        </w:rPr>
        <w:t xml:space="preserve">Textile Futures- Fashion, design and technology. </w:t>
      </w:r>
      <w:r w:rsidRPr="00AD0B5D">
        <w:t>New York: Berg</w:t>
      </w:r>
    </w:p>
    <w:p w14:paraId="36AA2200" w14:textId="77777777" w:rsidR="00F12F67" w:rsidRDefault="00F12F67" w:rsidP="00F12F67">
      <w:pPr>
        <w:jc w:val="center"/>
        <w:rPr>
          <w:b/>
          <w:sz w:val="40"/>
          <w:u w:val="single"/>
        </w:rPr>
      </w:pPr>
    </w:p>
    <w:p w14:paraId="37E72D65" w14:textId="77777777" w:rsidR="00F12F67" w:rsidRDefault="00F12F67" w:rsidP="00F12F67">
      <w:pPr>
        <w:rPr>
          <w:i/>
        </w:rPr>
      </w:pPr>
      <w:proofErr w:type="spellStart"/>
      <w:r>
        <w:t>Scanga</w:t>
      </w:r>
      <w:proofErr w:type="spellEnd"/>
      <w:r>
        <w:t xml:space="preserve">, M. (2016) </w:t>
      </w:r>
      <w:r>
        <w:rPr>
          <w:i/>
        </w:rPr>
        <w:t xml:space="preserve">The Future of Fashion and Tech: 4 Fascinating Predictions. </w:t>
      </w:r>
    </w:p>
    <w:p w14:paraId="3AC55BE6" w14:textId="77777777" w:rsidR="00F12F67" w:rsidRDefault="00F12F67" w:rsidP="00F12F67">
      <w:r w:rsidRPr="00BF4894">
        <w:t xml:space="preserve">Available </w:t>
      </w:r>
      <w:proofErr w:type="gramStart"/>
      <w:r w:rsidRPr="00BF4894">
        <w:t>at</w:t>
      </w:r>
      <w:r>
        <w:t xml:space="preserve"> :</w:t>
      </w:r>
      <w:proofErr w:type="gramEnd"/>
      <w:r>
        <w:t xml:space="preserve"> </w:t>
      </w:r>
      <w:hyperlink r:id="rId17" w:history="1">
        <w:r w:rsidRPr="009D3D1C">
          <w:rPr>
            <w:rStyle w:val="Hyperlink"/>
          </w:rPr>
          <w:t>http://www.whowhatwear.co.uk/fashion-and-tech-predictions/slide2</w:t>
        </w:r>
      </w:hyperlink>
    </w:p>
    <w:p w14:paraId="40636916" w14:textId="77777777" w:rsidR="00F12F67" w:rsidRDefault="00F12F67" w:rsidP="00F12F67">
      <w:r>
        <w:t>(Accessed: 8</w:t>
      </w:r>
      <w:r w:rsidRPr="00BF4894">
        <w:rPr>
          <w:vertAlign w:val="superscript"/>
        </w:rPr>
        <w:t>th</w:t>
      </w:r>
      <w:r>
        <w:t xml:space="preserve"> May 2018)</w:t>
      </w:r>
    </w:p>
    <w:p w14:paraId="40C3455D" w14:textId="77777777" w:rsidR="00F12F67" w:rsidRDefault="00F12F67" w:rsidP="00F12F67"/>
    <w:p w14:paraId="1E48C87E" w14:textId="77777777" w:rsidR="00F12F67" w:rsidRDefault="00F12F67" w:rsidP="00F12F67">
      <w:r>
        <w:t xml:space="preserve">Borg, R. (2016) </w:t>
      </w:r>
      <w:r w:rsidRPr="006411F5">
        <w:rPr>
          <w:i/>
        </w:rPr>
        <w:t>The Best Smart Clothing – Connected Apparel</w:t>
      </w:r>
      <w:r>
        <w:rPr>
          <w:i/>
        </w:rPr>
        <w:t xml:space="preserve">. </w:t>
      </w:r>
      <w:r>
        <w:t xml:space="preserve">[Online] Available at: </w:t>
      </w:r>
      <w:hyperlink r:id="rId18" w:history="1">
        <w:r w:rsidRPr="009D3D1C">
          <w:rPr>
            <w:rStyle w:val="Hyperlink"/>
          </w:rPr>
          <w:t>https://urbanwearables.technology/best-smart-clothing-connected-apparel/</w:t>
        </w:r>
      </w:hyperlink>
      <w:r>
        <w:t xml:space="preserve"> (Accessed: 8</w:t>
      </w:r>
      <w:r w:rsidRPr="006411F5">
        <w:rPr>
          <w:vertAlign w:val="superscript"/>
        </w:rPr>
        <w:t>th</w:t>
      </w:r>
      <w:r>
        <w:t xml:space="preserve"> May 2018)</w:t>
      </w:r>
    </w:p>
    <w:p w14:paraId="69405D17" w14:textId="77777777" w:rsidR="00F12F67" w:rsidRDefault="00F12F67" w:rsidP="00F12F67"/>
    <w:p w14:paraId="65403AF5" w14:textId="77777777" w:rsidR="00F12F67" w:rsidRDefault="00F12F67" w:rsidP="00F12F67">
      <w:proofErr w:type="spellStart"/>
      <w:r>
        <w:t>Dzikowski</w:t>
      </w:r>
      <w:proofErr w:type="spellEnd"/>
      <w:r>
        <w:t xml:space="preserve">, F. (2017) Flavor Paper and Um Project at Collective Design Fair 2017 [online] Available at: </w:t>
      </w:r>
      <w:hyperlink r:id="rId19" w:history="1">
        <w:r w:rsidRPr="009D3D1C">
          <w:rPr>
            <w:rStyle w:val="Hyperlink"/>
          </w:rPr>
          <w:t>https://www.flavorpaper.com/installations/conduct-at-collective-design-fair-2017</w:t>
        </w:r>
      </w:hyperlink>
      <w:r>
        <w:t xml:space="preserve"> (Accessed: 8th May 2018) </w:t>
      </w:r>
    </w:p>
    <w:p w14:paraId="6C22AFA7" w14:textId="77777777" w:rsidR="00F12F67" w:rsidRDefault="00F12F67" w:rsidP="00F12F67"/>
    <w:p w14:paraId="09B99408" w14:textId="77777777" w:rsidR="00F12F67" w:rsidRDefault="00F12F67" w:rsidP="00F12F67"/>
    <w:p w14:paraId="2F709BD9" w14:textId="77777777" w:rsidR="00F12F67" w:rsidRDefault="00F12F67" w:rsidP="00F12F67"/>
    <w:p w14:paraId="0E179C5E" w14:textId="77777777" w:rsidR="00F12F67" w:rsidRPr="00EA7DBF" w:rsidRDefault="00F12F67" w:rsidP="00F12F67">
      <w:pPr>
        <w:jc w:val="center"/>
        <w:rPr>
          <w:b/>
          <w:sz w:val="28"/>
          <w:u w:val="single"/>
        </w:rPr>
      </w:pPr>
      <w:r w:rsidRPr="00EA7DBF">
        <w:rPr>
          <w:b/>
          <w:sz w:val="28"/>
          <w:u w:val="single"/>
        </w:rPr>
        <w:t>Traditional</w:t>
      </w:r>
    </w:p>
    <w:p w14:paraId="3AD66F08" w14:textId="77777777" w:rsidR="00F12F67" w:rsidRDefault="00F12F67" w:rsidP="00F12F67"/>
    <w:p w14:paraId="4F6E582D" w14:textId="77777777" w:rsidR="00F12F67" w:rsidRDefault="00F12F67" w:rsidP="00F12F67">
      <w:pPr>
        <w:rPr>
          <w:rFonts w:eastAsia="Times New Roman" w:cs="Times New Roman"/>
          <w:color w:val="0D0D0D" w:themeColor="text1" w:themeTint="F2"/>
          <w:kern w:val="36"/>
        </w:rPr>
      </w:pPr>
      <w:proofErr w:type="spellStart"/>
      <w:r w:rsidRPr="00ED070D">
        <w:rPr>
          <w:rFonts w:eastAsia="Times New Roman" w:cs="Times New Roman"/>
          <w:bCs/>
          <w:iCs/>
          <w:color w:val="0D0D0D" w:themeColor="text1" w:themeTint="F2"/>
          <w:szCs w:val="18"/>
          <w:shd w:val="clear" w:color="auto" w:fill="F5F5F5"/>
        </w:rPr>
        <w:t>Przybylek</w:t>
      </w:r>
      <w:proofErr w:type="spellEnd"/>
      <w:r w:rsidRPr="00ED070D">
        <w:rPr>
          <w:rFonts w:eastAsia="Times New Roman" w:cs="Times New Roman"/>
          <w:bCs/>
          <w:iCs/>
          <w:color w:val="0D0D0D" w:themeColor="text1" w:themeTint="F2"/>
          <w:szCs w:val="18"/>
          <w:shd w:val="clear" w:color="auto" w:fill="F5F5F5"/>
        </w:rPr>
        <w:t>, S</w:t>
      </w:r>
      <w:r w:rsidRPr="00ED070D">
        <w:rPr>
          <w:rFonts w:eastAsia="Times New Roman" w:cs="Times New Roman"/>
          <w:bCs/>
          <w:iCs/>
          <w:color w:val="0D0D0D" w:themeColor="text1" w:themeTint="F2"/>
          <w:sz w:val="28"/>
          <w:szCs w:val="18"/>
          <w:shd w:val="clear" w:color="auto" w:fill="F5F5F5"/>
        </w:rPr>
        <w:t xml:space="preserve">. (2014) </w:t>
      </w:r>
      <w:r w:rsidRPr="00ED070D">
        <w:rPr>
          <w:rFonts w:eastAsia="Times New Roman" w:cs="Times New Roman"/>
          <w:i/>
          <w:color w:val="0D0D0D" w:themeColor="text1" w:themeTint="F2"/>
          <w:kern w:val="36"/>
        </w:rPr>
        <w:t xml:space="preserve">Handcrafted Textiles: Definition &amp; the Industrial Revolution. </w:t>
      </w:r>
      <w:r w:rsidRPr="00ED070D">
        <w:rPr>
          <w:rFonts w:eastAsia="Times New Roman" w:cs="Times New Roman"/>
          <w:color w:val="0D0D0D" w:themeColor="text1" w:themeTint="F2"/>
          <w:kern w:val="36"/>
        </w:rPr>
        <w:t xml:space="preserve">[Online] Available at: </w:t>
      </w:r>
      <w:hyperlink r:id="rId20" w:history="1">
        <w:r w:rsidRPr="00ED070D">
          <w:rPr>
            <w:rStyle w:val="Hyperlink"/>
            <w:rFonts w:eastAsia="Times New Roman" w:cs="Times New Roman"/>
            <w:color w:val="056AD0" w:themeColor="hyperlink" w:themeTint="F2"/>
            <w:kern w:val="36"/>
          </w:rPr>
          <w:t>https://study.com/academy/lesson/handcrafted-textiles-definition-the-industrial-revolution.html</w:t>
        </w:r>
      </w:hyperlink>
      <w:r w:rsidRPr="00ED070D">
        <w:rPr>
          <w:rFonts w:eastAsia="Times New Roman" w:cs="Times New Roman"/>
          <w:color w:val="0D0D0D" w:themeColor="text1" w:themeTint="F2"/>
          <w:kern w:val="36"/>
        </w:rPr>
        <w:t xml:space="preserve"> (Accessed 8th May 2018)</w:t>
      </w:r>
    </w:p>
    <w:p w14:paraId="5739A11F" w14:textId="77777777" w:rsidR="00F12F67" w:rsidRDefault="00F12F67" w:rsidP="00F12F67">
      <w:pPr>
        <w:rPr>
          <w:rFonts w:eastAsia="Times New Roman" w:cs="Times New Roman"/>
          <w:color w:val="0D0D0D" w:themeColor="text1" w:themeTint="F2"/>
          <w:kern w:val="36"/>
        </w:rPr>
      </w:pPr>
    </w:p>
    <w:p w14:paraId="58E6F5E1" w14:textId="77777777" w:rsidR="00F12F67" w:rsidRDefault="00F12F67" w:rsidP="00F12F67">
      <w:pPr>
        <w:rPr>
          <w:rFonts w:eastAsia="Times New Roman" w:cs="Times New Roman"/>
          <w:color w:val="0D0D0D" w:themeColor="text1" w:themeTint="F2"/>
          <w:kern w:val="36"/>
        </w:rPr>
      </w:pPr>
      <w:proofErr w:type="spellStart"/>
      <w:r>
        <w:rPr>
          <w:rFonts w:eastAsia="Times New Roman" w:cs="Times New Roman"/>
          <w:color w:val="0D0D0D" w:themeColor="text1" w:themeTint="F2"/>
          <w:kern w:val="36"/>
        </w:rPr>
        <w:t>Gillow</w:t>
      </w:r>
      <w:proofErr w:type="spellEnd"/>
      <w:r>
        <w:rPr>
          <w:rFonts w:eastAsia="Times New Roman" w:cs="Times New Roman"/>
          <w:color w:val="0D0D0D" w:themeColor="text1" w:themeTint="F2"/>
          <w:kern w:val="36"/>
        </w:rPr>
        <w:t xml:space="preserve">, J. (2001) </w:t>
      </w:r>
      <w:r w:rsidRPr="00ED070D">
        <w:rPr>
          <w:rFonts w:eastAsia="Times New Roman" w:cs="Times New Roman"/>
          <w:i/>
          <w:color w:val="0D0D0D" w:themeColor="text1" w:themeTint="F2"/>
          <w:kern w:val="36"/>
        </w:rPr>
        <w:t>Printed and dyed textiles from Africa</w:t>
      </w:r>
      <w:r>
        <w:rPr>
          <w:rFonts w:eastAsia="Times New Roman" w:cs="Times New Roman"/>
          <w:i/>
          <w:color w:val="0D0D0D" w:themeColor="text1" w:themeTint="F2"/>
          <w:kern w:val="36"/>
        </w:rPr>
        <w:t xml:space="preserve">. </w:t>
      </w:r>
      <w:r>
        <w:rPr>
          <w:rFonts w:eastAsia="Times New Roman" w:cs="Times New Roman"/>
          <w:color w:val="0D0D0D" w:themeColor="text1" w:themeTint="F2"/>
          <w:kern w:val="36"/>
        </w:rPr>
        <w:t xml:space="preserve">London: The British Museum Press. </w:t>
      </w:r>
    </w:p>
    <w:p w14:paraId="2F73ADDA" w14:textId="77777777" w:rsidR="00F12F67" w:rsidRDefault="00F12F67" w:rsidP="00F12F67">
      <w:pPr>
        <w:rPr>
          <w:rFonts w:eastAsia="Times New Roman" w:cs="Times New Roman"/>
          <w:color w:val="0D0D0D" w:themeColor="text1" w:themeTint="F2"/>
          <w:kern w:val="36"/>
        </w:rPr>
      </w:pPr>
    </w:p>
    <w:p w14:paraId="03E15A5E" w14:textId="77777777" w:rsidR="00F12F67" w:rsidRDefault="00F12F67" w:rsidP="00F12F67">
      <w:pPr>
        <w:rPr>
          <w:rFonts w:eastAsia="Times New Roman" w:cs="Times New Roman"/>
          <w:color w:val="0D0D0D" w:themeColor="text1" w:themeTint="F2"/>
          <w:kern w:val="36"/>
        </w:rPr>
      </w:pPr>
      <w:r>
        <w:rPr>
          <w:rFonts w:eastAsia="Times New Roman" w:cs="Times New Roman"/>
          <w:color w:val="0D0D0D" w:themeColor="text1" w:themeTint="F2"/>
          <w:kern w:val="36"/>
        </w:rPr>
        <w:t xml:space="preserve">Clark, R. (2007) </w:t>
      </w:r>
      <w:r w:rsidRPr="00ED070D">
        <w:rPr>
          <w:rFonts w:eastAsia="Times New Roman" w:cs="Times New Roman"/>
          <w:i/>
          <w:color w:val="0D0D0D" w:themeColor="text1" w:themeTint="F2"/>
          <w:kern w:val="36"/>
        </w:rPr>
        <w:t>Central Asian Ikats</w:t>
      </w:r>
      <w:r>
        <w:rPr>
          <w:rFonts w:eastAsia="Times New Roman" w:cs="Times New Roman"/>
          <w:color w:val="0D0D0D" w:themeColor="text1" w:themeTint="F2"/>
          <w:kern w:val="36"/>
        </w:rPr>
        <w:t>. London: V&amp;A Publications</w:t>
      </w:r>
    </w:p>
    <w:p w14:paraId="77547746" w14:textId="77777777" w:rsidR="00F12F67" w:rsidRDefault="00F12F67" w:rsidP="00F12F67">
      <w:pPr>
        <w:rPr>
          <w:rFonts w:eastAsia="Times New Roman" w:cs="Times New Roman"/>
          <w:color w:val="0D0D0D" w:themeColor="text1" w:themeTint="F2"/>
          <w:kern w:val="36"/>
        </w:rPr>
      </w:pPr>
    </w:p>
    <w:p w14:paraId="7E70C24B" w14:textId="77777777" w:rsidR="00F12F67" w:rsidRDefault="00F12F67" w:rsidP="00F12F67">
      <w:pPr>
        <w:rPr>
          <w:rFonts w:eastAsia="Times New Roman" w:cs="Times New Roman"/>
          <w:color w:val="0D0D0D" w:themeColor="text1" w:themeTint="F2"/>
          <w:kern w:val="36"/>
        </w:rPr>
      </w:pPr>
      <w:proofErr w:type="spellStart"/>
      <w:r>
        <w:rPr>
          <w:rFonts w:eastAsia="Times New Roman" w:cs="Times New Roman"/>
          <w:color w:val="0D0D0D" w:themeColor="text1" w:themeTint="F2"/>
          <w:kern w:val="36"/>
        </w:rPr>
        <w:t>Sawhney</w:t>
      </w:r>
      <w:proofErr w:type="spellEnd"/>
      <w:r>
        <w:rPr>
          <w:rFonts w:eastAsia="Times New Roman" w:cs="Times New Roman"/>
          <w:color w:val="0D0D0D" w:themeColor="text1" w:themeTint="F2"/>
          <w:kern w:val="36"/>
        </w:rPr>
        <w:t xml:space="preserve">, R (2013) </w:t>
      </w:r>
      <w:r w:rsidRPr="00641FC4">
        <w:rPr>
          <w:rFonts w:eastAsia="Times New Roman" w:cs="Times New Roman"/>
          <w:i/>
          <w:color w:val="0D0D0D" w:themeColor="text1" w:themeTint="F2"/>
          <w:kern w:val="36"/>
        </w:rPr>
        <w:t xml:space="preserve">African </w:t>
      </w:r>
      <w:proofErr w:type="spellStart"/>
      <w:r w:rsidRPr="00641FC4">
        <w:rPr>
          <w:rFonts w:eastAsia="Times New Roman" w:cs="Times New Roman"/>
          <w:i/>
          <w:color w:val="0D0D0D" w:themeColor="text1" w:themeTint="F2"/>
          <w:kern w:val="36"/>
        </w:rPr>
        <w:t>Authentique</w:t>
      </w:r>
      <w:proofErr w:type="spellEnd"/>
      <w:r w:rsidRPr="00641FC4">
        <w:rPr>
          <w:rFonts w:eastAsia="Times New Roman" w:cs="Times New Roman"/>
          <w:i/>
          <w:color w:val="0D0D0D" w:themeColor="text1" w:themeTint="F2"/>
          <w:kern w:val="36"/>
        </w:rPr>
        <w:t xml:space="preserve"> – Authentic Africa</w:t>
      </w:r>
      <w:r>
        <w:rPr>
          <w:rFonts w:eastAsia="Times New Roman" w:cs="Times New Roman"/>
          <w:color w:val="0D0D0D" w:themeColor="text1" w:themeTint="F2"/>
          <w:kern w:val="36"/>
        </w:rPr>
        <w:t xml:space="preserve"> [online]. Available at: </w:t>
      </w:r>
      <w:hyperlink r:id="rId21" w:history="1">
        <w:r w:rsidRPr="009D3D1C">
          <w:rPr>
            <w:rStyle w:val="Hyperlink"/>
            <w:rFonts w:eastAsia="Times New Roman" w:cs="Times New Roman"/>
            <w:color w:val="056AD0" w:themeColor="hyperlink" w:themeTint="F2"/>
            <w:kern w:val="36"/>
          </w:rPr>
          <w:t>https://inhabitat.com/afrique-authentique-authentic-africa-brings-the-green-textile-traditions-of-africa-to-the-world/</w:t>
        </w:r>
      </w:hyperlink>
      <w:r>
        <w:rPr>
          <w:rFonts w:eastAsia="Times New Roman" w:cs="Times New Roman"/>
          <w:color w:val="0D0D0D" w:themeColor="text1" w:themeTint="F2"/>
          <w:kern w:val="36"/>
        </w:rPr>
        <w:t xml:space="preserve"> (Accessed 8</w:t>
      </w:r>
      <w:r w:rsidRPr="00641FC4">
        <w:rPr>
          <w:rFonts w:eastAsia="Times New Roman" w:cs="Times New Roman"/>
          <w:color w:val="0D0D0D" w:themeColor="text1" w:themeTint="F2"/>
          <w:kern w:val="36"/>
          <w:vertAlign w:val="superscript"/>
        </w:rPr>
        <w:t>th</w:t>
      </w:r>
      <w:r>
        <w:rPr>
          <w:rFonts w:eastAsia="Times New Roman" w:cs="Times New Roman"/>
          <w:color w:val="0D0D0D" w:themeColor="text1" w:themeTint="F2"/>
          <w:kern w:val="36"/>
        </w:rPr>
        <w:t xml:space="preserve"> May 2018) </w:t>
      </w:r>
    </w:p>
    <w:p w14:paraId="46DABFD7" w14:textId="77777777" w:rsidR="00F12F67" w:rsidRDefault="00F12F67" w:rsidP="00F12F67">
      <w:pPr>
        <w:rPr>
          <w:rFonts w:eastAsia="Times New Roman" w:cs="Times New Roman"/>
          <w:color w:val="0D0D0D" w:themeColor="text1" w:themeTint="F2"/>
          <w:kern w:val="36"/>
        </w:rPr>
      </w:pPr>
    </w:p>
    <w:p w14:paraId="50FE7A0A" w14:textId="77777777" w:rsidR="00F12F67" w:rsidRDefault="00F12F67" w:rsidP="00F12F67">
      <w:pPr>
        <w:rPr>
          <w:rFonts w:eastAsia="Times New Roman" w:cs="Times New Roman"/>
          <w:color w:val="0D0D0D" w:themeColor="text1" w:themeTint="F2"/>
          <w:kern w:val="36"/>
        </w:rPr>
      </w:pPr>
      <w:r>
        <w:rPr>
          <w:rFonts w:eastAsia="Times New Roman" w:cs="Times New Roman"/>
          <w:color w:val="0D0D0D" w:themeColor="text1" w:themeTint="F2"/>
          <w:kern w:val="36"/>
        </w:rPr>
        <w:t>Kay-Williams, S. (2013) The Story of Colour in Textiles. London: Bloomsbury</w:t>
      </w:r>
    </w:p>
    <w:p w14:paraId="4D9CB0CB" w14:textId="77777777" w:rsidR="00F12F67" w:rsidRDefault="00F12F67" w:rsidP="00F12F67">
      <w:pPr>
        <w:rPr>
          <w:rFonts w:eastAsia="Times New Roman" w:cs="Times New Roman"/>
          <w:color w:val="0D0D0D" w:themeColor="text1" w:themeTint="F2"/>
          <w:kern w:val="36"/>
        </w:rPr>
      </w:pPr>
    </w:p>
    <w:p w14:paraId="0F372973" w14:textId="77777777" w:rsidR="00F12F67" w:rsidRDefault="00F12F67" w:rsidP="00F12F67">
      <w:pPr>
        <w:rPr>
          <w:rFonts w:eastAsia="Times New Roman" w:cs="Times New Roman"/>
          <w:color w:val="0D0D0D" w:themeColor="text1" w:themeTint="F2"/>
          <w:kern w:val="36"/>
        </w:rPr>
      </w:pPr>
    </w:p>
    <w:p w14:paraId="523DE21D" w14:textId="77777777" w:rsidR="00F12F67" w:rsidRDefault="00F12F67" w:rsidP="00F12F67">
      <w:pPr>
        <w:jc w:val="center"/>
        <w:rPr>
          <w:rFonts w:eastAsia="Times New Roman" w:cs="Times New Roman"/>
          <w:b/>
          <w:color w:val="0D0D0D" w:themeColor="text1" w:themeTint="F2"/>
          <w:kern w:val="36"/>
          <w:sz w:val="28"/>
          <w:u w:val="single"/>
        </w:rPr>
      </w:pPr>
      <w:r w:rsidRPr="00ED070D">
        <w:rPr>
          <w:rFonts w:eastAsia="Times New Roman" w:cs="Times New Roman"/>
          <w:b/>
          <w:color w:val="0D0D0D" w:themeColor="text1" w:themeTint="F2"/>
          <w:kern w:val="36"/>
          <w:sz w:val="28"/>
          <w:u w:val="single"/>
        </w:rPr>
        <w:t>Craftsmanship</w:t>
      </w:r>
    </w:p>
    <w:p w14:paraId="2B185B5D" w14:textId="77777777" w:rsidR="00F12F67" w:rsidRDefault="00F12F67" w:rsidP="00F12F67">
      <w:pPr>
        <w:jc w:val="center"/>
        <w:rPr>
          <w:rFonts w:eastAsia="Times New Roman" w:cs="Times New Roman"/>
          <w:b/>
          <w:color w:val="0D0D0D" w:themeColor="text1" w:themeTint="F2"/>
          <w:kern w:val="36"/>
          <w:sz w:val="28"/>
          <w:u w:val="single"/>
        </w:rPr>
      </w:pPr>
    </w:p>
    <w:p w14:paraId="6075B6AE" w14:textId="77777777" w:rsidR="00F12F67" w:rsidRDefault="00F12F67" w:rsidP="00F12F67">
      <w:pPr>
        <w:rPr>
          <w:rFonts w:eastAsia="Times New Roman" w:cs="Times New Roman"/>
          <w:color w:val="0D0D0D" w:themeColor="text1" w:themeTint="F2"/>
          <w:kern w:val="36"/>
        </w:rPr>
      </w:pPr>
      <w:proofErr w:type="spellStart"/>
      <w:r>
        <w:rPr>
          <w:rFonts w:eastAsia="Times New Roman" w:cs="Times New Roman"/>
          <w:color w:val="0D0D0D" w:themeColor="text1" w:themeTint="F2"/>
          <w:kern w:val="36"/>
        </w:rPr>
        <w:t>Frayling</w:t>
      </w:r>
      <w:proofErr w:type="spellEnd"/>
      <w:r>
        <w:rPr>
          <w:rFonts w:eastAsia="Times New Roman" w:cs="Times New Roman"/>
          <w:color w:val="0D0D0D" w:themeColor="text1" w:themeTint="F2"/>
          <w:kern w:val="36"/>
        </w:rPr>
        <w:t xml:space="preserve">, C. (2011). </w:t>
      </w:r>
      <w:r w:rsidRPr="00ED070D">
        <w:rPr>
          <w:rFonts w:eastAsia="Times New Roman" w:cs="Times New Roman"/>
          <w:i/>
          <w:color w:val="0D0D0D" w:themeColor="text1" w:themeTint="F2"/>
          <w:kern w:val="36"/>
        </w:rPr>
        <w:t>On Craftsmanship – towards a new Bauhaus</w:t>
      </w:r>
      <w:r>
        <w:rPr>
          <w:rFonts w:eastAsia="Times New Roman" w:cs="Times New Roman"/>
          <w:color w:val="0D0D0D" w:themeColor="text1" w:themeTint="F2"/>
          <w:kern w:val="36"/>
        </w:rPr>
        <w:t>. London: Oberon Books</w:t>
      </w:r>
    </w:p>
    <w:p w14:paraId="1EEE1E62" w14:textId="77777777" w:rsidR="00F12F67" w:rsidRDefault="00F12F67" w:rsidP="00F12F67">
      <w:pPr>
        <w:rPr>
          <w:rFonts w:eastAsia="Times New Roman" w:cs="Times New Roman"/>
          <w:color w:val="0D0D0D" w:themeColor="text1" w:themeTint="F2"/>
          <w:kern w:val="36"/>
        </w:rPr>
      </w:pPr>
    </w:p>
    <w:p w14:paraId="30106208" w14:textId="77777777" w:rsidR="00F12F67" w:rsidRPr="004C37F9" w:rsidRDefault="00F12F67" w:rsidP="00F12F67">
      <w:pPr>
        <w:rPr>
          <w:rFonts w:ascii="Times New Roman" w:eastAsia="Times New Roman" w:hAnsi="Times New Roman" w:cs="Times New Roman"/>
        </w:rPr>
      </w:pPr>
      <w:proofErr w:type="spellStart"/>
      <w:r>
        <w:rPr>
          <w:rFonts w:eastAsia="Times New Roman" w:cs="Times New Roman"/>
          <w:color w:val="0D0D0D" w:themeColor="text1" w:themeTint="F2"/>
          <w:kern w:val="36"/>
        </w:rPr>
        <w:t>Sennet</w:t>
      </w:r>
      <w:proofErr w:type="spellEnd"/>
      <w:r>
        <w:rPr>
          <w:rFonts w:eastAsia="Times New Roman" w:cs="Times New Roman"/>
          <w:color w:val="0D0D0D" w:themeColor="text1" w:themeTint="F2"/>
          <w:kern w:val="36"/>
        </w:rPr>
        <w:t xml:space="preserve">, R. (2008). </w:t>
      </w:r>
      <w:r w:rsidRPr="009E4237">
        <w:rPr>
          <w:rFonts w:eastAsia="Times New Roman" w:cs="Times New Roman"/>
          <w:i/>
          <w:color w:val="0D0D0D" w:themeColor="text1" w:themeTint="F2"/>
          <w:kern w:val="36"/>
        </w:rPr>
        <w:t>The Craftsman</w:t>
      </w:r>
      <w:r>
        <w:rPr>
          <w:rFonts w:eastAsia="Times New Roman" w:cs="Times New Roman"/>
          <w:color w:val="0D0D0D" w:themeColor="text1" w:themeTint="F2"/>
          <w:kern w:val="36"/>
        </w:rPr>
        <w:t>. London: Penguin Books</w:t>
      </w:r>
    </w:p>
    <w:p w14:paraId="7F8D8ADE" w14:textId="77777777" w:rsidR="00F12F67" w:rsidRDefault="00F12F67" w:rsidP="00F12F67"/>
    <w:p w14:paraId="74156F2A" w14:textId="77777777" w:rsidR="00F12F67" w:rsidRDefault="00F12F67" w:rsidP="00F12F67">
      <w:hyperlink r:id="rId22" w:history="1">
        <w:r w:rsidRPr="009D3D1C">
          <w:rPr>
            <w:rStyle w:val="Hyperlink"/>
          </w:rPr>
          <w:t>https://www.businessoffashion.com/community/voices/discussions/how-can-traditional-craftsmanship-survive-in-the-modern-world</w:t>
        </w:r>
      </w:hyperlink>
    </w:p>
    <w:p w14:paraId="75569CA9" w14:textId="77777777" w:rsidR="00F12F67" w:rsidRDefault="00F12F67" w:rsidP="00F12F67"/>
    <w:p w14:paraId="16C4E9B8" w14:textId="77777777" w:rsidR="00F12F67" w:rsidRDefault="00F12F67" w:rsidP="00F12F67">
      <w:r>
        <w:t xml:space="preserve">Leader, D. (2016) “How Technology is Changing Our Hands”. </w:t>
      </w:r>
      <w:r w:rsidRPr="00EC59AA">
        <w:rPr>
          <w:i/>
        </w:rPr>
        <w:t>The Guardian</w:t>
      </w:r>
      <w:r>
        <w:t>. 21 May</w:t>
      </w:r>
    </w:p>
    <w:p w14:paraId="1B470818" w14:textId="77777777" w:rsidR="00F12F67" w:rsidRDefault="00F12F67" w:rsidP="00F12F67">
      <w:hyperlink r:id="rId23" w:history="1">
        <w:r w:rsidRPr="009D3D1C">
          <w:rPr>
            <w:rStyle w:val="Hyperlink"/>
          </w:rPr>
          <w:t>https://www.theguardian.com/books/2016/may/21/darian-leader-how-technology-changing-our-hands</w:t>
        </w:r>
      </w:hyperlink>
    </w:p>
    <w:p w14:paraId="0D4A108B" w14:textId="77777777" w:rsidR="006A21AF" w:rsidRDefault="006A21AF" w:rsidP="006A21AF">
      <w:pPr>
        <w:jc w:val="center"/>
        <w:rPr>
          <w:b/>
          <w:sz w:val="40"/>
          <w:u w:val="single"/>
        </w:rPr>
      </w:pPr>
    </w:p>
    <w:p w14:paraId="252311FE" w14:textId="77777777" w:rsidR="00984F51" w:rsidRPr="006A21AF" w:rsidRDefault="00984F51" w:rsidP="00984F51">
      <w:pPr>
        <w:rPr>
          <w:b/>
          <w:sz w:val="40"/>
          <w:u w:val="single"/>
        </w:rPr>
      </w:pPr>
      <w:bookmarkStart w:id="0" w:name="_GoBack"/>
      <w:bookmarkEnd w:id="0"/>
    </w:p>
    <w:sectPr w:rsidR="00984F51" w:rsidRPr="006A21AF" w:rsidSect="00F65019">
      <w:pgSz w:w="11905" w:h="16837"/>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6A10CB2"/>
    <w:multiLevelType w:val="multilevel"/>
    <w:tmpl w:val="8850DF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FA736B4"/>
    <w:multiLevelType w:val="multilevel"/>
    <w:tmpl w:val="BC6C2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05F5B0E"/>
    <w:multiLevelType w:val="multilevel"/>
    <w:tmpl w:val="054236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17A473F"/>
    <w:multiLevelType w:val="hybridMultilevel"/>
    <w:tmpl w:val="E7321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B1E"/>
    <w:rsid w:val="00043967"/>
    <w:rsid w:val="00062893"/>
    <w:rsid w:val="000632C0"/>
    <w:rsid w:val="00073589"/>
    <w:rsid w:val="000743BE"/>
    <w:rsid w:val="00083034"/>
    <w:rsid w:val="00090EC9"/>
    <w:rsid w:val="00094B09"/>
    <w:rsid w:val="000B19D8"/>
    <w:rsid w:val="000C183B"/>
    <w:rsid w:val="000D20D6"/>
    <w:rsid w:val="00101545"/>
    <w:rsid w:val="001161D1"/>
    <w:rsid w:val="00143F8F"/>
    <w:rsid w:val="00160AF2"/>
    <w:rsid w:val="00162E43"/>
    <w:rsid w:val="00170547"/>
    <w:rsid w:val="00174181"/>
    <w:rsid w:val="00190D03"/>
    <w:rsid w:val="001A349F"/>
    <w:rsid w:val="001A35D0"/>
    <w:rsid w:val="001B20D2"/>
    <w:rsid w:val="001C1262"/>
    <w:rsid w:val="001C23FB"/>
    <w:rsid w:val="001C64DF"/>
    <w:rsid w:val="001F5769"/>
    <w:rsid w:val="00205408"/>
    <w:rsid w:val="0020690E"/>
    <w:rsid w:val="0021163C"/>
    <w:rsid w:val="00215D94"/>
    <w:rsid w:val="00220AE5"/>
    <w:rsid w:val="002329F9"/>
    <w:rsid w:val="0023415B"/>
    <w:rsid w:val="00236256"/>
    <w:rsid w:val="00241F72"/>
    <w:rsid w:val="002557B7"/>
    <w:rsid w:val="002727AF"/>
    <w:rsid w:val="00291B1E"/>
    <w:rsid w:val="00296B53"/>
    <w:rsid w:val="002B78B8"/>
    <w:rsid w:val="002D458E"/>
    <w:rsid w:val="002D5F7B"/>
    <w:rsid w:val="002F1CB7"/>
    <w:rsid w:val="003663F9"/>
    <w:rsid w:val="003855A2"/>
    <w:rsid w:val="003C30BA"/>
    <w:rsid w:val="003D0903"/>
    <w:rsid w:val="003E1E4A"/>
    <w:rsid w:val="003E2CAE"/>
    <w:rsid w:val="003E5D0A"/>
    <w:rsid w:val="003F1054"/>
    <w:rsid w:val="003F3AC9"/>
    <w:rsid w:val="00406BDF"/>
    <w:rsid w:val="0043107F"/>
    <w:rsid w:val="00440F24"/>
    <w:rsid w:val="00441B00"/>
    <w:rsid w:val="00451CD8"/>
    <w:rsid w:val="004533F3"/>
    <w:rsid w:val="004A04D5"/>
    <w:rsid w:val="004A5EB0"/>
    <w:rsid w:val="004E0DA8"/>
    <w:rsid w:val="004E2CA2"/>
    <w:rsid w:val="00500E12"/>
    <w:rsid w:val="00517679"/>
    <w:rsid w:val="00531089"/>
    <w:rsid w:val="00552FCB"/>
    <w:rsid w:val="005543DD"/>
    <w:rsid w:val="00585857"/>
    <w:rsid w:val="005900C0"/>
    <w:rsid w:val="00592D93"/>
    <w:rsid w:val="005A2BF9"/>
    <w:rsid w:val="005B021D"/>
    <w:rsid w:val="005B03AC"/>
    <w:rsid w:val="005B6EA7"/>
    <w:rsid w:val="005D70F2"/>
    <w:rsid w:val="005E03EF"/>
    <w:rsid w:val="00600852"/>
    <w:rsid w:val="00607295"/>
    <w:rsid w:val="006411F5"/>
    <w:rsid w:val="00646A68"/>
    <w:rsid w:val="006471D5"/>
    <w:rsid w:val="00666541"/>
    <w:rsid w:val="006928FB"/>
    <w:rsid w:val="00693ED1"/>
    <w:rsid w:val="006A21AF"/>
    <w:rsid w:val="006C0B10"/>
    <w:rsid w:val="006C2A89"/>
    <w:rsid w:val="006C5854"/>
    <w:rsid w:val="006E052D"/>
    <w:rsid w:val="006F1EC9"/>
    <w:rsid w:val="00705669"/>
    <w:rsid w:val="00713C7C"/>
    <w:rsid w:val="00727236"/>
    <w:rsid w:val="0073063C"/>
    <w:rsid w:val="00737E70"/>
    <w:rsid w:val="0074122E"/>
    <w:rsid w:val="00741362"/>
    <w:rsid w:val="00742874"/>
    <w:rsid w:val="00747B2D"/>
    <w:rsid w:val="00782B57"/>
    <w:rsid w:val="007A074B"/>
    <w:rsid w:val="007A667C"/>
    <w:rsid w:val="007C2425"/>
    <w:rsid w:val="007E4C97"/>
    <w:rsid w:val="007E6A31"/>
    <w:rsid w:val="007E7844"/>
    <w:rsid w:val="00800DF7"/>
    <w:rsid w:val="00807D00"/>
    <w:rsid w:val="00810C5C"/>
    <w:rsid w:val="008352B7"/>
    <w:rsid w:val="008523F3"/>
    <w:rsid w:val="0088228A"/>
    <w:rsid w:val="00886B07"/>
    <w:rsid w:val="008916AE"/>
    <w:rsid w:val="008A1334"/>
    <w:rsid w:val="008B0042"/>
    <w:rsid w:val="008B534D"/>
    <w:rsid w:val="008C0852"/>
    <w:rsid w:val="008D1C14"/>
    <w:rsid w:val="008D6735"/>
    <w:rsid w:val="008F4454"/>
    <w:rsid w:val="00923E44"/>
    <w:rsid w:val="00927E68"/>
    <w:rsid w:val="009524C9"/>
    <w:rsid w:val="009547C7"/>
    <w:rsid w:val="0095784A"/>
    <w:rsid w:val="00980A60"/>
    <w:rsid w:val="00984F51"/>
    <w:rsid w:val="009A3472"/>
    <w:rsid w:val="009A699B"/>
    <w:rsid w:val="009A7418"/>
    <w:rsid w:val="009B5A82"/>
    <w:rsid w:val="009D47D6"/>
    <w:rsid w:val="009E27E1"/>
    <w:rsid w:val="009F0D3B"/>
    <w:rsid w:val="00A025B2"/>
    <w:rsid w:val="00A07CF7"/>
    <w:rsid w:val="00A21462"/>
    <w:rsid w:val="00A328DF"/>
    <w:rsid w:val="00A40355"/>
    <w:rsid w:val="00A5200F"/>
    <w:rsid w:val="00A750B9"/>
    <w:rsid w:val="00AA721A"/>
    <w:rsid w:val="00AA7BEB"/>
    <w:rsid w:val="00AB357A"/>
    <w:rsid w:val="00AB5EDC"/>
    <w:rsid w:val="00AC437A"/>
    <w:rsid w:val="00AD0B5D"/>
    <w:rsid w:val="00AD64F8"/>
    <w:rsid w:val="00AF2DB5"/>
    <w:rsid w:val="00B069B4"/>
    <w:rsid w:val="00B25558"/>
    <w:rsid w:val="00B32DB3"/>
    <w:rsid w:val="00B44374"/>
    <w:rsid w:val="00B56500"/>
    <w:rsid w:val="00B64C83"/>
    <w:rsid w:val="00B81130"/>
    <w:rsid w:val="00B840C4"/>
    <w:rsid w:val="00B878B3"/>
    <w:rsid w:val="00BA2F61"/>
    <w:rsid w:val="00BB68BB"/>
    <w:rsid w:val="00C0191A"/>
    <w:rsid w:val="00C47418"/>
    <w:rsid w:val="00C621FE"/>
    <w:rsid w:val="00CB1E85"/>
    <w:rsid w:val="00CB5D84"/>
    <w:rsid w:val="00CE52BF"/>
    <w:rsid w:val="00CF09D8"/>
    <w:rsid w:val="00CF235D"/>
    <w:rsid w:val="00D1185A"/>
    <w:rsid w:val="00D12B07"/>
    <w:rsid w:val="00D16691"/>
    <w:rsid w:val="00D23848"/>
    <w:rsid w:val="00D5464A"/>
    <w:rsid w:val="00D70711"/>
    <w:rsid w:val="00D842B1"/>
    <w:rsid w:val="00DA4D79"/>
    <w:rsid w:val="00DA63F1"/>
    <w:rsid w:val="00DB36B2"/>
    <w:rsid w:val="00DB67F7"/>
    <w:rsid w:val="00DC3ACE"/>
    <w:rsid w:val="00DC4D24"/>
    <w:rsid w:val="00DD4D55"/>
    <w:rsid w:val="00E02EEC"/>
    <w:rsid w:val="00E05E79"/>
    <w:rsid w:val="00E10409"/>
    <w:rsid w:val="00E21683"/>
    <w:rsid w:val="00E43C4A"/>
    <w:rsid w:val="00E44328"/>
    <w:rsid w:val="00E5059A"/>
    <w:rsid w:val="00E72CE1"/>
    <w:rsid w:val="00E81348"/>
    <w:rsid w:val="00E81F6A"/>
    <w:rsid w:val="00E825D0"/>
    <w:rsid w:val="00E9589B"/>
    <w:rsid w:val="00E9688D"/>
    <w:rsid w:val="00EA561F"/>
    <w:rsid w:val="00EA7DBF"/>
    <w:rsid w:val="00EB1DCE"/>
    <w:rsid w:val="00EB5AC0"/>
    <w:rsid w:val="00EC7237"/>
    <w:rsid w:val="00EE3FE8"/>
    <w:rsid w:val="00F0703D"/>
    <w:rsid w:val="00F12F67"/>
    <w:rsid w:val="00F13F51"/>
    <w:rsid w:val="00F17BE1"/>
    <w:rsid w:val="00F42BEF"/>
    <w:rsid w:val="00F65019"/>
    <w:rsid w:val="00F726C7"/>
    <w:rsid w:val="00F73826"/>
    <w:rsid w:val="00F74D31"/>
    <w:rsid w:val="00F943BE"/>
    <w:rsid w:val="00FB3B8A"/>
    <w:rsid w:val="00FD198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7557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1D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3848"/>
    <w:pPr>
      <w:ind w:left="720"/>
      <w:contextualSpacing/>
    </w:pPr>
  </w:style>
  <w:style w:type="character" w:customStyle="1" w:styleId="Heading1Char">
    <w:name w:val="Heading 1 Char"/>
    <w:basedOn w:val="DefaultParagraphFont"/>
    <w:link w:val="Heading1"/>
    <w:uiPriority w:val="9"/>
    <w:rsid w:val="001161D1"/>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1161D1"/>
  </w:style>
  <w:style w:type="character" w:customStyle="1" w:styleId="lrdctph">
    <w:name w:val="lr_dct_ph"/>
    <w:basedOn w:val="DefaultParagraphFont"/>
    <w:rsid w:val="005B6EA7"/>
  </w:style>
  <w:style w:type="character" w:customStyle="1" w:styleId="sdzsvb">
    <w:name w:val="sdzsvb"/>
    <w:basedOn w:val="DefaultParagraphFont"/>
    <w:rsid w:val="005B6EA7"/>
  </w:style>
  <w:style w:type="character" w:customStyle="1" w:styleId="lrdctmorebtn">
    <w:name w:val="lr_dct_more_btn"/>
    <w:basedOn w:val="DefaultParagraphFont"/>
    <w:rsid w:val="005B6EA7"/>
  </w:style>
  <w:style w:type="character" w:styleId="Strong">
    <w:name w:val="Strong"/>
    <w:basedOn w:val="DefaultParagraphFont"/>
    <w:uiPriority w:val="22"/>
    <w:qFormat/>
    <w:rsid w:val="008F4454"/>
    <w:rPr>
      <w:b/>
      <w:bCs/>
    </w:rPr>
  </w:style>
  <w:style w:type="character" w:styleId="Hyperlink">
    <w:name w:val="Hyperlink"/>
    <w:basedOn w:val="DefaultParagraphFont"/>
    <w:uiPriority w:val="99"/>
    <w:unhideWhenUsed/>
    <w:rsid w:val="006A21AF"/>
    <w:rPr>
      <w:color w:val="0563C1" w:themeColor="hyperlink"/>
      <w:u w:val="single"/>
    </w:rPr>
  </w:style>
  <w:style w:type="character" w:styleId="Emphasis">
    <w:name w:val="Emphasis"/>
    <w:basedOn w:val="DefaultParagraphFont"/>
    <w:uiPriority w:val="20"/>
    <w:qFormat/>
    <w:rsid w:val="00F726C7"/>
    <w:rPr>
      <w:i/>
      <w:iCs/>
    </w:rPr>
  </w:style>
  <w:style w:type="paragraph" w:styleId="NoSpacing">
    <w:name w:val="No Spacing"/>
    <w:link w:val="NoSpacingChar"/>
    <w:uiPriority w:val="1"/>
    <w:qFormat/>
    <w:rsid w:val="00F65019"/>
    <w:rPr>
      <w:rFonts w:eastAsiaTheme="minorEastAsia"/>
      <w:sz w:val="22"/>
      <w:szCs w:val="22"/>
      <w:lang w:eastAsia="zh-CN"/>
    </w:rPr>
  </w:style>
  <w:style w:type="character" w:customStyle="1" w:styleId="NoSpacingChar">
    <w:name w:val="No Spacing Char"/>
    <w:basedOn w:val="DefaultParagraphFont"/>
    <w:link w:val="NoSpacing"/>
    <w:uiPriority w:val="1"/>
    <w:rsid w:val="00F65019"/>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6396">
      <w:bodyDiv w:val="1"/>
      <w:marLeft w:val="0"/>
      <w:marRight w:val="0"/>
      <w:marTop w:val="0"/>
      <w:marBottom w:val="0"/>
      <w:divBdr>
        <w:top w:val="none" w:sz="0" w:space="0" w:color="auto"/>
        <w:left w:val="none" w:sz="0" w:space="0" w:color="auto"/>
        <w:bottom w:val="none" w:sz="0" w:space="0" w:color="auto"/>
        <w:right w:val="none" w:sz="0" w:space="0" w:color="auto"/>
      </w:divBdr>
    </w:div>
    <w:div w:id="72972473">
      <w:bodyDiv w:val="1"/>
      <w:marLeft w:val="0"/>
      <w:marRight w:val="0"/>
      <w:marTop w:val="0"/>
      <w:marBottom w:val="0"/>
      <w:divBdr>
        <w:top w:val="none" w:sz="0" w:space="0" w:color="auto"/>
        <w:left w:val="none" w:sz="0" w:space="0" w:color="auto"/>
        <w:bottom w:val="none" w:sz="0" w:space="0" w:color="auto"/>
        <w:right w:val="none" w:sz="0" w:space="0" w:color="auto"/>
      </w:divBdr>
      <w:divsChild>
        <w:div w:id="330566994">
          <w:marLeft w:val="0"/>
          <w:marRight w:val="0"/>
          <w:marTop w:val="0"/>
          <w:marBottom w:val="0"/>
          <w:divBdr>
            <w:top w:val="none" w:sz="0" w:space="0" w:color="auto"/>
            <w:left w:val="none" w:sz="0" w:space="0" w:color="auto"/>
            <w:bottom w:val="none" w:sz="0" w:space="0" w:color="auto"/>
            <w:right w:val="none" w:sz="0" w:space="0" w:color="auto"/>
          </w:divBdr>
          <w:divsChild>
            <w:div w:id="1189684354">
              <w:marLeft w:val="0"/>
              <w:marRight w:val="0"/>
              <w:marTop w:val="0"/>
              <w:marBottom w:val="0"/>
              <w:divBdr>
                <w:top w:val="none" w:sz="0" w:space="0" w:color="auto"/>
                <w:left w:val="none" w:sz="0" w:space="0" w:color="auto"/>
                <w:bottom w:val="none" w:sz="0" w:space="0" w:color="auto"/>
                <w:right w:val="none" w:sz="0" w:space="0" w:color="auto"/>
              </w:divBdr>
              <w:divsChild>
                <w:div w:id="792480775">
                  <w:marLeft w:val="0"/>
                  <w:marRight w:val="0"/>
                  <w:marTop w:val="0"/>
                  <w:marBottom w:val="0"/>
                  <w:divBdr>
                    <w:top w:val="none" w:sz="0" w:space="0" w:color="auto"/>
                    <w:left w:val="none" w:sz="0" w:space="0" w:color="auto"/>
                    <w:bottom w:val="none" w:sz="0" w:space="0" w:color="auto"/>
                    <w:right w:val="none" w:sz="0" w:space="0" w:color="auto"/>
                  </w:divBdr>
                </w:div>
                <w:div w:id="2002003008">
                  <w:marLeft w:val="300"/>
                  <w:marRight w:val="0"/>
                  <w:marTop w:val="0"/>
                  <w:marBottom w:val="0"/>
                  <w:divBdr>
                    <w:top w:val="none" w:sz="0" w:space="0" w:color="auto"/>
                    <w:left w:val="none" w:sz="0" w:space="0" w:color="auto"/>
                    <w:bottom w:val="none" w:sz="0" w:space="0" w:color="auto"/>
                    <w:right w:val="none" w:sz="0" w:space="0" w:color="auto"/>
                  </w:divBdr>
                  <w:divsChild>
                    <w:div w:id="69431964">
                      <w:marLeft w:val="0"/>
                      <w:marRight w:val="0"/>
                      <w:marTop w:val="0"/>
                      <w:marBottom w:val="0"/>
                      <w:divBdr>
                        <w:top w:val="none" w:sz="0" w:space="0" w:color="auto"/>
                        <w:left w:val="none" w:sz="0" w:space="0" w:color="auto"/>
                        <w:bottom w:val="none" w:sz="0" w:space="0" w:color="auto"/>
                        <w:right w:val="none" w:sz="0" w:space="0" w:color="auto"/>
                      </w:divBdr>
                      <w:divsChild>
                        <w:div w:id="1091587313">
                          <w:marLeft w:val="0"/>
                          <w:marRight w:val="0"/>
                          <w:marTop w:val="0"/>
                          <w:marBottom w:val="0"/>
                          <w:divBdr>
                            <w:top w:val="none" w:sz="0" w:space="0" w:color="auto"/>
                            <w:left w:val="none" w:sz="0" w:space="0" w:color="auto"/>
                            <w:bottom w:val="none" w:sz="0" w:space="0" w:color="auto"/>
                            <w:right w:val="none" w:sz="0" w:space="0" w:color="auto"/>
                          </w:divBdr>
                        </w:div>
                        <w:div w:id="1300112712">
                          <w:marLeft w:val="0"/>
                          <w:marRight w:val="0"/>
                          <w:marTop w:val="0"/>
                          <w:marBottom w:val="0"/>
                          <w:divBdr>
                            <w:top w:val="none" w:sz="0" w:space="0" w:color="auto"/>
                            <w:left w:val="none" w:sz="0" w:space="0" w:color="auto"/>
                            <w:bottom w:val="none" w:sz="0" w:space="0" w:color="auto"/>
                            <w:right w:val="none" w:sz="0" w:space="0" w:color="auto"/>
                          </w:divBdr>
                        </w:div>
                        <w:div w:id="857750">
                          <w:marLeft w:val="0"/>
                          <w:marRight w:val="0"/>
                          <w:marTop w:val="0"/>
                          <w:marBottom w:val="0"/>
                          <w:divBdr>
                            <w:top w:val="none" w:sz="0" w:space="0" w:color="auto"/>
                            <w:left w:val="none" w:sz="0" w:space="0" w:color="auto"/>
                            <w:bottom w:val="none" w:sz="0" w:space="0" w:color="auto"/>
                            <w:right w:val="none" w:sz="0" w:space="0" w:color="auto"/>
                          </w:divBdr>
                          <w:divsChild>
                            <w:div w:id="192304768">
                              <w:marLeft w:val="0"/>
                              <w:marRight w:val="0"/>
                              <w:marTop w:val="0"/>
                              <w:marBottom w:val="0"/>
                              <w:divBdr>
                                <w:top w:val="none" w:sz="0" w:space="0" w:color="auto"/>
                                <w:left w:val="none" w:sz="0" w:space="0" w:color="auto"/>
                                <w:bottom w:val="none" w:sz="0" w:space="0" w:color="auto"/>
                                <w:right w:val="none" w:sz="0" w:space="0" w:color="auto"/>
                              </w:divBdr>
                              <w:divsChild>
                                <w:div w:id="648675648">
                                  <w:marLeft w:val="0"/>
                                  <w:marRight w:val="0"/>
                                  <w:marTop w:val="0"/>
                                  <w:marBottom w:val="0"/>
                                  <w:divBdr>
                                    <w:top w:val="none" w:sz="0" w:space="0" w:color="auto"/>
                                    <w:left w:val="none" w:sz="0" w:space="0" w:color="auto"/>
                                    <w:bottom w:val="none" w:sz="0" w:space="0" w:color="auto"/>
                                    <w:right w:val="none" w:sz="0" w:space="0" w:color="auto"/>
                                  </w:divBdr>
                                  <w:divsChild>
                                    <w:div w:id="10693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90739">
      <w:bodyDiv w:val="1"/>
      <w:marLeft w:val="0"/>
      <w:marRight w:val="0"/>
      <w:marTop w:val="0"/>
      <w:marBottom w:val="0"/>
      <w:divBdr>
        <w:top w:val="none" w:sz="0" w:space="0" w:color="auto"/>
        <w:left w:val="none" w:sz="0" w:space="0" w:color="auto"/>
        <w:bottom w:val="none" w:sz="0" w:space="0" w:color="auto"/>
        <w:right w:val="none" w:sz="0" w:space="0" w:color="auto"/>
      </w:divBdr>
    </w:div>
    <w:div w:id="459347508">
      <w:bodyDiv w:val="1"/>
      <w:marLeft w:val="0"/>
      <w:marRight w:val="0"/>
      <w:marTop w:val="0"/>
      <w:marBottom w:val="0"/>
      <w:divBdr>
        <w:top w:val="none" w:sz="0" w:space="0" w:color="auto"/>
        <w:left w:val="none" w:sz="0" w:space="0" w:color="auto"/>
        <w:bottom w:val="none" w:sz="0" w:space="0" w:color="auto"/>
        <w:right w:val="none" w:sz="0" w:space="0" w:color="auto"/>
      </w:divBdr>
    </w:div>
    <w:div w:id="466976084">
      <w:bodyDiv w:val="1"/>
      <w:marLeft w:val="0"/>
      <w:marRight w:val="0"/>
      <w:marTop w:val="0"/>
      <w:marBottom w:val="0"/>
      <w:divBdr>
        <w:top w:val="none" w:sz="0" w:space="0" w:color="auto"/>
        <w:left w:val="none" w:sz="0" w:space="0" w:color="auto"/>
        <w:bottom w:val="none" w:sz="0" w:space="0" w:color="auto"/>
        <w:right w:val="none" w:sz="0" w:space="0" w:color="auto"/>
      </w:divBdr>
      <w:divsChild>
        <w:div w:id="1006371548">
          <w:marLeft w:val="0"/>
          <w:marRight w:val="0"/>
          <w:marTop w:val="0"/>
          <w:marBottom w:val="0"/>
          <w:divBdr>
            <w:top w:val="none" w:sz="0" w:space="0" w:color="auto"/>
            <w:left w:val="none" w:sz="0" w:space="0" w:color="auto"/>
            <w:bottom w:val="none" w:sz="0" w:space="0" w:color="auto"/>
            <w:right w:val="none" w:sz="0" w:space="0" w:color="auto"/>
          </w:divBdr>
        </w:div>
        <w:div w:id="1840189628">
          <w:marLeft w:val="0"/>
          <w:marRight w:val="0"/>
          <w:marTop w:val="0"/>
          <w:marBottom w:val="0"/>
          <w:divBdr>
            <w:top w:val="none" w:sz="0" w:space="0" w:color="auto"/>
            <w:left w:val="none" w:sz="0" w:space="0" w:color="auto"/>
            <w:bottom w:val="none" w:sz="0" w:space="0" w:color="auto"/>
            <w:right w:val="none" w:sz="0" w:space="0" w:color="auto"/>
          </w:divBdr>
          <w:divsChild>
            <w:div w:id="877084846">
              <w:marLeft w:val="0"/>
              <w:marRight w:val="0"/>
              <w:marTop w:val="0"/>
              <w:marBottom w:val="0"/>
              <w:divBdr>
                <w:top w:val="none" w:sz="0" w:space="0" w:color="auto"/>
                <w:left w:val="none" w:sz="0" w:space="0" w:color="auto"/>
                <w:bottom w:val="none" w:sz="0" w:space="0" w:color="auto"/>
                <w:right w:val="none" w:sz="0" w:space="0" w:color="auto"/>
              </w:divBdr>
            </w:div>
            <w:div w:id="540627896">
              <w:marLeft w:val="0"/>
              <w:marRight w:val="0"/>
              <w:marTop w:val="0"/>
              <w:marBottom w:val="0"/>
              <w:divBdr>
                <w:top w:val="none" w:sz="0" w:space="0" w:color="auto"/>
                <w:left w:val="none" w:sz="0" w:space="0" w:color="auto"/>
                <w:bottom w:val="none" w:sz="0" w:space="0" w:color="auto"/>
                <w:right w:val="none" w:sz="0" w:space="0" w:color="auto"/>
              </w:divBdr>
              <w:divsChild>
                <w:div w:id="722095277">
                  <w:marLeft w:val="0"/>
                  <w:marRight w:val="0"/>
                  <w:marTop w:val="0"/>
                  <w:marBottom w:val="0"/>
                  <w:divBdr>
                    <w:top w:val="none" w:sz="0" w:space="0" w:color="auto"/>
                    <w:left w:val="none" w:sz="0" w:space="0" w:color="auto"/>
                    <w:bottom w:val="none" w:sz="0" w:space="0" w:color="auto"/>
                    <w:right w:val="none" w:sz="0" w:space="0" w:color="auto"/>
                  </w:divBdr>
                  <w:divsChild>
                    <w:div w:id="2094664966">
                      <w:marLeft w:val="300"/>
                      <w:marRight w:val="0"/>
                      <w:marTop w:val="0"/>
                      <w:marBottom w:val="0"/>
                      <w:divBdr>
                        <w:top w:val="none" w:sz="0" w:space="0" w:color="auto"/>
                        <w:left w:val="none" w:sz="0" w:space="0" w:color="auto"/>
                        <w:bottom w:val="none" w:sz="0" w:space="0" w:color="auto"/>
                        <w:right w:val="none" w:sz="0" w:space="0" w:color="auto"/>
                      </w:divBdr>
                      <w:divsChild>
                        <w:div w:id="585581425">
                          <w:marLeft w:val="-300"/>
                          <w:marRight w:val="0"/>
                          <w:marTop w:val="0"/>
                          <w:marBottom w:val="0"/>
                          <w:divBdr>
                            <w:top w:val="none" w:sz="0" w:space="0" w:color="auto"/>
                            <w:left w:val="none" w:sz="0" w:space="0" w:color="auto"/>
                            <w:bottom w:val="none" w:sz="0" w:space="0" w:color="auto"/>
                            <w:right w:val="none" w:sz="0" w:space="0" w:color="auto"/>
                          </w:divBdr>
                          <w:divsChild>
                            <w:div w:id="1923949150">
                              <w:marLeft w:val="0"/>
                              <w:marRight w:val="0"/>
                              <w:marTop w:val="0"/>
                              <w:marBottom w:val="0"/>
                              <w:divBdr>
                                <w:top w:val="none" w:sz="0" w:space="0" w:color="auto"/>
                                <w:left w:val="none" w:sz="0" w:space="0" w:color="auto"/>
                                <w:bottom w:val="none" w:sz="0" w:space="0" w:color="auto"/>
                                <w:right w:val="none" w:sz="0" w:space="0" w:color="auto"/>
                              </w:divBdr>
                            </w:div>
                            <w:div w:id="1914002996">
                              <w:marLeft w:val="0"/>
                              <w:marRight w:val="0"/>
                              <w:marTop w:val="0"/>
                              <w:marBottom w:val="0"/>
                              <w:divBdr>
                                <w:top w:val="none" w:sz="0" w:space="0" w:color="auto"/>
                                <w:left w:val="none" w:sz="0" w:space="0" w:color="auto"/>
                                <w:bottom w:val="none" w:sz="0" w:space="0" w:color="auto"/>
                                <w:right w:val="none" w:sz="0" w:space="0" w:color="auto"/>
                              </w:divBdr>
                            </w:div>
                            <w:div w:id="1934364200">
                              <w:marLeft w:val="0"/>
                              <w:marRight w:val="0"/>
                              <w:marTop w:val="0"/>
                              <w:marBottom w:val="0"/>
                              <w:divBdr>
                                <w:top w:val="none" w:sz="0" w:space="0" w:color="auto"/>
                                <w:left w:val="none" w:sz="0" w:space="0" w:color="auto"/>
                                <w:bottom w:val="none" w:sz="0" w:space="0" w:color="auto"/>
                                <w:right w:val="none" w:sz="0" w:space="0" w:color="auto"/>
                              </w:divBdr>
                            </w:div>
                          </w:divsChild>
                        </w:div>
                        <w:div w:id="1767116601">
                          <w:marLeft w:val="-480"/>
                          <w:marRight w:val="0"/>
                          <w:marTop w:val="0"/>
                          <w:marBottom w:val="0"/>
                          <w:divBdr>
                            <w:top w:val="none" w:sz="0" w:space="0" w:color="auto"/>
                            <w:left w:val="none" w:sz="0" w:space="0" w:color="auto"/>
                            <w:bottom w:val="none" w:sz="0" w:space="0" w:color="auto"/>
                            <w:right w:val="none" w:sz="0" w:space="0" w:color="auto"/>
                          </w:divBdr>
                          <w:divsChild>
                            <w:div w:id="1412653562">
                              <w:marLeft w:val="375"/>
                              <w:marRight w:val="0"/>
                              <w:marTop w:val="0"/>
                              <w:marBottom w:val="0"/>
                              <w:divBdr>
                                <w:top w:val="none" w:sz="0" w:space="0" w:color="auto"/>
                                <w:left w:val="none" w:sz="0" w:space="0" w:color="auto"/>
                                <w:bottom w:val="none" w:sz="0" w:space="0" w:color="auto"/>
                                <w:right w:val="none" w:sz="0" w:space="0" w:color="auto"/>
                              </w:divBdr>
                              <w:divsChild>
                                <w:div w:id="870651017">
                                  <w:marLeft w:val="0"/>
                                  <w:marRight w:val="0"/>
                                  <w:marTop w:val="0"/>
                                  <w:marBottom w:val="0"/>
                                  <w:divBdr>
                                    <w:top w:val="none" w:sz="0" w:space="0" w:color="auto"/>
                                    <w:left w:val="none" w:sz="0" w:space="0" w:color="auto"/>
                                    <w:bottom w:val="none" w:sz="0" w:space="0" w:color="auto"/>
                                    <w:right w:val="none" w:sz="0" w:space="0" w:color="auto"/>
                                  </w:divBdr>
                                  <w:divsChild>
                                    <w:div w:id="1570774327">
                                      <w:marLeft w:val="0"/>
                                      <w:marRight w:val="0"/>
                                      <w:marTop w:val="0"/>
                                      <w:marBottom w:val="0"/>
                                      <w:divBdr>
                                        <w:top w:val="none" w:sz="0" w:space="0" w:color="auto"/>
                                        <w:left w:val="none" w:sz="0" w:space="0" w:color="auto"/>
                                        <w:bottom w:val="none" w:sz="0" w:space="0" w:color="auto"/>
                                        <w:right w:val="none" w:sz="0" w:space="0" w:color="auto"/>
                                      </w:divBdr>
                                    </w:div>
                                    <w:div w:id="118613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3686070">
      <w:bodyDiv w:val="1"/>
      <w:marLeft w:val="0"/>
      <w:marRight w:val="0"/>
      <w:marTop w:val="0"/>
      <w:marBottom w:val="0"/>
      <w:divBdr>
        <w:top w:val="none" w:sz="0" w:space="0" w:color="auto"/>
        <w:left w:val="none" w:sz="0" w:space="0" w:color="auto"/>
        <w:bottom w:val="none" w:sz="0" w:space="0" w:color="auto"/>
        <w:right w:val="none" w:sz="0" w:space="0" w:color="auto"/>
      </w:divBdr>
    </w:div>
    <w:div w:id="594217232">
      <w:bodyDiv w:val="1"/>
      <w:marLeft w:val="0"/>
      <w:marRight w:val="0"/>
      <w:marTop w:val="0"/>
      <w:marBottom w:val="0"/>
      <w:divBdr>
        <w:top w:val="none" w:sz="0" w:space="0" w:color="auto"/>
        <w:left w:val="none" w:sz="0" w:space="0" w:color="auto"/>
        <w:bottom w:val="none" w:sz="0" w:space="0" w:color="auto"/>
        <w:right w:val="none" w:sz="0" w:space="0" w:color="auto"/>
      </w:divBdr>
    </w:div>
    <w:div w:id="599487390">
      <w:bodyDiv w:val="1"/>
      <w:marLeft w:val="0"/>
      <w:marRight w:val="0"/>
      <w:marTop w:val="0"/>
      <w:marBottom w:val="0"/>
      <w:divBdr>
        <w:top w:val="none" w:sz="0" w:space="0" w:color="auto"/>
        <w:left w:val="none" w:sz="0" w:space="0" w:color="auto"/>
        <w:bottom w:val="none" w:sz="0" w:space="0" w:color="auto"/>
        <w:right w:val="none" w:sz="0" w:space="0" w:color="auto"/>
      </w:divBdr>
    </w:div>
    <w:div w:id="672879543">
      <w:bodyDiv w:val="1"/>
      <w:marLeft w:val="0"/>
      <w:marRight w:val="0"/>
      <w:marTop w:val="0"/>
      <w:marBottom w:val="0"/>
      <w:divBdr>
        <w:top w:val="none" w:sz="0" w:space="0" w:color="auto"/>
        <w:left w:val="none" w:sz="0" w:space="0" w:color="auto"/>
        <w:bottom w:val="none" w:sz="0" w:space="0" w:color="auto"/>
        <w:right w:val="none" w:sz="0" w:space="0" w:color="auto"/>
      </w:divBdr>
    </w:div>
    <w:div w:id="865099748">
      <w:bodyDiv w:val="1"/>
      <w:marLeft w:val="0"/>
      <w:marRight w:val="0"/>
      <w:marTop w:val="0"/>
      <w:marBottom w:val="0"/>
      <w:divBdr>
        <w:top w:val="none" w:sz="0" w:space="0" w:color="auto"/>
        <w:left w:val="none" w:sz="0" w:space="0" w:color="auto"/>
        <w:bottom w:val="none" w:sz="0" w:space="0" w:color="auto"/>
        <w:right w:val="none" w:sz="0" w:space="0" w:color="auto"/>
      </w:divBdr>
    </w:div>
    <w:div w:id="940070305">
      <w:bodyDiv w:val="1"/>
      <w:marLeft w:val="0"/>
      <w:marRight w:val="0"/>
      <w:marTop w:val="0"/>
      <w:marBottom w:val="0"/>
      <w:divBdr>
        <w:top w:val="none" w:sz="0" w:space="0" w:color="auto"/>
        <w:left w:val="none" w:sz="0" w:space="0" w:color="auto"/>
        <w:bottom w:val="none" w:sz="0" w:space="0" w:color="auto"/>
        <w:right w:val="none" w:sz="0" w:space="0" w:color="auto"/>
      </w:divBdr>
    </w:div>
    <w:div w:id="1660158215">
      <w:bodyDiv w:val="1"/>
      <w:marLeft w:val="0"/>
      <w:marRight w:val="0"/>
      <w:marTop w:val="0"/>
      <w:marBottom w:val="0"/>
      <w:divBdr>
        <w:top w:val="none" w:sz="0" w:space="0" w:color="auto"/>
        <w:left w:val="none" w:sz="0" w:space="0" w:color="auto"/>
        <w:bottom w:val="none" w:sz="0" w:space="0" w:color="auto"/>
        <w:right w:val="none" w:sz="0" w:space="0" w:color="auto"/>
      </w:divBdr>
    </w:div>
    <w:div w:id="1742170623">
      <w:bodyDiv w:val="1"/>
      <w:marLeft w:val="0"/>
      <w:marRight w:val="0"/>
      <w:marTop w:val="0"/>
      <w:marBottom w:val="0"/>
      <w:divBdr>
        <w:top w:val="none" w:sz="0" w:space="0" w:color="auto"/>
        <w:left w:val="none" w:sz="0" w:space="0" w:color="auto"/>
        <w:bottom w:val="none" w:sz="0" w:space="0" w:color="auto"/>
        <w:right w:val="none" w:sz="0" w:space="0" w:color="auto"/>
      </w:divBdr>
      <w:divsChild>
        <w:div w:id="1081103162">
          <w:marLeft w:val="0"/>
          <w:marRight w:val="0"/>
          <w:marTop w:val="0"/>
          <w:marBottom w:val="0"/>
          <w:divBdr>
            <w:top w:val="none" w:sz="0" w:space="0" w:color="auto"/>
            <w:left w:val="none" w:sz="0" w:space="0" w:color="auto"/>
            <w:bottom w:val="none" w:sz="0" w:space="0" w:color="auto"/>
            <w:right w:val="none" w:sz="0" w:space="0" w:color="auto"/>
          </w:divBdr>
        </w:div>
        <w:div w:id="1032533122">
          <w:marLeft w:val="0"/>
          <w:marRight w:val="0"/>
          <w:marTop w:val="0"/>
          <w:marBottom w:val="0"/>
          <w:divBdr>
            <w:top w:val="none" w:sz="0" w:space="0" w:color="auto"/>
            <w:left w:val="none" w:sz="0" w:space="0" w:color="auto"/>
            <w:bottom w:val="none" w:sz="0" w:space="0" w:color="auto"/>
            <w:right w:val="none" w:sz="0" w:space="0" w:color="auto"/>
          </w:divBdr>
          <w:divsChild>
            <w:div w:id="1974360168">
              <w:marLeft w:val="0"/>
              <w:marRight w:val="0"/>
              <w:marTop w:val="0"/>
              <w:marBottom w:val="0"/>
              <w:divBdr>
                <w:top w:val="none" w:sz="0" w:space="0" w:color="auto"/>
                <w:left w:val="none" w:sz="0" w:space="0" w:color="auto"/>
                <w:bottom w:val="none" w:sz="0" w:space="0" w:color="auto"/>
                <w:right w:val="none" w:sz="0" w:space="0" w:color="auto"/>
              </w:divBdr>
            </w:div>
            <w:div w:id="89394011">
              <w:marLeft w:val="0"/>
              <w:marRight w:val="0"/>
              <w:marTop w:val="0"/>
              <w:marBottom w:val="0"/>
              <w:divBdr>
                <w:top w:val="none" w:sz="0" w:space="0" w:color="auto"/>
                <w:left w:val="none" w:sz="0" w:space="0" w:color="auto"/>
                <w:bottom w:val="none" w:sz="0" w:space="0" w:color="auto"/>
                <w:right w:val="none" w:sz="0" w:space="0" w:color="auto"/>
              </w:divBdr>
              <w:divsChild>
                <w:div w:id="540240240">
                  <w:marLeft w:val="0"/>
                  <w:marRight w:val="0"/>
                  <w:marTop w:val="0"/>
                  <w:marBottom w:val="0"/>
                  <w:divBdr>
                    <w:top w:val="none" w:sz="0" w:space="0" w:color="auto"/>
                    <w:left w:val="none" w:sz="0" w:space="0" w:color="auto"/>
                    <w:bottom w:val="none" w:sz="0" w:space="0" w:color="auto"/>
                    <w:right w:val="none" w:sz="0" w:space="0" w:color="auto"/>
                  </w:divBdr>
                  <w:divsChild>
                    <w:div w:id="1095516515">
                      <w:marLeft w:val="300"/>
                      <w:marRight w:val="0"/>
                      <w:marTop w:val="0"/>
                      <w:marBottom w:val="0"/>
                      <w:divBdr>
                        <w:top w:val="none" w:sz="0" w:space="0" w:color="auto"/>
                        <w:left w:val="none" w:sz="0" w:space="0" w:color="auto"/>
                        <w:bottom w:val="none" w:sz="0" w:space="0" w:color="auto"/>
                        <w:right w:val="none" w:sz="0" w:space="0" w:color="auto"/>
                      </w:divBdr>
                      <w:divsChild>
                        <w:div w:id="582374737">
                          <w:marLeft w:val="-300"/>
                          <w:marRight w:val="0"/>
                          <w:marTop w:val="0"/>
                          <w:marBottom w:val="0"/>
                          <w:divBdr>
                            <w:top w:val="none" w:sz="0" w:space="0" w:color="auto"/>
                            <w:left w:val="none" w:sz="0" w:space="0" w:color="auto"/>
                            <w:bottom w:val="none" w:sz="0" w:space="0" w:color="auto"/>
                            <w:right w:val="none" w:sz="0" w:space="0" w:color="auto"/>
                          </w:divBdr>
                          <w:divsChild>
                            <w:div w:id="1826319972">
                              <w:marLeft w:val="0"/>
                              <w:marRight w:val="0"/>
                              <w:marTop w:val="0"/>
                              <w:marBottom w:val="0"/>
                              <w:divBdr>
                                <w:top w:val="none" w:sz="0" w:space="0" w:color="auto"/>
                                <w:left w:val="none" w:sz="0" w:space="0" w:color="auto"/>
                                <w:bottom w:val="none" w:sz="0" w:space="0" w:color="auto"/>
                                <w:right w:val="none" w:sz="0" w:space="0" w:color="auto"/>
                              </w:divBdr>
                            </w:div>
                            <w:div w:id="559049932">
                              <w:marLeft w:val="0"/>
                              <w:marRight w:val="0"/>
                              <w:marTop w:val="0"/>
                              <w:marBottom w:val="0"/>
                              <w:divBdr>
                                <w:top w:val="none" w:sz="0" w:space="0" w:color="auto"/>
                                <w:left w:val="none" w:sz="0" w:space="0" w:color="auto"/>
                                <w:bottom w:val="none" w:sz="0" w:space="0" w:color="auto"/>
                                <w:right w:val="none" w:sz="0" w:space="0" w:color="auto"/>
                              </w:divBdr>
                            </w:div>
                            <w:div w:id="1771927458">
                              <w:marLeft w:val="0"/>
                              <w:marRight w:val="0"/>
                              <w:marTop w:val="0"/>
                              <w:marBottom w:val="0"/>
                              <w:divBdr>
                                <w:top w:val="none" w:sz="0" w:space="0" w:color="auto"/>
                                <w:left w:val="none" w:sz="0" w:space="0" w:color="auto"/>
                                <w:bottom w:val="none" w:sz="0" w:space="0" w:color="auto"/>
                                <w:right w:val="none" w:sz="0" w:space="0" w:color="auto"/>
                              </w:divBdr>
                            </w:div>
                          </w:divsChild>
                        </w:div>
                        <w:div w:id="1950307499">
                          <w:marLeft w:val="-480"/>
                          <w:marRight w:val="0"/>
                          <w:marTop w:val="0"/>
                          <w:marBottom w:val="0"/>
                          <w:divBdr>
                            <w:top w:val="none" w:sz="0" w:space="0" w:color="auto"/>
                            <w:left w:val="none" w:sz="0" w:space="0" w:color="auto"/>
                            <w:bottom w:val="none" w:sz="0" w:space="0" w:color="auto"/>
                            <w:right w:val="none" w:sz="0" w:space="0" w:color="auto"/>
                          </w:divBdr>
                          <w:divsChild>
                            <w:div w:id="1769111187">
                              <w:marLeft w:val="375"/>
                              <w:marRight w:val="0"/>
                              <w:marTop w:val="0"/>
                              <w:marBottom w:val="0"/>
                              <w:divBdr>
                                <w:top w:val="none" w:sz="0" w:space="0" w:color="auto"/>
                                <w:left w:val="none" w:sz="0" w:space="0" w:color="auto"/>
                                <w:bottom w:val="none" w:sz="0" w:space="0" w:color="auto"/>
                                <w:right w:val="none" w:sz="0" w:space="0" w:color="auto"/>
                              </w:divBdr>
                              <w:divsChild>
                                <w:div w:id="16740239">
                                  <w:marLeft w:val="0"/>
                                  <w:marRight w:val="0"/>
                                  <w:marTop w:val="0"/>
                                  <w:marBottom w:val="0"/>
                                  <w:divBdr>
                                    <w:top w:val="none" w:sz="0" w:space="0" w:color="auto"/>
                                    <w:left w:val="none" w:sz="0" w:space="0" w:color="auto"/>
                                    <w:bottom w:val="none" w:sz="0" w:space="0" w:color="auto"/>
                                    <w:right w:val="none" w:sz="0" w:space="0" w:color="auto"/>
                                  </w:divBdr>
                                  <w:divsChild>
                                    <w:div w:id="854340378">
                                      <w:marLeft w:val="0"/>
                                      <w:marRight w:val="0"/>
                                      <w:marTop w:val="0"/>
                                      <w:marBottom w:val="0"/>
                                      <w:divBdr>
                                        <w:top w:val="none" w:sz="0" w:space="0" w:color="auto"/>
                                        <w:left w:val="none" w:sz="0" w:space="0" w:color="auto"/>
                                        <w:bottom w:val="none" w:sz="0" w:space="0" w:color="auto"/>
                                        <w:right w:val="none" w:sz="0" w:space="0" w:color="auto"/>
                                      </w:divBdr>
                                    </w:div>
                                    <w:div w:id="12519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9745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tiff"/><Relationship Id="rId20" Type="http://schemas.openxmlformats.org/officeDocument/2006/relationships/hyperlink" Target="https://study.com/academy/lesson/handcrafted-textiles-definition-the-industrial-revolution.html" TargetMode="External"/><Relationship Id="rId21" Type="http://schemas.openxmlformats.org/officeDocument/2006/relationships/hyperlink" Target="https://inhabitat.com/afrique-authentique-authentic-africa-brings-the-green-textile-traditions-of-africa-to-the-world/" TargetMode="External"/><Relationship Id="rId22" Type="http://schemas.openxmlformats.org/officeDocument/2006/relationships/hyperlink" Target="https://www.businessoffashion.com/community/voices/discussions/how-can-traditional-craftsmanship-survive-in-the-modern-world" TargetMode="External"/><Relationship Id="rId23" Type="http://schemas.openxmlformats.org/officeDocument/2006/relationships/hyperlink" Target="https://www.theguardian.com/books/2016/may/21/darian-leader-how-technology-changing-our-hands"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youtube.com/watch?v=nIq4w9brxTk" TargetMode="External"/><Relationship Id="rId11" Type="http://schemas.openxmlformats.org/officeDocument/2006/relationships/hyperlink" Target="https://pdfs.semanticscholar.org/6c84/bbd32c7aa52c93d2f289e113560f820650b2.pdf" TargetMode="External"/><Relationship Id="rId12" Type="http://schemas.openxmlformats.org/officeDocument/2006/relationships/hyperlink" Target="https://futurethinkers.org/" TargetMode="External"/><Relationship Id="rId13" Type="http://schemas.openxmlformats.org/officeDocument/2006/relationships/hyperlink" Target="https://www.popsci.com/technology/article/2013-08/10-amazing-high-tech-materials-projects" TargetMode="External"/><Relationship Id="rId14" Type="http://schemas.openxmlformats.org/officeDocument/2006/relationships/hyperlink" Target="http://hb.diva-portal.org/smash/get/diva2:870578/FULLTEXT01.pdf" TargetMode="External"/><Relationship Id="rId15" Type="http://schemas.openxmlformats.org/officeDocument/2006/relationships/hyperlink" Target="https://www.livemint.com/Leisure/m5DMqp383y2RDErqhXP6TO/Is-the-future-of-textiles-handmade.html" TargetMode="External"/><Relationship Id="rId16" Type="http://schemas.openxmlformats.org/officeDocument/2006/relationships/hyperlink" Target="http://www.whowhatwear.co.uk/fashion-and-tech-predictions/slide2" TargetMode="External"/><Relationship Id="rId17" Type="http://schemas.openxmlformats.org/officeDocument/2006/relationships/hyperlink" Target="http://www.whowhatwear.co.uk/fashion-and-tech-predictions/slide2" TargetMode="External"/><Relationship Id="rId18" Type="http://schemas.openxmlformats.org/officeDocument/2006/relationships/hyperlink" Target="https://urbanwearables.technology/best-smart-clothing-connected-apparel/" TargetMode="External"/><Relationship Id="rId19" Type="http://schemas.openxmlformats.org/officeDocument/2006/relationships/hyperlink" Target="https://www.flavorpaper.com/installations/conduct-at-collective-design-fair-2017"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Bra10</b:Tag>
    <b:SourceType>Book</b:SourceType>
    <b:Guid>{379E33CE-FA62-D64E-8E34-67E8BF2A506B}</b:Guid>
    <b:Author>
      <b:Author>
        <b:NameList>
          <b:Person>
            <b:Last>Quinn</b:Last>
            <b:First>Bradley</b:First>
          </b:Person>
        </b:NameList>
      </b:Author>
    </b:Author>
    <b:Title>Textile Futures</b:Title>
    <b:City>New York</b:City>
    <b:Publisher>Berg</b:Publisher>
    <b:Year>2010</b:Year>
    <b:RefOrder>1</b:RefOrder>
  </b:Source>
</b:Sources>
</file>

<file path=customXml/itemProps1.xml><?xml version="1.0" encoding="utf-8"?>
<ds:datastoreItem xmlns:ds="http://schemas.openxmlformats.org/officeDocument/2006/customXml" ds:itemID="{4C20D2E4-9982-8145-BD22-BC7C9A470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562</TotalTime>
  <Pages>11</Pages>
  <Words>2377</Words>
  <Characters>13551</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donne</dc:creator>
  <cp:keywords/>
  <dc:description/>
  <cp:lastModifiedBy>lisa-marie donne</cp:lastModifiedBy>
  <cp:revision>72</cp:revision>
  <dcterms:created xsi:type="dcterms:W3CDTF">2018-05-01T16:47:00Z</dcterms:created>
  <dcterms:modified xsi:type="dcterms:W3CDTF">2018-05-09T21:44:00Z</dcterms:modified>
</cp:coreProperties>
</file>