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7905BE" w14:textId="0AA0F44B" w:rsidR="001A1796" w:rsidRDefault="001A1796"/>
    <w:p w14:paraId="5BC89D0A" w14:textId="77777777" w:rsidR="00354F36" w:rsidRDefault="00354F36"/>
    <w:sdt>
      <w:sdtPr>
        <w:id w:val="190732671"/>
        <w:docPartObj>
          <w:docPartGallery w:val="Cover Pages"/>
          <w:docPartUnique/>
        </w:docPartObj>
      </w:sdtPr>
      <w:sdtContent>
        <w:p w14:paraId="70D80F3D" w14:textId="2011A87A" w:rsidR="00EA5160" w:rsidRDefault="00EA516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EA5160" w14:paraId="07E72B8A" w14:textId="77777777">
            <w:sdt>
              <w:sdtPr>
                <w:rPr>
                  <w:color w:val="2F5496" w:themeColor="accent1" w:themeShade="BF"/>
                  <w:sz w:val="24"/>
                  <w:szCs w:val="24"/>
                </w:rPr>
                <w:alias w:val="Company"/>
                <w:id w:val="13406915"/>
                <w:placeholder>
                  <w:docPart w:val="385233C1B558431199DD246BCE5307DE"/>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BCD8EAC" w14:textId="44814D4A" w:rsidR="00EA5160" w:rsidRDefault="004C0633">
                    <w:pPr>
                      <w:pStyle w:val="NoSpacing"/>
                      <w:rPr>
                        <w:color w:val="2F5496" w:themeColor="accent1" w:themeShade="BF"/>
                        <w:sz w:val="24"/>
                      </w:rPr>
                    </w:pPr>
                    <w:r>
                      <w:rPr>
                        <w:color w:val="2F5496" w:themeColor="accent1" w:themeShade="BF"/>
                        <w:sz w:val="24"/>
                        <w:szCs w:val="24"/>
                      </w:rPr>
                      <w:t>University of Wales Trinity Saint David</w:t>
                    </w:r>
                  </w:p>
                </w:tc>
              </w:sdtContent>
            </w:sdt>
          </w:tr>
          <w:tr w:rsidR="00EA5160" w14:paraId="5CCAEAC9" w14:textId="77777777">
            <w:tc>
              <w:tcPr>
                <w:tcW w:w="7672" w:type="dxa"/>
              </w:tcPr>
              <w:p w14:paraId="4A7DF272" w14:textId="1B8E4EF1" w:rsidR="00EA5160" w:rsidRDefault="00EF4549" w:rsidP="00C753F6">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 xml:space="preserve">Firework Display </w:t>
                </w:r>
                <w:r w:rsidR="00C753F6" w:rsidRPr="00C753F6">
                  <w:rPr>
                    <w:rFonts w:asciiTheme="majorHAnsi" w:eastAsiaTheme="majorEastAsia" w:hAnsiTheme="majorHAnsi" w:cstheme="majorBidi"/>
                    <w:color w:val="4472C4" w:themeColor="accent1"/>
                    <w:sz w:val="88"/>
                    <w:szCs w:val="88"/>
                  </w:rPr>
                  <w:t>Group Project Portfolio</w:t>
                </w:r>
              </w:p>
            </w:tc>
          </w:tr>
          <w:tr w:rsidR="00EA5160" w14:paraId="1C59E854" w14:textId="77777777">
            <w:sdt>
              <w:sdtPr>
                <w:rPr>
                  <w:color w:val="2F5496" w:themeColor="accent1" w:themeShade="BF"/>
                  <w:sz w:val="24"/>
                  <w:szCs w:val="24"/>
                </w:rPr>
                <w:alias w:val="Subtitle"/>
                <w:id w:val="13406923"/>
                <w:placeholder>
                  <w:docPart w:val="B211070C24334E7E86A9767A2868042E"/>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F9E0605" w14:textId="1BC6A557" w:rsidR="00EA5160" w:rsidRDefault="008D4D4D" w:rsidP="00C753F6">
                    <w:pPr>
                      <w:pStyle w:val="NoSpacing"/>
                      <w:rPr>
                        <w:color w:val="2F5496" w:themeColor="accent1" w:themeShade="BF"/>
                        <w:sz w:val="24"/>
                      </w:rPr>
                    </w:pPr>
                    <w:r w:rsidRPr="008D4D4D">
                      <w:rPr>
                        <w:color w:val="2F5496" w:themeColor="accent1" w:themeShade="BF"/>
                        <w:sz w:val="24"/>
                        <w:szCs w:val="24"/>
                      </w:rPr>
                      <w:t>OME L4 Group Project ACDA5022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EA5160" w14:paraId="3B300404"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88DDF870550C48148335E69BD0C5D38A"/>
                  </w:placeholder>
                  <w:dataBinding w:prefixMappings="xmlns:ns0='http://schemas.openxmlformats.org/package/2006/metadata/core-properties' xmlns:ns1='http://purl.org/dc/elements/1.1/'" w:xpath="/ns0:coreProperties[1]/ns1:creator[1]" w:storeItemID="{6C3C8BC8-F283-45AE-878A-BAB7291924A1}"/>
                  <w:text/>
                </w:sdtPr>
                <w:sdtContent>
                  <w:p w14:paraId="40329164" w14:textId="154C16E4" w:rsidR="00EA5160" w:rsidRDefault="00EA5160">
                    <w:pPr>
                      <w:pStyle w:val="NoSpacing"/>
                      <w:rPr>
                        <w:color w:val="4472C4" w:themeColor="accent1"/>
                        <w:sz w:val="28"/>
                        <w:szCs w:val="28"/>
                      </w:rPr>
                    </w:pPr>
                    <w:r>
                      <w:rPr>
                        <w:color w:val="4472C4" w:themeColor="accent1"/>
                        <w:sz w:val="28"/>
                        <w:szCs w:val="28"/>
                      </w:rPr>
                      <w:t>Hayden George Gibbs (2021185)</w:t>
                    </w:r>
                  </w:p>
                </w:sdtContent>
              </w:sdt>
              <w:p w14:paraId="6F008FFA" w14:textId="606C7AFE" w:rsidR="00EA5160" w:rsidRDefault="00C753F6">
                <w:pPr>
                  <w:pStyle w:val="NoSpacing"/>
                  <w:rPr>
                    <w:color w:val="4472C4" w:themeColor="accent1"/>
                    <w:sz w:val="28"/>
                    <w:szCs w:val="28"/>
                  </w:rPr>
                </w:pPr>
                <w:r>
                  <w:rPr>
                    <w:color w:val="4472C4" w:themeColor="accent1"/>
                    <w:sz w:val="28"/>
                    <w:szCs w:val="28"/>
                  </w:rPr>
                  <w:t>December</w:t>
                </w:r>
                <w:r w:rsidR="00DE7322">
                  <w:rPr>
                    <w:color w:val="4472C4" w:themeColor="accent1"/>
                    <w:sz w:val="28"/>
                    <w:szCs w:val="28"/>
                  </w:rPr>
                  <w:t xml:space="preserve"> 2023</w:t>
                </w:r>
              </w:p>
              <w:p w14:paraId="03A0642F" w14:textId="77777777" w:rsidR="00EA5160" w:rsidRDefault="00EA5160">
                <w:pPr>
                  <w:pStyle w:val="NoSpacing"/>
                  <w:rPr>
                    <w:color w:val="4472C4" w:themeColor="accent1"/>
                  </w:rPr>
                </w:pPr>
              </w:p>
            </w:tc>
          </w:tr>
        </w:tbl>
        <w:p w14:paraId="6C140BA2" w14:textId="3748C2D6" w:rsidR="001E6BDA" w:rsidRPr="001E6BDA" w:rsidRDefault="00EA5160" w:rsidP="0086597E">
          <w:r>
            <w:br w:type="page"/>
          </w:r>
        </w:p>
      </w:sdtContent>
    </w:sdt>
    <w:p w14:paraId="502D543E" w14:textId="0C65D447" w:rsidR="00634112" w:rsidRDefault="00634112" w:rsidP="00634112">
      <w:pPr>
        <w:pStyle w:val="Heading1"/>
      </w:pPr>
      <w:bookmarkStart w:id="0" w:name="_Toc153531510"/>
      <w:r>
        <w:lastRenderedPageBreak/>
        <w:t>Abstract</w:t>
      </w:r>
      <w:bookmarkEnd w:id="0"/>
      <w:r>
        <w:t xml:space="preserve"> </w:t>
      </w:r>
    </w:p>
    <w:p w14:paraId="398D6396" w14:textId="3A847E37" w:rsidR="00634112" w:rsidRPr="00634112" w:rsidRDefault="009E3C5C" w:rsidP="00634112">
      <w:r>
        <w:t xml:space="preserve">I was </w:t>
      </w:r>
      <w:proofErr w:type="spellStart"/>
      <w:r>
        <w:t>aprt</w:t>
      </w:r>
      <w:proofErr w:type="spellEnd"/>
      <w:r>
        <w:t xml:space="preserve"> of a team given the brief to design from the ground up a fireworks display in order to celebrate the graduation of the level 4 OME apprentice graduation. Areas of research were allocated to the team members, mine being weather, location, environmental impact and registration for the event. These areas involved looking into different aspects of the weather such as changing conditions, rain, cloud ceiling and wind direction. The wind direction can directly impact the locations of the firing points and audience location. We researched the correct licencing required and the regulations we’d have to follow to carry out the event. This resulted in the decision not to transport ourselves but set up safe storage before the event. The display itself comprised of blue, yellow and gold fireworks, to be in line with the university crest and to the song of Nelly the elephant, marking an end of an era.</w:t>
      </w:r>
    </w:p>
    <w:sdt>
      <w:sdtPr>
        <w:id w:val="-1849477597"/>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4D72FCF" w14:textId="30806650" w:rsidR="00634112" w:rsidRDefault="00634112">
          <w:pPr>
            <w:pStyle w:val="TOCHeading"/>
          </w:pPr>
          <w:r>
            <w:t>Contents</w:t>
          </w:r>
        </w:p>
        <w:p w14:paraId="1FB0892C" w14:textId="38E67EAE" w:rsidR="009E3C5C" w:rsidRDefault="00634112">
          <w:pPr>
            <w:pStyle w:val="TOC1"/>
            <w:tabs>
              <w:tab w:val="right" w:leader="dot" w:pos="9016"/>
            </w:tabs>
            <w:rPr>
              <w:noProof/>
              <w:lang w:eastAsia="en-GB"/>
            </w:rPr>
          </w:pPr>
          <w:r>
            <w:fldChar w:fldCharType="begin"/>
          </w:r>
          <w:r>
            <w:instrText xml:space="preserve"> TOC \o "1-3" \h \z \u </w:instrText>
          </w:r>
          <w:r>
            <w:fldChar w:fldCharType="separate"/>
          </w:r>
          <w:hyperlink w:anchor="_Toc153531510" w:history="1">
            <w:r w:rsidR="009E3C5C" w:rsidRPr="003423BC">
              <w:rPr>
                <w:rStyle w:val="Hyperlink"/>
                <w:noProof/>
              </w:rPr>
              <w:t>Abstract</w:t>
            </w:r>
            <w:r w:rsidR="009E3C5C">
              <w:rPr>
                <w:noProof/>
                <w:webHidden/>
              </w:rPr>
              <w:tab/>
            </w:r>
            <w:r w:rsidR="009E3C5C">
              <w:rPr>
                <w:noProof/>
                <w:webHidden/>
              </w:rPr>
              <w:fldChar w:fldCharType="begin"/>
            </w:r>
            <w:r w:rsidR="009E3C5C">
              <w:rPr>
                <w:noProof/>
                <w:webHidden/>
              </w:rPr>
              <w:instrText xml:space="preserve"> PAGEREF _Toc153531510 \h </w:instrText>
            </w:r>
            <w:r w:rsidR="009E3C5C">
              <w:rPr>
                <w:noProof/>
                <w:webHidden/>
              </w:rPr>
            </w:r>
            <w:r w:rsidR="009E3C5C">
              <w:rPr>
                <w:noProof/>
                <w:webHidden/>
              </w:rPr>
              <w:fldChar w:fldCharType="separate"/>
            </w:r>
            <w:r w:rsidR="009E3C5C">
              <w:rPr>
                <w:noProof/>
                <w:webHidden/>
              </w:rPr>
              <w:t>1</w:t>
            </w:r>
            <w:r w:rsidR="009E3C5C">
              <w:rPr>
                <w:noProof/>
                <w:webHidden/>
              </w:rPr>
              <w:fldChar w:fldCharType="end"/>
            </w:r>
          </w:hyperlink>
        </w:p>
        <w:p w14:paraId="528B1DF2" w14:textId="4631F44A" w:rsidR="009E3C5C" w:rsidRDefault="009E3C5C">
          <w:pPr>
            <w:pStyle w:val="TOC1"/>
            <w:tabs>
              <w:tab w:val="right" w:leader="dot" w:pos="9016"/>
            </w:tabs>
            <w:rPr>
              <w:noProof/>
              <w:lang w:eastAsia="en-GB"/>
            </w:rPr>
          </w:pPr>
          <w:hyperlink w:anchor="_Toc153531511" w:history="1">
            <w:r w:rsidRPr="003423BC">
              <w:rPr>
                <w:rStyle w:val="Hyperlink"/>
                <w:noProof/>
              </w:rPr>
              <w:t>Introduction</w:t>
            </w:r>
            <w:r>
              <w:rPr>
                <w:noProof/>
                <w:webHidden/>
              </w:rPr>
              <w:tab/>
            </w:r>
            <w:r>
              <w:rPr>
                <w:noProof/>
                <w:webHidden/>
              </w:rPr>
              <w:fldChar w:fldCharType="begin"/>
            </w:r>
            <w:r>
              <w:rPr>
                <w:noProof/>
                <w:webHidden/>
              </w:rPr>
              <w:instrText xml:space="preserve"> PAGEREF _Toc153531511 \h </w:instrText>
            </w:r>
            <w:r>
              <w:rPr>
                <w:noProof/>
                <w:webHidden/>
              </w:rPr>
            </w:r>
            <w:r>
              <w:rPr>
                <w:noProof/>
                <w:webHidden/>
              </w:rPr>
              <w:fldChar w:fldCharType="separate"/>
            </w:r>
            <w:r>
              <w:rPr>
                <w:noProof/>
                <w:webHidden/>
              </w:rPr>
              <w:t>3</w:t>
            </w:r>
            <w:r>
              <w:rPr>
                <w:noProof/>
                <w:webHidden/>
              </w:rPr>
              <w:fldChar w:fldCharType="end"/>
            </w:r>
          </w:hyperlink>
        </w:p>
        <w:p w14:paraId="3E08B943" w14:textId="31D92CB9" w:rsidR="009E3C5C" w:rsidRDefault="009E3C5C">
          <w:pPr>
            <w:pStyle w:val="TOC1"/>
            <w:tabs>
              <w:tab w:val="right" w:leader="dot" w:pos="9016"/>
            </w:tabs>
            <w:rPr>
              <w:noProof/>
              <w:lang w:eastAsia="en-GB"/>
            </w:rPr>
          </w:pPr>
          <w:hyperlink w:anchor="_Toc153531512" w:history="1">
            <w:r w:rsidRPr="003423BC">
              <w:rPr>
                <w:rStyle w:val="Hyperlink"/>
                <w:noProof/>
              </w:rPr>
              <w:t>Module learning outcomes</w:t>
            </w:r>
            <w:r>
              <w:rPr>
                <w:noProof/>
                <w:webHidden/>
              </w:rPr>
              <w:tab/>
            </w:r>
            <w:r>
              <w:rPr>
                <w:noProof/>
                <w:webHidden/>
              </w:rPr>
              <w:fldChar w:fldCharType="begin"/>
            </w:r>
            <w:r>
              <w:rPr>
                <w:noProof/>
                <w:webHidden/>
              </w:rPr>
              <w:instrText xml:space="preserve"> PAGEREF _Toc153531512 \h </w:instrText>
            </w:r>
            <w:r>
              <w:rPr>
                <w:noProof/>
                <w:webHidden/>
              </w:rPr>
            </w:r>
            <w:r>
              <w:rPr>
                <w:noProof/>
                <w:webHidden/>
              </w:rPr>
              <w:fldChar w:fldCharType="separate"/>
            </w:r>
            <w:r>
              <w:rPr>
                <w:noProof/>
                <w:webHidden/>
              </w:rPr>
              <w:t>3</w:t>
            </w:r>
            <w:r>
              <w:rPr>
                <w:noProof/>
                <w:webHidden/>
              </w:rPr>
              <w:fldChar w:fldCharType="end"/>
            </w:r>
          </w:hyperlink>
        </w:p>
        <w:p w14:paraId="6FB80BD7" w14:textId="7BC571C1" w:rsidR="009E3C5C" w:rsidRDefault="009E3C5C">
          <w:pPr>
            <w:pStyle w:val="TOC1"/>
            <w:tabs>
              <w:tab w:val="right" w:leader="dot" w:pos="9016"/>
            </w:tabs>
            <w:rPr>
              <w:noProof/>
              <w:lang w:eastAsia="en-GB"/>
            </w:rPr>
          </w:pPr>
          <w:hyperlink w:anchor="_Toc153531513" w:history="1">
            <w:r w:rsidRPr="003423BC">
              <w:rPr>
                <w:rStyle w:val="Hyperlink"/>
                <w:noProof/>
              </w:rPr>
              <w:t>The Brief</w:t>
            </w:r>
            <w:r>
              <w:rPr>
                <w:noProof/>
                <w:webHidden/>
              </w:rPr>
              <w:tab/>
            </w:r>
            <w:r>
              <w:rPr>
                <w:noProof/>
                <w:webHidden/>
              </w:rPr>
              <w:fldChar w:fldCharType="begin"/>
            </w:r>
            <w:r>
              <w:rPr>
                <w:noProof/>
                <w:webHidden/>
              </w:rPr>
              <w:instrText xml:space="preserve"> PAGEREF _Toc153531513 \h </w:instrText>
            </w:r>
            <w:r>
              <w:rPr>
                <w:noProof/>
                <w:webHidden/>
              </w:rPr>
            </w:r>
            <w:r>
              <w:rPr>
                <w:noProof/>
                <w:webHidden/>
              </w:rPr>
              <w:fldChar w:fldCharType="separate"/>
            </w:r>
            <w:r>
              <w:rPr>
                <w:noProof/>
                <w:webHidden/>
              </w:rPr>
              <w:t>3</w:t>
            </w:r>
            <w:r>
              <w:rPr>
                <w:noProof/>
                <w:webHidden/>
              </w:rPr>
              <w:fldChar w:fldCharType="end"/>
            </w:r>
          </w:hyperlink>
        </w:p>
        <w:p w14:paraId="02AB2268" w14:textId="6074C915" w:rsidR="009E3C5C" w:rsidRDefault="009E3C5C">
          <w:pPr>
            <w:pStyle w:val="TOC1"/>
            <w:tabs>
              <w:tab w:val="right" w:leader="dot" w:pos="9016"/>
            </w:tabs>
            <w:rPr>
              <w:noProof/>
              <w:lang w:eastAsia="en-GB"/>
            </w:rPr>
          </w:pPr>
          <w:hyperlink w:anchor="_Toc153531514" w:history="1">
            <w:r w:rsidRPr="003423BC">
              <w:rPr>
                <w:rStyle w:val="Hyperlink"/>
                <w:noProof/>
              </w:rPr>
              <w:t>Team Roles</w:t>
            </w:r>
            <w:r>
              <w:rPr>
                <w:noProof/>
                <w:webHidden/>
              </w:rPr>
              <w:tab/>
            </w:r>
            <w:r>
              <w:rPr>
                <w:noProof/>
                <w:webHidden/>
              </w:rPr>
              <w:fldChar w:fldCharType="begin"/>
            </w:r>
            <w:r>
              <w:rPr>
                <w:noProof/>
                <w:webHidden/>
              </w:rPr>
              <w:instrText xml:space="preserve"> PAGEREF _Toc153531514 \h </w:instrText>
            </w:r>
            <w:r>
              <w:rPr>
                <w:noProof/>
                <w:webHidden/>
              </w:rPr>
            </w:r>
            <w:r>
              <w:rPr>
                <w:noProof/>
                <w:webHidden/>
              </w:rPr>
              <w:fldChar w:fldCharType="separate"/>
            </w:r>
            <w:r>
              <w:rPr>
                <w:noProof/>
                <w:webHidden/>
              </w:rPr>
              <w:t>4</w:t>
            </w:r>
            <w:r>
              <w:rPr>
                <w:noProof/>
                <w:webHidden/>
              </w:rPr>
              <w:fldChar w:fldCharType="end"/>
            </w:r>
          </w:hyperlink>
        </w:p>
        <w:p w14:paraId="7A53A773" w14:textId="05C961C3" w:rsidR="009E3C5C" w:rsidRDefault="009E3C5C">
          <w:pPr>
            <w:pStyle w:val="TOC2"/>
            <w:tabs>
              <w:tab w:val="right" w:leader="dot" w:pos="9016"/>
            </w:tabs>
            <w:rPr>
              <w:noProof/>
              <w:lang w:eastAsia="en-GB"/>
            </w:rPr>
          </w:pPr>
          <w:hyperlink w:anchor="_Toc153531515" w:history="1">
            <w:r w:rsidRPr="003423BC">
              <w:rPr>
                <w:rStyle w:val="Hyperlink"/>
                <w:noProof/>
              </w:rPr>
              <w:t>My Role</w:t>
            </w:r>
            <w:r>
              <w:rPr>
                <w:noProof/>
                <w:webHidden/>
              </w:rPr>
              <w:tab/>
            </w:r>
            <w:r>
              <w:rPr>
                <w:noProof/>
                <w:webHidden/>
              </w:rPr>
              <w:fldChar w:fldCharType="begin"/>
            </w:r>
            <w:r>
              <w:rPr>
                <w:noProof/>
                <w:webHidden/>
              </w:rPr>
              <w:instrText xml:space="preserve"> PAGEREF _Toc153531515 \h </w:instrText>
            </w:r>
            <w:r>
              <w:rPr>
                <w:noProof/>
                <w:webHidden/>
              </w:rPr>
            </w:r>
            <w:r>
              <w:rPr>
                <w:noProof/>
                <w:webHidden/>
              </w:rPr>
              <w:fldChar w:fldCharType="separate"/>
            </w:r>
            <w:r>
              <w:rPr>
                <w:noProof/>
                <w:webHidden/>
              </w:rPr>
              <w:t>4</w:t>
            </w:r>
            <w:r>
              <w:rPr>
                <w:noProof/>
                <w:webHidden/>
              </w:rPr>
              <w:fldChar w:fldCharType="end"/>
            </w:r>
          </w:hyperlink>
        </w:p>
        <w:p w14:paraId="764BE568" w14:textId="307C25F3" w:rsidR="009E3C5C" w:rsidRDefault="009E3C5C">
          <w:pPr>
            <w:pStyle w:val="TOC3"/>
            <w:tabs>
              <w:tab w:val="right" w:leader="dot" w:pos="9016"/>
            </w:tabs>
            <w:rPr>
              <w:noProof/>
              <w:lang w:eastAsia="en-GB"/>
            </w:rPr>
          </w:pPr>
          <w:hyperlink w:anchor="_Toc153531516" w:history="1">
            <w:r w:rsidRPr="003423BC">
              <w:rPr>
                <w:rStyle w:val="Hyperlink"/>
                <w:noProof/>
              </w:rPr>
              <w:t>Weather</w:t>
            </w:r>
            <w:r>
              <w:rPr>
                <w:noProof/>
                <w:webHidden/>
              </w:rPr>
              <w:tab/>
            </w:r>
            <w:r>
              <w:rPr>
                <w:noProof/>
                <w:webHidden/>
              </w:rPr>
              <w:fldChar w:fldCharType="begin"/>
            </w:r>
            <w:r>
              <w:rPr>
                <w:noProof/>
                <w:webHidden/>
              </w:rPr>
              <w:instrText xml:space="preserve"> PAGEREF _Toc153531516 \h </w:instrText>
            </w:r>
            <w:r>
              <w:rPr>
                <w:noProof/>
                <w:webHidden/>
              </w:rPr>
            </w:r>
            <w:r>
              <w:rPr>
                <w:noProof/>
                <w:webHidden/>
              </w:rPr>
              <w:fldChar w:fldCharType="separate"/>
            </w:r>
            <w:r>
              <w:rPr>
                <w:noProof/>
                <w:webHidden/>
              </w:rPr>
              <w:t>4</w:t>
            </w:r>
            <w:r>
              <w:rPr>
                <w:noProof/>
                <w:webHidden/>
              </w:rPr>
              <w:fldChar w:fldCharType="end"/>
            </w:r>
          </w:hyperlink>
        </w:p>
        <w:p w14:paraId="58ACB6A6" w14:textId="0103B6DB" w:rsidR="009E3C5C" w:rsidRDefault="009E3C5C">
          <w:pPr>
            <w:pStyle w:val="TOC3"/>
            <w:tabs>
              <w:tab w:val="right" w:leader="dot" w:pos="9016"/>
            </w:tabs>
            <w:rPr>
              <w:noProof/>
              <w:lang w:eastAsia="en-GB"/>
            </w:rPr>
          </w:pPr>
          <w:hyperlink w:anchor="_Toc153531517" w:history="1">
            <w:r w:rsidRPr="003423BC">
              <w:rPr>
                <w:rStyle w:val="Hyperlink"/>
                <w:noProof/>
              </w:rPr>
              <w:t>Location</w:t>
            </w:r>
            <w:r>
              <w:rPr>
                <w:noProof/>
                <w:webHidden/>
              </w:rPr>
              <w:tab/>
            </w:r>
            <w:r>
              <w:rPr>
                <w:noProof/>
                <w:webHidden/>
              </w:rPr>
              <w:fldChar w:fldCharType="begin"/>
            </w:r>
            <w:r>
              <w:rPr>
                <w:noProof/>
                <w:webHidden/>
              </w:rPr>
              <w:instrText xml:space="preserve"> PAGEREF _Toc153531517 \h </w:instrText>
            </w:r>
            <w:r>
              <w:rPr>
                <w:noProof/>
                <w:webHidden/>
              </w:rPr>
            </w:r>
            <w:r>
              <w:rPr>
                <w:noProof/>
                <w:webHidden/>
              </w:rPr>
              <w:fldChar w:fldCharType="separate"/>
            </w:r>
            <w:r>
              <w:rPr>
                <w:noProof/>
                <w:webHidden/>
              </w:rPr>
              <w:t>4</w:t>
            </w:r>
            <w:r>
              <w:rPr>
                <w:noProof/>
                <w:webHidden/>
              </w:rPr>
              <w:fldChar w:fldCharType="end"/>
            </w:r>
          </w:hyperlink>
        </w:p>
        <w:p w14:paraId="74E7DF7C" w14:textId="2D5FB233" w:rsidR="009E3C5C" w:rsidRDefault="009E3C5C">
          <w:pPr>
            <w:pStyle w:val="TOC3"/>
            <w:tabs>
              <w:tab w:val="right" w:leader="dot" w:pos="9016"/>
            </w:tabs>
            <w:rPr>
              <w:noProof/>
              <w:lang w:eastAsia="en-GB"/>
            </w:rPr>
          </w:pPr>
          <w:hyperlink w:anchor="_Toc153531518" w:history="1">
            <w:r w:rsidRPr="003423BC">
              <w:rPr>
                <w:rStyle w:val="Hyperlink"/>
                <w:noProof/>
              </w:rPr>
              <w:t>Environment</w:t>
            </w:r>
            <w:r>
              <w:rPr>
                <w:noProof/>
                <w:webHidden/>
              </w:rPr>
              <w:tab/>
            </w:r>
            <w:r>
              <w:rPr>
                <w:noProof/>
                <w:webHidden/>
              </w:rPr>
              <w:fldChar w:fldCharType="begin"/>
            </w:r>
            <w:r>
              <w:rPr>
                <w:noProof/>
                <w:webHidden/>
              </w:rPr>
              <w:instrText xml:space="preserve"> PAGEREF _Toc153531518 \h </w:instrText>
            </w:r>
            <w:r>
              <w:rPr>
                <w:noProof/>
                <w:webHidden/>
              </w:rPr>
            </w:r>
            <w:r>
              <w:rPr>
                <w:noProof/>
                <w:webHidden/>
              </w:rPr>
              <w:fldChar w:fldCharType="separate"/>
            </w:r>
            <w:r>
              <w:rPr>
                <w:noProof/>
                <w:webHidden/>
              </w:rPr>
              <w:t>4</w:t>
            </w:r>
            <w:r>
              <w:rPr>
                <w:noProof/>
                <w:webHidden/>
              </w:rPr>
              <w:fldChar w:fldCharType="end"/>
            </w:r>
          </w:hyperlink>
        </w:p>
        <w:p w14:paraId="7E758870" w14:textId="31982CA3" w:rsidR="009E3C5C" w:rsidRDefault="009E3C5C">
          <w:pPr>
            <w:pStyle w:val="TOC3"/>
            <w:tabs>
              <w:tab w:val="right" w:leader="dot" w:pos="9016"/>
            </w:tabs>
            <w:rPr>
              <w:noProof/>
              <w:lang w:eastAsia="en-GB"/>
            </w:rPr>
          </w:pPr>
          <w:hyperlink w:anchor="_Toc153531519" w:history="1">
            <w:r w:rsidRPr="003423BC">
              <w:rPr>
                <w:rStyle w:val="Hyperlink"/>
                <w:noProof/>
              </w:rPr>
              <w:t>Advertisement</w:t>
            </w:r>
            <w:r>
              <w:rPr>
                <w:noProof/>
                <w:webHidden/>
              </w:rPr>
              <w:tab/>
            </w:r>
            <w:r>
              <w:rPr>
                <w:noProof/>
                <w:webHidden/>
              </w:rPr>
              <w:fldChar w:fldCharType="begin"/>
            </w:r>
            <w:r>
              <w:rPr>
                <w:noProof/>
                <w:webHidden/>
              </w:rPr>
              <w:instrText xml:space="preserve"> PAGEREF _Toc153531519 \h </w:instrText>
            </w:r>
            <w:r>
              <w:rPr>
                <w:noProof/>
                <w:webHidden/>
              </w:rPr>
            </w:r>
            <w:r>
              <w:rPr>
                <w:noProof/>
                <w:webHidden/>
              </w:rPr>
              <w:fldChar w:fldCharType="separate"/>
            </w:r>
            <w:r>
              <w:rPr>
                <w:noProof/>
                <w:webHidden/>
              </w:rPr>
              <w:t>4</w:t>
            </w:r>
            <w:r>
              <w:rPr>
                <w:noProof/>
                <w:webHidden/>
              </w:rPr>
              <w:fldChar w:fldCharType="end"/>
            </w:r>
          </w:hyperlink>
        </w:p>
        <w:p w14:paraId="7E001C35" w14:textId="65C0D686" w:rsidR="009E3C5C" w:rsidRDefault="009E3C5C">
          <w:pPr>
            <w:pStyle w:val="TOC2"/>
            <w:tabs>
              <w:tab w:val="right" w:leader="dot" w:pos="9016"/>
            </w:tabs>
            <w:rPr>
              <w:noProof/>
              <w:lang w:eastAsia="en-GB"/>
            </w:rPr>
          </w:pPr>
          <w:hyperlink w:anchor="_Toc153531520" w:history="1">
            <w:r w:rsidRPr="003423BC">
              <w:rPr>
                <w:rStyle w:val="Hyperlink"/>
                <w:noProof/>
              </w:rPr>
              <w:t>Other team roles</w:t>
            </w:r>
            <w:r>
              <w:rPr>
                <w:noProof/>
                <w:webHidden/>
              </w:rPr>
              <w:tab/>
            </w:r>
            <w:r>
              <w:rPr>
                <w:noProof/>
                <w:webHidden/>
              </w:rPr>
              <w:fldChar w:fldCharType="begin"/>
            </w:r>
            <w:r>
              <w:rPr>
                <w:noProof/>
                <w:webHidden/>
              </w:rPr>
              <w:instrText xml:space="preserve"> PAGEREF _Toc153531520 \h </w:instrText>
            </w:r>
            <w:r>
              <w:rPr>
                <w:noProof/>
                <w:webHidden/>
              </w:rPr>
            </w:r>
            <w:r>
              <w:rPr>
                <w:noProof/>
                <w:webHidden/>
              </w:rPr>
              <w:fldChar w:fldCharType="separate"/>
            </w:r>
            <w:r>
              <w:rPr>
                <w:noProof/>
                <w:webHidden/>
              </w:rPr>
              <w:t>4</w:t>
            </w:r>
            <w:r>
              <w:rPr>
                <w:noProof/>
                <w:webHidden/>
              </w:rPr>
              <w:fldChar w:fldCharType="end"/>
            </w:r>
          </w:hyperlink>
        </w:p>
        <w:p w14:paraId="65471044" w14:textId="2D79FC49" w:rsidR="009E3C5C" w:rsidRDefault="009E3C5C">
          <w:pPr>
            <w:pStyle w:val="TOC1"/>
            <w:tabs>
              <w:tab w:val="right" w:leader="dot" w:pos="9016"/>
            </w:tabs>
            <w:rPr>
              <w:noProof/>
              <w:lang w:eastAsia="en-GB"/>
            </w:rPr>
          </w:pPr>
          <w:hyperlink w:anchor="_Toc153531521" w:history="1">
            <w:r w:rsidRPr="003423BC">
              <w:rPr>
                <w:rStyle w:val="Hyperlink"/>
                <w:noProof/>
              </w:rPr>
              <w:t>Planning Stages</w:t>
            </w:r>
            <w:r>
              <w:rPr>
                <w:noProof/>
                <w:webHidden/>
              </w:rPr>
              <w:tab/>
            </w:r>
            <w:r>
              <w:rPr>
                <w:noProof/>
                <w:webHidden/>
              </w:rPr>
              <w:fldChar w:fldCharType="begin"/>
            </w:r>
            <w:r>
              <w:rPr>
                <w:noProof/>
                <w:webHidden/>
              </w:rPr>
              <w:instrText xml:space="preserve"> PAGEREF _Toc153531521 \h </w:instrText>
            </w:r>
            <w:r>
              <w:rPr>
                <w:noProof/>
                <w:webHidden/>
              </w:rPr>
            </w:r>
            <w:r>
              <w:rPr>
                <w:noProof/>
                <w:webHidden/>
              </w:rPr>
              <w:fldChar w:fldCharType="separate"/>
            </w:r>
            <w:r>
              <w:rPr>
                <w:noProof/>
                <w:webHidden/>
              </w:rPr>
              <w:t>5</w:t>
            </w:r>
            <w:r>
              <w:rPr>
                <w:noProof/>
                <w:webHidden/>
              </w:rPr>
              <w:fldChar w:fldCharType="end"/>
            </w:r>
          </w:hyperlink>
        </w:p>
        <w:p w14:paraId="7247FA02" w14:textId="4410E685" w:rsidR="009E3C5C" w:rsidRDefault="009E3C5C">
          <w:pPr>
            <w:pStyle w:val="TOC1"/>
            <w:tabs>
              <w:tab w:val="right" w:leader="dot" w:pos="9016"/>
            </w:tabs>
            <w:rPr>
              <w:noProof/>
              <w:lang w:eastAsia="en-GB"/>
            </w:rPr>
          </w:pPr>
          <w:hyperlink w:anchor="_Toc153531522" w:history="1">
            <w:r w:rsidRPr="003423BC">
              <w:rPr>
                <w:rStyle w:val="Hyperlink"/>
                <w:noProof/>
              </w:rPr>
              <w:t>Design Reviews</w:t>
            </w:r>
            <w:r>
              <w:rPr>
                <w:noProof/>
                <w:webHidden/>
              </w:rPr>
              <w:tab/>
            </w:r>
            <w:r>
              <w:rPr>
                <w:noProof/>
                <w:webHidden/>
              </w:rPr>
              <w:fldChar w:fldCharType="begin"/>
            </w:r>
            <w:r>
              <w:rPr>
                <w:noProof/>
                <w:webHidden/>
              </w:rPr>
              <w:instrText xml:space="preserve"> PAGEREF _Toc153531522 \h </w:instrText>
            </w:r>
            <w:r>
              <w:rPr>
                <w:noProof/>
                <w:webHidden/>
              </w:rPr>
            </w:r>
            <w:r>
              <w:rPr>
                <w:noProof/>
                <w:webHidden/>
              </w:rPr>
              <w:fldChar w:fldCharType="separate"/>
            </w:r>
            <w:r>
              <w:rPr>
                <w:noProof/>
                <w:webHidden/>
              </w:rPr>
              <w:t>5</w:t>
            </w:r>
            <w:r>
              <w:rPr>
                <w:noProof/>
                <w:webHidden/>
              </w:rPr>
              <w:fldChar w:fldCharType="end"/>
            </w:r>
          </w:hyperlink>
        </w:p>
        <w:p w14:paraId="4E4F21DA" w14:textId="25AE7C0D" w:rsidR="009E3C5C" w:rsidRDefault="009E3C5C">
          <w:pPr>
            <w:pStyle w:val="TOC2"/>
            <w:tabs>
              <w:tab w:val="right" w:leader="dot" w:pos="9016"/>
            </w:tabs>
            <w:rPr>
              <w:noProof/>
              <w:lang w:eastAsia="en-GB"/>
            </w:rPr>
          </w:pPr>
          <w:hyperlink w:anchor="_Toc153531523" w:history="1">
            <w:r w:rsidRPr="003423BC">
              <w:rPr>
                <w:rStyle w:val="Hyperlink"/>
                <w:noProof/>
              </w:rPr>
              <w:t>Review 1</w:t>
            </w:r>
            <w:r>
              <w:rPr>
                <w:noProof/>
                <w:webHidden/>
              </w:rPr>
              <w:tab/>
            </w:r>
            <w:r>
              <w:rPr>
                <w:noProof/>
                <w:webHidden/>
              </w:rPr>
              <w:fldChar w:fldCharType="begin"/>
            </w:r>
            <w:r>
              <w:rPr>
                <w:noProof/>
                <w:webHidden/>
              </w:rPr>
              <w:instrText xml:space="preserve"> PAGEREF _Toc153531523 \h </w:instrText>
            </w:r>
            <w:r>
              <w:rPr>
                <w:noProof/>
                <w:webHidden/>
              </w:rPr>
            </w:r>
            <w:r>
              <w:rPr>
                <w:noProof/>
                <w:webHidden/>
              </w:rPr>
              <w:fldChar w:fldCharType="separate"/>
            </w:r>
            <w:r>
              <w:rPr>
                <w:noProof/>
                <w:webHidden/>
              </w:rPr>
              <w:t>5</w:t>
            </w:r>
            <w:r>
              <w:rPr>
                <w:noProof/>
                <w:webHidden/>
              </w:rPr>
              <w:fldChar w:fldCharType="end"/>
            </w:r>
          </w:hyperlink>
        </w:p>
        <w:p w14:paraId="4CD27D3D" w14:textId="3207E28C" w:rsidR="009E3C5C" w:rsidRDefault="009E3C5C">
          <w:pPr>
            <w:pStyle w:val="TOC2"/>
            <w:tabs>
              <w:tab w:val="right" w:leader="dot" w:pos="9016"/>
            </w:tabs>
            <w:rPr>
              <w:noProof/>
              <w:lang w:eastAsia="en-GB"/>
            </w:rPr>
          </w:pPr>
          <w:hyperlink w:anchor="_Toc153531524" w:history="1">
            <w:r w:rsidRPr="003423BC">
              <w:rPr>
                <w:rStyle w:val="Hyperlink"/>
                <w:noProof/>
              </w:rPr>
              <w:t>Review 2</w:t>
            </w:r>
            <w:r>
              <w:rPr>
                <w:noProof/>
                <w:webHidden/>
              </w:rPr>
              <w:tab/>
            </w:r>
            <w:r>
              <w:rPr>
                <w:noProof/>
                <w:webHidden/>
              </w:rPr>
              <w:fldChar w:fldCharType="begin"/>
            </w:r>
            <w:r>
              <w:rPr>
                <w:noProof/>
                <w:webHidden/>
              </w:rPr>
              <w:instrText xml:space="preserve"> PAGEREF _Toc153531524 \h </w:instrText>
            </w:r>
            <w:r>
              <w:rPr>
                <w:noProof/>
                <w:webHidden/>
              </w:rPr>
            </w:r>
            <w:r>
              <w:rPr>
                <w:noProof/>
                <w:webHidden/>
              </w:rPr>
              <w:fldChar w:fldCharType="separate"/>
            </w:r>
            <w:r>
              <w:rPr>
                <w:noProof/>
                <w:webHidden/>
              </w:rPr>
              <w:t>6</w:t>
            </w:r>
            <w:r>
              <w:rPr>
                <w:noProof/>
                <w:webHidden/>
              </w:rPr>
              <w:fldChar w:fldCharType="end"/>
            </w:r>
          </w:hyperlink>
        </w:p>
        <w:p w14:paraId="421B6D38" w14:textId="2BBCB56A" w:rsidR="009E3C5C" w:rsidRDefault="009E3C5C">
          <w:pPr>
            <w:pStyle w:val="TOC2"/>
            <w:tabs>
              <w:tab w:val="right" w:leader="dot" w:pos="9016"/>
            </w:tabs>
            <w:rPr>
              <w:noProof/>
              <w:lang w:eastAsia="en-GB"/>
            </w:rPr>
          </w:pPr>
          <w:hyperlink w:anchor="_Toc153531525" w:history="1">
            <w:r w:rsidRPr="003423BC">
              <w:rPr>
                <w:rStyle w:val="Hyperlink"/>
                <w:noProof/>
              </w:rPr>
              <w:t>Review 3</w:t>
            </w:r>
            <w:r>
              <w:rPr>
                <w:noProof/>
                <w:webHidden/>
              </w:rPr>
              <w:tab/>
            </w:r>
            <w:r>
              <w:rPr>
                <w:noProof/>
                <w:webHidden/>
              </w:rPr>
              <w:fldChar w:fldCharType="begin"/>
            </w:r>
            <w:r>
              <w:rPr>
                <w:noProof/>
                <w:webHidden/>
              </w:rPr>
              <w:instrText xml:space="preserve"> PAGEREF _Toc153531525 \h </w:instrText>
            </w:r>
            <w:r>
              <w:rPr>
                <w:noProof/>
                <w:webHidden/>
              </w:rPr>
            </w:r>
            <w:r>
              <w:rPr>
                <w:noProof/>
                <w:webHidden/>
              </w:rPr>
              <w:fldChar w:fldCharType="separate"/>
            </w:r>
            <w:r>
              <w:rPr>
                <w:noProof/>
                <w:webHidden/>
              </w:rPr>
              <w:t>6</w:t>
            </w:r>
            <w:r>
              <w:rPr>
                <w:noProof/>
                <w:webHidden/>
              </w:rPr>
              <w:fldChar w:fldCharType="end"/>
            </w:r>
          </w:hyperlink>
        </w:p>
        <w:p w14:paraId="3139D1F0" w14:textId="42101A70" w:rsidR="009E3C5C" w:rsidRDefault="009E3C5C">
          <w:pPr>
            <w:pStyle w:val="TOC1"/>
            <w:tabs>
              <w:tab w:val="right" w:leader="dot" w:pos="9016"/>
            </w:tabs>
            <w:rPr>
              <w:noProof/>
              <w:lang w:eastAsia="en-GB"/>
            </w:rPr>
          </w:pPr>
          <w:hyperlink w:anchor="_Toc153531526" w:history="1">
            <w:r w:rsidRPr="003423BC">
              <w:rPr>
                <w:rStyle w:val="Hyperlink"/>
                <w:noProof/>
              </w:rPr>
              <w:t>Presentation</w:t>
            </w:r>
            <w:r>
              <w:rPr>
                <w:noProof/>
                <w:webHidden/>
              </w:rPr>
              <w:tab/>
            </w:r>
            <w:r>
              <w:rPr>
                <w:noProof/>
                <w:webHidden/>
              </w:rPr>
              <w:fldChar w:fldCharType="begin"/>
            </w:r>
            <w:r>
              <w:rPr>
                <w:noProof/>
                <w:webHidden/>
              </w:rPr>
              <w:instrText xml:space="preserve"> PAGEREF _Toc153531526 \h </w:instrText>
            </w:r>
            <w:r>
              <w:rPr>
                <w:noProof/>
                <w:webHidden/>
              </w:rPr>
            </w:r>
            <w:r>
              <w:rPr>
                <w:noProof/>
                <w:webHidden/>
              </w:rPr>
              <w:fldChar w:fldCharType="separate"/>
            </w:r>
            <w:r>
              <w:rPr>
                <w:noProof/>
                <w:webHidden/>
              </w:rPr>
              <w:t>6</w:t>
            </w:r>
            <w:r>
              <w:rPr>
                <w:noProof/>
                <w:webHidden/>
              </w:rPr>
              <w:fldChar w:fldCharType="end"/>
            </w:r>
          </w:hyperlink>
        </w:p>
        <w:p w14:paraId="1237C0CD" w14:textId="6F141678" w:rsidR="009E3C5C" w:rsidRDefault="009E3C5C">
          <w:pPr>
            <w:pStyle w:val="TOC2"/>
            <w:tabs>
              <w:tab w:val="right" w:leader="dot" w:pos="9016"/>
            </w:tabs>
            <w:rPr>
              <w:noProof/>
              <w:lang w:eastAsia="en-GB"/>
            </w:rPr>
          </w:pPr>
          <w:hyperlink w:anchor="_Toc153531527" w:history="1">
            <w:r w:rsidRPr="003423BC">
              <w:rPr>
                <w:rStyle w:val="Hyperlink"/>
                <w:noProof/>
              </w:rPr>
              <w:t>Requirement capture</w:t>
            </w:r>
            <w:r>
              <w:rPr>
                <w:noProof/>
                <w:webHidden/>
              </w:rPr>
              <w:tab/>
            </w:r>
            <w:r>
              <w:rPr>
                <w:noProof/>
                <w:webHidden/>
              </w:rPr>
              <w:fldChar w:fldCharType="begin"/>
            </w:r>
            <w:r>
              <w:rPr>
                <w:noProof/>
                <w:webHidden/>
              </w:rPr>
              <w:instrText xml:space="preserve"> PAGEREF _Toc153531527 \h </w:instrText>
            </w:r>
            <w:r>
              <w:rPr>
                <w:noProof/>
                <w:webHidden/>
              </w:rPr>
            </w:r>
            <w:r>
              <w:rPr>
                <w:noProof/>
                <w:webHidden/>
              </w:rPr>
              <w:fldChar w:fldCharType="separate"/>
            </w:r>
            <w:r>
              <w:rPr>
                <w:noProof/>
                <w:webHidden/>
              </w:rPr>
              <w:t>6</w:t>
            </w:r>
            <w:r>
              <w:rPr>
                <w:noProof/>
                <w:webHidden/>
              </w:rPr>
              <w:fldChar w:fldCharType="end"/>
            </w:r>
          </w:hyperlink>
        </w:p>
        <w:p w14:paraId="7FEC3F6D" w14:textId="21404DA5" w:rsidR="009E3C5C" w:rsidRDefault="009E3C5C">
          <w:pPr>
            <w:pStyle w:val="TOC2"/>
            <w:tabs>
              <w:tab w:val="right" w:leader="dot" w:pos="9016"/>
            </w:tabs>
            <w:rPr>
              <w:noProof/>
              <w:lang w:eastAsia="en-GB"/>
            </w:rPr>
          </w:pPr>
          <w:hyperlink w:anchor="_Toc153531528" w:history="1">
            <w:r w:rsidRPr="003423BC">
              <w:rPr>
                <w:rStyle w:val="Hyperlink"/>
                <w:noProof/>
              </w:rPr>
              <w:t>Planning</w:t>
            </w:r>
            <w:r>
              <w:rPr>
                <w:noProof/>
                <w:webHidden/>
              </w:rPr>
              <w:tab/>
            </w:r>
            <w:r>
              <w:rPr>
                <w:noProof/>
                <w:webHidden/>
              </w:rPr>
              <w:fldChar w:fldCharType="begin"/>
            </w:r>
            <w:r>
              <w:rPr>
                <w:noProof/>
                <w:webHidden/>
              </w:rPr>
              <w:instrText xml:space="preserve"> PAGEREF _Toc153531528 \h </w:instrText>
            </w:r>
            <w:r>
              <w:rPr>
                <w:noProof/>
                <w:webHidden/>
              </w:rPr>
            </w:r>
            <w:r>
              <w:rPr>
                <w:noProof/>
                <w:webHidden/>
              </w:rPr>
              <w:fldChar w:fldCharType="separate"/>
            </w:r>
            <w:r>
              <w:rPr>
                <w:noProof/>
                <w:webHidden/>
              </w:rPr>
              <w:t>7</w:t>
            </w:r>
            <w:r>
              <w:rPr>
                <w:noProof/>
                <w:webHidden/>
              </w:rPr>
              <w:fldChar w:fldCharType="end"/>
            </w:r>
          </w:hyperlink>
        </w:p>
        <w:p w14:paraId="254A3954" w14:textId="59991B2F" w:rsidR="009E3C5C" w:rsidRDefault="009E3C5C">
          <w:pPr>
            <w:pStyle w:val="TOC2"/>
            <w:tabs>
              <w:tab w:val="right" w:leader="dot" w:pos="9016"/>
            </w:tabs>
            <w:rPr>
              <w:noProof/>
              <w:lang w:eastAsia="en-GB"/>
            </w:rPr>
          </w:pPr>
          <w:hyperlink w:anchor="_Toc153531529" w:history="1">
            <w:r w:rsidRPr="003423BC">
              <w:rPr>
                <w:rStyle w:val="Hyperlink"/>
                <w:noProof/>
              </w:rPr>
              <w:t>Blue</w:t>
            </w:r>
            <w:r>
              <w:rPr>
                <w:noProof/>
                <w:webHidden/>
              </w:rPr>
              <w:tab/>
            </w:r>
            <w:r>
              <w:rPr>
                <w:noProof/>
                <w:webHidden/>
              </w:rPr>
              <w:fldChar w:fldCharType="begin"/>
            </w:r>
            <w:r>
              <w:rPr>
                <w:noProof/>
                <w:webHidden/>
              </w:rPr>
              <w:instrText xml:space="preserve"> PAGEREF _Toc153531529 \h </w:instrText>
            </w:r>
            <w:r>
              <w:rPr>
                <w:noProof/>
                <w:webHidden/>
              </w:rPr>
            </w:r>
            <w:r>
              <w:rPr>
                <w:noProof/>
                <w:webHidden/>
              </w:rPr>
              <w:fldChar w:fldCharType="separate"/>
            </w:r>
            <w:r>
              <w:rPr>
                <w:noProof/>
                <w:webHidden/>
              </w:rPr>
              <w:t>8</w:t>
            </w:r>
            <w:r>
              <w:rPr>
                <w:noProof/>
                <w:webHidden/>
              </w:rPr>
              <w:fldChar w:fldCharType="end"/>
            </w:r>
          </w:hyperlink>
        </w:p>
        <w:p w14:paraId="2B860164" w14:textId="44FF3817" w:rsidR="009E3C5C" w:rsidRDefault="009E3C5C">
          <w:pPr>
            <w:pStyle w:val="TOC2"/>
            <w:tabs>
              <w:tab w:val="right" w:leader="dot" w:pos="9016"/>
            </w:tabs>
            <w:rPr>
              <w:noProof/>
              <w:lang w:eastAsia="en-GB"/>
            </w:rPr>
          </w:pPr>
          <w:hyperlink w:anchor="_Toc153531530" w:history="1">
            <w:r w:rsidRPr="003423BC">
              <w:rPr>
                <w:rStyle w:val="Hyperlink"/>
                <w:noProof/>
              </w:rPr>
              <w:t>Display interest</w:t>
            </w:r>
            <w:r>
              <w:rPr>
                <w:noProof/>
                <w:webHidden/>
              </w:rPr>
              <w:tab/>
            </w:r>
            <w:r>
              <w:rPr>
                <w:noProof/>
                <w:webHidden/>
              </w:rPr>
              <w:fldChar w:fldCharType="begin"/>
            </w:r>
            <w:r>
              <w:rPr>
                <w:noProof/>
                <w:webHidden/>
              </w:rPr>
              <w:instrText xml:space="preserve"> PAGEREF _Toc153531530 \h </w:instrText>
            </w:r>
            <w:r>
              <w:rPr>
                <w:noProof/>
                <w:webHidden/>
              </w:rPr>
            </w:r>
            <w:r>
              <w:rPr>
                <w:noProof/>
                <w:webHidden/>
              </w:rPr>
              <w:fldChar w:fldCharType="separate"/>
            </w:r>
            <w:r>
              <w:rPr>
                <w:noProof/>
                <w:webHidden/>
              </w:rPr>
              <w:t>8</w:t>
            </w:r>
            <w:r>
              <w:rPr>
                <w:noProof/>
                <w:webHidden/>
              </w:rPr>
              <w:fldChar w:fldCharType="end"/>
            </w:r>
          </w:hyperlink>
        </w:p>
        <w:p w14:paraId="4EF023CE" w14:textId="605BC9F1" w:rsidR="009E3C5C" w:rsidRDefault="009E3C5C">
          <w:pPr>
            <w:pStyle w:val="TOC3"/>
            <w:tabs>
              <w:tab w:val="right" w:leader="dot" w:pos="9016"/>
            </w:tabs>
            <w:rPr>
              <w:noProof/>
              <w:lang w:eastAsia="en-GB"/>
            </w:rPr>
          </w:pPr>
          <w:hyperlink w:anchor="_Toc153531531" w:history="1">
            <w:r w:rsidRPr="003423BC">
              <w:rPr>
                <w:rStyle w:val="Hyperlink"/>
                <w:noProof/>
              </w:rPr>
              <w:t>Display Piece</w:t>
            </w:r>
            <w:r>
              <w:rPr>
                <w:noProof/>
                <w:webHidden/>
              </w:rPr>
              <w:tab/>
            </w:r>
            <w:r>
              <w:rPr>
                <w:noProof/>
                <w:webHidden/>
              </w:rPr>
              <w:fldChar w:fldCharType="begin"/>
            </w:r>
            <w:r>
              <w:rPr>
                <w:noProof/>
                <w:webHidden/>
              </w:rPr>
              <w:instrText xml:space="preserve"> PAGEREF _Toc153531531 \h </w:instrText>
            </w:r>
            <w:r>
              <w:rPr>
                <w:noProof/>
                <w:webHidden/>
              </w:rPr>
            </w:r>
            <w:r>
              <w:rPr>
                <w:noProof/>
                <w:webHidden/>
              </w:rPr>
              <w:fldChar w:fldCharType="separate"/>
            </w:r>
            <w:r>
              <w:rPr>
                <w:noProof/>
                <w:webHidden/>
              </w:rPr>
              <w:t>8</w:t>
            </w:r>
            <w:r>
              <w:rPr>
                <w:noProof/>
                <w:webHidden/>
              </w:rPr>
              <w:fldChar w:fldCharType="end"/>
            </w:r>
          </w:hyperlink>
        </w:p>
        <w:p w14:paraId="6D9A84CD" w14:textId="7225AD84" w:rsidR="009E3C5C" w:rsidRDefault="009E3C5C">
          <w:pPr>
            <w:pStyle w:val="TOC3"/>
            <w:tabs>
              <w:tab w:val="right" w:leader="dot" w:pos="9016"/>
            </w:tabs>
            <w:rPr>
              <w:noProof/>
              <w:lang w:eastAsia="en-GB"/>
            </w:rPr>
          </w:pPr>
          <w:hyperlink w:anchor="_Toc153531532" w:history="1">
            <w:r w:rsidRPr="003423BC">
              <w:rPr>
                <w:rStyle w:val="Hyperlink"/>
                <w:noProof/>
              </w:rPr>
              <w:t>Firework Selection</w:t>
            </w:r>
            <w:r>
              <w:rPr>
                <w:noProof/>
                <w:webHidden/>
              </w:rPr>
              <w:tab/>
            </w:r>
            <w:r>
              <w:rPr>
                <w:noProof/>
                <w:webHidden/>
              </w:rPr>
              <w:fldChar w:fldCharType="begin"/>
            </w:r>
            <w:r>
              <w:rPr>
                <w:noProof/>
                <w:webHidden/>
              </w:rPr>
              <w:instrText xml:space="preserve"> PAGEREF _Toc153531532 \h </w:instrText>
            </w:r>
            <w:r>
              <w:rPr>
                <w:noProof/>
                <w:webHidden/>
              </w:rPr>
            </w:r>
            <w:r>
              <w:rPr>
                <w:noProof/>
                <w:webHidden/>
              </w:rPr>
              <w:fldChar w:fldCharType="separate"/>
            </w:r>
            <w:r>
              <w:rPr>
                <w:noProof/>
                <w:webHidden/>
              </w:rPr>
              <w:t>9</w:t>
            </w:r>
            <w:r>
              <w:rPr>
                <w:noProof/>
                <w:webHidden/>
              </w:rPr>
              <w:fldChar w:fldCharType="end"/>
            </w:r>
          </w:hyperlink>
        </w:p>
        <w:p w14:paraId="5BE5AD0C" w14:textId="4D234A80" w:rsidR="009E3C5C" w:rsidRDefault="009E3C5C">
          <w:pPr>
            <w:pStyle w:val="TOC2"/>
            <w:tabs>
              <w:tab w:val="right" w:leader="dot" w:pos="9016"/>
            </w:tabs>
            <w:rPr>
              <w:noProof/>
              <w:lang w:eastAsia="en-GB"/>
            </w:rPr>
          </w:pPr>
          <w:hyperlink w:anchor="_Toc153531533" w:history="1">
            <w:r w:rsidRPr="003423BC">
              <w:rPr>
                <w:rStyle w:val="Hyperlink"/>
                <w:noProof/>
              </w:rPr>
              <w:t>Weather</w:t>
            </w:r>
            <w:r>
              <w:rPr>
                <w:noProof/>
                <w:webHidden/>
              </w:rPr>
              <w:tab/>
            </w:r>
            <w:r>
              <w:rPr>
                <w:noProof/>
                <w:webHidden/>
              </w:rPr>
              <w:fldChar w:fldCharType="begin"/>
            </w:r>
            <w:r>
              <w:rPr>
                <w:noProof/>
                <w:webHidden/>
              </w:rPr>
              <w:instrText xml:space="preserve"> PAGEREF _Toc153531533 \h </w:instrText>
            </w:r>
            <w:r>
              <w:rPr>
                <w:noProof/>
                <w:webHidden/>
              </w:rPr>
            </w:r>
            <w:r>
              <w:rPr>
                <w:noProof/>
                <w:webHidden/>
              </w:rPr>
              <w:fldChar w:fldCharType="separate"/>
            </w:r>
            <w:r>
              <w:rPr>
                <w:noProof/>
                <w:webHidden/>
              </w:rPr>
              <w:t>9</w:t>
            </w:r>
            <w:r>
              <w:rPr>
                <w:noProof/>
                <w:webHidden/>
              </w:rPr>
              <w:fldChar w:fldCharType="end"/>
            </w:r>
          </w:hyperlink>
        </w:p>
        <w:p w14:paraId="152C99E0" w14:textId="531EB4EB" w:rsidR="009E3C5C" w:rsidRDefault="009E3C5C">
          <w:pPr>
            <w:pStyle w:val="TOC2"/>
            <w:tabs>
              <w:tab w:val="right" w:leader="dot" w:pos="9016"/>
            </w:tabs>
            <w:rPr>
              <w:noProof/>
              <w:lang w:eastAsia="en-GB"/>
            </w:rPr>
          </w:pPr>
          <w:hyperlink w:anchor="_Toc153531534" w:history="1">
            <w:r w:rsidRPr="003423BC">
              <w:rPr>
                <w:rStyle w:val="Hyperlink"/>
                <w:rFonts w:asciiTheme="majorHAnsi" w:eastAsiaTheme="majorEastAsia" w:hAnsiTheme="majorHAnsi" w:cstheme="majorBidi"/>
                <w:noProof/>
              </w:rPr>
              <w:t>Location</w:t>
            </w:r>
            <w:r>
              <w:rPr>
                <w:noProof/>
                <w:webHidden/>
              </w:rPr>
              <w:tab/>
            </w:r>
            <w:r>
              <w:rPr>
                <w:noProof/>
                <w:webHidden/>
              </w:rPr>
              <w:fldChar w:fldCharType="begin"/>
            </w:r>
            <w:r>
              <w:rPr>
                <w:noProof/>
                <w:webHidden/>
              </w:rPr>
              <w:instrText xml:space="preserve"> PAGEREF _Toc153531534 \h </w:instrText>
            </w:r>
            <w:r>
              <w:rPr>
                <w:noProof/>
                <w:webHidden/>
              </w:rPr>
            </w:r>
            <w:r>
              <w:rPr>
                <w:noProof/>
                <w:webHidden/>
              </w:rPr>
              <w:fldChar w:fldCharType="separate"/>
            </w:r>
            <w:r>
              <w:rPr>
                <w:noProof/>
                <w:webHidden/>
              </w:rPr>
              <w:t>11</w:t>
            </w:r>
            <w:r>
              <w:rPr>
                <w:noProof/>
                <w:webHidden/>
              </w:rPr>
              <w:fldChar w:fldCharType="end"/>
            </w:r>
          </w:hyperlink>
        </w:p>
        <w:p w14:paraId="6B17EB28" w14:textId="04F0D9F2" w:rsidR="009E3C5C" w:rsidRDefault="009E3C5C">
          <w:pPr>
            <w:pStyle w:val="TOC2"/>
            <w:tabs>
              <w:tab w:val="right" w:leader="dot" w:pos="9016"/>
            </w:tabs>
            <w:rPr>
              <w:noProof/>
              <w:lang w:eastAsia="en-GB"/>
            </w:rPr>
          </w:pPr>
          <w:hyperlink w:anchor="_Toc153531535" w:history="1">
            <w:r w:rsidRPr="003423BC">
              <w:rPr>
                <w:rStyle w:val="Hyperlink"/>
                <w:noProof/>
              </w:rPr>
              <w:t>Environmental</w:t>
            </w:r>
            <w:r>
              <w:rPr>
                <w:noProof/>
                <w:webHidden/>
              </w:rPr>
              <w:tab/>
            </w:r>
            <w:r>
              <w:rPr>
                <w:noProof/>
                <w:webHidden/>
              </w:rPr>
              <w:fldChar w:fldCharType="begin"/>
            </w:r>
            <w:r>
              <w:rPr>
                <w:noProof/>
                <w:webHidden/>
              </w:rPr>
              <w:instrText xml:space="preserve"> PAGEREF _Toc153531535 \h </w:instrText>
            </w:r>
            <w:r>
              <w:rPr>
                <w:noProof/>
                <w:webHidden/>
              </w:rPr>
            </w:r>
            <w:r>
              <w:rPr>
                <w:noProof/>
                <w:webHidden/>
              </w:rPr>
              <w:fldChar w:fldCharType="separate"/>
            </w:r>
            <w:r>
              <w:rPr>
                <w:noProof/>
                <w:webHidden/>
              </w:rPr>
              <w:t>13</w:t>
            </w:r>
            <w:r>
              <w:rPr>
                <w:noProof/>
                <w:webHidden/>
              </w:rPr>
              <w:fldChar w:fldCharType="end"/>
            </w:r>
          </w:hyperlink>
        </w:p>
        <w:p w14:paraId="0FA553FF" w14:textId="4FAA89BB" w:rsidR="009E3C5C" w:rsidRDefault="009E3C5C">
          <w:pPr>
            <w:pStyle w:val="TOC2"/>
            <w:tabs>
              <w:tab w:val="right" w:leader="dot" w:pos="9016"/>
            </w:tabs>
            <w:rPr>
              <w:noProof/>
              <w:lang w:eastAsia="en-GB"/>
            </w:rPr>
          </w:pPr>
          <w:hyperlink w:anchor="_Toc153531536" w:history="1">
            <w:r w:rsidRPr="003423BC">
              <w:rPr>
                <w:rStyle w:val="Hyperlink"/>
                <w:noProof/>
              </w:rPr>
              <w:t>Advertisement</w:t>
            </w:r>
            <w:r>
              <w:rPr>
                <w:noProof/>
                <w:webHidden/>
              </w:rPr>
              <w:tab/>
            </w:r>
            <w:r>
              <w:rPr>
                <w:noProof/>
                <w:webHidden/>
              </w:rPr>
              <w:fldChar w:fldCharType="begin"/>
            </w:r>
            <w:r>
              <w:rPr>
                <w:noProof/>
                <w:webHidden/>
              </w:rPr>
              <w:instrText xml:space="preserve"> PAGEREF _Toc153531536 \h </w:instrText>
            </w:r>
            <w:r>
              <w:rPr>
                <w:noProof/>
                <w:webHidden/>
              </w:rPr>
            </w:r>
            <w:r>
              <w:rPr>
                <w:noProof/>
                <w:webHidden/>
              </w:rPr>
              <w:fldChar w:fldCharType="separate"/>
            </w:r>
            <w:r>
              <w:rPr>
                <w:noProof/>
                <w:webHidden/>
              </w:rPr>
              <w:t>13</w:t>
            </w:r>
            <w:r>
              <w:rPr>
                <w:noProof/>
                <w:webHidden/>
              </w:rPr>
              <w:fldChar w:fldCharType="end"/>
            </w:r>
          </w:hyperlink>
        </w:p>
        <w:p w14:paraId="549417DB" w14:textId="1D050506" w:rsidR="009E3C5C" w:rsidRDefault="009E3C5C">
          <w:pPr>
            <w:pStyle w:val="TOC2"/>
            <w:tabs>
              <w:tab w:val="right" w:leader="dot" w:pos="9016"/>
            </w:tabs>
            <w:rPr>
              <w:noProof/>
              <w:lang w:eastAsia="en-GB"/>
            </w:rPr>
          </w:pPr>
          <w:hyperlink w:anchor="_Toc153531537" w:history="1">
            <w:r w:rsidRPr="003423BC">
              <w:rPr>
                <w:rStyle w:val="Hyperlink"/>
                <w:noProof/>
              </w:rPr>
              <w:t>Licencing, Transport and Storage</w:t>
            </w:r>
            <w:r>
              <w:rPr>
                <w:noProof/>
                <w:webHidden/>
              </w:rPr>
              <w:tab/>
            </w:r>
            <w:r>
              <w:rPr>
                <w:noProof/>
                <w:webHidden/>
              </w:rPr>
              <w:fldChar w:fldCharType="begin"/>
            </w:r>
            <w:r>
              <w:rPr>
                <w:noProof/>
                <w:webHidden/>
              </w:rPr>
              <w:instrText xml:space="preserve"> PAGEREF _Toc153531537 \h </w:instrText>
            </w:r>
            <w:r>
              <w:rPr>
                <w:noProof/>
                <w:webHidden/>
              </w:rPr>
            </w:r>
            <w:r>
              <w:rPr>
                <w:noProof/>
                <w:webHidden/>
              </w:rPr>
              <w:fldChar w:fldCharType="separate"/>
            </w:r>
            <w:r>
              <w:rPr>
                <w:noProof/>
                <w:webHidden/>
              </w:rPr>
              <w:t>14</w:t>
            </w:r>
            <w:r>
              <w:rPr>
                <w:noProof/>
                <w:webHidden/>
              </w:rPr>
              <w:fldChar w:fldCharType="end"/>
            </w:r>
          </w:hyperlink>
        </w:p>
        <w:p w14:paraId="50640B91" w14:textId="03B97CF6" w:rsidR="009E3C5C" w:rsidRDefault="009E3C5C">
          <w:pPr>
            <w:pStyle w:val="TOC3"/>
            <w:tabs>
              <w:tab w:val="right" w:leader="dot" w:pos="9016"/>
            </w:tabs>
            <w:rPr>
              <w:noProof/>
              <w:lang w:eastAsia="en-GB"/>
            </w:rPr>
          </w:pPr>
          <w:hyperlink w:anchor="_Toc153531538" w:history="1">
            <w:r w:rsidRPr="003423BC">
              <w:rPr>
                <w:rStyle w:val="Hyperlink"/>
                <w:noProof/>
              </w:rPr>
              <w:t>Licence</w:t>
            </w:r>
            <w:r>
              <w:rPr>
                <w:noProof/>
                <w:webHidden/>
              </w:rPr>
              <w:tab/>
            </w:r>
            <w:r>
              <w:rPr>
                <w:noProof/>
                <w:webHidden/>
              </w:rPr>
              <w:fldChar w:fldCharType="begin"/>
            </w:r>
            <w:r>
              <w:rPr>
                <w:noProof/>
                <w:webHidden/>
              </w:rPr>
              <w:instrText xml:space="preserve"> PAGEREF _Toc153531538 \h </w:instrText>
            </w:r>
            <w:r>
              <w:rPr>
                <w:noProof/>
                <w:webHidden/>
              </w:rPr>
            </w:r>
            <w:r>
              <w:rPr>
                <w:noProof/>
                <w:webHidden/>
              </w:rPr>
              <w:fldChar w:fldCharType="separate"/>
            </w:r>
            <w:r>
              <w:rPr>
                <w:noProof/>
                <w:webHidden/>
              </w:rPr>
              <w:t>14</w:t>
            </w:r>
            <w:r>
              <w:rPr>
                <w:noProof/>
                <w:webHidden/>
              </w:rPr>
              <w:fldChar w:fldCharType="end"/>
            </w:r>
          </w:hyperlink>
        </w:p>
        <w:p w14:paraId="291C9FCE" w14:textId="298B6CDD" w:rsidR="009E3C5C" w:rsidRDefault="009E3C5C">
          <w:pPr>
            <w:pStyle w:val="TOC3"/>
            <w:tabs>
              <w:tab w:val="right" w:leader="dot" w:pos="9016"/>
            </w:tabs>
            <w:rPr>
              <w:noProof/>
              <w:lang w:eastAsia="en-GB"/>
            </w:rPr>
          </w:pPr>
          <w:hyperlink w:anchor="_Toc153531539" w:history="1">
            <w:r w:rsidRPr="003423BC">
              <w:rPr>
                <w:rStyle w:val="Hyperlink"/>
                <w:noProof/>
              </w:rPr>
              <w:t>Transport</w:t>
            </w:r>
            <w:r>
              <w:rPr>
                <w:noProof/>
                <w:webHidden/>
              </w:rPr>
              <w:tab/>
            </w:r>
            <w:r>
              <w:rPr>
                <w:noProof/>
                <w:webHidden/>
              </w:rPr>
              <w:fldChar w:fldCharType="begin"/>
            </w:r>
            <w:r>
              <w:rPr>
                <w:noProof/>
                <w:webHidden/>
              </w:rPr>
              <w:instrText xml:space="preserve"> PAGEREF _Toc153531539 \h </w:instrText>
            </w:r>
            <w:r>
              <w:rPr>
                <w:noProof/>
                <w:webHidden/>
              </w:rPr>
            </w:r>
            <w:r>
              <w:rPr>
                <w:noProof/>
                <w:webHidden/>
              </w:rPr>
              <w:fldChar w:fldCharType="separate"/>
            </w:r>
            <w:r>
              <w:rPr>
                <w:noProof/>
                <w:webHidden/>
              </w:rPr>
              <w:t>15</w:t>
            </w:r>
            <w:r>
              <w:rPr>
                <w:noProof/>
                <w:webHidden/>
              </w:rPr>
              <w:fldChar w:fldCharType="end"/>
            </w:r>
          </w:hyperlink>
        </w:p>
        <w:p w14:paraId="4A2B6B6A" w14:textId="1B5D55A5" w:rsidR="009E3C5C" w:rsidRDefault="009E3C5C">
          <w:pPr>
            <w:pStyle w:val="TOC3"/>
            <w:tabs>
              <w:tab w:val="right" w:leader="dot" w:pos="9016"/>
            </w:tabs>
            <w:rPr>
              <w:noProof/>
              <w:lang w:eastAsia="en-GB"/>
            </w:rPr>
          </w:pPr>
          <w:hyperlink w:anchor="_Toc153531540" w:history="1">
            <w:r w:rsidRPr="003423BC">
              <w:rPr>
                <w:rStyle w:val="Hyperlink"/>
                <w:noProof/>
              </w:rPr>
              <w:t>Storage</w:t>
            </w:r>
            <w:r>
              <w:rPr>
                <w:noProof/>
                <w:webHidden/>
              </w:rPr>
              <w:tab/>
            </w:r>
            <w:r>
              <w:rPr>
                <w:noProof/>
                <w:webHidden/>
              </w:rPr>
              <w:fldChar w:fldCharType="begin"/>
            </w:r>
            <w:r>
              <w:rPr>
                <w:noProof/>
                <w:webHidden/>
              </w:rPr>
              <w:instrText xml:space="preserve"> PAGEREF _Toc153531540 \h </w:instrText>
            </w:r>
            <w:r>
              <w:rPr>
                <w:noProof/>
                <w:webHidden/>
              </w:rPr>
            </w:r>
            <w:r>
              <w:rPr>
                <w:noProof/>
                <w:webHidden/>
              </w:rPr>
              <w:fldChar w:fldCharType="separate"/>
            </w:r>
            <w:r>
              <w:rPr>
                <w:noProof/>
                <w:webHidden/>
              </w:rPr>
              <w:t>16</w:t>
            </w:r>
            <w:r>
              <w:rPr>
                <w:noProof/>
                <w:webHidden/>
              </w:rPr>
              <w:fldChar w:fldCharType="end"/>
            </w:r>
          </w:hyperlink>
        </w:p>
        <w:p w14:paraId="7EC4A994" w14:textId="1F84B2D0" w:rsidR="009E3C5C" w:rsidRDefault="009E3C5C">
          <w:pPr>
            <w:pStyle w:val="TOC2"/>
            <w:tabs>
              <w:tab w:val="right" w:leader="dot" w:pos="9016"/>
            </w:tabs>
            <w:rPr>
              <w:noProof/>
              <w:lang w:eastAsia="en-GB"/>
            </w:rPr>
          </w:pPr>
          <w:hyperlink w:anchor="_Toc153531541" w:history="1">
            <w:r w:rsidRPr="003423BC">
              <w:rPr>
                <w:rStyle w:val="Hyperlink"/>
                <w:noProof/>
              </w:rPr>
              <w:t>Trials</w:t>
            </w:r>
            <w:r>
              <w:rPr>
                <w:noProof/>
                <w:webHidden/>
              </w:rPr>
              <w:tab/>
            </w:r>
            <w:r>
              <w:rPr>
                <w:noProof/>
                <w:webHidden/>
              </w:rPr>
              <w:fldChar w:fldCharType="begin"/>
            </w:r>
            <w:r>
              <w:rPr>
                <w:noProof/>
                <w:webHidden/>
              </w:rPr>
              <w:instrText xml:space="preserve"> PAGEREF _Toc153531541 \h </w:instrText>
            </w:r>
            <w:r>
              <w:rPr>
                <w:noProof/>
                <w:webHidden/>
              </w:rPr>
            </w:r>
            <w:r>
              <w:rPr>
                <w:noProof/>
                <w:webHidden/>
              </w:rPr>
              <w:fldChar w:fldCharType="separate"/>
            </w:r>
            <w:r>
              <w:rPr>
                <w:noProof/>
                <w:webHidden/>
              </w:rPr>
              <w:t>16</w:t>
            </w:r>
            <w:r>
              <w:rPr>
                <w:noProof/>
                <w:webHidden/>
              </w:rPr>
              <w:fldChar w:fldCharType="end"/>
            </w:r>
          </w:hyperlink>
        </w:p>
        <w:p w14:paraId="59AA9E6E" w14:textId="6D44203E" w:rsidR="009E3C5C" w:rsidRDefault="009E3C5C">
          <w:pPr>
            <w:pStyle w:val="TOC3"/>
            <w:tabs>
              <w:tab w:val="right" w:leader="dot" w:pos="9016"/>
            </w:tabs>
            <w:rPr>
              <w:noProof/>
              <w:lang w:eastAsia="en-GB"/>
            </w:rPr>
          </w:pPr>
          <w:hyperlink w:anchor="_Toc153531542" w:history="1">
            <w:r w:rsidRPr="003423BC">
              <w:rPr>
                <w:rStyle w:val="Hyperlink"/>
                <w:noProof/>
              </w:rPr>
              <w:t>Risk assessment</w:t>
            </w:r>
            <w:r>
              <w:rPr>
                <w:noProof/>
                <w:webHidden/>
              </w:rPr>
              <w:tab/>
            </w:r>
            <w:r>
              <w:rPr>
                <w:noProof/>
                <w:webHidden/>
              </w:rPr>
              <w:fldChar w:fldCharType="begin"/>
            </w:r>
            <w:r>
              <w:rPr>
                <w:noProof/>
                <w:webHidden/>
              </w:rPr>
              <w:instrText xml:space="preserve"> PAGEREF _Toc153531542 \h </w:instrText>
            </w:r>
            <w:r>
              <w:rPr>
                <w:noProof/>
                <w:webHidden/>
              </w:rPr>
            </w:r>
            <w:r>
              <w:rPr>
                <w:noProof/>
                <w:webHidden/>
              </w:rPr>
              <w:fldChar w:fldCharType="separate"/>
            </w:r>
            <w:r>
              <w:rPr>
                <w:noProof/>
                <w:webHidden/>
              </w:rPr>
              <w:t>17</w:t>
            </w:r>
            <w:r>
              <w:rPr>
                <w:noProof/>
                <w:webHidden/>
              </w:rPr>
              <w:fldChar w:fldCharType="end"/>
            </w:r>
          </w:hyperlink>
        </w:p>
        <w:p w14:paraId="018CD1FC" w14:textId="4B63B48C" w:rsidR="009E3C5C" w:rsidRDefault="009E3C5C">
          <w:pPr>
            <w:pStyle w:val="TOC3"/>
            <w:tabs>
              <w:tab w:val="right" w:leader="dot" w:pos="9016"/>
            </w:tabs>
            <w:rPr>
              <w:noProof/>
              <w:lang w:eastAsia="en-GB"/>
            </w:rPr>
          </w:pPr>
          <w:hyperlink w:anchor="_Toc153531543" w:history="1">
            <w:r w:rsidRPr="003423BC">
              <w:rPr>
                <w:rStyle w:val="Hyperlink"/>
                <w:noProof/>
              </w:rPr>
              <w:t>Trial Summary</w:t>
            </w:r>
            <w:r>
              <w:rPr>
                <w:noProof/>
                <w:webHidden/>
              </w:rPr>
              <w:tab/>
            </w:r>
            <w:r>
              <w:rPr>
                <w:noProof/>
                <w:webHidden/>
              </w:rPr>
              <w:fldChar w:fldCharType="begin"/>
            </w:r>
            <w:r>
              <w:rPr>
                <w:noProof/>
                <w:webHidden/>
              </w:rPr>
              <w:instrText xml:space="preserve"> PAGEREF _Toc153531543 \h </w:instrText>
            </w:r>
            <w:r>
              <w:rPr>
                <w:noProof/>
                <w:webHidden/>
              </w:rPr>
            </w:r>
            <w:r>
              <w:rPr>
                <w:noProof/>
                <w:webHidden/>
              </w:rPr>
              <w:fldChar w:fldCharType="separate"/>
            </w:r>
            <w:r>
              <w:rPr>
                <w:noProof/>
                <w:webHidden/>
              </w:rPr>
              <w:t>18</w:t>
            </w:r>
            <w:r>
              <w:rPr>
                <w:noProof/>
                <w:webHidden/>
              </w:rPr>
              <w:fldChar w:fldCharType="end"/>
            </w:r>
          </w:hyperlink>
        </w:p>
        <w:p w14:paraId="126052DE" w14:textId="04264C94" w:rsidR="009E3C5C" w:rsidRDefault="009E3C5C">
          <w:pPr>
            <w:pStyle w:val="TOC2"/>
            <w:tabs>
              <w:tab w:val="right" w:leader="dot" w:pos="9016"/>
            </w:tabs>
            <w:rPr>
              <w:noProof/>
              <w:lang w:eastAsia="en-GB"/>
            </w:rPr>
          </w:pPr>
          <w:hyperlink w:anchor="_Toc153531544" w:history="1">
            <w:r w:rsidRPr="003423BC">
              <w:rPr>
                <w:rStyle w:val="Hyperlink"/>
                <w:noProof/>
              </w:rPr>
              <w:t>Display</w:t>
            </w:r>
            <w:r>
              <w:rPr>
                <w:noProof/>
                <w:webHidden/>
              </w:rPr>
              <w:tab/>
            </w:r>
            <w:r>
              <w:rPr>
                <w:noProof/>
                <w:webHidden/>
              </w:rPr>
              <w:fldChar w:fldCharType="begin"/>
            </w:r>
            <w:r>
              <w:rPr>
                <w:noProof/>
                <w:webHidden/>
              </w:rPr>
              <w:instrText xml:space="preserve"> PAGEREF _Toc153531544 \h </w:instrText>
            </w:r>
            <w:r>
              <w:rPr>
                <w:noProof/>
                <w:webHidden/>
              </w:rPr>
            </w:r>
            <w:r>
              <w:rPr>
                <w:noProof/>
                <w:webHidden/>
              </w:rPr>
              <w:fldChar w:fldCharType="separate"/>
            </w:r>
            <w:r>
              <w:rPr>
                <w:noProof/>
                <w:webHidden/>
              </w:rPr>
              <w:t>18</w:t>
            </w:r>
            <w:r>
              <w:rPr>
                <w:noProof/>
                <w:webHidden/>
              </w:rPr>
              <w:fldChar w:fldCharType="end"/>
            </w:r>
          </w:hyperlink>
        </w:p>
        <w:p w14:paraId="1457C979" w14:textId="4056E507" w:rsidR="009E3C5C" w:rsidRDefault="009E3C5C">
          <w:pPr>
            <w:pStyle w:val="TOC1"/>
            <w:tabs>
              <w:tab w:val="right" w:leader="dot" w:pos="9016"/>
            </w:tabs>
            <w:rPr>
              <w:noProof/>
              <w:lang w:eastAsia="en-GB"/>
            </w:rPr>
          </w:pPr>
          <w:hyperlink w:anchor="_Toc153531545" w:history="1">
            <w:r w:rsidRPr="003423BC">
              <w:rPr>
                <w:rStyle w:val="Hyperlink"/>
                <w:noProof/>
              </w:rPr>
              <w:t>Simulation</w:t>
            </w:r>
            <w:r>
              <w:rPr>
                <w:noProof/>
                <w:webHidden/>
              </w:rPr>
              <w:tab/>
            </w:r>
            <w:r>
              <w:rPr>
                <w:noProof/>
                <w:webHidden/>
              </w:rPr>
              <w:fldChar w:fldCharType="begin"/>
            </w:r>
            <w:r>
              <w:rPr>
                <w:noProof/>
                <w:webHidden/>
              </w:rPr>
              <w:instrText xml:space="preserve"> PAGEREF _Toc153531545 \h </w:instrText>
            </w:r>
            <w:r>
              <w:rPr>
                <w:noProof/>
                <w:webHidden/>
              </w:rPr>
            </w:r>
            <w:r>
              <w:rPr>
                <w:noProof/>
                <w:webHidden/>
              </w:rPr>
              <w:fldChar w:fldCharType="separate"/>
            </w:r>
            <w:r>
              <w:rPr>
                <w:noProof/>
                <w:webHidden/>
              </w:rPr>
              <w:t>19</w:t>
            </w:r>
            <w:r>
              <w:rPr>
                <w:noProof/>
                <w:webHidden/>
              </w:rPr>
              <w:fldChar w:fldCharType="end"/>
            </w:r>
          </w:hyperlink>
        </w:p>
        <w:p w14:paraId="06D8D621" w14:textId="7F6F2DEE" w:rsidR="009E3C5C" w:rsidRDefault="009E3C5C">
          <w:pPr>
            <w:pStyle w:val="TOC1"/>
            <w:tabs>
              <w:tab w:val="right" w:leader="dot" w:pos="9016"/>
            </w:tabs>
            <w:rPr>
              <w:noProof/>
              <w:lang w:eastAsia="en-GB"/>
            </w:rPr>
          </w:pPr>
          <w:hyperlink w:anchor="_Toc153531546" w:history="1">
            <w:r w:rsidRPr="003423BC">
              <w:rPr>
                <w:rStyle w:val="Hyperlink"/>
                <w:noProof/>
              </w:rPr>
              <w:t>Feedback</w:t>
            </w:r>
            <w:r>
              <w:rPr>
                <w:noProof/>
                <w:webHidden/>
              </w:rPr>
              <w:tab/>
            </w:r>
            <w:r>
              <w:rPr>
                <w:noProof/>
                <w:webHidden/>
              </w:rPr>
              <w:fldChar w:fldCharType="begin"/>
            </w:r>
            <w:r>
              <w:rPr>
                <w:noProof/>
                <w:webHidden/>
              </w:rPr>
              <w:instrText xml:space="preserve"> PAGEREF _Toc153531546 \h </w:instrText>
            </w:r>
            <w:r>
              <w:rPr>
                <w:noProof/>
                <w:webHidden/>
              </w:rPr>
            </w:r>
            <w:r>
              <w:rPr>
                <w:noProof/>
                <w:webHidden/>
              </w:rPr>
              <w:fldChar w:fldCharType="separate"/>
            </w:r>
            <w:r>
              <w:rPr>
                <w:noProof/>
                <w:webHidden/>
              </w:rPr>
              <w:t>20</w:t>
            </w:r>
            <w:r>
              <w:rPr>
                <w:noProof/>
                <w:webHidden/>
              </w:rPr>
              <w:fldChar w:fldCharType="end"/>
            </w:r>
          </w:hyperlink>
        </w:p>
        <w:p w14:paraId="479B5D6F" w14:textId="3608E4B9" w:rsidR="009E3C5C" w:rsidRDefault="009E3C5C">
          <w:pPr>
            <w:pStyle w:val="TOC1"/>
            <w:tabs>
              <w:tab w:val="right" w:leader="dot" w:pos="9016"/>
            </w:tabs>
            <w:rPr>
              <w:noProof/>
              <w:lang w:eastAsia="en-GB"/>
            </w:rPr>
          </w:pPr>
          <w:hyperlink w:anchor="_Toc153531547" w:history="1">
            <w:r w:rsidRPr="003423BC">
              <w:rPr>
                <w:rStyle w:val="Hyperlink"/>
                <w:noProof/>
              </w:rPr>
              <w:t>Reflection</w:t>
            </w:r>
            <w:r>
              <w:rPr>
                <w:noProof/>
                <w:webHidden/>
              </w:rPr>
              <w:tab/>
            </w:r>
            <w:r>
              <w:rPr>
                <w:noProof/>
                <w:webHidden/>
              </w:rPr>
              <w:fldChar w:fldCharType="begin"/>
            </w:r>
            <w:r>
              <w:rPr>
                <w:noProof/>
                <w:webHidden/>
              </w:rPr>
              <w:instrText xml:space="preserve"> PAGEREF _Toc153531547 \h </w:instrText>
            </w:r>
            <w:r>
              <w:rPr>
                <w:noProof/>
                <w:webHidden/>
              </w:rPr>
            </w:r>
            <w:r>
              <w:rPr>
                <w:noProof/>
                <w:webHidden/>
              </w:rPr>
              <w:fldChar w:fldCharType="separate"/>
            </w:r>
            <w:r>
              <w:rPr>
                <w:noProof/>
                <w:webHidden/>
              </w:rPr>
              <w:t>21</w:t>
            </w:r>
            <w:r>
              <w:rPr>
                <w:noProof/>
                <w:webHidden/>
              </w:rPr>
              <w:fldChar w:fldCharType="end"/>
            </w:r>
          </w:hyperlink>
        </w:p>
        <w:p w14:paraId="2E5C3850" w14:textId="5A9A66A8" w:rsidR="009E3C5C" w:rsidRDefault="009E3C5C">
          <w:pPr>
            <w:pStyle w:val="TOC1"/>
            <w:tabs>
              <w:tab w:val="right" w:leader="dot" w:pos="9016"/>
            </w:tabs>
            <w:rPr>
              <w:noProof/>
              <w:lang w:eastAsia="en-GB"/>
            </w:rPr>
          </w:pPr>
          <w:hyperlink w:anchor="_Toc153531548" w:history="1">
            <w:r w:rsidRPr="003423BC">
              <w:rPr>
                <w:rStyle w:val="Hyperlink"/>
                <w:noProof/>
              </w:rPr>
              <w:t>References</w:t>
            </w:r>
            <w:r>
              <w:rPr>
                <w:noProof/>
                <w:webHidden/>
              </w:rPr>
              <w:tab/>
            </w:r>
            <w:r>
              <w:rPr>
                <w:noProof/>
                <w:webHidden/>
              </w:rPr>
              <w:fldChar w:fldCharType="begin"/>
            </w:r>
            <w:r>
              <w:rPr>
                <w:noProof/>
                <w:webHidden/>
              </w:rPr>
              <w:instrText xml:space="preserve"> PAGEREF _Toc153531548 \h </w:instrText>
            </w:r>
            <w:r>
              <w:rPr>
                <w:noProof/>
                <w:webHidden/>
              </w:rPr>
            </w:r>
            <w:r>
              <w:rPr>
                <w:noProof/>
                <w:webHidden/>
              </w:rPr>
              <w:fldChar w:fldCharType="separate"/>
            </w:r>
            <w:r>
              <w:rPr>
                <w:noProof/>
                <w:webHidden/>
              </w:rPr>
              <w:t>21</w:t>
            </w:r>
            <w:r>
              <w:rPr>
                <w:noProof/>
                <w:webHidden/>
              </w:rPr>
              <w:fldChar w:fldCharType="end"/>
            </w:r>
          </w:hyperlink>
        </w:p>
        <w:p w14:paraId="1E51C95B" w14:textId="7FDB6B4E" w:rsidR="00634112" w:rsidRDefault="00634112">
          <w:r>
            <w:rPr>
              <w:b/>
              <w:bCs/>
              <w:noProof/>
            </w:rPr>
            <w:fldChar w:fldCharType="end"/>
          </w:r>
        </w:p>
      </w:sdtContent>
    </w:sdt>
    <w:p w14:paraId="6B98849E" w14:textId="77777777" w:rsidR="00634112" w:rsidRPr="00634112" w:rsidRDefault="00634112" w:rsidP="00634112"/>
    <w:p w14:paraId="31FF2A00" w14:textId="36C21F08" w:rsidR="00920755" w:rsidRDefault="00920755">
      <w:pPr>
        <w:pStyle w:val="TableofFigures"/>
        <w:tabs>
          <w:tab w:val="right" w:leader="dot" w:pos="9016"/>
        </w:tabs>
        <w:rPr>
          <w:noProof/>
          <w:lang w:eastAsia="en-GB"/>
        </w:rPr>
      </w:pPr>
      <w:r>
        <w:fldChar w:fldCharType="begin"/>
      </w:r>
      <w:r>
        <w:instrText xml:space="preserve"> TOC \h \z \c "Figure" </w:instrText>
      </w:r>
      <w:r>
        <w:fldChar w:fldCharType="separate"/>
      </w:r>
      <w:hyperlink w:anchor="_Toc153529037" w:history="1">
        <w:r w:rsidRPr="0092090E">
          <w:rPr>
            <w:rStyle w:val="Hyperlink"/>
            <w:noProof/>
          </w:rPr>
          <w:t>Figure 1 Screenshot showing the OneNote document used by the group for planning</w:t>
        </w:r>
        <w:r>
          <w:rPr>
            <w:noProof/>
            <w:webHidden/>
          </w:rPr>
          <w:tab/>
        </w:r>
        <w:r>
          <w:rPr>
            <w:noProof/>
            <w:webHidden/>
          </w:rPr>
          <w:fldChar w:fldCharType="begin"/>
        </w:r>
        <w:r>
          <w:rPr>
            <w:noProof/>
            <w:webHidden/>
          </w:rPr>
          <w:instrText xml:space="preserve"> PAGEREF _Toc153529037 \h </w:instrText>
        </w:r>
        <w:r>
          <w:rPr>
            <w:noProof/>
            <w:webHidden/>
          </w:rPr>
        </w:r>
        <w:r>
          <w:rPr>
            <w:noProof/>
            <w:webHidden/>
          </w:rPr>
          <w:fldChar w:fldCharType="separate"/>
        </w:r>
        <w:r>
          <w:rPr>
            <w:noProof/>
            <w:webHidden/>
          </w:rPr>
          <w:t>5</w:t>
        </w:r>
        <w:r>
          <w:rPr>
            <w:noProof/>
            <w:webHidden/>
          </w:rPr>
          <w:fldChar w:fldCharType="end"/>
        </w:r>
      </w:hyperlink>
    </w:p>
    <w:p w14:paraId="24FB17DF" w14:textId="1DE5591C" w:rsidR="00920755" w:rsidRDefault="00920755">
      <w:pPr>
        <w:pStyle w:val="TableofFigures"/>
        <w:tabs>
          <w:tab w:val="right" w:leader="dot" w:pos="9016"/>
        </w:tabs>
        <w:rPr>
          <w:noProof/>
          <w:lang w:eastAsia="en-GB"/>
        </w:rPr>
      </w:pPr>
      <w:hyperlink w:anchor="_Toc153529038" w:history="1">
        <w:r w:rsidRPr="0092090E">
          <w:rPr>
            <w:rStyle w:val="Hyperlink"/>
            <w:noProof/>
          </w:rPr>
          <w:t>Figure 2 showing the title page of the final presentation</w:t>
        </w:r>
        <w:r>
          <w:rPr>
            <w:noProof/>
            <w:webHidden/>
          </w:rPr>
          <w:tab/>
        </w:r>
        <w:r>
          <w:rPr>
            <w:noProof/>
            <w:webHidden/>
          </w:rPr>
          <w:fldChar w:fldCharType="begin"/>
        </w:r>
        <w:r>
          <w:rPr>
            <w:noProof/>
            <w:webHidden/>
          </w:rPr>
          <w:instrText xml:space="preserve"> PAGEREF _Toc153529038 \h </w:instrText>
        </w:r>
        <w:r>
          <w:rPr>
            <w:noProof/>
            <w:webHidden/>
          </w:rPr>
        </w:r>
        <w:r>
          <w:rPr>
            <w:noProof/>
            <w:webHidden/>
          </w:rPr>
          <w:fldChar w:fldCharType="separate"/>
        </w:r>
        <w:r>
          <w:rPr>
            <w:noProof/>
            <w:webHidden/>
          </w:rPr>
          <w:t>6</w:t>
        </w:r>
        <w:r>
          <w:rPr>
            <w:noProof/>
            <w:webHidden/>
          </w:rPr>
          <w:fldChar w:fldCharType="end"/>
        </w:r>
      </w:hyperlink>
    </w:p>
    <w:p w14:paraId="4FCF7FA2" w14:textId="452DDDB0" w:rsidR="00920755" w:rsidRDefault="00920755">
      <w:pPr>
        <w:pStyle w:val="TableofFigures"/>
        <w:tabs>
          <w:tab w:val="right" w:leader="dot" w:pos="9016"/>
        </w:tabs>
        <w:rPr>
          <w:noProof/>
          <w:lang w:eastAsia="en-GB"/>
        </w:rPr>
      </w:pPr>
      <w:hyperlink w:anchor="_Toc153529039" w:history="1">
        <w:r w:rsidRPr="0092090E">
          <w:rPr>
            <w:rStyle w:val="Hyperlink"/>
            <w:noProof/>
          </w:rPr>
          <w:t>Figure 3 A table showing the requirements ascertained from the requirement capture</w:t>
        </w:r>
        <w:r>
          <w:rPr>
            <w:noProof/>
            <w:webHidden/>
          </w:rPr>
          <w:tab/>
        </w:r>
        <w:r>
          <w:rPr>
            <w:noProof/>
            <w:webHidden/>
          </w:rPr>
          <w:fldChar w:fldCharType="begin"/>
        </w:r>
        <w:r>
          <w:rPr>
            <w:noProof/>
            <w:webHidden/>
          </w:rPr>
          <w:instrText xml:space="preserve"> PAGEREF _Toc153529039 \h </w:instrText>
        </w:r>
        <w:r>
          <w:rPr>
            <w:noProof/>
            <w:webHidden/>
          </w:rPr>
        </w:r>
        <w:r>
          <w:rPr>
            <w:noProof/>
            <w:webHidden/>
          </w:rPr>
          <w:fldChar w:fldCharType="separate"/>
        </w:r>
        <w:r>
          <w:rPr>
            <w:noProof/>
            <w:webHidden/>
          </w:rPr>
          <w:t>6</w:t>
        </w:r>
        <w:r>
          <w:rPr>
            <w:noProof/>
            <w:webHidden/>
          </w:rPr>
          <w:fldChar w:fldCharType="end"/>
        </w:r>
      </w:hyperlink>
    </w:p>
    <w:p w14:paraId="6660377A" w14:textId="4D2D8E58" w:rsidR="00920755" w:rsidRDefault="00920755">
      <w:pPr>
        <w:pStyle w:val="TableofFigures"/>
        <w:tabs>
          <w:tab w:val="right" w:leader="dot" w:pos="9016"/>
        </w:tabs>
        <w:rPr>
          <w:noProof/>
          <w:lang w:eastAsia="en-GB"/>
        </w:rPr>
      </w:pPr>
      <w:hyperlink w:anchor="_Toc153529040" w:history="1">
        <w:r w:rsidRPr="0092090E">
          <w:rPr>
            <w:rStyle w:val="Hyperlink"/>
            <w:noProof/>
          </w:rPr>
          <w:t>Figure 4 a table supplied by SME showing available fireworks</w:t>
        </w:r>
        <w:r>
          <w:rPr>
            <w:noProof/>
            <w:webHidden/>
          </w:rPr>
          <w:tab/>
        </w:r>
        <w:r>
          <w:rPr>
            <w:noProof/>
            <w:webHidden/>
          </w:rPr>
          <w:fldChar w:fldCharType="begin"/>
        </w:r>
        <w:r>
          <w:rPr>
            <w:noProof/>
            <w:webHidden/>
          </w:rPr>
          <w:instrText xml:space="preserve"> PAGEREF _Toc153529040 \h </w:instrText>
        </w:r>
        <w:r>
          <w:rPr>
            <w:noProof/>
            <w:webHidden/>
          </w:rPr>
        </w:r>
        <w:r>
          <w:rPr>
            <w:noProof/>
            <w:webHidden/>
          </w:rPr>
          <w:fldChar w:fldCharType="separate"/>
        </w:r>
        <w:r>
          <w:rPr>
            <w:noProof/>
            <w:webHidden/>
          </w:rPr>
          <w:t>7</w:t>
        </w:r>
        <w:r>
          <w:rPr>
            <w:noProof/>
            <w:webHidden/>
          </w:rPr>
          <w:fldChar w:fldCharType="end"/>
        </w:r>
      </w:hyperlink>
    </w:p>
    <w:p w14:paraId="143D240E" w14:textId="07BC03F8" w:rsidR="00920755" w:rsidRDefault="00920755">
      <w:pPr>
        <w:pStyle w:val="TableofFigures"/>
        <w:tabs>
          <w:tab w:val="right" w:leader="dot" w:pos="9016"/>
        </w:tabs>
        <w:rPr>
          <w:noProof/>
          <w:lang w:eastAsia="en-GB"/>
        </w:rPr>
      </w:pPr>
      <w:hyperlink w:anchor="_Toc153529041" w:history="1">
        <w:r w:rsidRPr="0092090E">
          <w:rPr>
            <w:rStyle w:val="Hyperlink"/>
            <w:noProof/>
          </w:rPr>
          <w:t>Figure 5 Slide featuring a heat graph of blue creation</w:t>
        </w:r>
        <w:r>
          <w:rPr>
            <w:noProof/>
            <w:webHidden/>
          </w:rPr>
          <w:tab/>
        </w:r>
        <w:r>
          <w:rPr>
            <w:noProof/>
            <w:webHidden/>
          </w:rPr>
          <w:fldChar w:fldCharType="begin"/>
        </w:r>
        <w:r>
          <w:rPr>
            <w:noProof/>
            <w:webHidden/>
          </w:rPr>
          <w:instrText xml:space="preserve"> PAGEREF _Toc153529041 \h </w:instrText>
        </w:r>
        <w:r>
          <w:rPr>
            <w:noProof/>
            <w:webHidden/>
          </w:rPr>
        </w:r>
        <w:r>
          <w:rPr>
            <w:noProof/>
            <w:webHidden/>
          </w:rPr>
          <w:fldChar w:fldCharType="separate"/>
        </w:r>
        <w:r>
          <w:rPr>
            <w:noProof/>
            <w:webHidden/>
          </w:rPr>
          <w:t>8</w:t>
        </w:r>
        <w:r>
          <w:rPr>
            <w:noProof/>
            <w:webHidden/>
          </w:rPr>
          <w:fldChar w:fldCharType="end"/>
        </w:r>
      </w:hyperlink>
    </w:p>
    <w:p w14:paraId="089CF3AC" w14:textId="302EFCBA" w:rsidR="00920755" w:rsidRDefault="00920755">
      <w:pPr>
        <w:pStyle w:val="TableofFigures"/>
        <w:tabs>
          <w:tab w:val="right" w:leader="dot" w:pos="9016"/>
        </w:tabs>
        <w:rPr>
          <w:noProof/>
          <w:lang w:eastAsia="en-GB"/>
        </w:rPr>
      </w:pPr>
      <w:hyperlink w:anchor="_Toc153529042" w:history="1">
        <w:r w:rsidRPr="0092090E">
          <w:rPr>
            <w:rStyle w:val="Hyperlink"/>
            <w:noProof/>
          </w:rPr>
          <w:t>Figure 6 an outline of a tank, similar to the planned display piece [2]</w:t>
        </w:r>
        <w:r>
          <w:rPr>
            <w:noProof/>
            <w:webHidden/>
          </w:rPr>
          <w:tab/>
        </w:r>
        <w:r>
          <w:rPr>
            <w:noProof/>
            <w:webHidden/>
          </w:rPr>
          <w:fldChar w:fldCharType="begin"/>
        </w:r>
        <w:r>
          <w:rPr>
            <w:noProof/>
            <w:webHidden/>
          </w:rPr>
          <w:instrText xml:space="preserve"> PAGEREF _Toc153529042 \h </w:instrText>
        </w:r>
        <w:r>
          <w:rPr>
            <w:noProof/>
            <w:webHidden/>
          </w:rPr>
        </w:r>
        <w:r>
          <w:rPr>
            <w:noProof/>
            <w:webHidden/>
          </w:rPr>
          <w:fldChar w:fldCharType="separate"/>
        </w:r>
        <w:r>
          <w:rPr>
            <w:noProof/>
            <w:webHidden/>
          </w:rPr>
          <w:t>8</w:t>
        </w:r>
        <w:r>
          <w:rPr>
            <w:noProof/>
            <w:webHidden/>
          </w:rPr>
          <w:fldChar w:fldCharType="end"/>
        </w:r>
      </w:hyperlink>
    </w:p>
    <w:p w14:paraId="083CC503" w14:textId="4277640E" w:rsidR="00920755" w:rsidRDefault="00920755">
      <w:pPr>
        <w:pStyle w:val="TableofFigures"/>
        <w:tabs>
          <w:tab w:val="right" w:leader="dot" w:pos="9016"/>
        </w:tabs>
        <w:rPr>
          <w:noProof/>
          <w:lang w:eastAsia="en-GB"/>
        </w:rPr>
      </w:pPr>
      <w:hyperlink w:anchor="_Toc153529043" w:history="1">
        <w:r w:rsidRPr="0092090E">
          <w:rPr>
            <w:rStyle w:val="Hyperlink"/>
            <w:noProof/>
          </w:rPr>
          <w:t>Figure 7 a table showing the final decision on fireworks to be used</w:t>
        </w:r>
        <w:r>
          <w:rPr>
            <w:noProof/>
            <w:webHidden/>
          </w:rPr>
          <w:tab/>
        </w:r>
        <w:r>
          <w:rPr>
            <w:noProof/>
            <w:webHidden/>
          </w:rPr>
          <w:fldChar w:fldCharType="begin"/>
        </w:r>
        <w:r>
          <w:rPr>
            <w:noProof/>
            <w:webHidden/>
          </w:rPr>
          <w:instrText xml:space="preserve"> PAGEREF _Toc153529043 \h </w:instrText>
        </w:r>
        <w:r>
          <w:rPr>
            <w:noProof/>
            <w:webHidden/>
          </w:rPr>
        </w:r>
        <w:r>
          <w:rPr>
            <w:noProof/>
            <w:webHidden/>
          </w:rPr>
          <w:fldChar w:fldCharType="separate"/>
        </w:r>
        <w:r>
          <w:rPr>
            <w:noProof/>
            <w:webHidden/>
          </w:rPr>
          <w:t>9</w:t>
        </w:r>
        <w:r>
          <w:rPr>
            <w:noProof/>
            <w:webHidden/>
          </w:rPr>
          <w:fldChar w:fldCharType="end"/>
        </w:r>
      </w:hyperlink>
    </w:p>
    <w:p w14:paraId="1E5EA80F" w14:textId="5790B986" w:rsidR="00920755" w:rsidRDefault="00920755">
      <w:pPr>
        <w:pStyle w:val="TableofFigures"/>
        <w:tabs>
          <w:tab w:val="right" w:leader="dot" w:pos="9016"/>
        </w:tabs>
        <w:rPr>
          <w:noProof/>
          <w:lang w:eastAsia="en-GB"/>
        </w:rPr>
      </w:pPr>
      <w:hyperlink w:anchor="_Toc153529044" w:history="1">
        <w:r w:rsidRPr="0092090E">
          <w:rPr>
            <w:rStyle w:val="Hyperlink"/>
            <w:noProof/>
          </w:rPr>
          <w:t>Figure 8 A slide showing the considerations taken in regards to weather conditions</w:t>
        </w:r>
        <w:r>
          <w:rPr>
            <w:noProof/>
            <w:webHidden/>
          </w:rPr>
          <w:tab/>
        </w:r>
        <w:r>
          <w:rPr>
            <w:noProof/>
            <w:webHidden/>
          </w:rPr>
          <w:fldChar w:fldCharType="begin"/>
        </w:r>
        <w:r>
          <w:rPr>
            <w:noProof/>
            <w:webHidden/>
          </w:rPr>
          <w:instrText xml:space="preserve"> PAGEREF _Toc153529044 \h </w:instrText>
        </w:r>
        <w:r>
          <w:rPr>
            <w:noProof/>
            <w:webHidden/>
          </w:rPr>
        </w:r>
        <w:r>
          <w:rPr>
            <w:noProof/>
            <w:webHidden/>
          </w:rPr>
          <w:fldChar w:fldCharType="separate"/>
        </w:r>
        <w:r>
          <w:rPr>
            <w:noProof/>
            <w:webHidden/>
          </w:rPr>
          <w:t>9</w:t>
        </w:r>
        <w:r>
          <w:rPr>
            <w:noProof/>
            <w:webHidden/>
          </w:rPr>
          <w:fldChar w:fldCharType="end"/>
        </w:r>
      </w:hyperlink>
    </w:p>
    <w:p w14:paraId="3062021F" w14:textId="3CE9EE31" w:rsidR="00920755" w:rsidRDefault="00920755">
      <w:pPr>
        <w:pStyle w:val="TableofFigures"/>
        <w:tabs>
          <w:tab w:val="right" w:leader="dot" w:pos="9016"/>
        </w:tabs>
        <w:rPr>
          <w:noProof/>
          <w:lang w:eastAsia="en-GB"/>
        </w:rPr>
      </w:pPr>
      <w:hyperlink w:anchor="_Toc153529045" w:history="1">
        <w:r w:rsidRPr="0092090E">
          <w:rPr>
            <w:rStyle w:val="Hyperlink"/>
            <w:noProof/>
          </w:rPr>
          <w:t>Figure 9 A slide showing the long range and close range weather forecasts for days around the display</w:t>
        </w:r>
        <w:r>
          <w:rPr>
            <w:noProof/>
            <w:webHidden/>
          </w:rPr>
          <w:tab/>
        </w:r>
        <w:r>
          <w:rPr>
            <w:noProof/>
            <w:webHidden/>
          </w:rPr>
          <w:fldChar w:fldCharType="begin"/>
        </w:r>
        <w:r>
          <w:rPr>
            <w:noProof/>
            <w:webHidden/>
          </w:rPr>
          <w:instrText xml:space="preserve"> PAGEREF _Toc153529045 \h </w:instrText>
        </w:r>
        <w:r>
          <w:rPr>
            <w:noProof/>
            <w:webHidden/>
          </w:rPr>
        </w:r>
        <w:r>
          <w:rPr>
            <w:noProof/>
            <w:webHidden/>
          </w:rPr>
          <w:fldChar w:fldCharType="separate"/>
        </w:r>
        <w:r>
          <w:rPr>
            <w:noProof/>
            <w:webHidden/>
          </w:rPr>
          <w:t>10</w:t>
        </w:r>
        <w:r>
          <w:rPr>
            <w:noProof/>
            <w:webHidden/>
          </w:rPr>
          <w:fldChar w:fldCharType="end"/>
        </w:r>
      </w:hyperlink>
    </w:p>
    <w:p w14:paraId="3AF81B5B" w14:textId="086BB132" w:rsidR="00920755" w:rsidRDefault="00920755">
      <w:pPr>
        <w:pStyle w:val="TableofFigures"/>
        <w:tabs>
          <w:tab w:val="right" w:leader="dot" w:pos="9016"/>
        </w:tabs>
        <w:rPr>
          <w:noProof/>
          <w:lang w:eastAsia="en-GB"/>
        </w:rPr>
      </w:pPr>
      <w:hyperlink w:anchor="_Toc153529046" w:history="1">
        <w:r w:rsidRPr="0092090E">
          <w:rPr>
            <w:rStyle w:val="Hyperlink"/>
            <w:noProof/>
          </w:rPr>
          <w:t>Figure 10 A slide showing the proposed locations for a northerly wind</w:t>
        </w:r>
        <w:r>
          <w:rPr>
            <w:noProof/>
            <w:webHidden/>
          </w:rPr>
          <w:tab/>
        </w:r>
        <w:r>
          <w:rPr>
            <w:noProof/>
            <w:webHidden/>
          </w:rPr>
          <w:fldChar w:fldCharType="begin"/>
        </w:r>
        <w:r>
          <w:rPr>
            <w:noProof/>
            <w:webHidden/>
          </w:rPr>
          <w:instrText xml:space="preserve"> PAGEREF _Toc153529046 \h </w:instrText>
        </w:r>
        <w:r>
          <w:rPr>
            <w:noProof/>
            <w:webHidden/>
          </w:rPr>
        </w:r>
        <w:r>
          <w:rPr>
            <w:noProof/>
            <w:webHidden/>
          </w:rPr>
          <w:fldChar w:fldCharType="separate"/>
        </w:r>
        <w:r>
          <w:rPr>
            <w:noProof/>
            <w:webHidden/>
          </w:rPr>
          <w:t>11</w:t>
        </w:r>
        <w:r>
          <w:rPr>
            <w:noProof/>
            <w:webHidden/>
          </w:rPr>
          <w:fldChar w:fldCharType="end"/>
        </w:r>
      </w:hyperlink>
    </w:p>
    <w:p w14:paraId="5B3E3F75" w14:textId="3A71243F" w:rsidR="00920755" w:rsidRDefault="00920755">
      <w:pPr>
        <w:pStyle w:val="TableofFigures"/>
        <w:tabs>
          <w:tab w:val="right" w:leader="dot" w:pos="9016"/>
        </w:tabs>
        <w:rPr>
          <w:noProof/>
          <w:lang w:eastAsia="en-GB"/>
        </w:rPr>
      </w:pPr>
      <w:hyperlink w:anchor="_Toc153529047" w:history="1">
        <w:r w:rsidRPr="0092090E">
          <w:rPr>
            <w:rStyle w:val="Hyperlink"/>
            <w:noProof/>
          </w:rPr>
          <w:t>Figure 11 A slide showing locations to account for a north westerly wind</w:t>
        </w:r>
        <w:r>
          <w:rPr>
            <w:noProof/>
            <w:webHidden/>
          </w:rPr>
          <w:tab/>
        </w:r>
        <w:r>
          <w:rPr>
            <w:noProof/>
            <w:webHidden/>
          </w:rPr>
          <w:fldChar w:fldCharType="begin"/>
        </w:r>
        <w:r>
          <w:rPr>
            <w:noProof/>
            <w:webHidden/>
          </w:rPr>
          <w:instrText xml:space="preserve"> PAGEREF _Toc153529047 \h </w:instrText>
        </w:r>
        <w:r>
          <w:rPr>
            <w:noProof/>
            <w:webHidden/>
          </w:rPr>
        </w:r>
        <w:r>
          <w:rPr>
            <w:noProof/>
            <w:webHidden/>
          </w:rPr>
          <w:fldChar w:fldCharType="separate"/>
        </w:r>
        <w:r>
          <w:rPr>
            <w:noProof/>
            <w:webHidden/>
          </w:rPr>
          <w:t>12</w:t>
        </w:r>
        <w:r>
          <w:rPr>
            <w:noProof/>
            <w:webHidden/>
          </w:rPr>
          <w:fldChar w:fldCharType="end"/>
        </w:r>
      </w:hyperlink>
    </w:p>
    <w:p w14:paraId="7E155DB1" w14:textId="75540068" w:rsidR="00920755" w:rsidRDefault="00920755">
      <w:pPr>
        <w:pStyle w:val="TableofFigures"/>
        <w:tabs>
          <w:tab w:val="right" w:leader="dot" w:pos="9016"/>
        </w:tabs>
        <w:rPr>
          <w:noProof/>
          <w:lang w:eastAsia="en-GB"/>
        </w:rPr>
      </w:pPr>
      <w:hyperlink w:anchor="_Toc153529048" w:history="1">
        <w:r w:rsidRPr="0092090E">
          <w:rPr>
            <w:rStyle w:val="Hyperlink"/>
            <w:noProof/>
          </w:rPr>
          <w:t>Figure 12 A slide showing the environmental considerations of the display</w:t>
        </w:r>
        <w:r>
          <w:rPr>
            <w:noProof/>
            <w:webHidden/>
          </w:rPr>
          <w:tab/>
        </w:r>
        <w:r>
          <w:rPr>
            <w:noProof/>
            <w:webHidden/>
          </w:rPr>
          <w:fldChar w:fldCharType="begin"/>
        </w:r>
        <w:r>
          <w:rPr>
            <w:noProof/>
            <w:webHidden/>
          </w:rPr>
          <w:instrText xml:space="preserve"> PAGEREF _Toc153529048 \h </w:instrText>
        </w:r>
        <w:r>
          <w:rPr>
            <w:noProof/>
            <w:webHidden/>
          </w:rPr>
        </w:r>
        <w:r>
          <w:rPr>
            <w:noProof/>
            <w:webHidden/>
          </w:rPr>
          <w:fldChar w:fldCharType="separate"/>
        </w:r>
        <w:r>
          <w:rPr>
            <w:noProof/>
            <w:webHidden/>
          </w:rPr>
          <w:t>13</w:t>
        </w:r>
        <w:r>
          <w:rPr>
            <w:noProof/>
            <w:webHidden/>
          </w:rPr>
          <w:fldChar w:fldCharType="end"/>
        </w:r>
      </w:hyperlink>
    </w:p>
    <w:p w14:paraId="14B8489D" w14:textId="2C85B961" w:rsidR="00920755" w:rsidRDefault="00920755">
      <w:pPr>
        <w:pStyle w:val="TableofFigures"/>
        <w:tabs>
          <w:tab w:val="right" w:leader="dot" w:pos="9016"/>
        </w:tabs>
        <w:rPr>
          <w:noProof/>
          <w:lang w:eastAsia="en-GB"/>
        </w:rPr>
      </w:pPr>
      <w:hyperlink w:anchor="_Toc153529049" w:history="1">
        <w:r w:rsidRPr="0092090E">
          <w:rPr>
            <w:rStyle w:val="Hyperlink"/>
            <w:noProof/>
          </w:rPr>
          <w:t>Figure 13 A slide showing how attendance will be managed</w:t>
        </w:r>
        <w:r>
          <w:rPr>
            <w:noProof/>
            <w:webHidden/>
          </w:rPr>
          <w:tab/>
        </w:r>
        <w:r>
          <w:rPr>
            <w:noProof/>
            <w:webHidden/>
          </w:rPr>
          <w:fldChar w:fldCharType="begin"/>
        </w:r>
        <w:r>
          <w:rPr>
            <w:noProof/>
            <w:webHidden/>
          </w:rPr>
          <w:instrText xml:space="preserve"> PAGEREF _Toc153529049 \h </w:instrText>
        </w:r>
        <w:r>
          <w:rPr>
            <w:noProof/>
            <w:webHidden/>
          </w:rPr>
        </w:r>
        <w:r>
          <w:rPr>
            <w:noProof/>
            <w:webHidden/>
          </w:rPr>
          <w:fldChar w:fldCharType="separate"/>
        </w:r>
        <w:r>
          <w:rPr>
            <w:noProof/>
            <w:webHidden/>
          </w:rPr>
          <w:t>13</w:t>
        </w:r>
        <w:r>
          <w:rPr>
            <w:noProof/>
            <w:webHidden/>
          </w:rPr>
          <w:fldChar w:fldCharType="end"/>
        </w:r>
      </w:hyperlink>
    </w:p>
    <w:p w14:paraId="7CC66581" w14:textId="50E4DF84" w:rsidR="00920755" w:rsidRDefault="00920755">
      <w:pPr>
        <w:pStyle w:val="TableofFigures"/>
        <w:tabs>
          <w:tab w:val="right" w:leader="dot" w:pos="9016"/>
        </w:tabs>
        <w:rPr>
          <w:noProof/>
          <w:lang w:eastAsia="en-GB"/>
        </w:rPr>
      </w:pPr>
      <w:hyperlink w:anchor="_Toc153529050" w:history="1">
        <w:r w:rsidRPr="0092090E">
          <w:rPr>
            <w:rStyle w:val="Hyperlink"/>
            <w:noProof/>
          </w:rPr>
          <w:t>Figure 14 Slide outlining the licencing held by the fireworks company</w:t>
        </w:r>
        <w:r>
          <w:rPr>
            <w:noProof/>
            <w:webHidden/>
          </w:rPr>
          <w:tab/>
        </w:r>
        <w:r>
          <w:rPr>
            <w:noProof/>
            <w:webHidden/>
          </w:rPr>
          <w:fldChar w:fldCharType="begin"/>
        </w:r>
        <w:r>
          <w:rPr>
            <w:noProof/>
            <w:webHidden/>
          </w:rPr>
          <w:instrText xml:space="preserve"> PAGEREF _Toc153529050 \h </w:instrText>
        </w:r>
        <w:r>
          <w:rPr>
            <w:noProof/>
            <w:webHidden/>
          </w:rPr>
        </w:r>
        <w:r>
          <w:rPr>
            <w:noProof/>
            <w:webHidden/>
          </w:rPr>
          <w:fldChar w:fldCharType="separate"/>
        </w:r>
        <w:r>
          <w:rPr>
            <w:noProof/>
            <w:webHidden/>
          </w:rPr>
          <w:t>14</w:t>
        </w:r>
        <w:r>
          <w:rPr>
            <w:noProof/>
            <w:webHidden/>
          </w:rPr>
          <w:fldChar w:fldCharType="end"/>
        </w:r>
      </w:hyperlink>
    </w:p>
    <w:p w14:paraId="62310816" w14:textId="61E10BB0" w:rsidR="00920755" w:rsidRDefault="00920755">
      <w:pPr>
        <w:pStyle w:val="TableofFigures"/>
        <w:tabs>
          <w:tab w:val="right" w:leader="dot" w:pos="9016"/>
        </w:tabs>
        <w:rPr>
          <w:noProof/>
          <w:lang w:eastAsia="en-GB"/>
        </w:rPr>
      </w:pPr>
      <w:hyperlink w:anchor="_Toc153529051" w:history="1">
        <w:r w:rsidRPr="0092090E">
          <w:rPr>
            <w:rStyle w:val="Hyperlink"/>
            <w:noProof/>
          </w:rPr>
          <w:t>Figure 15 Slide showing the requirements of the transport of explosives [8]</w:t>
        </w:r>
        <w:r>
          <w:rPr>
            <w:noProof/>
            <w:webHidden/>
          </w:rPr>
          <w:tab/>
        </w:r>
        <w:r>
          <w:rPr>
            <w:noProof/>
            <w:webHidden/>
          </w:rPr>
          <w:fldChar w:fldCharType="begin"/>
        </w:r>
        <w:r>
          <w:rPr>
            <w:noProof/>
            <w:webHidden/>
          </w:rPr>
          <w:instrText xml:space="preserve"> PAGEREF _Toc153529051 \h </w:instrText>
        </w:r>
        <w:r>
          <w:rPr>
            <w:noProof/>
            <w:webHidden/>
          </w:rPr>
        </w:r>
        <w:r>
          <w:rPr>
            <w:noProof/>
            <w:webHidden/>
          </w:rPr>
          <w:fldChar w:fldCharType="separate"/>
        </w:r>
        <w:r>
          <w:rPr>
            <w:noProof/>
            <w:webHidden/>
          </w:rPr>
          <w:t>15</w:t>
        </w:r>
        <w:r>
          <w:rPr>
            <w:noProof/>
            <w:webHidden/>
          </w:rPr>
          <w:fldChar w:fldCharType="end"/>
        </w:r>
      </w:hyperlink>
    </w:p>
    <w:p w14:paraId="0E102882" w14:textId="0312DE9E" w:rsidR="00920755" w:rsidRDefault="00920755">
      <w:pPr>
        <w:pStyle w:val="TableofFigures"/>
        <w:tabs>
          <w:tab w:val="right" w:leader="dot" w:pos="9016"/>
        </w:tabs>
        <w:rPr>
          <w:noProof/>
          <w:lang w:eastAsia="en-GB"/>
        </w:rPr>
      </w:pPr>
      <w:hyperlink w:anchor="_Toc153529052" w:history="1">
        <w:r w:rsidRPr="0092090E">
          <w:rPr>
            <w:rStyle w:val="Hyperlink"/>
            <w:noProof/>
          </w:rPr>
          <w:t>Figure 16 Slide outlining storage plan and location for the fireworks</w:t>
        </w:r>
        <w:r>
          <w:rPr>
            <w:noProof/>
            <w:webHidden/>
          </w:rPr>
          <w:tab/>
        </w:r>
        <w:r>
          <w:rPr>
            <w:noProof/>
            <w:webHidden/>
          </w:rPr>
          <w:fldChar w:fldCharType="begin"/>
        </w:r>
        <w:r>
          <w:rPr>
            <w:noProof/>
            <w:webHidden/>
          </w:rPr>
          <w:instrText xml:space="preserve"> PAGEREF _Toc153529052 \h </w:instrText>
        </w:r>
        <w:r>
          <w:rPr>
            <w:noProof/>
            <w:webHidden/>
          </w:rPr>
        </w:r>
        <w:r>
          <w:rPr>
            <w:noProof/>
            <w:webHidden/>
          </w:rPr>
          <w:fldChar w:fldCharType="separate"/>
        </w:r>
        <w:r>
          <w:rPr>
            <w:noProof/>
            <w:webHidden/>
          </w:rPr>
          <w:t>16</w:t>
        </w:r>
        <w:r>
          <w:rPr>
            <w:noProof/>
            <w:webHidden/>
          </w:rPr>
          <w:fldChar w:fldCharType="end"/>
        </w:r>
      </w:hyperlink>
    </w:p>
    <w:p w14:paraId="1CEEC803" w14:textId="25A4C958" w:rsidR="00920755" w:rsidRDefault="00920755">
      <w:pPr>
        <w:pStyle w:val="TableofFigures"/>
        <w:tabs>
          <w:tab w:val="right" w:leader="dot" w:pos="9016"/>
        </w:tabs>
        <w:rPr>
          <w:noProof/>
          <w:lang w:eastAsia="en-GB"/>
        </w:rPr>
      </w:pPr>
      <w:hyperlink w:anchor="_Toc153529053" w:history="1">
        <w:r w:rsidRPr="0092090E">
          <w:rPr>
            <w:rStyle w:val="Hyperlink"/>
            <w:noProof/>
          </w:rPr>
          <w:t>Figure 17 a slide outlining the trial aims</w:t>
        </w:r>
        <w:r>
          <w:rPr>
            <w:noProof/>
            <w:webHidden/>
          </w:rPr>
          <w:tab/>
        </w:r>
        <w:r>
          <w:rPr>
            <w:noProof/>
            <w:webHidden/>
          </w:rPr>
          <w:fldChar w:fldCharType="begin"/>
        </w:r>
        <w:r>
          <w:rPr>
            <w:noProof/>
            <w:webHidden/>
          </w:rPr>
          <w:instrText xml:space="preserve"> PAGEREF _Toc153529053 \h </w:instrText>
        </w:r>
        <w:r>
          <w:rPr>
            <w:noProof/>
            <w:webHidden/>
          </w:rPr>
        </w:r>
        <w:r>
          <w:rPr>
            <w:noProof/>
            <w:webHidden/>
          </w:rPr>
          <w:fldChar w:fldCharType="separate"/>
        </w:r>
        <w:r>
          <w:rPr>
            <w:noProof/>
            <w:webHidden/>
          </w:rPr>
          <w:t>16</w:t>
        </w:r>
        <w:r>
          <w:rPr>
            <w:noProof/>
            <w:webHidden/>
          </w:rPr>
          <w:fldChar w:fldCharType="end"/>
        </w:r>
      </w:hyperlink>
    </w:p>
    <w:p w14:paraId="0F7BEB31" w14:textId="4F95AE7A" w:rsidR="00920755" w:rsidRDefault="00920755">
      <w:pPr>
        <w:pStyle w:val="TableofFigures"/>
        <w:tabs>
          <w:tab w:val="right" w:leader="dot" w:pos="9016"/>
        </w:tabs>
        <w:rPr>
          <w:noProof/>
          <w:lang w:eastAsia="en-GB"/>
        </w:rPr>
      </w:pPr>
      <w:hyperlink w:anchor="_Toc153529054" w:history="1">
        <w:r w:rsidRPr="0092090E">
          <w:rPr>
            <w:rStyle w:val="Hyperlink"/>
            <w:noProof/>
          </w:rPr>
          <w:t>Figure 18 an extract from the trial risk assessment</w:t>
        </w:r>
        <w:r>
          <w:rPr>
            <w:noProof/>
            <w:webHidden/>
          </w:rPr>
          <w:tab/>
        </w:r>
        <w:r>
          <w:rPr>
            <w:noProof/>
            <w:webHidden/>
          </w:rPr>
          <w:fldChar w:fldCharType="begin"/>
        </w:r>
        <w:r>
          <w:rPr>
            <w:noProof/>
            <w:webHidden/>
          </w:rPr>
          <w:instrText xml:space="preserve"> PAGEREF _Toc153529054 \h </w:instrText>
        </w:r>
        <w:r>
          <w:rPr>
            <w:noProof/>
            <w:webHidden/>
          </w:rPr>
        </w:r>
        <w:r>
          <w:rPr>
            <w:noProof/>
            <w:webHidden/>
          </w:rPr>
          <w:fldChar w:fldCharType="separate"/>
        </w:r>
        <w:r>
          <w:rPr>
            <w:noProof/>
            <w:webHidden/>
          </w:rPr>
          <w:t>17</w:t>
        </w:r>
        <w:r>
          <w:rPr>
            <w:noProof/>
            <w:webHidden/>
          </w:rPr>
          <w:fldChar w:fldCharType="end"/>
        </w:r>
      </w:hyperlink>
    </w:p>
    <w:p w14:paraId="1FFA70F3" w14:textId="21C1CFA5" w:rsidR="00920755" w:rsidRDefault="00920755">
      <w:pPr>
        <w:pStyle w:val="TableofFigures"/>
        <w:tabs>
          <w:tab w:val="right" w:leader="dot" w:pos="9016"/>
        </w:tabs>
        <w:rPr>
          <w:noProof/>
          <w:lang w:eastAsia="en-GB"/>
        </w:rPr>
      </w:pPr>
      <w:hyperlink w:anchor="_Toc153529055" w:history="1">
        <w:r w:rsidRPr="0092090E">
          <w:rPr>
            <w:rStyle w:val="Hyperlink"/>
            <w:noProof/>
          </w:rPr>
          <w:t>Figure 19 Risk analysis of water and a crowd</w:t>
        </w:r>
        <w:r>
          <w:rPr>
            <w:noProof/>
            <w:webHidden/>
          </w:rPr>
          <w:tab/>
        </w:r>
        <w:r>
          <w:rPr>
            <w:noProof/>
            <w:webHidden/>
          </w:rPr>
          <w:fldChar w:fldCharType="begin"/>
        </w:r>
        <w:r>
          <w:rPr>
            <w:noProof/>
            <w:webHidden/>
          </w:rPr>
          <w:instrText xml:space="preserve"> PAGEREF _Toc153529055 \h </w:instrText>
        </w:r>
        <w:r>
          <w:rPr>
            <w:noProof/>
            <w:webHidden/>
          </w:rPr>
        </w:r>
        <w:r>
          <w:rPr>
            <w:noProof/>
            <w:webHidden/>
          </w:rPr>
          <w:fldChar w:fldCharType="separate"/>
        </w:r>
        <w:r>
          <w:rPr>
            <w:noProof/>
            <w:webHidden/>
          </w:rPr>
          <w:t>18</w:t>
        </w:r>
        <w:r>
          <w:rPr>
            <w:noProof/>
            <w:webHidden/>
          </w:rPr>
          <w:fldChar w:fldCharType="end"/>
        </w:r>
      </w:hyperlink>
    </w:p>
    <w:p w14:paraId="65CBCBF4" w14:textId="7C3A029A" w:rsidR="00920755" w:rsidRDefault="00920755">
      <w:pPr>
        <w:pStyle w:val="TableofFigures"/>
        <w:tabs>
          <w:tab w:val="right" w:leader="dot" w:pos="9016"/>
        </w:tabs>
        <w:rPr>
          <w:noProof/>
          <w:lang w:eastAsia="en-GB"/>
        </w:rPr>
      </w:pPr>
      <w:hyperlink w:anchor="_Toc153529056" w:history="1">
        <w:r w:rsidRPr="0092090E">
          <w:rPr>
            <w:rStyle w:val="Hyperlink"/>
            <w:noProof/>
          </w:rPr>
          <w:t>Figure 20 Table showing the available PPE for the event</w:t>
        </w:r>
        <w:r>
          <w:rPr>
            <w:noProof/>
            <w:webHidden/>
          </w:rPr>
          <w:tab/>
        </w:r>
        <w:r>
          <w:rPr>
            <w:noProof/>
            <w:webHidden/>
          </w:rPr>
          <w:fldChar w:fldCharType="begin"/>
        </w:r>
        <w:r>
          <w:rPr>
            <w:noProof/>
            <w:webHidden/>
          </w:rPr>
          <w:instrText xml:space="preserve"> PAGEREF _Toc153529056 \h </w:instrText>
        </w:r>
        <w:r>
          <w:rPr>
            <w:noProof/>
            <w:webHidden/>
          </w:rPr>
        </w:r>
        <w:r>
          <w:rPr>
            <w:noProof/>
            <w:webHidden/>
          </w:rPr>
          <w:fldChar w:fldCharType="separate"/>
        </w:r>
        <w:r>
          <w:rPr>
            <w:noProof/>
            <w:webHidden/>
          </w:rPr>
          <w:t>18</w:t>
        </w:r>
        <w:r>
          <w:rPr>
            <w:noProof/>
            <w:webHidden/>
          </w:rPr>
          <w:fldChar w:fldCharType="end"/>
        </w:r>
      </w:hyperlink>
    </w:p>
    <w:p w14:paraId="565C39E3" w14:textId="072CA30B" w:rsidR="00920755" w:rsidRDefault="00920755">
      <w:pPr>
        <w:pStyle w:val="TableofFigures"/>
        <w:tabs>
          <w:tab w:val="right" w:leader="dot" w:pos="9016"/>
        </w:tabs>
        <w:rPr>
          <w:noProof/>
          <w:lang w:eastAsia="en-GB"/>
        </w:rPr>
      </w:pPr>
      <w:hyperlink w:anchor="_Toc153529057" w:history="1">
        <w:r w:rsidRPr="0092090E">
          <w:rPr>
            <w:rStyle w:val="Hyperlink"/>
            <w:noProof/>
          </w:rPr>
          <w:t>Figure 21 Table showing local options for medical treatment</w:t>
        </w:r>
        <w:r>
          <w:rPr>
            <w:noProof/>
            <w:webHidden/>
          </w:rPr>
          <w:tab/>
        </w:r>
        <w:r>
          <w:rPr>
            <w:noProof/>
            <w:webHidden/>
          </w:rPr>
          <w:fldChar w:fldCharType="begin"/>
        </w:r>
        <w:r>
          <w:rPr>
            <w:noProof/>
            <w:webHidden/>
          </w:rPr>
          <w:instrText xml:space="preserve"> PAGEREF _Toc153529057 \h </w:instrText>
        </w:r>
        <w:r>
          <w:rPr>
            <w:noProof/>
            <w:webHidden/>
          </w:rPr>
        </w:r>
        <w:r>
          <w:rPr>
            <w:noProof/>
            <w:webHidden/>
          </w:rPr>
          <w:fldChar w:fldCharType="separate"/>
        </w:r>
        <w:r>
          <w:rPr>
            <w:noProof/>
            <w:webHidden/>
          </w:rPr>
          <w:t>19</w:t>
        </w:r>
        <w:r>
          <w:rPr>
            <w:noProof/>
            <w:webHidden/>
          </w:rPr>
          <w:fldChar w:fldCharType="end"/>
        </w:r>
      </w:hyperlink>
    </w:p>
    <w:p w14:paraId="2B25A909" w14:textId="5A6B6566" w:rsidR="00920755" w:rsidRDefault="00920755">
      <w:pPr>
        <w:pStyle w:val="TableofFigures"/>
        <w:tabs>
          <w:tab w:val="right" w:leader="dot" w:pos="9016"/>
        </w:tabs>
        <w:rPr>
          <w:noProof/>
          <w:lang w:eastAsia="en-GB"/>
        </w:rPr>
      </w:pPr>
      <w:hyperlink w:anchor="_Toc153529058" w:history="1">
        <w:r w:rsidRPr="0092090E">
          <w:rPr>
            <w:rStyle w:val="Hyperlink"/>
            <w:noProof/>
          </w:rPr>
          <w:t>Figure 22 A screenshot of the simulation software</w:t>
        </w:r>
        <w:r>
          <w:rPr>
            <w:noProof/>
            <w:webHidden/>
          </w:rPr>
          <w:tab/>
        </w:r>
        <w:r>
          <w:rPr>
            <w:noProof/>
            <w:webHidden/>
          </w:rPr>
          <w:fldChar w:fldCharType="begin"/>
        </w:r>
        <w:r>
          <w:rPr>
            <w:noProof/>
            <w:webHidden/>
          </w:rPr>
          <w:instrText xml:space="preserve"> PAGEREF _Toc153529058 \h </w:instrText>
        </w:r>
        <w:r>
          <w:rPr>
            <w:noProof/>
            <w:webHidden/>
          </w:rPr>
        </w:r>
        <w:r>
          <w:rPr>
            <w:noProof/>
            <w:webHidden/>
          </w:rPr>
          <w:fldChar w:fldCharType="separate"/>
        </w:r>
        <w:r>
          <w:rPr>
            <w:noProof/>
            <w:webHidden/>
          </w:rPr>
          <w:t>19</w:t>
        </w:r>
        <w:r>
          <w:rPr>
            <w:noProof/>
            <w:webHidden/>
          </w:rPr>
          <w:fldChar w:fldCharType="end"/>
        </w:r>
      </w:hyperlink>
    </w:p>
    <w:p w14:paraId="5ED28380" w14:textId="569A378F" w:rsidR="00920755" w:rsidRDefault="00920755">
      <w:pPr>
        <w:pStyle w:val="TableofFigures"/>
        <w:tabs>
          <w:tab w:val="right" w:leader="dot" w:pos="9016"/>
        </w:tabs>
        <w:rPr>
          <w:noProof/>
          <w:lang w:eastAsia="en-GB"/>
        </w:rPr>
      </w:pPr>
      <w:hyperlink w:anchor="_Toc153529059" w:history="1">
        <w:r w:rsidRPr="0092090E">
          <w:rPr>
            <w:rStyle w:val="Hyperlink"/>
            <w:noProof/>
          </w:rPr>
          <w:t>Figure 23 Table showing a breakdown of the teams result scoring</w:t>
        </w:r>
        <w:r>
          <w:rPr>
            <w:noProof/>
            <w:webHidden/>
          </w:rPr>
          <w:tab/>
        </w:r>
        <w:r>
          <w:rPr>
            <w:noProof/>
            <w:webHidden/>
          </w:rPr>
          <w:fldChar w:fldCharType="begin"/>
        </w:r>
        <w:r>
          <w:rPr>
            <w:noProof/>
            <w:webHidden/>
          </w:rPr>
          <w:instrText xml:space="preserve"> PAGEREF _Toc153529059 \h </w:instrText>
        </w:r>
        <w:r>
          <w:rPr>
            <w:noProof/>
            <w:webHidden/>
          </w:rPr>
        </w:r>
        <w:r>
          <w:rPr>
            <w:noProof/>
            <w:webHidden/>
          </w:rPr>
          <w:fldChar w:fldCharType="separate"/>
        </w:r>
        <w:r>
          <w:rPr>
            <w:noProof/>
            <w:webHidden/>
          </w:rPr>
          <w:t>20</w:t>
        </w:r>
        <w:r>
          <w:rPr>
            <w:noProof/>
            <w:webHidden/>
          </w:rPr>
          <w:fldChar w:fldCharType="end"/>
        </w:r>
      </w:hyperlink>
    </w:p>
    <w:p w14:paraId="21C3F46B" w14:textId="7460A085" w:rsidR="00634112" w:rsidRPr="00634112" w:rsidRDefault="00920755" w:rsidP="00634112">
      <w:pPr>
        <w:pStyle w:val="Heading1"/>
      </w:pPr>
      <w:r>
        <w:lastRenderedPageBreak/>
        <w:fldChar w:fldCharType="end"/>
      </w:r>
    </w:p>
    <w:p w14:paraId="111A670A" w14:textId="6C86E2CE" w:rsidR="00920755" w:rsidRPr="00920755" w:rsidRDefault="0086597E" w:rsidP="00920755">
      <w:pPr>
        <w:pStyle w:val="Heading1"/>
      </w:pPr>
      <w:bookmarkStart w:id="1" w:name="_Toc153531511"/>
      <w:r>
        <w:t>Introduction</w:t>
      </w:r>
      <w:bookmarkEnd w:id="1"/>
    </w:p>
    <w:p w14:paraId="42811267" w14:textId="72AC1468" w:rsidR="00921E8F" w:rsidRPr="00921E8F" w:rsidRDefault="00565504" w:rsidP="00921E8F">
      <w:r>
        <w:t>T</w:t>
      </w:r>
      <w:r w:rsidR="002819F1">
        <w:t xml:space="preserve">he aim of this report is to </w:t>
      </w:r>
      <w:r w:rsidR="00FE0311">
        <w:t>describe</w:t>
      </w:r>
      <w:r w:rsidR="002819F1">
        <w:t xml:space="preserve"> the process of </w:t>
      </w:r>
      <w:r w:rsidR="00FE0311">
        <w:t xml:space="preserve">how the team came up with the design for the Level 4 HNC Ordnance, Munition and Explosive (OME) students’ fire work display, to celebrate the graduation of the first intake of HNC apprentices. </w:t>
      </w:r>
      <w:r w:rsidR="006D6EA8">
        <w:t>This report will cover the process from the supplied brief, the conception of the initial ideas, the roles assigned to team members and the planning of the display. The design reviews will be discussed, the presentation of the decisions and simulation of the display.</w:t>
      </w:r>
      <w:r w:rsidR="004C15D1">
        <w:t xml:space="preserve"> It’ll also cover some of the received feedback from the proposed display plan and reflections on the task</w:t>
      </w:r>
    </w:p>
    <w:p w14:paraId="310B348D" w14:textId="37469044" w:rsidR="006C3187" w:rsidRDefault="006C3187" w:rsidP="006C3187">
      <w:pPr>
        <w:pStyle w:val="Heading1"/>
      </w:pPr>
      <w:bookmarkStart w:id="2" w:name="_Toc153531512"/>
      <w:r>
        <w:t>Module learning outcomes</w:t>
      </w:r>
      <w:bookmarkEnd w:id="2"/>
      <w:r>
        <w:t xml:space="preserve"> </w:t>
      </w:r>
    </w:p>
    <w:p w14:paraId="594671D1" w14:textId="10568C4E" w:rsidR="002D23EE" w:rsidRPr="00705B51" w:rsidRDefault="00705B51" w:rsidP="002D23EE">
      <w:r>
        <w:t xml:space="preserve">The learning outcomes of this module, through the design and presentation of a fireworks display to celebrate the end of the Level 4 HNC OME course was to </w:t>
      </w:r>
    </w:p>
    <w:p w14:paraId="1B10242C" w14:textId="0986B8C1" w:rsidR="002D23EE" w:rsidRPr="00705B51" w:rsidRDefault="00705B51" w:rsidP="002D23EE">
      <w:r>
        <w:t>‘</w:t>
      </w:r>
      <w:r w:rsidR="002D23EE" w:rsidRPr="00705B51">
        <w:t>Apply a systematic understanding of the scientifi</w:t>
      </w:r>
      <w:r w:rsidRPr="00705B51">
        <w:t xml:space="preserve">c principles behind OME design and </w:t>
      </w:r>
      <w:r>
        <w:t xml:space="preserve">to </w:t>
      </w:r>
      <w:r w:rsidRPr="00705B51">
        <w:t>critically</w:t>
      </w:r>
      <w:r w:rsidR="002D23EE" w:rsidRPr="00705B51">
        <w:t xml:space="preserve"> analyse and select appropriate OME to produce a given effect.</w:t>
      </w:r>
      <w:r>
        <w:t>’</w:t>
      </w:r>
    </w:p>
    <w:p w14:paraId="7AA8E589" w14:textId="298309B8" w:rsidR="00C87055" w:rsidRDefault="0086597E" w:rsidP="00C87055">
      <w:pPr>
        <w:pStyle w:val="Heading1"/>
      </w:pPr>
      <w:bookmarkStart w:id="3" w:name="_Toc153531513"/>
      <w:r>
        <w:t>The Brief</w:t>
      </w:r>
      <w:bookmarkEnd w:id="3"/>
    </w:p>
    <w:p w14:paraId="23841911" w14:textId="75B0661B" w:rsidR="00705B51" w:rsidRDefault="00705B51" w:rsidP="00705B51">
      <w:r>
        <w:t xml:space="preserve">The teams </w:t>
      </w:r>
      <w:r w:rsidR="00461616">
        <w:t>received</w:t>
      </w:r>
      <w:r>
        <w:t xml:space="preserve"> a brief in order to guide the directio</w:t>
      </w:r>
      <w:r w:rsidR="00461616">
        <w:t xml:space="preserve">n of the display that was required at the graduation ceremony. Each individual was put into a small group determined by employer.  </w:t>
      </w:r>
      <w:r w:rsidR="00354359">
        <w:t>The brief was delivered by a subject matter expert</w:t>
      </w:r>
      <w:r w:rsidR="008F490E">
        <w:t xml:space="preserve"> (SME)</w:t>
      </w:r>
      <w:r w:rsidR="00354359">
        <w:t xml:space="preserve"> in the fireworks and display planning field. </w:t>
      </w:r>
      <w:r w:rsidR="00541B83">
        <w:t xml:space="preserve">The assigned work was expected to be completed without supervision and with periodic design review meeting to update on the progress made on the project. A minimum of two design reviews would be carried out. </w:t>
      </w:r>
      <w:r w:rsidR="008F490E">
        <w:t>The final teaching block of 2023 is to be used to present the final design of the firework display to the SME and assessor as a group.</w:t>
      </w:r>
    </w:p>
    <w:p w14:paraId="0B4A05DC" w14:textId="2F596C74" w:rsidR="0079420E" w:rsidRDefault="0079420E" w:rsidP="00705B51">
      <w:r>
        <w:t>The following requirement were supplied in the brief to the teams for the fireworks display:</w:t>
      </w:r>
    </w:p>
    <w:p w14:paraId="4E88FA15" w14:textId="70074752" w:rsidR="0079420E" w:rsidRPr="0079420E" w:rsidRDefault="0079420E" w:rsidP="0079420E">
      <w:pPr>
        <w:pStyle w:val="NoSpacing"/>
        <w:rPr>
          <w:i/>
        </w:rPr>
      </w:pPr>
      <w:r w:rsidRPr="0079420E">
        <w:rPr>
          <w:i/>
        </w:rPr>
        <w:t>The display theme needs to represent OME, the university and education.</w:t>
      </w:r>
    </w:p>
    <w:p w14:paraId="77EED67C" w14:textId="4025E7AF" w:rsidR="0079420E" w:rsidRPr="0079420E" w:rsidRDefault="0079420E" w:rsidP="0079420E">
      <w:pPr>
        <w:pStyle w:val="NoSpacing"/>
        <w:numPr>
          <w:ilvl w:val="0"/>
          <w:numId w:val="19"/>
        </w:numPr>
        <w:rPr>
          <w:i/>
        </w:rPr>
      </w:pPr>
      <w:r w:rsidRPr="0079420E">
        <w:rPr>
          <w:i/>
        </w:rPr>
        <w:t xml:space="preserve">They are to be fired from the quayside near the IQ building (Plans provided). </w:t>
      </w:r>
    </w:p>
    <w:p w14:paraId="20A7519A" w14:textId="580C9B57" w:rsidR="0079420E" w:rsidRPr="0079420E" w:rsidRDefault="0079420E" w:rsidP="0079420E">
      <w:pPr>
        <w:pStyle w:val="NoSpacing"/>
        <w:numPr>
          <w:ilvl w:val="0"/>
          <w:numId w:val="19"/>
        </w:numPr>
        <w:rPr>
          <w:i/>
        </w:rPr>
      </w:pPr>
      <w:r w:rsidRPr="0079420E">
        <w:rPr>
          <w:i/>
        </w:rPr>
        <w:t>The audience will be located in and around the IQ campus. (Safety trace to be calculated)</w:t>
      </w:r>
    </w:p>
    <w:p w14:paraId="4DF252D7" w14:textId="76B0434D" w:rsidR="0079420E" w:rsidRPr="0079420E" w:rsidRDefault="0079420E" w:rsidP="0079420E">
      <w:pPr>
        <w:pStyle w:val="NoSpacing"/>
        <w:numPr>
          <w:ilvl w:val="0"/>
          <w:numId w:val="19"/>
        </w:numPr>
        <w:rPr>
          <w:i/>
        </w:rPr>
      </w:pPr>
      <w:r w:rsidRPr="0079420E">
        <w:rPr>
          <w:i/>
        </w:rPr>
        <w:t>A duration of at least 30 seconds is required (excluding any time to effect) though up to two minutes is desirable</w:t>
      </w:r>
    </w:p>
    <w:p w14:paraId="6460F066" w14:textId="6312D3FC" w:rsidR="0079420E" w:rsidRPr="0079420E" w:rsidRDefault="0079420E" w:rsidP="0079420E">
      <w:pPr>
        <w:pStyle w:val="NoSpacing"/>
        <w:numPr>
          <w:ilvl w:val="0"/>
          <w:numId w:val="19"/>
        </w:numPr>
        <w:rPr>
          <w:i/>
        </w:rPr>
      </w:pPr>
      <w:r w:rsidRPr="0079420E">
        <w:rPr>
          <w:i/>
        </w:rPr>
        <w:t>The materials budget for the fireworks display is £2000 per minute of display or a max of £10000</w:t>
      </w:r>
    </w:p>
    <w:p w14:paraId="75F36147" w14:textId="645B63DB" w:rsidR="0079420E" w:rsidRPr="0079420E" w:rsidRDefault="0079420E" w:rsidP="0079420E">
      <w:pPr>
        <w:pStyle w:val="NoSpacing"/>
        <w:numPr>
          <w:ilvl w:val="0"/>
          <w:numId w:val="19"/>
        </w:numPr>
        <w:rPr>
          <w:i/>
        </w:rPr>
      </w:pPr>
      <w:r w:rsidRPr="0079420E">
        <w:rPr>
          <w:i/>
        </w:rPr>
        <w:t>The display shall not break any legal limitations/regulations</w:t>
      </w:r>
    </w:p>
    <w:p w14:paraId="14E7D409" w14:textId="2112A552" w:rsidR="0079420E" w:rsidRPr="0079420E" w:rsidRDefault="0079420E" w:rsidP="0079420E">
      <w:pPr>
        <w:pStyle w:val="NoSpacing"/>
        <w:numPr>
          <w:ilvl w:val="0"/>
          <w:numId w:val="19"/>
        </w:numPr>
        <w:rPr>
          <w:i/>
        </w:rPr>
      </w:pPr>
      <w:r w:rsidRPr="0079420E">
        <w:rPr>
          <w:i/>
        </w:rPr>
        <w:t>‘Fall-Out’ (airborne display debris) shall be assessed and any associated safety issues addressed</w:t>
      </w:r>
    </w:p>
    <w:p w14:paraId="1CBE1ED6" w14:textId="635D0FAE" w:rsidR="0079420E" w:rsidRPr="0079420E" w:rsidRDefault="0079420E" w:rsidP="0079420E">
      <w:pPr>
        <w:pStyle w:val="NoSpacing"/>
        <w:numPr>
          <w:ilvl w:val="0"/>
          <w:numId w:val="19"/>
        </w:numPr>
        <w:rPr>
          <w:i/>
        </w:rPr>
      </w:pPr>
      <w:r w:rsidRPr="0079420E">
        <w:rPr>
          <w:i/>
        </w:rPr>
        <w:t>Logistics and safety plans will be required</w:t>
      </w:r>
    </w:p>
    <w:p w14:paraId="14A27450" w14:textId="5E186238" w:rsidR="0079420E" w:rsidRDefault="0079420E" w:rsidP="0079420E">
      <w:pPr>
        <w:pStyle w:val="NoSpacing"/>
        <w:numPr>
          <w:ilvl w:val="0"/>
          <w:numId w:val="19"/>
        </w:numPr>
        <w:rPr>
          <w:i/>
        </w:rPr>
      </w:pPr>
      <w:r w:rsidRPr="0079420E">
        <w:rPr>
          <w:i/>
        </w:rPr>
        <w:t>Environmental effects are to be considered and documented (disposal, site contamination, air pollution, etc.)</w:t>
      </w:r>
    </w:p>
    <w:p w14:paraId="687CF328" w14:textId="4434B919" w:rsidR="00F25ADB" w:rsidRDefault="00F25ADB" w:rsidP="00F25ADB">
      <w:pPr>
        <w:pStyle w:val="NoSpacing"/>
        <w:rPr>
          <w:i/>
        </w:rPr>
      </w:pPr>
    </w:p>
    <w:p w14:paraId="35ADBB91" w14:textId="26EE2064" w:rsidR="00F25ADB" w:rsidRDefault="00F25ADB" w:rsidP="00F25ADB">
      <w:pPr>
        <w:pStyle w:val="NoSpacing"/>
      </w:pPr>
      <w:r>
        <w:t>Prior to the start to the project, each team was presented to covering the fundamentals of fireworks, how they work, the variations and the applications from the subject matter expert.</w:t>
      </w:r>
    </w:p>
    <w:p w14:paraId="185D707A" w14:textId="77777777" w:rsidR="00F25ADB" w:rsidRDefault="00F25ADB" w:rsidP="00F25ADB">
      <w:pPr>
        <w:pStyle w:val="NoSpacing"/>
      </w:pPr>
    </w:p>
    <w:p w14:paraId="4E9E1964" w14:textId="35640C02" w:rsidR="00F25ADB" w:rsidRDefault="00F25ADB" w:rsidP="00F25ADB">
      <w:pPr>
        <w:pStyle w:val="NoSpacing"/>
      </w:pPr>
      <w:r>
        <w:t xml:space="preserve">Other considerations each team had to be aware of </w:t>
      </w:r>
      <w:r w:rsidR="00AE198A">
        <w:t>were</w:t>
      </w:r>
    </w:p>
    <w:p w14:paraId="5A2D89AF" w14:textId="068672F6" w:rsidR="00AE198A" w:rsidRDefault="00AE198A" w:rsidP="00AE198A">
      <w:pPr>
        <w:pStyle w:val="NoSpacing"/>
        <w:numPr>
          <w:ilvl w:val="0"/>
          <w:numId w:val="20"/>
        </w:numPr>
      </w:pPr>
      <w:r>
        <w:t>The design of the desired effect</w:t>
      </w:r>
    </w:p>
    <w:p w14:paraId="46742D48" w14:textId="568333E6" w:rsidR="00AE198A" w:rsidRDefault="00AE198A" w:rsidP="00AE198A">
      <w:pPr>
        <w:pStyle w:val="NoSpacing"/>
        <w:numPr>
          <w:ilvl w:val="0"/>
          <w:numId w:val="20"/>
        </w:numPr>
      </w:pPr>
      <w:r>
        <w:lastRenderedPageBreak/>
        <w:t xml:space="preserve">The synchronization to music </w:t>
      </w:r>
    </w:p>
    <w:p w14:paraId="1861F814" w14:textId="1CBFF4FA" w:rsidR="00AE198A" w:rsidRDefault="00AE198A" w:rsidP="00AE198A">
      <w:pPr>
        <w:pStyle w:val="NoSpacing"/>
        <w:numPr>
          <w:ilvl w:val="0"/>
          <w:numId w:val="20"/>
        </w:numPr>
      </w:pPr>
      <w:r>
        <w:t>The critical safety implications</w:t>
      </w:r>
    </w:p>
    <w:p w14:paraId="0F3FAD89" w14:textId="3B12D25F" w:rsidR="00AE198A" w:rsidRDefault="00AE198A" w:rsidP="00AE198A">
      <w:pPr>
        <w:pStyle w:val="NoSpacing"/>
        <w:numPr>
          <w:ilvl w:val="0"/>
          <w:numId w:val="20"/>
        </w:numPr>
      </w:pPr>
      <w:r>
        <w:t xml:space="preserve">Transport and storage </w:t>
      </w:r>
    </w:p>
    <w:p w14:paraId="5C1D4E84" w14:textId="5E03AF3E" w:rsidR="00AE198A" w:rsidRDefault="00AE198A" w:rsidP="00AE198A">
      <w:pPr>
        <w:pStyle w:val="NoSpacing"/>
        <w:numPr>
          <w:ilvl w:val="0"/>
          <w:numId w:val="20"/>
        </w:numPr>
      </w:pPr>
      <w:r>
        <w:t>The set up and clean-up of the display</w:t>
      </w:r>
    </w:p>
    <w:p w14:paraId="42764353" w14:textId="77777777" w:rsidR="00F25ADB" w:rsidRPr="00F25ADB" w:rsidRDefault="00F25ADB" w:rsidP="00F25ADB">
      <w:pPr>
        <w:pStyle w:val="NoSpacing"/>
      </w:pPr>
    </w:p>
    <w:p w14:paraId="5B8067EC" w14:textId="780CDD58" w:rsidR="00C87055" w:rsidRDefault="00C87055" w:rsidP="00C87055">
      <w:pPr>
        <w:pStyle w:val="Heading1"/>
      </w:pPr>
      <w:bookmarkStart w:id="4" w:name="_Toc153531514"/>
      <w:r>
        <w:t>Team Roles</w:t>
      </w:r>
      <w:bookmarkEnd w:id="4"/>
    </w:p>
    <w:p w14:paraId="62722078" w14:textId="076B1CF9" w:rsidR="007D1F32" w:rsidRPr="007D1F32" w:rsidRDefault="007D1F32" w:rsidP="007D1F32">
      <w:r>
        <w:t xml:space="preserve">The team compiled a list if areas that should be researched and considered when generating a design for the graduation fireworks display. The list that was decided on </w:t>
      </w:r>
      <w:r w:rsidR="00903E73">
        <w:t>was allocated t</w:t>
      </w:r>
      <w:r w:rsidR="00583057">
        <w:t xml:space="preserve">o each of the five team members. Each team member was given an equal share of the compiled list, comprising of related areas to allow for a more streamlined research process. </w:t>
      </w:r>
    </w:p>
    <w:p w14:paraId="1985CAC7" w14:textId="5EB854B6" w:rsidR="00B314E3" w:rsidRDefault="00B314E3" w:rsidP="00B314E3">
      <w:pPr>
        <w:pStyle w:val="Heading2"/>
      </w:pPr>
      <w:bookmarkStart w:id="5" w:name="_Toc153531515"/>
      <w:r>
        <w:t>My Role</w:t>
      </w:r>
      <w:bookmarkEnd w:id="5"/>
    </w:p>
    <w:p w14:paraId="6A198FA0" w14:textId="1FB3FE5F" w:rsidR="00AE198A" w:rsidRDefault="007F73B1" w:rsidP="00AE198A">
      <w:r>
        <w:t xml:space="preserve">The areas I focused on researching in order to bring together as a team to be able to build our display as the Environment, Weather, Location, and advertisement. Originally procurement was part of my focus area, but it was decided it made sense for the team members focusing on the simulation and storage to look into procurement as it effected their areas of research more significantly. </w:t>
      </w:r>
    </w:p>
    <w:p w14:paraId="573256E1" w14:textId="048215DC" w:rsidR="00712CAB" w:rsidRDefault="00EE4543" w:rsidP="00EE4543">
      <w:pPr>
        <w:pStyle w:val="Heading3"/>
      </w:pPr>
      <w:bookmarkStart w:id="6" w:name="_Toc153531516"/>
      <w:r>
        <w:t>Weather</w:t>
      </w:r>
      <w:bookmarkEnd w:id="6"/>
    </w:p>
    <w:p w14:paraId="0A0BF251" w14:textId="1CD612EC" w:rsidR="00EE4543" w:rsidRPr="00EE4543" w:rsidRDefault="00EE4543" w:rsidP="00EE4543">
      <w:r>
        <w:t xml:space="preserve">I had to review and monitor the weather </w:t>
      </w:r>
      <w:r w:rsidR="00964B90">
        <w:t>forecasts</w:t>
      </w:r>
      <w:r>
        <w:t xml:space="preserve"> for the day of the display. This included researching the </w:t>
      </w:r>
      <w:r w:rsidR="00964B90">
        <w:t>maximum permitted wind speeds, lowest acceptable cloud cover. Wind direction and other factors to consider.</w:t>
      </w:r>
      <w:r>
        <w:t xml:space="preserve"> </w:t>
      </w:r>
    </w:p>
    <w:p w14:paraId="69230061" w14:textId="7316A4BE" w:rsidR="00EE4543" w:rsidRDefault="00EE4543" w:rsidP="00EE4543">
      <w:pPr>
        <w:pStyle w:val="Heading3"/>
      </w:pPr>
      <w:bookmarkStart w:id="7" w:name="_Toc153531517"/>
      <w:r>
        <w:t>Location</w:t>
      </w:r>
      <w:bookmarkEnd w:id="7"/>
    </w:p>
    <w:p w14:paraId="1A59DC9A" w14:textId="6B9CC7B6" w:rsidR="00964B90" w:rsidRPr="00964B90" w:rsidRDefault="00964B90" w:rsidP="00964B90">
      <w:r>
        <w:t>The location required safety traces and distances to be considered, this involve working with the team member researching procurement and design in order to ascertain the correct distances. The wind direction associated the locations of firing points and audience.</w:t>
      </w:r>
    </w:p>
    <w:p w14:paraId="4D825D36" w14:textId="27F40BDD" w:rsidR="00EE4543" w:rsidRDefault="00EE4543" w:rsidP="00EE4543">
      <w:pPr>
        <w:pStyle w:val="Heading3"/>
      </w:pPr>
      <w:bookmarkStart w:id="8" w:name="_Toc153531518"/>
      <w:r>
        <w:t>Environment</w:t>
      </w:r>
      <w:bookmarkEnd w:id="8"/>
    </w:p>
    <w:p w14:paraId="3C9A9707" w14:textId="0F0D996A" w:rsidR="00964B90" w:rsidRPr="00964B90" w:rsidRDefault="00964B90" w:rsidP="00964B90">
      <w:r>
        <w:t xml:space="preserve">It was </w:t>
      </w:r>
      <w:r w:rsidR="00FC46D6">
        <w:t>required</w:t>
      </w:r>
      <w:r>
        <w:t xml:space="preserve"> that I look into the </w:t>
      </w:r>
      <w:r w:rsidR="00FC46D6">
        <w:t>environmental impact of a fireworks display and what could be put in place to minimise the effect. This included sound, air pollutant, light and physical debris. I also had to keep in mind the water around the area the display would be taking place in.</w:t>
      </w:r>
    </w:p>
    <w:p w14:paraId="7D6AC9B1" w14:textId="44310BFB" w:rsidR="00EE4543" w:rsidRDefault="00203542" w:rsidP="00EE4543">
      <w:pPr>
        <w:pStyle w:val="Heading3"/>
      </w:pPr>
      <w:bookmarkStart w:id="9" w:name="_Toc153531519"/>
      <w:r>
        <w:t>Advertisement</w:t>
      </w:r>
      <w:bookmarkEnd w:id="9"/>
      <w:r w:rsidR="00EE4543">
        <w:t xml:space="preserve"> </w:t>
      </w:r>
    </w:p>
    <w:p w14:paraId="225816DE" w14:textId="2E40E293" w:rsidR="009B1410" w:rsidRPr="009B1410" w:rsidRDefault="009B1410" w:rsidP="009B1410">
      <w:r>
        <w:t>A</w:t>
      </w:r>
      <w:r w:rsidR="00203542">
        <w:t xml:space="preserve">dvertisement and interest registering was important to look into as other team members found there would have to be a limit on people attending the display. </w:t>
      </w:r>
    </w:p>
    <w:p w14:paraId="071114D3" w14:textId="200F8457" w:rsidR="00B314E3" w:rsidRDefault="00B314E3" w:rsidP="00B314E3">
      <w:pPr>
        <w:pStyle w:val="Heading2"/>
      </w:pPr>
      <w:bookmarkStart w:id="10" w:name="_Toc153531520"/>
      <w:r>
        <w:t>Other team roles</w:t>
      </w:r>
      <w:bookmarkEnd w:id="10"/>
    </w:p>
    <w:p w14:paraId="7A97D994" w14:textId="7F4C4FE9" w:rsidR="00712CAB" w:rsidRPr="00712CAB" w:rsidRDefault="00712CAB" w:rsidP="00712CAB">
      <w:r>
        <w:t>The below table shows the roles that were allocated to the other four members of the design team. As the design progressed some of these research areas naturally grew to encompass closely related but not originally thought about areas to research.</w:t>
      </w:r>
    </w:p>
    <w:tbl>
      <w:tblPr>
        <w:tblStyle w:val="GridTable1Light-Accent1"/>
        <w:tblW w:w="9699" w:type="dxa"/>
        <w:tblLook w:val="04A0" w:firstRow="1" w:lastRow="0" w:firstColumn="1" w:lastColumn="0" w:noHBand="0" w:noVBand="1"/>
      </w:tblPr>
      <w:tblGrid>
        <w:gridCol w:w="2424"/>
        <w:gridCol w:w="2425"/>
        <w:gridCol w:w="2425"/>
        <w:gridCol w:w="2425"/>
      </w:tblGrid>
      <w:tr w:rsidR="001D6C58" w:rsidRPr="001D6C58" w14:paraId="229D5A78" w14:textId="77777777" w:rsidTr="001D6C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4" w:type="dxa"/>
            <w:hideMark/>
          </w:tcPr>
          <w:p w14:paraId="0E2A3AA1" w14:textId="405C90B0" w:rsidR="001D6C58" w:rsidRPr="001D6C58" w:rsidRDefault="001D6C58" w:rsidP="001D6C58">
            <w:pPr>
              <w:ind w:left="350"/>
              <w:jc w:val="center"/>
              <w:textAlignment w:val="center"/>
              <w:rPr>
                <w:rFonts w:ascii="Calibri" w:eastAsia="Times New Roman" w:hAnsi="Calibri" w:cs="Calibri"/>
                <w:lang w:eastAsia="en-GB"/>
              </w:rPr>
            </w:pPr>
            <w:r>
              <w:rPr>
                <w:rFonts w:ascii="Calibri" w:eastAsia="Times New Roman" w:hAnsi="Calibri" w:cs="Calibri"/>
                <w:lang w:eastAsia="en-GB"/>
              </w:rPr>
              <w:t>1</w:t>
            </w:r>
          </w:p>
        </w:tc>
        <w:tc>
          <w:tcPr>
            <w:tcW w:w="2425" w:type="dxa"/>
            <w:hideMark/>
          </w:tcPr>
          <w:p w14:paraId="0517DFC0" w14:textId="487EA7BB" w:rsidR="001D6C58" w:rsidRPr="001D6C58" w:rsidRDefault="001D6C58" w:rsidP="001D6C58">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Pr>
                <w:rFonts w:ascii="Calibri" w:eastAsia="Times New Roman" w:hAnsi="Calibri" w:cs="Calibri"/>
                <w:lang w:eastAsia="en-GB"/>
              </w:rPr>
              <w:t>2</w:t>
            </w:r>
          </w:p>
        </w:tc>
        <w:tc>
          <w:tcPr>
            <w:tcW w:w="2425" w:type="dxa"/>
            <w:hideMark/>
          </w:tcPr>
          <w:p w14:paraId="7FEF7122" w14:textId="42AD6F0E" w:rsidR="001D6C58" w:rsidRPr="001D6C58" w:rsidRDefault="001D6C58" w:rsidP="001D6C58">
            <w:pPr>
              <w:jc w:val="center"/>
              <w:textAlignment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Pr>
                <w:rFonts w:ascii="Calibri" w:eastAsia="Times New Roman" w:hAnsi="Calibri" w:cs="Calibri"/>
                <w:lang w:eastAsia="en-GB"/>
              </w:rPr>
              <w:t>3</w:t>
            </w:r>
          </w:p>
        </w:tc>
        <w:tc>
          <w:tcPr>
            <w:tcW w:w="2425" w:type="dxa"/>
            <w:hideMark/>
          </w:tcPr>
          <w:p w14:paraId="2824B0BF" w14:textId="2257DA34" w:rsidR="001D6C58" w:rsidRPr="001D6C58" w:rsidRDefault="001D6C58" w:rsidP="001D6C58">
            <w:pPr>
              <w:ind w:left="350"/>
              <w:jc w:val="center"/>
              <w:textAlignment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Pr>
                <w:rFonts w:ascii="Calibri" w:eastAsia="Times New Roman" w:hAnsi="Calibri" w:cs="Calibri"/>
                <w:lang w:eastAsia="en-GB"/>
              </w:rPr>
              <w:t>4</w:t>
            </w:r>
          </w:p>
        </w:tc>
      </w:tr>
      <w:tr w:rsidR="001D6C58" w:rsidRPr="001D6C58" w14:paraId="224E08C8" w14:textId="77777777" w:rsidTr="001D6C58">
        <w:tc>
          <w:tcPr>
            <w:cnfStyle w:val="001000000000" w:firstRow="0" w:lastRow="0" w:firstColumn="1" w:lastColumn="0" w:oddVBand="0" w:evenVBand="0" w:oddHBand="0" w:evenHBand="0" w:firstRowFirstColumn="0" w:firstRowLastColumn="0" w:lastRowFirstColumn="0" w:lastRowLastColumn="0"/>
            <w:tcW w:w="2424" w:type="dxa"/>
            <w:hideMark/>
          </w:tcPr>
          <w:p w14:paraId="09A46139" w14:textId="77777777" w:rsidR="001D6C58" w:rsidRPr="001D6C58" w:rsidRDefault="001D6C58" w:rsidP="001D6C58">
            <w:pPr>
              <w:rPr>
                <w:rFonts w:ascii="Calibri" w:eastAsia="Times New Roman" w:hAnsi="Calibri" w:cs="Calibri"/>
                <w:b w:val="0"/>
                <w:lang w:eastAsia="en-GB"/>
              </w:rPr>
            </w:pPr>
            <w:r w:rsidRPr="001D6C58">
              <w:rPr>
                <w:rFonts w:ascii="Calibri" w:eastAsia="Times New Roman" w:hAnsi="Calibri" w:cs="Calibri"/>
                <w:b w:val="0"/>
                <w:lang w:eastAsia="en-GB"/>
              </w:rPr>
              <w:t>Safety</w:t>
            </w:r>
          </w:p>
        </w:tc>
        <w:tc>
          <w:tcPr>
            <w:tcW w:w="2425" w:type="dxa"/>
            <w:hideMark/>
          </w:tcPr>
          <w:p w14:paraId="023280F5"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Legal requirements</w:t>
            </w:r>
          </w:p>
        </w:tc>
        <w:tc>
          <w:tcPr>
            <w:tcW w:w="2425" w:type="dxa"/>
            <w:hideMark/>
          </w:tcPr>
          <w:p w14:paraId="6689E1C9"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Design and test of display</w:t>
            </w:r>
          </w:p>
        </w:tc>
        <w:tc>
          <w:tcPr>
            <w:tcW w:w="2425" w:type="dxa"/>
            <w:hideMark/>
          </w:tcPr>
          <w:p w14:paraId="0B179223"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Transport</w:t>
            </w:r>
          </w:p>
        </w:tc>
      </w:tr>
      <w:tr w:rsidR="001D6C58" w:rsidRPr="001D6C58" w14:paraId="396B92FB" w14:textId="77777777" w:rsidTr="001D6C58">
        <w:tc>
          <w:tcPr>
            <w:cnfStyle w:val="001000000000" w:firstRow="0" w:lastRow="0" w:firstColumn="1" w:lastColumn="0" w:oddVBand="0" w:evenVBand="0" w:oddHBand="0" w:evenHBand="0" w:firstRowFirstColumn="0" w:firstRowLastColumn="0" w:lastRowFirstColumn="0" w:lastRowLastColumn="0"/>
            <w:tcW w:w="2424" w:type="dxa"/>
            <w:hideMark/>
          </w:tcPr>
          <w:p w14:paraId="26B39FBF" w14:textId="77777777" w:rsidR="001D6C58" w:rsidRPr="001D6C58" w:rsidRDefault="001D6C58" w:rsidP="001D6C58">
            <w:pPr>
              <w:rPr>
                <w:rFonts w:ascii="Calibri" w:eastAsia="Times New Roman" w:hAnsi="Calibri" w:cs="Calibri"/>
                <w:b w:val="0"/>
                <w:lang w:eastAsia="en-GB"/>
              </w:rPr>
            </w:pPr>
            <w:r w:rsidRPr="001D6C58">
              <w:rPr>
                <w:rFonts w:ascii="Calibri" w:eastAsia="Times New Roman" w:hAnsi="Calibri" w:cs="Calibri"/>
                <w:b w:val="0"/>
                <w:lang w:eastAsia="en-GB"/>
              </w:rPr>
              <w:t>Risk Assessment</w:t>
            </w:r>
          </w:p>
        </w:tc>
        <w:tc>
          <w:tcPr>
            <w:tcW w:w="2425" w:type="dxa"/>
            <w:hideMark/>
          </w:tcPr>
          <w:p w14:paraId="540439FA"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Regulations</w:t>
            </w:r>
          </w:p>
        </w:tc>
        <w:tc>
          <w:tcPr>
            <w:tcW w:w="2425" w:type="dxa"/>
            <w:hideMark/>
          </w:tcPr>
          <w:p w14:paraId="4131129F"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 xml:space="preserve">Firing Officer </w:t>
            </w:r>
          </w:p>
        </w:tc>
        <w:tc>
          <w:tcPr>
            <w:tcW w:w="2425" w:type="dxa"/>
            <w:hideMark/>
          </w:tcPr>
          <w:p w14:paraId="422C52A6"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 xml:space="preserve">Storage </w:t>
            </w:r>
          </w:p>
        </w:tc>
      </w:tr>
      <w:tr w:rsidR="001D6C58" w:rsidRPr="001D6C58" w14:paraId="7B42EEB7" w14:textId="77777777" w:rsidTr="001D6C58">
        <w:tc>
          <w:tcPr>
            <w:cnfStyle w:val="001000000000" w:firstRow="0" w:lastRow="0" w:firstColumn="1" w:lastColumn="0" w:oddVBand="0" w:evenVBand="0" w:oddHBand="0" w:evenHBand="0" w:firstRowFirstColumn="0" w:firstRowLastColumn="0" w:lastRowFirstColumn="0" w:lastRowLastColumn="0"/>
            <w:tcW w:w="2424" w:type="dxa"/>
            <w:hideMark/>
          </w:tcPr>
          <w:p w14:paraId="6EF27781" w14:textId="77777777" w:rsidR="001D6C58" w:rsidRPr="001D6C58" w:rsidRDefault="001D6C58" w:rsidP="001D6C58">
            <w:pPr>
              <w:rPr>
                <w:rFonts w:ascii="Calibri" w:eastAsia="Times New Roman" w:hAnsi="Calibri" w:cs="Calibri"/>
                <w:b w:val="0"/>
                <w:lang w:eastAsia="en-GB"/>
              </w:rPr>
            </w:pPr>
            <w:r w:rsidRPr="001D6C58">
              <w:rPr>
                <w:rFonts w:ascii="Calibri" w:eastAsia="Times New Roman" w:hAnsi="Calibri" w:cs="Calibri"/>
                <w:b w:val="0"/>
                <w:lang w:eastAsia="en-GB"/>
              </w:rPr>
              <w:t>Activity Plan</w:t>
            </w:r>
          </w:p>
        </w:tc>
        <w:tc>
          <w:tcPr>
            <w:tcW w:w="2425" w:type="dxa"/>
            <w:hideMark/>
          </w:tcPr>
          <w:p w14:paraId="66DF8546"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Legislation</w:t>
            </w:r>
          </w:p>
        </w:tc>
        <w:tc>
          <w:tcPr>
            <w:tcW w:w="2425" w:type="dxa"/>
            <w:hideMark/>
          </w:tcPr>
          <w:p w14:paraId="2808C08C"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 xml:space="preserve">Systems engineering </w:t>
            </w:r>
          </w:p>
        </w:tc>
        <w:tc>
          <w:tcPr>
            <w:tcW w:w="2425" w:type="dxa"/>
            <w:hideMark/>
          </w:tcPr>
          <w:p w14:paraId="1E74A0A0"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Licence</w:t>
            </w:r>
          </w:p>
        </w:tc>
      </w:tr>
      <w:tr w:rsidR="001D6C58" w:rsidRPr="001D6C58" w14:paraId="073C008F" w14:textId="77777777" w:rsidTr="001D6C58">
        <w:tc>
          <w:tcPr>
            <w:cnfStyle w:val="001000000000" w:firstRow="0" w:lastRow="0" w:firstColumn="1" w:lastColumn="0" w:oddVBand="0" w:evenVBand="0" w:oddHBand="0" w:evenHBand="0" w:firstRowFirstColumn="0" w:firstRowLastColumn="0" w:lastRowFirstColumn="0" w:lastRowLastColumn="0"/>
            <w:tcW w:w="2424" w:type="dxa"/>
            <w:hideMark/>
          </w:tcPr>
          <w:p w14:paraId="51CCE574" w14:textId="77777777" w:rsidR="001D6C58" w:rsidRPr="001D6C58" w:rsidRDefault="001D6C58" w:rsidP="001D6C58">
            <w:pPr>
              <w:rPr>
                <w:rFonts w:ascii="Calibri" w:eastAsia="Times New Roman" w:hAnsi="Calibri" w:cs="Calibri"/>
                <w:lang w:eastAsia="en-GB"/>
              </w:rPr>
            </w:pPr>
            <w:r w:rsidRPr="001D6C58">
              <w:rPr>
                <w:rFonts w:ascii="Calibri" w:eastAsia="Times New Roman" w:hAnsi="Calibri" w:cs="Calibri"/>
                <w:lang w:eastAsia="en-GB"/>
              </w:rPr>
              <w:t> </w:t>
            </w:r>
          </w:p>
        </w:tc>
        <w:tc>
          <w:tcPr>
            <w:tcW w:w="2425" w:type="dxa"/>
            <w:hideMark/>
          </w:tcPr>
          <w:p w14:paraId="3C8B8076"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Council</w:t>
            </w:r>
          </w:p>
        </w:tc>
        <w:tc>
          <w:tcPr>
            <w:tcW w:w="2425" w:type="dxa"/>
            <w:hideMark/>
          </w:tcPr>
          <w:p w14:paraId="4ECC093B"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Outside quote</w:t>
            </w:r>
          </w:p>
        </w:tc>
        <w:tc>
          <w:tcPr>
            <w:tcW w:w="2425" w:type="dxa"/>
            <w:hideMark/>
          </w:tcPr>
          <w:p w14:paraId="626CE938" w14:textId="77777777" w:rsidR="001D6C58" w:rsidRPr="001D6C58" w:rsidRDefault="001D6C58" w:rsidP="001D6C58">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1D6C58">
              <w:rPr>
                <w:rFonts w:ascii="Calibri" w:eastAsia="Times New Roman" w:hAnsi="Calibri" w:cs="Calibri"/>
                <w:lang w:eastAsia="en-GB"/>
              </w:rPr>
              <w:t>Market research</w:t>
            </w:r>
          </w:p>
        </w:tc>
      </w:tr>
    </w:tbl>
    <w:p w14:paraId="6CD81C11" w14:textId="60351D34" w:rsidR="001D6C58" w:rsidRDefault="001D6C58" w:rsidP="001D6C58"/>
    <w:p w14:paraId="70AE32BF" w14:textId="4C385B99" w:rsidR="00E80FF9" w:rsidRPr="001D6C58" w:rsidRDefault="00E80FF9" w:rsidP="001D6C58">
      <w:r>
        <w:lastRenderedPageBreak/>
        <w:t xml:space="preserve">Due to team member 3 lack of availability, </w:t>
      </w:r>
      <w:r w:rsidR="00960FB3">
        <w:t>parts from his assigned areas were re-designated to other team members, notably design and test of the display was issued to team member 4.</w:t>
      </w:r>
    </w:p>
    <w:p w14:paraId="517DBDD0" w14:textId="010AFD7A" w:rsidR="00C87055" w:rsidRDefault="00C87055" w:rsidP="00C87055">
      <w:pPr>
        <w:pStyle w:val="Heading1"/>
      </w:pPr>
      <w:bookmarkStart w:id="11" w:name="_Toc153531521"/>
      <w:r>
        <w:t>Planning Stages</w:t>
      </w:r>
      <w:bookmarkEnd w:id="11"/>
      <w:r>
        <w:t xml:space="preserve"> </w:t>
      </w:r>
    </w:p>
    <w:p w14:paraId="2C91D135" w14:textId="559C3536" w:rsidR="00203542" w:rsidRDefault="00203542" w:rsidP="00203542">
      <w:r>
        <w:t xml:space="preserve">One of the first stages of planning was the create a OneNote document that all </w:t>
      </w:r>
      <w:r w:rsidR="00C544FD">
        <w:t>the</w:t>
      </w:r>
      <w:r>
        <w:t xml:space="preserve"> team members had access too, here we all had an area to store our own </w:t>
      </w:r>
      <w:r w:rsidR="00C544FD">
        <w:t>research result, also being able to see the progress of others and contribute to the team access pages of the document.</w:t>
      </w:r>
    </w:p>
    <w:p w14:paraId="64B24EC7" w14:textId="550CD552" w:rsidR="00C544FD" w:rsidRDefault="00C544FD" w:rsidP="00203542">
      <w:r>
        <w:t xml:space="preserve">The team had three meetings in order to put a framework in place of who was going to research what, the next two were used to check progress and clarify any points of confusion between the groups. The meetings were used to review the OneNote document </w:t>
      </w:r>
      <w:r w:rsidR="005D1CD8">
        <w:t>and discuss if other subjects in each members area needed further development or add new avenues of research.</w:t>
      </w:r>
    </w:p>
    <w:p w14:paraId="68608813" w14:textId="4CE5B9FF" w:rsidR="005D1CD8" w:rsidRDefault="005D1CD8" w:rsidP="00203542">
      <w:r>
        <w:t xml:space="preserve">The team booked a room for a week leading up to the week of the presentation, this allowed for any team members not deployed to other work to drop in and contribute to the generation of the final PowerPoint presentation. All members were able to contribute at some point in the week, allowing for good progress to be made on the collation of information, generation of the simulation and production of the final presentation. </w:t>
      </w:r>
    </w:p>
    <w:p w14:paraId="0FEC5198" w14:textId="77777777" w:rsidR="00AD20B5" w:rsidRDefault="00AD20B5" w:rsidP="00AD20B5">
      <w:pPr>
        <w:keepNext/>
      </w:pPr>
      <w:r>
        <w:rPr>
          <w:noProof/>
          <w:lang w:eastAsia="en-GB"/>
        </w:rPr>
        <w:drawing>
          <wp:inline distT="0" distB="0" distL="0" distR="0" wp14:anchorId="35BDE7A7" wp14:editId="51FA84A4">
            <wp:extent cx="5731510" cy="24701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97C64FA.tmp"/>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470150"/>
                    </a:xfrm>
                    <a:prstGeom prst="rect">
                      <a:avLst/>
                    </a:prstGeom>
                  </pic:spPr>
                </pic:pic>
              </a:graphicData>
            </a:graphic>
          </wp:inline>
        </w:drawing>
      </w:r>
    </w:p>
    <w:p w14:paraId="241D4926" w14:textId="7A078E3C" w:rsidR="00AD20B5" w:rsidRDefault="00AD20B5" w:rsidP="005C2DE6">
      <w:pPr>
        <w:pStyle w:val="Caption"/>
        <w:jc w:val="center"/>
      </w:pPr>
      <w:bookmarkStart w:id="12" w:name="_Toc153529037"/>
      <w:r>
        <w:t xml:space="preserve">Figure </w:t>
      </w:r>
      <w:fldSimple w:instr=" SEQ Figure \* ARABIC ">
        <w:r w:rsidR="00E73F94">
          <w:rPr>
            <w:noProof/>
          </w:rPr>
          <w:t>1</w:t>
        </w:r>
      </w:fldSimple>
      <w:r w:rsidR="005C2DE6">
        <w:t xml:space="preserve"> </w:t>
      </w:r>
      <w:r>
        <w:t>Screenshot showing the OneNote document used by the group for planning</w:t>
      </w:r>
      <w:bookmarkEnd w:id="12"/>
    </w:p>
    <w:p w14:paraId="4F2132C0" w14:textId="77777777" w:rsidR="005C2DE6" w:rsidRPr="005C2DE6" w:rsidRDefault="005C2DE6" w:rsidP="005C2DE6"/>
    <w:p w14:paraId="42065E20" w14:textId="061A47A0" w:rsidR="00C87055" w:rsidRDefault="00C87055" w:rsidP="00C87055">
      <w:pPr>
        <w:pStyle w:val="Heading1"/>
      </w:pPr>
      <w:bookmarkStart w:id="13" w:name="_Toc153531522"/>
      <w:r>
        <w:t>Design Reviews</w:t>
      </w:r>
      <w:bookmarkEnd w:id="13"/>
    </w:p>
    <w:p w14:paraId="7C09E95D" w14:textId="7F0E618C" w:rsidR="00846A3F" w:rsidRDefault="00846A3F" w:rsidP="00846A3F">
      <w:r>
        <w:t>The team attended three design reviews with the university liaison and SME who set the design brief for the graduation fireworks display. The purpose of these reviews was to guide development and provide feedback on the developing display plan. Two design review were originally planned, but it was felt a third was required in this case.</w:t>
      </w:r>
    </w:p>
    <w:p w14:paraId="20817CC0" w14:textId="7611B130" w:rsidR="00846A3F" w:rsidRDefault="00846A3F" w:rsidP="00846A3F">
      <w:pPr>
        <w:pStyle w:val="Heading2"/>
      </w:pPr>
      <w:bookmarkStart w:id="14" w:name="_Toc153531523"/>
      <w:r>
        <w:t>Review 1</w:t>
      </w:r>
      <w:bookmarkEnd w:id="14"/>
    </w:p>
    <w:p w14:paraId="1BC3D578" w14:textId="59C71E9C" w:rsidR="00846A3F" w:rsidRPr="00846A3F" w:rsidRDefault="00846A3F" w:rsidP="00846A3F">
      <w:r>
        <w:t xml:space="preserve">The first design review was conducted early in the design phase of the display. Initial ideas were discussed along with the areas of research the team thought would be important to look into, all of witch as outlined on </w:t>
      </w:r>
      <w:r w:rsidR="00567C1E">
        <w:t>the teams OneNote document. The review was considered as good, showing the foundation building blocks of the design idea at an early stage.</w:t>
      </w:r>
      <w:r>
        <w:t xml:space="preserve"> </w:t>
      </w:r>
    </w:p>
    <w:p w14:paraId="26EB3454" w14:textId="0F15DBC9" w:rsidR="00846A3F" w:rsidRDefault="00846A3F" w:rsidP="00846A3F">
      <w:pPr>
        <w:pStyle w:val="Heading2"/>
      </w:pPr>
      <w:bookmarkStart w:id="15" w:name="_Toc153531524"/>
      <w:r>
        <w:lastRenderedPageBreak/>
        <w:t>Review 2</w:t>
      </w:r>
      <w:bookmarkEnd w:id="15"/>
    </w:p>
    <w:p w14:paraId="7ACA6DCC" w14:textId="76ED8B92" w:rsidR="00567C1E" w:rsidRPr="00567C1E" w:rsidRDefault="00567C1E" w:rsidP="00567C1E">
      <w:r>
        <w:t xml:space="preserve">The second design review was preformed </w:t>
      </w:r>
      <w:r w:rsidR="001F5094">
        <w:t xml:space="preserve">five weeks before the presentation dates, it was expected that the teams would have a fleshed out presentation on the design for the fireworks display requiring final adjustments. Due to work commitments and constraints the expected progress was unable to be made, individual research had been deepened and a framework of a presentation </w:t>
      </w:r>
      <w:r w:rsidR="00DE7E60">
        <w:t>was created, but a considerable amount of development was still required. It was decided a third design review would be beneficial.</w:t>
      </w:r>
    </w:p>
    <w:p w14:paraId="6E603829" w14:textId="54420463" w:rsidR="00846A3F" w:rsidRDefault="00846A3F" w:rsidP="00846A3F">
      <w:pPr>
        <w:pStyle w:val="Heading2"/>
      </w:pPr>
      <w:bookmarkStart w:id="16" w:name="_Toc153531525"/>
      <w:r>
        <w:t>Review 3</w:t>
      </w:r>
      <w:bookmarkEnd w:id="16"/>
    </w:p>
    <w:p w14:paraId="731BA04A" w14:textId="03E8D5ED" w:rsidR="00DE7E60" w:rsidRPr="00DE7E60" w:rsidRDefault="00DE7E60" w:rsidP="00DE7E60">
      <w:r>
        <w:t>The third design review was scheduled for two weeks before the presentation date. For this review the team had a considerably more substantial PowerPoint presentation with confirmed design decisions. It as feedback that the presentation should focus more on final decisions made, with the thought progress being delivered in this portfolio. The liaison to the university and the SME were pleased with the progress made.</w:t>
      </w:r>
    </w:p>
    <w:p w14:paraId="29938A2A" w14:textId="48B663A4" w:rsidR="00C87055" w:rsidRDefault="00C87055" w:rsidP="00C87055">
      <w:pPr>
        <w:pStyle w:val="Heading1"/>
      </w:pPr>
      <w:bookmarkStart w:id="17" w:name="_Toc153531526"/>
      <w:r>
        <w:t>Presentation</w:t>
      </w:r>
      <w:bookmarkEnd w:id="17"/>
    </w:p>
    <w:p w14:paraId="769E6969" w14:textId="7026172D" w:rsidR="00296B2C" w:rsidRPr="00296B2C" w:rsidRDefault="00296B2C" w:rsidP="00296B2C">
      <w:r>
        <w:t>The presentation consisted of 65 slides, detailing the requirements of the display, all the way to a simulation of the final design of the display.</w:t>
      </w:r>
    </w:p>
    <w:p w14:paraId="30EE2B18" w14:textId="77777777" w:rsidR="00F51C5F" w:rsidRDefault="00F51C5F" w:rsidP="00F51C5F">
      <w:pPr>
        <w:keepNext/>
      </w:pPr>
      <w:r>
        <w:rPr>
          <w:noProof/>
          <w:lang w:eastAsia="en-GB"/>
        </w:rPr>
        <w:drawing>
          <wp:inline distT="0" distB="0" distL="0" distR="0" wp14:anchorId="1E492693" wp14:editId="037711FE">
            <wp:extent cx="5722620" cy="32213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D8F2A8.tmp"/>
                    <pic:cNvPicPr/>
                  </pic:nvPicPr>
                  <pic:blipFill rotWithShape="1">
                    <a:blip r:embed="rId13">
                      <a:extLst>
                        <a:ext uri="{28A0092B-C50C-407E-A947-70E740481C1C}">
                          <a14:useLocalDpi xmlns:a14="http://schemas.microsoft.com/office/drawing/2010/main" val="0"/>
                        </a:ext>
                      </a:extLst>
                    </a:blip>
                    <a:srcRect l="-1" r="155"/>
                    <a:stretch/>
                  </pic:blipFill>
                  <pic:spPr bwMode="auto">
                    <a:xfrm>
                      <a:off x="0" y="0"/>
                      <a:ext cx="5722620" cy="3221355"/>
                    </a:xfrm>
                    <a:prstGeom prst="rect">
                      <a:avLst/>
                    </a:prstGeom>
                    <a:ln>
                      <a:noFill/>
                    </a:ln>
                    <a:extLst>
                      <a:ext uri="{53640926-AAD7-44D8-BBD7-CCE9431645EC}">
                        <a14:shadowObscured xmlns:a14="http://schemas.microsoft.com/office/drawing/2010/main"/>
                      </a:ext>
                    </a:extLst>
                  </pic:spPr>
                </pic:pic>
              </a:graphicData>
            </a:graphic>
          </wp:inline>
        </w:drawing>
      </w:r>
    </w:p>
    <w:p w14:paraId="33CA9701" w14:textId="04DC31B5" w:rsidR="00F51C5F" w:rsidRPr="00F51C5F" w:rsidRDefault="00F51C5F" w:rsidP="00F51C5F">
      <w:pPr>
        <w:pStyle w:val="Caption"/>
        <w:jc w:val="center"/>
      </w:pPr>
      <w:bookmarkStart w:id="18" w:name="_Toc153529038"/>
      <w:r>
        <w:t xml:space="preserve">Figure </w:t>
      </w:r>
      <w:fldSimple w:instr=" SEQ Figure \* ARABIC ">
        <w:r w:rsidR="00E73F94">
          <w:rPr>
            <w:noProof/>
          </w:rPr>
          <w:t>2</w:t>
        </w:r>
      </w:fldSimple>
      <w:r>
        <w:t xml:space="preserve"> showing the title page of the final presentation</w:t>
      </w:r>
      <w:bookmarkEnd w:id="18"/>
    </w:p>
    <w:p w14:paraId="6A445662" w14:textId="4FCD3087" w:rsidR="00296B2C" w:rsidRDefault="00296B2C" w:rsidP="00296B2C">
      <w:pPr>
        <w:pStyle w:val="Heading2"/>
      </w:pPr>
      <w:bookmarkStart w:id="19" w:name="_Toc153531527"/>
      <w:r>
        <w:t>Requirement capture</w:t>
      </w:r>
      <w:bookmarkEnd w:id="19"/>
    </w:p>
    <w:p w14:paraId="43891F1E" w14:textId="56EA0165" w:rsidR="00F51C5F" w:rsidRDefault="00AC1744" w:rsidP="000519A0">
      <w:r>
        <w:t>The initial stages of designing the graduation firework display was to capture the requirements set by the stakeholders, for this the team used the systems engineering toolbox.</w:t>
      </w:r>
      <w:r w:rsidR="00221B4F">
        <w:t xml:space="preserve"> The systems engineering approach was used in order to create a holistic assessment of requirements, expand on the stated requirements and to convert them into actions. </w:t>
      </w:r>
    </w:p>
    <w:p w14:paraId="2B582C7E" w14:textId="2191CFAC" w:rsidR="00221B4F" w:rsidRDefault="00221B4F" w:rsidP="000519A0">
      <w:r>
        <w:t>The stakeholders were identified as the University, The government (local and national) the employees of the fireworks companies and the audience of the display. All of these groups have an invested interest in the outcome of the graduation fireworks.</w:t>
      </w:r>
    </w:p>
    <w:p w14:paraId="27C1E60C" w14:textId="77777777" w:rsidR="00221B4F" w:rsidRDefault="00221B4F" w:rsidP="00221B4F">
      <w:pPr>
        <w:keepNext/>
      </w:pPr>
      <w:r>
        <w:rPr>
          <w:noProof/>
          <w:lang w:eastAsia="en-GB"/>
        </w:rPr>
        <w:lastRenderedPageBreak/>
        <w:drawing>
          <wp:inline distT="0" distB="0" distL="0" distR="0" wp14:anchorId="75A89228" wp14:editId="09362C58">
            <wp:extent cx="5731510" cy="29571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D89DA2.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p>
    <w:p w14:paraId="71D8CFA6" w14:textId="78D9538D" w:rsidR="00221B4F" w:rsidRDefault="00221B4F" w:rsidP="00221B4F">
      <w:pPr>
        <w:pStyle w:val="Caption"/>
        <w:jc w:val="center"/>
      </w:pPr>
      <w:bookmarkStart w:id="20" w:name="_Toc153529039"/>
      <w:r>
        <w:t xml:space="preserve">Figure </w:t>
      </w:r>
      <w:fldSimple w:instr=" SEQ Figure \* ARABIC ">
        <w:r w:rsidR="00E73F94">
          <w:rPr>
            <w:noProof/>
          </w:rPr>
          <w:t>3</w:t>
        </w:r>
      </w:fldSimple>
      <w:r>
        <w:t xml:space="preserve"> A table showing the requirements ascertained from the requirement capture</w:t>
      </w:r>
      <w:bookmarkEnd w:id="20"/>
    </w:p>
    <w:p w14:paraId="0BD0C270" w14:textId="34B6B846" w:rsidR="00296B2C" w:rsidRDefault="00296B2C" w:rsidP="00296B2C">
      <w:r>
        <w:t xml:space="preserve">Figure 3 above shows a table highlighting the identified requirements from the different stakeholder for the fireworks display. From this capture the team were able to research the each requirement in their assigned area of focus. </w:t>
      </w:r>
    </w:p>
    <w:p w14:paraId="60C81784" w14:textId="7D144FCA" w:rsidR="00296B2C" w:rsidRDefault="00296B2C" w:rsidP="00296B2C">
      <w:pPr>
        <w:pStyle w:val="Heading2"/>
      </w:pPr>
      <w:bookmarkStart w:id="21" w:name="_Toc153531528"/>
      <w:r>
        <w:t>Planning</w:t>
      </w:r>
      <w:bookmarkEnd w:id="21"/>
      <w:r>
        <w:t xml:space="preserve"> </w:t>
      </w:r>
    </w:p>
    <w:p w14:paraId="4A0FA848" w14:textId="53A247BE" w:rsidR="00296B2C" w:rsidRDefault="00296B2C" w:rsidP="00296B2C">
      <w:r>
        <w:t xml:space="preserve">When planning the team had to look into the available off the shelf fireworks that could be used </w:t>
      </w:r>
      <w:r w:rsidR="00ED5D5E">
        <w:t>in our display, a database was supplied by the SME of available fireworks and types.</w:t>
      </w:r>
    </w:p>
    <w:p w14:paraId="1AB08916" w14:textId="77777777" w:rsidR="00CA628D" w:rsidRDefault="00CA628D" w:rsidP="00CA628D">
      <w:pPr>
        <w:keepNext/>
      </w:pPr>
      <w:r>
        <w:rPr>
          <w:noProof/>
          <w:lang w:eastAsia="en-GB"/>
        </w:rPr>
        <w:drawing>
          <wp:inline distT="0" distB="0" distL="0" distR="0" wp14:anchorId="17A9651E" wp14:editId="78D0FA25">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D8FCE4.tmp"/>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3A738D7" w14:textId="372ED6A2" w:rsidR="00CA628D" w:rsidRDefault="00CA628D" w:rsidP="00CA628D">
      <w:pPr>
        <w:pStyle w:val="Caption"/>
        <w:jc w:val="center"/>
      </w:pPr>
      <w:bookmarkStart w:id="22" w:name="_Toc153529040"/>
      <w:r>
        <w:t xml:space="preserve">Figure </w:t>
      </w:r>
      <w:fldSimple w:instr=" SEQ Figure \* ARABIC ">
        <w:r w:rsidR="00E73F94">
          <w:rPr>
            <w:noProof/>
          </w:rPr>
          <w:t>4</w:t>
        </w:r>
      </w:fldSimple>
      <w:r>
        <w:t xml:space="preserve"> </w:t>
      </w:r>
      <w:r w:rsidR="00AC072F">
        <w:t>a</w:t>
      </w:r>
      <w:r>
        <w:t xml:space="preserve"> table supplied by SME showing available fireworks</w:t>
      </w:r>
      <w:bookmarkEnd w:id="22"/>
    </w:p>
    <w:p w14:paraId="3C121C2A" w14:textId="54FA98F4" w:rsidR="00CA628D" w:rsidRDefault="00AC072F" w:rsidP="00CA628D">
      <w:r>
        <w:t>To narrow the selection of fireworks it was important for the team to decide on a song choice and colour theme for the display. As the requirement was to celebrate</w:t>
      </w:r>
      <w:r w:rsidR="00DE6253">
        <w:t xml:space="preserve"> the graduation from the University Of Wales Trinity St David (UWTSD)</w:t>
      </w:r>
      <w:r>
        <w:t xml:space="preserve"> </w:t>
      </w:r>
      <w:r w:rsidR="001466F2">
        <w:t xml:space="preserve">it was decided to focus on the colours of </w:t>
      </w:r>
      <w:r w:rsidR="00FF75B4">
        <w:t>the</w:t>
      </w:r>
      <w:r w:rsidR="001466F2">
        <w:t xml:space="preserve"> university </w:t>
      </w:r>
      <w:r w:rsidR="001466F2">
        <w:lastRenderedPageBreak/>
        <w:t xml:space="preserve">crest – Blue, yellow and gold. The song took a longer </w:t>
      </w:r>
      <w:r w:rsidR="00FF75B4">
        <w:t>discussion, finally deciding on Toy</w:t>
      </w:r>
      <w:r w:rsidR="00FF75B4" w:rsidRPr="00FF75B4">
        <w:t xml:space="preserve"> Dolls – Nellie the Elephant (We’re Mad, Sunderland 1984)</w:t>
      </w:r>
      <w:r w:rsidR="00FF75B4">
        <w:t xml:space="preserve">.it was felt the changes in tempo would make for interesting display opportunities, along with the lyrics talking of leaving, it fitted well with the theme of the display. The run time of the song also worked well with the time requirement for the display, coming in at around two minutes. </w:t>
      </w:r>
    </w:p>
    <w:p w14:paraId="2CCA9A9D" w14:textId="099A1682" w:rsidR="00FF75B4" w:rsidRDefault="00FF75B4" w:rsidP="00FF75B4">
      <w:pPr>
        <w:pStyle w:val="Heading2"/>
      </w:pPr>
      <w:bookmarkStart w:id="23" w:name="_Toc153531529"/>
      <w:r>
        <w:t>Blue</w:t>
      </w:r>
      <w:bookmarkEnd w:id="23"/>
    </w:p>
    <w:p w14:paraId="61CCCEF9" w14:textId="2FB041E4" w:rsidR="00FF75B4" w:rsidRDefault="00DC45EE" w:rsidP="00FF75B4">
      <w:r>
        <w:t xml:space="preserve">To meet the requirements we set to have blue fireworks, research into the creation of the colour blue had to be conducted, as it is not a commonly seen option. This is because it is a difficult colour to produce. </w:t>
      </w:r>
    </w:p>
    <w:p w14:paraId="16EC6BC5" w14:textId="77777777" w:rsidR="00DC45EE" w:rsidRDefault="00DC45EE" w:rsidP="00DC45EE">
      <w:pPr>
        <w:keepNext/>
      </w:pPr>
      <w:r>
        <w:rPr>
          <w:noProof/>
          <w:lang w:eastAsia="en-GB"/>
        </w:rPr>
        <w:drawing>
          <wp:inline distT="0" distB="0" distL="0" distR="0" wp14:anchorId="17664459" wp14:editId="30FEBF2F">
            <wp:extent cx="5731510" cy="32264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D8DA1C.tmp"/>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14:paraId="17DC83A0" w14:textId="3E1E1D0A" w:rsidR="00DC45EE" w:rsidRDefault="00DC45EE" w:rsidP="00DC45EE">
      <w:pPr>
        <w:pStyle w:val="Caption"/>
        <w:jc w:val="center"/>
      </w:pPr>
      <w:bookmarkStart w:id="24" w:name="_Toc153529041"/>
      <w:r>
        <w:t xml:space="preserve">Figure </w:t>
      </w:r>
      <w:fldSimple w:instr=" SEQ Figure \* ARABIC ">
        <w:r w:rsidR="00E73F94">
          <w:rPr>
            <w:noProof/>
          </w:rPr>
          <w:t>5</w:t>
        </w:r>
      </w:fldSimple>
      <w:r>
        <w:t xml:space="preserve"> Slide featuring a heat graph of blue creation</w:t>
      </w:r>
      <w:bookmarkEnd w:id="24"/>
    </w:p>
    <w:p w14:paraId="4F1A33E8" w14:textId="19CB1550" w:rsidR="00716100" w:rsidRDefault="00DC45EE" w:rsidP="00DC45EE">
      <w:r>
        <w:t xml:space="preserve">If </w:t>
      </w:r>
      <w:r w:rsidR="00F64AA8">
        <w:t xml:space="preserve">the firework temperature of burning is too low, the colour blue will not be generated and not enough energy is provided to activate the blue burn. If the temperature of the burn is too high, the blue colour will be washed out resulting in a whiter firework. The </w:t>
      </w:r>
      <w:r w:rsidR="00716100">
        <w:t>team decided that a trial should be conducted to test how blue each blue firework is from different manufactures.</w:t>
      </w:r>
      <w:r w:rsidR="00960FB3">
        <w:t xml:space="preserve"> </w:t>
      </w:r>
      <w:sdt>
        <w:sdtPr>
          <w:id w:val="-178814582"/>
          <w:citation/>
        </w:sdtPr>
        <w:sdtContent>
          <w:r w:rsidR="00960FB3">
            <w:fldChar w:fldCharType="begin"/>
          </w:r>
          <w:r w:rsidR="00960FB3">
            <w:instrText xml:space="preserve"> CITATION Why19 \l 2057 </w:instrText>
          </w:r>
          <w:r w:rsidR="00960FB3">
            <w:fldChar w:fldCharType="separate"/>
          </w:r>
          <w:r w:rsidR="009E3C5C" w:rsidRPr="009E3C5C">
            <w:rPr>
              <w:noProof/>
            </w:rPr>
            <w:t>[1]</w:t>
          </w:r>
          <w:r w:rsidR="00960FB3">
            <w:fldChar w:fldCharType="end"/>
          </w:r>
        </w:sdtContent>
      </w:sdt>
    </w:p>
    <w:p w14:paraId="098EDA51" w14:textId="71855C12" w:rsidR="00716100" w:rsidRDefault="00716100" w:rsidP="00716100">
      <w:pPr>
        <w:pStyle w:val="Heading2"/>
      </w:pPr>
      <w:bookmarkStart w:id="25" w:name="_Toc153531530"/>
      <w:r>
        <w:t>Display interest</w:t>
      </w:r>
      <w:bookmarkEnd w:id="25"/>
    </w:p>
    <w:p w14:paraId="5A41AE5E" w14:textId="20773F14" w:rsidR="00716100" w:rsidRDefault="00716100" w:rsidP="00716100">
      <w:pPr>
        <w:pStyle w:val="Heading3"/>
      </w:pPr>
      <w:bookmarkStart w:id="26" w:name="_Toc153531531"/>
      <w:r>
        <w:t>Display Piece</w:t>
      </w:r>
      <w:bookmarkEnd w:id="26"/>
      <w:r>
        <w:t xml:space="preserve"> </w:t>
      </w:r>
    </w:p>
    <w:p w14:paraId="75912B8A" w14:textId="77777777" w:rsidR="006C3A5A" w:rsidRDefault="006C3A5A" w:rsidP="006C3A5A">
      <w:r>
        <w:t>To tie our display in with the theme of OME, it was decided to have a representation of a challenger two tank, on ground level just in front of the firing point. The aim of this is to cause the illusion of OME article originating from the tank, and also create an interesting silhouette in the fore ground of the display.</w:t>
      </w:r>
    </w:p>
    <w:p w14:paraId="401569F1" w14:textId="77777777" w:rsidR="00767189" w:rsidRDefault="006C3A5A" w:rsidP="006C3A5A">
      <w:r>
        <w:t xml:space="preserve">A tank such as the challenger two makes sense as they are an embodiment of OME, a system that </w:t>
      </w:r>
      <w:r w:rsidR="004A2EF7">
        <w:t>utilises</w:t>
      </w:r>
      <w:r>
        <w:t xml:space="preserve"> </w:t>
      </w:r>
      <w:r w:rsidR="004A2EF7">
        <w:t xml:space="preserve">pyrotechnics for countermeasures, </w:t>
      </w:r>
      <w:r w:rsidR="00767189">
        <w:t>s</w:t>
      </w:r>
      <w:r w:rsidR="004A2EF7">
        <w:t xml:space="preserve">mall arms, </w:t>
      </w:r>
      <w:r w:rsidR="00767189">
        <w:t>large</w:t>
      </w:r>
      <w:r w:rsidR="004A2EF7">
        <w:t xml:space="preserve"> calibre rounds and explosive reactive armour.</w:t>
      </w:r>
      <w:r w:rsidR="00767189">
        <w:t xml:space="preserve"> All relevant parts related to the OME course and what apprentices may be progressing to work on. </w:t>
      </w:r>
    </w:p>
    <w:p w14:paraId="28D281B8" w14:textId="77777777" w:rsidR="00767189" w:rsidRDefault="00767189" w:rsidP="00C566FD">
      <w:pPr>
        <w:keepNext/>
        <w:jc w:val="center"/>
      </w:pPr>
      <w:r>
        <w:rPr>
          <w:noProof/>
          <w:lang w:eastAsia="en-GB"/>
        </w:rPr>
        <w:lastRenderedPageBreak/>
        <w:drawing>
          <wp:inline distT="0" distB="0" distL="0" distR="0" wp14:anchorId="58B08970" wp14:editId="62E2E9CE">
            <wp:extent cx="4703329" cy="15724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a:extLst>
                        <a:ext uri="{BEBA8EAE-BF5A-486C-A8C5-ECC9F3942E4B}">
                          <a14:imgProps xmlns:a14="http://schemas.microsoft.com/office/drawing/2010/main">
                            <a14:imgLayer r:embed="rId18">
                              <a14:imgEffect>
                                <a14:backgroundRemoval t="9814" b="89920" l="9958" r="91195">
                                  <a14:foregroundMark x1="91195" y1="45889" x2="91195" y2="45889"/>
                                </a14:backgroundRemoval>
                              </a14:imgEffect>
                            </a14:imgLayer>
                          </a14:imgProps>
                        </a:ext>
                        <a:ext uri="{28A0092B-C50C-407E-A947-70E740481C1C}">
                          <a14:useLocalDpi xmlns:a14="http://schemas.microsoft.com/office/drawing/2010/main" val="0"/>
                        </a:ext>
                      </a:extLst>
                    </a:blip>
                    <a:srcRect l="14175" t="16575" r="4952" b="15014"/>
                    <a:stretch/>
                  </pic:blipFill>
                  <pic:spPr bwMode="auto">
                    <a:xfrm>
                      <a:off x="0" y="0"/>
                      <a:ext cx="4703575" cy="1572572"/>
                    </a:xfrm>
                    <a:prstGeom prst="rect">
                      <a:avLst/>
                    </a:prstGeom>
                    <a:noFill/>
                    <a:ln>
                      <a:noFill/>
                    </a:ln>
                    <a:extLst>
                      <a:ext uri="{53640926-AAD7-44D8-BBD7-CCE9431645EC}">
                        <a14:shadowObscured xmlns:a14="http://schemas.microsoft.com/office/drawing/2010/main"/>
                      </a:ext>
                    </a:extLst>
                  </pic:spPr>
                </pic:pic>
              </a:graphicData>
            </a:graphic>
          </wp:inline>
        </w:drawing>
      </w:r>
    </w:p>
    <w:p w14:paraId="21F1DF99" w14:textId="09515E26" w:rsidR="006C3A5A" w:rsidRDefault="00767189" w:rsidP="00C566FD">
      <w:pPr>
        <w:pStyle w:val="Caption"/>
        <w:jc w:val="center"/>
      </w:pPr>
      <w:bookmarkStart w:id="27" w:name="_Toc153529042"/>
      <w:r>
        <w:t xml:space="preserve">Figure </w:t>
      </w:r>
      <w:fldSimple w:instr=" SEQ Figure \* ARABIC ">
        <w:r w:rsidR="00E73F94">
          <w:rPr>
            <w:noProof/>
          </w:rPr>
          <w:t>6</w:t>
        </w:r>
      </w:fldSimple>
      <w:r>
        <w:t xml:space="preserve"> </w:t>
      </w:r>
      <w:r w:rsidR="00C566FD">
        <w:t>an</w:t>
      </w:r>
      <w:r>
        <w:t xml:space="preserve"> outline of a tank, similar to the planned display piece</w:t>
      </w:r>
      <w:sdt>
        <w:sdtPr>
          <w:id w:val="-1451621992"/>
          <w:citation/>
        </w:sdtPr>
        <w:sdtContent>
          <w:r w:rsidR="00960FB3">
            <w:fldChar w:fldCharType="begin"/>
          </w:r>
          <w:r w:rsidR="00960FB3">
            <w:instrText xml:space="preserve"> CITATION Fre23 \l 2057 </w:instrText>
          </w:r>
          <w:r w:rsidR="00960FB3">
            <w:fldChar w:fldCharType="separate"/>
          </w:r>
          <w:r w:rsidR="009E3C5C">
            <w:rPr>
              <w:noProof/>
            </w:rPr>
            <w:t xml:space="preserve"> </w:t>
          </w:r>
          <w:r w:rsidR="009E3C5C" w:rsidRPr="009E3C5C">
            <w:rPr>
              <w:noProof/>
            </w:rPr>
            <w:t>[2]</w:t>
          </w:r>
          <w:r w:rsidR="00960FB3">
            <w:fldChar w:fldCharType="end"/>
          </w:r>
        </w:sdtContent>
      </w:sdt>
      <w:bookmarkEnd w:id="27"/>
    </w:p>
    <w:p w14:paraId="37594243" w14:textId="3B01AE62" w:rsidR="00767189" w:rsidRPr="00767189" w:rsidRDefault="00767189" w:rsidP="00767189">
      <w:r>
        <w:t xml:space="preserve">The display piece will be constructive from a strong, </w:t>
      </w:r>
      <w:r w:rsidR="00C566FD">
        <w:t>non-flammable</w:t>
      </w:r>
      <w:r>
        <w:t xml:space="preserve"> material. This was decided due to it may be free standing and around the fireworks. Being made from a fire retardant material, this should </w:t>
      </w:r>
      <w:r w:rsidR="00C566FD">
        <w:t>not contribute to the risk of fire around the display firing point.</w:t>
      </w:r>
    </w:p>
    <w:p w14:paraId="75E6A050" w14:textId="584A7D88" w:rsidR="00716100" w:rsidRDefault="00716100" w:rsidP="00716100">
      <w:pPr>
        <w:pStyle w:val="Heading3"/>
      </w:pPr>
      <w:bookmarkStart w:id="28" w:name="_Toc153531532"/>
      <w:r>
        <w:t>Firework Selection</w:t>
      </w:r>
      <w:bookmarkEnd w:id="28"/>
    </w:p>
    <w:p w14:paraId="0933FF70" w14:textId="4ADF8981" w:rsidR="00A13690" w:rsidRPr="00A13690" w:rsidRDefault="00A13690" w:rsidP="00A13690">
      <w:r>
        <w:t xml:space="preserve">Below in figure 7 the list can be found comprising of the final decision of fireworks going to be used for the graduation fireworks display. </w:t>
      </w:r>
    </w:p>
    <w:p w14:paraId="50388813" w14:textId="77777777" w:rsidR="00C566FD" w:rsidRDefault="00C566FD" w:rsidP="00C566FD">
      <w:pPr>
        <w:keepNext/>
        <w:jc w:val="center"/>
      </w:pPr>
      <w:r>
        <w:rPr>
          <w:noProof/>
          <w:lang w:eastAsia="en-GB"/>
        </w:rPr>
        <w:drawing>
          <wp:inline distT="0" distB="0" distL="0" distR="0" wp14:anchorId="2237BBE4" wp14:editId="7AB0B3D1">
            <wp:extent cx="5731510" cy="2040255"/>
            <wp:effectExtent l="0" t="0" r="254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9"/>
                    <a:stretch>
                      <a:fillRect/>
                    </a:stretch>
                  </pic:blipFill>
                  <pic:spPr>
                    <a:xfrm>
                      <a:off x="0" y="0"/>
                      <a:ext cx="5731510" cy="2040255"/>
                    </a:xfrm>
                    <a:prstGeom prst="rect">
                      <a:avLst/>
                    </a:prstGeom>
                  </pic:spPr>
                </pic:pic>
              </a:graphicData>
            </a:graphic>
          </wp:inline>
        </w:drawing>
      </w:r>
    </w:p>
    <w:p w14:paraId="780B089C" w14:textId="30AD8B33" w:rsidR="00C566FD" w:rsidRDefault="00C566FD" w:rsidP="00C566FD">
      <w:pPr>
        <w:pStyle w:val="Caption"/>
        <w:jc w:val="center"/>
      </w:pPr>
      <w:bookmarkStart w:id="29" w:name="_Toc153529043"/>
      <w:r>
        <w:t xml:space="preserve">Figure </w:t>
      </w:r>
      <w:fldSimple w:instr=" SEQ Figure \* ARABIC ">
        <w:r w:rsidR="00E73F94">
          <w:rPr>
            <w:noProof/>
          </w:rPr>
          <w:t>7</w:t>
        </w:r>
      </w:fldSimple>
      <w:r>
        <w:t xml:space="preserve"> a table showing the final decision on fireworks to be used</w:t>
      </w:r>
      <w:bookmarkEnd w:id="29"/>
    </w:p>
    <w:p w14:paraId="0FF916DF" w14:textId="7AB76B1F" w:rsidR="00A13690" w:rsidRPr="00A13690" w:rsidRDefault="00A13690" w:rsidP="00A13690">
      <w:r>
        <w:t xml:space="preserve">The team decided to keep the </w:t>
      </w:r>
      <w:r w:rsidR="004D022A">
        <w:t>hazed classification to 1.3G and below, this allowed for a much more simple approach to licencing for the event and the transport and storage process.</w:t>
      </w:r>
    </w:p>
    <w:p w14:paraId="10816BA5" w14:textId="5ABCCB40" w:rsidR="00716100" w:rsidRDefault="00716100" w:rsidP="00716100">
      <w:pPr>
        <w:pStyle w:val="Heading2"/>
      </w:pPr>
      <w:bookmarkStart w:id="30" w:name="_Toc153531533"/>
      <w:r>
        <w:t>Weather</w:t>
      </w:r>
      <w:bookmarkEnd w:id="30"/>
    </w:p>
    <w:p w14:paraId="7F92D2F5" w14:textId="6BAB7F55" w:rsidR="00884EA7" w:rsidRPr="00884EA7" w:rsidRDefault="00884EA7" w:rsidP="00884EA7">
      <w:r>
        <w:t xml:space="preserve">An area of focus for </w:t>
      </w:r>
      <w:r w:rsidR="00CA7149">
        <w:t>myself</w:t>
      </w:r>
      <w:r>
        <w:t xml:space="preserve"> was the weather condi</w:t>
      </w:r>
      <w:r w:rsidR="00CA7149">
        <w:t>ti</w:t>
      </w:r>
      <w:r>
        <w:t xml:space="preserve">ons </w:t>
      </w:r>
      <w:r w:rsidR="00CA7149">
        <w:t>of the days on and around the graduation fireworks. Several aspects of the weather had to be consid</w:t>
      </w:r>
      <w:r w:rsidR="00A13690">
        <w:t>ered, as can be seen in Figure 8</w:t>
      </w:r>
      <w:r w:rsidR="00CA7149">
        <w:t xml:space="preserve"> below.</w:t>
      </w:r>
    </w:p>
    <w:p w14:paraId="2F151F53" w14:textId="77777777" w:rsidR="00A84224" w:rsidRDefault="00851A5E" w:rsidP="00A84224">
      <w:pPr>
        <w:keepNext/>
      </w:pPr>
      <w:r>
        <w:rPr>
          <w:noProof/>
          <w:lang w:eastAsia="en-GB"/>
        </w:rPr>
        <w:lastRenderedPageBreak/>
        <w:drawing>
          <wp:inline distT="0" distB="0" distL="0" distR="0" wp14:anchorId="6CDABDF6" wp14:editId="211B2E5A">
            <wp:extent cx="5731510" cy="321183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78B740.tmp"/>
                    <pic:cNvPicPr/>
                  </pic:nvPicPr>
                  <pic:blipFill>
                    <a:blip r:embed="rId20">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p w14:paraId="04FB7219" w14:textId="5F4D6748" w:rsidR="00851A5E" w:rsidRDefault="00A84224" w:rsidP="00A84224">
      <w:pPr>
        <w:pStyle w:val="Caption"/>
        <w:jc w:val="center"/>
      </w:pPr>
      <w:bookmarkStart w:id="31" w:name="_Toc153529044"/>
      <w:r>
        <w:t xml:space="preserve">Figure </w:t>
      </w:r>
      <w:fldSimple w:instr=" SEQ Figure \* ARABIC ">
        <w:r w:rsidR="00E73F94">
          <w:rPr>
            <w:noProof/>
          </w:rPr>
          <w:t>8</w:t>
        </w:r>
      </w:fldSimple>
      <w:r>
        <w:t xml:space="preserve"> A slide showing the considerations taken in regards to weather conditions</w:t>
      </w:r>
      <w:bookmarkEnd w:id="31"/>
    </w:p>
    <w:p w14:paraId="31E46AED" w14:textId="4513385B" w:rsidR="00CA7149" w:rsidRDefault="00CA7149" w:rsidP="00CA7149">
      <w:r>
        <w:t>T</w:t>
      </w:r>
      <w:r w:rsidR="00DA5CD5">
        <w:t>he rain</w:t>
      </w:r>
      <w:r>
        <w:t xml:space="preserve"> had to be considered, </w:t>
      </w:r>
      <w:r w:rsidR="00DA5CD5">
        <w:t xml:space="preserve">as the firing of OME articles in the rain is a futile activity. It also has to be considered the audience of the display will be outside to watch the display, introducing a hazard if the weather is wet. </w:t>
      </w:r>
    </w:p>
    <w:p w14:paraId="0D65D739" w14:textId="2F6CB243" w:rsidR="00DA5CD5" w:rsidRDefault="00DA5CD5" w:rsidP="00CA7149">
      <w:r>
        <w:t xml:space="preserve">Cloud cover, if the clouds on the day of the display were too low, </w:t>
      </w:r>
      <w:r w:rsidR="00C03419">
        <w:t>the fireworks would be above them, resulting in a poor display, it also increased the noise hazard</w:t>
      </w:r>
      <w:r w:rsidR="009E3AA0">
        <w:t xml:space="preserve"> posed by the fireworks. </w:t>
      </w:r>
    </w:p>
    <w:p w14:paraId="77FF7394" w14:textId="710BF329" w:rsidR="009E3AA0" w:rsidRDefault="009E3AA0" w:rsidP="00CA7149">
      <w:r>
        <w:t>The time of sunset had to be</w:t>
      </w:r>
      <w:r w:rsidR="00A13690">
        <w:t xml:space="preserve"> considered, as seen in figure 9</w:t>
      </w:r>
      <w:r>
        <w:t xml:space="preserve"> below, the sun was not setting until 0858pm, </w:t>
      </w:r>
      <w:r w:rsidR="00D42235">
        <w:t xml:space="preserve">and in order to get the best result from the firework display, the team decided the start time would be 0957 pm in order to obtain the darkest sky for the display, </w:t>
      </w:r>
      <w:r w:rsidR="00920755">
        <w:t xml:space="preserve">an hour </w:t>
      </w:r>
      <w:r w:rsidR="00D42235">
        <w:t>b</w:t>
      </w:r>
      <w:r w:rsidR="00920755">
        <w:t>efore the 11</w:t>
      </w:r>
      <w:r w:rsidR="00D42235">
        <w:t xml:space="preserve">pm licence cut off. </w:t>
      </w:r>
    </w:p>
    <w:p w14:paraId="12E38C97" w14:textId="43229C58" w:rsidR="006573B1" w:rsidRDefault="006573B1" w:rsidP="00CA7149">
      <w:r>
        <w:t xml:space="preserve">The wind direction on the day of the fireworks display was arguably the main weather consideration for the display as it dictated where the firing point was and where the audience could view from. </w:t>
      </w:r>
      <w:r w:rsidR="009B459D">
        <w:t xml:space="preserve">The wind speed was also a large consideration as if it was too gusty or the wind too fast, the location of the firework could not be guaranteed. </w:t>
      </w:r>
    </w:p>
    <w:p w14:paraId="21D4C698" w14:textId="253CC96C" w:rsidR="009B459D" w:rsidRPr="00CA7149" w:rsidRDefault="009B459D" w:rsidP="00CA7149">
      <w:r>
        <w:t>Some of these conditions would have to be monitored and considered as ‘go, no go’ just before the display is scheduled to start.</w:t>
      </w:r>
    </w:p>
    <w:p w14:paraId="29645535" w14:textId="77777777" w:rsidR="00A84224" w:rsidRDefault="00A84224" w:rsidP="00A84224">
      <w:pPr>
        <w:keepNext/>
      </w:pPr>
      <w:r>
        <w:rPr>
          <w:noProof/>
          <w:lang w:eastAsia="en-GB"/>
        </w:rPr>
        <w:lastRenderedPageBreak/>
        <w:drawing>
          <wp:inline distT="0" distB="0" distL="0" distR="0" wp14:anchorId="50781B9D" wp14:editId="1A6A0C69">
            <wp:extent cx="5731510" cy="32283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782359.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2CA663DA" w14:textId="3F623D08" w:rsidR="00851A5E" w:rsidRDefault="00A84224" w:rsidP="00A84224">
      <w:pPr>
        <w:pStyle w:val="Caption"/>
        <w:jc w:val="center"/>
      </w:pPr>
      <w:bookmarkStart w:id="32" w:name="_Toc153529045"/>
      <w:r>
        <w:t xml:space="preserve">Figure </w:t>
      </w:r>
      <w:fldSimple w:instr=" SEQ Figure \* ARABIC ">
        <w:r w:rsidR="00E73F94">
          <w:rPr>
            <w:noProof/>
          </w:rPr>
          <w:t>9</w:t>
        </w:r>
      </w:fldSimple>
      <w:r>
        <w:t xml:space="preserve"> A slide showing the long range and close range weather forecasts for days around the display</w:t>
      </w:r>
      <w:bookmarkEnd w:id="32"/>
    </w:p>
    <w:p w14:paraId="4B85B874" w14:textId="0E3F59DA" w:rsidR="009B459D" w:rsidRDefault="009B459D" w:rsidP="009B459D">
      <w:r>
        <w:t>It can be seen from analysis of the suppli</w:t>
      </w:r>
      <w:r w:rsidR="00A13690">
        <w:t>ed weather forecasts in figure 9</w:t>
      </w:r>
      <w:r>
        <w:t xml:space="preserve"> above, changes in the weather from the long range forecast in comparison to the sort range.</w:t>
      </w:r>
      <w:r w:rsidR="00B84BA4">
        <w:t xml:space="preserve"> </w:t>
      </w:r>
      <w:sdt>
        <w:sdtPr>
          <w:id w:val="-2011815527"/>
          <w:citation/>
        </w:sdtPr>
        <w:sdtContent>
          <w:r w:rsidR="00B84BA4">
            <w:fldChar w:fldCharType="begin"/>
          </w:r>
          <w:r w:rsidR="00B84BA4">
            <w:instrText xml:space="preserve"> CITATION Met23 \l 2057 </w:instrText>
          </w:r>
          <w:r w:rsidR="00B84BA4">
            <w:fldChar w:fldCharType="separate"/>
          </w:r>
          <w:r w:rsidR="009E3C5C" w:rsidRPr="009E3C5C">
            <w:rPr>
              <w:noProof/>
            </w:rPr>
            <w:t>[3]</w:t>
          </w:r>
          <w:r w:rsidR="00B84BA4">
            <w:fldChar w:fldCharType="end"/>
          </w:r>
        </w:sdtContent>
      </w:sdt>
    </w:p>
    <w:p w14:paraId="04F73D2A" w14:textId="7652493A" w:rsidR="000B3A0E" w:rsidRDefault="000B3A0E" w:rsidP="009B459D">
      <w:r>
        <w:t xml:space="preserve">It is recommended that a fireworks display should not be conduct when wind speeds are over 20 miles per hour. When reviewing the weather forecast, at the time of the display, gusts of 19 miles per hour could be experienced. Due to this, the team decided a local weather monitoring station would be required, to be able to </w:t>
      </w:r>
      <w:r w:rsidR="003713A1">
        <w:t xml:space="preserve">make an educated call on whether the display should proceed. </w:t>
      </w:r>
    </w:p>
    <w:p w14:paraId="4DD036CC" w14:textId="5FB52EEB" w:rsidR="003713A1" w:rsidRPr="009B459D" w:rsidRDefault="003713A1" w:rsidP="009B459D">
      <w:r>
        <w:t>It was also noticed overnight on Friday the 4</w:t>
      </w:r>
      <w:r w:rsidRPr="003713A1">
        <w:rPr>
          <w:vertAlign w:val="superscript"/>
        </w:rPr>
        <w:t>th</w:t>
      </w:r>
      <w:r>
        <w:t xml:space="preserve"> into Saturday the 5</w:t>
      </w:r>
      <w:r w:rsidRPr="003713A1">
        <w:rPr>
          <w:vertAlign w:val="superscript"/>
        </w:rPr>
        <w:t>th</w:t>
      </w:r>
      <w:r>
        <w:t xml:space="preserve"> the weather was changing to a thunder storm state.</w:t>
      </w:r>
      <w:r w:rsidR="008C1D23">
        <w:t xml:space="preserve"> If a thunderstorm weather warning was declared by the met office, according to the company’s procedures, the display would have to be cancelled.</w:t>
      </w:r>
    </w:p>
    <w:p w14:paraId="2EC85F54" w14:textId="3C54C0F8" w:rsidR="00A84224" w:rsidRPr="00A84224" w:rsidRDefault="00A84224" w:rsidP="00A84224">
      <w:pPr>
        <w:keepNext/>
        <w:keepLines/>
        <w:spacing w:before="40" w:after="0"/>
        <w:outlineLvl w:val="1"/>
        <w:rPr>
          <w:rFonts w:asciiTheme="majorHAnsi" w:eastAsiaTheme="majorEastAsia" w:hAnsiTheme="majorHAnsi" w:cstheme="majorBidi"/>
          <w:color w:val="2F5496" w:themeColor="accent1" w:themeShade="BF"/>
          <w:sz w:val="26"/>
          <w:szCs w:val="26"/>
        </w:rPr>
      </w:pPr>
      <w:bookmarkStart w:id="33" w:name="_Toc153531534"/>
      <w:r w:rsidRPr="00A84224">
        <w:rPr>
          <w:rFonts w:asciiTheme="majorHAnsi" w:eastAsiaTheme="majorEastAsia" w:hAnsiTheme="majorHAnsi" w:cstheme="majorBidi"/>
          <w:color w:val="2F5496" w:themeColor="accent1" w:themeShade="BF"/>
          <w:sz w:val="26"/>
          <w:szCs w:val="26"/>
        </w:rPr>
        <w:t>Location</w:t>
      </w:r>
      <w:bookmarkEnd w:id="33"/>
    </w:p>
    <w:p w14:paraId="63236E40" w14:textId="683DBDE7" w:rsidR="00A84224" w:rsidRDefault="008C1D23" w:rsidP="00851A5E">
      <w:r>
        <w:t>The locations of both the audience and firing points we’re determined by two factors, the wind direction, and the safety distances dependant on the firework charge diameter.</w:t>
      </w:r>
    </w:p>
    <w:p w14:paraId="23AB2BEC" w14:textId="04B03297" w:rsidR="008C1D23" w:rsidRDefault="008C1D23" w:rsidP="00851A5E">
      <w:r>
        <w:t xml:space="preserve">The </w:t>
      </w:r>
      <w:r w:rsidR="00266F32">
        <w:t>guidance was found suggesting</w:t>
      </w:r>
      <w:r>
        <w:t xml:space="preserve"> that one meter of distance should be added per millimetre of </w:t>
      </w:r>
      <w:r w:rsidR="00266F32">
        <w:t xml:space="preserve">firework shell diameter. The largest shell we we’re using was 200mm, this is why it was important for myself and the team member selecting the fireworks to work together. Without the final fireworks being selected, the firing point could not be decided on. </w:t>
      </w:r>
    </w:p>
    <w:p w14:paraId="4D04955E" w14:textId="77777777" w:rsidR="00884EA7" w:rsidRDefault="00A84224" w:rsidP="00884EA7">
      <w:pPr>
        <w:keepNext/>
      </w:pPr>
      <w:r>
        <w:rPr>
          <w:noProof/>
          <w:lang w:eastAsia="en-GB"/>
        </w:rPr>
        <w:lastRenderedPageBreak/>
        <w:drawing>
          <wp:inline distT="0" distB="0" distL="0" distR="0" wp14:anchorId="27572990" wp14:editId="681CDC63">
            <wp:extent cx="5731510" cy="32213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78E17.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18E5E267" w14:textId="116E25A5" w:rsidR="00A84224" w:rsidRDefault="00884EA7" w:rsidP="00884EA7">
      <w:pPr>
        <w:pStyle w:val="Caption"/>
        <w:jc w:val="center"/>
      </w:pPr>
      <w:bookmarkStart w:id="34" w:name="_Toc153529046"/>
      <w:r>
        <w:t xml:space="preserve">Figure </w:t>
      </w:r>
      <w:fldSimple w:instr=" SEQ Figure \* ARABIC ">
        <w:r w:rsidR="00E73F94">
          <w:rPr>
            <w:noProof/>
          </w:rPr>
          <w:t>10</w:t>
        </w:r>
      </w:fldSimple>
      <w:r>
        <w:t xml:space="preserve"> A slide showing the proposed locations for a northerly wind</w:t>
      </w:r>
      <w:bookmarkEnd w:id="34"/>
    </w:p>
    <w:p w14:paraId="3E8F865C" w14:textId="24B2A461" w:rsidR="002349DA" w:rsidRPr="002349DA" w:rsidRDefault="004D022A" w:rsidP="002349DA">
      <w:r>
        <w:t>In figure 10</w:t>
      </w:r>
      <w:r w:rsidR="002349DA">
        <w:t xml:space="preserve"> above, a proposed location of the audience at the IQ building, and the firing point on the hard standing area 200 metres away from the viewing point. These locations are a contingency plan according to the long range weather forecasts prediction of a northerly wind.</w:t>
      </w:r>
      <w:r w:rsidR="00B84BA4">
        <w:t xml:space="preserve"> </w:t>
      </w:r>
      <w:sdt>
        <w:sdtPr>
          <w:id w:val="-1694303342"/>
          <w:citation/>
        </w:sdtPr>
        <w:sdtContent>
          <w:r w:rsidR="00B84BA4">
            <w:fldChar w:fldCharType="begin"/>
          </w:r>
          <w:r w:rsidR="00B84BA4">
            <w:instrText xml:space="preserve"> CITATION Goo23 \l 2057 </w:instrText>
          </w:r>
          <w:r w:rsidR="00B84BA4">
            <w:fldChar w:fldCharType="separate"/>
          </w:r>
          <w:r w:rsidR="009E3C5C" w:rsidRPr="009E3C5C">
            <w:rPr>
              <w:noProof/>
            </w:rPr>
            <w:t>[4]</w:t>
          </w:r>
          <w:r w:rsidR="00B84BA4">
            <w:fldChar w:fldCharType="end"/>
          </w:r>
        </w:sdtContent>
      </w:sdt>
    </w:p>
    <w:p w14:paraId="1B91A601" w14:textId="77777777" w:rsidR="00884EA7" w:rsidRDefault="00A84224" w:rsidP="00884EA7">
      <w:pPr>
        <w:keepNext/>
      </w:pPr>
      <w:r>
        <w:rPr>
          <w:noProof/>
          <w:lang w:eastAsia="en-GB"/>
        </w:rPr>
        <w:drawing>
          <wp:inline distT="0" distB="0" distL="0" distR="0" wp14:anchorId="6C3C5B49" wp14:editId="5B16E57B">
            <wp:extent cx="5731510" cy="32188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787C53.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16977E30" w14:textId="2000743B" w:rsidR="00A84224" w:rsidRDefault="00884EA7" w:rsidP="00884EA7">
      <w:pPr>
        <w:pStyle w:val="Caption"/>
        <w:jc w:val="center"/>
      </w:pPr>
      <w:bookmarkStart w:id="35" w:name="_Toc153529047"/>
      <w:r>
        <w:t xml:space="preserve">Figure </w:t>
      </w:r>
      <w:fldSimple w:instr=" SEQ Figure \* ARABIC ">
        <w:r w:rsidR="00E73F94">
          <w:rPr>
            <w:noProof/>
          </w:rPr>
          <w:t>11</w:t>
        </w:r>
      </w:fldSimple>
      <w:r w:rsidR="00920755">
        <w:rPr>
          <w:noProof/>
        </w:rPr>
        <w:t xml:space="preserve"> </w:t>
      </w:r>
      <w:r>
        <w:t>A slide showing locations to account for a north westerly wind</w:t>
      </w:r>
      <w:bookmarkEnd w:id="35"/>
    </w:p>
    <w:p w14:paraId="22B79D6F" w14:textId="15B3056F" w:rsidR="002349DA" w:rsidRPr="002349DA" w:rsidRDefault="004D022A" w:rsidP="002349DA">
      <w:r>
        <w:t>In Figure 11</w:t>
      </w:r>
      <w:r w:rsidR="002349DA">
        <w:t xml:space="preserve">, the final decided audience location and firing point </w:t>
      </w:r>
      <w:r w:rsidR="00B2361A">
        <w:t xml:space="preserve">can be seen with the close range weather report predicting north westerly winds, to have the audience exactly in the path of the wind, the set location will be on the hard standing next to the Library building. This allows for the firing point not to be moved, just rotated to be facing the audience. The proposed location for the </w:t>
      </w:r>
      <w:r w:rsidR="00B2361A">
        <w:lastRenderedPageBreak/>
        <w:t xml:space="preserve">audience would also mean the fireworks did not drift away from them caused by the north westerly wind, allowing for a more immersive display. </w:t>
      </w:r>
    </w:p>
    <w:p w14:paraId="7C0D65E8" w14:textId="5B4CC3EB" w:rsidR="00716100" w:rsidRDefault="00716100" w:rsidP="00B2361A">
      <w:pPr>
        <w:pStyle w:val="Heading2"/>
        <w:tabs>
          <w:tab w:val="left" w:pos="2052"/>
        </w:tabs>
      </w:pPr>
      <w:bookmarkStart w:id="36" w:name="_Toc153531535"/>
      <w:r>
        <w:t>Environmental</w:t>
      </w:r>
      <w:bookmarkEnd w:id="36"/>
      <w:r w:rsidR="00B2361A">
        <w:tab/>
      </w:r>
    </w:p>
    <w:p w14:paraId="036EE3EB" w14:textId="0CFCC512" w:rsidR="00B2361A" w:rsidRDefault="00B2361A" w:rsidP="00B2361A">
      <w:r>
        <w:t xml:space="preserve">It is important with any work </w:t>
      </w:r>
      <w:r w:rsidR="001B3418">
        <w:t xml:space="preserve">in whatever sector, to consider the environmental impact the activity could impose. </w:t>
      </w:r>
    </w:p>
    <w:p w14:paraId="744A17D6" w14:textId="77777777" w:rsidR="000A6A4F" w:rsidRDefault="001B3418" w:rsidP="00B2361A">
      <w:r>
        <w:t>It was decided as a team blue fireworks should be a main feature of our display, historically, Arsenic was used to create a blue colour in the firework</w:t>
      </w:r>
      <w:r w:rsidR="009F2F18">
        <w:t xml:space="preserve">. The team checked the components of each of the blue fireworks selected to confirm arsenic was not being used, and therefore introduced to the environment. </w:t>
      </w:r>
    </w:p>
    <w:p w14:paraId="5820FE95" w14:textId="0D2F50F9" w:rsidR="001B3418" w:rsidRDefault="000A6A4F" w:rsidP="00B2361A">
      <w:r>
        <w:t>A benefit of having the audience exactly in the same direction of the winds the harmful fumes created by the fireworks are carried away from them and out to sea, reducing the hazards to health.</w:t>
      </w:r>
      <w:sdt>
        <w:sdtPr>
          <w:id w:val="-936524867"/>
          <w:citation/>
        </w:sdtPr>
        <w:sdtContent>
          <w:r w:rsidR="007524DA">
            <w:fldChar w:fldCharType="begin"/>
          </w:r>
          <w:r w:rsidR="007524DA">
            <w:instrText xml:space="preserve"> CITATION Hea06 \l 2057 </w:instrText>
          </w:r>
          <w:r w:rsidR="007524DA">
            <w:fldChar w:fldCharType="separate"/>
          </w:r>
          <w:r w:rsidR="009E3C5C">
            <w:rPr>
              <w:noProof/>
            </w:rPr>
            <w:t xml:space="preserve"> </w:t>
          </w:r>
          <w:r w:rsidR="009E3C5C" w:rsidRPr="009E3C5C">
            <w:rPr>
              <w:noProof/>
            </w:rPr>
            <w:t>[5]</w:t>
          </w:r>
          <w:r w:rsidR="007524DA">
            <w:fldChar w:fldCharType="end"/>
          </w:r>
        </w:sdtContent>
      </w:sdt>
    </w:p>
    <w:p w14:paraId="0A6AE56C" w14:textId="7408C2CE" w:rsidR="00C11906" w:rsidRDefault="00C11906" w:rsidP="00B2361A">
      <w:r>
        <w:t>In order to reduce the impact of foreign object debris (FOD) a FOD plod will be carried out on the day after the display when it is light. The aim will be to collect as much debris added to the environment by the display.</w:t>
      </w:r>
      <w:sdt>
        <w:sdtPr>
          <w:id w:val="334810613"/>
          <w:citation/>
        </w:sdtPr>
        <w:sdtContent>
          <w:r w:rsidR="007524DA">
            <w:fldChar w:fldCharType="begin"/>
          </w:r>
          <w:r w:rsidR="007524DA">
            <w:instrText xml:space="preserve"> CITATION Dep10 \l 2057 </w:instrText>
          </w:r>
          <w:r w:rsidR="007524DA">
            <w:fldChar w:fldCharType="separate"/>
          </w:r>
          <w:r w:rsidR="009E3C5C">
            <w:rPr>
              <w:noProof/>
            </w:rPr>
            <w:t xml:space="preserve"> </w:t>
          </w:r>
          <w:r w:rsidR="009E3C5C" w:rsidRPr="009E3C5C">
            <w:rPr>
              <w:noProof/>
            </w:rPr>
            <w:t>[6]</w:t>
          </w:r>
          <w:r w:rsidR="007524DA">
            <w:fldChar w:fldCharType="end"/>
          </w:r>
        </w:sdtContent>
      </w:sdt>
    </w:p>
    <w:p w14:paraId="7B76981F" w14:textId="46F22D1B" w:rsidR="00C11906" w:rsidRPr="00B2361A" w:rsidRDefault="00C11906" w:rsidP="00B2361A">
      <w:r>
        <w:t xml:space="preserve">We plan to fire the display around the tidal basin and the river, in order to </w:t>
      </w:r>
      <w:r w:rsidR="00A0744A">
        <w:t>reduce the FOD introduction into the sea, nets will be fitted over the basin and at the river mouth in order to collect the debris added by the display, and any more coming downstream.</w:t>
      </w:r>
    </w:p>
    <w:p w14:paraId="3B5952D8" w14:textId="77777777" w:rsidR="00884EA7" w:rsidRDefault="00A84224" w:rsidP="00884EA7">
      <w:pPr>
        <w:keepNext/>
      </w:pPr>
      <w:r>
        <w:rPr>
          <w:noProof/>
          <w:lang w:eastAsia="en-GB"/>
        </w:rPr>
        <w:drawing>
          <wp:inline distT="0" distB="0" distL="0" distR="0" wp14:anchorId="169AA7ED" wp14:editId="181A832E">
            <wp:extent cx="5731510" cy="32213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78897E.tmp"/>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2B53F4BF" w14:textId="07AE4756" w:rsidR="00A84224" w:rsidRPr="00A84224" w:rsidRDefault="00884EA7" w:rsidP="00884EA7">
      <w:pPr>
        <w:pStyle w:val="Caption"/>
        <w:jc w:val="center"/>
      </w:pPr>
      <w:bookmarkStart w:id="37" w:name="_Toc153529048"/>
      <w:r>
        <w:t xml:space="preserve">Figure </w:t>
      </w:r>
      <w:fldSimple w:instr=" SEQ Figure \* ARABIC ">
        <w:r w:rsidR="00E73F94">
          <w:rPr>
            <w:noProof/>
          </w:rPr>
          <w:t>12</w:t>
        </w:r>
      </w:fldSimple>
      <w:r>
        <w:t xml:space="preserve"> A slide showing the environmental considerations of the display</w:t>
      </w:r>
      <w:bookmarkEnd w:id="37"/>
    </w:p>
    <w:p w14:paraId="799346EF" w14:textId="75ECE323" w:rsidR="00716100" w:rsidRDefault="00716100" w:rsidP="00716100">
      <w:pPr>
        <w:pStyle w:val="Heading2"/>
      </w:pPr>
      <w:bookmarkStart w:id="38" w:name="_Toc153531536"/>
      <w:r>
        <w:t>Advertisement</w:t>
      </w:r>
      <w:bookmarkEnd w:id="38"/>
    </w:p>
    <w:p w14:paraId="4E0148EB" w14:textId="43DD7DB5" w:rsidR="00AB5B38" w:rsidRPr="00AB5B38" w:rsidRDefault="00AB5B38" w:rsidP="00AB5B38">
      <w:r>
        <w:t>Due to the licencing of the event, there is a limit to the amount of people that can attend the event.</w:t>
      </w:r>
    </w:p>
    <w:p w14:paraId="513F982D" w14:textId="77777777" w:rsidR="00884EA7" w:rsidRDefault="00A84224" w:rsidP="00884EA7">
      <w:pPr>
        <w:keepNext/>
      </w:pPr>
      <w:r>
        <w:rPr>
          <w:noProof/>
          <w:lang w:eastAsia="en-GB"/>
        </w:rPr>
        <w:lastRenderedPageBreak/>
        <w:drawing>
          <wp:inline distT="0" distB="0" distL="0" distR="0" wp14:anchorId="2C72843B" wp14:editId="73A6A894">
            <wp:extent cx="5731510" cy="32308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78D51F.tmp"/>
                    <pic:cNvPicPr/>
                  </pic:nvPicPr>
                  <pic:blipFill>
                    <a:blip r:embed="rId25">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7F5F6F90" w14:textId="7F5B4C02" w:rsidR="00A84224" w:rsidRDefault="00884EA7" w:rsidP="00884EA7">
      <w:pPr>
        <w:pStyle w:val="Caption"/>
        <w:jc w:val="center"/>
        <w:rPr>
          <w:noProof/>
        </w:rPr>
      </w:pPr>
      <w:bookmarkStart w:id="39" w:name="_Toc153529049"/>
      <w:r>
        <w:t xml:space="preserve">Figure </w:t>
      </w:r>
      <w:fldSimple w:instr=" SEQ Figure \* ARABIC ">
        <w:r w:rsidR="00E73F94">
          <w:rPr>
            <w:noProof/>
          </w:rPr>
          <w:t>13</w:t>
        </w:r>
      </w:fldSimple>
      <w:r>
        <w:t xml:space="preserve"> A slide showing how </w:t>
      </w:r>
      <w:r>
        <w:rPr>
          <w:noProof/>
        </w:rPr>
        <w:t>attendance will be managed</w:t>
      </w:r>
      <w:bookmarkEnd w:id="39"/>
    </w:p>
    <w:p w14:paraId="29F85046" w14:textId="43A6FC23" w:rsidR="00AB5B38" w:rsidRPr="00AB5B38" w:rsidRDefault="00920755" w:rsidP="00AB5B38">
      <w:r>
        <w:t>In Figure 13</w:t>
      </w:r>
      <w:r w:rsidR="00AB5B38">
        <w:t>, it can be seen that the first offers of attendance goes to the graduating apprentices and friends, families and employers of the graduates. Once attendance has been confirmed by these, advertisement in the form of digital and physical posters can be displayed in and around the UWTSD campus, as well as a group email to the university mail list. Due to the limited numbers, tickets will have to be issues by registration on a first come first serve basis.</w:t>
      </w:r>
    </w:p>
    <w:p w14:paraId="7629B5FF" w14:textId="5D39DED5" w:rsidR="00716100" w:rsidRDefault="00716100" w:rsidP="00716100">
      <w:pPr>
        <w:pStyle w:val="Heading2"/>
      </w:pPr>
      <w:bookmarkStart w:id="40" w:name="_Toc153531537"/>
      <w:r>
        <w:t>Licencing, Transport and Storage</w:t>
      </w:r>
      <w:bookmarkEnd w:id="40"/>
    </w:p>
    <w:p w14:paraId="427FF474" w14:textId="2D9FED2C" w:rsidR="0004288A" w:rsidRPr="0004288A" w:rsidRDefault="0004288A" w:rsidP="0004288A">
      <w:r>
        <w:t>Before the event could take place, all relevant permissions and licencing had to be in place in order to transport in and store fireworks at the university, as well as set up and carry out the display.</w:t>
      </w:r>
    </w:p>
    <w:p w14:paraId="629A47FC" w14:textId="6797E995" w:rsidR="004D022A" w:rsidRDefault="004D022A" w:rsidP="004D022A">
      <w:pPr>
        <w:pStyle w:val="Heading3"/>
      </w:pPr>
      <w:bookmarkStart w:id="41" w:name="_Toc153531538"/>
      <w:r>
        <w:t>Licence</w:t>
      </w:r>
      <w:bookmarkEnd w:id="41"/>
      <w:r>
        <w:t xml:space="preserve"> </w:t>
      </w:r>
    </w:p>
    <w:p w14:paraId="759D53E1" w14:textId="0602C505" w:rsidR="001A66CE" w:rsidRPr="001A66CE" w:rsidRDefault="001A66CE" w:rsidP="001A66CE">
      <w:r>
        <w:t xml:space="preserve">A Temporary Event Notice will have to be obtained in order to carry out the fireworks display event, this is the condition that limits the attendance to 499 people, and this is why a registration process mentioned in the last section will be required. I had to work with the </w:t>
      </w:r>
      <w:r w:rsidR="00700556">
        <w:t>team</w:t>
      </w:r>
      <w:r>
        <w:t xml:space="preserve"> member researching the licencing in order to implement ticket </w:t>
      </w:r>
      <w:r w:rsidR="00700556">
        <w:t>registering</w:t>
      </w:r>
      <w:r>
        <w:t xml:space="preserve"> as if too many people attended, </w:t>
      </w:r>
      <w:r w:rsidR="007524DA">
        <w:t>t</w:t>
      </w:r>
      <w:r>
        <w:t>he company would be in breach of the event licencing.</w:t>
      </w:r>
      <w:sdt>
        <w:sdtPr>
          <w:id w:val="-1975594601"/>
          <w:citation/>
        </w:sdtPr>
        <w:sdtContent>
          <w:r w:rsidR="007524DA">
            <w:fldChar w:fldCharType="begin"/>
          </w:r>
          <w:r w:rsidR="007524DA">
            <w:instrText xml:space="preserve"> CITATION Swa23 \l 2057 </w:instrText>
          </w:r>
          <w:r w:rsidR="007524DA">
            <w:fldChar w:fldCharType="separate"/>
          </w:r>
          <w:r w:rsidR="009E3C5C">
            <w:rPr>
              <w:noProof/>
            </w:rPr>
            <w:t xml:space="preserve"> </w:t>
          </w:r>
          <w:r w:rsidR="009E3C5C" w:rsidRPr="009E3C5C">
            <w:rPr>
              <w:noProof/>
            </w:rPr>
            <w:t>[7]</w:t>
          </w:r>
          <w:r w:rsidR="007524DA">
            <w:fldChar w:fldCharType="end"/>
          </w:r>
        </w:sdtContent>
      </w:sdt>
    </w:p>
    <w:p w14:paraId="63A0EAC9" w14:textId="77777777" w:rsidR="001A66CE" w:rsidRDefault="004D022A" w:rsidP="001A66CE">
      <w:pPr>
        <w:keepNext/>
        <w:jc w:val="center"/>
      </w:pPr>
      <w:r>
        <w:rPr>
          <w:noProof/>
          <w:lang w:eastAsia="en-GB"/>
        </w:rPr>
        <w:lastRenderedPageBreak/>
        <w:drawing>
          <wp:inline distT="0" distB="0" distL="0" distR="0" wp14:anchorId="2169FD30" wp14:editId="6BAD0C04">
            <wp:extent cx="5731510" cy="32283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1C869FA.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40F7ACB8" w14:textId="5AB315AB" w:rsidR="004D022A" w:rsidRDefault="001A66CE" w:rsidP="001A66CE">
      <w:pPr>
        <w:pStyle w:val="Caption"/>
        <w:jc w:val="center"/>
      </w:pPr>
      <w:bookmarkStart w:id="42" w:name="_Toc153529050"/>
      <w:r>
        <w:t xml:space="preserve">Figure </w:t>
      </w:r>
      <w:fldSimple w:instr=" SEQ Figure \* ARABIC ">
        <w:r w:rsidR="00E73F94">
          <w:rPr>
            <w:noProof/>
          </w:rPr>
          <w:t>14</w:t>
        </w:r>
      </w:fldSimple>
      <w:r>
        <w:t xml:space="preserve"> Slide outlining the licencing held by the fireworks company</w:t>
      </w:r>
      <w:bookmarkEnd w:id="42"/>
    </w:p>
    <w:p w14:paraId="0D60BE63" w14:textId="20F4AD7C" w:rsidR="00700556" w:rsidRPr="00700556" w:rsidRDefault="00700556" w:rsidP="00700556">
      <w:r>
        <w:t>It is also highlighted in figure 14, an explosive storage licence will also have to be obtained from Swansea council.</w:t>
      </w:r>
    </w:p>
    <w:p w14:paraId="3BB8B7EC" w14:textId="7CFDDAF9" w:rsidR="004D022A" w:rsidRDefault="004D022A" w:rsidP="004D022A">
      <w:pPr>
        <w:pStyle w:val="Heading3"/>
      </w:pPr>
      <w:bookmarkStart w:id="43" w:name="_Toc153531539"/>
      <w:r>
        <w:t>Transport</w:t>
      </w:r>
      <w:bookmarkEnd w:id="43"/>
      <w:r>
        <w:t xml:space="preserve"> </w:t>
      </w:r>
    </w:p>
    <w:p w14:paraId="48E0B6F3" w14:textId="03FD6263" w:rsidR="00E4571E" w:rsidRPr="00E4571E" w:rsidRDefault="00E4571E" w:rsidP="00E4571E">
      <w:r>
        <w:t xml:space="preserve">If transport is required, figure 15 below outlines what requirements need to be met under the ADR </w:t>
      </w:r>
      <w:r w:rsidR="00C0025F">
        <w:t>regulations for transporting explosives.</w:t>
      </w:r>
    </w:p>
    <w:p w14:paraId="39366CBE" w14:textId="77777777" w:rsidR="00C0025F" w:rsidRDefault="004D022A" w:rsidP="00C81435">
      <w:pPr>
        <w:keepNext/>
        <w:jc w:val="center"/>
      </w:pPr>
      <w:r>
        <w:rPr>
          <w:noProof/>
          <w:lang w:eastAsia="en-GB"/>
        </w:rPr>
        <w:drawing>
          <wp:inline distT="0" distB="0" distL="0" distR="0" wp14:anchorId="05E40A6E" wp14:editId="177A8196">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1C85D44.tmp"/>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AE4A583" w14:textId="704CC94D" w:rsidR="004D022A" w:rsidRDefault="00C0025F" w:rsidP="00C81435">
      <w:pPr>
        <w:pStyle w:val="Caption"/>
        <w:jc w:val="center"/>
      </w:pPr>
      <w:bookmarkStart w:id="44" w:name="_Toc153529051"/>
      <w:r>
        <w:t xml:space="preserve">Figure </w:t>
      </w:r>
      <w:fldSimple w:instr=" SEQ Figure \* ARABIC ">
        <w:r w:rsidR="00E73F94">
          <w:rPr>
            <w:noProof/>
          </w:rPr>
          <w:t>15</w:t>
        </w:r>
      </w:fldSimple>
      <w:r>
        <w:t xml:space="preserve"> Slide showing the requirements of the transport of </w:t>
      </w:r>
      <w:r w:rsidR="00C81435">
        <w:t>explosives</w:t>
      </w:r>
      <w:r w:rsidR="007E6739">
        <w:t xml:space="preserve"> </w:t>
      </w:r>
      <w:sdt>
        <w:sdtPr>
          <w:id w:val="-697539984"/>
          <w:citation/>
        </w:sdtPr>
        <w:sdtContent>
          <w:r w:rsidR="007E6739">
            <w:fldChar w:fldCharType="begin"/>
          </w:r>
          <w:r w:rsidR="007E6739">
            <w:instrText xml:space="preserve"> CITATION Uni21 \l 2057 </w:instrText>
          </w:r>
          <w:r w:rsidR="007E6739">
            <w:fldChar w:fldCharType="separate"/>
          </w:r>
          <w:r w:rsidR="009E3C5C" w:rsidRPr="009E3C5C">
            <w:rPr>
              <w:noProof/>
            </w:rPr>
            <w:t>[8]</w:t>
          </w:r>
          <w:r w:rsidR="007E6739">
            <w:fldChar w:fldCharType="end"/>
          </w:r>
        </w:sdtContent>
      </w:sdt>
      <w:bookmarkEnd w:id="44"/>
    </w:p>
    <w:p w14:paraId="033FF502" w14:textId="2288FB52" w:rsidR="00C0025F" w:rsidRDefault="00C0025F" w:rsidP="004D022A">
      <w:r>
        <w:t xml:space="preserve">In this application the team decided as it is possible to store the fireworks at the site of the display for an extended period of time, it would make more sense to have the fireworks delivered by the </w:t>
      </w:r>
      <w:r>
        <w:lastRenderedPageBreak/>
        <w:t>suppliers straight to the store, moving the risk and administration of explosive transportation from the companies to the suppliers.</w:t>
      </w:r>
    </w:p>
    <w:p w14:paraId="579B2697" w14:textId="6DDBBCDC" w:rsidR="004D022A" w:rsidRDefault="0004288A" w:rsidP="004D022A">
      <w:pPr>
        <w:pStyle w:val="Heading3"/>
      </w:pPr>
      <w:bookmarkStart w:id="45" w:name="_Toc153531540"/>
      <w:r>
        <w:t>Storage</w:t>
      </w:r>
      <w:bookmarkEnd w:id="45"/>
      <w:r>
        <w:t xml:space="preserve"> </w:t>
      </w:r>
    </w:p>
    <w:p w14:paraId="4830C800" w14:textId="77777777" w:rsidR="002F0769" w:rsidRDefault="00C81435" w:rsidP="00C81435">
      <w:r>
        <w:t xml:space="preserve">The licence for explosive </w:t>
      </w:r>
      <w:r w:rsidR="002F0769">
        <w:t>storage</w:t>
      </w:r>
      <w:r>
        <w:t xml:space="preserve"> obtained from Swansea counci</w:t>
      </w:r>
      <w:r w:rsidR="002F0769">
        <w:t xml:space="preserve">l allows for the storage of up to 2000kg of explosives. </w:t>
      </w:r>
    </w:p>
    <w:p w14:paraId="54F9EF69" w14:textId="5A3320E8" w:rsidR="00C81435" w:rsidRPr="00C81435" w:rsidRDefault="002F0769" w:rsidP="00C81435">
      <w:r>
        <w:t>The team plan to have the fireworks delivered directly to the display location. It is possible to store the fireworks in a suitable shipping container away from the inhabited buildings on site. The selection of fireworks by one of the team members allowed the member researching storage to use the maximum mass of fireworks at 150kg, to calculate the storage had to be a minimum distance of 34 metres away from the building. This allowed for the team to place the storage near the firework firing pint around 200 metres away to make for a more efficient and safer set up.</w:t>
      </w:r>
    </w:p>
    <w:p w14:paraId="0F109FCE" w14:textId="77777777" w:rsidR="002F0769" w:rsidRDefault="0004288A" w:rsidP="002F0769">
      <w:pPr>
        <w:keepNext/>
        <w:jc w:val="center"/>
      </w:pPr>
      <w:r>
        <w:rPr>
          <w:noProof/>
          <w:lang w:eastAsia="en-GB"/>
        </w:rPr>
        <w:drawing>
          <wp:inline distT="0" distB="0" distL="0" distR="0" wp14:anchorId="651E8DD1" wp14:editId="4156CE5F">
            <wp:extent cx="5731510" cy="321818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C8E85F.tmp"/>
                    <pic:cNvPicPr/>
                  </pic:nvPicPr>
                  <pic:blipFill>
                    <a:blip r:embed="rId28">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52891202" w14:textId="17B7FC21" w:rsidR="0004288A" w:rsidRPr="0004288A" w:rsidRDefault="002F0769" w:rsidP="002F0769">
      <w:pPr>
        <w:pStyle w:val="Caption"/>
        <w:jc w:val="center"/>
      </w:pPr>
      <w:bookmarkStart w:id="46" w:name="_Toc153529052"/>
      <w:r>
        <w:t xml:space="preserve">Figure </w:t>
      </w:r>
      <w:fldSimple w:instr=" SEQ Figure \* ARABIC ">
        <w:r w:rsidR="00E73F94">
          <w:rPr>
            <w:noProof/>
          </w:rPr>
          <w:t>16</w:t>
        </w:r>
      </w:fldSimple>
      <w:r>
        <w:t xml:space="preserve"> Slide outlining storage plan and location for the fireworks</w:t>
      </w:r>
      <w:bookmarkEnd w:id="46"/>
    </w:p>
    <w:p w14:paraId="43370EE5" w14:textId="43972EFF" w:rsidR="00716100" w:rsidRDefault="00716100" w:rsidP="00716100">
      <w:pPr>
        <w:pStyle w:val="Heading2"/>
      </w:pPr>
      <w:bookmarkStart w:id="47" w:name="_Toc153531541"/>
      <w:r>
        <w:t>Trials</w:t>
      </w:r>
      <w:bookmarkEnd w:id="47"/>
      <w:r>
        <w:t xml:space="preserve"> </w:t>
      </w:r>
    </w:p>
    <w:p w14:paraId="2880EF51" w14:textId="0E2FA1E0" w:rsidR="00BC1B1A" w:rsidRDefault="00BC1B1A" w:rsidP="00BC1B1A">
      <w:r>
        <w:t>As mentioned previously, the team thought it prudent to test the performance of available blue coloured fireworks, and also to ascertain that the fireworks carried out the advertised effects by the suppliers.</w:t>
      </w:r>
    </w:p>
    <w:p w14:paraId="092A58C0" w14:textId="77777777" w:rsidR="003234FE" w:rsidRDefault="00BC1B1A" w:rsidP="003234FE">
      <w:pPr>
        <w:keepNext/>
      </w:pPr>
      <w:r>
        <w:rPr>
          <w:noProof/>
          <w:lang w:eastAsia="en-GB"/>
        </w:rPr>
        <w:lastRenderedPageBreak/>
        <w:drawing>
          <wp:inline distT="0" distB="0" distL="0" distR="0" wp14:anchorId="7D8B5A43" wp14:editId="71E2B846">
            <wp:extent cx="5731510" cy="322453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C8818D.tmp"/>
                    <pic:cNvPicPr/>
                  </pic:nvPicPr>
                  <pic:blipFill>
                    <a:blip r:embed="rId29">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5461B470" w14:textId="5BA5B7F0" w:rsidR="00BC1B1A" w:rsidRDefault="003234FE" w:rsidP="003234FE">
      <w:pPr>
        <w:pStyle w:val="Caption"/>
        <w:jc w:val="center"/>
      </w:pPr>
      <w:bookmarkStart w:id="48" w:name="_Toc153529053"/>
      <w:r>
        <w:t xml:space="preserve">Figure </w:t>
      </w:r>
      <w:fldSimple w:instr=" SEQ Figure \* ARABIC ">
        <w:r w:rsidR="00E73F94">
          <w:rPr>
            <w:noProof/>
          </w:rPr>
          <w:t>17</w:t>
        </w:r>
      </w:fldSimple>
      <w:r>
        <w:t xml:space="preserve"> a slide outlining the trial aims</w:t>
      </w:r>
      <w:bookmarkEnd w:id="48"/>
    </w:p>
    <w:p w14:paraId="18E9FF12" w14:textId="38A3667C" w:rsidR="003234FE" w:rsidRDefault="003234FE" w:rsidP="003234FE">
      <w:r>
        <w:t xml:space="preserve">In order to carry out this trial team had to generate </w:t>
      </w:r>
      <w:r w:rsidR="001E34EA">
        <w:t xml:space="preserve">the required paperwork, this included a risk assessment and trials </w:t>
      </w:r>
      <w:r w:rsidR="009B02B8">
        <w:t>plan. The purpose of a risk assessment is to identify potential hazards before an activity is carried out, in order to implement changes or controls to reduce the hazard, and therefore the risk of the activity. Hazards should be eliminated, substituted for a less risky practice, have engineering controls introduced to reduce the risk to people, introduce admin controls and finally add personal protective equipment (PPE). The controls should be implemented in that order, with PPE being the last resort.</w:t>
      </w:r>
    </w:p>
    <w:p w14:paraId="6F9F63A2" w14:textId="2316C223" w:rsidR="009B02B8" w:rsidRDefault="009B02B8" w:rsidP="003234FE">
      <w:r>
        <w:t>The reason a trials plan was produced is so the team knows the planned activity for the duration of the trail, lay out the rules and procedures on how the task will be accomplished. It is also a document able to be referred to, to find emergency contact details and procedure, locations of hospitals and other useful data in case of an emergency. It is produced in conjunction with the risk assessment to both identify risks in the trials process, and to write risk assessment controls into the trials plan.</w:t>
      </w:r>
    </w:p>
    <w:p w14:paraId="3B226EF7" w14:textId="31EF1EE6" w:rsidR="009B02B8" w:rsidRDefault="009B02B8" w:rsidP="009B02B8">
      <w:pPr>
        <w:pStyle w:val="Heading3"/>
      </w:pPr>
      <w:bookmarkStart w:id="49" w:name="_Toc153531542"/>
      <w:r>
        <w:t>Risk assessment</w:t>
      </w:r>
      <w:bookmarkEnd w:id="49"/>
    </w:p>
    <w:p w14:paraId="7723F961" w14:textId="5838EE20" w:rsidR="009B02B8" w:rsidRDefault="009B02B8" w:rsidP="009B02B8">
      <w:r>
        <w:t>The following hazards were identified in the risk assessment process:</w:t>
      </w:r>
    </w:p>
    <w:p w14:paraId="6E097501" w14:textId="77777777" w:rsidR="002376AD" w:rsidRPr="009B02B8" w:rsidRDefault="009E219F" w:rsidP="009B02B8">
      <w:pPr>
        <w:pStyle w:val="ListParagraph"/>
        <w:numPr>
          <w:ilvl w:val="0"/>
          <w:numId w:val="25"/>
        </w:numPr>
      </w:pPr>
      <w:r w:rsidRPr="009B02B8">
        <w:t xml:space="preserve">Explosives </w:t>
      </w:r>
    </w:p>
    <w:p w14:paraId="7BDAA35E" w14:textId="77777777" w:rsidR="002376AD" w:rsidRPr="009B02B8" w:rsidRDefault="009E219F" w:rsidP="009B02B8">
      <w:pPr>
        <w:pStyle w:val="ListParagraph"/>
        <w:numPr>
          <w:ilvl w:val="0"/>
          <w:numId w:val="25"/>
        </w:numPr>
      </w:pPr>
      <w:r w:rsidRPr="009B02B8">
        <w:t xml:space="preserve">Electricity </w:t>
      </w:r>
    </w:p>
    <w:p w14:paraId="0DBA3EAB" w14:textId="77777777" w:rsidR="002376AD" w:rsidRPr="009B02B8" w:rsidRDefault="009E219F" w:rsidP="009B02B8">
      <w:pPr>
        <w:pStyle w:val="ListParagraph"/>
        <w:numPr>
          <w:ilvl w:val="0"/>
          <w:numId w:val="25"/>
        </w:numPr>
      </w:pPr>
      <w:r w:rsidRPr="009B02B8">
        <w:t xml:space="preserve">Fire </w:t>
      </w:r>
    </w:p>
    <w:p w14:paraId="3D02E0CA" w14:textId="77777777" w:rsidR="002376AD" w:rsidRPr="009B02B8" w:rsidRDefault="009E219F" w:rsidP="009B02B8">
      <w:pPr>
        <w:pStyle w:val="ListParagraph"/>
        <w:numPr>
          <w:ilvl w:val="0"/>
          <w:numId w:val="25"/>
        </w:numPr>
      </w:pPr>
      <w:r w:rsidRPr="009B02B8">
        <w:t xml:space="preserve">Manual handling </w:t>
      </w:r>
    </w:p>
    <w:p w14:paraId="327687D7" w14:textId="77777777" w:rsidR="002376AD" w:rsidRPr="009B02B8" w:rsidRDefault="009E219F" w:rsidP="009B02B8">
      <w:pPr>
        <w:pStyle w:val="ListParagraph"/>
        <w:numPr>
          <w:ilvl w:val="0"/>
          <w:numId w:val="25"/>
        </w:numPr>
      </w:pPr>
      <w:r w:rsidRPr="009B02B8">
        <w:t>Poor Housekeeping leading to a Slip, Trip and Fall</w:t>
      </w:r>
    </w:p>
    <w:p w14:paraId="08461083" w14:textId="77777777" w:rsidR="002376AD" w:rsidRPr="009B02B8" w:rsidRDefault="009E219F" w:rsidP="009B02B8">
      <w:pPr>
        <w:pStyle w:val="ListParagraph"/>
        <w:numPr>
          <w:ilvl w:val="0"/>
          <w:numId w:val="25"/>
        </w:numPr>
      </w:pPr>
      <w:r w:rsidRPr="009B02B8">
        <w:t>Hazards leading to crushing and pinching</w:t>
      </w:r>
    </w:p>
    <w:p w14:paraId="02F4170F" w14:textId="77777777" w:rsidR="002376AD" w:rsidRPr="009B02B8" w:rsidRDefault="009E219F" w:rsidP="009B02B8">
      <w:pPr>
        <w:pStyle w:val="ListParagraph"/>
        <w:numPr>
          <w:ilvl w:val="0"/>
          <w:numId w:val="25"/>
        </w:numPr>
      </w:pPr>
      <w:r w:rsidRPr="009B02B8">
        <w:t xml:space="preserve">Weather </w:t>
      </w:r>
    </w:p>
    <w:p w14:paraId="69254708" w14:textId="77777777" w:rsidR="002376AD" w:rsidRPr="009B02B8" w:rsidRDefault="009E219F" w:rsidP="009B02B8">
      <w:pPr>
        <w:pStyle w:val="ListParagraph"/>
        <w:numPr>
          <w:ilvl w:val="0"/>
          <w:numId w:val="25"/>
        </w:numPr>
      </w:pPr>
      <w:r w:rsidRPr="009B02B8">
        <w:t>Vehicle movements</w:t>
      </w:r>
    </w:p>
    <w:p w14:paraId="0D4424AF" w14:textId="77777777" w:rsidR="00521FBB" w:rsidRDefault="00521FBB" w:rsidP="00521FBB">
      <w:pPr>
        <w:keepNext/>
        <w:jc w:val="center"/>
      </w:pPr>
      <w:r>
        <w:rPr>
          <w:noProof/>
          <w:lang w:eastAsia="en-GB"/>
        </w:rPr>
        <w:lastRenderedPageBreak/>
        <w:drawing>
          <wp:inline distT="0" distB="0" distL="0" distR="0" wp14:anchorId="7797CE48" wp14:editId="11401E4E">
            <wp:extent cx="5633002" cy="2505357"/>
            <wp:effectExtent l="0" t="0" r="635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667206" cy="2520570"/>
                    </a:xfrm>
                    <a:prstGeom prst="rect">
                      <a:avLst/>
                    </a:prstGeom>
                    <a:noFill/>
                  </pic:spPr>
                </pic:pic>
              </a:graphicData>
            </a:graphic>
          </wp:inline>
        </w:drawing>
      </w:r>
    </w:p>
    <w:p w14:paraId="1B1423B5" w14:textId="307E4A3F" w:rsidR="009B02B8" w:rsidRDefault="00521FBB" w:rsidP="00521FBB">
      <w:pPr>
        <w:pStyle w:val="Caption"/>
        <w:jc w:val="center"/>
      </w:pPr>
      <w:bookmarkStart w:id="50" w:name="_Toc153529054"/>
      <w:r>
        <w:t xml:space="preserve">Figure </w:t>
      </w:r>
      <w:fldSimple w:instr=" SEQ Figure \* ARABIC ">
        <w:r w:rsidR="00E73F94">
          <w:rPr>
            <w:noProof/>
          </w:rPr>
          <w:t>18</w:t>
        </w:r>
      </w:fldSimple>
      <w:r>
        <w:t xml:space="preserve"> </w:t>
      </w:r>
      <w:r w:rsidR="00266126">
        <w:t>an</w:t>
      </w:r>
      <w:r>
        <w:t xml:space="preserve"> extract from the trial risk assessment</w:t>
      </w:r>
      <w:bookmarkEnd w:id="50"/>
    </w:p>
    <w:p w14:paraId="5BBCB2D7" w14:textId="4C590572" w:rsidR="00521FBB" w:rsidRDefault="00521FBB" w:rsidP="00521FBB">
      <w:r>
        <w:t>Figure 18 shows a section of the risk assessment, and how the likelihood of an incident occurring with the potential severity of the outcome is used to give the hazard a risk rating, in this case medium.</w:t>
      </w:r>
      <w:r w:rsidR="00266126">
        <w:t xml:space="preserve"> Each of the identified risks were assessed in the same way, and control measures added to make the trial activity as safe as possible. </w:t>
      </w:r>
    </w:p>
    <w:p w14:paraId="0E32C80D" w14:textId="7DF2E17B" w:rsidR="00266126" w:rsidRDefault="00266126" w:rsidP="00266126">
      <w:pPr>
        <w:pStyle w:val="Heading3"/>
      </w:pPr>
      <w:bookmarkStart w:id="51" w:name="_Toc153531543"/>
      <w:r>
        <w:t>Trial Summary</w:t>
      </w:r>
      <w:bookmarkEnd w:id="51"/>
    </w:p>
    <w:p w14:paraId="36D5A29D" w14:textId="5E5A9C78" w:rsidR="00266126" w:rsidRPr="00266126" w:rsidRDefault="00232E7E" w:rsidP="00266126">
      <w:r>
        <w:t xml:space="preserve">On conclusion of the trial </w:t>
      </w:r>
      <w:r w:rsidR="00601232">
        <w:t xml:space="preserve">it was conclude that the fireworks produced by the company CELTIC produced a stronger blue than </w:t>
      </w:r>
      <w:r w:rsidR="000C6C2A">
        <w:t>those</w:t>
      </w:r>
      <w:r w:rsidR="00601232">
        <w:t xml:space="preserve"> manufactured by LEEDS</w:t>
      </w:r>
      <w:r w:rsidR="000C6C2A">
        <w:t>. For this reason the team decided to use the CELTIC firework in the final display.</w:t>
      </w:r>
    </w:p>
    <w:p w14:paraId="0505933B" w14:textId="598F9D41" w:rsidR="00716100" w:rsidRDefault="00716100" w:rsidP="00716100">
      <w:pPr>
        <w:pStyle w:val="Heading2"/>
      </w:pPr>
      <w:bookmarkStart w:id="52" w:name="_Toc153531544"/>
      <w:r>
        <w:t>Display</w:t>
      </w:r>
      <w:bookmarkEnd w:id="52"/>
    </w:p>
    <w:p w14:paraId="058C0355" w14:textId="101AEE6F" w:rsidR="000C6C2A" w:rsidRDefault="002D78F4" w:rsidP="000C6C2A">
      <w:r>
        <w:t xml:space="preserve">For the fireworks display, a lot of the hazards that present themselves are the same as the trial conducted prior to the event. Although the display itself will have the additional </w:t>
      </w:r>
      <w:r w:rsidR="00EF29A7">
        <w:t>hazards of</w:t>
      </w:r>
      <w:r>
        <w:t xml:space="preserve"> both nearby bodies of water and a crowd. </w:t>
      </w:r>
    </w:p>
    <w:p w14:paraId="2D3CC314" w14:textId="77777777" w:rsidR="002D78F4" w:rsidRDefault="002D78F4" w:rsidP="002D78F4">
      <w:pPr>
        <w:keepNext/>
        <w:jc w:val="center"/>
      </w:pPr>
      <w:r>
        <w:rPr>
          <w:noProof/>
          <w:lang w:eastAsia="en-GB"/>
        </w:rPr>
        <w:drawing>
          <wp:inline distT="0" distB="0" distL="0" distR="0" wp14:anchorId="5A9E7539" wp14:editId="551E7D7E">
            <wp:extent cx="5731510" cy="1363980"/>
            <wp:effectExtent l="0" t="0" r="2540" b="7620"/>
            <wp:docPr id="21"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31"/>
                    <a:srcRect t="7433"/>
                    <a:stretch/>
                  </pic:blipFill>
                  <pic:spPr>
                    <a:xfrm>
                      <a:off x="0" y="0"/>
                      <a:ext cx="5731510" cy="1363980"/>
                    </a:xfrm>
                    <a:prstGeom prst="rect">
                      <a:avLst/>
                    </a:prstGeom>
                  </pic:spPr>
                </pic:pic>
              </a:graphicData>
            </a:graphic>
          </wp:inline>
        </w:drawing>
      </w:r>
    </w:p>
    <w:p w14:paraId="7762B5BC" w14:textId="217442A5" w:rsidR="002D78F4" w:rsidRDefault="002D78F4" w:rsidP="002D78F4">
      <w:pPr>
        <w:pStyle w:val="Caption"/>
        <w:jc w:val="center"/>
      </w:pPr>
      <w:bookmarkStart w:id="53" w:name="_Toc153529055"/>
      <w:r>
        <w:t xml:space="preserve">Figure </w:t>
      </w:r>
      <w:fldSimple w:instr=" SEQ Figure \* ARABIC ">
        <w:r w:rsidR="00E73F94">
          <w:rPr>
            <w:noProof/>
          </w:rPr>
          <w:t>19</w:t>
        </w:r>
      </w:fldSimple>
      <w:r>
        <w:t xml:space="preserve"> Risk analysis of water and a crowd</w:t>
      </w:r>
      <w:bookmarkEnd w:id="53"/>
    </w:p>
    <w:p w14:paraId="3B168685" w14:textId="59E57A3E" w:rsidR="00EF29A7" w:rsidRDefault="00EF29A7" w:rsidP="00EF29A7">
      <w:r>
        <w:t>Figure 19 shows the risk analysis taken place by the team to mitigate the hazards introduced by water and large groups.</w:t>
      </w:r>
      <w:r w:rsidR="00A849CC">
        <w:t xml:space="preserve"> One way to reduce risk and have smooth running event is the assignment of roles to the team members. The roles that are assigned are:</w:t>
      </w:r>
    </w:p>
    <w:p w14:paraId="5700E886" w14:textId="77777777" w:rsidR="00A849CC" w:rsidRPr="00A849CC" w:rsidRDefault="00A849CC" w:rsidP="00A849CC">
      <w:pPr>
        <w:pStyle w:val="ListParagraph"/>
        <w:numPr>
          <w:ilvl w:val="0"/>
          <w:numId w:val="27"/>
        </w:numPr>
      </w:pPr>
      <w:r w:rsidRPr="00A849CC">
        <w:t>Display Operator</w:t>
      </w:r>
    </w:p>
    <w:p w14:paraId="58E55430" w14:textId="77777777" w:rsidR="00A849CC" w:rsidRPr="00A849CC" w:rsidRDefault="00A849CC" w:rsidP="00A849CC">
      <w:pPr>
        <w:pStyle w:val="ListParagraph"/>
        <w:numPr>
          <w:ilvl w:val="0"/>
          <w:numId w:val="27"/>
        </w:numPr>
      </w:pPr>
      <w:r w:rsidRPr="00A849CC">
        <w:t>Marshall</w:t>
      </w:r>
    </w:p>
    <w:p w14:paraId="70DBAAC6" w14:textId="77777777" w:rsidR="00A849CC" w:rsidRPr="00A849CC" w:rsidRDefault="00A849CC" w:rsidP="00A849CC">
      <w:pPr>
        <w:pStyle w:val="ListParagraph"/>
        <w:numPr>
          <w:ilvl w:val="0"/>
          <w:numId w:val="27"/>
        </w:numPr>
      </w:pPr>
      <w:r w:rsidRPr="00A849CC">
        <w:t>First Aid Trained</w:t>
      </w:r>
    </w:p>
    <w:p w14:paraId="36335901" w14:textId="77777777" w:rsidR="00A849CC" w:rsidRPr="00A849CC" w:rsidRDefault="00A849CC" w:rsidP="00A849CC">
      <w:pPr>
        <w:pStyle w:val="ListParagraph"/>
        <w:numPr>
          <w:ilvl w:val="0"/>
          <w:numId w:val="27"/>
        </w:numPr>
      </w:pPr>
      <w:r w:rsidRPr="00A849CC">
        <w:t>Transport and Storage Manager</w:t>
      </w:r>
    </w:p>
    <w:p w14:paraId="6AEA4491" w14:textId="77777777" w:rsidR="00A849CC" w:rsidRPr="00A849CC" w:rsidRDefault="00A849CC" w:rsidP="00A849CC">
      <w:pPr>
        <w:pStyle w:val="ListParagraph"/>
        <w:numPr>
          <w:ilvl w:val="0"/>
          <w:numId w:val="27"/>
        </w:numPr>
      </w:pPr>
      <w:r w:rsidRPr="00A849CC">
        <w:t>Safety Operator</w:t>
      </w:r>
    </w:p>
    <w:p w14:paraId="38555A46" w14:textId="77777777" w:rsidR="00A849CC" w:rsidRPr="00A849CC" w:rsidRDefault="00A849CC" w:rsidP="00A849CC">
      <w:pPr>
        <w:pStyle w:val="ListParagraph"/>
        <w:numPr>
          <w:ilvl w:val="0"/>
          <w:numId w:val="27"/>
        </w:numPr>
      </w:pPr>
      <w:r w:rsidRPr="00A849CC">
        <w:lastRenderedPageBreak/>
        <w:t>TFC Team Leader</w:t>
      </w:r>
    </w:p>
    <w:p w14:paraId="538F8114" w14:textId="3EEB86AE" w:rsidR="00A849CC" w:rsidRDefault="00A849CC" w:rsidP="00A849CC">
      <w:r>
        <w:t xml:space="preserve">With each team member having an area to focus on during and after the display, this will increase the safety of the crowd and the team themselves. </w:t>
      </w:r>
    </w:p>
    <w:p w14:paraId="6C9A9DE5" w14:textId="4002F680" w:rsidR="00A849CC" w:rsidRDefault="00A849CC" w:rsidP="00A849CC">
      <w:r>
        <w:t xml:space="preserve">Due to the loud </w:t>
      </w:r>
      <w:r w:rsidR="00F36867">
        <w:t>environments</w:t>
      </w:r>
      <w:r>
        <w:t xml:space="preserve"> and changes in light levels, </w:t>
      </w:r>
      <w:r w:rsidR="00F36867">
        <w:t xml:space="preserve">it is important for each team member to be in possession of and practice the proper use of PPE decided by the team prior to the event. </w:t>
      </w:r>
    </w:p>
    <w:p w14:paraId="13F97D99" w14:textId="77777777" w:rsidR="00F36867" w:rsidRDefault="00F36867" w:rsidP="00F36867">
      <w:pPr>
        <w:keepNext/>
        <w:jc w:val="center"/>
      </w:pPr>
      <w:r>
        <w:rPr>
          <w:noProof/>
          <w:lang w:eastAsia="en-GB"/>
        </w:rPr>
        <w:drawing>
          <wp:inline distT="0" distB="0" distL="0" distR="0" wp14:anchorId="464D9FB5" wp14:editId="729B8AE5">
            <wp:extent cx="5741339" cy="255673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67210" cy="2568258"/>
                    </a:xfrm>
                    <a:prstGeom prst="rect">
                      <a:avLst/>
                    </a:prstGeom>
                    <a:noFill/>
                  </pic:spPr>
                </pic:pic>
              </a:graphicData>
            </a:graphic>
          </wp:inline>
        </w:drawing>
      </w:r>
    </w:p>
    <w:p w14:paraId="4CB75DCC" w14:textId="6AC46C31" w:rsidR="00F36867" w:rsidRDefault="00F36867" w:rsidP="00F36867">
      <w:pPr>
        <w:pStyle w:val="Caption"/>
        <w:jc w:val="center"/>
      </w:pPr>
      <w:bookmarkStart w:id="54" w:name="_Toc153529056"/>
      <w:r>
        <w:t xml:space="preserve">Figure </w:t>
      </w:r>
      <w:fldSimple w:instr=" SEQ Figure \* ARABIC ">
        <w:r w:rsidR="00E73F94">
          <w:rPr>
            <w:noProof/>
          </w:rPr>
          <w:t>20</w:t>
        </w:r>
      </w:fldSimple>
      <w:r>
        <w:t xml:space="preserve"> Table showing the available PPE for the event</w:t>
      </w:r>
      <w:bookmarkEnd w:id="54"/>
    </w:p>
    <w:p w14:paraId="22861464" w14:textId="6859D900" w:rsidR="00F36867" w:rsidRDefault="00F36867" w:rsidP="00F36867">
      <w:r>
        <w:t xml:space="preserve">As with all trials and events it is required to have </w:t>
      </w:r>
      <w:r w:rsidR="00B204CE">
        <w:t xml:space="preserve">a plan just in the case of </w:t>
      </w:r>
      <w:r w:rsidR="00E73F94">
        <w:t>a</w:t>
      </w:r>
      <w:r w:rsidR="00B204CE">
        <w:t xml:space="preserve"> medical emergency. First aid kits </w:t>
      </w:r>
      <w:r w:rsidR="00E73F94">
        <w:t xml:space="preserve">will be available and can be administered by firework company team members, as well as a major trauma kit held by the trials manager if more treatment is needed. </w:t>
      </w:r>
    </w:p>
    <w:p w14:paraId="058AD743" w14:textId="77777777" w:rsidR="00E73F94" w:rsidRDefault="00E73F94" w:rsidP="00E73F94">
      <w:pPr>
        <w:keepNext/>
        <w:jc w:val="center"/>
      </w:pPr>
      <w:r>
        <w:rPr>
          <w:noProof/>
          <w:lang w:eastAsia="en-GB"/>
        </w:rPr>
        <w:drawing>
          <wp:inline distT="0" distB="0" distL="0" distR="0" wp14:anchorId="77E8E45F" wp14:editId="059F0BE4">
            <wp:extent cx="5069997" cy="177670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094720" cy="1785367"/>
                    </a:xfrm>
                    <a:prstGeom prst="rect">
                      <a:avLst/>
                    </a:prstGeom>
                    <a:noFill/>
                  </pic:spPr>
                </pic:pic>
              </a:graphicData>
            </a:graphic>
          </wp:inline>
        </w:drawing>
      </w:r>
    </w:p>
    <w:p w14:paraId="3DAC72B8" w14:textId="7C6C1894" w:rsidR="00E73F94" w:rsidRPr="00F36867" w:rsidRDefault="00E73F94" w:rsidP="00E73F94">
      <w:pPr>
        <w:pStyle w:val="Caption"/>
        <w:jc w:val="center"/>
      </w:pPr>
      <w:bookmarkStart w:id="55" w:name="_Toc153529057"/>
      <w:r>
        <w:t xml:space="preserve">Figure </w:t>
      </w:r>
      <w:fldSimple w:instr=" SEQ Figure \* ARABIC ">
        <w:r>
          <w:rPr>
            <w:noProof/>
          </w:rPr>
          <w:t>21</w:t>
        </w:r>
      </w:fldSimple>
      <w:r>
        <w:t xml:space="preserve"> Table showing local options for medical treatment</w:t>
      </w:r>
      <w:bookmarkEnd w:id="55"/>
    </w:p>
    <w:p w14:paraId="3906F73A" w14:textId="786FDACC" w:rsidR="00716100" w:rsidRPr="00716100" w:rsidRDefault="00716100" w:rsidP="00716100">
      <w:pPr>
        <w:pStyle w:val="Heading2"/>
      </w:pPr>
      <w:r>
        <w:t xml:space="preserve">   </w:t>
      </w:r>
    </w:p>
    <w:p w14:paraId="632337C5" w14:textId="68F22890" w:rsidR="000519A0" w:rsidRDefault="004C15D1" w:rsidP="004C15D1">
      <w:pPr>
        <w:pStyle w:val="Heading1"/>
      </w:pPr>
      <w:bookmarkStart w:id="56" w:name="_Toc153531545"/>
      <w:r>
        <w:t>Simulation</w:t>
      </w:r>
      <w:bookmarkEnd w:id="56"/>
    </w:p>
    <w:p w14:paraId="39AAE5EA" w14:textId="3471B408" w:rsidR="00CA4338" w:rsidRDefault="00CA4338" w:rsidP="00CA4338">
      <w:r>
        <w:t xml:space="preserve">The team generated </w:t>
      </w:r>
      <w:r w:rsidR="00AB5FF0">
        <w:t xml:space="preserve">a simulation of the planned firework display on </w:t>
      </w:r>
      <w:r w:rsidR="008D3540">
        <w:t xml:space="preserve">the </w:t>
      </w:r>
      <w:proofErr w:type="spellStart"/>
      <w:r w:rsidR="008D3540">
        <w:t>FwSim</w:t>
      </w:r>
      <w:proofErr w:type="spellEnd"/>
      <w:r w:rsidR="008D3540">
        <w:t xml:space="preserve"> 3D fireworks world simulation software, this was presented as the finale of the group presentation. It worked well with the song choice and conveyed well the message of the end of the apprentices’ time at UWTSD.</w:t>
      </w:r>
    </w:p>
    <w:p w14:paraId="057F0141" w14:textId="77777777" w:rsidR="008D3540" w:rsidRDefault="008D3540" w:rsidP="008D3540">
      <w:pPr>
        <w:keepNext/>
      </w:pPr>
      <w:r>
        <w:rPr>
          <w:noProof/>
          <w:lang w:eastAsia="en-GB"/>
        </w:rPr>
        <w:lastRenderedPageBreak/>
        <w:drawing>
          <wp:inline distT="0" distB="0" distL="0" distR="0" wp14:anchorId="543CCD90" wp14:editId="50EDE074">
            <wp:extent cx="5711568" cy="3149369"/>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4754" cy="3156640"/>
                    </a:xfrm>
                    <a:prstGeom prst="rect">
                      <a:avLst/>
                    </a:prstGeom>
                    <a:noFill/>
                  </pic:spPr>
                </pic:pic>
              </a:graphicData>
            </a:graphic>
          </wp:inline>
        </w:drawing>
      </w:r>
    </w:p>
    <w:p w14:paraId="091474F2" w14:textId="2821A936" w:rsidR="008D3540" w:rsidRDefault="008D3540" w:rsidP="008D3540">
      <w:pPr>
        <w:pStyle w:val="Caption"/>
        <w:jc w:val="center"/>
      </w:pPr>
      <w:bookmarkStart w:id="57" w:name="_Toc153529058"/>
      <w:r>
        <w:t xml:space="preserve">Figure </w:t>
      </w:r>
      <w:fldSimple w:instr=" SEQ Figure \* ARABIC ">
        <w:r w:rsidR="00E73F94">
          <w:rPr>
            <w:noProof/>
          </w:rPr>
          <w:t>22</w:t>
        </w:r>
      </w:fldSimple>
      <w:r>
        <w:t xml:space="preserve"> A screenshot of the simulation software</w:t>
      </w:r>
      <w:bookmarkEnd w:id="57"/>
    </w:p>
    <w:p w14:paraId="3AC32031" w14:textId="77777777" w:rsidR="008D3540" w:rsidRPr="00CA4338" w:rsidRDefault="008D3540" w:rsidP="00CA4338"/>
    <w:p w14:paraId="78A61B99" w14:textId="32107DB5" w:rsidR="00C87055" w:rsidRDefault="00C87055" w:rsidP="00C87055">
      <w:pPr>
        <w:pStyle w:val="Heading1"/>
      </w:pPr>
      <w:bookmarkStart w:id="58" w:name="_Toc153531546"/>
      <w:r>
        <w:t>Feedback</w:t>
      </w:r>
      <w:bookmarkEnd w:id="58"/>
    </w:p>
    <w:p w14:paraId="16706852" w14:textId="5EA26B9D" w:rsidR="00CB6A41" w:rsidRPr="00CB6A41" w:rsidRDefault="00CB6A41" w:rsidP="00CB6A41">
      <w:r>
        <w:t xml:space="preserve">Feedback was given after the presentation of our design proposal </w:t>
      </w:r>
      <w:r w:rsidR="003579DB">
        <w:t xml:space="preserve">the group, the team were </w:t>
      </w:r>
      <w:r w:rsidR="0039635B">
        <w:t>given broken down scored ratings on different aspects of the presentation. Each individual we’</w:t>
      </w:r>
      <w:r w:rsidR="005A0EC9">
        <w:t xml:space="preserve">re given </w:t>
      </w:r>
      <w:r w:rsidR="000D0589">
        <w:t>comments on their main focus in the presentation.</w:t>
      </w:r>
      <w:r w:rsidR="0039635B">
        <w:t xml:space="preserve"> </w:t>
      </w:r>
    </w:p>
    <w:tbl>
      <w:tblPr>
        <w:tblStyle w:val="GridTable2-Accent5"/>
        <w:tblW w:w="5000" w:type="pct"/>
        <w:tblLook w:val="04A0" w:firstRow="1" w:lastRow="0" w:firstColumn="1" w:lastColumn="0" w:noHBand="0" w:noVBand="1"/>
      </w:tblPr>
      <w:tblGrid>
        <w:gridCol w:w="5838"/>
        <w:gridCol w:w="3188"/>
      </w:tblGrid>
      <w:tr w:rsidR="00CB6A41" w:rsidRPr="00CB6A41" w14:paraId="43FCBC3E" w14:textId="0CDCF243" w:rsidTr="00CB6A41">
        <w:trPr>
          <w:cnfStyle w:val="100000000000" w:firstRow="1" w:lastRow="0" w:firstColumn="0" w:lastColumn="0" w:oddVBand="0" w:evenVBand="0" w:oddHBand="0"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5000" w:type="pct"/>
            <w:gridSpan w:val="2"/>
            <w:noWrap/>
            <w:hideMark/>
          </w:tcPr>
          <w:p w14:paraId="1346B2AF" w14:textId="22080A46" w:rsidR="00CB6A41" w:rsidRPr="00CB6A41" w:rsidRDefault="00CB6A41" w:rsidP="00CB6A41">
            <w:pPr>
              <w:jc w:val="center"/>
              <w:rPr>
                <w:b w:val="0"/>
              </w:rPr>
            </w:pPr>
            <w:r w:rsidRPr="00CB6A41">
              <w:rPr>
                <w:sz w:val="28"/>
              </w:rPr>
              <w:t xml:space="preserve">Final </w:t>
            </w:r>
            <w:r w:rsidRPr="00CB6A41">
              <w:rPr>
                <w:b w:val="0"/>
                <w:sz w:val="28"/>
              </w:rPr>
              <w:t>Project Presentation</w:t>
            </w:r>
          </w:p>
        </w:tc>
      </w:tr>
      <w:tr w:rsidR="00CB6A41" w:rsidRPr="00CB6A41" w14:paraId="76B6BD18" w14:textId="1A419BD9" w:rsidTr="00CB6A4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34" w:type="pct"/>
            <w:noWrap/>
            <w:hideMark/>
          </w:tcPr>
          <w:p w14:paraId="51CE699E" w14:textId="77777777" w:rsidR="00CB6A41" w:rsidRPr="00CB6A41" w:rsidRDefault="00CB6A41" w:rsidP="00CB6A41">
            <w:pPr>
              <w:spacing w:after="160" w:line="259" w:lineRule="auto"/>
            </w:pPr>
            <w:r w:rsidRPr="00CB6A41">
              <w:t> Project type:</w:t>
            </w:r>
          </w:p>
        </w:tc>
        <w:tc>
          <w:tcPr>
            <w:tcW w:w="1766" w:type="pct"/>
          </w:tcPr>
          <w:p w14:paraId="6204971E" w14:textId="518635F3" w:rsidR="00CB6A41" w:rsidRPr="00CB6A41" w:rsidRDefault="00CB6A41" w:rsidP="00CB6A41">
            <w:pPr>
              <w:cnfStyle w:val="000000100000" w:firstRow="0" w:lastRow="0" w:firstColumn="0" w:lastColumn="0" w:oddVBand="0" w:evenVBand="0" w:oddHBand="1" w:evenHBand="0" w:firstRowFirstColumn="0" w:firstRowLastColumn="0" w:lastRowFirstColumn="0" w:lastRowLastColumn="0"/>
            </w:pPr>
            <w:r w:rsidRPr="0035582F">
              <w:rPr>
                <w:b/>
                <w:color w:val="000000" w:themeColor="text1"/>
                <w:lang w:eastAsia="en-GB"/>
              </w:rPr>
              <w:t>Development</w:t>
            </w:r>
          </w:p>
        </w:tc>
      </w:tr>
      <w:tr w:rsidR="00CB6A41" w:rsidRPr="00CB6A41" w14:paraId="06D0E33F" w14:textId="65263815" w:rsidTr="00CB6A41">
        <w:trPr>
          <w:trHeight w:val="515"/>
        </w:trPr>
        <w:tc>
          <w:tcPr>
            <w:cnfStyle w:val="001000000000" w:firstRow="0" w:lastRow="0" w:firstColumn="1" w:lastColumn="0" w:oddVBand="0" w:evenVBand="0" w:oddHBand="0" w:evenHBand="0" w:firstRowFirstColumn="0" w:firstRowLastColumn="0" w:lastRowFirstColumn="0" w:lastRowLastColumn="0"/>
            <w:tcW w:w="3234" w:type="pct"/>
            <w:noWrap/>
            <w:hideMark/>
          </w:tcPr>
          <w:p w14:paraId="5B8134BB" w14:textId="77777777" w:rsidR="00CB6A41" w:rsidRPr="00CB6A41" w:rsidRDefault="00CB6A41" w:rsidP="00CB6A41">
            <w:pPr>
              <w:spacing w:after="160" w:line="259" w:lineRule="auto"/>
            </w:pPr>
            <w:r w:rsidRPr="00CB6A41">
              <w:t>1. Response to Questioning</w:t>
            </w:r>
          </w:p>
        </w:tc>
        <w:tc>
          <w:tcPr>
            <w:tcW w:w="1766" w:type="pct"/>
          </w:tcPr>
          <w:p w14:paraId="064263D6" w14:textId="24D08F4F" w:rsidR="00CB6A41" w:rsidRPr="00CB6A41" w:rsidRDefault="00CB6A41" w:rsidP="00CB6A41">
            <w:pPr>
              <w:cnfStyle w:val="000000000000" w:firstRow="0" w:lastRow="0" w:firstColumn="0" w:lastColumn="0" w:oddVBand="0" w:evenVBand="0" w:oddHBand="0" w:evenHBand="0" w:firstRowFirstColumn="0" w:firstRowLastColumn="0" w:lastRowFirstColumn="0" w:lastRowLastColumn="0"/>
            </w:pPr>
            <w:r>
              <w:rPr>
                <w:color w:val="000000" w:themeColor="text1"/>
                <w:lang w:eastAsia="en-GB"/>
              </w:rPr>
              <w:t>26</w:t>
            </w:r>
            <w:r w:rsidRPr="00D02B0B">
              <w:rPr>
                <w:color w:val="000000" w:themeColor="text1"/>
                <w:lang w:eastAsia="en-GB"/>
              </w:rPr>
              <w:t>/</w:t>
            </w:r>
            <w:r w:rsidRPr="00D14BFC">
              <w:rPr>
                <w:color w:val="000000" w:themeColor="text1"/>
                <w:lang w:eastAsia="en-GB"/>
              </w:rPr>
              <w:t>30</w:t>
            </w:r>
          </w:p>
        </w:tc>
      </w:tr>
      <w:tr w:rsidR="00CB6A41" w:rsidRPr="00CB6A41" w14:paraId="2A872B6A" w14:textId="3BFCB2ED" w:rsidTr="00CB6A41">
        <w:trPr>
          <w:cnfStyle w:val="000000100000" w:firstRow="0" w:lastRow="0" w:firstColumn="0" w:lastColumn="0" w:oddVBand="0" w:evenVBand="0" w:oddHBand="1"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3234" w:type="pct"/>
            <w:noWrap/>
            <w:hideMark/>
          </w:tcPr>
          <w:p w14:paraId="16AA9E4A" w14:textId="77777777" w:rsidR="00CB6A41" w:rsidRPr="00CB6A41" w:rsidRDefault="00CB6A41" w:rsidP="00CB6A41">
            <w:pPr>
              <w:spacing w:after="160" w:line="259" w:lineRule="auto"/>
            </w:pPr>
            <w:r w:rsidRPr="00CB6A41">
              <w:t>2. Presentation of Design</w:t>
            </w:r>
          </w:p>
        </w:tc>
        <w:tc>
          <w:tcPr>
            <w:tcW w:w="1766" w:type="pct"/>
          </w:tcPr>
          <w:p w14:paraId="6869120D" w14:textId="70168FFB" w:rsidR="00CB6A41" w:rsidRPr="00CB6A41" w:rsidRDefault="00CB6A41" w:rsidP="00CB6A41">
            <w:pPr>
              <w:cnfStyle w:val="000000100000" w:firstRow="0" w:lastRow="0" w:firstColumn="0" w:lastColumn="0" w:oddVBand="0" w:evenVBand="0" w:oddHBand="1" w:evenHBand="0" w:firstRowFirstColumn="0" w:firstRowLastColumn="0" w:lastRowFirstColumn="0" w:lastRowLastColumn="0"/>
            </w:pPr>
            <w:r>
              <w:rPr>
                <w:color w:val="000000" w:themeColor="text1"/>
                <w:lang w:eastAsia="en-GB"/>
              </w:rPr>
              <w:t>26</w:t>
            </w:r>
            <w:r w:rsidRPr="00D02B0B">
              <w:rPr>
                <w:color w:val="000000" w:themeColor="text1"/>
                <w:lang w:eastAsia="en-GB"/>
              </w:rPr>
              <w:t>/</w:t>
            </w:r>
            <w:r>
              <w:rPr>
                <w:color w:val="000000" w:themeColor="text1"/>
                <w:lang w:eastAsia="en-GB"/>
              </w:rPr>
              <w:t>30</w:t>
            </w:r>
          </w:p>
        </w:tc>
      </w:tr>
      <w:tr w:rsidR="00CB6A41" w:rsidRPr="00CB6A41" w14:paraId="7B2A2452" w14:textId="21E66267" w:rsidTr="00CB6A41">
        <w:trPr>
          <w:trHeight w:val="457"/>
        </w:trPr>
        <w:tc>
          <w:tcPr>
            <w:cnfStyle w:val="001000000000" w:firstRow="0" w:lastRow="0" w:firstColumn="1" w:lastColumn="0" w:oddVBand="0" w:evenVBand="0" w:oddHBand="0" w:evenHBand="0" w:firstRowFirstColumn="0" w:firstRowLastColumn="0" w:lastRowFirstColumn="0" w:lastRowLastColumn="0"/>
            <w:tcW w:w="3234" w:type="pct"/>
            <w:noWrap/>
            <w:hideMark/>
          </w:tcPr>
          <w:p w14:paraId="1E9953A2" w14:textId="77777777" w:rsidR="00CB6A41" w:rsidRPr="00CB6A41" w:rsidRDefault="00CB6A41" w:rsidP="00CB6A41">
            <w:pPr>
              <w:spacing w:after="160" w:line="259" w:lineRule="auto"/>
            </w:pPr>
            <w:r w:rsidRPr="00CB6A41">
              <w:t>3. Demo</w:t>
            </w:r>
          </w:p>
        </w:tc>
        <w:tc>
          <w:tcPr>
            <w:tcW w:w="1766" w:type="pct"/>
          </w:tcPr>
          <w:p w14:paraId="1E59CF8E" w14:textId="2C9E788F" w:rsidR="00CB6A41" w:rsidRPr="00CB6A41" w:rsidRDefault="00CB6A41" w:rsidP="00CB6A41">
            <w:pPr>
              <w:cnfStyle w:val="000000000000" w:firstRow="0" w:lastRow="0" w:firstColumn="0" w:lastColumn="0" w:oddVBand="0" w:evenVBand="0" w:oddHBand="0" w:evenHBand="0" w:firstRowFirstColumn="0" w:firstRowLastColumn="0" w:lastRowFirstColumn="0" w:lastRowLastColumn="0"/>
            </w:pPr>
            <w:r>
              <w:rPr>
                <w:color w:val="000000" w:themeColor="text1"/>
                <w:lang w:eastAsia="en-GB"/>
              </w:rPr>
              <w:t>16</w:t>
            </w:r>
            <w:r w:rsidRPr="00D02B0B">
              <w:rPr>
                <w:color w:val="000000" w:themeColor="text1"/>
                <w:lang w:eastAsia="en-GB"/>
              </w:rPr>
              <w:t>/</w:t>
            </w:r>
            <w:r w:rsidRPr="00D14BFC">
              <w:rPr>
                <w:color w:val="000000" w:themeColor="text1"/>
                <w:lang w:eastAsia="en-GB"/>
              </w:rPr>
              <w:t>2</w:t>
            </w:r>
            <w:r>
              <w:rPr>
                <w:color w:val="000000" w:themeColor="text1"/>
                <w:lang w:eastAsia="en-GB"/>
              </w:rPr>
              <w:t>0</w:t>
            </w:r>
          </w:p>
        </w:tc>
      </w:tr>
      <w:tr w:rsidR="00CB6A41" w:rsidRPr="00CB6A41" w14:paraId="6130479A" w14:textId="767C2EA8" w:rsidTr="00CB6A41">
        <w:trPr>
          <w:cnfStyle w:val="000000100000" w:firstRow="0" w:lastRow="0" w:firstColumn="0" w:lastColumn="0" w:oddVBand="0" w:evenVBand="0" w:oddHBand="1" w:evenHBand="0" w:firstRowFirstColumn="0" w:firstRowLastColumn="0" w:lastRowFirstColumn="0" w:lastRowLastColumn="0"/>
          <w:trHeight w:val="502"/>
        </w:trPr>
        <w:tc>
          <w:tcPr>
            <w:cnfStyle w:val="001000000000" w:firstRow="0" w:lastRow="0" w:firstColumn="1" w:lastColumn="0" w:oddVBand="0" w:evenVBand="0" w:oddHBand="0" w:evenHBand="0" w:firstRowFirstColumn="0" w:firstRowLastColumn="0" w:lastRowFirstColumn="0" w:lastRowLastColumn="0"/>
            <w:tcW w:w="3234" w:type="pct"/>
            <w:noWrap/>
            <w:hideMark/>
          </w:tcPr>
          <w:p w14:paraId="1AC06004" w14:textId="77777777" w:rsidR="00CB6A41" w:rsidRPr="00CB6A41" w:rsidRDefault="00CB6A41" w:rsidP="00CB6A41">
            <w:pPr>
              <w:spacing w:after="160" w:line="259" w:lineRule="auto"/>
            </w:pPr>
            <w:r w:rsidRPr="00CB6A41">
              <w:t xml:space="preserve">4. Presentation Style </w:t>
            </w:r>
          </w:p>
        </w:tc>
        <w:tc>
          <w:tcPr>
            <w:tcW w:w="1766" w:type="pct"/>
          </w:tcPr>
          <w:p w14:paraId="1516EC74" w14:textId="5683E0D6" w:rsidR="00CB6A41" w:rsidRPr="00CB6A41" w:rsidRDefault="00CB6A41" w:rsidP="00CB6A41">
            <w:pPr>
              <w:cnfStyle w:val="000000100000" w:firstRow="0" w:lastRow="0" w:firstColumn="0" w:lastColumn="0" w:oddVBand="0" w:evenVBand="0" w:oddHBand="1" w:evenHBand="0" w:firstRowFirstColumn="0" w:firstRowLastColumn="0" w:lastRowFirstColumn="0" w:lastRowLastColumn="0"/>
            </w:pPr>
            <w:r>
              <w:rPr>
                <w:color w:val="000000" w:themeColor="text1"/>
                <w:lang w:eastAsia="en-GB"/>
              </w:rPr>
              <w:t>6</w:t>
            </w:r>
            <w:r w:rsidRPr="00D02B0B">
              <w:rPr>
                <w:color w:val="000000" w:themeColor="text1"/>
                <w:lang w:eastAsia="en-GB"/>
              </w:rPr>
              <w:t>/</w:t>
            </w:r>
            <w:r w:rsidRPr="00D14BFC">
              <w:rPr>
                <w:color w:val="000000" w:themeColor="text1"/>
                <w:lang w:eastAsia="en-GB"/>
              </w:rPr>
              <w:t>10</w:t>
            </w:r>
          </w:p>
        </w:tc>
      </w:tr>
      <w:tr w:rsidR="00CB6A41" w:rsidRPr="00CB6A41" w14:paraId="3B50CAD1" w14:textId="2B79D6B7" w:rsidTr="00CB6A41">
        <w:trPr>
          <w:trHeight w:val="465"/>
        </w:trPr>
        <w:tc>
          <w:tcPr>
            <w:cnfStyle w:val="001000000000" w:firstRow="0" w:lastRow="0" w:firstColumn="1" w:lastColumn="0" w:oddVBand="0" w:evenVBand="0" w:oddHBand="0" w:evenHBand="0" w:firstRowFirstColumn="0" w:firstRowLastColumn="0" w:lastRowFirstColumn="0" w:lastRowLastColumn="0"/>
            <w:tcW w:w="3234" w:type="pct"/>
            <w:noWrap/>
            <w:hideMark/>
          </w:tcPr>
          <w:p w14:paraId="1437CA19" w14:textId="77777777" w:rsidR="00CB6A41" w:rsidRPr="00CB6A41" w:rsidRDefault="00CB6A41" w:rsidP="00CB6A41">
            <w:pPr>
              <w:spacing w:after="160" w:line="259" w:lineRule="auto"/>
            </w:pPr>
            <w:r w:rsidRPr="00CB6A41">
              <w:t>5. Presentation Quality</w:t>
            </w:r>
          </w:p>
        </w:tc>
        <w:tc>
          <w:tcPr>
            <w:tcW w:w="1766" w:type="pct"/>
          </w:tcPr>
          <w:p w14:paraId="7C2EE346" w14:textId="1C55583F" w:rsidR="00CB6A41" w:rsidRPr="00CB6A41" w:rsidRDefault="00CB6A41" w:rsidP="00CB6A41">
            <w:pPr>
              <w:cnfStyle w:val="000000000000" w:firstRow="0" w:lastRow="0" w:firstColumn="0" w:lastColumn="0" w:oddVBand="0" w:evenVBand="0" w:oddHBand="0" w:evenHBand="0" w:firstRowFirstColumn="0" w:firstRowLastColumn="0" w:lastRowFirstColumn="0" w:lastRowLastColumn="0"/>
            </w:pPr>
            <w:r>
              <w:rPr>
                <w:color w:val="000000" w:themeColor="text1"/>
                <w:lang w:eastAsia="en-GB"/>
              </w:rPr>
              <w:t>8</w:t>
            </w:r>
            <w:r w:rsidRPr="00D02B0B">
              <w:rPr>
                <w:color w:val="000000" w:themeColor="text1"/>
                <w:lang w:eastAsia="en-GB"/>
              </w:rPr>
              <w:t>/</w:t>
            </w:r>
            <w:r w:rsidRPr="00D14BFC">
              <w:rPr>
                <w:color w:val="000000" w:themeColor="text1"/>
                <w:lang w:eastAsia="en-GB"/>
              </w:rPr>
              <w:t>10</w:t>
            </w:r>
          </w:p>
        </w:tc>
      </w:tr>
      <w:tr w:rsidR="00CB6A41" w:rsidRPr="00CB6A41" w14:paraId="77283E5D" w14:textId="2DD1E87F" w:rsidTr="00CB6A41">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3234" w:type="pct"/>
            <w:noWrap/>
            <w:hideMark/>
          </w:tcPr>
          <w:p w14:paraId="2581946F" w14:textId="77777777" w:rsidR="00CB6A41" w:rsidRPr="00CB6A41" w:rsidRDefault="00CB6A41" w:rsidP="00CB6A41">
            <w:pPr>
              <w:spacing w:after="160" w:line="259" w:lineRule="auto"/>
            </w:pPr>
            <w:r w:rsidRPr="00CB6A41">
              <w:t>TOTAL</w:t>
            </w:r>
          </w:p>
        </w:tc>
        <w:tc>
          <w:tcPr>
            <w:tcW w:w="1766" w:type="pct"/>
          </w:tcPr>
          <w:p w14:paraId="68D1118C" w14:textId="11272EF3" w:rsidR="00CB6A41" w:rsidRPr="00CB6A41" w:rsidRDefault="00CB6A41" w:rsidP="003579DB">
            <w:pPr>
              <w:keepNext/>
              <w:cnfStyle w:val="000000100000" w:firstRow="0" w:lastRow="0" w:firstColumn="0" w:lastColumn="0" w:oddVBand="0" w:evenVBand="0" w:oddHBand="1" w:evenHBand="0" w:firstRowFirstColumn="0" w:firstRowLastColumn="0" w:lastRowFirstColumn="0" w:lastRowLastColumn="0"/>
              <w:rPr>
                <w:b/>
              </w:rPr>
            </w:pPr>
            <w:r>
              <w:rPr>
                <w:b/>
                <w:color w:val="000000" w:themeColor="text1"/>
                <w:lang w:eastAsia="en-GB"/>
              </w:rPr>
              <w:t>82</w:t>
            </w:r>
            <w:r w:rsidRPr="0035582F">
              <w:rPr>
                <w:b/>
                <w:color w:val="000000" w:themeColor="text1"/>
                <w:lang w:eastAsia="en-GB"/>
              </w:rPr>
              <w:t>/100</w:t>
            </w:r>
          </w:p>
        </w:tc>
      </w:tr>
    </w:tbl>
    <w:p w14:paraId="36664A9A" w14:textId="7107A9BF" w:rsidR="00CB6A41" w:rsidRDefault="003579DB" w:rsidP="003579DB">
      <w:pPr>
        <w:pStyle w:val="Caption"/>
        <w:jc w:val="center"/>
      </w:pPr>
      <w:bookmarkStart w:id="59" w:name="_Toc153529059"/>
      <w:r>
        <w:t xml:space="preserve">Figure </w:t>
      </w:r>
      <w:fldSimple w:instr=" SEQ Figure \* ARABIC ">
        <w:r w:rsidR="00E73F94">
          <w:rPr>
            <w:noProof/>
          </w:rPr>
          <w:t>23</w:t>
        </w:r>
      </w:fldSimple>
      <w:r>
        <w:t xml:space="preserve"> Table showing a breakdown of the teams result scoring</w:t>
      </w:r>
      <w:bookmarkEnd w:id="59"/>
    </w:p>
    <w:p w14:paraId="614DC368" w14:textId="494DDBEE" w:rsidR="000D0589" w:rsidRDefault="000D0589" w:rsidP="000D0589">
      <w:r>
        <w:t>For my part of the presentation, I received the feedback below from the activity lead:</w:t>
      </w:r>
    </w:p>
    <w:p w14:paraId="71176A4E" w14:textId="21F74361"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t>‘Weather conditions well considered</w:t>
      </w:r>
    </w:p>
    <w:p w14:paraId="2A561D2F" w14:textId="77777777"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t>Site well planned</w:t>
      </w:r>
    </w:p>
    <w:p w14:paraId="44AA6ED0" w14:textId="77777777"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t>Weather forecasts well considered</w:t>
      </w:r>
    </w:p>
    <w:p w14:paraId="5969FA20" w14:textId="408595B8"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t>Water trapped into basin - Nice</w:t>
      </w:r>
    </w:p>
    <w:p w14:paraId="51AD924A" w14:textId="77777777"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lastRenderedPageBreak/>
        <w:t>Wind direction correct.</w:t>
      </w:r>
    </w:p>
    <w:p w14:paraId="0AD1F39B" w14:textId="77777777"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t>Clean up well covered.</w:t>
      </w:r>
    </w:p>
    <w:p w14:paraId="337B492A" w14:textId="77777777"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t>Posters and interesting extra.</w:t>
      </w:r>
    </w:p>
    <w:p w14:paraId="1BB2B184" w14:textId="77777777"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p>
    <w:p w14:paraId="3150E5F4" w14:textId="6DB83423" w:rsidR="000D0589" w:rsidRPr="000D0589" w:rsidRDefault="000D0589" w:rsidP="000D0589">
      <w:pPr>
        <w:spacing w:after="0" w:line="240" w:lineRule="auto"/>
        <w:jc w:val="center"/>
        <w:rPr>
          <w:rFonts w:ascii="Calibri" w:eastAsia="Times New Roman" w:hAnsi="Calibri" w:cs="Times New Roman"/>
          <w:i/>
          <w:color w:val="000000"/>
          <w:sz w:val="24"/>
          <w:szCs w:val="24"/>
          <w:lang w:eastAsia="en-US"/>
        </w:rPr>
      </w:pPr>
      <w:r w:rsidRPr="000D0589">
        <w:rPr>
          <w:rFonts w:ascii="Calibri" w:eastAsia="Times New Roman" w:hAnsi="Calibri" w:cs="Times New Roman"/>
          <w:i/>
          <w:color w:val="000000"/>
          <w:sz w:val="24"/>
          <w:szCs w:val="24"/>
          <w:lang w:eastAsia="en-US"/>
        </w:rPr>
        <w:t>Detail of height of burst to be included.</w:t>
      </w:r>
      <w:r w:rsidR="0082246F">
        <w:rPr>
          <w:rFonts w:ascii="Calibri" w:eastAsia="Times New Roman" w:hAnsi="Calibri" w:cs="Times New Roman"/>
          <w:i/>
          <w:color w:val="000000"/>
          <w:sz w:val="24"/>
          <w:szCs w:val="24"/>
          <w:lang w:eastAsia="en-US"/>
        </w:rPr>
        <w:t xml:space="preserve"> (SME</w:t>
      </w:r>
      <w:r w:rsidRPr="000D0589">
        <w:rPr>
          <w:rFonts w:ascii="Calibri" w:eastAsia="Times New Roman" w:hAnsi="Calibri" w:cs="Times New Roman"/>
          <w:i/>
          <w:color w:val="000000"/>
          <w:sz w:val="24"/>
          <w:szCs w:val="24"/>
          <w:lang w:eastAsia="en-US"/>
        </w:rPr>
        <w:t>)</w:t>
      </w:r>
    </w:p>
    <w:p w14:paraId="079282AF" w14:textId="1333130D" w:rsidR="000D0589" w:rsidRDefault="0082246F" w:rsidP="000D0589">
      <w:pPr>
        <w:spacing w:after="0" w:line="240" w:lineRule="auto"/>
        <w:jc w:val="center"/>
        <w:rPr>
          <w:rFonts w:ascii="Calibri" w:eastAsia="Times New Roman" w:hAnsi="Calibri" w:cs="Times New Roman"/>
          <w:i/>
          <w:color w:val="000000"/>
          <w:sz w:val="24"/>
          <w:szCs w:val="24"/>
          <w:lang w:eastAsia="en-US"/>
        </w:rPr>
      </w:pPr>
      <w:r>
        <w:rPr>
          <w:rFonts w:ascii="Calibri" w:eastAsia="Times New Roman" w:hAnsi="Calibri" w:cs="Times New Roman"/>
          <w:i/>
          <w:color w:val="000000"/>
          <w:sz w:val="24"/>
          <w:szCs w:val="24"/>
          <w:lang w:eastAsia="en-US"/>
        </w:rPr>
        <w:t>8 inch and above (1.1D) (SME</w:t>
      </w:r>
      <w:r w:rsidR="000D0589" w:rsidRPr="000D0589">
        <w:rPr>
          <w:rFonts w:ascii="Calibri" w:eastAsia="Times New Roman" w:hAnsi="Calibri" w:cs="Times New Roman"/>
          <w:i/>
          <w:color w:val="000000"/>
          <w:sz w:val="24"/>
          <w:szCs w:val="24"/>
          <w:lang w:eastAsia="en-US"/>
        </w:rPr>
        <w:t>)’</w:t>
      </w:r>
    </w:p>
    <w:p w14:paraId="296EA387" w14:textId="77777777" w:rsidR="00B55918" w:rsidRPr="000D0589" w:rsidRDefault="00B55918" w:rsidP="000D0589">
      <w:pPr>
        <w:spacing w:after="0" w:line="240" w:lineRule="auto"/>
        <w:jc w:val="center"/>
        <w:rPr>
          <w:rFonts w:ascii="Calibri" w:eastAsia="Times New Roman" w:hAnsi="Calibri" w:cs="Times New Roman"/>
          <w:i/>
          <w:color w:val="000000"/>
          <w:sz w:val="24"/>
          <w:szCs w:val="24"/>
          <w:lang w:eastAsia="en-US"/>
        </w:rPr>
      </w:pPr>
    </w:p>
    <w:p w14:paraId="7529C9BE" w14:textId="4448BCAC" w:rsidR="000D0589" w:rsidRPr="000D0589" w:rsidRDefault="00B55918" w:rsidP="000D0589">
      <w:r>
        <w:t xml:space="preserve">I mentioned in the presentation the cloud cover being high enough for our highest firework. I said how the cloud ceiling was height enough at 1500ft for our biggest firework which the dada sheet said required 300ft. The SME commented that the largest firework we have selected actually has a ceiling of around 1000ft. </w:t>
      </w:r>
      <w:r w:rsidR="00365DB7">
        <w:t>luckily</w:t>
      </w:r>
      <w:r>
        <w:t xml:space="preserve"> on the day we have plenty </w:t>
      </w:r>
      <w:r w:rsidR="00365DB7">
        <w:t xml:space="preserve">of ceiling, but this is something that should be noted for the next display. More accurate data sheets need to be provided. Another feedback point in support of this analysis is that the team purposefully selected fireworks listed at 1.3G in order to make licencing and storage easier and safer for all stakeholders. </w:t>
      </w:r>
      <w:r w:rsidR="00DD0F91">
        <w:t xml:space="preserve">The SME informed in his knowledge, that our largest shells we’re in fact classed at 1.1D. If the data sheets are not accurate to this level, this could introduce a significant safety concern. </w:t>
      </w:r>
    </w:p>
    <w:p w14:paraId="1FD77A3B" w14:textId="183338F5" w:rsidR="0086597E" w:rsidRDefault="000519A0" w:rsidP="0086597E">
      <w:pPr>
        <w:pStyle w:val="Heading1"/>
      </w:pPr>
      <w:bookmarkStart w:id="60" w:name="_Toc153531547"/>
      <w:r>
        <w:t>Reflection</w:t>
      </w:r>
      <w:bookmarkEnd w:id="60"/>
    </w:p>
    <w:p w14:paraId="1AF5B383" w14:textId="10A9BDA6" w:rsidR="00DD0F91" w:rsidRDefault="00DD0F91" w:rsidP="00DD0F91">
      <w:r>
        <w:t xml:space="preserve">As a whole, I believe myself and the team produced a </w:t>
      </w:r>
      <w:r w:rsidR="00B60282">
        <w:t>well-considered</w:t>
      </w:r>
      <w:r>
        <w:t xml:space="preserve"> and </w:t>
      </w:r>
      <w:r w:rsidR="00B60282">
        <w:t>robust</w:t>
      </w:r>
      <w:r>
        <w:t xml:space="preserve"> proposal for the level 4 OME graduation fireworks display. A lot of research into all the identified aspects was carried out and complied into a comprehensive plan for the display. </w:t>
      </w:r>
    </w:p>
    <w:p w14:paraId="47C19077" w14:textId="77777777" w:rsidR="00740C4D" w:rsidRDefault="00B60282" w:rsidP="00DD0F91">
      <w:r>
        <w:t xml:space="preserve">If the activity was to be repeated, team structure and assigned roles would have to be considered. One of the team members was a lot more difficult to get hold of than the others in the team. As they had assigned to them some of the first steps that needed </w:t>
      </w:r>
      <w:r w:rsidR="00740C4D">
        <w:t xml:space="preserve">completing before the proposal for the display could be compiled. </w:t>
      </w:r>
    </w:p>
    <w:p w14:paraId="5ADD3849" w14:textId="49E7615F" w:rsidR="00B60282" w:rsidRPr="00DD0F91" w:rsidRDefault="00740C4D" w:rsidP="00DD0F91">
      <w:r>
        <w:t>Once this had been surpassed, the plan came together quickly and allowed all team member to contribute equally to the final presentation. I believe all team members worked well around their other work commitments to produce a quality proposal for the Level 4 HNC OME apprenticeship graduation fireworks display.</w:t>
      </w:r>
      <w:bookmarkStart w:id="61" w:name="_GoBack"/>
      <w:bookmarkEnd w:id="61"/>
    </w:p>
    <w:bookmarkStart w:id="62" w:name="_Toc153531548" w:displacedByCustomXml="next"/>
    <w:sdt>
      <w:sdtPr>
        <w:rPr>
          <w:rFonts w:asciiTheme="minorHAnsi" w:eastAsiaTheme="minorEastAsia" w:hAnsiTheme="minorHAnsi" w:cstheme="minorBidi"/>
          <w:color w:val="auto"/>
          <w:sz w:val="22"/>
          <w:szCs w:val="22"/>
        </w:rPr>
        <w:id w:val="-2082046997"/>
        <w:docPartObj>
          <w:docPartGallery w:val="Bibliographies"/>
          <w:docPartUnique/>
        </w:docPartObj>
      </w:sdtPr>
      <w:sdtContent>
        <w:p w14:paraId="6E3AA0A1" w14:textId="1CF6C517" w:rsidR="00EF4549" w:rsidRDefault="00EF4549">
          <w:pPr>
            <w:pStyle w:val="Heading1"/>
          </w:pPr>
          <w:r>
            <w:t>References</w:t>
          </w:r>
          <w:bookmarkEnd w:id="62"/>
        </w:p>
        <w:sdt>
          <w:sdtPr>
            <w:id w:val="-573587230"/>
            <w:bibliography/>
          </w:sdtPr>
          <w:sdtContent>
            <w:p w14:paraId="28A62E60" w14:textId="77777777" w:rsidR="009E3C5C" w:rsidRDefault="00EF454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9E3C5C" w14:paraId="1C4BB019" w14:textId="77777777">
                <w:trPr>
                  <w:divId w:val="1785685664"/>
                  <w:tblCellSpacing w:w="15" w:type="dxa"/>
                </w:trPr>
                <w:tc>
                  <w:tcPr>
                    <w:tcW w:w="50" w:type="pct"/>
                    <w:hideMark/>
                  </w:tcPr>
                  <w:p w14:paraId="2E4BCFC9" w14:textId="7A65A635" w:rsidR="009E3C5C" w:rsidRDefault="009E3C5C">
                    <w:pPr>
                      <w:pStyle w:val="Bibliography"/>
                      <w:rPr>
                        <w:noProof/>
                        <w:sz w:val="24"/>
                        <w:szCs w:val="24"/>
                      </w:rPr>
                    </w:pPr>
                    <w:r>
                      <w:rPr>
                        <w:noProof/>
                      </w:rPr>
                      <w:t xml:space="preserve">[1] </w:t>
                    </w:r>
                  </w:p>
                </w:tc>
                <w:tc>
                  <w:tcPr>
                    <w:tcW w:w="0" w:type="auto"/>
                    <w:hideMark/>
                  </w:tcPr>
                  <w:p w14:paraId="2D6F2784" w14:textId="77777777" w:rsidR="009E3C5C" w:rsidRDefault="009E3C5C">
                    <w:pPr>
                      <w:pStyle w:val="Bibliography"/>
                      <w:rPr>
                        <w:noProof/>
                      </w:rPr>
                    </w:pPr>
                    <w:r>
                      <w:rPr>
                        <w:i/>
                        <w:iCs/>
                        <w:noProof/>
                      </w:rPr>
                      <w:t xml:space="preserve">Why You Never See Brilliant Blue Fireworks. </w:t>
                    </w:r>
                    <w:r>
                      <w:rPr>
                        <w:noProof/>
                      </w:rPr>
                      <w:t xml:space="preserve">[Film]. Insider Science, 2019. </w:t>
                    </w:r>
                  </w:p>
                </w:tc>
              </w:tr>
              <w:tr w:rsidR="009E3C5C" w14:paraId="7BCBD5E7" w14:textId="77777777">
                <w:trPr>
                  <w:divId w:val="1785685664"/>
                  <w:tblCellSpacing w:w="15" w:type="dxa"/>
                </w:trPr>
                <w:tc>
                  <w:tcPr>
                    <w:tcW w:w="50" w:type="pct"/>
                    <w:hideMark/>
                  </w:tcPr>
                  <w:p w14:paraId="1EAF6AF4" w14:textId="77777777" w:rsidR="009E3C5C" w:rsidRDefault="009E3C5C">
                    <w:pPr>
                      <w:pStyle w:val="Bibliography"/>
                      <w:rPr>
                        <w:noProof/>
                      </w:rPr>
                    </w:pPr>
                    <w:r>
                      <w:rPr>
                        <w:noProof/>
                      </w:rPr>
                      <w:t xml:space="preserve">[2] </w:t>
                    </w:r>
                  </w:p>
                </w:tc>
                <w:tc>
                  <w:tcPr>
                    <w:tcW w:w="0" w:type="auto"/>
                    <w:hideMark/>
                  </w:tcPr>
                  <w:p w14:paraId="4AA6CB23" w14:textId="77777777" w:rsidR="009E3C5C" w:rsidRDefault="009E3C5C">
                    <w:pPr>
                      <w:pStyle w:val="Bibliography"/>
                      <w:rPr>
                        <w:noProof/>
                      </w:rPr>
                    </w:pPr>
                    <w:r>
                      <w:rPr>
                        <w:noProof/>
                      </w:rPr>
                      <w:t>Freepik, “Challenger 2 outline colorful icon,” Freepik, [Online]. Available: https://www.freepik.com/premium-vector/challenger-2-outline-colorful-icon-isolated-tank-white-background-vector-illustration_39740528.htm. [Accessed 10 December 2023].</w:t>
                    </w:r>
                  </w:p>
                </w:tc>
              </w:tr>
              <w:tr w:rsidR="009E3C5C" w14:paraId="0B0A7CEB" w14:textId="77777777">
                <w:trPr>
                  <w:divId w:val="1785685664"/>
                  <w:tblCellSpacing w:w="15" w:type="dxa"/>
                </w:trPr>
                <w:tc>
                  <w:tcPr>
                    <w:tcW w:w="50" w:type="pct"/>
                    <w:hideMark/>
                  </w:tcPr>
                  <w:p w14:paraId="55D9F71A" w14:textId="77777777" w:rsidR="009E3C5C" w:rsidRDefault="009E3C5C">
                    <w:pPr>
                      <w:pStyle w:val="Bibliography"/>
                      <w:rPr>
                        <w:noProof/>
                      </w:rPr>
                    </w:pPr>
                    <w:r>
                      <w:rPr>
                        <w:noProof/>
                      </w:rPr>
                      <w:t xml:space="preserve">[3] </w:t>
                    </w:r>
                  </w:p>
                </w:tc>
                <w:tc>
                  <w:tcPr>
                    <w:tcW w:w="0" w:type="auto"/>
                    <w:hideMark/>
                  </w:tcPr>
                  <w:p w14:paraId="25E987C6" w14:textId="77777777" w:rsidR="009E3C5C" w:rsidRDefault="009E3C5C">
                    <w:pPr>
                      <w:pStyle w:val="Bibliography"/>
                      <w:rPr>
                        <w:noProof/>
                      </w:rPr>
                    </w:pPr>
                    <w:r>
                      <w:rPr>
                        <w:noProof/>
                      </w:rPr>
                      <w:t>Met office , “Met Office: swansea,” Met office, [Online]. Available: https://www.metoffice.gov.uk/weather/forecast/gcjjwm34p#?date=2023-12-15. [Accessed 10 December 2023].</w:t>
                    </w:r>
                  </w:p>
                </w:tc>
              </w:tr>
              <w:tr w:rsidR="009E3C5C" w14:paraId="72DBF1B6" w14:textId="77777777">
                <w:trPr>
                  <w:divId w:val="1785685664"/>
                  <w:tblCellSpacing w:w="15" w:type="dxa"/>
                </w:trPr>
                <w:tc>
                  <w:tcPr>
                    <w:tcW w:w="50" w:type="pct"/>
                    <w:hideMark/>
                  </w:tcPr>
                  <w:p w14:paraId="2C66E983" w14:textId="77777777" w:rsidR="009E3C5C" w:rsidRDefault="009E3C5C">
                    <w:pPr>
                      <w:pStyle w:val="Bibliography"/>
                      <w:rPr>
                        <w:noProof/>
                      </w:rPr>
                    </w:pPr>
                    <w:r>
                      <w:rPr>
                        <w:noProof/>
                      </w:rPr>
                      <w:t xml:space="preserve">[4] </w:t>
                    </w:r>
                  </w:p>
                </w:tc>
                <w:tc>
                  <w:tcPr>
                    <w:tcW w:w="0" w:type="auto"/>
                    <w:hideMark/>
                  </w:tcPr>
                  <w:p w14:paraId="03190B87" w14:textId="77777777" w:rsidR="009E3C5C" w:rsidRDefault="009E3C5C">
                    <w:pPr>
                      <w:pStyle w:val="Bibliography"/>
                      <w:rPr>
                        <w:noProof/>
                      </w:rPr>
                    </w:pPr>
                    <w:r>
                      <w:rPr>
                        <w:noProof/>
                      </w:rPr>
                      <w:t>Google, “Google Earth,” Google, [Online]. Available: https://earth.google.com/web/@51.61275164,-3.92164621,-</w:t>
                    </w:r>
                    <w:r>
                      <w:rPr>
                        <w:noProof/>
                      </w:rPr>
                      <w:lastRenderedPageBreak/>
                      <w:t>0.51962521a,1057.31693283d,59.99999998y,66.59219516h,0t,0r. [Accessed 10 December 2023].</w:t>
                    </w:r>
                  </w:p>
                </w:tc>
              </w:tr>
              <w:tr w:rsidR="009E3C5C" w14:paraId="22CEAACC" w14:textId="77777777">
                <w:trPr>
                  <w:divId w:val="1785685664"/>
                  <w:tblCellSpacing w:w="15" w:type="dxa"/>
                </w:trPr>
                <w:tc>
                  <w:tcPr>
                    <w:tcW w:w="50" w:type="pct"/>
                    <w:hideMark/>
                  </w:tcPr>
                  <w:p w14:paraId="7AD4D1BF" w14:textId="77777777" w:rsidR="009E3C5C" w:rsidRDefault="009E3C5C">
                    <w:pPr>
                      <w:pStyle w:val="Bibliography"/>
                      <w:rPr>
                        <w:noProof/>
                      </w:rPr>
                    </w:pPr>
                    <w:r>
                      <w:rPr>
                        <w:noProof/>
                      </w:rPr>
                      <w:lastRenderedPageBreak/>
                      <w:t xml:space="preserve">[5] </w:t>
                    </w:r>
                  </w:p>
                </w:tc>
                <w:tc>
                  <w:tcPr>
                    <w:tcW w:w="0" w:type="auto"/>
                    <w:hideMark/>
                  </w:tcPr>
                  <w:p w14:paraId="517F7C41" w14:textId="77777777" w:rsidR="009E3C5C" w:rsidRDefault="009E3C5C">
                    <w:pPr>
                      <w:pStyle w:val="Bibliography"/>
                      <w:rPr>
                        <w:noProof/>
                      </w:rPr>
                    </w:pPr>
                    <w:r>
                      <w:rPr>
                        <w:noProof/>
                      </w:rPr>
                      <w:t>H. a. s. executive, “Working together on fireworks,” 2006. [Online]. Available: https://www.cambsfire.gov.uk/media/1560/a-guide-to-safety-for-fireworks-display-oranisers-and-operators-hse-guide.pdf. [Accessed 10 December 2023].</w:t>
                    </w:r>
                  </w:p>
                </w:tc>
              </w:tr>
              <w:tr w:rsidR="009E3C5C" w14:paraId="5FBBC0CF" w14:textId="77777777">
                <w:trPr>
                  <w:divId w:val="1785685664"/>
                  <w:tblCellSpacing w:w="15" w:type="dxa"/>
                </w:trPr>
                <w:tc>
                  <w:tcPr>
                    <w:tcW w:w="50" w:type="pct"/>
                    <w:hideMark/>
                  </w:tcPr>
                  <w:p w14:paraId="6D7B1E23" w14:textId="77777777" w:rsidR="009E3C5C" w:rsidRDefault="009E3C5C">
                    <w:pPr>
                      <w:pStyle w:val="Bibliography"/>
                      <w:rPr>
                        <w:noProof/>
                      </w:rPr>
                    </w:pPr>
                    <w:r>
                      <w:rPr>
                        <w:noProof/>
                      </w:rPr>
                      <w:t xml:space="preserve">[6] </w:t>
                    </w:r>
                  </w:p>
                </w:tc>
                <w:tc>
                  <w:tcPr>
                    <w:tcW w:w="0" w:type="auto"/>
                    <w:hideMark/>
                  </w:tcPr>
                  <w:p w14:paraId="2740103D" w14:textId="77777777" w:rsidR="009E3C5C" w:rsidRDefault="009E3C5C">
                    <w:pPr>
                      <w:pStyle w:val="Bibliography"/>
                      <w:rPr>
                        <w:noProof/>
                      </w:rPr>
                    </w:pPr>
                    <w:r>
                      <w:rPr>
                        <w:noProof/>
                      </w:rPr>
                      <w:t>Department for Business, Innovation &amp; Skills, “Safe and successful firework displays,” July 2010. [Online]. Available: https://assets.publishing.service.gov.uk/government/uploads/system/uploads/attachment_data/file/31866/10-1039-fireworks-safety-displays.pdf. [Accessed 10 December 2023].</w:t>
                    </w:r>
                  </w:p>
                </w:tc>
              </w:tr>
              <w:tr w:rsidR="009E3C5C" w14:paraId="73511DE9" w14:textId="77777777">
                <w:trPr>
                  <w:divId w:val="1785685664"/>
                  <w:tblCellSpacing w:w="15" w:type="dxa"/>
                </w:trPr>
                <w:tc>
                  <w:tcPr>
                    <w:tcW w:w="50" w:type="pct"/>
                    <w:hideMark/>
                  </w:tcPr>
                  <w:p w14:paraId="40E0BE6F" w14:textId="77777777" w:rsidR="009E3C5C" w:rsidRDefault="009E3C5C">
                    <w:pPr>
                      <w:pStyle w:val="Bibliography"/>
                      <w:rPr>
                        <w:noProof/>
                      </w:rPr>
                    </w:pPr>
                    <w:r>
                      <w:rPr>
                        <w:noProof/>
                      </w:rPr>
                      <w:t xml:space="preserve">[7] </w:t>
                    </w:r>
                  </w:p>
                </w:tc>
                <w:tc>
                  <w:tcPr>
                    <w:tcW w:w="0" w:type="auto"/>
                    <w:hideMark/>
                  </w:tcPr>
                  <w:p w14:paraId="08F67E1F" w14:textId="77777777" w:rsidR="009E3C5C" w:rsidRDefault="009E3C5C">
                    <w:pPr>
                      <w:pStyle w:val="Bibliography"/>
                      <w:rPr>
                        <w:noProof/>
                      </w:rPr>
                    </w:pPr>
                    <w:r>
                      <w:rPr>
                        <w:noProof/>
                      </w:rPr>
                      <w:t>S. Council, “Temporary event notices,” Swansea Council , 7 Febuary 2023. [Online]. Available: https://www.swansea.gov.uk/article/4527/Temporary-event-notices. [Accessed 10 December 2023].</w:t>
                    </w:r>
                  </w:p>
                </w:tc>
              </w:tr>
              <w:tr w:rsidR="009E3C5C" w14:paraId="0448EAF0" w14:textId="77777777">
                <w:trPr>
                  <w:divId w:val="1785685664"/>
                  <w:tblCellSpacing w:w="15" w:type="dxa"/>
                </w:trPr>
                <w:tc>
                  <w:tcPr>
                    <w:tcW w:w="50" w:type="pct"/>
                    <w:hideMark/>
                  </w:tcPr>
                  <w:p w14:paraId="09F56BC2" w14:textId="77777777" w:rsidR="009E3C5C" w:rsidRDefault="009E3C5C">
                    <w:pPr>
                      <w:pStyle w:val="Bibliography"/>
                      <w:rPr>
                        <w:noProof/>
                      </w:rPr>
                    </w:pPr>
                    <w:r>
                      <w:rPr>
                        <w:noProof/>
                      </w:rPr>
                      <w:t xml:space="preserve">[8] </w:t>
                    </w:r>
                  </w:p>
                </w:tc>
                <w:tc>
                  <w:tcPr>
                    <w:tcW w:w="0" w:type="auto"/>
                    <w:hideMark/>
                  </w:tcPr>
                  <w:p w14:paraId="2733AB8C" w14:textId="77777777" w:rsidR="009E3C5C" w:rsidRDefault="009E3C5C">
                    <w:pPr>
                      <w:pStyle w:val="Bibliography"/>
                      <w:rPr>
                        <w:noProof/>
                      </w:rPr>
                    </w:pPr>
                    <w:r>
                      <w:rPr>
                        <w:noProof/>
                      </w:rPr>
                      <w:t xml:space="preserve">United Nations Economic Commission for Europe, UN ADR 2021, United Nation, 2021. </w:t>
                    </w:r>
                  </w:p>
                </w:tc>
              </w:tr>
            </w:tbl>
            <w:p w14:paraId="7C699AD4" w14:textId="77777777" w:rsidR="009E3C5C" w:rsidRDefault="009E3C5C">
              <w:pPr>
                <w:divId w:val="1785685664"/>
                <w:rPr>
                  <w:rFonts w:eastAsia="Times New Roman"/>
                  <w:noProof/>
                </w:rPr>
              </w:pPr>
            </w:p>
            <w:p w14:paraId="5A3130BB" w14:textId="6E63A4F4" w:rsidR="00EF4549" w:rsidRDefault="00EF4549">
              <w:r>
                <w:rPr>
                  <w:b/>
                  <w:bCs/>
                  <w:noProof/>
                </w:rPr>
                <w:fldChar w:fldCharType="end"/>
              </w:r>
            </w:p>
          </w:sdtContent>
        </w:sdt>
      </w:sdtContent>
    </w:sdt>
    <w:p w14:paraId="2F89BA0F" w14:textId="2A126C74" w:rsidR="008C1EB2" w:rsidRDefault="0086597E" w:rsidP="0086597E">
      <w:pPr>
        <w:pStyle w:val="Heading1"/>
      </w:pPr>
      <w:r>
        <w:t xml:space="preserve"> </w:t>
      </w:r>
    </w:p>
    <w:p w14:paraId="30748E75" w14:textId="77777777" w:rsidR="008C1EB2" w:rsidRPr="005D06FB" w:rsidRDefault="008C1EB2" w:rsidP="005D06FB"/>
    <w:sectPr w:rsidR="008C1EB2" w:rsidRPr="005D06FB" w:rsidSect="00EA5160">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8B2821" w14:textId="77777777" w:rsidR="00C7327D" w:rsidRDefault="00C7327D" w:rsidP="00E17BF2">
      <w:pPr>
        <w:spacing w:after="0" w:line="240" w:lineRule="auto"/>
      </w:pPr>
      <w:r>
        <w:separator/>
      </w:r>
    </w:p>
  </w:endnote>
  <w:endnote w:type="continuationSeparator" w:id="0">
    <w:p w14:paraId="2024B46F" w14:textId="77777777" w:rsidR="00C7327D" w:rsidRDefault="00C7327D" w:rsidP="00E17BF2">
      <w:pPr>
        <w:spacing w:after="0" w:line="240" w:lineRule="auto"/>
      </w:pPr>
      <w:r>
        <w:continuationSeparator/>
      </w:r>
    </w:p>
  </w:endnote>
  <w:endnote w:type="continuationNotice" w:id="1">
    <w:p w14:paraId="754B6F6C" w14:textId="77777777" w:rsidR="00C7327D" w:rsidRDefault="00C732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83919214"/>
      <w:docPartObj>
        <w:docPartGallery w:val="Page Numbers (Bottom of Page)"/>
        <w:docPartUnique/>
      </w:docPartObj>
    </w:sdtPr>
    <w:sdtEndPr>
      <w:rPr>
        <w:noProof/>
      </w:rPr>
    </w:sdtEndPr>
    <w:sdtContent>
      <w:p w14:paraId="50E53008" w14:textId="3E282493" w:rsidR="00920755" w:rsidRDefault="00920755">
        <w:pPr>
          <w:pStyle w:val="Footer"/>
        </w:pPr>
        <w:r>
          <w:fldChar w:fldCharType="begin"/>
        </w:r>
        <w:r>
          <w:instrText xml:space="preserve"> PAGE   \* MERGEFORMAT </w:instrText>
        </w:r>
        <w:r>
          <w:fldChar w:fldCharType="separate"/>
        </w:r>
        <w:r w:rsidR="000B732B">
          <w:rPr>
            <w:noProof/>
          </w:rPr>
          <w:t>1</w:t>
        </w:r>
        <w:r>
          <w:rPr>
            <w:noProof/>
          </w:rPr>
          <w:fldChar w:fldCharType="end"/>
        </w:r>
      </w:p>
    </w:sdtContent>
  </w:sdt>
  <w:p w14:paraId="5FFE53B4" w14:textId="77777777" w:rsidR="00920755" w:rsidRDefault="00920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D41F75" w14:textId="77777777" w:rsidR="00C7327D" w:rsidRDefault="00C7327D" w:rsidP="00E17BF2">
      <w:pPr>
        <w:spacing w:after="0" w:line="240" w:lineRule="auto"/>
      </w:pPr>
      <w:r>
        <w:separator/>
      </w:r>
    </w:p>
  </w:footnote>
  <w:footnote w:type="continuationSeparator" w:id="0">
    <w:p w14:paraId="54A68F17" w14:textId="77777777" w:rsidR="00C7327D" w:rsidRDefault="00C7327D" w:rsidP="00E17BF2">
      <w:pPr>
        <w:spacing w:after="0" w:line="240" w:lineRule="auto"/>
      </w:pPr>
      <w:r>
        <w:continuationSeparator/>
      </w:r>
    </w:p>
  </w:footnote>
  <w:footnote w:type="continuationNotice" w:id="1">
    <w:p w14:paraId="7E3349B5" w14:textId="77777777" w:rsidR="00C7327D" w:rsidRDefault="00C7327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5786C"/>
    <w:multiLevelType w:val="hybridMultilevel"/>
    <w:tmpl w:val="CD5E3A0E"/>
    <w:lvl w:ilvl="0" w:tplc="3DECD2A6">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BE7A27"/>
    <w:multiLevelType w:val="hybridMultilevel"/>
    <w:tmpl w:val="D8B4F156"/>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 w15:restartNumberingAfterBreak="0">
    <w:nsid w:val="17F705E2"/>
    <w:multiLevelType w:val="hybridMultilevel"/>
    <w:tmpl w:val="C12E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2D7AC7"/>
    <w:multiLevelType w:val="hybridMultilevel"/>
    <w:tmpl w:val="E59ADEBE"/>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5F5C02"/>
    <w:multiLevelType w:val="hybridMultilevel"/>
    <w:tmpl w:val="93B88AC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D37BE7"/>
    <w:multiLevelType w:val="hybridMultilevel"/>
    <w:tmpl w:val="F072E7F6"/>
    <w:lvl w:ilvl="0" w:tplc="81E22CFA">
      <w:start w:val="4"/>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014C59"/>
    <w:multiLevelType w:val="hybridMultilevel"/>
    <w:tmpl w:val="53C66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DF6359"/>
    <w:multiLevelType w:val="multilevel"/>
    <w:tmpl w:val="B9AEE4F2"/>
    <w:lvl w:ilvl="0">
      <w:start w:val="1"/>
      <w:numFmt w:val="decimal"/>
      <w:lvlText w:val="%1."/>
      <w:lvlJc w:val="left"/>
      <w:pPr>
        <w:ind w:left="360" w:hanging="360"/>
      </w:pPr>
      <w:rPr>
        <w:rFonts w:asciiTheme="majorHAnsi" w:eastAsiaTheme="majorEastAsia" w:hAnsiTheme="majorHAnsi" w:cstheme="majorBidi"/>
      </w:rPr>
    </w:lvl>
    <w:lvl w:ilvl="1">
      <w:start w:val="1"/>
      <w:numFmt w:val="decimal"/>
      <w:isLgl/>
      <w:lvlText w:val="%1.%2."/>
      <w:lvlJc w:val="left"/>
      <w:pPr>
        <w:ind w:left="444" w:hanging="44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2BB20703"/>
    <w:multiLevelType w:val="hybridMultilevel"/>
    <w:tmpl w:val="78CA6D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8E73A2"/>
    <w:multiLevelType w:val="multilevel"/>
    <w:tmpl w:val="C99A94B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133259"/>
    <w:multiLevelType w:val="multilevel"/>
    <w:tmpl w:val="90F8EBF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543B2F"/>
    <w:multiLevelType w:val="hybridMultilevel"/>
    <w:tmpl w:val="80F6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9610B6"/>
    <w:multiLevelType w:val="multilevel"/>
    <w:tmpl w:val="82F44E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3793064"/>
    <w:multiLevelType w:val="multilevel"/>
    <w:tmpl w:val="751ACA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16277C"/>
    <w:multiLevelType w:val="hybridMultilevel"/>
    <w:tmpl w:val="FBD00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4A778F"/>
    <w:multiLevelType w:val="hybridMultilevel"/>
    <w:tmpl w:val="E9F8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91E9E"/>
    <w:multiLevelType w:val="hybridMultilevel"/>
    <w:tmpl w:val="A9C68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927DD3"/>
    <w:multiLevelType w:val="hybridMultilevel"/>
    <w:tmpl w:val="B7665FD0"/>
    <w:lvl w:ilvl="0" w:tplc="3DECD2A6">
      <w:numFmt w:val="bullet"/>
      <w:lvlText w:val="•"/>
      <w:lvlJc w:val="left"/>
      <w:pPr>
        <w:ind w:left="1440" w:hanging="72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A71601A"/>
    <w:multiLevelType w:val="hybridMultilevel"/>
    <w:tmpl w:val="2D627A48"/>
    <w:lvl w:ilvl="0" w:tplc="3DECD2A6">
      <w:numFmt w:val="bullet"/>
      <w:lvlText w:val="•"/>
      <w:lvlJc w:val="left"/>
      <w:pPr>
        <w:ind w:left="1080" w:hanging="72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4205F0"/>
    <w:multiLevelType w:val="hybridMultilevel"/>
    <w:tmpl w:val="CEE60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586C6A"/>
    <w:multiLevelType w:val="hybridMultilevel"/>
    <w:tmpl w:val="E4C4D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4D0A3A"/>
    <w:multiLevelType w:val="hybridMultilevel"/>
    <w:tmpl w:val="F626C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3118AB"/>
    <w:multiLevelType w:val="multilevel"/>
    <w:tmpl w:val="115A03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0A566C"/>
    <w:multiLevelType w:val="hybridMultilevel"/>
    <w:tmpl w:val="77B00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043F07"/>
    <w:multiLevelType w:val="hybridMultilevel"/>
    <w:tmpl w:val="49467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B96CD9"/>
    <w:multiLevelType w:val="hybridMultilevel"/>
    <w:tmpl w:val="FC223982"/>
    <w:lvl w:ilvl="0" w:tplc="A2EA72D2">
      <w:start w:val="1"/>
      <w:numFmt w:val="bullet"/>
      <w:lvlText w:val="•"/>
      <w:lvlJc w:val="left"/>
      <w:pPr>
        <w:tabs>
          <w:tab w:val="num" w:pos="720"/>
        </w:tabs>
        <w:ind w:left="720" w:hanging="360"/>
      </w:pPr>
      <w:rPr>
        <w:rFonts w:ascii="Arial" w:hAnsi="Arial" w:hint="default"/>
      </w:rPr>
    </w:lvl>
    <w:lvl w:ilvl="1" w:tplc="72FED7DA" w:tentative="1">
      <w:start w:val="1"/>
      <w:numFmt w:val="bullet"/>
      <w:lvlText w:val="•"/>
      <w:lvlJc w:val="left"/>
      <w:pPr>
        <w:tabs>
          <w:tab w:val="num" w:pos="1440"/>
        </w:tabs>
        <w:ind w:left="1440" w:hanging="360"/>
      </w:pPr>
      <w:rPr>
        <w:rFonts w:ascii="Arial" w:hAnsi="Arial" w:hint="default"/>
      </w:rPr>
    </w:lvl>
    <w:lvl w:ilvl="2" w:tplc="7794FF8A" w:tentative="1">
      <w:start w:val="1"/>
      <w:numFmt w:val="bullet"/>
      <w:lvlText w:val="•"/>
      <w:lvlJc w:val="left"/>
      <w:pPr>
        <w:tabs>
          <w:tab w:val="num" w:pos="2160"/>
        </w:tabs>
        <w:ind w:left="2160" w:hanging="360"/>
      </w:pPr>
      <w:rPr>
        <w:rFonts w:ascii="Arial" w:hAnsi="Arial" w:hint="default"/>
      </w:rPr>
    </w:lvl>
    <w:lvl w:ilvl="3" w:tplc="E5C43AEE" w:tentative="1">
      <w:start w:val="1"/>
      <w:numFmt w:val="bullet"/>
      <w:lvlText w:val="•"/>
      <w:lvlJc w:val="left"/>
      <w:pPr>
        <w:tabs>
          <w:tab w:val="num" w:pos="2880"/>
        </w:tabs>
        <w:ind w:left="2880" w:hanging="360"/>
      </w:pPr>
      <w:rPr>
        <w:rFonts w:ascii="Arial" w:hAnsi="Arial" w:hint="default"/>
      </w:rPr>
    </w:lvl>
    <w:lvl w:ilvl="4" w:tplc="1E68FC32" w:tentative="1">
      <w:start w:val="1"/>
      <w:numFmt w:val="bullet"/>
      <w:lvlText w:val="•"/>
      <w:lvlJc w:val="left"/>
      <w:pPr>
        <w:tabs>
          <w:tab w:val="num" w:pos="3600"/>
        </w:tabs>
        <w:ind w:left="3600" w:hanging="360"/>
      </w:pPr>
      <w:rPr>
        <w:rFonts w:ascii="Arial" w:hAnsi="Arial" w:hint="default"/>
      </w:rPr>
    </w:lvl>
    <w:lvl w:ilvl="5" w:tplc="98E6383E" w:tentative="1">
      <w:start w:val="1"/>
      <w:numFmt w:val="bullet"/>
      <w:lvlText w:val="•"/>
      <w:lvlJc w:val="left"/>
      <w:pPr>
        <w:tabs>
          <w:tab w:val="num" w:pos="4320"/>
        </w:tabs>
        <w:ind w:left="4320" w:hanging="360"/>
      </w:pPr>
      <w:rPr>
        <w:rFonts w:ascii="Arial" w:hAnsi="Arial" w:hint="default"/>
      </w:rPr>
    </w:lvl>
    <w:lvl w:ilvl="6" w:tplc="05C4A794" w:tentative="1">
      <w:start w:val="1"/>
      <w:numFmt w:val="bullet"/>
      <w:lvlText w:val="•"/>
      <w:lvlJc w:val="left"/>
      <w:pPr>
        <w:tabs>
          <w:tab w:val="num" w:pos="5040"/>
        </w:tabs>
        <w:ind w:left="5040" w:hanging="360"/>
      </w:pPr>
      <w:rPr>
        <w:rFonts w:ascii="Arial" w:hAnsi="Arial" w:hint="default"/>
      </w:rPr>
    </w:lvl>
    <w:lvl w:ilvl="7" w:tplc="45FC6554" w:tentative="1">
      <w:start w:val="1"/>
      <w:numFmt w:val="bullet"/>
      <w:lvlText w:val="•"/>
      <w:lvlJc w:val="left"/>
      <w:pPr>
        <w:tabs>
          <w:tab w:val="num" w:pos="5760"/>
        </w:tabs>
        <w:ind w:left="5760" w:hanging="360"/>
      </w:pPr>
      <w:rPr>
        <w:rFonts w:ascii="Arial" w:hAnsi="Arial" w:hint="default"/>
      </w:rPr>
    </w:lvl>
    <w:lvl w:ilvl="8" w:tplc="C1F4493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E18304B"/>
    <w:multiLevelType w:val="hybridMultilevel"/>
    <w:tmpl w:val="E0968A6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9"/>
  </w:num>
  <w:num w:numId="3">
    <w:abstractNumId w:val="21"/>
  </w:num>
  <w:num w:numId="4">
    <w:abstractNumId w:val="15"/>
  </w:num>
  <w:num w:numId="5">
    <w:abstractNumId w:val="2"/>
  </w:num>
  <w:num w:numId="6">
    <w:abstractNumId w:val="8"/>
  </w:num>
  <w:num w:numId="7">
    <w:abstractNumId w:val="20"/>
  </w:num>
  <w:num w:numId="8">
    <w:abstractNumId w:val="5"/>
  </w:num>
  <w:num w:numId="9">
    <w:abstractNumId w:val="3"/>
  </w:num>
  <w:num w:numId="10">
    <w:abstractNumId w:val="7"/>
  </w:num>
  <w:num w:numId="11">
    <w:abstractNumId w:val="16"/>
  </w:num>
  <w:num w:numId="12">
    <w:abstractNumId w:val="1"/>
  </w:num>
  <w:num w:numId="13">
    <w:abstractNumId w:val="26"/>
  </w:num>
  <w:num w:numId="14">
    <w:abstractNumId w:val="4"/>
  </w:num>
  <w:num w:numId="15">
    <w:abstractNumId w:val="12"/>
  </w:num>
  <w:num w:numId="16">
    <w:abstractNumId w:val="23"/>
  </w:num>
  <w:num w:numId="17">
    <w:abstractNumId w:val="14"/>
  </w:num>
  <w:num w:numId="18">
    <w:abstractNumId w:val="0"/>
  </w:num>
  <w:num w:numId="19">
    <w:abstractNumId w:val="17"/>
  </w:num>
  <w:num w:numId="20">
    <w:abstractNumId w:val="18"/>
  </w:num>
  <w:num w:numId="21">
    <w:abstractNumId w:val="13"/>
    <w:lvlOverride w:ilvl="1">
      <w:startOverride w:val="1"/>
    </w:lvlOverride>
  </w:num>
  <w:num w:numId="22">
    <w:abstractNumId w:val="10"/>
    <w:lvlOverride w:ilvl="1">
      <w:startOverride w:val="3"/>
    </w:lvlOverride>
  </w:num>
  <w:num w:numId="23">
    <w:abstractNumId w:val="22"/>
    <w:lvlOverride w:ilvl="1">
      <w:startOverride w:val="4"/>
    </w:lvlOverride>
  </w:num>
  <w:num w:numId="24">
    <w:abstractNumId w:val="9"/>
    <w:lvlOverride w:ilvl="1">
      <w:startOverride w:val="5"/>
    </w:lvlOverride>
  </w:num>
  <w:num w:numId="25">
    <w:abstractNumId w:val="6"/>
  </w:num>
  <w:num w:numId="26">
    <w:abstractNumId w:val="25"/>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0B2C"/>
    <w:rsid w:val="00010289"/>
    <w:rsid w:val="00011451"/>
    <w:rsid w:val="00022DC0"/>
    <w:rsid w:val="0002373E"/>
    <w:rsid w:val="00027F3F"/>
    <w:rsid w:val="000322CF"/>
    <w:rsid w:val="0003484F"/>
    <w:rsid w:val="0004288A"/>
    <w:rsid w:val="00046C0D"/>
    <w:rsid w:val="00047871"/>
    <w:rsid w:val="0005095B"/>
    <w:rsid w:val="0005148D"/>
    <w:rsid w:val="000519A0"/>
    <w:rsid w:val="00053176"/>
    <w:rsid w:val="000537BD"/>
    <w:rsid w:val="00055357"/>
    <w:rsid w:val="00065650"/>
    <w:rsid w:val="000656A1"/>
    <w:rsid w:val="00070907"/>
    <w:rsid w:val="00075DE1"/>
    <w:rsid w:val="0008171B"/>
    <w:rsid w:val="0008197E"/>
    <w:rsid w:val="000819E8"/>
    <w:rsid w:val="000840C7"/>
    <w:rsid w:val="0009150E"/>
    <w:rsid w:val="00093839"/>
    <w:rsid w:val="0009748E"/>
    <w:rsid w:val="000A1A6B"/>
    <w:rsid w:val="000A361C"/>
    <w:rsid w:val="000A6A4F"/>
    <w:rsid w:val="000A6D08"/>
    <w:rsid w:val="000B3A0E"/>
    <w:rsid w:val="000B4265"/>
    <w:rsid w:val="000B5609"/>
    <w:rsid w:val="000B732B"/>
    <w:rsid w:val="000C0817"/>
    <w:rsid w:val="000C6C2A"/>
    <w:rsid w:val="000D02C1"/>
    <w:rsid w:val="000D0589"/>
    <w:rsid w:val="000D24F0"/>
    <w:rsid w:val="000D38DD"/>
    <w:rsid w:val="000E103B"/>
    <w:rsid w:val="000E3D67"/>
    <w:rsid w:val="00101168"/>
    <w:rsid w:val="00101715"/>
    <w:rsid w:val="0010265D"/>
    <w:rsid w:val="00114BB0"/>
    <w:rsid w:val="0011799C"/>
    <w:rsid w:val="0013192F"/>
    <w:rsid w:val="001327F7"/>
    <w:rsid w:val="001409DE"/>
    <w:rsid w:val="00140A73"/>
    <w:rsid w:val="00142CB6"/>
    <w:rsid w:val="001466F2"/>
    <w:rsid w:val="0015514A"/>
    <w:rsid w:val="00157CFD"/>
    <w:rsid w:val="00164915"/>
    <w:rsid w:val="0016712A"/>
    <w:rsid w:val="00170274"/>
    <w:rsid w:val="00173438"/>
    <w:rsid w:val="00187822"/>
    <w:rsid w:val="00193291"/>
    <w:rsid w:val="00194C81"/>
    <w:rsid w:val="00195C49"/>
    <w:rsid w:val="001A0B28"/>
    <w:rsid w:val="001A1796"/>
    <w:rsid w:val="001A2F3D"/>
    <w:rsid w:val="001A66CE"/>
    <w:rsid w:val="001B1580"/>
    <w:rsid w:val="001B3418"/>
    <w:rsid w:val="001B3FBF"/>
    <w:rsid w:val="001B47D1"/>
    <w:rsid w:val="001B7971"/>
    <w:rsid w:val="001C122D"/>
    <w:rsid w:val="001C1B0F"/>
    <w:rsid w:val="001C34A5"/>
    <w:rsid w:val="001C4A21"/>
    <w:rsid w:val="001D1270"/>
    <w:rsid w:val="001D2AA9"/>
    <w:rsid w:val="001D3FAF"/>
    <w:rsid w:val="001D6C58"/>
    <w:rsid w:val="001E27D7"/>
    <w:rsid w:val="001E34EA"/>
    <w:rsid w:val="001E4338"/>
    <w:rsid w:val="001E4B16"/>
    <w:rsid w:val="001E6BDA"/>
    <w:rsid w:val="001E7A46"/>
    <w:rsid w:val="001F017F"/>
    <w:rsid w:val="001F306E"/>
    <w:rsid w:val="001F5094"/>
    <w:rsid w:val="001F71F3"/>
    <w:rsid w:val="001F7E3E"/>
    <w:rsid w:val="00200D37"/>
    <w:rsid w:val="002019FA"/>
    <w:rsid w:val="00202FF8"/>
    <w:rsid w:val="00203542"/>
    <w:rsid w:val="00203AE2"/>
    <w:rsid w:val="0021174A"/>
    <w:rsid w:val="0021308D"/>
    <w:rsid w:val="002146A9"/>
    <w:rsid w:val="002155B9"/>
    <w:rsid w:val="00221B4F"/>
    <w:rsid w:val="00224C6A"/>
    <w:rsid w:val="0022586B"/>
    <w:rsid w:val="00226BA9"/>
    <w:rsid w:val="00232974"/>
    <w:rsid w:val="00232E7E"/>
    <w:rsid w:val="0023322A"/>
    <w:rsid w:val="002349DA"/>
    <w:rsid w:val="002376AD"/>
    <w:rsid w:val="00250AB1"/>
    <w:rsid w:val="002517F9"/>
    <w:rsid w:val="0025626D"/>
    <w:rsid w:val="00266126"/>
    <w:rsid w:val="00266F32"/>
    <w:rsid w:val="0026745D"/>
    <w:rsid w:val="00270F56"/>
    <w:rsid w:val="00271E88"/>
    <w:rsid w:val="002819F1"/>
    <w:rsid w:val="0029234B"/>
    <w:rsid w:val="0029326A"/>
    <w:rsid w:val="00296B2C"/>
    <w:rsid w:val="002A22F6"/>
    <w:rsid w:val="002A36E7"/>
    <w:rsid w:val="002A4763"/>
    <w:rsid w:val="002B2CFF"/>
    <w:rsid w:val="002B40F0"/>
    <w:rsid w:val="002B5654"/>
    <w:rsid w:val="002C42FB"/>
    <w:rsid w:val="002C47A5"/>
    <w:rsid w:val="002C766E"/>
    <w:rsid w:val="002D23EE"/>
    <w:rsid w:val="002D78F4"/>
    <w:rsid w:val="002E0C76"/>
    <w:rsid w:val="002E24C2"/>
    <w:rsid w:val="002E30DF"/>
    <w:rsid w:val="002E7239"/>
    <w:rsid w:val="002F04B1"/>
    <w:rsid w:val="002F0769"/>
    <w:rsid w:val="002F697A"/>
    <w:rsid w:val="00302E97"/>
    <w:rsid w:val="003077EF"/>
    <w:rsid w:val="00311EE2"/>
    <w:rsid w:val="00312F98"/>
    <w:rsid w:val="00320FC2"/>
    <w:rsid w:val="00321748"/>
    <w:rsid w:val="00321FB6"/>
    <w:rsid w:val="003234FE"/>
    <w:rsid w:val="00333023"/>
    <w:rsid w:val="003441C0"/>
    <w:rsid w:val="00344241"/>
    <w:rsid w:val="00345630"/>
    <w:rsid w:val="00345B41"/>
    <w:rsid w:val="0034650E"/>
    <w:rsid w:val="00350BD1"/>
    <w:rsid w:val="00353097"/>
    <w:rsid w:val="00354359"/>
    <w:rsid w:val="00354F36"/>
    <w:rsid w:val="00357411"/>
    <w:rsid w:val="003579DB"/>
    <w:rsid w:val="00363DDF"/>
    <w:rsid w:val="00365DB7"/>
    <w:rsid w:val="0036645B"/>
    <w:rsid w:val="003665F2"/>
    <w:rsid w:val="003713A1"/>
    <w:rsid w:val="0037372A"/>
    <w:rsid w:val="003757C5"/>
    <w:rsid w:val="00376B41"/>
    <w:rsid w:val="003810CA"/>
    <w:rsid w:val="00382220"/>
    <w:rsid w:val="00386F3A"/>
    <w:rsid w:val="0039635B"/>
    <w:rsid w:val="003A4F1E"/>
    <w:rsid w:val="003A63E5"/>
    <w:rsid w:val="003A67D8"/>
    <w:rsid w:val="003A6ABD"/>
    <w:rsid w:val="003B5DF8"/>
    <w:rsid w:val="003B63D1"/>
    <w:rsid w:val="003C23DE"/>
    <w:rsid w:val="003C3C09"/>
    <w:rsid w:val="003C54D2"/>
    <w:rsid w:val="003D0F0C"/>
    <w:rsid w:val="003D1FEE"/>
    <w:rsid w:val="003D2E61"/>
    <w:rsid w:val="003D3DDC"/>
    <w:rsid w:val="003D423E"/>
    <w:rsid w:val="003D7F8E"/>
    <w:rsid w:val="003E24C6"/>
    <w:rsid w:val="003F2AB8"/>
    <w:rsid w:val="003F6481"/>
    <w:rsid w:val="003F77AB"/>
    <w:rsid w:val="00405529"/>
    <w:rsid w:val="00405FB6"/>
    <w:rsid w:val="00407EBD"/>
    <w:rsid w:val="00410AFE"/>
    <w:rsid w:val="00410D9E"/>
    <w:rsid w:val="00411380"/>
    <w:rsid w:val="004117DC"/>
    <w:rsid w:val="0041243F"/>
    <w:rsid w:val="00415138"/>
    <w:rsid w:val="00421157"/>
    <w:rsid w:val="004231F0"/>
    <w:rsid w:val="00424858"/>
    <w:rsid w:val="00431B33"/>
    <w:rsid w:val="00431EAD"/>
    <w:rsid w:val="004320BB"/>
    <w:rsid w:val="00433C64"/>
    <w:rsid w:val="00440664"/>
    <w:rsid w:val="004455CC"/>
    <w:rsid w:val="00445E24"/>
    <w:rsid w:val="00450442"/>
    <w:rsid w:val="00451B55"/>
    <w:rsid w:val="004541D9"/>
    <w:rsid w:val="00461616"/>
    <w:rsid w:val="00472686"/>
    <w:rsid w:val="0047375C"/>
    <w:rsid w:val="0047789F"/>
    <w:rsid w:val="00486EF2"/>
    <w:rsid w:val="00490557"/>
    <w:rsid w:val="004909CB"/>
    <w:rsid w:val="004941DA"/>
    <w:rsid w:val="00496E78"/>
    <w:rsid w:val="004A22BC"/>
    <w:rsid w:val="004A2627"/>
    <w:rsid w:val="004A2B3A"/>
    <w:rsid w:val="004A2EF7"/>
    <w:rsid w:val="004A5538"/>
    <w:rsid w:val="004B3395"/>
    <w:rsid w:val="004B5866"/>
    <w:rsid w:val="004C0633"/>
    <w:rsid w:val="004C15D1"/>
    <w:rsid w:val="004C307F"/>
    <w:rsid w:val="004C4D4D"/>
    <w:rsid w:val="004C64EF"/>
    <w:rsid w:val="004C7DDA"/>
    <w:rsid w:val="004D022A"/>
    <w:rsid w:val="004D1122"/>
    <w:rsid w:val="004D1EF1"/>
    <w:rsid w:val="004D337A"/>
    <w:rsid w:val="004D485A"/>
    <w:rsid w:val="004D71B6"/>
    <w:rsid w:val="005014C2"/>
    <w:rsid w:val="00501BBB"/>
    <w:rsid w:val="00503FD9"/>
    <w:rsid w:val="00511445"/>
    <w:rsid w:val="00511B79"/>
    <w:rsid w:val="00512039"/>
    <w:rsid w:val="00513708"/>
    <w:rsid w:val="00521FBB"/>
    <w:rsid w:val="00532E48"/>
    <w:rsid w:val="00540E31"/>
    <w:rsid w:val="00541B83"/>
    <w:rsid w:val="0055156B"/>
    <w:rsid w:val="0055257A"/>
    <w:rsid w:val="005550A6"/>
    <w:rsid w:val="00560881"/>
    <w:rsid w:val="00565504"/>
    <w:rsid w:val="00566FCE"/>
    <w:rsid w:val="00567C1E"/>
    <w:rsid w:val="005777E9"/>
    <w:rsid w:val="00580D76"/>
    <w:rsid w:val="005822B5"/>
    <w:rsid w:val="00583057"/>
    <w:rsid w:val="005850D4"/>
    <w:rsid w:val="0058555C"/>
    <w:rsid w:val="00592E70"/>
    <w:rsid w:val="0059438E"/>
    <w:rsid w:val="005A0EC9"/>
    <w:rsid w:val="005B26B4"/>
    <w:rsid w:val="005B42DA"/>
    <w:rsid w:val="005C2685"/>
    <w:rsid w:val="005C2DE6"/>
    <w:rsid w:val="005C46AE"/>
    <w:rsid w:val="005C73B6"/>
    <w:rsid w:val="005C7CB9"/>
    <w:rsid w:val="005D06FB"/>
    <w:rsid w:val="005D1CD8"/>
    <w:rsid w:val="005D5C2D"/>
    <w:rsid w:val="005D5D32"/>
    <w:rsid w:val="005D5DF2"/>
    <w:rsid w:val="005D7065"/>
    <w:rsid w:val="005E5AA0"/>
    <w:rsid w:val="005E5F6A"/>
    <w:rsid w:val="005E6E9D"/>
    <w:rsid w:val="005F29EB"/>
    <w:rsid w:val="005F2A82"/>
    <w:rsid w:val="005F7D9E"/>
    <w:rsid w:val="00601232"/>
    <w:rsid w:val="00601CBE"/>
    <w:rsid w:val="00601FE1"/>
    <w:rsid w:val="006031C5"/>
    <w:rsid w:val="00606E52"/>
    <w:rsid w:val="0060709A"/>
    <w:rsid w:val="006070D3"/>
    <w:rsid w:val="0061752B"/>
    <w:rsid w:val="006175A0"/>
    <w:rsid w:val="00624126"/>
    <w:rsid w:val="00624212"/>
    <w:rsid w:val="00624857"/>
    <w:rsid w:val="00626C21"/>
    <w:rsid w:val="006314EE"/>
    <w:rsid w:val="00634112"/>
    <w:rsid w:val="00637C96"/>
    <w:rsid w:val="006407C8"/>
    <w:rsid w:val="00642437"/>
    <w:rsid w:val="00643E74"/>
    <w:rsid w:val="0064517E"/>
    <w:rsid w:val="0065691F"/>
    <w:rsid w:val="006573B1"/>
    <w:rsid w:val="0067378A"/>
    <w:rsid w:val="00676999"/>
    <w:rsid w:val="0068230A"/>
    <w:rsid w:val="006834F4"/>
    <w:rsid w:val="00685B1A"/>
    <w:rsid w:val="00686672"/>
    <w:rsid w:val="006917D1"/>
    <w:rsid w:val="00693896"/>
    <w:rsid w:val="00696028"/>
    <w:rsid w:val="006969DC"/>
    <w:rsid w:val="00697115"/>
    <w:rsid w:val="006A0D70"/>
    <w:rsid w:val="006A57E3"/>
    <w:rsid w:val="006B048F"/>
    <w:rsid w:val="006B76D4"/>
    <w:rsid w:val="006C0F32"/>
    <w:rsid w:val="006C3187"/>
    <w:rsid w:val="006C3A5A"/>
    <w:rsid w:val="006D0091"/>
    <w:rsid w:val="006D42D2"/>
    <w:rsid w:val="006D4C80"/>
    <w:rsid w:val="006D6EA8"/>
    <w:rsid w:val="006E0959"/>
    <w:rsid w:val="006E09CF"/>
    <w:rsid w:val="006E1E6D"/>
    <w:rsid w:val="006E2DA8"/>
    <w:rsid w:val="006F059B"/>
    <w:rsid w:val="006F5ACB"/>
    <w:rsid w:val="00700556"/>
    <w:rsid w:val="00702965"/>
    <w:rsid w:val="00703D9A"/>
    <w:rsid w:val="007054A8"/>
    <w:rsid w:val="00705B51"/>
    <w:rsid w:val="007070C1"/>
    <w:rsid w:val="00711FC1"/>
    <w:rsid w:val="00712CAB"/>
    <w:rsid w:val="00716100"/>
    <w:rsid w:val="00716E5A"/>
    <w:rsid w:val="00717098"/>
    <w:rsid w:val="00722607"/>
    <w:rsid w:val="0072632D"/>
    <w:rsid w:val="00726B70"/>
    <w:rsid w:val="00726E5D"/>
    <w:rsid w:val="0072766C"/>
    <w:rsid w:val="0073364F"/>
    <w:rsid w:val="00736CCA"/>
    <w:rsid w:val="00740C4D"/>
    <w:rsid w:val="00741AB9"/>
    <w:rsid w:val="00742A4E"/>
    <w:rsid w:val="007432EA"/>
    <w:rsid w:val="007524DA"/>
    <w:rsid w:val="00752734"/>
    <w:rsid w:val="00755D7C"/>
    <w:rsid w:val="007600FB"/>
    <w:rsid w:val="007636E1"/>
    <w:rsid w:val="0076666B"/>
    <w:rsid w:val="00766AA0"/>
    <w:rsid w:val="00767189"/>
    <w:rsid w:val="0077018D"/>
    <w:rsid w:val="00771954"/>
    <w:rsid w:val="00773BD4"/>
    <w:rsid w:val="00777BDD"/>
    <w:rsid w:val="0078208E"/>
    <w:rsid w:val="00783745"/>
    <w:rsid w:val="00790EF1"/>
    <w:rsid w:val="0079420E"/>
    <w:rsid w:val="007A4383"/>
    <w:rsid w:val="007A640C"/>
    <w:rsid w:val="007B0899"/>
    <w:rsid w:val="007B0BDE"/>
    <w:rsid w:val="007B1F46"/>
    <w:rsid w:val="007B20DE"/>
    <w:rsid w:val="007B2E78"/>
    <w:rsid w:val="007B491F"/>
    <w:rsid w:val="007B495E"/>
    <w:rsid w:val="007B7271"/>
    <w:rsid w:val="007B7B2F"/>
    <w:rsid w:val="007C6E5D"/>
    <w:rsid w:val="007D1F32"/>
    <w:rsid w:val="007D418B"/>
    <w:rsid w:val="007D69FB"/>
    <w:rsid w:val="007E2F34"/>
    <w:rsid w:val="007E3BAF"/>
    <w:rsid w:val="007E6739"/>
    <w:rsid w:val="007F2662"/>
    <w:rsid w:val="007F6600"/>
    <w:rsid w:val="007F73B1"/>
    <w:rsid w:val="007F750B"/>
    <w:rsid w:val="00810660"/>
    <w:rsid w:val="0082246F"/>
    <w:rsid w:val="0083398C"/>
    <w:rsid w:val="00833A59"/>
    <w:rsid w:val="00834001"/>
    <w:rsid w:val="00837EF0"/>
    <w:rsid w:val="008412EB"/>
    <w:rsid w:val="00842DA1"/>
    <w:rsid w:val="00842F07"/>
    <w:rsid w:val="00846A3F"/>
    <w:rsid w:val="00851A5E"/>
    <w:rsid w:val="0085281B"/>
    <w:rsid w:val="00855801"/>
    <w:rsid w:val="00856F6C"/>
    <w:rsid w:val="00857CAD"/>
    <w:rsid w:val="008624DA"/>
    <w:rsid w:val="00863DCD"/>
    <w:rsid w:val="0086597E"/>
    <w:rsid w:val="00866538"/>
    <w:rsid w:val="00867DA5"/>
    <w:rsid w:val="00872A5F"/>
    <w:rsid w:val="00874524"/>
    <w:rsid w:val="00874A9A"/>
    <w:rsid w:val="00884EA7"/>
    <w:rsid w:val="0088635E"/>
    <w:rsid w:val="00893D64"/>
    <w:rsid w:val="008941D6"/>
    <w:rsid w:val="008A0440"/>
    <w:rsid w:val="008A0982"/>
    <w:rsid w:val="008A383F"/>
    <w:rsid w:val="008B3589"/>
    <w:rsid w:val="008B3E0D"/>
    <w:rsid w:val="008B3F4E"/>
    <w:rsid w:val="008B4174"/>
    <w:rsid w:val="008B5F7C"/>
    <w:rsid w:val="008C1D23"/>
    <w:rsid w:val="008C1EB2"/>
    <w:rsid w:val="008C1FAF"/>
    <w:rsid w:val="008C4E36"/>
    <w:rsid w:val="008D3540"/>
    <w:rsid w:val="008D4D4D"/>
    <w:rsid w:val="008D558A"/>
    <w:rsid w:val="008D7C29"/>
    <w:rsid w:val="008E191F"/>
    <w:rsid w:val="008E1A47"/>
    <w:rsid w:val="008E3393"/>
    <w:rsid w:val="008E4425"/>
    <w:rsid w:val="008E44F9"/>
    <w:rsid w:val="008E563B"/>
    <w:rsid w:val="008F490E"/>
    <w:rsid w:val="0090379E"/>
    <w:rsid w:val="00903E73"/>
    <w:rsid w:val="00906BF3"/>
    <w:rsid w:val="00914F88"/>
    <w:rsid w:val="00916413"/>
    <w:rsid w:val="00920755"/>
    <w:rsid w:val="00921C3F"/>
    <w:rsid w:val="00921E8F"/>
    <w:rsid w:val="00924992"/>
    <w:rsid w:val="00925325"/>
    <w:rsid w:val="009254DA"/>
    <w:rsid w:val="00935D80"/>
    <w:rsid w:val="00940767"/>
    <w:rsid w:val="00952564"/>
    <w:rsid w:val="009545DD"/>
    <w:rsid w:val="009560D5"/>
    <w:rsid w:val="00960FB3"/>
    <w:rsid w:val="00964B90"/>
    <w:rsid w:val="00975F27"/>
    <w:rsid w:val="009809D3"/>
    <w:rsid w:val="00982376"/>
    <w:rsid w:val="009847E5"/>
    <w:rsid w:val="00990380"/>
    <w:rsid w:val="009A270F"/>
    <w:rsid w:val="009B02B8"/>
    <w:rsid w:val="009B0502"/>
    <w:rsid w:val="009B1410"/>
    <w:rsid w:val="009B459D"/>
    <w:rsid w:val="009B5B5D"/>
    <w:rsid w:val="009B64D5"/>
    <w:rsid w:val="009C5B0B"/>
    <w:rsid w:val="009D6353"/>
    <w:rsid w:val="009E0F30"/>
    <w:rsid w:val="009E219F"/>
    <w:rsid w:val="009E3477"/>
    <w:rsid w:val="009E3AA0"/>
    <w:rsid w:val="009E3C5C"/>
    <w:rsid w:val="009E618C"/>
    <w:rsid w:val="009F06E3"/>
    <w:rsid w:val="009F0ABD"/>
    <w:rsid w:val="009F2F18"/>
    <w:rsid w:val="009F5D19"/>
    <w:rsid w:val="009F6EC9"/>
    <w:rsid w:val="00A0276D"/>
    <w:rsid w:val="00A06C9F"/>
    <w:rsid w:val="00A0744A"/>
    <w:rsid w:val="00A1184E"/>
    <w:rsid w:val="00A13690"/>
    <w:rsid w:val="00A1441A"/>
    <w:rsid w:val="00A2437E"/>
    <w:rsid w:val="00A24E1A"/>
    <w:rsid w:val="00A2543A"/>
    <w:rsid w:val="00A3165C"/>
    <w:rsid w:val="00A365E7"/>
    <w:rsid w:val="00A40E3F"/>
    <w:rsid w:val="00A55D6B"/>
    <w:rsid w:val="00A5724E"/>
    <w:rsid w:val="00A61B77"/>
    <w:rsid w:val="00A67B1A"/>
    <w:rsid w:val="00A71EB8"/>
    <w:rsid w:val="00A7218F"/>
    <w:rsid w:val="00A75E52"/>
    <w:rsid w:val="00A771C2"/>
    <w:rsid w:val="00A84224"/>
    <w:rsid w:val="00A849CC"/>
    <w:rsid w:val="00A87CE9"/>
    <w:rsid w:val="00AB5B38"/>
    <w:rsid w:val="00AB5FF0"/>
    <w:rsid w:val="00AC072F"/>
    <w:rsid w:val="00AC1744"/>
    <w:rsid w:val="00AC33C6"/>
    <w:rsid w:val="00AC6497"/>
    <w:rsid w:val="00AD20B5"/>
    <w:rsid w:val="00AD31D1"/>
    <w:rsid w:val="00AD5975"/>
    <w:rsid w:val="00AE198A"/>
    <w:rsid w:val="00AE320E"/>
    <w:rsid w:val="00AE3BC8"/>
    <w:rsid w:val="00AE5A30"/>
    <w:rsid w:val="00AE7421"/>
    <w:rsid w:val="00AF0567"/>
    <w:rsid w:val="00AF5C45"/>
    <w:rsid w:val="00AF70AE"/>
    <w:rsid w:val="00B05A16"/>
    <w:rsid w:val="00B07441"/>
    <w:rsid w:val="00B1668E"/>
    <w:rsid w:val="00B166FF"/>
    <w:rsid w:val="00B204CE"/>
    <w:rsid w:val="00B2361A"/>
    <w:rsid w:val="00B23D5F"/>
    <w:rsid w:val="00B314E3"/>
    <w:rsid w:val="00B33EA8"/>
    <w:rsid w:val="00B34945"/>
    <w:rsid w:val="00B36A86"/>
    <w:rsid w:val="00B4621E"/>
    <w:rsid w:val="00B52066"/>
    <w:rsid w:val="00B55918"/>
    <w:rsid w:val="00B56EF7"/>
    <w:rsid w:val="00B60282"/>
    <w:rsid w:val="00B60FA6"/>
    <w:rsid w:val="00B61EB3"/>
    <w:rsid w:val="00B638A5"/>
    <w:rsid w:val="00B65A11"/>
    <w:rsid w:val="00B662F6"/>
    <w:rsid w:val="00B704B9"/>
    <w:rsid w:val="00B822DD"/>
    <w:rsid w:val="00B84BA4"/>
    <w:rsid w:val="00B87B28"/>
    <w:rsid w:val="00B91615"/>
    <w:rsid w:val="00B961F5"/>
    <w:rsid w:val="00B9695B"/>
    <w:rsid w:val="00B973B0"/>
    <w:rsid w:val="00BB300A"/>
    <w:rsid w:val="00BB5E1E"/>
    <w:rsid w:val="00BB6FD7"/>
    <w:rsid w:val="00BC1B1A"/>
    <w:rsid w:val="00BC655C"/>
    <w:rsid w:val="00BD01F5"/>
    <w:rsid w:val="00BD0453"/>
    <w:rsid w:val="00BD116D"/>
    <w:rsid w:val="00BD2992"/>
    <w:rsid w:val="00BD7677"/>
    <w:rsid w:val="00BD7A9D"/>
    <w:rsid w:val="00BE0204"/>
    <w:rsid w:val="00BE05D5"/>
    <w:rsid w:val="00BE1F4B"/>
    <w:rsid w:val="00BE64A9"/>
    <w:rsid w:val="00BE7DE5"/>
    <w:rsid w:val="00BF49BF"/>
    <w:rsid w:val="00BF6BDB"/>
    <w:rsid w:val="00C0025F"/>
    <w:rsid w:val="00C01C81"/>
    <w:rsid w:val="00C0252B"/>
    <w:rsid w:val="00C03419"/>
    <w:rsid w:val="00C11906"/>
    <w:rsid w:val="00C13C8C"/>
    <w:rsid w:val="00C15D69"/>
    <w:rsid w:val="00C44074"/>
    <w:rsid w:val="00C44919"/>
    <w:rsid w:val="00C478F6"/>
    <w:rsid w:val="00C544FD"/>
    <w:rsid w:val="00C566FD"/>
    <w:rsid w:val="00C56CAF"/>
    <w:rsid w:val="00C601FD"/>
    <w:rsid w:val="00C6251D"/>
    <w:rsid w:val="00C65DE4"/>
    <w:rsid w:val="00C6627F"/>
    <w:rsid w:val="00C7327D"/>
    <w:rsid w:val="00C738C3"/>
    <w:rsid w:val="00C753F6"/>
    <w:rsid w:val="00C81435"/>
    <w:rsid w:val="00C87055"/>
    <w:rsid w:val="00C87B09"/>
    <w:rsid w:val="00C90349"/>
    <w:rsid w:val="00C917B9"/>
    <w:rsid w:val="00C919E3"/>
    <w:rsid w:val="00C94BE0"/>
    <w:rsid w:val="00C9602E"/>
    <w:rsid w:val="00CA2384"/>
    <w:rsid w:val="00CA4338"/>
    <w:rsid w:val="00CA56ED"/>
    <w:rsid w:val="00CA628D"/>
    <w:rsid w:val="00CA6DD0"/>
    <w:rsid w:val="00CA7149"/>
    <w:rsid w:val="00CB06BC"/>
    <w:rsid w:val="00CB10B6"/>
    <w:rsid w:val="00CB2FE6"/>
    <w:rsid w:val="00CB3078"/>
    <w:rsid w:val="00CB6A41"/>
    <w:rsid w:val="00CC2123"/>
    <w:rsid w:val="00CC3FBA"/>
    <w:rsid w:val="00CC4A69"/>
    <w:rsid w:val="00CD234D"/>
    <w:rsid w:val="00CE3243"/>
    <w:rsid w:val="00D005B3"/>
    <w:rsid w:val="00D01B38"/>
    <w:rsid w:val="00D01FF7"/>
    <w:rsid w:val="00D0498F"/>
    <w:rsid w:val="00D16315"/>
    <w:rsid w:val="00D173F1"/>
    <w:rsid w:val="00D23CA0"/>
    <w:rsid w:val="00D31126"/>
    <w:rsid w:val="00D361FC"/>
    <w:rsid w:val="00D41F6F"/>
    <w:rsid w:val="00D42235"/>
    <w:rsid w:val="00D422AA"/>
    <w:rsid w:val="00D4370D"/>
    <w:rsid w:val="00D53C31"/>
    <w:rsid w:val="00D53D54"/>
    <w:rsid w:val="00D54D7D"/>
    <w:rsid w:val="00D5733D"/>
    <w:rsid w:val="00D61FCB"/>
    <w:rsid w:val="00D664C5"/>
    <w:rsid w:val="00D71043"/>
    <w:rsid w:val="00D75909"/>
    <w:rsid w:val="00D77D2A"/>
    <w:rsid w:val="00D8291E"/>
    <w:rsid w:val="00D83219"/>
    <w:rsid w:val="00D97410"/>
    <w:rsid w:val="00DA0749"/>
    <w:rsid w:val="00DA23FD"/>
    <w:rsid w:val="00DA47C0"/>
    <w:rsid w:val="00DA56D8"/>
    <w:rsid w:val="00DA5CD5"/>
    <w:rsid w:val="00DA674C"/>
    <w:rsid w:val="00DA689A"/>
    <w:rsid w:val="00DB001C"/>
    <w:rsid w:val="00DB1335"/>
    <w:rsid w:val="00DB2CF0"/>
    <w:rsid w:val="00DB3579"/>
    <w:rsid w:val="00DB6B98"/>
    <w:rsid w:val="00DC240C"/>
    <w:rsid w:val="00DC45EE"/>
    <w:rsid w:val="00DC5680"/>
    <w:rsid w:val="00DC5EC7"/>
    <w:rsid w:val="00DD0F91"/>
    <w:rsid w:val="00DD6CF4"/>
    <w:rsid w:val="00DE104E"/>
    <w:rsid w:val="00DE6253"/>
    <w:rsid w:val="00DE7322"/>
    <w:rsid w:val="00DE7996"/>
    <w:rsid w:val="00DE7E60"/>
    <w:rsid w:val="00DF02CF"/>
    <w:rsid w:val="00DF2BAF"/>
    <w:rsid w:val="00DF3E23"/>
    <w:rsid w:val="00DF4C78"/>
    <w:rsid w:val="00DF53EF"/>
    <w:rsid w:val="00E061A0"/>
    <w:rsid w:val="00E069D3"/>
    <w:rsid w:val="00E17BF2"/>
    <w:rsid w:val="00E21B74"/>
    <w:rsid w:val="00E24417"/>
    <w:rsid w:val="00E250DD"/>
    <w:rsid w:val="00E266BE"/>
    <w:rsid w:val="00E26F57"/>
    <w:rsid w:val="00E3167A"/>
    <w:rsid w:val="00E41923"/>
    <w:rsid w:val="00E44104"/>
    <w:rsid w:val="00E4571E"/>
    <w:rsid w:val="00E47065"/>
    <w:rsid w:val="00E50D56"/>
    <w:rsid w:val="00E52E62"/>
    <w:rsid w:val="00E53639"/>
    <w:rsid w:val="00E62684"/>
    <w:rsid w:val="00E64CF0"/>
    <w:rsid w:val="00E73F94"/>
    <w:rsid w:val="00E74530"/>
    <w:rsid w:val="00E80FF9"/>
    <w:rsid w:val="00E82562"/>
    <w:rsid w:val="00E82ADF"/>
    <w:rsid w:val="00E8492C"/>
    <w:rsid w:val="00E84F29"/>
    <w:rsid w:val="00EA03DD"/>
    <w:rsid w:val="00EA386A"/>
    <w:rsid w:val="00EA3EED"/>
    <w:rsid w:val="00EA5160"/>
    <w:rsid w:val="00EA5E0E"/>
    <w:rsid w:val="00EA7364"/>
    <w:rsid w:val="00EB0279"/>
    <w:rsid w:val="00EB2896"/>
    <w:rsid w:val="00EB4A89"/>
    <w:rsid w:val="00EC09C8"/>
    <w:rsid w:val="00EC4F0E"/>
    <w:rsid w:val="00ED56F7"/>
    <w:rsid w:val="00ED5D5E"/>
    <w:rsid w:val="00ED6067"/>
    <w:rsid w:val="00ED67E5"/>
    <w:rsid w:val="00EE1729"/>
    <w:rsid w:val="00EE1F20"/>
    <w:rsid w:val="00EE4543"/>
    <w:rsid w:val="00EF29A7"/>
    <w:rsid w:val="00EF2BE3"/>
    <w:rsid w:val="00EF4549"/>
    <w:rsid w:val="00EF4EF0"/>
    <w:rsid w:val="00F00B2C"/>
    <w:rsid w:val="00F017FE"/>
    <w:rsid w:val="00F02D17"/>
    <w:rsid w:val="00F11452"/>
    <w:rsid w:val="00F20A9C"/>
    <w:rsid w:val="00F21657"/>
    <w:rsid w:val="00F21D01"/>
    <w:rsid w:val="00F23E2D"/>
    <w:rsid w:val="00F25ADB"/>
    <w:rsid w:val="00F33E1E"/>
    <w:rsid w:val="00F36867"/>
    <w:rsid w:val="00F40AA7"/>
    <w:rsid w:val="00F4257D"/>
    <w:rsid w:val="00F45051"/>
    <w:rsid w:val="00F51C5F"/>
    <w:rsid w:val="00F646A3"/>
    <w:rsid w:val="00F64AA8"/>
    <w:rsid w:val="00F76FE7"/>
    <w:rsid w:val="00F83F1C"/>
    <w:rsid w:val="00F84574"/>
    <w:rsid w:val="00F86A04"/>
    <w:rsid w:val="00F9116B"/>
    <w:rsid w:val="00F958DA"/>
    <w:rsid w:val="00FB13AB"/>
    <w:rsid w:val="00FB1448"/>
    <w:rsid w:val="00FB360A"/>
    <w:rsid w:val="00FB6249"/>
    <w:rsid w:val="00FB6AC5"/>
    <w:rsid w:val="00FC46D6"/>
    <w:rsid w:val="00FC5485"/>
    <w:rsid w:val="00FC57D3"/>
    <w:rsid w:val="00FD43B3"/>
    <w:rsid w:val="00FD57C0"/>
    <w:rsid w:val="00FD6AC3"/>
    <w:rsid w:val="00FD6DAD"/>
    <w:rsid w:val="00FE0311"/>
    <w:rsid w:val="00FE0D14"/>
    <w:rsid w:val="00FE2DA9"/>
    <w:rsid w:val="00FE33E1"/>
    <w:rsid w:val="00FF0631"/>
    <w:rsid w:val="00FF75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4682FE"/>
  <w15:chartTrackingRefBased/>
  <w15:docId w15:val="{8A889B6D-A834-46B8-AB88-2A6E627BB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485A"/>
  </w:style>
  <w:style w:type="paragraph" w:styleId="Heading1">
    <w:name w:val="heading 1"/>
    <w:basedOn w:val="Normal"/>
    <w:next w:val="Normal"/>
    <w:link w:val="Heading1Char"/>
    <w:uiPriority w:val="9"/>
    <w:qFormat/>
    <w:rsid w:val="00F00B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9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13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E442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0552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B2C"/>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00B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B2C"/>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F00B2C"/>
    <w:rPr>
      <w:color w:val="5A5A5A" w:themeColor="text1" w:themeTint="A5"/>
      <w:spacing w:val="15"/>
    </w:rPr>
  </w:style>
  <w:style w:type="character" w:styleId="SubtleEmphasis">
    <w:name w:val="Subtle Emphasis"/>
    <w:basedOn w:val="DefaultParagraphFont"/>
    <w:uiPriority w:val="19"/>
    <w:qFormat/>
    <w:rsid w:val="00F00B2C"/>
    <w:rPr>
      <w:i/>
      <w:iCs/>
      <w:color w:val="404040" w:themeColor="text1" w:themeTint="BF"/>
    </w:rPr>
  </w:style>
  <w:style w:type="paragraph" w:styleId="Date">
    <w:name w:val="Date"/>
    <w:basedOn w:val="Normal"/>
    <w:next w:val="Normal"/>
    <w:link w:val="DateChar"/>
    <w:uiPriority w:val="99"/>
    <w:semiHidden/>
    <w:unhideWhenUsed/>
    <w:rsid w:val="00F00B2C"/>
  </w:style>
  <w:style w:type="character" w:customStyle="1" w:styleId="DateChar">
    <w:name w:val="Date Char"/>
    <w:basedOn w:val="DefaultParagraphFont"/>
    <w:link w:val="Date"/>
    <w:uiPriority w:val="99"/>
    <w:semiHidden/>
    <w:rsid w:val="00F00B2C"/>
  </w:style>
  <w:style w:type="paragraph" w:styleId="TOCHeading">
    <w:name w:val="TOC Heading"/>
    <w:basedOn w:val="Heading1"/>
    <w:next w:val="Normal"/>
    <w:uiPriority w:val="39"/>
    <w:unhideWhenUsed/>
    <w:qFormat/>
    <w:rsid w:val="00F00B2C"/>
    <w:pPr>
      <w:outlineLvl w:val="9"/>
    </w:pPr>
    <w:rPr>
      <w:lang w:val="en-US" w:eastAsia="en-US"/>
    </w:rPr>
  </w:style>
  <w:style w:type="paragraph" w:styleId="TOC1">
    <w:name w:val="toc 1"/>
    <w:basedOn w:val="Normal"/>
    <w:next w:val="Normal"/>
    <w:autoRedefine/>
    <w:uiPriority w:val="39"/>
    <w:unhideWhenUsed/>
    <w:rsid w:val="00F00B2C"/>
    <w:pPr>
      <w:spacing w:after="100"/>
    </w:pPr>
  </w:style>
  <w:style w:type="character" w:styleId="Hyperlink">
    <w:name w:val="Hyperlink"/>
    <w:basedOn w:val="DefaultParagraphFont"/>
    <w:uiPriority w:val="99"/>
    <w:unhideWhenUsed/>
    <w:rsid w:val="00F00B2C"/>
    <w:rPr>
      <w:color w:val="0563C1" w:themeColor="hyperlink"/>
      <w:u w:val="single"/>
    </w:rPr>
  </w:style>
  <w:style w:type="character" w:customStyle="1" w:styleId="Heading2Char">
    <w:name w:val="Heading 2 Char"/>
    <w:basedOn w:val="DefaultParagraphFont"/>
    <w:link w:val="Heading2"/>
    <w:uiPriority w:val="9"/>
    <w:rsid w:val="00C919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919E3"/>
    <w:pPr>
      <w:spacing w:after="100"/>
      <w:ind w:left="220"/>
    </w:pPr>
  </w:style>
  <w:style w:type="paragraph" w:styleId="Bibliography">
    <w:name w:val="Bibliography"/>
    <w:basedOn w:val="Normal"/>
    <w:next w:val="Normal"/>
    <w:uiPriority w:val="37"/>
    <w:unhideWhenUsed/>
    <w:rsid w:val="001C34A5"/>
  </w:style>
  <w:style w:type="paragraph" w:styleId="Header">
    <w:name w:val="header"/>
    <w:basedOn w:val="Normal"/>
    <w:link w:val="HeaderChar"/>
    <w:uiPriority w:val="99"/>
    <w:unhideWhenUsed/>
    <w:rsid w:val="00E17B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BF2"/>
  </w:style>
  <w:style w:type="paragraph" w:styleId="Footer">
    <w:name w:val="footer"/>
    <w:basedOn w:val="Normal"/>
    <w:link w:val="FooterChar"/>
    <w:uiPriority w:val="99"/>
    <w:unhideWhenUsed/>
    <w:rsid w:val="00E17B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BF2"/>
  </w:style>
  <w:style w:type="character" w:customStyle="1" w:styleId="Heading3Char">
    <w:name w:val="Heading 3 Char"/>
    <w:basedOn w:val="DefaultParagraphFont"/>
    <w:link w:val="Heading3"/>
    <w:uiPriority w:val="9"/>
    <w:rsid w:val="00FB13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51B55"/>
    <w:pPr>
      <w:spacing w:after="100"/>
      <w:ind w:left="440"/>
    </w:pPr>
  </w:style>
  <w:style w:type="character" w:styleId="Emphasis">
    <w:name w:val="Emphasis"/>
    <w:basedOn w:val="DefaultParagraphFont"/>
    <w:uiPriority w:val="20"/>
    <w:qFormat/>
    <w:rsid w:val="00FF0631"/>
    <w:rPr>
      <w:i/>
      <w:iCs/>
    </w:rPr>
  </w:style>
  <w:style w:type="character" w:customStyle="1" w:styleId="Heading4Char">
    <w:name w:val="Heading 4 Char"/>
    <w:basedOn w:val="DefaultParagraphFont"/>
    <w:link w:val="Heading4"/>
    <w:uiPriority w:val="9"/>
    <w:rsid w:val="008E4425"/>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EA5160"/>
    <w:pPr>
      <w:spacing w:after="0" w:line="240" w:lineRule="auto"/>
    </w:pPr>
    <w:rPr>
      <w:lang w:val="en-US" w:eastAsia="en-US"/>
    </w:rPr>
  </w:style>
  <w:style w:type="character" w:customStyle="1" w:styleId="NoSpacingChar">
    <w:name w:val="No Spacing Char"/>
    <w:basedOn w:val="DefaultParagraphFont"/>
    <w:link w:val="NoSpacing"/>
    <w:uiPriority w:val="1"/>
    <w:rsid w:val="00EA5160"/>
    <w:rPr>
      <w:lang w:val="en-US" w:eastAsia="en-US"/>
    </w:rPr>
  </w:style>
  <w:style w:type="paragraph" w:styleId="ListParagraph">
    <w:name w:val="List Paragraph"/>
    <w:basedOn w:val="Normal"/>
    <w:uiPriority w:val="34"/>
    <w:qFormat/>
    <w:rsid w:val="001A1796"/>
    <w:pPr>
      <w:ind w:left="720"/>
      <w:contextualSpacing/>
    </w:pPr>
  </w:style>
  <w:style w:type="paragraph" w:customStyle="1" w:styleId="paragraph">
    <w:name w:val="paragraph"/>
    <w:basedOn w:val="Normal"/>
    <w:rsid w:val="00D049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0498F"/>
  </w:style>
  <w:style w:type="character" w:customStyle="1" w:styleId="eop">
    <w:name w:val="eop"/>
    <w:basedOn w:val="DefaultParagraphFont"/>
    <w:rsid w:val="00D0498F"/>
  </w:style>
  <w:style w:type="character" w:styleId="FollowedHyperlink">
    <w:name w:val="FollowedHyperlink"/>
    <w:basedOn w:val="DefaultParagraphFont"/>
    <w:uiPriority w:val="99"/>
    <w:semiHidden/>
    <w:unhideWhenUsed/>
    <w:rsid w:val="00053176"/>
    <w:rPr>
      <w:color w:val="954F72" w:themeColor="followedHyperlink"/>
      <w:u w:val="single"/>
    </w:rPr>
  </w:style>
  <w:style w:type="character" w:customStyle="1" w:styleId="tabchar">
    <w:name w:val="tabchar"/>
    <w:basedOn w:val="DefaultParagraphFont"/>
    <w:rsid w:val="00A06C9F"/>
  </w:style>
  <w:style w:type="character" w:styleId="PlaceholderText">
    <w:name w:val="Placeholder Text"/>
    <w:basedOn w:val="DefaultParagraphFont"/>
    <w:uiPriority w:val="99"/>
    <w:semiHidden/>
    <w:rsid w:val="00E21B74"/>
    <w:rPr>
      <w:color w:val="808080"/>
    </w:rPr>
  </w:style>
  <w:style w:type="paragraph" w:styleId="BalloonText">
    <w:name w:val="Balloon Text"/>
    <w:basedOn w:val="Normal"/>
    <w:link w:val="BalloonTextChar"/>
    <w:uiPriority w:val="99"/>
    <w:semiHidden/>
    <w:unhideWhenUsed/>
    <w:rsid w:val="00486E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6EF2"/>
    <w:rPr>
      <w:rFonts w:ascii="Segoe UI" w:hAnsi="Segoe UI" w:cs="Segoe UI"/>
      <w:sz w:val="18"/>
      <w:szCs w:val="18"/>
    </w:rPr>
  </w:style>
  <w:style w:type="paragraph" w:styleId="Caption">
    <w:name w:val="caption"/>
    <w:basedOn w:val="Normal"/>
    <w:next w:val="Normal"/>
    <w:uiPriority w:val="35"/>
    <w:unhideWhenUsed/>
    <w:qFormat/>
    <w:rsid w:val="005D7065"/>
    <w:pPr>
      <w:spacing w:after="200" w:line="240" w:lineRule="auto"/>
    </w:pPr>
    <w:rPr>
      <w:i/>
      <w:iCs/>
      <w:color w:val="44546A" w:themeColor="text2"/>
      <w:sz w:val="18"/>
      <w:szCs w:val="18"/>
    </w:rPr>
  </w:style>
  <w:style w:type="table" w:styleId="TableGrid">
    <w:name w:val="Table Grid"/>
    <w:basedOn w:val="TableNormal"/>
    <w:uiPriority w:val="39"/>
    <w:rsid w:val="000915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6B76D4"/>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1">
    <w:name w:val="Grid Table 3 Accent 1"/>
    <w:basedOn w:val="TableNormal"/>
    <w:uiPriority w:val="48"/>
    <w:rsid w:val="008D7C2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customStyle="1" w:styleId="Heading5Char">
    <w:name w:val="Heading 5 Char"/>
    <w:basedOn w:val="DefaultParagraphFont"/>
    <w:link w:val="Heading5"/>
    <w:uiPriority w:val="9"/>
    <w:rsid w:val="00405529"/>
    <w:rPr>
      <w:rFonts w:asciiTheme="majorHAnsi" w:eastAsiaTheme="majorEastAsia" w:hAnsiTheme="majorHAnsi" w:cstheme="majorBidi"/>
      <w:color w:val="2F5496" w:themeColor="accent1" w:themeShade="BF"/>
    </w:rPr>
  </w:style>
  <w:style w:type="table" w:styleId="GridTable1Light-Accent1">
    <w:name w:val="Grid Table 1 Light Accent 1"/>
    <w:basedOn w:val="TableNormal"/>
    <w:uiPriority w:val="46"/>
    <w:rsid w:val="00C478F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0265D"/>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6Colorful-Accent5">
    <w:name w:val="List Table 6 Colorful Accent 5"/>
    <w:basedOn w:val="TableNormal"/>
    <w:uiPriority w:val="51"/>
    <w:rsid w:val="00BB5E1E"/>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ableofFigures">
    <w:name w:val="table of figures"/>
    <w:basedOn w:val="Normal"/>
    <w:next w:val="Normal"/>
    <w:uiPriority w:val="99"/>
    <w:unhideWhenUsed/>
    <w:rsid w:val="001E6BDA"/>
    <w:pPr>
      <w:spacing w:after="0"/>
    </w:pPr>
  </w:style>
  <w:style w:type="table" w:styleId="GridTable2-Accent5">
    <w:name w:val="Grid Table 2 Accent 5"/>
    <w:basedOn w:val="TableNormal"/>
    <w:uiPriority w:val="47"/>
    <w:rsid w:val="00CB6A41"/>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0076">
      <w:bodyDiv w:val="1"/>
      <w:marLeft w:val="0"/>
      <w:marRight w:val="0"/>
      <w:marTop w:val="0"/>
      <w:marBottom w:val="0"/>
      <w:divBdr>
        <w:top w:val="none" w:sz="0" w:space="0" w:color="auto"/>
        <w:left w:val="none" w:sz="0" w:space="0" w:color="auto"/>
        <w:bottom w:val="none" w:sz="0" w:space="0" w:color="auto"/>
        <w:right w:val="none" w:sz="0" w:space="0" w:color="auto"/>
      </w:divBdr>
    </w:div>
    <w:div w:id="9382710">
      <w:bodyDiv w:val="1"/>
      <w:marLeft w:val="0"/>
      <w:marRight w:val="0"/>
      <w:marTop w:val="0"/>
      <w:marBottom w:val="0"/>
      <w:divBdr>
        <w:top w:val="none" w:sz="0" w:space="0" w:color="auto"/>
        <w:left w:val="none" w:sz="0" w:space="0" w:color="auto"/>
        <w:bottom w:val="none" w:sz="0" w:space="0" w:color="auto"/>
        <w:right w:val="none" w:sz="0" w:space="0" w:color="auto"/>
      </w:divBdr>
    </w:div>
    <w:div w:id="9650182">
      <w:bodyDiv w:val="1"/>
      <w:marLeft w:val="0"/>
      <w:marRight w:val="0"/>
      <w:marTop w:val="0"/>
      <w:marBottom w:val="0"/>
      <w:divBdr>
        <w:top w:val="none" w:sz="0" w:space="0" w:color="auto"/>
        <w:left w:val="none" w:sz="0" w:space="0" w:color="auto"/>
        <w:bottom w:val="none" w:sz="0" w:space="0" w:color="auto"/>
        <w:right w:val="none" w:sz="0" w:space="0" w:color="auto"/>
      </w:divBdr>
    </w:div>
    <w:div w:id="13311955">
      <w:bodyDiv w:val="1"/>
      <w:marLeft w:val="0"/>
      <w:marRight w:val="0"/>
      <w:marTop w:val="0"/>
      <w:marBottom w:val="0"/>
      <w:divBdr>
        <w:top w:val="none" w:sz="0" w:space="0" w:color="auto"/>
        <w:left w:val="none" w:sz="0" w:space="0" w:color="auto"/>
        <w:bottom w:val="none" w:sz="0" w:space="0" w:color="auto"/>
        <w:right w:val="none" w:sz="0" w:space="0" w:color="auto"/>
      </w:divBdr>
    </w:div>
    <w:div w:id="13697378">
      <w:bodyDiv w:val="1"/>
      <w:marLeft w:val="0"/>
      <w:marRight w:val="0"/>
      <w:marTop w:val="0"/>
      <w:marBottom w:val="0"/>
      <w:divBdr>
        <w:top w:val="none" w:sz="0" w:space="0" w:color="auto"/>
        <w:left w:val="none" w:sz="0" w:space="0" w:color="auto"/>
        <w:bottom w:val="none" w:sz="0" w:space="0" w:color="auto"/>
        <w:right w:val="none" w:sz="0" w:space="0" w:color="auto"/>
      </w:divBdr>
    </w:div>
    <w:div w:id="17505970">
      <w:bodyDiv w:val="1"/>
      <w:marLeft w:val="0"/>
      <w:marRight w:val="0"/>
      <w:marTop w:val="0"/>
      <w:marBottom w:val="0"/>
      <w:divBdr>
        <w:top w:val="none" w:sz="0" w:space="0" w:color="auto"/>
        <w:left w:val="none" w:sz="0" w:space="0" w:color="auto"/>
        <w:bottom w:val="none" w:sz="0" w:space="0" w:color="auto"/>
        <w:right w:val="none" w:sz="0" w:space="0" w:color="auto"/>
      </w:divBdr>
    </w:div>
    <w:div w:id="23992561">
      <w:bodyDiv w:val="1"/>
      <w:marLeft w:val="0"/>
      <w:marRight w:val="0"/>
      <w:marTop w:val="0"/>
      <w:marBottom w:val="0"/>
      <w:divBdr>
        <w:top w:val="none" w:sz="0" w:space="0" w:color="auto"/>
        <w:left w:val="none" w:sz="0" w:space="0" w:color="auto"/>
        <w:bottom w:val="none" w:sz="0" w:space="0" w:color="auto"/>
        <w:right w:val="none" w:sz="0" w:space="0" w:color="auto"/>
      </w:divBdr>
    </w:div>
    <w:div w:id="25759468">
      <w:bodyDiv w:val="1"/>
      <w:marLeft w:val="0"/>
      <w:marRight w:val="0"/>
      <w:marTop w:val="0"/>
      <w:marBottom w:val="0"/>
      <w:divBdr>
        <w:top w:val="none" w:sz="0" w:space="0" w:color="auto"/>
        <w:left w:val="none" w:sz="0" w:space="0" w:color="auto"/>
        <w:bottom w:val="none" w:sz="0" w:space="0" w:color="auto"/>
        <w:right w:val="none" w:sz="0" w:space="0" w:color="auto"/>
      </w:divBdr>
    </w:div>
    <w:div w:id="28845607">
      <w:bodyDiv w:val="1"/>
      <w:marLeft w:val="0"/>
      <w:marRight w:val="0"/>
      <w:marTop w:val="0"/>
      <w:marBottom w:val="0"/>
      <w:divBdr>
        <w:top w:val="none" w:sz="0" w:space="0" w:color="auto"/>
        <w:left w:val="none" w:sz="0" w:space="0" w:color="auto"/>
        <w:bottom w:val="none" w:sz="0" w:space="0" w:color="auto"/>
        <w:right w:val="none" w:sz="0" w:space="0" w:color="auto"/>
      </w:divBdr>
    </w:div>
    <w:div w:id="31157437">
      <w:bodyDiv w:val="1"/>
      <w:marLeft w:val="0"/>
      <w:marRight w:val="0"/>
      <w:marTop w:val="0"/>
      <w:marBottom w:val="0"/>
      <w:divBdr>
        <w:top w:val="none" w:sz="0" w:space="0" w:color="auto"/>
        <w:left w:val="none" w:sz="0" w:space="0" w:color="auto"/>
        <w:bottom w:val="none" w:sz="0" w:space="0" w:color="auto"/>
        <w:right w:val="none" w:sz="0" w:space="0" w:color="auto"/>
      </w:divBdr>
    </w:div>
    <w:div w:id="33120116">
      <w:bodyDiv w:val="1"/>
      <w:marLeft w:val="0"/>
      <w:marRight w:val="0"/>
      <w:marTop w:val="0"/>
      <w:marBottom w:val="0"/>
      <w:divBdr>
        <w:top w:val="none" w:sz="0" w:space="0" w:color="auto"/>
        <w:left w:val="none" w:sz="0" w:space="0" w:color="auto"/>
        <w:bottom w:val="none" w:sz="0" w:space="0" w:color="auto"/>
        <w:right w:val="none" w:sz="0" w:space="0" w:color="auto"/>
      </w:divBdr>
    </w:div>
    <w:div w:id="34889437">
      <w:bodyDiv w:val="1"/>
      <w:marLeft w:val="0"/>
      <w:marRight w:val="0"/>
      <w:marTop w:val="0"/>
      <w:marBottom w:val="0"/>
      <w:divBdr>
        <w:top w:val="none" w:sz="0" w:space="0" w:color="auto"/>
        <w:left w:val="none" w:sz="0" w:space="0" w:color="auto"/>
        <w:bottom w:val="none" w:sz="0" w:space="0" w:color="auto"/>
        <w:right w:val="none" w:sz="0" w:space="0" w:color="auto"/>
      </w:divBdr>
    </w:div>
    <w:div w:id="49962464">
      <w:bodyDiv w:val="1"/>
      <w:marLeft w:val="0"/>
      <w:marRight w:val="0"/>
      <w:marTop w:val="0"/>
      <w:marBottom w:val="0"/>
      <w:divBdr>
        <w:top w:val="none" w:sz="0" w:space="0" w:color="auto"/>
        <w:left w:val="none" w:sz="0" w:space="0" w:color="auto"/>
        <w:bottom w:val="none" w:sz="0" w:space="0" w:color="auto"/>
        <w:right w:val="none" w:sz="0" w:space="0" w:color="auto"/>
      </w:divBdr>
    </w:div>
    <w:div w:id="50277751">
      <w:bodyDiv w:val="1"/>
      <w:marLeft w:val="0"/>
      <w:marRight w:val="0"/>
      <w:marTop w:val="0"/>
      <w:marBottom w:val="0"/>
      <w:divBdr>
        <w:top w:val="none" w:sz="0" w:space="0" w:color="auto"/>
        <w:left w:val="none" w:sz="0" w:space="0" w:color="auto"/>
        <w:bottom w:val="none" w:sz="0" w:space="0" w:color="auto"/>
        <w:right w:val="none" w:sz="0" w:space="0" w:color="auto"/>
      </w:divBdr>
    </w:div>
    <w:div w:id="50741072">
      <w:bodyDiv w:val="1"/>
      <w:marLeft w:val="0"/>
      <w:marRight w:val="0"/>
      <w:marTop w:val="0"/>
      <w:marBottom w:val="0"/>
      <w:divBdr>
        <w:top w:val="none" w:sz="0" w:space="0" w:color="auto"/>
        <w:left w:val="none" w:sz="0" w:space="0" w:color="auto"/>
        <w:bottom w:val="none" w:sz="0" w:space="0" w:color="auto"/>
        <w:right w:val="none" w:sz="0" w:space="0" w:color="auto"/>
      </w:divBdr>
    </w:div>
    <w:div w:id="51582485">
      <w:bodyDiv w:val="1"/>
      <w:marLeft w:val="0"/>
      <w:marRight w:val="0"/>
      <w:marTop w:val="0"/>
      <w:marBottom w:val="0"/>
      <w:divBdr>
        <w:top w:val="none" w:sz="0" w:space="0" w:color="auto"/>
        <w:left w:val="none" w:sz="0" w:space="0" w:color="auto"/>
        <w:bottom w:val="none" w:sz="0" w:space="0" w:color="auto"/>
        <w:right w:val="none" w:sz="0" w:space="0" w:color="auto"/>
      </w:divBdr>
    </w:div>
    <w:div w:id="51848863">
      <w:bodyDiv w:val="1"/>
      <w:marLeft w:val="0"/>
      <w:marRight w:val="0"/>
      <w:marTop w:val="0"/>
      <w:marBottom w:val="0"/>
      <w:divBdr>
        <w:top w:val="none" w:sz="0" w:space="0" w:color="auto"/>
        <w:left w:val="none" w:sz="0" w:space="0" w:color="auto"/>
        <w:bottom w:val="none" w:sz="0" w:space="0" w:color="auto"/>
        <w:right w:val="none" w:sz="0" w:space="0" w:color="auto"/>
      </w:divBdr>
    </w:div>
    <w:div w:id="55055608">
      <w:bodyDiv w:val="1"/>
      <w:marLeft w:val="0"/>
      <w:marRight w:val="0"/>
      <w:marTop w:val="0"/>
      <w:marBottom w:val="0"/>
      <w:divBdr>
        <w:top w:val="none" w:sz="0" w:space="0" w:color="auto"/>
        <w:left w:val="none" w:sz="0" w:space="0" w:color="auto"/>
        <w:bottom w:val="none" w:sz="0" w:space="0" w:color="auto"/>
        <w:right w:val="none" w:sz="0" w:space="0" w:color="auto"/>
      </w:divBdr>
    </w:div>
    <w:div w:id="61568007">
      <w:bodyDiv w:val="1"/>
      <w:marLeft w:val="0"/>
      <w:marRight w:val="0"/>
      <w:marTop w:val="0"/>
      <w:marBottom w:val="0"/>
      <w:divBdr>
        <w:top w:val="none" w:sz="0" w:space="0" w:color="auto"/>
        <w:left w:val="none" w:sz="0" w:space="0" w:color="auto"/>
        <w:bottom w:val="none" w:sz="0" w:space="0" w:color="auto"/>
        <w:right w:val="none" w:sz="0" w:space="0" w:color="auto"/>
      </w:divBdr>
    </w:div>
    <w:div w:id="61953596">
      <w:bodyDiv w:val="1"/>
      <w:marLeft w:val="0"/>
      <w:marRight w:val="0"/>
      <w:marTop w:val="0"/>
      <w:marBottom w:val="0"/>
      <w:divBdr>
        <w:top w:val="none" w:sz="0" w:space="0" w:color="auto"/>
        <w:left w:val="none" w:sz="0" w:space="0" w:color="auto"/>
        <w:bottom w:val="none" w:sz="0" w:space="0" w:color="auto"/>
        <w:right w:val="none" w:sz="0" w:space="0" w:color="auto"/>
      </w:divBdr>
    </w:div>
    <w:div w:id="62527004">
      <w:bodyDiv w:val="1"/>
      <w:marLeft w:val="0"/>
      <w:marRight w:val="0"/>
      <w:marTop w:val="0"/>
      <w:marBottom w:val="0"/>
      <w:divBdr>
        <w:top w:val="none" w:sz="0" w:space="0" w:color="auto"/>
        <w:left w:val="none" w:sz="0" w:space="0" w:color="auto"/>
        <w:bottom w:val="none" w:sz="0" w:space="0" w:color="auto"/>
        <w:right w:val="none" w:sz="0" w:space="0" w:color="auto"/>
      </w:divBdr>
    </w:div>
    <w:div w:id="63072188">
      <w:bodyDiv w:val="1"/>
      <w:marLeft w:val="0"/>
      <w:marRight w:val="0"/>
      <w:marTop w:val="0"/>
      <w:marBottom w:val="0"/>
      <w:divBdr>
        <w:top w:val="none" w:sz="0" w:space="0" w:color="auto"/>
        <w:left w:val="none" w:sz="0" w:space="0" w:color="auto"/>
        <w:bottom w:val="none" w:sz="0" w:space="0" w:color="auto"/>
        <w:right w:val="none" w:sz="0" w:space="0" w:color="auto"/>
      </w:divBdr>
    </w:div>
    <w:div w:id="64257043">
      <w:bodyDiv w:val="1"/>
      <w:marLeft w:val="0"/>
      <w:marRight w:val="0"/>
      <w:marTop w:val="0"/>
      <w:marBottom w:val="0"/>
      <w:divBdr>
        <w:top w:val="none" w:sz="0" w:space="0" w:color="auto"/>
        <w:left w:val="none" w:sz="0" w:space="0" w:color="auto"/>
        <w:bottom w:val="none" w:sz="0" w:space="0" w:color="auto"/>
        <w:right w:val="none" w:sz="0" w:space="0" w:color="auto"/>
      </w:divBdr>
    </w:div>
    <w:div w:id="65036558">
      <w:bodyDiv w:val="1"/>
      <w:marLeft w:val="0"/>
      <w:marRight w:val="0"/>
      <w:marTop w:val="0"/>
      <w:marBottom w:val="0"/>
      <w:divBdr>
        <w:top w:val="none" w:sz="0" w:space="0" w:color="auto"/>
        <w:left w:val="none" w:sz="0" w:space="0" w:color="auto"/>
        <w:bottom w:val="none" w:sz="0" w:space="0" w:color="auto"/>
        <w:right w:val="none" w:sz="0" w:space="0" w:color="auto"/>
      </w:divBdr>
    </w:div>
    <w:div w:id="77365184">
      <w:bodyDiv w:val="1"/>
      <w:marLeft w:val="0"/>
      <w:marRight w:val="0"/>
      <w:marTop w:val="0"/>
      <w:marBottom w:val="0"/>
      <w:divBdr>
        <w:top w:val="none" w:sz="0" w:space="0" w:color="auto"/>
        <w:left w:val="none" w:sz="0" w:space="0" w:color="auto"/>
        <w:bottom w:val="none" w:sz="0" w:space="0" w:color="auto"/>
        <w:right w:val="none" w:sz="0" w:space="0" w:color="auto"/>
      </w:divBdr>
    </w:div>
    <w:div w:id="77408154">
      <w:bodyDiv w:val="1"/>
      <w:marLeft w:val="0"/>
      <w:marRight w:val="0"/>
      <w:marTop w:val="0"/>
      <w:marBottom w:val="0"/>
      <w:divBdr>
        <w:top w:val="none" w:sz="0" w:space="0" w:color="auto"/>
        <w:left w:val="none" w:sz="0" w:space="0" w:color="auto"/>
        <w:bottom w:val="none" w:sz="0" w:space="0" w:color="auto"/>
        <w:right w:val="none" w:sz="0" w:space="0" w:color="auto"/>
      </w:divBdr>
    </w:div>
    <w:div w:id="83307483">
      <w:bodyDiv w:val="1"/>
      <w:marLeft w:val="0"/>
      <w:marRight w:val="0"/>
      <w:marTop w:val="0"/>
      <w:marBottom w:val="0"/>
      <w:divBdr>
        <w:top w:val="none" w:sz="0" w:space="0" w:color="auto"/>
        <w:left w:val="none" w:sz="0" w:space="0" w:color="auto"/>
        <w:bottom w:val="none" w:sz="0" w:space="0" w:color="auto"/>
        <w:right w:val="none" w:sz="0" w:space="0" w:color="auto"/>
      </w:divBdr>
    </w:div>
    <w:div w:id="84039659">
      <w:bodyDiv w:val="1"/>
      <w:marLeft w:val="0"/>
      <w:marRight w:val="0"/>
      <w:marTop w:val="0"/>
      <w:marBottom w:val="0"/>
      <w:divBdr>
        <w:top w:val="none" w:sz="0" w:space="0" w:color="auto"/>
        <w:left w:val="none" w:sz="0" w:space="0" w:color="auto"/>
        <w:bottom w:val="none" w:sz="0" w:space="0" w:color="auto"/>
        <w:right w:val="none" w:sz="0" w:space="0" w:color="auto"/>
      </w:divBdr>
    </w:div>
    <w:div w:id="86772766">
      <w:bodyDiv w:val="1"/>
      <w:marLeft w:val="0"/>
      <w:marRight w:val="0"/>
      <w:marTop w:val="0"/>
      <w:marBottom w:val="0"/>
      <w:divBdr>
        <w:top w:val="none" w:sz="0" w:space="0" w:color="auto"/>
        <w:left w:val="none" w:sz="0" w:space="0" w:color="auto"/>
        <w:bottom w:val="none" w:sz="0" w:space="0" w:color="auto"/>
        <w:right w:val="none" w:sz="0" w:space="0" w:color="auto"/>
      </w:divBdr>
    </w:div>
    <w:div w:id="88697542">
      <w:bodyDiv w:val="1"/>
      <w:marLeft w:val="0"/>
      <w:marRight w:val="0"/>
      <w:marTop w:val="0"/>
      <w:marBottom w:val="0"/>
      <w:divBdr>
        <w:top w:val="none" w:sz="0" w:space="0" w:color="auto"/>
        <w:left w:val="none" w:sz="0" w:space="0" w:color="auto"/>
        <w:bottom w:val="none" w:sz="0" w:space="0" w:color="auto"/>
        <w:right w:val="none" w:sz="0" w:space="0" w:color="auto"/>
      </w:divBdr>
    </w:div>
    <w:div w:id="89281085">
      <w:bodyDiv w:val="1"/>
      <w:marLeft w:val="0"/>
      <w:marRight w:val="0"/>
      <w:marTop w:val="0"/>
      <w:marBottom w:val="0"/>
      <w:divBdr>
        <w:top w:val="none" w:sz="0" w:space="0" w:color="auto"/>
        <w:left w:val="none" w:sz="0" w:space="0" w:color="auto"/>
        <w:bottom w:val="none" w:sz="0" w:space="0" w:color="auto"/>
        <w:right w:val="none" w:sz="0" w:space="0" w:color="auto"/>
      </w:divBdr>
    </w:div>
    <w:div w:id="89351508">
      <w:bodyDiv w:val="1"/>
      <w:marLeft w:val="0"/>
      <w:marRight w:val="0"/>
      <w:marTop w:val="0"/>
      <w:marBottom w:val="0"/>
      <w:divBdr>
        <w:top w:val="none" w:sz="0" w:space="0" w:color="auto"/>
        <w:left w:val="none" w:sz="0" w:space="0" w:color="auto"/>
        <w:bottom w:val="none" w:sz="0" w:space="0" w:color="auto"/>
        <w:right w:val="none" w:sz="0" w:space="0" w:color="auto"/>
      </w:divBdr>
    </w:div>
    <w:div w:id="90785504">
      <w:bodyDiv w:val="1"/>
      <w:marLeft w:val="0"/>
      <w:marRight w:val="0"/>
      <w:marTop w:val="0"/>
      <w:marBottom w:val="0"/>
      <w:divBdr>
        <w:top w:val="none" w:sz="0" w:space="0" w:color="auto"/>
        <w:left w:val="none" w:sz="0" w:space="0" w:color="auto"/>
        <w:bottom w:val="none" w:sz="0" w:space="0" w:color="auto"/>
        <w:right w:val="none" w:sz="0" w:space="0" w:color="auto"/>
      </w:divBdr>
    </w:div>
    <w:div w:id="98840597">
      <w:bodyDiv w:val="1"/>
      <w:marLeft w:val="0"/>
      <w:marRight w:val="0"/>
      <w:marTop w:val="0"/>
      <w:marBottom w:val="0"/>
      <w:divBdr>
        <w:top w:val="none" w:sz="0" w:space="0" w:color="auto"/>
        <w:left w:val="none" w:sz="0" w:space="0" w:color="auto"/>
        <w:bottom w:val="none" w:sz="0" w:space="0" w:color="auto"/>
        <w:right w:val="none" w:sz="0" w:space="0" w:color="auto"/>
      </w:divBdr>
    </w:div>
    <w:div w:id="99492832">
      <w:bodyDiv w:val="1"/>
      <w:marLeft w:val="0"/>
      <w:marRight w:val="0"/>
      <w:marTop w:val="0"/>
      <w:marBottom w:val="0"/>
      <w:divBdr>
        <w:top w:val="none" w:sz="0" w:space="0" w:color="auto"/>
        <w:left w:val="none" w:sz="0" w:space="0" w:color="auto"/>
        <w:bottom w:val="none" w:sz="0" w:space="0" w:color="auto"/>
        <w:right w:val="none" w:sz="0" w:space="0" w:color="auto"/>
      </w:divBdr>
    </w:div>
    <w:div w:id="100492542">
      <w:bodyDiv w:val="1"/>
      <w:marLeft w:val="0"/>
      <w:marRight w:val="0"/>
      <w:marTop w:val="0"/>
      <w:marBottom w:val="0"/>
      <w:divBdr>
        <w:top w:val="none" w:sz="0" w:space="0" w:color="auto"/>
        <w:left w:val="none" w:sz="0" w:space="0" w:color="auto"/>
        <w:bottom w:val="none" w:sz="0" w:space="0" w:color="auto"/>
        <w:right w:val="none" w:sz="0" w:space="0" w:color="auto"/>
      </w:divBdr>
    </w:div>
    <w:div w:id="100877739">
      <w:bodyDiv w:val="1"/>
      <w:marLeft w:val="0"/>
      <w:marRight w:val="0"/>
      <w:marTop w:val="0"/>
      <w:marBottom w:val="0"/>
      <w:divBdr>
        <w:top w:val="none" w:sz="0" w:space="0" w:color="auto"/>
        <w:left w:val="none" w:sz="0" w:space="0" w:color="auto"/>
        <w:bottom w:val="none" w:sz="0" w:space="0" w:color="auto"/>
        <w:right w:val="none" w:sz="0" w:space="0" w:color="auto"/>
      </w:divBdr>
    </w:div>
    <w:div w:id="102579861">
      <w:bodyDiv w:val="1"/>
      <w:marLeft w:val="0"/>
      <w:marRight w:val="0"/>
      <w:marTop w:val="0"/>
      <w:marBottom w:val="0"/>
      <w:divBdr>
        <w:top w:val="none" w:sz="0" w:space="0" w:color="auto"/>
        <w:left w:val="none" w:sz="0" w:space="0" w:color="auto"/>
        <w:bottom w:val="none" w:sz="0" w:space="0" w:color="auto"/>
        <w:right w:val="none" w:sz="0" w:space="0" w:color="auto"/>
      </w:divBdr>
    </w:div>
    <w:div w:id="104161530">
      <w:bodyDiv w:val="1"/>
      <w:marLeft w:val="0"/>
      <w:marRight w:val="0"/>
      <w:marTop w:val="0"/>
      <w:marBottom w:val="0"/>
      <w:divBdr>
        <w:top w:val="none" w:sz="0" w:space="0" w:color="auto"/>
        <w:left w:val="none" w:sz="0" w:space="0" w:color="auto"/>
        <w:bottom w:val="none" w:sz="0" w:space="0" w:color="auto"/>
        <w:right w:val="none" w:sz="0" w:space="0" w:color="auto"/>
      </w:divBdr>
    </w:div>
    <w:div w:id="105778958">
      <w:bodyDiv w:val="1"/>
      <w:marLeft w:val="0"/>
      <w:marRight w:val="0"/>
      <w:marTop w:val="0"/>
      <w:marBottom w:val="0"/>
      <w:divBdr>
        <w:top w:val="none" w:sz="0" w:space="0" w:color="auto"/>
        <w:left w:val="none" w:sz="0" w:space="0" w:color="auto"/>
        <w:bottom w:val="none" w:sz="0" w:space="0" w:color="auto"/>
        <w:right w:val="none" w:sz="0" w:space="0" w:color="auto"/>
      </w:divBdr>
    </w:div>
    <w:div w:id="106705207">
      <w:bodyDiv w:val="1"/>
      <w:marLeft w:val="0"/>
      <w:marRight w:val="0"/>
      <w:marTop w:val="0"/>
      <w:marBottom w:val="0"/>
      <w:divBdr>
        <w:top w:val="none" w:sz="0" w:space="0" w:color="auto"/>
        <w:left w:val="none" w:sz="0" w:space="0" w:color="auto"/>
        <w:bottom w:val="none" w:sz="0" w:space="0" w:color="auto"/>
        <w:right w:val="none" w:sz="0" w:space="0" w:color="auto"/>
      </w:divBdr>
    </w:div>
    <w:div w:id="106891450">
      <w:bodyDiv w:val="1"/>
      <w:marLeft w:val="0"/>
      <w:marRight w:val="0"/>
      <w:marTop w:val="0"/>
      <w:marBottom w:val="0"/>
      <w:divBdr>
        <w:top w:val="none" w:sz="0" w:space="0" w:color="auto"/>
        <w:left w:val="none" w:sz="0" w:space="0" w:color="auto"/>
        <w:bottom w:val="none" w:sz="0" w:space="0" w:color="auto"/>
        <w:right w:val="none" w:sz="0" w:space="0" w:color="auto"/>
      </w:divBdr>
    </w:div>
    <w:div w:id="114107426">
      <w:bodyDiv w:val="1"/>
      <w:marLeft w:val="0"/>
      <w:marRight w:val="0"/>
      <w:marTop w:val="0"/>
      <w:marBottom w:val="0"/>
      <w:divBdr>
        <w:top w:val="none" w:sz="0" w:space="0" w:color="auto"/>
        <w:left w:val="none" w:sz="0" w:space="0" w:color="auto"/>
        <w:bottom w:val="none" w:sz="0" w:space="0" w:color="auto"/>
        <w:right w:val="none" w:sz="0" w:space="0" w:color="auto"/>
      </w:divBdr>
    </w:div>
    <w:div w:id="117995657">
      <w:bodyDiv w:val="1"/>
      <w:marLeft w:val="0"/>
      <w:marRight w:val="0"/>
      <w:marTop w:val="0"/>
      <w:marBottom w:val="0"/>
      <w:divBdr>
        <w:top w:val="none" w:sz="0" w:space="0" w:color="auto"/>
        <w:left w:val="none" w:sz="0" w:space="0" w:color="auto"/>
        <w:bottom w:val="none" w:sz="0" w:space="0" w:color="auto"/>
        <w:right w:val="none" w:sz="0" w:space="0" w:color="auto"/>
      </w:divBdr>
    </w:div>
    <w:div w:id="118307971">
      <w:bodyDiv w:val="1"/>
      <w:marLeft w:val="0"/>
      <w:marRight w:val="0"/>
      <w:marTop w:val="0"/>
      <w:marBottom w:val="0"/>
      <w:divBdr>
        <w:top w:val="none" w:sz="0" w:space="0" w:color="auto"/>
        <w:left w:val="none" w:sz="0" w:space="0" w:color="auto"/>
        <w:bottom w:val="none" w:sz="0" w:space="0" w:color="auto"/>
        <w:right w:val="none" w:sz="0" w:space="0" w:color="auto"/>
      </w:divBdr>
    </w:div>
    <w:div w:id="118763897">
      <w:bodyDiv w:val="1"/>
      <w:marLeft w:val="0"/>
      <w:marRight w:val="0"/>
      <w:marTop w:val="0"/>
      <w:marBottom w:val="0"/>
      <w:divBdr>
        <w:top w:val="none" w:sz="0" w:space="0" w:color="auto"/>
        <w:left w:val="none" w:sz="0" w:space="0" w:color="auto"/>
        <w:bottom w:val="none" w:sz="0" w:space="0" w:color="auto"/>
        <w:right w:val="none" w:sz="0" w:space="0" w:color="auto"/>
      </w:divBdr>
    </w:div>
    <w:div w:id="120004185">
      <w:bodyDiv w:val="1"/>
      <w:marLeft w:val="0"/>
      <w:marRight w:val="0"/>
      <w:marTop w:val="0"/>
      <w:marBottom w:val="0"/>
      <w:divBdr>
        <w:top w:val="none" w:sz="0" w:space="0" w:color="auto"/>
        <w:left w:val="none" w:sz="0" w:space="0" w:color="auto"/>
        <w:bottom w:val="none" w:sz="0" w:space="0" w:color="auto"/>
        <w:right w:val="none" w:sz="0" w:space="0" w:color="auto"/>
      </w:divBdr>
    </w:div>
    <w:div w:id="121005518">
      <w:bodyDiv w:val="1"/>
      <w:marLeft w:val="0"/>
      <w:marRight w:val="0"/>
      <w:marTop w:val="0"/>
      <w:marBottom w:val="0"/>
      <w:divBdr>
        <w:top w:val="none" w:sz="0" w:space="0" w:color="auto"/>
        <w:left w:val="none" w:sz="0" w:space="0" w:color="auto"/>
        <w:bottom w:val="none" w:sz="0" w:space="0" w:color="auto"/>
        <w:right w:val="none" w:sz="0" w:space="0" w:color="auto"/>
      </w:divBdr>
    </w:div>
    <w:div w:id="123814752">
      <w:bodyDiv w:val="1"/>
      <w:marLeft w:val="0"/>
      <w:marRight w:val="0"/>
      <w:marTop w:val="0"/>
      <w:marBottom w:val="0"/>
      <w:divBdr>
        <w:top w:val="none" w:sz="0" w:space="0" w:color="auto"/>
        <w:left w:val="none" w:sz="0" w:space="0" w:color="auto"/>
        <w:bottom w:val="none" w:sz="0" w:space="0" w:color="auto"/>
        <w:right w:val="none" w:sz="0" w:space="0" w:color="auto"/>
      </w:divBdr>
    </w:div>
    <w:div w:id="125779874">
      <w:bodyDiv w:val="1"/>
      <w:marLeft w:val="0"/>
      <w:marRight w:val="0"/>
      <w:marTop w:val="0"/>
      <w:marBottom w:val="0"/>
      <w:divBdr>
        <w:top w:val="none" w:sz="0" w:space="0" w:color="auto"/>
        <w:left w:val="none" w:sz="0" w:space="0" w:color="auto"/>
        <w:bottom w:val="none" w:sz="0" w:space="0" w:color="auto"/>
        <w:right w:val="none" w:sz="0" w:space="0" w:color="auto"/>
      </w:divBdr>
    </w:div>
    <w:div w:id="126357948">
      <w:bodyDiv w:val="1"/>
      <w:marLeft w:val="0"/>
      <w:marRight w:val="0"/>
      <w:marTop w:val="0"/>
      <w:marBottom w:val="0"/>
      <w:divBdr>
        <w:top w:val="none" w:sz="0" w:space="0" w:color="auto"/>
        <w:left w:val="none" w:sz="0" w:space="0" w:color="auto"/>
        <w:bottom w:val="none" w:sz="0" w:space="0" w:color="auto"/>
        <w:right w:val="none" w:sz="0" w:space="0" w:color="auto"/>
      </w:divBdr>
    </w:div>
    <w:div w:id="128324691">
      <w:bodyDiv w:val="1"/>
      <w:marLeft w:val="0"/>
      <w:marRight w:val="0"/>
      <w:marTop w:val="0"/>
      <w:marBottom w:val="0"/>
      <w:divBdr>
        <w:top w:val="none" w:sz="0" w:space="0" w:color="auto"/>
        <w:left w:val="none" w:sz="0" w:space="0" w:color="auto"/>
        <w:bottom w:val="none" w:sz="0" w:space="0" w:color="auto"/>
        <w:right w:val="none" w:sz="0" w:space="0" w:color="auto"/>
      </w:divBdr>
    </w:div>
    <w:div w:id="134496395">
      <w:bodyDiv w:val="1"/>
      <w:marLeft w:val="0"/>
      <w:marRight w:val="0"/>
      <w:marTop w:val="0"/>
      <w:marBottom w:val="0"/>
      <w:divBdr>
        <w:top w:val="none" w:sz="0" w:space="0" w:color="auto"/>
        <w:left w:val="none" w:sz="0" w:space="0" w:color="auto"/>
        <w:bottom w:val="none" w:sz="0" w:space="0" w:color="auto"/>
        <w:right w:val="none" w:sz="0" w:space="0" w:color="auto"/>
      </w:divBdr>
    </w:div>
    <w:div w:id="136650641">
      <w:bodyDiv w:val="1"/>
      <w:marLeft w:val="0"/>
      <w:marRight w:val="0"/>
      <w:marTop w:val="0"/>
      <w:marBottom w:val="0"/>
      <w:divBdr>
        <w:top w:val="none" w:sz="0" w:space="0" w:color="auto"/>
        <w:left w:val="none" w:sz="0" w:space="0" w:color="auto"/>
        <w:bottom w:val="none" w:sz="0" w:space="0" w:color="auto"/>
        <w:right w:val="none" w:sz="0" w:space="0" w:color="auto"/>
      </w:divBdr>
    </w:div>
    <w:div w:id="139932496">
      <w:bodyDiv w:val="1"/>
      <w:marLeft w:val="0"/>
      <w:marRight w:val="0"/>
      <w:marTop w:val="0"/>
      <w:marBottom w:val="0"/>
      <w:divBdr>
        <w:top w:val="none" w:sz="0" w:space="0" w:color="auto"/>
        <w:left w:val="none" w:sz="0" w:space="0" w:color="auto"/>
        <w:bottom w:val="none" w:sz="0" w:space="0" w:color="auto"/>
        <w:right w:val="none" w:sz="0" w:space="0" w:color="auto"/>
      </w:divBdr>
    </w:div>
    <w:div w:id="144007873">
      <w:bodyDiv w:val="1"/>
      <w:marLeft w:val="0"/>
      <w:marRight w:val="0"/>
      <w:marTop w:val="0"/>
      <w:marBottom w:val="0"/>
      <w:divBdr>
        <w:top w:val="none" w:sz="0" w:space="0" w:color="auto"/>
        <w:left w:val="none" w:sz="0" w:space="0" w:color="auto"/>
        <w:bottom w:val="none" w:sz="0" w:space="0" w:color="auto"/>
        <w:right w:val="none" w:sz="0" w:space="0" w:color="auto"/>
      </w:divBdr>
    </w:div>
    <w:div w:id="144780963">
      <w:bodyDiv w:val="1"/>
      <w:marLeft w:val="0"/>
      <w:marRight w:val="0"/>
      <w:marTop w:val="0"/>
      <w:marBottom w:val="0"/>
      <w:divBdr>
        <w:top w:val="none" w:sz="0" w:space="0" w:color="auto"/>
        <w:left w:val="none" w:sz="0" w:space="0" w:color="auto"/>
        <w:bottom w:val="none" w:sz="0" w:space="0" w:color="auto"/>
        <w:right w:val="none" w:sz="0" w:space="0" w:color="auto"/>
      </w:divBdr>
    </w:div>
    <w:div w:id="147207155">
      <w:bodyDiv w:val="1"/>
      <w:marLeft w:val="0"/>
      <w:marRight w:val="0"/>
      <w:marTop w:val="0"/>
      <w:marBottom w:val="0"/>
      <w:divBdr>
        <w:top w:val="none" w:sz="0" w:space="0" w:color="auto"/>
        <w:left w:val="none" w:sz="0" w:space="0" w:color="auto"/>
        <w:bottom w:val="none" w:sz="0" w:space="0" w:color="auto"/>
        <w:right w:val="none" w:sz="0" w:space="0" w:color="auto"/>
      </w:divBdr>
    </w:div>
    <w:div w:id="152647342">
      <w:bodyDiv w:val="1"/>
      <w:marLeft w:val="0"/>
      <w:marRight w:val="0"/>
      <w:marTop w:val="0"/>
      <w:marBottom w:val="0"/>
      <w:divBdr>
        <w:top w:val="none" w:sz="0" w:space="0" w:color="auto"/>
        <w:left w:val="none" w:sz="0" w:space="0" w:color="auto"/>
        <w:bottom w:val="none" w:sz="0" w:space="0" w:color="auto"/>
        <w:right w:val="none" w:sz="0" w:space="0" w:color="auto"/>
      </w:divBdr>
    </w:div>
    <w:div w:id="153379502">
      <w:bodyDiv w:val="1"/>
      <w:marLeft w:val="0"/>
      <w:marRight w:val="0"/>
      <w:marTop w:val="0"/>
      <w:marBottom w:val="0"/>
      <w:divBdr>
        <w:top w:val="none" w:sz="0" w:space="0" w:color="auto"/>
        <w:left w:val="none" w:sz="0" w:space="0" w:color="auto"/>
        <w:bottom w:val="none" w:sz="0" w:space="0" w:color="auto"/>
        <w:right w:val="none" w:sz="0" w:space="0" w:color="auto"/>
      </w:divBdr>
    </w:div>
    <w:div w:id="156849099">
      <w:bodyDiv w:val="1"/>
      <w:marLeft w:val="0"/>
      <w:marRight w:val="0"/>
      <w:marTop w:val="0"/>
      <w:marBottom w:val="0"/>
      <w:divBdr>
        <w:top w:val="none" w:sz="0" w:space="0" w:color="auto"/>
        <w:left w:val="none" w:sz="0" w:space="0" w:color="auto"/>
        <w:bottom w:val="none" w:sz="0" w:space="0" w:color="auto"/>
        <w:right w:val="none" w:sz="0" w:space="0" w:color="auto"/>
      </w:divBdr>
    </w:div>
    <w:div w:id="157549288">
      <w:bodyDiv w:val="1"/>
      <w:marLeft w:val="0"/>
      <w:marRight w:val="0"/>
      <w:marTop w:val="0"/>
      <w:marBottom w:val="0"/>
      <w:divBdr>
        <w:top w:val="none" w:sz="0" w:space="0" w:color="auto"/>
        <w:left w:val="none" w:sz="0" w:space="0" w:color="auto"/>
        <w:bottom w:val="none" w:sz="0" w:space="0" w:color="auto"/>
        <w:right w:val="none" w:sz="0" w:space="0" w:color="auto"/>
      </w:divBdr>
    </w:div>
    <w:div w:id="157891361">
      <w:bodyDiv w:val="1"/>
      <w:marLeft w:val="0"/>
      <w:marRight w:val="0"/>
      <w:marTop w:val="0"/>
      <w:marBottom w:val="0"/>
      <w:divBdr>
        <w:top w:val="none" w:sz="0" w:space="0" w:color="auto"/>
        <w:left w:val="none" w:sz="0" w:space="0" w:color="auto"/>
        <w:bottom w:val="none" w:sz="0" w:space="0" w:color="auto"/>
        <w:right w:val="none" w:sz="0" w:space="0" w:color="auto"/>
      </w:divBdr>
    </w:div>
    <w:div w:id="160048360">
      <w:bodyDiv w:val="1"/>
      <w:marLeft w:val="0"/>
      <w:marRight w:val="0"/>
      <w:marTop w:val="0"/>
      <w:marBottom w:val="0"/>
      <w:divBdr>
        <w:top w:val="none" w:sz="0" w:space="0" w:color="auto"/>
        <w:left w:val="none" w:sz="0" w:space="0" w:color="auto"/>
        <w:bottom w:val="none" w:sz="0" w:space="0" w:color="auto"/>
        <w:right w:val="none" w:sz="0" w:space="0" w:color="auto"/>
      </w:divBdr>
    </w:div>
    <w:div w:id="162014944">
      <w:bodyDiv w:val="1"/>
      <w:marLeft w:val="0"/>
      <w:marRight w:val="0"/>
      <w:marTop w:val="0"/>
      <w:marBottom w:val="0"/>
      <w:divBdr>
        <w:top w:val="none" w:sz="0" w:space="0" w:color="auto"/>
        <w:left w:val="none" w:sz="0" w:space="0" w:color="auto"/>
        <w:bottom w:val="none" w:sz="0" w:space="0" w:color="auto"/>
        <w:right w:val="none" w:sz="0" w:space="0" w:color="auto"/>
      </w:divBdr>
    </w:div>
    <w:div w:id="164519769">
      <w:bodyDiv w:val="1"/>
      <w:marLeft w:val="0"/>
      <w:marRight w:val="0"/>
      <w:marTop w:val="0"/>
      <w:marBottom w:val="0"/>
      <w:divBdr>
        <w:top w:val="none" w:sz="0" w:space="0" w:color="auto"/>
        <w:left w:val="none" w:sz="0" w:space="0" w:color="auto"/>
        <w:bottom w:val="none" w:sz="0" w:space="0" w:color="auto"/>
        <w:right w:val="none" w:sz="0" w:space="0" w:color="auto"/>
      </w:divBdr>
    </w:div>
    <w:div w:id="165247860">
      <w:bodyDiv w:val="1"/>
      <w:marLeft w:val="0"/>
      <w:marRight w:val="0"/>
      <w:marTop w:val="0"/>
      <w:marBottom w:val="0"/>
      <w:divBdr>
        <w:top w:val="none" w:sz="0" w:space="0" w:color="auto"/>
        <w:left w:val="none" w:sz="0" w:space="0" w:color="auto"/>
        <w:bottom w:val="none" w:sz="0" w:space="0" w:color="auto"/>
        <w:right w:val="none" w:sz="0" w:space="0" w:color="auto"/>
      </w:divBdr>
    </w:div>
    <w:div w:id="166604954">
      <w:bodyDiv w:val="1"/>
      <w:marLeft w:val="0"/>
      <w:marRight w:val="0"/>
      <w:marTop w:val="0"/>
      <w:marBottom w:val="0"/>
      <w:divBdr>
        <w:top w:val="none" w:sz="0" w:space="0" w:color="auto"/>
        <w:left w:val="none" w:sz="0" w:space="0" w:color="auto"/>
        <w:bottom w:val="none" w:sz="0" w:space="0" w:color="auto"/>
        <w:right w:val="none" w:sz="0" w:space="0" w:color="auto"/>
      </w:divBdr>
    </w:div>
    <w:div w:id="169104826">
      <w:bodyDiv w:val="1"/>
      <w:marLeft w:val="0"/>
      <w:marRight w:val="0"/>
      <w:marTop w:val="0"/>
      <w:marBottom w:val="0"/>
      <w:divBdr>
        <w:top w:val="none" w:sz="0" w:space="0" w:color="auto"/>
        <w:left w:val="none" w:sz="0" w:space="0" w:color="auto"/>
        <w:bottom w:val="none" w:sz="0" w:space="0" w:color="auto"/>
        <w:right w:val="none" w:sz="0" w:space="0" w:color="auto"/>
      </w:divBdr>
    </w:div>
    <w:div w:id="170681995">
      <w:bodyDiv w:val="1"/>
      <w:marLeft w:val="0"/>
      <w:marRight w:val="0"/>
      <w:marTop w:val="0"/>
      <w:marBottom w:val="0"/>
      <w:divBdr>
        <w:top w:val="none" w:sz="0" w:space="0" w:color="auto"/>
        <w:left w:val="none" w:sz="0" w:space="0" w:color="auto"/>
        <w:bottom w:val="none" w:sz="0" w:space="0" w:color="auto"/>
        <w:right w:val="none" w:sz="0" w:space="0" w:color="auto"/>
      </w:divBdr>
    </w:div>
    <w:div w:id="179901869">
      <w:bodyDiv w:val="1"/>
      <w:marLeft w:val="0"/>
      <w:marRight w:val="0"/>
      <w:marTop w:val="0"/>
      <w:marBottom w:val="0"/>
      <w:divBdr>
        <w:top w:val="none" w:sz="0" w:space="0" w:color="auto"/>
        <w:left w:val="none" w:sz="0" w:space="0" w:color="auto"/>
        <w:bottom w:val="none" w:sz="0" w:space="0" w:color="auto"/>
        <w:right w:val="none" w:sz="0" w:space="0" w:color="auto"/>
      </w:divBdr>
    </w:div>
    <w:div w:id="185794815">
      <w:bodyDiv w:val="1"/>
      <w:marLeft w:val="0"/>
      <w:marRight w:val="0"/>
      <w:marTop w:val="0"/>
      <w:marBottom w:val="0"/>
      <w:divBdr>
        <w:top w:val="none" w:sz="0" w:space="0" w:color="auto"/>
        <w:left w:val="none" w:sz="0" w:space="0" w:color="auto"/>
        <w:bottom w:val="none" w:sz="0" w:space="0" w:color="auto"/>
        <w:right w:val="none" w:sz="0" w:space="0" w:color="auto"/>
      </w:divBdr>
    </w:div>
    <w:div w:id="187378946">
      <w:bodyDiv w:val="1"/>
      <w:marLeft w:val="0"/>
      <w:marRight w:val="0"/>
      <w:marTop w:val="0"/>
      <w:marBottom w:val="0"/>
      <w:divBdr>
        <w:top w:val="none" w:sz="0" w:space="0" w:color="auto"/>
        <w:left w:val="none" w:sz="0" w:space="0" w:color="auto"/>
        <w:bottom w:val="none" w:sz="0" w:space="0" w:color="auto"/>
        <w:right w:val="none" w:sz="0" w:space="0" w:color="auto"/>
      </w:divBdr>
    </w:div>
    <w:div w:id="188688839">
      <w:bodyDiv w:val="1"/>
      <w:marLeft w:val="0"/>
      <w:marRight w:val="0"/>
      <w:marTop w:val="0"/>
      <w:marBottom w:val="0"/>
      <w:divBdr>
        <w:top w:val="none" w:sz="0" w:space="0" w:color="auto"/>
        <w:left w:val="none" w:sz="0" w:space="0" w:color="auto"/>
        <w:bottom w:val="none" w:sz="0" w:space="0" w:color="auto"/>
        <w:right w:val="none" w:sz="0" w:space="0" w:color="auto"/>
      </w:divBdr>
    </w:div>
    <w:div w:id="191698119">
      <w:bodyDiv w:val="1"/>
      <w:marLeft w:val="0"/>
      <w:marRight w:val="0"/>
      <w:marTop w:val="0"/>
      <w:marBottom w:val="0"/>
      <w:divBdr>
        <w:top w:val="none" w:sz="0" w:space="0" w:color="auto"/>
        <w:left w:val="none" w:sz="0" w:space="0" w:color="auto"/>
        <w:bottom w:val="none" w:sz="0" w:space="0" w:color="auto"/>
        <w:right w:val="none" w:sz="0" w:space="0" w:color="auto"/>
      </w:divBdr>
    </w:div>
    <w:div w:id="192380340">
      <w:bodyDiv w:val="1"/>
      <w:marLeft w:val="0"/>
      <w:marRight w:val="0"/>
      <w:marTop w:val="0"/>
      <w:marBottom w:val="0"/>
      <w:divBdr>
        <w:top w:val="none" w:sz="0" w:space="0" w:color="auto"/>
        <w:left w:val="none" w:sz="0" w:space="0" w:color="auto"/>
        <w:bottom w:val="none" w:sz="0" w:space="0" w:color="auto"/>
        <w:right w:val="none" w:sz="0" w:space="0" w:color="auto"/>
      </w:divBdr>
    </w:div>
    <w:div w:id="195045505">
      <w:bodyDiv w:val="1"/>
      <w:marLeft w:val="0"/>
      <w:marRight w:val="0"/>
      <w:marTop w:val="0"/>
      <w:marBottom w:val="0"/>
      <w:divBdr>
        <w:top w:val="none" w:sz="0" w:space="0" w:color="auto"/>
        <w:left w:val="none" w:sz="0" w:space="0" w:color="auto"/>
        <w:bottom w:val="none" w:sz="0" w:space="0" w:color="auto"/>
        <w:right w:val="none" w:sz="0" w:space="0" w:color="auto"/>
      </w:divBdr>
    </w:div>
    <w:div w:id="206375919">
      <w:bodyDiv w:val="1"/>
      <w:marLeft w:val="0"/>
      <w:marRight w:val="0"/>
      <w:marTop w:val="0"/>
      <w:marBottom w:val="0"/>
      <w:divBdr>
        <w:top w:val="none" w:sz="0" w:space="0" w:color="auto"/>
        <w:left w:val="none" w:sz="0" w:space="0" w:color="auto"/>
        <w:bottom w:val="none" w:sz="0" w:space="0" w:color="auto"/>
        <w:right w:val="none" w:sz="0" w:space="0" w:color="auto"/>
      </w:divBdr>
    </w:div>
    <w:div w:id="206452066">
      <w:bodyDiv w:val="1"/>
      <w:marLeft w:val="0"/>
      <w:marRight w:val="0"/>
      <w:marTop w:val="0"/>
      <w:marBottom w:val="0"/>
      <w:divBdr>
        <w:top w:val="none" w:sz="0" w:space="0" w:color="auto"/>
        <w:left w:val="none" w:sz="0" w:space="0" w:color="auto"/>
        <w:bottom w:val="none" w:sz="0" w:space="0" w:color="auto"/>
        <w:right w:val="none" w:sz="0" w:space="0" w:color="auto"/>
      </w:divBdr>
    </w:div>
    <w:div w:id="209849906">
      <w:bodyDiv w:val="1"/>
      <w:marLeft w:val="0"/>
      <w:marRight w:val="0"/>
      <w:marTop w:val="0"/>
      <w:marBottom w:val="0"/>
      <w:divBdr>
        <w:top w:val="none" w:sz="0" w:space="0" w:color="auto"/>
        <w:left w:val="none" w:sz="0" w:space="0" w:color="auto"/>
        <w:bottom w:val="none" w:sz="0" w:space="0" w:color="auto"/>
        <w:right w:val="none" w:sz="0" w:space="0" w:color="auto"/>
      </w:divBdr>
    </w:div>
    <w:div w:id="211119341">
      <w:bodyDiv w:val="1"/>
      <w:marLeft w:val="0"/>
      <w:marRight w:val="0"/>
      <w:marTop w:val="0"/>
      <w:marBottom w:val="0"/>
      <w:divBdr>
        <w:top w:val="none" w:sz="0" w:space="0" w:color="auto"/>
        <w:left w:val="none" w:sz="0" w:space="0" w:color="auto"/>
        <w:bottom w:val="none" w:sz="0" w:space="0" w:color="auto"/>
        <w:right w:val="none" w:sz="0" w:space="0" w:color="auto"/>
      </w:divBdr>
    </w:div>
    <w:div w:id="211619574">
      <w:bodyDiv w:val="1"/>
      <w:marLeft w:val="0"/>
      <w:marRight w:val="0"/>
      <w:marTop w:val="0"/>
      <w:marBottom w:val="0"/>
      <w:divBdr>
        <w:top w:val="none" w:sz="0" w:space="0" w:color="auto"/>
        <w:left w:val="none" w:sz="0" w:space="0" w:color="auto"/>
        <w:bottom w:val="none" w:sz="0" w:space="0" w:color="auto"/>
        <w:right w:val="none" w:sz="0" w:space="0" w:color="auto"/>
      </w:divBdr>
    </w:div>
    <w:div w:id="211620836">
      <w:bodyDiv w:val="1"/>
      <w:marLeft w:val="0"/>
      <w:marRight w:val="0"/>
      <w:marTop w:val="0"/>
      <w:marBottom w:val="0"/>
      <w:divBdr>
        <w:top w:val="none" w:sz="0" w:space="0" w:color="auto"/>
        <w:left w:val="none" w:sz="0" w:space="0" w:color="auto"/>
        <w:bottom w:val="none" w:sz="0" w:space="0" w:color="auto"/>
        <w:right w:val="none" w:sz="0" w:space="0" w:color="auto"/>
      </w:divBdr>
    </w:div>
    <w:div w:id="213779067">
      <w:bodyDiv w:val="1"/>
      <w:marLeft w:val="0"/>
      <w:marRight w:val="0"/>
      <w:marTop w:val="0"/>
      <w:marBottom w:val="0"/>
      <w:divBdr>
        <w:top w:val="none" w:sz="0" w:space="0" w:color="auto"/>
        <w:left w:val="none" w:sz="0" w:space="0" w:color="auto"/>
        <w:bottom w:val="none" w:sz="0" w:space="0" w:color="auto"/>
        <w:right w:val="none" w:sz="0" w:space="0" w:color="auto"/>
      </w:divBdr>
    </w:div>
    <w:div w:id="216749988">
      <w:bodyDiv w:val="1"/>
      <w:marLeft w:val="0"/>
      <w:marRight w:val="0"/>
      <w:marTop w:val="0"/>
      <w:marBottom w:val="0"/>
      <w:divBdr>
        <w:top w:val="none" w:sz="0" w:space="0" w:color="auto"/>
        <w:left w:val="none" w:sz="0" w:space="0" w:color="auto"/>
        <w:bottom w:val="none" w:sz="0" w:space="0" w:color="auto"/>
        <w:right w:val="none" w:sz="0" w:space="0" w:color="auto"/>
      </w:divBdr>
    </w:div>
    <w:div w:id="217979181">
      <w:bodyDiv w:val="1"/>
      <w:marLeft w:val="0"/>
      <w:marRight w:val="0"/>
      <w:marTop w:val="0"/>
      <w:marBottom w:val="0"/>
      <w:divBdr>
        <w:top w:val="none" w:sz="0" w:space="0" w:color="auto"/>
        <w:left w:val="none" w:sz="0" w:space="0" w:color="auto"/>
        <w:bottom w:val="none" w:sz="0" w:space="0" w:color="auto"/>
        <w:right w:val="none" w:sz="0" w:space="0" w:color="auto"/>
      </w:divBdr>
    </w:div>
    <w:div w:id="218323161">
      <w:bodyDiv w:val="1"/>
      <w:marLeft w:val="0"/>
      <w:marRight w:val="0"/>
      <w:marTop w:val="0"/>
      <w:marBottom w:val="0"/>
      <w:divBdr>
        <w:top w:val="none" w:sz="0" w:space="0" w:color="auto"/>
        <w:left w:val="none" w:sz="0" w:space="0" w:color="auto"/>
        <w:bottom w:val="none" w:sz="0" w:space="0" w:color="auto"/>
        <w:right w:val="none" w:sz="0" w:space="0" w:color="auto"/>
      </w:divBdr>
    </w:div>
    <w:div w:id="218975739">
      <w:bodyDiv w:val="1"/>
      <w:marLeft w:val="0"/>
      <w:marRight w:val="0"/>
      <w:marTop w:val="0"/>
      <w:marBottom w:val="0"/>
      <w:divBdr>
        <w:top w:val="none" w:sz="0" w:space="0" w:color="auto"/>
        <w:left w:val="none" w:sz="0" w:space="0" w:color="auto"/>
        <w:bottom w:val="none" w:sz="0" w:space="0" w:color="auto"/>
        <w:right w:val="none" w:sz="0" w:space="0" w:color="auto"/>
      </w:divBdr>
    </w:div>
    <w:div w:id="219558201">
      <w:bodyDiv w:val="1"/>
      <w:marLeft w:val="0"/>
      <w:marRight w:val="0"/>
      <w:marTop w:val="0"/>
      <w:marBottom w:val="0"/>
      <w:divBdr>
        <w:top w:val="none" w:sz="0" w:space="0" w:color="auto"/>
        <w:left w:val="none" w:sz="0" w:space="0" w:color="auto"/>
        <w:bottom w:val="none" w:sz="0" w:space="0" w:color="auto"/>
        <w:right w:val="none" w:sz="0" w:space="0" w:color="auto"/>
      </w:divBdr>
    </w:div>
    <w:div w:id="226185584">
      <w:bodyDiv w:val="1"/>
      <w:marLeft w:val="0"/>
      <w:marRight w:val="0"/>
      <w:marTop w:val="0"/>
      <w:marBottom w:val="0"/>
      <w:divBdr>
        <w:top w:val="none" w:sz="0" w:space="0" w:color="auto"/>
        <w:left w:val="none" w:sz="0" w:space="0" w:color="auto"/>
        <w:bottom w:val="none" w:sz="0" w:space="0" w:color="auto"/>
        <w:right w:val="none" w:sz="0" w:space="0" w:color="auto"/>
      </w:divBdr>
    </w:div>
    <w:div w:id="227037588">
      <w:bodyDiv w:val="1"/>
      <w:marLeft w:val="0"/>
      <w:marRight w:val="0"/>
      <w:marTop w:val="0"/>
      <w:marBottom w:val="0"/>
      <w:divBdr>
        <w:top w:val="none" w:sz="0" w:space="0" w:color="auto"/>
        <w:left w:val="none" w:sz="0" w:space="0" w:color="auto"/>
        <w:bottom w:val="none" w:sz="0" w:space="0" w:color="auto"/>
        <w:right w:val="none" w:sz="0" w:space="0" w:color="auto"/>
      </w:divBdr>
    </w:div>
    <w:div w:id="230310779">
      <w:bodyDiv w:val="1"/>
      <w:marLeft w:val="0"/>
      <w:marRight w:val="0"/>
      <w:marTop w:val="0"/>
      <w:marBottom w:val="0"/>
      <w:divBdr>
        <w:top w:val="none" w:sz="0" w:space="0" w:color="auto"/>
        <w:left w:val="none" w:sz="0" w:space="0" w:color="auto"/>
        <w:bottom w:val="none" w:sz="0" w:space="0" w:color="auto"/>
        <w:right w:val="none" w:sz="0" w:space="0" w:color="auto"/>
      </w:divBdr>
    </w:div>
    <w:div w:id="230627531">
      <w:bodyDiv w:val="1"/>
      <w:marLeft w:val="0"/>
      <w:marRight w:val="0"/>
      <w:marTop w:val="0"/>
      <w:marBottom w:val="0"/>
      <w:divBdr>
        <w:top w:val="none" w:sz="0" w:space="0" w:color="auto"/>
        <w:left w:val="none" w:sz="0" w:space="0" w:color="auto"/>
        <w:bottom w:val="none" w:sz="0" w:space="0" w:color="auto"/>
        <w:right w:val="none" w:sz="0" w:space="0" w:color="auto"/>
      </w:divBdr>
    </w:div>
    <w:div w:id="231889980">
      <w:bodyDiv w:val="1"/>
      <w:marLeft w:val="0"/>
      <w:marRight w:val="0"/>
      <w:marTop w:val="0"/>
      <w:marBottom w:val="0"/>
      <w:divBdr>
        <w:top w:val="none" w:sz="0" w:space="0" w:color="auto"/>
        <w:left w:val="none" w:sz="0" w:space="0" w:color="auto"/>
        <w:bottom w:val="none" w:sz="0" w:space="0" w:color="auto"/>
        <w:right w:val="none" w:sz="0" w:space="0" w:color="auto"/>
      </w:divBdr>
    </w:div>
    <w:div w:id="233274125">
      <w:bodyDiv w:val="1"/>
      <w:marLeft w:val="0"/>
      <w:marRight w:val="0"/>
      <w:marTop w:val="0"/>
      <w:marBottom w:val="0"/>
      <w:divBdr>
        <w:top w:val="none" w:sz="0" w:space="0" w:color="auto"/>
        <w:left w:val="none" w:sz="0" w:space="0" w:color="auto"/>
        <w:bottom w:val="none" w:sz="0" w:space="0" w:color="auto"/>
        <w:right w:val="none" w:sz="0" w:space="0" w:color="auto"/>
      </w:divBdr>
    </w:div>
    <w:div w:id="233661634">
      <w:bodyDiv w:val="1"/>
      <w:marLeft w:val="0"/>
      <w:marRight w:val="0"/>
      <w:marTop w:val="0"/>
      <w:marBottom w:val="0"/>
      <w:divBdr>
        <w:top w:val="none" w:sz="0" w:space="0" w:color="auto"/>
        <w:left w:val="none" w:sz="0" w:space="0" w:color="auto"/>
        <w:bottom w:val="none" w:sz="0" w:space="0" w:color="auto"/>
        <w:right w:val="none" w:sz="0" w:space="0" w:color="auto"/>
      </w:divBdr>
    </w:div>
    <w:div w:id="238950218">
      <w:bodyDiv w:val="1"/>
      <w:marLeft w:val="0"/>
      <w:marRight w:val="0"/>
      <w:marTop w:val="0"/>
      <w:marBottom w:val="0"/>
      <w:divBdr>
        <w:top w:val="none" w:sz="0" w:space="0" w:color="auto"/>
        <w:left w:val="none" w:sz="0" w:space="0" w:color="auto"/>
        <w:bottom w:val="none" w:sz="0" w:space="0" w:color="auto"/>
        <w:right w:val="none" w:sz="0" w:space="0" w:color="auto"/>
      </w:divBdr>
    </w:div>
    <w:div w:id="239104388">
      <w:bodyDiv w:val="1"/>
      <w:marLeft w:val="0"/>
      <w:marRight w:val="0"/>
      <w:marTop w:val="0"/>
      <w:marBottom w:val="0"/>
      <w:divBdr>
        <w:top w:val="none" w:sz="0" w:space="0" w:color="auto"/>
        <w:left w:val="none" w:sz="0" w:space="0" w:color="auto"/>
        <w:bottom w:val="none" w:sz="0" w:space="0" w:color="auto"/>
        <w:right w:val="none" w:sz="0" w:space="0" w:color="auto"/>
      </w:divBdr>
    </w:div>
    <w:div w:id="244195883">
      <w:bodyDiv w:val="1"/>
      <w:marLeft w:val="0"/>
      <w:marRight w:val="0"/>
      <w:marTop w:val="0"/>
      <w:marBottom w:val="0"/>
      <w:divBdr>
        <w:top w:val="none" w:sz="0" w:space="0" w:color="auto"/>
        <w:left w:val="none" w:sz="0" w:space="0" w:color="auto"/>
        <w:bottom w:val="none" w:sz="0" w:space="0" w:color="auto"/>
        <w:right w:val="none" w:sz="0" w:space="0" w:color="auto"/>
      </w:divBdr>
    </w:div>
    <w:div w:id="246959472">
      <w:bodyDiv w:val="1"/>
      <w:marLeft w:val="0"/>
      <w:marRight w:val="0"/>
      <w:marTop w:val="0"/>
      <w:marBottom w:val="0"/>
      <w:divBdr>
        <w:top w:val="none" w:sz="0" w:space="0" w:color="auto"/>
        <w:left w:val="none" w:sz="0" w:space="0" w:color="auto"/>
        <w:bottom w:val="none" w:sz="0" w:space="0" w:color="auto"/>
        <w:right w:val="none" w:sz="0" w:space="0" w:color="auto"/>
      </w:divBdr>
    </w:div>
    <w:div w:id="247615682">
      <w:bodyDiv w:val="1"/>
      <w:marLeft w:val="0"/>
      <w:marRight w:val="0"/>
      <w:marTop w:val="0"/>
      <w:marBottom w:val="0"/>
      <w:divBdr>
        <w:top w:val="none" w:sz="0" w:space="0" w:color="auto"/>
        <w:left w:val="none" w:sz="0" w:space="0" w:color="auto"/>
        <w:bottom w:val="none" w:sz="0" w:space="0" w:color="auto"/>
        <w:right w:val="none" w:sz="0" w:space="0" w:color="auto"/>
      </w:divBdr>
    </w:div>
    <w:div w:id="264118645">
      <w:bodyDiv w:val="1"/>
      <w:marLeft w:val="0"/>
      <w:marRight w:val="0"/>
      <w:marTop w:val="0"/>
      <w:marBottom w:val="0"/>
      <w:divBdr>
        <w:top w:val="none" w:sz="0" w:space="0" w:color="auto"/>
        <w:left w:val="none" w:sz="0" w:space="0" w:color="auto"/>
        <w:bottom w:val="none" w:sz="0" w:space="0" w:color="auto"/>
        <w:right w:val="none" w:sz="0" w:space="0" w:color="auto"/>
      </w:divBdr>
    </w:div>
    <w:div w:id="265433338">
      <w:bodyDiv w:val="1"/>
      <w:marLeft w:val="0"/>
      <w:marRight w:val="0"/>
      <w:marTop w:val="0"/>
      <w:marBottom w:val="0"/>
      <w:divBdr>
        <w:top w:val="none" w:sz="0" w:space="0" w:color="auto"/>
        <w:left w:val="none" w:sz="0" w:space="0" w:color="auto"/>
        <w:bottom w:val="none" w:sz="0" w:space="0" w:color="auto"/>
        <w:right w:val="none" w:sz="0" w:space="0" w:color="auto"/>
      </w:divBdr>
    </w:div>
    <w:div w:id="267929577">
      <w:bodyDiv w:val="1"/>
      <w:marLeft w:val="0"/>
      <w:marRight w:val="0"/>
      <w:marTop w:val="0"/>
      <w:marBottom w:val="0"/>
      <w:divBdr>
        <w:top w:val="none" w:sz="0" w:space="0" w:color="auto"/>
        <w:left w:val="none" w:sz="0" w:space="0" w:color="auto"/>
        <w:bottom w:val="none" w:sz="0" w:space="0" w:color="auto"/>
        <w:right w:val="none" w:sz="0" w:space="0" w:color="auto"/>
      </w:divBdr>
    </w:div>
    <w:div w:id="269747465">
      <w:bodyDiv w:val="1"/>
      <w:marLeft w:val="0"/>
      <w:marRight w:val="0"/>
      <w:marTop w:val="0"/>
      <w:marBottom w:val="0"/>
      <w:divBdr>
        <w:top w:val="none" w:sz="0" w:space="0" w:color="auto"/>
        <w:left w:val="none" w:sz="0" w:space="0" w:color="auto"/>
        <w:bottom w:val="none" w:sz="0" w:space="0" w:color="auto"/>
        <w:right w:val="none" w:sz="0" w:space="0" w:color="auto"/>
      </w:divBdr>
    </w:div>
    <w:div w:id="280066718">
      <w:bodyDiv w:val="1"/>
      <w:marLeft w:val="0"/>
      <w:marRight w:val="0"/>
      <w:marTop w:val="0"/>
      <w:marBottom w:val="0"/>
      <w:divBdr>
        <w:top w:val="none" w:sz="0" w:space="0" w:color="auto"/>
        <w:left w:val="none" w:sz="0" w:space="0" w:color="auto"/>
        <w:bottom w:val="none" w:sz="0" w:space="0" w:color="auto"/>
        <w:right w:val="none" w:sz="0" w:space="0" w:color="auto"/>
      </w:divBdr>
    </w:div>
    <w:div w:id="285084997">
      <w:bodyDiv w:val="1"/>
      <w:marLeft w:val="0"/>
      <w:marRight w:val="0"/>
      <w:marTop w:val="0"/>
      <w:marBottom w:val="0"/>
      <w:divBdr>
        <w:top w:val="none" w:sz="0" w:space="0" w:color="auto"/>
        <w:left w:val="none" w:sz="0" w:space="0" w:color="auto"/>
        <w:bottom w:val="none" w:sz="0" w:space="0" w:color="auto"/>
        <w:right w:val="none" w:sz="0" w:space="0" w:color="auto"/>
      </w:divBdr>
    </w:div>
    <w:div w:id="285353135">
      <w:bodyDiv w:val="1"/>
      <w:marLeft w:val="0"/>
      <w:marRight w:val="0"/>
      <w:marTop w:val="0"/>
      <w:marBottom w:val="0"/>
      <w:divBdr>
        <w:top w:val="none" w:sz="0" w:space="0" w:color="auto"/>
        <w:left w:val="none" w:sz="0" w:space="0" w:color="auto"/>
        <w:bottom w:val="none" w:sz="0" w:space="0" w:color="auto"/>
        <w:right w:val="none" w:sz="0" w:space="0" w:color="auto"/>
      </w:divBdr>
    </w:div>
    <w:div w:id="285701170">
      <w:bodyDiv w:val="1"/>
      <w:marLeft w:val="0"/>
      <w:marRight w:val="0"/>
      <w:marTop w:val="0"/>
      <w:marBottom w:val="0"/>
      <w:divBdr>
        <w:top w:val="none" w:sz="0" w:space="0" w:color="auto"/>
        <w:left w:val="none" w:sz="0" w:space="0" w:color="auto"/>
        <w:bottom w:val="none" w:sz="0" w:space="0" w:color="auto"/>
        <w:right w:val="none" w:sz="0" w:space="0" w:color="auto"/>
      </w:divBdr>
    </w:div>
    <w:div w:id="290063254">
      <w:bodyDiv w:val="1"/>
      <w:marLeft w:val="0"/>
      <w:marRight w:val="0"/>
      <w:marTop w:val="0"/>
      <w:marBottom w:val="0"/>
      <w:divBdr>
        <w:top w:val="none" w:sz="0" w:space="0" w:color="auto"/>
        <w:left w:val="none" w:sz="0" w:space="0" w:color="auto"/>
        <w:bottom w:val="none" w:sz="0" w:space="0" w:color="auto"/>
        <w:right w:val="none" w:sz="0" w:space="0" w:color="auto"/>
      </w:divBdr>
    </w:div>
    <w:div w:id="302271413">
      <w:bodyDiv w:val="1"/>
      <w:marLeft w:val="0"/>
      <w:marRight w:val="0"/>
      <w:marTop w:val="0"/>
      <w:marBottom w:val="0"/>
      <w:divBdr>
        <w:top w:val="none" w:sz="0" w:space="0" w:color="auto"/>
        <w:left w:val="none" w:sz="0" w:space="0" w:color="auto"/>
        <w:bottom w:val="none" w:sz="0" w:space="0" w:color="auto"/>
        <w:right w:val="none" w:sz="0" w:space="0" w:color="auto"/>
      </w:divBdr>
    </w:div>
    <w:div w:id="302464040">
      <w:bodyDiv w:val="1"/>
      <w:marLeft w:val="0"/>
      <w:marRight w:val="0"/>
      <w:marTop w:val="0"/>
      <w:marBottom w:val="0"/>
      <w:divBdr>
        <w:top w:val="none" w:sz="0" w:space="0" w:color="auto"/>
        <w:left w:val="none" w:sz="0" w:space="0" w:color="auto"/>
        <w:bottom w:val="none" w:sz="0" w:space="0" w:color="auto"/>
        <w:right w:val="none" w:sz="0" w:space="0" w:color="auto"/>
      </w:divBdr>
    </w:div>
    <w:div w:id="304285380">
      <w:bodyDiv w:val="1"/>
      <w:marLeft w:val="0"/>
      <w:marRight w:val="0"/>
      <w:marTop w:val="0"/>
      <w:marBottom w:val="0"/>
      <w:divBdr>
        <w:top w:val="none" w:sz="0" w:space="0" w:color="auto"/>
        <w:left w:val="none" w:sz="0" w:space="0" w:color="auto"/>
        <w:bottom w:val="none" w:sz="0" w:space="0" w:color="auto"/>
        <w:right w:val="none" w:sz="0" w:space="0" w:color="auto"/>
      </w:divBdr>
    </w:div>
    <w:div w:id="307441509">
      <w:bodyDiv w:val="1"/>
      <w:marLeft w:val="0"/>
      <w:marRight w:val="0"/>
      <w:marTop w:val="0"/>
      <w:marBottom w:val="0"/>
      <w:divBdr>
        <w:top w:val="none" w:sz="0" w:space="0" w:color="auto"/>
        <w:left w:val="none" w:sz="0" w:space="0" w:color="auto"/>
        <w:bottom w:val="none" w:sz="0" w:space="0" w:color="auto"/>
        <w:right w:val="none" w:sz="0" w:space="0" w:color="auto"/>
      </w:divBdr>
    </w:div>
    <w:div w:id="309867198">
      <w:bodyDiv w:val="1"/>
      <w:marLeft w:val="0"/>
      <w:marRight w:val="0"/>
      <w:marTop w:val="0"/>
      <w:marBottom w:val="0"/>
      <w:divBdr>
        <w:top w:val="none" w:sz="0" w:space="0" w:color="auto"/>
        <w:left w:val="none" w:sz="0" w:space="0" w:color="auto"/>
        <w:bottom w:val="none" w:sz="0" w:space="0" w:color="auto"/>
        <w:right w:val="none" w:sz="0" w:space="0" w:color="auto"/>
      </w:divBdr>
    </w:div>
    <w:div w:id="312874091">
      <w:bodyDiv w:val="1"/>
      <w:marLeft w:val="0"/>
      <w:marRight w:val="0"/>
      <w:marTop w:val="0"/>
      <w:marBottom w:val="0"/>
      <w:divBdr>
        <w:top w:val="none" w:sz="0" w:space="0" w:color="auto"/>
        <w:left w:val="none" w:sz="0" w:space="0" w:color="auto"/>
        <w:bottom w:val="none" w:sz="0" w:space="0" w:color="auto"/>
        <w:right w:val="none" w:sz="0" w:space="0" w:color="auto"/>
      </w:divBdr>
    </w:div>
    <w:div w:id="313727241">
      <w:bodyDiv w:val="1"/>
      <w:marLeft w:val="0"/>
      <w:marRight w:val="0"/>
      <w:marTop w:val="0"/>
      <w:marBottom w:val="0"/>
      <w:divBdr>
        <w:top w:val="none" w:sz="0" w:space="0" w:color="auto"/>
        <w:left w:val="none" w:sz="0" w:space="0" w:color="auto"/>
        <w:bottom w:val="none" w:sz="0" w:space="0" w:color="auto"/>
        <w:right w:val="none" w:sz="0" w:space="0" w:color="auto"/>
      </w:divBdr>
    </w:div>
    <w:div w:id="318312708">
      <w:bodyDiv w:val="1"/>
      <w:marLeft w:val="0"/>
      <w:marRight w:val="0"/>
      <w:marTop w:val="0"/>
      <w:marBottom w:val="0"/>
      <w:divBdr>
        <w:top w:val="none" w:sz="0" w:space="0" w:color="auto"/>
        <w:left w:val="none" w:sz="0" w:space="0" w:color="auto"/>
        <w:bottom w:val="none" w:sz="0" w:space="0" w:color="auto"/>
        <w:right w:val="none" w:sz="0" w:space="0" w:color="auto"/>
      </w:divBdr>
    </w:div>
    <w:div w:id="321391167">
      <w:bodyDiv w:val="1"/>
      <w:marLeft w:val="0"/>
      <w:marRight w:val="0"/>
      <w:marTop w:val="0"/>
      <w:marBottom w:val="0"/>
      <w:divBdr>
        <w:top w:val="none" w:sz="0" w:space="0" w:color="auto"/>
        <w:left w:val="none" w:sz="0" w:space="0" w:color="auto"/>
        <w:bottom w:val="none" w:sz="0" w:space="0" w:color="auto"/>
        <w:right w:val="none" w:sz="0" w:space="0" w:color="auto"/>
      </w:divBdr>
    </w:div>
    <w:div w:id="322783814">
      <w:bodyDiv w:val="1"/>
      <w:marLeft w:val="0"/>
      <w:marRight w:val="0"/>
      <w:marTop w:val="0"/>
      <w:marBottom w:val="0"/>
      <w:divBdr>
        <w:top w:val="none" w:sz="0" w:space="0" w:color="auto"/>
        <w:left w:val="none" w:sz="0" w:space="0" w:color="auto"/>
        <w:bottom w:val="none" w:sz="0" w:space="0" w:color="auto"/>
        <w:right w:val="none" w:sz="0" w:space="0" w:color="auto"/>
      </w:divBdr>
    </w:div>
    <w:div w:id="324673723">
      <w:bodyDiv w:val="1"/>
      <w:marLeft w:val="0"/>
      <w:marRight w:val="0"/>
      <w:marTop w:val="0"/>
      <w:marBottom w:val="0"/>
      <w:divBdr>
        <w:top w:val="none" w:sz="0" w:space="0" w:color="auto"/>
        <w:left w:val="none" w:sz="0" w:space="0" w:color="auto"/>
        <w:bottom w:val="none" w:sz="0" w:space="0" w:color="auto"/>
        <w:right w:val="none" w:sz="0" w:space="0" w:color="auto"/>
      </w:divBdr>
    </w:div>
    <w:div w:id="325985056">
      <w:bodyDiv w:val="1"/>
      <w:marLeft w:val="0"/>
      <w:marRight w:val="0"/>
      <w:marTop w:val="0"/>
      <w:marBottom w:val="0"/>
      <w:divBdr>
        <w:top w:val="none" w:sz="0" w:space="0" w:color="auto"/>
        <w:left w:val="none" w:sz="0" w:space="0" w:color="auto"/>
        <w:bottom w:val="none" w:sz="0" w:space="0" w:color="auto"/>
        <w:right w:val="none" w:sz="0" w:space="0" w:color="auto"/>
      </w:divBdr>
    </w:div>
    <w:div w:id="328023234">
      <w:bodyDiv w:val="1"/>
      <w:marLeft w:val="0"/>
      <w:marRight w:val="0"/>
      <w:marTop w:val="0"/>
      <w:marBottom w:val="0"/>
      <w:divBdr>
        <w:top w:val="none" w:sz="0" w:space="0" w:color="auto"/>
        <w:left w:val="none" w:sz="0" w:space="0" w:color="auto"/>
        <w:bottom w:val="none" w:sz="0" w:space="0" w:color="auto"/>
        <w:right w:val="none" w:sz="0" w:space="0" w:color="auto"/>
      </w:divBdr>
    </w:div>
    <w:div w:id="331032286">
      <w:bodyDiv w:val="1"/>
      <w:marLeft w:val="0"/>
      <w:marRight w:val="0"/>
      <w:marTop w:val="0"/>
      <w:marBottom w:val="0"/>
      <w:divBdr>
        <w:top w:val="none" w:sz="0" w:space="0" w:color="auto"/>
        <w:left w:val="none" w:sz="0" w:space="0" w:color="auto"/>
        <w:bottom w:val="none" w:sz="0" w:space="0" w:color="auto"/>
        <w:right w:val="none" w:sz="0" w:space="0" w:color="auto"/>
      </w:divBdr>
    </w:div>
    <w:div w:id="331377502">
      <w:bodyDiv w:val="1"/>
      <w:marLeft w:val="0"/>
      <w:marRight w:val="0"/>
      <w:marTop w:val="0"/>
      <w:marBottom w:val="0"/>
      <w:divBdr>
        <w:top w:val="none" w:sz="0" w:space="0" w:color="auto"/>
        <w:left w:val="none" w:sz="0" w:space="0" w:color="auto"/>
        <w:bottom w:val="none" w:sz="0" w:space="0" w:color="auto"/>
        <w:right w:val="none" w:sz="0" w:space="0" w:color="auto"/>
      </w:divBdr>
    </w:div>
    <w:div w:id="340477679">
      <w:bodyDiv w:val="1"/>
      <w:marLeft w:val="0"/>
      <w:marRight w:val="0"/>
      <w:marTop w:val="0"/>
      <w:marBottom w:val="0"/>
      <w:divBdr>
        <w:top w:val="none" w:sz="0" w:space="0" w:color="auto"/>
        <w:left w:val="none" w:sz="0" w:space="0" w:color="auto"/>
        <w:bottom w:val="none" w:sz="0" w:space="0" w:color="auto"/>
        <w:right w:val="none" w:sz="0" w:space="0" w:color="auto"/>
      </w:divBdr>
    </w:div>
    <w:div w:id="341132324">
      <w:bodyDiv w:val="1"/>
      <w:marLeft w:val="0"/>
      <w:marRight w:val="0"/>
      <w:marTop w:val="0"/>
      <w:marBottom w:val="0"/>
      <w:divBdr>
        <w:top w:val="none" w:sz="0" w:space="0" w:color="auto"/>
        <w:left w:val="none" w:sz="0" w:space="0" w:color="auto"/>
        <w:bottom w:val="none" w:sz="0" w:space="0" w:color="auto"/>
        <w:right w:val="none" w:sz="0" w:space="0" w:color="auto"/>
      </w:divBdr>
    </w:div>
    <w:div w:id="344089759">
      <w:bodyDiv w:val="1"/>
      <w:marLeft w:val="0"/>
      <w:marRight w:val="0"/>
      <w:marTop w:val="0"/>
      <w:marBottom w:val="0"/>
      <w:divBdr>
        <w:top w:val="none" w:sz="0" w:space="0" w:color="auto"/>
        <w:left w:val="none" w:sz="0" w:space="0" w:color="auto"/>
        <w:bottom w:val="none" w:sz="0" w:space="0" w:color="auto"/>
        <w:right w:val="none" w:sz="0" w:space="0" w:color="auto"/>
      </w:divBdr>
    </w:div>
    <w:div w:id="345253197">
      <w:bodyDiv w:val="1"/>
      <w:marLeft w:val="0"/>
      <w:marRight w:val="0"/>
      <w:marTop w:val="0"/>
      <w:marBottom w:val="0"/>
      <w:divBdr>
        <w:top w:val="none" w:sz="0" w:space="0" w:color="auto"/>
        <w:left w:val="none" w:sz="0" w:space="0" w:color="auto"/>
        <w:bottom w:val="none" w:sz="0" w:space="0" w:color="auto"/>
        <w:right w:val="none" w:sz="0" w:space="0" w:color="auto"/>
      </w:divBdr>
    </w:div>
    <w:div w:id="346567491">
      <w:bodyDiv w:val="1"/>
      <w:marLeft w:val="0"/>
      <w:marRight w:val="0"/>
      <w:marTop w:val="0"/>
      <w:marBottom w:val="0"/>
      <w:divBdr>
        <w:top w:val="none" w:sz="0" w:space="0" w:color="auto"/>
        <w:left w:val="none" w:sz="0" w:space="0" w:color="auto"/>
        <w:bottom w:val="none" w:sz="0" w:space="0" w:color="auto"/>
        <w:right w:val="none" w:sz="0" w:space="0" w:color="auto"/>
      </w:divBdr>
    </w:div>
    <w:div w:id="346830689">
      <w:bodyDiv w:val="1"/>
      <w:marLeft w:val="0"/>
      <w:marRight w:val="0"/>
      <w:marTop w:val="0"/>
      <w:marBottom w:val="0"/>
      <w:divBdr>
        <w:top w:val="none" w:sz="0" w:space="0" w:color="auto"/>
        <w:left w:val="none" w:sz="0" w:space="0" w:color="auto"/>
        <w:bottom w:val="none" w:sz="0" w:space="0" w:color="auto"/>
        <w:right w:val="none" w:sz="0" w:space="0" w:color="auto"/>
      </w:divBdr>
    </w:div>
    <w:div w:id="349256655">
      <w:bodyDiv w:val="1"/>
      <w:marLeft w:val="0"/>
      <w:marRight w:val="0"/>
      <w:marTop w:val="0"/>
      <w:marBottom w:val="0"/>
      <w:divBdr>
        <w:top w:val="none" w:sz="0" w:space="0" w:color="auto"/>
        <w:left w:val="none" w:sz="0" w:space="0" w:color="auto"/>
        <w:bottom w:val="none" w:sz="0" w:space="0" w:color="auto"/>
        <w:right w:val="none" w:sz="0" w:space="0" w:color="auto"/>
      </w:divBdr>
    </w:div>
    <w:div w:id="353069978">
      <w:bodyDiv w:val="1"/>
      <w:marLeft w:val="0"/>
      <w:marRight w:val="0"/>
      <w:marTop w:val="0"/>
      <w:marBottom w:val="0"/>
      <w:divBdr>
        <w:top w:val="none" w:sz="0" w:space="0" w:color="auto"/>
        <w:left w:val="none" w:sz="0" w:space="0" w:color="auto"/>
        <w:bottom w:val="none" w:sz="0" w:space="0" w:color="auto"/>
        <w:right w:val="none" w:sz="0" w:space="0" w:color="auto"/>
      </w:divBdr>
    </w:div>
    <w:div w:id="353925125">
      <w:bodyDiv w:val="1"/>
      <w:marLeft w:val="0"/>
      <w:marRight w:val="0"/>
      <w:marTop w:val="0"/>
      <w:marBottom w:val="0"/>
      <w:divBdr>
        <w:top w:val="none" w:sz="0" w:space="0" w:color="auto"/>
        <w:left w:val="none" w:sz="0" w:space="0" w:color="auto"/>
        <w:bottom w:val="none" w:sz="0" w:space="0" w:color="auto"/>
        <w:right w:val="none" w:sz="0" w:space="0" w:color="auto"/>
      </w:divBdr>
    </w:div>
    <w:div w:id="354766878">
      <w:bodyDiv w:val="1"/>
      <w:marLeft w:val="0"/>
      <w:marRight w:val="0"/>
      <w:marTop w:val="0"/>
      <w:marBottom w:val="0"/>
      <w:divBdr>
        <w:top w:val="none" w:sz="0" w:space="0" w:color="auto"/>
        <w:left w:val="none" w:sz="0" w:space="0" w:color="auto"/>
        <w:bottom w:val="none" w:sz="0" w:space="0" w:color="auto"/>
        <w:right w:val="none" w:sz="0" w:space="0" w:color="auto"/>
      </w:divBdr>
    </w:div>
    <w:div w:id="356279819">
      <w:bodyDiv w:val="1"/>
      <w:marLeft w:val="0"/>
      <w:marRight w:val="0"/>
      <w:marTop w:val="0"/>
      <w:marBottom w:val="0"/>
      <w:divBdr>
        <w:top w:val="none" w:sz="0" w:space="0" w:color="auto"/>
        <w:left w:val="none" w:sz="0" w:space="0" w:color="auto"/>
        <w:bottom w:val="none" w:sz="0" w:space="0" w:color="auto"/>
        <w:right w:val="none" w:sz="0" w:space="0" w:color="auto"/>
      </w:divBdr>
    </w:div>
    <w:div w:id="357705382">
      <w:bodyDiv w:val="1"/>
      <w:marLeft w:val="0"/>
      <w:marRight w:val="0"/>
      <w:marTop w:val="0"/>
      <w:marBottom w:val="0"/>
      <w:divBdr>
        <w:top w:val="none" w:sz="0" w:space="0" w:color="auto"/>
        <w:left w:val="none" w:sz="0" w:space="0" w:color="auto"/>
        <w:bottom w:val="none" w:sz="0" w:space="0" w:color="auto"/>
        <w:right w:val="none" w:sz="0" w:space="0" w:color="auto"/>
      </w:divBdr>
    </w:div>
    <w:div w:id="361442572">
      <w:bodyDiv w:val="1"/>
      <w:marLeft w:val="0"/>
      <w:marRight w:val="0"/>
      <w:marTop w:val="0"/>
      <w:marBottom w:val="0"/>
      <w:divBdr>
        <w:top w:val="none" w:sz="0" w:space="0" w:color="auto"/>
        <w:left w:val="none" w:sz="0" w:space="0" w:color="auto"/>
        <w:bottom w:val="none" w:sz="0" w:space="0" w:color="auto"/>
        <w:right w:val="none" w:sz="0" w:space="0" w:color="auto"/>
      </w:divBdr>
    </w:div>
    <w:div w:id="364915855">
      <w:bodyDiv w:val="1"/>
      <w:marLeft w:val="0"/>
      <w:marRight w:val="0"/>
      <w:marTop w:val="0"/>
      <w:marBottom w:val="0"/>
      <w:divBdr>
        <w:top w:val="none" w:sz="0" w:space="0" w:color="auto"/>
        <w:left w:val="none" w:sz="0" w:space="0" w:color="auto"/>
        <w:bottom w:val="none" w:sz="0" w:space="0" w:color="auto"/>
        <w:right w:val="none" w:sz="0" w:space="0" w:color="auto"/>
      </w:divBdr>
    </w:div>
    <w:div w:id="367688170">
      <w:bodyDiv w:val="1"/>
      <w:marLeft w:val="0"/>
      <w:marRight w:val="0"/>
      <w:marTop w:val="0"/>
      <w:marBottom w:val="0"/>
      <w:divBdr>
        <w:top w:val="none" w:sz="0" w:space="0" w:color="auto"/>
        <w:left w:val="none" w:sz="0" w:space="0" w:color="auto"/>
        <w:bottom w:val="none" w:sz="0" w:space="0" w:color="auto"/>
        <w:right w:val="none" w:sz="0" w:space="0" w:color="auto"/>
      </w:divBdr>
    </w:div>
    <w:div w:id="373427217">
      <w:bodyDiv w:val="1"/>
      <w:marLeft w:val="0"/>
      <w:marRight w:val="0"/>
      <w:marTop w:val="0"/>
      <w:marBottom w:val="0"/>
      <w:divBdr>
        <w:top w:val="none" w:sz="0" w:space="0" w:color="auto"/>
        <w:left w:val="none" w:sz="0" w:space="0" w:color="auto"/>
        <w:bottom w:val="none" w:sz="0" w:space="0" w:color="auto"/>
        <w:right w:val="none" w:sz="0" w:space="0" w:color="auto"/>
      </w:divBdr>
    </w:div>
    <w:div w:id="375349377">
      <w:bodyDiv w:val="1"/>
      <w:marLeft w:val="0"/>
      <w:marRight w:val="0"/>
      <w:marTop w:val="0"/>
      <w:marBottom w:val="0"/>
      <w:divBdr>
        <w:top w:val="none" w:sz="0" w:space="0" w:color="auto"/>
        <w:left w:val="none" w:sz="0" w:space="0" w:color="auto"/>
        <w:bottom w:val="none" w:sz="0" w:space="0" w:color="auto"/>
        <w:right w:val="none" w:sz="0" w:space="0" w:color="auto"/>
      </w:divBdr>
    </w:div>
    <w:div w:id="377894640">
      <w:bodyDiv w:val="1"/>
      <w:marLeft w:val="0"/>
      <w:marRight w:val="0"/>
      <w:marTop w:val="0"/>
      <w:marBottom w:val="0"/>
      <w:divBdr>
        <w:top w:val="none" w:sz="0" w:space="0" w:color="auto"/>
        <w:left w:val="none" w:sz="0" w:space="0" w:color="auto"/>
        <w:bottom w:val="none" w:sz="0" w:space="0" w:color="auto"/>
        <w:right w:val="none" w:sz="0" w:space="0" w:color="auto"/>
      </w:divBdr>
    </w:div>
    <w:div w:id="380397966">
      <w:bodyDiv w:val="1"/>
      <w:marLeft w:val="0"/>
      <w:marRight w:val="0"/>
      <w:marTop w:val="0"/>
      <w:marBottom w:val="0"/>
      <w:divBdr>
        <w:top w:val="none" w:sz="0" w:space="0" w:color="auto"/>
        <w:left w:val="none" w:sz="0" w:space="0" w:color="auto"/>
        <w:bottom w:val="none" w:sz="0" w:space="0" w:color="auto"/>
        <w:right w:val="none" w:sz="0" w:space="0" w:color="auto"/>
      </w:divBdr>
    </w:div>
    <w:div w:id="381944469">
      <w:bodyDiv w:val="1"/>
      <w:marLeft w:val="0"/>
      <w:marRight w:val="0"/>
      <w:marTop w:val="0"/>
      <w:marBottom w:val="0"/>
      <w:divBdr>
        <w:top w:val="none" w:sz="0" w:space="0" w:color="auto"/>
        <w:left w:val="none" w:sz="0" w:space="0" w:color="auto"/>
        <w:bottom w:val="none" w:sz="0" w:space="0" w:color="auto"/>
        <w:right w:val="none" w:sz="0" w:space="0" w:color="auto"/>
      </w:divBdr>
    </w:div>
    <w:div w:id="384330980">
      <w:bodyDiv w:val="1"/>
      <w:marLeft w:val="0"/>
      <w:marRight w:val="0"/>
      <w:marTop w:val="0"/>
      <w:marBottom w:val="0"/>
      <w:divBdr>
        <w:top w:val="none" w:sz="0" w:space="0" w:color="auto"/>
        <w:left w:val="none" w:sz="0" w:space="0" w:color="auto"/>
        <w:bottom w:val="none" w:sz="0" w:space="0" w:color="auto"/>
        <w:right w:val="none" w:sz="0" w:space="0" w:color="auto"/>
      </w:divBdr>
    </w:div>
    <w:div w:id="388304422">
      <w:bodyDiv w:val="1"/>
      <w:marLeft w:val="0"/>
      <w:marRight w:val="0"/>
      <w:marTop w:val="0"/>
      <w:marBottom w:val="0"/>
      <w:divBdr>
        <w:top w:val="none" w:sz="0" w:space="0" w:color="auto"/>
        <w:left w:val="none" w:sz="0" w:space="0" w:color="auto"/>
        <w:bottom w:val="none" w:sz="0" w:space="0" w:color="auto"/>
        <w:right w:val="none" w:sz="0" w:space="0" w:color="auto"/>
      </w:divBdr>
    </w:div>
    <w:div w:id="388650248">
      <w:bodyDiv w:val="1"/>
      <w:marLeft w:val="0"/>
      <w:marRight w:val="0"/>
      <w:marTop w:val="0"/>
      <w:marBottom w:val="0"/>
      <w:divBdr>
        <w:top w:val="none" w:sz="0" w:space="0" w:color="auto"/>
        <w:left w:val="none" w:sz="0" w:space="0" w:color="auto"/>
        <w:bottom w:val="none" w:sz="0" w:space="0" w:color="auto"/>
        <w:right w:val="none" w:sz="0" w:space="0" w:color="auto"/>
      </w:divBdr>
    </w:div>
    <w:div w:id="388967135">
      <w:bodyDiv w:val="1"/>
      <w:marLeft w:val="0"/>
      <w:marRight w:val="0"/>
      <w:marTop w:val="0"/>
      <w:marBottom w:val="0"/>
      <w:divBdr>
        <w:top w:val="none" w:sz="0" w:space="0" w:color="auto"/>
        <w:left w:val="none" w:sz="0" w:space="0" w:color="auto"/>
        <w:bottom w:val="none" w:sz="0" w:space="0" w:color="auto"/>
        <w:right w:val="none" w:sz="0" w:space="0" w:color="auto"/>
      </w:divBdr>
    </w:div>
    <w:div w:id="394428329">
      <w:bodyDiv w:val="1"/>
      <w:marLeft w:val="0"/>
      <w:marRight w:val="0"/>
      <w:marTop w:val="0"/>
      <w:marBottom w:val="0"/>
      <w:divBdr>
        <w:top w:val="none" w:sz="0" w:space="0" w:color="auto"/>
        <w:left w:val="none" w:sz="0" w:space="0" w:color="auto"/>
        <w:bottom w:val="none" w:sz="0" w:space="0" w:color="auto"/>
        <w:right w:val="none" w:sz="0" w:space="0" w:color="auto"/>
      </w:divBdr>
    </w:div>
    <w:div w:id="399838316">
      <w:bodyDiv w:val="1"/>
      <w:marLeft w:val="0"/>
      <w:marRight w:val="0"/>
      <w:marTop w:val="0"/>
      <w:marBottom w:val="0"/>
      <w:divBdr>
        <w:top w:val="none" w:sz="0" w:space="0" w:color="auto"/>
        <w:left w:val="none" w:sz="0" w:space="0" w:color="auto"/>
        <w:bottom w:val="none" w:sz="0" w:space="0" w:color="auto"/>
        <w:right w:val="none" w:sz="0" w:space="0" w:color="auto"/>
      </w:divBdr>
    </w:div>
    <w:div w:id="401175199">
      <w:bodyDiv w:val="1"/>
      <w:marLeft w:val="0"/>
      <w:marRight w:val="0"/>
      <w:marTop w:val="0"/>
      <w:marBottom w:val="0"/>
      <w:divBdr>
        <w:top w:val="none" w:sz="0" w:space="0" w:color="auto"/>
        <w:left w:val="none" w:sz="0" w:space="0" w:color="auto"/>
        <w:bottom w:val="none" w:sz="0" w:space="0" w:color="auto"/>
        <w:right w:val="none" w:sz="0" w:space="0" w:color="auto"/>
      </w:divBdr>
    </w:div>
    <w:div w:id="401757657">
      <w:bodyDiv w:val="1"/>
      <w:marLeft w:val="0"/>
      <w:marRight w:val="0"/>
      <w:marTop w:val="0"/>
      <w:marBottom w:val="0"/>
      <w:divBdr>
        <w:top w:val="none" w:sz="0" w:space="0" w:color="auto"/>
        <w:left w:val="none" w:sz="0" w:space="0" w:color="auto"/>
        <w:bottom w:val="none" w:sz="0" w:space="0" w:color="auto"/>
        <w:right w:val="none" w:sz="0" w:space="0" w:color="auto"/>
      </w:divBdr>
    </w:div>
    <w:div w:id="402916636">
      <w:bodyDiv w:val="1"/>
      <w:marLeft w:val="0"/>
      <w:marRight w:val="0"/>
      <w:marTop w:val="0"/>
      <w:marBottom w:val="0"/>
      <w:divBdr>
        <w:top w:val="none" w:sz="0" w:space="0" w:color="auto"/>
        <w:left w:val="none" w:sz="0" w:space="0" w:color="auto"/>
        <w:bottom w:val="none" w:sz="0" w:space="0" w:color="auto"/>
        <w:right w:val="none" w:sz="0" w:space="0" w:color="auto"/>
      </w:divBdr>
    </w:div>
    <w:div w:id="404837142">
      <w:bodyDiv w:val="1"/>
      <w:marLeft w:val="0"/>
      <w:marRight w:val="0"/>
      <w:marTop w:val="0"/>
      <w:marBottom w:val="0"/>
      <w:divBdr>
        <w:top w:val="none" w:sz="0" w:space="0" w:color="auto"/>
        <w:left w:val="none" w:sz="0" w:space="0" w:color="auto"/>
        <w:bottom w:val="none" w:sz="0" w:space="0" w:color="auto"/>
        <w:right w:val="none" w:sz="0" w:space="0" w:color="auto"/>
      </w:divBdr>
    </w:div>
    <w:div w:id="406341122">
      <w:bodyDiv w:val="1"/>
      <w:marLeft w:val="0"/>
      <w:marRight w:val="0"/>
      <w:marTop w:val="0"/>
      <w:marBottom w:val="0"/>
      <w:divBdr>
        <w:top w:val="none" w:sz="0" w:space="0" w:color="auto"/>
        <w:left w:val="none" w:sz="0" w:space="0" w:color="auto"/>
        <w:bottom w:val="none" w:sz="0" w:space="0" w:color="auto"/>
        <w:right w:val="none" w:sz="0" w:space="0" w:color="auto"/>
      </w:divBdr>
    </w:div>
    <w:div w:id="407266504">
      <w:bodyDiv w:val="1"/>
      <w:marLeft w:val="0"/>
      <w:marRight w:val="0"/>
      <w:marTop w:val="0"/>
      <w:marBottom w:val="0"/>
      <w:divBdr>
        <w:top w:val="none" w:sz="0" w:space="0" w:color="auto"/>
        <w:left w:val="none" w:sz="0" w:space="0" w:color="auto"/>
        <w:bottom w:val="none" w:sz="0" w:space="0" w:color="auto"/>
        <w:right w:val="none" w:sz="0" w:space="0" w:color="auto"/>
      </w:divBdr>
    </w:div>
    <w:div w:id="411974419">
      <w:bodyDiv w:val="1"/>
      <w:marLeft w:val="0"/>
      <w:marRight w:val="0"/>
      <w:marTop w:val="0"/>
      <w:marBottom w:val="0"/>
      <w:divBdr>
        <w:top w:val="none" w:sz="0" w:space="0" w:color="auto"/>
        <w:left w:val="none" w:sz="0" w:space="0" w:color="auto"/>
        <w:bottom w:val="none" w:sz="0" w:space="0" w:color="auto"/>
        <w:right w:val="none" w:sz="0" w:space="0" w:color="auto"/>
      </w:divBdr>
    </w:div>
    <w:div w:id="415051872">
      <w:bodyDiv w:val="1"/>
      <w:marLeft w:val="0"/>
      <w:marRight w:val="0"/>
      <w:marTop w:val="0"/>
      <w:marBottom w:val="0"/>
      <w:divBdr>
        <w:top w:val="none" w:sz="0" w:space="0" w:color="auto"/>
        <w:left w:val="none" w:sz="0" w:space="0" w:color="auto"/>
        <w:bottom w:val="none" w:sz="0" w:space="0" w:color="auto"/>
        <w:right w:val="none" w:sz="0" w:space="0" w:color="auto"/>
      </w:divBdr>
    </w:div>
    <w:div w:id="416363209">
      <w:bodyDiv w:val="1"/>
      <w:marLeft w:val="0"/>
      <w:marRight w:val="0"/>
      <w:marTop w:val="0"/>
      <w:marBottom w:val="0"/>
      <w:divBdr>
        <w:top w:val="none" w:sz="0" w:space="0" w:color="auto"/>
        <w:left w:val="none" w:sz="0" w:space="0" w:color="auto"/>
        <w:bottom w:val="none" w:sz="0" w:space="0" w:color="auto"/>
        <w:right w:val="none" w:sz="0" w:space="0" w:color="auto"/>
      </w:divBdr>
    </w:div>
    <w:div w:id="419376567">
      <w:bodyDiv w:val="1"/>
      <w:marLeft w:val="0"/>
      <w:marRight w:val="0"/>
      <w:marTop w:val="0"/>
      <w:marBottom w:val="0"/>
      <w:divBdr>
        <w:top w:val="none" w:sz="0" w:space="0" w:color="auto"/>
        <w:left w:val="none" w:sz="0" w:space="0" w:color="auto"/>
        <w:bottom w:val="none" w:sz="0" w:space="0" w:color="auto"/>
        <w:right w:val="none" w:sz="0" w:space="0" w:color="auto"/>
      </w:divBdr>
    </w:div>
    <w:div w:id="419571565">
      <w:bodyDiv w:val="1"/>
      <w:marLeft w:val="0"/>
      <w:marRight w:val="0"/>
      <w:marTop w:val="0"/>
      <w:marBottom w:val="0"/>
      <w:divBdr>
        <w:top w:val="none" w:sz="0" w:space="0" w:color="auto"/>
        <w:left w:val="none" w:sz="0" w:space="0" w:color="auto"/>
        <w:bottom w:val="none" w:sz="0" w:space="0" w:color="auto"/>
        <w:right w:val="none" w:sz="0" w:space="0" w:color="auto"/>
      </w:divBdr>
    </w:div>
    <w:div w:id="423650256">
      <w:bodyDiv w:val="1"/>
      <w:marLeft w:val="0"/>
      <w:marRight w:val="0"/>
      <w:marTop w:val="0"/>
      <w:marBottom w:val="0"/>
      <w:divBdr>
        <w:top w:val="none" w:sz="0" w:space="0" w:color="auto"/>
        <w:left w:val="none" w:sz="0" w:space="0" w:color="auto"/>
        <w:bottom w:val="none" w:sz="0" w:space="0" w:color="auto"/>
        <w:right w:val="none" w:sz="0" w:space="0" w:color="auto"/>
      </w:divBdr>
    </w:div>
    <w:div w:id="423960273">
      <w:bodyDiv w:val="1"/>
      <w:marLeft w:val="0"/>
      <w:marRight w:val="0"/>
      <w:marTop w:val="0"/>
      <w:marBottom w:val="0"/>
      <w:divBdr>
        <w:top w:val="none" w:sz="0" w:space="0" w:color="auto"/>
        <w:left w:val="none" w:sz="0" w:space="0" w:color="auto"/>
        <w:bottom w:val="none" w:sz="0" w:space="0" w:color="auto"/>
        <w:right w:val="none" w:sz="0" w:space="0" w:color="auto"/>
      </w:divBdr>
    </w:div>
    <w:div w:id="424570791">
      <w:bodyDiv w:val="1"/>
      <w:marLeft w:val="0"/>
      <w:marRight w:val="0"/>
      <w:marTop w:val="0"/>
      <w:marBottom w:val="0"/>
      <w:divBdr>
        <w:top w:val="none" w:sz="0" w:space="0" w:color="auto"/>
        <w:left w:val="none" w:sz="0" w:space="0" w:color="auto"/>
        <w:bottom w:val="none" w:sz="0" w:space="0" w:color="auto"/>
        <w:right w:val="none" w:sz="0" w:space="0" w:color="auto"/>
      </w:divBdr>
    </w:div>
    <w:div w:id="426125030">
      <w:bodyDiv w:val="1"/>
      <w:marLeft w:val="0"/>
      <w:marRight w:val="0"/>
      <w:marTop w:val="0"/>
      <w:marBottom w:val="0"/>
      <w:divBdr>
        <w:top w:val="none" w:sz="0" w:space="0" w:color="auto"/>
        <w:left w:val="none" w:sz="0" w:space="0" w:color="auto"/>
        <w:bottom w:val="none" w:sz="0" w:space="0" w:color="auto"/>
        <w:right w:val="none" w:sz="0" w:space="0" w:color="auto"/>
      </w:divBdr>
    </w:div>
    <w:div w:id="428088779">
      <w:bodyDiv w:val="1"/>
      <w:marLeft w:val="0"/>
      <w:marRight w:val="0"/>
      <w:marTop w:val="0"/>
      <w:marBottom w:val="0"/>
      <w:divBdr>
        <w:top w:val="none" w:sz="0" w:space="0" w:color="auto"/>
        <w:left w:val="none" w:sz="0" w:space="0" w:color="auto"/>
        <w:bottom w:val="none" w:sz="0" w:space="0" w:color="auto"/>
        <w:right w:val="none" w:sz="0" w:space="0" w:color="auto"/>
      </w:divBdr>
    </w:div>
    <w:div w:id="429159207">
      <w:bodyDiv w:val="1"/>
      <w:marLeft w:val="0"/>
      <w:marRight w:val="0"/>
      <w:marTop w:val="0"/>
      <w:marBottom w:val="0"/>
      <w:divBdr>
        <w:top w:val="none" w:sz="0" w:space="0" w:color="auto"/>
        <w:left w:val="none" w:sz="0" w:space="0" w:color="auto"/>
        <w:bottom w:val="none" w:sz="0" w:space="0" w:color="auto"/>
        <w:right w:val="none" w:sz="0" w:space="0" w:color="auto"/>
      </w:divBdr>
    </w:div>
    <w:div w:id="437066442">
      <w:bodyDiv w:val="1"/>
      <w:marLeft w:val="0"/>
      <w:marRight w:val="0"/>
      <w:marTop w:val="0"/>
      <w:marBottom w:val="0"/>
      <w:divBdr>
        <w:top w:val="none" w:sz="0" w:space="0" w:color="auto"/>
        <w:left w:val="none" w:sz="0" w:space="0" w:color="auto"/>
        <w:bottom w:val="none" w:sz="0" w:space="0" w:color="auto"/>
        <w:right w:val="none" w:sz="0" w:space="0" w:color="auto"/>
      </w:divBdr>
    </w:div>
    <w:div w:id="438449737">
      <w:bodyDiv w:val="1"/>
      <w:marLeft w:val="0"/>
      <w:marRight w:val="0"/>
      <w:marTop w:val="0"/>
      <w:marBottom w:val="0"/>
      <w:divBdr>
        <w:top w:val="none" w:sz="0" w:space="0" w:color="auto"/>
        <w:left w:val="none" w:sz="0" w:space="0" w:color="auto"/>
        <w:bottom w:val="none" w:sz="0" w:space="0" w:color="auto"/>
        <w:right w:val="none" w:sz="0" w:space="0" w:color="auto"/>
      </w:divBdr>
    </w:div>
    <w:div w:id="438914088">
      <w:bodyDiv w:val="1"/>
      <w:marLeft w:val="0"/>
      <w:marRight w:val="0"/>
      <w:marTop w:val="0"/>
      <w:marBottom w:val="0"/>
      <w:divBdr>
        <w:top w:val="none" w:sz="0" w:space="0" w:color="auto"/>
        <w:left w:val="none" w:sz="0" w:space="0" w:color="auto"/>
        <w:bottom w:val="none" w:sz="0" w:space="0" w:color="auto"/>
        <w:right w:val="none" w:sz="0" w:space="0" w:color="auto"/>
      </w:divBdr>
    </w:div>
    <w:div w:id="440344742">
      <w:bodyDiv w:val="1"/>
      <w:marLeft w:val="0"/>
      <w:marRight w:val="0"/>
      <w:marTop w:val="0"/>
      <w:marBottom w:val="0"/>
      <w:divBdr>
        <w:top w:val="none" w:sz="0" w:space="0" w:color="auto"/>
        <w:left w:val="none" w:sz="0" w:space="0" w:color="auto"/>
        <w:bottom w:val="none" w:sz="0" w:space="0" w:color="auto"/>
        <w:right w:val="none" w:sz="0" w:space="0" w:color="auto"/>
      </w:divBdr>
    </w:div>
    <w:div w:id="445123596">
      <w:bodyDiv w:val="1"/>
      <w:marLeft w:val="0"/>
      <w:marRight w:val="0"/>
      <w:marTop w:val="0"/>
      <w:marBottom w:val="0"/>
      <w:divBdr>
        <w:top w:val="none" w:sz="0" w:space="0" w:color="auto"/>
        <w:left w:val="none" w:sz="0" w:space="0" w:color="auto"/>
        <w:bottom w:val="none" w:sz="0" w:space="0" w:color="auto"/>
        <w:right w:val="none" w:sz="0" w:space="0" w:color="auto"/>
      </w:divBdr>
    </w:div>
    <w:div w:id="445537546">
      <w:bodyDiv w:val="1"/>
      <w:marLeft w:val="0"/>
      <w:marRight w:val="0"/>
      <w:marTop w:val="0"/>
      <w:marBottom w:val="0"/>
      <w:divBdr>
        <w:top w:val="none" w:sz="0" w:space="0" w:color="auto"/>
        <w:left w:val="none" w:sz="0" w:space="0" w:color="auto"/>
        <w:bottom w:val="none" w:sz="0" w:space="0" w:color="auto"/>
        <w:right w:val="none" w:sz="0" w:space="0" w:color="auto"/>
      </w:divBdr>
    </w:div>
    <w:div w:id="448204768">
      <w:bodyDiv w:val="1"/>
      <w:marLeft w:val="0"/>
      <w:marRight w:val="0"/>
      <w:marTop w:val="0"/>
      <w:marBottom w:val="0"/>
      <w:divBdr>
        <w:top w:val="none" w:sz="0" w:space="0" w:color="auto"/>
        <w:left w:val="none" w:sz="0" w:space="0" w:color="auto"/>
        <w:bottom w:val="none" w:sz="0" w:space="0" w:color="auto"/>
        <w:right w:val="none" w:sz="0" w:space="0" w:color="auto"/>
      </w:divBdr>
    </w:div>
    <w:div w:id="453250655">
      <w:bodyDiv w:val="1"/>
      <w:marLeft w:val="0"/>
      <w:marRight w:val="0"/>
      <w:marTop w:val="0"/>
      <w:marBottom w:val="0"/>
      <w:divBdr>
        <w:top w:val="none" w:sz="0" w:space="0" w:color="auto"/>
        <w:left w:val="none" w:sz="0" w:space="0" w:color="auto"/>
        <w:bottom w:val="none" w:sz="0" w:space="0" w:color="auto"/>
        <w:right w:val="none" w:sz="0" w:space="0" w:color="auto"/>
      </w:divBdr>
    </w:div>
    <w:div w:id="456878598">
      <w:bodyDiv w:val="1"/>
      <w:marLeft w:val="0"/>
      <w:marRight w:val="0"/>
      <w:marTop w:val="0"/>
      <w:marBottom w:val="0"/>
      <w:divBdr>
        <w:top w:val="none" w:sz="0" w:space="0" w:color="auto"/>
        <w:left w:val="none" w:sz="0" w:space="0" w:color="auto"/>
        <w:bottom w:val="none" w:sz="0" w:space="0" w:color="auto"/>
        <w:right w:val="none" w:sz="0" w:space="0" w:color="auto"/>
      </w:divBdr>
    </w:div>
    <w:div w:id="465466816">
      <w:bodyDiv w:val="1"/>
      <w:marLeft w:val="0"/>
      <w:marRight w:val="0"/>
      <w:marTop w:val="0"/>
      <w:marBottom w:val="0"/>
      <w:divBdr>
        <w:top w:val="none" w:sz="0" w:space="0" w:color="auto"/>
        <w:left w:val="none" w:sz="0" w:space="0" w:color="auto"/>
        <w:bottom w:val="none" w:sz="0" w:space="0" w:color="auto"/>
        <w:right w:val="none" w:sz="0" w:space="0" w:color="auto"/>
      </w:divBdr>
    </w:div>
    <w:div w:id="465705262">
      <w:bodyDiv w:val="1"/>
      <w:marLeft w:val="0"/>
      <w:marRight w:val="0"/>
      <w:marTop w:val="0"/>
      <w:marBottom w:val="0"/>
      <w:divBdr>
        <w:top w:val="none" w:sz="0" w:space="0" w:color="auto"/>
        <w:left w:val="none" w:sz="0" w:space="0" w:color="auto"/>
        <w:bottom w:val="none" w:sz="0" w:space="0" w:color="auto"/>
        <w:right w:val="none" w:sz="0" w:space="0" w:color="auto"/>
      </w:divBdr>
    </w:div>
    <w:div w:id="466513887">
      <w:bodyDiv w:val="1"/>
      <w:marLeft w:val="0"/>
      <w:marRight w:val="0"/>
      <w:marTop w:val="0"/>
      <w:marBottom w:val="0"/>
      <w:divBdr>
        <w:top w:val="none" w:sz="0" w:space="0" w:color="auto"/>
        <w:left w:val="none" w:sz="0" w:space="0" w:color="auto"/>
        <w:bottom w:val="none" w:sz="0" w:space="0" w:color="auto"/>
        <w:right w:val="none" w:sz="0" w:space="0" w:color="auto"/>
      </w:divBdr>
    </w:div>
    <w:div w:id="475798285">
      <w:bodyDiv w:val="1"/>
      <w:marLeft w:val="0"/>
      <w:marRight w:val="0"/>
      <w:marTop w:val="0"/>
      <w:marBottom w:val="0"/>
      <w:divBdr>
        <w:top w:val="none" w:sz="0" w:space="0" w:color="auto"/>
        <w:left w:val="none" w:sz="0" w:space="0" w:color="auto"/>
        <w:bottom w:val="none" w:sz="0" w:space="0" w:color="auto"/>
        <w:right w:val="none" w:sz="0" w:space="0" w:color="auto"/>
      </w:divBdr>
    </w:div>
    <w:div w:id="483546935">
      <w:bodyDiv w:val="1"/>
      <w:marLeft w:val="0"/>
      <w:marRight w:val="0"/>
      <w:marTop w:val="0"/>
      <w:marBottom w:val="0"/>
      <w:divBdr>
        <w:top w:val="none" w:sz="0" w:space="0" w:color="auto"/>
        <w:left w:val="none" w:sz="0" w:space="0" w:color="auto"/>
        <w:bottom w:val="none" w:sz="0" w:space="0" w:color="auto"/>
        <w:right w:val="none" w:sz="0" w:space="0" w:color="auto"/>
      </w:divBdr>
    </w:div>
    <w:div w:id="490949260">
      <w:bodyDiv w:val="1"/>
      <w:marLeft w:val="0"/>
      <w:marRight w:val="0"/>
      <w:marTop w:val="0"/>
      <w:marBottom w:val="0"/>
      <w:divBdr>
        <w:top w:val="none" w:sz="0" w:space="0" w:color="auto"/>
        <w:left w:val="none" w:sz="0" w:space="0" w:color="auto"/>
        <w:bottom w:val="none" w:sz="0" w:space="0" w:color="auto"/>
        <w:right w:val="none" w:sz="0" w:space="0" w:color="auto"/>
      </w:divBdr>
    </w:div>
    <w:div w:id="494496671">
      <w:bodyDiv w:val="1"/>
      <w:marLeft w:val="0"/>
      <w:marRight w:val="0"/>
      <w:marTop w:val="0"/>
      <w:marBottom w:val="0"/>
      <w:divBdr>
        <w:top w:val="none" w:sz="0" w:space="0" w:color="auto"/>
        <w:left w:val="none" w:sz="0" w:space="0" w:color="auto"/>
        <w:bottom w:val="none" w:sz="0" w:space="0" w:color="auto"/>
        <w:right w:val="none" w:sz="0" w:space="0" w:color="auto"/>
      </w:divBdr>
    </w:div>
    <w:div w:id="496193106">
      <w:bodyDiv w:val="1"/>
      <w:marLeft w:val="0"/>
      <w:marRight w:val="0"/>
      <w:marTop w:val="0"/>
      <w:marBottom w:val="0"/>
      <w:divBdr>
        <w:top w:val="none" w:sz="0" w:space="0" w:color="auto"/>
        <w:left w:val="none" w:sz="0" w:space="0" w:color="auto"/>
        <w:bottom w:val="none" w:sz="0" w:space="0" w:color="auto"/>
        <w:right w:val="none" w:sz="0" w:space="0" w:color="auto"/>
      </w:divBdr>
    </w:div>
    <w:div w:id="498083623">
      <w:bodyDiv w:val="1"/>
      <w:marLeft w:val="0"/>
      <w:marRight w:val="0"/>
      <w:marTop w:val="0"/>
      <w:marBottom w:val="0"/>
      <w:divBdr>
        <w:top w:val="none" w:sz="0" w:space="0" w:color="auto"/>
        <w:left w:val="none" w:sz="0" w:space="0" w:color="auto"/>
        <w:bottom w:val="none" w:sz="0" w:space="0" w:color="auto"/>
        <w:right w:val="none" w:sz="0" w:space="0" w:color="auto"/>
      </w:divBdr>
    </w:div>
    <w:div w:id="499466815">
      <w:bodyDiv w:val="1"/>
      <w:marLeft w:val="0"/>
      <w:marRight w:val="0"/>
      <w:marTop w:val="0"/>
      <w:marBottom w:val="0"/>
      <w:divBdr>
        <w:top w:val="none" w:sz="0" w:space="0" w:color="auto"/>
        <w:left w:val="none" w:sz="0" w:space="0" w:color="auto"/>
        <w:bottom w:val="none" w:sz="0" w:space="0" w:color="auto"/>
        <w:right w:val="none" w:sz="0" w:space="0" w:color="auto"/>
      </w:divBdr>
    </w:div>
    <w:div w:id="501118182">
      <w:bodyDiv w:val="1"/>
      <w:marLeft w:val="0"/>
      <w:marRight w:val="0"/>
      <w:marTop w:val="0"/>
      <w:marBottom w:val="0"/>
      <w:divBdr>
        <w:top w:val="none" w:sz="0" w:space="0" w:color="auto"/>
        <w:left w:val="none" w:sz="0" w:space="0" w:color="auto"/>
        <w:bottom w:val="none" w:sz="0" w:space="0" w:color="auto"/>
        <w:right w:val="none" w:sz="0" w:space="0" w:color="auto"/>
      </w:divBdr>
    </w:div>
    <w:div w:id="504784948">
      <w:bodyDiv w:val="1"/>
      <w:marLeft w:val="0"/>
      <w:marRight w:val="0"/>
      <w:marTop w:val="0"/>
      <w:marBottom w:val="0"/>
      <w:divBdr>
        <w:top w:val="none" w:sz="0" w:space="0" w:color="auto"/>
        <w:left w:val="none" w:sz="0" w:space="0" w:color="auto"/>
        <w:bottom w:val="none" w:sz="0" w:space="0" w:color="auto"/>
        <w:right w:val="none" w:sz="0" w:space="0" w:color="auto"/>
      </w:divBdr>
    </w:div>
    <w:div w:id="506143081">
      <w:bodyDiv w:val="1"/>
      <w:marLeft w:val="0"/>
      <w:marRight w:val="0"/>
      <w:marTop w:val="0"/>
      <w:marBottom w:val="0"/>
      <w:divBdr>
        <w:top w:val="none" w:sz="0" w:space="0" w:color="auto"/>
        <w:left w:val="none" w:sz="0" w:space="0" w:color="auto"/>
        <w:bottom w:val="none" w:sz="0" w:space="0" w:color="auto"/>
        <w:right w:val="none" w:sz="0" w:space="0" w:color="auto"/>
      </w:divBdr>
    </w:div>
    <w:div w:id="508176943">
      <w:bodyDiv w:val="1"/>
      <w:marLeft w:val="0"/>
      <w:marRight w:val="0"/>
      <w:marTop w:val="0"/>
      <w:marBottom w:val="0"/>
      <w:divBdr>
        <w:top w:val="none" w:sz="0" w:space="0" w:color="auto"/>
        <w:left w:val="none" w:sz="0" w:space="0" w:color="auto"/>
        <w:bottom w:val="none" w:sz="0" w:space="0" w:color="auto"/>
        <w:right w:val="none" w:sz="0" w:space="0" w:color="auto"/>
      </w:divBdr>
    </w:div>
    <w:div w:id="510798724">
      <w:bodyDiv w:val="1"/>
      <w:marLeft w:val="0"/>
      <w:marRight w:val="0"/>
      <w:marTop w:val="0"/>
      <w:marBottom w:val="0"/>
      <w:divBdr>
        <w:top w:val="none" w:sz="0" w:space="0" w:color="auto"/>
        <w:left w:val="none" w:sz="0" w:space="0" w:color="auto"/>
        <w:bottom w:val="none" w:sz="0" w:space="0" w:color="auto"/>
        <w:right w:val="none" w:sz="0" w:space="0" w:color="auto"/>
      </w:divBdr>
    </w:div>
    <w:div w:id="511917783">
      <w:bodyDiv w:val="1"/>
      <w:marLeft w:val="0"/>
      <w:marRight w:val="0"/>
      <w:marTop w:val="0"/>
      <w:marBottom w:val="0"/>
      <w:divBdr>
        <w:top w:val="none" w:sz="0" w:space="0" w:color="auto"/>
        <w:left w:val="none" w:sz="0" w:space="0" w:color="auto"/>
        <w:bottom w:val="none" w:sz="0" w:space="0" w:color="auto"/>
        <w:right w:val="none" w:sz="0" w:space="0" w:color="auto"/>
      </w:divBdr>
    </w:div>
    <w:div w:id="524102511">
      <w:bodyDiv w:val="1"/>
      <w:marLeft w:val="0"/>
      <w:marRight w:val="0"/>
      <w:marTop w:val="0"/>
      <w:marBottom w:val="0"/>
      <w:divBdr>
        <w:top w:val="none" w:sz="0" w:space="0" w:color="auto"/>
        <w:left w:val="none" w:sz="0" w:space="0" w:color="auto"/>
        <w:bottom w:val="none" w:sz="0" w:space="0" w:color="auto"/>
        <w:right w:val="none" w:sz="0" w:space="0" w:color="auto"/>
      </w:divBdr>
    </w:div>
    <w:div w:id="528759641">
      <w:bodyDiv w:val="1"/>
      <w:marLeft w:val="0"/>
      <w:marRight w:val="0"/>
      <w:marTop w:val="0"/>
      <w:marBottom w:val="0"/>
      <w:divBdr>
        <w:top w:val="none" w:sz="0" w:space="0" w:color="auto"/>
        <w:left w:val="none" w:sz="0" w:space="0" w:color="auto"/>
        <w:bottom w:val="none" w:sz="0" w:space="0" w:color="auto"/>
        <w:right w:val="none" w:sz="0" w:space="0" w:color="auto"/>
      </w:divBdr>
    </w:div>
    <w:div w:id="528950135">
      <w:bodyDiv w:val="1"/>
      <w:marLeft w:val="0"/>
      <w:marRight w:val="0"/>
      <w:marTop w:val="0"/>
      <w:marBottom w:val="0"/>
      <w:divBdr>
        <w:top w:val="none" w:sz="0" w:space="0" w:color="auto"/>
        <w:left w:val="none" w:sz="0" w:space="0" w:color="auto"/>
        <w:bottom w:val="none" w:sz="0" w:space="0" w:color="auto"/>
        <w:right w:val="none" w:sz="0" w:space="0" w:color="auto"/>
      </w:divBdr>
    </w:div>
    <w:div w:id="529342725">
      <w:bodyDiv w:val="1"/>
      <w:marLeft w:val="0"/>
      <w:marRight w:val="0"/>
      <w:marTop w:val="0"/>
      <w:marBottom w:val="0"/>
      <w:divBdr>
        <w:top w:val="none" w:sz="0" w:space="0" w:color="auto"/>
        <w:left w:val="none" w:sz="0" w:space="0" w:color="auto"/>
        <w:bottom w:val="none" w:sz="0" w:space="0" w:color="auto"/>
        <w:right w:val="none" w:sz="0" w:space="0" w:color="auto"/>
      </w:divBdr>
    </w:div>
    <w:div w:id="532815366">
      <w:bodyDiv w:val="1"/>
      <w:marLeft w:val="0"/>
      <w:marRight w:val="0"/>
      <w:marTop w:val="0"/>
      <w:marBottom w:val="0"/>
      <w:divBdr>
        <w:top w:val="none" w:sz="0" w:space="0" w:color="auto"/>
        <w:left w:val="none" w:sz="0" w:space="0" w:color="auto"/>
        <w:bottom w:val="none" w:sz="0" w:space="0" w:color="auto"/>
        <w:right w:val="none" w:sz="0" w:space="0" w:color="auto"/>
      </w:divBdr>
    </w:div>
    <w:div w:id="535194598">
      <w:bodyDiv w:val="1"/>
      <w:marLeft w:val="0"/>
      <w:marRight w:val="0"/>
      <w:marTop w:val="0"/>
      <w:marBottom w:val="0"/>
      <w:divBdr>
        <w:top w:val="none" w:sz="0" w:space="0" w:color="auto"/>
        <w:left w:val="none" w:sz="0" w:space="0" w:color="auto"/>
        <w:bottom w:val="none" w:sz="0" w:space="0" w:color="auto"/>
        <w:right w:val="none" w:sz="0" w:space="0" w:color="auto"/>
      </w:divBdr>
      <w:divsChild>
        <w:div w:id="79765782">
          <w:marLeft w:val="0"/>
          <w:marRight w:val="0"/>
          <w:marTop w:val="0"/>
          <w:marBottom w:val="0"/>
          <w:divBdr>
            <w:top w:val="none" w:sz="0" w:space="0" w:color="auto"/>
            <w:left w:val="none" w:sz="0" w:space="0" w:color="auto"/>
            <w:bottom w:val="none" w:sz="0" w:space="0" w:color="auto"/>
            <w:right w:val="none" w:sz="0" w:space="0" w:color="auto"/>
          </w:divBdr>
        </w:div>
        <w:div w:id="1766998025">
          <w:marLeft w:val="0"/>
          <w:marRight w:val="0"/>
          <w:marTop w:val="0"/>
          <w:marBottom w:val="0"/>
          <w:divBdr>
            <w:top w:val="none" w:sz="0" w:space="0" w:color="auto"/>
            <w:left w:val="none" w:sz="0" w:space="0" w:color="auto"/>
            <w:bottom w:val="none" w:sz="0" w:space="0" w:color="auto"/>
            <w:right w:val="none" w:sz="0" w:space="0" w:color="auto"/>
          </w:divBdr>
        </w:div>
        <w:div w:id="864829674">
          <w:marLeft w:val="0"/>
          <w:marRight w:val="0"/>
          <w:marTop w:val="0"/>
          <w:marBottom w:val="0"/>
          <w:divBdr>
            <w:top w:val="none" w:sz="0" w:space="0" w:color="auto"/>
            <w:left w:val="none" w:sz="0" w:space="0" w:color="auto"/>
            <w:bottom w:val="none" w:sz="0" w:space="0" w:color="auto"/>
            <w:right w:val="none" w:sz="0" w:space="0" w:color="auto"/>
          </w:divBdr>
        </w:div>
        <w:div w:id="1886944497">
          <w:marLeft w:val="0"/>
          <w:marRight w:val="0"/>
          <w:marTop w:val="0"/>
          <w:marBottom w:val="0"/>
          <w:divBdr>
            <w:top w:val="none" w:sz="0" w:space="0" w:color="auto"/>
            <w:left w:val="none" w:sz="0" w:space="0" w:color="auto"/>
            <w:bottom w:val="none" w:sz="0" w:space="0" w:color="auto"/>
            <w:right w:val="none" w:sz="0" w:space="0" w:color="auto"/>
          </w:divBdr>
        </w:div>
        <w:div w:id="1566797880">
          <w:marLeft w:val="0"/>
          <w:marRight w:val="0"/>
          <w:marTop w:val="0"/>
          <w:marBottom w:val="0"/>
          <w:divBdr>
            <w:top w:val="none" w:sz="0" w:space="0" w:color="auto"/>
            <w:left w:val="none" w:sz="0" w:space="0" w:color="auto"/>
            <w:bottom w:val="none" w:sz="0" w:space="0" w:color="auto"/>
            <w:right w:val="none" w:sz="0" w:space="0" w:color="auto"/>
          </w:divBdr>
        </w:div>
        <w:div w:id="1106732698">
          <w:marLeft w:val="0"/>
          <w:marRight w:val="0"/>
          <w:marTop w:val="0"/>
          <w:marBottom w:val="0"/>
          <w:divBdr>
            <w:top w:val="none" w:sz="0" w:space="0" w:color="auto"/>
            <w:left w:val="none" w:sz="0" w:space="0" w:color="auto"/>
            <w:bottom w:val="none" w:sz="0" w:space="0" w:color="auto"/>
            <w:right w:val="none" w:sz="0" w:space="0" w:color="auto"/>
          </w:divBdr>
        </w:div>
        <w:div w:id="1138914380">
          <w:marLeft w:val="0"/>
          <w:marRight w:val="0"/>
          <w:marTop w:val="0"/>
          <w:marBottom w:val="0"/>
          <w:divBdr>
            <w:top w:val="none" w:sz="0" w:space="0" w:color="auto"/>
            <w:left w:val="none" w:sz="0" w:space="0" w:color="auto"/>
            <w:bottom w:val="none" w:sz="0" w:space="0" w:color="auto"/>
            <w:right w:val="none" w:sz="0" w:space="0" w:color="auto"/>
          </w:divBdr>
        </w:div>
        <w:div w:id="1020349985">
          <w:marLeft w:val="0"/>
          <w:marRight w:val="0"/>
          <w:marTop w:val="0"/>
          <w:marBottom w:val="0"/>
          <w:divBdr>
            <w:top w:val="none" w:sz="0" w:space="0" w:color="auto"/>
            <w:left w:val="none" w:sz="0" w:space="0" w:color="auto"/>
            <w:bottom w:val="none" w:sz="0" w:space="0" w:color="auto"/>
            <w:right w:val="none" w:sz="0" w:space="0" w:color="auto"/>
          </w:divBdr>
        </w:div>
        <w:div w:id="1514568228">
          <w:marLeft w:val="0"/>
          <w:marRight w:val="0"/>
          <w:marTop w:val="0"/>
          <w:marBottom w:val="0"/>
          <w:divBdr>
            <w:top w:val="none" w:sz="0" w:space="0" w:color="auto"/>
            <w:left w:val="none" w:sz="0" w:space="0" w:color="auto"/>
            <w:bottom w:val="none" w:sz="0" w:space="0" w:color="auto"/>
            <w:right w:val="none" w:sz="0" w:space="0" w:color="auto"/>
          </w:divBdr>
        </w:div>
        <w:div w:id="1845708509">
          <w:marLeft w:val="0"/>
          <w:marRight w:val="0"/>
          <w:marTop w:val="0"/>
          <w:marBottom w:val="0"/>
          <w:divBdr>
            <w:top w:val="none" w:sz="0" w:space="0" w:color="auto"/>
            <w:left w:val="none" w:sz="0" w:space="0" w:color="auto"/>
            <w:bottom w:val="none" w:sz="0" w:space="0" w:color="auto"/>
            <w:right w:val="none" w:sz="0" w:space="0" w:color="auto"/>
          </w:divBdr>
        </w:div>
        <w:div w:id="873158529">
          <w:marLeft w:val="0"/>
          <w:marRight w:val="0"/>
          <w:marTop w:val="0"/>
          <w:marBottom w:val="0"/>
          <w:divBdr>
            <w:top w:val="none" w:sz="0" w:space="0" w:color="auto"/>
            <w:left w:val="none" w:sz="0" w:space="0" w:color="auto"/>
            <w:bottom w:val="none" w:sz="0" w:space="0" w:color="auto"/>
            <w:right w:val="none" w:sz="0" w:space="0" w:color="auto"/>
          </w:divBdr>
        </w:div>
        <w:div w:id="298923670">
          <w:marLeft w:val="0"/>
          <w:marRight w:val="0"/>
          <w:marTop w:val="0"/>
          <w:marBottom w:val="0"/>
          <w:divBdr>
            <w:top w:val="none" w:sz="0" w:space="0" w:color="auto"/>
            <w:left w:val="none" w:sz="0" w:space="0" w:color="auto"/>
            <w:bottom w:val="none" w:sz="0" w:space="0" w:color="auto"/>
            <w:right w:val="none" w:sz="0" w:space="0" w:color="auto"/>
          </w:divBdr>
        </w:div>
        <w:div w:id="698701443">
          <w:marLeft w:val="0"/>
          <w:marRight w:val="0"/>
          <w:marTop w:val="0"/>
          <w:marBottom w:val="0"/>
          <w:divBdr>
            <w:top w:val="none" w:sz="0" w:space="0" w:color="auto"/>
            <w:left w:val="none" w:sz="0" w:space="0" w:color="auto"/>
            <w:bottom w:val="none" w:sz="0" w:space="0" w:color="auto"/>
            <w:right w:val="none" w:sz="0" w:space="0" w:color="auto"/>
          </w:divBdr>
        </w:div>
        <w:div w:id="2058702762">
          <w:marLeft w:val="0"/>
          <w:marRight w:val="0"/>
          <w:marTop w:val="0"/>
          <w:marBottom w:val="0"/>
          <w:divBdr>
            <w:top w:val="none" w:sz="0" w:space="0" w:color="auto"/>
            <w:left w:val="none" w:sz="0" w:space="0" w:color="auto"/>
            <w:bottom w:val="none" w:sz="0" w:space="0" w:color="auto"/>
            <w:right w:val="none" w:sz="0" w:space="0" w:color="auto"/>
          </w:divBdr>
        </w:div>
        <w:div w:id="1213033691">
          <w:marLeft w:val="0"/>
          <w:marRight w:val="0"/>
          <w:marTop w:val="0"/>
          <w:marBottom w:val="0"/>
          <w:divBdr>
            <w:top w:val="none" w:sz="0" w:space="0" w:color="auto"/>
            <w:left w:val="none" w:sz="0" w:space="0" w:color="auto"/>
            <w:bottom w:val="none" w:sz="0" w:space="0" w:color="auto"/>
            <w:right w:val="none" w:sz="0" w:space="0" w:color="auto"/>
          </w:divBdr>
        </w:div>
        <w:div w:id="813377946">
          <w:marLeft w:val="0"/>
          <w:marRight w:val="0"/>
          <w:marTop w:val="0"/>
          <w:marBottom w:val="0"/>
          <w:divBdr>
            <w:top w:val="none" w:sz="0" w:space="0" w:color="auto"/>
            <w:left w:val="none" w:sz="0" w:space="0" w:color="auto"/>
            <w:bottom w:val="none" w:sz="0" w:space="0" w:color="auto"/>
            <w:right w:val="none" w:sz="0" w:space="0" w:color="auto"/>
          </w:divBdr>
        </w:div>
        <w:div w:id="225454255">
          <w:marLeft w:val="0"/>
          <w:marRight w:val="0"/>
          <w:marTop w:val="0"/>
          <w:marBottom w:val="0"/>
          <w:divBdr>
            <w:top w:val="none" w:sz="0" w:space="0" w:color="auto"/>
            <w:left w:val="none" w:sz="0" w:space="0" w:color="auto"/>
            <w:bottom w:val="none" w:sz="0" w:space="0" w:color="auto"/>
            <w:right w:val="none" w:sz="0" w:space="0" w:color="auto"/>
          </w:divBdr>
        </w:div>
        <w:div w:id="1165630734">
          <w:marLeft w:val="0"/>
          <w:marRight w:val="0"/>
          <w:marTop w:val="0"/>
          <w:marBottom w:val="0"/>
          <w:divBdr>
            <w:top w:val="none" w:sz="0" w:space="0" w:color="auto"/>
            <w:left w:val="none" w:sz="0" w:space="0" w:color="auto"/>
            <w:bottom w:val="none" w:sz="0" w:space="0" w:color="auto"/>
            <w:right w:val="none" w:sz="0" w:space="0" w:color="auto"/>
          </w:divBdr>
        </w:div>
        <w:div w:id="1125855683">
          <w:marLeft w:val="0"/>
          <w:marRight w:val="0"/>
          <w:marTop w:val="0"/>
          <w:marBottom w:val="0"/>
          <w:divBdr>
            <w:top w:val="none" w:sz="0" w:space="0" w:color="auto"/>
            <w:left w:val="none" w:sz="0" w:space="0" w:color="auto"/>
            <w:bottom w:val="none" w:sz="0" w:space="0" w:color="auto"/>
            <w:right w:val="none" w:sz="0" w:space="0" w:color="auto"/>
          </w:divBdr>
        </w:div>
        <w:div w:id="443618110">
          <w:marLeft w:val="0"/>
          <w:marRight w:val="0"/>
          <w:marTop w:val="0"/>
          <w:marBottom w:val="0"/>
          <w:divBdr>
            <w:top w:val="none" w:sz="0" w:space="0" w:color="auto"/>
            <w:left w:val="none" w:sz="0" w:space="0" w:color="auto"/>
            <w:bottom w:val="none" w:sz="0" w:space="0" w:color="auto"/>
            <w:right w:val="none" w:sz="0" w:space="0" w:color="auto"/>
          </w:divBdr>
        </w:div>
        <w:div w:id="1165629019">
          <w:marLeft w:val="0"/>
          <w:marRight w:val="0"/>
          <w:marTop w:val="0"/>
          <w:marBottom w:val="0"/>
          <w:divBdr>
            <w:top w:val="none" w:sz="0" w:space="0" w:color="auto"/>
            <w:left w:val="none" w:sz="0" w:space="0" w:color="auto"/>
            <w:bottom w:val="none" w:sz="0" w:space="0" w:color="auto"/>
            <w:right w:val="none" w:sz="0" w:space="0" w:color="auto"/>
          </w:divBdr>
        </w:div>
        <w:div w:id="746148407">
          <w:marLeft w:val="0"/>
          <w:marRight w:val="0"/>
          <w:marTop w:val="0"/>
          <w:marBottom w:val="0"/>
          <w:divBdr>
            <w:top w:val="none" w:sz="0" w:space="0" w:color="auto"/>
            <w:left w:val="none" w:sz="0" w:space="0" w:color="auto"/>
            <w:bottom w:val="none" w:sz="0" w:space="0" w:color="auto"/>
            <w:right w:val="none" w:sz="0" w:space="0" w:color="auto"/>
          </w:divBdr>
        </w:div>
        <w:div w:id="435248606">
          <w:marLeft w:val="0"/>
          <w:marRight w:val="0"/>
          <w:marTop w:val="0"/>
          <w:marBottom w:val="0"/>
          <w:divBdr>
            <w:top w:val="none" w:sz="0" w:space="0" w:color="auto"/>
            <w:left w:val="none" w:sz="0" w:space="0" w:color="auto"/>
            <w:bottom w:val="none" w:sz="0" w:space="0" w:color="auto"/>
            <w:right w:val="none" w:sz="0" w:space="0" w:color="auto"/>
          </w:divBdr>
        </w:div>
        <w:div w:id="777456917">
          <w:marLeft w:val="0"/>
          <w:marRight w:val="0"/>
          <w:marTop w:val="0"/>
          <w:marBottom w:val="0"/>
          <w:divBdr>
            <w:top w:val="none" w:sz="0" w:space="0" w:color="auto"/>
            <w:left w:val="none" w:sz="0" w:space="0" w:color="auto"/>
            <w:bottom w:val="none" w:sz="0" w:space="0" w:color="auto"/>
            <w:right w:val="none" w:sz="0" w:space="0" w:color="auto"/>
          </w:divBdr>
        </w:div>
        <w:div w:id="1804538660">
          <w:marLeft w:val="0"/>
          <w:marRight w:val="0"/>
          <w:marTop w:val="0"/>
          <w:marBottom w:val="0"/>
          <w:divBdr>
            <w:top w:val="none" w:sz="0" w:space="0" w:color="auto"/>
            <w:left w:val="none" w:sz="0" w:space="0" w:color="auto"/>
            <w:bottom w:val="none" w:sz="0" w:space="0" w:color="auto"/>
            <w:right w:val="none" w:sz="0" w:space="0" w:color="auto"/>
          </w:divBdr>
        </w:div>
        <w:div w:id="1421292488">
          <w:marLeft w:val="0"/>
          <w:marRight w:val="0"/>
          <w:marTop w:val="0"/>
          <w:marBottom w:val="0"/>
          <w:divBdr>
            <w:top w:val="none" w:sz="0" w:space="0" w:color="auto"/>
            <w:left w:val="none" w:sz="0" w:space="0" w:color="auto"/>
            <w:bottom w:val="none" w:sz="0" w:space="0" w:color="auto"/>
            <w:right w:val="none" w:sz="0" w:space="0" w:color="auto"/>
          </w:divBdr>
        </w:div>
        <w:div w:id="540702957">
          <w:marLeft w:val="0"/>
          <w:marRight w:val="0"/>
          <w:marTop w:val="0"/>
          <w:marBottom w:val="0"/>
          <w:divBdr>
            <w:top w:val="none" w:sz="0" w:space="0" w:color="auto"/>
            <w:left w:val="none" w:sz="0" w:space="0" w:color="auto"/>
            <w:bottom w:val="none" w:sz="0" w:space="0" w:color="auto"/>
            <w:right w:val="none" w:sz="0" w:space="0" w:color="auto"/>
          </w:divBdr>
        </w:div>
        <w:div w:id="896478826">
          <w:marLeft w:val="0"/>
          <w:marRight w:val="0"/>
          <w:marTop w:val="0"/>
          <w:marBottom w:val="0"/>
          <w:divBdr>
            <w:top w:val="none" w:sz="0" w:space="0" w:color="auto"/>
            <w:left w:val="none" w:sz="0" w:space="0" w:color="auto"/>
            <w:bottom w:val="none" w:sz="0" w:space="0" w:color="auto"/>
            <w:right w:val="none" w:sz="0" w:space="0" w:color="auto"/>
          </w:divBdr>
        </w:div>
        <w:div w:id="648634131">
          <w:marLeft w:val="0"/>
          <w:marRight w:val="0"/>
          <w:marTop w:val="0"/>
          <w:marBottom w:val="0"/>
          <w:divBdr>
            <w:top w:val="none" w:sz="0" w:space="0" w:color="auto"/>
            <w:left w:val="none" w:sz="0" w:space="0" w:color="auto"/>
            <w:bottom w:val="none" w:sz="0" w:space="0" w:color="auto"/>
            <w:right w:val="none" w:sz="0" w:space="0" w:color="auto"/>
          </w:divBdr>
        </w:div>
        <w:div w:id="1941837534">
          <w:marLeft w:val="0"/>
          <w:marRight w:val="0"/>
          <w:marTop w:val="0"/>
          <w:marBottom w:val="0"/>
          <w:divBdr>
            <w:top w:val="none" w:sz="0" w:space="0" w:color="auto"/>
            <w:left w:val="none" w:sz="0" w:space="0" w:color="auto"/>
            <w:bottom w:val="none" w:sz="0" w:space="0" w:color="auto"/>
            <w:right w:val="none" w:sz="0" w:space="0" w:color="auto"/>
          </w:divBdr>
        </w:div>
        <w:div w:id="1614361441">
          <w:marLeft w:val="0"/>
          <w:marRight w:val="0"/>
          <w:marTop w:val="0"/>
          <w:marBottom w:val="0"/>
          <w:divBdr>
            <w:top w:val="none" w:sz="0" w:space="0" w:color="auto"/>
            <w:left w:val="none" w:sz="0" w:space="0" w:color="auto"/>
            <w:bottom w:val="none" w:sz="0" w:space="0" w:color="auto"/>
            <w:right w:val="none" w:sz="0" w:space="0" w:color="auto"/>
          </w:divBdr>
        </w:div>
        <w:div w:id="447823099">
          <w:marLeft w:val="0"/>
          <w:marRight w:val="0"/>
          <w:marTop w:val="0"/>
          <w:marBottom w:val="0"/>
          <w:divBdr>
            <w:top w:val="none" w:sz="0" w:space="0" w:color="auto"/>
            <w:left w:val="none" w:sz="0" w:space="0" w:color="auto"/>
            <w:bottom w:val="none" w:sz="0" w:space="0" w:color="auto"/>
            <w:right w:val="none" w:sz="0" w:space="0" w:color="auto"/>
          </w:divBdr>
        </w:div>
        <w:div w:id="228078494">
          <w:marLeft w:val="0"/>
          <w:marRight w:val="0"/>
          <w:marTop w:val="0"/>
          <w:marBottom w:val="0"/>
          <w:divBdr>
            <w:top w:val="none" w:sz="0" w:space="0" w:color="auto"/>
            <w:left w:val="none" w:sz="0" w:space="0" w:color="auto"/>
            <w:bottom w:val="none" w:sz="0" w:space="0" w:color="auto"/>
            <w:right w:val="none" w:sz="0" w:space="0" w:color="auto"/>
          </w:divBdr>
        </w:div>
        <w:div w:id="1032153259">
          <w:marLeft w:val="0"/>
          <w:marRight w:val="0"/>
          <w:marTop w:val="0"/>
          <w:marBottom w:val="0"/>
          <w:divBdr>
            <w:top w:val="none" w:sz="0" w:space="0" w:color="auto"/>
            <w:left w:val="none" w:sz="0" w:space="0" w:color="auto"/>
            <w:bottom w:val="none" w:sz="0" w:space="0" w:color="auto"/>
            <w:right w:val="none" w:sz="0" w:space="0" w:color="auto"/>
          </w:divBdr>
        </w:div>
        <w:div w:id="528303536">
          <w:marLeft w:val="0"/>
          <w:marRight w:val="0"/>
          <w:marTop w:val="0"/>
          <w:marBottom w:val="0"/>
          <w:divBdr>
            <w:top w:val="none" w:sz="0" w:space="0" w:color="auto"/>
            <w:left w:val="none" w:sz="0" w:space="0" w:color="auto"/>
            <w:bottom w:val="none" w:sz="0" w:space="0" w:color="auto"/>
            <w:right w:val="none" w:sz="0" w:space="0" w:color="auto"/>
          </w:divBdr>
        </w:div>
        <w:div w:id="125857843">
          <w:marLeft w:val="0"/>
          <w:marRight w:val="0"/>
          <w:marTop w:val="0"/>
          <w:marBottom w:val="0"/>
          <w:divBdr>
            <w:top w:val="none" w:sz="0" w:space="0" w:color="auto"/>
            <w:left w:val="none" w:sz="0" w:space="0" w:color="auto"/>
            <w:bottom w:val="none" w:sz="0" w:space="0" w:color="auto"/>
            <w:right w:val="none" w:sz="0" w:space="0" w:color="auto"/>
          </w:divBdr>
        </w:div>
        <w:div w:id="2056931779">
          <w:marLeft w:val="0"/>
          <w:marRight w:val="0"/>
          <w:marTop w:val="0"/>
          <w:marBottom w:val="0"/>
          <w:divBdr>
            <w:top w:val="none" w:sz="0" w:space="0" w:color="auto"/>
            <w:left w:val="none" w:sz="0" w:space="0" w:color="auto"/>
            <w:bottom w:val="none" w:sz="0" w:space="0" w:color="auto"/>
            <w:right w:val="none" w:sz="0" w:space="0" w:color="auto"/>
          </w:divBdr>
        </w:div>
        <w:div w:id="1543135112">
          <w:marLeft w:val="0"/>
          <w:marRight w:val="0"/>
          <w:marTop w:val="0"/>
          <w:marBottom w:val="0"/>
          <w:divBdr>
            <w:top w:val="none" w:sz="0" w:space="0" w:color="auto"/>
            <w:left w:val="none" w:sz="0" w:space="0" w:color="auto"/>
            <w:bottom w:val="none" w:sz="0" w:space="0" w:color="auto"/>
            <w:right w:val="none" w:sz="0" w:space="0" w:color="auto"/>
          </w:divBdr>
        </w:div>
        <w:div w:id="1982227220">
          <w:marLeft w:val="0"/>
          <w:marRight w:val="0"/>
          <w:marTop w:val="0"/>
          <w:marBottom w:val="0"/>
          <w:divBdr>
            <w:top w:val="none" w:sz="0" w:space="0" w:color="auto"/>
            <w:left w:val="none" w:sz="0" w:space="0" w:color="auto"/>
            <w:bottom w:val="none" w:sz="0" w:space="0" w:color="auto"/>
            <w:right w:val="none" w:sz="0" w:space="0" w:color="auto"/>
          </w:divBdr>
        </w:div>
      </w:divsChild>
    </w:div>
    <w:div w:id="535435401">
      <w:bodyDiv w:val="1"/>
      <w:marLeft w:val="0"/>
      <w:marRight w:val="0"/>
      <w:marTop w:val="0"/>
      <w:marBottom w:val="0"/>
      <w:divBdr>
        <w:top w:val="none" w:sz="0" w:space="0" w:color="auto"/>
        <w:left w:val="none" w:sz="0" w:space="0" w:color="auto"/>
        <w:bottom w:val="none" w:sz="0" w:space="0" w:color="auto"/>
        <w:right w:val="none" w:sz="0" w:space="0" w:color="auto"/>
      </w:divBdr>
    </w:div>
    <w:div w:id="536160165">
      <w:bodyDiv w:val="1"/>
      <w:marLeft w:val="0"/>
      <w:marRight w:val="0"/>
      <w:marTop w:val="0"/>
      <w:marBottom w:val="0"/>
      <w:divBdr>
        <w:top w:val="none" w:sz="0" w:space="0" w:color="auto"/>
        <w:left w:val="none" w:sz="0" w:space="0" w:color="auto"/>
        <w:bottom w:val="none" w:sz="0" w:space="0" w:color="auto"/>
        <w:right w:val="none" w:sz="0" w:space="0" w:color="auto"/>
      </w:divBdr>
    </w:div>
    <w:div w:id="539518869">
      <w:bodyDiv w:val="1"/>
      <w:marLeft w:val="0"/>
      <w:marRight w:val="0"/>
      <w:marTop w:val="0"/>
      <w:marBottom w:val="0"/>
      <w:divBdr>
        <w:top w:val="none" w:sz="0" w:space="0" w:color="auto"/>
        <w:left w:val="none" w:sz="0" w:space="0" w:color="auto"/>
        <w:bottom w:val="none" w:sz="0" w:space="0" w:color="auto"/>
        <w:right w:val="none" w:sz="0" w:space="0" w:color="auto"/>
      </w:divBdr>
    </w:div>
    <w:div w:id="540023338">
      <w:bodyDiv w:val="1"/>
      <w:marLeft w:val="0"/>
      <w:marRight w:val="0"/>
      <w:marTop w:val="0"/>
      <w:marBottom w:val="0"/>
      <w:divBdr>
        <w:top w:val="none" w:sz="0" w:space="0" w:color="auto"/>
        <w:left w:val="none" w:sz="0" w:space="0" w:color="auto"/>
        <w:bottom w:val="none" w:sz="0" w:space="0" w:color="auto"/>
        <w:right w:val="none" w:sz="0" w:space="0" w:color="auto"/>
      </w:divBdr>
    </w:div>
    <w:div w:id="540435702">
      <w:bodyDiv w:val="1"/>
      <w:marLeft w:val="0"/>
      <w:marRight w:val="0"/>
      <w:marTop w:val="0"/>
      <w:marBottom w:val="0"/>
      <w:divBdr>
        <w:top w:val="none" w:sz="0" w:space="0" w:color="auto"/>
        <w:left w:val="none" w:sz="0" w:space="0" w:color="auto"/>
        <w:bottom w:val="none" w:sz="0" w:space="0" w:color="auto"/>
        <w:right w:val="none" w:sz="0" w:space="0" w:color="auto"/>
      </w:divBdr>
    </w:div>
    <w:div w:id="540635997">
      <w:bodyDiv w:val="1"/>
      <w:marLeft w:val="0"/>
      <w:marRight w:val="0"/>
      <w:marTop w:val="0"/>
      <w:marBottom w:val="0"/>
      <w:divBdr>
        <w:top w:val="none" w:sz="0" w:space="0" w:color="auto"/>
        <w:left w:val="none" w:sz="0" w:space="0" w:color="auto"/>
        <w:bottom w:val="none" w:sz="0" w:space="0" w:color="auto"/>
        <w:right w:val="none" w:sz="0" w:space="0" w:color="auto"/>
      </w:divBdr>
    </w:div>
    <w:div w:id="545488465">
      <w:bodyDiv w:val="1"/>
      <w:marLeft w:val="0"/>
      <w:marRight w:val="0"/>
      <w:marTop w:val="0"/>
      <w:marBottom w:val="0"/>
      <w:divBdr>
        <w:top w:val="none" w:sz="0" w:space="0" w:color="auto"/>
        <w:left w:val="none" w:sz="0" w:space="0" w:color="auto"/>
        <w:bottom w:val="none" w:sz="0" w:space="0" w:color="auto"/>
        <w:right w:val="none" w:sz="0" w:space="0" w:color="auto"/>
      </w:divBdr>
    </w:div>
    <w:div w:id="553850154">
      <w:bodyDiv w:val="1"/>
      <w:marLeft w:val="0"/>
      <w:marRight w:val="0"/>
      <w:marTop w:val="0"/>
      <w:marBottom w:val="0"/>
      <w:divBdr>
        <w:top w:val="none" w:sz="0" w:space="0" w:color="auto"/>
        <w:left w:val="none" w:sz="0" w:space="0" w:color="auto"/>
        <w:bottom w:val="none" w:sz="0" w:space="0" w:color="auto"/>
        <w:right w:val="none" w:sz="0" w:space="0" w:color="auto"/>
      </w:divBdr>
    </w:div>
    <w:div w:id="554045767">
      <w:bodyDiv w:val="1"/>
      <w:marLeft w:val="0"/>
      <w:marRight w:val="0"/>
      <w:marTop w:val="0"/>
      <w:marBottom w:val="0"/>
      <w:divBdr>
        <w:top w:val="none" w:sz="0" w:space="0" w:color="auto"/>
        <w:left w:val="none" w:sz="0" w:space="0" w:color="auto"/>
        <w:bottom w:val="none" w:sz="0" w:space="0" w:color="auto"/>
        <w:right w:val="none" w:sz="0" w:space="0" w:color="auto"/>
      </w:divBdr>
    </w:div>
    <w:div w:id="554269554">
      <w:bodyDiv w:val="1"/>
      <w:marLeft w:val="0"/>
      <w:marRight w:val="0"/>
      <w:marTop w:val="0"/>
      <w:marBottom w:val="0"/>
      <w:divBdr>
        <w:top w:val="none" w:sz="0" w:space="0" w:color="auto"/>
        <w:left w:val="none" w:sz="0" w:space="0" w:color="auto"/>
        <w:bottom w:val="none" w:sz="0" w:space="0" w:color="auto"/>
        <w:right w:val="none" w:sz="0" w:space="0" w:color="auto"/>
      </w:divBdr>
    </w:div>
    <w:div w:id="556284504">
      <w:bodyDiv w:val="1"/>
      <w:marLeft w:val="0"/>
      <w:marRight w:val="0"/>
      <w:marTop w:val="0"/>
      <w:marBottom w:val="0"/>
      <w:divBdr>
        <w:top w:val="none" w:sz="0" w:space="0" w:color="auto"/>
        <w:left w:val="none" w:sz="0" w:space="0" w:color="auto"/>
        <w:bottom w:val="none" w:sz="0" w:space="0" w:color="auto"/>
        <w:right w:val="none" w:sz="0" w:space="0" w:color="auto"/>
      </w:divBdr>
    </w:div>
    <w:div w:id="557477505">
      <w:bodyDiv w:val="1"/>
      <w:marLeft w:val="0"/>
      <w:marRight w:val="0"/>
      <w:marTop w:val="0"/>
      <w:marBottom w:val="0"/>
      <w:divBdr>
        <w:top w:val="none" w:sz="0" w:space="0" w:color="auto"/>
        <w:left w:val="none" w:sz="0" w:space="0" w:color="auto"/>
        <w:bottom w:val="none" w:sz="0" w:space="0" w:color="auto"/>
        <w:right w:val="none" w:sz="0" w:space="0" w:color="auto"/>
      </w:divBdr>
    </w:div>
    <w:div w:id="559633614">
      <w:bodyDiv w:val="1"/>
      <w:marLeft w:val="0"/>
      <w:marRight w:val="0"/>
      <w:marTop w:val="0"/>
      <w:marBottom w:val="0"/>
      <w:divBdr>
        <w:top w:val="none" w:sz="0" w:space="0" w:color="auto"/>
        <w:left w:val="none" w:sz="0" w:space="0" w:color="auto"/>
        <w:bottom w:val="none" w:sz="0" w:space="0" w:color="auto"/>
        <w:right w:val="none" w:sz="0" w:space="0" w:color="auto"/>
      </w:divBdr>
    </w:div>
    <w:div w:id="563680496">
      <w:bodyDiv w:val="1"/>
      <w:marLeft w:val="0"/>
      <w:marRight w:val="0"/>
      <w:marTop w:val="0"/>
      <w:marBottom w:val="0"/>
      <w:divBdr>
        <w:top w:val="none" w:sz="0" w:space="0" w:color="auto"/>
        <w:left w:val="none" w:sz="0" w:space="0" w:color="auto"/>
        <w:bottom w:val="none" w:sz="0" w:space="0" w:color="auto"/>
        <w:right w:val="none" w:sz="0" w:space="0" w:color="auto"/>
      </w:divBdr>
    </w:div>
    <w:div w:id="564997687">
      <w:bodyDiv w:val="1"/>
      <w:marLeft w:val="0"/>
      <w:marRight w:val="0"/>
      <w:marTop w:val="0"/>
      <w:marBottom w:val="0"/>
      <w:divBdr>
        <w:top w:val="none" w:sz="0" w:space="0" w:color="auto"/>
        <w:left w:val="none" w:sz="0" w:space="0" w:color="auto"/>
        <w:bottom w:val="none" w:sz="0" w:space="0" w:color="auto"/>
        <w:right w:val="none" w:sz="0" w:space="0" w:color="auto"/>
      </w:divBdr>
    </w:div>
    <w:div w:id="565141794">
      <w:bodyDiv w:val="1"/>
      <w:marLeft w:val="0"/>
      <w:marRight w:val="0"/>
      <w:marTop w:val="0"/>
      <w:marBottom w:val="0"/>
      <w:divBdr>
        <w:top w:val="none" w:sz="0" w:space="0" w:color="auto"/>
        <w:left w:val="none" w:sz="0" w:space="0" w:color="auto"/>
        <w:bottom w:val="none" w:sz="0" w:space="0" w:color="auto"/>
        <w:right w:val="none" w:sz="0" w:space="0" w:color="auto"/>
      </w:divBdr>
    </w:div>
    <w:div w:id="565796750">
      <w:bodyDiv w:val="1"/>
      <w:marLeft w:val="0"/>
      <w:marRight w:val="0"/>
      <w:marTop w:val="0"/>
      <w:marBottom w:val="0"/>
      <w:divBdr>
        <w:top w:val="none" w:sz="0" w:space="0" w:color="auto"/>
        <w:left w:val="none" w:sz="0" w:space="0" w:color="auto"/>
        <w:bottom w:val="none" w:sz="0" w:space="0" w:color="auto"/>
        <w:right w:val="none" w:sz="0" w:space="0" w:color="auto"/>
      </w:divBdr>
    </w:div>
    <w:div w:id="573977055">
      <w:bodyDiv w:val="1"/>
      <w:marLeft w:val="0"/>
      <w:marRight w:val="0"/>
      <w:marTop w:val="0"/>
      <w:marBottom w:val="0"/>
      <w:divBdr>
        <w:top w:val="none" w:sz="0" w:space="0" w:color="auto"/>
        <w:left w:val="none" w:sz="0" w:space="0" w:color="auto"/>
        <w:bottom w:val="none" w:sz="0" w:space="0" w:color="auto"/>
        <w:right w:val="none" w:sz="0" w:space="0" w:color="auto"/>
      </w:divBdr>
    </w:div>
    <w:div w:id="576281617">
      <w:bodyDiv w:val="1"/>
      <w:marLeft w:val="0"/>
      <w:marRight w:val="0"/>
      <w:marTop w:val="0"/>
      <w:marBottom w:val="0"/>
      <w:divBdr>
        <w:top w:val="none" w:sz="0" w:space="0" w:color="auto"/>
        <w:left w:val="none" w:sz="0" w:space="0" w:color="auto"/>
        <w:bottom w:val="none" w:sz="0" w:space="0" w:color="auto"/>
        <w:right w:val="none" w:sz="0" w:space="0" w:color="auto"/>
      </w:divBdr>
    </w:div>
    <w:div w:id="580407028">
      <w:bodyDiv w:val="1"/>
      <w:marLeft w:val="0"/>
      <w:marRight w:val="0"/>
      <w:marTop w:val="0"/>
      <w:marBottom w:val="0"/>
      <w:divBdr>
        <w:top w:val="none" w:sz="0" w:space="0" w:color="auto"/>
        <w:left w:val="none" w:sz="0" w:space="0" w:color="auto"/>
        <w:bottom w:val="none" w:sz="0" w:space="0" w:color="auto"/>
        <w:right w:val="none" w:sz="0" w:space="0" w:color="auto"/>
      </w:divBdr>
    </w:div>
    <w:div w:id="582028305">
      <w:bodyDiv w:val="1"/>
      <w:marLeft w:val="0"/>
      <w:marRight w:val="0"/>
      <w:marTop w:val="0"/>
      <w:marBottom w:val="0"/>
      <w:divBdr>
        <w:top w:val="none" w:sz="0" w:space="0" w:color="auto"/>
        <w:left w:val="none" w:sz="0" w:space="0" w:color="auto"/>
        <w:bottom w:val="none" w:sz="0" w:space="0" w:color="auto"/>
        <w:right w:val="none" w:sz="0" w:space="0" w:color="auto"/>
      </w:divBdr>
    </w:div>
    <w:div w:id="586619070">
      <w:bodyDiv w:val="1"/>
      <w:marLeft w:val="0"/>
      <w:marRight w:val="0"/>
      <w:marTop w:val="0"/>
      <w:marBottom w:val="0"/>
      <w:divBdr>
        <w:top w:val="none" w:sz="0" w:space="0" w:color="auto"/>
        <w:left w:val="none" w:sz="0" w:space="0" w:color="auto"/>
        <w:bottom w:val="none" w:sz="0" w:space="0" w:color="auto"/>
        <w:right w:val="none" w:sz="0" w:space="0" w:color="auto"/>
      </w:divBdr>
    </w:div>
    <w:div w:id="588923802">
      <w:bodyDiv w:val="1"/>
      <w:marLeft w:val="0"/>
      <w:marRight w:val="0"/>
      <w:marTop w:val="0"/>
      <w:marBottom w:val="0"/>
      <w:divBdr>
        <w:top w:val="none" w:sz="0" w:space="0" w:color="auto"/>
        <w:left w:val="none" w:sz="0" w:space="0" w:color="auto"/>
        <w:bottom w:val="none" w:sz="0" w:space="0" w:color="auto"/>
        <w:right w:val="none" w:sz="0" w:space="0" w:color="auto"/>
      </w:divBdr>
    </w:div>
    <w:div w:id="591742649">
      <w:bodyDiv w:val="1"/>
      <w:marLeft w:val="0"/>
      <w:marRight w:val="0"/>
      <w:marTop w:val="0"/>
      <w:marBottom w:val="0"/>
      <w:divBdr>
        <w:top w:val="none" w:sz="0" w:space="0" w:color="auto"/>
        <w:left w:val="none" w:sz="0" w:space="0" w:color="auto"/>
        <w:bottom w:val="none" w:sz="0" w:space="0" w:color="auto"/>
        <w:right w:val="none" w:sz="0" w:space="0" w:color="auto"/>
      </w:divBdr>
    </w:div>
    <w:div w:id="592864575">
      <w:bodyDiv w:val="1"/>
      <w:marLeft w:val="0"/>
      <w:marRight w:val="0"/>
      <w:marTop w:val="0"/>
      <w:marBottom w:val="0"/>
      <w:divBdr>
        <w:top w:val="none" w:sz="0" w:space="0" w:color="auto"/>
        <w:left w:val="none" w:sz="0" w:space="0" w:color="auto"/>
        <w:bottom w:val="none" w:sz="0" w:space="0" w:color="auto"/>
        <w:right w:val="none" w:sz="0" w:space="0" w:color="auto"/>
      </w:divBdr>
    </w:div>
    <w:div w:id="598099184">
      <w:bodyDiv w:val="1"/>
      <w:marLeft w:val="0"/>
      <w:marRight w:val="0"/>
      <w:marTop w:val="0"/>
      <w:marBottom w:val="0"/>
      <w:divBdr>
        <w:top w:val="none" w:sz="0" w:space="0" w:color="auto"/>
        <w:left w:val="none" w:sz="0" w:space="0" w:color="auto"/>
        <w:bottom w:val="none" w:sz="0" w:space="0" w:color="auto"/>
        <w:right w:val="none" w:sz="0" w:space="0" w:color="auto"/>
      </w:divBdr>
    </w:div>
    <w:div w:id="598101576">
      <w:bodyDiv w:val="1"/>
      <w:marLeft w:val="0"/>
      <w:marRight w:val="0"/>
      <w:marTop w:val="0"/>
      <w:marBottom w:val="0"/>
      <w:divBdr>
        <w:top w:val="none" w:sz="0" w:space="0" w:color="auto"/>
        <w:left w:val="none" w:sz="0" w:space="0" w:color="auto"/>
        <w:bottom w:val="none" w:sz="0" w:space="0" w:color="auto"/>
        <w:right w:val="none" w:sz="0" w:space="0" w:color="auto"/>
      </w:divBdr>
    </w:div>
    <w:div w:id="600991465">
      <w:bodyDiv w:val="1"/>
      <w:marLeft w:val="0"/>
      <w:marRight w:val="0"/>
      <w:marTop w:val="0"/>
      <w:marBottom w:val="0"/>
      <w:divBdr>
        <w:top w:val="none" w:sz="0" w:space="0" w:color="auto"/>
        <w:left w:val="none" w:sz="0" w:space="0" w:color="auto"/>
        <w:bottom w:val="none" w:sz="0" w:space="0" w:color="auto"/>
        <w:right w:val="none" w:sz="0" w:space="0" w:color="auto"/>
      </w:divBdr>
    </w:div>
    <w:div w:id="600995207">
      <w:bodyDiv w:val="1"/>
      <w:marLeft w:val="0"/>
      <w:marRight w:val="0"/>
      <w:marTop w:val="0"/>
      <w:marBottom w:val="0"/>
      <w:divBdr>
        <w:top w:val="none" w:sz="0" w:space="0" w:color="auto"/>
        <w:left w:val="none" w:sz="0" w:space="0" w:color="auto"/>
        <w:bottom w:val="none" w:sz="0" w:space="0" w:color="auto"/>
        <w:right w:val="none" w:sz="0" w:space="0" w:color="auto"/>
      </w:divBdr>
    </w:div>
    <w:div w:id="606036704">
      <w:bodyDiv w:val="1"/>
      <w:marLeft w:val="0"/>
      <w:marRight w:val="0"/>
      <w:marTop w:val="0"/>
      <w:marBottom w:val="0"/>
      <w:divBdr>
        <w:top w:val="none" w:sz="0" w:space="0" w:color="auto"/>
        <w:left w:val="none" w:sz="0" w:space="0" w:color="auto"/>
        <w:bottom w:val="none" w:sz="0" w:space="0" w:color="auto"/>
        <w:right w:val="none" w:sz="0" w:space="0" w:color="auto"/>
      </w:divBdr>
    </w:div>
    <w:div w:id="606695595">
      <w:bodyDiv w:val="1"/>
      <w:marLeft w:val="0"/>
      <w:marRight w:val="0"/>
      <w:marTop w:val="0"/>
      <w:marBottom w:val="0"/>
      <w:divBdr>
        <w:top w:val="none" w:sz="0" w:space="0" w:color="auto"/>
        <w:left w:val="none" w:sz="0" w:space="0" w:color="auto"/>
        <w:bottom w:val="none" w:sz="0" w:space="0" w:color="auto"/>
        <w:right w:val="none" w:sz="0" w:space="0" w:color="auto"/>
      </w:divBdr>
    </w:div>
    <w:div w:id="607353939">
      <w:bodyDiv w:val="1"/>
      <w:marLeft w:val="0"/>
      <w:marRight w:val="0"/>
      <w:marTop w:val="0"/>
      <w:marBottom w:val="0"/>
      <w:divBdr>
        <w:top w:val="none" w:sz="0" w:space="0" w:color="auto"/>
        <w:left w:val="none" w:sz="0" w:space="0" w:color="auto"/>
        <w:bottom w:val="none" w:sz="0" w:space="0" w:color="auto"/>
        <w:right w:val="none" w:sz="0" w:space="0" w:color="auto"/>
      </w:divBdr>
    </w:div>
    <w:div w:id="608895048">
      <w:bodyDiv w:val="1"/>
      <w:marLeft w:val="0"/>
      <w:marRight w:val="0"/>
      <w:marTop w:val="0"/>
      <w:marBottom w:val="0"/>
      <w:divBdr>
        <w:top w:val="none" w:sz="0" w:space="0" w:color="auto"/>
        <w:left w:val="none" w:sz="0" w:space="0" w:color="auto"/>
        <w:bottom w:val="none" w:sz="0" w:space="0" w:color="auto"/>
        <w:right w:val="none" w:sz="0" w:space="0" w:color="auto"/>
      </w:divBdr>
    </w:div>
    <w:div w:id="613711373">
      <w:bodyDiv w:val="1"/>
      <w:marLeft w:val="0"/>
      <w:marRight w:val="0"/>
      <w:marTop w:val="0"/>
      <w:marBottom w:val="0"/>
      <w:divBdr>
        <w:top w:val="none" w:sz="0" w:space="0" w:color="auto"/>
        <w:left w:val="none" w:sz="0" w:space="0" w:color="auto"/>
        <w:bottom w:val="none" w:sz="0" w:space="0" w:color="auto"/>
        <w:right w:val="none" w:sz="0" w:space="0" w:color="auto"/>
      </w:divBdr>
    </w:div>
    <w:div w:id="614481343">
      <w:bodyDiv w:val="1"/>
      <w:marLeft w:val="0"/>
      <w:marRight w:val="0"/>
      <w:marTop w:val="0"/>
      <w:marBottom w:val="0"/>
      <w:divBdr>
        <w:top w:val="none" w:sz="0" w:space="0" w:color="auto"/>
        <w:left w:val="none" w:sz="0" w:space="0" w:color="auto"/>
        <w:bottom w:val="none" w:sz="0" w:space="0" w:color="auto"/>
        <w:right w:val="none" w:sz="0" w:space="0" w:color="auto"/>
      </w:divBdr>
    </w:div>
    <w:div w:id="617491649">
      <w:bodyDiv w:val="1"/>
      <w:marLeft w:val="0"/>
      <w:marRight w:val="0"/>
      <w:marTop w:val="0"/>
      <w:marBottom w:val="0"/>
      <w:divBdr>
        <w:top w:val="none" w:sz="0" w:space="0" w:color="auto"/>
        <w:left w:val="none" w:sz="0" w:space="0" w:color="auto"/>
        <w:bottom w:val="none" w:sz="0" w:space="0" w:color="auto"/>
        <w:right w:val="none" w:sz="0" w:space="0" w:color="auto"/>
      </w:divBdr>
    </w:div>
    <w:div w:id="618725533">
      <w:bodyDiv w:val="1"/>
      <w:marLeft w:val="0"/>
      <w:marRight w:val="0"/>
      <w:marTop w:val="0"/>
      <w:marBottom w:val="0"/>
      <w:divBdr>
        <w:top w:val="none" w:sz="0" w:space="0" w:color="auto"/>
        <w:left w:val="none" w:sz="0" w:space="0" w:color="auto"/>
        <w:bottom w:val="none" w:sz="0" w:space="0" w:color="auto"/>
        <w:right w:val="none" w:sz="0" w:space="0" w:color="auto"/>
      </w:divBdr>
    </w:div>
    <w:div w:id="623078804">
      <w:bodyDiv w:val="1"/>
      <w:marLeft w:val="0"/>
      <w:marRight w:val="0"/>
      <w:marTop w:val="0"/>
      <w:marBottom w:val="0"/>
      <w:divBdr>
        <w:top w:val="none" w:sz="0" w:space="0" w:color="auto"/>
        <w:left w:val="none" w:sz="0" w:space="0" w:color="auto"/>
        <w:bottom w:val="none" w:sz="0" w:space="0" w:color="auto"/>
        <w:right w:val="none" w:sz="0" w:space="0" w:color="auto"/>
      </w:divBdr>
    </w:div>
    <w:div w:id="629096842">
      <w:bodyDiv w:val="1"/>
      <w:marLeft w:val="0"/>
      <w:marRight w:val="0"/>
      <w:marTop w:val="0"/>
      <w:marBottom w:val="0"/>
      <w:divBdr>
        <w:top w:val="none" w:sz="0" w:space="0" w:color="auto"/>
        <w:left w:val="none" w:sz="0" w:space="0" w:color="auto"/>
        <w:bottom w:val="none" w:sz="0" w:space="0" w:color="auto"/>
        <w:right w:val="none" w:sz="0" w:space="0" w:color="auto"/>
      </w:divBdr>
    </w:div>
    <w:div w:id="631986964">
      <w:bodyDiv w:val="1"/>
      <w:marLeft w:val="0"/>
      <w:marRight w:val="0"/>
      <w:marTop w:val="0"/>
      <w:marBottom w:val="0"/>
      <w:divBdr>
        <w:top w:val="none" w:sz="0" w:space="0" w:color="auto"/>
        <w:left w:val="none" w:sz="0" w:space="0" w:color="auto"/>
        <w:bottom w:val="none" w:sz="0" w:space="0" w:color="auto"/>
        <w:right w:val="none" w:sz="0" w:space="0" w:color="auto"/>
      </w:divBdr>
    </w:div>
    <w:div w:id="632711179">
      <w:bodyDiv w:val="1"/>
      <w:marLeft w:val="0"/>
      <w:marRight w:val="0"/>
      <w:marTop w:val="0"/>
      <w:marBottom w:val="0"/>
      <w:divBdr>
        <w:top w:val="none" w:sz="0" w:space="0" w:color="auto"/>
        <w:left w:val="none" w:sz="0" w:space="0" w:color="auto"/>
        <w:bottom w:val="none" w:sz="0" w:space="0" w:color="auto"/>
        <w:right w:val="none" w:sz="0" w:space="0" w:color="auto"/>
      </w:divBdr>
    </w:div>
    <w:div w:id="638149330">
      <w:bodyDiv w:val="1"/>
      <w:marLeft w:val="0"/>
      <w:marRight w:val="0"/>
      <w:marTop w:val="0"/>
      <w:marBottom w:val="0"/>
      <w:divBdr>
        <w:top w:val="none" w:sz="0" w:space="0" w:color="auto"/>
        <w:left w:val="none" w:sz="0" w:space="0" w:color="auto"/>
        <w:bottom w:val="none" w:sz="0" w:space="0" w:color="auto"/>
        <w:right w:val="none" w:sz="0" w:space="0" w:color="auto"/>
      </w:divBdr>
    </w:div>
    <w:div w:id="639922174">
      <w:bodyDiv w:val="1"/>
      <w:marLeft w:val="0"/>
      <w:marRight w:val="0"/>
      <w:marTop w:val="0"/>
      <w:marBottom w:val="0"/>
      <w:divBdr>
        <w:top w:val="none" w:sz="0" w:space="0" w:color="auto"/>
        <w:left w:val="none" w:sz="0" w:space="0" w:color="auto"/>
        <w:bottom w:val="none" w:sz="0" w:space="0" w:color="auto"/>
        <w:right w:val="none" w:sz="0" w:space="0" w:color="auto"/>
      </w:divBdr>
    </w:div>
    <w:div w:id="645819638">
      <w:bodyDiv w:val="1"/>
      <w:marLeft w:val="0"/>
      <w:marRight w:val="0"/>
      <w:marTop w:val="0"/>
      <w:marBottom w:val="0"/>
      <w:divBdr>
        <w:top w:val="none" w:sz="0" w:space="0" w:color="auto"/>
        <w:left w:val="none" w:sz="0" w:space="0" w:color="auto"/>
        <w:bottom w:val="none" w:sz="0" w:space="0" w:color="auto"/>
        <w:right w:val="none" w:sz="0" w:space="0" w:color="auto"/>
      </w:divBdr>
    </w:div>
    <w:div w:id="646323141">
      <w:bodyDiv w:val="1"/>
      <w:marLeft w:val="0"/>
      <w:marRight w:val="0"/>
      <w:marTop w:val="0"/>
      <w:marBottom w:val="0"/>
      <w:divBdr>
        <w:top w:val="none" w:sz="0" w:space="0" w:color="auto"/>
        <w:left w:val="none" w:sz="0" w:space="0" w:color="auto"/>
        <w:bottom w:val="none" w:sz="0" w:space="0" w:color="auto"/>
        <w:right w:val="none" w:sz="0" w:space="0" w:color="auto"/>
      </w:divBdr>
    </w:div>
    <w:div w:id="649141152">
      <w:bodyDiv w:val="1"/>
      <w:marLeft w:val="0"/>
      <w:marRight w:val="0"/>
      <w:marTop w:val="0"/>
      <w:marBottom w:val="0"/>
      <w:divBdr>
        <w:top w:val="none" w:sz="0" w:space="0" w:color="auto"/>
        <w:left w:val="none" w:sz="0" w:space="0" w:color="auto"/>
        <w:bottom w:val="none" w:sz="0" w:space="0" w:color="auto"/>
        <w:right w:val="none" w:sz="0" w:space="0" w:color="auto"/>
      </w:divBdr>
    </w:div>
    <w:div w:id="650253937">
      <w:bodyDiv w:val="1"/>
      <w:marLeft w:val="0"/>
      <w:marRight w:val="0"/>
      <w:marTop w:val="0"/>
      <w:marBottom w:val="0"/>
      <w:divBdr>
        <w:top w:val="none" w:sz="0" w:space="0" w:color="auto"/>
        <w:left w:val="none" w:sz="0" w:space="0" w:color="auto"/>
        <w:bottom w:val="none" w:sz="0" w:space="0" w:color="auto"/>
        <w:right w:val="none" w:sz="0" w:space="0" w:color="auto"/>
      </w:divBdr>
    </w:div>
    <w:div w:id="661592132">
      <w:bodyDiv w:val="1"/>
      <w:marLeft w:val="0"/>
      <w:marRight w:val="0"/>
      <w:marTop w:val="0"/>
      <w:marBottom w:val="0"/>
      <w:divBdr>
        <w:top w:val="none" w:sz="0" w:space="0" w:color="auto"/>
        <w:left w:val="none" w:sz="0" w:space="0" w:color="auto"/>
        <w:bottom w:val="none" w:sz="0" w:space="0" w:color="auto"/>
        <w:right w:val="none" w:sz="0" w:space="0" w:color="auto"/>
      </w:divBdr>
    </w:div>
    <w:div w:id="662398447">
      <w:bodyDiv w:val="1"/>
      <w:marLeft w:val="0"/>
      <w:marRight w:val="0"/>
      <w:marTop w:val="0"/>
      <w:marBottom w:val="0"/>
      <w:divBdr>
        <w:top w:val="none" w:sz="0" w:space="0" w:color="auto"/>
        <w:left w:val="none" w:sz="0" w:space="0" w:color="auto"/>
        <w:bottom w:val="none" w:sz="0" w:space="0" w:color="auto"/>
        <w:right w:val="none" w:sz="0" w:space="0" w:color="auto"/>
      </w:divBdr>
    </w:div>
    <w:div w:id="664285688">
      <w:bodyDiv w:val="1"/>
      <w:marLeft w:val="0"/>
      <w:marRight w:val="0"/>
      <w:marTop w:val="0"/>
      <w:marBottom w:val="0"/>
      <w:divBdr>
        <w:top w:val="none" w:sz="0" w:space="0" w:color="auto"/>
        <w:left w:val="none" w:sz="0" w:space="0" w:color="auto"/>
        <w:bottom w:val="none" w:sz="0" w:space="0" w:color="auto"/>
        <w:right w:val="none" w:sz="0" w:space="0" w:color="auto"/>
      </w:divBdr>
    </w:div>
    <w:div w:id="666521274">
      <w:bodyDiv w:val="1"/>
      <w:marLeft w:val="0"/>
      <w:marRight w:val="0"/>
      <w:marTop w:val="0"/>
      <w:marBottom w:val="0"/>
      <w:divBdr>
        <w:top w:val="none" w:sz="0" w:space="0" w:color="auto"/>
        <w:left w:val="none" w:sz="0" w:space="0" w:color="auto"/>
        <w:bottom w:val="none" w:sz="0" w:space="0" w:color="auto"/>
        <w:right w:val="none" w:sz="0" w:space="0" w:color="auto"/>
      </w:divBdr>
    </w:div>
    <w:div w:id="670764335">
      <w:bodyDiv w:val="1"/>
      <w:marLeft w:val="0"/>
      <w:marRight w:val="0"/>
      <w:marTop w:val="0"/>
      <w:marBottom w:val="0"/>
      <w:divBdr>
        <w:top w:val="none" w:sz="0" w:space="0" w:color="auto"/>
        <w:left w:val="none" w:sz="0" w:space="0" w:color="auto"/>
        <w:bottom w:val="none" w:sz="0" w:space="0" w:color="auto"/>
        <w:right w:val="none" w:sz="0" w:space="0" w:color="auto"/>
      </w:divBdr>
    </w:div>
    <w:div w:id="674960396">
      <w:bodyDiv w:val="1"/>
      <w:marLeft w:val="0"/>
      <w:marRight w:val="0"/>
      <w:marTop w:val="0"/>
      <w:marBottom w:val="0"/>
      <w:divBdr>
        <w:top w:val="none" w:sz="0" w:space="0" w:color="auto"/>
        <w:left w:val="none" w:sz="0" w:space="0" w:color="auto"/>
        <w:bottom w:val="none" w:sz="0" w:space="0" w:color="auto"/>
        <w:right w:val="none" w:sz="0" w:space="0" w:color="auto"/>
      </w:divBdr>
    </w:div>
    <w:div w:id="678001452">
      <w:bodyDiv w:val="1"/>
      <w:marLeft w:val="0"/>
      <w:marRight w:val="0"/>
      <w:marTop w:val="0"/>
      <w:marBottom w:val="0"/>
      <w:divBdr>
        <w:top w:val="none" w:sz="0" w:space="0" w:color="auto"/>
        <w:left w:val="none" w:sz="0" w:space="0" w:color="auto"/>
        <w:bottom w:val="none" w:sz="0" w:space="0" w:color="auto"/>
        <w:right w:val="none" w:sz="0" w:space="0" w:color="auto"/>
      </w:divBdr>
    </w:div>
    <w:div w:id="678508528">
      <w:bodyDiv w:val="1"/>
      <w:marLeft w:val="0"/>
      <w:marRight w:val="0"/>
      <w:marTop w:val="0"/>
      <w:marBottom w:val="0"/>
      <w:divBdr>
        <w:top w:val="none" w:sz="0" w:space="0" w:color="auto"/>
        <w:left w:val="none" w:sz="0" w:space="0" w:color="auto"/>
        <w:bottom w:val="none" w:sz="0" w:space="0" w:color="auto"/>
        <w:right w:val="none" w:sz="0" w:space="0" w:color="auto"/>
      </w:divBdr>
    </w:div>
    <w:div w:id="679427078">
      <w:bodyDiv w:val="1"/>
      <w:marLeft w:val="0"/>
      <w:marRight w:val="0"/>
      <w:marTop w:val="0"/>
      <w:marBottom w:val="0"/>
      <w:divBdr>
        <w:top w:val="none" w:sz="0" w:space="0" w:color="auto"/>
        <w:left w:val="none" w:sz="0" w:space="0" w:color="auto"/>
        <w:bottom w:val="none" w:sz="0" w:space="0" w:color="auto"/>
        <w:right w:val="none" w:sz="0" w:space="0" w:color="auto"/>
      </w:divBdr>
    </w:div>
    <w:div w:id="684600817">
      <w:bodyDiv w:val="1"/>
      <w:marLeft w:val="0"/>
      <w:marRight w:val="0"/>
      <w:marTop w:val="0"/>
      <w:marBottom w:val="0"/>
      <w:divBdr>
        <w:top w:val="none" w:sz="0" w:space="0" w:color="auto"/>
        <w:left w:val="none" w:sz="0" w:space="0" w:color="auto"/>
        <w:bottom w:val="none" w:sz="0" w:space="0" w:color="auto"/>
        <w:right w:val="none" w:sz="0" w:space="0" w:color="auto"/>
      </w:divBdr>
    </w:div>
    <w:div w:id="689066517">
      <w:bodyDiv w:val="1"/>
      <w:marLeft w:val="0"/>
      <w:marRight w:val="0"/>
      <w:marTop w:val="0"/>
      <w:marBottom w:val="0"/>
      <w:divBdr>
        <w:top w:val="none" w:sz="0" w:space="0" w:color="auto"/>
        <w:left w:val="none" w:sz="0" w:space="0" w:color="auto"/>
        <w:bottom w:val="none" w:sz="0" w:space="0" w:color="auto"/>
        <w:right w:val="none" w:sz="0" w:space="0" w:color="auto"/>
      </w:divBdr>
    </w:div>
    <w:div w:id="693312178">
      <w:bodyDiv w:val="1"/>
      <w:marLeft w:val="0"/>
      <w:marRight w:val="0"/>
      <w:marTop w:val="0"/>
      <w:marBottom w:val="0"/>
      <w:divBdr>
        <w:top w:val="none" w:sz="0" w:space="0" w:color="auto"/>
        <w:left w:val="none" w:sz="0" w:space="0" w:color="auto"/>
        <w:bottom w:val="none" w:sz="0" w:space="0" w:color="auto"/>
        <w:right w:val="none" w:sz="0" w:space="0" w:color="auto"/>
      </w:divBdr>
    </w:div>
    <w:div w:id="693649656">
      <w:bodyDiv w:val="1"/>
      <w:marLeft w:val="0"/>
      <w:marRight w:val="0"/>
      <w:marTop w:val="0"/>
      <w:marBottom w:val="0"/>
      <w:divBdr>
        <w:top w:val="none" w:sz="0" w:space="0" w:color="auto"/>
        <w:left w:val="none" w:sz="0" w:space="0" w:color="auto"/>
        <w:bottom w:val="none" w:sz="0" w:space="0" w:color="auto"/>
        <w:right w:val="none" w:sz="0" w:space="0" w:color="auto"/>
      </w:divBdr>
    </w:div>
    <w:div w:id="703868843">
      <w:bodyDiv w:val="1"/>
      <w:marLeft w:val="0"/>
      <w:marRight w:val="0"/>
      <w:marTop w:val="0"/>
      <w:marBottom w:val="0"/>
      <w:divBdr>
        <w:top w:val="none" w:sz="0" w:space="0" w:color="auto"/>
        <w:left w:val="none" w:sz="0" w:space="0" w:color="auto"/>
        <w:bottom w:val="none" w:sz="0" w:space="0" w:color="auto"/>
        <w:right w:val="none" w:sz="0" w:space="0" w:color="auto"/>
      </w:divBdr>
    </w:div>
    <w:div w:id="706221736">
      <w:bodyDiv w:val="1"/>
      <w:marLeft w:val="0"/>
      <w:marRight w:val="0"/>
      <w:marTop w:val="0"/>
      <w:marBottom w:val="0"/>
      <w:divBdr>
        <w:top w:val="none" w:sz="0" w:space="0" w:color="auto"/>
        <w:left w:val="none" w:sz="0" w:space="0" w:color="auto"/>
        <w:bottom w:val="none" w:sz="0" w:space="0" w:color="auto"/>
        <w:right w:val="none" w:sz="0" w:space="0" w:color="auto"/>
      </w:divBdr>
    </w:div>
    <w:div w:id="707032208">
      <w:bodyDiv w:val="1"/>
      <w:marLeft w:val="0"/>
      <w:marRight w:val="0"/>
      <w:marTop w:val="0"/>
      <w:marBottom w:val="0"/>
      <w:divBdr>
        <w:top w:val="none" w:sz="0" w:space="0" w:color="auto"/>
        <w:left w:val="none" w:sz="0" w:space="0" w:color="auto"/>
        <w:bottom w:val="none" w:sz="0" w:space="0" w:color="auto"/>
        <w:right w:val="none" w:sz="0" w:space="0" w:color="auto"/>
      </w:divBdr>
    </w:div>
    <w:div w:id="711922916">
      <w:bodyDiv w:val="1"/>
      <w:marLeft w:val="0"/>
      <w:marRight w:val="0"/>
      <w:marTop w:val="0"/>
      <w:marBottom w:val="0"/>
      <w:divBdr>
        <w:top w:val="none" w:sz="0" w:space="0" w:color="auto"/>
        <w:left w:val="none" w:sz="0" w:space="0" w:color="auto"/>
        <w:bottom w:val="none" w:sz="0" w:space="0" w:color="auto"/>
        <w:right w:val="none" w:sz="0" w:space="0" w:color="auto"/>
      </w:divBdr>
    </w:div>
    <w:div w:id="712580641">
      <w:bodyDiv w:val="1"/>
      <w:marLeft w:val="0"/>
      <w:marRight w:val="0"/>
      <w:marTop w:val="0"/>
      <w:marBottom w:val="0"/>
      <w:divBdr>
        <w:top w:val="none" w:sz="0" w:space="0" w:color="auto"/>
        <w:left w:val="none" w:sz="0" w:space="0" w:color="auto"/>
        <w:bottom w:val="none" w:sz="0" w:space="0" w:color="auto"/>
        <w:right w:val="none" w:sz="0" w:space="0" w:color="auto"/>
      </w:divBdr>
    </w:div>
    <w:div w:id="725832623">
      <w:bodyDiv w:val="1"/>
      <w:marLeft w:val="0"/>
      <w:marRight w:val="0"/>
      <w:marTop w:val="0"/>
      <w:marBottom w:val="0"/>
      <w:divBdr>
        <w:top w:val="none" w:sz="0" w:space="0" w:color="auto"/>
        <w:left w:val="none" w:sz="0" w:space="0" w:color="auto"/>
        <w:bottom w:val="none" w:sz="0" w:space="0" w:color="auto"/>
        <w:right w:val="none" w:sz="0" w:space="0" w:color="auto"/>
      </w:divBdr>
    </w:div>
    <w:div w:id="736635925">
      <w:bodyDiv w:val="1"/>
      <w:marLeft w:val="0"/>
      <w:marRight w:val="0"/>
      <w:marTop w:val="0"/>
      <w:marBottom w:val="0"/>
      <w:divBdr>
        <w:top w:val="none" w:sz="0" w:space="0" w:color="auto"/>
        <w:left w:val="none" w:sz="0" w:space="0" w:color="auto"/>
        <w:bottom w:val="none" w:sz="0" w:space="0" w:color="auto"/>
        <w:right w:val="none" w:sz="0" w:space="0" w:color="auto"/>
      </w:divBdr>
    </w:div>
    <w:div w:id="738213755">
      <w:bodyDiv w:val="1"/>
      <w:marLeft w:val="0"/>
      <w:marRight w:val="0"/>
      <w:marTop w:val="0"/>
      <w:marBottom w:val="0"/>
      <w:divBdr>
        <w:top w:val="none" w:sz="0" w:space="0" w:color="auto"/>
        <w:left w:val="none" w:sz="0" w:space="0" w:color="auto"/>
        <w:bottom w:val="none" w:sz="0" w:space="0" w:color="auto"/>
        <w:right w:val="none" w:sz="0" w:space="0" w:color="auto"/>
      </w:divBdr>
    </w:div>
    <w:div w:id="739181909">
      <w:bodyDiv w:val="1"/>
      <w:marLeft w:val="0"/>
      <w:marRight w:val="0"/>
      <w:marTop w:val="0"/>
      <w:marBottom w:val="0"/>
      <w:divBdr>
        <w:top w:val="none" w:sz="0" w:space="0" w:color="auto"/>
        <w:left w:val="none" w:sz="0" w:space="0" w:color="auto"/>
        <w:bottom w:val="none" w:sz="0" w:space="0" w:color="auto"/>
        <w:right w:val="none" w:sz="0" w:space="0" w:color="auto"/>
      </w:divBdr>
    </w:div>
    <w:div w:id="742525408">
      <w:bodyDiv w:val="1"/>
      <w:marLeft w:val="0"/>
      <w:marRight w:val="0"/>
      <w:marTop w:val="0"/>
      <w:marBottom w:val="0"/>
      <w:divBdr>
        <w:top w:val="none" w:sz="0" w:space="0" w:color="auto"/>
        <w:left w:val="none" w:sz="0" w:space="0" w:color="auto"/>
        <w:bottom w:val="none" w:sz="0" w:space="0" w:color="auto"/>
        <w:right w:val="none" w:sz="0" w:space="0" w:color="auto"/>
      </w:divBdr>
    </w:div>
    <w:div w:id="751781164">
      <w:bodyDiv w:val="1"/>
      <w:marLeft w:val="0"/>
      <w:marRight w:val="0"/>
      <w:marTop w:val="0"/>
      <w:marBottom w:val="0"/>
      <w:divBdr>
        <w:top w:val="none" w:sz="0" w:space="0" w:color="auto"/>
        <w:left w:val="none" w:sz="0" w:space="0" w:color="auto"/>
        <w:bottom w:val="none" w:sz="0" w:space="0" w:color="auto"/>
        <w:right w:val="none" w:sz="0" w:space="0" w:color="auto"/>
      </w:divBdr>
    </w:div>
    <w:div w:id="756287340">
      <w:bodyDiv w:val="1"/>
      <w:marLeft w:val="0"/>
      <w:marRight w:val="0"/>
      <w:marTop w:val="0"/>
      <w:marBottom w:val="0"/>
      <w:divBdr>
        <w:top w:val="none" w:sz="0" w:space="0" w:color="auto"/>
        <w:left w:val="none" w:sz="0" w:space="0" w:color="auto"/>
        <w:bottom w:val="none" w:sz="0" w:space="0" w:color="auto"/>
        <w:right w:val="none" w:sz="0" w:space="0" w:color="auto"/>
      </w:divBdr>
    </w:div>
    <w:div w:id="756828654">
      <w:bodyDiv w:val="1"/>
      <w:marLeft w:val="0"/>
      <w:marRight w:val="0"/>
      <w:marTop w:val="0"/>
      <w:marBottom w:val="0"/>
      <w:divBdr>
        <w:top w:val="none" w:sz="0" w:space="0" w:color="auto"/>
        <w:left w:val="none" w:sz="0" w:space="0" w:color="auto"/>
        <w:bottom w:val="none" w:sz="0" w:space="0" w:color="auto"/>
        <w:right w:val="none" w:sz="0" w:space="0" w:color="auto"/>
      </w:divBdr>
    </w:div>
    <w:div w:id="760178146">
      <w:bodyDiv w:val="1"/>
      <w:marLeft w:val="0"/>
      <w:marRight w:val="0"/>
      <w:marTop w:val="0"/>
      <w:marBottom w:val="0"/>
      <w:divBdr>
        <w:top w:val="none" w:sz="0" w:space="0" w:color="auto"/>
        <w:left w:val="none" w:sz="0" w:space="0" w:color="auto"/>
        <w:bottom w:val="none" w:sz="0" w:space="0" w:color="auto"/>
        <w:right w:val="none" w:sz="0" w:space="0" w:color="auto"/>
      </w:divBdr>
    </w:div>
    <w:div w:id="760639448">
      <w:bodyDiv w:val="1"/>
      <w:marLeft w:val="0"/>
      <w:marRight w:val="0"/>
      <w:marTop w:val="0"/>
      <w:marBottom w:val="0"/>
      <w:divBdr>
        <w:top w:val="none" w:sz="0" w:space="0" w:color="auto"/>
        <w:left w:val="none" w:sz="0" w:space="0" w:color="auto"/>
        <w:bottom w:val="none" w:sz="0" w:space="0" w:color="auto"/>
        <w:right w:val="none" w:sz="0" w:space="0" w:color="auto"/>
      </w:divBdr>
    </w:div>
    <w:div w:id="761142167">
      <w:bodyDiv w:val="1"/>
      <w:marLeft w:val="0"/>
      <w:marRight w:val="0"/>
      <w:marTop w:val="0"/>
      <w:marBottom w:val="0"/>
      <w:divBdr>
        <w:top w:val="none" w:sz="0" w:space="0" w:color="auto"/>
        <w:left w:val="none" w:sz="0" w:space="0" w:color="auto"/>
        <w:bottom w:val="none" w:sz="0" w:space="0" w:color="auto"/>
        <w:right w:val="none" w:sz="0" w:space="0" w:color="auto"/>
      </w:divBdr>
    </w:div>
    <w:div w:id="766266852">
      <w:bodyDiv w:val="1"/>
      <w:marLeft w:val="0"/>
      <w:marRight w:val="0"/>
      <w:marTop w:val="0"/>
      <w:marBottom w:val="0"/>
      <w:divBdr>
        <w:top w:val="none" w:sz="0" w:space="0" w:color="auto"/>
        <w:left w:val="none" w:sz="0" w:space="0" w:color="auto"/>
        <w:bottom w:val="none" w:sz="0" w:space="0" w:color="auto"/>
        <w:right w:val="none" w:sz="0" w:space="0" w:color="auto"/>
      </w:divBdr>
    </w:div>
    <w:div w:id="769088255">
      <w:bodyDiv w:val="1"/>
      <w:marLeft w:val="0"/>
      <w:marRight w:val="0"/>
      <w:marTop w:val="0"/>
      <w:marBottom w:val="0"/>
      <w:divBdr>
        <w:top w:val="none" w:sz="0" w:space="0" w:color="auto"/>
        <w:left w:val="none" w:sz="0" w:space="0" w:color="auto"/>
        <w:bottom w:val="none" w:sz="0" w:space="0" w:color="auto"/>
        <w:right w:val="none" w:sz="0" w:space="0" w:color="auto"/>
      </w:divBdr>
    </w:div>
    <w:div w:id="771127603">
      <w:bodyDiv w:val="1"/>
      <w:marLeft w:val="0"/>
      <w:marRight w:val="0"/>
      <w:marTop w:val="0"/>
      <w:marBottom w:val="0"/>
      <w:divBdr>
        <w:top w:val="none" w:sz="0" w:space="0" w:color="auto"/>
        <w:left w:val="none" w:sz="0" w:space="0" w:color="auto"/>
        <w:bottom w:val="none" w:sz="0" w:space="0" w:color="auto"/>
        <w:right w:val="none" w:sz="0" w:space="0" w:color="auto"/>
      </w:divBdr>
    </w:div>
    <w:div w:id="771361838">
      <w:bodyDiv w:val="1"/>
      <w:marLeft w:val="0"/>
      <w:marRight w:val="0"/>
      <w:marTop w:val="0"/>
      <w:marBottom w:val="0"/>
      <w:divBdr>
        <w:top w:val="none" w:sz="0" w:space="0" w:color="auto"/>
        <w:left w:val="none" w:sz="0" w:space="0" w:color="auto"/>
        <w:bottom w:val="none" w:sz="0" w:space="0" w:color="auto"/>
        <w:right w:val="none" w:sz="0" w:space="0" w:color="auto"/>
      </w:divBdr>
    </w:div>
    <w:div w:id="779761257">
      <w:bodyDiv w:val="1"/>
      <w:marLeft w:val="0"/>
      <w:marRight w:val="0"/>
      <w:marTop w:val="0"/>
      <w:marBottom w:val="0"/>
      <w:divBdr>
        <w:top w:val="none" w:sz="0" w:space="0" w:color="auto"/>
        <w:left w:val="none" w:sz="0" w:space="0" w:color="auto"/>
        <w:bottom w:val="none" w:sz="0" w:space="0" w:color="auto"/>
        <w:right w:val="none" w:sz="0" w:space="0" w:color="auto"/>
      </w:divBdr>
    </w:div>
    <w:div w:id="779881318">
      <w:bodyDiv w:val="1"/>
      <w:marLeft w:val="0"/>
      <w:marRight w:val="0"/>
      <w:marTop w:val="0"/>
      <w:marBottom w:val="0"/>
      <w:divBdr>
        <w:top w:val="none" w:sz="0" w:space="0" w:color="auto"/>
        <w:left w:val="none" w:sz="0" w:space="0" w:color="auto"/>
        <w:bottom w:val="none" w:sz="0" w:space="0" w:color="auto"/>
        <w:right w:val="none" w:sz="0" w:space="0" w:color="auto"/>
      </w:divBdr>
    </w:div>
    <w:div w:id="783961720">
      <w:bodyDiv w:val="1"/>
      <w:marLeft w:val="0"/>
      <w:marRight w:val="0"/>
      <w:marTop w:val="0"/>
      <w:marBottom w:val="0"/>
      <w:divBdr>
        <w:top w:val="none" w:sz="0" w:space="0" w:color="auto"/>
        <w:left w:val="none" w:sz="0" w:space="0" w:color="auto"/>
        <w:bottom w:val="none" w:sz="0" w:space="0" w:color="auto"/>
        <w:right w:val="none" w:sz="0" w:space="0" w:color="auto"/>
      </w:divBdr>
    </w:div>
    <w:div w:id="789859857">
      <w:bodyDiv w:val="1"/>
      <w:marLeft w:val="0"/>
      <w:marRight w:val="0"/>
      <w:marTop w:val="0"/>
      <w:marBottom w:val="0"/>
      <w:divBdr>
        <w:top w:val="none" w:sz="0" w:space="0" w:color="auto"/>
        <w:left w:val="none" w:sz="0" w:space="0" w:color="auto"/>
        <w:bottom w:val="none" w:sz="0" w:space="0" w:color="auto"/>
        <w:right w:val="none" w:sz="0" w:space="0" w:color="auto"/>
      </w:divBdr>
    </w:div>
    <w:div w:id="792989439">
      <w:bodyDiv w:val="1"/>
      <w:marLeft w:val="0"/>
      <w:marRight w:val="0"/>
      <w:marTop w:val="0"/>
      <w:marBottom w:val="0"/>
      <w:divBdr>
        <w:top w:val="none" w:sz="0" w:space="0" w:color="auto"/>
        <w:left w:val="none" w:sz="0" w:space="0" w:color="auto"/>
        <w:bottom w:val="none" w:sz="0" w:space="0" w:color="auto"/>
        <w:right w:val="none" w:sz="0" w:space="0" w:color="auto"/>
      </w:divBdr>
    </w:div>
    <w:div w:id="793253708">
      <w:bodyDiv w:val="1"/>
      <w:marLeft w:val="0"/>
      <w:marRight w:val="0"/>
      <w:marTop w:val="0"/>
      <w:marBottom w:val="0"/>
      <w:divBdr>
        <w:top w:val="none" w:sz="0" w:space="0" w:color="auto"/>
        <w:left w:val="none" w:sz="0" w:space="0" w:color="auto"/>
        <w:bottom w:val="none" w:sz="0" w:space="0" w:color="auto"/>
        <w:right w:val="none" w:sz="0" w:space="0" w:color="auto"/>
      </w:divBdr>
    </w:div>
    <w:div w:id="793526816">
      <w:bodyDiv w:val="1"/>
      <w:marLeft w:val="0"/>
      <w:marRight w:val="0"/>
      <w:marTop w:val="0"/>
      <w:marBottom w:val="0"/>
      <w:divBdr>
        <w:top w:val="none" w:sz="0" w:space="0" w:color="auto"/>
        <w:left w:val="none" w:sz="0" w:space="0" w:color="auto"/>
        <w:bottom w:val="none" w:sz="0" w:space="0" w:color="auto"/>
        <w:right w:val="none" w:sz="0" w:space="0" w:color="auto"/>
      </w:divBdr>
    </w:div>
    <w:div w:id="799764056">
      <w:bodyDiv w:val="1"/>
      <w:marLeft w:val="0"/>
      <w:marRight w:val="0"/>
      <w:marTop w:val="0"/>
      <w:marBottom w:val="0"/>
      <w:divBdr>
        <w:top w:val="none" w:sz="0" w:space="0" w:color="auto"/>
        <w:left w:val="none" w:sz="0" w:space="0" w:color="auto"/>
        <w:bottom w:val="none" w:sz="0" w:space="0" w:color="auto"/>
        <w:right w:val="none" w:sz="0" w:space="0" w:color="auto"/>
      </w:divBdr>
    </w:div>
    <w:div w:id="800339610">
      <w:bodyDiv w:val="1"/>
      <w:marLeft w:val="0"/>
      <w:marRight w:val="0"/>
      <w:marTop w:val="0"/>
      <w:marBottom w:val="0"/>
      <w:divBdr>
        <w:top w:val="none" w:sz="0" w:space="0" w:color="auto"/>
        <w:left w:val="none" w:sz="0" w:space="0" w:color="auto"/>
        <w:bottom w:val="none" w:sz="0" w:space="0" w:color="auto"/>
        <w:right w:val="none" w:sz="0" w:space="0" w:color="auto"/>
      </w:divBdr>
    </w:div>
    <w:div w:id="809597161">
      <w:bodyDiv w:val="1"/>
      <w:marLeft w:val="0"/>
      <w:marRight w:val="0"/>
      <w:marTop w:val="0"/>
      <w:marBottom w:val="0"/>
      <w:divBdr>
        <w:top w:val="none" w:sz="0" w:space="0" w:color="auto"/>
        <w:left w:val="none" w:sz="0" w:space="0" w:color="auto"/>
        <w:bottom w:val="none" w:sz="0" w:space="0" w:color="auto"/>
        <w:right w:val="none" w:sz="0" w:space="0" w:color="auto"/>
      </w:divBdr>
    </w:div>
    <w:div w:id="814300455">
      <w:bodyDiv w:val="1"/>
      <w:marLeft w:val="0"/>
      <w:marRight w:val="0"/>
      <w:marTop w:val="0"/>
      <w:marBottom w:val="0"/>
      <w:divBdr>
        <w:top w:val="none" w:sz="0" w:space="0" w:color="auto"/>
        <w:left w:val="none" w:sz="0" w:space="0" w:color="auto"/>
        <w:bottom w:val="none" w:sz="0" w:space="0" w:color="auto"/>
        <w:right w:val="none" w:sz="0" w:space="0" w:color="auto"/>
      </w:divBdr>
    </w:div>
    <w:div w:id="814445979">
      <w:bodyDiv w:val="1"/>
      <w:marLeft w:val="0"/>
      <w:marRight w:val="0"/>
      <w:marTop w:val="0"/>
      <w:marBottom w:val="0"/>
      <w:divBdr>
        <w:top w:val="none" w:sz="0" w:space="0" w:color="auto"/>
        <w:left w:val="none" w:sz="0" w:space="0" w:color="auto"/>
        <w:bottom w:val="none" w:sz="0" w:space="0" w:color="auto"/>
        <w:right w:val="none" w:sz="0" w:space="0" w:color="auto"/>
      </w:divBdr>
    </w:div>
    <w:div w:id="817959506">
      <w:bodyDiv w:val="1"/>
      <w:marLeft w:val="0"/>
      <w:marRight w:val="0"/>
      <w:marTop w:val="0"/>
      <w:marBottom w:val="0"/>
      <w:divBdr>
        <w:top w:val="none" w:sz="0" w:space="0" w:color="auto"/>
        <w:left w:val="none" w:sz="0" w:space="0" w:color="auto"/>
        <w:bottom w:val="none" w:sz="0" w:space="0" w:color="auto"/>
        <w:right w:val="none" w:sz="0" w:space="0" w:color="auto"/>
      </w:divBdr>
    </w:div>
    <w:div w:id="818962402">
      <w:bodyDiv w:val="1"/>
      <w:marLeft w:val="0"/>
      <w:marRight w:val="0"/>
      <w:marTop w:val="0"/>
      <w:marBottom w:val="0"/>
      <w:divBdr>
        <w:top w:val="none" w:sz="0" w:space="0" w:color="auto"/>
        <w:left w:val="none" w:sz="0" w:space="0" w:color="auto"/>
        <w:bottom w:val="none" w:sz="0" w:space="0" w:color="auto"/>
        <w:right w:val="none" w:sz="0" w:space="0" w:color="auto"/>
      </w:divBdr>
    </w:div>
    <w:div w:id="821042770">
      <w:bodyDiv w:val="1"/>
      <w:marLeft w:val="0"/>
      <w:marRight w:val="0"/>
      <w:marTop w:val="0"/>
      <w:marBottom w:val="0"/>
      <w:divBdr>
        <w:top w:val="none" w:sz="0" w:space="0" w:color="auto"/>
        <w:left w:val="none" w:sz="0" w:space="0" w:color="auto"/>
        <w:bottom w:val="none" w:sz="0" w:space="0" w:color="auto"/>
        <w:right w:val="none" w:sz="0" w:space="0" w:color="auto"/>
      </w:divBdr>
    </w:div>
    <w:div w:id="829562113">
      <w:bodyDiv w:val="1"/>
      <w:marLeft w:val="0"/>
      <w:marRight w:val="0"/>
      <w:marTop w:val="0"/>
      <w:marBottom w:val="0"/>
      <w:divBdr>
        <w:top w:val="none" w:sz="0" w:space="0" w:color="auto"/>
        <w:left w:val="none" w:sz="0" w:space="0" w:color="auto"/>
        <w:bottom w:val="none" w:sz="0" w:space="0" w:color="auto"/>
        <w:right w:val="none" w:sz="0" w:space="0" w:color="auto"/>
      </w:divBdr>
    </w:div>
    <w:div w:id="831531949">
      <w:bodyDiv w:val="1"/>
      <w:marLeft w:val="0"/>
      <w:marRight w:val="0"/>
      <w:marTop w:val="0"/>
      <w:marBottom w:val="0"/>
      <w:divBdr>
        <w:top w:val="none" w:sz="0" w:space="0" w:color="auto"/>
        <w:left w:val="none" w:sz="0" w:space="0" w:color="auto"/>
        <w:bottom w:val="none" w:sz="0" w:space="0" w:color="auto"/>
        <w:right w:val="none" w:sz="0" w:space="0" w:color="auto"/>
      </w:divBdr>
    </w:div>
    <w:div w:id="832139782">
      <w:bodyDiv w:val="1"/>
      <w:marLeft w:val="0"/>
      <w:marRight w:val="0"/>
      <w:marTop w:val="0"/>
      <w:marBottom w:val="0"/>
      <w:divBdr>
        <w:top w:val="none" w:sz="0" w:space="0" w:color="auto"/>
        <w:left w:val="none" w:sz="0" w:space="0" w:color="auto"/>
        <w:bottom w:val="none" w:sz="0" w:space="0" w:color="auto"/>
        <w:right w:val="none" w:sz="0" w:space="0" w:color="auto"/>
      </w:divBdr>
    </w:div>
    <w:div w:id="832649974">
      <w:bodyDiv w:val="1"/>
      <w:marLeft w:val="0"/>
      <w:marRight w:val="0"/>
      <w:marTop w:val="0"/>
      <w:marBottom w:val="0"/>
      <w:divBdr>
        <w:top w:val="none" w:sz="0" w:space="0" w:color="auto"/>
        <w:left w:val="none" w:sz="0" w:space="0" w:color="auto"/>
        <w:bottom w:val="none" w:sz="0" w:space="0" w:color="auto"/>
        <w:right w:val="none" w:sz="0" w:space="0" w:color="auto"/>
      </w:divBdr>
    </w:div>
    <w:div w:id="837311619">
      <w:bodyDiv w:val="1"/>
      <w:marLeft w:val="0"/>
      <w:marRight w:val="0"/>
      <w:marTop w:val="0"/>
      <w:marBottom w:val="0"/>
      <w:divBdr>
        <w:top w:val="none" w:sz="0" w:space="0" w:color="auto"/>
        <w:left w:val="none" w:sz="0" w:space="0" w:color="auto"/>
        <w:bottom w:val="none" w:sz="0" w:space="0" w:color="auto"/>
        <w:right w:val="none" w:sz="0" w:space="0" w:color="auto"/>
      </w:divBdr>
    </w:div>
    <w:div w:id="850341698">
      <w:bodyDiv w:val="1"/>
      <w:marLeft w:val="0"/>
      <w:marRight w:val="0"/>
      <w:marTop w:val="0"/>
      <w:marBottom w:val="0"/>
      <w:divBdr>
        <w:top w:val="none" w:sz="0" w:space="0" w:color="auto"/>
        <w:left w:val="none" w:sz="0" w:space="0" w:color="auto"/>
        <w:bottom w:val="none" w:sz="0" w:space="0" w:color="auto"/>
        <w:right w:val="none" w:sz="0" w:space="0" w:color="auto"/>
      </w:divBdr>
    </w:div>
    <w:div w:id="853954954">
      <w:bodyDiv w:val="1"/>
      <w:marLeft w:val="0"/>
      <w:marRight w:val="0"/>
      <w:marTop w:val="0"/>
      <w:marBottom w:val="0"/>
      <w:divBdr>
        <w:top w:val="none" w:sz="0" w:space="0" w:color="auto"/>
        <w:left w:val="none" w:sz="0" w:space="0" w:color="auto"/>
        <w:bottom w:val="none" w:sz="0" w:space="0" w:color="auto"/>
        <w:right w:val="none" w:sz="0" w:space="0" w:color="auto"/>
      </w:divBdr>
    </w:div>
    <w:div w:id="862136639">
      <w:bodyDiv w:val="1"/>
      <w:marLeft w:val="0"/>
      <w:marRight w:val="0"/>
      <w:marTop w:val="0"/>
      <w:marBottom w:val="0"/>
      <w:divBdr>
        <w:top w:val="none" w:sz="0" w:space="0" w:color="auto"/>
        <w:left w:val="none" w:sz="0" w:space="0" w:color="auto"/>
        <w:bottom w:val="none" w:sz="0" w:space="0" w:color="auto"/>
        <w:right w:val="none" w:sz="0" w:space="0" w:color="auto"/>
      </w:divBdr>
    </w:div>
    <w:div w:id="863983490">
      <w:bodyDiv w:val="1"/>
      <w:marLeft w:val="0"/>
      <w:marRight w:val="0"/>
      <w:marTop w:val="0"/>
      <w:marBottom w:val="0"/>
      <w:divBdr>
        <w:top w:val="none" w:sz="0" w:space="0" w:color="auto"/>
        <w:left w:val="none" w:sz="0" w:space="0" w:color="auto"/>
        <w:bottom w:val="none" w:sz="0" w:space="0" w:color="auto"/>
        <w:right w:val="none" w:sz="0" w:space="0" w:color="auto"/>
      </w:divBdr>
    </w:div>
    <w:div w:id="864248438">
      <w:bodyDiv w:val="1"/>
      <w:marLeft w:val="0"/>
      <w:marRight w:val="0"/>
      <w:marTop w:val="0"/>
      <w:marBottom w:val="0"/>
      <w:divBdr>
        <w:top w:val="none" w:sz="0" w:space="0" w:color="auto"/>
        <w:left w:val="none" w:sz="0" w:space="0" w:color="auto"/>
        <w:bottom w:val="none" w:sz="0" w:space="0" w:color="auto"/>
        <w:right w:val="none" w:sz="0" w:space="0" w:color="auto"/>
      </w:divBdr>
    </w:div>
    <w:div w:id="864707975">
      <w:bodyDiv w:val="1"/>
      <w:marLeft w:val="0"/>
      <w:marRight w:val="0"/>
      <w:marTop w:val="0"/>
      <w:marBottom w:val="0"/>
      <w:divBdr>
        <w:top w:val="none" w:sz="0" w:space="0" w:color="auto"/>
        <w:left w:val="none" w:sz="0" w:space="0" w:color="auto"/>
        <w:bottom w:val="none" w:sz="0" w:space="0" w:color="auto"/>
        <w:right w:val="none" w:sz="0" w:space="0" w:color="auto"/>
      </w:divBdr>
    </w:div>
    <w:div w:id="865409046">
      <w:bodyDiv w:val="1"/>
      <w:marLeft w:val="0"/>
      <w:marRight w:val="0"/>
      <w:marTop w:val="0"/>
      <w:marBottom w:val="0"/>
      <w:divBdr>
        <w:top w:val="none" w:sz="0" w:space="0" w:color="auto"/>
        <w:left w:val="none" w:sz="0" w:space="0" w:color="auto"/>
        <w:bottom w:val="none" w:sz="0" w:space="0" w:color="auto"/>
        <w:right w:val="none" w:sz="0" w:space="0" w:color="auto"/>
      </w:divBdr>
    </w:div>
    <w:div w:id="871189395">
      <w:bodyDiv w:val="1"/>
      <w:marLeft w:val="0"/>
      <w:marRight w:val="0"/>
      <w:marTop w:val="0"/>
      <w:marBottom w:val="0"/>
      <w:divBdr>
        <w:top w:val="none" w:sz="0" w:space="0" w:color="auto"/>
        <w:left w:val="none" w:sz="0" w:space="0" w:color="auto"/>
        <w:bottom w:val="none" w:sz="0" w:space="0" w:color="auto"/>
        <w:right w:val="none" w:sz="0" w:space="0" w:color="auto"/>
      </w:divBdr>
    </w:div>
    <w:div w:id="872108143">
      <w:bodyDiv w:val="1"/>
      <w:marLeft w:val="0"/>
      <w:marRight w:val="0"/>
      <w:marTop w:val="0"/>
      <w:marBottom w:val="0"/>
      <w:divBdr>
        <w:top w:val="none" w:sz="0" w:space="0" w:color="auto"/>
        <w:left w:val="none" w:sz="0" w:space="0" w:color="auto"/>
        <w:bottom w:val="none" w:sz="0" w:space="0" w:color="auto"/>
        <w:right w:val="none" w:sz="0" w:space="0" w:color="auto"/>
      </w:divBdr>
    </w:div>
    <w:div w:id="874930792">
      <w:bodyDiv w:val="1"/>
      <w:marLeft w:val="0"/>
      <w:marRight w:val="0"/>
      <w:marTop w:val="0"/>
      <w:marBottom w:val="0"/>
      <w:divBdr>
        <w:top w:val="none" w:sz="0" w:space="0" w:color="auto"/>
        <w:left w:val="none" w:sz="0" w:space="0" w:color="auto"/>
        <w:bottom w:val="none" w:sz="0" w:space="0" w:color="auto"/>
        <w:right w:val="none" w:sz="0" w:space="0" w:color="auto"/>
      </w:divBdr>
    </w:div>
    <w:div w:id="877662078">
      <w:bodyDiv w:val="1"/>
      <w:marLeft w:val="0"/>
      <w:marRight w:val="0"/>
      <w:marTop w:val="0"/>
      <w:marBottom w:val="0"/>
      <w:divBdr>
        <w:top w:val="none" w:sz="0" w:space="0" w:color="auto"/>
        <w:left w:val="none" w:sz="0" w:space="0" w:color="auto"/>
        <w:bottom w:val="none" w:sz="0" w:space="0" w:color="auto"/>
        <w:right w:val="none" w:sz="0" w:space="0" w:color="auto"/>
      </w:divBdr>
    </w:div>
    <w:div w:id="878395195">
      <w:bodyDiv w:val="1"/>
      <w:marLeft w:val="0"/>
      <w:marRight w:val="0"/>
      <w:marTop w:val="0"/>
      <w:marBottom w:val="0"/>
      <w:divBdr>
        <w:top w:val="none" w:sz="0" w:space="0" w:color="auto"/>
        <w:left w:val="none" w:sz="0" w:space="0" w:color="auto"/>
        <w:bottom w:val="none" w:sz="0" w:space="0" w:color="auto"/>
        <w:right w:val="none" w:sz="0" w:space="0" w:color="auto"/>
      </w:divBdr>
    </w:div>
    <w:div w:id="881137630">
      <w:bodyDiv w:val="1"/>
      <w:marLeft w:val="0"/>
      <w:marRight w:val="0"/>
      <w:marTop w:val="0"/>
      <w:marBottom w:val="0"/>
      <w:divBdr>
        <w:top w:val="none" w:sz="0" w:space="0" w:color="auto"/>
        <w:left w:val="none" w:sz="0" w:space="0" w:color="auto"/>
        <w:bottom w:val="none" w:sz="0" w:space="0" w:color="auto"/>
        <w:right w:val="none" w:sz="0" w:space="0" w:color="auto"/>
      </w:divBdr>
    </w:div>
    <w:div w:id="882518248">
      <w:bodyDiv w:val="1"/>
      <w:marLeft w:val="0"/>
      <w:marRight w:val="0"/>
      <w:marTop w:val="0"/>
      <w:marBottom w:val="0"/>
      <w:divBdr>
        <w:top w:val="none" w:sz="0" w:space="0" w:color="auto"/>
        <w:left w:val="none" w:sz="0" w:space="0" w:color="auto"/>
        <w:bottom w:val="none" w:sz="0" w:space="0" w:color="auto"/>
        <w:right w:val="none" w:sz="0" w:space="0" w:color="auto"/>
      </w:divBdr>
    </w:div>
    <w:div w:id="884297157">
      <w:bodyDiv w:val="1"/>
      <w:marLeft w:val="0"/>
      <w:marRight w:val="0"/>
      <w:marTop w:val="0"/>
      <w:marBottom w:val="0"/>
      <w:divBdr>
        <w:top w:val="none" w:sz="0" w:space="0" w:color="auto"/>
        <w:left w:val="none" w:sz="0" w:space="0" w:color="auto"/>
        <w:bottom w:val="none" w:sz="0" w:space="0" w:color="auto"/>
        <w:right w:val="none" w:sz="0" w:space="0" w:color="auto"/>
      </w:divBdr>
    </w:div>
    <w:div w:id="884677329">
      <w:bodyDiv w:val="1"/>
      <w:marLeft w:val="0"/>
      <w:marRight w:val="0"/>
      <w:marTop w:val="0"/>
      <w:marBottom w:val="0"/>
      <w:divBdr>
        <w:top w:val="none" w:sz="0" w:space="0" w:color="auto"/>
        <w:left w:val="none" w:sz="0" w:space="0" w:color="auto"/>
        <w:bottom w:val="none" w:sz="0" w:space="0" w:color="auto"/>
        <w:right w:val="none" w:sz="0" w:space="0" w:color="auto"/>
      </w:divBdr>
    </w:div>
    <w:div w:id="885530758">
      <w:bodyDiv w:val="1"/>
      <w:marLeft w:val="0"/>
      <w:marRight w:val="0"/>
      <w:marTop w:val="0"/>
      <w:marBottom w:val="0"/>
      <w:divBdr>
        <w:top w:val="none" w:sz="0" w:space="0" w:color="auto"/>
        <w:left w:val="none" w:sz="0" w:space="0" w:color="auto"/>
        <w:bottom w:val="none" w:sz="0" w:space="0" w:color="auto"/>
        <w:right w:val="none" w:sz="0" w:space="0" w:color="auto"/>
      </w:divBdr>
    </w:div>
    <w:div w:id="890313695">
      <w:bodyDiv w:val="1"/>
      <w:marLeft w:val="0"/>
      <w:marRight w:val="0"/>
      <w:marTop w:val="0"/>
      <w:marBottom w:val="0"/>
      <w:divBdr>
        <w:top w:val="none" w:sz="0" w:space="0" w:color="auto"/>
        <w:left w:val="none" w:sz="0" w:space="0" w:color="auto"/>
        <w:bottom w:val="none" w:sz="0" w:space="0" w:color="auto"/>
        <w:right w:val="none" w:sz="0" w:space="0" w:color="auto"/>
      </w:divBdr>
    </w:div>
    <w:div w:id="890726525">
      <w:bodyDiv w:val="1"/>
      <w:marLeft w:val="0"/>
      <w:marRight w:val="0"/>
      <w:marTop w:val="0"/>
      <w:marBottom w:val="0"/>
      <w:divBdr>
        <w:top w:val="none" w:sz="0" w:space="0" w:color="auto"/>
        <w:left w:val="none" w:sz="0" w:space="0" w:color="auto"/>
        <w:bottom w:val="none" w:sz="0" w:space="0" w:color="auto"/>
        <w:right w:val="none" w:sz="0" w:space="0" w:color="auto"/>
      </w:divBdr>
    </w:div>
    <w:div w:id="891649789">
      <w:bodyDiv w:val="1"/>
      <w:marLeft w:val="0"/>
      <w:marRight w:val="0"/>
      <w:marTop w:val="0"/>
      <w:marBottom w:val="0"/>
      <w:divBdr>
        <w:top w:val="none" w:sz="0" w:space="0" w:color="auto"/>
        <w:left w:val="none" w:sz="0" w:space="0" w:color="auto"/>
        <w:bottom w:val="none" w:sz="0" w:space="0" w:color="auto"/>
        <w:right w:val="none" w:sz="0" w:space="0" w:color="auto"/>
      </w:divBdr>
    </w:div>
    <w:div w:id="892082335">
      <w:bodyDiv w:val="1"/>
      <w:marLeft w:val="0"/>
      <w:marRight w:val="0"/>
      <w:marTop w:val="0"/>
      <w:marBottom w:val="0"/>
      <w:divBdr>
        <w:top w:val="none" w:sz="0" w:space="0" w:color="auto"/>
        <w:left w:val="none" w:sz="0" w:space="0" w:color="auto"/>
        <w:bottom w:val="none" w:sz="0" w:space="0" w:color="auto"/>
        <w:right w:val="none" w:sz="0" w:space="0" w:color="auto"/>
      </w:divBdr>
    </w:div>
    <w:div w:id="896012791">
      <w:bodyDiv w:val="1"/>
      <w:marLeft w:val="0"/>
      <w:marRight w:val="0"/>
      <w:marTop w:val="0"/>
      <w:marBottom w:val="0"/>
      <w:divBdr>
        <w:top w:val="none" w:sz="0" w:space="0" w:color="auto"/>
        <w:left w:val="none" w:sz="0" w:space="0" w:color="auto"/>
        <w:bottom w:val="none" w:sz="0" w:space="0" w:color="auto"/>
        <w:right w:val="none" w:sz="0" w:space="0" w:color="auto"/>
      </w:divBdr>
    </w:div>
    <w:div w:id="903296943">
      <w:bodyDiv w:val="1"/>
      <w:marLeft w:val="0"/>
      <w:marRight w:val="0"/>
      <w:marTop w:val="0"/>
      <w:marBottom w:val="0"/>
      <w:divBdr>
        <w:top w:val="none" w:sz="0" w:space="0" w:color="auto"/>
        <w:left w:val="none" w:sz="0" w:space="0" w:color="auto"/>
        <w:bottom w:val="none" w:sz="0" w:space="0" w:color="auto"/>
        <w:right w:val="none" w:sz="0" w:space="0" w:color="auto"/>
      </w:divBdr>
      <w:divsChild>
        <w:div w:id="44645726">
          <w:marLeft w:val="360"/>
          <w:marRight w:val="0"/>
          <w:marTop w:val="200"/>
          <w:marBottom w:val="0"/>
          <w:divBdr>
            <w:top w:val="none" w:sz="0" w:space="0" w:color="auto"/>
            <w:left w:val="none" w:sz="0" w:space="0" w:color="auto"/>
            <w:bottom w:val="none" w:sz="0" w:space="0" w:color="auto"/>
            <w:right w:val="none" w:sz="0" w:space="0" w:color="auto"/>
          </w:divBdr>
        </w:div>
        <w:div w:id="1029257413">
          <w:marLeft w:val="360"/>
          <w:marRight w:val="0"/>
          <w:marTop w:val="200"/>
          <w:marBottom w:val="0"/>
          <w:divBdr>
            <w:top w:val="none" w:sz="0" w:space="0" w:color="auto"/>
            <w:left w:val="none" w:sz="0" w:space="0" w:color="auto"/>
            <w:bottom w:val="none" w:sz="0" w:space="0" w:color="auto"/>
            <w:right w:val="none" w:sz="0" w:space="0" w:color="auto"/>
          </w:divBdr>
        </w:div>
        <w:div w:id="1895849275">
          <w:marLeft w:val="360"/>
          <w:marRight w:val="0"/>
          <w:marTop w:val="200"/>
          <w:marBottom w:val="0"/>
          <w:divBdr>
            <w:top w:val="none" w:sz="0" w:space="0" w:color="auto"/>
            <w:left w:val="none" w:sz="0" w:space="0" w:color="auto"/>
            <w:bottom w:val="none" w:sz="0" w:space="0" w:color="auto"/>
            <w:right w:val="none" w:sz="0" w:space="0" w:color="auto"/>
          </w:divBdr>
        </w:div>
        <w:div w:id="550119128">
          <w:marLeft w:val="360"/>
          <w:marRight w:val="0"/>
          <w:marTop w:val="200"/>
          <w:marBottom w:val="0"/>
          <w:divBdr>
            <w:top w:val="none" w:sz="0" w:space="0" w:color="auto"/>
            <w:left w:val="none" w:sz="0" w:space="0" w:color="auto"/>
            <w:bottom w:val="none" w:sz="0" w:space="0" w:color="auto"/>
            <w:right w:val="none" w:sz="0" w:space="0" w:color="auto"/>
          </w:divBdr>
        </w:div>
        <w:div w:id="1182092158">
          <w:marLeft w:val="360"/>
          <w:marRight w:val="0"/>
          <w:marTop w:val="200"/>
          <w:marBottom w:val="0"/>
          <w:divBdr>
            <w:top w:val="none" w:sz="0" w:space="0" w:color="auto"/>
            <w:left w:val="none" w:sz="0" w:space="0" w:color="auto"/>
            <w:bottom w:val="none" w:sz="0" w:space="0" w:color="auto"/>
            <w:right w:val="none" w:sz="0" w:space="0" w:color="auto"/>
          </w:divBdr>
        </w:div>
        <w:div w:id="1122384044">
          <w:marLeft w:val="360"/>
          <w:marRight w:val="0"/>
          <w:marTop w:val="200"/>
          <w:marBottom w:val="0"/>
          <w:divBdr>
            <w:top w:val="none" w:sz="0" w:space="0" w:color="auto"/>
            <w:left w:val="none" w:sz="0" w:space="0" w:color="auto"/>
            <w:bottom w:val="none" w:sz="0" w:space="0" w:color="auto"/>
            <w:right w:val="none" w:sz="0" w:space="0" w:color="auto"/>
          </w:divBdr>
        </w:div>
        <w:div w:id="2088308064">
          <w:marLeft w:val="360"/>
          <w:marRight w:val="0"/>
          <w:marTop w:val="200"/>
          <w:marBottom w:val="0"/>
          <w:divBdr>
            <w:top w:val="none" w:sz="0" w:space="0" w:color="auto"/>
            <w:left w:val="none" w:sz="0" w:space="0" w:color="auto"/>
            <w:bottom w:val="none" w:sz="0" w:space="0" w:color="auto"/>
            <w:right w:val="none" w:sz="0" w:space="0" w:color="auto"/>
          </w:divBdr>
        </w:div>
        <w:div w:id="506090847">
          <w:marLeft w:val="360"/>
          <w:marRight w:val="0"/>
          <w:marTop w:val="200"/>
          <w:marBottom w:val="0"/>
          <w:divBdr>
            <w:top w:val="none" w:sz="0" w:space="0" w:color="auto"/>
            <w:left w:val="none" w:sz="0" w:space="0" w:color="auto"/>
            <w:bottom w:val="none" w:sz="0" w:space="0" w:color="auto"/>
            <w:right w:val="none" w:sz="0" w:space="0" w:color="auto"/>
          </w:divBdr>
        </w:div>
      </w:divsChild>
    </w:div>
    <w:div w:id="907610230">
      <w:bodyDiv w:val="1"/>
      <w:marLeft w:val="0"/>
      <w:marRight w:val="0"/>
      <w:marTop w:val="0"/>
      <w:marBottom w:val="0"/>
      <w:divBdr>
        <w:top w:val="none" w:sz="0" w:space="0" w:color="auto"/>
        <w:left w:val="none" w:sz="0" w:space="0" w:color="auto"/>
        <w:bottom w:val="none" w:sz="0" w:space="0" w:color="auto"/>
        <w:right w:val="none" w:sz="0" w:space="0" w:color="auto"/>
      </w:divBdr>
    </w:div>
    <w:div w:id="909002097">
      <w:bodyDiv w:val="1"/>
      <w:marLeft w:val="0"/>
      <w:marRight w:val="0"/>
      <w:marTop w:val="0"/>
      <w:marBottom w:val="0"/>
      <w:divBdr>
        <w:top w:val="none" w:sz="0" w:space="0" w:color="auto"/>
        <w:left w:val="none" w:sz="0" w:space="0" w:color="auto"/>
        <w:bottom w:val="none" w:sz="0" w:space="0" w:color="auto"/>
        <w:right w:val="none" w:sz="0" w:space="0" w:color="auto"/>
      </w:divBdr>
    </w:div>
    <w:div w:id="914510338">
      <w:bodyDiv w:val="1"/>
      <w:marLeft w:val="0"/>
      <w:marRight w:val="0"/>
      <w:marTop w:val="0"/>
      <w:marBottom w:val="0"/>
      <w:divBdr>
        <w:top w:val="none" w:sz="0" w:space="0" w:color="auto"/>
        <w:left w:val="none" w:sz="0" w:space="0" w:color="auto"/>
        <w:bottom w:val="none" w:sz="0" w:space="0" w:color="auto"/>
        <w:right w:val="none" w:sz="0" w:space="0" w:color="auto"/>
      </w:divBdr>
    </w:div>
    <w:div w:id="916284000">
      <w:bodyDiv w:val="1"/>
      <w:marLeft w:val="0"/>
      <w:marRight w:val="0"/>
      <w:marTop w:val="0"/>
      <w:marBottom w:val="0"/>
      <w:divBdr>
        <w:top w:val="none" w:sz="0" w:space="0" w:color="auto"/>
        <w:left w:val="none" w:sz="0" w:space="0" w:color="auto"/>
        <w:bottom w:val="none" w:sz="0" w:space="0" w:color="auto"/>
        <w:right w:val="none" w:sz="0" w:space="0" w:color="auto"/>
      </w:divBdr>
    </w:div>
    <w:div w:id="916400308">
      <w:bodyDiv w:val="1"/>
      <w:marLeft w:val="0"/>
      <w:marRight w:val="0"/>
      <w:marTop w:val="0"/>
      <w:marBottom w:val="0"/>
      <w:divBdr>
        <w:top w:val="none" w:sz="0" w:space="0" w:color="auto"/>
        <w:left w:val="none" w:sz="0" w:space="0" w:color="auto"/>
        <w:bottom w:val="none" w:sz="0" w:space="0" w:color="auto"/>
        <w:right w:val="none" w:sz="0" w:space="0" w:color="auto"/>
      </w:divBdr>
    </w:div>
    <w:div w:id="919408723">
      <w:bodyDiv w:val="1"/>
      <w:marLeft w:val="0"/>
      <w:marRight w:val="0"/>
      <w:marTop w:val="0"/>
      <w:marBottom w:val="0"/>
      <w:divBdr>
        <w:top w:val="none" w:sz="0" w:space="0" w:color="auto"/>
        <w:left w:val="none" w:sz="0" w:space="0" w:color="auto"/>
        <w:bottom w:val="none" w:sz="0" w:space="0" w:color="auto"/>
        <w:right w:val="none" w:sz="0" w:space="0" w:color="auto"/>
      </w:divBdr>
    </w:div>
    <w:div w:id="919488364">
      <w:bodyDiv w:val="1"/>
      <w:marLeft w:val="0"/>
      <w:marRight w:val="0"/>
      <w:marTop w:val="0"/>
      <w:marBottom w:val="0"/>
      <w:divBdr>
        <w:top w:val="none" w:sz="0" w:space="0" w:color="auto"/>
        <w:left w:val="none" w:sz="0" w:space="0" w:color="auto"/>
        <w:bottom w:val="none" w:sz="0" w:space="0" w:color="auto"/>
        <w:right w:val="none" w:sz="0" w:space="0" w:color="auto"/>
      </w:divBdr>
    </w:div>
    <w:div w:id="919948937">
      <w:bodyDiv w:val="1"/>
      <w:marLeft w:val="0"/>
      <w:marRight w:val="0"/>
      <w:marTop w:val="0"/>
      <w:marBottom w:val="0"/>
      <w:divBdr>
        <w:top w:val="none" w:sz="0" w:space="0" w:color="auto"/>
        <w:left w:val="none" w:sz="0" w:space="0" w:color="auto"/>
        <w:bottom w:val="none" w:sz="0" w:space="0" w:color="auto"/>
        <w:right w:val="none" w:sz="0" w:space="0" w:color="auto"/>
      </w:divBdr>
    </w:div>
    <w:div w:id="925962606">
      <w:bodyDiv w:val="1"/>
      <w:marLeft w:val="0"/>
      <w:marRight w:val="0"/>
      <w:marTop w:val="0"/>
      <w:marBottom w:val="0"/>
      <w:divBdr>
        <w:top w:val="none" w:sz="0" w:space="0" w:color="auto"/>
        <w:left w:val="none" w:sz="0" w:space="0" w:color="auto"/>
        <w:bottom w:val="none" w:sz="0" w:space="0" w:color="auto"/>
        <w:right w:val="none" w:sz="0" w:space="0" w:color="auto"/>
      </w:divBdr>
    </w:div>
    <w:div w:id="927734644">
      <w:bodyDiv w:val="1"/>
      <w:marLeft w:val="0"/>
      <w:marRight w:val="0"/>
      <w:marTop w:val="0"/>
      <w:marBottom w:val="0"/>
      <w:divBdr>
        <w:top w:val="none" w:sz="0" w:space="0" w:color="auto"/>
        <w:left w:val="none" w:sz="0" w:space="0" w:color="auto"/>
        <w:bottom w:val="none" w:sz="0" w:space="0" w:color="auto"/>
        <w:right w:val="none" w:sz="0" w:space="0" w:color="auto"/>
      </w:divBdr>
    </w:div>
    <w:div w:id="928075298">
      <w:bodyDiv w:val="1"/>
      <w:marLeft w:val="0"/>
      <w:marRight w:val="0"/>
      <w:marTop w:val="0"/>
      <w:marBottom w:val="0"/>
      <w:divBdr>
        <w:top w:val="none" w:sz="0" w:space="0" w:color="auto"/>
        <w:left w:val="none" w:sz="0" w:space="0" w:color="auto"/>
        <w:bottom w:val="none" w:sz="0" w:space="0" w:color="auto"/>
        <w:right w:val="none" w:sz="0" w:space="0" w:color="auto"/>
      </w:divBdr>
    </w:div>
    <w:div w:id="929771935">
      <w:bodyDiv w:val="1"/>
      <w:marLeft w:val="0"/>
      <w:marRight w:val="0"/>
      <w:marTop w:val="0"/>
      <w:marBottom w:val="0"/>
      <w:divBdr>
        <w:top w:val="none" w:sz="0" w:space="0" w:color="auto"/>
        <w:left w:val="none" w:sz="0" w:space="0" w:color="auto"/>
        <w:bottom w:val="none" w:sz="0" w:space="0" w:color="auto"/>
        <w:right w:val="none" w:sz="0" w:space="0" w:color="auto"/>
      </w:divBdr>
    </w:div>
    <w:div w:id="930089452">
      <w:bodyDiv w:val="1"/>
      <w:marLeft w:val="0"/>
      <w:marRight w:val="0"/>
      <w:marTop w:val="0"/>
      <w:marBottom w:val="0"/>
      <w:divBdr>
        <w:top w:val="none" w:sz="0" w:space="0" w:color="auto"/>
        <w:left w:val="none" w:sz="0" w:space="0" w:color="auto"/>
        <w:bottom w:val="none" w:sz="0" w:space="0" w:color="auto"/>
        <w:right w:val="none" w:sz="0" w:space="0" w:color="auto"/>
      </w:divBdr>
    </w:div>
    <w:div w:id="930622660">
      <w:bodyDiv w:val="1"/>
      <w:marLeft w:val="0"/>
      <w:marRight w:val="0"/>
      <w:marTop w:val="0"/>
      <w:marBottom w:val="0"/>
      <w:divBdr>
        <w:top w:val="none" w:sz="0" w:space="0" w:color="auto"/>
        <w:left w:val="none" w:sz="0" w:space="0" w:color="auto"/>
        <w:bottom w:val="none" w:sz="0" w:space="0" w:color="auto"/>
        <w:right w:val="none" w:sz="0" w:space="0" w:color="auto"/>
      </w:divBdr>
    </w:div>
    <w:div w:id="934553326">
      <w:bodyDiv w:val="1"/>
      <w:marLeft w:val="0"/>
      <w:marRight w:val="0"/>
      <w:marTop w:val="0"/>
      <w:marBottom w:val="0"/>
      <w:divBdr>
        <w:top w:val="none" w:sz="0" w:space="0" w:color="auto"/>
        <w:left w:val="none" w:sz="0" w:space="0" w:color="auto"/>
        <w:bottom w:val="none" w:sz="0" w:space="0" w:color="auto"/>
        <w:right w:val="none" w:sz="0" w:space="0" w:color="auto"/>
      </w:divBdr>
    </w:div>
    <w:div w:id="934631799">
      <w:bodyDiv w:val="1"/>
      <w:marLeft w:val="0"/>
      <w:marRight w:val="0"/>
      <w:marTop w:val="0"/>
      <w:marBottom w:val="0"/>
      <w:divBdr>
        <w:top w:val="none" w:sz="0" w:space="0" w:color="auto"/>
        <w:left w:val="none" w:sz="0" w:space="0" w:color="auto"/>
        <w:bottom w:val="none" w:sz="0" w:space="0" w:color="auto"/>
        <w:right w:val="none" w:sz="0" w:space="0" w:color="auto"/>
      </w:divBdr>
    </w:div>
    <w:div w:id="935135117">
      <w:bodyDiv w:val="1"/>
      <w:marLeft w:val="0"/>
      <w:marRight w:val="0"/>
      <w:marTop w:val="0"/>
      <w:marBottom w:val="0"/>
      <w:divBdr>
        <w:top w:val="none" w:sz="0" w:space="0" w:color="auto"/>
        <w:left w:val="none" w:sz="0" w:space="0" w:color="auto"/>
        <w:bottom w:val="none" w:sz="0" w:space="0" w:color="auto"/>
        <w:right w:val="none" w:sz="0" w:space="0" w:color="auto"/>
      </w:divBdr>
    </w:div>
    <w:div w:id="941378580">
      <w:bodyDiv w:val="1"/>
      <w:marLeft w:val="0"/>
      <w:marRight w:val="0"/>
      <w:marTop w:val="0"/>
      <w:marBottom w:val="0"/>
      <w:divBdr>
        <w:top w:val="none" w:sz="0" w:space="0" w:color="auto"/>
        <w:left w:val="none" w:sz="0" w:space="0" w:color="auto"/>
        <w:bottom w:val="none" w:sz="0" w:space="0" w:color="auto"/>
        <w:right w:val="none" w:sz="0" w:space="0" w:color="auto"/>
      </w:divBdr>
    </w:div>
    <w:div w:id="941499235">
      <w:bodyDiv w:val="1"/>
      <w:marLeft w:val="0"/>
      <w:marRight w:val="0"/>
      <w:marTop w:val="0"/>
      <w:marBottom w:val="0"/>
      <w:divBdr>
        <w:top w:val="none" w:sz="0" w:space="0" w:color="auto"/>
        <w:left w:val="none" w:sz="0" w:space="0" w:color="auto"/>
        <w:bottom w:val="none" w:sz="0" w:space="0" w:color="auto"/>
        <w:right w:val="none" w:sz="0" w:space="0" w:color="auto"/>
      </w:divBdr>
    </w:div>
    <w:div w:id="942148068">
      <w:bodyDiv w:val="1"/>
      <w:marLeft w:val="0"/>
      <w:marRight w:val="0"/>
      <w:marTop w:val="0"/>
      <w:marBottom w:val="0"/>
      <w:divBdr>
        <w:top w:val="none" w:sz="0" w:space="0" w:color="auto"/>
        <w:left w:val="none" w:sz="0" w:space="0" w:color="auto"/>
        <w:bottom w:val="none" w:sz="0" w:space="0" w:color="auto"/>
        <w:right w:val="none" w:sz="0" w:space="0" w:color="auto"/>
      </w:divBdr>
    </w:div>
    <w:div w:id="948508913">
      <w:bodyDiv w:val="1"/>
      <w:marLeft w:val="0"/>
      <w:marRight w:val="0"/>
      <w:marTop w:val="0"/>
      <w:marBottom w:val="0"/>
      <w:divBdr>
        <w:top w:val="none" w:sz="0" w:space="0" w:color="auto"/>
        <w:left w:val="none" w:sz="0" w:space="0" w:color="auto"/>
        <w:bottom w:val="none" w:sz="0" w:space="0" w:color="auto"/>
        <w:right w:val="none" w:sz="0" w:space="0" w:color="auto"/>
      </w:divBdr>
    </w:div>
    <w:div w:id="951984998">
      <w:bodyDiv w:val="1"/>
      <w:marLeft w:val="0"/>
      <w:marRight w:val="0"/>
      <w:marTop w:val="0"/>
      <w:marBottom w:val="0"/>
      <w:divBdr>
        <w:top w:val="none" w:sz="0" w:space="0" w:color="auto"/>
        <w:left w:val="none" w:sz="0" w:space="0" w:color="auto"/>
        <w:bottom w:val="none" w:sz="0" w:space="0" w:color="auto"/>
        <w:right w:val="none" w:sz="0" w:space="0" w:color="auto"/>
      </w:divBdr>
    </w:div>
    <w:div w:id="956566081">
      <w:bodyDiv w:val="1"/>
      <w:marLeft w:val="0"/>
      <w:marRight w:val="0"/>
      <w:marTop w:val="0"/>
      <w:marBottom w:val="0"/>
      <w:divBdr>
        <w:top w:val="none" w:sz="0" w:space="0" w:color="auto"/>
        <w:left w:val="none" w:sz="0" w:space="0" w:color="auto"/>
        <w:bottom w:val="none" w:sz="0" w:space="0" w:color="auto"/>
        <w:right w:val="none" w:sz="0" w:space="0" w:color="auto"/>
      </w:divBdr>
    </w:div>
    <w:div w:id="959843941">
      <w:bodyDiv w:val="1"/>
      <w:marLeft w:val="0"/>
      <w:marRight w:val="0"/>
      <w:marTop w:val="0"/>
      <w:marBottom w:val="0"/>
      <w:divBdr>
        <w:top w:val="none" w:sz="0" w:space="0" w:color="auto"/>
        <w:left w:val="none" w:sz="0" w:space="0" w:color="auto"/>
        <w:bottom w:val="none" w:sz="0" w:space="0" w:color="auto"/>
        <w:right w:val="none" w:sz="0" w:space="0" w:color="auto"/>
      </w:divBdr>
    </w:div>
    <w:div w:id="963072383">
      <w:bodyDiv w:val="1"/>
      <w:marLeft w:val="0"/>
      <w:marRight w:val="0"/>
      <w:marTop w:val="0"/>
      <w:marBottom w:val="0"/>
      <w:divBdr>
        <w:top w:val="none" w:sz="0" w:space="0" w:color="auto"/>
        <w:left w:val="none" w:sz="0" w:space="0" w:color="auto"/>
        <w:bottom w:val="none" w:sz="0" w:space="0" w:color="auto"/>
        <w:right w:val="none" w:sz="0" w:space="0" w:color="auto"/>
      </w:divBdr>
    </w:div>
    <w:div w:id="963921290">
      <w:bodyDiv w:val="1"/>
      <w:marLeft w:val="0"/>
      <w:marRight w:val="0"/>
      <w:marTop w:val="0"/>
      <w:marBottom w:val="0"/>
      <w:divBdr>
        <w:top w:val="none" w:sz="0" w:space="0" w:color="auto"/>
        <w:left w:val="none" w:sz="0" w:space="0" w:color="auto"/>
        <w:bottom w:val="none" w:sz="0" w:space="0" w:color="auto"/>
        <w:right w:val="none" w:sz="0" w:space="0" w:color="auto"/>
      </w:divBdr>
    </w:div>
    <w:div w:id="966619298">
      <w:bodyDiv w:val="1"/>
      <w:marLeft w:val="0"/>
      <w:marRight w:val="0"/>
      <w:marTop w:val="0"/>
      <w:marBottom w:val="0"/>
      <w:divBdr>
        <w:top w:val="none" w:sz="0" w:space="0" w:color="auto"/>
        <w:left w:val="none" w:sz="0" w:space="0" w:color="auto"/>
        <w:bottom w:val="none" w:sz="0" w:space="0" w:color="auto"/>
        <w:right w:val="none" w:sz="0" w:space="0" w:color="auto"/>
      </w:divBdr>
    </w:div>
    <w:div w:id="970747911">
      <w:bodyDiv w:val="1"/>
      <w:marLeft w:val="0"/>
      <w:marRight w:val="0"/>
      <w:marTop w:val="0"/>
      <w:marBottom w:val="0"/>
      <w:divBdr>
        <w:top w:val="none" w:sz="0" w:space="0" w:color="auto"/>
        <w:left w:val="none" w:sz="0" w:space="0" w:color="auto"/>
        <w:bottom w:val="none" w:sz="0" w:space="0" w:color="auto"/>
        <w:right w:val="none" w:sz="0" w:space="0" w:color="auto"/>
      </w:divBdr>
    </w:div>
    <w:div w:id="975256342">
      <w:bodyDiv w:val="1"/>
      <w:marLeft w:val="0"/>
      <w:marRight w:val="0"/>
      <w:marTop w:val="0"/>
      <w:marBottom w:val="0"/>
      <w:divBdr>
        <w:top w:val="none" w:sz="0" w:space="0" w:color="auto"/>
        <w:left w:val="none" w:sz="0" w:space="0" w:color="auto"/>
        <w:bottom w:val="none" w:sz="0" w:space="0" w:color="auto"/>
        <w:right w:val="none" w:sz="0" w:space="0" w:color="auto"/>
      </w:divBdr>
    </w:div>
    <w:div w:id="981271371">
      <w:bodyDiv w:val="1"/>
      <w:marLeft w:val="0"/>
      <w:marRight w:val="0"/>
      <w:marTop w:val="0"/>
      <w:marBottom w:val="0"/>
      <w:divBdr>
        <w:top w:val="none" w:sz="0" w:space="0" w:color="auto"/>
        <w:left w:val="none" w:sz="0" w:space="0" w:color="auto"/>
        <w:bottom w:val="none" w:sz="0" w:space="0" w:color="auto"/>
        <w:right w:val="none" w:sz="0" w:space="0" w:color="auto"/>
      </w:divBdr>
    </w:div>
    <w:div w:id="985546122">
      <w:bodyDiv w:val="1"/>
      <w:marLeft w:val="0"/>
      <w:marRight w:val="0"/>
      <w:marTop w:val="0"/>
      <w:marBottom w:val="0"/>
      <w:divBdr>
        <w:top w:val="none" w:sz="0" w:space="0" w:color="auto"/>
        <w:left w:val="none" w:sz="0" w:space="0" w:color="auto"/>
        <w:bottom w:val="none" w:sz="0" w:space="0" w:color="auto"/>
        <w:right w:val="none" w:sz="0" w:space="0" w:color="auto"/>
      </w:divBdr>
    </w:div>
    <w:div w:id="987250990">
      <w:bodyDiv w:val="1"/>
      <w:marLeft w:val="0"/>
      <w:marRight w:val="0"/>
      <w:marTop w:val="0"/>
      <w:marBottom w:val="0"/>
      <w:divBdr>
        <w:top w:val="none" w:sz="0" w:space="0" w:color="auto"/>
        <w:left w:val="none" w:sz="0" w:space="0" w:color="auto"/>
        <w:bottom w:val="none" w:sz="0" w:space="0" w:color="auto"/>
        <w:right w:val="none" w:sz="0" w:space="0" w:color="auto"/>
      </w:divBdr>
    </w:div>
    <w:div w:id="988753986">
      <w:bodyDiv w:val="1"/>
      <w:marLeft w:val="0"/>
      <w:marRight w:val="0"/>
      <w:marTop w:val="0"/>
      <w:marBottom w:val="0"/>
      <w:divBdr>
        <w:top w:val="none" w:sz="0" w:space="0" w:color="auto"/>
        <w:left w:val="none" w:sz="0" w:space="0" w:color="auto"/>
        <w:bottom w:val="none" w:sz="0" w:space="0" w:color="auto"/>
        <w:right w:val="none" w:sz="0" w:space="0" w:color="auto"/>
      </w:divBdr>
    </w:div>
    <w:div w:id="991831168">
      <w:bodyDiv w:val="1"/>
      <w:marLeft w:val="0"/>
      <w:marRight w:val="0"/>
      <w:marTop w:val="0"/>
      <w:marBottom w:val="0"/>
      <w:divBdr>
        <w:top w:val="none" w:sz="0" w:space="0" w:color="auto"/>
        <w:left w:val="none" w:sz="0" w:space="0" w:color="auto"/>
        <w:bottom w:val="none" w:sz="0" w:space="0" w:color="auto"/>
        <w:right w:val="none" w:sz="0" w:space="0" w:color="auto"/>
      </w:divBdr>
    </w:div>
    <w:div w:id="995954572">
      <w:bodyDiv w:val="1"/>
      <w:marLeft w:val="0"/>
      <w:marRight w:val="0"/>
      <w:marTop w:val="0"/>
      <w:marBottom w:val="0"/>
      <w:divBdr>
        <w:top w:val="none" w:sz="0" w:space="0" w:color="auto"/>
        <w:left w:val="none" w:sz="0" w:space="0" w:color="auto"/>
        <w:bottom w:val="none" w:sz="0" w:space="0" w:color="auto"/>
        <w:right w:val="none" w:sz="0" w:space="0" w:color="auto"/>
      </w:divBdr>
    </w:div>
    <w:div w:id="1002004950">
      <w:bodyDiv w:val="1"/>
      <w:marLeft w:val="0"/>
      <w:marRight w:val="0"/>
      <w:marTop w:val="0"/>
      <w:marBottom w:val="0"/>
      <w:divBdr>
        <w:top w:val="none" w:sz="0" w:space="0" w:color="auto"/>
        <w:left w:val="none" w:sz="0" w:space="0" w:color="auto"/>
        <w:bottom w:val="none" w:sz="0" w:space="0" w:color="auto"/>
        <w:right w:val="none" w:sz="0" w:space="0" w:color="auto"/>
      </w:divBdr>
    </w:div>
    <w:div w:id="1009601966">
      <w:bodyDiv w:val="1"/>
      <w:marLeft w:val="0"/>
      <w:marRight w:val="0"/>
      <w:marTop w:val="0"/>
      <w:marBottom w:val="0"/>
      <w:divBdr>
        <w:top w:val="none" w:sz="0" w:space="0" w:color="auto"/>
        <w:left w:val="none" w:sz="0" w:space="0" w:color="auto"/>
        <w:bottom w:val="none" w:sz="0" w:space="0" w:color="auto"/>
        <w:right w:val="none" w:sz="0" w:space="0" w:color="auto"/>
      </w:divBdr>
    </w:div>
    <w:div w:id="1010135864">
      <w:bodyDiv w:val="1"/>
      <w:marLeft w:val="0"/>
      <w:marRight w:val="0"/>
      <w:marTop w:val="0"/>
      <w:marBottom w:val="0"/>
      <w:divBdr>
        <w:top w:val="none" w:sz="0" w:space="0" w:color="auto"/>
        <w:left w:val="none" w:sz="0" w:space="0" w:color="auto"/>
        <w:bottom w:val="none" w:sz="0" w:space="0" w:color="auto"/>
        <w:right w:val="none" w:sz="0" w:space="0" w:color="auto"/>
      </w:divBdr>
    </w:div>
    <w:div w:id="1012797455">
      <w:bodyDiv w:val="1"/>
      <w:marLeft w:val="0"/>
      <w:marRight w:val="0"/>
      <w:marTop w:val="0"/>
      <w:marBottom w:val="0"/>
      <w:divBdr>
        <w:top w:val="none" w:sz="0" w:space="0" w:color="auto"/>
        <w:left w:val="none" w:sz="0" w:space="0" w:color="auto"/>
        <w:bottom w:val="none" w:sz="0" w:space="0" w:color="auto"/>
        <w:right w:val="none" w:sz="0" w:space="0" w:color="auto"/>
      </w:divBdr>
    </w:div>
    <w:div w:id="1013261396">
      <w:bodyDiv w:val="1"/>
      <w:marLeft w:val="0"/>
      <w:marRight w:val="0"/>
      <w:marTop w:val="0"/>
      <w:marBottom w:val="0"/>
      <w:divBdr>
        <w:top w:val="none" w:sz="0" w:space="0" w:color="auto"/>
        <w:left w:val="none" w:sz="0" w:space="0" w:color="auto"/>
        <w:bottom w:val="none" w:sz="0" w:space="0" w:color="auto"/>
        <w:right w:val="none" w:sz="0" w:space="0" w:color="auto"/>
      </w:divBdr>
      <w:divsChild>
        <w:div w:id="328290509">
          <w:marLeft w:val="0"/>
          <w:marRight w:val="0"/>
          <w:marTop w:val="0"/>
          <w:marBottom w:val="0"/>
          <w:divBdr>
            <w:top w:val="none" w:sz="0" w:space="0" w:color="auto"/>
            <w:left w:val="none" w:sz="0" w:space="0" w:color="auto"/>
            <w:bottom w:val="none" w:sz="0" w:space="0" w:color="auto"/>
            <w:right w:val="none" w:sz="0" w:space="0" w:color="auto"/>
          </w:divBdr>
        </w:div>
        <w:div w:id="1707634616">
          <w:marLeft w:val="0"/>
          <w:marRight w:val="0"/>
          <w:marTop w:val="0"/>
          <w:marBottom w:val="0"/>
          <w:divBdr>
            <w:top w:val="none" w:sz="0" w:space="0" w:color="auto"/>
            <w:left w:val="none" w:sz="0" w:space="0" w:color="auto"/>
            <w:bottom w:val="none" w:sz="0" w:space="0" w:color="auto"/>
            <w:right w:val="none" w:sz="0" w:space="0" w:color="auto"/>
          </w:divBdr>
        </w:div>
        <w:div w:id="129175795">
          <w:marLeft w:val="0"/>
          <w:marRight w:val="0"/>
          <w:marTop w:val="0"/>
          <w:marBottom w:val="0"/>
          <w:divBdr>
            <w:top w:val="none" w:sz="0" w:space="0" w:color="auto"/>
            <w:left w:val="none" w:sz="0" w:space="0" w:color="auto"/>
            <w:bottom w:val="none" w:sz="0" w:space="0" w:color="auto"/>
            <w:right w:val="none" w:sz="0" w:space="0" w:color="auto"/>
          </w:divBdr>
        </w:div>
        <w:div w:id="1257791874">
          <w:marLeft w:val="0"/>
          <w:marRight w:val="0"/>
          <w:marTop w:val="0"/>
          <w:marBottom w:val="0"/>
          <w:divBdr>
            <w:top w:val="none" w:sz="0" w:space="0" w:color="auto"/>
            <w:left w:val="none" w:sz="0" w:space="0" w:color="auto"/>
            <w:bottom w:val="none" w:sz="0" w:space="0" w:color="auto"/>
            <w:right w:val="none" w:sz="0" w:space="0" w:color="auto"/>
          </w:divBdr>
        </w:div>
        <w:div w:id="1365984441">
          <w:marLeft w:val="0"/>
          <w:marRight w:val="0"/>
          <w:marTop w:val="0"/>
          <w:marBottom w:val="0"/>
          <w:divBdr>
            <w:top w:val="none" w:sz="0" w:space="0" w:color="auto"/>
            <w:left w:val="none" w:sz="0" w:space="0" w:color="auto"/>
            <w:bottom w:val="none" w:sz="0" w:space="0" w:color="auto"/>
            <w:right w:val="none" w:sz="0" w:space="0" w:color="auto"/>
          </w:divBdr>
        </w:div>
        <w:div w:id="287275122">
          <w:marLeft w:val="0"/>
          <w:marRight w:val="0"/>
          <w:marTop w:val="0"/>
          <w:marBottom w:val="0"/>
          <w:divBdr>
            <w:top w:val="none" w:sz="0" w:space="0" w:color="auto"/>
            <w:left w:val="none" w:sz="0" w:space="0" w:color="auto"/>
            <w:bottom w:val="none" w:sz="0" w:space="0" w:color="auto"/>
            <w:right w:val="none" w:sz="0" w:space="0" w:color="auto"/>
          </w:divBdr>
        </w:div>
        <w:div w:id="1185899385">
          <w:marLeft w:val="0"/>
          <w:marRight w:val="0"/>
          <w:marTop w:val="0"/>
          <w:marBottom w:val="0"/>
          <w:divBdr>
            <w:top w:val="none" w:sz="0" w:space="0" w:color="auto"/>
            <w:left w:val="none" w:sz="0" w:space="0" w:color="auto"/>
            <w:bottom w:val="none" w:sz="0" w:space="0" w:color="auto"/>
            <w:right w:val="none" w:sz="0" w:space="0" w:color="auto"/>
          </w:divBdr>
        </w:div>
        <w:div w:id="913660129">
          <w:marLeft w:val="0"/>
          <w:marRight w:val="0"/>
          <w:marTop w:val="0"/>
          <w:marBottom w:val="0"/>
          <w:divBdr>
            <w:top w:val="none" w:sz="0" w:space="0" w:color="auto"/>
            <w:left w:val="none" w:sz="0" w:space="0" w:color="auto"/>
            <w:bottom w:val="none" w:sz="0" w:space="0" w:color="auto"/>
            <w:right w:val="none" w:sz="0" w:space="0" w:color="auto"/>
          </w:divBdr>
        </w:div>
        <w:div w:id="1247886955">
          <w:marLeft w:val="0"/>
          <w:marRight w:val="0"/>
          <w:marTop w:val="0"/>
          <w:marBottom w:val="0"/>
          <w:divBdr>
            <w:top w:val="none" w:sz="0" w:space="0" w:color="auto"/>
            <w:left w:val="none" w:sz="0" w:space="0" w:color="auto"/>
            <w:bottom w:val="none" w:sz="0" w:space="0" w:color="auto"/>
            <w:right w:val="none" w:sz="0" w:space="0" w:color="auto"/>
          </w:divBdr>
        </w:div>
        <w:div w:id="505172630">
          <w:marLeft w:val="0"/>
          <w:marRight w:val="0"/>
          <w:marTop w:val="0"/>
          <w:marBottom w:val="0"/>
          <w:divBdr>
            <w:top w:val="none" w:sz="0" w:space="0" w:color="auto"/>
            <w:left w:val="none" w:sz="0" w:space="0" w:color="auto"/>
            <w:bottom w:val="none" w:sz="0" w:space="0" w:color="auto"/>
            <w:right w:val="none" w:sz="0" w:space="0" w:color="auto"/>
          </w:divBdr>
        </w:div>
        <w:div w:id="1433433765">
          <w:marLeft w:val="0"/>
          <w:marRight w:val="0"/>
          <w:marTop w:val="0"/>
          <w:marBottom w:val="0"/>
          <w:divBdr>
            <w:top w:val="none" w:sz="0" w:space="0" w:color="auto"/>
            <w:left w:val="none" w:sz="0" w:space="0" w:color="auto"/>
            <w:bottom w:val="none" w:sz="0" w:space="0" w:color="auto"/>
            <w:right w:val="none" w:sz="0" w:space="0" w:color="auto"/>
          </w:divBdr>
        </w:div>
        <w:div w:id="1108038352">
          <w:marLeft w:val="0"/>
          <w:marRight w:val="0"/>
          <w:marTop w:val="0"/>
          <w:marBottom w:val="0"/>
          <w:divBdr>
            <w:top w:val="none" w:sz="0" w:space="0" w:color="auto"/>
            <w:left w:val="none" w:sz="0" w:space="0" w:color="auto"/>
            <w:bottom w:val="none" w:sz="0" w:space="0" w:color="auto"/>
            <w:right w:val="none" w:sz="0" w:space="0" w:color="auto"/>
          </w:divBdr>
        </w:div>
        <w:div w:id="220362866">
          <w:marLeft w:val="0"/>
          <w:marRight w:val="0"/>
          <w:marTop w:val="0"/>
          <w:marBottom w:val="0"/>
          <w:divBdr>
            <w:top w:val="none" w:sz="0" w:space="0" w:color="auto"/>
            <w:left w:val="none" w:sz="0" w:space="0" w:color="auto"/>
            <w:bottom w:val="none" w:sz="0" w:space="0" w:color="auto"/>
            <w:right w:val="none" w:sz="0" w:space="0" w:color="auto"/>
          </w:divBdr>
        </w:div>
        <w:div w:id="1252936333">
          <w:marLeft w:val="0"/>
          <w:marRight w:val="0"/>
          <w:marTop w:val="0"/>
          <w:marBottom w:val="0"/>
          <w:divBdr>
            <w:top w:val="none" w:sz="0" w:space="0" w:color="auto"/>
            <w:left w:val="none" w:sz="0" w:space="0" w:color="auto"/>
            <w:bottom w:val="none" w:sz="0" w:space="0" w:color="auto"/>
            <w:right w:val="none" w:sz="0" w:space="0" w:color="auto"/>
          </w:divBdr>
        </w:div>
        <w:div w:id="653339116">
          <w:marLeft w:val="0"/>
          <w:marRight w:val="0"/>
          <w:marTop w:val="0"/>
          <w:marBottom w:val="0"/>
          <w:divBdr>
            <w:top w:val="none" w:sz="0" w:space="0" w:color="auto"/>
            <w:left w:val="none" w:sz="0" w:space="0" w:color="auto"/>
            <w:bottom w:val="none" w:sz="0" w:space="0" w:color="auto"/>
            <w:right w:val="none" w:sz="0" w:space="0" w:color="auto"/>
          </w:divBdr>
        </w:div>
        <w:div w:id="1357929328">
          <w:marLeft w:val="0"/>
          <w:marRight w:val="0"/>
          <w:marTop w:val="0"/>
          <w:marBottom w:val="0"/>
          <w:divBdr>
            <w:top w:val="none" w:sz="0" w:space="0" w:color="auto"/>
            <w:left w:val="none" w:sz="0" w:space="0" w:color="auto"/>
            <w:bottom w:val="none" w:sz="0" w:space="0" w:color="auto"/>
            <w:right w:val="none" w:sz="0" w:space="0" w:color="auto"/>
          </w:divBdr>
        </w:div>
        <w:div w:id="2062047113">
          <w:marLeft w:val="0"/>
          <w:marRight w:val="0"/>
          <w:marTop w:val="0"/>
          <w:marBottom w:val="0"/>
          <w:divBdr>
            <w:top w:val="none" w:sz="0" w:space="0" w:color="auto"/>
            <w:left w:val="none" w:sz="0" w:space="0" w:color="auto"/>
            <w:bottom w:val="none" w:sz="0" w:space="0" w:color="auto"/>
            <w:right w:val="none" w:sz="0" w:space="0" w:color="auto"/>
          </w:divBdr>
        </w:div>
      </w:divsChild>
    </w:div>
    <w:div w:id="1014457629">
      <w:bodyDiv w:val="1"/>
      <w:marLeft w:val="0"/>
      <w:marRight w:val="0"/>
      <w:marTop w:val="0"/>
      <w:marBottom w:val="0"/>
      <w:divBdr>
        <w:top w:val="none" w:sz="0" w:space="0" w:color="auto"/>
        <w:left w:val="none" w:sz="0" w:space="0" w:color="auto"/>
        <w:bottom w:val="none" w:sz="0" w:space="0" w:color="auto"/>
        <w:right w:val="none" w:sz="0" w:space="0" w:color="auto"/>
      </w:divBdr>
    </w:div>
    <w:div w:id="1019894881">
      <w:bodyDiv w:val="1"/>
      <w:marLeft w:val="0"/>
      <w:marRight w:val="0"/>
      <w:marTop w:val="0"/>
      <w:marBottom w:val="0"/>
      <w:divBdr>
        <w:top w:val="none" w:sz="0" w:space="0" w:color="auto"/>
        <w:left w:val="none" w:sz="0" w:space="0" w:color="auto"/>
        <w:bottom w:val="none" w:sz="0" w:space="0" w:color="auto"/>
        <w:right w:val="none" w:sz="0" w:space="0" w:color="auto"/>
      </w:divBdr>
    </w:div>
    <w:div w:id="1020743279">
      <w:bodyDiv w:val="1"/>
      <w:marLeft w:val="0"/>
      <w:marRight w:val="0"/>
      <w:marTop w:val="0"/>
      <w:marBottom w:val="0"/>
      <w:divBdr>
        <w:top w:val="none" w:sz="0" w:space="0" w:color="auto"/>
        <w:left w:val="none" w:sz="0" w:space="0" w:color="auto"/>
        <w:bottom w:val="none" w:sz="0" w:space="0" w:color="auto"/>
        <w:right w:val="none" w:sz="0" w:space="0" w:color="auto"/>
      </w:divBdr>
    </w:div>
    <w:div w:id="1021932654">
      <w:bodyDiv w:val="1"/>
      <w:marLeft w:val="0"/>
      <w:marRight w:val="0"/>
      <w:marTop w:val="0"/>
      <w:marBottom w:val="0"/>
      <w:divBdr>
        <w:top w:val="none" w:sz="0" w:space="0" w:color="auto"/>
        <w:left w:val="none" w:sz="0" w:space="0" w:color="auto"/>
        <w:bottom w:val="none" w:sz="0" w:space="0" w:color="auto"/>
        <w:right w:val="none" w:sz="0" w:space="0" w:color="auto"/>
      </w:divBdr>
    </w:div>
    <w:div w:id="1026180013">
      <w:bodyDiv w:val="1"/>
      <w:marLeft w:val="0"/>
      <w:marRight w:val="0"/>
      <w:marTop w:val="0"/>
      <w:marBottom w:val="0"/>
      <w:divBdr>
        <w:top w:val="none" w:sz="0" w:space="0" w:color="auto"/>
        <w:left w:val="none" w:sz="0" w:space="0" w:color="auto"/>
        <w:bottom w:val="none" w:sz="0" w:space="0" w:color="auto"/>
        <w:right w:val="none" w:sz="0" w:space="0" w:color="auto"/>
      </w:divBdr>
    </w:div>
    <w:div w:id="1040014715">
      <w:bodyDiv w:val="1"/>
      <w:marLeft w:val="0"/>
      <w:marRight w:val="0"/>
      <w:marTop w:val="0"/>
      <w:marBottom w:val="0"/>
      <w:divBdr>
        <w:top w:val="none" w:sz="0" w:space="0" w:color="auto"/>
        <w:left w:val="none" w:sz="0" w:space="0" w:color="auto"/>
        <w:bottom w:val="none" w:sz="0" w:space="0" w:color="auto"/>
        <w:right w:val="none" w:sz="0" w:space="0" w:color="auto"/>
      </w:divBdr>
    </w:div>
    <w:div w:id="1043362438">
      <w:bodyDiv w:val="1"/>
      <w:marLeft w:val="0"/>
      <w:marRight w:val="0"/>
      <w:marTop w:val="0"/>
      <w:marBottom w:val="0"/>
      <w:divBdr>
        <w:top w:val="none" w:sz="0" w:space="0" w:color="auto"/>
        <w:left w:val="none" w:sz="0" w:space="0" w:color="auto"/>
        <w:bottom w:val="none" w:sz="0" w:space="0" w:color="auto"/>
        <w:right w:val="none" w:sz="0" w:space="0" w:color="auto"/>
      </w:divBdr>
    </w:div>
    <w:div w:id="1050420394">
      <w:bodyDiv w:val="1"/>
      <w:marLeft w:val="0"/>
      <w:marRight w:val="0"/>
      <w:marTop w:val="0"/>
      <w:marBottom w:val="0"/>
      <w:divBdr>
        <w:top w:val="none" w:sz="0" w:space="0" w:color="auto"/>
        <w:left w:val="none" w:sz="0" w:space="0" w:color="auto"/>
        <w:bottom w:val="none" w:sz="0" w:space="0" w:color="auto"/>
        <w:right w:val="none" w:sz="0" w:space="0" w:color="auto"/>
      </w:divBdr>
    </w:div>
    <w:div w:id="1057625268">
      <w:bodyDiv w:val="1"/>
      <w:marLeft w:val="0"/>
      <w:marRight w:val="0"/>
      <w:marTop w:val="0"/>
      <w:marBottom w:val="0"/>
      <w:divBdr>
        <w:top w:val="none" w:sz="0" w:space="0" w:color="auto"/>
        <w:left w:val="none" w:sz="0" w:space="0" w:color="auto"/>
        <w:bottom w:val="none" w:sz="0" w:space="0" w:color="auto"/>
        <w:right w:val="none" w:sz="0" w:space="0" w:color="auto"/>
      </w:divBdr>
    </w:div>
    <w:div w:id="1058044052">
      <w:bodyDiv w:val="1"/>
      <w:marLeft w:val="0"/>
      <w:marRight w:val="0"/>
      <w:marTop w:val="0"/>
      <w:marBottom w:val="0"/>
      <w:divBdr>
        <w:top w:val="none" w:sz="0" w:space="0" w:color="auto"/>
        <w:left w:val="none" w:sz="0" w:space="0" w:color="auto"/>
        <w:bottom w:val="none" w:sz="0" w:space="0" w:color="auto"/>
        <w:right w:val="none" w:sz="0" w:space="0" w:color="auto"/>
      </w:divBdr>
    </w:div>
    <w:div w:id="1062756730">
      <w:bodyDiv w:val="1"/>
      <w:marLeft w:val="0"/>
      <w:marRight w:val="0"/>
      <w:marTop w:val="0"/>
      <w:marBottom w:val="0"/>
      <w:divBdr>
        <w:top w:val="none" w:sz="0" w:space="0" w:color="auto"/>
        <w:left w:val="none" w:sz="0" w:space="0" w:color="auto"/>
        <w:bottom w:val="none" w:sz="0" w:space="0" w:color="auto"/>
        <w:right w:val="none" w:sz="0" w:space="0" w:color="auto"/>
      </w:divBdr>
    </w:div>
    <w:div w:id="1065446518">
      <w:bodyDiv w:val="1"/>
      <w:marLeft w:val="0"/>
      <w:marRight w:val="0"/>
      <w:marTop w:val="0"/>
      <w:marBottom w:val="0"/>
      <w:divBdr>
        <w:top w:val="none" w:sz="0" w:space="0" w:color="auto"/>
        <w:left w:val="none" w:sz="0" w:space="0" w:color="auto"/>
        <w:bottom w:val="none" w:sz="0" w:space="0" w:color="auto"/>
        <w:right w:val="none" w:sz="0" w:space="0" w:color="auto"/>
      </w:divBdr>
    </w:div>
    <w:div w:id="1066028056">
      <w:bodyDiv w:val="1"/>
      <w:marLeft w:val="0"/>
      <w:marRight w:val="0"/>
      <w:marTop w:val="0"/>
      <w:marBottom w:val="0"/>
      <w:divBdr>
        <w:top w:val="none" w:sz="0" w:space="0" w:color="auto"/>
        <w:left w:val="none" w:sz="0" w:space="0" w:color="auto"/>
        <w:bottom w:val="none" w:sz="0" w:space="0" w:color="auto"/>
        <w:right w:val="none" w:sz="0" w:space="0" w:color="auto"/>
      </w:divBdr>
    </w:div>
    <w:div w:id="1069495664">
      <w:bodyDiv w:val="1"/>
      <w:marLeft w:val="0"/>
      <w:marRight w:val="0"/>
      <w:marTop w:val="0"/>
      <w:marBottom w:val="0"/>
      <w:divBdr>
        <w:top w:val="none" w:sz="0" w:space="0" w:color="auto"/>
        <w:left w:val="none" w:sz="0" w:space="0" w:color="auto"/>
        <w:bottom w:val="none" w:sz="0" w:space="0" w:color="auto"/>
        <w:right w:val="none" w:sz="0" w:space="0" w:color="auto"/>
      </w:divBdr>
    </w:div>
    <w:div w:id="1072847848">
      <w:bodyDiv w:val="1"/>
      <w:marLeft w:val="0"/>
      <w:marRight w:val="0"/>
      <w:marTop w:val="0"/>
      <w:marBottom w:val="0"/>
      <w:divBdr>
        <w:top w:val="none" w:sz="0" w:space="0" w:color="auto"/>
        <w:left w:val="none" w:sz="0" w:space="0" w:color="auto"/>
        <w:bottom w:val="none" w:sz="0" w:space="0" w:color="auto"/>
        <w:right w:val="none" w:sz="0" w:space="0" w:color="auto"/>
      </w:divBdr>
    </w:div>
    <w:div w:id="1078481793">
      <w:bodyDiv w:val="1"/>
      <w:marLeft w:val="0"/>
      <w:marRight w:val="0"/>
      <w:marTop w:val="0"/>
      <w:marBottom w:val="0"/>
      <w:divBdr>
        <w:top w:val="none" w:sz="0" w:space="0" w:color="auto"/>
        <w:left w:val="none" w:sz="0" w:space="0" w:color="auto"/>
        <w:bottom w:val="none" w:sz="0" w:space="0" w:color="auto"/>
        <w:right w:val="none" w:sz="0" w:space="0" w:color="auto"/>
      </w:divBdr>
    </w:div>
    <w:div w:id="1085305573">
      <w:bodyDiv w:val="1"/>
      <w:marLeft w:val="0"/>
      <w:marRight w:val="0"/>
      <w:marTop w:val="0"/>
      <w:marBottom w:val="0"/>
      <w:divBdr>
        <w:top w:val="none" w:sz="0" w:space="0" w:color="auto"/>
        <w:left w:val="none" w:sz="0" w:space="0" w:color="auto"/>
        <w:bottom w:val="none" w:sz="0" w:space="0" w:color="auto"/>
        <w:right w:val="none" w:sz="0" w:space="0" w:color="auto"/>
      </w:divBdr>
    </w:div>
    <w:div w:id="1086927181">
      <w:bodyDiv w:val="1"/>
      <w:marLeft w:val="0"/>
      <w:marRight w:val="0"/>
      <w:marTop w:val="0"/>
      <w:marBottom w:val="0"/>
      <w:divBdr>
        <w:top w:val="none" w:sz="0" w:space="0" w:color="auto"/>
        <w:left w:val="none" w:sz="0" w:space="0" w:color="auto"/>
        <w:bottom w:val="none" w:sz="0" w:space="0" w:color="auto"/>
        <w:right w:val="none" w:sz="0" w:space="0" w:color="auto"/>
      </w:divBdr>
    </w:div>
    <w:div w:id="1088892137">
      <w:bodyDiv w:val="1"/>
      <w:marLeft w:val="0"/>
      <w:marRight w:val="0"/>
      <w:marTop w:val="0"/>
      <w:marBottom w:val="0"/>
      <w:divBdr>
        <w:top w:val="none" w:sz="0" w:space="0" w:color="auto"/>
        <w:left w:val="none" w:sz="0" w:space="0" w:color="auto"/>
        <w:bottom w:val="none" w:sz="0" w:space="0" w:color="auto"/>
        <w:right w:val="none" w:sz="0" w:space="0" w:color="auto"/>
      </w:divBdr>
    </w:div>
    <w:div w:id="1094010459">
      <w:bodyDiv w:val="1"/>
      <w:marLeft w:val="0"/>
      <w:marRight w:val="0"/>
      <w:marTop w:val="0"/>
      <w:marBottom w:val="0"/>
      <w:divBdr>
        <w:top w:val="none" w:sz="0" w:space="0" w:color="auto"/>
        <w:left w:val="none" w:sz="0" w:space="0" w:color="auto"/>
        <w:bottom w:val="none" w:sz="0" w:space="0" w:color="auto"/>
        <w:right w:val="none" w:sz="0" w:space="0" w:color="auto"/>
      </w:divBdr>
    </w:div>
    <w:div w:id="1098134617">
      <w:bodyDiv w:val="1"/>
      <w:marLeft w:val="0"/>
      <w:marRight w:val="0"/>
      <w:marTop w:val="0"/>
      <w:marBottom w:val="0"/>
      <w:divBdr>
        <w:top w:val="none" w:sz="0" w:space="0" w:color="auto"/>
        <w:left w:val="none" w:sz="0" w:space="0" w:color="auto"/>
        <w:bottom w:val="none" w:sz="0" w:space="0" w:color="auto"/>
        <w:right w:val="none" w:sz="0" w:space="0" w:color="auto"/>
      </w:divBdr>
    </w:div>
    <w:div w:id="1099721180">
      <w:bodyDiv w:val="1"/>
      <w:marLeft w:val="0"/>
      <w:marRight w:val="0"/>
      <w:marTop w:val="0"/>
      <w:marBottom w:val="0"/>
      <w:divBdr>
        <w:top w:val="none" w:sz="0" w:space="0" w:color="auto"/>
        <w:left w:val="none" w:sz="0" w:space="0" w:color="auto"/>
        <w:bottom w:val="none" w:sz="0" w:space="0" w:color="auto"/>
        <w:right w:val="none" w:sz="0" w:space="0" w:color="auto"/>
      </w:divBdr>
    </w:div>
    <w:div w:id="1103305901">
      <w:bodyDiv w:val="1"/>
      <w:marLeft w:val="0"/>
      <w:marRight w:val="0"/>
      <w:marTop w:val="0"/>
      <w:marBottom w:val="0"/>
      <w:divBdr>
        <w:top w:val="none" w:sz="0" w:space="0" w:color="auto"/>
        <w:left w:val="none" w:sz="0" w:space="0" w:color="auto"/>
        <w:bottom w:val="none" w:sz="0" w:space="0" w:color="auto"/>
        <w:right w:val="none" w:sz="0" w:space="0" w:color="auto"/>
      </w:divBdr>
    </w:div>
    <w:div w:id="1110707636">
      <w:bodyDiv w:val="1"/>
      <w:marLeft w:val="0"/>
      <w:marRight w:val="0"/>
      <w:marTop w:val="0"/>
      <w:marBottom w:val="0"/>
      <w:divBdr>
        <w:top w:val="none" w:sz="0" w:space="0" w:color="auto"/>
        <w:left w:val="none" w:sz="0" w:space="0" w:color="auto"/>
        <w:bottom w:val="none" w:sz="0" w:space="0" w:color="auto"/>
        <w:right w:val="none" w:sz="0" w:space="0" w:color="auto"/>
      </w:divBdr>
    </w:div>
    <w:div w:id="1111318423">
      <w:bodyDiv w:val="1"/>
      <w:marLeft w:val="0"/>
      <w:marRight w:val="0"/>
      <w:marTop w:val="0"/>
      <w:marBottom w:val="0"/>
      <w:divBdr>
        <w:top w:val="none" w:sz="0" w:space="0" w:color="auto"/>
        <w:left w:val="none" w:sz="0" w:space="0" w:color="auto"/>
        <w:bottom w:val="none" w:sz="0" w:space="0" w:color="auto"/>
        <w:right w:val="none" w:sz="0" w:space="0" w:color="auto"/>
      </w:divBdr>
    </w:div>
    <w:div w:id="1111973832">
      <w:bodyDiv w:val="1"/>
      <w:marLeft w:val="0"/>
      <w:marRight w:val="0"/>
      <w:marTop w:val="0"/>
      <w:marBottom w:val="0"/>
      <w:divBdr>
        <w:top w:val="none" w:sz="0" w:space="0" w:color="auto"/>
        <w:left w:val="none" w:sz="0" w:space="0" w:color="auto"/>
        <w:bottom w:val="none" w:sz="0" w:space="0" w:color="auto"/>
        <w:right w:val="none" w:sz="0" w:space="0" w:color="auto"/>
      </w:divBdr>
    </w:div>
    <w:div w:id="1113596550">
      <w:bodyDiv w:val="1"/>
      <w:marLeft w:val="0"/>
      <w:marRight w:val="0"/>
      <w:marTop w:val="0"/>
      <w:marBottom w:val="0"/>
      <w:divBdr>
        <w:top w:val="none" w:sz="0" w:space="0" w:color="auto"/>
        <w:left w:val="none" w:sz="0" w:space="0" w:color="auto"/>
        <w:bottom w:val="none" w:sz="0" w:space="0" w:color="auto"/>
        <w:right w:val="none" w:sz="0" w:space="0" w:color="auto"/>
      </w:divBdr>
    </w:div>
    <w:div w:id="1113817000">
      <w:bodyDiv w:val="1"/>
      <w:marLeft w:val="0"/>
      <w:marRight w:val="0"/>
      <w:marTop w:val="0"/>
      <w:marBottom w:val="0"/>
      <w:divBdr>
        <w:top w:val="none" w:sz="0" w:space="0" w:color="auto"/>
        <w:left w:val="none" w:sz="0" w:space="0" w:color="auto"/>
        <w:bottom w:val="none" w:sz="0" w:space="0" w:color="auto"/>
        <w:right w:val="none" w:sz="0" w:space="0" w:color="auto"/>
      </w:divBdr>
    </w:div>
    <w:div w:id="1114710747">
      <w:bodyDiv w:val="1"/>
      <w:marLeft w:val="0"/>
      <w:marRight w:val="0"/>
      <w:marTop w:val="0"/>
      <w:marBottom w:val="0"/>
      <w:divBdr>
        <w:top w:val="none" w:sz="0" w:space="0" w:color="auto"/>
        <w:left w:val="none" w:sz="0" w:space="0" w:color="auto"/>
        <w:bottom w:val="none" w:sz="0" w:space="0" w:color="auto"/>
        <w:right w:val="none" w:sz="0" w:space="0" w:color="auto"/>
      </w:divBdr>
    </w:div>
    <w:div w:id="1138302751">
      <w:bodyDiv w:val="1"/>
      <w:marLeft w:val="0"/>
      <w:marRight w:val="0"/>
      <w:marTop w:val="0"/>
      <w:marBottom w:val="0"/>
      <w:divBdr>
        <w:top w:val="none" w:sz="0" w:space="0" w:color="auto"/>
        <w:left w:val="none" w:sz="0" w:space="0" w:color="auto"/>
        <w:bottom w:val="none" w:sz="0" w:space="0" w:color="auto"/>
        <w:right w:val="none" w:sz="0" w:space="0" w:color="auto"/>
      </w:divBdr>
    </w:div>
    <w:div w:id="1140154699">
      <w:bodyDiv w:val="1"/>
      <w:marLeft w:val="0"/>
      <w:marRight w:val="0"/>
      <w:marTop w:val="0"/>
      <w:marBottom w:val="0"/>
      <w:divBdr>
        <w:top w:val="none" w:sz="0" w:space="0" w:color="auto"/>
        <w:left w:val="none" w:sz="0" w:space="0" w:color="auto"/>
        <w:bottom w:val="none" w:sz="0" w:space="0" w:color="auto"/>
        <w:right w:val="none" w:sz="0" w:space="0" w:color="auto"/>
      </w:divBdr>
    </w:div>
    <w:div w:id="1140344394">
      <w:bodyDiv w:val="1"/>
      <w:marLeft w:val="0"/>
      <w:marRight w:val="0"/>
      <w:marTop w:val="0"/>
      <w:marBottom w:val="0"/>
      <w:divBdr>
        <w:top w:val="none" w:sz="0" w:space="0" w:color="auto"/>
        <w:left w:val="none" w:sz="0" w:space="0" w:color="auto"/>
        <w:bottom w:val="none" w:sz="0" w:space="0" w:color="auto"/>
        <w:right w:val="none" w:sz="0" w:space="0" w:color="auto"/>
      </w:divBdr>
    </w:div>
    <w:div w:id="1144930285">
      <w:bodyDiv w:val="1"/>
      <w:marLeft w:val="0"/>
      <w:marRight w:val="0"/>
      <w:marTop w:val="0"/>
      <w:marBottom w:val="0"/>
      <w:divBdr>
        <w:top w:val="none" w:sz="0" w:space="0" w:color="auto"/>
        <w:left w:val="none" w:sz="0" w:space="0" w:color="auto"/>
        <w:bottom w:val="none" w:sz="0" w:space="0" w:color="auto"/>
        <w:right w:val="none" w:sz="0" w:space="0" w:color="auto"/>
      </w:divBdr>
    </w:div>
    <w:div w:id="1147818403">
      <w:bodyDiv w:val="1"/>
      <w:marLeft w:val="0"/>
      <w:marRight w:val="0"/>
      <w:marTop w:val="0"/>
      <w:marBottom w:val="0"/>
      <w:divBdr>
        <w:top w:val="none" w:sz="0" w:space="0" w:color="auto"/>
        <w:left w:val="none" w:sz="0" w:space="0" w:color="auto"/>
        <w:bottom w:val="none" w:sz="0" w:space="0" w:color="auto"/>
        <w:right w:val="none" w:sz="0" w:space="0" w:color="auto"/>
      </w:divBdr>
    </w:div>
    <w:div w:id="1147938172">
      <w:bodyDiv w:val="1"/>
      <w:marLeft w:val="0"/>
      <w:marRight w:val="0"/>
      <w:marTop w:val="0"/>
      <w:marBottom w:val="0"/>
      <w:divBdr>
        <w:top w:val="none" w:sz="0" w:space="0" w:color="auto"/>
        <w:left w:val="none" w:sz="0" w:space="0" w:color="auto"/>
        <w:bottom w:val="none" w:sz="0" w:space="0" w:color="auto"/>
        <w:right w:val="none" w:sz="0" w:space="0" w:color="auto"/>
      </w:divBdr>
    </w:div>
    <w:div w:id="1155416743">
      <w:bodyDiv w:val="1"/>
      <w:marLeft w:val="0"/>
      <w:marRight w:val="0"/>
      <w:marTop w:val="0"/>
      <w:marBottom w:val="0"/>
      <w:divBdr>
        <w:top w:val="none" w:sz="0" w:space="0" w:color="auto"/>
        <w:left w:val="none" w:sz="0" w:space="0" w:color="auto"/>
        <w:bottom w:val="none" w:sz="0" w:space="0" w:color="auto"/>
        <w:right w:val="none" w:sz="0" w:space="0" w:color="auto"/>
      </w:divBdr>
    </w:div>
    <w:div w:id="1157498601">
      <w:bodyDiv w:val="1"/>
      <w:marLeft w:val="0"/>
      <w:marRight w:val="0"/>
      <w:marTop w:val="0"/>
      <w:marBottom w:val="0"/>
      <w:divBdr>
        <w:top w:val="none" w:sz="0" w:space="0" w:color="auto"/>
        <w:left w:val="none" w:sz="0" w:space="0" w:color="auto"/>
        <w:bottom w:val="none" w:sz="0" w:space="0" w:color="auto"/>
        <w:right w:val="none" w:sz="0" w:space="0" w:color="auto"/>
      </w:divBdr>
    </w:div>
    <w:div w:id="1161123900">
      <w:bodyDiv w:val="1"/>
      <w:marLeft w:val="0"/>
      <w:marRight w:val="0"/>
      <w:marTop w:val="0"/>
      <w:marBottom w:val="0"/>
      <w:divBdr>
        <w:top w:val="none" w:sz="0" w:space="0" w:color="auto"/>
        <w:left w:val="none" w:sz="0" w:space="0" w:color="auto"/>
        <w:bottom w:val="none" w:sz="0" w:space="0" w:color="auto"/>
        <w:right w:val="none" w:sz="0" w:space="0" w:color="auto"/>
      </w:divBdr>
    </w:div>
    <w:div w:id="1162241058">
      <w:bodyDiv w:val="1"/>
      <w:marLeft w:val="0"/>
      <w:marRight w:val="0"/>
      <w:marTop w:val="0"/>
      <w:marBottom w:val="0"/>
      <w:divBdr>
        <w:top w:val="none" w:sz="0" w:space="0" w:color="auto"/>
        <w:left w:val="none" w:sz="0" w:space="0" w:color="auto"/>
        <w:bottom w:val="none" w:sz="0" w:space="0" w:color="auto"/>
        <w:right w:val="none" w:sz="0" w:space="0" w:color="auto"/>
      </w:divBdr>
    </w:div>
    <w:div w:id="1162743392">
      <w:bodyDiv w:val="1"/>
      <w:marLeft w:val="0"/>
      <w:marRight w:val="0"/>
      <w:marTop w:val="0"/>
      <w:marBottom w:val="0"/>
      <w:divBdr>
        <w:top w:val="none" w:sz="0" w:space="0" w:color="auto"/>
        <w:left w:val="none" w:sz="0" w:space="0" w:color="auto"/>
        <w:bottom w:val="none" w:sz="0" w:space="0" w:color="auto"/>
        <w:right w:val="none" w:sz="0" w:space="0" w:color="auto"/>
      </w:divBdr>
    </w:div>
    <w:div w:id="1165557963">
      <w:bodyDiv w:val="1"/>
      <w:marLeft w:val="0"/>
      <w:marRight w:val="0"/>
      <w:marTop w:val="0"/>
      <w:marBottom w:val="0"/>
      <w:divBdr>
        <w:top w:val="none" w:sz="0" w:space="0" w:color="auto"/>
        <w:left w:val="none" w:sz="0" w:space="0" w:color="auto"/>
        <w:bottom w:val="none" w:sz="0" w:space="0" w:color="auto"/>
        <w:right w:val="none" w:sz="0" w:space="0" w:color="auto"/>
      </w:divBdr>
    </w:div>
    <w:div w:id="1165897169">
      <w:bodyDiv w:val="1"/>
      <w:marLeft w:val="0"/>
      <w:marRight w:val="0"/>
      <w:marTop w:val="0"/>
      <w:marBottom w:val="0"/>
      <w:divBdr>
        <w:top w:val="none" w:sz="0" w:space="0" w:color="auto"/>
        <w:left w:val="none" w:sz="0" w:space="0" w:color="auto"/>
        <w:bottom w:val="none" w:sz="0" w:space="0" w:color="auto"/>
        <w:right w:val="none" w:sz="0" w:space="0" w:color="auto"/>
      </w:divBdr>
    </w:div>
    <w:div w:id="1166551206">
      <w:bodyDiv w:val="1"/>
      <w:marLeft w:val="0"/>
      <w:marRight w:val="0"/>
      <w:marTop w:val="0"/>
      <w:marBottom w:val="0"/>
      <w:divBdr>
        <w:top w:val="none" w:sz="0" w:space="0" w:color="auto"/>
        <w:left w:val="none" w:sz="0" w:space="0" w:color="auto"/>
        <w:bottom w:val="none" w:sz="0" w:space="0" w:color="auto"/>
        <w:right w:val="none" w:sz="0" w:space="0" w:color="auto"/>
      </w:divBdr>
    </w:div>
    <w:div w:id="1167986007">
      <w:bodyDiv w:val="1"/>
      <w:marLeft w:val="0"/>
      <w:marRight w:val="0"/>
      <w:marTop w:val="0"/>
      <w:marBottom w:val="0"/>
      <w:divBdr>
        <w:top w:val="none" w:sz="0" w:space="0" w:color="auto"/>
        <w:left w:val="none" w:sz="0" w:space="0" w:color="auto"/>
        <w:bottom w:val="none" w:sz="0" w:space="0" w:color="auto"/>
        <w:right w:val="none" w:sz="0" w:space="0" w:color="auto"/>
      </w:divBdr>
    </w:div>
    <w:div w:id="1173302745">
      <w:bodyDiv w:val="1"/>
      <w:marLeft w:val="0"/>
      <w:marRight w:val="0"/>
      <w:marTop w:val="0"/>
      <w:marBottom w:val="0"/>
      <w:divBdr>
        <w:top w:val="none" w:sz="0" w:space="0" w:color="auto"/>
        <w:left w:val="none" w:sz="0" w:space="0" w:color="auto"/>
        <w:bottom w:val="none" w:sz="0" w:space="0" w:color="auto"/>
        <w:right w:val="none" w:sz="0" w:space="0" w:color="auto"/>
      </w:divBdr>
    </w:div>
    <w:div w:id="1183864681">
      <w:bodyDiv w:val="1"/>
      <w:marLeft w:val="0"/>
      <w:marRight w:val="0"/>
      <w:marTop w:val="0"/>
      <w:marBottom w:val="0"/>
      <w:divBdr>
        <w:top w:val="none" w:sz="0" w:space="0" w:color="auto"/>
        <w:left w:val="none" w:sz="0" w:space="0" w:color="auto"/>
        <w:bottom w:val="none" w:sz="0" w:space="0" w:color="auto"/>
        <w:right w:val="none" w:sz="0" w:space="0" w:color="auto"/>
      </w:divBdr>
    </w:div>
    <w:div w:id="1188450692">
      <w:bodyDiv w:val="1"/>
      <w:marLeft w:val="0"/>
      <w:marRight w:val="0"/>
      <w:marTop w:val="0"/>
      <w:marBottom w:val="0"/>
      <w:divBdr>
        <w:top w:val="none" w:sz="0" w:space="0" w:color="auto"/>
        <w:left w:val="none" w:sz="0" w:space="0" w:color="auto"/>
        <w:bottom w:val="none" w:sz="0" w:space="0" w:color="auto"/>
        <w:right w:val="none" w:sz="0" w:space="0" w:color="auto"/>
      </w:divBdr>
    </w:div>
    <w:div w:id="1193347557">
      <w:bodyDiv w:val="1"/>
      <w:marLeft w:val="0"/>
      <w:marRight w:val="0"/>
      <w:marTop w:val="0"/>
      <w:marBottom w:val="0"/>
      <w:divBdr>
        <w:top w:val="none" w:sz="0" w:space="0" w:color="auto"/>
        <w:left w:val="none" w:sz="0" w:space="0" w:color="auto"/>
        <w:bottom w:val="none" w:sz="0" w:space="0" w:color="auto"/>
        <w:right w:val="none" w:sz="0" w:space="0" w:color="auto"/>
      </w:divBdr>
    </w:div>
    <w:div w:id="1194881539">
      <w:bodyDiv w:val="1"/>
      <w:marLeft w:val="0"/>
      <w:marRight w:val="0"/>
      <w:marTop w:val="0"/>
      <w:marBottom w:val="0"/>
      <w:divBdr>
        <w:top w:val="none" w:sz="0" w:space="0" w:color="auto"/>
        <w:left w:val="none" w:sz="0" w:space="0" w:color="auto"/>
        <w:bottom w:val="none" w:sz="0" w:space="0" w:color="auto"/>
        <w:right w:val="none" w:sz="0" w:space="0" w:color="auto"/>
      </w:divBdr>
    </w:div>
    <w:div w:id="1199392240">
      <w:bodyDiv w:val="1"/>
      <w:marLeft w:val="0"/>
      <w:marRight w:val="0"/>
      <w:marTop w:val="0"/>
      <w:marBottom w:val="0"/>
      <w:divBdr>
        <w:top w:val="none" w:sz="0" w:space="0" w:color="auto"/>
        <w:left w:val="none" w:sz="0" w:space="0" w:color="auto"/>
        <w:bottom w:val="none" w:sz="0" w:space="0" w:color="auto"/>
        <w:right w:val="none" w:sz="0" w:space="0" w:color="auto"/>
      </w:divBdr>
    </w:div>
    <w:div w:id="1201747130">
      <w:bodyDiv w:val="1"/>
      <w:marLeft w:val="0"/>
      <w:marRight w:val="0"/>
      <w:marTop w:val="0"/>
      <w:marBottom w:val="0"/>
      <w:divBdr>
        <w:top w:val="none" w:sz="0" w:space="0" w:color="auto"/>
        <w:left w:val="none" w:sz="0" w:space="0" w:color="auto"/>
        <w:bottom w:val="none" w:sz="0" w:space="0" w:color="auto"/>
        <w:right w:val="none" w:sz="0" w:space="0" w:color="auto"/>
      </w:divBdr>
    </w:div>
    <w:div w:id="1202287052">
      <w:bodyDiv w:val="1"/>
      <w:marLeft w:val="0"/>
      <w:marRight w:val="0"/>
      <w:marTop w:val="0"/>
      <w:marBottom w:val="0"/>
      <w:divBdr>
        <w:top w:val="none" w:sz="0" w:space="0" w:color="auto"/>
        <w:left w:val="none" w:sz="0" w:space="0" w:color="auto"/>
        <w:bottom w:val="none" w:sz="0" w:space="0" w:color="auto"/>
        <w:right w:val="none" w:sz="0" w:space="0" w:color="auto"/>
      </w:divBdr>
    </w:div>
    <w:div w:id="1202522506">
      <w:bodyDiv w:val="1"/>
      <w:marLeft w:val="0"/>
      <w:marRight w:val="0"/>
      <w:marTop w:val="0"/>
      <w:marBottom w:val="0"/>
      <w:divBdr>
        <w:top w:val="none" w:sz="0" w:space="0" w:color="auto"/>
        <w:left w:val="none" w:sz="0" w:space="0" w:color="auto"/>
        <w:bottom w:val="none" w:sz="0" w:space="0" w:color="auto"/>
        <w:right w:val="none" w:sz="0" w:space="0" w:color="auto"/>
      </w:divBdr>
    </w:div>
    <w:div w:id="1204052095">
      <w:bodyDiv w:val="1"/>
      <w:marLeft w:val="0"/>
      <w:marRight w:val="0"/>
      <w:marTop w:val="0"/>
      <w:marBottom w:val="0"/>
      <w:divBdr>
        <w:top w:val="none" w:sz="0" w:space="0" w:color="auto"/>
        <w:left w:val="none" w:sz="0" w:space="0" w:color="auto"/>
        <w:bottom w:val="none" w:sz="0" w:space="0" w:color="auto"/>
        <w:right w:val="none" w:sz="0" w:space="0" w:color="auto"/>
      </w:divBdr>
    </w:div>
    <w:div w:id="1204516574">
      <w:bodyDiv w:val="1"/>
      <w:marLeft w:val="0"/>
      <w:marRight w:val="0"/>
      <w:marTop w:val="0"/>
      <w:marBottom w:val="0"/>
      <w:divBdr>
        <w:top w:val="none" w:sz="0" w:space="0" w:color="auto"/>
        <w:left w:val="none" w:sz="0" w:space="0" w:color="auto"/>
        <w:bottom w:val="none" w:sz="0" w:space="0" w:color="auto"/>
        <w:right w:val="none" w:sz="0" w:space="0" w:color="auto"/>
      </w:divBdr>
    </w:div>
    <w:div w:id="1205757476">
      <w:bodyDiv w:val="1"/>
      <w:marLeft w:val="0"/>
      <w:marRight w:val="0"/>
      <w:marTop w:val="0"/>
      <w:marBottom w:val="0"/>
      <w:divBdr>
        <w:top w:val="none" w:sz="0" w:space="0" w:color="auto"/>
        <w:left w:val="none" w:sz="0" w:space="0" w:color="auto"/>
        <w:bottom w:val="none" w:sz="0" w:space="0" w:color="auto"/>
        <w:right w:val="none" w:sz="0" w:space="0" w:color="auto"/>
      </w:divBdr>
    </w:div>
    <w:div w:id="1207795160">
      <w:bodyDiv w:val="1"/>
      <w:marLeft w:val="0"/>
      <w:marRight w:val="0"/>
      <w:marTop w:val="0"/>
      <w:marBottom w:val="0"/>
      <w:divBdr>
        <w:top w:val="none" w:sz="0" w:space="0" w:color="auto"/>
        <w:left w:val="none" w:sz="0" w:space="0" w:color="auto"/>
        <w:bottom w:val="none" w:sz="0" w:space="0" w:color="auto"/>
        <w:right w:val="none" w:sz="0" w:space="0" w:color="auto"/>
      </w:divBdr>
    </w:div>
    <w:div w:id="1207911474">
      <w:bodyDiv w:val="1"/>
      <w:marLeft w:val="0"/>
      <w:marRight w:val="0"/>
      <w:marTop w:val="0"/>
      <w:marBottom w:val="0"/>
      <w:divBdr>
        <w:top w:val="none" w:sz="0" w:space="0" w:color="auto"/>
        <w:left w:val="none" w:sz="0" w:space="0" w:color="auto"/>
        <w:bottom w:val="none" w:sz="0" w:space="0" w:color="auto"/>
        <w:right w:val="none" w:sz="0" w:space="0" w:color="auto"/>
      </w:divBdr>
    </w:div>
    <w:div w:id="1208029122">
      <w:bodyDiv w:val="1"/>
      <w:marLeft w:val="0"/>
      <w:marRight w:val="0"/>
      <w:marTop w:val="0"/>
      <w:marBottom w:val="0"/>
      <w:divBdr>
        <w:top w:val="none" w:sz="0" w:space="0" w:color="auto"/>
        <w:left w:val="none" w:sz="0" w:space="0" w:color="auto"/>
        <w:bottom w:val="none" w:sz="0" w:space="0" w:color="auto"/>
        <w:right w:val="none" w:sz="0" w:space="0" w:color="auto"/>
      </w:divBdr>
    </w:div>
    <w:div w:id="1209341550">
      <w:bodyDiv w:val="1"/>
      <w:marLeft w:val="0"/>
      <w:marRight w:val="0"/>
      <w:marTop w:val="0"/>
      <w:marBottom w:val="0"/>
      <w:divBdr>
        <w:top w:val="none" w:sz="0" w:space="0" w:color="auto"/>
        <w:left w:val="none" w:sz="0" w:space="0" w:color="auto"/>
        <w:bottom w:val="none" w:sz="0" w:space="0" w:color="auto"/>
        <w:right w:val="none" w:sz="0" w:space="0" w:color="auto"/>
      </w:divBdr>
    </w:div>
    <w:div w:id="1216965722">
      <w:bodyDiv w:val="1"/>
      <w:marLeft w:val="0"/>
      <w:marRight w:val="0"/>
      <w:marTop w:val="0"/>
      <w:marBottom w:val="0"/>
      <w:divBdr>
        <w:top w:val="none" w:sz="0" w:space="0" w:color="auto"/>
        <w:left w:val="none" w:sz="0" w:space="0" w:color="auto"/>
        <w:bottom w:val="none" w:sz="0" w:space="0" w:color="auto"/>
        <w:right w:val="none" w:sz="0" w:space="0" w:color="auto"/>
      </w:divBdr>
    </w:div>
    <w:div w:id="1223295648">
      <w:bodyDiv w:val="1"/>
      <w:marLeft w:val="0"/>
      <w:marRight w:val="0"/>
      <w:marTop w:val="0"/>
      <w:marBottom w:val="0"/>
      <w:divBdr>
        <w:top w:val="none" w:sz="0" w:space="0" w:color="auto"/>
        <w:left w:val="none" w:sz="0" w:space="0" w:color="auto"/>
        <w:bottom w:val="none" w:sz="0" w:space="0" w:color="auto"/>
        <w:right w:val="none" w:sz="0" w:space="0" w:color="auto"/>
      </w:divBdr>
    </w:div>
    <w:div w:id="1225944813">
      <w:bodyDiv w:val="1"/>
      <w:marLeft w:val="0"/>
      <w:marRight w:val="0"/>
      <w:marTop w:val="0"/>
      <w:marBottom w:val="0"/>
      <w:divBdr>
        <w:top w:val="none" w:sz="0" w:space="0" w:color="auto"/>
        <w:left w:val="none" w:sz="0" w:space="0" w:color="auto"/>
        <w:bottom w:val="none" w:sz="0" w:space="0" w:color="auto"/>
        <w:right w:val="none" w:sz="0" w:space="0" w:color="auto"/>
      </w:divBdr>
    </w:div>
    <w:div w:id="1228494831">
      <w:bodyDiv w:val="1"/>
      <w:marLeft w:val="0"/>
      <w:marRight w:val="0"/>
      <w:marTop w:val="0"/>
      <w:marBottom w:val="0"/>
      <w:divBdr>
        <w:top w:val="none" w:sz="0" w:space="0" w:color="auto"/>
        <w:left w:val="none" w:sz="0" w:space="0" w:color="auto"/>
        <w:bottom w:val="none" w:sz="0" w:space="0" w:color="auto"/>
        <w:right w:val="none" w:sz="0" w:space="0" w:color="auto"/>
      </w:divBdr>
    </w:div>
    <w:div w:id="1228807708">
      <w:bodyDiv w:val="1"/>
      <w:marLeft w:val="0"/>
      <w:marRight w:val="0"/>
      <w:marTop w:val="0"/>
      <w:marBottom w:val="0"/>
      <w:divBdr>
        <w:top w:val="none" w:sz="0" w:space="0" w:color="auto"/>
        <w:left w:val="none" w:sz="0" w:space="0" w:color="auto"/>
        <w:bottom w:val="none" w:sz="0" w:space="0" w:color="auto"/>
        <w:right w:val="none" w:sz="0" w:space="0" w:color="auto"/>
      </w:divBdr>
    </w:div>
    <w:div w:id="1231382979">
      <w:bodyDiv w:val="1"/>
      <w:marLeft w:val="0"/>
      <w:marRight w:val="0"/>
      <w:marTop w:val="0"/>
      <w:marBottom w:val="0"/>
      <w:divBdr>
        <w:top w:val="none" w:sz="0" w:space="0" w:color="auto"/>
        <w:left w:val="none" w:sz="0" w:space="0" w:color="auto"/>
        <w:bottom w:val="none" w:sz="0" w:space="0" w:color="auto"/>
        <w:right w:val="none" w:sz="0" w:space="0" w:color="auto"/>
      </w:divBdr>
    </w:div>
    <w:div w:id="1232697228">
      <w:bodyDiv w:val="1"/>
      <w:marLeft w:val="0"/>
      <w:marRight w:val="0"/>
      <w:marTop w:val="0"/>
      <w:marBottom w:val="0"/>
      <w:divBdr>
        <w:top w:val="none" w:sz="0" w:space="0" w:color="auto"/>
        <w:left w:val="none" w:sz="0" w:space="0" w:color="auto"/>
        <w:bottom w:val="none" w:sz="0" w:space="0" w:color="auto"/>
        <w:right w:val="none" w:sz="0" w:space="0" w:color="auto"/>
      </w:divBdr>
    </w:div>
    <w:div w:id="1239173685">
      <w:bodyDiv w:val="1"/>
      <w:marLeft w:val="0"/>
      <w:marRight w:val="0"/>
      <w:marTop w:val="0"/>
      <w:marBottom w:val="0"/>
      <w:divBdr>
        <w:top w:val="none" w:sz="0" w:space="0" w:color="auto"/>
        <w:left w:val="none" w:sz="0" w:space="0" w:color="auto"/>
        <w:bottom w:val="none" w:sz="0" w:space="0" w:color="auto"/>
        <w:right w:val="none" w:sz="0" w:space="0" w:color="auto"/>
      </w:divBdr>
    </w:div>
    <w:div w:id="1245453538">
      <w:bodyDiv w:val="1"/>
      <w:marLeft w:val="0"/>
      <w:marRight w:val="0"/>
      <w:marTop w:val="0"/>
      <w:marBottom w:val="0"/>
      <w:divBdr>
        <w:top w:val="none" w:sz="0" w:space="0" w:color="auto"/>
        <w:left w:val="none" w:sz="0" w:space="0" w:color="auto"/>
        <w:bottom w:val="none" w:sz="0" w:space="0" w:color="auto"/>
        <w:right w:val="none" w:sz="0" w:space="0" w:color="auto"/>
      </w:divBdr>
    </w:div>
    <w:div w:id="1247105368">
      <w:bodyDiv w:val="1"/>
      <w:marLeft w:val="0"/>
      <w:marRight w:val="0"/>
      <w:marTop w:val="0"/>
      <w:marBottom w:val="0"/>
      <w:divBdr>
        <w:top w:val="none" w:sz="0" w:space="0" w:color="auto"/>
        <w:left w:val="none" w:sz="0" w:space="0" w:color="auto"/>
        <w:bottom w:val="none" w:sz="0" w:space="0" w:color="auto"/>
        <w:right w:val="none" w:sz="0" w:space="0" w:color="auto"/>
      </w:divBdr>
    </w:div>
    <w:div w:id="1248730823">
      <w:bodyDiv w:val="1"/>
      <w:marLeft w:val="0"/>
      <w:marRight w:val="0"/>
      <w:marTop w:val="0"/>
      <w:marBottom w:val="0"/>
      <w:divBdr>
        <w:top w:val="none" w:sz="0" w:space="0" w:color="auto"/>
        <w:left w:val="none" w:sz="0" w:space="0" w:color="auto"/>
        <w:bottom w:val="none" w:sz="0" w:space="0" w:color="auto"/>
        <w:right w:val="none" w:sz="0" w:space="0" w:color="auto"/>
      </w:divBdr>
    </w:div>
    <w:div w:id="1250850646">
      <w:bodyDiv w:val="1"/>
      <w:marLeft w:val="0"/>
      <w:marRight w:val="0"/>
      <w:marTop w:val="0"/>
      <w:marBottom w:val="0"/>
      <w:divBdr>
        <w:top w:val="none" w:sz="0" w:space="0" w:color="auto"/>
        <w:left w:val="none" w:sz="0" w:space="0" w:color="auto"/>
        <w:bottom w:val="none" w:sz="0" w:space="0" w:color="auto"/>
        <w:right w:val="none" w:sz="0" w:space="0" w:color="auto"/>
      </w:divBdr>
    </w:div>
    <w:div w:id="1251163810">
      <w:bodyDiv w:val="1"/>
      <w:marLeft w:val="0"/>
      <w:marRight w:val="0"/>
      <w:marTop w:val="0"/>
      <w:marBottom w:val="0"/>
      <w:divBdr>
        <w:top w:val="none" w:sz="0" w:space="0" w:color="auto"/>
        <w:left w:val="none" w:sz="0" w:space="0" w:color="auto"/>
        <w:bottom w:val="none" w:sz="0" w:space="0" w:color="auto"/>
        <w:right w:val="none" w:sz="0" w:space="0" w:color="auto"/>
      </w:divBdr>
    </w:div>
    <w:div w:id="1257596044">
      <w:bodyDiv w:val="1"/>
      <w:marLeft w:val="0"/>
      <w:marRight w:val="0"/>
      <w:marTop w:val="0"/>
      <w:marBottom w:val="0"/>
      <w:divBdr>
        <w:top w:val="none" w:sz="0" w:space="0" w:color="auto"/>
        <w:left w:val="none" w:sz="0" w:space="0" w:color="auto"/>
        <w:bottom w:val="none" w:sz="0" w:space="0" w:color="auto"/>
        <w:right w:val="none" w:sz="0" w:space="0" w:color="auto"/>
      </w:divBdr>
    </w:div>
    <w:div w:id="1259098311">
      <w:bodyDiv w:val="1"/>
      <w:marLeft w:val="0"/>
      <w:marRight w:val="0"/>
      <w:marTop w:val="0"/>
      <w:marBottom w:val="0"/>
      <w:divBdr>
        <w:top w:val="none" w:sz="0" w:space="0" w:color="auto"/>
        <w:left w:val="none" w:sz="0" w:space="0" w:color="auto"/>
        <w:bottom w:val="none" w:sz="0" w:space="0" w:color="auto"/>
        <w:right w:val="none" w:sz="0" w:space="0" w:color="auto"/>
      </w:divBdr>
    </w:div>
    <w:div w:id="1261986769">
      <w:bodyDiv w:val="1"/>
      <w:marLeft w:val="0"/>
      <w:marRight w:val="0"/>
      <w:marTop w:val="0"/>
      <w:marBottom w:val="0"/>
      <w:divBdr>
        <w:top w:val="none" w:sz="0" w:space="0" w:color="auto"/>
        <w:left w:val="none" w:sz="0" w:space="0" w:color="auto"/>
        <w:bottom w:val="none" w:sz="0" w:space="0" w:color="auto"/>
        <w:right w:val="none" w:sz="0" w:space="0" w:color="auto"/>
      </w:divBdr>
    </w:div>
    <w:div w:id="1263034047">
      <w:bodyDiv w:val="1"/>
      <w:marLeft w:val="0"/>
      <w:marRight w:val="0"/>
      <w:marTop w:val="0"/>
      <w:marBottom w:val="0"/>
      <w:divBdr>
        <w:top w:val="none" w:sz="0" w:space="0" w:color="auto"/>
        <w:left w:val="none" w:sz="0" w:space="0" w:color="auto"/>
        <w:bottom w:val="none" w:sz="0" w:space="0" w:color="auto"/>
        <w:right w:val="none" w:sz="0" w:space="0" w:color="auto"/>
      </w:divBdr>
    </w:div>
    <w:div w:id="1263369465">
      <w:bodyDiv w:val="1"/>
      <w:marLeft w:val="0"/>
      <w:marRight w:val="0"/>
      <w:marTop w:val="0"/>
      <w:marBottom w:val="0"/>
      <w:divBdr>
        <w:top w:val="none" w:sz="0" w:space="0" w:color="auto"/>
        <w:left w:val="none" w:sz="0" w:space="0" w:color="auto"/>
        <w:bottom w:val="none" w:sz="0" w:space="0" w:color="auto"/>
        <w:right w:val="none" w:sz="0" w:space="0" w:color="auto"/>
      </w:divBdr>
    </w:div>
    <w:div w:id="1264998189">
      <w:bodyDiv w:val="1"/>
      <w:marLeft w:val="0"/>
      <w:marRight w:val="0"/>
      <w:marTop w:val="0"/>
      <w:marBottom w:val="0"/>
      <w:divBdr>
        <w:top w:val="none" w:sz="0" w:space="0" w:color="auto"/>
        <w:left w:val="none" w:sz="0" w:space="0" w:color="auto"/>
        <w:bottom w:val="none" w:sz="0" w:space="0" w:color="auto"/>
        <w:right w:val="none" w:sz="0" w:space="0" w:color="auto"/>
      </w:divBdr>
    </w:div>
    <w:div w:id="1280599417">
      <w:bodyDiv w:val="1"/>
      <w:marLeft w:val="0"/>
      <w:marRight w:val="0"/>
      <w:marTop w:val="0"/>
      <w:marBottom w:val="0"/>
      <w:divBdr>
        <w:top w:val="none" w:sz="0" w:space="0" w:color="auto"/>
        <w:left w:val="none" w:sz="0" w:space="0" w:color="auto"/>
        <w:bottom w:val="none" w:sz="0" w:space="0" w:color="auto"/>
        <w:right w:val="none" w:sz="0" w:space="0" w:color="auto"/>
      </w:divBdr>
    </w:div>
    <w:div w:id="1280989096">
      <w:bodyDiv w:val="1"/>
      <w:marLeft w:val="0"/>
      <w:marRight w:val="0"/>
      <w:marTop w:val="0"/>
      <w:marBottom w:val="0"/>
      <w:divBdr>
        <w:top w:val="none" w:sz="0" w:space="0" w:color="auto"/>
        <w:left w:val="none" w:sz="0" w:space="0" w:color="auto"/>
        <w:bottom w:val="none" w:sz="0" w:space="0" w:color="auto"/>
        <w:right w:val="none" w:sz="0" w:space="0" w:color="auto"/>
      </w:divBdr>
    </w:div>
    <w:div w:id="1281378973">
      <w:bodyDiv w:val="1"/>
      <w:marLeft w:val="0"/>
      <w:marRight w:val="0"/>
      <w:marTop w:val="0"/>
      <w:marBottom w:val="0"/>
      <w:divBdr>
        <w:top w:val="none" w:sz="0" w:space="0" w:color="auto"/>
        <w:left w:val="none" w:sz="0" w:space="0" w:color="auto"/>
        <w:bottom w:val="none" w:sz="0" w:space="0" w:color="auto"/>
        <w:right w:val="none" w:sz="0" w:space="0" w:color="auto"/>
      </w:divBdr>
    </w:div>
    <w:div w:id="1281645170">
      <w:bodyDiv w:val="1"/>
      <w:marLeft w:val="0"/>
      <w:marRight w:val="0"/>
      <w:marTop w:val="0"/>
      <w:marBottom w:val="0"/>
      <w:divBdr>
        <w:top w:val="none" w:sz="0" w:space="0" w:color="auto"/>
        <w:left w:val="none" w:sz="0" w:space="0" w:color="auto"/>
        <w:bottom w:val="none" w:sz="0" w:space="0" w:color="auto"/>
        <w:right w:val="none" w:sz="0" w:space="0" w:color="auto"/>
      </w:divBdr>
    </w:div>
    <w:div w:id="1282878837">
      <w:bodyDiv w:val="1"/>
      <w:marLeft w:val="0"/>
      <w:marRight w:val="0"/>
      <w:marTop w:val="0"/>
      <w:marBottom w:val="0"/>
      <w:divBdr>
        <w:top w:val="none" w:sz="0" w:space="0" w:color="auto"/>
        <w:left w:val="none" w:sz="0" w:space="0" w:color="auto"/>
        <w:bottom w:val="none" w:sz="0" w:space="0" w:color="auto"/>
        <w:right w:val="none" w:sz="0" w:space="0" w:color="auto"/>
      </w:divBdr>
    </w:div>
    <w:div w:id="1283268431">
      <w:bodyDiv w:val="1"/>
      <w:marLeft w:val="0"/>
      <w:marRight w:val="0"/>
      <w:marTop w:val="0"/>
      <w:marBottom w:val="0"/>
      <w:divBdr>
        <w:top w:val="none" w:sz="0" w:space="0" w:color="auto"/>
        <w:left w:val="none" w:sz="0" w:space="0" w:color="auto"/>
        <w:bottom w:val="none" w:sz="0" w:space="0" w:color="auto"/>
        <w:right w:val="none" w:sz="0" w:space="0" w:color="auto"/>
      </w:divBdr>
    </w:div>
    <w:div w:id="1286037595">
      <w:bodyDiv w:val="1"/>
      <w:marLeft w:val="0"/>
      <w:marRight w:val="0"/>
      <w:marTop w:val="0"/>
      <w:marBottom w:val="0"/>
      <w:divBdr>
        <w:top w:val="none" w:sz="0" w:space="0" w:color="auto"/>
        <w:left w:val="none" w:sz="0" w:space="0" w:color="auto"/>
        <w:bottom w:val="none" w:sz="0" w:space="0" w:color="auto"/>
        <w:right w:val="none" w:sz="0" w:space="0" w:color="auto"/>
      </w:divBdr>
    </w:div>
    <w:div w:id="1292173608">
      <w:bodyDiv w:val="1"/>
      <w:marLeft w:val="0"/>
      <w:marRight w:val="0"/>
      <w:marTop w:val="0"/>
      <w:marBottom w:val="0"/>
      <w:divBdr>
        <w:top w:val="none" w:sz="0" w:space="0" w:color="auto"/>
        <w:left w:val="none" w:sz="0" w:space="0" w:color="auto"/>
        <w:bottom w:val="none" w:sz="0" w:space="0" w:color="auto"/>
        <w:right w:val="none" w:sz="0" w:space="0" w:color="auto"/>
      </w:divBdr>
    </w:div>
    <w:div w:id="1292858141">
      <w:bodyDiv w:val="1"/>
      <w:marLeft w:val="0"/>
      <w:marRight w:val="0"/>
      <w:marTop w:val="0"/>
      <w:marBottom w:val="0"/>
      <w:divBdr>
        <w:top w:val="none" w:sz="0" w:space="0" w:color="auto"/>
        <w:left w:val="none" w:sz="0" w:space="0" w:color="auto"/>
        <w:bottom w:val="none" w:sz="0" w:space="0" w:color="auto"/>
        <w:right w:val="none" w:sz="0" w:space="0" w:color="auto"/>
      </w:divBdr>
    </w:div>
    <w:div w:id="1295210498">
      <w:bodyDiv w:val="1"/>
      <w:marLeft w:val="0"/>
      <w:marRight w:val="0"/>
      <w:marTop w:val="0"/>
      <w:marBottom w:val="0"/>
      <w:divBdr>
        <w:top w:val="none" w:sz="0" w:space="0" w:color="auto"/>
        <w:left w:val="none" w:sz="0" w:space="0" w:color="auto"/>
        <w:bottom w:val="none" w:sz="0" w:space="0" w:color="auto"/>
        <w:right w:val="none" w:sz="0" w:space="0" w:color="auto"/>
      </w:divBdr>
    </w:div>
    <w:div w:id="1296333582">
      <w:bodyDiv w:val="1"/>
      <w:marLeft w:val="0"/>
      <w:marRight w:val="0"/>
      <w:marTop w:val="0"/>
      <w:marBottom w:val="0"/>
      <w:divBdr>
        <w:top w:val="none" w:sz="0" w:space="0" w:color="auto"/>
        <w:left w:val="none" w:sz="0" w:space="0" w:color="auto"/>
        <w:bottom w:val="none" w:sz="0" w:space="0" w:color="auto"/>
        <w:right w:val="none" w:sz="0" w:space="0" w:color="auto"/>
      </w:divBdr>
    </w:div>
    <w:div w:id="1309239647">
      <w:bodyDiv w:val="1"/>
      <w:marLeft w:val="0"/>
      <w:marRight w:val="0"/>
      <w:marTop w:val="0"/>
      <w:marBottom w:val="0"/>
      <w:divBdr>
        <w:top w:val="none" w:sz="0" w:space="0" w:color="auto"/>
        <w:left w:val="none" w:sz="0" w:space="0" w:color="auto"/>
        <w:bottom w:val="none" w:sz="0" w:space="0" w:color="auto"/>
        <w:right w:val="none" w:sz="0" w:space="0" w:color="auto"/>
      </w:divBdr>
    </w:div>
    <w:div w:id="1310473900">
      <w:bodyDiv w:val="1"/>
      <w:marLeft w:val="0"/>
      <w:marRight w:val="0"/>
      <w:marTop w:val="0"/>
      <w:marBottom w:val="0"/>
      <w:divBdr>
        <w:top w:val="none" w:sz="0" w:space="0" w:color="auto"/>
        <w:left w:val="none" w:sz="0" w:space="0" w:color="auto"/>
        <w:bottom w:val="none" w:sz="0" w:space="0" w:color="auto"/>
        <w:right w:val="none" w:sz="0" w:space="0" w:color="auto"/>
      </w:divBdr>
    </w:div>
    <w:div w:id="1315137448">
      <w:bodyDiv w:val="1"/>
      <w:marLeft w:val="0"/>
      <w:marRight w:val="0"/>
      <w:marTop w:val="0"/>
      <w:marBottom w:val="0"/>
      <w:divBdr>
        <w:top w:val="none" w:sz="0" w:space="0" w:color="auto"/>
        <w:left w:val="none" w:sz="0" w:space="0" w:color="auto"/>
        <w:bottom w:val="none" w:sz="0" w:space="0" w:color="auto"/>
        <w:right w:val="none" w:sz="0" w:space="0" w:color="auto"/>
      </w:divBdr>
    </w:div>
    <w:div w:id="1315379767">
      <w:bodyDiv w:val="1"/>
      <w:marLeft w:val="0"/>
      <w:marRight w:val="0"/>
      <w:marTop w:val="0"/>
      <w:marBottom w:val="0"/>
      <w:divBdr>
        <w:top w:val="none" w:sz="0" w:space="0" w:color="auto"/>
        <w:left w:val="none" w:sz="0" w:space="0" w:color="auto"/>
        <w:bottom w:val="none" w:sz="0" w:space="0" w:color="auto"/>
        <w:right w:val="none" w:sz="0" w:space="0" w:color="auto"/>
      </w:divBdr>
    </w:div>
    <w:div w:id="1319462186">
      <w:bodyDiv w:val="1"/>
      <w:marLeft w:val="0"/>
      <w:marRight w:val="0"/>
      <w:marTop w:val="0"/>
      <w:marBottom w:val="0"/>
      <w:divBdr>
        <w:top w:val="none" w:sz="0" w:space="0" w:color="auto"/>
        <w:left w:val="none" w:sz="0" w:space="0" w:color="auto"/>
        <w:bottom w:val="none" w:sz="0" w:space="0" w:color="auto"/>
        <w:right w:val="none" w:sz="0" w:space="0" w:color="auto"/>
      </w:divBdr>
    </w:div>
    <w:div w:id="1321041449">
      <w:bodyDiv w:val="1"/>
      <w:marLeft w:val="0"/>
      <w:marRight w:val="0"/>
      <w:marTop w:val="0"/>
      <w:marBottom w:val="0"/>
      <w:divBdr>
        <w:top w:val="none" w:sz="0" w:space="0" w:color="auto"/>
        <w:left w:val="none" w:sz="0" w:space="0" w:color="auto"/>
        <w:bottom w:val="none" w:sz="0" w:space="0" w:color="auto"/>
        <w:right w:val="none" w:sz="0" w:space="0" w:color="auto"/>
      </w:divBdr>
    </w:div>
    <w:div w:id="1324626037">
      <w:bodyDiv w:val="1"/>
      <w:marLeft w:val="0"/>
      <w:marRight w:val="0"/>
      <w:marTop w:val="0"/>
      <w:marBottom w:val="0"/>
      <w:divBdr>
        <w:top w:val="none" w:sz="0" w:space="0" w:color="auto"/>
        <w:left w:val="none" w:sz="0" w:space="0" w:color="auto"/>
        <w:bottom w:val="none" w:sz="0" w:space="0" w:color="auto"/>
        <w:right w:val="none" w:sz="0" w:space="0" w:color="auto"/>
      </w:divBdr>
    </w:div>
    <w:div w:id="1332568017">
      <w:bodyDiv w:val="1"/>
      <w:marLeft w:val="0"/>
      <w:marRight w:val="0"/>
      <w:marTop w:val="0"/>
      <w:marBottom w:val="0"/>
      <w:divBdr>
        <w:top w:val="none" w:sz="0" w:space="0" w:color="auto"/>
        <w:left w:val="none" w:sz="0" w:space="0" w:color="auto"/>
        <w:bottom w:val="none" w:sz="0" w:space="0" w:color="auto"/>
        <w:right w:val="none" w:sz="0" w:space="0" w:color="auto"/>
      </w:divBdr>
    </w:div>
    <w:div w:id="1333948669">
      <w:bodyDiv w:val="1"/>
      <w:marLeft w:val="0"/>
      <w:marRight w:val="0"/>
      <w:marTop w:val="0"/>
      <w:marBottom w:val="0"/>
      <w:divBdr>
        <w:top w:val="none" w:sz="0" w:space="0" w:color="auto"/>
        <w:left w:val="none" w:sz="0" w:space="0" w:color="auto"/>
        <w:bottom w:val="none" w:sz="0" w:space="0" w:color="auto"/>
        <w:right w:val="none" w:sz="0" w:space="0" w:color="auto"/>
      </w:divBdr>
    </w:div>
    <w:div w:id="1334259688">
      <w:bodyDiv w:val="1"/>
      <w:marLeft w:val="0"/>
      <w:marRight w:val="0"/>
      <w:marTop w:val="0"/>
      <w:marBottom w:val="0"/>
      <w:divBdr>
        <w:top w:val="none" w:sz="0" w:space="0" w:color="auto"/>
        <w:left w:val="none" w:sz="0" w:space="0" w:color="auto"/>
        <w:bottom w:val="none" w:sz="0" w:space="0" w:color="auto"/>
        <w:right w:val="none" w:sz="0" w:space="0" w:color="auto"/>
      </w:divBdr>
    </w:div>
    <w:div w:id="1335492895">
      <w:bodyDiv w:val="1"/>
      <w:marLeft w:val="0"/>
      <w:marRight w:val="0"/>
      <w:marTop w:val="0"/>
      <w:marBottom w:val="0"/>
      <w:divBdr>
        <w:top w:val="none" w:sz="0" w:space="0" w:color="auto"/>
        <w:left w:val="none" w:sz="0" w:space="0" w:color="auto"/>
        <w:bottom w:val="none" w:sz="0" w:space="0" w:color="auto"/>
        <w:right w:val="none" w:sz="0" w:space="0" w:color="auto"/>
      </w:divBdr>
    </w:div>
    <w:div w:id="1338314717">
      <w:bodyDiv w:val="1"/>
      <w:marLeft w:val="0"/>
      <w:marRight w:val="0"/>
      <w:marTop w:val="0"/>
      <w:marBottom w:val="0"/>
      <w:divBdr>
        <w:top w:val="none" w:sz="0" w:space="0" w:color="auto"/>
        <w:left w:val="none" w:sz="0" w:space="0" w:color="auto"/>
        <w:bottom w:val="none" w:sz="0" w:space="0" w:color="auto"/>
        <w:right w:val="none" w:sz="0" w:space="0" w:color="auto"/>
      </w:divBdr>
    </w:div>
    <w:div w:id="1339038076">
      <w:bodyDiv w:val="1"/>
      <w:marLeft w:val="0"/>
      <w:marRight w:val="0"/>
      <w:marTop w:val="0"/>
      <w:marBottom w:val="0"/>
      <w:divBdr>
        <w:top w:val="none" w:sz="0" w:space="0" w:color="auto"/>
        <w:left w:val="none" w:sz="0" w:space="0" w:color="auto"/>
        <w:bottom w:val="none" w:sz="0" w:space="0" w:color="auto"/>
        <w:right w:val="none" w:sz="0" w:space="0" w:color="auto"/>
      </w:divBdr>
    </w:div>
    <w:div w:id="1340624462">
      <w:bodyDiv w:val="1"/>
      <w:marLeft w:val="0"/>
      <w:marRight w:val="0"/>
      <w:marTop w:val="0"/>
      <w:marBottom w:val="0"/>
      <w:divBdr>
        <w:top w:val="none" w:sz="0" w:space="0" w:color="auto"/>
        <w:left w:val="none" w:sz="0" w:space="0" w:color="auto"/>
        <w:bottom w:val="none" w:sz="0" w:space="0" w:color="auto"/>
        <w:right w:val="none" w:sz="0" w:space="0" w:color="auto"/>
      </w:divBdr>
    </w:div>
    <w:div w:id="1344434249">
      <w:bodyDiv w:val="1"/>
      <w:marLeft w:val="0"/>
      <w:marRight w:val="0"/>
      <w:marTop w:val="0"/>
      <w:marBottom w:val="0"/>
      <w:divBdr>
        <w:top w:val="none" w:sz="0" w:space="0" w:color="auto"/>
        <w:left w:val="none" w:sz="0" w:space="0" w:color="auto"/>
        <w:bottom w:val="none" w:sz="0" w:space="0" w:color="auto"/>
        <w:right w:val="none" w:sz="0" w:space="0" w:color="auto"/>
      </w:divBdr>
    </w:div>
    <w:div w:id="1350451802">
      <w:bodyDiv w:val="1"/>
      <w:marLeft w:val="0"/>
      <w:marRight w:val="0"/>
      <w:marTop w:val="0"/>
      <w:marBottom w:val="0"/>
      <w:divBdr>
        <w:top w:val="none" w:sz="0" w:space="0" w:color="auto"/>
        <w:left w:val="none" w:sz="0" w:space="0" w:color="auto"/>
        <w:bottom w:val="none" w:sz="0" w:space="0" w:color="auto"/>
        <w:right w:val="none" w:sz="0" w:space="0" w:color="auto"/>
      </w:divBdr>
    </w:div>
    <w:div w:id="1351176554">
      <w:bodyDiv w:val="1"/>
      <w:marLeft w:val="0"/>
      <w:marRight w:val="0"/>
      <w:marTop w:val="0"/>
      <w:marBottom w:val="0"/>
      <w:divBdr>
        <w:top w:val="none" w:sz="0" w:space="0" w:color="auto"/>
        <w:left w:val="none" w:sz="0" w:space="0" w:color="auto"/>
        <w:bottom w:val="none" w:sz="0" w:space="0" w:color="auto"/>
        <w:right w:val="none" w:sz="0" w:space="0" w:color="auto"/>
      </w:divBdr>
    </w:div>
    <w:div w:id="1352103360">
      <w:bodyDiv w:val="1"/>
      <w:marLeft w:val="0"/>
      <w:marRight w:val="0"/>
      <w:marTop w:val="0"/>
      <w:marBottom w:val="0"/>
      <w:divBdr>
        <w:top w:val="none" w:sz="0" w:space="0" w:color="auto"/>
        <w:left w:val="none" w:sz="0" w:space="0" w:color="auto"/>
        <w:bottom w:val="none" w:sz="0" w:space="0" w:color="auto"/>
        <w:right w:val="none" w:sz="0" w:space="0" w:color="auto"/>
      </w:divBdr>
    </w:div>
    <w:div w:id="1352880444">
      <w:bodyDiv w:val="1"/>
      <w:marLeft w:val="0"/>
      <w:marRight w:val="0"/>
      <w:marTop w:val="0"/>
      <w:marBottom w:val="0"/>
      <w:divBdr>
        <w:top w:val="none" w:sz="0" w:space="0" w:color="auto"/>
        <w:left w:val="none" w:sz="0" w:space="0" w:color="auto"/>
        <w:bottom w:val="none" w:sz="0" w:space="0" w:color="auto"/>
        <w:right w:val="none" w:sz="0" w:space="0" w:color="auto"/>
      </w:divBdr>
    </w:div>
    <w:div w:id="1355417808">
      <w:bodyDiv w:val="1"/>
      <w:marLeft w:val="0"/>
      <w:marRight w:val="0"/>
      <w:marTop w:val="0"/>
      <w:marBottom w:val="0"/>
      <w:divBdr>
        <w:top w:val="none" w:sz="0" w:space="0" w:color="auto"/>
        <w:left w:val="none" w:sz="0" w:space="0" w:color="auto"/>
        <w:bottom w:val="none" w:sz="0" w:space="0" w:color="auto"/>
        <w:right w:val="none" w:sz="0" w:space="0" w:color="auto"/>
      </w:divBdr>
    </w:div>
    <w:div w:id="1358503801">
      <w:bodyDiv w:val="1"/>
      <w:marLeft w:val="0"/>
      <w:marRight w:val="0"/>
      <w:marTop w:val="0"/>
      <w:marBottom w:val="0"/>
      <w:divBdr>
        <w:top w:val="none" w:sz="0" w:space="0" w:color="auto"/>
        <w:left w:val="none" w:sz="0" w:space="0" w:color="auto"/>
        <w:bottom w:val="none" w:sz="0" w:space="0" w:color="auto"/>
        <w:right w:val="none" w:sz="0" w:space="0" w:color="auto"/>
      </w:divBdr>
    </w:div>
    <w:div w:id="1361973143">
      <w:bodyDiv w:val="1"/>
      <w:marLeft w:val="0"/>
      <w:marRight w:val="0"/>
      <w:marTop w:val="0"/>
      <w:marBottom w:val="0"/>
      <w:divBdr>
        <w:top w:val="none" w:sz="0" w:space="0" w:color="auto"/>
        <w:left w:val="none" w:sz="0" w:space="0" w:color="auto"/>
        <w:bottom w:val="none" w:sz="0" w:space="0" w:color="auto"/>
        <w:right w:val="none" w:sz="0" w:space="0" w:color="auto"/>
      </w:divBdr>
    </w:div>
    <w:div w:id="1365130477">
      <w:bodyDiv w:val="1"/>
      <w:marLeft w:val="0"/>
      <w:marRight w:val="0"/>
      <w:marTop w:val="0"/>
      <w:marBottom w:val="0"/>
      <w:divBdr>
        <w:top w:val="none" w:sz="0" w:space="0" w:color="auto"/>
        <w:left w:val="none" w:sz="0" w:space="0" w:color="auto"/>
        <w:bottom w:val="none" w:sz="0" w:space="0" w:color="auto"/>
        <w:right w:val="none" w:sz="0" w:space="0" w:color="auto"/>
      </w:divBdr>
    </w:div>
    <w:div w:id="1366364717">
      <w:bodyDiv w:val="1"/>
      <w:marLeft w:val="0"/>
      <w:marRight w:val="0"/>
      <w:marTop w:val="0"/>
      <w:marBottom w:val="0"/>
      <w:divBdr>
        <w:top w:val="none" w:sz="0" w:space="0" w:color="auto"/>
        <w:left w:val="none" w:sz="0" w:space="0" w:color="auto"/>
        <w:bottom w:val="none" w:sz="0" w:space="0" w:color="auto"/>
        <w:right w:val="none" w:sz="0" w:space="0" w:color="auto"/>
      </w:divBdr>
    </w:div>
    <w:div w:id="1368021173">
      <w:bodyDiv w:val="1"/>
      <w:marLeft w:val="0"/>
      <w:marRight w:val="0"/>
      <w:marTop w:val="0"/>
      <w:marBottom w:val="0"/>
      <w:divBdr>
        <w:top w:val="none" w:sz="0" w:space="0" w:color="auto"/>
        <w:left w:val="none" w:sz="0" w:space="0" w:color="auto"/>
        <w:bottom w:val="none" w:sz="0" w:space="0" w:color="auto"/>
        <w:right w:val="none" w:sz="0" w:space="0" w:color="auto"/>
      </w:divBdr>
    </w:div>
    <w:div w:id="1370108885">
      <w:bodyDiv w:val="1"/>
      <w:marLeft w:val="0"/>
      <w:marRight w:val="0"/>
      <w:marTop w:val="0"/>
      <w:marBottom w:val="0"/>
      <w:divBdr>
        <w:top w:val="none" w:sz="0" w:space="0" w:color="auto"/>
        <w:left w:val="none" w:sz="0" w:space="0" w:color="auto"/>
        <w:bottom w:val="none" w:sz="0" w:space="0" w:color="auto"/>
        <w:right w:val="none" w:sz="0" w:space="0" w:color="auto"/>
      </w:divBdr>
    </w:div>
    <w:div w:id="1370256764">
      <w:bodyDiv w:val="1"/>
      <w:marLeft w:val="0"/>
      <w:marRight w:val="0"/>
      <w:marTop w:val="0"/>
      <w:marBottom w:val="0"/>
      <w:divBdr>
        <w:top w:val="none" w:sz="0" w:space="0" w:color="auto"/>
        <w:left w:val="none" w:sz="0" w:space="0" w:color="auto"/>
        <w:bottom w:val="none" w:sz="0" w:space="0" w:color="auto"/>
        <w:right w:val="none" w:sz="0" w:space="0" w:color="auto"/>
      </w:divBdr>
    </w:div>
    <w:div w:id="1377584156">
      <w:bodyDiv w:val="1"/>
      <w:marLeft w:val="0"/>
      <w:marRight w:val="0"/>
      <w:marTop w:val="0"/>
      <w:marBottom w:val="0"/>
      <w:divBdr>
        <w:top w:val="none" w:sz="0" w:space="0" w:color="auto"/>
        <w:left w:val="none" w:sz="0" w:space="0" w:color="auto"/>
        <w:bottom w:val="none" w:sz="0" w:space="0" w:color="auto"/>
        <w:right w:val="none" w:sz="0" w:space="0" w:color="auto"/>
      </w:divBdr>
    </w:div>
    <w:div w:id="1388140177">
      <w:bodyDiv w:val="1"/>
      <w:marLeft w:val="0"/>
      <w:marRight w:val="0"/>
      <w:marTop w:val="0"/>
      <w:marBottom w:val="0"/>
      <w:divBdr>
        <w:top w:val="none" w:sz="0" w:space="0" w:color="auto"/>
        <w:left w:val="none" w:sz="0" w:space="0" w:color="auto"/>
        <w:bottom w:val="none" w:sz="0" w:space="0" w:color="auto"/>
        <w:right w:val="none" w:sz="0" w:space="0" w:color="auto"/>
      </w:divBdr>
    </w:div>
    <w:div w:id="1388336829">
      <w:bodyDiv w:val="1"/>
      <w:marLeft w:val="0"/>
      <w:marRight w:val="0"/>
      <w:marTop w:val="0"/>
      <w:marBottom w:val="0"/>
      <w:divBdr>
        <w:top w:val="none" w:sz="0" w:space="0" w:color="auto"/>
        <w:left w:val="none" w:sz="0" w:space="0" w:color="auto"/>
        <w:bottom w:val="none" w:sz="0" w:space="0" w:color="auto"/>
        <w:right w:val="none" w:sz="0" w:space="0" w:color="auto"/>
      </w:divBdr>
    </w:div>
    <w:div w:id="1390227672">
      <w:bodyDiv w:val="1"/>
      <w:marLeft w:val="0"/>
      <w:marRight w:val="0"/>
      <w:marTop w:val="0"/>
      <w:marBottom w:val="0"/>
      <w:divBdr>
        <w:top w:val="none" w:sz="0" w:space="0" w:color="auto"/>
        <w:left w:val="none" w:sz="0" w:space="0" w:color="auto"/>
        <w:bottom w:val="none" w:sz="0" w:space="0" w:color="auto"/>
        <w:right w:val="none" w:sz="0" w:space="0" w:color="auto"/>
      </w:divBdr>
    </w:div>
    <w:div w:id="1390346804">
      <w:bodyDiv w:val="1"/>
      <w:marLeft w:val="0"/>
      <w:marRight w:val="0"/>
      <w:marTop w:val="0"/>
      <w:marBottom w:val="0"/>
      <w:divBdr>
        <w:top w:val="none" w:sz="0" w:space="0" w:color="auto"/>
        <w:left w:val="none" w:sz="0" w:space="0" w:color="auto"/>
        <w:bottom w:val="none" w:sz="0" w:space="0" w:color="auto"/>
        <w:right w:val="none" w:sz="0" w:space="0" w:color="auto"/>
      </w:divBdr>
    </w:div>
    <w:div w:id="1396051155">
      <w:bodyDiv w:val="1"/>
      <w:marLeft w:val="0"/>
      <w:marRight w:val="0"/>
      <w:marTop w:val="0"/>
      <w:marBottom w:val="0"/>
      <w:divBdr>
        <w:top w:val="none" w:sz="0" w:space="0" w:color="auto"/>
        <w:left w:val="none" w:sz="0" w:space="0" w:color="auto"/>
        <w:bottom w:val="none" w:sz="0" w:space="0" w:color="auto"/>
        <w:right w:val="none" w:sz="0" w:space="0" w:color="auto"/>
      </w:divBdr>
    </w:div>
    <w:div w:id="1397047493">
      <w:bodyDiv w:val="1"/>
      <w:marLeft w:val="0"/>
      <w:marRight w:val="0"/>
      <w:marTop w:val="0"/>
      <w:marBottom w:val="0"/>
      <w:divBdr>
        <w:top w:val="none" w:sz="0" w:space="0" w:color="auto"/>
        <w:left w:val="none" w:sz="0" w:space="0" w:color="auto"/>
        <w:bottom w:val="none" w:sz="0" w:space="0" w:color="auto"/>
        <w:right w:val="none" w:sz="0" w:space="0" w:color="auto"/>
      </w:divBdr>
    </w:div>
    <w:div w:id="1404833924">
      <w:bodyDiv w:val="1"/>
      <w:marLeft w:val="0"/>
      <w:marRight w:val="0"/>
      <w:marTop w:val="0"/>
      <w:marBottom w:val="0"/>
      <w:divBdr>
        <w:top w:val="none" w:sz="0" w:space="0" w:color="auto"/>
        <w:left w:val="none" w:sz="0" w:space="0" w:color="auto"/>
        <w:bottom w:val="none" w:sz="0" w:space="0" w:color="auto"/>
        <w:right w:val="none" w:sz="0" w:space="0" w:color="auto"/>
      </w:divBdr>
    </w:div>
    <w:div w:id="1405836025">
      <w:bodyDiv w:val="1"/>
      <w:marLeft w:val="0"/>
      <w:marRight w:val="0"/>
      <w:marTop w:val="0"/>
      <w:marBottom w:val="0"/>
      <w:divBdr>
        <w:top w:val="none" w:sz="0" w:space="0" w:color="auto"/>
        <w:left w:val="none" w:sz="0" w:space="0" w:color="auto"/>
        <w:bottom w:val="none" w:sz="0" w:space="0" w:color="auto"/>
        <w:right w:val="none" w:sz="0" w:space="0" w:color="auto"/>
      </w:divBdr>
    </w:div>
    <w:div w:id="1406220794">
      <w:bodyDiv w:val="1"/>
      <w:marLeft w:val="0"/>
      <w:marRight w:val="0"/>
      <w:marTop w:val="0"/>
      <w:marBottom w:val="0"/>
      <w:divBdr>
        <w:top w:val="none" w:sz="0" w:space="0" w:color="auto"/>
        <w:left w:val="none" w:sz="0" w:space="0" w:color="auto"/>
        <w:bottom w:val="none" w:sz="0" w:space="0" w:color="auto"/>
        <w:right w:val="none" w:sz="0" w:space="0" w:color="auto"/>
      </w:divBdr>
    </w:div>
    <w:div w:id="1406486349">
      <w:bodyDiv w:val="1"/>
      <w:marLeft w:val="0"/>
      <w:marRight w:val="0"/>
      <w:marTop w:val="0"/>
      <w:marBottom w:val="0"/>
      <w:divBdr>
        <w:top w:val="none" w:sz="0" w:space="0" w:color="auto"/>
        <w:left w:val="none" w:sz="0" w:space="0" w:color="auto"/>
        <w:bottom w:val="none" w:sz="0" w:space="0" w:color="auto"/>
        <w:right w:val="none" w:sz="0" w:space="0" w:color="auto"/>
      </w:divBdr>
    </w:div>
    <w:div w:id="1408307162">
      <w:bodyDiv w:val="1"/>
      <w:marLeft w:val="0"/>
      <w:marRight w:val="0"/>
      <w:marTop w:val="0"/>
      <w:marBottom w:val="0"/>
      <w:divBdr>
        <w:top w:val="none" w:sz="0" w:space="0" w:color="auto"/>
        <w:left w:val="none" w:sz="0" w:space="0" w:color="auto"/>
        <w:bottom w:val="none" w:sz="0" w:space="0" w:color="auto"/>
        <w:right w:val="none" w:sz="0" w:space="0" w:color="auto"/>
      </w:divBdr>
    </w:div>
    <w:div w:id="1413234816">
      <w:bodyDiv w:val="1"/>
      <w:marLeft w:val="0"/>
      <w:marRight w:val="0"/>
      <w:marTop w:val="0"/>
      <w:marBottom w:val="0"/>
      <w:divBdr>
        <w:top w:val="none" w:sz="0" w:space="0" w:color="auto"/>
        <w:left w:val="none" w:sz="0" w:space="0" w:color="auto"/>
        <w:bottom w:val="none" w:sz="0" w:space="0" w:color="auto"/>
        <w:right w:val="none" w:sz="0" w:space="0" w:color="auto"/>
      </w:divBdr>
    </w:div>
    <w:div w:id="1414814017">
      <w:bodyDiv w:val="1"/>
      <w:marLeft w:val="0"/>
      <w:marRight w:val="0"/>
      <w:marTop w:val="0"/>
      <w:marBottom w:val="0"/>
      <w:divBdr>
        <w:top w:val="none" w:sz="0" w:space="0" w:color="auto"/>
        <w:left w:val="none" w:sz="0" w:space="0" w:color="auto"/>
        <w:bottom w:val="none" w:sz="0" w:space="0" w:color="auto"/>
        <w:right w:val="none" w:sz="0" w:space="0" w:color="auto"/>
      </w:divBdr>
    </w:div>
    <w:div w:id="1415932067">
      <w:bodyDiv w:val="1"/>
      <w:marLeft w:val="0"/>
      <w:marRight w:val="0"/>
      <w:marTop w:val="0"/>
      <w:marBottom w:val="0"/>
      <w:divBdr>
        <w:top w:val="none" w:sz="0" w:space="0" w:color="auto"/>
        <w:left w:val="none" w:sz="0" w:space="0" w:color="auto"/>
        <w:bottom w:val="none" w:sz="0" w:space="0" w:color="auto"/>
        <w:right w:val="none" w:sz="0" w:space="0" w:color="auto"/>
      </w:divBdr>
    </w:div>
    <w:div w:id="1419518857">
      <w:bodyDiv w:val="1"/>
      <w:marLeft w:val="0"/>
      <w:marRight w:val="0"/>
      <w:marTop w:val="0"/>
      <w:marBottom w:val="0"/>
      <w:divBdr>
        <w:top w:val="none" w:sz="0" w:space="0" w:color="auto"/>
        <w:left w:val="none" w:sz="0" w:space="0" w:color="auto"/>
        <w:bottom w:val="none" w:sz="0" w:space="0" w:color="auto"/>
        <w:right w:val="none" w:sz="0" w:space="0" w:color="auto"/>
      </w:divBdr>
      <w:divsChild>
        <w:div w:id="1296831792">
          <w:marLeft w:val="0"/>
          <w:marRight w:val="0"/>
          <w:marTop w:val="0"/>
          <w:marBottom w:val="0"/>
          <w:divBdr>
            <w:top w:val="none" w:sz="0" w:space="0" w:color="auto"/>
            <w:left w:val="none" w:sz="0" w:space="0" w:color="auto"/>
            <w:bottom w:val="none" w:sz="0" w:space="0" w:color="auto"/>
            <w:right w:val="none" w:sz="0" w:space="0" w:color="auto"/>
          </w:divBdr>
          <w:divsChild>
            <w:div w:id="1013066503">
              <w:marLeft w:val="0"/>
              <w:marRight w:val="0"/>
              <w:marTop w:val="0"/>
              <w:marBottom w:val="0"/>
              <w:divBdr>
                <w:top w:val="none" w:sz="0" w:space="0" w:color="auto"/>
                <w:left w:val="none" w:sz="0" w:space="0" w:color="auto"/>
                <w:bottom w:val="none" w:sz="0" w:space="0" w:color="auto"/>
                <w:right w:val="none" w:sz="0" w:space="0" w:color="auto"/>
              </w:divBdr>
              <w:divsChild>
                <w:div w:id="873545827">
                  <w:marLeft w:val="0"/>
                  <w:marRight w:val="0"/>
                  <w:marTop w:val="0"/>
                  <w:marBottom w:val="0"/>
                  <w:divBdr>
                    <w:top w:val="none" w:sz="0" w:space="0" w:color="auto"/>
                    <w:left w:val="none" w:sz="0" w:space="0" w:color="auto"/>
                    <w:bottom w:val="none" w:sz="0" w:space="0" w:color="auto"/>
                    <w:right w:val="none" w:sz="0" w:space="0" w:color="auto"/>
                  </w:divBdr>
                  <w:divsChild>
                    <w:div w:id="134069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986269">
      <w:bodyDiv w:val="1"/>
      <w:marLeft w:val="0"/>
      <w:marRight w:val="0"/>
      <w:marTop w:val="0"/>
      <w:marBottom w:val="0"/>
      <w:divBdr>
        <w:top w:val="none" w:sz="0" w:space="0" w:color="auto"/>
        <w:left w:val="none" w:sz="0" w:space="0" w:color="auto"/>
        <w:bottom w:val="none" w:sz="0" w:space="0" w:color="auto"/>
        <w:right w:val="none" w:sz="0" w:space="0" w:color="auto"/>
      </w:divBdr>
    </w:div>
    <w:div w:id="1429619712">
      <w:bodyDiv w:val="1"/>
      <w:marLeft w:val="0"/>
      <w:marRight w:val="0"/>
      <w:marTop w:val="0"/>
      <w:marBottom w:val="0"/>
      <w:divBdr>
        <w:top w:val="none" w:sz="0" w:space="0" w:color="auto"/>
        <w:left w:val="none" w:sz="0" w:space="0" w:color="auto"/>
        <w:bottom w:val="none" w:sz="0" w:space="0" w:color="auto"/>
        <w:right w:val="none" w:sz="0" w:space="0" w:color="auto"/>
      </w:divBdr>
    </w:div>
    <w:div w:id="1430617479">
      <w:bodyDiv w:val="1"/>
      <w:marLeft w:val="0"/>
      <w:marRight w:val="0"/>
      <w:marTop w:val="0"/>
      <w:marBottom w:val="0"/>
      <w:divBdr>
        <w:top w:val="none" w:sz="0" w:space="0" w:color="auto"/>
        <w:left w:val="none" w:sz="0" w:space="0" w:color="auto"/>
        <w:bottom w:val="none" w:sz="0" w:space="0" w:color="auto"/>
        <w:right w:val="none" w:sz="0" w:space="0" w:color="auto"/>
      </w:divBdr>
    </w:div>
    <w:div w:id="1433014017">
      <w:bodyDiv w:val="1"/>
      <w:marLeft w:val="0"/>
      <w:marRight w:val="0"/>
      <w:marTop w:val="0"/>
      <w:marBottom w:val="0"/>
      <w:divBdr>
        <w:top w:val="none" w:sz="0" w:space="0" w:color="auto"/>
        <w:left w:val="none" w:sz="0" w:space="0" w:color="auto"/>
        <w:bottom w:val="none" w:sz="0" w:space="0" w:color="auto"/>
        <w:right w:val="none" w:sz="0" w:space="0" w:color="auto"/>
      </w:divBdr>
    </w:div>
    <w:div w:id="1441290940">
      <w:bodyDiv w:val="1"/>
      <w:marLeft w:val="0"/>
      <w:marRight w:val="0"/>
      <w:marTop w:val="0"/>
      <w:marBottom w:val="0"/>
      <w:divBdr>
        <w:top w:val="none" w:sz="0" w:space="0" w:color="auto"/>
        <w:left w:val="none" w:sz="0" w:space="0" w:color="auto"/>
        <w:bottom w:val="none" w:sz="0" w:space="0" w:color="auto"/>
        <w:right w:val="none" w:sz="0" w:space="0" w:color="auto"/>
      </w:divBdr>
    </w:div>
    <w:div w:id="1441559468">
      <w:bodyDiv w:val="1"/>
      <w:marLeft w:val="0"/>
      <w:marRight w:val="0"/>
      <w:marTop w:val="0"/>
      <w:marBottom w:val="0"/>
      <w:divBdr>
        <w:top w:val="none" w:sz="0" w:space="0" w:color="auto"/>
        <w:left w:val="none" w:sz="0" w:space="0" w:color="auto"/>
        <w:bottom w:val="none" w:sz="0" w:space="0" w:color="auto"/>
        <w:right w:val="none" w:sz="0" w:space="0" w:color="auto"/>
      </w:divBdr>
    </w:div>
    <w:div w:id="1442068965">
      <w:bodyDiv w:val="1"/>
      <w:marLeft w:val="0"/>
      <w:marRight w:val="0"/>
      <w:marTop w:val="0"/>
      <w:marBottom w:val="0"/>
      <w:divBdr>
        <w:top w:val="none" w:sz="0" w:space="0" w:color="auto"/>
        <w:left w:val="none" w:sz="0" w:space="0" w:color="auto"/>
        <w:bottom w:val="none" w:sz="0" w:space="0" w:color="auto"/>
        <w:right w:val="none" w:sz="0" w:space="0" w:color="auto"/>
      </w:divBdr>
    </w:div>
    <w:div w:id="1444374533">
      <w:bodyDiv w:val="1"/>
      <w:marLeft w:val="0"/>
      <w:marRight w:val="0"/>
      <w:marTop w:val="0"/>
      <w:marBottom w:val="0"/>
      <w:divBdr>
        <w:top w:val="none" w:sz="0" w:space="0" w:color="auto"/>
        <w:left w:val="none" w:sz="0" w:space="0" w:color="auto"/>
        <w:bottom w:val="none" w:sz="0" w:space="0" w:color="auto"/>
        <w:right w:val="none" w:sz="0" w:space="0" w:color="auto"/>
      </w:divBdr>
    </w:div>
    <w:div w:id="1449161409">
      <w:bodyDiv w:val="1"/>
      <w:marLeft w:val="0"/>
      <w:marRight w:val="0"/>
      <w:marTop w:val="0"/>
      <w:marBottom w:val="0"/>
      <w:divBdr>
        <w:top w:val="none" w:sz="0" w:space="0" w:color="auto"/>
        <w:left w:val="none" w:sz="0" w:space="0" w:color="auto"/>
        <w:bottom w:val="none" w:sz="0" w:space="0" w:color="auto"/>
        <w:right w:val="none" w:sz="0" w:space="0" w:color="auto"/>
      </w:divBdr>
    </w:div>
    <w:div w:id="1450274554">
      <w:bodyDiv w:val="1"/>
      <w:marLeft w:val="0"/>
      <w:marRight w:val="0"/>
      <w:marTop w:val="0"/>
      <w:marBottom w:val="0"/>
      <w:divBdr>
        <w:top w:val="none" w:sz="0" w:space="0" w:color="auto"/>
        <w:left w:val="none" w:sz="0" w:space="0" w:color="auto"/>
        <w:bottom w:val="none" w:sz="0" w:space="0" w:color="auto"/>
        <w:right w:val="none" w:sz="0" w:space="0" w:color="auto"/>
      </w:divBdr>
    </w:div>
    <w:div w:id="1455975871">
      <w:bodyDiv w:val="1"/>
      <w:marLeft w:val="0"/>
      <w:marRight w:val="0"/>
      <w:marTop w:val="0"/>
      <w:marBottom w:val="0"/>
      <w:divBdr>
        <w:top w:val="none" w:sz="0" w:space="0" w:color="auto"/>
        <w:left w:val="none" w:sz="0" w:space="0" w:color="auto"/>
        <w:bottom w:val="none" w:sz="0" w:space="0" w:color="auto"/>
        <w:right w:val="none" w:sz="0" w:space="0" w:color="auto"/>
      </w:divBdr>
    </w:div>
    <w:div w:id="1461218265">
      <w:bodyDiv w:val="1"/>
      <w:marLeft w:val="0"/>
      <w:marRight w:val="0"/>
      <w:marTop w:val="0"/>
      <w:marBottom w:val="0"/>
      <w:divBdr>
        <w:top w:val="none" w:sz="0" w:space="0" w:color="auto"/>
        <w:left w:val="none" w:sz="0" w:space="0" w:color="auto"/>
        <w:bottom w:val="none" w:sz="0" w:space="0" w:color="auto"/>
        <w:right w:val="none" w:sz="0" w:space="0" w:color="auto"/>
      </w:divBdr>
    </w:div>
    <w:div w:id="1464739166">
      <w:bodyDiv w:val="1"/>
      <w:marLeft w:val="0"/>
      <w:marRight w:val="0"/>
      <w:marTop w:val="0"/>
      <w:marBottom w:val="0"/>
      <w:divBdr>
        <w:top w:val="none" w:sz="0" w:space="0" w:color="auto"/>
        <w:left w:val="none" w:sz="0" w:space="0" w:color="auto"/>
        <w:bottom w:val="none" w:sz="0" w:space="0" w:color="auto"/>
        <w:right w:val="none" w:sz="0" w:space="0" w:color="auto"/>
      </w:divBdr>
    </w:div>
    <w:div w:id="1468860938">
      <w:bodyDiv w:val="1"/>
      <w:marLeft w:val="0"/>
      <w:marRight w:val="0"/>
      <w:marTop w:val="0"/>
      <w:marBottom w:val="0"/>
      <w:divBdr>
        <w:top w:val="none" w:sz="0" w:space="0" w:color="auto"/>
        <w:left w:val="none" w:sz="0" w:space="0" w:color="auto"/>
        <w:bottom w:val="none" w:sz="0" w:space="0" w:color="auto"/>
        <w:right w:val="none" w:sz="0" w:space="0" w:color="auto"/>
      </w:divBdr>
    </w:div>
    <w:div w:id="1470973896">
      <w:bodyDiv w:val="1"/>
      <w:marLeft w:val="0"/>
      <w:marRight w:val="0"/>
      <w:marTop w:val="0"/>
      <w:marBottom w:val="0"/>
      <w:divBdr>
        <w:top w:val="none" w:sz="0" w:space="0" w:color="auto"/>
        <w:left w:val="none" w:sz="0" w:space="0" w:color="auto"/>
        <w:bottom w:val="none" w:sz="0" w:space="0" w:color="auto"/>
        <w:right w:val="none" w:sz="0" w:space="0" w:color="auto"/>
      </w:divBdr>
    </w:div>
    <w:div w:id="1471172699">
      <w:bodyDiv w:val="1"/>
      <w:marLeft w:val="0"/>
      <w:marRight w:val="0"/>
      <w:marTop w:val="0"/>
      <w:marBottom w:val="0"/>
      <w:divBdr>
        <w:top w:val="none" w:sz="0" w:space="0" w:color="auto"/>
        <w:left w:val="none" w:sz="0" w:space="0" w:color="auto"/>
        <w:bottom w:val="none" w:sz="0" w:space="0" w:color="auto"/>
        <w:right w:val="none" w:sz="0" w:space="0" w:color="auto"/>
      </w:divBdr>
    </w:div>
    <w:div w:id="1472820451">
      <w:bodyDiv w:val="1"/>
      <w:marLeft w:val="0"/>
      <w:marRight w:val="0"/>
      <w:marTop w:val="0"/>
      <w:marBottom w:val="0"/>
      <w:divBdr>
        <w:top w:val="none" w:sz="0" w:space="0" w:color="auto"/>
        <w:left w:val="none" w:sz="0" w:space="0" w:color="auto"/>
        <w:bottom w:val="none" w:sz="0" w:space="0" w:color="auto"/>
        <w:right w:val="none" w:sz="0" w:space="0" w:color="auto"/>
      </w:divBdr>
    </w:div>
    <w:div w:id="1475488892">
      <w:bodyDiv w:val="1"/>
      <w:marLeft w:val="0"/>
      <w:marRight w:val="0"/>
      <w:marTop w:val="0"/>
      <w:marBottom w:val="0"/>
      <w:divBdr>
        <w:top w:val="none" w:sz="0" w:space="0" w:color="auto"/>
        <w:left w:val="none" w:sz="0" w:space="0" w:color="auto"/>
        <w:bottom w:val="none" w:sz="0" w:space="0" w:color="auto"/>
        <w:right w:val="none" w:sz="0" w:space="0" w:color="auto"/>
      </w:divBdr>
    </w:div>
    <w:div w:id="1477338656">
      <w:bodyDiv w:val="1"/>
      <w:marLeft w:val="0"/>
      <w:marRight w:val="0"/>
      <w:marTop w:val="0"/>
      <w:marBottom w:val="0"/>
      <w:divBdr>
        <w:top w:val="none" w:sz="0" w:space="0" w:color="auto"/>
        <w:left w:val="none" w:sz="0" w:space="0" w:color="auto"/>
        <w:bottom w:val="none" w:sz="0" w:space="0" w:color="auto"/>
        <w:right w:val="none" w:sz="0" w:space="0" w:color="auto"/>
      </w:divBdr>
    </w:div>
    <w:div w:id="1480683791">
      <w:bodyDiv w:val="1"/>
      <w:marLeft w:val="0"/>
      <w:marRight w:val="0"/>
      <w:marTop w:val="0"/>
      <w:marBottom w:val="0"/>
      <w:divBdr>
        <w:top w:val="none" w:sz="0" w:space="0" w:color="auto"/>
        <w:left w:val="none" w:sz="0" w:space="0" w:color="auto"/>
        <w:bottom w:val="none" w:sz="0" w:space="0" w:color="auto"/>
        <w:right w:val="none" w:sz="0" w:space="0" w:color="auto"/>
      </w:divBdr>
    </w:div>
    <w:div w:id="1482036518">
      <w:bodyDiv w:val="1"/>
      <w:marLeft w:val="0"/>
      <w:marRight w:val="0"/>
      <w:marTop w:val="0"/>
      <w:marBottom w:val="0"/>
      <w:divBdr>
        <w:top w:val="none" w:sz="0" w:space="0" w:color="auto"/>
        <w:left w:val="none" w:sz="0" w:space="0" w:color="auto"/>
        <w:bottom w:val="none" w:sz="0" w:space="0" w:color="auto"/>
        <w:right w:val="none" w:sz="0" w:space="0" w:color="auto"/>
      </w:divBdr>
    </w:div>
    <w:div w:id="1483497521">
      <w:bodyDiv w:val="1"/>
      <w:marLeft w:val="0"/>
      <w:marRight w:val="0"/>
      <w:marTop w:val="0"/>
      <w:marBottom w:val="0"/>
      <w:divBdr>
        <w:top w:val="none" w:sz="0" w:space="0" w:color="auto"/>
        <w:left w:val="none" w:sz="0" w:space="0" w:color="auto"/>
        <w:bottom w:val="none" w:sz="0" w:space="0" w:color="auto"/>
        <w:right w:val="none" w:sz="0" w:space="0" w:color="auto"/>
      </w:divBdr>
    </w:div>
    <w:div w:id="1486123382">
      <w:bodyDiv w:val="1"/>
      <w:marLeft w:val="0"/>
      <w:marRight w:val="0"/>
      <w:marTop w:val="0"/>
      <w:marBottom w:val="0"/>
      <w:divBdr>
        <w:top w:val="none" w:sz="0" w:space="0" w:color="auto"/>
        <w:left w:val="none" w:sz="0" w:space="0" w:color="auto"/>
        <w:bottom w:val="none" w:sz="0" w:space="0" w:color="auto"/>
        <w:right w:val="none" w:sz="0" w:space="0" w:color="auto"/>
      </w:divBdr>
    </w:div>
    <w:div w:id="1486627557">
      <w:bodyDiv w:val="1"/>
      <w:marLeft w:val="0"/>
      <w:marRight w:val="0"/>
      <w:marTop w:val="0"/>
      <w:marBottom w:val="0"/>
      <w:divBdr>
        <w:top w:val="none" w:sz="0" w:space="0" w:color="auto"/>
        <w:left w:val="none" w:sz="0" w:space="0" w:color="auto"/>
        <w:bottom w:val="none" w:sz="0" w:space="0" w:color="auto"/>
        <w:right w:val="none" w:sz="0" w:space="0" w:color="auto"/>
      </w:divBdr>
    </w:div>
    <w:div w:id="1486629635">
      <w:bodyDiv w:val="1"/>
      <w:marLeft w:val="0"/>
      <w:marRight w:val="0"/>
      <w:marTop w:val="0"/>
      <w:marBottom w:val="0"/>
      <w:divBdr>
        <w:top w:val="none" w:sz="0" w:space="0" w:color="auto"/>
        <w:left w:val="none" w:sz="0" w:space="0" w:color="auto"/>
        <w:bottom w:val="none" w:sz="0" w:space="0" w:color="auto"/>
        <w:right w:val="none" w:sz="0" w:space="0" w:color="auto"/>
      </w:divBdr>
    </w:div>
    <w:div w:id="1492984859">
      <w:bodyDiv w:val="1"/>
      <w:marLeft w:val="0"/>
      <w:marRight w:val="0"/>
      <w:marTop w:val="0"/>
      <w:marBottom w:val="0"/>
      <w:divBdr>
        <w:top w:val="none" w:sz="0" w:space="0" w:color="auto"/>
        <w:left w:val="none" w:sz="0" w:space="0" w:color="auto"/>
        <w:bottom w:val="none" w:sz="0" w:space="0" w:color="auto"/>
        <w:right w:val="none" w:sz="0" w:space="0" w:color="auto"/>
      </w:divBdr>
    </w:div>
    <w:div w:id="1494180308">
      <w:bodyDiv w:val="1"/>
      <w:marLeft w:val="0"/>
      <w:marRight w:val="0"/>
      <w:marTop w:val="0"/>
      <w:marBottom w:val="0"/>
      <w:divBdr>
        <w:top w:val="none" w:sz="0" w:space="0" w:color="auto"/>
        <w:left w:val="none" w:sz="0" w:space="0" w:color="auto"/>
        <w:bottom w:val="none" w:sz="0" w:space="0" w:color="auto"/>
        <w:right w:val="none" w:sz="0" w:space="0" w:color="auto"/>
      </w:divBdr>
    </w:div>
    <w:div w:id="1495800354">
      <w:bodyDiv w:val="1"/>
      <w:marLeft w:val="0"/>
      <w:marRight w:val="0"/>
      <w:marTop w:val="0"/>
      <w:marBottom w:val="0"/>
      <w:divBdr>
        <w:top w:val="none" w:sz="0" w:space="0" w:color="auto"/>
        <w:left w:val="none" w:sz="0" w:space="0" w:color="auto"/>
        <w:bottom w:val="none" w:sz="0" w:space="0" w:color="auto"/>
        <w:right w:val="none" w:sz="0" w:space="0" w:color="auto"/>
      </w:divBdr>
    </w:div>
    <w:div w:id="1496531528">
      <w:bodyDiv w:val="1"/>
      <w:marLeft w:val="0"/>
      <w:marRight w:val="0"/>
      <w:marTop w:val="0"/>
      <w:marBottom w:val="0"/>
      <w:divBdr>
        <w:top w:val="none" w:sz="0" w:space="0" w:color="auto"/>
        <w:left w:val="none" w:sz="0" w:space="0" w:color="auto"/>
        <w:bottom w:val="none" w:sz="0" w:space="0" w:color="auto"/>
        <w:right w:val="none" w:sz="0" w:space="0" w:color="auto"/>
      </w:divBdr>
    </w:div>
    <w:div w:id="1498887605">
      <w:bodyDiv w:val="1"/>
      <w:marLeft w:val="0"/>
      <w:marRight w:val="0"/>
      <w:marTop w:val="0"/>
      <w:marBottom w:val="0"/>
      <w:divBdr>
        <w:top w:val="none" w:sz="0" w:space="0" w:color="auto"/>
        <w:left w:val="none" w:sz="0" w:space="0" w:color="auto"/>
        <w:bottom w:val="none" w:sz="0" w:space="0" w:color="auto"/>
        <w:right w:val="none" w:sz="0" w:space="0" w:color="auto"/>
      </w:divBdr>
    </w:div>
    <w:div w:id="1499418244">
      <w:bodyDiv w:val="1"/>
      <w:marLeft w:val="0"/>
      <w:marRight w:val="0"/>
      <w:marTop w:val="0"/>
      <w:marBottom w:val="0"/>
      <w:divBdr>
        <w:top w:val="none" w:sz="0" w:space="0" w:color="auto"/>
        <w:left w:val="none" w:sz="0" w:space="0" w:color="auto"/>
        <w:bottom w:val="none" w:sz="0" w:space="0" w:color="auto"/>
        <w:right w:val="none" w:sz="0" w:space="0" w:color="auto"/>
      </w:divBdr>
    </w:div>
    <w:div w:id="1501046489">
      <w:bodyDiv w:val="1"/>
      <w:marLeft w:val="0"/>
      <w:marRight w:val="0"/>
      <w:marTop w:val="0"/>
      <w:marBottom w:val="0"/>
      <w:divBdr>
        <w:top w:val="none" w:sz="0" w:space="0" w:color="auto"/>
        <w:left w:val="none" w:sz="0" w:space="0" w:color="auto"/>
        <w:bottom w:val="none" w:sz="0" w:space="0" w:color="auto"/>
        <w:right w:val="none" w:sz="0" w:space="0" w:color="auto"/>
      </w:divBdr>
    </w:div>
    <w:div w:id="1501509864">
      <w:bodyDiv w:val="1"/>
      <w:marLeft w:val="0"/>
      <w:marRight w:val="0"/>
      <w:marTop w:val="0"/>
      <w:marBottom w:val="0"/>
      <w:divBdr>
        <w:top w:val="none" w:sz="0" w:space="0" w:color="auto"/>
        <w:left w:val="none" w:sz="0" w:space="0" w:color="auto"/>
        <w:bottom w:val="none" w:sz="0" w:space="0" w:color="auto"/>
        <w:right w:val="none" w:sz="0" w:space="0" w:color="auto"/>
      </w:divBdr>
    </w:div>
    <w:div w:id="1502161590">
      <w:bodyDiv w:val="1"/>
      <w:marLeft w:val="0"/>
      <w:marRight w:val="0"/>
      <w:marTop w:val="0"/>
      <w:marBottom w:val="0"/>
      <w:divBdr>
        <w:top w:val="none" w:sz="0" w:space="0" w:color="auto"/>
        <w:left w:val="none" w:sz="0" w:space="0" w:color="auto"/>
        <w:bottom w:val="none" w:sz="0" w:space="0" w:color="auto"/>
        <w:right w:val="none" w:sz="0" w:space="0" w:color="auto"/>
      </w:divBdr>
    </w:div>
    <w:div w:id="1507019752">
      <w:bodyDiv w:val="1"/>
      <w:marLeft w:val="0"/>
      <w:marRight w:val="0"/>
      <w:marTop w:val="0"/>
      <w:marBottom w:val="0"/>
      <w:divBdr>
        <w:top w:val="none" w:sz="0" w:space="0" w:color="auto"/>
        <w:left w:val="none" w:sz="0" w:space="0" w:color="auto"/>
        <w:bottom w:val="none" w:sz="0" w:space="0" w:color="auto"/>
        <w:right w:val="none" w:sz="0" w:space="0" w:color="auto"/>
      </w:divBdr>
    </w:div>
    <w:div w:id="1511725267">
      <w:bodyDiv w:val="1"/>
      <w:marLeft w:val="0"/>
      <w:marRight w:val="0"/>
      <w:marTop w:val="0"/>
      <w:marBottom w:val="0"/>
      <w:divBdr>
        <w:top w:val="none" w:sz="0" w:space="0" w:color="auto"/>
        <w:left w:val="none" w:sz="0" w:space="0" w:color="auto"/>
        <w:bottom w:val="none" w:sz="0" w:space="0" w:color="auto"/>
        <w:right w:val="none" w:sz="0" w:space="0" w:color="auto"/>
      </w:divBdr>
    </w:div>
    <w:div w:id="1512256627">
      <w:bodyDiv w:val="1"/>
      <w:marLeft w:val="0"/>
      <w:marRight w:val="0"/>
      <w:marTop w:val="0"/>
      <w:marBottom w:val="0"/>
      <w:divBdr>
        <w:top w:val="none" w:sz="0" w:space="0" w:color="auto"/>
        <w:left w:val="none" w:sz="0" w:space="0" w:color="auto"/>
        <w:bottom w:val="none" w:sz="0" w:space="0" w:color="auto"/>
        <w:right w:val="none" w:sz="0" w:space="0" w:color="auto"/>
      </w:divBdr>
    </w:div>
    <w:div w:id="1520393818">
      <w:bodyDiv w:val="1"/>
      <w:marLeft w:val="0"/>
      <w:marRight w:val="0"/>
      <w:marTop w:val="0"/>
      <w:marBottom w:val="0"/>
      <w:divBdr>
        <w:top w:val="none" w:sz="0" w:space="0" w:color="auto"/>
        <w:left w:val="none" w:sz="0" w:space="0" w:color="auto"/>
        <w:bottom w:val="none" w:sz="0" w:space="0" w:color="auto"/>
        <w:right w:val="none" w:sz="0" w:space="0" w:color="auto"/>
      </w:divBdr>
    </w:div>
    <w:div w:id="1525636662">
      <w:bodyDiv w:val="1"/>
      <w:marLeft w:val="0"/>
      <w:marRight w:val="0"/>
      <w:marTop w:val="0"/>
      <w:marBottom w:val="0"/>
      <w:divBdr>
        <w:top w:val="none" w:sz="0" w:space="0" w:color="auto"/>
        <w:left w:val="none" w:sz="0" w:space="0" w:color="auto"/>
        <w:bottom w:val="none" w:sz="0" w:space="0" w:color="auto"/>
        <w:right w:val="none" w:sz="0" w:space="0" w:color="auto"/>
      </w:divBdr>
    </w:div>
    <w:div w:id="1526287503">
      <w:bodyDiv w:val="1"/>
      <w:marLeft w:val="0"/>
      <w:marRight w:val="0"/>
      <w:marTop w:val="0"/>
      <w:marBottom w:val="0"/>
      <w:divBdr>
        <w:top w:val="none" w:sz="0" w:space="0" w:color="auto"/>
        <w:left w:val="none" w:sz="0" w:space="0" w:color="auto"/>
        <w:bottom w:val="none" w:sz="0" w:space="0" w:color="auto"/>
        <w:right w:val="none" w:sz="0" w:space="0" w:color="auto"/>
      </w:divBdr>
    </w:div>
    <w:div w:id="1527518201">
      <w:bodyDiv w:val="1"/>
      <w:marLeft w:val="0"/>
      <w:marRight w:val="0"/>
      <w:marTop w:val="0"/>
      <w:marBottom w:val="0"/>
      <w:divBdr>
        <w:top w:val="none" w:sz="0" w:space="0" w:color="auto"/>
        <w:left w:val="none" w:sz="0" w:space="0" w:color="auto"/>
        <w:bottom w:val="none" w:sz="0" w:space="0" w:color="auto"/>
        <w:right w:val="none" w:sz="0" w:space="0" w:color="auto"/>
      </w:divBdr>
    </w:div>
    <w:div w:id="1529486149">
      <w:bodyDiv w:val="1"/>
      <w:marLeft w:val="0"/>
      <w:marRight w:val="0"/>
      <w:marTop w:val="0"/>
      <w:marBottom w:val="0"/>
      <w:divBdr>
        <w:top w:val="none" w:sz="0" w:space="0" w:color="auto"/>
        <w:left w:val="none" w:sz="0" w:space="0" w:color="auto"/>
        <w:bottom w:val="none" w:sz="0" w:space="0" w:color="auto"/>
        <w:right w:val="none" w:sz="0" w:space="0" w:color="auto"/>
      </w:divBdr>
    </w:div>
    <w:div w:id="1535145952">
      <w:bodyDiv w:val="1"/>
      <w:marLeft w:val="0"/>
      <w:marRight w:val="0"/>
      <w:marTop w:val="0"/>
      <w:marBottom w:val="0"/>
      <w:divBdr>
        <w:top w:val="none" w:sz="0" w:space="0" w:color="auto"/>
        <w:left w:val="none" w:sz="0" w:space="0" w:color="auto"/>
        <w:bottom w:val="none" w:sz="0" w:space="0" w:color="auto"/>
        <w:right w:val="none" w:sz="0" w:space="0" w:color="auto"/>
      </w:divBdr>
    </w:div>
    <w:div w:id="1536775143">
      <w:bodyDiv w:val="1"/>
      <w:marLeft w:val="0"/>
      <w:marRight w:val="0"/>
      <w:marTop w:val="0"/>
      <w:marBottom w:val="0"/>
      <w:divBdr>
        <w:top w:val="none" w:sz="0" w:space="0" w:color="auto"/>
        <w:left w:val="none" w:sz="0" w:space="0" w:color="auto"/>
        <w:bottom w:val="none" w:sz="0" w:space="0" w:color="auto"/>
        <w:right w:val="none" w:sz="0" w:space="0" w:color="auto"/>
      </w:divBdr>
    </w:div>
    <w:div w:id="1540164667">
      <w:bodyDiv w:val="1"/>
      <w:marLeft w:val="0"/>
      <w:marRight w:val="0"/>
      <w:marTop w:val="0"/>
      <w:marBottom w:val="0"/>
      <w:divBdr>
        <w:top w:val="none" w:sz="0" w:space="0" w:color="auto"/>
        <w:left w:val="none" w:sz="0" w:space="0" w:color="auto"/>
        <w:bottom w:val="none" w:sz="0" w:space="0" w:color="auto"/>
        <w:right w:val="none" w:sz="0" w:space="0" w:color="auto"/>
      </w:divBdr>
    </w:div>
    <w:div w:id="1544368131">
      <w:bodyDiv w:val="1"/>
      <w:marLeft w:val="0"/>
      <w:marRight w:val="0"/>
      <w:marTop w:val="0"/>
      <w:marBottom w:val="0"/>
      <w:divBdr>
        <w:top w:val="none" w:sz="0" w:space="0" w:color="auto"/>
        <w:left w:val="none" w:sz="0" w:space="0" w:color="auto"/>
        <w:bottom w:val="none" w:sz="0" w:space="0" w:color="auto"/>
        <w:right w:val="none" w:sz="0" w:space="0" w:color="auto"/>
      </w:divBdr>
    </w:div>
    <w:div w:id="1546134934">
      <w:bodyDiv w:val="1"/>
      <w:marLeft w:val="0"/>
      <w:marRight w:val="0"/>
      <w:marTop w:val="0"/>
      <w:marBottom w:val="0"/>
      <w:divBdr>
        <w:top w:val="none" w:sz="0" w:space="0" w:color="auto"/>
        <w:left w:val="none" w:sz="0" w:space="0" w:color="auto"/>
        <w:bottom w:val="none" w:sz="0" w:space="0" w:color="auto"/>
        <w:right w:val="none" w:sz="0" w:space="0" w:color="auto"/>
      </w:divBdr>
    </w:div>
    <w:div w:id="1548907107">
      <w:bodyDiv w:val="1"/>
      <w:marLeft w:val="0"/>
      <w:marRight w:val="0"/>
      <w:marTop w:val="0"/>
      <w:marBottom w:val="0"/>
      <w:divBdr>
        <w:top w:val="none" w:sz="0" w:space="0" w:color="auto"/>
        <w:left w:val="none" w:sz="0" w:space="0" w:color="auto"/>
        <w:bottom w:val="none" w:sz="0" w:space="0" w:color="auto"/>
        <w:right w:val="none" w:sz="0" w:space="0" w:color="auto"/>
      </w:divBdr>
    </w:div>
    <w:div w:id="1554923217">
      <w:bodyDiv w:val="1"/>
      <w:marLeft w:val="0"/>
      <w:marRight w:val="0"/>
      <w:marTop w:val="0"/>
      <w:marBottom w:val="0"/>
      <w:divBdr>
        <w:top w:val="none" w:sz="0" w:space="0" w:color="auto"/>
        <w:left w:val="none" w:sz="0" w:space="0" w:color="auto"/>
        <w:bottom w:val="none" w:sz="0" w:space="0" w:color="auto"/>
        <w:right w:val="none" w:sz="0" w:space="0" w:color="auto"/>
      </w:divBdr>
    </w:div>
    <w:div w:id="1561667077">
      <w:bodyDiv w:val="1"/>
      <w:marLeft w:val="0"/>
      <w:marRight w:val="0"/>
      <w:marTop w:val="0"/>
      <w:marBottom w:val="0"/>
      <w:divBdr>
        <w:top w:val="none" w:sz="0" w:space="0" w:color="auto"/>
        <w:left w:val="none" w:sz="0" w:space="0" w:color="auto"/>
        <w:bottom w:val="none" w:sz="0" w:space="0" w:color="auto"/>
        <w:right w:val="none" w:sz="0" w:space="0" w:color="auto"/>
      </w:divBdr>
    </w:div>
    <w:div w:id="1564564330">
      <w:bodyDiv w:val="1"/>
      <w:marLeft w:val="0"/>
      <w:marRight w:val="0"/>
      <w:marTop w:val="0"/>
      <w:marBottom w:val="0"/>
      <w:divBdr>
        <w:top w:val="none" w:sz="0" w:space="0" w:color="auto"/>
        <w:left w:val="none" w:sz="0" w:space="0" w:color="auto"/>
        <w:bottom w:val="none" w:sz="0" w:space="0" w:color="auto"/>
        <w:right w:val="none" w:sz="0" w:space="0" w:color="auto"/>
      </w:divBdr>
    </w:div>
    <w:div w:id="1567103365">
      <w:bodyDiv w:val="1"/>
      <w:marLeft w:val="0"/>
      <w:marRight w:val="0"/>
      <w:marTop w:val="0"/>
      <w:marBottom w:val="0"/>
      <w:divBdr>
        <w:top w:val="none" w:sz="0" w:space="0" w:color="auto"/>
        <w:left w:val="none" w:sz="0" w:space="0" w:color="auto"/>
        <w:bottom w:val="none" w:sz="0" w:space="0" w:color="auto"/>
        <w:right w:val="none" w:sz="0" w:space="0" w:color="auto"/>
      </w:divBdr>
    </w:div>
    <w:div w:id="1567761828">
      <w:bodyDiv w:val="1"/>
      <w:marLeft w:val="0"/>
      <w:marRight w:val="0"/>
      <w:marTop w:val="0"/>
      <w:marBottom w:val="0"/>
      <w:divBdr>
        <w:top w:val="none" w:sz="0" w:space="0" w:color="auto"/>
        <w:left w:val="none" w:sz="0" w:space="0" w:color="auto"/>
        <w:bottom w:val="none" w:sz="0" w:space="0" w:color="auto"/>
        <w:right w:val="none" w:sz="0" w:space="0" w:color="auto"/>
      </w:divBdr>
    </w:div>
    <w:div w:id="1567842826">
      <w:bodyDiv w:val="1"/>
      <w:marLeft w:val="0"/>
      <w:marRight w:val="0"/>
      <w:marTop w:val="0"/>
      <w:marBottom w:val="0"/>
      <w:divBdr>
        <w:top w:val="none" w:sz="0" w:space="0" w:color="auto"/>
        <w:left w:val="none" w:sz="0" w:space="0" w:color="auto"/>
        <w:bottom w:val="none" w:sz="0" w:space="0" w:color="auto"/>
        <w:right w:val="none" w:sz="0" w:space="0" w:color="auto"/>
      </w:divBdr>
    </w:div>
    <w:div w:id="1568346554">
      <w:bodyDiv w:val="1"/>
      <w:marLeft w:val="0"/>
      <w:marRight w:val="0"/>
      <w:marTop w:val="0"/>
      <w:marBottom w:val="0"/>
      <w:divBdr>
        <w:top w:val="none" w:sz="0" w:space="0" w:color="auto"/>
        <w:left w:val="none" w:sz="0" w:space="0" w:color="auto"/>
        <w:bottom w:val="none" w:sz="0" w:space="0" w:color="auto"/>
        <w:right w:val="none" w:sz="0" w:space="0" w:color="auto"/>
      </w:divBdr>
    </w:div>
    <w:div w:id="1568492361">
      <w:bodyDiv w:val="1"/>
      <w:marLeft w:val="0"/>
      <w:marRight w:val="0"/>
      <w:marTop w:val="0"/>
      <w:marBottom w:val="0"/>
      <w:divBdr>
        <w:top w:val="none" w:sz="0" w:space="0" w:color="auto"/>
        <w:left w:val="none" w:sz="0" w:space="0" w:color="auto"/>
        <w:bottom w:val="none" w:sz="0" w:space="0" w:color="auto"/>
        <w:right w:val="none" w:sz="0" w:space="0" w:color="auto"/>
      </w:divBdr>
    </w:div>
    <w:div w:id="1569682403">
      <w:bodyDiv w:val="1"/>
      <w:marLeft w:val="0"/>
      <w:marRight w:val="0"/>
      <w:marTop w:val="0"/>
      <w:marBottom w:val="0"/>
      <w:divBdr>
        <w:top w:val="none" w:sz="0" w:space="0" w:color="auto"/>
        <w:left w:val="none" w:sz="0" w:space="0" w:color="auto"/>
        <w:bottom w:val="none" w:sz="0" w:space="0" w:color="auto"/>
        <w:right w:val="none" w:sz="0" w:space="0" w:color="auto"/>
      </w:divBdr>
    </w:div>
    <w:div w:id="1569850250">
      <w:bodyDiv w:val="1"/>
      <w:marLeft w:val="0"/>
      <w:marRight w:val="0"/>
      <w:marTop w:val="0"/>
      <w:marBottom w:val="0"/>
      <w:divBdr>
        <w:top w:val="none" w:sz="0" w:space="0" w:color="auto"/>
        <w:left w:val="none" w:sz="0" w:space="0" w:color="auto"/>
        <w:bottom w:val="none" w:sz="0" w:space="0" w:color="auto"/>
        <w:right w:val="none" w:sz="0" w:space="0" w:color="auto"/>
      </w:divBdr>
    </w:div>
    <w:div w:id="1573081758">
      <w:bodyDiv w:val="1"/>
      <w:marLeft w:val="0"/>
      <w:marRight w:val="0"/>
      <w:marTop w:val="0"/>
      <w:marBottom w:val="0"/>
      <w:divBdr>
        <w:top w:val="none" w:sz="0" w:space="0" w:color="auto"/>
        <w:left w:val="none" w:sz="0" w:space="0" w:color="auto"/>
        <w:bottom w:val="none" w:sz="0" w:space="0" w:color="auto"/>
        <w:right w:val="none" w:sz="0" w:space="0" w:color="auto"/>
      </w:divBdr>
    </w:div>
    <w:div w:id="1573612833">
      <w:bodyDiv w:val="1"/>
      <w:marLeft w:val="0"/>
      <w:marRight w:val="0"/>
      <w:marTop w:val="0"/>
      <w:marBottom w:val="0"/>
      <w:divBdr>
        <w:top w:val="none" w:sz="0" w:space="0" w:color="auto"/>
        <w:left w:val="none" w:sz="0" w:space="0" w:color="auto"/>
        <w:bottom w:val="none" w:sz="0" w:space="0" w:color="auto"/>
        <w:right w:val="none" w:sz="0" w:space="0" w:color="auto"/>
      </w:divBdr>
    </w:div>
    <w:div w:id="1575554964">
      <w:bodyDiv w:val="1"/>
      <w:marLeft w:val="0"/>
      <w:marRight w:val="0"/>
      <w:marTop w:val="0"/>
      <w:marBottom w:val="0"/>
      <w:divBdr>
        <w:top w:val="none" w:sz="0" w:space="0" w:color="auto"/>
        <w:left w:val="none" w:sz="0" w:space="0" w:color="auto"/>
        <w:bottom w:val="none" w:sz="0" w:space="0" w:color="auto"/>
        <w:right w:val="none" w:sz="0" w:space="0" w:color="auto"/>
      </w:divBdr>
    </w:div>
    <w:div w:id="1584606109">
      <w:bodyDiv w:val="1"/>
      <w:marLeft w:val="0"/>
      <w:marRight w:val="0"/>
      <w:marTop w:val="0"/>
      <w:marBottom w:val="0"/>
      <w:divBdr>
        <w:top w:val="none" w:sz="0" w:space="0" w:color="auto"/>
        <w:left w:val="none" w:sz="0" w:space="0" w:color="auto"/>
        <w:bottom w:val="none" w:sz="0" w:space="0" w:color="auto"/>
        <w:right w:val="none" w:sz="0" w:space="0" w:color="auto"/>
      </w:divBdr>
    </w:div>
    <w:div w:id="1584872913">
      <w:bodyDiv w:val="1"/>
      <w:marLeft w:val="0"/>
      <w:marRight w:val="0"/>
      <w:marTop w:val="0"/>
      <w:marBottom w:val="0"/>
      <w:divBdr>
        <w:top w:val="none" w:sz="0" w:space="0" w:color="auto"/>
        <w:left w:val="none" w:sz="0" w:space="0" w:color="auto"/>
        <w:bottom w:val="none" w:sz="0" w:space="0" w:color="auto"/>
        <w:right w:val="none" w:sz="0" w:space="0" w:color="auto"/>
      </w:divBdr>
    </w:div>
    <w:div w:id="1585408356">
      <w:bodyDiv w:val="1"/>
      <w:marLeft w:val="0"/>
      <w:marRight w:val="0"/>
      <w:marTop w:val="0"/>
      <w:marBottom w:val="0"/>
      <w:divBdr>
        <w:top w:val="none" w:sz="0" w:space="0" w:color="auto"/>
        <w:left w:val="none" w:sz="0" w:space="0" w:color="auto"/>
        <w:bottom w:val="none" w:sz="0" w:space="0" w:color="auto"/>
        <w:right w:val="none" w:sz="0" w:space="0" w:color="auto"/>
      </w:divBdr>
    </w:div>
    <w:div w:id="1588075058">
      <w:bodyDiv w:val="1"/>
      <w:marLeft w:val="0"/>
      <w:marRight w:val="0"/>
      <w:marTop w:val="0"/>
      <w:marBottom w:val="0"/>
      <w:divBdr>
        <w:top w:val="none" w:sz="0" w:space="0" w:color="auto"/>
        <w:left w:val="none" w:sz="0" w:space="0" w:color="auto"/>
        <w:bottom w:val="none" w:sz="0" w:space="0" w:color="auto"/>
        <w:right w:val="none" w:sz="0" w:space="0" w:color="auto"/>
      </w:divBdr>
    </w:div>
    <w:div w:id="1588268958">
      <w:bodyDiv w:val="1"/>
      <w:marLeft w:val="0"/>
      <w:marRight w:val="0"/>
      <w:marTop w:val="0"/>
      <w:marBottom w:val="0"/>
      <w:divBdr>
        <w:top w:val="none" w:sz="0" w:space="0" w:color="auto"/>
        <w:left w:val="none" w:sz="0" w:space="0" w:color="auto"/>
        <w:bottom w:val="none" w:sz="0" w:space="0" w:color="auto"/>
        <w:right w:val="none" w:sz="0" w:space="0" w:color="auto"/>
      </w:divBdr>
    </w:div>
    <w:div w:id="1593051048">
      <w:bodyDiv w:val="1"/>
      <w:marLeft w:val="0"/>
      <w:marRight w:val="0"/>
      <w:marTop w:val="0"/>
      <w:marBottom w:val="0"/>
      <w:divBdr>
        <w:top w:val="none" w:sz="0" w:space="0" w:color="auto"/>
        <w:left w:val="none" w:sz="0" w:space="0" w:color="auto"/>
        <w:bottom w:val="none" w:sz="0" w:space="0" w:color="auto"/>
        <w:right w:val="none" w:sz="0" w:space="0" w:color="auto"/>
      </w:divBdr>
    </w:div>
    <w:div w:id="1593195805">
      <w:bodyDiv w:val="1"/>
      <w:marLeft w:val="0"/>
      <w:marRight w:val="0"/>
      <w:marTop w:val="0"/>
      <w:marBottom w:val="0"/>
      <w:divBdr>
        <w:top w:val="none" w:sz="0" w:space="0" w:color="auto"/>
        <w:left w:val="none" w:sz="0" w:space="0" w:color="auto"/>
        <w:bottom w:val="none" w:sz="0" w:space="0" w:color="auto"/>
        <w:right w:val="none" w:sz="0" w:space="0" w:color="auto"/>
      </w:divBdr>
    </w:div>
    <w:div w:id="1593274467">
      <w:bodyDiv w:val="1"/>
      <w:marLeft w:val="0"/>
      <w:marRight w:val="0"/>
      <w:marTop w:val="0"/>
      <w:marBottom w:val="0"/>
      <w:divBdr>
        <w:top w:val="none" w:sz="0" w:space="0" w:color="auto"/>
        <w:left w:val="none" w:sz="0" w:space="0" w:color="auto"/>
        <w:bottom w:val="none" w:sz="0" w:space="0" w:color="auto"/>
        <w:right w:val="none" w:sz="0" w:space="0" w:color="auto"/>
      </w:divBdr>
      <w:divsChild>
        <w:div w:id="1102073558">
          <w:marLeft w:val="0"/>
          <w:marRight w:val="0"/>
          <w:marTop w:val="0"/>
          <w:marBottom w:val="0"/>
          <w:divBdr>
            <w:top w:val="none" w:sz="0" w:space="0" w:color="auto"/>
            <w:left w:val="none" w:sz="0" w:space="0" w:color="auto"/>
            <w:bottom w:val="none" w:sz="0" w:space="0" w:color="auto"/>
            <w:right w:val="none" w:sz="0" w:space="0" w:color="auto"/>
          </w:divBdr>
          <w:divsChild>
            <w:div w:id="2087605029">
              <w:marLeft w:val="0"/>
              <w:marRight w:val="0"/>
              <w:marTop w:val="0"/>
              <w:marBottom w:val="0"/>
              <w:divBdr>
                <w:top w:val="none" w:sz="0" w:space="0" w:color="auto"/>
                <w:left w:val="none" w:sz="0" w:space="0" w:color="auto"/>
                <w:bottom w:val="none" w:sz="0" w:space="0" w:color="auto"/>
                <w:right w:val="none" w:sz="0" w:space="0" w:color="auto"/>
              </w:divBdr>
            </w:div>
          </w:divsChild>
        </w:div>
        <w:div w:id="1820149539">
          <w:marLeft w:val="0"/>
          <w:marRight w:val="0"/>
          <w:marTop w:val="0"/>
          <w:marBottom w:val="0"/>
          <w:divBdr>
            <w:top w:val="none" w:sz="0" w:space="0" w:color="auto"/>
            <w:left w:val="none" w:sz="0" w:space="0" w:color="auto"/>
            <w:bottom w:val="none" w:sz="0" w:space="0" w:color="auto"/>
            <w:right w:val="none" w:sz="0" w:space="0" w:color="auto"/>
          </w:divBdr>
          <w:divsChild>
            <w:div w:id="434910216">
              <w:marLeft w:val="0"/>
              <w:marRight w:val="0"/>
              <w:marTop w:val="0"/>
              <w:marBottom w:val="0"/>
              <w:divBdr>
                <w:top w:val="none" w:sz="0" w:space="0" w:color="auto"/>
                <w:left w:val="none" w:sz="0" w:space="0" w:color="auto"/>
                <w:bottom w:val="none" w:sz="0" w:space="0" w:color="auto"/>
                <w:right w:val="none" w:sz="0" w:space="0" w:color="auto"/>
              </w:divBdr>
            </w:div>
            <w:div w:id="531697189">
              <w:marLeft w:val="0"/>
              <w:marRight w:val="0"/>
              <w:marTop w:val="0"/>
              <w:marBottom w:val="0"/>
              <w:divBdr>
                <w:top w:val="none" w:sz="0" w:space="0" w:color="auto"/>
                <w:left w:val="none" w:sz="0" w:space="0" w:color="auto"/>
                <w:bottom w:val="none" w:sz="0" w:space="0" w:color="auto"/>
                <w:right w:val="none" w:sz="0" w:space="0" w:color="auto"/>
              </w:divBdr>
            </w:div>
            <w:div w:id="684553822">
              <w:marLeft w:val="0"/>
              <w:marRight w:val="0"/>
              <w:marTop w:val="0"/>
              <w:marBottom w:val="0"/>
              <w:divBdr>
                <w:top w:val="none" w:sz="0" w:space="0" w:color="auto"/>
                <w:left w:val="none" w:sz="0" w:space="0" w:color="auto"/>
                <w:bottom w:val="none" w:sz="0" w:space="0" w:color="auto"/>
                <w:right w:val="none" w:sz="0" w:space="0" w:color="auto"/>
              </w:divBdr>
            </w:div>
            <w:div w:id="832598397">
              <w:marLeft w:val="0"/>
              <w:marRight w:val="0"/>
              <w:marTop w:val="0"/>
              <w:marBottom w:val="0"/>
              <w:divBdr>
                <w:top w:val="none" w:sz="0" w:space="0" w:color="auto"/>
                <w:left w:val="none" w:sz="0" w:space="0" w:color="auto"/>
                <w:bottom w:val="none" w:sz="0" w:space="0" w:color="auto"/>
                <w:right w:val="none" w:sz="0" w:space="0" w:color="auto"/>
              </w:divBdr>
            </w:div>
            <w:div w:id="1815024822">
              <w:marLeft w:val="0"/>
              <w:marRight w:val="0"/>
              <w:marTop w:val="0"/>
              <w:marBottom w:val="0"/>
              <w:divBdr>
                <w:top w:val="none" w:sz="0" w:space="0" w:color="auto"/>
                <w:left w:val="none" w:sz="0" w:space="0" w:color="auto"/>
                <w:bottom w:val="none" w:sz="0" w:space="0" w:color="auto"/>
                <w:right w:val="none" w:sz="0" w:space="0" w:color="auto"/>
              </w:divBdr>
            </w:div>
            <w:div w:id="504517123">
              <w:marLeft w:val="0"/>
              <w:marRight w:val="0"/>
              <w:marTop w:val="0"/>
              <w:marBottom w:val="0"/>
              <w:divBdr>
                <w:top w:val="none" w:sz="0" w:space="0" w:color="auto"/>
                <w:left w:val="none" w:sz="0" w:space="0" w:color="auto"/>
                <w:bottom w:val="none" w:sz="0" w:space="0" w:color="auto"/>
                <w:right w:val="none" w:sz="0" w:space="0" w:color="auto"/>
              </w:divBdr>
            </w:div>
            <w:div w:id="1721710512">
              <w:marLeft w:val="0"/>
              <w:marRight w:val="0"/>
              <w:marTop w:val="0"/>
              <w:marBottom w:val="0"/>
              <w:divBdr>
                <w:top w:val="none" w:sz="0" w:space="0" w:color="auto"/>
                <w:left w:val="none" w:sz="0" w:space="0" w:color="auto"/>
                <w:bottom w:val="none" w:sz="0" w:space="0" w:color="auto"/>
                <w:right w:val="none" w:sz="0" w:space="0" w:color="auto"/>
              </w:divBdr>
            </w:div>
            <w:div w:id="1625119733">
              <w:marLeft w:val="0"/>
              <w:marRight w:val="0"/>
              <w:marTop w:val="0"/>
              <w:marBottom w:val="0"/>
              <w:divBdr>
                <w:top w:val="none" w:sz="0" w:space="0" w:color="auto"/>
                <w:left w:val="none" w:sz="0" w:space="0" w:color="auto"/>
                <w:bottom w:val="none" w:sz="0" w:space="0" w:color="auto"/>
                <w:right w:val="none" w:sz="0" w:space="0" w:color="auto"/>
              </w:divBdr>
            </w:div>
          </w:divsChild>
        </w:div>
        <w:div w:id="1999309106">
          <w:marLeft w:val="0"/>
          <w:marRight w:val="0"/>
          <w:marTop w:val="0"/>
          <w:marBottom w:val="0"/>
          <w:divBdr>
            <w:top w:val="none" w:sz="0" w:space="0" w:color="auto"/>
            <w:left w:val="none" w:sz="0" w:space="0" w:color="auto"/>
            <w:bottom w:val="none" w:sz="0" w:space="0" w:color="auto"/>
            <w:right w:val="none" w:sz="0" w:space="0" w:color="auto"/>
          </w:divBdr>
          <w:divsChild>
            <w:div w:id="941567535">
              <w:marLeft w:val="0"/>
              <w:marRight w:val="0"/>
              <w:marTop w:val="0"/>
              <w:marBottom w:val="0"/>
              <w:divBdr>
                <w:top w:val="none" w:sz="0" w:space="0" w:color="auto"/>
                <w:left w:val="none" w:sz="0" w:space="0" w:color="auto"/>
                <w:bottom w:val="none" w:sz="0" w:space="0" w:color="auto"/>
                <w:right w:val="none" w:sz="0" w:space="0" w:color="auto"/>
              </w:divBdr>
            </w:div>
            <w:div w:id="1752845152">
              <w:marLeft w:val="0"/>
              <w:marRight w:val="0"/>
              <w:marTop w:val="0"/>
              <w:marBottom w:val="0"/>
              <w:divBdr>
                <w:top w:val="none" w:sz="0" w:space="0" w:color="auto"/>
                <w:left w:val="none" w:sz="0" w:space="0" w:color="auto"/>
                <w:bottom w:val="none" w:sz="0" w:space="0" w:color="auto"/>
                <w:right w:val="none" w:sz="0" w:space="0" w:color="auto"/>
              </w:divBdr>
            </w:div>
            <w:div w:id="1231772815">
              <w:marLeft w:val="0"/>
              <w:marRight w:val="0"/>
              <w:marTop w:val="0"/>
              <w:marBottom w:val="0"/>
              <w:divBdr>
                <w:top w:val="none" w:sz="0" w:space="0" w:color="auto"/>
                <w:left w:val="none" w:sz="0" w:space="0" w:color="auto"/>
                <w:bottom w:val="none" w:sz="0" w:space="0" w:color="auto"/>
                <w:right w:val="none" w:sz="0" w:space="0" w:color="auto"/>
              </w:divBdr>
            </w:div>
          </w:divsChild>
        </w:div>
        <w:div w:id="1867211296">
          <w:marLeft w:val="0"/>
          <w:marRight w:val="0"/>
          <w:marTop w:val="0"/>
          <w:marBottom w:val="0"/>
          <w:divBdr>
            <w:top w:val="none" w:sz="0" w:space="0" w:color="auto"/>
            <w:left w:val="none" w:sz="0" w:space="0" w:color="auto"/>
            <w:bottom w:val="none" w:sz="0" w:space="0" w:color="auto"/>
            <w:right w:val="none" w:sz="0" w:space="0" w:color="auto"/>
          </w:divBdr>
          <w:divsChild>
            <w:div w:id="1572547026">
              <w:marLeft w:val="0"/>
              <w:marRight w:val="0"/>
              <w:marTop w:val="0"/>
              <w:marBottom w:val="0"/>
              <w:divBdr>
                <w:top w:val="none" w:sz="0" w:space="0" w:color="auto"/>
                <w:left w:val="none" w:sz="0" w:space="0" w:color="auto"/>
                <w:bottom w:val="none" w:sz="0" w:space="0" w:color="auto"/>
                <w:right w:val="none" w:sz="0" w:space="0" w:color="auto"/>
              </w:divBdr>
            </w:div>
          </w:divsChild>
        </w:div>
        <w:div w:id="2096128240">
          <w:marLeft w:val="0"/>
          <w:marRight w:val="0"/>
          <w:marTop w:val="0"/>
          <w:marBottom w:val="0"/>
          <w:divBdr>
            <w:top w:val="none" w:sz="0" w:space="0" w:color="auto"/>
            <w:left w:val="none" w:sz="0" w:space="0" w:color="auto"/>
            <w:bottom w:val="none" w:sz="0" w:space="0" w:color="auto"/>
            <w:right w:val="none" w:sz="0" w:space="0" w:color="auto"/>
          </w:divBdr>
          <w:divsChild>
            <w:div w:id="205217214">
              <w:marLeft w:val="0"/>
              <w:marRight w:val="0"/>
              <w:marTop w:val="0"/>
              <w:marBottom w:val="0"/>
              <w:divBdr>
                <w:top w:val="none" w:sz="0" w:space="0" w:color="auto"/>
                <w:left w:val="none" w:sz="0" w:space="0" w:color="auto"/>
                <w:bottom w:val="none" w:sz="0" w:space="0" w:color="auto"/>
                <w:right w:val="none" w:sz="0" w:space="0" w:color="auto"/>
              </w:divBdr>
            </w:div>
            <w:div w:id="1517885917">
              <w:marLeft w:val="0"/>
              <w:marRight w:val="0"/>
              <w:marTop w:val="0"/>
              <w:marBottom w:val="0"/>
              <w:divBdr>
                <w:top w:val="none" w:sz="0" w:space="0" w:color="auto"/>
                <w:left w:val="none" w:sz="0" w:space="0" w:color="auto"/>
                <w:bottom w:val="none" w:sz="0" w:space="0" w:color="auto"/>
                <w:right w:val="none" w:sz="0" w:space="0" w:color="auto"/>
              </w:divBdr>
            </w:div>
            <w:div w:id="958797522">
              <w:marLeft w:val="0"/>
              <w:marRight w:val="0"/>
              <w:marTop w:val="0"/>
              <w:marBottom w:val="0"/>
              <w:divBdr>
                <w:top w:val="none" w:sz="0" w:space="0" w:color="auto"/>
                <w:left w:val="none" w:sz="0" w:space="0" w:color="auto"/>
                <w:bottom w:val="none" w:sz="0" w:space="0" w:color="auto"/>
                <w:right w:val="none" w:sz="0" w:space="0" w:color="auto"/>
              </w:divBdr>
            </w:div>
          </w:divsChild>
        </w:div>
        <w:div w:id="1134954853">
          <w:marLeft w:val="0"/>
          <w:marRight w:val="0"/>
          <w:marTop w:val="0"/>
          <w:marBottom w:val="0"/>
          <w:divBdr>
            <w:top w:val="none" w:sz="0" w:space="0" w:color="auto"/>
            <w:left w:val="none" w:sz="0" w:space="0" w:color="auto"/>
            <w:bottom w:val="none" w:sz="0" w:space="0" w:color="auto"/>
            <w:right w:val="none" w:sz="0" w:space="0" w:color="auto"/>
          </w:divBdr>
          <w:divsChild>
            <w:div w:id="2068139926">
              <w:marLeft w:val="0"/>
              <w:marRight w:val="0"/>
              <w:marTop w:val="0"/>
              <w:marBottom w:val="0"/>
              <w:divBdr>
                <w:top w:val="none" w:sz="0" w:space="0" w:color="auto"/>
                <w:left w:val="none" w:sz="0" w:space="0" w:color="auto"/>
                <w:bottom w:val="none" w:sz="0" w:space="0" w:color="auto"/>
                <w:right w:val="none" w:sz="0" w:space="0" w:color="auto"/>
              </w:divBdr>
            </w:div>
            <w:div w:id="1552306535">
              <w:marLeft w:val="0"/>
              <w:marRight w:val="0"/>
              <w:marTop w:val="0"/>
              <w:marBottom w:val="0"/>
              <w:divBdr>
                <w:top w:val="none" w:sz="0" w:space="0" w:color="auto"/>
                <w:left w:val="none" w:sz="0" w:space="0" w:color="auto"/>
                <w:bottom w:val="none" w:sz="0" w:space="0" w:color="auto"/>
                <w:right w:val="none" w:sz="0" w:space="0" w:color="auto"/>
              </w:divBdr>
            </w:div>
            <w:div w:id="1831870458">
              <w:marLeft w:val="0"/>
              <w:marRight w:val="0"/>
              <w:marTop w:val="0"/>
              <w:marBottom w:val="0"/>
              <w:divBdr>
                <w:top w:val="none" w:sz="0" w:space="0" w:color="auto"/>
                <w:left w:val="none" w:sz="0" w:space="0" w:color="auto"/>
                <w:bottom w:val="none" w:sz="0" w:space="0" w:color="auto"/>
                <w:right w:val="none" w:sz="0" w:space="0" w:color="auto"/>
              </w:divBdr>
            </w:div>
          </w:divsChild>
        </w:div>
        <w:div w:id="606891990">
          <w:marLeft w:val="0"/>
          <w:marRight w:val="0"/>
          <w:marTop w:val="0"/>
          <w:marBottom w:val="0"/>
          <w:divBdr>
            <w:top w:val="none" w:sz="0" w:space="0" w:color="auto"/>
            <w:left w:val="none" w:sz="0" w:space="0" w:color="auto"/>
            <w:bottom w:val="none" w:sz="0" w:space="0" w:color="auto"/>
            <w:right w:val="none" w:sz="0" w:space="0" w:color="auto"/>
          </w:divBdr>
          <w:divsChild>
            <w:div w:id="1903828982">
              <w:marLeft w:val="0"/>
              <w:marRight w:val="0"/>
              <w:marTop w:val="0"/>
              <w:marBottom w:val="0"/>
              <w:divBdr>
                <w:top w:val="none" w:sz="0" w:space="0" w:color="auto"/>
                <w:left w:val="none" w:sz="0" w:space="0" w:color="auto"/>
                <w:bottom w:val="none" w:sz="0" w:space="0" w:color="auto"/>
                <w:right w:val="none" w:sz="0" w:space="0" w:color="auto"/>
              </w:divBdr>
            </w:div>
            <w:div w:id="752943675">
              <w:marLeft w:val="0"/>
              <w:marRight w:val="0"/>
              <w:marTop w:val="0"/>
              <w:marBottom w:val="0"/>
              <w:divBdr>
                <w:top w:val="none" w:sz="0" w:space="0" w:color="auto"/>
                <w:left w:val="none" w:sz="0" w:space="0" w:color="auto"/>
                <w:bottom w:val="none" w:sz="0" w:space="0" w:color="auto"/>
                <w:right w:val="none" w:sz="0" w:space="0" w:color="auto"/>
              </w:divBdr>
            </w:div>
            <w:div w:id="394354685">
              <w:marLeft w:val="0"/>
              <w:marRight w:val="0"/>
              <w:marTop w:val="0"/>
              <w:marBottom w:val="0"/>
              <w:divBdr>
                <w:top w:val="none" w:sz="0" w:space="0" w:color="auto"/>
                <w:left w:val="none" w:sz="0" w:space="0" w:color="auto"/>
                <w:bottom w:val="none" w:sz="0" w:space="0" w:color="auto"/>
                <w:right w:val="none" w:sz="0" w:space="0" w:color="auto"/>
              </w:divBdr>
            </w:div>
          </w:divsChild>
        </w:div>
        <w:div w:id="1386562080">
          <w:marLeft w:val="0"/>
          <w:marRight w:val="0"/>
          <w:marTop w:val="0"/>
          <w:marBottom w:val="0"/>
          <w:divBdr>
            <w:top w:val="none" w:sz="0" w:space="0" w:color="auto"/>
            <w:left w:val="none" w:sz="0" w:space="0" w:color="auto"/>
            <w:bottom w:val="none" w:sz="0" w:space="0" w:color="auto"/>
            <w:right w:val="none" w:sz="0" w:space="0" w:color="auto"/>
          </w:divBdr>
          <w:divsChild>
            <w:div w:id="488208181">
              <w:marLeft w:val="0"/>
              <w:marRight w:val="0"/>
              <w:marTop w:val="0"/>
              <w:marBottom w:val="0"/>
              <w:divBdr>
                <w:top w:val="none" w:sz="0" w:space="0" w:color="auto"/>
                <w:left w:val="none" w:sz="0" w:space="0" w:color="auto"/>
                <w:bottom w:val="none" w:sz="0" w:space="0" w:color="auto"/>
                <w:right w:val="none" w:sz="0" w:space="0" w:color="auto"/>
              </w:divBdr>
            </w:div>
            <w:div w:id="1304239538">
              <w:marLeft w:val="0"/>
              <w:marRight w:val="0"/>
              <w:marTop w:val="0"/>
              <w:marBottom w:val="0"/>
              <w:divBdr>
                <w:top w:val="none" w:sz="0" w:space="0" w:color="auto"/>
                <w:left w:val="none" w:sz="0" w:space="0" w:color="auto"/>
                <w:bottom w:val="none" w:sz="0" w:space="0" w:color="auto"/>
                <w:right w:val="none" w:sz="0" w:space="0" w:color="auto"/>
              </w:divBdr>
            </w:div>
          </w:divsChild>
        </w:div>
        <w:div w:id="1275483445">
          <w:marLeft w:val="0"/>
          <w:marRight w:val="0"/>
          <w:marTop w:val="0"/>
          <w:marBottom w:val="0"/>
          <w:divBdr>
            <w:top w:val="none" w:sz="0" w:space="0" w:color="auto"/>
            <w:left w:val="none" w:sz="0" w:space="0" w:color="auto"/>
            <w:bottom w:val="none" w:sz="0" w:space="0" w:color="auto"/>
            <w:right w:val="none" w:sz="0" w:space="0" w:color="auto"/>
          </w:divBdr>
          <w:divsChild>
            <w:div w:id="1953630483">
              <w:marLeft w:val="0"/>
              <w:marRight w:val="0"/>
              <w:marTop w:val="0"/>
              <w:marBottom w:val="0"/>
              <w:divBdr>
                <w:top w:val="none" w:sz="0" w:space="0" w:color="auto"/>
                <w:left w:val="none" w:sz="0" w:space="0" w:color="auto"/>
                <w:bottom w:val="none" w:sz="0" w:space="0" w:color="auto"/>
                <w:right w:val="none" w:sz="0" w:space="0" w:color="auto"/>
              </w:divBdr>
            </w:div>
            <w:div w:id="864487756">
              <w:marLeft w:val="0"/>
              <w:marRight w:val="0"/>
              <w:marTop w:val="0"/>
              <w:marBottom w:val="0"/>
              <w:divBdr>
                <w:top w:val="none" w:sz="0" w:space="0" w:color="auto"/>
                <w:left w:val="none" w:sz="0" w:space="0" w:color="auto"/>
                <w:bottom w:val="none" w:sz="0" w:space="0" w:color="auto"/>
                <w:right w:val="none" w:sz="0" w:space="0" w:color="auto"/>
              </w:divBdr>
            </w:div>
            <w:div w:id="833690558">
              <w:marLeft w:val="0"/>
              <w:marRight w:val="0"/>
              <w:marTop w:val="0"/>
              <w:marBottom w:val="0"/>
              <w:divBdr>
                <w:top w:val="none" w:sz="0" w:space="0" w:color="auto"/>
                <w:left w:val="none" w:sz="0" w:space="0" w:color="auto"/>
                <w:bottom w:val="none" w:sz="0" w:space="0" w:color="auto"/>
                <w:right w:val="none" w:sz="0" w:space="0" w:color="auto"/>
              </w:divBdr>
            </w:div>
          </w:divsChild>
        </w:div>
        <w:div w:id="1914662786">
          <w:marLeft w:val="0"/>
          <w:marRight w:val="0"/>
          <w:marTop w:val="0"/>
          <w:marBottom w:val="0"/>
          <w:divBdr>
            <w:top w:val="none" w:sz="0" w:space="0" w:color="auto"/>
            <w:left w:val="none" w:sz="0" w:space="0" w:color="auto"/>
            <w:bottom w:val="none" w:sz="0" w:space="0" w:color="auto"/>
            <w:right w:val="none" w:sz="0" w:space="0" w:color="auto"/>
          </w:divBdr>
          <w:divsChild>
            <w:div w:id="1957830945">
              <w:marLeft w:val="0"/>
              <w:marRight w:val="0"/>
              <w:marTop w:val="0"/>
              <w:marBottom w:val="0"/>
              <w:divBdr>
                <w:top w:val="none" w:sz="0" w:space="0" w:color="auto"/>
                <w:left w:val="none" w:sz="0" w:space="0" w:color="auto"/>
                <w:bottom w:val="none" w:sz="0" w:space="0" w:color="auto"/>
                <w:right w:val="none" w:sz="0" w:space="0" w:color="auto"/>
              </w:divBdr>
            </w:div>
          </w:divsChild>
        </w:div>
        <w:div w:id="178276292">
          <w:marLeft w:val="0"/>
          <w:marRight w:val="0"/>
          <w:marTop w:val="0"/>
          <w:marBottom w:val="0"/>
          <w:divBdr>
            <w:top w:val="none" w:sz="0" w:space="0" w:color="auto"/>
            <w:left w:val="none" w:sz="0" w:space="0" w:color="auto"/>
            <w:bottom w:val="none" w:sz="0" w:space="0" w:color="auto"/>
            <w:right w:val="none" w:sz="0" w:space="0" w:color="auto"/>
          </w:divBdr>
          <w:divsChild>
            <w:div w:id="1939361630">
              <w:marLeft w:val="0"/>
              <w:marRight w:val="0"/>
              <w:marTop w:val="0"/>
              <w:marBottom w:val="0"/>
              <w:divBdr>
                <w:top w:val="none" w:sz="0" w:space="0" w:color="auto"/>
                <w:left w:val="none" w:sz="0" w:space="0" w:color="auto"/>
                <w:bottom w:val="none" w:sz="0" w:space="0" w:color="auto"/>
                <w:right w:val="none" w:sz="0" w:space="0" w:color="auto"/>
              </w:divBdr>
            </w:div>
            <w:div w:id="2032028162">
              <w:marLeft w:val="0"/>
              <w:marRight w:val="0"/>
              <w:marTop w:val="0"/>
              <w:marBottom w:val="0"/>
              <w:divBdr>
                <w:top w:val="none" w:sz="0" w:space="0" w:color="auto"/>
                <w:left w:val="none" w:sz="0" w:space="0" w:color="auto"/>
                <w:bottom w:val="none" w:sz="0" w:space="0" w:color="auto"/>
                <w:right w:val="none" w:sz="0" w:space="0" w:color="auto"/>
              </w:divBdr>
            </w:div>
            <w:div w:id="1399135644">
              <w:marLeft w:val="0"/>
              <w:marRight w:val="0"/>
              <w:marTop w:val="0"/>
              <w:marBottom w:val="0"/>
              <w:divBdr>
                <w:top w:val="none" w:sz="0" w:space="0" w:color="auto"/>
                <w:left w:val="none" w:sz="0" w:space="0" w:color="auto"/>
                <w:bottom w:val="none" w:sz="0" w:space="0" w:color="auto"/>
                <w:right w:val="none" w:sz="0" w:space="0" w:color="auto"/>
              </w:divBdr>
            </w:div>
          </w:divsChild>
        </w:div>
        <w:div w:id="1255826068">
          <w:marLeft w:val="0"/>
          <w:marRight w:val="0"/>
          <w:marTop w:val="0"/>
          <w:marBottom w:val="0"/>
          <w:divBdr>
            <w:top w:val="none" w:sz="0" w:space="0" w:color="auto"/>
            <w:left w:val="none" w:sz="0" w:space="0" w:color="auto"/>
            <w:bottom w:val="none" w:sz="0" w:space="0" w:color="auto"/>
            <w:right w:val="none" w:sz="0" w:space="0" w:color="auto"/>
          </w:divBdr>
          <w:divsChild>
            <w:div w:id="1250385018">
              <w:marLeft w:val="0"/>
              <w:marRight w:val="0"/>
              <w:marTop w:val="0"/>
              <w:marBottom w:val="0"/>
              <w:divBdr>
                <w:top w:val="none" w:sz="0" w:space="0" w:color="auto"/>
                <w:left w:val="none" w:sz="0" w:space="0" w:color="auto"/>
                <w:bottom w:val="none" w:sz="0" w:space="0" w:color="auto"/>
                <w:right w:val="none" w:sz="0" w:space="0" w:color="auto"/>
              </w:divBdr>
            </w:div>
          </w:divsChild>
        </w:div>
        <w:div w:id="1340081866">
          <w:marLeft w:val="0"/>
          <w:marRight w:val="0"/>
          <w:marTop w:val="0"/>
          <w:marBottom w:val="0"/>
          <w:divBdr>
            <w:top w:val="none" w:sz="0" w:space="0" w:color="auto"/>
            <w:left w:val="none" w:sz="0" w:space="0" w:color="auto"/>
            <w:bottom w:val="none" w:sz="0" w:space="0" w:color="auto"/>
            <w:right w:val="none" w:sz="0" w:space="0" w:color="auto"/>
          </w:divBdr>
          <w:divsChild>
            <w:div w:id="2117942642">
              <w:marLeft w:val="0"/>
              <w:marRight w:val="0"/>
              <w:marTop w:val="0"/>
              <w:marBottom w:val="0"/>
              <w:divBdr>
                <w:top w:val="none" w:sz="0" w:space="0" w:color="auto"/>
                <w:left w:val="none" w:sz="0" w:space="0" w:color="auto"/>
                <w:bottom w:val="none" w:sz="0" w:space="0" w:color="auto"/>
                <w:right w:val="none" w:sz="0" w:space="0" w:color="auto"/>
              </w:divBdr>
            </w:div>
            <w:div w:id="1562519633">
              <w:marLeft w:val="0"/>
              <w:marRight w:val="0"/>
              <w:marTop w:val="0"/>
              <w:marBottom w:val="0"/>
              <w:divBdr>
                <w:top w:val="none" w:sz="0" w:space="0" w:color="auto"/>
                <w:left w:val="none" w:sz="0" w:space="0" w:color="auto"/>
                <w:bottom w:val="none" w:sz="0" w:space="0" w:color="auto"/>
                <w:right w:val="none" w:sz="0" w:space="0" w:color="auto"/>
              </w:divBdr>
            </w:div>
            <w:div w:id="1135753849">
              <w:marLeft w:val="0"/>
              <w:marRight w:val="0"/>
              <w:marTop w:val="0"/>
              <w:marBottom w:val="0"/>
              <w:divBdr>
                <w:top w:val="none" w:sz="0" w:space="0" w:color="auto"/>
                <w:left w:val="none" w:sz="0" w:space="0" w:color="auto"/>
                <w:bottom w:val="none" w:sz="0" w:space="0" w:color="auto"/>
                <w:right w:val="none" w:sz="0" w:space="0" w:color="auto"/>
              </w:divBdr>
            </w:div>
          </w:divsChild>
        </w:div>
        <w:div w:id="572813368">
          <w:marLeft w:val="0"/>
          <w:marRight w:val="0"/>
          <w:marTop w:val="0"/>
          <w:marBottom w:val="0"/>
          <w:divBdr>
            <w:top w:val="none" w:sz="0" w:space="0" w:color="auto"/>
            <w:left w:val="none" w:sz="0" w:space="0" w:color="auto"/>
            <w:bottom w:val="none" w:sz="0" w:space="0" w:color="auto"/>
            <w:right w:val="none" w:sz="0" w:space="0" w:color="auto"/>
          </w:divBdr>
          <w:divsChild>
            <w:div w:id="1856070640">
              <w:marLeft w:val="0"/>
              <w:marRight w:val="0"/>
              <w:marTop w:val="0"/>
              <w:marBottom w:val="0"/>
              <w:divBdr>
                <w:top w:val="none" w:sz="0" w:space="0" w:color="auto"/>
                <w:left w:val="none" w:sz="0" w:space="0" w:color="auto"/>
                <w:bottom w:val="none" w:sz="0" w:space="0" w:color="auto"/>
                <w:right w:val="none" w:sz="0" w:space="0" w:color="auto"/>
              </w:divBdr>
            </w:div>
          </w:divsChild>
        </w:div>
        <w:div w:id="1076318499">
          <w:marLeft w:val="0"/>
          <w:marRight w:val="0"/>
          <w:marTop w:val="0"/>
          <w:marBottom w:val="0"/>
          <w:divBdr>
            <w:top w:val="none" w:sz="0" w:space="0" w:color="auto"/>
            <w:left w:val="none" w:sz="0" w:space="0" w:color="auto"/>
            <w:bottom w:val="none" w:sz="0" w:space="0" w:color="auto"/>
            <w:right w:val="none" w:sz="0" w:space="0" w:color="auto"/>
          </w:divBdr>
          <w:divsChild>
            <w:div w:id="1051807610">
              <w:marLeft w:val="0"/>
              <w:marRight w:val="0"/>
              <w:marTop w:val="0"/>
              <w:marBottom w:val="0"/>
              <w:divBdr>
                <w:top w:val="none" w:sz="0" w:space="0" w:color="auto"/>
                <w:left w:val="none" w:sz="0" w:space="0" w:color="auto"/>
                <w:bottom w:val="none" w:sz="0" w:space="0" w:color="auto"/>
                <w:right w:val="none" w:sz="0" w:space="0" w:color="auto"/>
              </w:divBdr>
            </w:div>
            <w:div w:id="735855638">
              <w:marLeft w:val="0"/>
              <w:marRight w:val="0"/>
              <w:marTop w:val="0"/>
              <w:marBottom w:val="0"/>
              <w:divBdr>
                <w:top w:val="none" w:sz="0" w:space="0" w:color="auto"/>
                <w:left w:val="none" w:sz="0" w:space="0" w:color="auto"/>
                <w:bottom w:val="none" w:sz="0" w:space="0" w:color="auto"/>
                <w:right w:val="none" w:sz="0" w:space="0" w:color="auto"/>
              </w:divBdr>
            </w:div>
            <w:div w:id="436170525">
              <w:marLeft w:val="0"/>
              <w:marRight w:val="0"/>
              <w:marTop w:val="0"/>
              <w:marBottom w:val="0"/>
              <w:divBdr>
                <w:top w:val="none" w:sz="0" w:space="0" w:color="auto"/>
                <w:left w:val="none" w:sz="0" w:space="0" w:color="auto"/>
                <w:bottom w:val="none" w:sz="0" w:space="0" w:color="auto"/>
                <w:right w:val="none" w:sz="0" w:space="0" w:color="auto"/>
              </w:divBdr>
            </w:div>
            <w:div w:id="1457993350">
              <w:marLeft w:val="0"/>
              <w:marRight w:val="0"/>
              <w:marTop w:val="0"/>
              <w:marBottom w:val="0"/>
              <w:divBdr>
                <w:top w:val="none" w:sz="0" w:space="0" w:color="auto"/>
                <w:left w:val="none" w:sz="0" w:space="0" w:color="auto"/>
                <w:bottom w:val="none" w:sz="0" w:space="0" w:color="auto"/>
                <w:right w:val="none" w:sz="0" w:space="0" w:color="auto"/>
              </w:divBdr>
            </w:div>
          </w:divsChild>
        </w:div>
        <w:div w:id="1765421998">
          <w:marLeft w:val="0"/>
          <w:marRight w:val="0"/>
          <w:marTop w:val="0"/>
          <w:marBottom w:val="0"/>
          <w:divBdr>
            <w:top w:val="none" w:sz="0" w:space="0" w:color="auto"/>
            <w:left w:val="none" w:sz="0" w:space="0" w:color="auto"/>
            <w:bottom w:val="none" w:sz="0" w:space="0" w:color="auto"/>
            <w:right w:val="none" w:sz="0" w:space="0" w:color="auto"/>
          </w:divBdr>
          <w:divsChild>
            <w:div w:id="1156065374">
              <w:marLeft w:val="0"/>
              <w:marRight w:val="0"/>
              <w:marTop w:val="0"/>
              <w:marBottom w:val="0"/>
              <w:divBdr>
                <w:top w:val="none" w:sz="0" w:space="0" w:color="auto"/>
                <w:left w:val="none" w:sz="0" w:space="0" w:color="auto"/>
                <w:bottom w:val="none" w:sz="0" w:space="0" w:color="auto"/>
                <w:right w:val="none" w:sz="0" w:space="0" w:color="auto"/>
              </w:divBdr>
            </w:div>
            <w:div w:id="1033770265">
              <w:marLeft w:val="0"/>
              <w:marRight w:val="0"/>
              <w:marTop w:val="0"/>
              <w:marBottom w:val="0"/>
              <w:divBdr>
                <w:top w:val="none" w:sz="0" w:space="0" w:color="auto"/>
                <w:left w:val="none" w:sz="0" w:space="0" w:color="auto"/>
                <w:bottom w:val="none" w:sz="0" w:space="0" w:color="auto"/>
                <w:right w:val="none" w:sz="0" w:space="0" w:color="auto"/>
              </w:divBdr>
            </w:div>
          </w:divsChild>
        </w:div>
        <w:div w:id="829711040">
          <w:marLeft w:val="0"/>
          <w:marRight w:val="0"/>
          <w:marTop w:val="0"/>
          <w:marBottom w:val="0"/>
          <w:divBdr>
            <w:top w:val="none" w:sz="0" w:space="0" w:color="auto"/>
            <w:left w:val="none" w:sz="0" w:space="0" w:color="auto"/>
            <w:bottom w:val="none" w:sz="0" w:space="0" w:color="auto"/>
            <w:right w:val="none" w:sz="0" w:space="0" w:color="auto"/>
          </w:divBdr>
          <w:divsChild>
            <w:div w:id="865141084">
              <w:marLeft w:val="0"/>
              <w:marRight w:val="0"/>
              <w:marTop w:val="0"/>
              <w:marBottom w:val="0"/>
              <w:divBdr>
                <w:top w:val="none" w:sz="0" w:space="0" w:color="auto"/>
                <w:left w:val="none" w:sz="0" w:space="0" w:color="auto"/>
                <w:bottom w:val="none" w:sz="0" w:space="0" w:color="auto"/>
                <w:right w:val="none" w:sz="0" w:space="0" w:color="auto"/>
              </w:divBdr>
            </w:div>
            <w:div w:id="565382636">
              <w:marLeft w:val="0"/>
              <w:marRight w:val="0"/>
              <w:marTop w:val="0"/>
              <w:marBottom w:val="0"/>
              <w:divBdr>
                <w:top w:val="none" w:sz="0" w:space="0" w:color="auto"/>
                <w:left w:val="none" w:sz="0" w:space="0" w:color="auto"/>
                <w:bottom w:val="none" w:sz="0" w:space="0" w:color="auto"/>
                <w:right w:val="none" w:sz="0" w:space="0" w:color="auto"/>
              </w:divBdr>
            </w:div>
            <w:div w:id="298649833">
              <w:marLeft w:val="0"/>
              <w:marRight w:val="0"/>
              <w:marTop w:val="0"/>
              <w:marBottom w:val="0"/>
              <w:divBdr>
                <w:top w:val="none" w:sz="0" w:space="0" w:color="auto"/>
                <w:left w:val="none" w:sz="0" w:space="0" w:color="auto"/>
                <w:bottom w:val="none" w:sz="0" w:space="0" w:color="auto"/>
                <w:right w:val="none" w:sz="0" w:space="0" w:color="auto"/>
              </w:divBdr>
            </w:div>
            <w:div w:id="1597519550">
              <w:marLeft w:val="0"/>
              <w:marRight w:val="0"/>
              <w:marTop w:val="0"/>
              <w:marBottom w:val="0"/>
              <w:divBdr>
                <w:top w:val="none" w:sz="0" w:space="0" w:color="auto"/>
                <w:left w:val="none" w:sz="0" w:space="0" w:color="auto"/>
                <w:bottom w:val="none" w:sz="0" w:space="0" w:color="auto"/>
                <w:right w:val="none" w:sz="0" w:space="0" w:color="auto"/>
              </w:divBdr>
            </w:div>
          </w:divsChild>
        </w:div>
        <w:div w:id="2114744931">
          <w:marLeft w:val="0"/>
          <w:marRight w:val="0"/>
          <w:marTop w:val="0"/>
          <w:marBottom w:val="0"/>
          <w:divBdr>
            <w:top w:val="none" w:sz="0" w:space="0" w:color="auto"/>
            <w:left w:val="none" w:sz="0" w:space="0" w:color="auto"/>
            <w:bottom w:val="none" w:sz="0" w:space="0" w:color="auto"/>
            <w:right w:val="none" w:sz="0" w:space="0" w:color="auto"/>
          </w:divBdr>
          <w:divsChild>
            <w:div w:id="1941913273">
              <w:marLeft w:val="0"/>
              <w:marRight w:val="0"/>
              <w:marTop w:val="0"/>
              <w:marBottom w:val="0"/>
              <w:divBdr>
                <w:top w:val="none" w:sz="0" w:space="0" w:color="auto"/>
                <w:left w:val="none" w:sz="0" w:space="0" w:color="auto"/>
                <w:bottom w:val="none" w:sz="0" w:space="0" w:color="auto"/>
                <w:right w:val="none" w:sz="0" w:space="0" w:color="auto"/>
              </w:divBdr>
            </w:div>
            <w:div w:id="1274940284">
              <w:marLeft w:val="0"/>
              <w:marRight w:val="0"/>
              <w:marTop w:val="0"/>
              <w:marBottom w:val="0"/>
              <w:divBdr>
                <w:top w:val="none" w:sz="0" w:space="0" w:color="auto"/>
                <w:left w:val="none" w:sz="0" w:space="0" w:color="auto"/>
                <w:bottom w:val="none" w:sz="0" w:space="0" w:color="auto"/>
                <w:right w:val="none" w:sz="0" w:space="0" w:color="auto"/>
              </w:divBdr>
            </w:div>
            <w:div w:id="600843466">
              <w:marLeft w:val="0"/>
              <w:marRight w:val="0"/>
              <w:marTop w:val="0"/>
              <w:marBottom w:val="0"/>
              <w:divBdr>
                <w:top w:val="none" w:sz="0" w:space="0" w:color="auto"/>
                <w:left w:val="none" w:sz="0" w:space="0" w:color="auto"/>
                <w:bottom w:val="none" w:sz="0" w:space="0" w:color="auto"/>
                <w:right w:val="none" w:sz="0" w:space="0" w:color="auto"/>
              </w:divBdr>
            </w:div>
          </w:divsChild>
        </w:div>
        <w:div w:id="751006300">
          <w:marLeft w:val="0"/>
          <w:marRight w:val="0"/>
          <w:marTop w:val="0"/>
          <w:marBottom w:val="0"/>
          <w:divBdr>
            <w:top w:val="none" w:sz="0" w:space="0" w:color="auto"/>
            <w:left w:val="none" w:sz="0" w:space="0" w:color="auto"/>
            <w:bottom w:val="none" w:sz="0" w:space="0" w:color="auto"/>
            <w:right w:val="none" w:sz="0" w:space="0" w:color="auto"/>
          </w:divBdr>
          <w:divsChild>
            <w:div w:id="1903443480">
              <w:marLeft w:val="0"/>
              <w:marRight w:val="0"/>
              <w:marTop w:val="0"/>
              <w:marBottom w:val="0"/>
              <w:divBdr>
                <w:top w:val="none" w:sz="0" w:space="0" w:color="auto"/>
                <w:left w:val="none" w:sz="0" w:space="0" w:color="auto"/>
                <w:bottom w:val="none" w:sz="0" w:space="0" w:color="auto"/>
                <w:right w:val="none" w:sz="0" w:space="0" w:color="auto"/>
              </w:divBdr>
            </w:div>
          </w:divsChild>
        </w:div>
        <w:div w:id="1619264987">
          <w:marLeft w:val="0"/>
          <w:marRight w:val="0"/>
          <w:marTop w:val="0"/>
          <w:marBottom w:val="0"/>
          <w:divBdr>
            <w:top w:val="none" w:sz="0" w:space="0" w:color="auto"/>
            <w:left w:val="none" w:sz="0" w:space="0" w:color="auto"/>
            <w:bottom w:val="none" w:sz="0" w:space="0" w:color="auto"/>
            <w:right w:val="none" w:sz="0" w:space="0" w:color="auto"/>
          </w:divBdr>
          <w:divsChild>
            <w:div w:id="1397899041">
              <w:marLeft w:val="0"/>
              <w:marRight w:val="0"/>
              <w:marTop w:val="0"/>
              <w:marBottom w:val="0"/>
              <w:divBdr>
                <w:top w:val="none" w:sz="0" w:space="0" w:color="auto"/>
                <w:left w:val="none" w:sz="0" w:space="0" w:color="auto"/>
                <w:bottom w:val="none" w:sz="0" w:space="0" w:color="auto"/>
                <w:right w:val="none" w:sz="0" w:space="0" w:color="auto"/>
              </w:divBdr>
            </w:div>
          </w:divsChild>
        </w:div>
        <w:div w:id="1269309372">
          <w:marLeft w:val="0"/>
          <w:marRight w:val="0"/>
          <w:marTop w:val="0"/>
          <w:marBottom w:val="0"/>
          <w:divBdr>
            <w:top w:val="none" w:sz="0" w:space="0" w:color="auto"/>
            <w:left w:val="none" w:sz="0" w:space="0" w:color="auto"/>
            <w:bottom w:val="none" w:sz="0" w:space="0" w:color="auto"/>
            <w:right w:val="none" w:sz="0" w:space="0" w:color="auto"/>
          </w:divBdr>
          <w:divsChild>
            <w:div w:id="445125912">
              <w:marLeft w:val="0"/>
              <w:marRight w:val="0"/>
              <w:marTop w:val="0"/>
              <w:marBottom w:val="0"/>
              <w:divBdr>
                <w:top w:val="none" w:sz="0" w:space="0" w:color="auto"/>
                <w:left w:val="none" w:sz="0" w:space="0" w:color="auto"/>
                <w:bottom w:val="none" w:sz="0" w:space="0" w:color="auto"/>
                <w:right w:val="none" w:sz="0" w:space="0" w:color="auto"/>
              </w:divBdr>
            </w:div>
            <w:div w:id="1060207807">
              <w:marLeft w:val="0"/>
              <w:marRight w:val="0"/>
              <w:marTop w:val="0"/>
              <w:marBottom w:val="0"/>
              <w:divBdr>
                <w:top w:val="none" w:sz="0" w:space="0" w:color="auto"/>
                <w:left w:val="none" w:sz="0" w:space="0" w:color="auto"/>
                <w:bottom w:val="none" w:sz="0" w:space="0" w:color="auto"/>
                <w:right w:val="none" w:sz="0" w:space="0" w:color="auto"/>
              </w:divBdr>
            </w:div>
          </w:divsChild>
        </w:div>
        <w:div w:id="1651866338">
          <w:marLeft w:val="0"/>
          <w:marRight w:val="0"/>
          <w:marTop w:val="0"/>
          <w:marBottom w:val="0"/>
          <w:divBdr>
            <w:top w:val="none" w:sz="0" w:space="0" w:color="auto"/>
            <w:left w:val="none" w:sz="0" w:space="0" w:color="auto"/>
            <w:bottom w:val="none" w:sz="0" w:space="0" w:color="auto"/>
            <w:right w:val="none" w:sz="0" w:space="0" w:color="auto"/>
          </w:divBdr>
          <w:divsChild>
            <w:div w:id="302009312">
              <w:marLeft w:val="0"/>
              <w:marRight w:val="0"/>
              <w:marTop w:val="0"/>
              <w:marBottom w:val="0"/>
              <w:divBdr>
                <w:top w:val="none" w:sz="0" w:space="0" w:color="auto"/>
                <w:left w:val="none" w:sz="0" w:space="0" w:color="auto"/>
                <w:bottom w:val="none" w:sz="0" w:space="0" w:color="auto"/>
                <w:right w:val="none" w:sz="0" w:space="0" w:color="auto"/>
              </w:divBdr>
            </w:div>
          </w:divsChild>
        </w:div>
        <w:div w:id="353969166">
          <w:marLeft w:val="0"/>
          <w:marRight w:val="0"/>
          <w:marTop w:val="0"/>
          <w:marBottom w:val="0"/>
          <w:divBdr>
            <w:top w:val="none" w:sz="0" w:space="0" w:color="auto"/>
            <w:left w:val="none" w:sz="0" w:space="0" w:color="auto"/>
            <w:bottom w:val="none" w:sz="0" w:space="0" w:color="auto"/>
            <w:right w:val="none" w:sz="0" w:space="0" w:color="auto"/>
          </w:divBdr>
          <w:divsChild>
            <w:div w:id="1655838838">
              <w:marLeft w:val="0"/>
              <w:marRight w:val="0"/>
              <w:marTop w:val="0"/>
              <w:marBottom w:val="0"/>
              <w:divBdr>
                <w:top w:val="none" w:sz="0" w:space="0" w:color="auto"/>
                <w:left w:val="none" w:sz="0" w:space="0" w:color="auto"/>
                <w:bottom w:val="none" w:sz="0" w:space="0" w:color="auto"/>
                <w:right w:val="none" w:sz="0" w:space="0" w:color="auto"/>
              </w:divBdr>
            </w:div>
            <w:div w:id="1665820891">
              <w:marLeft w:val="0"/>
              <w:marRight w:val="0"/>
              <w:marTop w:val="0"/>
              <w:marBottom w:val="0"/>
              <w:divBdr>
                <w:top w:val="none" w:sz="0" w:space="0" w:color="auto"/>
                <w:left w:val="none" w:sz="0" w:space="0" w:color="auto"/>
                <w:bottom w:val="none" w:sz="0" w:space="0" w:color="auto"/>
                <w:right w:val="none" w:sz="0" w:space="0" w:color="auto"/>
              </w:divBdr>
            </w:div>
            <w:div w:id="1134370678">
              <w:marLeft w:val="0"/>
              <w:marRight w:val="0"/>
              <w:marTop w:val="0"/>
              <w:marBottom w:val="0"/>
              <w:divBdr>
                <w:top w:val="none" w:sz="0" w:space="0" w:color="auto"/>
                <w:left w:val="none" w:sz="0" w:space="0" w:color="auto"/>
                <w:bottom w:val="none" w:sz="0" w:space="0" w:color="auto"/>
                <w:right w:val="none" w:sz="0" w:space="0" w:color="auto"/>
              </w:divBdr>
            </w:div>
          </w:divsChild>
        </w:div>
        <w:div w:id="428157595">
          <w:marLeft w:val="0"/>
          <w:marRight w:val="0"/>
          <w:marTop w:val="0"/>
          <w:marBottom w:val="0"/>
          <w:divBdr>
            <w:top w:val="none" w:sz="0" w:space="0" w:color="auto"/>
            <w:left w:val="none" w:sz="0" w:space="0" w:color="auto"/>
            <w:bottom w:val="none" w:sz="0" w:space="0" w:color="auto"/>
            <w:right w:val="none" w:sz="0" w:space="0" w:color="auto"/>
          </w:divBdr>
          <w:divsChild>
            <w:div w:id="1314800350">
              <w:marLeft w:val="0"/>
              <w:marRight w:val="0"/>
              <w:marTop w:val="0"/>
              <w:marBottom w:val="0"/>
              <w:divBdr>
                <w:top w:val="none" w:sz="0" w:space="0" w:color="auto"/>
                <w:left w:val="none" w:sz="0" w:space="0" w:color="auto"/>
                <w:bottom w:val="none" w:sz="0" w:space="0" w:color="auto"/>
                <w:right w:val="none" w:sz="0" w:space="0" w:color="auto"/>
              </w:divBdr>
            </w:div>
            <w:div w:id="1724207851">
              <w:marLeft w:val="0"/>
              <w:marRight w:val="0"/>
              <w:marTop w:val="0"/>
              <w:marBottom w:val="0"/>
              <w:divBdr>
                <w:top w:val="none" w:sz="0" w:space="0" w:color="auto"/>
                <w:left w:val="none" w:sz="0" w:space="0" w:color="auto"/>
                <w:bottom w:val="none" w:sz="0" w:space="0" w:color="auto"/>
                <w:right w:val="none" w:sz="0" w:space="0" w:color="auto"/>
              </w:divBdr>
            </w:div>
          </w:divsChild>
        </w:div>
        <w:div w:id="1543010381">
          <w:marLeft w:val="0"/>
          <w:marRight w:val="0"/>
          <w:marTop w:val="0"/>
          <w:marBottom w:val="0"/>
          <w:divBdr>
            <w:top w:val="none" w:sz="0" w:space="0" w:color="auto"/>
            <w:left w:val="none" w:sz="0" w:space="0" w:color="auto"/>
            <w:bottom w:val="none" w:sz="0" w:space="0" w:color="auto"/>
            <w:right w:val="none" w:sz="0" w:space="0" w:color="auto"/>
          </w:divBdr>
          <w:divsChild>
            <w:div w:id="2122215527">
              <w:marLeft w:val="0"/>
              <w:marRight w:val="0"/>
              <w:marTop w:val="0"/>
              <w:marBottom w:val="0"/>
              <w:divBdr>
                <w:top w:val="none" w:sz="0" w:space="0" w:color="auto"/>
                <w:left w:val="none" w:sz="0" w:space="0" w:color="auto"/>
                <w:bottom w:val="none" w:sz="0" w:space="0" w:color="auto"/>
                <w:right w:val="none" w:sz="0" w:space="0" w:color="auto"/>
              </w:divBdr>
            </w:div>
          </w:divsChild>
        </w:div>
        <w:div w:id="1438213803">
          <w:marLeft w:val="0"/>
          <w:marRight w:val="0"/>
          <w:marTop w:val="0"/>
          <w:marBottom w:val="0"/>
          <w:divBdr>
            <w:top w:val="none" w:sz="0" w:space="0" w:color="auto"/>
            <w:left w:val="none" w:sz="0" w:space="0" w:color="auto"/>
            <w:bottom w:val="none" w:sz="0" w:space="0" w:color="auto"/>
            <w:right w:val="none" w:sz="0" w:space="0" w:color="auto"/>
          </w:divBdr>
          <w:divsChild>
            <w:div w:id="1088505753">
              <w:marLeft w:val="0"/>
              <w:marRight w:val="0"/>
              <w:marTop w:val="0"/>
              <w:marBottom w:val="0"/>
              <w:divBdr>
                <w:top w:val="none" w:sz="0" w:space="0" w:color="auto"/>
                <w:left w:val="none" w:sz="0" w:space="0" w:color="auto"/>
                <w:bottom w:val="none" w:sz="0" w:space="0" w:color="auto"/>
                <w:right w:val="none" w:sz="0" w:space="0" w:color="auto"/>
              </w:divBdr>
            </w:div>
          </w:divsChild>
        </w:div>
        <w:div w:id="2078744855">
          <w:marLeft w:val="0"/>
          <w:marRight w:val="0"/>
          <w:marTop w:val="0"/>
          <w:marBottom w:val="0"/>
          <w:divBdr>
            <w:top w:val="none" w:sz="0" w:space="0" w:color="auto"/>
            <w:left w:val="none" w:sz="0" w:space="0" w:color="auto"/>
            <w:bottom w:val="none" w:sz="0" w:space="0" w:color="auto"/>
            <w:right w:val="none" w:sz="0" w:space="0" w:color="auto"/>
          </w:divBdr>
          <w:divsChild>
            <w:div w:id="1296646278">
              <w:marLeft w:val="0"/>
              <w:marRight w:val="0"/>
              <w:marTop w:val="0"/>
              <w:marBottom w:val="0"/>
              <w:divBdr>
                <w:top w:val="none" w:sz="0" w:space="0" w:color="auto"/>
                <w:left w:val="none" w:sz="0" w:space="0" w:color="auto"/>
                <w:bottom w:val="none" w:sz="0" w:space="0" w:color="auto"/>
                <w:right w:val="none" w:sz="0" w:space="0" w:color="auto"/>
              </w:divBdr>
            </w:div>
          </w:divsChild>
        </w:div>
        <w:div w:id="1870336025">
          <w:marLeft w:val="0"/>
          <w:marRight w:val="0"/>
          <w:marTop w:val="0"/>
          <w:marBottom w:val="0"/>
          <w:divBdr>
            <w:top w:val="none" w:sz="0" w:space="0" w:color="auto"/>
            <w:left w:val="none" w:sz="0" w:space="0" w:color="auto"/>
            <w:bottom w:val="none" w:sz="0" w:space="0" w:color="auto"/>
            <w:right w:val="none" w:sz="0" w:space="0" w:color="auto"/>
          </w:divBdr>
          <w:divsChild>
            <w:div w:id="1978753547">
              <w:marLeft w:val="0"/>
              <w:marRight w:val="0"/>
              <w:marTop w:val="0"/>
              <w:marBottom w:val="0"/>
              <w:divBdr>
                <w:top w:val="none" w:sz="0" w:space="0" w:color="auto"/>
                <w:left w:val="none" w:sz="0" w:space="0" w:color="auto"/>
                <w:bottom w:val="none" w:sz="0" w:space="0" w:color="auto"/>
                <w:right w:val="none" w:sz="0" w:space="0" w:color="auto"/>
              </w:divBdr>
            </w:div>
          </w:divsChild>
        </w:div>
        <w:div w:id="1369836467">
          <w:marLeft w:val="0"/>
          <w:marRight w:val="0"/>
          <w:marTop w:val="0"/>
          <w:marBottom w:val="0"/>
          <w:divBdr>
            <w:top w:val="none" w:sz="0" w:space="0" w:color="auto"/>
            <w:left w:val="none" w:sz="0" w:space="0" w:color="auto"/>
            <w:bottom w:val="none" w:sz="0" w:space="0" w:color="auto"/>
            <w:right w:val="none" w:sz="0" w:space="0" w:color="auto"/>
          </w:divBdr>
          <w:divsChild>
            <w:div w:id="462622570">
              <w:marLeft w:val="0"/>
              <w:marRight w:val="0"/>
              <w:marTop w:val="0"/>
              <w:marBottom w:val="0"/>
              <w:divBdr>
                <w:top w:val="none" w:sz="0" w:space="0" w:color="auto"/>
                <w:left w:val="none" w:sz="0" w:space="0" w:color="auto"/>
                <w:bottom w:val="none" w:sz="0" w:space="0" w:color="auto"/>
                <w:right w:val="none" w:sz="0" w:space="0" w:color="auto"/>
              </w:divBdr>
            </w:div>
            <w:div w:id="1598441185">
              <w:marLeft w:val="0"/>
              <w:marRight w:val="0"/>
              <w:marTop w:val="0"/>
              <w:marBottom w:val="0"/>
              <w:divBdr>
                <w:top w:val="none" w:sz="0" w:space="0" w:color="auto"/>
                <w:left w:val="none" w:sz="0" w:space="0" w:color="auto"/>
                <w:bottom w:val="none" w:sz="0" w:space="0" w:color="auto"/>
                <w:right w:val="none" w:sz="0" w:space="0" w:color="auto"/>
              </w:divBdr>
            </w:div>
          </w:divsChild>
        </w:div>
        <w:div w:id="380055722">
          <w:marLeft w:val="0"/>
          <w:marRight w:val="0"/>
          <w:marTop w:val="0"/>
          <w:marBottom w:val="0"/>
          <w:divBdr>
            <w:top w:val="none" w:sz="0" w:space="0" w:color="auto"/>
            <w:left w:val="none" w:sz="0" w:space="0" w:color="auto"/>
            <w:bottom w:val="none" w:sz="0" w:space="0" w:color="auto"/>
            <w:right w:val="none" w:sz="0" w:space="0" w:color="auto"/>
          </w:divBdr>
          <w:divsChild>
            <w:div w:id="1589922184">
              <w:marLeft w:val="0"/>
              <w:marRight w:val="0"/>
              <w:marTop w:val="0"/>
              <w:marBottom w:val="0"/>
              <w:divBdr>
                <w:top w:val="none" w:sz="0" w:space="0" w:color="auto"/>
                <w:left w:val="none" w:sz="0" w:space="0" w:color="auto"/>
                <w:bottom w:val="none" w:sz="0" w:space="0" w:color="auto"/>
                <w:right w:val="none" w:sz="0" w:space="0" w:color="auto"/>
              </w:divBdr>
            </w:div>
          </w:divsChild>
        </w:div>
        <w:div w:id="1263491360">
          <w:marLeft w:val="0"/>
          <w:marRight w:val="0"/>
          <w:marTop w:val="0"/>
          <w:marBottom w:val="0"/>
          <w:divBdr>
            <w:top w:val="none" w:sz="0" w:space="0" w:color="auto"/>
            <w:left w:val="none" w:sz="0" w:space="0" w:color="auto"/>
            <w:bottom w:val="none" w:sz="0" w:space="0" w:color="auto"/>
            <w:right w:val="none" w:sz="0" w:space="0" w:color="auto"/>
          </w:divBdr>
          <w:divsChild>
            <w:div w:id="144973368">
              <w:marLeft w:val="0"/>
              <w:marRight w:val="0"/>
              <w:marTop w:val="0"/>
              <w:marBottom w:val="0"/>
              <w:divBdr>
                <w:top w:val="none" w:sz="0" w:space="0" w:color="auto"/>
                <w:left w:val="none" w:sz="0" w:space="0" w:color="auto"/>
                <w:bottom w:val="none" w:sz="0" w:space="0" w:color="auto"/>
                <w:right w:val="none" w:sz="0" w:space="0" w:color="auto"/>
              </w:divBdr>
            </w:div>
          </w:divsChild>
        </w:div>
        <w:div w:id="359860411">
          <w:marLeft w:val="0"/>
          <w:marRight w:val="0"/>
          <w:marTop w:val="0"/>
          <w:marBottom w:val="0"/>
          <w:divBdr>
            <w:top w:val="none" w:sz="0" w:space="0" w:color="auto"/>
            <w:left w:val="none" w:sz="0" w:space="0" w:color="auto"/>
            <w:bottom w:val="none" w:sz="0" w:space="0" w:color="auto"/>
            <w:right w:val="none" w:sz="0" w:space="0" w:color="auto"/>
          </w:divBdr>
          <w:divsChild>
            <w:div w:id="996693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194936">
      <w:bodyDiv w:val="1"/>
      <w:marLeft w:val="0"/>
      <w:marRight w:val="0"/>
      <w:marTop w:val="0"/>
      <w:marBottom w:val="0"/>
      <w:divBdr>
        <w:top w:val="none" w:sz="0" w:space="0" w:color="auto"/>
        <w:left w:val="none" w:sz="0" w:space="0" w:color="auto"/>
        <w:bottom w:val="none" w:sz="0" w:space="0" w:color="auto"/>
        <w:right w:val="none" w:sz="0" w:space="0" w:color="auto"/>
      </w:divBdr>
    </w:div>
    <w:div w:id="1595818908">
      <w:bodyDiv w:val="1"/>
      <w:marLeft w:val="0"/>
      <w:marRight w:val="0"/>
      <w:marTop w:val="0"/>
      <w:marBottom w:val="0"/>
      <w:divBdr>
        <w:top w:val="none" w:sz="0" w:space="0" w:color="auto"/>
        <w:left w:val="none" w:sz="0" w:space="0" w:color="auto"/>
        <w:bottom w:val="none" w:sz="0" w:space="0" w:color="auto"/>
        <w:right w:val="none" w:sz="0" w:space="0" w:color="auto"/>
      </w:divBdr>
    </w:div>
    <w:div w:id="1600218926">
      <w:bodyDiv w:val="1"/>
      <w:marLeft w:val="0"/>
      <w:marRight w:val="0"/>
      <w:marTop w:val="0"/>
      <w:marBottom w:val="0"/>
      <w:divBdr>
        <w:top w:val="none" w:sz="0" w:space="0" w:color="auto"/>
        <w:left w:val="none" w:sz="0" w:space="0" w:color="auto"/>
        <w:bottom w:val="none" w:sz="0" w:space="0" w:color="auto"/>
        <w:right w:val="none" w:sz="0" w:space="0" w:color="auto"/>
      </w:divBdr>
    </w:div>
    <w:div w:id="1607036242">
      <w:bodyDiv w:val="1"/>
      <w:marLeft w:val="0"/>
      <w:marRight w:val="0"/>
      <w:marTop w:val="0"/>
      <w:marBottom w:val="0"/>
      <w:divBdr>
        <w:top w:val="none" w:sz="0" w:space="0" w:color="auto"/>
        <w:left w:val="none" w:sz="0" w:space="0" w:color="auto"/>
        <w:bottom w:val="none" w:sz="0" w:space="0" w:color="auto"/>
        <w:right w:val="none" w:sz="0" w:space="0" w:color="auto"/>
      </w:divBdr>
    </w:div>
    <w:div w:id="1608847518">
      <w:bodyDiv w:val="1"/>
      <w:marLeft w:val="0"/>
      <w:marRight w:val="0"/>
      <w:marTop w:val="0"/>
      <w:marBottom w:val="0"/>
      <w:divBdr>
        <w:top w:val="none" w:sz="0" w:space="0" w:color="auto"/>
        <w:left w:val="none" w:sz="0" w:space="0" w:color="auto"/>
        <w:bottom w:val="none" w:sz="0" w:space="0" w:color="auto"/>
        <w:right w:val="none" w:sz="0" w:space="0" w:color="auto"/>
      </w:divBdr>
    </w:div>
    <w:div w:id="1609965619">
      <w:bodyDiv w:val="1"/>
      <w:marLeft w:val="0"/>
      <w:marRight w:val="0"/>
      <w:marTop w:val="0"/>
      <w:marBottom w:val="0"/>
      <w:divBdr>
        <w:top w:val="none" w:sz="0" w:space="0" w:color="auto"/>
        <w:left w:val="none" w:sz="0" w:space="0" w:color="auto"/>
        <w:bottom w:val="none" w:sz="0" w:space="0" w:color="auto"/>
        <w:right w:val="none" w:sz="0" w:space="0" w:color="auto"/>
      </w:divBdr>
    </w:div>
    <w:div w:id="1612980680">
      <w:bodyDiv w:val="1"/>
      <w:marLeft w:val="0"/>
      <w:marRight w:val="0"/>
      <w:marTop w:val="0"/>
      <w:marBottom w:val="0"/>
      <w:divBdr>
        <w:top w:val="none" w:sz="0" w:space="0" w:color="auto"/>
        <w:left w:val="none" w:sz="0" w:space="0" w:color="auto"/>
        <w:bottom w:val="none" w:sz="0" w:space="0" w:color="auto"/>
        <w:right w:val="none" w:sz="0" w:space="0" w:color="auto"/>
      </w:divBdr>
    </w:div>
    <w:div w:id="1613827883">
      <w:bodyDiv w:val="1"/>
      <w:marLeft w:val="0"/>
      <w:marRight w:val="0"/>
      <w:marTop w:val="0"/>
      <w:marBottom w:val="0"/>
      <w:divBdr>
        <w:top w:val="none" w:sz="0" w:space="0" w:color="auto"/>
        <w:left w:val="none" w:sz="0" w:space="0" w:color="auto"/>
        <w:bottom w:val="none" w:sz="0" w:space="0" w:color="auto"/>
        <w:right w:val="none" w:sz="0" w:space="0" w:color="auto"/>
      </w:divBdr>
    </w:div>
    <w:div w:id="1615863890">
      <w:bodyDiv w:val="1"/>
      <w:marLeft w:val="0"/>
      <w:marRight w:val="0"/>
      <w:marTop w:val="0"/>
      <w:marBottom w:val="0"/>
      <w:divBdr>
        <w:top w:val="none" w:sz="0" w:space="0" w:color="auto"/>
        <w:left w:val="none" w:sz="0" w:space="0" w:color="auto"/>
        <w:bottom w:val="none" w:sz="0" w:space="0" w:color="auto"/>
        <w:right w:val="none" w:sz="0" w:space="0" w:color="auto"/>
      </w:divBdr>
    </w:div>
    <w:div w:id="1616057982">
      <w:bodyDiv w:val="1"/>
      <w:marLeft w:val="0"/>
      <w:marRight w:val="0"/>
      <w:marTop w:val="0"/>
      <w:marBottom w:val="0"/>
      <w:divBdr>
        <w:top w:val="none" w:sz="0" w:space="0" w:color="auto"/>
        <w:left w:val="none" w:sz="0" w:space="0" w:color="auto"/>
        <w:bottom w:val="none" w:sz="0" w:space="0" w:color="auto"/>
        <w:right w:val="none" w:sz="0" w:space="0" w:color="auto"/>
      </w:divBdr>
    </w:div>
    <w:div w:id="1616520510">
      <w:bodyDiv w:val="1"/>
      <w:marLeft w:val="0"/>
      <w:marRight w:val="0"/>
      <w:marTop w:val="0"/>
      <w:marBottom w:val="0"/>
      <w:divBdr>
        <w:top w:val="none" w:sz="0" w:space="0" w:color="auto"/>
        <w:left w:val="none" w:sz="0" w:space="0" w:color="auto"/>
        <w:bottom w:val="none" w:sz="0" w:space="0" w:color="auto"/>
        <w:right w:val="none" w:sz="0" w:space="0" w:color="auto"/>
      </w:divBdr>
    </w:div>
    <w:div w:id="1616642358">
      <w:bodyDiv w:val="1"/>
      <w:marLeft w:val="0"/>
      <w:marRight w:val="0"/>
      <w:marTop w:val="0"/>
      <w:marBottom w:val="0"/>
      <w:divBdr>
        <w:top w:val="none" w:sz="0" w:space="0" w:color="auto"/>
        <w:left w:val="none" w:sz="0" w:space="0" w:color="auto"/>
        <w:bottom w:val="none" w:sz="0" w:space="0" w:color="auto"/>
        <w:right w:val="none" w:sz="0" w:space="0" w:color="auto"/>
      </w:divBdr>
    </w:div>
    <w:div w:id="1617521950">
      <w:bodyDiv w:val="1"/>
      <w:marLeft w:val="0"/>
      <w:marRight w:val="0"/>
      <w:marTop w:val="0"/>
      <w:marBottom w:val="0"/>
      <w:divBdr>
        <w:top w:val="none" w:sz="0" w:space="0" w:color="auto"/>
        <w:left w:val="none" w:sz="0" w:space="0" w:color="auto"/>
        <w:bottom w:val="none" w:sz="0" w:space="0" w:color="auto"/>
        <w:right w:val="none" w:sz="0" w:space="0" w:color="auto"/>
      </w:divBdr>
    </w:div>
    <w:div w:id="1621717451">
      <w:bodyDiv w:val="1"/>
      <w:marLeft w:val="0"/>
      <w:marRight w:val="0"/>
      <w:marTop w:val="0"/>
      <w:marBottom w:val="0"/>
      <w:divBdr>
        <w:top w:val="none" w:sz="0" w:space="0" w:color="auto"/>
        <w:left w:val="none" w:sz="0" w:space="0" w:color="auto"/>
        <w:bottom w:val="none" w:sz="0" w:space="0" w:color="auto"/>
        <w:right w:val="none" w:sz="0" w:space="0" w:color="auto"/>
      </w:divBdr>
    </w:div>
    <w:div w:id="1622490309">
      <w:bodyDiv w:val="1"/>
      <w:marLeft w:val="0"/>
      <w:marRight w:val="0"/>
      <w:marTop w:val="0"/>
      <w:marBottom w:val="0"/>
      <w:divBdr>
        <w:top w:val="none" w:sz="0" w:space="0" w:color="auto"/>
        <w:left w:val="none" w:sz="0" w:space="0" w:color="auto"/>
        <w:bottom w:val="none" w:sz="0" w:space="0" w:color="auto"/>
        <w:right w:val="none" w:sz="0" w:space="0" w:color="auto"/>
      </w:divBdr>
    </w:div>
    <w:div w:id="1628970217">
      <w:bodyDiv w:val="1"/>
      <w:marLeft w:val="0"/>
      <w:marRight w:val="0"/>
      <w:marTop w:val="0"/>
      <w:marBottom w:val="0"/>
      <w:divBdr>
        <w:top w:val="none" w:sz="0" w:space="0" w:color="auto"/>
        <w:left w:val="none" w:sz="0" w:space="0" w:color="auto"/>
        <w:bottom w:val="none" w:sz="0" w:space="0" w:color="auto"/>
        <w:right w:val="none" w:sz="0" w:space="0" w:color="auto"/>
      </w:divBdr>
    </w:div>
    <w:div w:id="1640644062">
      <w:bodyDiv w:val="1"/>
      <w:marLeft w:val="0"/>
      <w:marRight w:val="0"/>
      <w:marTop w:val="0"/>
      <w:marBottom w:val="0"/>
      <w:divBdr>
        <w:top w:val="none" w:sz="0" w:space="0" w:color="auto"/>
        <w:left w:val="none" w:sz="0" w:space="0" w:color="auto"/>
        <w:bottom w:val="none" w:sz="0" w:space="0" w:color="auto"/>
        <w:right w:val="none" w:sz="0" w:space="0" w:color="auto"/>
      </w:divBdr>
    </w:div>
    <w:div w:id="1645114042">
      <w:bodyDiv w:val="1"/>
      <w:marLeft w:val="0"/>
      <w:marRight w:val="0"/>
      <w:marTop w:val="0"/>
      <w:marBottom w:val="0"/>
      <w:divBdr>
        <w:top w:val="none" w:sz="0" w:space="0" w:color="auto"/>
        <w:left w:val="none" w:sz="0" w:space="0" w:color="auto"/>
        <w:bottom w:val="none" w:sz="0" w:space="0" w:color="auto"/>
        <w:right w:val="none" w:sz="0" w:space="0" w:color="auto"/>
      </w:divBdr>
    </w:div>
    <w:div w:id="1645239267">
      <w:bodyDiv w:val="1"/>
      <w:marLeft w:val="0"/>
      <w:marRight w:val="0"/>
      <w:marTop w:val="0"/>
      <w:marBottom w:val="0"/>
      <w:divBdr>
        <w:top w:val="none" w:sz="0" w:space="0" w:color="auto"/>
        <w:left w:val="none" w:sz="0" w:space="0" w:color="auto"/>
        <w:bottom w:val="none" w:sz="0" w:space="0" w:color="auto"/>
        <w:right w:val="none" w:sz="0" w:space="0" w:color="auto"/>
      </w:divBdr>
    </w:div>
    <w:div w:id="1646542775">
      <w:bodyDiv w:val="1"/>
      <w:marLeft w:val="0"/>
      <w:marRight w:val="0"/>
      <w:marTop w:val="0"/>
      <w:marBottom w:val="0"/>
      <w:divBdr>
        <w:top w:val="none" w:sz="0" w:space="0" w:color="auto"/>
        <w:left w:val="none" w:sz="0" w:space="0" w:color="auto"/>
        <w:bottom w:val="none" w:sz="0" w:space="0" w:color="auto"/>
        <w:right w:val="none" w:sz="0" w:space="0" w:color="auto"/>
      </w:divBdr>
    </w:div>
    <w:div w:id="1652098607">
      <w:bodyDiv w:val="1"/>
      <w:marLeft w:val="0"/>
      <w:marRight w:val="0"/>
      <w:marTop w:val="0"/>
      <w:marBottom w:val="0"/>
      <w:divBdr>
        <w:top w:val="none" w:sz="0" w:space="0" w:color="auto"/>
        <w:left w:val="none" w:sz="0" w:space="0" w:color="auto"/>
        <w:bottom w:val="none" w:sz="0" w:space="0" w:color="auto"/>
        <w:right w:val="none" w:sz="0" w:space="0" w:color="auto"/>
      </w:divBdr>
    </w:div>
    <w:div w:id="1653753837">
      <w:bodyDiv w:val="1"/>
      <w:marLeft w:val="0"/>
      <w:marRight w:val="0"/>
      <w:marTop w:val="0"/>
      <w:marBottom w:val="0"/>
      <w:divBdr>
        <w:top w:val="none" w:sz="0" w:space="0" w:color="auto"/>
        <w:left w:val="none" w:sz="0" w:space="0" w:color="auto"/>
        <w:bottom w:val="none" w:sz="0" w:space="0" w:color="auto"/>
        <w:right w:val="none" w:sz="0" w:space="0" w:color="auto"/>
      </w:divBdr>
    </w:div>
    <w:div w:id="1658420628">
      <w:bodyDiv w:val="1"/>
      <w:marLeft w:val="0"/>
      <w:marRight w:val="0"/>
      <w:marTop w:val="0"/>
      <w:marBottom w:val="0"/>
      <w:divBdr>
        <w:top w:val="none" w:sz="0" w:space="0" w:color="auto"/>
        <w:left w:val="none" w:sz="0" w:space="0" w:color="auto"/>
        <w:bottom w:val="none" w:sz="0" w:space="0" w:color="auto"/>
        <w:right w:val="none" w:sz="0" w:space="0" w:color="auto"/>
      </w:divBdr>
    </w:div>
    <w:div w:id="1660691128">
      <w:bodyDiv w:val="1"/>
      <w:marLeft w:val="0"/>
      <w:marRight w:val="0"/>
      <w:marTop w:val="0"/>
      <w:marBottom w:val="0"/>
      <w:divBdr>
        <w:top w:val="none" w:sz="0" w:space="0" w:color="auto"/>
        <w:left w:val="none" w:sz="0" w:space="0" w:color="auto"/>
        <w:bottom w:val="none" w:sz="0" w:space="0" w:color="auto"/>
        <w:right w:val="none" w:sz="0" w:space="0" w:color="auto"/>
      </w:divBdr>
    </w:div>
    <w:div w:id="1661958739">
      <w:bodyDiv w:val="1"/>
      <w:marLeft w:val="0"/>
      <w:marRight w:val="0"/>
      <w:marTop w:val="0"/>
      <w:marBottom w:val="0"/>
      <w:divBdr>
        <w:top w:val="none" w:sz="0" w:space="0" w:color="auto"/>
        <w:left w:val="none" w:sz="0" w:space="0" w:color="auto"/>
        <w:bottom w:val="none" w:sz="0" w:space="0" w:color="auto"/>
        <w:right w:val="none" w:sz="0" w:space="0" w:color="auto"/>
      </w:divBdr>
    </w:div>
    <w:div w:id="1664621087">
      <w:bodyDiv w:val="1"/>
      <w:marLeft w:val="0"/>
      <w:marRight w:val="0"/>
      <w:marTop w:val="0"/>
      <w:marBottom w:val="0"/>
      <w:divBdr>
        <w:top w:val="none" w:sz="0" w:space="0" w:color="auto"/>
        <w:left w:val="none" w:sz="0" w:space="0" w:color="auto"/>
        <w:bottom w:val="none" w:sz="0" w:space="0" w:color="auto"/>
        <w:right w:val="none" w:sz="0" w:space="0" w:color="auto"/>
      </w:divBdr>
    </w:div>
    <w:div w:id="1664776170">
      <w:bodyDiv w:val="1"/>
      <w:marLeft w:val="0"/>
      <w:marRight w:val="0"/>
      <w:marTop w:val="0"/>
      <w:marBottom w:val="0"/>
      <w:divBdr>
        <w:top w:val="none" w:sz="0" w:space="0" w:color="auto"/>
        <w:left w:val="none" w:sz="0" w:space="0" w:color="auto"/>
        <w:bottom w:val="none" w:sz="0" w:space="0" w:color="auto"/>
        <w:right w:val="none" w:sz="0" w:space="0" w:color="auto"/>
      </w:divBdr>
    </w:div>
    <w:div w:id="1666470068">
      <w:bodyDiv w:val="1"/>
      <w:marLeft w:val="0"/>
      <w:marRight w:val="0"/>
      <w:marTop w:val="0"/>
      <w:marBottom w:val="0"/>
      <w:divBdr>
        <w:top w:val="none" w:sz="0" w:space="0" w:color="auto"/>
        <w:left w:val="none" w:sz="0" w:space="0" w:color="auto"/>
        <w:bottom w:val="none" w:sz="0" w:space="0" w:color="auto"/>
        <w:right w:val="none" w:sz="0" w:space="0" w:color="auto"/>
      </w:divBdr>
    </w:div>
    <w:div w:id="1667904325">
      <w:bodyDiv w:val="1"/>
      <w:marLeft w:val="0"/>
      <w:marRight w:val="0"/>
      <w:marTop w:val="0"/>
      <w:marBottom w:val="0"/>
      <w:divBdr>
        <w:top w:val="none" w:sz="0" w:space="0" w:color="auto"/>
        <w:left w:val="none" w:sz="0" w:space="0" w:color="auto"/>
        <w:bottom w:val="none" w:sz="0" w:space="0" w:color="auto"/>
        <w:right w:val="none" w:sz="0" w:space="0" w:color="auto"/>
      </w:divBdr>
    </w:div>
    <w:div w:id="1668552770">
      <w:bodyDiv w:val="1"/>
      <w:marLeft w:val="0"/>
      <w:marRight w:val="0"/>
      <w:marTop w:val="0"/>
      <w:marBottom w:val="0"/>
      <w:divBdr>
        <w:top w:val="none" w:sz="0" w:space="0" w:color="auto"/>
        <w:left w:val="none" w:sz="0" w:space="0" w:color="auto"/>
        <w:bottom w:val="none" w:sz="0" w:space="0" w:color="auto"/>
        <w:right w:val="none" w:sz="0" w:space="0" w:color="auto"/>
      </w:divBdr>
    </w:div>
    <w:div w:id="1669626242">
      <w:bodyDiv w:val="1"/>
      <w:marLeft w:val="0"/>
      <w:marRight w:val="0"/>
      <w:marTop w:val="0"/>
      <w:marBottom w:val="0"/>
      <w:divBdr>
        <w:top w:val="none" w:sz="0" w:space="0" w:color="auto"/>
        <w:left w:val="none" w:sz="0" w:space="0" w:color="auto"/>
        <w:bottom w:val="none" w:sz="0" w:space="0" w:color="auto"/>
        <w:right w:val="none" w:sz="0" w:space="0" w:color="auto"/>
      </w:divBdr>
    </w:div>
    <w:div w:id="1670712230">
      <w:bodyDiv w:val="1"/>
      <w:marLeft w:val="0"/>
      <w:marRight w:val="0"/>
      <w:marTop w:val="0"/>
      <w:marBottom w:val="0"/>
      <w:divBdr>
        <w:top w:val="none" w:sz="0" w:space="0" w:color="auto"/>
        <w:left w:val="none" w:sz="0" w:space="0" w:color="auto"/>
        <w:bottom w:val="none" w:sz="0" w:space="0" w:color="auto"/>
        <w:right w:val="none" w:sz="0" w:space="0" w:color="auto"/>
      </w:divBdr>
    </w:div>
    <w:div w:id="1671718013">
      <w:bodyDiv w:val="1"/>
      <w:marLeft w:val="0"/>
      <w:marRight w:val="0"/>
      <w:marTop w:val="0"/>
      <w:marBottom w:val="0"/>
      <w:divBdr>
        <w:top w:val="none" w:sz="0" w:space="0" w:color="auto"/>
        <w:left w:val="none" w:sz="0" w:space="0" w:color="auto"/>
        <w:bottom w:val="none" w:sz="0" w:space="0" w:color="auto"/>
        <w:right w:val="none" w:sz="0" w:space="0" w:color="auto"/>
      </w:divBdr>
    </w:div>
    <w:div w:id="1674532172">
      <w:bodyDiv w:val="1"/>
      <w:marLeft w:val="0"/>
      <w:marRight w:val="0"/>
      <w:marTop w:val="0"/>
      <w:marBottom w:val="0"/>
      <w:divBdr>
        <w:top w:val="none" w:sz="0" w:space="0" w:color="auto"/>
        <w:left w:val="none" w:sz="0" w:space="0" w:color="auto"/>
        <w:bottom w:val="none" w:sz="0" w:space="0" w:color="auto"/>
        <w:right w:val="none" w:sz="0" w:space="0" w:color="auto"/>
      </w:divBdr>
    </w:div>
    <w:div w:id="1674645423">
      <w:bodyDiv w:val="1"/>
      <w:marLeft w:val="0"/>
      <w:marRight w:val="0"/>
      <w:marTop w:val="0"/>
      <w:marBottom w:val="0"/>
      <w:divBdr>
        <w:top w:val="none" w:sz="0" w:space="0" w:color="auto"/>
        <w:left w:val="none" w:sz="0" w:space="0" w:color="auto"/>
        <w:bottom w:val="none" w:sz="0" w:space="0" w:color="auto"/>
        <w:right w:val="none" w:sz="0" w:space="0" w:color="auto"/>
      </w:divBdr>
    </w:div>
    <w:div w:id="1677341216">
      <w:bodyDiv w:val="1"/>
      <w:marLeft w:val="0"/>
      <w:marRight w:val="0"/>
      <w:marTop w:val="0"/>
      <w:marBottom w:val="0"/>
      <w:divBdr>
        <w:top w:val="none" w:sz="0" w:space="0" w:color="auto"/>
        <w:left w:val="none" w:sz="0" w:space="0" w:color="auto"/>
        <w:bottom w:val="none" w:sz="0" w:space="0" w:color="auto"/>
        <w:right w:val="none" w:sz="0" w:space="0" w:color="auto"/>
      </w:divBdr>
    </w:div>
    <w:div w:id="1678658373">
      <w:bodyDiv w:val="1"/>
      <w:marLeft w:val="0"/>
      <w:marRight w:val="0"/>
      <w:marTop w:val="0"/>
      <w:marBottom w:val="0"/>
      <w:divBdr>
        <w:top w:val="none" w:sz="0" w:space="0" w:color="auto"/>
        <w:left w:val="none" w:sz="0" w:space="0" w:color="auto"/>
        <w:bottom w:val="none" w:sz="0" w:space="0" w:color="auto"/>
        <w:right w:val="none" w:sz="0" w:space="0" w:color="auto"/>
      </w:divBdr>
    </w:div>
    <w:div w:id="1681346689">
      <w:bodyDiv w:val="1"/>
      <w:marLeft w:val="0"/>
      <w:marRight w:val="0"/>
      <w:marTop w:val="0"/>
      <w:marBottom w:val="0"/>
      <w:divBdr>
        <w:top w:val="none" w:sz="0" w:space="0" w:color="auto"/>
        <w:left w:val="none" w:sz="0" w:space="0" w:color="auto"/>
        <w:bottom w:val="none" w:sz="0" w:space="0" w:color="auto"/>
        <w:right w:val="none" w:sz="0" w:space="0" w:color="auto"/>
      </w:divBdr>
    </w:div>
    <w:div w:id="1689060497">
      <w:bodyDiv w:val="1"/>
      <w:marLeft w:val="0"/>
      <w:marRight w:val="0"/>
      <w:marTop w:val="0"/>
      <w:marBottom w:val="0"/>
      <w:divBdr>
        <w:top w:val="none" w:sz="0" w:space="0" w:color="auto"/>
        <w:left w:val="none" w:sz="0" w:space="0" w:color="auto"/>
        <w:bottom w:val="none" w:sz="0" w:space="0" w:color="auto"/>
        <w:right w:val="none" w:sz="0" w:space="0" w:color="auto"/>
      </w:divBdr>
    </w:div>
    <w:div w:id="1694531069">
      <w:bodyDiv w:val="1"/>
      <w:marLeft w:val="0"/>
      <w:marRight w:val="0"/>
      <w:marTop w:val="0"/>
      <w:marBottom w:val="0"/>
      <w:divBdr>
        <w:top w:val="none" w:sz="0" w:space="0" w:color="auto"/>
        <w:left w:val="none" w:sz="0" w:space="0" w:color="auto"/>
        <w:bottom w:val="none" w:sz="0" w:space="0" w:color="auto"/>
        <w:right w:val="none" w:sz="0" w:space="0" w:color="auto"/>
      </w:divBdr>
    </w:div>
    <w:div w:id="1695381894">
      <w:bodyDiv w:val="1"/>
      <w:marLeft w:val="0"/>
      <w:marRight w:val="0"/>
      <w:marTop w:val="0"/>
      <w:marBottom w:val="0"/>
      <w:divBdr>
        <w:top w:val="none" w:sz="0" w:space="0" w:color="auto"/>
        <w:left w:val="none" w:sz="0" w:space="0" w:color="auto"/>
        <w:bottom w:val="none" w:sz="0" w:space="0" w:color="auto"/>
        <w:right w:val="none" w:sz="0" w:space="0" w:color="auto"/>
      </w:divBdr>
    </w:div>
    <w:div w:id="1695689979">
      <w:bodyDiv w:val="1"/>
      <w:marLeft w:val="0"/>
      <w:marRight w:val="0"/>
      <w:marTop w:val="0"/>
      <w:marBottom w:val="0"/>
      <w:divBdr>
        <w:top w:val="none" w:sz="0" w:space="0" w:color="auto"/>
        <w:left w:val="none" w:sz="0" w:space="0" w:color="auto"/>
        <w:bottom w:val="none" w:sz="0" w:space="0" w:color="auto"/>
        <w:right w:val="none" w:sz="0" w:space="0" w:color="auto"/>
      </w:divBdr>
    </w:div>
    <w:div w:id="1698046021">
      <w:bodyDiv w:val="1"/>
      <w:marLeft w:val="0"/>
      <w:marRight w:val="0"/>
      <w:marTop w:val="0"/>
      <w:marBottom w:val="0"/>
      <w:divBdr>
        <w:top w:val="none" w:sz="0" w:space="0" w:color="auto"/>
        <w:left w:val="none" w:sz="0" w:space="0" w:color="auto"/>
        <w:bottom w:val="none" w:sz="0" w:space="0" w:color="auto"/>
        <w:right w:val="none" w:sz="0" w:space="0" w:color="auto"/>
      </w:divBdr>
    </w:div>
    <w:div w:id="1700621214">
      <w:bodyDiv w:val="1"/>
      <w:marLeft w:val="0"/>
      <w:marRight w:val="0"/>
      <w:marTop w:val="0"/>
      <w:marBottom w:val="0"/>
      <w:divBdr>
        <w:top w:val="none" w:sz="0" w:space="0" w:color="auto"/>
        <w:left w:val="none" w:sz="0" w:space="0" w:color="auto"/>
        <w:bottom w:val="none" w:sz="0" w:space="0" w:color="auto"/>
        <w:right w:val="none" w:sz="0" w:space="0" w:color="auto"/>
      </w:divBdr>
    </w:div>
    <w:div w:id="1701281654">
      <w:bodyDiv w:val="1"/>
      <w:marLeft w:val="0"/>
      <w:marRight w:val="0"/>
      <w:marTop w:val="0"/>
      <w:marBottom w:val="0"/>
      <w:divBdr>
        <w:top w:val="none" w:sz="0" w:space="0" w:color="auto"/>
        <w:left w:val="none" w:sz="0" w:space="0" w:color="auto"/>
        <w:bottom w:val="none" w:sz="0" w:space="0" w:color="auto"/>
        <w:right w:val="none" w:sz="0" w:space="0" w:color="auto"/>
      </w:divBdr>
    </w:div>
    <w:div w:id="1701854733">
      <w:bodyDiv w:val="1"/>
      <w:marLeft w:val="0"/>
      <w:marRight w:val="0"/>
      <w:marTop w:val="0"/>
      <w:marBottom w:val="0"/>
      <w:divBdr>
        <w:top w:val="none" w:sz="0" w:space="0" w:color="auto"/>
        <w:left w:val="none" w:sz="0" w:space="0" w:color="auto"/>
        <w:bottom w:val="none" w:sz="0" w:space="0" w:color="auto"/>
        <w:right w:val="none" w:sz="0" w:space="0" w:color="auto"/>
      </w:divBdr>
    </w:div>
    <w:div w:id="1705057230">
      <w:bodyDiv w:val="1"/>
      <w:marLeft w:val="0"/>
      <w:marRight w:val="0"/>
      <w:marTop w:val="0"/>
      <w:marBottom w:val="0"/>
      <w:divBdr>
        <w:top w:val="none" w:sz="0" w:space="0" w:color="auto"/>
        <w:left w:val="none" w:sz="0" w:space="0" w:color="auto"/>
        <w:bottom w:val="none" w:sz="0" w:space="0" w:color="auto"/>
        <w:right w:val="none" w:sz="0" w:space="0" w:color="auto"/>
      </w:divBdr>
    </w:div>
    <w:div w:id="1706176825">
      <w:bodyDiv w:val="1"/>
      <w:marLeft w:val="0"/>
      <w:marRight w:val="0"/>
      <w:marTop w:val="0"/>
      <w:marBottom w:val="0"/>
      <w:divBdr>
        <w:top w:val="none" w:sz="0" w:space="0" w:color="auto"/>
        <w:left w:val="none" w:sz="0" w:space="0" w:color="auto"/>
        <w:bottom w:val="none" w:sz="0" w:space="0" w:color="auto"/>
        <w:right w:val="none" w:sz="0" w:space="0" w:color="auto"/>
      </w:divBdr>
    </w:div>
    <w:div w:id="1707219519">
      <w:bodyDiv w:val="1"/>
      <w:marLeft w:val="0"/>
      <w:marRight w:val="0"/>
      <w:marTop w:val="0"/>
      <w:marBottom w:val="0"/>
      <w:divBdr>
        <w:top w:val="none" w:sz="0" w:space="0" w:color="auto"/>
        <w:left w:val="none" w:sz="0" w:space="0" w:color="auto"/>
        <w:bottom w:val="none" w:sz="0" w:space="0" w:color="auto"/>
        <w:right w:val="none" w:sz="0" w:space="0" w:color="auto"/>
      </w:divBdr>
    </w:div>
    <w:div w:id="1712612450">
      <w:bodyDiv w:val="1"/>
      <w:marLeft w:val="0"/>
      <w:marRight w:val="0"/>
      <w:marTop w:val="0"/>
      <w:marBottom w:val="0"/>
      <w:divBdr>
        <w:top w:val="none" w:sz="0" w:space="0" w:color="auto"/>
        <w:left w:val="none" w:sz="0" w:space="0" w:color="auto"/>
        <w:bottom w:val="none" w:sz="0" w:space="0" w:color="auto"/>
        <w:right w:val="none" w:sz="0" w:space="0" w:color="auto"/>
      </w:divBdr>
    </w:div>
    <w:div w:id="1714649209">
      <w:bodyDiv w:val="1"/>
      <w:marLeft w:val="0"/>
      <w:marRight w:val="0"/>
      <w:marTop w:val="0"/>
      <w:marBottom w:val="0"/>
      <w:divBdr>
        <w:top w:val="none" w:sz="0" w:space="0" w:color="auto"/>
        <w:left w:val="none" w:sz="0" w:space="0" w:color="auto"/>
        <w:bottom w:val="none" w:sz="0" w:space="0" w:color="auto"/>
        <w:right w:val="none" w:sz="0" w:space="0" w:color="auto"/>
      </w:divBdr>
    </w:div>
    <w:div w:id="1723403106">
      <w:bodyDiv w:val="1"/>
      <w:marLeft w:val="0"/>
      <w:marRight w:val="0"/>
      <w:marTop w:val="0"/>
      <w:marBottom w:val="0"/>
      <w:divBdr>
        <w:top w:val="none" w:sz="0" w:space="0" w:color="auto"/>
        <w:left w:val="none" w:sz="0" w:space="0" w:color="auto"/>
        <w:bottom w:val="none" w:sz="0" w:space="0" w:color="auto"/>
        <w:right w:val="none" w:sz="0" w:space="0" w:color="auto"/>
      </w:divBdr>
    </w:div>
    <w:div w:id="1725524917">
      <w:bodyDiv w:val="1"/>
      <w:marLeft w:val="0"/>
      <w:marRight w:val="0"/>
      <w:marTop w:val="0"/>
      <w:marBottom w:val="0"/>
      <w:divBdr>
        <w:top w:val="none" w:sz="0" w:space="0" w:color="auto"/>
        <w:left w:val="none" w:sz="0" w:space="0" w:color="auto"/>
        <w:bottom w:val="none" w:sz="0" w:space="0" w:color="auto"/>
        <w:right w:val="none" w:sz="0" w:space="0" w:color="auto"/>
      </w:divBdr>
    </w:div>
    <w:div w:id="1725717570">
      <w:bodyDiv w:val="1"/>
      <w:marLeft w:val="0"/>
      <w:marRight w:val="0"/>
      <w:marTop w:val="0"/>
      <w:marBottom w:val="0"/>
      <w:divBdr>
        <w:top w:val="none" w:sz="0" w:space="0" w:color="auto"/>
        <w:left w:val="none" w:sz="0" w:space="0" w:color="auto"/>
        <w:bottom w:val="none" w:sz="0" w:space="0" w:color="auto"/>
        <w:right w:val="none" w:sz="0" w:space="0" w:color="auto"/>
      </w:divBdr>
    </w:div>
    <w:div w:id="1728140082">
      <w:bodyDiv w:val="1"/>
      <w:marLeft w:val="0"/>
      <w:marRight w:val="0"/>
      <w:marTop w:val="0"/>
      <w:marBottom w:val="0"/>
      <w:divBdr>
        <w:top w:val="none" w:sz="0" w:space="0" w:color="auto"/>
        <w:left w:val="none" w:sz="0" w:space="0" w:color="auto"/>
        <w:bottom w:val="none" w:sz="0" w:space="0" w:color="auto"/>
        <w:right w:val="none" w:sz="0" w:space="0" w:color="auto"/>
      </w:divBdr>
    </w:div>
    <w:div w:id="1729764775">
      <w:bodyDiv w:val="1"/>
      <w:marLeft w:val="0"/>
      <w:marRight w:val="0"/>
      <w:marTop w:val="0"/>
      <w:marBottom w:val="0"/>
      <w:divBdr>
        <w:top w:val="none" w:sz="0" w:space="0" w:color="auto"/>
        <w:left w:val="none" w:sz="0" w:space="0" w:color="auto"/>
        <w:bottom w:val="none" w:sz="0" w:space="0" w:color="auto"/>
        <w:right w:val="none" w:sz="0" w:space="0" w:color="auto"/>
      </w:divBdr>
    </w:div>
    <w:div w:id="1733263232">
      <w:bodyDiv w:val="1"/>
      <w:marLeft w:val="0"/>
      <w:marRight w:val="0"/>
      <w:marTop w:val="0"/>
      <w:marBottom w:val="0"/>
      <w:divBdr>
        <w:top w:val="none" w:sz="0" w:space="0" w:color="auto"/>
        <w:left w:val="none" w:sz="0" w:space="0" w:color="auto"/>
        <w:bottom w:val="none" w:sz="0" w:space="0" w:color="auto"/>
        <w:right w:val="none" w:sz="0" w:space="0" w:color="auto"/>
      </w:divBdr>
    </w:div>
    <w:div w:id="1733772082">
      <w:bodyDiv w:val="1"/>
      <w:marLeft w:val="0"/>
      <w:marRight w:val="0"/>
      <w:marTop w:val="0"/>
      <w:marBottom w:val="0"/>
      <w:divBdr>
        <w:top w:val="none" w:sz="0" w:space="0" w:color="auto"/>
        <w:left w:val="none" w:sz="0" w:space="0" w:color="auto"/>
        <w:bottom w:val="none" w:sz="0" w:space="0" w:color="auto"/>
        <w:right w:val="none" w:sz="0" w:space="0" w:color="auto"/>
      </w:divBdr>
    </w:div>
    <w:div w:id="1735590557">
      <w:bodyDiv w:val="1"/>
      <w:marLeft w:val="0"/>
      <w:marRight w:val="0"/>
      <w:marTop w:val="0"/>
      <w:marBottom w:val="0"/>
      <w:divBdr>
        <w:top w:val="none" w:sz="0" w:space="0" w:color="auto"/>
        <w:left w:val="none" w:sz="0" w:space="0" w:color="auto"/>
        <w:bottom w:val="none" w:sz="0" w:space="0" w:color="auto"/>
        <w:right w:val="none" w:sz="0" w:space="0" w:color="auto"/>
      </w:divBdr>
    </w:div>
    <w:div w:id="1738623905">
      <w:bodyDiv w:val="1"/>
      <w:marLeft w:val="0"/>
      <w:marRight w:val="0"/>
      <w:marTop w:val="0"/>
      <w:marBottom w:val="0"/>
      <w:divBdr>
        <w:top w:val="none" w:sz="0" w:space="0" w:color="auto"/>
        <w:left w:val="none" w:sz="0" w:space="0" w:color="auto"/>
        <w:bottom w:val="none" w:sz="0" w:space="0" w:color="auto"/>
        <w:right w:val="none" w:sz="0" w:space="0" w:color="auto"/>
      </w:divBdr>
    </w:div>
    <w:div w:id="1741169695">
      <w:bodyDiv w:val="1"/>
      <w:marLeft w:val="0"/>
      <w:marRight w:val="0"/>
      <w:marTop w:val="0"/>
      <w:marBottom w:val="0"/>
      <w:divBdr>
        <w:top w:val="none" w:sz="0" w:space="0" w:color="auto"/>
        <w:left w:val="none" w:sz="0" w:space="0" w:color="auto"/>
        <w:bottom w:val="none" w:sz="0" w:space="0" w:color="auto"/>
        <w:right w:val="none" w:sz="0" w:space="0" w:color="auto"/>
      </w:divBdr>
    </w:div>
    <w:div w:id="1743066996">
      <w:bodyDiv w:val="1"/>
      <w:marLeft w:val="0"/>
      <w:marRight w:val="0"/>
      <w:marTop w:val="0"/>
      <w:marBottom w:val="0"/>
      <w:divBdr>
        <w:top w:val="none" w:sz="0" w:space="0" w:color="auto"/>
        <w:left w:val="none" w:sz="0" w:space="0" w:color="auto"/>
        <w:bottom w:val="none" w:sz="0" w:space="0" w:color="auto"/>
        <w:right w:val="none" w:sz="0" w:space="0" w:color="auto"/>
      </w:divBdr>
    </w:div>
    <w:div w:id="1744985274">
      <w:bodyDiv w:val="1"/>
      <w:marLeft w:val="0"/>
      <w:marRight w:val="0"/>
      <w:marTop w:val="0"/>
      <w:marBottom w:val="0"/>
      <w:divBdr>
        <w:top w:val="none" w:sz="0" w:space="0" w:color="auto"/>
        <w:left w:val="none" w:sz="0" w:space="0" w:color="auto"/>
        <w:bottom w:val="none" w:sz="0" w:space="0" w:color="auto"/>
        <w:right w:val="none" w:sz="0" w:space="0" w:color="auto"/>
      </w:divBdr>
    </w:div>
    <w:div w:id="1748765900">
      <w:bodyDiv w:val="1"/>
      <w:marLeft w:val="0"/>
      <w:marRight w:val="0"/>
      <w:marTop w:val="0"/>
      <w:marBottom w:val="0"/>
      <w:divBdr>
        <w:top w:val="none" w:sz="0" w:space="0" w:color="auto"/>
        <w:left w:val="none" w:sz="0" w:space="0" w:color="auto"/>
        <w:bottom w:val="none" w:sz="0" w:space="0" w:color="auto"/>
        <w:right w:val="none" w:sz="0" w:space="0" w:color="auto"/>
      </w:divBdr>
    </w:div>
    <w:div w:id="1752312823">
      <w:bodyDiv w:val="1"/>
      <w:marLeft w:val="0"/>
      <w:marRight w:val="0"/>
      <w:marTop w:val="0"/>
      <w:marBottom w:val="0"/>
      <w:divBdr>
        <w:top w:val="none" w:sz="0" w:space="0" w:color="auto"/>
        <w:left w:val="none" w:sz="0" w:space="0" w:color="auto"/>
        <w:bottom w:val="none" w:sz="0" w:space="0" w:color="auto"/>
        <w:right w:val="none" w:sz="0" w:space="0" w:color="auto"/>
      </w:divBdr>
    </w:div>
    <w:div w:id="1755398921">
      <w:bodyDiv w:val="1"/>
      <w:marLeft w:val="0"/>
      <w:marRight w:val="0"/>
      <w:marTop w:val="0"/>
      <w:marBottom w:val="0"/>
      <w:divBdr>
        <w:top w:val="none" w:sz="0" w:space="0" w:color="auto"/>
        <w:left w:val="none" w:sz="0" w:space="0" w:color="auto"/>
        <w:bottom w:val="none" w:sz="0" w:space="0" w:color="auto"/>
        <w:right w:val="none" w:sz="0" w:space="0" w:color="auto"/>
      </w:divBdr>
    </w:div>
    <w:div w:id="1758402366">
      <w:bodyDiv w:val="1"/>
      <w:marLeft w:val="0"/>
      <w:marRight w:val="0"/>
      <w:marTop w:val="0"/>
      <w:marBottom w:val="0"/>
      <w:divBdr>
        <w:top w:val="none" w:sz="0" w:space="0" w:color="auto"/>
        <w:left w:val="none" w:sz="0" w:space="0" w:color="auto"/>
        <w:bottom w:val="none" w:sz="0" w:space="0" w:color="auto"/>
        <w:right w:val="none" w:sz="0" w:space="0" w:color="auto"/>
      </w:divBdr>
    </w:div>
    <w:div w:id="1770008266">
      <w:bodyDiv w:val="1"/>
      <w:marLeft w:val="0"/>
      <w:marRight w:val="0"/>
      <w:marTop w:val="0"/>
      <w:marBottom w:val="0"/>
      <w:divBdr>
        <w:top w:val="none" w:sz="0" w:space="0" w:color="auto"/>
        <w:left w:val="none" w:sz="0" w:space="0" w:color="auto"/>
        <w:bottom w:val="none" w:sz="0" w:space="0" w:color="auto"/>
        <w:right w:val="none" w:sz="0" w:space="0" w:color="auto"/>
      </w:divBdr>
    </w:div>
    <w:div w:id="1772360642">
      <w:bodyDiv w:val="1"/>
      <w:marLeft w:val="0"/>
      <w:marRight w:val="0"/>
      <w:marTop w:val="0"/>
      <w:marBottom w:val="0"/>
      <w:divBdr>
        <w:top w:val="none" w:sz="0" w:space="0" w:color="auto"/>
        <w:left w:val="none" w:sz="0" w:space="0" w:color="auto"/>
        <w:bottom w:val="none" w:sz="0" w:space="0" w:color="auto"/>
        <w:right w:val="none" w:sz="0" w:space="0" w:color="auto"/>
      </w:divBdr>
    </w:div>
    <w:div w:id="1774322608">
      <w:bodyDiv w:val="1"/>
      <w:marLeft w:val="0"/>
      <w:marRight w:val="0"/>
      <w:marTop w:val="0"/>
      <w:marBottom w:val="0"/>
      <w:divBdr>
        <w:top w:val="none" w:sz="0" w:space="0" w:color="auto"/>
        <w:left w:val="none" w:sz="0" w:space="0" w:color="auto"/>
        <w:bottom w:val="none" w:sz="0" w:space="0" w:color="auto"/>
        <w:right w:val="none" w:sz="0" w:space="0" w:color="auto"/>
      </w:divBdr>
    </w:div>
    <w:div w:id="1781221850">
      <w:bodyDiv w:val="1"/>
      <w:marLeft w:val="0"/>
      <w:marRight w:val="0"/>
      <w:marTop w:val="0"/>
      <w:marBottom w:val="0"/>
      <w:divBdr>
        <w:top w:val="none" w:sz="0" w:space="0" w:color="auto"/>
        <w:left w:val="none" w:sz="0" w:space="0" w:color="auto"/>
        <w:bottom w:val="none" w:sz="0" w:space="0" w:color="auto"/>
        <w:right w:val="none" w:sz="0" w:space="0" w:color="auto"/>
      </w:divBdr>
    </w:div>
    <w:div w:id="1781948786">
      <w:bodyDiv w:val="1"/>
      <w:marLeft w:val="0"/>
      <w:marRight w:val="0"/>
      <w:marTop w:val="0"/>
      <w:marBottom w:val="0"/>
      <w:divBdr>
        <w:top w:val="none" w:sz="0" w:space="0" w:color="auto"/>
        <w:left w:val="none" w:sz="0" w:space="0" w:color="auto"/>
        <w:bottom w:val="none" w:sz="0" w:space="0" w:color="auto"/>
        <w:right w:val="none" w:sz="0" w:space="0" w:color="auto"/>
      </w:divBdr>
    </w:div>
    <w:div w:id="1782451364">
      <w:bodyDiv w:val="1"/>
      <w:marLeft w:val="0"/>
      <w:marRight w:val="0"/>
      <w:marTop w:val="0"/>
      <w:marBottom w:val="0"/>
      <w:divBdr>
        <w:top w:val="none" w:sz="0" w:space="0" w:color="auto"/>
        <w:left w:val="none" w:sz="0" w:space="0" w:color="auto"/>
        <w:bottom w:val="none" w:sz="0" w:space="0" w:color="auto"/>
        <w:right w:val="none" w:sz="0" w:space="0" w:color="auto"/>
      </w:divBdr>
    </w:div>
    <w:div w:id="1784884792">
      <w:bodyDiv w:val="1"/>
      <w:marLeft w:val="0"/>
      <w:marRight w:val="0"/>
      <w:marTop w:val="0"/>
      <w:marBottom w:val="0"/>
      <w:divBdr>
        <w:top w:val="none" w:sz="0" w:space="0" w:color="auto"/>
        <w:left w:val="none" w:sz="0" w:space="0" w:color="auto"/>
        <w:bottom w:val="none" w:sz="0" w:space="0" w:color="auto"/>
        <w:right w:val="none" w:sz="0" w:space="0" w:color="auto"/>
      </w:divBdr>
    </w:div>
    <w:div w:id="1785685664">
      <w:bodyDiv w:val="1"/>
      <w:marLeft w:val="0"/>
      <w:marRight w:val="0"/>
      <w:marTop w:val="0"/>
      <w:marBottom w:val="0"/>
      <w:divBdr>
        <w:top w:val="none" w:sz="0" w:space="0" w:color="auto"/>
        <w:left w:val="none" w:sz="0" w:space="0" w:color="auto"/>
        <w:bottom w:val="none" w:sz="0" w:space="0" w:color="auto"/>
        <w:right w:val="none" w:sz="0" w:space="0" w:color="auto"/>
      </w:divBdr>
    </w:div>
    <w:div w:id="1785731886">
      <w:bodyDiv w:val="1"/>
      <w:marLeft w:val="0"/>
      <w:marRight w:val="0"/>
      <w:marTop w:val="0"/>
      <w:marBottom w:val="0"/>
      <w:divBdr>
        <w:top w:val="none" w:sz="0" w:space="0" w:color="auto"/>
        <w:left w:val="none" w:sz="0" w:space="0" w:color="auto"/>
        <w:bottom w:val="none" w:sz="0" w:space="0" w:color="auto"/>
        <w:right w:val="none" w:sz="0" w:space="0" w:color="auto"/>
      </w:divBdr>
    </w:div>
    <w:div w:id="1787237405">
      <w:bodyDiv w:val="1"/>
      <w:marLeft w:val="0"/>
      <w:marRight w:val="0"/>
      <w:marTop w:val="0"/>
      <w:marBottom w:val="0"/>
      <w:divBdr>
        <w:top w:val="none" w:sz="0" w:space="0" w:color="auto"/>
        <w:left w:val="none" w:sz="0" w:space="0" w:color="auto"/>
        <w:bottom w:val="none" w:sz="0" w:space="0" w:color="auto"/>
        <w:right w:val="none" w:sz="0" w:space="0" w:color="auto"/>
      </w:divBdr>
    </w:div>
    <w:div w:id="1788155670">
      <w:bodyDiv w:val="1"/>
      <w:marLeft w:val="0"/>
      <w:marRight w:val="0"/>
      <w:marTop w:val="0"/>
      <w:marBottom w:val="0"/>
      <w:divBdr>
        <w:top w:val="none" w:sz="0" w:space="0" w:color="auto"/>
        <w:left w:val="none" w:sz="0" w:space="0" w:color="auto"/>
        <w:bottom w:val="none" w:sz="0" w:space="0" w:color="auto"/>
        <w:right w:val="none" w:sz="0" w:space="0" w:color="auto"/>
      </w:divBdr>
    </w:div>
    <w:div w:id="1790781074">
      <w:bodyDiv w:val="1"/>
      <w:marLeft w:val="0"/>
      <w:marRight w:val="0"/>
      <w:marTop w:val="0"/>
      <w:marBottom w:val="0"/>
      <w:divBdr>
        <w:top w:val="none" w:sz="0" w:space="0" w:color="auto"/>
        <w:left w:val="none" w:sz="0" w:space="0" w:color="auto"/>
        <w:bottom w:val="none" w:sz="0" w:space="0" w:color="auto"/>
        <w:right w:val="none" w:sz="0" w:space="0" w:color="auto"/>
      </w:divBdr>
    </w:div>
    <w:div w:id="1795364862">
      <w:bodyDiv w:val="1"/>
      <w:marLeft w:val="0"/>
      <w:marRight w:val="0"/>
      <w:marTop w:val="0"/>
      <w:marBottom w:val="0"/>
      <w:divBdr>
        <w:top w:val="none" w:sz="0" w:space="0" w:color="auto"/>
        <w:left w:val="none" w:sz="0" w:space="0" w:color="auto"/>
        <w:bottom w:val="none" w:sz="0" w:space="0" w:color="auto"/>
        <w:right w:val="none" w:sz="0" w:space="0" w:color="auto"/>
      </w:divBdr>
    </w:div>
    <w:div w:id="1796631087">
      <w:bodyDiv w:val="1"/>
      <w:marLeft w:val="0"/>
      <w:marRight w:val="0"/>
      <w:marTop w:val="0"/>
      <w:marBottom w:val="0"/>
      <w:divBdr>
        <w:top w:val="none" w:sz="0" w:space="0" w:color="auto"/>
        <w:left w:val="none" w:sz="0" w:space="0" w:color="auto"/>
        <w:bottom w:val="none" w:sz="0" w:space="0" w:color="auto"/>
        <w:right w:val="none" w:sz="0" w:space="0" w:color="auto"/>
      </w:divBdr>
    </w:div>
    <w:div w:id="1805657767">
      <w:bodyDiv w:val="1"/>
      <w:marLeft w:val="0"/>
      <w:marRight w:val="0"/>
      <w:marTop w:val="0"/>
      <w:marBottom w:val="0"/>
      <w:divBdr>
        <w:top w:val="none" w:sz="0" w:space="0" w:color="auto"/>
        <w:left w:val="none" w:sz="0" w:space="0" w:color="auto"/>
        <w:bottom w:val="none" w:sz="0" w:space="0" w:color="auto"/>
        <w:right w:val="none" w:sz="0" w:space="0" w:color="auto"/>
      </w:divBdr>
    </w:div>
    <w:div w:id="1806238008">
      <w:bodyDiv w:val="1"/>
      <w:marLeft w:val="0"/>
      <w:marRight w:val="0"/>
      <w:marTop w:val="0"/>
      <w:marBottom w:val="0"/>
      <w:divBdr>
        <w:top w:val="none" w:sz="0" w:space="0" w:color="auto"/>
        <w:left w:val="none" w:sz="0" w:space="0" w:color="auto"/>
        <w:bottom w:val="none" w:sz="0" w:space="0" w:color="auto"/>
        <w:right w:val="none" w:sz="0" w:space="0" w:color="auto"/>
      </w:divBdr>
    </w:div>
    <w:div w:id="1806662140">
      <w:bodyDiv w:val="1"/>
      <w:marLeft w:val="0"/>
      <w:marRight w:val="0"/>
      <w:marTop w:val="0"/>
      <w:marBottom w:val="0"/>
      <w:divBdr>
        <w:top w:val="none" w:sz="0" w:space="0" w:color="auto"/>
        <w:left w:val="none" w:sz="0" w:space="0" w:color="auto"/>
        <w:bottom w:val="none" w:sz="0" w:space="0" w:color="auto"/>
        <w:right w:val="none" w:sz="0" w:space="0" w:color="auto"/>
      </w:divBdr>
    </w:div>
    <w:div w:id="1814910767">
      <w:bodyDiv w:val="1"/>
      <w:marLeft w:val="0"/>
      <w:marRight w:val="0"/>
      <w:marTop w:val="0"/>
      <w:marBottom w:val="0"/>
      <w:divBdr>
        <w:top w:val="none" w:sz="0" w:space="0" w:color="auto"/>
        <w:left w:val="none" w:sz="0" w:space="0" w:color="auto"/>
        <w:bottom w:val="none" w:sz="0" w:space="0" w:color="auto"/>
        <w:right w:val="none" w:sz="0" w:space="0" w:color="auto"/>
      </w:divBdr>
    </w:div>
    <w:div w:id="1816296382">
      <w:bodyDiv w:val="1"/>
      <w:marLeft w:val="0"/>
      <w:marRight w:val="0"/>
      <w:marTop w:val="0"/>
      <w:marBottom w:val="0"/>
      <w:divBdr>
        <w:top w:val="none" w:sz="0" w:space="0" w:color="auto"/>
        <w:left w:val="none" w:sz="0" w:space="0" w:color="auto"/>
        <w:bottom w:val="none" w:sz="0" w:space="0" w:color="auto"/>
        <w:right w:val="none" w:sz="0" w:space="0" w:color="auto"/>
      </w:divBdr>
    </w:div>
    <w:div w:id="1818450482">
      <w:bodyDiv w:val="1"/>
      <w:marLeft w:val="0"/>
      <w:marRight w:val="0"/>
      <w:marTop w:val="0"/>
      <w:marBottom w:val="0"/>
      <w:divBdr>
        <w:top w:val="none" w:sz="0" w:space="0" w:color="auto"/>
        <w:left w:val="none" w:sz="0" w:space="0" w:color="auto"/>
        <w:bottom w:val="none" w:sz="0" w:space="0" w:color="auto"/>
        <w:right w:val="none" w:sz="0" w:space="0" w:color="auto"/>
      </w:divBdr>
    </w:div>
    <w:div w:id="1822841750">
      <w:bodyDiv w:val="1"/>
      <w:marLeft w:val="0"/>
      <w:marRight w:val="0"/>
      <w:marTop w:val="0"/>
      <w:marBottom w:val="0"/>
      <w:divBdr>
        <w:top w:val="none" w:sz="0" w:space="0" w:color="auto"/>
        <w:left w:val="none" w:sz="0" w:space="0" w:color="auto"/>
        <w:bottom w:val="none" w:sz="0" w:space="0" w:color="auto"/>
        <w:right w:val="none" w:sz="0" w:space="0" w:color="auto"/>
      </w:divBdr>
    </w:div>
    <w:div w:id="1823041228">
      <w:bodyDiv w:val="1"/>
      <w:marLeft w:val="0"/>
      <w:marRight w:val="0"/>
      <w:marTop w:val="0"/>
      <w:marBottom w:val="0"/>
      <w:divBdr>
        <w:top w:val="none" w:sz="0" w:space="0" w:color="auto"/>
        <w:left w:val="none" w:sz="0" w:space="0" w:color="auto"/>
        <w:bottom w:val="none" w:sz="0" w:space="0" w:color="auto"/>
        <w:right w:val="none" w:sz="0" w:space="0" w:color="auto"/>
      </w:divBdr>
    </w:div>
    <w:div w:id="1825317755">
      <w:bodyDiv w:val="1"/>
      <w:marLeft w:val="0"/>
      <w:marRight w:val="0"/>
      <w:marTop w:val="0"/>
      <w:marBottom w:val="0"/>
      <w:divBdr>
        <w:top w:val="none" w:sz="0" w:space="0" w:color="auto"/>
        <w:left w:val="none" w:sz="0" w:space="0" w:color="auto"/>
        <w:bottom w:val="none" w:sz="0" w:space="0" w:color="auto"/>
        <w:right w:val="none" w:sz="0" w:space="0" w:color="auto"/>
      </w:divBdr>
    </w:div>
    <w:div w:id="1827740490">
      <w:bodyDiv w:val="1"/>
      <w:marLeft w:val="0"/>
      <w:marRight w:val="0"/>
      <w:marTop w:val="0"/>
      <w:marBottom w:val="0"/>
      <w:divBdr>
        <w:top w:val="none" w:sz="0" w:space="0" w:color="auto"/>
        <w:left w:val="none" w:sz="0" w:space="0" w:color="auto"/>
        <w:bottom w:val="none" w:sz="0" w:space="0" w:color="auto"/>
        <w:right w:val="none" w:sz="0" w:space="0" w:color="auto"/>
      </w:divBdr>
    </w:div>
    <w:div w:id="1833794487">
      <w:bodyDiv w:val="1"/>
      <w:marLeft w:val="0"/>
      <w:marRight w:val="0"/>
      <w:marTop w:val="0"/>
      <w:marBottom w:val="0"/>
      <w:divBdr>
        <w:top w:val="none" w:sz="0" w:space="0" w:color="auto"/>
        <w:left w:val="none" w:sz="0" w:space="0" w:color="auto"/>
        <w:bottom w:val="none" w:sz="0" w:space="0" w:color="auto"/>
        <w:right w:val="none" w:sz="0" w:space="0" w:color="auto"/>
      </w:divBdr>
    </w:div>
    <w:div w:id="1834637356">
      <w:bodyDiv w:val="1"/>
      <w:marLeft w:val="0"/>
      <w:marRight w:val="0"/>
      <w:marTop w:val="0"/>
      <w:marBottom w:val="0"/>
      <w:divBdr>
        <w:top w:val="none" w:sz="0" w:space="0" w:color="auto"/>
        <w:left w:val="none" w:sz="0" w:space="0" w:color="auto"/>
        <w:bottom w:val="none" w:sz="0" w:space="0" w:color="auto"/>
        <w:right w:val="none" w:sz="0" w:space="0" w:color="auto"/>
      </w:divBdr>
    </w:div>
    <w:div w:id="1837915126">
      <w:bodyDiv w:val="1"/>
      <w:marLeft w:val="0"/>
      <w:marRight w:val="0"/>
      <w:marTop w:val="0"/>
      <w:marBottom w:val="0"/>
      <w:divBdr>
        <w:top w:val="none" w:sz="0" w:space="0" w:color="auto"/>
        <w:left w:val="none" w:sz="0" w:space="0" w:color="auto"/>
        <w:bottom w:val="none" w:sz="0" w:space="0" w:color="auto"/>
        <w:right w:val="none" w:sz="0" w:space="0" w:color="auto"/>
      </w:divBdr>
    </w:div>
    <w:div w:id="1838038024">
      <w:bodyDiv w:val="1"/>
      <w:marLeft w:val="0"/>
      <w:marRight w:val="0"/>
      <w:marTop w:val="0"/>
      <w:marBottom w:val="0"/>
      <w:divBdr>
        <w:top w:val="none" w:sz="0" w:space="0" w:color="auto"/>
        <w:left w:val="none" w:sz="0" w:space="0" w:color="auto"/>
        <w:bottom w:val="none" w:sz="0" w:space="0" w:color="auto"/>
        <w:right w:val="none" w:sz="0" w:space="0" w:color="auto"/>
      </w:divBdr>
    </w:div>
    <w:div w:id="1843812075">
      <w:bodyDiv w:val="1"/>
      <w:marLeft w:val="0"/>
      <w:marRight w:val="0"/>
      <w:marTop w:val="0"/>
      <w:marBottom w:val="0"/>
      <w:divBdr>
        <w:top w:val="none" w:sz="0" w:space="0" w:color="auto"/>
        <w:left w:val="none" w:sz="0" w:space="0" w:color="auto"/>
        <w:bottom w:val="none" w:sz="0" w:space="0" w:color="auto"/>
        <w:right w:val="none" w:sz="0" w:space="0" w:color="auto"/>
      </w:divBdr>
    </w:div>
    <w:div w:id="1844857224">
      <w:bodyDiv w:val="1"/>
      <w:marLeft w:val="0"/>
      <w:marRight w:val="0"/>
      <w:marTop w:val="0"/>
      <w:marBottom w:val="0"/>
      <w:divBdr>
        <w:top w:val="none" w:sz="0" w:space="0" w:color="auto"/>
        <w:left w:val="none" w:sz="0" w:space="0" w:color="auto"/>
        <w:bottom w:val="none" w:sz="0" w:space="0" w:color="auto"/>
        <w:right w:val="none" w:sz="0" w:space="0" w:color="auto"/>
      </w:divBdr>
    </w:div>
    <w:div w:id="1848475189">
      <w:bodyDiv w:val="1"/>
      <w:marLeft w:val="0"/>
      <w:marRight w:val="0"/>
      <w:marTop w:val="0"/>
      <w:marBottom w:val="0"/>
      <w:divBdr>
        <w:top w:val="none" w:sz="0" w:space="0" w:color="auto"/>
        <w:left w:val="none" w:sz="0" w:space="0" w:color="auto"/>
        <w:bottom w:val="none" w:sz="0" w:space="0" w:color="auto"/>
        <w:right w:val="none" w:sz="0" w:space="0" w:color="auto"/>
      </w:divBdr>
    </w:div>
    <w:div w:id="1851020465">
      <w:bodyDiv w:val="1"/>
      <w:marLeft w:val="0"/>
      <w:marRight w:val="0"/>
      <w:marTop w:val="0"/>
      <w:marBottom w:val="0"/>
      <w:divBdr>
        <w:top w:val="none" w:sz="0" w:space="0" w:color="auto"/>
        <w:left w:val="none" w:sz="0" w:space="0" w:color="auto"/>
        <w:bottom w:val="none" w:sz="0" w:space="0" w:color="auto"/>
        <w:right w:val="none" w:sz="0" w:space="0" w:color="auto"/>
      </w:divBdr>
    </w:div>
    <w:div w:id="1852449084">
      <w:bodyDiv w:val="1"/>
      <w:marLeft w:val="0"/>
      <w:marRight w:val="0"/>
      <w:marTop w:val="0"/>
      <w:marBottom w:val="0"/>
      <w:divBdr>
        <w:top w:val="none" w:sz="0" w:space="0" w:color="auto"/>
        <w:left w:val="none" w:sz="0" w:space="0" w:color="auto"/>
        <w:bottom w:val="none" w:sz="0" w:space="0" w:color="auto"/>
        <w:right w:val="none" w:sz="0" w:space="0" w:color="auto"/>
      </w:divBdr>
    </w:div>
    <w:div w:id="1852642254">
      <w:bodyDiv w:val="1"/>
      <w:marLeft w:val="0"/>
      <w:marRight w:val="0"/>
      <w:marTop w:val="0"/>
      <w:marBottom w:val="0"/>
      <w:divBdr>
        <w:top w:val="none" w:sz="0" w:space="0" w:color="auto"/>
        <w:left w:val="none" w:sz="0" w:space="0" w:color="auto"/>
        <w:bottom w:val="none" w:sz="0" w:space="0" w:color="auto"/>
        <w:right w:val="none" w:sz="0" w:space="0" w:color="auto"/>
      </w:divBdr>
    </w:div>
    <w:div w:id="1854418332">
      <w:bodyDiv w:val="1"/>
      <w:marLeft w:val="0"/>
      <w:marRight w:val="0"/>
      <w:marTop w:val="0"/>
      <w:marBottom w:val="0"/>
      <w:divBdr>
        <w:top w:val="none" w:sz="0" w:space="0" w:color="auto"/>
        <w:left w:val="none" w:sz="0" w:space="0" w:color="auto"/>
        <w:bottom w:val="none" w:sz="0" w:space="0" w:color="auto"/>
        <w:right w:val="none" w:sz="0" w:space="0" w:color="auto"/>
      </w:divBdr>
    </w:div>
    <w:div w:id="1855146510">
      <w:bodyDiv w:val="1"/>
      <w:marLeft w:val="0"/>
      <w:marRight w:val="0"/>
      <w:marTop w:val="0"/>
      <w:marBottom w:val="0"/>
      <w:divBdr>
        <w:top w:val="none" w:sz="0" w:space="0" w:color="auto"/>
        <w:left w:val="none" w:sz="0" w:space="0" w:color="auto"/>
        <w:bottom w:val="none" w:sz="0" w:space="0" w:color="auto"/>
        <w:right w:val="none" w:sz="0" w:space="0" w:color="auto"/>
      </w:divBdr>
    </w:div>
    <w:div w:id="1855802214">
      <w:bodyDiv w:val="1"/>
      <w:marLeft w:val="0"/>
      <w:marRight w:val="0"/>
      <w:marTop w:val="0"/>
      <w:marBottom w:val="0"/>
      <w:divBdr>
        <w:top w:val="none" w:sz="0" w:space="0" w:color="auto"/>
        <w:left w:val="none" w:sz="0" w:space="0" w:color="auto"/>
        <w:bottom w:val="none" w:sz="0" w:space="0" w:color="auto"/>
        <w:right w:val="none" w:sz="0" w:space="0" w:color="auto"/>
      </w:divBdr>
    </w:div>
    <w:div w:id="1859467572">
      <w:bodyDiv w:val="1"/>
      <w:marLeft w:val="0"/>
      <w:marRight w:val="0"/>
      <w:marTop w:val="0"/>
      <w:marBottom w:val="0"/>
      <w:divBdr>
        <w:top w:val="none" w:sz="0" w:space="0" w:color="auto"/>
        <w:left w:val="none" w:sz="0" w:space="0" w:color="auto"/>
        <w:bottom w:val="none" w:sz="0" w:space="0" w:color="auto"/>
        <w:right w:val="none" w:sz="0" w:space="0" w:color="auto"/>
      </w:divBdr>
    </w:div>
    <w:div w:id="1860587474">
      <w:bodyDiv w:val="1"/>
      <w:marLeft w:val="0"/>
      <w:marRight w:val="0"/>
      <w:marTop w:val="0"/>
      <w:marBottom w:val="0"/>
      <w:divBdr>
        <w:top w:val="none" w:sz="0" w:space="0" w:color="auto"/>
        <w:left w:val="none" w:sz="0" w:space="0" w:color="auto"/>
        <w:bottom w:val="none" w:sz="0" w:space="0" w:color="auto"/>
        <w:right w:val="none" w:sz="0" w:space="0" w:color="auto"/>
      </w:divBdr>
    </w:div>
    <w:div w:id="1869100951">
      <w:bodyDiv w:val="1"/>
      <w:marLeft w:val="0"/>
      <w:marRight w:val="0"/>
      <w:marTop w:val="0"/>
      <w:marBottom w:val="0"/>
      <w:divBdr>
        <w:top w:val="none" w:sz="0" w:space="0" w:color="auto"/>
        <w:left w:val="none" w:sz="0" w:space="0" w:color="auto"/>
        <w:bottom w:val="none" w:sz="0" w:space="0" w:color="auto"/>
        <w:right w:val="none" w:sz="0" w:space="0" w:color="auto"/>
      </w:divBdr>
    </w:div>
    <w:div w:id="1869683460">
      <w:bodyDiv w:val="1"/>
      <w:marLeft w:val="0"/>
      <w:marRight w:val="0"/>
      <w:marTop w:val="0"/>
      <w:marBottom w:val="0"/>
      <w:divBdr>
        <w:top w:val="none" w:sz="0" w:space="0" w:color="auto"/>
        <w:left w:val="none" w:sz="0" w:space="0" w:color="auto"/>
        <w:bottom w:val="none" w:sz="0" w:space="0" w:color="auto"/>
        <w:right w:val="none" w:sz="0" w:space="0" w:color="auto"/>
      </w:divBdr>
    </w:div>
    <w:div w:id="1870293940">
      <w:bodyDiv w:val="1"/>
      <w:marLeft w:val="0"/>
      <w:marRight w:val="0"/>
      <w:marTop w:val="0"/>
      <w:marBottom w:val="0"/>
      <w:divBdr>
        <w:top w:val="none" w:sz="0" w:space="0" w:color="auto"/>
        <w:left w:val="none" w:sz="0" w:space="0" w:color="auto"/>
        <w:bottom w:val="none" w:sz="0" w:space="0" w:color="auto"/>
        <w:right w:val="none" w:sz="0" w:space="0" w:color="auto"/>
      </w:divBdr>
    </w:div>
    <w:div w:id="1875313967">
      <w:bodyDiv w:val="1"/>
      <w:marLeft w:val="0"/>
      <w:marRight w:val="0"/>
      <w:marTop w:val="0"/>
      <w:marBottom w:val="0"/>
      <w:divBdr>
        <w:top w:val="none" w:sz="0" w:space="0" w:color="auto"/>
        <w:left w:val="none" w:sz="0" w:space="0" w:color="auto"/>
        <w:bottom w:val="none" w:sz="0" w:space="0" w:color="auto"/>
        <w:right w:val="none" w:sz="0" w:space="0" w:color="auto"/>
      </w:divBdr>
    </w:div>
    <w:div w:id="1875803697">
      <w:bodyDiv w:val="1"/>
      <w:marLeft w:val="0"/>
      <w:marRight w:val="0"/>
      <w:marTop w:val="0"/>
      <w:marBottom w:val="0"/>
      <w:divBdr>
        <w:top w:val="none" w:sz="0" w:space="0" w:color="auto"/>
        <w:left w:val="none" w:sz="0" w:space="0" w:color="auto"/>
        <w:bottom w:val="none" w:sz="0" w:space="0" w:color="auto"/>
        <w:right w:val="none" w:sz="0" w:space="0" w:color="auto"/>
      </w:divBdr>
    </w:div>
    <w:div w:id="1875842552">
      <w:bodyDiv w:val="1"/>
      <w:marLeft w:val="0"/>
      <w:marRight w:val="0"/>
      <w:marTop w:val="0"/>
      <w:marBottom w:val="0"/>
      <w:divBdr>
        <w:top w:val="none" w:sz="0" w:space="0" w:color="auto"/>
        <w:left w:val="none" w:sz="0" w:space="0" w:color="auto"/>
        <w:bottom w:val="none" w:sz="0" w:space="0" w:color="auto"/>
        <w:right w:val="none" w:sz="0" w:space="0" w:color="auto"/>
      </w:divBdr>
    </w:div>
    <w:div w:id="1884513977">
      <w:bodyDiv w:val="1"/>
      <w:marLeft w:val="0"/>
      <w:marRight w:val="0"/>
      <w:marTop w:val="0"/>
      <w:marBottom w:val="0"/>
      <w:divBdr>
        <w:top w:val="none" w:sz="0" w:space="0" w:color="auto"/>
        <w:left w:val="none" w:sz="0" w:space="0" w:color="auto"/>
        <w:bottom w:val="none" w:sz="0" w:space="0" w:color="auto"/>
        <w:right w:val="none" w:sz="0" w:space="0" w:color="auto"/>
      </w:divBdr>
    </w:div>
    <w:div w:id="1885675686">
      <w:bodyDiv w:val="1"/>
      <w:marLeft w:val="0"/>
      <w:marRight w:val="0"/>
      <w:marTop w:val="0"/>
      <w:marBottom w:val="0"/>
      <w:divBdr>
        <w:top w:val="none" w:sz="0" w:space="0" w:color="auto"/>
        <w:left w:val="none" w:sz="0" w:space="0" w:color="auto"/>
        <w:bottom w:val="none" w:sz="0" w:space="0" w:color="auto"/>
        <w:right w:val="none" w:sz="0" w:space="0" w:color="auto"/>
      </w:divBdr>
    </w:div>
    <w:div w:id="1888030205">
      <w:bodyDiv w:val="1"/>
      <w:marLeft w:val="0"/>
      <w:marRight w:val="0"/>
      <w:marTop w:val="0"/>
      <w:marBottom w:val="0"/>
      <w:divBdr>
        <w:top w:val="none" w:sz="0" w:space="0" w:color="auto"/>
        <w:left w:val="none" w:sz="0" w:space="0" w:color="auto"/>
        <w:bottom w:val="none" w:sz="0" w:space="0" w:color="auto"/>
        <w:right w:val="none" w:sz="0" w:space="0" w:color="auto"/>
      </w:divBdr>
    </w:div>
    <w:div w:id="1895580468">
      <w:bodyDiv w:val="1"/>
      <w:marLeft w:val="0"/>
      <w:marRight w:val="0"/>
      <w:marTop w:val="0"/>
      <w:marBottom w:val="0"/>
      <w:divBdr>
        <w:top w:val="none" w:sz="0" w:space="0" w:color="auto"/>
        <w:left w:val="none" w:sz="0" w:space="0" w:color="auto"/>
        <w:bottom w:val="none" w:sz="0" w:space="0" w:color="auto"/>
        <w:right w:val="none" w:sz="0" w:space="0" w:color="auto"/>
      </w:divBdr>
    </w:div>
    <w:div w:id="1897625819">
      <w:bodyDiv w:val="1"/>
      <w:marLeft w:val="0"/>
      <w:marRight w:val="0"/>
      <w:marTop w:val="0"/>
      <w:marBottom w:val="0"/>
      <w:divBdr>
        <w:top w:val="none" w:sz="0" w:space="0" w:color="auto"/>
        <w:left w:val="none" w:sz="0" w:space="0" w:color="auto"/>
        <w:bottom w:val="none" w:sz="0" w:space="0" w:color="auto"/>
        <w:right w:val="none" w:sz="0" w:space="0" w:color="auto"/>
      </w:divBdr>
    </w:div>
    <w:div w:id="1897885600">
      <w:bodyDiv w:val="1"/>
      <w:marLeft w:val="0"/>
      <w:marRight w:val="0"/>
      <w:marTop w:val="0"/>
      <w:marBottom w:val="0"/>
      <w:divBdr>
        <w:top w:val="none" w:sz="0" w:space="0" w:color="auto"/>
        <w:left w:val="none" w:sz="0" w:space="0" w:color="auto"/>
        <w:bottom w:val="none" w:sz="0" w:space="0" w:color="auto"/>
        <w:right w:val="none" w:sz="0" w:space="0" w:color="auto"/>
      </w:divBdr>
    </w:div>
    <w:div w:id="1899701301">
      <w:bodyDiv w:val="1"/>
      <w:marLeft w:val="0"/>
      <w:marRight w:val="0"/>
      <w:marTop w:val="0"/>
      <w:marBottom w:val="0"/>
      <w:divBdr>
        <w:top w:val="none" w:sz="0" w:space="0" w:color="auto"/>
        <w:left w:val="none" w:sz="0" w:space="0" w:color="auto"/>
        <w:bottom w:val="none" w:sz="0" w:space="0" w:color="auto"/>
        <w:right w:val="none" w:sz="0" w:space="0" w:color="auto"/>
      </w:divBdr>
    </w:div>
    <w:div w:id="1900633077">
      <w:bodyDiv w:val="1"/>
      <w:marLeft w:val="0"/>
      <w:marRight w:val="0"/>
      <w:marTop w:val="0"/>
      <w:marBottom w:val="0"/>
      <w:divBdr>
        <w:top w:val="none" w:sz="0" w:space="0" w:color="auto"/>
        <w:left w:val="none" w:sz="0" w:space="0" w:color="auto"/>
        <w:bottom w:val="none" w:sz="0" w:space="0" w:color="auto"/>
        <w:right w:val="none" w:sz="0" w:space="0" w:color="auto"/>
      </w:divBdr>
    </w:div>
    <w:div w:id="1903297700">
      <w:bodyDiv w:val="1"/>
      <w:marLeft w:val="0"/>
      <w:marRight w:val="0"/>
      <w:marTop w:val="0"/>
      <w:marBottom w:val="0"/>
      <w:divBdr>
        <w:top w:val="none" w:sz="0" w:space="0" w:color="auto"/>
        <w:left w:val="none" w:sz="0" w:space="0" w:color="auto"/>
        <w:bottom w:val="none" w:sz="0" w:space="0" w:color="auto"/>
        <w:right w:val="none" w:sz="0" w:space="0" w:color="auto"/>
      </w:divBdr>
    </w:div>
    <w:div w:id="1904172758">
      <w:bodyDiv w:val="1"/>
      <w:marLeft w:val="0"/>
      <w:marRight w:val="0"/>
      <w:marTop w:val="0"/>
      <w:marBottom w:val="0"/>
      <w:divBdr>
        <w:top w:val="none" w:sz="0" w:space="0" w:color="auto"/>
        <w:left w:val="none" w:sz="0" w:space="0" w:color="auto"/>
        <w:bottom w:val="none" w:sz="0" w:space="0" w:color="auto"/>
        <w:right w:val="none" w:sz="0" w:space="0" w:color="auto"/>
      </w:divBdr>
    </w:div>
    <w:div w:id="1904362944">
      <w:bodyDiv w:val="1"/>
      <w:marLeft w:val="0"/>
      <w:marRight w:val="0"/>
      <w:marTop w:val="0"/>
      <w:marBottom w:val="0"/>
      <w:divBdr>
        <w:top w:val="none" w:sz="0" w:space="0" w:color="auto"/>
        <w:left w:val="none" w:sz="0" w:space="0" w:color="auto"/>
        <w:bottom w:val="none" w:sz="0" w:space="0" w:color="auto"/>
        <w:right w:val="none" w:sz="0" w:space="0" w:color="auto"/>
      </w:divBdr>
    </w:div>
    <w:div w:id="1904678202">
      <w:bodyDiv w:val="1"/>
      <w:marLeft w:val="0"/>
      <w:marRight w:val="0"/>
      <w:marTop w:val="0"/>
      <w:marBottom w:val="0"/>
      <w:divBdr>
        <w:top w:val="none" w:sz="0" w:space="0" w:color="auto"/>
        <w:left w:val="none" w:sz="0" w:space="0" w:color="auto"/>
        <w:bottom w:val="none" w:sz="0" w:space="0" w:color="auto"/>
        <w:right w:val="none" w:sz="0" w:space="0" w:color="auto"/>
      </w:divBdr>
    </w:div>
    <w:div w:id="1905990350">
      <w:bodyDiv w:val="1"/>
      <w:marLeft w:val="0"/>
      <w:marRight w:val="0"/>
      <w:marTop w:val="0"/>
      <w:marBottom w:val="0"/>
      <w:divBdr>
        <w:top w:val="none" w:sz="0" w:space="0" w:color="auto"/>
        <w:left w:val="none" w:sz="0" w:space="0" w:color="auto"/>
        <w:bottom w:val="none" w:sz="0" w:space="0" w:color="auto"/>
        <w:right w:val="none" w:sz="0" w:space="0" w:color="auto"/>
      </w:divBdr>
    </w:div>
    <w:div w:id="1908608531">
      <w:bodyDiv w:val="1"/>
      <w:marLeft w:val="0"/>
      <w:marRight w:val="0"/>
      <w:marTop w:val="0"/>
      <w:marBottom w:val="0"/>
      <w:divBdr>
        <w:top w:val="none" w:sz="0" w:space="0" w:color="auto"/>
        <w:left w:val="none" w:sz="0" w:space="0" w:color="auto"/>
        <w:bottom w:val="none" w:sz="0" w:space="0" w:color="auto"/>
        <w:right w:val="none" w:sz="0" w:space="0" w:color="auto"/>
      </w:divBdr>
    </w:div>
    <w:div w:id="1908802055">
      <w:bodyDiv w:val="1"/>
      <w:marLeft w:val="0"/>
      <w:marRight w:val="0"/>
      <w:marTop w:val="0"/>
      <w:marBottom w:val="0"/>
      <w:divBdr>
        <w:top w:val="none" w:sz="0" w:space="0" w:color="auto"/>
        <w:left w:val="none" w:sz="0" w:space="0" w:color="auto"/>
        <w:bottom w:val="none" w:sz="0" w:space="0" w:color="auto"/>
        <w:right w:val="none" w:sz="0" w:space="0" w:color="auto"/>
      </w:divBdr>
    </w:div>
    <w:div w:id="1913000063">
      <w:bodyDiv w:val="1"/>
      <w:marLeft w:val="0"/>
      <w:marRight w:val="0"/>
      <w:marTop w:val="0"/>
      <w:marBottom w:val="0"/>
      <w:divBdr>
        <w:top w:val="none" w:sz="0" w:space="0" w:color="auto"/>
        <w:left w:val="none" w:sz="0" w:space="0" w:color="auto"/>
        <w:bottom w:val="none" w:sz="0" w:space="0" w:color="auto"/>
        <w:right w:val="none" w:sz="0" w:space="0" w:color="auto"/>
      </w:divBdr>
    </w:div>
    <w:div w:id="1914312144">
      <w:bodyDiv w:val="1"/>
      <w:marLeft w:val="0"/>
      <w:marRight w:val="0"/>
      <w:marTop w:val="0"/>
      <w:marBottom w:val="0"/>
      <w:divBdr>
        <w:top w:val="none" w:sz="0" w:space="0" w:color="auto"/>
        <w:left w:val="none" w:sz="0" w:space="0" w:color="auto"/>
        <w:bottom w:val="none" w:sz="0" w:space="0" w:color="auto"/>
        <w:right w:val="none" w:sz="0" w:space="0" w:color="auto"/>
      </w:divBdr>
    </w:div>
    <w:div w:id="1915043518">
      <w:bodyDiv w:val="1"/>
      <w:marLeft w:val="0"/>
      <w:marRight w:val="0"/>
      <w:marTop w:val="0"/>
      <w:marBottom w:val="0"/>
      <w:divBdr>
        <w:top w:val="none" w:sz="0" w:space="0" w:color="auto"/>
        <w:left w:val="none" w:sz="0" w:space="0" w:color="auto"/>
        <w:bottom w:val="none" w:sz="0" w:space="0" w:color="auto"/>
        <w:right w:val="none" w:sz="0" w:space="0" w:color="auto"/>
      </w:divBdr>
    </w:div>
    <w:div w:id="1919094488">
      <w:bodyDiv w:val="1"/>
      <w:marLeft w:val="0"/>
      <w:marRight w:val="0"/>
      <w:marTop w:val="0"/>
      <w:marBottom w:val="0"/>
      <w:divBdr>
        <w:top w:val="none" w:sz="0" w:space="0" w:color="auto"/>
        <w:left w:val="none" w:sz="0" w:space="0" w:color="auto"/>
        <w:bottom w:val="none" w:sz="0" w:space="0" w:color="auto"/>
        <w:right w:val="none" w:sz="0" w:space="0" w:color="auto"/>
      </w:divBdr>
    </w:div>
    <w:div w:id="1919825237">
      <w:bodyDiv w:val="1"/>
      <w:marLeft w:val="0"/>
      <w:marRight w:val="0"/>
      <w:marTop w:val="0"/>
      <w:marBottom w:val="0"/>
      <w:divBdr>
        <w:top w:val="none" w:sz="0" w:space="0" w:color="auto"/>
        <w:left w:val="none" w:sz="0" w:space="0" w:color="auto"/>
        <w:bottom w:val="none" w:sz="0" w:space="0" w:color="auto"/>
        <w:right w:val="none" w:sz="0" w:space="0" w:color="auto"/>
      </w:divBdr>
    </w:div>
    <w:div w:id="1922375830">
      <w:bodyDiv w:val="1"/>
      <w:marLeft w:val="0"/>
      <w:marRight w:val="0"/>
      <w:marTop w:val="0"/>
      <w:marBottom w:val="0"/>
      <w:divBdr>
        <w:top w:val="none" w:sz="0" w:space="0" w:color="auto"/>
        <w:left w:val="none" w:sz="0" w:space="0" w:color="auto"/>
        <w:bottom w:val="none" w:sz="0" w:space="0" w:color="auto"/>
        <w:right w:val="none" w:sz="0" w:space="0" w:color="auto"/>
      </w:divBdr>
    </w:div>
    <w:div w:id="1927108224">
      <w:bodyDiv w:val="1"/>
      <w:marLeft w:val="0"/>
      <w:marRight w:val="0"/>
      <w:marTop w:val="0"/>
      <w:marBottom w:val="0"/>
      <w:divBdr>
        <w:top w:val="none" w:sz="0" w:space="0" w:color="auto"/>
        <w:left w:val="none" w:sz="0" w:space="0" w:color="auto"/>
        <w:bottom w:val="none" w:sz="0" w:space="0" w:color="auto"/>
        <w:right w:val="none" w:sz="0" w:space="0" w:color="auto"/>
      </w:divBdr>
    </w:div>
    <w:div w:id="1929921969">
      <w:bodyDiv w:val="1"/>
      <w:marLeft w:val="0"/>
      <w:marRight w:val="0"/>
      <w:marTop w:val="0"/>
      <w:marBottom w:val="0"/>
      <w:divBdr>
        <w:top w:val="none" w:sz="0" w:space="0" w:color="auto"/>
        <w:left w:val="none" w:sz="0" w:space="0" w:color="auto"/>
        <w:bottom w:val="none" w:sz="0" w:space="0" w:color="auto"/>
        <w:right w:val="none" w:sz="0" w:space="0" w:color="auto"/>
      </w:divBdr>
    </w:div>
    <w:div w:id="1930234085">
      <w:bodyDiv w:val="1"/>
      <w:marLeft w:val="0"/>
      <w:marRight w:val="0"/>
      <w:marTop w:val="0"/>
      <w:marBottom w:val="0"/>
      <w:divBdr>
        <w:top w:val="none" w:sz="0" w:space="0" w:color="auto"/>
        <w:left w:val="none" w:sz="0" w:space="0" w:color="auto"/>
        <w:bottom w:val="none" w:sz="0" w:space="0" w:color="auto"/>
        <w:right w:val="none" w:sz="0" w:space="0" w:color="auto"/>
      </w:divBdr>
    </w:div>
    <w:div w:id="1941065554">
      <w:bodyDiv w:val="1"/>
      <w:marLeft w:val="0"/>
      <w:marRight w:val="0"/>
      <w:marTop w:val="0"/>
      <w:marBottom w:val="0"/>
      <w:divBdr>
        <w:top w:val="none" w:sz="0" w:space="0" w:color="auto"/>
        <w:left w:val="none" w:sz="0" w:space="0" w:color="auto"/>
        <w:bottom w:val="none" w:sz="0" w:space="0" w:color="auto"/>
        <w:right w:val="none" w:sz="0" w:space="0" w:color="auto"/>
      </w:divBdr>
    </w:div>
    <w:div w:id="1944652796">
      <w:bodyDiv w:val="1"/>
      <w:marLeft w:val="0"/>
      <w:marRight w:val="0"/>
      <w:marTop w:val="0"/>
      <w:marBottom w:val="0"/>
      <w:divBdr>
        <w:top w:val="none" w:sz="0" w:space="0" w:color="auto"/>
        <w:left w:val="none" w:sz="0" w:space="0" w:color="auto"/>
        <w:bottom w:val="none" w:sz="0" w:space="0" w:color="auto"/>
        <w:right w:val="none" w:sz="0" w:space="0" w:color="auto"/>
      </w:divBdr>
    </w:div>
    <w:div w:id="1946769341">
      <w:bodyDiv w:val="1"/>
      <w:marLeft w:val="0"/>
      <w:marRight w:val="0"/>
      <w:marTop w:val="0"/>
      <w:marBottom w:val="0"/>
      <w:divBdr>
        <w:top w:val="none" w:sz="0" w:space="0" w:color="auto"/>
        <w:left w:val="none" w:sz="0" w:space="0" w:color="auto"/>
        <w:bottom w:val="none" w:sz="0" w:space="0" w:color="auto"/>
        <w:right w:val="none" w:sz="0" w:space="0" w:color="auto"/>
      </w:divBdr>
    </w:div>
    <w:div w:id="1947343995">
      <w:bodyDiv w:val="1"/>
      <w:marLeft w:val="0"/>
      <w:marRight w:val="0"/>
      <w:marTop w:val="0"/>
      <w:marBottom w:val="0"/>
      <w:divBdr>
        <w:top w:val="none" w:sz="0" w:space="0" w:color="auto"/>
        <w:left w:val="none" w:sz="0" w:space="0" w:color="auto"/>
        <w:bottom w:val="none" w:sz="0" w:space="0" w:color="auto"/>
        <w:right w:val="none" w:sz="0" w:space="0" w:color="auto"/>
      </w:divBdr>
    </w:div>
    <w:div w:id="1949920579">
      <w:bodyDiv w:val="1"/>
      <w:marLeft w:val="0"/>
      <w:marRight w:val="0"/>
      <w:marTop w:val="0"/>
      <w:marBottom w:val="0"/>
      <w:divBdr>
        <w:top w:val="none" w:sz="0" w:space="0" w:color="auto"/>
        <w:left w:val="none" w:sz="0" w:space="0" w:color="auto"/>
        <w:bottom w:val="none" w:sz="0" w:space="0" w:color="auto"/>
        <w:right w:val="none" w:sz="0" w:space="0" w:color="auto"/>
      </w:divBdr>
    </w:div>
    <w:div w:id="1954284989">
      <w:bodyDiv w:val="1"/>
      <w:marLeft w:val="0"/>
      <w:marRight w:val="0"/>
      <w:marTop w:val="0"/>
      <w:marBottom w:val="0"/>
      <w:divBdr>
        <w:top w:val="none" w:sz="0" w:space="0" w:color="auto"/>
        <w:left w:val="none" w:sz="0" w:space="0" w:color="auto"/>
        <w:bottom w:val="none" w:sz="0" w:space="0" w:color="auto"/>
        <w:right w:val="none" w:sz="0" w:space="0" w:color="auto"/>
      </w:divBdr>
      <w:divsChild>
        <w:div w:id="1784764207">
          <w:marLeft w:val="0"/>
          <w:marRight w:val="0"/>
          <w:marTop w:val="0"/>
          <w:marBottom w:val="0"/>
          <w:divBdr>
            <w:top w:val="none" w:sz="0" w:space="0" w:color="auto"/>
            <w:left w:val="none" w:sz="0" w:space="0" w:color="auto"/>
            <w:bottom w:val="none" w:sz="0" w:space="0" w:color="auto"/>
            <w:right w:val="none" w:sz="0" w:space="0" w:color="auto"/>
          </w:divBdr>
          <w:divsChild>
            <w:div w:id="720983322">
              <w:marLeft w:val="0"/>
              <w:marRight w:val="0"/>
              <w:marTop w:val="0"/>
              <w:marBottom w:val="0"/>
              <w:divBdr>
                <w:top w:val="none" w:sz="0" w:space="0" w:color="auto"/>
                <w:left w:val="none" w:sz="0" w:space="0" w:color="auto"/>
                <w:bottom w:val="none" w:sz="0" w:space="0" w:color="auto"/>
                <w:right w:val="none" w:sz="0" w:space="0" w:color="auto"/>
              </w:divBdr>
            </w:div>
          </w:divsChild>
        </w:div>
        <w:div w:id="1553687967">
          <w:marLeft w:val="0"/>
          <w:marRight w:val="0"/>
          <w:marTop w:val="0"/>
          <w:marBottom w:val="0"/>
          <w:divBdr>
            <w:top w:val="none" w:sz="0" w:space="0" w:color="auto"/>
            <w:left w:val="none" w:sz="0" w:space="0" w:color="auto"/>
            <w:bottom w:val="none" w:sz="0" w:space="0" w:color="auto"/>
            <w:right w:val="none" w:sz="0" w:space="0" w:color="auto"/>
          </w:divBdr>
          <w:divsChild>
            <w:div w:id="1011954328">
              <w:marLeft w:val="0"/>
              <w:marRight w:val="0"/>
              <w:marTop w:val="0"/>
              <w:marBottom w:val="0"/>
              <w:divBdr>
                <w:top w:val="none" w:sz="0" w:space="0" w:color="auto"/>
                <w:left w:val="none" w:sz="0" w:space="0" w:color="auto"/>
                <w:bottom w:val="none" w:sz="0" w:space="0" w:color="auto"/>
                <w:right w:val="none" w:sz="0" w:space="0" w:color="auto"/>
              </w:divBdr>
            </w:div>
            <w:div w:id="2117212590">
              <w:marLeft w:val="0"/>
              <w:marRight w:val="0"/>
              <w:marTop w:val="0"/>
              <w:marBottom w:val="0"/>
              <w:divBdr>
                <w:top w:val="none" w:sz="0" w:space="0" w:color="auto"/>
                <w:left w:val="none" w:sz="0" w:space="0" w:color="auto"/>
                <w:bottom w:val="none" w:sz="0" w:space="0" w:color="auto"/>
                <w:right w:val="none" w:sz="0" w:space="0" w:color="auto"/>
              </w:divBdr>
            </w:div>
            <w:div w:id="882987363">
              <w:marLeft w:val="0"/>
              <w:marRight w:val="0"/>
              <w:marTop w:val="0"/>
              <w:marBottom w:val="0"/>
              <w:divBdr>
                <w:top w:val="none" w:sz="0" w:space="0" w:color="auto"/>
                <w:left w:val="none" w:sz="0" w:space="0" w:color="auto"/>
                <w:bottom w:val="none" w:sz="0" w:space="0" w:color="auto"/>
                <w:right w:val="none" w:sz="0" w:space="0" w:color="auto"/>
              </w:divBdr>
            </w:div>
            <w:div w:id="1865944416">
              <w:marLeft w:val="0"/>
              <w:marRight w:val="0"/>
              <w:marTop w:val="0"/>
              <w:marBottom w:val="0"/>
              <w:divBdr>
                <w:top w:val="none" w:sz="0" w:space="0" w:color="auto"/>
                <w:left w:val="none" w:sz="0" w:space="0" w:color="auto"/>
                <w:bottom w:val="none" w:sz="0" w:space="0" w:color="auto"/>
                <w:right w:val="none" w:sz="0" w:space="0" w:color="auto"/>
              </w:divBdr>
            </w:div>
            <w:div w:id="873808857">
              <w:marLeft w:val="0"/>
              <w:marRight w:val="0"/>
              <w:marTop w:val="0"/>
              <w:marBottom w:val="0"/>
              <w:divBdr>
                <w:top w:val="none" w:sz="0" w:space="0" w:color="auto"/>
                <w:left w:val="none" w:sz="0" w:space="0" w:color="auto"/>
                <w:bottom w:val="none" w:sz="0" w:space="0" w:color="auto"/>
                <w:right w:val="none" w:sz="0" w:space="0" w:color="auto"/>
              </w:divBdr>
            </w:div>
            <w:div w:id="1824077257">
              <w:marLeft w:val="0"/>
              <w:marRight w:val="0"/>
              <w:marTop w:val="0"/>
              <w:marBottom w:val="0"/>
              <w:divBdr>
                <w:top w:val="none" w:sz="0" w:space="0" w:color="auto"/>
                <w:left w:val="none" w:sz="0" w:space="0" w:color="auto"/>
                <w:bottom w:val="none" w:sz="0" w:space="0" w:color="auto"/>
                <w:right w:val="none" w:sz="0" w:space="0" w:color="auto"/>
              </w:divBdr>
            </w:div>
            <w:div w:id="2057195276">
              <w:marLeft w:val="0"/>
              <w:marRight w:val="0"/>
              <w:marTop w:val="0"/>
              <w:marBottom w:val="0"/>
              <w:divBdr>
                <w:top w:val="none" w:sz="0" w:space="0" w:color="auto"/>
                <w:left w:val="none" w:sz="0" w:space="0" w:color="auto"/>
                <w:bottom w:val="none" w:sz="0" w:space="0" w:color="auto"/>
                <w:right w:val="none" w:sz="0" w:space="0" w:color="auto"/>
              </w:divBdr>
            </w:div>
            <w:div w:id="418596855">
              <w:marLeft w:val="0"/>
              <w:marRight w:val="0"/>
              <w:marTop w:val="0"/>
              <w:marBottom w:val="0"/>
              <w:divBdr>
                <w:top w:val="none" w:sz="0" w:space="0" w:color="auto"/>
                <w:left w:val="none" w:sz="0" w:space="0" w:color="auto"/>
                <w:bottom w:val="none" w:sz="0" w:space="0" w:color="auto"/>
                <w:right w:val="none" w:sz="0" w:space="0" w:color="auto"/>
              </w:divBdr>
            </w:div>
          </w:divsChild>
        </w:div>
        <w:div w:id="2053112779">
          <w:marLeft w:val="0"/>
          <w:marRight w:val="0"/>
          <w:marTop w:val="0"/>
          <w:marBottom w:val="0"/>
          <w:divBdr>
            <w:top w:val="none" w:sz="0" w:space="0" w:color="auto"/>
            <w:left w:val="none" w:sz="0" w:space="0" w:color="auto"/>
            <w:bottom w:val="none" w:sz="0" w:space="0" w:color="auto"/>
            <w:right w:val="none" w:sz="0" w:space="0" w:color="auto"/>
          </w:divBdr>
          <w:divsChild>
            <w:div w:id="864247294">
              <w:marLeft w:val="0"/>
              <w:marRight w:val="0"/>
              <w:marTop w:val="0"/>
              <w:marBottom w:val="0"/>
              <w:divBdr>
                <w:top w:val="none" w:sz="0" w:space="0" w:color="auto"/>
                <w:left w:val="none" w:sz="0" w:space="0" w:color="auto"/>
                <w:bottom w:val="none" w:sz="0" w:space="0" w:color="auto"/>
                <w:right w:val="none" w:sz="0" w:space="0" w:color="auto"/>
              </w:divBdr>
            </w:div>
            <w:div w:id="275722300">
              <w:marLeft w:val="0"/>
              <w:marRight w:val="0"/>
              <w:marTop w:val="0"/>
              <w:marBottom w:val="0"/>
              <w:divBdr>
                <w:top w:val="none" w:sz="0" w:space="0" w:color="auto"/>
                <w:left w:val="none" w:sz="0" w:space="0" w:color="auto"/>
                <w:bottom w:val="none" w:sz="0" w:space="0" w:color="auto"/>
                <w:right w:val="none" w:sz="0" w:space="0" w:color="auto"/>
              </w:divBdr>
            </w:div>
            <w:div w:id="169180062">
              <w:marLeft w:val="0"/>
              <w:marRight w:val="0"/>
              <w:marTop w:val="0"/>
              <w:marBottom w:val="0"/>
              <w:divBdr>
                <w:top w:val="none" w:sz="0" w:space="0" w:color="auto"/>
                <w:left w:val="none" w:sz="0" w:space="0" w:color="auto"/>
                <w:bottom w:val="none" w:sz="0" w:space="0" w:color="auto"/>
                <w:right w:val="none" w:sz="0" w:space="0" w:color="auto"/>
              </w:divBdr>
            </w:div>
          </w:divsChild>
        </w:div>
        <w:div w:id="980885453">
          <w:marLeft w:val="0"/>
          <w:marRight w:val="0"/>
          <w:marTop w:val="0"/>
          <w:marBottom w:val="0"/>
          <w:divBdr>
            <w:top w:val="none" w:sz="0" w:space="0" w:color="auto"/>
            <w:left w:val="none" w:sz="0" w:space="0" w:color="auto"/>
            <w:bottom w:val="none" w:sz="0" w:space="0" w:color="auto"/>
            <w:right w:val="none" w:sz="0" w:space="0" w:color="auto"/>
          </w:divBdr>
          <w:divsChild>
            <w:div w:id="23138230">
              <w:marLeft w:val="0"/>
              <w:marRight w:val="0"/>
              <w:marTop w:val="0"/>
              <w:marBottom w:val="0"/>
              <w:divBdr>
                <w:top w:val="none" w:sz="0" w:space="0" w:color="auto"/>
                <w:left w:val="none" w:sz="0" w:space="0" w:color="auto"/>
                <w:bottom w:val="none" w:sz="0" w:space="0" w:color="auto"/>
                <w:right w:val="none" w:sz="0" w:space="0" w:color="auto"/>
              </w:divBdr>
            </w:div>
          </w:divsChild>
        </w:div>
        <w:div w:id="1647052372">
          <w:marLeft w:val="0"/>
          <w:marRight w:val="0"/>
          <w:marTop w:val="0"/>
          <w:marBottom w:val="0"/>
          <w:divBdr>
            <w:top w:val="none" w:sz="0" w:space="0" w:color="auto"/>
            <w:left w:val="none" w:sz="0" w:space="0" w:color="auto"/>
            <w:bottom w:val="none" w:sz="0" w:space="0" w:color="auto"/>
            <w:right w:val="none" w:sz="0" w:space="0" w:color="auto"/>
          </w:divBdr>
          <w:divsChild>
            <w:div w:id="299924591">
              <w:marLeft w:val="0"/>
              <w:marRight w:val="0"/>
              <w:marTop w:val="0"/>
              <w:marBottom w:val="0"/>
              <w:divBdr>
                <w:top w:val="none" w:sz="0" w:space="0" w:color="auto"/>
                <w:left w:val="none" w:sz="0" w:space="0" w:color="auto"/>
                <w:bottom w:val="none" w:sz="0" w:space="0" w:color="auto"/>
                <w:right w:val="none" w:sz="0" w:space="0" w:color="auto"/>
              </w:divBdr>
            </w:div>
            <w:div w:id="1776175363">
              <w:marLeft w:val="0"/>
              <w:marRight w:val="0"/>
              <w:marTop w:val="0"/>
              <w:marBottom w:val="0"/>
              <w:divBdr>
                <w:top w:val="none" w:sz="0" w:space="0" w:color="auto"/>
                <w:left w:val="none" w:sz="0" w:space="0" w:color="auto"/>
                <w:bottom w:val="none" w:sz="0" w:space="0" w:color="auto"/>
                <w:right w:val="none" w:sz="0" w:space="0" w:color="auto"/>
              </w:divBdr>
            </w:div>
            <w:div w:id="537351203">
              <w:marLeft w:val="0"/>
              <w:marRight w:val="0"/>
              <w:marTop w:val="0"/>
              <w:marBottom w:val="0"/>
              <w:divBdr>
                <w:top w:val="none" w:sz="0" w:space="0" w:color="auto"/>
                <w:left w:val="none" w:sz="0" w:space="0" w:color="auto"/>
                <w:bottom w:val="none" w:sz="0" w:space="0" w:color="auto"/>
                <w:right w:val="none" w:sz="0" w:space="0" w:color="auto"/>
              </w:divBdr>
            </w:div>
          </w:divsChild>
        </w:div>
        <w:div w:id="1532841505">
          <w:marLeft w:val="0"/>
          <w:marRight w:val="0"/>
          <w:marTop w:val="0"/>
          <w:marBottom w:val="0"/>
          <w:divBdr>
            <w:top w:val="none" w:sz="0" w:space="0" w:color="auto"/>
            <w:left w:val="none" w:sz="0" w:space="0" w:color="auto"/>
            <w:bottom w:val="none" w:sz="0" w:space="0" w:color="auto"/>
            <w:right w:val="none" w:sz="0" w:space="0" w:color="auto"/>
          </w:divBdr>
          <w:divsChild>
            <w:div w:id="1595243451">
              <w:marLeft w:val="0"/>
              <w:marRight w:val="0"/>
              <w:marTop w:val="0"/>
              <w:marBottom w:val="0"/>
              <w:divBdr>
                <w:top w:val="none" w:sz="0" w:space="0" w:color="auto"/>
                <w:left w:val="none" w:sz="0" w:space="0" w:color="auto"/>
                <w:bottom w:val="none" w:sz="0" w:space="0" w:color="auto"/>
                <w:right w:val="none" w:sz="0" w:space="0" w:color="auto"/>
              </w:divBdr>
            </w:div>
            <w:div w:id="1817725773">
              <w:marLeft w:val="0"/>
              <w:marRight w:val="0"/>
              <w:marTop w:val="0"/>
              <w:marBottom w:val="0"/>
              <w:divBdr>
                <w:top w:val="none" w:sz="0" w:space="0" w:color="auto"/>
                <w:left w:val="none" w:sz="0" w:space="0" w:color="auto"/>
                <w:bottom w:val="none" w:sz="0" w:space="0" w:color="auto"/>
                <w:right w:val="none" w:sz="0" w:space="0" w:color="auto"/>
              </w:divBdr>
            </w:div>
            <w:div w:id="1800223040">
              <w:marLeft w:val="0"/>
              <w:marRight w:val="0"/>
              <w:marTop w:val="0"/>
              <w:marBottom w:val="0"/>
              <w:divBdr>
                <w:top w:val="none" w:sz="0" w:space="0" w:color="auto"/>
                <w:left w:val="none" w:sz="0" w:space="0" w:color="auto"/>
                <w:bottom w:val="none" w:sz="0" w:space="0" w:color="auto"/>
                <w:right w:val="none" w:sz="0" w:space="0" w:color="auto"/>
              </w:divBdr>
            </w:div>
          </w:divsChild>
        </w:div>
        <w:div w:id="1536894291">
          <w:marLeft w:val="0"/>
          <w:marRight w:val="0"/>
          <w:marTop w:val="0"/>
          <w:marBottom w:val="0"/>
          <w:divBdr>
            <w:top w:val="none" w:sz="0" w:space="0" w:color="auto"/>
            <w:left w:val="none" w:sz="0" w:space="0" w:color="auto"/>
            <w:bottom w:val="none" w:sz="0" w:space="0" w:color="auto"/>
            <w:right w:val="none" w:sz="0" w:space="0" w:color="auto"/>
          </w:divBdr>
          <w:divsChild>
            <w:div w:id="1920167105">
              <w:marLeft w:val="0"/>
              <w:marRight w:val="0"/>
              <w:marTop w:val="0"/>
              <w:marBottom w:val="0"/>
              <w:divBdr>
                <w:top w:val="none" w:sz="0" w:space="0" w:color="auto"/>
                <w:left w:val="none" w:sz="0" w:space="0" w:color="auto"/>
                <w:bottom w:val="none" w:sz="0" w:space="0" w:color="auto"/>
                <w:right w:val="none" w:sz="0" w:space="0" w:color="auto"/>
              </w:divBdr>
            </w:div>
            <w:div w:id="1664162052">
              <w:marLeft w:val="0"/>
              <w:marRight w:val="0"/>
              <w:marTop w:val="0"/>
              <w:marBottom w:val="0"/>
              <w:divBdr>
                <w:top w:val="none" w:sz="0" w:space="0" w:color="auto"/>
                <w:left w:val="none" w:sz="0" w:space="0" w:color="auto"/>
                <w:bottom w:val="none" w:sz="0" w:space="0" w:color="auto"/>
                <w:right w:val="none" w:sz="0" w:space="0" w:color="auto"/>
              </w:divBdr>
            </w:div>
            <w:div w:id="1268929708">
              <w:marLeft w:val="0"/>
              <w:marRight w:val="0"/>
              <w:marTop w:val="0"/>
              <w:marBottom w:val="0"/>
              <w:divBdr>
                <w:top w:val="none" w:sz="0" w:space="0" w:color="auto"/>
                <w:left w:val="none" w:sz="0" w:space="0" w:color="auto"/>
                <w:bottom w:val="none" w:sz="0" w:space="0" w:color="auto"/>
                <w:right w:val="none" w:sz="0" w:space="0" w:color="auto"/>
              </w:divBdr>
            </w:div>
          </w:divsChild>
        </w:div>
        <w:div w:id="858007765">
          <w:marLeft w:val="0"/>
          <w:marRight w:val="0"/>
          <w:marTop w:val="0"/>
          <w:marBottom w:val="0"/>
          <w:divBdr>
            <w:top w:val="none" w:sz="0" w:space="0" w:color="auto"/>
            <w:left w:val="none" w:sz="0" w:space="0" w:color="auto"/>
            <w:bottom w:val="none" w:sz="0" w:space="0" w:color="auto"/>
            <w:right w:val="none" w:sz="0" w:space="0" w:color="auto"/>
          </w:divBdr>
          <w:divsChild>
            <w:div w:id="2112776273">
              <w:marLeft w:val="0"/>
              <w:marRight w:val="0"/>
              <w:marTop w:val="0"/>
              <w:marBottom w:val="0"/>
              <w:divBdr>
                <w:top w:val="none" w:sz="0" w:space="0" w:color="auto"/>
                <w:left w:val="none" w:sz="0" w:space="0" w:color="auto"/>
                <w:bottom w:val="none" w:sz="0" w:space="0" w:color="auto"/>
                <w:right w:val="none" w:sz="0" w:space="0" w:color="auto"/>
              </w:divBdr>
            </w:div>
            <w:div w:id="589508419">
              <w:marLeft w:val="0"/>
              <w:marRight w:val="0"/>
              <w:marTop w:val="0"/>
              <w:marBottom w:val="0"/>
              <w:divBdr>
                <w:top w:val="none" w:sz="0" w:space="0" w:color="auto"/>
                <w:left w:val="none" w:sz="0" w:space="0" w:color="auto"/>
                <w:bottom w:val="none" w:sz="0" w:space="0" w:color="auto"/>
                <w:right w:val="none" w:sz="0" w:space="0" w:color="auto"/>
              </w:divBdr>
            </w:div>
          </w:divsChild>
        </w:div>
        <w:div w:id="817919606">
          <w:marLeft w:val="0"/>
          <w:marRight w:val="0"/>
          <w:marTop w:val="0"/>
          <w:marBottom w:val="0"/>
          <w:divBdr>
            <w:top w:val="none" w:sz="0" w:space="0" w:color="auto"/>
            <w:left w:val="none" w:sz="0" w:space="0" w:color="auto"/>
            <w:bottom w:val="none" w:sz="0" w:space="0" w:color="auto"/>
            <w:right w:val="none" w:sz="0" w:space="0" w:color="auto"/>
          </w:divBdr>
          <w:divsChild>
            <w:div w:id="135417344">
              <w:marLeft w:val="0"/>
              <w:marRight w:val="0"/>
              <w:marTop w:val="0"/>
              <w:marBottom w:val="0"/>
              <w:divBdr>
                <w:top w:val="none" w:sz="0" w:space="0" w:color="auto"/>
                <w:left w:val="none" w:sz="0" w:space="0" w:color="auto"/>
                <w:bottom w:val="none" w:sz="0" w:space="0" w:color="auto"/>
                <w:right w:val="none" w:sz="0" w:space="0" w:color="auto"/>
              </w:divBdr>
            </w:div>
            <w:div w:id="2015650287">
              <w:marLeft w:val="0"/>
              <w:marRight w:val="0"/>
              <w:marTop w:val="0"/>
              <w:marBottom w:val="0"/>
              <w:divBdr>
                <w:top w:val="none" w:sz="0" w:space="0" w:color="auto"/>
                <w:left w:val="none" w:sz="0" w:space="0" w:color="auto"/>
                <w:bottom w:val="none" w:sz="0" w:space="0" w:color="auto"/>
                <w:right w:val="none" w:sz="0" w:space="0" w:color="auto"/>
              </w:divBdr>
            </w:div>
            <w:div w:id="757093984">
              <w:marLeft w:val="0"/>
              <w:marRight w:val="0"/>
              <w:marTop w:val="0"/>
              <w:marBottom w:val="0"/>
              <w:divBdr>
                <w:top w:val="none" w:sz="0" w:space="0" w:color="auto"/>
                <w:left w:val="none" w:sz="0" w:space="0" w:color="auto"/>
                <w:bottom w:val="none" w:sz="0" w:space="0" w:color="auto"/>
                <w:right w:val="none" w:sz="0" w:space="0" w:color="auto"/>
              </w:divBdr>
            </w:div>
          </w:divsChild>
        </w:div>
        <w:div w:id="649796837">
          <w:marLeft w:val="0"/>
          <w:marRight w:val="0"/>
          <w:marTop w:val="0"/>
          <w:marBottom w:val="0"/>
          <w:divBdr>
            <w:top w:val="none" w:sz="0" w:space="0" w:color="auto"/>
            <w:left w:val="none" w:sz="0" w:space="0" w:color="auto"/>
            <w:bottom w:val="none" w:sz="0" w:space="0" w:color="auto"/>
            <w:right w:val="none" w:sz="0" w:space="0" w:color="auto"/>
          </w:divBdr>
          <w:divsChild>
            <w:div w:id="1146555881">
              <w:marLeft w:val="0"/>
              <w:marRight w:val="0"/>
              <w:marTop w:val="0"/>
              <w:marBottom w:val="0"/>
              <w:divBdr>
                <w:top w:val="none" w:sz="0" w:space="0" w:color="auto"/>
                <w:left w:val="none" w:sz="0" w:space="0" w:color="auto"/>
                <w:bottom w:val="none" w:sz="0" w:space="0" w:color="auto"/>
                <w:right w:val="none" w:sz="0" w:space="0" w:color="auto"/>
              </w:divBdr>
            </w:div>
          </w:divsChild>
        </w:div>
        <w:div w:id="242185773">
          <w:marLeft w:val="0"/>
          <w:marRight w:val="0"/>
          <w:marTop w:val="0"/>
          <w:marBottom w:val="0"/>
          <w:divBdr>
            <w:top w:val="none" w:sz="0" w:space="0" w:color="auto"/>
            <w:left w:val="none" w:sz="0" w:space="0" w:color="auto"/>
            <w:bottom w:val="none" w:sz="0" w:space="0" w:color="auto"/>
            <w:right w:val="none" w:sz="0" w:space="0" w:color="auto"/>
          </w:divBdr>
          <w:divsChild>
            <w:div w:id="505555871">
              <w:marLeft w:val="0"/>
              <w:marRight w:val="0"/>
              <w:marTop w:val="0"/>
              <w:marBottom w:val="0"/>
              <w:divBdr>
                <w:top w:val="none" w:sz="0" w:space="0" w:color="auto"/>
                <w:left w:val="none" w:sz="0" w:space="0" w:color="auto"/>
                <w:bottom w:val="none" w:sz="0" w:space="0" w:color="auto"/>
                <w:right w:val="none" w:sz="0" w:space="0" w:color="auto"/>
              </w:divBdr>
            </w:div>
            <w:div w:id="1972008649">
              <w:marLeft w:val="0"/>
              <w:marRight w:val="0"/>
              <w:marTop w:val="0"/>
              <w:marBottom w:val="0"/>
              <w:divBdr>
                <w:top w:val="none" w:sz="0" w:space="0" w:color="auto"/>
                <w:left w:val="none" w:sz="0" w:space="0" w:color="auto"/>
                <w:bottom w:val="none" w:sz="0" w:space="0" w:color="auto"/>
                <w:right w:val="none" w:sz="0" w:space="0" w:color="auto"/>
              </w:divBdr>
            </w:div>
            <w:div w:id="446387249">
              <w:marLeft w:val="0"/>
              <w:marRight w:val="0"/>
              <w:marTop w:val="0"/>
              <w:marBottom w:val="0"/>
              <w:divBdr>
                <w:top w:val="none" w:sz="0" w:space="0" w:color="auto"/>
                <w:left w:val="none" w:sz="0" w:space="0" w:color="auto"/>
                <w:bottom w:val="none" w:sz="0" w:space="0" w:color="auto"/>
                <w:right w:val="none" w:sz="0" w:space="0" w:color="auto"/>
              </w:divBdr>
            </w:div>
          </w:divsChild>
        </w:div>
        <w:div w:id="291443182">
          <w:marLeft w:val="0"/>
          <w:marRight w:val="0"/>
          <w:marTop w:val="0"/>
          <w:marBottom w:val="0"/>
          <w:divBdr>
            <w:top w:val="none" w:sz="0" w:space="0" w:color="auto"/>
            <w:left w:val="none" w:sz="0" w:space="0" w:color="auto"/>
            <w:bottom w:val="none" w:sz="0" w:space="0" w:color="auto"/>
            <w:right w:val="none" w:sz="0" w:space="0" w:color="auto"/>
          </w:divBdr>
          <w:divsChild>
            <w:div w:id="986318906">
              <w:marLeft w:val="0"/>
              <w:marRight w:val="0"/>
              <w:marTop w:val="0"/>
              <w:marBottom w:val="0"/>
              <w:divBdr>
                <w:top w:val="none" w:sz="0" w:space="0" w:color="auto"/>
                <w:left w:val="none" w:sz="0" w:space="0" w:color="auto"/>
                <w:bottom w:val="none" w:sz="0" w:space="0" w:color="auto"/>
                <w:right w:val="none" w:sz="0" w:space="0" w:color="auto"/>
              </w:divBdr>
            </w:div>
          </w:divsChild>
        </w:div>
        <w:div w:id="1284532634">
          <w:marLeft w:val="0"/>
          <w:marRight w:val="0"/>
          <w:marTop w:val="0"/>
          <w:marBottom w:val="0"/>
          <w:divBdr>
            <w:top w:val="none" w:sz="0" w:space="0" w:color="auto"/>
            <w:left w:val="none" w:sz="0" w:space="0" w:color="auto"/>
            <w:bottom w:val="none" w:sz="0" w:space="0" w:color="auto"/>
            <w:right w:val="none" w:sz="0" w:space="0" w:color="auto"/>
          </w:divBdr>
          <w:divsChild>
            <w:div w:id="1657802535">
              <w:marLeft w:val="0"/>
              <w:marRight w:val="0"/>
              <w:marTop w:val="0"/>
              <w:marBottom w:val="0"/>
              <w:divBdr>
                <w:top w:val="none" w:sz="0" w:space="0" w:color="auto"/>
                <w:left w:val="none" w:sz="0" w:space="0" w:color="auto"/>
                <w:bottom w:val="none" w:sz="0" w:space="0" w:color="auto"/>
                <w:right w:val="none" w:sz="0" w:space="0" w:color="auto"/>
              </w:divBdr>
            </w:div>
            <w:div w:id="1180244582">
              <w:marLeft w:val="0"/>
              <w:marRight w:val="0"/>
              <w:marTop w:val="0"/>
              <w:marBottom w:val="0"/>
              <w:divBdr>
                <w:top w:val="none" w:sz="0" w:space="0" w:color="auto"/>
                <w:left w:val="none" w:sz="0" w:space="0" w:color="auto"/>
                <w:bottom w:val="none" w:sz="0" w:space="0" w:color="auto"/>
                <w:right w:val="none" w:sz="0" w:space="0" w:color="auto"/>
              </w:divBdr>
            </w:div>
            <w:div w:id="1430735005">
              <w:marLeft w:val="0"/>
              <w:marRight w:val="0"/>
              <w:marTop w:val="0"/>
              <w:marBottom w:val="0"/>
              <w:divBdr>
                <w:top w:val="none" w:sz="0" w:space="0" w:color="auto"/>
                <w:left w:val="none" w:sz="0" w:space="0" w:color="auto"/>
                <w:bottom w:val="none" w:sz="0" w:space="0" w:color="auto"/>
                <w:right w:val="none" w:sz="0" w:space="0" w:color="auto"/>
              </w:divBdr>
            </w:div>
          </w:divsChild>
        </w:div>
        <w:div w:id="1569610397">
          <w:marLeft w:val="0"/>
          <w:marRight w:val="0"/>
          <w:marTop w:val="0"/>
          <w:marBottom w:val="0"/>
          <w:divBdr>
            <w:top w:val="none" w:sz="0" w:space="0" w:color="auto"/>
            <w:left w:val="none" w:sz="0" w:space="0" w:color="auto"/>
            <w:bottom w:val="none" w:sz="0" w:space="0" w:color="auto"/>
            <w:right w:val="none" w:sz="0" w:space="0" w:color="auto"/>
          </w:divBdr>
          <w:divsChild>
            <w:div w:id="1471240644">
              <w:marLeft w:val="0"/>
              <w:marRight w:val="0"/>
              <w:marTop w:val="0"/>
              <w:marBottom w:val="0"/>
              <w:divBdr>
                <w:top w:val="none" w:sz="0" w:space="0" w:color="auto"/>
                <w:left w:val="none" w:sz="0" w:space="0" w:color="auto"/>
                <w:bottom w:val="none" w:sz="0" w:space="0" w:color="auto"/>
                <w:right w:val="none" w:sz="0" w:space="0" w:color="auto"/>
              </w:divBdr>
            </w:div>
          </w:divsChild>
        </w:div>
        <w:div w:id="2067533600">
          <w:marLeft w:val="0"/>
          <w:marRight w:val="0"/>
          <w:marTop w:val="0"/>
          <w:marBottom w:val="0"/>
          <w:divBdr>
            <w:top w:val="none" w:sz="0" w:space="0" w:color="auto"/>
            <w:left w:val="none" w:sz="0" w:space="0" w:color="auto"/>
            <w:bottom w:val="none" w:sz="0" w:space="0" w:color="auto"/>
            <w:right w:val="none" w:sz="0" w:space="0" w:color="auto"/>
          </w:divBdr>
          <w:divsChild>
            <w:div w:id="1575119984">
              <w:marLeft w:val="0"/>
              <w:marRight w:val="0"/>
              <w:marTop w:val="0"/>
              <w:marBottom w:val="0"/>
              <w:divBdr>
                <w:top w:val="none" w:sz="0" w:space="0" w:color="auto"/>
                <w:left w:val="none" w:sz="0" w:space="0" w:color="auto"/>
                <w:bottom w:val="none" w:sz="0" w:space="0" w:color="auto"/>
                <w:right w:val="none" w:sz="0" w:space="0" w:color="auto"/>
              </w:divBdr>
            </w:div>
            <w:div w:id="718552442">
              <w:marLeft w:val="0"/>
              <w:marRight w:val="0"/>
              <w:marTop w:val="0"/>
              <w:marBottom w:val="0"/>
              <w:divBdr>
                <w:top w:val="none" w:sz="0" w:space="0" w:color="auto"/>
                <w:left w:val="none" w:sz="0" w:space="0" w:color="auto"/>
                <w:bottom w:val="none" w:sz="0" w:space="0" w:color="auto"/>
                <w:right w:val="none" w:sz="0" w:space="0" w:color="auto"/>
              </w:divBdr>
            </w:div>
            <w:div w:id="467862976">
              <w:marLeft w:val="0"/>
              <w:marRight w:val="0"/>
              <w:marTop w:val="0"/>
              <w:marBottom w:val="0"/>
              <w:divBdr>
                <w:top w:val="none" w:sz="0" w:space="0" w:color="auto"/>
                <w:left w:val="none" w:sz="0" w:space="0" w:color="auto"/>
                <w:bottom w:val="none" w:sz="0" w:space="0" w:color="auto"/>
                <w:right w:val="none" w:sz="0" w:space="0" w:color="auto"/>
              </w:divBdr>
            </w:div>
            <w:div w:id="538903629">
              <w:marLeft w:val="0"/>
              <w:marRight w:val="0"/>
              <w:marTop w:val="0"/>
              <w:marBottom w:val="0"/>
              <w:divBdr>
                <w:top w:val="none" w:sz="0" w:space="0" w:color="auto"/>
                <w:left w:val="none" w:sz="0" w:space="0" w:color="auto"/>
                <w:bottom w:val="none" w:sz="0" w:space="0" w:color="auto"/>
                <w:right w:val="none" w:sz="0" w:space="0" w:color="auto"/>
              </w:divBdr>
            </w:div>
          </w:divsChild>
        </w:div>
        <w:div w:id="2022660802">
          <w:marLeft w:val="0"/>
          <w:marRight w:val="0"/>
          <w:marTop w:val="0"/>
          <w:marBottom w:val="0"/>
          <w:divBdr>
            <w:top w:val="none" w:sz="0" w:space="0" w:color="auto"/>
            <w:left w:val="none" w:sz="0" w:space="0" w:color="auto"/>
            <w:bottom w:val="none" w:sz="0" w:space="0" w:color="auto"/>
            <w:right w:val="none" w:sz="0" w:space="0" w:color="auto"/>
          </w:divBdr>
          <w:divsChild>
            <w:div w:id="1485976676">
              <w:marLeft w:val="0"/>
              <w:marRight w:val="0"/>
              <w:marTop w:val="0"/>
              <w:marBottom w:val="0"/>
              <w:divBdr>
                <w:top w:val="none" w:sz="0" w:space="0" w:color="auto"/>
                <w:left w:val="none" w:sz="0" w:space="0" w:color="auto"/>
                <w:bottom w:val="none" w:sz="0" w:space="0" w:color="auto"/>
                <w:right w:val="none" w:sz="0" w:space="0" w:color="auto"/>
              </w:divBdr>
            </w:div>
          </w:divsChild>
        </w:div>
        <w:div w:id="1086684370">
          <w:marLeft w:val="0"/>
          <w:marRight w:val="0"/>
          <w:marTop w:val="0"/>
          <w:marBottom w:val="0"/>
          <w:divBdr>
            <w:top w:val="none" w:sz="0" w:space="0" w:color="auto"/>
            <w:left w:val="none" w:sz="0" w:space="0" w:color="auto"/>
            <w:bottom w:val="none" w:sz="0" w:space="0" w:color="auto"/>
            <w:right w:val="none" w:sz="0" w:space="0" w:color="auto"/>
          </w:divBdr>
          <w:divsChild>
            <w:div w:id="2042120447">
              <w:marLeft w:val="0"/>
              <w:marRight w:val="0"/>
              <w:marTop w:val="0"/>
              <w:marBottom w:val="0"/>
              <w:divBdr>
                <w:top w:val="none" w:sz="0" w:space="0" w:color="auto"/>
                <w:left w:val="none" w:sz="0" w:space="0" w:color="auto"/>
                <w:bottom w:val="none" w:sz="0" w:space="0" w:color="auto"/>
                <w:right w:val="none" w:sz="0" w:space="0" w:color="auto"/>
              </w:divBdr>
            </w:div>
            <w:div w:id="2105881567">
              <w:marLeft w:val="0"/>
              <w:marRight w:val="0"/>
              <w:marTop w:val="0"/>
              <w:marBottom w:val="0"/>
              <w:divBdr>
                <w:top w:val="none" w:sz="0" w:space="0" w:color="auto"/>
                <w:left w:val="none" w:sz="0" w:space="0" w:color="auto"/>
                <w:bottom w:val="none" w:sz="0" w:space="0" w:color="auto"/>
                <w:right w:val="none" w:sz="0" w:space="0" w:color="auto"/>
              </w:divBdr>
            </w:div>
            <w:div w:id="196238626">
              <w:marLeft w:val="0"/>
              <w:marRight w:val="0"/>
              <w:marTop w:val="0"/>
              <w:marBottom w:val="0"/>
              <w:divBdr>
                <w:top w:val="none" w:sz="0" w:space="0" w:color="auto"/>
                <w:left w:val="none" w:sz="0" w:space="0" w:color="auto"/>
                <w:bottom w:val="none" w:sz="0" w:space="0" w:color="auto"/>
                <w:right w:val="none" w:sz="0" w:space="0" w:color="auto"/>
              </w:divBdr>
            </w:div>
            <w:div w:id="391776101">
              <w:marLeft w:val="0"/>
              <w:marRight w:val="0"/>
              <w:marTop w:val="0"/>
              <w:marBottom w:val="0"/>
              <w:divBdr>
                <w:top w:val="none" w:sz="0" w:space="0" w:color="auto"/>
                <w:left w:val="none" w:sz="0" w:space="0" w:color="auto"/>
                <w:bottom w:val="none" w:sz="0" w:space="0" w:color="auto"/>
                <w:right w:val="none" w:sz="0" w:space="0" w:color="auto"/>
              </w:divBdr>
            </w:div>
          </w:divsChild>
        </w:div>
        <w:div w:id="95636868">
          <w:marLeft w:val="0"/>
          <w:marRight w:val="0"/>
          <w:marTop w:val="0"/>
          <w:marBottom w:val="0"/>
          <w:divBdr>
            <w:top w:val="none" w:sz="0" w:space="0" w:color="auto"/>
            <w:left w:val="none" w:sz="0" w:space="0" w:color="auto"/>
            <w:bottom w:val="none" w:sz="0" w:space="0" w:color="auto"/>
            <w:right w:val="none" w:sz="0" w:space="0" w:color="auto"/>
          </w:divBdr>
          <w:divsChild>
            <w:div w:id="912160296">
              <w:marLeft w:val="0"/>
              <w:marRight w:val="0"/>
              <w:marTop w:val="0"/>
              <w:marBottom w:val="0"/>
              <w:divBdr>
                <w:top w:val="none" w:sz="0" w:space="0" w:color="auto"/>
                <w:left w:val="none" w:sz="0" w:space="0" w:color="auto"/>
                <w:bottom w:val="none" w:sz="0" w:space="0" w:color="auto"/>
                <w:right w:val="none" w:sz="0" w:space="0" w:color="auto"/>
              </w:divBdr>
            </w:div>
          </w:divsChild>
        </w:div>
        <w:div w:id="678198423">
          <w:marLeft w:val="0"/>
          <w:marRight w:val="0"/>
          <w:marTop w:val="0"/>
          <w:marBottom w:val="0"/>
          <w:divBdr>
            <w:top w:val="none" w:sz="0" w:space="0" w:color="auto"/>
            <w:left w:val="none" w:sz="0" w:space="0" w:color="auto"/>
            <w:bottom w:val="none" w:sz="0" w:space="0" w:color="auto"/>
            <w:right w:val="none" w:sz="0" w:space="0" w:color="auto"/>
          </w:divBdr>
          <w:divsChild>
            <w:div w:id="1923954556">
              <w:marLeft w:val="0"/>
              <w:marRight w:val="0"/>
              <w:marTop w:val="0"/>
              <w:marBottom w:val="0"/>
              <w:divBdr>
                <w:top w:val="none" w:sz="0" w:space="0" w:color="auto"/>
                <w:left w:val="none" w:sz="0" w:space="0" w:color="auto"/>
                <w:bottom w:val="none" w:sz="0" w:space="0" w:color="auto"/>
                <w:right w:val="none" w:sz="0" w:space="0" w:color="auto"/>
              </w:divBdr>
            </w:div>
          </w:divsChild>
        </w:div>
        <w:div w:id="299725914">
          <w:marLeft w:val="0"/>
          <w:marRight w:val="0"/>
          <w:marTop w:val="0"/>
          <w:marBottom w:val="0"/>
          <w:divBdr>
            <w:top w:val="none" w:sz="0" w:space="0" w:color="auto"/>
            <w:left w:val="none" w:sz="0" w:space="0" w:color="auto"/>
            <w:bottom w:val="none" w:sz="0" w:space="0" w:color="auto"/>
            <w:right w:val="none" w:sz="0" w:space="0" w:color="auto"/>
          </w:divBdr>
          <w:divsChild>
            <w:div w:id="1699502911">
              <w:marLeft w:val="0"/>
              <w:marRight w:val="0"/>
              <w:marTop w:val="0"/>
              <w:marBottom w:val="0"/>
              <w:divBdr>
                <w:top w:val="none" w:sz="0" w:space="0" w:color="auto"/>
                <w:left w:val="none" w:sz="0" w:space="0" w:color="auto"/>
                <w:bottom w:val="none" w:sz="0" w:space="0" w:color="auto"/>
                <w:right w:val="none" w:sz="0" w:space="0" w:color="auto"/>
              </w:divBdr>
            </w:div>
          </w:divsChild>
        </w:div>
        <w:div w:id="1273198683">
          <w:marLeft w:val="0"/>
          <w:marRight w:val="0"/>
          <w:marTop w:val="0"/>
          <w:marBottom w:val="0"/>
          <w:divBdr>
            <w:top w:val="none" w:sz="0" w:space="0" w:color="auto"/>
            <w:left w:val="none" w:sz="0" w:space="0" w:color="auto"/>
            <w:bottom w:val="none" w:sz="0" w:space="0" w:color="auto"/>
            <w:right w:val="none" w:sz="0" w:space="0" w:color="auto"/>
          </w:divBdr>
          <w:divsChild>
            <w:div w:id="1063067856">
              <w:marLeft w:val="0"/>
              <w:marRight w:val="0"/>
              <w:marTop w:val="0"/>
              <w:marBottom w:val="0"/>
              <w:divBdr>
                <w:top w:val="none" w:sz="0" w:space="0" w:color="auto"/>
                <w:left w:val="none" w:sz="0" w:space="0" w:color="auto"/>
                <w:bottom w:val="none" w:sz="0" w:space="0" w:color="auto"/>
                <w:right w:val="none" w:sz="0" w:space="0" w:color="auto"/>
              </w:divBdr>
            </w:div>
            <w:div w:id="1350060039">
              <w:marLeft w:val="0"/>
              <w:marRight w:val="0"/>
              <w:marTop w:val="0"/>
              <w:marBottom w:val="0"/>
              <w:divBdr>
                <w:top w:val="none" w:sz="0" w:space="0" w:color="auto"/>
                <w:left w:val="none" w:sz="0" w:space="0" w:color="auto"/>
                <w:bottom w:val="none" w:sz="0" w:space="0" w:color="auto"/>
                <w:right w:val="none" w:sz="0" w:space="0" w:color="auto"/>
              </w:divBdr>
            </w:div>
          </w:divsChild>
        </w:div>
        <w:div w:id="401878502">
          <w:marLeft w:val="0"/>
          <w:marRight w:val="0"/>
          <w:marTop w:val="0"/>
          <w:marBottom w:val="0"/>
          <w:divBdr>
            <w:top w:val="none" w:sz="0" w:space="0" w:color="auto"/>
            <w:left w:val="none" w:sz="0" w:space="0" w:color="auto"/>
            <w:bottom w:val="none" w:sz="0" w:space="0" w:color="auto"/>
            <w:right w:val="none" w:sz="0" w:space="0" w:color="auto"/>
          </w:divBdr>
          <w:divsChild>
            <w:div w:id="1634367914">
              <w:marLeft w:val="0"/>
              <w:marRight w:val="0"/>
              <w:marTop w:val="0"/>
              <w:marBottom w:val="0"/>
              <w:divBdr>
                <w:top w:val="none" w:sz="0" w:space="0" w:color="auto"/>
                <w:left w:val="none" w:sz="0" w:space="0" w:color="auto"/>
                <w:bottom w:val="none" w:sz="0" w:space="0" w:color="auto"/>
                <w:right w:val="none" w:sz="0" w:space="0" w:color="auto"/>
              </w:divBdr>
            </w:div>
          </w:divsChild>
        </w:div>
        <w:div w:id="94635828">
          <w:marLeft w:val="0"/>
          <w:marRight w:val="0"/>
          <w:marTop w:val="0"/>
          <w:marBottom w:val="0"/>
          <w:divBdr>
            <w:top w:val="none" w:sz="0" w:space="0" w:color="auto"/>
            <w:left w:val="none" w:sz="0" w:space="0" w:color="auto"/>
            <w:bottom w:val="none" w:sz="0" w:space="0" w:color="auto"/>
            <w:right w:val="none" w:sz="0" w:space="0" w:color="auto"/>
          </w:divBdr>
          <w:divsChild>
            <w:div w:id="1898858523">
              <w:marLeft w:val="0"/>
              <w:marRight w:val="0"/>
              <w:marTop w:val="0"/>
              <w:marBottom w:val="0"/>
              <w:divBdr>
                <w:top w:val="none" w:sz="0" w:space="0" w:color="auto"/>
                <w:left w:val="none" w:sz="0" w:space="0" w:color="auto"/>
                <w:bottom w:val="none" w:sz="0" w:space="0" w:color="auto"/>
                <w:right w:val="none" w:sz="0" w:space="0" w:color="auto"/>
              </w:divBdr>
            </w:div>
            <w:div w:id="1047991347">
              <w:marLeft w:val="0"/>
              <w:marRight w:val="0"/>
              <w:marTop w:val="0"/>
              <w:marBottom w:val="0"/>
              <w:divBdr>
                <w:top w:val="none" w:sz="0" w:space="0" w:color="auto"/>
                <w:left w:val="none" w:sz="0" w:space="0" w:color="auto"/>
                <w:bottom w:val="none" w:sz="0" w:space="0" w:color="auto"/>
                <w:right w:val="none" w:sz="0" w:space="0" w:color="auto"/>
              </w:divBdr>
            </w:div>
            <w:div w:id="1898079149">
              <w:marLeft w:val="0"/>
              <w:marRight w:val="0"/>
              <w:marTop w:val="0"/>
              <w:marBottom w:val="0"/>
              <w:divBdr>
                <w:top w:val="none" w:sz="0" w:space="0" w:color="auto"/>
                <w:left w:val="none" w:sz="0" w:space="0" w:color="auto"/>
                <w:bottom w:val="none" w:sz="0" w:space="0" w:color="auto"/>
                <w:right w:val="none" w:sz="0" w:space="0" w:color="auto"/>
              </w:divBdr>
            </w:div>
          </w:divsChild>
        </w:div>
        <w:div w:id="531771198">
          <w:marLeft w:val="0"/>
          <w:marRight w:val="0"/>
          <w:marTop w:val="0"/>
          <w:marBottom w:val="0"/>
          <w:divBdr>
            <w:top w:val="none" w:sz="0" w:space="0" w:color="auto"/>
            <w:left w:val="none" w:sz="0" w:space="0" w:color="auto"/>
            <w:bottom w:val="none" w:sz="0" w:space="0" w:color="auto"/>
            <w:right w:val="none" w:sz="0" w:space="0" w:color="auto"/>
          </w:divBdr>
          <w:divsChild>
            <w:div w:id="1704405022">
              <w:marLeft w:val="0"/>
              <w:marRight w:val="0"/>
              <w:marTop w:val="0"/>
              <w:marBottom w:val="0"/>
              <w:divBdr>
                <w:top w:val="none" w:sz="0" w:space="0" w:color="auto"/>
                <w:left w:val="none" w:sz="0" w:space="0" w:color="auto"/>
                <w:bottom w:val="none" w:sz="0" w:space="0" w:color="auto"/>
                <w:right w:val="none" w:sz="0" w:space="0" w:color="auto"/>
              </w:divBdr>
            </w:div>
          </w:divsChild>
        </w:div>
        <w:div w:id="1501433225">
          <w:marLeft w:val="0"/>
          <w:marRight w:val="0"/>
          <w:marTop w:val="0"/>
          <w:marBottom w:val="0"/>
          <w:divBdr>
            <w:top w:val="none" w:sz="0" w:space="0" w:color="auto"/>
            <w:left w:val="none" w:sz="0" w:space="0" w:color="auto"/>
            <w:bottom w:val="none" w:sz="0" w:space="0" w:color="auto"/>
            <w:right w:val="none" w:sz="0" w:space="0" w:color="auto"/>
          </w:divBdr>
          <w:divsChild>
            <w:div w:id="1938369114">
              <w:marLeft w:val="0"/>
              <w:marRight w:val="0"/>
              <w:marTop w:val="0"/>
              <w:marBottom w:val="0"/>
              <w:divBdr>
                <w:top w:val="none" w:sz="0" w:space="0" w:color="auto"/>
                <w:left w:val="none" w:sz="0" w:space="0" w:color="auto"/>
                <w:bottom w:val="none" w:sz="0" w:space="0" w:color="auto"/>
                <w:right w:val="none" w:sz="0" w:space="0" w:color="auto"/>
              </w:divBdr>
            </w:div>
          </w:divsChild>
        </w:div>
        <w:div w:id="1493135993">
          <w:marLeft w:val="0"/>
          <w:marRight w:val="0"/>
          <w:marTop w:val="0"/>
          <w:marBottom w:val="0"/>
          <w:divBdr>
            <w:top w:val="none" w:sz="0" w:space="0" w:color="auto"/>
            <w:left w:val="none" w:sz="0" w:space="0" w:color="auto"/>
            <w:bottom w:val="none" w:sz="0" w:space="0" w:color="auto"/>
            <w:right w:val="none" w:sz="0" w:space="0" w:color="auto"/>
          </w:divBdr>
          <w:divsChild>
            <w:div w:id="1293438166">
              <w:marLeft w:val="0"/>
              <w:marRight w:val="0"/>
              <w:marTop w:val="0"/>
              <w:marBottom w:val="0"/>
              <w:divBdr>
                <w:top w:val="none" w:sz="0" w:space="0" w:color="auto"/>
                <w:left w:val="none" w:sz="0" w:space="0" w:color="auto"/>
                <w:bottom w:val="none" w:sz="0" w:space="0" w:color="auto"/>
                <w:right w:val="none" w:sz="0" w:space="0" w:color="auto"/>
              </w:divBdr>
            </w:div>
          </w:divsChild>
        </w:div>
        <w:div w:id="30040286">
          <w:marLeft w:val="0"/>
          <w:marRight w:val="0"/>
          <w:marTop w:val="0"/>
          <w:marBottom w:val="0"/>
          <w:divBdr>
            <w:top w:val="none" w:sz="0" w:space="0" w:color="auto"/>
            <w:left w:val="none" w:sz="0" w:space="0" w:color="auto"/>
            <w:bottom w:val="none" w:sz="0" w:space="0" w:color="auto"/>
            <w:right w:val="none" w:sz="0" w:space="0" w:color="auto"/>
          </w:divBdr>
          <w:divsChild>
            <w:div w:id="879241395">
              <w:marLeft w:val="0"/>
              <w:marRight w:val="0"/>
              <w:marTop w:val="0"/>
              <w:marBottom w:val="0"/>
              <w:divBdr>
                <w:top w:val="none" w:sz="0" w:space="0" w:color="auto"/>
                <w:left w:val="none" w:sz="0" w:space="0" w:color="auto"/>
                <w:bottom w:val="none" w:sz="0" w:space="0" w:color="auto"/>
                <w:right w:val="none" w:sz="0" w:space="0" w:color="auto"/>
              </w:divBdr>
            </w:div>
          </w:divsChild>
        </w:div>
        <w:div w:id="97869574">
          <w:marLeft w:val="0"/>
          <w:marRight w:val="0"/>
          <w:marTop w:val="0"/>
          <w:marBottom w:val="0"/>
          <w:divBdr>
            <w:top w:val="none" w:sz="0" w:space="0" w:color="auto"/>
            <w:left w:val="none" w:sz="0" w:space="0" w:color="auto"/>
            <w:bottom w:val="none" w:sz="0" w:space="0" w:color="auto"/>
            <w:right w:val="none" w:sz="0" w:space="0" w:color="auto"/>
          </w:divBdr>
          <w:divsChild>
            <w:div w:id="1300115182">
              <w:marLeft w:val="0"/>
              <w:marRight w:val="0"/>
              <w:marTop w:val="0"/>
              <w:marBottom w:val="0"/>
              <w:divBdr>
                <w:top w:val="none" w:sz="0" w:space="0" w:color="auto"/>
                <w:left w:val="none" w:sz="0" w:space="0" w:color="auto"/>
                <w:bottom w:val="none" w:sz="0" w:space="0" w:color="auto"/>
                <w:right w:val="none" w:sz="0" w:space="0" w:color="auto"/>
              </w:divBdr>
            </w:div>
          </w:divsChild>
        </w:div>
        <w:div w:id="1940209529">
          <w:marLeft w:val="0"/>
          <w:marRight w:val="0"/>
          <w:marTop w:val="0"/>
          <w:marBottom w:val="0"/>
          <w:divBdr>
            <w:top w:val="none" w:sz="0" w:space="0" w:color="auto"/>
            <w:left w:val="none" w:sz="0" w:space="0" w:color="auto"/>
            <w:bottom w:val="none" w:sz="0" w:space="0" w:color="auto"/>
            <w:right w:val="none" w:sz="0" w:space="0" w:color="auto"/>
          </w:divBdr>
          <w:divsChild>
            <w:div w:id="515971985">
              <w:marLeft w:val="0"/>
              <w:marRight w:val="0"/>
              <w:marTop w:val="0"/>
              <w:marBottom w:val="0"/>
              <w:divBdr>
                <w:top w:val="none" w:sz="0" w:space="0" w:color="auto"/>
                <w:left w:val="none" w:sz="0" w:space="0" w:color="auto"/>
                <w:bottom w:val="none" w:sz="0" w:space="0" w:color="auto"/>
                <w:right w:val="none" w:sz="0" w:space="0" w:color="auto"/>
              </w:divBdr>
            </w:div>
            <w:div w:id="144473300">
              <w:marLeft w:val="0"/>
              <w:marRight w:val="0"/>
              <w:marTop w:val="0"/>
              <w:marBottom w:val="0"/>
              <w:divBdr>
                <w:top w:val="none" w:sz="0" w:space="0" w:color="auto"/>
                <w:left w:val="none" w:sz="0" w:space="0" w:color="auto"/>
                <w:bottom w:val="none" w:sz="0" w:space="0" w:color="auto"/>
                <w:right w:val="none" w:sz="0" w:space="0" w:color="auto"/>
              </w:divBdr>
            </w:div>
          </w:divsChild>
        </w:div>
        <w:div w:id="688869337">
          <w:marLeft w:val="0"/>
          <w:marRight w:val="0"/>
          <w:marTop w:val="0"/>
          <w:marBottom w:val="0"/>
          <w:divBdr>
            <w:top w:val="none" w:sz="0" w:space="0" w:color="auto"/>
            <w:left w:val="none" w:sz="0" w:space="0" w:color="auto"/>
            <w:bottom w:val="none" w:sz="0" w:space="0" w:color="auto"/>
            <w:right w:val="none" w:sz="0" w:space="0" w:color="auto"/>
          </w:divBdr>
          <w:divsChild>
            <w:div w:id="753167065">
              <w:marLeft w:val="0"/>
              <w:marRight w:val="0"/>
              <w:marTop w:val="0"/>
              <w:marBottom w:val="0"/>
              <w:divBdr>
                <w:top w:val="none" w:sz="0" w:space="0" w:color="auto"/>
                <w:left w:val="none" w:sz="0" w:space="0" w:color="auto"/>
                <w:bottom w:val="none" w:sz="0" w:space="0" w:color="auto"/>
                <w:right w:val="none" w:sz="0" w:space="0" w:color="auto"/>
              </w:divBdr>
            </w:div>
          </w:divsChild>
        </w:div>
        <w:div w:id="311911667">
          <w:marLeft w:val="0"/>
          <w:marRight w:val="0"/>
          <w:marTop w:val="0"/>
          <w:marBottom w:val="0"/>
          <w:divBdr>
            <w:top w:val="none" w:sz="0" w:space="0" w:color="auto"/>
            <w:left w:val="none" w:sz="0" w:space="0" w:color="auto"/>
            <w:bottom w:val="none" w:sz="0" w:space="0" w:color="auto"/>
            <w:right w:val="none" w:sz="0" w:space="0" w:color="auto"/>
          </w:divBdr>
          <w:divsChild>
            <w:div w:id="1213075971">
              <w:marLeft w:val="0"/>
              <w:marRight w:val="0"/>
              <w:marTop w:val="0"/>
              <w:marBottom w:val="0"/>
              <w:divBdr>
                <w:top w:val="none" w:sz="0" w:space="0" w:color="auto"/>
                <w:left w:val="none" w:sz="0" w:space="0" w:color="auto"/>
                <w:bottom w:val="none" w:sz="0" w:space="0" w:color="auto"/>
                <w:right w:val="none" w:sz="0" w:space="0" w:color="auto"/>
              </w:divBdr>
            </w:div>
          </w:divsChild>
        </w:div>
        <w:div w:id="884100939">
          <w:marLeft w:val="0"/>
          <w:marRight w:val="0"/>
          <w:marTop w:val="0"/>
          <w:marBottom w:val="0"/>
          <w:divBdr>
            <w:top w:val="none" w:sz="0" w:space="0" w:color="auto"/>
            <w:left w:val="none" w:sz="0" w:space="0" w:color="auto"/>
            <w:bottom w:val="none" w:sz="0" w:space="0" w:color="auto"/>
            <w:right w:val="none" w:sz="0" w:space="0" w:color="auto"/>
          </w:divBdr>
          <w:divsChild>
            <w:div w:id="164700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477737">
      <w:bodyDiv w:val="1"/>
      <w:marLeft w:val="0"/>
      <w:marRight w:val="0"/>
      <w:marTop w:val="0"/>
      <w:marBottom w:val="0"/>
      <w:divBdr>
        <w:top w:val="none" w:sz="0" w:space="0" w:color="auto"/>
        <w:left w:val="none" w:sz="0" w:space="0" w:color="auto"/>
        <w:bottom w:val="none" w:sz="0" w:space="0" w:color="auto"/>
        <w:right w:val="none" w:sz="0" w:space="0" w:color="auto"/>
      </w:divBdr>
    </w:div>
    <w:div w:id="1956600548">
      <w:bodyDiv w:val="1"/>
      <w:marLeft w:val="0"/>
      <w:marRight w:val="0"/>
      <w:marTop w:val="0"/>
      <w:marBottom w:val="0"/>
      <w:divBdr>
        <w:top w:val="none" w:sz="0" w:space="0" w:color="auto"/>
        <w:left w:val="none" w:sz="0" w:space="0" w:color="auto"/>
        <w:bottom w:val="none" w:sz="0" w:space="0" w:color="auto"/>
        <w:right w:val="none" w:sz="0" w:space="0" w:color="auto"/>
      </w:divBdr>
    </w:div>
    <w:div w:id="1961372625">
      <w:bodyDiv w:val="1"/>
      <w:marLeft w:val="0"/>
      <w:marRight w:val="0"/>
      <w:marTop w:val="0"/>
      <w:marBottom w:val="0"/>
      <w:divBdr>
        <w:top w:val="none" w:sz="0" w:space="0" w:color="auto"/>
        <w:left w:val="none" w:sz="0" w:space="0" w:color="auto"/>
        <w:bottom w:val="none" w:sz="0" w:space="0" w:color="auto"/>
        <w:right w:val="none" w:sz="0" w:space="0" w:color="auto"/>
      </w:divBdr>
    </w:div>
    <w:div w:id="1964311318">
      <w:bodyDiv w:val="1"/>
      <w:marLeft w:val="0"/>
      <w:marRight w:val="0"/>
      <w:marTop w:val="0"/>
      <w:marBottom w:val="0"/>
      <w:divBdr>
        <w:top w:val="none" w:sz="0" w:space="0" w:color="auto"/>
        <w:left w:val="none" w:sz="0" w:space="0" w:color="auto"/>
        <w:bottom w:val="none" w:sz="0" w:space="0" w:color="auto"/>
        <w:right w:val="none" w:sz="0" w:space="0" w:color="auto"/>
      </w:divBdr>
    </w:div>
    <w:div w:id="1966039692">
      <w:bodyDiv w:val="1"/>
      <w:marLeft w:val="0"/>
      <w:marRight w:val="0"/>
      <w:marTop w:val="0"/>
      <w:marBottom w:val="0"/>
      <w:divBdr>
        <w:top w:val="none" w:sz="0" w:space="0" w:color="auto"/>
        <w:left w:val="none" w:sz="0" w:space="0" w:color="auto"/>
        <w:bottom w:val="none" w:sz="0" w:space="0" w:color="auto"/>
        <w:right w:val="none" w:sz="0" w:space="0" w:color="auto"/>
      </w:divBdr>
    </w:div>
    <w:div w:id="1966302583">
      <w:bodyDiv w:val="1"/>
      <w:marLeft w:val="0"/>
      <w:marRight w:val="0"/>
      <w:marTop w:val="0"/>
      <w:marBottom w:val="0"/>
      <w:divBdr>
        <w:top w:val="none" w:sz="0" w:space="0" w:color="auto"/>
        <w:left w:val="none" w:sz="0" w:space="0" w:color="auto"/>
        <w:bottom w:val="none" w:sz="0" w:space="0" w:color="auto"/>
        <w:right w:val="none" w:sz="0" w:space="0" w:color="auto"/>
      </w:divBdr>
    </w:div>
    <w:div w:id="1969703589">
      <w:bodyDiv w:val="1"/>
      <w:marLeft w:val="0"/>
      <w:marRight w:val="0"/>
      <w:marTop w:val="0"/>
      <w:marBottom w:val="0"/>
      <w:divBdr>
        <w:top w:val="none" w:sz="0" w:space="0" w:color="auto"/>
        <w:left w:val="none" w:sz="0" w:space="0" w:color="auto"/>
        <w:bottom w:val="none" w:sz="0" w:space="0" w:color="auto"/>
        <w:right w:val="none" w:sz="0" w:space="0" w:color="auto"/>
      </w:divBdr>
    </w:div>
    <w:div w:id="1974091784">
      <w:bodyDiv w:val="1"/>
      <w:marLeft w:val="0"/>
      <w:marRight w:val="0"/>
      <w:marTop w:val="0"/>
      <w:marBottom w:val="0"/>
      <w:divBdr>
        <w:top w:val="none" w:sz="0" w:space="0" w:color="auto"/>
        <w:left w:val="none" w:sz="0" w:space="0" w:color="auto"/>
        <w:bottom w:val="none" w:sz="0" w:space="0" w:color="auto"/>
        <w:right w:val="none" w:sz="0" w:space="0" w:color="auto"/>
      </w:divBdr>
    </w:div>
    <w:div w:id="1978754603">
      <w:bodyDiv w:val="1"/>
      <w:marLeft w:val="0"/>
      <w:marRight w:val="0"/>
      <w:marTop w:val="0"/>
      <w:marBottom w:val="0"/>
      <w:divBdr>
        <w:top w:val="none" w:sz="0" w:space="0" w:color="auto"/>
        <w:left w:val="none" w:sz="0" w:space="0" w:color="auto"/>
        <w:bottom w:val="none" w:sz="0" w:space="0" w:color="auto"/>
        <w:right w:val="none" w:sz="0" w:space="0" w:color="auto"/>
      </w:divBdr>
    </w:div>
    <w:div w:id="1979800025">
      <w:bodyDiv w:val="1"/>
      <w:marLeft w:val="0"/>
      <w:marRight w:val="0"/>
      <w:marTop w:val="0"/>
      <w:marBottom w:val="0"/>
      <w:divBdr>
        <w:top w:val="none" w:sz="0" w:space="0" w:color="auto"/>
        <w:left w:val="none" w:sz="0" w:space="0" w:color="auto"/>
        <w:bottom w:val="none" w:sz="0" w:space="0" w:color="auto"/>
        <w:right w:val="none" w:sz="0" w:space="0" w:color="auto"/>
      </w:divBdr>
    </w:div>
    <w:div w:id="1980107729">
      <w:bodyDiv w:val="1"/>
      <w:marLeft w:val="0"/>
      <w:marRight w:val="0"/>
      <w:marTop w:val="0"/>
      <w:marBottom w:val="0"/>
      <w:divBdr>
        <w:top w:val="none" w:sz="0" w:space="0" w:color="auto"/>
        <w:left w:val="none" w:sz="0" w:space="0" w:color="auto"/>
        <w:bottom w:val="none" w:sz="0" w:space="0" w:color="auto"/>
        <w:right w:val="none" w:sz="0" w:space="0" w:color="auto"/>
      </w:divBdr>
    </w:div>
    <w:div w:id="1982271973">
      <w:bodyDiv w:val="1"/>
      <w:marLeft w:val="0"/>
      <w:marRight w:val="0"/>
      <w:marTop w:val="0"/>
      <w:marBottom w:val="0"/>
      <w:divBdr>
        <w:top w:val="none" w:sz="0" w:space="0" w:color="auto"/>
        <w:left w:val="none" w:sz="0" w:space="0" w:color="auto"/>
        <w:bottom w:val="none" w:sz="0" w:space="0" w:color="auto"/>
        <w:right w:val="none" w:sz="0" w:space="0" w:color="auto"/>
      </w:divBdr>
    </w:div>
    <w:div w:id="1984387747">
      <w:bodyDiv w:val="1"/>
      <w:marLeft w:val="0"/>
      <w:marRight w:val="0"/>
      <w:marTop w:val="0"/>
      <w:marBottom w:val="0"/>
      <w:divBdr>
        <w:top w:val="none" w:sz="0" w:space="0" w:color="auto"/>
        <w:left w:val="none" w:sz="0" w:space="0" w:color="auto"/>
        <w:bottom w:val="none" w:sz="0" w:space="0" w:color="auto"/>
        <w:right w:val="none" w:sz="0" w:space="0" w:color="auto"/>
      </w:divBdr>
    </w:div>
    <w:div w:id="1985696208">
      <w:bodyDiv w:val="1"/>
      <w:marLeft w:val="0"/>
      <w:marRight w:val="0"/>
      <w:marTop w:val="0"/>
      <w:marBottom w:val="0"/>
      <w:divBdr>
        <w:top w:val="none" w:sz="0" w:space="0" w:color="auto"/>
        <w:left w:val="none" w:sz="0" w:space="0" w:color="auto"/>
        <w:bottom w:val="none" w:sz="0" w:space="0" w:color="auto"/>
        <w:right w:val="none" w:sz="0" w:space="0" w:color="auto"/>
      </w:divBdr>
    </w:div>
    <w:div w:id="1985885326">
      <w:bodyDiv w:val="1"/>
      <w:marLeft w:val="0"/>
      <w:marRight w:val="0"/>
      <w:marTop w:val="0"/>
      <w:marBottom w:val="0"/>
      <w:divBdr>
        <w:top w:val="none" w:sz="0" w:space="0" w:color="auto"/>
        <w:left w:val="none" w:sz="0" w:space="0" w:color="auto"/>
        <w:bottom w:val="none" w:sz="0" w:space="0" w:color="auto"/>
        <w:right w:val="none" w:sz="0" w:space="0" w:color="auto"/>
      </w:divBdr>
    </w:div>
    <w:div w:id="1990133089">
      <w:bodyDiv w:val="1"/>
      <w:marLeft w:val="0"/>
      <w:marRight w:val="0"/>
      <w:marTop w:val="0"/>
      <w:marBottom w:val="0"/>
      <w:divBdr>
        <w:top w:val="none" w:sz="0" w:space="0" w:color="auto"/>
        <w:left w:val="none" w:sz="0" w:space="0" w:color="auto"/>
        <w:bottom w:val="none" w:sz="0" w:space="0" w:color="auto"/>
        <w:right w:val="none" w:sz="0" w:space="0" w:color="auto"/>
      </w:divBdr>
    </w:div>
    <w:div w:id="1996565483">
      <w:bodyDiv w:val="1"/>
      <w:marLeft w:val="0"/>
      <w:marRight w:val="0"/>
      <w:marTop w:val="0"/>
      <w:marBottom w:val="0"/>
      <w:divBdr>
        <w:top w:val="none" w:sz="0" w:space="0" w:color="auto"/>
        <w:left w:val="none" w:sz="0" w:space="0" w:color="auto"/>
        <w:bottom w:val="none" w:sz="0" w:space="0" w:color="auto"/>
        <w:right w:val="none" w:sz="0" w:space="0" w:color="auto"/>
      </w:divBdr>
    </w:div>
    <w:div w:id="2001469477">
      <w:bodyDiv w:val="1"/>
      <w:marLeft w:val="0"/>
      <w:marRight w:val="0"/>
      <w:marTop w:val="0"/>
      <w:marBottom w:val="0"/>
      <w:divBdr>
        <w:top w:val="none" w:sz="0" w:space="0" w:color="auto"/>
        <w:left w:val="none" w:sz="0" w:space="0" w:color="auto"/>
        <w:bottom w:val="none" w:sz="0" w:space="0" w:color="auto"/>
        <w:right w:val="none" w:sz="0" w:space="0" w:color="auto"/>
      </w:divBdr>
    </w:div>
    <w:div w:id="2002348877">
      <w:bodyDiv w:val="1"/>
      <w:marLeft w:val="0"/>
      <w:marRight w:val="0"/>
      <w:marTop w:val="0"/>
      <w:marBottom w:val="0"/>
      <w:divBdr>
        <w:top w:val="none" w:sz="0" w:space="0" w:color="auto"/>
        <w:left w:val="none" w:sz="0" w:space="0" w:color="auto"/>
        <w:bottom w:val="none" w:sz="0" w:space="0" w:color="auto"/>
        <w:right w:val="none" w:sz="0" w:space="0" w:color="auto"/>
      </w:divBdr>
    </w:div>
    <w:div w:id="2005929957">
      <w:bodyDiv w:val="1"/>
      <w:marLeft w:val="0"/>
      <w:marRight w:val="0"/>
      <w:marTop w:val="0"/>
      <w:marBottom w:val="0"/>
      <w:divBdr>
        <w:top w:val="none" w:sz="0" w:space="0" w:color="auto"/>
        <w:left w:val="none" w:sz="0" w:space="0" w:color="auto"/>
        <w:bottom w:val="none" w:sz="0" w:space="0" w:color="auto"/>
        <w:right w:val="none" w:sz="0" w:space="0" w:color="auto"/>
      </w:divBdr>
    </w:div>
    <w:div w:id="2010058102">
      <w:bodyDiv w:val="1"/>
      <w:marLeft w:val="0"/>
      <w:marRight w:val="0"/>
      <w:marTop w:val="0"/>
      <w:marBottom w:val="0"/>
      <w:divBdr>
        <w:top w:val="none" w:sz="0" w:space="0" w:color="auto"/>
        <w:left w:val="none" w:sz="0" w:space="0" w:color="auto"/>
        <w:bottom w:val="none" w:sz="0" w:space="0" w:color="auto"/>
        <w:right w:val="none" w:sz="0" w:space="0" w:color="auto"/>
      </w:divBdr>
    </w:div>
    <w:div w:id="2010524281">
      <w:bodyDiv w:val="1"/>
      <w:marLeft w:val="0"/>
      <w:marRight w:val="0"/>
      <w:marTop w:val="0"/>
      <w:marBottom w:val="0"/>
      <w:divBdr>
        <w:top w:val="none" w:sz="0" w:space="0" w:color="auto"/>
        <w:left w:val="none" w:sz="0" w:space="0" w:color="auto"/>
        <w:bottom w:val="none" w:sz="0" w:space="0" w:color="auto"/>
        <w:right w:val="none" w:sz="0" w:space="0" w:color="auto"/>
      </w:divBdr>
    </w:div>
    <w:div w:id="2018186374">
      <w:bodyDiv w:val="1"/>
      <w:marLeft w:val="0"/>
      <w:marRight w:val="0"/>
      <w:marTop w:val="0"/>
      <w:marBottom w:val="0"/>
      <w:divBdr>
        <w:top w:val="none" w:sz="0" w:space="0" w:color="auto"/>
        <w:left w:val="none" w:sz="0" w:space="0" w:color="auto"/>
        <w:bottom w:val="none" w:sz="0" w:space="0" w:color="auto"/>
        <w:right w:val="none" w:sz="0" w:space="0" w:color="auto"/>
      </w:divBdr>
    </w:div>
    <w:div w:id="2020696936">
      <w:bodyDiv w:val="1"/>
      <w:marLeft w:val="0"/>
      <w:marRight w:val="0"/>
      <w:marTop w:val="0"/>
      <w:marBottom w:val="0"/>
      <w:divBdr>
        <w:top w:val="none" w:sz="0" w:space="0" w:color="auto"/>
        <w:left w:val="none" w:sz="0" w:space="0" w:color="auto"/>
        <w:bottom w:val="none" w:sz="0" w:space="0" w:color="auto"/>
        <w:right w:val="none" w:sz="0" w:space="0" w:color="auto"/>
      </w:divBdr>
    </w:div>
    <w:div w:id="2021277024">
      <w:bodyDiv w:val="1"/>
      <w:marLeft w:val="0"/>
      <w:marRight w:val="0"/>
      <w:marTop w:val="0"/>
      <w:marBottom w:val="0"/>
      <w:divBdr>
        <w:top w:val="none" w:sz="0" w:space="0" w:color="auto"/>
        <w:left w:val="none" w:sz="0" w:space="0" w:color="auto"/>
        <w:bottom w:val="none" w:sz="0" w:space="0" w:color="auto"/>
        <w:right w:val="none" w:sz="0" w:space="0" w:color="auto"/>
      </w:divBdr>
    </w:div>
    <w:div w:id="2022773532">
      <w:bodyDiv w:val="1"/>
      <w:marLeft w:val="0"/>
      <w:marRight w:val="0"/>
      <w:marTop w:val="0"/>
      <w:marBottom w:val="0"/>
      <w:divBdr>
        <w:top w:val="none" w:sz="0" w:space="0" w:color="auto"/>
        <w:left w:val="none" w:sz="0" w:space="0" w:color="auto"/>
        <w:bottom w:val="none" w:sz="0" w:space="0" w:color="auto"/>
        <w:right w:val="none" w:sz="0" w:space="0" w:color="auto"/>
      </w:divBdr>
    </w:div>
    <w:div w:id="2027173784">
      <w:bodyDiv w:val="1"/>
      <w:marLeft w:val="0"/>
      <w:marRight w:val="0"/>
      <w:marTop w:val="0"/>
      <w:marBottom w:val="0"/>
      <w:divBdr>
        <w:top w:val="none" w:sz="0" w:space="0" w:color="auto"/>
        <w:left w:val="none" w:sz="0" w:space="0" w:color="auto"/>
        <w:bottom w:val="none" w:sz="0" w:space="0" w:color="auto"/>
        <w:right w:val="none" w:sz="0" w:space="0" w:color="auto"/>
      </w:divBdr>
    </w:div>
    <w:div w:id="2031832575">
      <w:bodyDiv w:val="1"/>
      <w:marLeft w:val="0"/>
      <w:marRight w:val="0"/>
      <w:marTop w:val="0"/>
      <w:marBottom w:val="0"/>
      <w:divBdr>
        <w:top w:val="none" w:sz="0" w:space="0" w:color="auto"/>
        <w:left w:val="none" w:sz="0" w:space="0" w:color="auto"/>
        <w:bottom w:val="none" w:sz="0" w:space="0" w:color="auto"/>
        <w:right w:val="none" w:sz="0" w:space="0" w:color="auto"/>
      </w:divBdr>
    </w:div>
    <w:div w:id="2040087356">
      <w:bodyDiv w:val="1"/>
      <w:marLeft w:val="0"/>
      <w:marRight w:val="0"/>
      <w:marTop w:val="0"/>
      <w:marBottom w:val="0"/>
      <w:divBdr>
        <w:top w:val="none" w:sz="0" w:space="0" w:color="auto"/>
        <w:left w:val="none" w:sz="0" w:space="0" w:color="auto"/>
        <w:bottom w:val="none" w:sz="0" w:space="0" w:color="auto"/>
        <w:right w:val="none" w:sz="0" w:space="0" w:color="auto"/>
      </w:divBdr>
    </w:div>
    <w:div w:id="2044013612">
      <w:bodyDiv w:val="1"/>
      <w:marLeft w:val="0"/>
      <w:marRight w:val="0"/>
      <w:marTop w:val="0"/>
      <w:marBottom w:val="0"/>
      <w:divBdr>
        <w:top w:val="none" w:sz="0" w:space="0" w:color="auto"/>
        <w:left w:val="none" w:sz="0" w:space="0" w:color="auto"/>
        <w:bottom w:val="none" w:sz="0" w:space="0" w:color="auto"/>
        <w:right w:val="none" w:sz="0" w:space="0" w:color="auto"/>
      </w:divBdr>
    </w:div>
    <w:div w:id="2048797731">
      <w:bodyDiv w:val="1"/>
      <w:marLeft w:val="0"/>
      <w:marRight w:val="0"/>
      <w:marTop w:val="0"/>
      <w:marBottom w:val="0"/>
      <w:divBdr>
        <w:top w:val="none" w:sz="0" w:space="0" w:color="auto"/>
        <w:left w:val="none" w:sz="0" w:space="0" w:color="auto"/>
        <w:bottom w:val="none" w:sz="0" w:space="0" w:color="auto"/>
        <w:right w:val="none" w:sz="0" w:space="0" w:color="auto"/>
      </w:divBdr>
    </w:div>
    <w:div w:id="2065791826">
      <w:bodyDiv w:val="1"/>
      <w:marLeft w:val="0"/>
      <w:marRight w:val="0"/>
      <w:marTop w:val="0"/>
      <w:marBottom w:val="0"/>
      <w:divBdr>
        <w:top w:val="none" w:sz="0" w:space="0" w:color="auto"/>
        <w:left w:val="none" w:sz="0" w:space="0" w:color="auto"/>
        <w:bottom w:val="none" w:sz="0" w:space="0" w:color="auto"/>
        <w:right w:val="none" w:sz="0" w:space="0" w:color="auto"/>
      </w:divBdr>
    </w:div>
    <w:div w:id="2065829459">
      <w:bodyDiv w:val="1"/>
      <w:marLeft w:val="0"/>
      <w:marRight w:val="0"/>
      <w:marTop w:val="0"/>
      <w:marBottom w:val="0"/>
      <w:divBdr>
        <w:top w:val="none" w:sz="0" w:space="0" w:color="auto"/>
        <w:left w:val="none" w:sz="0" w:space="0" w:color="auto"/>
        <w:bottom w:val="none" w:sz="0" w:space="0" w:color="auto"/>
        <w:right w:val="none" w:sz="0" w:space="0" w:color="auto"/>
      </w:divBdr>
    </w:div>
    <w:div w:id="2071147149">
      <w:bodyDiv w:val="1"/>
      <w:marLeft w:val="0"/>
      <w:marRight w:val="0"/>
      <w:marTop w:val="0"/>
      <w:marBottom w:val="0"/>
      <w:divBdr>
        <w:top w:val="none" w:sz="0" w:space="0" w:color="auto"/>
        <w:left w:val="none" w:sz="0" w:space="0" w:color="auto"/>
        <w:bottom w:val="none" w:sz="0" w:space="0" w:color="auto"/>
        <w:right w:val="none" w:sz="0" w:space="0" w:color="auto"/>
      </w:divBdr>
    </w:div>
    <w:div w:id="2071414764">
      <w:bodyDiv w:val="1"/>
      <w:marLeft w:val="0"/>
      <w:marRight w:val="0"/>
      <w:marTop w:val="0"/>
      <w:marBottom w:val="0"/>
      <w:divBdr>
        <w:top w:val="none" w:sz="0" w:space="0" w:color="auto"/>
        <w:left w:val="none" w:sz="0" w:space="0" w:color="auto"/>
        <w:bottom w:val="none" w:sz="0" w:space="0" w:color="auto"/>
        <w:right w:val="none" w:sz="0" w:space="0" w:color="auto"/>
      </w:divBdr>
    </w:div>
    <w:div w:id="2074043606">
      <w:bodyDiv w:val="1"/>
      <w:marLeft w:val="0"/>
      <w:marRight w:val="0"/>
      <w:marTop w:val="0"/>
      <w:marBottom w:val="0"/>
      <w:divBdr>
        <w:top w:val="none" w:sz="0" w:space="0" w:color="auto"/>
        <w:left w:val="none" w:sz="0" w:space="0" w:color="auto"/>
        <w:bottom w:val="none" w:sz="0" w:space="0" w:color="auto"/>
        <w:right w:val="none" w:sz="0" w:space="0" w:color="auto"/>
      </w:divBdr>
    </w:div>
    <w:div w:id="2074348372">
      <w:bodyDiv w:val="1"/>
      <w:marLeft w:val="0"/>
      <w:marRight w:val="0"/>
      <w:marTop w:val="0"/>
      <w:marBottom w:val="0"/>
      <w:divBdr>
        <w:top w:val="none" w:sz="0" w:space="0" w:color="auto"/>
        <w:left w:val="none" w:sz="0" w:space="0" w:color="auto"/>
        <w:bottom w:val="none" w:sz="0" w:space="0" w:color="auto"/>
        <w:right w:val="none" w:sz="0" w:space="0" w:color="auto"/>
      </w:divBdr>
    </w:div>
    <w:div w:id="2081167715">
      <w:bodyDiv w:val="1"/>
      <w:marLeft w:val="0"/>
      <w:marRight w:val="0"/>
      <w:marTop w:val="0"/>
      <w:marBottom w:val="0"/>
      <w:divBdr>
        <w:top w:val="none" w:sz="0" w:space="0" w:color="auto"/>
        <w:left w:val="none" w:sz="0" w:space="0" w:color="auto"/>
        <w:bottom w:val="none" w:sz="0" w:space="0" w:color="auto"/>
        <w:right w:val="none" w:sz="0" w:space="0" w:color="auto"/>
      </w:divBdr>
    </w:div>
    <w:div w:id="2081636913">
      <w:bodyDiv w:val="1"/>
      <w:marLeft w:val="0"/>
      <w:marRight w:val="0"/>
      <w:marTop w:val="0"/>
      <w:marBottom w:val="0"/>
      <w:divBdr>
        <w:top w:val="none" w:sz="0" w:space="0" w:color="auto"/>
        <w:left w:val="none" w:sz="0" w:space="0" w:color="auto"/>
        <w:bottom w:val="none" w:sz="0" w:space="0" w:color="auto"/>
        <w:right w:val="none" w:sz="0" w:space="0" w:color="auto"/>
      </w:divBdr>
    </w:div>
    <w:div w:id="2083021392">
      <w:bodyDiv w:val="1"/>
      <w:marLeft w:val="0"/>
      <w:marRight w:val="0"/>
      <w:marTop w:val="0"/>
      <w:marBottom w:val="0"/>
      <w:divBdr>
        <w:top w:val="none" w:sz="0" w:space="0" w:color="auto"/>
        <w:left w:val="none" w:sz="0" w:space="0" w:color="auto"/>
        <w:bottom w:val="none" w:sz="0" w:space="0" w:color="auto"/>
        <w:right w:val="none" w:sz="0" w:space="0" w:color="auto"/>
      </w:divBdr>
    </w:div>
    <w:div w:id="2088989326">
      <w:bodyDiv w:val="1"/>
      <w:marLeft w:val="0"/>
      <w:marRight w:val="0"/>
      <w:marTop w:val="0"/>
      <w:marBottom w:val="0"/>
      <w:divBdr>
        <w:top w:val="none" w:sz="0" w:space="0" w:color="auto"/>
        <w:left w:val="none" w:sz="0" w:space="0" w:color="auto"/>
        <w:bottom w:val="none" w:sz="0" w:space="0" w:color="auto"/>
        <w:right w:val="none" w:sz="0" w:space="0" w:color="auto"/>
      </w:divBdr>
    </w:div>
    <w:div w:id="2089039514">
      <w:bodyDiv w:val="1"/>
      <w:marLeft w:val="0"/>
      <w:marRight w:val="0"/>
      <w:marTop w:val="0"/>
      <w:marBottom w:val="0"/>
      <w:divBdr>
        <w:top w:val="none" w:sz="0" w:space="0" w:color="auto"/>
        <w:left w:val="none" w:sz="0" w:space="0" w:color="auto"/>
        <w:bottom w:val="none" w:sz="0" w:space="0" w:color="auto"/>
        <w:right w:val="none" w:sz="0" w:space="0" w:color="auto"/>
      </w:divBdr>
    </w:div>
    <w:div w:id="2091349075">
      <w:bodyDiv w:val="1"/>
      <w:marLeft w:val="0"/>
      <w:marRight w:val="0"/>
      <w:marTop w:val="0"/>
      <w:marBottom w:val="0"/>
      <w:divBdr>
        <w:top w:val="none" w:sz="0" w:space="0" w:color="auto"/>
        <w:left w:val="none" w:sz="0" w:space="0" w:color="auto"/>
        <w:bottom w:val="none" w:sz="0" w:space="0" w:color="auto"/>
        <w:right w:val="none" w:sz="0" w:space="0" w:color="auto"/>
      </w:divBdr>
    </w:div>
    <w:div w:id="2092194869">
      <w:bodyDiv w:val="1"/>
      <w:marLeft w:val="0"/>
      <w:marRight w:val="0"/>
      <w:marTop w:val="0"/>
      <w:marBottom w:val="0"/>
      <w:divBdr>
        <w:top w:val="none" w:sz="0" w:space="0" w:color="auto"/>
        <w:left w:val="none" w:sz="0" w:space="0" w:color="auto"/>
        <w:bottom w:val="none" w:sz="0" w:space="0" w:color="auto"/>
        <w:right w:val="none" w:sz="0" w:space="0" w:color="auto"/>
      </w:divBdr>
    </w:div>
    <w:div w:id="2093233999">
      <w:bodyDiv w:val="1"/>
      <w:marLeft w:val="0"/>
      <w:marRight w:val="0"/>
      <w:marTop w:val="0"/>
      <w:marBottom w:val="0"/>
      <w:divBdr>
        <w:top w:val="none" w:sz="0" w:space="0" w:color="auto"/>
        <w:left w:val="none" w:sz="0" w:space="0" w:color="auto"/>
        <w:bottom w:val="none" w:sz="0" w:space="0" w:color="auto"/>
        <w:right w:val="none" w:sz="0" w:space="0" w:color="auto"/>
      </w:divBdr>
    </w:div>
    <w:div w:id="2094353218">
      <w:bodyDiv w:val="1"/>
      <w:marLeft w:val="0"/>
      <w:marRight w:val="0"/>
      <w:marTop w:val="0"/>
      <w:marBottom w:val="0"/>
      <w:divBdr>
        <w:top w:val="none" w:sz="0" w:space="0" w:color="auto"/>
        <w:left w:val="none" w:sz="0" w:space="0" w:color="auto"/>
        <w:bottom w:val="none" w:sz="0" w:space="0" w:color="auto"/>
        <w:right w:val="none" w:sz="0" w:space="0" w:color="auto"/>
      </w:divBdr>
    </w:div>
    <w:div w:id="2096004074">
      <w:bodyDiv w:val="1"/>
      <w:marLeft w:val="0"/>
      <w:marRight w:val="0"/>
      <w:marTop w:val="0"/>
      <w:marBottom w:val="0"/>
      <w:divBdr>
        <w:top w:val="none" w:sz="0" w:space="0" w:color="auto"/>
        <w:left w:val="none" w:sz="0" w:space="0" w:color="auto"/>
        <w:bottom w:val="none" w:sz="0" w:space="0" w:color="auto"/>
        <w:right w:val="none" w:sz="0" w:space="0" w:color="auto"/>
      </w:divBdr>
    </w:div>
    <w:div w:id="2096128345">
      <w:bodyDiv w:val="1"/>
      <w:marLeft w:val="0"/>
      <w:marRight w:val="0"/>
      <w:marTop w:val="0"/>
      <w:marBottom w:val="0"/>
      <w:divBdr>
        <w:top w:val="none" w:sz="0" w:space="0" w:color="auto"/>
        <w:left w:val="none" w:sz="0" w:space="0" w:color="auto"/>
        <w:bottom w:val="none" w:sz="0" w:space="0" w:color="auto"/>
        <w:right w:val="none" w:sz="0" w:space="0" w:color="auto"/>
      </w:divBdr>
    </w:div>
    <w:div w:id="2096509221">
      <w:bodyDiv w:val="1"/>
      <w:marLeft w:val="0"/>
      <w:marRight w:val="0"/>
      <w:marTop w:val="0"/>
      <w:marBottom w:val="0"/>
      <w:divBdr>
        <w:top w:val="none" w:sz="0" w:space="0" w:color="auto"/>
        <w:left w:val="none" w:sz="0" w:space="0" w:color="auto"/>
        <w:bottom w:val="none" w:sz="0" w:space="0" w:color="auto"/>
        <w:right w:val="none" w:sz="0" w:space="0" w:color="auto"/>
      </w:divBdr>
    </w:div>
    <w:div w:id="2099716450">
      <w:bodyDiv w:val="1"/>
      <w:marLeft w:val="0"/>
      <w:marRight w:val="0"/>
      <w:marTop w:val="0"/>
      <w:marBottom w:val="0"/>
      <w:divBdr>
        <w:top w:val="none" w:sz="0" w:space="0" w:color="auto"/>
        <w:left w:val="none" w:sz="0" w:space="0" w:color="auto"/>
        <w:bottom w:val="none" w:sz="0" w:space="0" w:color="auto"/>
        <w:right w:val="none" w:sz="0" w:space="0" w:color="auto"/>
      </w:divBdr>
    </w:div>
    <w:div w:id="2103409619">
      <w:bodyDiv w:val="1"/>
      <w:marLeft w:val="0"/>
      <w:marRight w:val="0"/>
      <w:marTop w:val="0"/>
      <w:marBottom w:val="0"/>
      <w:divBdr>
        <w:top w:val="none" w:sz="0" w:space="0" w:color="auto"/>
        <w:left w:val="none" w:sz="0" w:space="0" w:color="auto"/>
        <w:bottom w:val="none" w:sz="0" w:space="0" w:color="auto"/>
        <w:right w:val="none" w:sz="0" w:space="0" w:color="auto"/>
      </w:divBdr>
    </w:div>
    <w:div w:id="2104689110">
      <w:bodyDiv w:val="1"/>
      <w:marLeft w:val="0"/>
      <w:marRight w:val="0"/>
      <w:marTop w:val="0"/>
      <w:marBottom w:val="0"/>
      <w:divBdr>
        <w:top w:val="none" w:sz="0" w:space="0" w:color="auto"/>
        <w:left w:val="none" w:sz="0" w:space="0" w:color="auto"/>
        <w:bottom w:val="none" w:sz="0" w:space="0" w:color="auto"/>
        <w:right w:val="none" w:sz="0" w:space="0" w:color="auto"/>
      </w:divBdr>
    </w:div>
    <w:div w:id="2109423015">
      <w:bodyDiv w:val="1"/>
      <w:marLeft w:val="0"/>
      <w:marRight w:val="0"/>
      <w:marTop w:val="0"/>
      <w:marBottom w:val="0"/>
      <w:divBdr>
        <w:top w:val="none" w:sz="0" w:space="0" w:color="auto"/>
        <w:left w:val="none" w:sz="0" w:space="0" w:color="auto"/>
        <w:bottom w:val="none" w:sz="0" w:space="0" w:color="auto"/>
        <w:right w:val="none" w:sz="0" w:space="0" w:color="auto"/>
      </w:divBdr>
      <w:divsChild>
        <w:div w:id="1678190440">
          <w:marLeft w:val="0"/>
          <w:marRight w:val="0"/>
          <w:marTop w:val="0"/>
          <w:marBottom w:val="0"/>
          <w:divBdr>
            <w:top w:val="none" w:sz="0" w:space="0" w:color="auto"/>
            <w:left w:val="none" w:sz="0" w:space="0" w:color="auto"/>
            <w:bottom w:val="none" w:sz="0" w:space="0" w:color="auto"/>
            <w:right w:val="none" w:sz="0" w:space="0" w:color="auto"/>
          </w:divBdr>
        </w:div>
        <w:div w:id="1319722749">
          <w:marLeft w:val="0"/>
          <w:marRight w:val="0"/>
          <w:marTop w:val="0"/>
          <w:marBottom w:val="0"/>
          <w:divBdr>
            <w:top w:val="none" w:sz="0" w:space="0" w:color="auto"/>
            <w:left w:val="none" w:sz="0" w:space="0" w:color="auto"/>
            <w:bottom w:val="none" w:sz="0" w:space="0" w:color="auto"/>
            <w:right w:val="none" w:sz="0" w:space="0" w:color="auto"/>
          </w:divBdr>
        </w:div>
        <w:div w:id="945888691">
          <w:marLeft w:val="0"/>
          <w:marRight w:val="0"/>
          <w:marTop w:val="0"/>
          <w:marBottom w:val="0"/>
          <w:divBdr>
            <w:top w:val="none" w:sz="0" w:space="0" w:color="auto"/>
            <w:left w:val="none" w:sz="0" w:space="0" w:color="auto"/>
            <w:bottom w:val="none" w:sz="0" w:space="0" w:color="auto"/>
            <w:right w:val="none" w:sz="0" w:space="0" w:color="auto"/>
          </w:divBdr>
        </w:div>
        <w:div w:id="1959675210">
          <w:marLeft w:val="0"/>
          <w:marRight w:val="0"/>
          <w:marTop w:val="0"/>
          <w:marBottom w:val="0"/>
          <w:divBdr>
            <w:top w:val="none" w:sz="0" w:space="0" w:color="auto"/>
            <w:left w:val="none" w:sz="0" w:space="0" w:color="auto"/>
            <w:bottom w:val="none" w:sz="0" w:space="0" w:color="auto"/>
            <w:right w:val="none" w:sz="0" w:space="0" w:color="auto"/>
          </w:divBdr>
        </w:div>
        <w:div w:id="958419686">
          <w:marLeft w:val="0"/>
          <w:marRight w:val="0"/>
          <w:marTop w:val="0"/>
          <w:marBottom w:val="0"/>
          <w:divBdr>
            <w:top w:val="none" w:sz="0" w:space="0" w:color="auto"/>
            <w:left w:val="none" w:sz="0" w:space="0" w:color="auto"/>
            <w:bottom w:val="none" w:sz="0" w:space="0" w:color="auto"/>
            <w:right w:val="none" w:sz="0" w:space="0" w:color="auto"/>
          </w:divBdr>
        </w:div>
        <w:div w:id="1619608242">
          <w:marLeft w:val="0"/>
          <w:marRight w:val="0"/>
          <w:marTop w:val="0"/>
          <w:marBottom w:val="0"/>
          <w:divBdr>
            <w:top w:val="none" w:sz="0" w:space="0" w:color="auto"/>
            <w:left w:val="none" w:sz="0" w:space="0" w:color="auto"/>
            <w:bottom w:val="none" w:sz="0" w:space="0" w:color="auto"/>
            <w:right w:val="none" w:sz="0" w:space="0" w:color="auto"/>
          </w:divBdr>
        </w:div>
        <w:div w:id="1191145622">
          <w:marLeft w:val="0"/>
          <w:marRight w:val="0"/>
          <w:marTop w:val="0"/>
          <w:marBottom w:val="0"/>
          <w:divBdr>
            <w:top w:val="none" w:sz="0" w:space="0" w:color="auto"/>
            <w:left w:val="none" w:sz="0" w:space="0" w:color="auto"/>
            <w:bottom w:val="none" w:sz="0" w:space="0" w:color="auto"/>
            <w:right w:val="none" w:sz="0" w:space="0" w:color="auto"/>
          </w:divBdr>
        </w:div>
        <w:div w:id="1403020844">
          <w:marLeft w:val="0"/>
          <w:marRight w:val="0"/>
          <w:marTop w:val="0"/>
          <w:marBottom w:val="0"/>
          <w:divBdr>
            <w:top w:val="none" w:sz="0" w:space="0" w:color="auto"/>
            <w:left w:val="none" w:sz="0" w:space="0" w:color="auto"/>
            <w:bottom w:val="none" w:sz="0" w:space="0" w:color="auto"/>
            <w:right w:val="none" w:sz="0" w:space="0" w:color="auto"/>
          </w:divBdr>
        </w:div>
        <w:div w:id="1580553180">
          <w:marLeft w:val="0"/>
          <w:marRight w:val="0"/>
          <w:marTop w:val="0"/>
          <w:marBottom w:val="0"/>
          <w:divBdr>
            <w:top w:val="none" w:sz="0" w:space="0" w:color="auto"/>
            <w:left w:val="none" w:sz="0" w:space="0" w:color="auto"/>
            <w:bottom w:val="none" w:sz="0" w:space="0" w:color="auto"/>
            <w:right w:val="none" w:sz="0" w:space="0" w:color="auto"/>
          </w:divBdr>
        </w:div>
        <w:div w:id="808597831">
          <w:marLeft w:val="0"/>
          <w:marRight w:val="0"/>
          <w:marTop w:val="0"/>
          <w:marBottom w:val="0"/>
          <w:divBdr>
            <w:top w:val="none" w:sz="0" w:space="0" w:color="auto"/>
            <w:left w:val="none" w:sz="0" w:space="0" w:color="auto"/>
            <w:bottom w:val="none" w:sz="0" w:space="0" w:color="auto"/>
            <w:right w:val="none" w:sz="0" w:space="0" w:color="auto"/>
          </w:divBdr>
        </w:div>
        <w:div w:id="1777291427">
          <w:marLeft w:val="0"/>
          <w:marRight w:val="0"/>
          <w:marTop w:val="0"/>
          <w:marBottom w:val="0"/>
          <w:divBdr>
            <w:top w:val="none" w:sz="0" w:space="0" w:color="auto"/>
            <w:left w:val="none" w:sz="0" w:space="0" w:color="auto"/>
            <w:bottom w:val="none" w:sz="0" w:space="0" w:color="auto"/>
            <w:right w:val="none" w:sz="0" w:space="0" w:color="auto"/>
          </w:divBdr>
        </w:div>
        <w:div w:id="709106787">
          <w:marLeft w:val="0"/>
          <w:marRight w:val="0"/>
          <w:marTop w:val="0"/>
          <w:marBottom w:val="0"/>
          <w:divBdr>
            <w:top w:val="none" w:sz="0" w:space="0" w:color="auto"/>
            <w:left w:val="none" w:sz="0" w:space="0" w:color="auto"/>
            <w:bottom w:val="none" w:sz="0" w:space="0" w:color="auto"/>
            <w:right w:val="none" w:sz="0" w:space="0" w:color="auto"/>
          </w:divBdr>
        </w:div>
        <w:div w:id="611086231">
          <w:marLeft w:val="0"/>
          <w:marRight w:val="0"/>
          <w:marTop w:val="0"/>
          <w:marBottom w:val="0"/>
          <w:divBdr>
            <w:top w:val="none" w:sz="0" w:space="0" w:color="auto"/>
            <w:left w:val="none" w:sz="0" w:space="0" w:color="auto"/>
            <w:bottom w:val="none" w:sz="0" w:space="0" w:color="auto"/>
            <w:right w:val="none" w:sz="0" w:space="0" w:color="auto"/>
          </w:divBdr>
        </w:div>
        <w:div w:id="714814079">
          <w:marLeft w:val="0"/>
          <w:marRight w:val="0"/>
          <w:marTop w:val="0"/>
          <w:marBottom w:val="0"/>
          <w:divBdr>
            <w:top w:val="none" w:sz="0" w:space="0" w:color="auto"/>
            <w:left w:val="none" w:sz="0" w:space="0" w:color="auto"/>
            <w:bottom w:val="none" w:sz="0" w:space="0" w:color="auto"/>
            <w:right w:val="none" w:sz="0" w:space="0" w:color="auto"/>
          </w:divBdr>
        </w:div>
        <w:div w:id="963388961">
          <w:marLeft w:val="0"/>
          <w:marRight w:val="0"/>
          <w:marTop w:val="0"/>
          <w:marBottom w:val="0"/>
          <w:divBdr>
            <w:top w:val="none" w:sz="0" w:space="0" w:color="auto"/>
            <w:left w:val="none" w:sz="0" w:space="0" w:color="auto"/>
            <w:bottom w:val="none" w:sz="0" w:space="0" w:color="auto"/>
            <w:right w:val="none" w:sz="0" w:space="0" w:color="auto"/>
          </w:divBdr>
        </w:div>
        <w:div w:id="1544439616">
          <w:marLeft w:val="0"/>
          <w:marRight w:val="0"/>
          <w:marTop w:val="0"/>
          <w:marBottom w:val="0"/>
          <w:divBdr>
            <w:top w:val="none" w:sz="0" w:space="0" w:color="auto"/>
            <w:left w:val="none" w:sz="0" w:space="0" w:color="auto"/>
            <w:bottom w:val="none" w:sz="0" w:space="0" w:color="auto"/>
            <w:right w:val="none" w:sz="0" w:space="0" w:color="auto"/>
          </w:divBdr>
        </w:div>
        <w:div w:id="256719617">
          <w:marLeft w:val="0"/>
          <w:marRight w:val="0"/>
          <w:marTop w:val="0"/>
          <w:marBottom w:val="0"/>
          <w:divBdr>
            <w:top w:val="none" w:sz="0" w:space="0" w:color="auto"/>
            <w:left w:val="none" w:sz="0" w:space="0" w:color="auto"/>
            <w:bottom w:val="none" w:sz="0" w:space="0" w:color="auto"/>
            <w:right w:val="none" w:sz="0" w:space="0" w:color="auto"/>
          </w:divBdr>
        </w:div>
        <w:div w:id="669141228">
          <w:marLeft w:val="0"/>
          <w:marRight w:val="0"/>
          <w:marTop w:val="0"/>
          <w:marBottom w:val="0"/>
          <w:divBdr>
            <w:top w:val="none" w:sz="0" w:space="0" w:color="auto"/>
            <w:left w:val="none" w:sz="0" w:space="0" w:color="auto"/>
            <w:bottom w:val="none" w:sz="0" w:space="0" w:color="auto"/>
            <w:right w:val="none" w:sz="0" w:space="0" w:color="auto"/>
          </w:divBdr>
        </w:div>
        <w:div w:id="812141477">
          <w:marLeft w:val="0"/>
          <w:marRight w:val="0"/>
          <w:marTop w:val="0"/>
          <w:marBottom w:val="0"/>
          <w:divBdr>
            <w:top w:val="none" w:sz="0" w:space="0" w:color="auto"/>
            <w:left w:val="none" w:sz="0" w:space="0" w:color="auto"/>
            <w:bottom w:val="none" w:sz="0" w:space="0" w:color="auto"/>
            <w:right w:val="none" w:sz="0" w:space="0" w:color="auto"/>
          </w:divBdr>
        </w:div>
        <w:div w:id="371729733">
          <w:marLeft w:val="0"/>
          <w:marRight w:val="0"/>
          <w:marTop w:val="0"/>
          <w:marBottom w:val="0"/>
          <w:divBdr>
            <w:top w:val="none" w:sz="0" w:space="0" w:color="auto"/>
            <w:left w:val="none" w:sz="0" w:space="0" w:color="auto"/>
            <w:bottom w:val="none" w:sz="0" w:space="0" w:color="auto"/>
            <w:right w:val="none" w:sz="0" w:space="0" w:color="auto"/>
          </w:divBdr>
        </w:div>
        <w:div w:id="1772697383">
          <w:marLeft w:val="0"/>
          <w:marRight w:val="0"/>
          <w:marTop w:val="0"/>
          <w:marBottom w:val="0"/>
          <w:divBdr>
            <w:top w:val="none" w:sz="0" w:space="0" w:color="auto"/>
            <w:left w:val="none" w:sz="0" w:space="0" w:color="auto"/>
            <w:bottom w:val="none" w:sz="0" w:space="0" w:color="auto"/>
            <w:right w:val="none" w:sz="0" w:space="0" w:color="auto"/>
          </w:divBdr>
        </w:div>
        <w:div w:id="1906526829">
          <w:marLeft w:val="0"/>
          <w:marRight w:val="0"/>
          <w:marTop w:val="0"/>
          <w:marBottom w:val="0"/>
          <w:divBdr>
            <w:top w:val="none" w:sz="0" w:space="0" w:color="auto"/>
            <w:left w:val="none" w:sz="0" w:space="0" w:color="auto"/>
            <w:bottom w:val="none" w:sz="0" w:space="0" w:color="auto"/>
            <w:right w:val="none" w:sz="0" w:space="0" w:color="auto"/>
          </w:divBdr>
        </w:div>
        <w:div w:id="1290236853">
          <w:marLeft w:val="0"/>
          <w:marRight w:val="0"/>
          <w:marTop w:val="0"/>
          <w:marBottom w:val="0"/>
          <w:divBdr>
            <w:top w:val="none" w:sz="0" w:space="0" w:color="auto"/>
            <w:left w:val="none" w:sz="0" w:space="0" w:color="auto"/>
            <w:bottom w:val="none" w:sz="0" w:space="0" w:color="auto"/>
            <w:right w:val="none" w:sz="0" w:space="0" w:color="auto"/>
          </w:divBdr>
        </w:div>
        <w:div w:id="460806947">
          <w:marLeft w:val="0"/>
          <w:marRight w:val="0"/>
          <w:marTop w:val="0"/>
          <w:marBottom w:val="0"/>
          <w:divBdr>
            <w:top w:val="none" w:sz="0" w:space="0" w:color="auto"/>
            <w:left w:val="none" w:sz="0" w:space="0" w:color="auto"/>
            <w:bottom w:val="none" w:sz="0" w:space="0" w:color="auto"/>
            <w:right w:val="none" w:sz="0" w:space="0" w:color="auto"/>
          </w:divBdr>
        </w:div>
      </w:divsChild>
    </w:div>
    <w:div w:id="2109959650">
      <w:bodyDiv w:val="1"/>
      <w:marLeft w:val="0"/>
      <w:marRight w:val="0"/>
      <w:marTop w:val="0"/>
      <w:marBottom w:val="0"/>
      <w:divBdr>
        <w:top w:val="none" w:sz="0" w:space="0" w:color="auto"/>
        <w:left w:val="none" w:sz="0" w:space="0" w:color="auto"/>
        <w:bottom w:val="none" w:sz="0" w:space="0" w:color="auto"/>
        <w:right w:val="none" w:sz="0" w:space="0" w:color="auto"/>
      </w:divBdr>
    </w:div>
    <w:div w:id="2113697040">
      <w:bodyDiv w:val="1"/>
      <w:marLeft w:val="0"/>
      <w:marRight w:val="0"/>
      <w:marTop w:val="0"/>
      <w:marBottom w:val="0"/>
      <w:divBdr>
        <w:top w:val="none" w:sz="0" w:space="0" w:color="auto"/>
        <w:left w:val="none" w:sz="0" w:space="0" w:color="auto"/>
        <w:bottom w:val="none" w:sz="0" w:space="0" w:color="auto"/>
        <w:right w:val="none" w:sz="0" w:space="0" w:color="auto"/>
      </w:divBdr>
    </w:div>
    <w:div w:id="2116751437">
      <w:bodyDiv w:val="1"/>
      <w:marLeft w:val="0"/>
      <w:marRight w:val="0"/>
      <w:marTop w:val="0"/>
      <w:marBottom w:val="0"/>
      <w:divBdr>
        <w:top w:val="none" w:sz="0" w:space="0" w:color="auto"/>
        <w:left w:val="none" w:sz="0" w:space="0" w:color="auto"/>
        <w:bottom w:val="none" w:sz="0" w:space="0" w:color="auto"/>
        <w:right w:val="none" w:sz="0" w:space="0" w:color="auto"/>
      </w:divBdr>
    </w:div>
    <w:div w:id="2117745160">
      <w:bodyDiv w:val="1"/>
      <w:marLeft w:val="0"/>
      <w:marRight w:val="0"/>
      <w:marTop w:val="0"/>
      <w:marBottom w:val="0"/>
      <w:divBdr>
        <w:top w:val="none" w:sz="0" w:space="0" w:color="auto"/>
        <w:left w:val="none" w:sz="0" w:space="0" w:color="auto"/>
        <w:bottom w:val="none" w:sz="0" w:space="0" w:color="auto"/>
        <w:right w:val="none" w:sz="0" w:space="0" w:color="auto"/>
      </w:divBdr>
    </w:div>
    <w:div w:id="2117866547">
      <w:bodyDiv w:val="1"/>
      <w:marLeft w:val="0"/>
      <w:marRight w:val="0"/>
      <w:marTop w:val="0"/>
      <w:marBottom w:val="0"/>
      <w:divBdr>
        <w:top w:val="none" w:sz="0" w:space="0" w:color="auto"/>
        <w:left w:val="none" w:sz="0" w:space="0" w:color="auto"/>
        <w:bottom w:val="none" w:sz="0" w:space="0" w:color="auto"/>
        <w:right w:val="none" w:sz="0" w:space="0" w:color="auto"/>
      </w:divBdr>
    </w:div>
    <w:div w:id="2120173088">
      <w:bodyDiv w:val="1"/>
      <w:marLeft w:val="0"/>
      <w:marRight w:val="0"/>
      <w:marTop w:val="0"/>
      <w:marBottom w:val="0"/>
      <w:divBdr>
        <w:top w:val="none" w:sz="0" w:space="0" w:color="auto"/>
        <w:left w:val="none" w:sz="0" w:space="0" w:color="auto"/>
        <w:bottom w:val="none" w:sz="0" w:space="0" w:color="auto"/>
        <w:right w:val="none" w:sz="0" w:space="0" w:color="auto"/>
      </w:divBdr>
    </w:div>
    <w:div w:id="2121335312">
      <w:bodyDiv w:val="1"/>
      <w:marLeft w:val="0"/>
      <w:marRight w:val="0"/>
      <w:marTop w:val="0"/>
      <w:marBottom w:val="0"/>
      <w:divBdr>
        <w:top w:val="none" w:sz="0" w:space="0" w:color="auto"/>
        <w:left w:val="none" w:sz="0" w:space="0" w:color="auto"/>
        <w:bottom w:val="none" w:sz="0" w:space="0" w:color="auto"/>
        <w:right w:val="none" w:sz="0" w:space="0" w:color="auto"/>
      </w:divBdr>
    </w:div>
    <w:div w:id="2122795421">
      <w:bodyDiv w:val="1"/>
      <w:marLeft w:val="0"/>
      <w:marRight w:val="0"/>
      <w:marTop w:val="0"/>
      <w:marBottom w:val="0"/>
      <w:divBdr>
        <w:top w:val="none" w:sz="0" w:space="0" w:color="auto"/>
        <w:left w:val="none" w:sz="0" w:space="0" w:color="auto"/>
        <w:bottom w:val="none" w:sz="0" w:space="0" w:color="auto"/>
        <w:right w:val="none" w:sz="0" w:space="0" w:color="auto"/>
      </w:divBdr>
    </w:div>
    <w:div w:id="2123380652">
      <w:bodyDiv w:val="1"/>
      <w:marLeft w:val="0"/>
      <w:marRight w:val="0"/>
      <w:marTop w:val="0"/>
      <w:marBottom w:val="0"/>
      <w:divBdr>
        <w:top w:val="none" w:sz="0" w:space="0" w:color="auto"/>
        <w:left w:val="none" w:sz="0" w:space="0" w:color="auto"/>
        <w:bottom w:val="none" w:sz="0" w:space="0" w:color="auto"/>
        <w:right w:val="none" w:sz="0" w:space="0" w:color="auto"/>
      </w:divBdr>
    </w:div>
    <w:div w:id="2130735982">
      <w:bodyDiv w:val="1"/>
      <w:marLeft w:val="0"/>
      <w:marRight w:val="0"/>
      <w:marTop w:val="0"/>
      <w:marBottom w:val="0"/>
      <w:divBdr>
        <w:top w:val="none" w:sz="0" w:space="0" w:color="auto"/>
        <w:left w:val="none" w:sz="0" w:space="0" w:color="auto"/>
        <w:bottom w:val="none" w:sz="0" w:space="0" w:color="auto"/>
        <w:right w:val="none" w:sz="0" w:space="0" w:color="auto"/>
      </w:divBdr>
    </w:div>
    <w:div w:id="2130971599">
      <w:bodyDiv w:val="1"/>
      <w:marLeft w:val="0"/>
      <w:marRight w:val="0"/>
      <w:marTop w:val="0"/>
      <w:marBottom w:val="0"/>
      <w:divBdr>
        <w:top w:val="none" w:sz="0" w:space="0" w:color="auto"/>
        <w:left w:val="none" w:sz="0" w:space="0" w:color="auto"/>
        <w:bottom w:val="none" w:sz="0" w:space="0" w:color="auto"/>
        <w:right w:val="none" w:sz="0" w:space="0" w:color="auto"/>
      </w:divBdr>
    </w:div>
    <w:div w:id="2133287355">
      <w:bodyDiv w:val="1"/>
      <w:marLeft w:val="0"/>
      <w:marRight w:val="0"/>
      <w:marTop w:val="0"/>
      <w:marBottom w:val="0"/>
      <w:divBdr>
        <w:top w:val="none" w:sz="0" w:space="0" w:color="auto"/>
        <w:left w:val="none" w:sz="0" w:space="0" w:color="auto"/>
        <w:bottom w:val="none" w:sz="0" w:space="0" w:color="auto"/>
        <w:right w:val="none" w:sz="0" w:space="0" w:color="auto"/>
      </w:divBdr>
    </w:div>
    <w:div w:id="2133597747">
      <w:bodyDiv w:val="1"/>
      <w:marLeft w:val="0"/>
      <w:marRight w:val="0"/>
      <w:marTop w:val="0"/>
      <w:marBottom w:val="0"/>
      <w:divBdr>
        <w:top w:val="none" w:sz="0" w:space="0" w:color="auto"/>
        <w:left w:val="none" w:sz="0" w:space="0" w:color="auto"/>
        <w:bottom w:val="none" w:sz="0" w:space="0" w:color="auto"/>
        <w:right w:val="none" w:sz="0" w:space="0" w:color="auto"/>
      </w:divBdr>
    </w:div>
    <w:div w:id="2133938842">
      <w:bodyDiv w:val="1"/>
      <w:marLeft w:val="0"/>
      <w:marRight w:val="0"/>
      <w:marTop w:val="0"/>
      <w:marBottom w:val="0"/>
      <w:divBdr>
        <w:top w:val="none" w:sz="0" w:space="0" w:color="auto"/>
        <w:left w:val="none" w:sz="0" w:space="0" w:color="auto"/>
        <w:bottom w:val="none" w:sz="0" w:space="0" w:color="auto"/>
        <w:right w:val="none" w:sz="0" w:space="0" w:color="auto"/>
      </w:divBdr>
    </w:div>
    <w:div w:id="2134325364">
      <w:bodyDiv w:val="1"/>
      <w:marLeft w:val="0"/>
      <w:marRight w:val="0"/>
      <w:marTop w:val="0"/>
      <w:marBottom w:val="0"/>
      <w:divBdr>
        <w:top w:val="none" w:sz="0" w:space="0" w:color="auto"/>
        <w:left w:val="none" w:sz="0" w:space="0" w:color="auto"/>
        <w:bottom w:val="none" w:sz="0" w:space="0" w:color="auto"/>
        <w:right w:val="none" w:sz="0" w:space="0" w:color="auto"/>
      </w:divBdr>
    </w:div>
    <w:div w:id="2139371256">
      <w:bodyDiv w:val="1"/>
      <w:marLeft w:val="0"/>
      <w:marRight w:val="0"/>
      <w:marTop w:val="0"/>
      <w:marBottom w:val="0"/>
      <w:divBdr>
        <w:top w:val="none" w:sz="0" w:space="0" w:color="auto"/>
        <w:left w:val="none" w:sz="0" w:space="0" w:color="auto"/>
        <w:bottom w:val="none" w:sz="0" w:space="0" w:color="auto"/>
        <w:right w:val="none" w:sz="0" w:space="0" w:color="auto"/>
      </w:divBdr>
    </w:div>
    <w:div w:id="2144347099">
      <w:bodyDiv w:val="1"/>
      <w:marLeft w:val="0"/>
      <w:marRight w:val="0"/>
      <w:marTop w:val="0"/>
      <w:marBottom w:val="0"/>
      <w:divBdr>
        <w:top w:val="none" w:sz="0" w:space="0" w:color="auto"/>
        <w:left w:val="none" w:sz="0" w:space="0" w:color="auto"/>
        <w:bottom w:val="none" w:sz="0" w:space="0" w:color="auto"/>
        <w:right w:val="none" w:sz="0" w:space="0" w:color="auto"/>
      </w:divBdr>
    </w:div>
    <w:div w:id="2146239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tmp"/><Relationship Id="rId18" Type="http://schemas.microsoft.com/office/2007/relationships/hdphoto" Target="media/hdphoto1.wdp"/><Relationship Id="rId26" Type="http://schemas.openxmlformats.org/officeDocument/2006/relationships/image" Target="media/image14.tmp"/><Relationship Id="rId3" Type="http://schemas.openxmlformats.org/officeDocument/2006/relationships/customXml" Target="../customXml/item3.xml"/><Relationship Id="rId21" Type="http://schemas.openxmlformats.org/officeDocument/2006/relationships/image" Target="media/image9.tmp"/><Relationship Id="rId34" Type="http://schemas.openxmlformats.org/officeDocument/2006/relationships/image" Target="media/image22.png"/><Relationship Id="rId7" Type="http://schemas.openxmlformats.org/officeDocument/2006/relationships/styles" Target="styles.xml"/><Relationship Id="rId12" Type="http://schemas.openxmlformats.org/officeDocument/2006/relationships/image" Target="media/image1.tmp"/><Relationship Id="rId17" Type="http://schemas.openxmlformats.org/officeDocument/2006/relationships/image" Target="media/image6.png"/><Relationship Id="rId25" Type="http://schemas.openxmlformats.org/officeDocument/2006/relationships/image" Target="media/image13.tmp"/><Relationship Id="rId33" Type="http://schemas.openxmlformats.org/officeDocument/2006/relationships/image" Target="media/image21.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tmp"/><Relationship Id="rId20" Type="http://schemas.openxmlformats.org/officeDocument/2006/relationships/image" Target="media/image8.tmp"/><Relationship Id="rId29" Type="http://schemas.openxmlformats.org/officeDocument/2006/relationships/image" Target="media/image17.tmp"/><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tmp"/><Relationship Id="rId32" Type="http://schemas.openxmlformats.org/officeDocument/2006/relationships/image" Target="media/image20.png"/><Relationship Id="rId37"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tmp"/><Relationship Id="rId23" Type="http://schemas.openxmlformats.org/officeDocument/2006/relationships/image" Target="media/image11.tmp"/><Relationship Id="rId28" Type="http://schemas.openxmlformats.org/officeDocument/2006/relationships/image" Target="media/image16.tmp"/><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tmp"/><Relationship Id="rId22" Type="http://schemas.openxmlformats.org/officeDocument/2006/relationships/image" Target="media/image10.tmp"/><Relationship Id="rId27" Type="http://schemas.openxmlformats.org/officeDocument/2006/relationships/image" Target="media/image15.tmp"/><Relationship Id="rId30" Type="http://schemas.openxmlformats.org/officeDocument/2006/relationships/image" Target="media/image18.png"/><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85233C1B558431199DD246BCE5307DE"/>
        <w:category>
          <w:name w:val="General"/>
          <w:gallery w:val="placeholder"/>
        </w:category>
        <w:types>
          <w:type w:val="bbPlcHdr"/>
        </w:types>
        <w:behaviors>
          <w:behavior w:val="content"/>
        </w:behaviors>
        <w:guid w:val="{D20DEC55-77CA-40A9-8936-932398EC1289}"/>
      </w:docPartPr>
      <w:docPartBody>
        <w:p w:rsidR="00AB200B" w:rsidRDefault="0021727F" w:rsidP="0021727F">
          <w:pPr>
            <w:pStyle w:val="385233C1B558431199DD246BCE5307DE"/>
          </w:pPr>
          <w:r>
            <w:rPr>
              <w:color w:val="2E74B5" w:themeColor="accent1" w:themeShade="BF"/>
              <w:sz w:val="24"/>
              <w:szCs w:val="24"/>
            </w:rPr>
            <w:t>[Company name]</w:t>
          </w:r>
        </w:p>
      </w:docPartBody>
    </w:docPart>
    <w:docPart>
      <w:docPartPr>
        <w:name w:val="B211070C24334E7E86A9767A2868042E"/>
        <w:category>
          <w:name w:val="General"/>
          <w:gallery w:val="placeholder"/>
        </w:category>
        <w:types>
          <w:type w:val="bbPlcHdr"/>
        </w:types>
        <w:behaviors>
          <w:behavior w:val="content"/>
        </w:behaviors>
        <w:guid w:val="{A12F3E2D-A36D-4AD6-84BC-40684236C323}"/>
      </w:docPartPr>
      <w:docPartBody>
        <w:p w:rsidR="00AB200B" w:rsidRDefault="0021727F" w:rsidP="0021727F">
          <w:pPr>
            <w:pStyle w:val="B211070C24334E7E86A9767A2868042E"/>
          </w:pPr>
          <w:r>
            <w:rPr>
              <w:color w:val="2E74B5" w:themeColor="accent1" w:themeShade="BF"/>
              <w:sz w:val="24"/>
              <w:szCs w:val="24"/>
            </w:rPr>
            <w:t>[Document subtitle]</w:t>
          </w:r>
        </w:p>
      </w:docPartBody>
    </w:docPart>
    <w:docPart>
      <w:docPartPr>
        <w:name w:val="88DDF870550C48148335E69BD0C5D38A"/>
        <w:category>
          <w:name w:val="General"/>
          <w:gallery w:val="placeholder"/>
        </w:category>
        <w:types>
          <w:type w:val="bbPlcHdr"/>
        </w:types>
        <w:behaviors>
          <w:behavior w:val="content"/>
        </w:behaviors>
        <w:guid w:val="{3F1A2A63-D7CB-4BFB-BC63-6E0672D3C5CE}"/>
      </w:docPartPr>
      <w:docPartBody>
        <w:p w:rsidR="00AB200B" w:rsidRDefault="0021727F" w:rsidP="0021727F">
          <w:pPr>
            <w:pStyle w:val="88DDF870550C48148335E69BD0C5D38A"/>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27F"/>
    <w:rsid w:val="0008325F"/>
    <w:rsid w:val="000A4D0C"/>
    <w:rsid w:val="000D3835"/>
    <w:rsid w:val="00137A78"/>
    <w:rsid w:val="0014428E"/>
    <w:rsid w:val="00194C34"/>
    <w:rsid w:val="0021727F"/>
    <w:rsid w:val="0023449E"/>
    <w:rsid w:val="002A4A34"/>
    <w:rsid w:val="003138B5"/>
    <w:rsid w:val="00337167"/>
    <w:rsid w:val="0035417A"/>
    <w:rsid w:val="003723A9"/>
    <w:rsid w:val="00400B5B"/>
    <w:rsid w:val="00436B04"/>
    <w:rsid w:val="0047687A"/>
    <w:rsid w:val="004E7700"/>
    <w:rsid w:val="00522B12"/>
    <w:rsid w:val="00620E73"/>
    <w:rsid w:val="006471BA"/>
    <w:rsid w:val="0071593F"/>
    <w:rsid w:val="0074381F"/>
    <w:rsid w:val="00777CF3"/>
    <w:rsid w:val="007B6711"/>
    <w:rsid w:val="008025A2"/>
    <w:rsid w:val="0085025C"/>
    <w:rsid w:val="00876959"/>
    <w:rsid w:val="008C1E3A"/>
    <w:rsid w:val="00933CD6"/>
    <w:rsid w:val="00962FF3"/>
    <w:rsid w:val="00A324CE"/>
    <w:rsid w:val="00A42A51"/>
    <w:rsid w:val="00AA1839"/>
    <w:rsid w:val="00AB200B"/>
    <w:rsid w:val="00AF3480"/>
    <w:rsid w:val="00B2442C"/>
    <w:rsid w:val="00BE3AD8"/>
    <w:rsid w:val="00BE3D50"/>
    <w:rsid w:val="00C07AC7"/>
    <w:rsid w:val="00C12C7D"/>
    <w:rsid w:val="00C554F4"/>
    <w:rsid w:val="00CC0149"/>
    <w:rsid w:val="00D72443"/>
    <w:rsid w:val="00DE4A66"/>
    <w:rsid w:val="00E63336"/>
    <w:rsid w:val="00E73F99"/>
    <w:rsid w:val="00F409D1"/>
    <w:rsid w:val="00FB7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5233C1B558431199DD246BCE5307DE">
    <w:name w:val="385233C1B558431199DD246BCE5307DE"/>
    <w:rsid w:val="0021727F"/>
  </w:style>
  <w:style w:type="paragraph" w:customStyle="1" w:styleId="9DAEA5AA18C1481AB30A80072AD06756">
    <w:name w:val="9DAEA5AA18C1481AB30A80072AD06756"/>
    <w:rsid w:val="0021727F"/>
  </w:style>
  <w:style w:type="paragraph" w:customStyle="1" w:styleId="B211070C24334E7E86A9767A2868042E">
    <w:name w:val="B211070C24334E7E86A9767A2868042E"/>
    <w:rsid w:val="0021727F"/>
  </w:style>
  <w:style w:type="paragraph" w:customStyle="1" w:styleId="88DDF870550C48148335E69BD0C5D38A">
    <w:name w:val="88DDF870550C48148335E69BD0C5D38A"/>
    <w:rsid w:val="0021727F"/>
  </w:style>
  <w:style w:type="paragraph" w:customStyle="1" w:styleId="B3DC2A2CBDE64425B6CBAC7F922B86B5">
    <w:name w:val="B3DC2A2CBDE64425B6CBAC7F922B86B5"/>
    <w:rsid w:val="0021727F"/>
  </w:style>
  <w:style w:type="character" w:styleId="PlaceholderText">
    <w:name w:val="Placeholder Text"/>
    <w:basedOn w:val="DefaultParagraphFont"/>
    <w:uiPriority w:val="99"/>
    <w:semiHidden/>
    <w:rsid w:val="0008325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4" ma:contentTypeDescription="Create a new document." ma:contentTypeScope="" ma:versionID="ab9ebd1f9f6cf693dceef46648434a74">
  <xsd:schema xmlns:xsd="http://www.w3.org/2001/XMLSchema" xmlns:xs="http://www.w3.org/2001/XMLSchema" xmlns:p="http://schemas.microsoft.com/office/2006/metadata/properties" xmlns:ns3="e89b0d28-101f-4150-bb20-b1c24cca2db8" targetNamespace="http://schemas.microsoft.com/office/2006/metadata/properties" ma:root="true" ma:fieldsID="e08b8cefde6814428171968a4b8fc340" ns3:_="">
    <xsd:import namespace="e89b0d28-101f-4150-bb20-b1c24cca2d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Why19</b:Tag>
    <b:SourceType>Film</b:SourceType>
    <b:Guid>{6F6B0199-716F-4408-A9AB-182684A83484}</b:Guid>
    <b:Title>Why You Never See Brilliant Blue Fireworks</b:Title>
    <b:Year>2019</b:Year>
    <b:ProductionCompany>Insider Science</b:ProductionCompany>
    <b:RefOrder>1</b:RefOrder>
  </b:Source>
  <b:Source>
    <b:Tag>Fre23</b:Tag>
    <b:SourceType>InternetSite</b:SourceType>
    <b:Guid>{E248FD31-7616-455F-B564-9B834D51EA0E}</b:Guid>
    <b:Title>Challenger 2 outline colorful icon </b:Title>
    <b:ProductionCompany>Freepik</b:ProductionCompany>
    <b:Author>
      <b:Author>
        <b:Corporate>Freepik</b:Corporate>
      </b:Author>
    </b:Author>
    <b:YearAccessed>2023</b:YearAccessed>
    <b:MonthAccessed>December</b:MonthAccessed>
    <b:DayAccessed>10</b:DayAccessed>
    <b:URL>https://www.freepik.com/premium-vector/challenger-2-outline-colorful-icon-isolated-tank-white-background-vector-illustration_39740528.htm</b:URL>
    <b:RefOrder>2</b:RefOrder>
  </b:Source>
  <b:Source>
    <b:Tag>Met23</b:Tag>
    <b:SourceType>InternetSite</b:SourceType>
    <b:Guid>{4A4A6A7A-6F52-4181-9904-C3A2AC2EA7E5}</b:Guid>
    <b:Author>
      <b:Author>
        <b:Corporate>Met office </b:Corporate>
      </b:Author>
    </b:Author>
    <b:Title>Met Office: swansea</b:Title>
    <b:ProductionCompany>Met office</b:ProductionCompany>
    <b:YearAccessed>2023</b:YearAccessed>
    <b:MonthAccessed>December</b:MonthAccessed>
    <b:DayAccessed>10 </b:DayAccessed>
    <b:URL>https://www.metoffice.gov.uk/weather/forecast/gcjjwm34p#?date=2023-12-15</b:URL>
    <b:RefOrder>3</b:RefOrder>
  </b:Source>
  <b:Source>
    <b:Tag>Goo23</b:Tag>
    <b:SourceType>InternetSite</b:SourceType>
    <b:Guid>{69E15A06-537A-4BA0-8E4F-3CA3A1CFB353}</b:Guid>
    <b:Author>
      <b:Author>
        <b:Corporate>Google</b:Corporate>
      </b:Author>
    </b:Author>
    <b:Title>Google Earth</b:Title>
    <b:ProductionCompany>Google</b:ProductionCompany>
    <b:YearAccessed>2023</b:YearAccessed>
    <b:MonthAccessed>December</b:MonthAccessed>
    <b:DayAccessed>10</b:DayAccessed>
    <b:URL>https://earth.google.com/web/@51.61275164,-3.92164621,-0.51962521a,1057.31693283d,59.99999998y,66.59219516h,0t,0r</b:URL>
    <b:RefOrder>4</b:RefOrder>
  </b:Source>
  <b:Source>
    <b:Tag>Dep10</b:Tag>
    <b:SourceType>DocumentFromInternetSite</b:SourceType>
    <b:Guid>{AF0C372B-A727-4F56-B642-22C6F7030CD6}</b:Guid>
    <b:Title>Safe and successful firework displays</b:Title>
    <b:Year>2010</b:Year>
    <b:Month>July</b:Month>
    <b:YearAccessed>2023</b:YearAccessed>
    <b:MonthAccessed>December</b:MonthAccessed>
    <b:DayAccessed>10</b:DayAccessed>
    <b:URL>https://assets.publishing.service.gov.uk/government/uploads/system/uploads/attachment_data/file/31866/10-1039-fireworks-safety-displays.pdf</b:URL>
    <b:Author>
      <b:Author>
        <b:Corporate>Department for Business, Innovation &amp; Skills</b:Corporate>
      </b:Author>
    </b:Author>
    <b:RefOrder>6</b:RefOrder>
  </b:Source>
  <b:Source>
    <b:Tag>Hea06</b:Tag>
    <b:SourceType>DocumentFromInternetSite</b:SourceType>
    <b:Guid>{523BA60E-56F4-47EC-BDBC-9C48C6BE4D05}</b:Guid>
    <b:Author>
      <b:Author>
        <b:NameList>
          <b:Person>
            <b:Last>executive</b:Last>
            <b:First>Health</b:First>
            <b:Middle>and saftey</b:Middle>
          </b:Person>
        </b:NameList>
      </b:Author>
    </b:Author>
    <b:Title>Working together on fireworks</b:Title>
    <b:Year>2006</b:Year>
    <b:YearAccessed>2023</b:YearAccessed>
    <b:MonthAccessed>December</b:MonthAccessed>
    <b:DayAccessed>10</b:DayAccessed>
    <b:URL>https://www.cambsfire.gov.uk/media/1560/a-guide-to-safety-for-fireworks-display-oranisers-and-operators-hse-guide.pdf</b:URL>
    <b:RefOrder>5</b:RefOrder>
  </b:Source>
  <b:Source>
    <b:Tag>Swa23</b:Tag>
    <b:SourceType>InternetSite</b:SourceType>
    <b:Guid>{07FED7BC-0072-41E8-9569-2101C97DC74D}</b:Guid>
    <b:Title>Temporary event notices</b:Title>
    <b:Year>2023</b:Year>
    <b:Month>Febuary</b:Month>
    <b:Day>7</b:Day>
    <b:YearAccessed>2023</b:YearAccessed>
    <b:MonthAccessed>December</b:MonthAccessed>
    <b:DayAccessed>10</b:DayAccessed>
    <b:URL>https://www.swansea.gov.uk/article/4527/Temporary-event-notices</b:URL>
    <b:Author>
      <b:Author>
        <b:NameList>
          <b:Person>
            <b:Last>Council</b:Last>
            <b:First>Swansea</b:First>
          </b:Person>
        </b:NameList>
      </b:Author>
    </b:Author>
    <b:ProductionCompany>Swansea Council </b:ProductionCompany>
    <b:RefOrder>7</b:RefOrder>
  </b:Source>
  <b:Source>
    <b:Tag>Uni21</b:Tag>
    <b:SourceType>Book</b:SourceType>
    <b:Guid>{E7536BAA-AE83-401C-ABB4-009064BF110B}</b:Guid>
    <b:Title>UN ADR 2021</b:Title>
    <b:Year>2021</b:Year>
    <b:Author>
      <b:Author>
        <b:Corporate>United Nations Economic Commission for Europe</b:Corporate>
      </b:Author>
    </b:Author>
    <b:Publisher>United Nation</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4A1C8D-BAD2-4252-9C80-C50882395AC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777D17-B58F-4A2E-8EA4-A289E181B2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936D32-561D-4A6F-BB70-A1288ADA0FF5}">
  <ds:schemaRefs>
    <ds:schemaRef ds:uri="http://schemas.microsoft.com/sharepoint/v3/contenttype/forms"/>
  </ds:schemaRefs>
</ds:datastoreItem>
</file>

<file path=customXml/itemProps5.xml><?xml version="1.0" encoding="utf-8"?>
<ds:datastoreItem xmlns:ds="http://schemas.openxmlformats.org/officeDocument/2006/customXml" ds:itemID="{2AD4C199-7F76-453A-8397-7A6B82C19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2028</TotalTime>
  <Pages>23</Pages>
  <Words>5476</Words>
  <Characters>31215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Physics</vt:lpstr>
    </vt:vector>
  </TitlesOfParts>
  <Company>University of Wales Trinity Saint David</Company>
  <LinksUpToDate>false</LinksUpToDate>
  <CharactersWithSpaces>36618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Physics</dc:title>
  <dc:subject>OME L4 Group Project ACDA5022</dc:subject>
  <dc:creator>Hayden George Gibbs (2021185)</dc:creator>
  <cp:keywords/>
  <dc:description/>
  <cp:lastModifiedBy>Gibbs Hayden</cp:lastModifiedBy>
  <cp:revision>15</cp:revision>
  <dcterms:created xsi:type="dcterms:W3CDTF">2023-12-05T15:37:00Z</dcterms:created>
  <dcterms:modified xsi:type="dcterms:W3CDTF">2023-12-15T11:20:00Z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