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95002A" w14:textId="015B4933" w:rsidR="00425A79" w:rsidRDefault="00C80E7A">
      <w:r>
        <w:t>“</w:t>
      </w:r>
      <w:r w:rsidR="00425A79">
        <w:t xml:space="preserve">Evaluate how </w:t>
      </w:r>
      <w:r w:rsidR="001B18EC">
        <w:t xml:space="preserve">the criminal justice system </w:t>
      </w:r>
      <w:r w:rsidR="00C43A97">
        <w:t xml:space="preserve">services victims </w:t>
      </w:r>
      <w:r w:rsidR="00FC531A">
        <w:t xml:space="preserve">and defendants </w:t>
      </w:r>
      <w:r w:rsidR="00515E58">
        <w:t xml:space="preserve">through the </w:t>
      </w:r>
      <w:r w:rsidR="00767271">
        <w:t xml:space="preserve">criminal </w:t>
      </w:r>
      <w:r w:rsidR="00515E58">
        <w:t xml:space="preserve">justice </w:t>
      </w:r>
      <w:r w:rsidR="00767271">
        <w:t>process</w:t>
      </w:r>
      <w:r>
        <w:t>”</w:t>
      </w:r>
    </w:p>
    <w:p w14:paraId="31D9B4A9" w14:textId="03872318" w:rsidR="00767271" w:rsidRDefault="00767271">
      <w:r>
        <w:t xml:space="preserve">Lexi </w:t>
      </w:r>
      <w:proofErr w:type="spellStart"/>
      <w:r>
        <w:t>Weathersby</w:t>
      </w:r>
      <w:proofErr w:type="spellEnd"/>
      <w:r>
        <w:t xml:space="preserve"> 2501018 </w:t>
      </w:r>
    </w:p>
    <w:p w14:paraId="7B2730B6" w14:textId="1EC1439B" w:rsidR="004A25E0" w:rsidRDefault="00F67F9B">
      <w:r>
        <w:t xml:space="preserve">As the CPS play a </w:t>
      </w:r>
      <w:r w:rsidR="00CE6858">
        <w:t xml:space="preserve">key role with the criminal justice system as they are the </w:t>
      </w:r>
      <w:r w:rsidR="00D34186">
        <w:t xml:space="preserve">ones who </w:t>
      </w:r>
      <w:r w:rsidR="00D910D3">
        <w:t xml:space="preserve">will prosecute </w:t>
      </w:r>
      <w:r w:rsidR="001E27CA">
        <w:t>the criminal</w:t>
      </w:r>
      <w:r w:rsidR="00754CC3">
        <w:t xml:space="preserve"> cases and </w:t>
      </w:r>
      <w:r w:rsidR="005B0FA4">
        <w:t xml:space="preserve">having to make sure that they are prosecuting </w:t>
      </w:r>
      <w:r w:rsidR="003527A3">
        <w:t>the right criminals for the right crimes</w:t>
      </w:r>
      <w:r w:rsidR="002757A5">
        <w:t xml:space="preserve">. </w:t>
      </w:r>
      <w:r w:rsidR="007C1256">
        <w:t xml:space="preserve">To define the criminal justice system </w:t>
      </w:r>
      <w:r w:rsidR="00287891">
        <w:t xml:space="preserve">they </w:t>
      </w:r>
      <w:r w:rsidR="00972839">
        <w:t>make there decisions by asking questions but more specifically 2 questions</w:t>
      </w:r>
      <w:r w:rsidR="00E92237">
        <w:t xml:space="preserve">, to charge a </w:t>
      </w:r>
      <w:r w:rsidR="00EA48DB">
        <w:t>suspect with a</w:t>
      </w:r>
      <w:r w:rsidR="00F1627A">
        <w:t xml:space="preserve">n offence </w:t>
      </w:r>
      <w:r w:rsidR="006220C4">
        <w:t xml:space="preserve">the case needs to pass a </w:t>
      </w:r>
      <w:r w:rsidR="00335BBF">
        <w:t>two stage legal test of 2 questions, “</w:t>
      </w:r>
      <w:r w:rsidR="002C76F8">
        <w:t xml:space="preserve">is there enough evidence </w:t>
      </w:r>
      <w:r w:rsidR="00B549CA">
        <w:t xml:space="preserve">against the suspect to </w:t>
      </w:r>
      <w:r w:rsidR="0069542C">
        <w:t xml:space="preserve">provide </w:t>
      </w:r>
      <w:r w:rsidR="00992A7E">
        <w:t xml:space="preserve">a realistic </w:t>
      </w:r>
      <w:r w:rsidR="00312661">
        <w:t xml:space="preserve">prospect of </w:t>
      </w:r>
      <w:r w:rsidR="00BD44E1">
        <w:t>conviction?”,</w:t>
      </w:r>
      <w:r w:rsidR="00525AE8">
        <w:t xml:space="preserve">the other question asked is “is it in the public interest </w:t>
      </w:r>
      <w:r w:rsidR="008714A4">
        <w:t xml:space="preserve">to prosecute </w:t>
      </w:r>
      <w:r w:rsidR="00957B21">
        <w:t xml:space="preserve">this person?”. </w:t>
      </w:r>
      <w:r w:rsidR="00352F01">
        <w:t>If the cases passes both tests the CPS (Crown Prosecution Service) with charge the suspect.</w:t>
      </w:r>
      <w:r w:rsidR="00D24F5B">
        <w:t>(Crown Prosecution Services</w:t>
      </w:r>
      <w:r w:rsidR="00E07BB2">
        <w:t xml:space="preserve">, </w:t>
      </w:r>
      <w:proofErr w:type="spellStart"/>
      <w:r w:rsidR="00E07BB2">
        <w:t>Gov,2026</w:t>
      </w:r>
      <w:proofErr w:type="spellEnd"/>
      <w:r w:rsidR="00E07BB2">
        <w:t>)</w:t>
      </w:r>
    </w:p>
    <w:p w14:paraId="4C7169DC" w14:textId="77777777" w:rsidR="004C5037" w:rsidRDefault="00507A8C" w:rsidP="00FA2C2D">
      <w:r>
        <w:t xml:space="preserve">The criminal justice system serves victims in many ways </w:t>
      </w:r>
      <w:r w:rsidR="00E94F4A">
        <w:t>the CJS ( Criminal justice system</w:t>
      </w:r>
      <w:r w:rsidR="000F3F4F">
        <w:t xml:space="preserve">) </w:t>
      </w:r>
      <w:r w:rsidR="00E143D5">
        <w:t xml:space="preserve">the </w:t>
      </w:r>
      <w:r w:rsidR="00DD0862">
        <w:t xml:space="preserve">victim bill </w:t>
      </w:r>
      <w:r w:rsidR="0055307E">
        <w:t xml:space="preserve">aims to ensure the victims </w:t>
      </w:r>
      <w:r w:rsidR="00BE1B9D">
        <w:t>are at heart</w:t>
      </w:r>
      <w:r w:rsidR="005B1D95">
        <w:t xml:space="preserve">, </w:t>
      </w:r>
      <w:r w:rsidR="006A774C">
        <w:t xml:space="preserve">with this the criminal justice system will determine if the </w:t>
      </w:r>
      <w:r w:rsidR="00DD6B56">
        <w:t xml:space="preserve">if there is a fair outcome </w:t>
      </w:r>
      <w:r w:rsidR="00807D26">
        <w:t xml:space="preserve">and </w:t>
      </w:r>
      <w:r w:rsidR="00504AA6">
        <w:t>the right support is given at the right time</w:t>
      </w:r>
      <w:r w:rsidR="00354DC2">
        <w:t xml:space="preserve"> </w:t>
      </w:r>
      <w:r w:rsidR="00EC22C5">
        <w:t xml:space="preserve">if the victim decides to report the crime. </w:t>
      </w:r>
      <w:r w:rsidR="004C5037">
        <w:t xml:space="preserve">(Crown Prosecution Services, </w:t>
      </w:r>
      <w:proofErr w:type="spellStart"/>
      <w:r w:rsidR="004C5037">
        <w:t>Gov,2026</w:t>
      </w:r>
      <w:proofErr w:type="spellEnd"/>
      <w:r w:rsidR="004C5037">
        <w:t>)</w:t>
      </w:r>
    </w:p>
    <w:p w14:paraId="1AD13228" w14:textId="58B08264" w:rsidR="00EC22C5" w:rsidRDefault="00140AB4">
      <w:r>
        <w:t xml:space="preserve">The </w:t>
      </w:r>
      <w:r w:rsidR="0024287F">
        <w:t xml:space="preserve">criminal </w:t>
      </w:r>
      <w:r w:rsidR="00EB6CE2">
        <w:t xml:space="preserve">justice system </w:t>
      </w:r>
      <w:r w:rsidR="00D316B0">
        <w:t xml:space="preserve">plays a crucial role </w:t>
      </w:r>
      <w:r w:rsidR="004C7A86">
        <w:t xml:space="preserve">in improving </w:t>
      </w:r>
      <w:r w:rsidR="00CD497A">
        <w:t xml:space="preserve">the justice system </w:t>
      </w:r>
      <w:r w:rsidR="00E465AC">
        <w:t xml:space="preserve">and the court </w:t>
      </w:r>
      <w:r w:rsidR="00D004DC">
        <w:t xml:space="preserve">process </w:t>
      </w:r>
      <w:r w:rsidR="00A92553">
        <w:t>for the victims and witnesses to crimes</w:t>
      </w:r>
      <w:r w:rsidR="00C050EC">
        <w:t xml:space="preserve">, the criminal justice system works effectively with third parties </w:t>
      </w:r>
      <w:r w:rsidR="00D532FD">
        <w:t xml:space="preserve">organisations </w:t>
      </w:r>
      <w:r w:rsidR="00DF09C4">
        <w:t xml:space="preserve">for example </w:t>
      </w:r>
      <w:r w:rsidR="00701C2F">
        <w:t xml:space="preserve">the </w:t>
      </w:r>
      <w:r w:rsidR="00394CF4">
        <w:t xml:space="preserve">witness </w:t>
      </w:r>
      <w:r w:rsidR="0024287F">
        <w:t>service</w:t>
      </w:r>
      <w:r w:rsidR="00F314BA">
        <w:t xml:space="preserve">. </w:t>
      </w:r>
      <w:r w:rsidR="002C207C">
        <w:t xml:space="preserve">The criminal justice system understands </w:t>
      </w:r>
      <w:r w:rsidR="00071ED4">
        <w:t xml:space="preserve">the people who use courts </w:t>
      </w:r>
      <w:r w:rsidR="00637704">
        <w:t xml:space="preserve">are going through </w:t>
      </w:r>
      <w:r w:rsidR="00E87BC3">
        <w:t>demanding situations</w:t>
      </w:r>
      <w:r w:rsidR="00637704">
        <w:t xml:space="preserve"> </w:t>
      </w:r>
      <w:r w:rsidR="00FF4919">
        <w:t>and are the most challenging times of their lives</w:t>
      </w:r>
      <w:r w:rsidR="00DC0C3F">
        <w:t xml:space="preserve">, the services they provide </w:t>
      </w:r>
      <w:r w:rsidR="007E3D70">
        <w:t xml:space="preserve">can make all the difference to </w:t>
      </w:r>
      <w:r w:rsidR="00A825D8">
        <w:t>to their experiences</w:t>
      </w:r>
      <w:r w:rsidR="009A4F68">
        <w:t>.</w:t>
      </w:r>
      <w:r w:rsidR="004312C1">
        <w:t>(Home office</w:t>
      </w:r>
      <w:r w:rsidR="00281CF7">
        <w:t>,2015-2026)</w:t>
      </w:r>
    </w:p>
    <w:p w14:paraId="39F0F375" w14:textId="3451C8D5" w:rsidR="00977643" w:rsidRDefault="00A856B4">
      <w:r>
        <w:t xml:space="preserve">The criminal justice system has </w:t>
      </w:r>
      <w:r w:rsidR="005C5517">
        <w:t xml:space="preserve">specific measures </w:t>
      </w:r>
      <w:r w:rsidR="00E05BB1">
        <w:t xml:space="preserve">to help victims give evidence that feel intimidated by the </w:t>
      </w:r>
      <w:r w:rsidR="00C27D58">
        <w:t>defendant</w:t>
      </w:r>
      <w:r w:rsidR="006C75D9">
        <w:t xml:space="preserve">, many </w:t>
      </w:r>
      <w:r w:rsidR="007E60BF">
        <w:t>victims,</w:t>
      </w:r>
      <w:r w:rsidR="006C75D9">
        <w:t xml:space="preserve"> </w:t>
      </w:r>
      <w:r w:rsidR="007E60BF">
        <w:t xml:space="preserve">and witnesses feel nervous </w:t>
      </w:r>
      <w:r w:rsidR="00280A99">
        <w:t>and anxious about giving evidence in court,</w:t>
      </w:r>
      <w:r w:rsidR="005320B3">
        <w:t xml:space="preserve"> if victims ask for these </w:t>
      </w:r>
      <w:r w:rsidR="00B92712">
        <w:t>specific measures</w:t>
      </w:r>
      <w:r w:rsidR="005320B3">
        <w:t xml:space="preserve"> to </w:t>
      </w:r>
      <w:r w:rsidR="00B92712">
        <w:t xml:space="preserve">happen in court the victim can feel </w:t>
      </w:r>
      <w:r w:rsidR="00680FB6">
        <w:t>more comfortable when given evidence and with these measures</w:t>
      </w:r>
      <w:r w:rsidR="007F501E">
        <w:t xml:space="preserve"> they change how</w:t>
      </w:r>
      <w:r w:rsidR="00E25257">
        <w:t xml:space="preserve">, when </w:t>
      </w:r>
      <w:r w:rsidR="00667CDD">
        <w:t xml:space="preserve">and where they give their evidence. These measures </w:t>
      </w:r>
      <w:r w:rsidR="000D4BEA">
        <w:t xml:space="preserve">are for vulnerable individuals and intimidated </w:t>
      </w:r>
      <w:r w:rsidR="006D342B">
        <w:t>witnesses</w:t>
      </w:r>
      <w:r w:rsidR="00952668">
        <w:t xml:space="preserve">, with agreements from the </w:t>
      </w:r>
      <w:r w:rsidR="00C113AE">
        <w:t xml:space="preserve">specific court which includes – screens, </w:t>
      </w:r>
      <w:r w:rsidR="007D448B">
        <w:t xml:space="preserve">live link for example for people due to be in court but </w:t>
      </w:r>
      <w:r w:rsidR="00882664">
        <w:t xml:space="preserve">out of country, </w:t>
      </w:r>
      <w:r w:rsidR="00D11F7D">
        <w:t xml:space="preserve">evidence given in private, </w:t>
      </w:r>
      <w:r w:rsidR="002D6DEE">
        <w:t xml:space="preserve">removal of wigs and gowns from barristers and judges, </w:t>
      </w:r>
      <w:r w:rsidR="00B216FC">
        <w:t>video recorded interviews</w:t>
      </w:r>
      <w:r w:rsidR="00EF0204">
        <w:t xml:space="preserve"> , pre-trail </w:t>
      </w:r>
      <w:r w:rsidR="00025222">
        <w:t xml:space="preserve">recorded </w:t>
      </w:r>
      <w:r w:rsidR="00180BC2">
        <w:t>cross-examination,</w:t>
      </w:r>
      <w:r w:rsidR="00011BF8">
        <w:t xml:space="preserve"> </w:t>
      </w:r>
      <w:r w:rsidR="00B246EB">
        <w:t>intermediaries,  and aids to communication.</w:t>
      </w:r>
      <w:r w:rsidR="005C0102">
        <w:t xml:space="preserve"> With a </w:t>
      </w:r>
      <w:r w:rsidR="00305814">
        <w:t xml:space="preserve">very </w:t>
      </w:r>
      <w:r w:rsidR="00497D3C">
        <w:t>vulnerable individual multiple measures may be</w:t>
      </w:r>
      <w:r w:rsidR="00EB7586">
        <w:t xml:space="preserve"> necessary </w:t>
      </w:r>
      <w:r w:rsidR="00216288">
        <w:t>and appropriate</w:t>
      </w:r>
      <w:r w:rsidR="000B1449">
        <w:t xml:space="preserve">, for example </w:t>
      </w:r>
      <w:r w:rsidR="007B13F1">
        <w:t xml:space="preserve">a vulnerable victim may be </w:t>
      </w:r>
      <w:r w:rsidR="007023A7">
        <w:t>assigned</w:t>
      </w:r>
      <w:r w:rsidR="00730524">
        <w:t xml:space="preserve"> to an </w:t>
      </w:r>
      <w:r w:rsidR="00B926AF">
        <w:t xml:space="preserve">intermediary </w:t>
      </w:r>
      <w:r w:rsidR="00E85DAD">
        <w:t xml:space="preserve">to help with there communication </w:t>
      </w:r>
      <w:r w:rsidR="00B90D5F">
        <w:t xml:space="preserve">as well as the opportunity to give evidence behind a screen or via live link, </w:t>
      </w:r>
      <w:r w:rsidR="0022434F">
        <w:t xml:space="preserve">the specific measures are different to </w:t>
      </w:r>
      <w:r w:rsidR="00977643">
        <w:t>everyone</w:t>
      </w:r>
      <w:r w:rsidR="0022434F">
        <w:t xml:space="preserve"> as </w:t>
      </w:r>
      <w:r w:rsidR="00977643">
        <w:t xml:space="preserve">they should be tailored to </w:t>
      </w:r>
      <w:r w:rsidR="00D74632">
        <w:t>each individual with the measures.</w:t>
      </w:r>
      <w:r w:rsidR="00446E82">
        <w:t>(Home office,2021)</w:t>
      </w:r>
    </w:p>
    <w:p w14:paraId="7F9E7723" w14:textId="11A4C24B" w:rsidR="00252FCA" w:rsidRDefault="00853D70">
      <w:r>
        <w:lastRenderedPageBreak/>
        <w:t xml:space="preserve">With court there is </w:t>
      </w:r>
      <w:r w:rsidR="00D1299A">
        <w:t xml:space="preserve">a </w:t>
      </w:r>
      <w:r w:rsidR="00AE7DFF">
        <w:t>right</w:t>
      </w:r>
      <w:r w:rsidR="00D1299A">
        <w:t xml:space="preserve"> in place for victims called victims code, this means that the victim </w:t>
      </w:r>
      <w:r w:rsidR="004E443D">
        <w:t xml:space="preserve">has rights to updates </w:t>
      </w:r>
      <w:bookmarkStart w:id="0" w:name="_Int_zyDuVZfn"/>
      <w:r w:rsidR="004E443D">
        <w:t>regarding</w:t>
      </w:r>
      <w:bookmarkEnd w:id="0"/>
      <w:r w:rsidR="004E443D">
        <w:t xml:space="preserve"> their case</w:t>
      </w:r>
      <w:r w:rsidR="006527C6">
        <w:t xml:space="preserve"> </w:t>
      </w:r>
      <w:r w:rsidR="00343620">
        <w:t xml:space="preserve">with updates the victim should </w:t>
      </w:r>
      <w:bookmarkStart w:id="1" w:name="_Int_wrcVFmVx"/>
      <w:r w:rsidR="00343620">
        <w:t>be informed</w:t>
      </w:r>
      <w:bookmarkEnd w:id="1"/>
      <w:r w:rsidR="00343620">
        <w:t xml:space="preserve"> </w:t>
      </w:r>
      <w:r w:rsidR="00D576ED">
        <w:t xml:space="preserve">about case progress. </w:t>
      </w:r>
      <w:r w:rsidR="0095263A">
        <w:t xml:space="preserve">The victim code is </w:t>
      </w:r>
      <w:r w:rsidR="00A25A1A">
        <w:t xml:space="preserve">a </w:t>
      </w:r>
      <w:r w:rsidR="007B5EB2">
        <w:t xml:space="preserve">statutory </w:t>
      </w:r>
      <w:r w:rsidR="00A218B9">
        <w:t xml:space="preserve">documentation that sets the </w:t>
      </w:r>
      <w:bookmarkStart w:id="2" w:name="_Int_wEjPCchx"/>
      <w:r w:rsidR="00A218B9">
        <w:t>minimum</w:t>
      </w:r>
      <w:bookmarkEnd w:id="2"/>
      <w:r w:rsidR="00A218B9">
        <w:t xml:space="preserve"> standards </w:t>
      </w:r>
      <w:r w:rsidR="00EF0B2C">
        <w:t xml:space="preserve">for agencies </w:t>
      </w:r>
      <w:bookmarkStart w:id="3" w:name="_Int_w1X1ChCa"/>
      <w:r w:rsidR="00EF0B2C">
        <w:t>regarding</w:t>
      </w:r>
      <w:bookmarkEnd w:id="3"/>
      <w:r w:rsidR="00EF0B2C">
        <w:t xml:space="preserve"> the criminal justice system, such as probation officers, police,</w:t>
      </w:r>
      <w:r w:rsidR="00C65C98">
        <w:t xml:space="preserve"> and with the crown </w:t>
      </w:r>
      <w:r w:rsidR="00117180">
        <w:t xml:space="preserve">prosecution </w:t>
      </w:r>
      <w:r w:rsidR="00E937E2">
        <w:t xml:space="preserve">service </w:t>
      </w:r>
      <w:r w:rsidR="00E46D21">
        <w:t xml:space="preserve">they must provide to </w:t>
      </w:r>
      <w:r w:rsidR="00BF3621">
        <w:t xml:space="preserve">victims to crime. </w:t>
      </w:r>
      <w:r w:rsidR="007B5F9A">
        <w:t xml:space="preserve">The code </w:t>
      </w:r>
      <w:bookmarkStart w:id="4" w:name="_Int_bFxK1idz"/>
      <w:r w:rsidR="007B5F9A">
        <w:t xml:space="preserve">was </w:t>
      </w:r>
      <w:r w:rsidR="00024C9F">
        <w:t>proven</w:t>
      </w:r>
      <w:bookmarkEnd w:id="4"/>
      <w:r w:rsidR="007B5F9A">
        <w:t xml:space="preserve"> for the domestic </w:t>
      </w:r>
      <w:r w:rsidR="008B3886">
        <w:t>abuse act 200</w:t>
      </w:r>
      <w:r w:rsidR="00835709">
        <w:t>4</w:t>
      </w:r>
      <w:r w:rsidR="006955B2">
        <w:t xml:space="preserve"> (Home office,2005)</w:t>
      </w:r>
      <w:r w:rsidR="00835709">
        <w:t xml:space="preserve"> </w:t>
      </w:r>
      <w:r w:rsidR="00F97A94">
        <w:t xml:space="preserve">the code helps </w:t>
      </w:r>
      <w:r w:rsidR="001937E5">
        <w:t xml:space="preserve">that the victims </w:t>
      </w:r>
      <w:bookmarkStart w:id="5" w:name="_Int_k5wA7GZk"/>
      <w:r w:rsidR="001937E5">
        <w:t>are treated</w:t>
      </w:r>
      <w:bookmarkEnd w:id="5"/>
      <w:r w:rsidR="001937E5">
        <w:t xml:space="preserve"> </w:t>
      </w:r>
      <w:r w:rsidR="006A3C2F">
        <w:t xml:space="preserve">in a respectful, </w:t>
      </w:r>
      <w:r w:rsidR="006F5922">
        <w:t>sensitive,</w:t>
      </w:r>
      <w:r w:rsidR="006A3C2F">
        <w:t xml:space="preserve"> and safe manner without </w:t>
      </w:r>
      <w:r w:rsidR="006F5922">
        <w:t>discrimination</w:t>
      </w:r>
      <w:r w:rsidR="004D42A8">
        <w:t>.</w:t>
      </w:r>
      <w:r w:rsidR="00393600">
        <w:t>(Victim</w:t>
      </w:r>
      <w:r w:rsidR="00420ACC">
        <w:t xml:space="preserve"> support</w:t>
      </w:r>
      <w:r w:rsidR="00B02545">
        <w:t>)</w:t>
      </w:r>
      <w:r w:rsidR="006955B2">
        <w:t xml:space="preserve"> </w:t>
      </w:r>
    </w:p>
    <w:p w14:paraId="28C372A5" w14:textId="20A540BC" w:rsidR="004D42A8" w:rsidRPr="00DD15C7" w:rsidRDefault="009D4772">
      <w:pPr>
        <w:rPr>
          <w:color w:val="000000" w:themeColor="text1"/>
          <w:sz w:val="20"/>
          <w:szCs w:val="20"/>
        </w:rPr>
      </w:pPr>
      <w:r>
        <w:t xml:space="preserve">The strengths with the victims </w:t>
      </w:r>
      <w:r w:rsidR="005D1746">
        <w:t xml:space="preserve">code is that the victims feel heard and </w:t>
      </w:r>
      <w:r w:rsidR="00850966">
        <w:t xml:space="preserve">it increases the </w:t>
      </w:r>
      <w:r w:rsidR="004916ED">
        <w:t xml:space="preserve">recognition </w:t>
      </w:r>
      <w:r w:rsidR="00CD0B60">
        <w:t xml:space="preserve">of the victims rights and </w:t>
      </w:r>
      <w:r w:rsidR="00EA0FD1">
        <w:t>what they</w:t>
      </w:r>
      <w:r w:rsidR="00CD0B60">
        <w:t xml:space="preserve"> </w:t>
      </w:r>
      <w:bookmarkStart w:id="6" w:name="_Int_neVNqkwp"/>
      <w:r w:rsidR="00CD0B60">
        <w:t>are entitled</w:t>
      </w:r>
      <w:bookmarkEnd w:id="6"/>
      <w:r w:rsidR="00EA0FD1">
        <w:t xml:space="preserve"> to if the victim needs/wants the </w:t>
      </w:r>
      <w:r w:rsidR="00044462">
        <w:t>specific measures</w:t>
      </w:r>
      <w:r w:rsidR="00EA0FD1">
        <w:t xml:space="preserve"> </w:t>
      </w:r>
      <w:r w:rsidR="00024FC5">
        <w:t xml:space="preserve">, the </w:t>
      </w:r>
      <w:r w:rsidR="00E10586">
        <w:t xml:space="preserve">victims will have more support than </w:t>
      </w:r>
      <w:r w:rsidR="00725F12">
        <w:t>in their experience.</w:t>
      </w:r>
      <w:r w:rsidR="00DD15C7">
        <w:t>(</w:t>
      </w:r>
      <w:r w:rsidR="00D95E55" w:rsidRPr="00D95E55">
        <w:rPr>
          <w:rFonts w:eastAsia="Times New Roman"/>
        </w:rPr>
        <w:t xml:space="preserve"> </w:t>
      </w:r>
      <w:hyperlink r:id="rId4" w:history="1">
        <w:r w:rsidR="00D95E55" w:rsidRPr="00DD15C7">
          <w:rPr>
            <w:rStyle w:val="Hyperlink"/>
            <w:rFonts w:eastAsia="Times New Roman" w:cs="Open Sans"/>
            <w:color w:val="000000" w:themeColor="text1"/>
            <w:spacing w:val="6"/>
            <w:sz w:val="20"/>
            <w:szCs w:val="20"/>
            <w:u w:val="none"/>
          </w:rPr>
          <w:t xml:space="preserve">CIRCE M. G. </w:t>
        </w:r>
        <w:proofErr w:type="spellStart"/>
        <w:r w:rsidR="00D95E55" w:rsidRPr="00DD15C7">
          <w:rPr>
            <w:rStyle w:val="Hyperlink"/>
            <w:rFonts w:eastAsia="Times New Roman" w:cs="Open Sans"/>
            <w:color w:val="000000" w:themeColor="text1"/>
            <w:spacing w:val="6"/>
            <w:sz w:val="20"/>
            <w:szCs w:val="20"/>
            <w:u w:val="none"/>
          </w:rPr>
          <w:t>MONTEIRO</w:t>
        </w:r>
      </w:hyperlink>
      <w:r w:rsidR="00DD15C7">
        <w:rPr>
          <w:rFonts w:eastAsia="Times New Roman"/>
          <w:color w:val="000000" w:themeColor="text1"/>
          <w:sz w:val="20"/>
          <w:szCs w:val="20"/>
        </w:rPr>
        <w:t>,2010</w:t>
      </w:r>
      <w:proofErr w:type="spellEnd"/>
      <w:r w:rsidR="00DD15C7">
        <w:rPr>
          <w:rFonts w:eastAsia="Times New Roman"/>
          <w:color w:val="000000" w:themeColor="text1"/>
          <w:sz w:val="20"/>
          <w:szCs w:val="20"/>
        </w:rPr>
        <w:t>)</w:t>
      </w:r>
    </w:p>
    <w:p w14:paraId="328A947C" w14:textId="7DFEA4CF" w:rsidR="00725F12" w:rsidRDefault="005D0FC6">
      <w:r>
        <w:t xml:space="preserve">With strengths there also come </w:t>
      </w:r>
      <w:r w:rsidR="00015699">
        <w:t>weakness</w:t>
      </w:r>
      <w:r w:rsidR="0061316D">
        <w:t xml:space="preserve">es </w:t>
      </w:r>
      <w:r w:rsidR="00DF4FB5">
        <w:t xml:space="preserve">which could be delays in </w:t>
      </w:r>
      <w:r w:rsidR="00DB1616">
        <w:t xml:space="preserve">court cases if the victim needs the support and specific measures </w:t>
      </w:r>
      <w:r w:rsidR="003B779D">
        <w:t xml:space="preserve">due to </w:t>
      </w:r>
      <w:r w:rsidR="005B5008">
        <w:t xml:space="preserve">the changes </w:t>
      </w:r>
      <w:r w:rsidR="001B1BB8">
        <w:t xml:space="preserve">needing to </w:t>
      </w:r>
      <w:bookmarkStart w:id="7" w:name="_Int_i2Cgfztg"/>
      <w:r w:rsidR="001B1BB8">
        <w:t>be made</w:t>
      </w:r>
      <w:bookmarkEnd w:id="7"/>
      <w:r w:rsidR="001B1BB8">
        <w:t xml:space="preserve"> will cause </w:t>
      </w:r>
      <w:r w:rsidR="00FE6431">
        <w:t xml:space="preserve">delays which can make the experience more </w:t>
      </w:r>
      <w:r w:rsidR="00111B96">
        <w:t>traumatising when the court does happen.</w:t>
      </w:r>
      <w:r w:rsidR="0087228F">
        <w:t xml:space="preserve"> With the criminal justice system </w:t>
      </w:r>
      <w:r w:rsidR="00D936F9">
        <w:t xml:space="preserve">the victims often feel as </w:t>
      </w:r>
      <w:r w:rsidR="00494EEB">
        <w:t xml:space="preserve">though they do not have the consistent </w:t>
      </w:r>
      <w:r w:rsidR="006B07B6">
        <w:t xml:space="preserve">support </w:t>
      </w:r>
      <w:r w:rsidR="00273E61">
        <w:t>from the police</w:t>
      </w:r>
      <w:r w:rsidR="00EC4332">
        <w:t>,</w:t>
      </w:r>
      <w:r w:rsidR="00273E61">
        <w:t xml:space="preserve"> the justice system</w:t>
      </w:r>
      <w:r w:rsidR="00C355AA">
        <w:t>.</w:t>
      </w:r>
      <w:r w:rsidR="00CB7515">
        <w:t xml:space="preserve"> (Collage of policing,2025)</w:t>
      </w:r>
    </w:p>
    <w:p w14:paraId="37F8F694" w14:textId="2889A766" w:rsidR="00C355AA" w:rsidRDefault="00BF3AA1">
      <w:r>
        <w:t>The criminal justice system upholds</w:t>
      </w:r>
      <w:r w:rsidR="00B636B2">
        <w:t xml:space="preserve"> the</w:t>
      </w:r>
      <w:r w:rsidR="00C271D6">
        <w:t xml:space="preserve"> legal</w:t>
      </w:r>
      <w:r w:rsidR="00B636B2">
        <w:t xml:space="preserve"> rights </w:t>
      </w:r>
      <w:r w:rsidR="00755794">
        <w:t>for the defendant</w:t>
      </w:r>
      <w:r w:rsidR="00C271D6">
        <w:t xml:space="preserve"> to a fair and honest trail </w:t>
      </w:r>
      <w:r w:rsidR="00EE76BB">
        <w:t xml:space="preserve">to </w:t>
      </w:r>
      <w:r w:rsidR="00D33E97">
        <w:t xml:space="preserve">prevent </w:t>
      </w:r>
      <w:r w:rsidR="00F7016B">
        <w:t xml:space="preserve">wrongful convictions </w:t>
      </w:r>
      <w:r w:rsidR="009346F0">
        <w:t xml:space="preserve">for the defendant, </w:t>
      </w:r>
      <w:r w:rsidR="00FF5BCD">
        <w:t xml:space="preserve">provides the </w:t>
      </w:r>
      <w:r w:rsidR="00343C5D">
        <w:t>protection for the defendant against the misuse of power</w:t>
      </w:r>
      <w:r w:rsidR="00213D70">
        <w:t>.</w:t>
      </w:r>
      <w:r w:rsidR="001D64B0">
        <w:t xml:space="preserve"> These protections are for the defendant to be </w:t>
      </w:r>
      <w:r w:rsidR="00E54DCD">
        <w:t>“</w:t>
      </w:r>
      <w:r w:rsidR="000F14F6">
        <w:t xml:space="preserve">innocent until proven guilty,” </w:t>
      </w:r>
      <w:r w:rsidR="00AA4CF4">
        <w:t xml:space="preserve">the </w:t>
      </w:r>
      <w:r w:rsidR="00077674">
        <w:t xml:space="preserve">defendant </w:t>
      </w:r>
      <w:r w:rsidR="00044CDA">
        <w:t xml:space="preserve">will be able to have legal </w:t>
      </w:r>
      <w:r w:rsidR="006F5550">
        <w:t xml:space="preserve">representation </w:t>
      </w:r>
      <w:r w:rsidR="005357B5">
        <w:t xml:space="preserve"> </w:t>
      </w:r>
      <w:r w:rsidR="003457BE">
        <w:t xml:space="preserve">due to legal aid </w:t>
      </w:r>
      <w:r w:rsidR="000849B2">
        <w:t xml:space="preserve">and </w:t>
      </w:r>
      <w:r w:rsidR="00E117D9">
        <w:t xml:space="preserve">has rights to a lawyer, </w:t>
      </w:r>
      <w:r w:rsidR="006D4478">
        <w:t xml:space="preserve">the prosecution </w:t>
      </w:r>
      <w:r w:rsidR="00D94582">
        <w:t>must</w:t>
      </w:r>
      <w:r w:rsidR="006D4478">
        <w:t xml:space="preserve"> ha</w:t>
      </w:r>
      <w:r w:rsidR="00D94582">
        <w:t>ve</w:t>
      </w:r>
      <w:r w:rsidR="006D4478">
        <w:t xml:space="preserve"> reasonable evidence and enough evidence </w:t>
      </w:r>
      <w:r w:rsidR="00172974">
        <w:t>and must  beyond the doubt</w:t>
      </w:r>
      <w:r w:rsidR="005A4B46">
        <w:t>. The defendant also has the right to remain silent in trial proceedings</w:t>
      </w:r>
      <w:r w:rsidR="00275F22">
        <w:t xml:space="preserve">. </w:t>
      </w:r>
      <w:r w:rsidR="00C70A3D">
        <w:t xml:space="preserve">With custody </w:t>
      </w:r>
      <w:r w:rsidR="00CE4B3C">
        <w:t xml:space="preserve">and sentencing proceedings there are rights the defendants has </w:t>
      </w:r>
      <w:r w:rsidR="00644D3F">
        <w:t xml:space="preserve">rules </w:t>
      </w:r>
      <w:r w:rsidR="002A317E">
        <w:t>against unlawful detention</w:t>
      </w:r>
      <w:r w:rsidR="006D2182">
        <w:t>.</w:t>
      </w:r>
      <w:r w:rsidR="00EF6B57">
        <w:t xml:space="preserve"> The defendants can appeal for another </w:t>
      </w:r>
      <w:r w:rsidR="00BE5555">
        <w:t xml:space="preserve">trial if </w:t>
      </w:r>
      <w:r w:rsidR="002D5B3A">
        <w:t xml:space="preserve">feel they </w:t>
      </w:r>
      <w:bookmarkStart w:id="8" w:name="_Int_iFvdanGW"/>
      <w:r w:rsidR="002D5B3A">
        <w:t>was treated</w:t>
      </w:r>
      <w:bookmarkEnd w:id="8"/>
      <w:r w:rsidR="002D5B3A">
        <w:t xml:space="preserve"> unfairly in the trail</w:t>
      </w:r>
      <w:r w:rsidR="000B0540">
        <w:t xml:space="preserve">, </w:t>
      </w:r>
      <w:r w:rsidR="00704F84">
        <w:t xml:space="preserve">the justice system and the courts can </w:t>
      </w:r>
      <w:r w:rsidR="008E7551">
        <w:t xml:space="preserve">deny the appeal </w:t>
      </w:r>
      <w:r w:rsidR="00D926E4">
        <w:t xml:space="preserve">to the defendant and </w:t>
      </w:r>
      <w:r w:rsidR="00FB7440">
        <w:t>must</w:t>
      </w:r>
      <w:r w:rsidR="00D926E4">
        <w:t xml:space="preserve"> wait again to appeal.</w:t>
      </w:r>
      <w:r w:rsidR="00DA32A9">
        <w:t>(Fair trails, 2026)</w:t>
      </w:r>
    </w:p>
    <w:p w14:paraId="046D3E9F" w14:textId="15B7A8DC" w:rsidR="0046220B" w:rsidRDefault="00FB7440">
      <w:r>
        <w:t xml:space="preserve">The strengths with how the criminal justice system serves the </w:t>
      </w:r>
      <w:r w:rsidR="00AC0DA1">
        <w:t xml:space="preserve">defendants </w:t>
      </w:r>
      <w:r w:rsidR="00B32782">
        <w:t xml:space="preserve">there are strong legal </w:t>
      </w:r>
      <w:r w:rsidR="00D8634A">
        <w:t xml:space="preserve">proceedings for the defendants to prevent wrongful convictions </w:t>
      </w:r>
      <w:r w:rsidR="005D31F2">
        <w:t xml:space="preserve">therefore </w:t>
      </w:r>
      <w:r w:rsidR="009632EA">
        <w:t>there are more defendants rightly charged than wrongful convictions.</w:t>
      </w:r>
      <w:r w:rsidR="0088795B">
        <w:t xml:space="preserve"> The criminal justice system does </w:t>
      </w:r>
      <w:r w:rsidR="00AA6674">
        <w:t>excessive expectations for fair trails</w:t>
      </w:r>
      <w:r w:rsidR="00915219">
        <w:t xml:space="preserve">, </w:t>
      </w:r>
      <w:r w:rsidR="000B017C">
        <w:t>the criminal justice system must uphold a standard of fair trails to uphold the law.</w:t>
      </w:r>
      <w:r w:rsidR="00796C65">
        <w:t xml:space="preserve"> (Home office,2026)</w:t>
      </w:r>
    </w:p>
    <w:p w14:paraId="73C81F6F" w14:textId="07FED774" w:rsidR="00C355AA" w:rsidRDefault="00F06BC0">
      <w:r>
        <w:t xml:space="preserve">However, the </w:t>
      </w:r>
      <w:r w:rsidR="006A1954">
        <w:t xml:space="preserve">weaknesses the criminal justice system faces today are </w:t>
      </w:r>
      <w:r w:rsidR="00123A1C">
        <w:t xml:space="preserve">legal aid </w:t>
      </w:r>
      <w:r w:rsidR="00FC6682">
        <w:t xml:space="preserve">cuts limit </w:t>
      </w:r>
      <w:r w:rsidR="00785D35">
        <w:t>access of a good defence</w:t>
      </w:r>
      <w:r w:rsidR="00E4315E">
        <w:t xml:space="preserve">, for the defendant </w:t>
      </w:r>
      <w:r w:rsidR="002816C5">
        <w:t xml:space="preserve">they need a good lawyer and defence to win their case and </w:t>
      </w:r>
      <w:r w:rsidR="0006665A">
        <w:t>prove themselves innocent if they are</w:t>
      </w:r>
      <w:r w:rsidR="005852CF">
        <w:t>( Home office</w:t>
      </w:r>
      <w:r w:rsidR="00FD110E">
        <w:t xml:space="preserve">) </w:t>
      </w:r>
      <w:r w:rsidR="0006665A">
        <w:t>.</w:t>
      </w:r>
      <w:r w:rsidR="0035727B">
        <w:t xml:space="preserve"> There are </w:t>
      </w:r>
      <w:r w:rsidR="003211B3">
        <w:t xml:space="preserve">some </w:t>
      </w:r>
      <w:r w:rsidR="0035727B">
        <w:t xml:space="preserve">delays </w:t>
      </w:r>
      <w:r w:rsidR="00361487">
        <w:t xml:space="preserve">with the court and </w:t>
      </w:r>
      <w:r w:rsidR="00C34ECE">
        <w:t xml:space="preserve">long pre- trail detentions </w:t>
      </w:r>
      <w:r w:rsidR="00843EF9">
        <w:t>with delays in the court process they may be necessary to ensure the defendant has a fair trail</w:t>
      </w:r>
      <w:r w:rsidR="00FB5300">
        <w:t>, th</w:t>
      </w:r>
      <w:r w:rsidR="001C6975">
        <w:t xml:space="preserve">e process can negatively </w:t>
      </w:r>
      <w:r w:rsidR="001C6975">
        <w:lastRenderedPageBreak/>
        <w:t xml:space="preserve">affect the victim </w:t>
      </w:r>
      <w:r w:rsidR="00C42CAC">
        <w:t xml:space="preserve">as long waiting for example some victims wait months for a court day </w:t>
      </w:r>
      <w:r w:rsidR="001A2836">
        <w:t>compared to others who wait years to have a court date</w:t>
      </w:r>
      <w:r w:rsidR="00363D45">
        <w:t xml:space="preserve">, before the trail </w:t>
      </w:r>
      <w:r w:rsidR="00457328">
        <w:t>may increase</w:t>
      </w:r>
      <w:r w:rsidR="00924074">
        <w:t xml:space="preserve"> anxiety attacks, </w:t>
      </w:r>
      <w:r w:rsidR="007B2D35">
        <w:t xml:space="preserve">emotional trauma </w:t>
      </w:r>
      <w:r w:rsidR="00043E1C">
        <w:t xml:space="preserve">and </w:t>
      </w:r>
      <w:r w:rsidR="002162AF">
        <w:t>reduce their confidence with the system</w:t>
      </w:r>
      <w:r w:rsidR="00550446">
        <w:t xml:space="preserve">. This is the point where many victims feel </w:t>
      </w:r>
      <w:r w:rsidR="00774EA1">
        <w:t xml:space="preserve">unsupported and </w:t>
      </w:r>
      <w:r w:rsidR="009867DE">
        <w:t xml:space="preserve">unsatisfied with the justice system </w:t>
      </w:r>
      <w:r w:rsidR="00A33BA6">
        <w:t xml:space="preserve">with saying this people may feel they </w:t>
      </w:r>
      <w:r w:rsidR="00891D7E">
        <w:t>do not</w:t>
      </w:r>
      <w:r w:rsidR="00A33BA6">
        <w:t xml:space="preserve"> get the justice the deserve</w:t>
      </w:r>
      <w:r w:rsidR="00433726">
        <w:t xml:space="preserve">, feeling unsatisfied especially when the victims has to repeat the </w:t>
      </w:r>
      <w:r w:rsidR="00632023">
        <w:t>traumatic experiences that happened in their life</w:t>
      </w:r>
      <w:r w:rsidR="005E698E">
        <w:t xml:space="preserve">, </w:t>
      </w:r>
      <w:r w:rsidR="00E559A7">
        <w:t xml:space="preserve">and still feeling they deserve more justice than they had </w:t>
      </w:r>
      <w:r w:rsidR="00414C12">
        <w:t xml:space="preserve">which this can effect the decision made by the court if the victims </w:t>
      </w:r>
      <w:r w:rsidR="008F3FF9">
        <w:t xml:space="preserve">feel </w:t>
      </w:r>
      <w:r w:rsidR="00FC0B70">
        <w:t xml:space="preserve">unhappy and want a re-trail even if it means feeling </w:t>
      </w:r>
      <w:r w:rsidR="00C57196">
        <w:t>the repeat</w:t>
      </w:r>
      <w:r w:rsidR="00326A66">
        <w:t xml:space="preserve"> </w:t>
      </w:r>
      <w:r w:rsidR="00B576E4">
        <w:t xml:space="preserve">of the </w:t>
      </w:r>
      <w:r w:rsidR="00326A66">
        <w:t xml:space="preserve">traumatic </w:t>
      </w:r>
      <w:r w:rsidR="00B576E4">
        <w:t>experience to hopefully get they justice the victim deserve.</w:t>
      </w:r>
      <w:r w:rsidR="00085E92">
        <w:t xml:space="preserve"> (Victims commissioner,2025)</w:t>
      </w:r>
    </w:p>
    <w:p w14:paraId="47ABDDC6" w14:textId="45DD3A2B" w:rsidR="00E027DE" w:rsidRDefault="00227178">
      <w:r>
        <w:t xml:space="preserve">The criminal justice system has one problem with </w:t>
      </w:r>
      <w:r w:rsidR="00AF6051">
        <w:t xml:space="preserve">serving the victims and protecting </w:t>
      </w:r>
      <w:r w:rsidR="00384C83">
        <w:t xml:space="preserve">the rights of the defendants the problem the system has is </w:t>
      </w:r>
      <w:r w:rsidR="0059536E">
        <w:t xml:space="preserve">which is the tension between the </w:t>
      </w:r>
      <w:r w:rsidR="00E622AD">
        <w:t>victims and defendants</w:t>
      </w:r>
      <w:r w:rsidR="00CD53FD">
        <w:t xml:space="preserve">, the </w:t>
      </w:r>
      <w:r w:rsidR="007049D7">
        <w:t xml:space="preserve">court must safeguard </w:t>
      </w:r>
      <w:r w:rsidR="00C85E7C">
        <w:t xml:space="preserve">the defendants rights such as </w:t>
      </w:r>
      <w:r w:rsidR="006179FE">
        <w:t xml:space="preserve">assumption of innocence </w:t>
      </w:r>
      <w:r w:rsidR="00423949">
        <w:t xml:space="preserve">with this the evidence the police collect needs to proven beyond </w:t>
      </w:r>
      <w:r w:rsidR="00E33F67">
        <w:t xml:space="preserve">reasonable suspicion </w:t>
      </w:r>
      <w:r w:rsidR="006B1428">
        <w:t xml:space="preserve">to the court </w:t>
      </w:r>
      <w:r w:rsidR="000D5E6A">
        <w:t xml:space="preserve">which </w:t>
      </w:r>
      <w:r w:rsidR="00B81AF7">
        <w:t xml:space="preserve">can result in lengthy </w:t>
      </w:r>
      <w:r w:rsidR="00C3698C">
        <w:t xml:space="preserve">investigations </w:t>
      </w:r>
      <w:r w:rsidR="00837A89">
        <w:t xml:space="preserve">by the police </w:t>
      </w:r>
      <w:r w:rsidR="00890B38">
        <w:t>and de</w:t>
      </w:r>
      <w:r w:rsidR="00495C2D">
        <w:t xml:space="preserve">lays </w:t>
      </w:r>
      <w:r w:rsidR="007D249D">
        <w:t>with the trail.</w:t>
      </w:r>
      <w:r w:rsidR="000A7EFD">
        <w:t xml:space="preserve"> With the trail delays and </w:t>
      </w:r>
      <w:r w:rsidR="00A91043">
        <w:t xml:space="preserve">lengthy </w:t>
      </w:r>
      <w:r w:rsidR="00E3107A">
        <w:t xml:space="preserve">investigations </w:t>
      </w:r>
      <w:r w:rsidR="005112D7">
        <w:t xml:space="preserve">victims feel the process is slow and </w:t>
      </w:r>
      <w:r w:rsidR="00625AE1">
        <w:t xml:space="preserve">deficient, </w:t>
      </w:r>
      <w:r w:rsidR="00016020">
        <w:t xml:space="preserve">especially when the victim </w:t>
      </w:r>
      <w:r w:rsidR="001311FB">
        <w:t xml:space="preserve">experiences the emotional </w:t>
      </w:r>
      <w:r w:rsidR="0086449E">
        <w:t xml:space="preserve">stress which is ongoing </w:t>
      </w:r>
      <w:r w:rsidR="000273D6">
        <w:t>or lack of closure for the crime the defendant has done the victim should get the closure and justice they deserve.</w:t>
      </w:r>
      <w:r w:rsidR="00362092">
        <w:t xml:space="preserve"> </w:t>
      </w:r>
      <w:r w:rsidR="00E660A3">
        <w:t xml:space="preserve">If </w:t>
      </w:r>
      <w:r w:rsidR="00DE5AA9">
        <w:t xml:space="preserve">the system were to prioritise the victims in cases </w:t>
      </w:r>
      <w:r w:rsidR="006E0B09">
        <w:t xml:space="preserve">to heavily </w:t>
      </w:r>
      <w:r w:rsidR="00423237">
        <w:t xml:space="preserve">by lowering the standards of proof needed or limiting </w:t>
      </w:r>
      <w:r w:rsidR="00B65331">
        <w:t xml:space="preserve">the defendants </w:t>
      </w:r>
      <w:r w:rsidR="00202A5C">
        <w:t xml:space="preserve">ability to challenge the evidence presented against them in court </w:t>
      </w:r>
      <w:r w:rsidR="00D93CB7">
        <w:t xml:space="preserve">it could increase the changes of an unfair trail or </w:t>
      </w:r>
      <w:r w:rsidR="00C45500">
        <w:t>increase the risks of wrongful convictions</w:t>
      </w:r>
      <w:r w:rsidR="002C359A">
        <w:t xml:space="preserve">, these decisions show how </w:t>
      </w:r>
      <w:r w:rsidR="00E148B6">
        <w:t xml:space="preserve">the </w:t>
      </w:r>
      <w:r w:rsidR="00E027DE">
        <w:t xml:space="preserve">difficulties the criminal justice system </w:t>
      </w:r>
      <w:r w:rsidR="003A5FC3">
        <w:t xml:space="preserve">faces with balancing out the </w:t>
      </w:r>
      <w:r w:rsidR="001A7940">
        <w:t>fairness of the victim and the defendant</w:t>
      </w:r>
      <w:r w:rsidR="00B7340D">
        <w:t>, but it cannot fully satisfy the victims and the defendant</w:t>
      </w:r>
      <w:r w:rsidR="006C1EBA">
        <w:t xml:space="preserve"> (</w:t>
      </w:r>
      <w:r w:rsidR="00165136">
        <w:t xml:space="preserve">University of Birmingham, </w:t>
      </w:r>
      <w:r w:rsidR="00903103">
        <w:t>2025)</w:t>
      </w:r>
      <w:r w:rsidR="00B7340D">
        <w:t>.</w:t>
      </w:r>
    </w:p>
    <w:p w14:paraId="5A596A87" w14:textId="555D695B" w:rsidR="00F31AC2" w:rsidRDefault="00415AA8">
      <w:r>
        <w:t xml:space="preserve">To </w:t>
      </w:r>
      <w:r w:rsidR="00B04A0F">
        <w:t xml:space="preserve">conclude how the criminal justice system services victims and defendants </w:t>
      </w:r>
      <w:r w:rsidR="009B134C">
        <w:t>through the criminal justice process</w:t>
      </w:r>
      <w:r w:rsidR="002D559B">
        <w:t xml:space="preserve">, </w:t>
      </w:r>
      <w:r w:rsidR="00061B57">
        <w:t>the system does try to balance out the fairness and equality</w:t>
      </w:r>
      <w:r w:rsidR="00F651AB">
        <w:t>, and justice</w:t>
      </w:r>
      <w:r w:rsidR="00061B57">
        <w:t xml:space="preserve"> for both the victim and defendant </w:t>
      </w:r>
      <w:r w:rsidR="00F651AB">
        <w:t xml:space="preserve">although it is unlikely that both the victim and defendant feel </w:t>
      </w:r>
      <w:r w:rsidR="001C7364">
        <w:t xml:space="preserve">the fairness and justice as it is not equally </w:t>
      </w:r>
      <w:r w:rsidR="002E5A87">
        <w:t xml:space="preserve">effective for both, </w:t>
      </w:r>
      <w:r w:rsidR="007558B9">
        <w:t xml:space="preserve">with this the victims feel </w:t>
      </w:r>
      <w:r w:rsidR="006550F4">
        <w:t xml:space="preserve">emotional </w:t>
      </w:r>
      <w:r w:rsidR="00695313">
        <w:t xml:space="preserve">traumatised by having to relive and re tell the situation to the court and often feeling </w:t>
      </w:r>
      <w:r w:rsidR="00ED799C">
        <w:t xml:space="preserve">not </w:t>
      </w:r>
      <w:r w:rsidR="005E7C13">
        <w:t xml:space="preserve">confident </w:t>
      </w:r>
      <w:r w:rsidR="00300E90">
        <w:t xml:space="preserve">and victims often feel unsatisfied with the outcome and time it takes for the court trial.   </w:t>
      </w:r>
      <w:r w:rsidR="004173C8">
        <w:t xml:space="preserve">Defendants feel </w:t>
      </w:r>
      <w:r w:rsidR="00407761">
        <w:t xml:space="preserve">unheard in some cases and not enough evidence to support their </w:t>
      </w:r>
      <w:r w:rsidR="00BE296C">
        <w:t xml:space="preserve">charges and often leaving them with </w:t>
      </w:r>
      <w:r w:rsidR="005E338E">
        <w:t xml:space="preserve">unsatisfied and </w:t>
      </w:r>
      <w:r w:rsidR="0000386D">
        <w:t xml:space="preserve">not getting the justice </w:t>
      </w:r>
      <w:r w:rsidR="00203170">
        <w:t>they deserve</w:t>
      </w:r>
      <w:r w:rsidR="000B7F56">
        <w:t>.</w:t>
      </w:r>
      <w:r w:rsidR="00203170">
        <w:t xml:space="preserve"> </w:t>
      </w:r>
    </w:p>
    <w:p w14:paraId="765EAFFD" w14:textId="77777777" w:rsidR="00203170" w:rsidRPr="00611C8E" w:rsidRDefault="00203170">
      <w:pPr>
        <w:rPr>
          <w:rFonts w:ascii="Imprint MT Shadow" w:hAnsi="Imprint MT Shadow"/>
        </w:rPr>
      </w:pPr>
    </w:p>
    <w:p w14:paraId="11593A7E" w14:textId="784F0E65" w:rsidR="005567DE" w:rsidRPr="00611C8E" w:rsidRDefault="00926018">
      <w:pPr>
        <w:rPr>
          <w:rFonts w:ascii="Imprint MT Shadow" w:hAnsi="Imprint MT Shadow"/>
        </w:rPr>
      </w:pPr>
      <w:hyperlink r:id="rId5" w:history="1">
        <w:r w:rsidRPr="00611C8E">
          <w:rPr>
            <w:rStyle w:val="Hyperlink"/>
            <w:rFonts w:ascii="Imprint MT Shadow" w:hAnsi="Imprint MT Shadow"/>
          </w:rPr>
          <w:t>https://www.cps.gov.uk/about-cps/how-a-criminal-case-works</w:t>
        </w:r>
      </w:hyperlink>
      <w:r w:rsidRPr="00611C8E">
        <w:rPr>
          <w:rFonts w:ascii="Imprint MT Shadow" w:hAnsi="Imprint MT Shadow"/>
        </w:rPr>
        <w:t xml:space="preserve"> - accessed on the 27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</w:t>
      </w:r>
    </w:p>
    <w:p w14:paraId="655D2C10" w14:textId="33D55DCD" w:rsidR="00926018" w:rsidRPr="00611C8E" w:rsidRDefault="00AF4A2E">
      <w:pPr>
        <w:rPr>
          <w:rFonts w:ascii="Imprint MT Shadow" w:hAnsi="Imprint MT Shadow"/>
        </w:rPr>
      </w:pPr>
      <w:hyperlink r:id="rId6" w:history="1">
        <w:r w:rsidRPr="00611C8E">
          <w:rPr>
            <w:rStyle w:val="Hyperlink"/>
            <w:rFonts w:ascii="Imprint MT Shadow" w:hAnsi="Imprint MT Shadow"/>
          </w:rPr>
          <w:t>https://www.cps.gov.uk/information-and-support-victims-</w:t>
        </w:r>
      </w:hyperlink>
      <w:r w:rsidRPr="00611C8E">
        <w:rPr>
          <w:rFonts w:ascii="Imprint MT Shadow" w:hAnsi="Imprint MT Shadow"/>
        </w:rPr>
        <w:t xml:space="preserve"> accessed on the 27th of April 2026</w:t>
      </w:r>
    </w:p>
    <w:p w14:paraId="0ABCB546" w14:textId="772406DA" w:rsidR="00AF4A2E" w:rsidRPr="00611C8E" w:rsidRDefault="003A364F">
      <w:pPr>
        <w:rPr>
          <w:rFonts w:ascii="Imprint MT Shadow" w:hAnsi="Imprint MT Shadow"/>
        </w:rPr>
      </w:pPr>
      <w:hyperlink r:id="rId7" w:history="1">
        <w:r w:rsidRPr="00611C8E">
          <w:rPr>
            <w:rStyle w:val="Hyperlink"/>
            <w:rFonts w:ascii="Imprint MT Shadow" w:hAnsi="Imprint MT Shadow"/>
          </w:rPr>
          <w:t>https://insidehmcts.blog.gov.uk/2022/05/25/improving-the-criminal-justice-process-for-victims-and-witnesses/</w:t>
        </w:r>
      </w:hyperlink>
      <w:r w:rsidRPr="00611C8E">
        <w:rPr>
          <w:rFonts w:ascii="Imprint MT Shadow" w:hAnsi="Imprint MT Shadow"/>
        </w:rPr>
        <w:t xml:space="preserve"> - accessed on the 27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 </w:t>
      </w:r>
    </w:p>
    <w:p w14:paraId="5BCC9DD7" w14:textId="4F5376E3" w:rsidR="003A364F" w:rsidRPr="00611C8E" w:rsidRDefault="005273F6">
      <w:pPr>
        <w:rPr>
          <w:rFonts w:ascii="Imprint MT Shadow" w:hAnsi="Imprint MT Shadow"/>
        </w:rPr>
      </w:pPr>
      <w:hyperlink r:id="rId8" w:history="1">
        <w:r w:rsidRPr="00611C8E">
          <w:rPr>
            <w:rStyle w:val="Hyperlink"/>
            <w:rFonts w:ascii="Imprint MT Shadow" w:hAnsi="Imprint MT Shadow"/>
          </w:rPr>
          <w:t>https://www.cps.gov.uk/prosecution-guidance/special-measures</w:t>
        </w:r>
      </w:hyperlink>
      <w:r w:rsidRPr="00611C8E">
        <w:rPr>
          <w:rFonts w:ascii="Imprint MT Shadow" w:hAnsi="Imprint MT Shadow"/>
        </w:rPr>
        <w:t xml:space="preserve"> accessed on the 28th of April 2026</w:t>
      </w:r>
    </w:p>
    <w:p w14:paraId="611D697B" w14:textId="250C3A5B" w:rsidR="005273F6" w:rsidRPr="00611C8E" w:rsidRDefault="00937DB7">
      <w:pPr>
        <w:rPr>
          <w:rFonts w:ascii="Imprint MT Shadow" w:hAnsi="Imprint MT Shadow"/>
        </w:rPr>
      </w:pPr>
      <w:hyperlink r:id="rId9" w:history="1">
        <w:r w:rsidRPr="00611C8E">
          <w:rPr>
            <w:rStyle w:val="Hyperlink"/>
            <w:rFonts w:ascii="Imprint MT Shadow" w:hAnsi="Imprint MT Shadow"/>
          </w:rPr>
          <w:t>https://www.victimsupport.org.uk/help-and-support/your-rights/victims-code/</w:t>
        </w:r>
      </w:hyperlink>
      <w:r w:rsidRPr="00611C8E">
        <w:rPr>
          <w:rFonts w:ascii="Imprint MT Shadow" w:hAnsi="Imprint MT Shadow"/>
        </w:rPr>
        <w:t xml:space="preserve"> accessed on the 28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 </w:t>
      </w:r>
    </w:p>
    <w:p w14:paraId="43DE9388" w14:textId="3A09B3EA" w:rsidR="00937DB7" w:rsidRPr="00611C8E" w:rsidRDefault="00AA7F79">
      <w:pPr>
        <w:rPr>
          <w:rFonts w:ascii="Imprint MT Shadow" w:hAnsi="Imprint MT Shadow"/>
        </w:rPr>
      </w:pPr>
      <w:hyperlink r:id="rId10" w:history="1">
        <w:r w:rsidRPr="00611C8E">
          <w:rPr>
            <w:rStyle w:val="Hyperlink"/>
            <w:rFonts w:ascii="Imprint MT Shadow" w:hAnsi="Imprint MT Shadow"/>
          </w:rPr>
          <w:t>https://victimscommissioner.org.uk/document/a-new-victims-code-consultation-response/</w:t>
        </w:r>
      </w:hyperlink>
      <w:r w:rsidRPr="00611C8E">
        <w:rPr>
          <w:rFonts w:ascii="Imprint MT Shadow" w:hAnsi="Imprint MT Shadow"/>
        </w:rPr>
        <w:t xml:space="preserve"> accessed on the 28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</w:t>
      </w:r>
    </w:p>
    <w:p w14:paraId="5CA36B35" w14:textId="30E9A6A5" w:rsidR="00AA7F79" w:rsidRPr="00611C8E" w:rsidRDefault="002B3461">
      <w:pPr>
        <w:rPr>
          <w:rFonts w:ascii="Imprint MT Shadow" w:hAnsi="Imprint MT Shadow"/>
        </w:rPr>
      </w:pPr>
      <w:hyperlink r:id="rId11" w:history="1">
        <w:r w:rsidRPr="00611C8E">
          <w:rPr>
            <w:rStyle w:val="Hyperlink"/>
            <w:rFonts w:ascii="Imprint MT Shadow" w:hAnsi="Imprint MT Shadow"/>
          </w:rPr>
          <w:t>https://www.taylorfrancis.com/chapters/edit/10.1201/9781420085525-33/spatial-analysis-street-crimes-circe-monteiro?context=ubx</w:t>
        </w:r>
      </w:hyperlink>
      <w:r w:rsidRPr="00611C8E">
        <w:rPr>
          <w:rFonts w:ascii="Imprint MT Shadow" w:hAnsi="Imprint MT Shadow"/>
        </w:rPr>
        <w:t xml:space="preserve"> accessed on the 28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</w:t>
      </w:r>
    </w:p>
    <w:p w14:paraId="49058C89" w14:textId="1DF1D6EF" w:rsidR="002B3461" w:rsidRPr="00611C8E" w:rsidRDefault="00307846">
      <w:pPr>
        <w:rPr>
          <w:rFonts w:ascii="Imprint MT Shadow" w:hAnsi="Imprint MT Shadow"/>
        </w:rPr>
      </w:pPr>
      <w:hyperlink r:id="rId12" w:history="1">
        <w:r w:rsidRPr="00611C8E">
          <w:rPr>
            <w:rStyle w:val="Hyperlink"/>
            <w:rFonts w:ascii="Imprint MT Shadow" w:hAnsi="Imprint MT Shadow"/>
          </w:rPr>
          <w:t>https://www.college.police.uk/article/understanding-impact-court-delays-victims</w:t>
        </w:r>
      </w:hyperlink>
      <w:r w:rsidRPr="00611C8E">
        <w:rPr>
          <w:rFonts w:ascii="Imprint MT Shadow" w:hAnsi="Imprint MT Shadow"/>
        </w:rPr>
        <w:t xml:space="preserve"> accessed on the 29th of April 2026</w:t>
      </w:r>
    </w:p>
    <w:p w14:paraId="59B00D95" w14:textId="77777777" w:rsidR="00B60B83" w:rsidRPr="00611C8E" w:rsidRDefault="00B60B83">
      <w:pPr>
        <w:rPr>
          <w:rFonts w:ascii="Imprint MT Shadow" w:hAnsi="Imprint MT Shadow"/>
        </w:rPr>
      </w:pPr>
      <w:hyperlink r:id="rId13" w:history="1">
        <w:r w:rsidRPr="00611C8E">
          <w:rPr>
            <w:rStyle w:val="Hyperlink"/>
            <w:rFonts w:ascii="Imprint MT Shadow" w:hAnsi="Imprint MT Shadow"/>
          </w:rPr>
          <w:t>https://www.fairtrials.org/the-right-to-a-fair-trial/</w:t>
        </w:r>
      </w:hyperlink>
      <w:r w:rsidRPr="00611C8E">
        <w:rPr>
          <w:rFonts w:ascii="Imprint MT Shadow" w:hAnsi="Imprint MT Shadow"/>
        </w:rPr>
        <w:t xml:space="preserve"> accessed on the 29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 </w:t>
      </w:r>
    </w:p>
    <w:p w14:paraId="6B654525" w14:textId="52EDF147" w:rsidR="00307846" w:rsidRPr="00611C8E" w:rsidRDefault="00B60B83">
      <w:pPr>
        <w:rPr>
          <w:rFonts w:ascii="Imprint MT Shadow" w:hAnsi="Imprint MT Shadow"/>
        </w:rPr>
      </w:pPr>
      <w:r w:rsidRPr="00611C8E">
        <w:rPr>
          <w:rFonts w:ascii="Imprint MT Shadow" w:hAnsi="Imprint MT Shadow"/>
        </w:rPr>
        <w:t xml:space="preserve">  </w:t>
      </w:r>
      <w:hyperlink r:id="rId14" w:history="1">
        <w:r w:rsidR="00F56A7D" w:rsidRPr="00611C8E">
          <w:rPr>
            <w:rStyle w:val="Hyperlink"/>
            <w:rFonts w:ascii="Imprint MT Shadow" w:hAnsi="Imprint MT Shadow"/>
          </w:rPr>
          <w:t>https://www.cps.gov.uk/principles-we-follow</w:t>
        </w:r>
      </w:hyperlink>
      <w:r w:rsidR="00F56A7D" w:rsidRPr="00611C8E">
        <w:rPr>
          <w:rFonts w:ascii="Imprint MT Shadow" w:hAnsi="Imprint MT Shadow"/>
        </w:rPr>
        <w:t xml:space="preserve"> accessed on the 29th of April 2026</w:t>
      </w:r>
    </w:p>
    <w:p w14:paraId="46E37F3B" w14:textId="77777777" w:rsidR="00F723DB" w:rsidRPr="00611C8E" w:rsidRDefault="00F723DB">
      <w:pPr>
        <w:rPr>
          <w:rFonts w:ascii="Imprint MT Shadow" w:hAnsi="Imprint MT Shadow"/>
        </w:rPr>
      </w:pPr>
      <w:hyperlink r:id="rId15" w:history="1">
        <w:r w:rsidRPr="00611C8E">
          <w:rPr>
            <w:rStyle w:val="Hyperlink"/>
            <w:rFonts w:ascii="Imprint MT Shadow" w:hAnsi="Imprint MT Shadow"/>
          </w:rPr>
          <w:t>https://www.gov.uk/legal-aid</w:t>
        </w:r>
      </w:hyperlink>
      <w:r w:rsidRPr="00611C8E">
        <w:rPr>
          <w:rFonts w:ascii="Imprint MT Shadow" w:hAnsi="Imprint MT Shadow"/>
        </w:rPr>
        <w:t xml:space="preserve"> accessed on the 29th of April 2026</w:t>
      </w:r>
    </w:p>
    <w:p w14:paraId="04A1CA0C" w14:textId="1B88EDB3" w:rsidR="00F56A7D" w:rsidRPr="00611C8E" w:rsidRDefault="00F723DB">
      <w:pPr>
        <w:rPr>
          <w:rFonts w:ascii="Imprint MT Shadow" w:hAnsi="Imprint MT Shadow"/>
        </w:rPr>
      </w:pPr>
      <w:r w:rsidRPr="00611C8E">
        <w:rPr>
          <w:rFonts w:ascii="Imprint MT Shadow" w:hAnsi="Imprint MT Shadow"/>
        </w:rPr>
        <w:t xml:space="preserve"> </w:t>
      </w:r>
      <w:hyperlink r:id="rId16" w:history="1">
        <w:r w:rsidR="003625E6" w:rsidRPr="00611C8E">
          <w:rPr>
            <w:rStyle w:val="Hyperlink"/>
            <w:rFonts w:ascii="Imprint MT Shadow" w:hAnsi="Imprint MT Shadow"/>
          </w:rPr>
          <w:t>https://victimscommissioner.org.uk/news/justice-delayed-human-toll-of-gruelling-crown-court-delays-on-victims-revealed-in-new-victims-commissioner-report/</w:t>
        </w:r>
      </w:hyperlink>
      <w:r w:rsidR="003625E6" w:rsidRPr="00611C8E">
        <w:rPr>
          <w:rFonts w:ascii="Imprint MT Shadow" w:hAnsi="Imprint MT Shadow"/>
        </w:rPr>
        <w:t xml:space="preserve"> accessed on the 29</w:t>
      </w:r>
      <w:r w:rsidR="003625E6" w:rsidRPr="00611C8E">
        <w:rPr>
          <w:rFonts w:ascii="Imprint MT Shadow" w:hAnsi="Imprint MT Shadow"/>
          <w:vertAlign w:val="superscript"/>
        </w:rPr>
        <w:t>th</w:t>
      </w:r>
      <w:r w:rsidR="003625E6" w:rsidRPr="00611C8E">
        <w:rPr>
          <w:rFonts w:ascii="Imprint MT Shadow" w:hAnsi="Imprint MT Shadow"/>
        </w:rPr>
        <w:t xml:space="preserve"> of April 2026</w:t>
      </w:r>
    </w:p>
    <w:p w14:paraId="604AD8FB" w14:textId="6F64ADBA" w:rsidR="003625E6" w:rsidRPr="00611C8E" w:rsidRDefault="00611C8E">
      <w:pPr>
        <w:rPr>
          <w:rFonts w:ascii="Imprint MT Shadow" w:hAnsi="Imprint MT Shadow"/>
        </w:rPr>
      </w:pPr>
      <w:hyperlink r:id="rId17" w:history="1">
        <w:r w:rsidRPr="00611C8E">
          <w:rPr>
            <w:rStyle w:val="Hyperlink"/>
            <w:rFonts w:ascii="Imprint MT Shadow" w:hAnsi="Imprint MT Shadow"/>
          </w:rPr>
          <w:t>https://blog.bham.ac.uk/socialsciencesbirmingham/2025/06/10/justice-on-hold-why-delays-in-the-criminal-justice-system-are-eroding-public-trust/</w:t>
        </w:r>
      </w:hyperlink>
      <w:r w:rsidRPr="00611C8E">
        <w:rPr>
          <w:rFonts w:ascii="Imprint MT Shadow" w:hAnsi="Imprint MT Shadow"/>
        </w:rPr>
        <w:t xml:space="preserve"> accessed on the 29</w:t>
      </w:r>
      <w:r w:rsidRPr="00611C8E">
        <w:rPr>
          <w:rFonts w:ascii="Imprint MT Shadow" w:hAnsi="Imprint MT Shadow"/>
          <w:vertAlign w:val="superscript"/>
        </w:rPr>
        <w:t>th</w:t>
      </w:r>
      <w:r w:rsidRPr="00611C8E">
        <w:rPr>
          <w:rFonts w:ascii="Imprint MT Shadow" w:hAnsi="Imprint MT Shadow"/>
        </w:rPr>
        <w:t xml:space="preserve"> of April 2026 </w:t>
      </w:r>
    </w:p>
    <w:p w14:paraId="1A83B8F8" w14:textId="77777777" w:rsidR="006025B7" w:rsidRPr="00D033FB" w:rsidRDefault="006025B7"/>
    <w:sectPr w:rsidR="006025B7" w:rsidRPr="00D033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Imprint MT Shadow">
    <w:panose1 w:val="04020605060303030202"/>
    <w:charset w:val="4D"/>
    <w:family w:val="decorative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yDuVZfn" int2:invalidationBookmarkName="" int2:hashCode="43K/JlIt1QZTyM" int2:id="uSJ8wSsf">
      <int2:state int2:value="Rejected" int2:type="style"/>
    </int2:bookmark>
    <int2:bookmark int2:bookmarkName="_Int_wrcVFmVx" int2:invalidationBookmarkName="" int2:hashCode="JsmJx4idwwcTgn" int2:id="KyZX9gqv">
      <int2:state int2:value="Rejected" int2:type="style"/>
    </int2:bookmark>
    <int2:bookmark int2:bookmarkName="_Int_wEjPCchx" int2:invalidationBookmarkName="" int2:hashCode="vRZP2sgsSUl/fK" int2:id="iBXMH6T1">
      <int2:state int2:value="Rejected" int2:type="style"/>
    </int2:bookmark>
    <int2:bookmark int2:bookmarkName="_Int_w1X1ChCa" int2:invalidationBookmarkName="" int2:hashCode="43K/JlIt1QZTyM" int2:id="rA1T37Z9">
      <int2:state int2:value="Rejected" int2:type="style"/>
    </int2:bookmark>
    <int2:bookmark int2:bookmarkName="_Int_k5wA7GZk" int2:invalidationBookmarkName="" int2:hashCode="ifw7JVvBxulUwU" int2:id="dneYLdUT">
      <int2:state int2:value="Rejected" int2:type="style"/>
    </int2:bookmark>
    <int2:bookmark int2:bookmarkName="_Int_bFxK1idz" int2:invalidationBookmarkName="" int2:hashCode="mxUYJQT+CtU5OT" int2:id="8c1HAt4x">
      <int2:state int2:value="Rejected" int2:type="style"/>
    </int2:bookmark>
    <int2:bookmark int2:bookmarkName="_Int_neVNqkwp" int2:invalidationBookmarkName="" int2:hashCode="E0rTgsy/slGUQ4" int2:id="rpdPLAAH">
      <int2:state int2:value="Rejected" int2:type="style"/>
    </int2:bookmark>
    <int2:bookmark int2:bookmarkName="_Int_i2Cgfztg" int2:invalidationBookmarkName="" int2:hashCode="UjDH1Vnkat3K2m" int2:id="LIkYVlsb">
      <int2:state int2:value="Rejected" int2:type="style"/>
    </int2:bookmark>
    <int2:bookmark int2:bookmarkName="_Int_iFvdanGW" int2:invalidationBookmarkName="" int2:hashCode="iA/R6B0uOdRXA/" int2:id="WPpqJ0b3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5A79"/>
    <w:rsid w:val="0000386D"/>
    <w:rsid w:val="00011BF8"/>
    <w:rsid w:val="00015699"/>
    <w:rsid w:val="00016020"/>
    <w:rsid w:val="00021390"/>
    <w:rsid w:val="00024C9F"/>
    <w:rsid w:val="00024FC5"/>
    <w:rsid w:val="00025222"/>
    <w:rsid w:val="000273D6"/>
    <w:rsid w:val="00043E1C"/>
    <w:rsid w:val="00044462"/>
    <w:rsid w:val="00044CDA"/>
    <w:rsid w:val="00061B57"/>
    <w:rsid w:val="0006665A"/>
    <w:rsid w:val="00071ED4"/>
    <w:rsid w:val="00077674"/>
    <w:rsid w:val="000849B2"/>
    <w:rsid w:val="00085E92"/>
    <w:rsid w:val="000A7EFD"/>
    <w:rsid w:val="000B017C"/>
    <w:rsid w:val="000B0540"/>
    <w:rsid w:val="000B1449"/>
    <w:rsid w:val="000B31D9"/>
    <w:rsid w:val="000B7F56"/>
    <w:rsid w:val="000C7E6D"/>
    <w:rsid w:val="000D3136"/>
    <w:rsid w:val="000D357E"/>
    <w:rsid w:val="000D4BEA"/>
    <w:rsid w:val="000D5E6A"/>
    <w:rsid w:val="000D6284"/>
    <w:rsid w:val="000E24F5"/>
    <w:rsid w:val="000E577B"/>
    <w:rsid w:val="000F14F6"/>
    <w:rsid w:val="000F3F4F"/>
    <w:rsid w:val="00111B96"/>
    <w:rsid w:val="00117180"/>
    <w:rsid w:val="00123A1C"/>
    <w:rsid w:val="001311FB"/>
    <w:rsid w:val="00140AB4"/>
    <w:rsid w:val="00165136"/>
    <w:rsid w:val="00172974"/>
    <w:rsid w:val="00180BC2"/>
    <w:rsid w:val="001937E5"/>
    <w:rsid w:val="001A2836"/>
    <w:rsid w:val="001A7940"/>
    <w:rsid w:val="001B18EC"/>
    <w:rsid w:val="001B1BB8"/>
    <w:rsid w:val="001C6975"/>
    <w:rsid w:val="001C7364"/>
    <w:rsid w:val="001D64B0"/>
    <w:rsid w:val="001E27CA"/>
    <w:rsid w:val="00202A5C"/>
    <w:rsid w:val="00203170"/>
    <w:rsid w:val="00213D70"/>
    <w:rsid w:val="00216288"/>
    <w:rsid w:val="002162AF"/>
    <w:rsid w:val="0022434F"/>
    <w:rsid w:val="00227178"/>
    <w:rsid w:val="002372DC"/>
    <w:rsid w:val="0024287F"/>
    <w:rsid w:val="00252FCA"/>
    <w:rsid w:val="00273E61"/>
    <w:rsid w:val="002757A5"/>
    <w:rsid w:val="00275F22"/>
    <w:rsid w:val="00280A99"/>
    <w:rsid w:val="002816C5"/>
    <w:rsid w:val="00281CF7"/>
    <w:rsid w:val="00287891"/>
    <w:rsid w:val="002A317E"/>
    <w:rsid w:val="002B3461"/>
    <w:rsid w:val="002C207C"/>
    <w:rsid w:val="002C359A"/>
    <w:rsid w:val="002C590D"/>
    <w:rsid w:val="002C76F8"/>
    <w:rsid w:val="002D559B"/>
    <w:rsid w:val="002D5B3A"/>
    <w:rsid w:val="002D6DEE"/>
    <w:rsid w:val="002D7782"/>
    <w:rsid w:val="002E5A87"/>
    <w:rsid w:val="00300E90"/>
    <w:rsid w:val="00305814"/>
    <w:rsid w:val="00307846"/>
    <w:rsid w:val="00312661"/>
    <w:rsid w:val="003211B3"/>
    <w:rsid w:val="00326A66"/>
    <w:rsid w:val="00335BBF"/>
    <w:rsid w:val="00343620"/>
    <w:rsid w:val="00343C5D"/>
    <w:rsid w:val="00343D81"/>
    <w:rsid w:val="003457BE"/>
    <w:rsid w:val="003527A3"/>
    <w:rsid w:val="00352F01"/>
    <w:rsid w:val="00354DC2"/>
    <w:rsid w:val="0035727B"/>
    <w:rsid w:val="00361487"/>
    <w:rsid w:val="00362092"/>
    <w:rsid w:val="003625E6"/>
    <w:rsid w:val="00363D45"/>
    <w:rsid w:val="00384C83"/>
    <w:rsid w:val="00393600"/>
    <w:rsid w:val="00394CF4"/>
    <w:rsid w:val="003A364F"/>
    <w:rsid w:val="003A5FC3"/>
    <w:rsid w:val="003B779D"/>
    <w:rsid w:val="00407761"/>
    <w:rsid w:val="00414A5B"/>
    <w:rsid w:val="00414C12"/>
    <w:rsid w:val="00415AA8"/>
    <w:rsid w:val="004173C8"/>
    <w:rsid w:val="00420ACC"/>
    <w:rsid w:val="00423237"/>
    <w:rsid w:val="00423949"/>
    <w:rsid w:val="00425A79"/>
    <w:rsid w:val="004312C1"/>
    <w:rsid w:val="00433726"/>
    <w:rsid w:val="00446E82"/>
    <w:rsid w:val="00457328"/>
    <w:rsid w:val="0046220B"/>
    <w:rsid w:val="00483D65"/>
    <w:rsid w:val="004916ED"/>
    <w:rsid w:val="00494EEB"/>
    <w:rsid w:val="00495C2D"/>
    <w:rsid w:val="00497D3C"/>
    <w:rsid w:val="004A25E0"/>
    <w:rsid w:val="004C5037"/>
    <w:rsid w:val="004C7A86"/>
    <w:rsid w:val="004D42A8"/>
    <w:rsid w:val="004E443D"/>
    <w:rsid w:val="00504AA6"/>
    <w:rsid w:val="00507A8C"/>
    <w:rsid w:val="005112D7"/>
    <w:rsid w:val="00515E58"/>
    <w:rsid w:val="00525AE8"/>
    <w:rsid w:val="005273F6"/>
    <w:rsid w:val="005320B3"/>
    <w:rsid w:val="005357B5"/>
    <w:rsid w:val="00550446"/>
    <w:rsid w:val="0055307E"/>
    <w:rsid w:val="005567DE"/>
    <w:rsid w:val="005852CF"/>
    <w:rsid w:val="0059536E"/>
    <w:rsid w:val="005A4B46"/>
    <w:rsid w:val="005B0FA4"/>
    <w:rsid w:val="005B1C74"/>
    <w:rsid w:val="005B1D95"/>
    <w:rsid w:val="005B5008"/>
    <w:rsid w:val="005C0102"/>
    <w:rsid w:val="005C5517"/>
    <w:rsid w:val="005D0FC6"/>
    <w:rsid w:val="005D1746"/>
    <w:rsid w:val="005D31F2"/>
    <w:rsid w:val="005E338E"/>
    <w:rsid w:val="005E698E"/>
    <w:rsid w:val="005E7C13"/>
    <w:rsid w:val="006025B7"/>
    <w:rsid w:val="00611C8E"/>
    <w:rsid w:val="0061316D"/>
    <w:rsid w:val="006179FE"/>
    <w:rsid w:val="006220C4"/>
    <w:rsid w:val="00625AE1"/>
    <w:rsid w:val="00632023"/>
    <w:rsid w:val="00637704"/>
    <w:rsid w:val="00644D3F"/>
    <w:rsid w:val="006527C6"/>
    <w:rsid w:val="006550F4"/>
    <w:rsid w:val="00665618"/>
    <w:rsid w:val="00667CDD"/>
    <w:rsid w:val="0067140D"/>
    <w:rsid w:val="00680FB6"/>
    <w:rsid w:val="00695313"/>
    <w:rsid w:val="0069542C"/>
    <w:rsid w:val="006955B2"/>
    <w:rsid w:val="006A1954"/>
    <w:rsid w:val="006A3C2F"/>
    <w:rsid w:val="006A774C"/>
    <w:rsid w:val="006B07B6"/>
    <w:rsid w:val="006B12A0"/>
    <w:rsid w:val="006B1428"/>
    <w:rsid w:val="006C1EBA"/>
    <w:rsid w:val="006C75D9"/>
    <w:rsid w:val="006D2182"/>
    <w:rsid w:val="006D342B"/>
    <w:rsid w:val="006D4478"/>
    <w:rsid w:val="006E0B09"/>
    <w:rsid w:val="006F5550"/>
    <w:rsid w:val="006F5922"/>
    <w:rsid w:val="006F67D4"/>
    <w:rsid w:val="00701C2F"/>
    <w:rsid w:val="007023A7"/>
    <w:rsid w:val="007049D7"/>
    <w:rsid w:val="00704F84"/>
    <w:rsid w:val="007247E9"/>
    <w:rsid w:val="00725F12"/>
    <w:rsid w:val="007266D0"/>
    <w:rsid w:val="00730524"/>
    <w:rsid w:val="00754CC3"/>
    <w:rsid w:val="00755794"/>
    <w:rsid w:val="007558B9"/>
    <w:rsid w:val="00767271"/>
    <w:rsid w:val="00774EA1"/>
    <w:rsid w:val="00785D35"/>
    <w:rsid w:val="00796C65"/>
    <w:rsid w:val="007B13F1"/>
    <w:rsid w:val="007B2D35"/>
    <w:rsid w:val="007B5EB2"/>
    <w:rsid w:val="007B5F9A"/>
    <w:rsid w:val="007C1256"/>
    <w:rsid w:val="007D249D"/>
    <w:rsid w:val="007D448B"/>
    <w:rsid w:val="007E3D70"/>
    <w:rsid w:val="007E60BF"/>
    <w:rsid w:val="007F0336"/>
    <w:rsid w:val="007F501E"/>
    <w:rsid w:val="00807D26"/>
    <w:rsid w:val="00835709"/>
    <w:rsid w:val="00837A89"/>
    <w:rsid w:val="00843EF9"/>
    <w:rsid w:val="00850966"/>
    <w:rsid w:val="00853D70"/>
    <w:rsid w:val="0086449E"/>
    <w:rsid w:val="008714A4"/>
    <w:rsid w:val="0087228F"/>
    <w:rsid w:val="00882664"/>
    <w:rsid w:val="0088795B"/>
    <w:rsid w:val="00890B38"/>
    <w:rsid w:val="00891D7E"/>
    <w:rsid w:val="008B3886"/>
    <w:rsid w:val="008D6797"/>
    <w:rsid w:val="008E7551"/>
    <w:rsid w:val="008F3FF9"/>
    <w:rsid w:val="00903103"/>
    <w:rsid w:val="009067E5"/>
    <w:rsid w:val="00915219"/>
    <w:rsid w:val="00924074"/>
    <w:rsid w:val="00926018"/>
    <w:rsid w:val="009346F0"/>
    <w:rsid w:val="00937DB7"/>
    <w:rsid w:val="0095263A"/>
    <w:rsid w:val="00952668"/>
    <w:rsid w:val="00957B21"/>
    <w:rsid w:val="009632EA"/>
    <w:rsid w:val="009634DD"/>
    <w:rsid w:val="00972839"/>
    <w:rsid w:val="00977643"/>
    <w:rsid w:val="009867DE"/>
    <w:rsid w:val="00992A7E"/>
    <w:rsid w:val="009955E0"/>
    <w:rsid w:val="009A4F68"/>
    <w:rsid w:val="009B134C"/>
    <w:rsid w:val="009D4772"/>
    <w:rsid w:val="00A218B9"/>
    <w:rsid w:val="00A25A1A"/>
    <w:rsid w:val="00A33BA6"/>
    <w:rsid w:val="00A7599C"/>
    <w:rsid w:val="00A825D8"/>
    <w:rsid w:val="00A856B4"/>
    <w:rsid w:val="00A91043"/>
    <w:rsid w:val="00A92553"/>
    <w:rsid w:val="00AA4CF4"/>
    <w:rsid w:val="00AA6674"/>
    <w:rsid w:val="00AA7F79"/>
    <w:rsid w:val="00AC0DA1"/>
    <w:rsid w:val="00AE7DFF"/>
    <w:rsid w:val="00AF4A2E"/>
    <w:rsid w:val="00AF6051"/>
    <w:rsid w:val="00B02545"/>
    <w:rsid w:val="00B04A0F"/>
    <w:rsid w:val="00B216FC"/>
    <w:rsid w:val="00B246EB"/>
    <w:rsid w:val="00B32782"/>
    <w:rsid w:val="00B549CA"/>
    <w:rsid w:val="00B576E4"/>
    <w:rsid w:val="00B60B83"/>
    <w:rsid w:val="00B636B2"/>
    <w:rsid w:val="00B65331"/>
    <w:rsid w:val="00B7340D"/>
    <w:rsid w:val="00B81AF7"/>
    <w:rsid w:val="00B90D5F"/>
    <w:rsid w:val="00B926AF"/>
    <w:rsid w:val="00B92712"/>
    <w:rsid w:val="00BB31FB"/>
    <w:rsid w:val="00BD44E1"/>
    <w:rsid w:val="00BE1B9D"/>
    <w:rsid w:val="00BE296C"/>
    <w:rsid w:val="00BE5555"/>
    <w:rsid w:val="00BF3621"/>
    <w:rsid w:val="00BF3AA1"/>
    <w:rsid w:val="00C050EC"/>
    <w:rsid w:val="00C113AE"/>
    <w:rsid w:val="00C2230E"/>
    <w:rsid w:val="00C271D6"/>
    <w:rsid w:val="00C27D58"/>
    <w:rsid w:val="00C34ECE"/>
    <w:rsid w:val="00C355AA"/>
    <w:rsid w:val="00C3698C"/>
    <w:rsid w:val="00C42CAC"/>
    <w:rsid w:val="00C43A97"/>
    <w:rsid w:val="00C45500"/>
    <w:rsid w:val="00C57196"/>
    <w:rsid w:val="00C65C98"/>
    <w:rsid w:val="00C70A3D"/>
    <w:rsid w:val="00C80E7A"/>
    <w:rsid w:val="00C85E7C"/>
    <w:rsid w:val="00C94A84"/>
    <w:rsid w:val="00C96625"/>
    <w:rsid w:val="00CB7515"/>
    <w:rsid w:val="00CC6F82"/>
    <w:rsid w:val="00CD0B60"/>
    <w:rsid w:val="00CD497A"/>
    <w:rsid w:val="00CD53FD"/>
    <w:rsid w:val="00CE4B3C"/>
    <w:rsid w:val="00CE6858"/>
    <w:rsid w:val="00D004DC"/>
    <w:rsid w:val="00D033FB"/>
    <w:rsid w:val="00D11F7D"/>
    <w:rsid w:val="00D1299A"/>
    <w:rsid w:val="00D24F5B"/>
    <w:rsid w:val="00D316B0"/>
    <w:rsid w:val="00D33E97"/>
    <w:rsid w:val="00D34186"/>
    <w:rsid w:val="00D532FD"/>
    <w:rsid w:val="00D576ED"/>
    <w:rsid w:val="00D74467"/>
    <w:rsid w:val="00D74632"/>
    <w:rsid w:val="00D8634A"/>
    <w:rsid w:val="00D910D3"/>
    <w:rsid w:val="00D926E4"/>
    <w:rsid w:val="00D936F9"/>
    <w:rsid w:val="00D93CB7"/>
    <w:rsid w:val="00D94582"/>
    <w:rsid w:val="00D95E55"/>
    <w:rsid w:val="00DA32A9"/>
    <w:rsid w:val="00DB08CE"/>
    <w:rsid w:val="00DB1616"/>
    <w:rsid w:val="00DC0C3F"/>
    <w:rsid w:val="00DD0862"/>
    <w:rsid w:val="00DD15C7"/>
    <w:rsid w:val="00DD6B56"/>
    <w:rsid w:val="00DE5AA9"/>
    <w:rsid w:val="00DF09C4"/>
    <w:rsid w:val="00DF4FB5"/>
    <w:rsid w:val="00E027DE"/>
    <w:rsid w:val="00E05BB1"/>
    <w:rsid w:val="00E07BB2"/>
    <w:rsid w:val="00E10586"/>
    <w:rsid w:val="00E117D9"/>
    <w:rsid w:val="00E143D5"/>
    <w:rsid w:val="00E148B6"/>
    <w:rsid w:val="00E25257"/>
    <w:rsid w:val="00E3107A"/>
    <w:rsid w:val="00E33F67"/>
    <w:rsid w:val="00E4315E"/>
    <w:rsid w:val="00E465AC"/>
    <w:rsid w:val="00E46D21"/>
    <w:rsid w:val="00E54DCD"/>
    <w:rsid w:val="00E559A7"/>
    <w:rsid w:val="00E6100C"/>
    <w:rsid w:val="00E622AD"/>
    <w:rsid w:val="00E660A3"/>
    <w:rsid w:val="00E85DAD"/>
    <w:rsid w:val="00E87BC3"/>
    <w:rsid w:val="00E92237"/>
    <w:rsid w:val="00E937E2"/>
    <w:rsid w:val="00E937E5"/>
    <w:rsid w:val="00E94F4A"/>
    <w:rsid w:val="00EA0FD1"/>
    <w:rsid w:val="00EA48DB"/>
    <w:rsid w:val="00EB6CE2"/>
    <w:rsid w:val="00EB7586"/>
    <w:rsid w:val="00EC22C5"/>
    <w:rsid w:val="00EC4332"/>
    <w:rsid w:val="00ED799C"/>
    <w:rsid w:val="00EE76BB"/>
    <w:rsid w:val="00EF0204"/>
    <w:rsid w:val="00EF0B2C"/>
    <w:rsid w:val="00EF6B57"/>
    <w:rsid w:val="00F06BC0"/>
    <w:rsid w:val="00F1627A"/>
    <w:rsid w:val="00F314BA"/>
    <w:rsid w:val="00F31AC2"/>
    <w:rsid w:val="00F56A7D"/>
    <w:rsid w:val="00F651AB"/>
    <w:rsid w:val="00F67F9B"/>
    <w:rsid w:val="00F7016B"/>
    <w:rsid w:val="00F723DB"/>
    <w:rsid w:val="00F97A94"/>
    <w:rsid w:val="00FB5300"/>
    <w:rsid w:val="00FB7440"/>
    <w:rsid w:val="00FC0B70"/>
    <w:rsid w:val="00FC531A"/>
    <w:rsid w:val="00FC6682"/>
    <w:rsid w:val="00FD110E"/>
    <w:rsid w:val="00FE6431"/>
    <w:rsid w:val="00FF4919"/>
    <w:rsid w:val="00FF5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CC30E3"/>
  <w15:chartTrackingRefBased/>
  <w15:docId w15:val="{B40BD451-2EFC-7B4E-97D9-A448B7BCD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5A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5A7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5A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5A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5A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5A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5A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5A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5A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5A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5A7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5A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5A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5A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5A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5A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5A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5A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5A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5A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5A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5A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5A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5A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5A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5A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5A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5A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5A7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95E55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60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ps.gov.uk/prosecution-guidance/special-measures" TargetMode="External"/><Relationship Id="rId13" Type="http://schemas.openxmlformats.org/officeDocument/2006/relationships/hyperlink" Target="https://www.fairtrials.org/the-right-to-a-fair-trial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insidehmcts.blog.gov.uk/2022/05/25/improving-the-criminal-justice-process-for-victims-and-witnesses/" TargetMode="External"/><Relationship Id="rId12" Type="http://schemas.openxmlformats.org/officeDocument/2006/relationships/hyperlink" Target="https://www.college.police.uk/article/understanding-impact-court-delays-victims" TargetMode="External"/><Relationship Id="rId17" Type="http://schemas.openxmlformats.org/officeDocument/2006/relationships/hyperlink" Target="https://blog.bham.ac.uk/socialsciencesbirmingham/2025/06/10/justice-on-hold-why-delays-in-the-criminal-justice-system-are-eroding-public-trus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victimscommissioner.org.uk/news/justice-delayed-human-toll-of-gruelling-crown-court-delays-on-victims-revealed-in-new-victims-commissioner-report/" TargetMode="External"/><Relationship Id="rId20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www.cps.gov.uk/information-and-support-victims-" TargetMode="External"/><Relationship Id="rId11" Type="http://schemas.openxmlformats.org/officeDocument/2006/relationships/hyperlink" Target="https://www.taylorfrancis.com/chapters/edit/10.1201/9781420085525-33/spatial-analysis-street-crimes-circe-monteiro?context=ubx" TargetMode="External"/><Relationship Id="rId5" Type="http://schemas.openxmlformats.org/officeDocument/2006/relationships/hyperlink" Target="https://www.cps.gov.uk/about-cps/how-a-criminal-case-works" TargetMode="External"/><Relationship Id="rId15" Type="http://schemas.openxmlformats.org/officeDocument/2006/relationships/hyperlink" Target="https://www.gov.uk/legal-aid" TargetMode="External"/><Relationship Id="rId10" Type="http://schemas.openxmlformats.org/officeDocument/2006/relationships/hyperlink" Target="https://victimscommissioner.org.uk/document/a-new-victims-code-consultation-response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www.taylorfrancis.com/search?contributorName=CIRCE%20M.%20G.%20MONTEIRO&amp;contributorRole=author&amp;redirectFromPDP=true&amp;context=ubx" TargetMode="External"/><Relationship Id="rId9" Type="http://schemas.openxmlformats.org/officeDocument/2006/relationships/hyperlink" Target="https://www.victimsupport.org.uk/help-and-support/your-rights/victims-code/" TargetMode="External"/><Relationship Id="rId14" Type="http://schemas.openxmlformats.org/officeDocument/2006/relationships/hyperlink" Target="https://www.cps.gov.uk/principles-we-follo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380</TotalTime>
  <Pages>4</Pages>
  <Words>1777</Words>
  <Characters>10130</Characters>
  <Application>Microsoft Office Word</Application>
  <DocSecurity>0</DocSecurity>
  <Lines>84</Lines>
  <Paragraphs>23</Paragraphs>
  <ScaleCrop>false</ScaleCrop>
  <Company/>
  <LinksUpToDate>false</LinksUpToDate>
  <CharactersWithSpaces>11884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Lexi Weathersby (2501018)</dc:creator>
  <cp:keywords/>
  <dc:description/>
  <cp:lastModifiedBy>Lexi Weathersby (2501018)</cp:lastModifiedBy>
  <cp:revision>101</cp:revision>
  <dcterms:created xsi:type="dcterms:W3CDTF">2026-05-04T15:39:00Z</dcterms:created>
  <dcterms:modified xsi:type="dcterms:W3CDTF">2026-05-04T21:57:00Z</dcterms:modified>
</cp:coreProperties>
</file>