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BE448" w14:textId="77777777" w:rsidR="00532E8A" w:rsidRPr="003737F1" w:rsidRDefault="00532E8A" w:rsidP="00532E8A">
      <w:pPr>
        <w:jc w:val="both"/>
        <w:rPr>
          <w:rFonts w:asciiTheme="minorHAnsi" w:hAnsiTheme="minorHAnsi"/>
          <w:b/>
        </w:rPr>
      </w:pPr>
      <w:r w:rsidRPr="003737F1">
        <w:rPr>
          <w:rFonts w:asciiTheme="minorHAnsi" w:hAnsiTheme="minorHAnsi"/>
          <w:b/>
        </w:rPr>
        <w:t>OBSERVATION / FIELD NOTES</w:t>
      </w:r>
    </w:p>
    <w:p w14:paraId="57B16ABB" w14:textId="77777777" w:rsidR="00532E8A" w:rsidRDefault="00532E8A" w:rsidP="00532E8A">
      <w:pPr>
        <w:rPr>
          <w:rFonts w:asciiTheme="minorHAnsi" w:hAnsiTheme="minorHAnsi"/>
          <w:sz w:val="16"/>
          <w:szCs w:val="16"/>
        </w:rPr>
      </w:pPr>
    </w:p>
    <w:p w14:paraId="4C587A33" w14:textId="77777777" w:rsidR="00532E8A" w:rsidRPr="00627773" w:rsidRDefault="00532E8A" w:rsidP="00532E8A">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532E8A" w:rsidRPr="003737F1" w14:paraId="71A9F6A4" w14:textId="77777777" w:rsidTr="0092346C">
        <w:tc>
          <w:tcPr>
            <w:tcW w:w="8926" w:type="dxa"/>
          </w:tcPr>
          <w:p w14:paraId="7954D070" w14:textId="77777777" w:rsidR="00532E8A" w:rsidRPr="003737F1" w:rsidRDefault="00532E8A" w:rsidP="0092346C">
            <w:pPr>
              <w:rPr>
                <w:rFonts w:asciiTheme="minorHAnsi" w:hAnsiTheme="minorHAnsi"/>
              </w:rPr>
            </w:pPr>
            <w:r w:rsidRPr="003737F1">
              <w:rPr>
                <w:rFonts w:asciiTheme="minorHAnsi" w:hAnsiTheme="minorHAnsi"/>
              </w:rPr>
              <w:t>Date and time, year group:</w:t>
            </w:r>
            <w:r>
              <w:rPr>
                <w:rFonts w:asciiTheme="minorHAnsi" w:hAnsiTheme="minorHAnsi"/>
              </w:rPr>
              <w:t xml:space="preserve"> Year 7, Pastoral lesson</w:t>
            </w:r>
          </w:p>
          <w:p w14:paraId="45CD57B1" w14:textId="77777777" w:rsidR="00532E8A" w:rsidRPr="003737F1" w:rsidRDefault="00532E8A" w:rsidP="0092346C">
            <w:pPr>
              <w:rPr>
                <w:rFonts w:asciiTheme="minorHAnsi" w:hAnsiTheme="minorHAnsi"/>
              </w:rPr>
            </w:pPr>
          </w:p>
        </w:tc>
      </w:tr>
      <w:tr w:rsidR="00532E8A" w:rsidRPr="003737F1" w14:paraId="41BFBA81" w14:textId="77777777" w:rsidTr="0092346C">
        <w:tc>
          <w:tcPr>
            <w:tcW w:w="8926" w:type="dxa"/>
          </w:tcPr>
          <w:p w14:paraId="2067ED83" w14:textId="3509A2B1" w:rsidR="00532E8A" w:rsidRPr="003737F1" w:rsidRDefault="00532E8A" w:rsidP="0092346C">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4E0F7ED9" w14:textId="77777777" w:rsidR="00532E8A" w:rsidRPr="003737F1" w:rsidRDefault="00532E8A" w:rsidP="0092346C">
            <w:pPr>
              <w:rPr>
                <w:rFonts w:asciiTheme="minorHAnsi" w:hAnsiTheme="minorHAnsi"/>
              </w:rPr>
            </w:pPr>
            <w:r>
              <w:rPr>
                <w:rFonts w:asciiTheme="minorHAnsi" w:hAnsiTheme="minorHAnsi"/>
              </w:rPr>
              <w:t>This observation took place first lesson on a Monday morning. This took place within the form classroom.</w:t>
            </w:r>
          </w:p>
          <w:p w14:paraId="438236E1" w14:textId="77777777" w:rsidR="00532E8A" w:rsidRPr="003737F1" w:rsidRDefault="00532E8A" w:rsidP="0092346C">
            <w:pPr>
              <w:rPr>
                <w:rFonts w:asciiTheme="minorHAnsi" w:hAnsiTheme="minorHAnsi"/>
              </w:rPr>
            </w:pPr>
          </w:p>
          <w:p w14:paraId="75802CBA" w14:textId="77777777" w:rsidR="00532E8A" w:rsidRPr="003737F1" w:rsidRDefault="00532E8A" w:rsidP="0092346C">
            <w:pPr>
              <w:rPr>
                <w:rFonts w:asciiTheme="minorHAnsi" w:hAnsiTheme="minorHAnsi"/>
              </w:rPr>
            </w:pPr>
          </w:p>
          <w:p w14:paraId="5140D75A" w14:textId="77777777" w:rsidR="00532E8A" w:rsidRPr="003737F1" w:rsidRDefault="00532E8A" w:rsidP="0092346C">
            <w:pPr>
              <w:rPr>
                <w:rFonts w:asciiTheme="minorHAnsi" w:hAnsiTheme="minorHAnsi"/>
              </w:rPr>
            </w:pPr>
          </w:p>
          <w:p w14:paraId="3F92743B" w14:textId="77777777" w:rsidR="00532E8A" w:rsidRPr="003737F1" w:rsidRDefault="00532E8A" w:rsidP="0092346C">
            <w:pPr>
              <w:rPr>
                <w:rFonts w:asciiTheme="minorHAnsi" w:hAnsiTheme="minorHAnsi"/>
              </w:rPr>
            </w:pPr>
          </w:p>
          <w:p w14:paraId="7081E1C8" w14:textId="77777777" w:rsidR="00532E8A" w:rsidRPr="003737F1" w:rsidRDefault="00532E8A" w:rsidP="0092346C">
            <w:pPr>
              <w:rPr>
                <w:rFonts w:asciiTheme="minorHAnsi" w:hAnsiTheme="minorHAnsi"/>
              </w:rPr>
            </w:pPr>
          </w:p>
        </w:tc>
      </w:tr>
      <w:tr w:rsidR="00532E8A" w:rsidRPr="003737F1" w14:paraId="2ED010EE" w14:textId="77777777" w:rsidTr="0092346C">
        <w:tc>
          <w:tcPr>
            <w:tcW w:w="8926" w:type="dxa"/>
          </w:tcPr>
          <w:p w14:paraId="7362C2A6" w14:textId="4DB331BF" w:rsidR="00532E8A" w:rsidRPr="00627773" w:rsidRDefault="00532E8A" w:rsidP="0092346C">
            <w:pPr>
              <w:rPr>
                <w:rFonts w:asciiTheme="minorHAnsi" w:hAnsiTheme="minorHAnsi"/>
                <w:b/>
                <w:bCs/>
                <w:lang w:val="en-GB"/>
              </w:rPr>
            </w:pPr>
            <w:r>
              <w:rPr>
                <w:rFonts w:asciiTheme="minorHAnsi" w:hAnsiTheme="minorHAnsi"/>
                <w:b/>
                <w:bCs/>
                <w:lang w:val="en-US"/>
              </w:rPr>
              <w:t xml:space="preserve">What happened: </w:t>
            </w:r>
          </w:p>
          <w:p w14:paraId="2ED247B4" w14:textId="77777777" w:rsidR="00532E8A" w:rsidRPr="003737F1" w:rsidRDefault="00532E8A" w:rsidP="0092346C">
            <w:pPr>
              <w:rPr>
                <w:rFonts w:asciiTheme="minorHAnsi" w:hAnsiTheme="minorHAnsi"/>
                <w:bCs/>
                <w:lang w:val="en-US"/>
              </w:rPr>
            </w:pPr>
          </w:p>
          <w:p w14:paraId="54157F5C" w14:textId="08F4ECA2" w:rsidR="00532E8A" w:rsidRPr="003737F1" w:rsidRDefault="00532E8A" w:rsidP="0092346C">
            <w:pPr>
              <w:rPr>
                <w:rFonts w:asciiTheme="minorHAnsi" w:hAnsiTheme="minorHAnsi"/>
                <w:bCs/>
                <w:lang w:val="en-US"/>
              </w:rPr>
            </w:pPr>
            <w:r>
              <w:rPr>
                <w:rFonts w:asciiTheme="minorHAnsi" w:hAnsiTheme="minorHAnsi"/>
                <w:bCs/>
                <w:lang w:val="en-US"/>
              </w:rPr>
              <w:t>The teacher began by reading the register. Instead of just asking if a child was in class or not, they asked each child to say 1 thing that they had done over the weekend. Each child told the teacher what they had. The teacher actively took an interest in each child’s response and continued to question their experiences. It was clear that this approach had a positive impact on the class for the rest of the day. The class were engaged for the duration of the Pastoral lesson and behaved impeccably.</w:t>
            </w:r>
          </w:p>
          <w:p w14:paraId="57C3C463" w14:textId="77777777" w:rsidR="00532E8A" w:rsidRPr="003737F1" w:rsidRDefault="00532E8A" w:rsidP="0092346C">
            <w:pPr>
              <w:rPr>
                <w:rFonts w:asciiTheme="minorHAnsi" w:hAnsiTheme="minorHAnsi"/>
                <w:bCs/>
                <w:lang w:val="en-US"/>
              </w:rPr>
            </w:pPr>
          </w:p>
          <w:p w14:paraId="0C51ED40" w14:textId="77777777" w:rsidR="00532E8A" w:rsidRPr="003737F1" w:rsidRDefault="00532E8A" w:rsidP="0092346C">
            <w:pPr>
              <w:rPr>
                <w:rFonts w:asciiTheme="minorHAnsi" w:hAnsiTheme="minorHAnsi"/>
                <w:bCs/>
                <w:lang w:val="en-US"/>
              </w:rPr>
            </w:pPr>
          </w:p>
          <w:p w14:paraId="3E075737" w14:textId="77777777" w:rsidR="00532E8A" w:rsidRPr="003737F1" w:rsidRDefault="00532E8A" w:rsidP="0092346C">
            <w:pPr>
              <w:rPr>
                <w:rFonts w:asciiTheme="minorHAnsi" w:hAnsiTheme="minorHAnsi"/>
                <w:bCs/>
              </w:rPr>
            </w:pPr>
          </w:p>
          <w:p w14:paraId="3AA99DD7" w14:textId="77777777" w:rsidR="00532E8A" w:rsidRPr="003737F1" w:rsidRDefault="00532E8A" w:rsidP="0092346C">
            <w:pPr>
              <w:rPr>
                <w:rFonts w:asciiTheme="minorHAnsi" w:hAnsiTheme="minorHAnsi"/>
                <w:bCs/>
              </w:rPr>
            </w:pPr>
          </w:p>
          <w:p w14:paraId="1819182D" w14:textId="77777777" w:rsidR="00532E8A" w:rsidRPr="003737F1" w:rsidRDefault="00532E8A" w:rsidP="0092346C">
            <w:pPr>
              <w:ind w:left="720"/>
              <w:rPr>
                <w:rFonts w:asciiTheme="minorHAnsi" w:hAnsiTheme="minorHAnsi"/>
              </w:rPr>
            </w:pPr>
          </w:p>
          <w:p w14:paraId="15C12C60" w14:textId="77777777" w:rsidR="00532E8A" w:rsidRPr="003737F1" w:rsidRDefault="00532E8A" w:rsidP="0092346C">
            <w:pPr>
              <w:ind w:left="720"/>
              <w:rPr>
                <w:rFonts w:asciiTheme="minorHAnsi" w:hAnsiTheme="minorHAnsi"/>
              </w:rPr>
            </w:pPr>
          </w:p>
        </w:tc>
      </w:tr>
      <w:tr w:rsidR="00532E8A" w:rsidRPr="003737F1" w14:paraId="727F9C06" w14:textId="77777777" w:rsidTr="0092346C">
        <w:tc>
          <w:tcPr>
            <w:tcW w:w="8926" w:type="dxa"/>
          </w:tcPr>
          <w:p w14:paraId="7F263AD2" w14:textId="6E88573B" w:rsidR="00532E8A" w:rsidRPr="00627773" w:rsidRDefault="00532E8A" w:rsidP="0092346C">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p>
          <w:p w14:paraId="78AB8B9D" w14:textId="77777777" w:rsidR="00532E8A" w:rsidRPr="003737F1" w:rsidRDefault="00532E8A" w:rsidP="0092346C">
            <w:pPr>
              <w:rPr>
                <w:rFonts w:asciiTheme="minorHAnsi" w:hAnsiTheme="minorHAnsi"/>
              </w:rPr>
            </w:pPr>
          </w:p>
          <w:p w14:paraId="6817F3A7" w14:textId="77777777" w:rsidR="00532E8A" w:rsidRDefault="00532E8A" w:rsidP="0092346C">
            <w:pPr>
              <w:rPr>
                <w:rFonts w:asciiTheme="minorHAnsi" w:hAnsiTheme="minorHAnsi"/>
              </w:rPr>
            </w:pPr>
            <w:r>
              <w:rPr>
                <w:rFonts w:asciiTheme="minorHAnsi" w:hAnsiTheme="minorHAnsi"/>
              </w:rPr>
              <w:t>The children felt a sense of appreciation and respect from their teacher as it was evident that they were genuinely interested in what each child had to say.</w:t>
            </w:r>
          </w:p>
          <w:p w14:paraId="79EB43FA" w14:textId="77777777" w:rsidR="00532E8A" w:rsidRDefault="00532E8A" w:rsidP="0092346C">
            <w:pPr>
              <w:rPr>
                <w:rFonts w:asciiTheme="minorHAnsi" w:hAnsiTheme="minorHAnsi"/>
              </w:rPr>
            </w:pPr>
          </w:p>
          <w:p w14:paraId="519BC6C1" w14:textId="77777777" w:rsidR="00532E8A" w:rsidRPr="003737F1" w:rsidRDefault="00532E8A" w:rsidP="0092346C">
            <w:pPr>
              <w:rPr>
                <w:rFonts w:asciiTheme="minorHAnsi" w:hAnsiTheme="minorHAnsi"/>
              </w:rPr>
            </w:pPr>
            <w:r>
              <w:rPr>
                <w:rFonts w:asciiTheme="minorHAnsi" w:hAnsiTheme="minorHAnsi"/>
              </w:rPr>
              <w:t>In terms  of avenues for research, I would like to look at the humanistic school approach in more depth. In this case, it is clear that the lesson was centred more towards the humanistic approach. Research on the humanistic approach would specifically look at the benefits of putting emotional factors and personal growth at the forefront. It would also be interesting to research whether this approach would work in an academic lesson such as English.</w:t>
            </w:r>
          </w:p>
          <w:p w14:paraId="6024BA8B" w14:textId="77777777" w:rsidR="00532E8A" w:rsidRPr="003737F1" w:rsidRDefault="00532E8A" w:rsidP="0092346C">
            <w:pPr>
              <w:rPr>
                <w:rFonts w:asciiTheme="minorHAnsi" w:hAnsiTheme="minorHAnsi"/>
              </w:rPr>
            </w:pPr>
          </w:p>
          <w:p w14:paraId="7C155DEE" w14:textId="77777777" w:rsidR="00532E8A" w:rsidRPr="003737F1" w:rsidRDefault="00532E8A" w:rsidP="0092346C">
            <w:pPr>
              <w:rPr>
                <w:rFonts w:asciiTheme="minorHAnsi" w:hAnsiTheme="minorHAnsi"/>
              </w:rPr>
            </w:pPr>
          </w:p>
          <w:p w14:paraId="5AC161D4" w14:textId="77777777" w:rsidR="00532E8A" w:rsidRPr="003737F1" w:rsidRDefault="00532E8A" w:rsidP="0092346C">
            <w:pPr>
              <w:rPr>
                <w:rFonts w:asciiTheme="minorHAnsi" w:hAnsiTheme="minorHAnsi"/>
              </w:rPr>
            </w:pPr>
          </w:p>
          <w:p w14:paraId="47D2F149" w14:textId="77777777" w:rsidR="00532E8A" w:rsidRPr="003737F1" w:rsidRDefault="00532E8A" w:rsidP="0092346C">
            <w:pPr>
              <w:rPr>
                <w:rFonts w:asciiTheme="minorHAnsi" w:hAnsiTheme="minorHAnsi"/>
              </w:rPr>
            </w:pPr>
          </w:p>
          <w:p w14:paraId="027F4D3F" w14:textId="77777777" w:rsidR="00532E8A" w:rsidRPr="003737F1" w:rsidRDefault="00532E8A" w:rsidP="0092346C">
            <w:pPr>
              <w:rPr>
                <w:rFonts w:asciiTheme="minorHAnsi" w:hAnsiTheme="minorHAnsi"/>
              </w:rPr>
            </w:pPr>
          </w:p>
          <w:p w14:paraId="68C3278D" w14:textId="77777777" w:rsidR="00532E8A" w:rsidRPr="003737F1" w:rsidRDefault="00532E8A" w:rsidP="0092346C">
            <w:pPr>
              <w:rPr>
                <w:rFonts w:asciiTheme="minorHAnsi" w:hAnsiTheme="minorHAnsi"/>
              </w:rPr>
            </w:pPr>
          </w:p>
          <w:p w14:paraId="21D138E0" w14:textId="77777777" w:rsidR="00532E8A" w:rsidRPr="003737F1" w:rsidRDefault="00532E8A" w:rsidP="0092346C">
            <w:pPr>
              <w:rPr>
                <w:rFonts w:asciiTheme="minorHAnsi" w:hAnsiTheme="minorHAnsi"/>
              </w:rPr>
            </w:pPr>
          </w:p>
        </w:tc>
      </w:tr>
      <w:tr w:rsidR="00532E8A" w:rsidRPr="003737F1" w14:paraId="08ED001E" w14:textId="77777777" w:rsidTr="0092346C">
        <w:tc>
          <w:tcPr>
            <w:tcW w:w="8926" w:type="dxa"/>
          </w:tcPr>
          <w:p w14:paraId="24918A4B" w14:textId="7F877362" w:rsidR="00532E8A" w:rsidRPr="00627773" w:rsidRDefault="00532E8A" w:rsidP="0092346C">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p>
          <w:p w14:paraId="7E731950" w14:textId="77777777" w:rsidR="00532E8A" w:rsidRPr="00627773" w:rsidRDefault="00532E8A" w:rsidP="0092346C">
            <w:pPr>
              <w:rPr>
                <w:rFonts w:asciiTheme="minorHAnsi" w:hAnsiTheme="minorHAnsi"/>
                <w:bCs/>
              </w:rPr>
            </w:pPr>
          </w:p>
          <w:p w14:paraId="209F0980" w14:textId="77777777" w:rsidR="00532E8A" w:rsidRPr="003737F1" w:rsidRDefault="00532E8A" w:rsidP="0092346C">
            <w:pPr>
              <w:rPr>
                <w:rFonts w:asciiTheme="minorHAnsi" w:hAnsiTheme="minorHAnsi"/>
              </w:rPr>
            </w:pPr>
          </w:p>
          <w:p w14:paraId="103C3BA9" w14:textId="77777777" w:rsidR="00532E8A" w:rsidRDefault="00532E8A" w:rsidP="0092346C">
            <w:pPr>
              <w:rPr>
                <w:rFonts w:asciiTheme="minorHAnsi" w:hAnsiTheme="minorHAnsi"/>
              </w:rPr>
            </w:pPr>
            <w:r>
              <w:rPr>
                <w:rFonts w:asciiTheme="minorHAnsi" w:hAnsiTheme="minorHAnsi"/>
              </w:rPr>
              <w:t>Medium sized class</w:t>
            </w:r>
          </w:p>
          <w:p w14:paraId="71C972CC" w14:textId="77777777" w:rsidR="00532E8A" w:rsidRPr="003737F1" w:rsidRDefault="00532E8A" w:rsidP="0092346C">
            <w:pPr>
              <w:rPr>
                <w:rFonts w:asciiTheme="minorHAnsi" w:hAnsiTheme="minorHAnsi"/>
              </w:rPr>
            </w:pPr>
            <w:r>
              <w:rPr>
                <w:rFonts w:asciiTheme="minorHAnsi" w:hAnsiTheme="minorHAnsi"/>
              </w:rPr>
              <w:t>First thing on a Monday</w:t>
            </w:r>
          </w:p>
          <w:p w14:paraId="5845E2FC" w14:textId="77777777" w:rsidR="00532E8A" w:rsidRPr="003737F1" w:rsidRDefault="00532E8A" w:rsidP="0092346C">
            <w:pPr>
              <w:rPr>
                <w:rFonts w:asciiTheme="minorHAnsi" w:hAnsiTheme="minorHAnsi"/>
              </w:rPr>
            </w:pPr>
          </w:p>
          <w:p w14:paraId="0C21C686" w14:textId="77777777" w:rsidR="00532E8A" w:rsidRPr="003737F1" w:rsidRDefault="00532E8A" w:rsidP="0092346C">
            <w:pPr>
              <w:rPr>
                <w:rFonts w:asciiTheme="minorHAnsi" w:hAnsiTheme="minorHAnsi"/>
              </w:rPr>
            </w:pPr>
          </w:p>
          <w:p w14:paraId="06C9C884" w14:textId="77777777" w:rsidR="00532E8A" w:rsidRPr="003737F1" w:rsidRDefault="00532E8A" w:rsidP="0092346C">
            <w:pPr>
              <w:rPr>
                <w:rFonts w:asciiTheme="minorHAnsi" w:hAnsiTheme="minorHAnsi"/>
              </w:rPr>
            </w:pPr>
          </w:p>
          <w:p w14:paraId="061E2E86" w14:textId="77777777" w:rsidR="00532E8A" w:rsidRPr="003737F1" w:rsidRDefault="00532E8A" w:rsidP="0092346C">
            <w:pPr>
              <w:rPr>
                <w:rFonts w:asciiTheme="minorHAnsi" w:hAnsiTheme="minorHAnsi"/>
              </w:rPr>
            </w:pPr>
          </w:p>
          <w:p w14:paraId="4EEB717E" w14:textId="77777777" w:rsidR="00532E8A" w:rsidRPr="003737F1" w:rsidRDefault="00532E8A" w:rsidP="0092346C">
            <w:pPr>
              <w:rPr>
                <w:rFonts w:asciiTheme="minorHAnsi" w:hAnsiTheme="minorHAnsi"/>
              </w:rPr>
            </w:pPr>
          </w:p>
          <w:p w14:paraId="396DCC0F" w14:textId="77777777" w:rsidR="00532E8A" w:rsidRPr="003737F1" w:rsidRDefault="00532E8A" w:rsidP="0092346C">
            <w:pPr>
              <w:rPr>
                <w:rFonts w:asciiTheme="minorHAnsi" w:hAnsiTheme="minorHAnsi"/>
              </w:rPr>
            </w:pPr>
          </w:p>
          <w:p w14:paraId="443A3AC2" w14:textId="77777777" w:rsidR="00532E8A" w:rsidRPr="003737F1" w:rsidRDefault="00532E8A" w:rsidP="0092346C">
            <w:pPr>
              <w:rPr>
                <w:rFonts w:asciiTheme="minorHAnsi" w:hAnsiTheme="minorHAnsi"/>
              </w:rPr>
            </w:pPr>
          </w:p>
        </w:tc>
      </w:tr>
    </w:tbl>
    <w:p w14:paraId="072A37FF" w14:textId="77777777" w:rsidR="00532E8A" w:rsidRPr="003737F1" w:rsidRDefault="00532E8A" w:rsidP="00532E8A">
      <w:pPr>
        <w:rPr>
          <w:rFonts w:asciiTheme="minorHAnsi" w:hAnsiTheme="minorHAnsi"/>
        </w:rPr>
      </w:pPr>
    </w:p>
    <w:p w14:paraId="79B2F4D8" w14:textId="77777777" w:rsidR="00532E8A" w:rsidRDefault="00532E8A" w:rsidP="00532E8A">
      <w:pPr>
        <w:rPr>
          <w:rFonts w:asciiTheme="minorHAnsi" w:hAnsiTheme="minorHAnsi"/>
          <w:b/>
          <w:bCs/>
          <w:sz w:val="22"/>
          <w:szCs w:val="22"/>
        </w:rPr>
      </w:pPr>
    </w:p>
    <w:p w14:paraId="6168000C" w14:textId="77777777" w:rsidR="00532E8A" w:rsidRDefault="00532E8A" w:rsidP="00532E8A">
      <w:pPr>
        <w:rPr>
          <w:rFonts w:asciiTheme="minorHAnsi" w:hAnsiTheme="minorHAnsi"/>
          <w:b/>
          <w:bCs/>
          <w:sz w:val="22"/>
          <w:szCs w:val="22"/>
        </w:rPr>
      </w:pPr>
    </w:p>
    <w:p w14:paraId="6DD6B6AE" w14:textId="77777777" w:rsidR="00532E8A" w:rsidRDefault="00532E8A" w:rsidP="00532E8A">
      <w:pPr>
        <w:rPr>
          <w:rFonts w:asciiTheme="minorHAnsi" w:hAnsiTheme="minorHAnsi"/>
          <w:b/>
          <w:bCs/>
          <w:sz w:val="22"/>
          <w:szCs w:val="22"/>
        </w:rPr>
      </w:pPr>
    </w:p>
    <w:p w14:paraId="612B27BF" w14:textId="77777777" w:rsidR="00532E8A" w:rsidRDefault="00532E8A" w:rsidP="00532E8A">
      <w:pPr>
        <w:rPr>
          <w:rFonts w:asciiTheme="minorHAnsi" w:hAnsiTheme="minorHAnsi"/>
          <w:b/>
          <w:bCs/>
          <w:sz w:val="22"/>
          <w:szCs w:val="22"/>
        </w:rPr>
      </w:pPr>
    </w:p>
    <w:p w14:paraId="4FA0B203" w14:textId="77777777" w:rsidR="00532E8A" w:rsidRDefault="00532E8A" w:rsidP="00532E8A">
      <w:pPr>
        <w:rPr>
          <w:rFonts w:asciiTheme="minorHAnsi" w:hAnsiTheme="minorHAnsi"/>
          <w:b/>
          <w:bCs/>
          <w:sz w:val="22"/>
          <w:szCs w:val="22"/>
        </w:rPr>
      </w:pPr>
    </w:p>
    <w:p w14:paraId="62D9FEF2" w14:textId="77777777" w:rsidR="00532E8A" w:rsidRDefault="00532E8A" w:rsidP="00532E8A">
      <w:pPr>
        <w:rPr>
          <w:rFonts w:asciiTheme="minorHAnsi" w:hAnsiTheme="minorHAnsi"/>
          <w:b/>
          <w:bCs/>
          <w:sz w:val="22"/>
          <w:szCs w:val="22"/>
        </w:rPr>
      </w:pPr>
    </w:p>
    <w:p w14:paraId="60166C4B" w14:textId="77777777" w:rsidR="00532E8A" w:rsidRDefault="00532E8A" w:rsidP="00532E8A">
      <w:pPr>
        <w:rPr>
          <w:rFonts w:asciiTheme="minorHAnsi" w:hAnsiTheme="minorHAnsi"/>
          <w:b/>
          <w:bCs/>
          <w:sz w:val="22"/>
          <w:szCs w:val="22"/>
        </w:rPr>
      </w:pPr>
    </w:p>
    <w:p w14:paraId="5745660A" w14:textId="77777777" w:rsidR="00532E8A" w:rsidRPr="00627773" w:rsidRDefault="00532E8A" w:rsidP="00532E8A">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532E8A" w:rsidRPr="003737F1" w14:paraId="78FE4E54" w14:textId="77777777" w:rsidTr="0092346C">
        <w:tc>
          <w:tcPr>
            <w:tcW w:w="8926" w:type="dxa"/>
          </w:tcPr>
          <w:p w14:paraId="1C6883F2" w14:textId="77777777" w:rsidR="00532E8A" w:rsidRPr="003737F1" w:rsidRDefault="00532E8A" w:rsidP="0092346C">
            <w:pPr>
              <w:rPr>
                <w:rFonts w:asciiTheme="minorHAnsi" w:hAnsiTheme="minorHAnsi"/>
              </w:rPr>
            </w:pPr>
            <w:r w:rsidRPr="003737F1">
              <w:rPr>
                <w:rFonts w:asciiTheme="minorHAnsi" w:hAnsiTheme="minorHAnsi"/>
              </w:rPr>
              <w:t>Date and time, year group:</w:t>
            </w:r>
            <w:r>
              <w:rPr>
                <w:rFonts w:asciiTheme="minorHAnsi" w:hAnsiTheme="minorHAnsi"/>
              </w:rPr>
              <w:t xml:space="preserve"> 26th /  27th September, Year 7 </w:t>
            </w:r>
          </w:p>
          <w:p w14:paraId="709AAD7B" w14:textId="77777777" w:rsidR="00532E8A" w:rsidRPr="003737F1" w:rsidRDefault="00532E8A" w:rsidP="0092346C">
            <w:pPr>
              <w:rPr>
                <w:rFonts w:asciiTheme="minorHAnsi" w:hAnsiTheme="minorHAnsi"/>
              </w:rPr>
            </w:pPr>
          </w:p>
        </w:tc>
      </w:tr>
      <w:tr w:rsidR="00532E8A" w:rsidRPr="003737F1" w14:paraId="02E501D4" w14:textId="77777777" w:rsidTr="0092346C">
        <w:tc>
          <w:tcPr>
            <w:tcW w:w="8926" w:type="dxa"/>
          </w:tcPr>
          <w:p w14:paraId="4F0FD617" w14:textId="0A6267AC" w:rsidR="00532E8A" w:rsidRPr="003737F1" w:rsidRDefault="00532E8A" w:rsidP="0092346C">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2D9507A6" w14:textId="77777777" w:rsidR="00532E8A" w:rsidRPr="003737F1" w:rsidRDefault="00532E8A" w:rsidP="0092346C">
            <w:pPr>
              <w:rPr>
                <w:rFonts w:asciiTheme="minorHAnsi" w:hAnsiTheme="minorHAnsi"/>
              </w:rPr>
            </w:pPr>
          </w:p>
          <w:p w14:paraId="4953363C" w14:textId="77777777" w:rsidR="00532E8A" w:rsidRPr="003737F1" w:rsidRDefault="00532E8A" w:rsidP="0092346C">
            <w:pPr>
              <w:rPr>
                <w:rFonts w:asciiTheme="minorHAnsi" w:hAnsiTheme="minorHAnsi"/>
              </w:rPr>
            </w:pPr>
            <w:r>
              <w:rPr>
                <w:rFonts w:asciiTheme="minorHAnsi" w:hAnsiTheme="minorHAnsi"/>
              </w:rPr>
              <w:t>The observations took place over two days over two different lessons. The class was of a mixed attainment level.</w:t>
            </w:r>
          </w:p>
          <w:p w14:paraId="185467DA" w14:textId="77777777" w:rsidR="00532E8A" w:rsidRPr="003737F1" w:rsidRDefault="00532E8A" w:rsidP="0092346C">
            <w:pPr>
              <w:rPr>
                <w:rFonts w:asciiTheme="minorHAnsi" w:hAnsiTheme="minorHAnsi"/>
              </w:rPr>
            </w:pPr>
          </w:p>
          <w:p w14:paraId="7920D7AE" w14:textId="77777777" w:rsidR="00532E8A" w:rsidRPr="003737F1" w:rsidRDefault="00532E8A" w:rsidP="0092346C">
            <w:pPr>
              <w:rPr>
                <w:rFonts w:asciiTheme="minorHAnsi" w:hAnsiTheme="minorHAnsi"/>
              </w:rPr>
            </w:pPr>
          </w:p>
          <w:p w14:paraId="7BFF24F8" w14:textId="77777777" w:rsidR="00532E8A" w:rsidRPr="003737F1" w:rsidRDefault="00532E8A" w:rsidP="0092346C">
            <w:pPr>
              <w:rPr>
                <w:rFonts w:asciiTheme="minorHAnsi" w:hAnsiTheme="minorHAnsi"/>
              </w:rPr>
            </w:pPr>
          </w:p>
          <w:p w14:paraId="063A3A8E" w14:textId="77777777" w:rsidR="00532E8A" w:rsidRPr="003737F1" w:rsidRDefault="00532E8A" w:rsidP="0092346C">
            <w:pPr>
              <w:rPr>
                <w:rFonts w:asciiTheme="minorHAnsi" w:hAnsiTheme="minorHAnsi"/>
              </w:rPr>
            </w:pPr>
          </w:p>
        </w:tc>
      </w:tr>
      <w:tr w:rsidR="00532E8A" w:rsidRPr="003737F1" w14:paraId="67BA3BA0" w14:textId="77777777" w:rsidTr="0092346C">
        <w:tc>
          <w:tcPr>
            <w:tcW w:w="8926" w:type="dxa"/>
          </w:tcPr>
          <w:p w14:paraId="2683C3E3" w14:textId="7C2FE8B4" w:rsidR="00532E8A" w:rsidRPr="00627773" w:rsidRDefault="00532E8A" w:rsidP="0092346C">
            <w:pPr>
              <w:rPr>
                <w:rFonts w:asciiTheme="minorHAnsi" w:hAnsiTheme="minorHAnsi"/>
                <w:b/>
                <w:bCs/>
                <w:lang w:val="en-GB"/>
              </w:rPr>
            </w:pPr>
            <w:r>
              <w:rPr>
                <w:rFonts w:asciiTheme="minorHAnsi" w:hAnsiTheme="minorHAnsi"/>
                <w:b/>
                <w:bCs/>
                <w:lang w:val="en-US"/>
              </w:rPr>
              <w:t xml:space="preserve">What happened: </w:t>
            </w:r>
          </w:p>
          <w:p w14:paraId="27FE92D7" w14:textId="77777777" w:rsidR="00532E8A" w:rsidRPr="003737F1" w:rsidRDefault="00532E8A" w:rsidP="0092346C">
            <w:pPr>
              <w:rPr>
                <w:rFonts w:asciiTheme="minorHAnsi" w:hAnsiTheme="minorHAnsi"/>
                <w:bCs/>
                <w:lang w:val="en-US"/>
              </w:rPr>
            </w:pPr>
          </w:p>
          <w:p w14:paraId="6C541580" w14:textId="77777777" w:rsidR="00532E8A" w:rsidRDefault="00532E8A" w:rsidP="0092346C">
            <w:pPr>
              <w:rPr>
                <w:rFonts w:asciiTheme="minorHAnsi" w:hAnsiTheme="minorHAnsi"/>
                <w:bCs/>
                <w:lang w:val="en-US"/>
              </w:rPr>
            </w:pPr>
            <w:r>
              <w:rPr>
                <w:rFonts w:asciiTheme="minorHAnsi" w:hAnsiTheme="minorHAnsi"/>
                <w:bCs/>
                <w:lang w:val="en-US"/>
              </w:rPr>
              <w:t>The specific incident relates to child with ADHD, which was confirmed by a teacher in the child’s class. On 26</w:t>
            </w:r>
            <w:r w:rsidRPr="0000026A">
              <w:rPr>
                <w:rFonts w:asciiTheme="minorHAnsi" w:hAnsiTheme="minorHAnsi"/>
                <w:bCs/>
                <w:vertAlign w:val="superscript"/>
                <w:lang w:val="en-US"/>
              </w:rPr>
              <w:t>th</w:t>
            </w:r>
            <w:r>
              <w:rPr>
                <w:rFonts w:asciiTheme="minorHAnsi" w:hAnsiTheme="minorHAnsi"/>
                <w:bCs/>
                <w:lang w:val="en-US"/>
              </w:rPr>
              <w:t xml:space="preserve"> Sept, the child arrived </w:t>
            </w:r>
            <w:proofErr w:type="gramStart"/>
            <w:r>
              <w:rPr>
                <w:rFonts w:asciiTheme="minorHAnsi" w:hAnsiTheme="minorHAnsi"/>
                <w:bCs/>
                <w:lang w:val="en-US"/>
              </w:rPr>
              <w:t>to</w:t>
            </w:r>
            <w:proofErr w:type="gramEnd"/>
            <w:r>
              <w:rPr>
                <w:rFonts w:asciiTheme="minorHAnsi" w:hAnsiTheme="minorHAnsi"/>
                <w:bCs/>
                <w:lang w:val="en-US"/>
              </w:rPr>
              <w:t xml:space="preserve"> the lesson around halfway through, for reason’s unknown. The child was agitated from the start and </w:t>
            </w:r>
            <w:proofErr w:type="spellStart"/>
            <w:r>
              <w:rPr>
                <w:rFonts w:asciiTheme="minorHAnsi" w:hAnsiTheme="minorHAnsi"/>
                <w:bCs/>
                <w:lang w:val="en-US"/>
              </w:rPr>
              <w:t>behaviour</w:t>
            </w:r>
            <w:proofErr w:type="spellEnd"/>
            <w:r>
              <w:rPr>
                <w:rFonts w:asciiTheme="minorHAnsi" w:hAnsiTheme="minorHAnsi"/>
                <w:bCs/>
                <w:lang w:val="en-US"/>
              </w:rPr>
              <w:t xml:space="preserve"> was an issue. The child was disrupting the class by shouting out although they had been asked not to do this. The teacher took a firm approach in reminding the child.</w:t>
            </w:r>
          </w:p>
          <w:p w14:paraId="70C9AFB5" w14:textId="77777777" w:rsidR="00532E8A" w:rsidRDefault="00532E8A" w:rsidP="0092346C">
            <w:pPr>
              <w:rPr>
                <w:rFonts w:asciiTheme="minorHAnsi" w:hAnsiTheme="minorHAnsi"/>
                <w:bCs/>
                <w:lang w:val="en-US"/>
              </w:rPr>
            </w:pPr>
          </w:p>
          <w:p w14:paraId="0466954A" w14:textId="77777777" w:rsidR="00532E8A" w:rsidRPr="003737F1" w:rsidRDefault="00532E8A" w:rsidP="0092346C">
            <w:pPr>
              <w:rPr>
                <w:rFonts w:asciiTheme="minorHAnsi" w:hAnsiTheme="minorHAnsi"/>
                <w:bCs/>
                <w:lang w:val="en-US"/>
              </w:rPr>
            </w:pPr>
            <w:r>
              <w:rPr>
                <w:rFonts w:asciiTheme="minorHAnsi" w:hAnsiTheme="minorHAnsi"/>
                <w:bCs/>
                <w:lang w:val="en-US"/>
              </w:rPr>
              <w:t xml:space="preserve">In contrast, the child arrived </w:t>
            </w:r>
            <w:proofErr w:type="gramStart"/>
            <w:r>
              <w:rPr>
                <w:rFonts w:asciiTheme="minorHAnsi" w:hAnsiTheme="minorHAnsi"/>
                <w:bCs/>
                <w:lang w:val="en-US"/>
              </w:rPr>
              <w:t>to</w:t>
            </w:r>
            <w:proofErr w:type="gramEnd"/>
            <w:r>
              <w:rPr>
                <w:rFonts w:asciiTheme="minorHAnsi" w:hAnsiTheme="minorHAnsi"/>
                <w:bCs/>
                <w:lang w:val="en-US"/>
              </w:rPr>
              <w:t xml:space="preserve"> class on the 27</w:t>
            </w:r>
            <w:r w:rsidRPr="003D40FA">
              <w:rPr>
                <w:rFonts w:asciiTheme="minorHAnsi" w:hAnsiTheme="minorHAnsi"/>
                <w:bCs/>
                <w:vertAlign w:val="superscript"/>
                <w:lang w:val="en-US"/>
              </w:rPr>
              <w:t>th</w:t>
            </w:r>
            <w:r>
              <w:rPr>
                <w:rFonts w:asciiTheme="minorHAnsi" w:hAnsiTheme="minorHAnsi"/>
                <w:bCs/>
                <w:lang w:val="en-US"/>
              </w:rPr>
              <w:t xml:space="preserve"> Sept at the same time as everyone else. The child was excellently behaved and was extremely engaged with their work, providing several good answers to questions posed. In this lesson, the teacher took a relaxed approach to dealing with any issues.</w:t>
            </w:r>
          </w:p>
          <w:p w14:paraId="6E79E5F6" w14:textId="77777777" w:rsidR="00532E8A" w:rsidRPr="003737F1" w:rsidRDefault="00532E8A" w:rsidP="0092346C">
            <w:pPr>
              <w:rPr>
                <w:rFonts w:asciiTheme="minorHAnsi" w:hAnsiTheme="minorHAnsi"/>
                <w:bCs/>
                <w:lang w:val="en-US"/>
              </w:rPr>
            </w:pPr>
          </w:p>
          <w:p w14:paraId="55780367" w14:textId="77777777" w:rsidR="00532E8A" w:rsidRPr="003737F1" w:rsidRDefault="00532E8A" w:rsidP="0092346C">
            <w:pPr>
              <w:rPr>
                <w:rFonts w:asciiTheme="minorHAnsi" w:hAnsiTheme="minorHAnsi"/>
                <w:bCs/>
                <w:lang w:val="en-US"/>
              </w:rPr>
            </w:pPr>
          </w:p>
          <w:p w14:paraId="78277C21" w14:textId="77777777" w:rsidR="00532E8A" w:rsidRPr="003737F1" w:rsidRDefault="00532E8A" w:rsidP="0092346C">
            <w:pPr>
              <w:rPr>
                <w:rFonts w:asciiTheme="minorHAnsi" w:hAnsiTheme="minorHAnsi"/>
                <w:bCs/>
              </w:rPr>
            </w:pPr>
          </w:p>
          <w:p w14:paraId="1DD1E58B" w14:textId="77777777" w:rsidR="00532E8A" w:rsidRPr="003737F1" w:rsidRDefault="00532E8A" w:rsidP="0092346C">
            <w:pPr>
              <w:rPr>
                <w:rFonts w:asciiTheme="minorHAnsi" w:hAnsiTheme="minorHAnsi"/>
                <w:bCs/>
              </w:rPr>
            </w:pPr>
          </w:p>
          <w:p w14:paraId="185FBA2C" w14:textId="77777777" w:rsidR="00532E8A" w:rsidRPr="003737F1" w:rsidRDefault="00532E8A" w:rsidP="0092346C">
            <w:pPr>
              <w:ind w:left="720"/>
              <w:rPr>
                <w:rFonts w:asciiTheme="minorHAnsi" w:hAnsiTheme="minorHAnsi"/>
              </w:rPr>
            </w:pPr>
          </w:p>
          <w:p w14:paraId="2B75F810" w14:textId="77777777" w:rsidR="00532E8A" w:rsidRPr="003737F1" w:rsidRDefault="00532E8A" w:rsidP="0092346C">
            <w:pPr>
              <w:ind w:left="720"/>
              <w:rPr>
                <w:rFonts w:asciiTheme="minorHAnsi" w:hAnsiTheme="minorHAnsi"/>
              </w:rPr>
            </w:pPr>
          </w:p>
        </w:tc>
      </w:tr>
      <w:tr w:rsidR="00532E8A" w:rsidRPr="003737F1" w14:paraId="15390CA1" w14:textId="77777777" w:rsidTr="0092346C">
        <w:tc>
          <w:tcPr>
            <w:tcW w:w="8926" w:type="dxa"/>
          </w:tcPr>
          <w:p w14:paraId="6E8E63B5" w14:textId="54FF3C92" w:rsidR="00532E8A" w:rsidRPr="00627773" w:rsidRDefault="00532E8A" w:rsidP="0092346C">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p>
          <w:p w14:paraId="6793F6E3" w14:textId="77777777" w:rsidR="00532E8A" w:rsidRPr="003737F1" w:rsidRDefault="00532E8A" w:rsidP="0092346C">
            <w:pPr>
              <w:rPr>
                <w:rFonts w:asciiTheme="minorHAnsi" w:hAnsiTheme="minorHAnsi"/>
              </w:rPr>
            </w:pPr>
          </w:p>
          <w:p w14:paraId="32733E1A" w14:textId="77777777" w:rsidR="00532E8A" w:rsidRPr="003737F1" w:rsidRDefault="00532E8A" w:rsidP="0092346C">
            <w:pPr>
              <w:rPr>
                <w:rFonts w:asciiTheme="minorHAnsi" w:hAnsiTheme="minorHAnsi"/>
              </w:rPr>
            </w:pPr>
            <w:r>
              <w:rPr>
                <w:rFonts w:asciiTheme="minorHAnsi" w:hAnsiTheme="minorHAnsi"/>
              </w:rPr>
              <w:t>Arriving late was certainly a factor as you could see that the child’s routine was disrupted. The student teacher presence is another factor to be taken into consideration. As they arrived later, they were not aware as to why we were observing lessons. On the following day, they knew who we were and was not distracted by this factor. In terms of research, I would consider learning about the various behaviour management and learning strategies which can be used to assist someone with ADHD to maximise their learning experience.</w:t>
            </w:r>
          </w:p>
          <w:p w14:paraId="0A224AE8" w14:textId="77777777" w:rsidR="00532E8A" w:rsidRPr="003737F1" w:rsidRDefault="00532E8A" w:rsidP="0092346C">
            <w:pPr>
              <w:rPr>
                <w:rFonts w:asciiTheme="minorHAnsi" w:hAnsiTheme="minorHAnsi"/>
              </w:rPr>
            </w:pPr>
          </w:p>
          <w:p w14:paraId="60A0697E" w14:textId="77777777" w:rsidR="00532E8A" w:rsidRPr="003737F1" w:rsidRDefault="00532E8A" w:rsidP="0092346C">
            <w:pPr>
              <w:rPr>
                <w:rFonts w:asciiTheme="minorHAnsi" w:hAnsiTheme="minorHAnsi"/>
              </w:rPr>
            </w:pPr>
          </w:p>
          <w:p w14:paraId="04FBDDFE" w14:textId="77777777" w:rsidR="00532E8A" w:rsidRPr="003737F1" w:rsidRDefault="00532E8A" w:rsidP="0092346C">
            <w:pPr>
              <w:rPr>
                <w:rFonts w:asciiTheme="minorHAnsi" w:hAnsiTheme="minorHAnsi"/>
              </w:rPr>
            </w:pPr>
          </w:p>
          <w:p w14:paraId="4D801D3C" w14:textId="77777777" w:rsidR="00532E8A" w:rsidRPr="003737F1" w:rsidRDefault="00532E8A" w:rsidP="0092346C">
            <w:pPr>
              <w:rPr>
                <w:rFonts w:asciiTheme="minorHAnsi" w:hAnsiTheme="minorHAnsi"/>
              </w:rPr>
            </w:pPr>
          </w:p>
          <w:p w14:paraId="46EE56F8" w14:textId="77777777" w:rsidR="00532E8A" w:rsidRPr="003737F1" w:rsidRDefault="00532E8A" w:rsidP="0092346C">
            <w:pPr>
              <w:rPr>
                <w:rFonts w:asciiTheme="minorHAnsi" w:hAnsiTheme="minorHAnsi"/>
              </w:rPr>
            </w:pPr>
          </w:p>
          <w:p w14:paraId="408B4F92" w14:textId="77777777" w:rsidR="00532E8A" w:rsidRPr="003737F1" w:rsidRDefault="00532E8A" w:rsidP="0092346C">
            <w:pPr>
              <w:rPr>
                <w:rFonts w:asciiTheme="minorHAnsi" w:hAnsiTheme="minorHAnsi"/>
              </w:rPr>
            </w:pPr>
          </w:p>
          <w:p w14:paraId="3B7867F6" w14:textId="77777777" w:rsidR="00532E8A" w:rsidRPr="003737F1" w:rsidRDefault="00532E8A" w:rsidP="0092346C">
            <w:pPr>
              <w:rPr>
                <w:rFonts w:asciiTheme="minorHAnsi" w:hAnsiTheme="minorHAnsi"/>
              </w:rPr>
            </w:pPr>
          </w:p>
        </w:tc>
      </w:tr>
      <w:tr w:rsidR="00532E8A" w:rsidRPr="003737F1" w14:paraId="5C1E9725" w14:textId="77777777" w:rsidTr="0092346C">
        <w:tc>
          <w:tcPr>
            <w:tcW w:w="8926" w:type="dxa"/>
          </w:tcPr>
          <w:p w14:paraId="653E7FCE" w14:textId="77777777" w:rsidR="00532E8A" w:rsidRPr="003737F1" w:rsidRDefault="00532E8A" w:rsidP="0092346C">
            <w:pPr>
              <w:rPr>
                <w:rFonts w:asciiTheme="minorHAnsi" w:hAnsiTheme="minorHAnsi"/>
              </w:rPr>
            </w:pPr>
          </w:p>
          <w:p w14:paraId="29B9E8A4" w14:textId="77777777" w:rsidR="00532E8A" w:rsidRPr="003737F1" w:rsidRDefault="00532E8A" w:rsidP="0092346C">
            <w:pPr>
              <w:rPr>
                <w:rFonts w:asciiTheme="minorHAnsi" w:hAnsiTheme="minorHAnsi"/>
              </w:rPr>
            </w:pPr>
          </w:p>
        </w:tc>
      </w:tr>
    </w:tbl>
    <w:p w14:paraId="1C994FCB" w14:textId="77777777" w:rsidR="00532E8A" w:rsidRPr="003737F1" w:rsidRDefault="00532E8A" w:rsidP="00532E8A">
      <w:pPr>
        <w:rPr>
          <w:rFonts w:asciiTheme="minorHAnsi" w:hAnsiTheme="minorHAnsi"/>
        </w:rPr>
      </w:pPr>
    </w:p>
    <w:p w14:paraId="4096E10F" w14:textId="77777777" w:rsidR="00532E8A" w:rsidRDefault="00532E8A" w:rsidP="00532E8A">
      <w:pPr>
        <w:rPr>
          <w:rFonts w:asciiTheme="minorHAnsi" w:hAnsiTheme="minorHAnsi" w:cstheme="minorHAnsi"/>
          <w:sz w:val="22"/>
          <w:szCs w:val="22"/>
        </w:rPr>
      </w:pPr>
    </w:p>
    <w:p w14:paraId="7744CCC5" w14:textId="77777777" w:rsidR="00532E8A" w:rsidRDefault="00532E8A" w:rsidP="00532E8A">
      <w:pPr>
        <w:rPr>
          <w:rFonts w:asciiTheme="minorHAnsi" w:hAnsiTheme="minorHAnsi" w:cstheme="minorHAnsi"/>
          <w:sz w:val="22"/>
          <w:szCs w:val="22"/>
        </w:rPr>
      </w:pPr>
    </w:p>
    <w:p w14:paraId="257096FB" w14:textId="77777777" w:rsidR="00532E8A" w:rsidRDefault="00532E8A" w:rsidP="00532E8A">
      <w:pPr>
        <w:rPr>
          <w:rFonts w:asciiTheme="minorHAnsi" w:hAnsiTheme="minorHAnsi" w:cstheme="minorHAnsi"/>
          <w:sz w:val="22"/>
          <w:szCs w:val="22"/>
        </w:rPr>
      </w:pPr>
    </w:p>
    <w:p w14:paraId="6B5CE6EF" w14:textId="77777777" w:rsidR="00532E8A" w:rsidRDefault="00532E8A" w:rsidP="00532E8A">
      <w:pPr>
        <w:rPr>
          <w:rFonts w:asciiTheme="minorHAnsi" w:hAnsiTheme="minorHAnsi" w:cstheme="minorHAnsi"/>
          <w:sz w:val="22"/>
          <w:szCs w:val="22"/>
        </w:rPr>
      </w:pPr>
    </w:p>
    <w:p w14:paraId="6614512A" w14:textId="77777777" w:rsidR="00532E8A" w:rsidRDefault="00532E8A" w:rsidP="00532E8A">
      <w:pPr>
        <w:rPr>
          <w:rFonts w:asciiTheme="minorHAnsi" w:hAnsiTheme="minorHAnsi" w:cstheme="minorHAnsi"/>
          <w:sz w:val="22"/>
          <w:szCs w:val="22"/>
        </w:rPr>
      </w:pPr>
    </w:p>
    <w:p w14:paraId="347A994A" w14:textId="77777777" w:rsidR="00532E8A" w:rsidRDefault="00532E8A" w:rsidP="00532E8A">
      <w:pPr>
        <w:rPr>
          <w:rFonts w:asciiTheme="minorHAnsi" w:hAnsiTheme="minorHAnsi" w:cstheme="minorHAnsi"/>
          <w:sz w:val="22"/>
          <w:szCs w:val="22"/>
        </w:rPr>
      </w:pPr>
    </w:p>
    <w:p w14:paraId="5E578E56" w14:textId="77777777" w:rsidR="00532E8A" w:rsidRDefault="00532E8A" w:rsidP="00532E8A">
      <w:pPr>
        <w:rPr>
          <w:rFonts w:asciiTheme="minorHAnsi" w:hAnsiTheme="minorHAnsi" w:cstheme="minorHAnsi"/>
          <w:sz w:val="22"/>
          <w:szCs w:val="22"/>
        </w:rPr>
      </w:pPr>
    </w:p>
    <w:p w14:paraId="5FFC6D01" w14:textId="77777777" w:rsidR="00532E8A" w:rsidRDefault="00532E8A" w:rsidP="00532E8A">
      <w:pPr>
        <w:rPr>
          <w:rFonts w:asciiTheme="minorHAnsi" w:hAnsiTheme="minorHAnsi" w:cstheme="minorHAnsi"/>
          <w:sz w:val="22"/>
          <w:szCs w:val="22"/>
        </w:rPr>
      </w:pPr>
    </w:p>
    <w:p w14:paraId="71EEB18D" w14:textId="77777777" w:rsidR="00532E8A" w:rsidRPr="003737F1" w:rsidRDefault="00532E8A" w:rsidP="00532E8A">
      <w:pPr>
        <w:rPr>
          <w:rFonts w:asciiTheme="minorHAnsi" w:hAnsiTheme="minorHAnsi" w:cstheme="minorHAnsi"/>
          <w:sz w:val="22"/>
          <w:szCs w:val="22"/>
        </w:rPr>
      </w:pPr>
    </w:p>
    <w:p w14:paraId="6D1E6787" w14:textId="77777777" w:rsidR="00532E8A" w:rsidRPr="00627773" w:rsidRDefault="00532E8A" w:rsidP="00532E8A">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532E8A" w:rsidRPr="003737F1" w14:paraId="1CBE02D7" w14:textId="77777777" w:rsidTr="0092346C">
        <w:tc>
          <w:tcPr>
            <w:tcW w:w="8926" w:type="dxa"/>
          </w:tcPr>
          <w:p w14:paraId="4276A93E" w14:textId="77777777" w:rsidR="00532E8A" w:rsidRPr="003737F1" w:rsidRDefault="00532E8A" w:rsidP="0092346C">
            <w:pPr>
              <w:rPr>
                <w:rFonts w:asciiTheme="minorHAnsi" w:hAnsiTheme="minorHAnsi"/>
              </w:rPr>
            </w:pPr>
            <w:r w:rsidRPr="003737F1">
              <w:rPr>
                <w:rFonts w:asciiTheme="minorHAnsi" w:hAnsiTheme="minorHAnsi"/>
              </w:rPr>
              <w:t>Date and time, year group:</w:t>
            </w:r>
            <w:r>
              <w:rPr>
                <w:rFonts w:asciiTheme="minorHAnsi" w:hAnsiTheme="minorHAnsi"/>
              </w:rPr>
              <w:t xml:space="preserve"> Year 7, 3rd lesson</w:t>
            </w:r>
          </w:p>
          <w:p w14:paraId="5D478B76" w14:textId="77777777" w:rsidR="00532E8A" w:rsidRPr="003737F1" w:rsidRDefault="00532E8A" w:rsidP="0092346C">
            <w:pPr>
              <w:rPr>
                <w:rFonts w:asciiTheme="minorHAnsi" w:hAnsiTheme="minorHAnsi"/>
              </w:rPr>
            </w:pPr>
          </w:p>
        </w:tc>
      </w:tr>
      <w:tr w:rsidR="00532E8A" w:rsidRPr="003737F1" w14:paraId="2299E810" w14:textId="77777777" w:rsidTr="0092346C">
        <w:tc>
          <w:tcPr>
            <w:tcW w:w="8926" w:type="dxa"/>
          </w:tcPr>
          <w:p w14:paraId="407FA4D5" w14:textId="3726BEA5" w:rsidR="00532E8A" w:rsidRPr="003737F1" w:rsidRDefault="00532E8A" w:rsidP="0092346C">
            <w:pPr>
              <w:rPr>
                <w:rFonts w:asciiTheme="minorHAnsi" w:hAnsiTheme="minorHAnsi"/>
              </w:rPr>
            </w:pPr>
            <w:r w:rsidRPr="00627773">
              <w:rPr>
                <w:rFonts w:asciiTheme="minorHAnsi" w:hAnsiTheme="minorHAnsi"/>
                <w:b/>
                <w:bCs/>
              </w:rPr>
              <w:t>Where and When:</w:t>
            </w:r>
            <w:r>
              <w:rPr>
                <w:rFonts w:asciiTheme="minorHAnsi" w:hAnsiTheme="minorHAnsi"/>
              </w:rPr>
              <w:t xml:space="preserve"> </w:t>
            </w:r>
          </w:p>
          <w:p w14:paraId="7BE35817" w14:textId="77777777" w:rsidR="00532E8A" w:rsidRDefault="00532E8A" w:rsidP="0092346C">
            <w:pPr>
              <w:rPr>
                <w:rFonts w:asciiTheme="minorHAnsi" w:hAnsiTheme="minorHAnsi"/>
              </w:rPr>
            </w:pPr>
          </w:p>
          <w:p w14:paraId="5BB76CF4" w14:textId="77777777" w:rsidR="00532E8A" w:rsidRPr="003737F1" w:rsidRDefault="00532E8A" w:rsidP="0092346C">
            <w:pPr>
              <w:rPr>
                <w:rFonts w:asciiTheme="minorHAnsi" w:hAnsiTheme="minorHAnsi"/>
              </w:rPr>
            </w:pPr>
            <w:r>
              <w:rPr>
                <w:rFonts w:asciiTheme="minorHAnsi" w:hAnsiTheme="minorHAnsi"/>
              </w:rPr>
              <w:t>I was observing a Directed Improvement and Reflection Time (DIRT) lesson in a mixed attainment group.</w:t>
            </w:r>
          </w:p>
          <w:p w14:paraId="26DBBD8F" w14:textId="77777777" w:rsidR="00532E8A" w:rsidRPr="003737F1" w:rsidRDefault="00532E8A" w:rsidP="0092346C">
            <w:pPr>
              <w:rPr>
                <w:rFonts w:asciiTheme="minorHAnsi" w:hAnsiTheme="minorHAnsi"/>
              </w:rPr>
            </w:pPr>
          </w:p>
          <w:p w14:paraId="5703E686" w14:textId="77777777" w:rsidR="00532E8A" w:rsidRPr="003737F1" w:rsidRDefault="00532E8A" w:rsidP="0092346C">
            <w:pPr>
              <w:rPr>
                <w:rFonts w:asciiTheme="minorHAnsi" w:hAnsiTheme="minorHAnsi"/>
              </w:rPr>
            </w:pPr>
          </w:p>
          <w:p w14:paraId="4BAF78C6" w14:textId="77777777" w:rsidR="00532E8A" w:rsidRPr="003737F1" w:rsidRDefault="00532E8A" w:rsidP="0092346C">
            <w:pPr>
              <w:rPr>
                <w:rFonts w:asciiTheme="minorHAnsi" w:hAnsiTheme="minorHAnsi"/>
              </w:rPr>
            </w:pPr>
          </w:p>
          <w:p w14:paraId="25B91275" w14:textId="77777777" w:rsidR="00532E8A" w:rsidRPr="003737F1" w:rsidRDefault="00532E8A" w:rsidP="0092346C">
            <w:pPr>
              <w:rPr>
                <w:rFonts w:asciiTheme="minorHAnsi" w:hAnsiTheme="minorHAnsi"/>
              </w:rPr>
            </w:pPr>
          </w:p>
          <w:p w14:paraId="4805D3C4" w14:textId="77777777" w:rsidR="00532E8A" w:rsidRPr="003737F1" w:rsidRDefault="00532E8A" w:rsidP="0092346C">
            <w:pPr>
              <w:rPr>
                <w:rFonts w:asciiTheme="minorHAnsi" w:hAnsiTheme="minorHAnsi"/>
              </w:rPr>
            </w:pPr>
          </w:p>
        </w:tc>
      </w:tr>
      <w:tr w:rsidR="00532E8A" w:rsidRPr="003737F1" w14:paraId="5ADDA079" w14:textId="77777777" w:rsidTr="0092346C">
        <w:tc>
          <w:tcPr>
            <w:tcW w:w="8926" w:type="dxa"/>
          </w:tcPr>
          <w:p w14:paraId="056869D5" w14:textId="646C97D5" w:rsidR="00532E8A" w:rsidRPr="00627773" w:rsidRDefault="00532E8A" w:rsidP="0092346C">
            <w:pPr>
              <w:rPr>
                <w:rFonts w:asciiTheme="minorHAnsi" w:hAnsiTheme="minorHAnsi"/>
                <w:b/>
                <w:bCs/>
                <w:lang w:val="en-GB"/>
              </w:rPr>
            </w:pPr>
            <w:r>
              <w:rPr>
                <w:rFonts w:asciiTheme="minorHAnsi" w:hAnsiTheme="minorHAnsi"/>
                <w:b/>
                <w:bCs/>
                <w:lang w:val="en-US"/>
              </w:rPr>
              <w:t xml:space="preserve">What happened: </w:t>
            </w:r>
          </w:p>
          <w:p w14:paraId="11B0D6D1" w14:textId="77777777" w:rsidR="00532E8A" w:rsidRDefault="00532E8A" w:rsidP="0092346C">
            <w:pPr>
              <w:rPr>
                <w:rFonts w:asciiTheme="minorHAnsi" w:hAnsiTheme="minorHAnsi"/>
                <w:bCs/>
                <w:lang w:val="en-US"/>
              </w:rPr>
            </w:pPr>
          </w:p>
          <w:p w14:paraId="482DB983" w14:textId="77777777" w:rsidR="00532E8A" w:rsidRDefault="00532E8A" w:rsidP="0092346C">
            <w:pPr>
              <w:rPr>
                <w:rFonts w:asciiTheme="minorHAnsi" w:hAnsiTheme="minorHAnsi"/>
                <w:bCs/>
                <w:lang w:val="en-US"/>
              </w:rPr>
            </w:pPr>
            <w:bookmarkStart w:id="0" w:name="_Hlk115195763"/>
            <w:r>
              <w:rPr>
                <w:rFonts w:asciiTheme="minorHAnsi" w:hAnsiTheme="minorHAnsi"/>
                <w:bCs/>
                <w:lang w:val="en-US"/>
              </w:rPr>
              <w:t xml:space="preserve">The class were completing a DIRT lesson on a diary entry that had previously been completed by the class. The teacher had marked it and provided positive feedback as to what went well, as well some “even better if” comments to help learners improve their writing. Part way through the lesson, the teacher asked the class to correct spelling mistakes. However, the teacher did not simply say to copy the correction three times, which is what I have always seen. They said to follow a method called “Dicey Spelling”. The teacher explained that by simply copying the word several times, this does have any </w:t>
            </w:r>
            <w:r>
              <w:rPr>
                <w:rFonts w:asciiTheme="minorHAnsi" w:hAnsiTheme="minorHAnsi"/>
                <w:bCs/>
                <w:lang w:val="en-US"/>
              </w:rPr>
              <w:lastRenderedPageBreak/>
              <w:t xml:space="preserve">useful impact of remembering a word. The “Dicey” technique consists of setting certain ways of writing out the correction, rolling a dice and writing the word out in line with the rule of the number rolled. For example, if you rolled a 3, you would have to right the word out with your non-writing hand, or if you roll a 6, then you </w:t>
            </w:r>
            <w:proofErr w:type="gramStart"/>
            <w:r>
              <w:rPr>
                <w:rFonts w:asciiTheme="minorHAnsi" w:hAnsiTheme="minorHAnsi"/>
                <w:bCs/>
                <w:lang w:val="en-US"/>
              </w:rPr>
              <w:t>have to</w:t>
            </w:r>
            <w:proofErr w:type="gramEnd"/>
            <w:r>
              <w:rPr>
                <w:rFonts w:asciiTheme="minorHAnsi" w:hAnsiTheme="minorHAnsi"/>
                <w:bCs/>
                <w:lang w:val="en-US"/>
              </w:rPr>
              <w:t xml:space="preserve"> write the spelling out in bubble writing. The teacher explained that by correcting the spelling using a fun way, a student is more likely to remember it as you associate the word with the method, as opposed to simply remembering a word copied out in standard handwriting several times. </w:t>
            </w:r>
          </w:p>
          <w:p w14:paraId="1D32A92A" w14:textId="77777777" w:rsidR="00532E8A" w:rsidRDefault="00532E8A" w:rsidP="0092346C">
            <w:pPr>
              <w:rPr>
                <w:rFonts w:asciiTheme="minorHAnsi" w:hAnsiTheme="minorHAnsi"/>
                <w:bCs/>
                <w:lang w:val="en-US"/>
              </w:rPr>
            </w:pPr>
          </w:p>
          <w:p w14:paraId="3B906A2E" w14:textId="77777777" w:rsidR="00532E8A" w:rsidRPr="003737F1" w:rsidRDefault="00532E8A" w:rsidP="0092346C">
            <w:pPr>
              <w:rPr>
                <w:rFonts w:asciiTheme="minorHAnsi" w:hAnsiTheme="minorHAnsi"/>
                <w:bCs/>
                <w:lang w:val="en-US"/>
              </w:rPr>
            </w:pPr>
            <w:r>
              <w:rPr>
                <w:rFonts w:asciiTheme="minorHAnsi" w:hAnsiTheme="minorHAnsi"/>
                <w:bCs/>
                <w:lang w:val="en-US"/>
              </w:rPr>
              <w:t>The children responded positively, not just to the idea of “Dicey Spelling”, but to the explanation as to why the spellings were to be corrected in this way. I witnessed several different methods in which the word was corrected through the lesson. When the class was asked to re-write a section of their work, in line with the improvements suggested, the spelling standard had immediately improved.</w:t>
            </w:r>
          </w:p>
          <w:bookmarkEnd w:id="0"/>
          <w:p w14:paraId="2E4629D9" w14:textId="77777777" w:rsidR="00532E8A" w:rsidRPr="003737F1" w:rsidRDefault="00532E8A" w:rsidP="0092346C">
            <w:pPr>
              <w:rPr>
                <w:rFonts w:asciiTheme="minorHAnsi" w:hAnsiTheme="minorHAnsi"/>
                <w:bCs/>
                <w:lang w:val="en-US"/>
              </w:rPr>
            </w:pPr>
          </w:p>
          <w:p w14:paraId="54C03A14" w14:textId="77777777" w:rsidR="00532E8A" w:rsidRPr="003737F1" w:rsidRDefault="00532E8A" w:rsidP="0092346C">
            <w:pPr>
              <w:rPr>
                <w:rFonts w:asciiTheme="minorHAnsi" w:hAnsiTheme="minorHAnsi"/>
                <w:bCs/>
                <w:lang w:val="en-US"/>
              </w:rPr>
            </w:pPr>
          </w:p>
          <w:p w14:paraId="6D80FFB5" w14:textId="77777777" w:rsidR="00532E8A" w:rsidRPr="003737F1" w:rsidRDefault="00532E8A" w:rsidP="0092346C">
            <w:pPr>
              <w:rPr>
                <w:rFonts w:asciiTheme="minorHAnsi" w:hAnsiTheme="minorHAnsi"/>
                <w:bCs/>
                <w:lang w:val="en-US"/>
              </w:rPr>
            </w:pPr>
          </w:p>
          <w:p w14:paraId="08DEB8EB" w14:textId="77777777" w:rsidR="00532E8A" w:rsidRPr="003737F1" w:rsidRDefault="00532E8A" w:rsidP="0092346C">
            <w:pPr>
              <w:rPr>
                <w:rFonts w:asciiTheme="minorHAnsi" w:hAnsiTheme="minorHAnsi"/>
                <w:bCs/>
              </w:rPr>
            </w:pPr>
          </w:p>
          <w:p w14:paraId="6368D414" w14:textId="77777777" w:rsidR="00532E8A" w:rsidRPr="003737F1" w:rsidRDefault="00532E8A" w:rsidP="0092346C">
            <w:pPr>
              <w:rPr>
                <w:rFonts w:asciiTheme="minorHAnsi" w:hAnsiTheme="minorHAnsi"/>
                <w:bCs/>
              </w:rPr>
            </w:pPr>
          </w:p>
          <w:p w14:paraId="479CF2C2" w14:textId="77777777" w:rsidR="00532E8A" w:rsidRPr="003737F1" w:rsidRDefault="00532E8A" w:rsidP="0092346C">
            <w:pPr>
              <w:ind w:left="720"/>
              <w:rPr>
                <w:rFonts w:asciiTheme="minorHAnsi" w:hAnsiTheme="minorHAnsi"/>
              </w:rPr>
            </w:pPr>
          </w:p>
          <w:p w14:paraId="6B19E11A" w14:textId="77777777" w:rsidR="00532E8A" w:rsidRPr="003737F1" w:rsidRDefault="00532E8A" w:rsidP="0092346C">
            <w:pPr>
              <w:ind w:left="720"/>
              <w:rPr>
                <w:rFonts w:asciiTheme="minorHAnsi" w:hAnsiTheme="minorHAnsi"/>
              </w:rPr>
            </w:pPr>
          </w:p>
        </w:tc>
      </w:tr>
      <w:tr w:rsidR="00532E8A" w:rsidRPr="003737F1" w14:paraId="71DD1D04" w14:textId="77777777" w:rsidTr="0092346C">
        <w:tc>
          <w:tcPr>
            <w:tcW w:w="8926" w:type="dxa"/>
          </w:tcPr>
          <w:p w14:paraId="03622FE1" w14:textId="77777777" w:rsidR="00532E8A" w:rsidRPr="00627773" w:rsidRDefault="00532E8A" w:rsidP="0092346C">
            <w:pPr>
              <w:rPr>
                <w:rFonts w:asciiTheme="minorHAnsi" w:hAnsiTheme="minorHAnsi"/>
                <w:b/>
                <w:lang w:val="en-G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8D3901F" w14:textId="77777777" w:rsidR="00532E8A" w:rsidRPr="003737F1" w:rsidRDefault="00532E8A" w:rsidP="0092346C">
            <w:pPr>
              <w:rPr>
                <w:rFonts w:asciiTheme="minorHAnsi" w:hAnsiTheme="minorHAnsi"/>
              </w:rPr>
            </w:pPr>
          </w:p>
          <w:p w14:paraId="174CD6BF" w14:textId="77777777" w:rsidR="00532E8A" w:rsidRDefault="00532E8A" w:rsidP="0092346C">
            <w:pPr>
              <w:rPr>
                <w:rFonts w:asciiTheme="minorHAnsi" w:hAnsiTheme="minorHAnsi"/>
              </w:rPr>
            </w:pPr>
            <w:bookmarkStart w:id="1" w:name="_Hlk115195835"/>
            <w:r>
              <w:rPr>
                <w:rFonts w:asciiTheme="minorHAnsi" w:hAnsiTheme="minorHAnsi"/>
              </w:rPr>
              <w:t>I think that the fun element of the technique is what helped to improve the cognitive learning in relation to spelling. In this example, the teacher increased the germane load in line with Swellor’s 1998 Cognitive Load Theory, by using the “Dicey Spelling” technique. The technique aided the processing of the information and contributed to the development of the spelling schema. I also think that the explanation by the teacher helped to improve the class’ understanding as to why the technique was beneficial. The teacher was also composed and clear which meant that the class were fully engaged with what was being said.</w:t>
            </w:r>
          </w:p>
          <w:p w14:paraId="79D71CEC" w14:textId="77777777" w:rsidR="00532E8A" w:rsidRDefault="00532E8A" w:rsidP="0092346C">
            <w:pPr>
              <w:rPr>
                <w:rFonts w:asciiTheme="minorHAnsi" w:hAnsiTheme="minorHAnsi"/>
              </w:rPr>
            </w:pPr>
          </w:p>
          <w:p w14:paraId="4C7D8B23" w14:textId="77777777" w:rsidR="00532E8A" w:rsidRPr="003737F1" w:rsidRDefault="00532E8A" w:rsidP="0092346C">
            <w:pPr>
              <w:rPr>
                <w:rFonts w:asciiTheme="minorHAnsi" w:hAnsiTheme="minorHAnsi"/>
              </w:rPr>
            </w:pPr>
            <w:r>
              <w:rPr>
                <w:rFonts w:asciiTheme="minorHAnsi" w:hAnsiTheme="minorHAnsi"/>
              </w:rPr>
              <w:t>In terms of research, this lesson has inspired me to conduct more research into effective teaching techniques to aid cognitive learning, to ensure that learners are benefitting from lessons and are not being cognitively overloaded. I am also conducting research on assessment for learning and how to provide the most constructive feedback to learners.</w:t>
            </w:r>
          </w:p>
          <w:p w14:paraId="074F8BDE" w14:textId="77777777" w:rsidR="00532E8A" w:rsidRPr="003737F1" w:rsidRDefault="00532E8A" w:rsidP="0092346C">
            <w:pPr>
              <w:rPr>
                <w:rFonts w:asciiTheme="minorHAnsi" w:hAnsiTheme="minorHAnsi"/>
              </w:rPr>
            </w:pPr>
          </w:p>
          <w:bookmarkEnd w:id="1"/>
          <w:p w14:paraId="11B58870" w14:textId="77777777" w:rsidR="00532E8A" w:rsidRPr="003737F1" w:rsidRDefault="00532E8A" w:rsidP="0092346C">
            <w:pPr>
              <w:rPr>
                <w:rFonts w:asciiTheme="minorHAnsi" w:hAnsiTheme="minorHAnsi"/>
              </w:rPr>
            </w:pPr>
          </w:p>
          <w:p w14:paraId="7C3FDA6B" w14:textId="77777777" w:rsidR="00532E8A" w:rsidRPr="003737F1" w:rsidRDefault="00532E8A" w:rsidP="0092346C">
            <w:pPr>
              <w:rPr>
                <w:rFonts w:asciiTheme="minorHAnsi" w:hAnsiTheme="minorHAnsi"/>
              </w:rPr>
            </w:pPr>
          </w:p>
          <w:p w14:paraId="38AB41BE" w14:textId="77777777" w:rsidR="00532E8A" w:rsidRPr="003737F1" w:rsidRDefault="00532E8A" w:rsidP="0092346C">
            <w:pPr>
              <w:rPr>
                <w:rFonts w:asciiTheme="minorHAnsi" w:hAnsiTheme="minorHAnsi"/>
              </w:rPr>
            </w:pPr>
          </w:p>
          <w:p w14:paraId="1D05EE11" w14:textId="77777777" w:rsidR="00532E8A" w:rsidRPr="003737F1" w:rsidRDefault="00532E8A" w:rsidP="0092346C">
            <w:pPr>
              <w:rPr>
                <w:rFonts w:asciiTheme="minorHAnsi" w:hAnsiTheme="minorHAnsi"/>
              </w:rPr>
            </w:pPr>
          </w:p>
          <w:p w14:paraId="078AC611" w14:textId="77777777" w:rsidR="00532E8A" w:rsidRPr="003737F1" w:rsidRDefault="00532E8A" w:rsidP="0092346C">
            <w:pPr>
              <w:rPr>
                <w:rFonts w:asciiTheme="minorHAnsi" w:hAnsiTheme="minorHAnsi"/>
              </w:rPr>
            </w:pPr>
          </w:p>
        </w:tc>
      </w:tr>
      <w:tr w:rsidR="00532E8A" w:rsidRPr="003737F1" w14:paraId="6A0F604E" w14:textId="77777777" w:rsidTr="00532E8A">
        <w:trPr>
          <w:trHeight w:val="397"/>
        </w:trPr>
        <w:tc>
          <w:tcPr>
            <w:tcW w:w="8926" w:type="dxa"/>
          </w:tcPr>
          <w:p w14:paraId="48B79CE0" w14:textId="77777777" w:rsidR="00532E8A" w:rsidRPr="003737F1" w:rsidRDefault="00532E8A" w:rsidP="0092346C">
            <w:pPr>
              <w:rPr>
                <w:rFonts w:asciiTheme="minorHAnsi" w:hAnsiTheme="minorHAnsi"/>
              </w:rPr>
            </w:pPr>
          </w:p>
          <w:p w14:paraId="470A1D35" w14:textId="77777777" w:rsidR="00532E8A" w:rsidRPr="003737F1" w:rsidRDefault="00532E8A" w:rsidP="0092346C">
            <w:pPr>
              <w:rPr>
                <w:rFonts w:asciiTheme="minorHAnsi" w:hAnsiTheme="minorHAnsi"/>
              </w:rPr>
            </w:pPr>
          </w:p>
        </w:tc>
      </w:tr>
    </w:tbl>
    <w:p w14:paraId="6AEE794F" w14:textId="77777777" w:rsidR="00532E8A" w:rsidRPr="003737F1" w:rsidRDefault="00532E8A" w:rsidP="00532E8A">
      <w:pPr>
        <w:tabs>
          <w:tab w:val="left" w:pos="945"/>
        </w:tabs>
        <w:rPr>
          <w:rFonts w:asciiTheme="minorHAnsi" w:hAnsiTheme="minorHAnsi" w:cstheme="minorHAnsi"/>
          <w:sz w:val="22"/>
          <w:szCs w:val="22"/>
        </w:rPr>
      </w:pPr>
    </w:p>
    <w:p w14:paraId="59B0B7E5" w14:textId="77777777" w:rsidR="00532E8A" w:rsidRPr="003737F1" w:rsidRDefault="00532E8A" w:rsidP="00532E8A">
      <w:pPr>
        <w:tabs>
          <w:tab w:val="left" w:pos="945"/>
        </w:tabs>
        <w:rPr>
          <w:rFonts w:asciiTheme="minorHAnsi" w:hAnsiTheme="minorHAnsi" w:cstheme="minorHAnsi"/>
          <w:sz w:val="22"/>
          <w:szCs w:val="22"/>
        </w:rPr>
      </w:pPr>
    </w:p>
    <w:p w14:paraId="05208AE2" w14:textId="77777777" w:rsidR="00B32049" w:rsidRDefault="00532E8A"/>
    <w:sectPr w:rsidR="00B320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E8A"/>
    <w:rsid w:val="001153E7"/>
    <w:rsid w:val="00532E8A"/>
    <w:rsid w:val="005F77F9"/>
    <w:rsid w:val="00FF1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82799"/>
  <w15:chartTrackingRefBased/>
  <w15:docId w15:val="{63BBF495-74B8-45EC-AE95-CFE53521B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32E8A"/>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E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890</Words>
  <Characters>5076</Characters>
  <Application>Microsoft Office Word</Application>
  <DocSecurity>0</DocSecurity>
  <Lines>42</Lines>
  <Paragraphs>11</Paragraphs>
  <ScaleCrop>false</ScaleCrop>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Ben</cp:lastModifiedBy>
  <cp:revision>1</cp:revision>
  <dcterms:created xsi:type="dcterms:W3CDTF">2022-11-03T11:19:00Z</dcterms:created>
  <dcterms:modified xsi:type="dcterms:W3CDTF">2022-11-03T11:22:00Z</dcterms:modified>
</cp:coreProperties>
</file>